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97B" w:rsidRPr="00313B0B" w:rsidRDefault="00BE497B" w:rsidP="00BE497B">
      <w:pPr>
        <w:tabs>
          <w:tab w:val="right" w:pos="851"/>
          <w:tab w:val="right" w:pos="3828"/>
          <w:tab w:val="right" w:pos="4253"/>
          <w:tab w:val="right" w:pos="4424"/>
        </w:tabs>
        <w:jc w:val="center"/>
      </w:pPr>
      <w:r w:rsidRPr="00313B0B">
        <w:t>Министерство науки и высшего образования Российской Федерации</w:t>
      </w:r>
    </w:p>
    <w:p w:rsidR="00BE497B" w:rsidRPr="00313B0B" w:rsidRDefault="00BE497B" w:rsidP="00BE497B">
      <w:pPr>
        <w:jc w:val="center"/>
        <w:rPr>
          <w:rFonts w:eastAsia="Calibri"/>
        </w:rPr>
      </w:pPr>
      <w:r w:rsidRPr="00313B0B">
        <w:rPr>
          <w:rFonts w:eastAsia="Calibri"/>
        </w:rPr>
        <w:t>Федеральное государственное автономное образовательное учреждение</w:t>
      </w:r>
    </w:p>
    <w:p w:rsidR="00BE497B" w:rsidRPr="00313B0B" w:rsidRDefault="00BE497B" w:rsidP="00BE497B">
      <w:pPr>
        <w:jc w:val="center"/>
        <w:rPr>
          <w:rFonts w:eastAsia="Calibri"/>
          <w:bCs/>
        </w:rPr>
      </w:pPr>
      <w:r w:rsidRPr="00313B0B">
        <w:rPr>
          <w:rFonts w:eastAsia="Calibri"/>
        </w:rPr>
        <w:t xml:space="preserve">высшего образования </w:t>
      </w:r>
      <w:r w:rsidRPr="00313B0B">
        <w:rPr>
          <w:rFonts w:eastAsia="Calibri"/>
          <w:bC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BE497B" w:rsidRPr="00313B0B" w:rsidRDefault="00BE497B" w:rsidP="00BE497B">
      <w:pPr>
        <w:jc w:val="center"/>
        <w:rPr>
          <w:rFonts w:eastAsia="Calibri"/>
          <w:bCs/>
        </w:rPr>
      </w:pPr>
    </w:p>
    <w:p w:rsidR="00BE497B" w:rsidRPr="00313B0B" w:rsidRDefault="00053563" w:rsidP="00BE497B">
      <w:pPr>
        <w:jc w:val="center"/>
      </w:pPr>
      <w:r w:rsidRPr="00053563">
        <w:rPr>
          <w:rFonts w:eastAsia="Calibri"/>
          <w:bCs/>
          <w:noProof/>
        </w:rPr>
        <w:pict>
          <v:line id="Прямая соединительная линия 1" o:spid="_x0000_s1030" style="position:absolute;left:0;text-align:left;flip:y;z-index:251658240;visibility:visible" from="3.25pt,13.75pt" to="471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" strokecolor="black [3200]" strokeweight=".5pt">
            <v:stroke joinstyle="miter"/>
          </v:line>
        </w:pict>
      </w:r>
      <w:r w:rsidR="00BE497B" w:rsidRPr="00313B0B">
        <w:rPr>
          <w:color w:val="000000"/>
        </w:rPr>
        <w:t xml:space="preserve"> Высший колледж информатики</w:t>
      </w:r>
    </w:p>
    <w:p w:rsidR="00BE497B" w:rsidRPr="00313B0B" w:rsidRDefault="00BE497B" w:rsidP="00BE497B"/>
    <w:p w:rsidR="00BE497B" w:rsidRPr="00313B0B" w:rsidRDefault="00BE497B" w:rsidP="00BE497B"/>
    <w:p w:rsidR="00BE497B" w:rsidRPr="00313B0B" w:rsidRDefault="00BE497B" w:rsidP="00BE497B">
      <w:pPr>
        <w:jc w:val="right"/>
      </w:pPr>
      <w:r w:rsidRPr="00313B0B">
        <w:t>Согласовано</w:t>
      </w:r>
    </w:p>
    <w:p w:rsidR="00BE497B" w:rsidRPr="00313B0B" w:rsidRDefault="00BE497B" w:rsidP="00BE497B">
      <w:pPr>
        <w:ind w:firstLine="6096"/>
        <w:jc w:val="right"/>
        <w:rPr>
          <w:rFonts w:eastAsia="Calibri"/>
        </w:rPr>
      </w:pPr>
      <w:r w:rsidRPr="00313B0B">
        <w:rPr>
          <w:rFonts w:eastAsia="Calibri"/>
        </w:rPr>
        <w:t xml:space="preserve">Директор ВКИ НГУ </w:t>
      </w:r>
    </w:p>
    <w:p w:rsidR="00BE497B" w:rsidRPr="00313B0B" w:rsidRDefault="00BE497B" w:rsidP="00BE497B">
      <w:pPr>
        <w:jc w:val="right"/>
      </w:pPr>
      <w:r w:rsidRPr="00313B0B">
        <w:t>____________________</w:t>
      </w:r>
      <w:r w:rsidRPr="00313B0B">
        <w:rPr>
          <w:rFonts w:eastAsia="Calibri"/>
        </w:rPr>
        <w:t xml:space="preserve"> А.Г. Окунев</w:t>
      </w:r>
    </w:p>
    <w:p w:rsidR="00BE497B" w:rsidRPr="00313B0B" w:rsidRDefault="00BE497B" w:rsidP="00BE497B">
      <w:pPr>
        <w:ind w:right="2125"/>
        <w:jc w:val="right"/>
        <w:rPr>
          <w:i/>
          <w:sz w:val="22"/>
          <w:szCs w:val="22"/>
        </w:rPr>
      </w:pPr>
      <w:r w:rsidRPr="00313B0B">
        <w:rPr>
          <w:i/>
          <w:sz w:val="22"/>
          <w:szCs w:val="22"/>
        </w:rPr>
        <w:t>подпись</w:t>
      </w:r>
    </w:p>
    <w:p w:rsidR="00BE497B" w:rsidRPr="00313B0B" w:rsidRDefault="00BE497B" w:rsidP="00BE497B">
      <w:pPr>
        <w:jc w:val="right"/>
      </w:pPr>
      <w:r w:rsidRPr="00313B0B">
        <w:t>«___» _______________ 20___ г.</w:t>
      </w:r>
    </w:p>
    <w:p w:rsidR="00BE497B" w:rsidRPr="00313B0B" w:rsidRDefault="00BE497B" w:rsidP="00BE497B"/>
    <w:p w:rsidR="00BE497B" w:rsidRPr="00313B0B" w:rsidRDefault="00BE497B" w:rsidP="00BE497B"/>
    <w:p w:rsidR="00BE497B" w:rsidRPr="00313B0B" w:rsidRDefault="00BE497B" w:rsidP="00BE497B"/>
    <w:p w:rsidR="00BE497B" w:rsidRPr="00313B0B" w:rsidRDefault="00BE497B" w:rsidP="00BE497B"/>
    <w:p w:rsidR="00BE497B" w:rsidRPr="00313B0B" w:rsidRDefault="00BE497B" w:rsidP="00BE497B"/>
    <w:p w:rsidR="00BE497B" w:rsidRPr="00313B0B" w:rsidRDefault="00BE497B" w:rsidP="00BE497B">
      <w:pPr>
        <w:jc w:val="center"/>
      </w:pPr>
      <w:r w:rsidRPr="00313B0B">
        <w:t>РАБОЧАЯ ПРОГРАММА ДИСЦИПЛИНЫ</w:t>
      </w:r>
    </w:p>
    <w:p w:rsidR="00BE497B" w:rsidRPr="00313B0B" w:rsidRDefault="00BE497B" w:rsidP="00BE497B"/>
    <w:p w:rsidR="004B0A34" w:rsidRPr="00313B0B" w:rsidRDefault="005B32A8" w:rsidP="00BE497B">
      <w:pPr>
        <w:jc w:val="center"/>
        <w:rPr>
          <w:b/>
          <w:iCs/>
          <w:color w:val="000000"/>
          <w:sz w:val="28"/>
          <w:szCs w:val="28"/>
        </w:rPr>
      </w:pPr>
      <w:r w:rsidRPr="00274F53">
        <w:rPr>
          <w:b/>
          <w:i/>
          <w:iCs/>
          <w:color w:val="000000"/>
          <w:sz w:val="28"/>
          <w:szCs w:val="28"/>
        </w:rPr>
        <w:t>Декларативное программирование</w:t>
      </w:r>
    </w:p>
    <w:p w:rsidR="00BE497B" w:rsidRPr="00313B0B" w:rsidRDefault="00BE497B" w:rsidP="00BE497B">
      <w:pPr>
        <w:jc w:val="center"/>
      </w:pPr>
      <w:r w:rsidRPr="00313B0B">
        <w:t xml:space="preserve">направление подготовки: </w:t>
      </w:r>
      <w:r w:rsidRPr="00313B0B">
        <w:rPr>
          <w:i/>
          <w:iCs/>
          <w:color w:val="000000"/>
        </w:rPr>
        <w:t xml:space="preserve">15.03.06 </w:t>
      </w:r>
      <w:proofErr w:type="spellStart"/>
      <w:r w:rsidRPr="00313B0B">
        <w:rPr>
          <w:i/>
          <w:iCs/>
          <w:color w:val="000000"/>
        </w:rPr>
        <w:t>Мехатроника</w:t>
      </w:r>
      <w:proofErr w:type="spellEnd"/>
      <w:r w:rsidRPr="00313B0B">
        <w:rPr>
          <w:i/>
          <w:iCs/>
          <w:color w:val="000000"/>
        </w:rPr>
        <w:t xml:space="preserve"> и робототехника</w:t>
      </w:r>
    </w:p>
    <w:p w:rsidR="00BE497B" w:rsidRPr="00313B0B" w:rsidRDefault="00BE497B" w:rsidP="00BE497B">
      <w:pPr>
        <w:jc w:val="center"/>
      </w:pPr>
      <w:r w:rsidRPr="00313B0B">
        <w:t xml:space="preserve">направленность (профиль): </w:t>
      </w:r>
      <w:proofErr w:type="spellStart"/>
      <w:r w:rsidRPr="00313B0B">
        <w:rPr>
          <w:i/>
          <w:iCs/>
          <w:color w:val="000000"/>
        </w:rPr>
        <w:t>Мехатроника</w:t>
      </w:r>
      <w:proofErr w:type="spellEnd"/>
      <w:r w:rsidRPr="00313B0B">
        <w:rPr>
          <w:i/>
          <w:iCs/>
          <w:color w:val="000000"/>
        </w:rPr>
        <w:t xml:space="preserve"> и робототехника</w:t>
      </w:r>
    </w:p>
    <w:p w:rsidR="00BE497B" w:rsidRPr="00313B0B" w:rsidRDefault="00BE497B" w:rsidP="00BE497B">
      <w:pPr>
        <w:jc w:val="center"/>
      </w:pPr>
    </w:p>
    <w:p w:rsidR="00BE497B" w:rsidRPr="00313B0B" w:rsidRDefault="00BE497B" w:rsidP="00BE497B">
      <w:pPr>
        <w:jc w:val="center"/>
      </w:pPr>
      <w:r w:rsidRPr="00313B0B">
        <w:t>Форма обучения: очная</w:t>
      </w:r>
    </w:p>
    <w:p w:rsidR="00BE497B" w:rsidRPr="00313B0B" w:rsidRDefault="00BE497B" w:rsidP="00BE497B">
      <w:pPr>
        <w:jc w:val="center"/>
        <w:rPr>
          <w:b/>
          <w:iCs/>
          <w:color w:val="000000"/>
          <w:sz w:val="28"/>
          <w:szCs w:val="28"/>
        </w:rPr>
      </w:pPr>
    </w:p>
    <w:p w:rsidR="00BE497B" w:rsidRPr="00313B0B" w:rsidRDefault="00BE497B" w:rsidP="00BE497B">
      <w:pPr>
        <w:jc w:val="center"/>
      </w:pPr>
    </w:p>
    <w:p w:rsidR="00BE497B" w:rsidRPr="00313B0B" w:rsidRDefault="00BE497B" w:rsidP="00BE497B"/>
    <w:p w:rsidR="00BE497B" w:rsidRPr="00313B0B" w:rsidRDefault="00BE497B" w:rsidP="00BE497B">
      <w:pPr>
        <w:jc w:val="center"/>
      </w:pPr>
    </w:p>
    <w:p w:rsidR="00BE497B" w:rsidRPr="00313B0B" w:rsidRDefault="00BE497B" w:rsidP="00BE497B">
      <w:r w:rsidRPr="00313B0B">
        <w:t>Разработчики:</w:t>
      </w:r>
    </w:p>
    <w:p w:rsidR="00BE497B" w:rsidRPr="00313B0B" w:rsidRDefault="00BE497B" w:rsidP="00BE497B"/>
    <w:p w:rsidR="00BE497B" w:rsidRPr="00AA3C26" w:rsidRDefault="00AA3C26" w:rsidP="00BE497B">
      <w:pPr>
        <w:rPr>
          <w:color w:val="000000"/>
        </w:rPr>
      </w:pPr>
      <w:r w:rsidRPr="00AA3C26">
        <w:rPr>
          <w:iCs/>
          <w:color w:val="000000"/>
        </w:rPr>
        <w:t xml:space="preserve">Власов В.Н., </w:t>
      </w:r>
      <w:proofErr w:type="spellStart"/>
      <w:r w:rsidRPr="00AA3C26">
        <w:rPr>
          <w:iCs/>
          <w:color w:val="000000"/>
        </w:rPr>
        <w:t>к.ф.-м.н</w:t>
      </w:r>
      <w:proofErr w:type="spellEnd"/>
      <w:r w:rsidRPr="00AA3C26">
        <w:rPr>
          <w:iCs/>
          <w:color w:val="000000"/>
        </w:rPr>
        <w:t xml:space="preserve">., доцент кафедры </w:t>
      </w:r>
      <w:r>
        <w:rPr>
          <w:iCs/>
          <w:color w:val="000000"/>
        </w:rPr>
        <w:t xml:space="preserve">       </w:t>
      </w:r>
      <w:r w:rsidRPr="00AA3C26">
        <w:rPr>
          <w:iCs/>
          <w:color w:val="000000"/>
        </w:rPr>
        <w:t>Систем информатики ФИТ</w:t>
      </w:r>
    </w:p>
    <w:p w:rsidR="00AA3C26" w:rsidRDefault="00AA3C26" w:rsidP="00BE497B"/>
    <w:p w:rsidR="00BE497B" w:rsidRPr="00313B0B" w:rsidRDefault="00AA3C26" w:rsidP="00BE49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________________</w:t>
      </w:r>
    </w:p>
    <w:p w:rsidR="00BE497B" w:rsidRPr="00313B0B" w:rsidRDefault="00BE497B" w:rsidP="00BE497B"/>
    <w:p w:rsidR="00BE497B" w:rsidRPr="00313B0B" w:rsidRDefault="00BE497B" w:rsidP="00BE497B">
      <w:r w:rsidRPr="00313B0B">
        <w:t>Руководитель программы:</w:t>
      </w:r>
    </w:p>
    <w:p w:rsidR="00BE497B" w:rsidRPr="00313B0B" w:rsidRDefault="00BE497B" w:rsidP="00BE497B"/>
    <w:p w:rsidR="00BE497B" w:rsidRPr="00313B0B" w:rsidRDefault="000A2B92" w:rsidP="00A834D2">
      <w:r>
        <w:t>д.т</w:t>
      </w:r>
      <w:r w:rsidR="00A834D2">
        <w:t>. н., Назаров А.Д.</w:t>
      </w:r>
      <w:r w:rsidR="00A834D2">
        <w:tab/>
        <w:t>.</w:t>
      </w:r>
      <w:r w:rsidR="00A834D2">
        <w:tab/>
      </w:r>
      <w:r w:rsidR="00A834D2">
        <w:tab/>
      </w:r>
      <w:r w:rsidR="00A834D2">
        <w:tab/>
        <w:t xml:space="preserve">         </w:t>
      </w:r>
      <w:r w:rsidR="00AA3C26">
        <w:t xml:space="preserve">     </w:t>
      </w:r>
      <w:r w:rsidR="00BE497B" w:rsidRPr="00313B0B">
        <w:t>_________________</w:t>
      </w:r>
    </w:p>
    <w:p w:rsidR="00BE497B" w:rsidRPr="00313B0B" w:rsidRDefault="00BE497B" w:rsidP="00BE497B">
      <w:pPr>
        <w:jc w:val="center"/>
      </w:pPr>
    </w:p>
    <w:p w:rsidR="00BE497B" w:rsidRPr="00313B0B" w:rsidRDefault="00BE497B" w:rsidP="00BE497B">
      <w:pPr>
        <w:jc w:val="center"/>
      </w:pPr>
    </w:p>
    <w:p w:rsidR="00BE497B" w:rsidRPr="00313B0B" w:rsidRDefault="00BE497B" w:rsidP="00BE497B">
      <w:pPr>
        <w:jc w:val="center"/>
      </w:pPr>
    </w:p>
    <w:p w:rsidR="00BE497B" w:rsidRPr="00313B0B" w:rsidRDefault="00BE497B" w:rsidP="00BE497B">
      <w:pPr>
        <w:jc w:val="center"/>
      </w:pPr>
    </w:p>
    <w:p w:rsidR="00BE497B" w:rsidRPr="00313B0B" w:rsidRDefault="00BE497B" w:rsidP="00BE497B">
      <w:pPr>
        <w:jc w:val="center"/>
      </w:pPr>
      <w:r w:rsidRPr="00313B0B">
        <w:t>Новосибирск, 2020</w:t>
      </w:r>
    </w:p>
    <w:p w:rsidR="00881185" w:rsidRDefault="00881185" w:rsidP="00881185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9089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4BB1" w:rsidRPr="00BD4BB1" w:rsidRDefault="00BD4BB1" w:rsidP="00BD4BB1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BD4BB1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B570B0" w:rsidRDefault="000535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053563">
            <w:fldChar w:fldCharType="begin"/>
          </w:r>
          <w:r w:rsidR="00BD4BB1">
            <w:instrText xml:space="preserve"> TOC \o "1-3" \h \z \u </w:instrText>
          </w:r>
          <w:r w:rsidRPr="00053563">
            <w:fldChar w:fldCharType="separate"/>
          </w:r>
          <w:hyperlink w:anchor="_Toc58330770" w:history="1">
            <w:r w:rsidR="00B570B0" w:rsidRPr="00E81FA8">
              <w:rPr>
                <w:rStyle w:val="a8"/>
                <w:noProof/>
              </w:rPr>
      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  <w:r w:rsidR="00B570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0B0">
              <w:rPr>
                <w:noProof/>
                <w:webHidden/>
              </w:rPr>
              <w:instrText xml:space="preserve"> PAGEREF _Toc58330770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0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0B0" w:rsidRDefault="000535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30771" w:history="1">
            <w:r w:rsidR="00B570B0" w:rsidRPr="00E81FA8">
              <w:rPr>
                <w:rStyle w:val="a8"/>
                <w:noProof/>
              </w:rPr>
              <w:t>2. Место дисциплины в структуре образовательной программы</w:t>
            </w:r>
            <w:r w:rsidR="00B570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0B0">
              <w:rPr>
                <w:noProof/>
                <w:webHidden/>
              </w:rPr>
              <w:instrText xml:space="preserve"> PAGEREF _Toc58330771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0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0B0" w:rsidRDefault="000535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30772" w:history="1">
            <w:r w:rsidR="00B570B0" w:rsidRPr="00E81FA8">
              <w:rPr>
                <w:rStyle w:val="a8"/>
                <w:noProof/>
              </w:rPr>
      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      </w:r>
            <w:r w:rsidR="00B570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0B0">
              <w:rPr>
                <w:noProof/>
                <w:webHidden/>
              </w:rPr>
              <w:instrText xml:space="preserve"> PAGEREF _Toc58330772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0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0B0" w:rsidRDefault="000535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30773" w:history="1">
            <w:r w:rsidR="00B570B0" w:rsidRPr="00E81FA8">
              <w:rPr>
                <w:rStyle w:val="a8"/>
                <w:noProof/>
              </w:rPr>
      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  <w:r w:rsidR="00B570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0B0">
              <w:rPr>
                <w:noProof/>
                <w:webHidden/>
              </w:rPr>
              <w:instrText xml:space="preserve"> PAGEREF _Toc58330773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0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0B0" w:rsidRDefault="000535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30774" w:history="1">
            <w:r w:rsidR="00B570B0" w:rsidRPr="00E81FA8">
              <w:rPr>
                <w:rStyle w:val="a8"/>
                <w:noProof/>
              </w:rPr>
              <w:t>5. Перечень учебной литературы</w:t>
            </w:r>
            <w:r w:rsidR="00B570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0B0">
              <w:rPr>
                <w:noProof/>
                <w:webHidden/>
              </w:rPr>
              <w:instrText xml:space="preserve"> PAGEREF _Toc58330774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0B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0B0" w:rsidRDefault="000535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30775" w:history="1">
            <w:r w:rsidR="00B570B0" w:rsidRPr="00E81FA8">
              <w:rPr>
                <w:rStyle w:val="a8"/>
                <w:noProof/>
              </w:rPr>
              <w:t>6. Перечень ресурсов информационно-телекоммуникационной сети «Интернет», необходимых для освоения дисциплины</w:t>
            </w:r>
            <w:r w:rsidR="00B570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0B0">
              <w:rPr>
                <w:noProof/>
                <w:webHidden/>
              </w:rPr>
              <w:instrText xml:space="preserve"> PAGEREF _Toc58330775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0B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0B0" w:rsidRDefault="000535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30776" w:history="1">
            <w:r w:rsidR="00B570B0" w:rsidRPr="00E81FA8">
              <w:rPr>
                <w:rStyle w:val="a8"/>
                <w:noProof/>
              </w:rPr>
              <w:t>7. Перечень информационных технологий, используемых при осуществлении образовательного процесса по дисциплине</w:t>
            </w:r>
            <w:r w:rsidR="00B570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0B0">
              <w:rPr>
                <w:noProof/>
                <w:webHidden/>
              </w:rPr>
              <w:instrText xml:space="preserve"> PAGEREF _Toc58330776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0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0B0" w:rsidRDefault="000535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30777" w:history="1">
            <w:r w:rsidR="00B570B0" w:rsidRPr="00E81FA8">
              <w:rPr>
                <w:rStyle w:val="a8"/>
                <w:noProof/>
              </w:rPr>
              <w:t>8. Материально-техническая база, необходимая для осуществления образовательного процесса по дисциплине</w:t>
            </w:r>
            <w:r w:rsidR="00B570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0B0">
              <w:rPr>
                <w:noProof/>
                <w:webHidden/>
              </w:rPr>
              <w:instrText xml:space="preserve"> PAGEREF _Toc58330777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0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0B0" w:rsidRDefault="000535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30778" w:history="1">
            <w:r w:rsidR="00B570B0" w:rsidRPr="00E81FA8">
              <w:rPr>
                <w:rStyle w:val="a8"/>
                <w:noProof/>
              </w:rPr>
              <w:t>9. Оценочные средства для проведения текущего контроля и промежуточной аттестации по дисциплине</w:t>
            </w:r>
            <w:r w:rsidR="00B570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0B0">
              <w:rPr>
                <w:noProof/>
                <w:webHidden/>
              </w:rPr>
              <w:instrText xml:space="preserve"> PAGEREF _Toc58330778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0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053563" w:rsidP="00BD4BB1">
          <w:pPr>
            <w:pStyle w:val="11"/>
            <w:tabs>
              <w:tab w:val="right" w:leader="do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:rsidR="00881185" w:rsidRDefault="00BD4BB1" w:rsidP="000F2B69">
      <w:r w:rsidRPr="00F7374B">
        <w:t xml:space="preserve">Приложение 1 </w:t>
      </w:r>
      <w:r w:rsidR="008411E9" w:rsidRPr="00F7374B">
        <w:t>Аннотация по дисциплине</w:t>
      </w:r>
    </w:p>
    <w:p w:rsidR="008411E9" w:rsidRDefault="008411E9" w:rsidP="000F2B69">
      <w:r>
        <w:t xml:space="preserve">Приложение 2 </w:t>
      </w:r>
      <w:r w:rsidR="008B1CD9">
        <w:t>О</w:t>
      </w:r>
      <w:r>
        <w:t>ценочны</w:t>
      </w:r>
      <w:r w:rsidR="008B1CD9">
        <w:t>е</w:t>
      </w:r>
      <w:r>
        <w:t xml:space="preserve"> средств</w:t>
      </w:r>
      <w:r w:rsidR="008B1CD9">
        <w:t>а</w:t>
      </w:r>
      <w:r>
        <w:t xml:space="preserve"> по дисциплине</w:t>
      </w: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036DC5" w:rsidRDefault="00036DC5">
      <w:pPr>
        <w:spacing w:after="160" w:line="259" w:lineRule="auto"/>
      </w:pPr>
      <w:r>
        <w:br w:type="page"/>
      </w:r>
    </w:p>
    <w:p w:rsidR="00881185" w:rsidRDefault="00586B13" w:rsidP="00BD4BB1">
      <w:pPr>
        <w:pStyle w:val="1"/>
      </w:pPr>
      <w:bookmarkStart w:id="0" w:name="_Toc58330770"/>
      <w:r w:rsidRPr="00BD4BB1">
        <w:lastRenderedPageBreak/>
        <w:t xml:space="preserve">1. Перечень планируемых результатов </w:t>
      </w:r>
      <w:proofErr w:type="gramStart"/>
      <w:r w:rsidRPr="00BD4BB1">
        <w:t>обучения по дисциплине</w:t>
      </w:r>
      <w:proofErr w:type="gramEnd"/>
      <w:r w:rsidRPr="00BD4BB1">
        <w:t>, соотнесенных с планируемыми результатами освоения образовательной программы</w:t>
      </w:r>
      <w:bookmarkEnd w:id="0"/>
    </w:p>
    <w:p w:rsidR="009D3208" w:rsidRDefault="009D3208" w:rsidP="009D3208"/>
    <w:tbl>
      <w:tblPr>
        <w:tblW w:w="10207" w:type="dxa"/>
        <w:tblInd w:w="-704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2542"/>
        <w:gridCol w:w="2703"/>
        <w:gridCol w:w="2552"/>
      </w:tblGrid>
      <w:tr w:rsidR="009D3208" w:rsidRPr="00313B0B" w:rsidTr="009D3208">
        <w:trPr>
          <w:tblHeader/>
        </w:trPr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3208" w:rsidRPr="00DF7384" w:rsidRDefault="009D3208" w:rsidP="009D3208">
            <w:r w:rsidRPr="00DF7384">
              <w:t>Результаты освоения образовательной программы</w:t>
            </w:r>
          </w:p>
          <w:p w:rsidR="009D3208" w:rsidRPr="00DF7384" w:rsidRDefault="009D3208" w:rsidP="009D3208">
            <w:r w:rsidRPr="00DF7384">
              <w:t>(компетенции)</w:t>
            </w:r>
          </w:p>
        </w:tc>
        <w:tc>
          <w:tcPr>
            <w:tcW w:w="77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3208" w:rsidRPr="00DF7384" w:rsidRDefault="00DF7384" w:rsidP="009D3208">
            <w:r w:rsidRPr="00DF7384">
              <w:t>В результате изучения</w:t>
            </w:r>
            <w:r w:rsidR="009D3208" w:rsidRPr="00DF7384">
              <w:t xml:space="preserve"> дисциплины обучающиеся должны:</w:t>
            </w:r>
          </w:p>
        </w:tc>
      </w:tr>
      <w:tr w:rsidR="009D3208" w:rsidRPr="00313B0B" w:rsidTr="009D3208">
        <w:trPr>
          <w:tblHeader/>
        </w:trPr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3208" w:rsidRPr="00DF7384" w:rsidRDefault="009D3208" w:rsidP="009D3208"/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3208" w:rsidRPr="00DF7384" w:rsidRDefault="009D3208" w:rsidP="009D3208">
            <w:r w:rsidRPr="00DF7384">
              <w:t>знать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3208" w:rsidRPr="00DF7384" w:rsidRDefault="009D3208" w:rsidP="009D3208">
            <w:r w:rsidRPr="00DF7384">
              <w:t>уметь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3208" w:rsidRPr="00DF7384" w:rsidRDefault="009D3208" w:rsidP="009D3208">
            <w:r w:rsidRPr="00DF7384">
              <w:t xml:space="preserve">владеть </w:t>
            </w:r>
          </w:p>
        </w:tc>
      </w:tr>
      <w:tr w:rsidR="009D3208" w:rsidRPr="00313B0B" w:rsidTr="009D3208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3208" w:rsidRPr="00DF7384" w:rsidRDefault="00AA3C26" w:rsidP="009D3208">
            <w:r w:rsidRPr="00DF7384">
              <w:t>ОПК-3</w:t>
            </w:r>
            <w:r w:rsidR="009D3208" w:rsidRPr="00DF7384">
              <w:t xml:space="preserve"> </w:t>
            </w:r>
            <w:r w:rsidRPr="00DF7384">
              <w:rPr>
                <w:bCs/>
                <w:color w:val="000000"/>
              </w:rPr>
              <w:t>владение современными информационными технологиями, готовность применять современные средства автоматизированного проектирования и машинной графики при проектировании систем и их отдельных модулей, а также для подготовки конструкторско-технологической документации, соблюдать основные требования информационной безопасности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3C26" w:rsidRPr="00DF7384" w:rsidRDefault="00AA3C26" w:rsidP="00AA3C26">
            <w:pPr>
              <w:rPr>
                <w:color w:val="FF0000"/>
              </w:rPr>
            </w:pPr>
            <w:r w:rsidRPr="00DF7384">
              <w:rPr>
                <w:color w:val="000000"/>
              </w:rPr>
              <w:t xml:space="preserve">методы алгоритмизации, языки и технологии программирования, пригодные для практического применения в области </w:t>
            </w:r>
            <w:r w:rsidR="009233A2" w:rsidRPr="00DF7384">
              <w:rPr>
                <w:color w:val="000000"/>
              </w:rPr>
              <w:t>проектировании систем и их отдельных модулей</w:t>
            </w:r>
          </w:p>
          <w:p w:rsidR="009D3208" w:rsidRPr="00DF7384" w:rsidRDefault="00AA3C26" w:rsidP="009D3208">
            <w:pPr>
              <w:rPr>
                <w:i/>
                <w:color w:val="FF0000"/>
              </w:rPr>
            </w:pPr>
            <w:r w:rsidRPr="00DF7384">
              <w:t xml:space="preserve"> </w:t>
            </w:r>
            <w:r w:rsidRPr="00DF7384">
              <w:rPr>
                <w:i/>
              </w:rPr>
              <w:t>- знать принципы и концепции декларативного программирования в части как функционального</w:t>
            </w:r>
            <w:r w:rsidR="00DF7384">
              <w:rPr>
                <w:i/>
              </w:rPr>
              <w:t>,</w:t>
            </w:r>
            <w:r w:rsidRPr="00DF7384">
              <w:rPr>
                <w:i/>
              </w:rPr>
              <w:t xml:space="preserve"> так и логического подхода, а также основные структуры и методы</w:t>
            </w:r>
            <w:r w:rsidR="00DF7384">
              <w:rPr>
                <w:i/>
              </w:rPr>
              <w:t>,</w:t>
            </w:r>
            <w:r w:rsidRPr="00DF7384">
              <w:rPr>
                <w:i/>
              </w:rPr>
              <w:t xml:space="preserve"> связанные с декларативными языками.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233A2" w:rsidRPr="00DF7384" w:rsidRDefault="00AA3C26" w:rsidP="00AA3C26">
            <w:pPr>
              <w:rPr>
                <w:color w:val="000000"/>
              </w:rPr>
            </w:pPr>
            <w:r w:rsidRPr="00DF7384">
              <w:rPr>
                <w:color w:val="000000"/>
              </w:rPr>
              <w:t xml:space="preserve">применять методы алгоритмизации, языки и технологии программирования при решении профессиональных задач в области </w:t>
            </w:r>
            <w:r w:rsidR="009233A2" w:rsidRPr="00DF7384">
              <w:rPr>
                <w:color w:val="000000"/>
              </w:rPr>
              <w:t>проектировании систем и их отдельных модулей</w:t>
            </w:r>
          </w:p>
          <w:p w:rsidR="00AA3C26" w:rsidRPr="00DF7384" w:rsidRDefault="00AA3C26" w:rsidP="00AA3C26">
            <w:pPr>
              <w:rPr>
                <w:i/>
                <w:color w:val="FF0000"/>
              </w:rPr>
            </w:pPr>
            <w:r w:rsidRPr="00DF7384">
              <w:rPr>
                <w:color w:val="000000"/>
              </w:rPr>
              <w:t xml:space="preserve"> </w:t>
            </w:r>
            <w:r w:rsidRPr="00DF7384">
              <w:rPr>
                <w:i/>
                <w:color w:val="000000"/>
              </w:rPr>
              <w:t xml:space="preserve">- </w:t>
            </w:r>
            <w:r w:rsidRPr="00DF7384">
              <w:rPr>
                <w:i/>
              </w:rPr>
              <w:t>уметь объяснить характер и порядок вычислений декларативной программы, следуя семантике и прагматике соответствующего языка и виртуальной машины, на которой он реализован.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3208" w:rsidRPr="00DF7384" w:rsidRDefault="00AA3C26" w:rsidP="009D3208">
            <w:pPr>
              <w:rPr>
                <w:i/>
              </w:rPr>
            </w:pPr>
            <w:r w:rsidRPr="00DF7384">
              <w:rPr>
                <w:color w:val="000000"/>
              </w:rPr>
              <w:t xml:space="preserve">навыками программирования, отладки и тестирования прототипов программно-технических комплексов задач в области </w:t>
            </w:r>
            <w:r w:rsidR="009233A2" w:rsidRPr="00DF7384">
              <w:rPr>
                <w:color w:val="000000"/>
              </w:rPr>
              <w:t>проектировании систем и их отдельных модулей</w:t>
            </w:r>
            <w:r w:rsidR="00B03004" w:rsidRPr="00DF7384">
              <w:t xml:space="preserve"> </w:t>
            </w:r>
            <w:r w:rsidR="00B03004" w:rsidRPr="00DF7384">
              <w:rPr>
                <w:i/>
              </w:rPr>
              <w:t>- знать и понимать связи между базисными математическими понятиями (лямбда выражения, типы, классы) и конструкциями языков программирования;</w:t>
            </w:r>
          </w:p>
          <w:p w:rsidR="009D3208" w:rsidRPr="00DF7384" w:rsidRDefault="00B03004" w:rsidP="009D3208">
            <w:pPr>
              <w:rPr>
                <w:i/>
              </w:rPr>
            </w:pPr>
            <w:r w:rsidRPr="00DF7384">
              <w:rPr>
                <w:i/>
              </w:rPr>
              <w:t xml:space="preserve"> - </w:t>
            </w:r>
            <w:r w:rsidRPr="00DF7384">
              <w:rPr>
                <w:i/>
                <w:color w:val="000000"/>
              </w:rPr>
              <w:t>уметь строить иерархические конструкции в языках функционального и логического программирования.</w:t>
            </w:r>
          </w:p>
        </w:tc>
      </w:tr>
    </w:tbl>
    <w:p w:rsidR="009D3208" w:rsidRDefault="009D3208" w:rsidP="00586B13"/>
    <w:p w:rsidR="00586B13" w:rsidRPr="00586B13" w:rsidRDefault="00586B13" w:rsidP="00BD4BB1">
      <w:pPr>
        <w:pStyle w:val="1"/>
      </w:pPr>
      <w:bookmarkStart w:id="1" w:name="_Toc58330771"/>
      <w:r w:rsidRPr="00586B13">
        <w:t>2. Место дисциплины в структуре образовательной программы</w:t>
      </w:r>
      <w:bookmarkEnd w:id="1"/>
    </w:p>
    <w:p w:rsidR="00586B13" w:rsidRDefault="00586B13" w:rsidP="00586B13"/>
    <w:p w:rsidR="00B03004" w:rsidRDefault="00DF7384" w:rsidP="00B03004">
      <w:pPr>
        <w:rPr>
          <w:bCs/>
          <w:color w:val="000000"/>
        </w:rPr>
      </w:pPr>
      <w:r>
        <w:rPr>
          <w:bCs/>
          <w:color w:val="000000"/>
        </w:rPr>
        <w:t xml:space="preserve">Дисциплина </w:t>
      </w:r>
      <w:r w:rsidR="00B03004" w:rsidRPr="00274F53">
        <w:rPr>
          <w:i/>
          <w:iCs/>
          <w:color w:val="000000"/>
        </w:rPr>
        <w:t>Декларативное программирование</w:t>
      </w:r>
      <w:r w:rsidR="00B03004" w:rsidRPr="00853621">
        <w:rPr>
          <w:bCs/>
          <w:color w:val="000000"/>
        </w:rPr>
        <w:t xml:space="preserve"> является</w:t>
      </w:r>
      <w:r w:rsidR="00B03004">
        <w:rPr>
          <w:bCs/>
          <w:color w:val="000000"/>
        </w:rPr>
        <w:t xml:space="preserve"> базовой для освоения дисциплин </w:t>
      </w:r>
      <w:r w:rsidR="00B03004" w:rsidRPr="002527CA">
        <w:rPr>
          <w:bCs/>
          <w:color w:val="000000"/>
        </w:rPr>
        <w:t>Модели вычислений, Объектно-ориентированное программирование.</w:t>
      </w:r>
    </w:p>
    <w:p w:rsidR="00F7374B" w:rsidRDefault="00F7374B" w:rsidP="00B03004"/>
    <w:p w:rsidR="009D3208" w:rsidRPr="00B03004" w:rsidRDefault="00B03004" w:rsidP="00B03004">
      <w:pPr>
        <w:jc w:val="both"/>
        <w:rPr>
          <w:i/>
        </w:rPr>
      </w:pPr>
      <w:r w:rsidRPr="00D148FA">
        <w:t xml:space="preserve">Цель преподавания </w:t>
      </w:r>
      <w:r w:rsidRPr="009F0C35">
        <w:t>дисциплины состоит в содействии формиро</w:t>
      </w:r>
      <w:r w:rsidR="00DF7384">
        <w:t xml:space="preserve">ванию способности использовать </w:t>
      </w:r>
      <w:r w:rsidRPr="009F0C35">
        <w:t>современные  информационные технологии и программные средства для решения профессиональных задач.</w:t>
      </w:r>
    </w:p>
    <w:p w:rsidR="00C71FEA" w:rsidRPr="00B62267" w:rsidRDefault="00B62267" w:rsidP="00BD4BB1">
      <w:pPr>
        <w:pStyle w:val="1"/>
      </w:pPr>
      <w:bookmarkStart w:id="2" w:name="_Toc58330772"/>
      <w:r>
        <w:t>3. Трудоемкость</w:t>
      </w:r>
      <w:r w:rsidRPr="00B62267">
        <w:t xml:space="preserve">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</w:r>
      <w:bookmarkEnd w:id="2"/>
    </w:p>
    <w:p w:rsidR="00C71FEA" w:rsidRDefault="00C71FEA" w:rsidP="00586B13"/>
    <w:p w:rsidR="000452D4" w:rsidRPr="00313B0B" w:rsidRDefault="009233A2" w:rsidP="000452D4">
      <w:r>
        <w:t>Трудоемкость дисциплины – 7</w:t>
      </w:r>
      <w:r w:rsidR="000452D4">
        <w:t xml:space="preserve"> </w:t>
      </w:r>
      <w:r w:rsidR="000452D4" w:rsidRPr="00313B0B">
        <w:t xml:space="preserve"> </w:t>
      </w:r>
      <w:proofErr w:type="spellStart"/>
      <w:r w:rsidR="000452D4" w:rsidRPr="00313B0B">
        <w:t>з.е</w:t>
      </w:r>
      <w:proofErr w:type="spellEnd"/>
      <w:r w:rsidR="000452D4" w:rsidRPr="00313B0B">
        <w:t>. (</w:t>
      </w:r>
      <w:r w:rsidR="000B4A4B">
        <w:t>252</w:t>
      </w:r>
      <w:r w:rsidR="000452D4" w:rsidRPr="00313B0B">
        <w:t xml:space="preserve"> ч)</w:t>
      </w:r>
    </w:p>
    <w:p w:rsidR="009233A2" w:rsidRDefault="000452D4" w:rsidP="000452D4">
      <w:r w:rsidRPr="00313B0B">
        <w:t xml:space="preserve">Форма промежуточной аттестации: 1 семестр – </w:t>
      </w:r>
      <w:r w:rsidR="009233A2">
        <w:t>дифференцированный зачет</w:t>
      </w:r>
      <w:r w:rsidRPr="00313B0B">
        <w:t>,</w:t>
      </w:r>
    </w:p>
    <w:p w:rsidR="000452D4" w:rsidRDefault="000452D4" w:rsidP="000452D4">
      <w:r w:rsidRPr="00313B0B">
        <w:t xml:space="preserve"> 2 </w:t>
      </w:r>
      <w:r w:rsidR="009233A2">
        <w:t>семестр</w:t>
      </w:r>
      <w:r w:rsidRPr="00313B0B">
        <w:t xml:space="preserve"> – экзамен</w:t>
      </w:r>
    </w:p>
    <w:p w:rsidR="00F7374B" w:rsidRDefault="00F7374B" w:rsidP="000452D4"/>
    <w:p w:rsidR="00F7374B" w:rsidRPr="00313B0B" w:rsidRDefault="00F7374B" w:rsidP="000452D4"/>
    <w:tbl>
      <w:tblPr>
        <w:tblW w:w="9331" w:type="dxa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4"/>
        <w:gridCol w:w="7630"/>
        <w:gridCol w:w="708"/>
        <w:gridCol w:w="709"/>
      </w:tblGrid>
      <w:tr w:rsidR="000452D4" w:rsidRPr="00313B0B" w:rsidTr="000452D4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0452D4" w:rsidRPr="00313B0B" w:rsidRDefault="000452D4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№</w:t>
            </w:r>
          </w:p>
        </w:tc>
        <w:tc>
          <w:tcPr>
            <w:tcW w:w="76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0452D4" w:rsidRPr="00313B0B" w:rsidRDefault="000452D4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Вид деятельности</w:t>
            </w:r>
          </w:p>
        </w:tc>
        <w:tc>
          <w:tcPr>
            <w:tcW w:w="1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0452D4" w:rsidRPr="00313B0B" w:rsidRDefault="000452D4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Семестр</w:t>
            </w:r>
          </w:p>
        </w:tc>
      </w:tr>
      <w:tr w:rsidR="000452D4" w:rsidRPr="00313B0B" w:rsidTr="000452D4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52D4" w:rsidRPr="00313B0B" w:rsidRDefault="000452D4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7630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0452D4" w:rsidRPr="00313B0B" w:rsidRDefault="000452D4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2D4" w:rsidRPr="00313B0B" w:rsidRDefault="000452D4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2D4" w:rsidRPr="00313B0B" w:rsidRDefault="000452D4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313B0B">
              <w:rPr>
                <w:color w:val="000000"/>
              </w:rPr>
              <w:t>2</w:t>
            </w:r>
          </w:p>
        </w:tc>
      </w:tr>
      <w:tr w:rsidR="00C6791B" w:rsidRPr="00313B0B" w:rsidTr="000452D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1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313B0B">
              <w:rPr>
                <w:color w:val="000000"/>
              </w:rPr>
              <w:t xml:space="preserve">Лекции, </w:t>
            </w:r>
            <w:proofErr w:type="gramStart"/>
            <w:r w:rsidRPr="00313B0B">
              <w:rPr>
                <w:color w:val="000000"/>
              </w:rPr>
              <w:t>ч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32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C6791B" w:rsidP="00C6791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32</w:t>
            </w:r>
          </w:p>
        </w:tc>
      </w:tr>
      <w:tr w:rsidR="00C6791B" w:rsidRPr="00313B0B" w:rsidTr="000452D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2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313B0B">
              <w:rPr>
                <w:color w:val="000000"/>
              </w:rPr>
              <w:t xml:space="preserve">Практические занятия, </w:t>
            </w:r>
            <w:proofErr w:type="gramStart"/>
            <w:r w:rsidRPr="00313B0B">
              <w:rPr>
                <w:color w:val="000000"/>
              </w:rPr>
              <w:t>ч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32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C6791B" w:rsidP="00C6791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32</w:t>
            </w:r>
          </w:p>
        </w:tc>
      </w:tr>
      <w:tr w:rsidR="00C6791B" w:rsidRPr="00313B0B" w:rsidTr="000452D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3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6791B" w:rsidRPr="00313B0B" w:rsidRDefault="00C6791B" w:rsidP="00465331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313B0B">
              <w:rPr>
                <w:color w:val="000000"/>
              </w:rPr>
              <w:t xml:space="preserve">Лабораторные </w:t>
            </w:r>
            <w:r w:rsidR="00465331">
              <w:rPr>
                <w:color w:val="000000"/>
              </w:rPr>
              <w:t xml:space="preserve">работы </w:t>
            </w:r>
            <w:r w:rsidRPr="00313B0B">
              <w:rPr>
                <w:color w:val="000000"/>
              </w:rPr>
              <w:t>, 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C6791B" w:rsidP="00C6791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C6791B" w:rsidRPr="00313B0B" w:rsidTr="000452D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4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313B0B">
              <w:rPr>
                <w:color w:val="000000"/>
              </w:rPr>
              <w:t xml:space="preserve">Занятия в контактной форме, </w:t>
            </w:r>
            <w:proofErr w:type="gramStart"/>
            <w:r w:rsidRPr="00313B0B">
              <w:rPr>
                <w:color w:val="000000"/>
              </w:rPr>
              <w:t>ч</w:t>
            </w:r>
            <w:proofErr w:type="gramEnd"/>
          </w:p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313B0B">
              <w:rPr>
                <w:color w:val="000000"/>
              </w:rPr>
              <w:t>из них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9233A2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C6791B" w:rsidP="00C6791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68</w:t>
            </w:r>
          </w:p>
        </w:tc>
      </w:tr>
      <w:tr w:rsidR="00C6791B" w:rsidRPr="00313B0B" w:rsidTr="000452D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5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313B0B">
              <w:rPr>
                <w:color w:val="000000"/>
              </w:rPr>
              <w:t xml:space="preserve">из них аудиторных занятий, </w:t>
            </w:r>
            <w:proofErr w:type="gramStart"/>
            <w:r w:rsidRPr="00313B0B">
              <w:rPr>
                <w:color w:val="000000"/>
              </w:rPr>
              <w:t>ч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C6791B" w:rsidP="00C6791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64</w:t>
            </w:r>
          </w:p>
        </w:tc>
      </w:tr>
      <w:tr w:rsidR="00C6791B" w:rsidRPr="00313B0B" w:rsidTr="000452D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6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313B0B">
              <w:rPr>
                <w:color w:val="000000"/>
              </w:rPr>
              <w:t xml:space="preserve">в электронной форме, </w:t>
            </w:r>
            <w:proofErr w:type="gramStart"/>
            <w:r w:rsidRPr="00313B0B">
              <w:rPr>
                <w:color w:val="000000"/>
              </w:rPr>
              <w:t>ч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C6791B" w:rsidP="00C6791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-</w:t>
            </w:r>
          </w:p>
        </w:tc>
      </w:tr>
      <w:tr w:rsidR="00C6791B" w:rsidRPr="00313B0B" w:rsidTr="000452D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7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313B0B">
              <w:rPr>
                <w:color w:val="000000"/>
              </w:rPr>
              <w:t>консультаций, час.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9233A2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C6791B" w:rsidP="00C6791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2</w:t>
            </w:r>
          </w:p>
        </w:tc>
      </w:tr>
      <w:tr w:rsidR="00C6791B" w:rsidRPr="00313B0B" w:rsidTr="000452D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8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313B0B">
              <w:rPr>
                <w:color w:val="000000"/>
              </w:rPr>
              <w:t xml:space="preserve">промежуточная аттестация, </w:t>
            </w:r>
            <w:proofErr w:type="gramStart"/>
            <w:r w:rsidRPr="00313B0B">
              <w:rPr>
                <w:color w:val="000000"/>
              </w:rPr>
              <w:t>ч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C6791B" w:rsidP="00C6791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2</w:t>
            </w:r>
          </w:p>
        </w:tc>
      </w:tr>
      <w:tr w:rsidR="00C6791B" w:rsidRPr="00313B0B" w:rsidTr="000452D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9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313B0B">
              <w:rPr>
                <w:color w:val="000000"/>
              </w:rPr>
              <w:t>Самостоятельная работа, час.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9233A2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9233A2" w:rsidP="00C6791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76</w:t>
            </w:r>
          </w:p>
        </w:tc>
      </w:tr>
      <w:tr w:rsidR="00C6791B" w:rsidRPr="00313B0B" w:rsidTr="000452D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10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ind w:firstLine="353"/>
              <w:rPr>
                <w:color w:val="000000"/>
              </w:rPr>
            </w:pPr>
            <w:r w:rsidRPr="00313B0B">
              <w:rPr>
                <w:color w:val="000000"/>
              </w:rPr>
              <w:t xml:space="preserve">Всего, </w:t>
            </w:r>
            <w:proofErr w:type="gramStart"/>
            <w:r w:rsidRPr="00313B0B">
              <w:rPr>
                <w:color w:val="000000"/>
              </w:rPr>
              <w:t>ч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9233A2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9233A2" w:rsidP="00C6791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144</w:t>
            </w:r>
          </w:p>
        </w:tc>
      </w:tr>
    </w:tbl>
    <w:p w:rsidR="00C71FEA" w:rsidRDefault="00C71FEA" w:rsidP="00586B13"/>
    <w:p w:rsidR="00C71FEA" w:rsidRPr="00FD0AB2" w:rsidRDefault="00FD0AB2" w:rsidP="00BD4BB1">
      <w:pPr>
        <w:pStyle w:val="1"/>
      </w:pPr>
      <w:bookmarkStart w:id="3" w:name="_Toc58330773"/>
      <w:r w:rsidRPr="00FD0AB2">
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  <w:bookmarkEnd w:id="3"/>
    </w:p>
    <w:p w:rsidR="00C71FEA" w:rsidRDefault="00C71FEA" w:rsidP="00586B13"/>
    <w:p w:rsidR="00C506CD" w:rsidRDefault="00156E3A" w:rsidP="00C506CD">
      <w:pPr>
        <w:jc w:val="center"/>
        <w:rPr>
          <w:b/>
          <w:i/>
        </w:rPr>
      </w:pPr>
      <w:r>
        <w:rPr>
          <w:b/>
          <w:i/>
        </w:rPr>
        <w:t>1</w:t>
      </w:r>
      <w:r w:rsidR="00C506CD" w:rsidRPr="00C506CD">
        <w:rPr>
          <w:b/>
          <w:i/>
        </w:rPr>
        <w:t xml:space="preserve"> семестр</w:t>
      </w:r>
    </w:p>
    <w:p w:rsidR="00784D77" w:rsidRPr="00784D77" w:rsidRDefault="00784D77" w:rsidP="00784D77">
      <w:pPr>
        <w:jc w:val="center"/>
        <w:rPr>
          <w:b/>
        </w:rPr>
      </w:pPr>
      <w:r w:rsidRPr="00784D77">
        <w:rPr>
          <w:b/>
        </w:rPr>
        <w:t>Лекции (32 ч)</w:t>
      </w:r>
    </w:p>
    <w:tbl>
      <w:tblPr>
        <w:tblW w:w="9781" w:type="dxa"/>
        <w:tblInd w:w="-6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5" w:type="dxa"/>
          <w:right w:w="15" w:type="dxa"/>
        </w:tblCellMar>
        <w:tblLook w:val="0000"/>
      </w:tblPr>
      <w:tblGrid>
        <w:gridCol w:w="7939"/>
        <w:gridCol w:w="1842"/>
      </w:tblGrid>
      <w:tr w:rsidR="00784D77" w:rsidRPr="00A077E1" w:rsidTr="00784D77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4D77" w:rsidRDefault="00784D77" w:rsidP="00784D77">
            <w:pPr>
              <w:jc w:val="center"/>
            </w:pPr>
            <w:r>
              <w:t>Наименование темы и их содержание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D77" w:rsidRDefault="00784D77" w:rsidP="00784D77">
            <w:pPr>
              <w:jc w:val="center"/>
            </w:pPr>
            <w:r>
              <w:t>Объем,</w:t>
            </w:r>
          </w:p>
          <w:p w:rsidR="00784D77" w:rsidRDefault="00784D77" w:rsidP="00784D77">
            <w:pPr>
              <w:jc w:val="center"/>
            </w:pPr>
            <w:r>
              <w:t>час</w:t>
            </w:r>
          </w:p>
        </w:tc>
      </w:tr>
      <w:tr w:rsidR="000B4A4B" w:rsidRPr="00A077E1" w:rsidTr="00784D77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B4A4B" w:rsidRDefault="000B4A4B" w:rsidP="000B4A4B">
            <w:pPr>
              <w:pStyle w:val="13"/>
              <w:jc w:val="left"/>
            </w:pPr>
            <w:r>
              <w:rPr>
                <w:lang w:eastAsia="ru-RU"/>
              </w:rPr>
              <w:t>Лекция 1. История Функционального программирования и его основные представители.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4A4B" w:rsidRPr="00A077E1" w:rsidRDefault="000B4A4B" w:rsidP="00784D77">
            <w:pPr>
              <w:widowControl w:val="0"/>
              <w:jc w:val="center"/>
              <w:rPr>
                <w:color w:val="000000"/>
              </w:rPr>
            </w:pPr>
            <w:r w:rsidRPr="00A077E1">
              <w:rPr>
                <w:color w:val="000000"/>
              </w:rPr>
              <w:t>2</w:t>
            </w:r>
          </w:p>
        </w:tc>
      </w:tr>
      <w:tr w:rsidR="000B4A4B" w:rsidRPr="00A077E1" w:rsidTr="00784D77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B4A4B" w:rsidRDefault="000B4A4B" w:rsidP="000B4A4B">
            <w:pPr>
              <w:pStyle w:val="13"/>
              <w:jc w:val="left"/>
            </w:pPr>
            <w:r>
              <w:rPr>
                <w:lang w:eastAsia="ru-RU"/>
              </w:rPr>
              <w:t>Лекция 2. Парадигмы программирования.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4A4B" w:rsidRPr="00A077E1" w:rsidRDefault="000B4A4B" w:rsidP="00784D77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0B4A4B" w:rsidRPr="00A077E1" w:rsidTr="00784D77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B4A4B" w:rsidRDefault="000B4A4B" w:rsidP="000B4A4B">
            <w:pPr>
              <w:pStyle w:val="13"/>
              <w:jc w:val="left"/>
            </w:pPr>
            <w:r>
              <w:rPr>
                <w:lang w:eastAsia="ru-RU"/>
              </w:rPr>
              <w:t xml:space="preserve">Лекция 3. Основы языка </w:t>
            </w:r>
            <w:proofErr w:type="spellStart"/>
            <w:r>
              <w:rPr>
                <w:lang w:eastAsia="ru-RU"/>
              </w:rPr>
              <w:t>Haskell</w:t>
            </w:r>
            <w:proofErr w:type="spellEnd"/>
            <w:r>
              <w:rPr>
                <w:lang w:eastAsia="ru-RU"/>
              </w:rPr>
              <w:t>, определения функций, сопоставление с образцом (</w:t>
            </w:r>
            <w:proofErr w:type="spellStart"/>
            <w:r>
              <w:rPr>
                <w:lang w:eastAsia="ru-RU"/>
              </w:rPr>
              <w:t>pattern</w:t>
            </w:r>
            <w:proofErr w:type="spellEnd"/>
            <w:r>
              <w:rPr>
                <w:lang w:eastAsia="ru-RU"/>
              </w:rPr>
              <w:t xml:space="preserve"> </w:t>
            </w:r>
            <w:proofErr w:type="spellStart"/>
            <w:r>
              <w:rPr>
                <w:lang w:eastAsia="ru-RU"/>
              </w:rPr>
              <w:t>matching</w:t>
            </w:r>
            <w:proofErr w:type="spellEnd"/>
            <w:r>
              <w:rPr>
                <w:lang w:eastAsia="ru-RU"/>
              </w:rPr>
              <w:t>), ветвления.  Параметрический полиморфизм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4A4B" w:rsidRPr="00A077E1" w:rsidRDefault="000B4A4B" w:rsidP="00784D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0B4A4B" w:rsidRPr="00A077E1" w:rsidTr="00784D77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B4A4B" w:rsidRDefault="000B4A4B" w:rsidP="000B4A4B">
            <w:pPr>
              <w:pStyle w:val="13"/>
              <w:jc w:val="left"/>
            </w:pPr>
            <w:r>
              <w:rPr>
                <w:lang w:eastAsia="ru-RU"/>
              </w:rPr>
              <w:t xml:space="preserve">Лекция 4. </w:t>
            </w:r>
            <w:proofErr w:type="spellStart"/>
            <w:r>
              <w:rPr>
                <w:lang w:eastAsia="ru-RU"/>
              </w:rPr>
              <w:t>Карринг</w:t>
            </w:r>
            <w:proofErr w:type="spellEnd"/>
            <w:r>
              <w:rPr>
                <w:lang w:eastAsia="ru-RU"/>
              </w:rPr>
              <w:t xml:space="preserve"> и лямбда-абстракция, замыкания (обзор реализации в др. языках программирования), Операторы композиции функции и применения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4A4B" w:rsidRPr="00A077E1" w:rsidRDefault="000B4A4B" w:rsidP="00784D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0B4A4B" w:rsidRPr="00A077E1" w:rsidTr="00784D77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B4A4B" w:rsidRDefault="000B4A4B" w:rsidP="000B4A4B">
            <w:pPr>
              <w:pStyle w:val="13"/>
              <w:jc w:val="left"/>
            </w:pPr>
            <w:r>
              <w:rPr>
                <w:lang w:eastAsia="ru-RU"/>
              </w:rPr>
              <w:t xml:space="preserve">Лекция 5. Система типов в </w:t>
            </w:r>
            <w:proofErr w:type="spellStart"/>
            <w:r>
              <w:rPr>
                <w:lang w:eastAsia="ru-RU"/>
              </w:rPr>
              <w:t>Haskell</w:t>
            </w:r>
            <w:proofErr w:type="spellEnd"/>
            <w:r>
              <w:rPr>
                <w:lang w:eastAsia="ru-RU"/>
              </w:rPr>
              <w:t>, кортежи, списки, множества. Базовые функции для работы с ними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4A4B" w:rsidRPr="00A077E1" w:rsidRDefault="000B4A4B" w:rsidP="00784D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0B4A4B" w:rsidRPr="00A077E1" w:rsidTr="00784D77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B4A4B" w:rsidRDefault="000B4A4B" w:rsidP="000B4A4B">
            <w:pPr>
              <w:pStyle w:val="13"/>
              <w:jc w:val="left"/>
            </w:pPr>
            <w:r>
              <w:rPr>
                <w:lang w:eastAsia="ru-RU"/>
              </w:rPr>
              <w:t>Лекция 6. Свертки, их варианты (</w:t>
            </w:r>
            <w:proofErr w:type="spellStart"/>
            <w:r>
              <w:rPr>
                <w:lang w:val="en-US" w:eastAsia="ru-RU"/>
              </w:rPr>
              <w:t>foldl</w:t>
            </w:r>
            <w:proofErr w:type="spellEnd"/>
            <w:r w:rsidRPr="0006670C">
              <w:rPr>
                <w:lang w:eastAsia="ru-RU"/>
              </w:rPr>
              <w:t xml:space="preserve">, </w:t>
            </w:r>
            <w:proofErr w:type="spellStart"/>
            <w:r>
              <w:rPr>
                <w:lang w:val="en-US" w:eastAsia="ru-RU"/>
              </w:rPr>
              <w:t>foldr</w:t>
            </w:r>
            <w:proofErr w:type="spellEnd"/>
            <w:r w:rsidRPr="0006670C">
              <w:rPr>
                <w:lang w:eastAsia="ru-RU"/>
              </w:rPr>
              <w:t xml:space="preserve">) </w:t>
            </w:r>
            <w:r>
              <w:rPr>
                <w:lang w:eastAsia="ru-RU"/>
              </w:rPr>
              <w:t>и их использование для обработки списков и обобщенных структур.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4A4B" w:rsidRPr="00A077E1" w:rsidRDefault="000B4A4B" w:rsidP="00784D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0B4A4B" w:rsidRPr="00A077E1" w:rsidTr="00784D77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B4A4B" w:rsidRDefault="000B4A4B" w:rsidP="000B4A4B">
            <w:pPr>
              <w:pStyle w:val="13"/>
              <w:jc w:val="left"/>
            </w:pPr>
            <w:r>
              <w:rPr>
                <w:lang w:eastAsia="ru-RU"/>
              </w:rPr>
              <w:t xml:space="preserve">Лекция 7. Система типов в </w:t>
            </w:r>
            <w:proofErr w:type="spellStart"/>
            <w:r>
              <w:rPr>
                <w:lang w:eastAsia="ru-RU"/>
              </w:rPr>
              <w:t>Haskell</w:t>
            </w:r>
            <w:proofErr w:type="spellEnd"/>
            <w:r>
              <w:rPr>
                <w:lang w:eastAsia="ru-RU"/>
              </w:rPr>
              <w:t xml:space="preserve"> и др. языках программирования. Виды типизации: полная, сильная, статическая, явная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4A4B" w:rsidRPr="00A077E1" w:rsidRDefault="000B4A4B" w:rsidP="00784D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0B4A4B" w:rsidRPr="00A077E1" w:rsidTr="00784D77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B4A4B" w:rsidRDefault="000B4A4B" w:rsidP="000B4A4B">
            <w:pPr>
              <w:pStyle w:val="13"/>
              <w:jc w:val="left"/>
            </w:pPr>
            <w:r>
              <w:rPr>
                <w:lang w:eastAsia="ru-RU"/>
              </w:rPr>
              <w:t xml:space="preserve">Лекция 8. Классы типов в </w:t>
            </w:r>
            <w:proofErr w:type="spellStart"/>
            <w:r>
              <w:rPr>
                <w:lang w:eastAsia="ru-RU"/>
              </w:rPr>
              <w:t>Haskell</w:t>
            </w:r>
            <w:proofErr w:type="spellEnd"/>
            <w:r>
              <w:rPr>
                <w:lang w:eastAsia="ru-RU"/>
              </w:rPr>
              <w:t xml:space="preserve">, абстрактные типы, </w:t>
            </w:r>
            <w:r>
              <w:rPr>
                <w:lang w:val="en-US" w:eastAsia="ru-RU"/>
              </w:rPr>
              <w:t>ad</w:t>
            </w:r>
            <w:r w:rsidRPr="0006670C">
              <w:rPr>
                <w:lang w:eastAsia="ru-RU"/>
              </w:rPr>
              <w:t>-</w:t>
            </w:r>
            <w:r>
              <w:rPr>
                <w:lang w:val="en-US" w:eastAsia="ru-RU"/>
              </w:rPr>
              <w:t>hoc</w:t>
            </w:r>
            <w:r w:rsidRPr="0006670C">
              <w:rPr>
                <w:lang w:eastAsia="ru-RU"/>
              </w:rPr>
              <w:t>-</w:t>
            </w:r>
            <w:r>
              <w:rPr>
                <w:lang w:eastAsia="ru-RU"/>
              </w:rPr>
              <w:t xml:space="preserve">полиморфизм. Предопределенные классы типов в </w:t>
            </w:r>
            <w:proofErr w:type="spellStart"/>
            <w:r>
              <w:rPr>
                <w:lang w:eastAsia="ru-RU"/>
              </w:rPr>
              <w:t>Haskell</w:t>
            </w:r>
            <w:proofErr w:type="spellEnd"/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4A4B" w:rsidRPr="000B4A4B" w:rsidRDefault="000B4A4B" w:rsidP="00784D77">
            <w:pPr>
              <w:jc w:val="center"/>
              <w:rPr>
                <w:color w:val="000000"/>
              </w:rPr>
            </w:pPr>
            <w:r w:rsidRPr="000B4A4B">
              <w:rPr>
                <w:color w:val="000000"/>
              </w:rPr>
              <w:t>2</w:t>
            </w:r>
          </w:p>
        </w:tc>
      </w:tr>
      <w:tr w:rsidR="000B4A4B" w:rsidRPr="00A077E1" w:rsidTr="00784D77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B4A4B" w:rsidRDefault="000B4A4B" w:rsidP="000B4A4B">
            <w:pPr>
              <w:pStyle w:val="13"/>
              <w:jc w:val="left"/>
            </w:pPr>
            <w:r>
              <w:rPr>
                <w:lang w:eastAsia="ru-RU"/>
              </w:rPr>
              <w:t xml:space="preserve">Лекция 9. Структуры данных в </w:t>
            </w:r>
            <w:proofErr w:type="spellStart"/>
            <w:r>
              <w:rPr>
                <w:lang w:eastAsia="ru-RU"/>
              </w:rPr>
              <w:t>Haskell</w:t>
            </w:r>
            <w:proofErr w:type="spellEnd"/>
            <w:r>
              <w:rPr>
                <w:lang w:eastAsia="ru-RU"/>
              </w:rPr>
              <w:t>. Тип данных «</w:t>
            </w:r>
            <w:proofErr w:type="spellStart"/>
            <w:r>
              <w:rPr>
                <w:lang w:eastAsia="ru-RU"/>
              </w:rPr>
              <w:t>Maybe</w:t>
            </w:r>
            <w:proofErr w:type="spellEnd"/>
            <w:r>
              <w:rPr>
                <w:lang w:eastAsia="ru-RU"/>
              </w:rPr>
              <w:t>», «</w:t>
            </w:r>
            <w:proofErr w:type="spellStart"/>
            <w:r>
              <w:rPr>
                <w:lang w:eastAsia="ru-RU"/>
              </w:rPr>
              <w:t>Either</w:t>
            </w:r>
            <w:proofErr w:type="spellEnd"/>
            <w:r>
              <w:rPr>
                <w:lang w:eastAsia="ru-RU"/>
              </w:rPr>
              <w:t>» и их возможности. Рекурсивные типы – списки, деревья. Массивы в функциональном программировании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4A4B" w:rsidRPr="000B4A4B" w:rsidRDefault="000B4A4B" w:rsidP="00784D77">
            <w:pPr>
              <w:jc w:val="center"/>
              <w:rPr>
                <w:color w:val="000000"/>
              </w:rPr>
            </w:pPr>
            <w:r w:rsidRPr="000B4A4B">
              <w:rPr>
                <w:color w:val="000000"/>
              </w:rPr>
              <w:t>2</w:t>
            </w:r>
          </w:p>
        </w:tc>
      </w:tr>
      <w:tr w:rsidR="000B4A4B" w:rsidRPr="00A077E1" w:rsidTr="00784D77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B4A4B" w:rsidRDefault="000B4A4B" w:rsidP="000B4A4B">
            <w:pPr>
              <w:pStyle w:val="13"/>
              <w:jc w:val="left"/>
            </w:pPr>
            <w:r>
              <w:rPr>
                <w:lang w:eastAsia="ru-RU"/>
              </w:rPr>
              <w:t xml:space="preserve">Лекция 10. Представление текста в </w:t>
            </w:r>
            <w:r>
              <w:rPr>
                <w:lang w:val="en-US" w:eastAsia="ru-RU"/>
              </w:rPr>
              <w:t>Haskell</w:t>
            </w:r>
            <w:r w:rsidRPr="0006670C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 xml:space="preserve">и его обработка. Регулярные выражения в </w:t>
            </w:r>
            <w:r>
              <w:rPr>
                <w:lang w:val="en-US" w:eastAsia="ru-RU"/>
              </w:rPr>
              <w:t>Haskell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4A4B" w:rsidRPr="000B4A4B" w:rsidRDefault="000B4A4B" w:rsidP="00784D77">
            <w:pPr>
              <w:jc w:val="center"/>
              <w:rPr>
                <w:color w:val="000000"/>
              </w:rPr>
            </w:pPr>
            <w:r w:rsidRPr="000B4A4B">
              <w:rPr>
                <w:color w:val="000000"/>
              </w:rPr>
              <w:t>2</w:t>
            </w:r>
          </w:p>
        </w:tc>
      </w:tr>
      <w:tr w:rsidR="000B4A4B" w:rsidRPr="00A077E1" w:rsidTr="00784D77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B4A4B" w:rsidRDefault="000B4A4B" w:rsidP="000B4A4B">
            <w:pPr>
              <w:pStyle w:val="13"/>
              <w:jc w:val="left"/>
            </w:pPr>
            <w:r>
              <w:rPr>
                <w:lang w:eastAsia="ru-RU"/>
              </w:rPr>
              <w:t>Лекция 11. Структура программ, точка входа. Стандартный ввод-вывод. Проекты, запуск и компиляция. Обработка текстовых файлов. Общее представление о работе с бинарными файлами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4A4B" w:rsidRPr="000B4A4B" w:rsidRDefault="000B4A4B" w:rsidP="00784D77">
            <w:pPr>
              <w:jc w:val="center"/>
              <w:rPr>
                <w:color w:val="000000"/>
              </w:rPr>
            </w:pPr>
            <w:r w:rsidRPr="000B4A4B">
              <w:rPr>
                <w:color w:val="000000"/>
              </w:rPr>
              <w:t>2</w:t>
            </w:r>
          </w:p>
        </w:tc>
      </w:tr>
      <w:tr w:rsidR="000B4A4B" w:rsidRPr="00A077E1" w:rsidTr="00784D77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B4A4B" w:rsidRDefault="000B4A4B" w:rsidP="000B4A4B">
            <w:pPr>
              <w:pStyle w:val="13"/>
              <w:jc w:val="left"/>
            </w:pPr>
            <w:r>
              <w:rPr>
                <w:lang w:eastAsia="ru-RU"/>
              </w:rPr>
              <w:t xml:space="preserve">Лекция 12. Императивное программирование на </w:t>
            </w:r>
            <w:proofErr w:type="spellStart"/>
            <w:r>
              <w:rPr>
                <w:lang w:eastAsia="ru-RU"/>
              </w:rPr>
              <w:t>Haskell</w:t>
            </w:r>
            <w:proofErr w:type="spellEnd"/>
            <w:r>
              <w:rPr>
                <w:lang w:eastAsia="ru-RU"/>
              </w:rPr>
              <w:t>, его эмуляция.  Изменяемые переменные и изменяемые состояния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4A4B" w:rsidRPr="000B4A4B" w:rsidRDefault="000B4A4B" w:rsidP="00784D77">
            <w:pPr>
              <w:jc w:val="center"/>
              <w:rPr>
                <w:color w:val="000000"/>
              </w:rPr>
            </w:pPr>
            <w:r w:rsidRPr="000B4A4B">
              <w:rPr>
                <w:color w:val="000000"/>
              </w:rPr>
              <w:t>2</w:t>
            </w:r>
          </w:p>
        </w:tc>
      </w:tr>
      <w:tr w:rsidR="000B4A4B" w:rsidRPr="00A077E1" w:rsidTr="00784D77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B4A4B" w:rsidRDefault="000B4A4B" w:rsidP="000B4A4B">
            <w:pPr>
              <w:pStyle w:val="13"/>
              <w:jc w:val="left"/>
            </w:pPr>
            <w:r>
              <w:rPr>
                <w:lang w:eastAsia="ru-RU"/>
              </w:rPr>
              <w:t>Лекция 13. Моноиды, в математике и в практике. Функторы и аппликативные функторы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4A4B" w:rsidRPr="000B4A4B" w:rsidRDefault="000B4A4B" w:rsidP="00784D77">
            <w:pPr>
              <w:jc w:val="center"/>
              <w:rPr>
                <w:color w:val="000000"/>
              </w:rPr>
            </w:pPr>
            <w:r w:rsidRPr="000B4A4B">
              <w:rPr>
                <w:color w:val="000000"/>
              </w:rPr>
              <w:t>2</w:t>
            </w:r>
          </w:p>
        </w:tc>
      </w:tr>
      <w:tr w:rsidR="000B4A4B" w:rsidRPr="00A077E1" w:rsidTr="00784D77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B4A4B" w:rsidRDefault="000B4A4B" w:rsidP="000B4A4B">
            <w:pPr>
              <w:pStyle w:val="13"/>
              <w:jc w:val="left"/>
            </w:pPr>
            <w:r>
              <w:rPr>
                <w:lang w:eastAsia="ru-RU"/>
              </w:rPr>
              <w:t xml:space="preserve">Лекция 14. Монады, </w:t>
            </w:r>
            <w:proofErr w:type="spellStart"/>
            <w:r>
              <w:rPr>
                <w:lang w:eastAsia="ru-RU"/>
              </w:rPr>
              <w:t>монадные</w:t>
            </w:r>
            <w:proofErr w:type="spellEnd"/>
            <w:r>
              <w:rPr>
                <w:lang w:eastAsia="ru-RU"/>
              </w:rPr>
              <w:t xml:space="preserve"> значения и </w:t>
            </w:r>
            <w:proofErr w:type="spellStart"/>
            <w:r>
              <w:rPr>
                <w:lang w:eastAsia="ru-RU"/>
              </w:rPr>
              <w:t>монадная</w:t>
            </w:r>
            <w:proofErr w:type="spellEnd"/>
            <w:r>
              <w:rPr>
                <w:lang w:eastAsia="ru-RU"/>
              </w:rPr>
              <w:t xml:space="preserve"> функция. Класс «</w:t>
            </w:r>
            <w:proofErr w:type="spellStart"/>
            <w:r>
              <w:rPr>
                <w:lang w:eastAsia="ru-RU"/>
              </w:rPr>
              <w:t>Monad</w:t>
            </w:r>
            <w:proofErr w:type="spellEnd"/>
            <w:r>
              <w:rPr>
                <w:lang w:eastAsia="ru-RU"/>
              </w:rPr>
              <w:t>». Законы монад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4A4B" w:rsidRPr="000B4A4B" w:rsidRDefault="000B4A4B" w:rsidP="00784D77">
            <w:pPr>
              <w:jc w:val="center"/>
              <w:rPr>
                <w:color w:val="000000"/>
              </w:rPr>
            </w:pPr>
            <w:r w:rsidRPr="000B4A4B">
              <w:rPr>
                <w:color w:val="000000"/>
              </w:rPr>
              <w:t>2</w:t>
            </w:r>
          </w:p>
        </w:tc>
      </w:tr>
      <w:tr w:rsidR="000B4A4B" w:rsidRPr="00A077E1" w:rsidTr="00784D77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B4A4B" w:rsidRDefault="000B4A4B" w:rsidP="000B4A4B">
            <w:pPr>
              <w:pStyle w:val="13"/>
              <w:jc w:val="left"/>
            </w:pPr>
            <w:r>
              <w:rPr>
                <w:lang w:eastAsia="ru-RU"/>
              </w:rPr>
              <w:t>Лекция 15. Конкретные монады и их приложения (</w:t>
            </w:r>
            <w:proofErr w:type="spellStart"/>
            <w:r>
              <w:rPr>
                <w:lang w:eastAsia="ru-RU"/>
              </w:rPr>
              <w:t>Maybe</w:t>
            </w:r>
            <w:proofErr w:type="spellEnd"/>
            <w:r>
              <w:rPr>
                <w:lang w:eastAsia="ru-RU"/>
              </w:rPr>
              <w:t xml:space="preserve">, </w:t>
            </w:r>
            <w:proofErr w:type="spellStart"/>
            <w:r>
              <w:rPr>
                <w:lang w:eastAsia="ru-RU"/>
              </w:rPr>
              <w:t>Either</w:t>
            </w:r>
            <w:proofErr w:type="spellEnd"/>
            <w:r>
              <w:rPr>
                <w:lang w:eastAsia="ru-RU"/>
              </w:rPr>
              <w:t xml:space="preserve">, </w:t>
            </w:r>
            <w:proofErr w:type="spellStart"/>
            <w:r>
              <w:rPr>
                <w:lang w:eastAsia="ru-RU"/>
              </w:rPr>
              <w:t>Writer</w:t>
            </w:r>
            <w:proofErr w:type="spellEnd"/>
            <w:r>
              <w:rPr>
                <w:lang w:eastAsia="ru-RU"/>
              </w:rPr>
              <w:t xml:space="preserve">, Монады </w:t>
            </w:r>
            <w:proofErr w:type="spellStart"/>
            <w:r>
              <w:rPr>
                <w:lang w:eastAsia="ru-RU"/>
              </w:rPr>
              <w:t>State</w:t>
            </w:r>
            <w:proofErr w:type="spellEnd"/>
            <w:r>
              <w:rPr>
                <w:lang w:eastAsia="ru-RU"/>
              </w:rPr>
              <w:t xml:space="preserve"> и </w:t>
            </w:r>
            <w:proofErr w:type="spellStart"/>
            <w:r>
              <w:rPr>
                <w:lang w:eastAsia="ru-RU"/>
              </w:rPr>
              <w:t>Cont</w:t>
            </w:r>
            <w:proofErr w:type="spellEnd"/>
            <w:r>
              <w:rPr>
                <w:lang w:eastAsia="ru-RU"/>
              </w:rPr>
              <w:t>)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4A4B" w:rsidRPr="000B4A4B" w:rsidRDefault="000B4A4B" w:rsidP="00784D77">
            <w:pPr>
              <w:jc w:val="center"/>
              <w:rPr>
                <w:color w:val="000000"/>
              </w:rPr>
            </w:pPr>
            <w:r w:rsidRPr="000B4A4B">
              <w:rPr>
                <w:color w:val="000000"/>
              </w:rPr>
              <w:t>2</w:t>
            </w:r>
          </w:p>
        </w:tc>
      </w:tr>
      <w:tr w:rsidR="000B4A4B" w:rsidRPr="00A077E1" w:rsidTr="00784D77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B4A4B" w:rsidRDefault="000B4A4B" w:rsidP="000B4A4B">
            <w:pPr>
              <w:pStyle w:val="13"/>
              <w:jc w:val="left"/>
            </w:pPr>
            <w:r>
              <w:rPr>
                <w:lang w:eastAsia="ru-RU"/>
              </w:rPr>
              <w:t xml:space="preserve">Лекция 16. </w:t>
            </w:r>
            <w:proofErr w:type="spellStart"/>
            <w:r>
              <w:rPr>
                <w:lang w:eastAsia="ru-RU"/>
              </w:rPr>
              <w:t>Трансформеры</w:t>
            </w:r>
            <w:proofErr w:type="spellEnd"/>
            <w:r>
              <w:rPr>
                <w:lang w:eastAsia="ru-RU"/>
              </w:rPr>
              <w:t xml:space="preserve">, </w:t>
            </w:r>
            <w:proofErr w:type="spellStart"/>
            <w:r>
              <w:rPr>
                <w:lang w:eastAsia="ru-RU"/>
              </w:rPr>
              <w:t>монадные</w:t>
            </w:r>
            <w:proofErr w:type="spellEnd"/>
            <w:r>
              <w:rPr>
                <w:lang w:eastAsia="ru-RU"/>
              </w:rPr>
              <w:t xml:space="preserve"> утилиты, </w:t>
            </w:r>
            <w:proofErr w:type="spellStart"/>
            <w:r>
              <w:rPr>
                <w:lang w:eastAsia="ru-RU"/>
              </w:rPr>
              <w:t>MonadPlus</w:t>
            </w:r>
            <w:proofErr w:type="spellEnd"/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4A4B" w:rsidRPr="000B4A4B" w:rsidRDefault="000B4A4B" w:rsidP="00784D77">
            <w:pPr>
              <w:jc w:val="center"/>
              <w:rPr>
                <w:color w:val="000000"/>
              </w:rPr>
            </w:pPr>
            <w:r w:rsidRPr="000B4A4B">
              <w:rPr>
                <w:color w:val="000000"/>
              </w:rPr>
              <w:t>2</w:t>
            </w:r>
          </w:p>
        </w:tc>
      </w:tr>
      <w:tr w:rsidR="000B4A4B" w:rsidRPr="00A077E1" w:rsidTr="00784D77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B4A4B" w:rsidRPr="00313B0B" w:rsidRDefault="000B4A4B" w:rsidP="000B4A4B">
            <w:pPr>
              <w:jc w:val="both"/>
              <w:rPr>
                <w:b/>
              </w:rPr>
            </w:pPr>
            <w:r w:rsidRPr="00313B0B">
              <w:rPr>
                <w:b/>
              </w:rPr>
              <w:t xml:space="preserve">Итого: 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4A4B" w:rsidRPr="00313B0B" w:rsidRDefault="000B4A4B" w:rsidP="000B4A4B">
            <w:pPr>
              <w:jc w:val="center"/>
              <w:rPr>
                <w:b/>
                <w:color w:val="000000"/>
              </w:rPr>
            </w:pPr>
            <w:r w:rsidRPr="00313B0B">
              <w:rPr>
                <w:b/>
                <w:color w:val="000000"/>
              </w:rPr>
              <w:t>32</w:t>
            </w:r>
          </w:p>
        </w:tc>
      </w:tr>
    </w:tbl>
    <w:p w:rsidR="00C71FEA" w:rsidRDefault="00C71FEA" w:rsidP="00586B13"/>
    <w:p w:rsidR="00C506CD" w:rsidRDefault="00C506CD" w:rsidP="00C506CD">
      <w:pPr>
        <w:jc w:val="center"/>
        <w:rPr>
          <w:b/>
        </w:rPr>
      </w:pPr>
      <w:r w:rsidRPr="00784D77">
        <w:rPr>
          <w:b/>
        </w:rPr>
        <w:t>Практические занятия</w:t>
      </w:r>
      <w:r w:rsidR="007A19E0" w:rsidRPr="00784D77">
        <w:rPr>
          <w:b/>
        </w:rPr>
        <w:t xml:space="preserve"> (</w:t>
      </w:r>
      <w:r w:rsidR="00784D77" w:rsidRPr="00784D77">
        <w:rPr>
          <w:b/>
          <w:color w:val="000000"/>
        </w:rPr>
        <w:t>32</w:t>
      </w:r>
      <w:r w:rsidR="0087744C">
        <w:rPr>
          <w:b/>
          <w:color w:val="000000"/>
        </w:rPr>
        <w:t xml:space="preserve"> ч.</w:t>
      </w:r>
      <w:r w:rsidR="007A19E0" w:rsidRPr="00784D77">
        <w:rPr>
          <w:b/>
        </w:rPr>
        <w:t>)</w:t>
      </w:r>
    </w:p>
    <w:tbl>
      <w:tblPr>
        <w:tblStyle w:val="a6"/>
        <w:tblW w:w="9781" w:type="dxa"/>
        <w:tblInd w:w="-601" w:type="dxa"/>
        <w:tblLayout w:type="fixed"/>
        <w:tblLook w:val="04A0"/>
      </w:tblPr>
      <w:tblGrid>
        <w:gridCol w:w="7939"/>
        <w:gridCol w:w="1842"/>
      </w:tblGrid>
      <w:tr w:rsidR="00842E29" w:rsidRPr="00313B0B" w:rsidTr="007819CC">
        <w:tc>
          <w:tcPr>
            <w:tcW w:w="7939" w:type="dxa"/>
            <w:vAlign w:val="center"/>
          </w:tcPr>
          <w:p w:rsidR="00842E29" w:rsidRPr="00313B0B" w:rsidRDefault="007819CC" w:rsidP="007819CC">
            <w:pPr>
              <w:jc w:val="center"/>
            </w:pPr>
            <w:r>
              <w:t>С</w:t>
            </w:r>
            <w:r w:rsidR="00842E29" w:rsidRPr="00313B0B">
              <w:t>одержание практического занятия</w:t>
            </w:r>
          </w:p>
        </w:tc>
        <w:tc>
          <w:tcPr>
            <w:tcW w:w="1842" w:type="dxa"/>
            <w:vAlign w:val="center"/>
          </w:tcPr>
          <w:p w:rsidR="00842E29" w:rsidRDefault="00842E29" w:rsidP="007819CC">
            <w:pPr>
              <w:jc w:val="center"/>
            </w:pPr>
            <w:r w:rsidRPr="00313B0B">
              <w:t>Объем, час</w:t>
            </w:r>
          </w:p>
          <w:p w:rsidR="007819CC" w:rsidRPr="00313B0B" w:rsidRDefault="007819CC" w:rsidP="007819CC">
            <w:pPr>
              <w:jc w:val="center"/>
            </w:pPr>
          </w:p>
        </w:tc>
      </w:tr>
      <w:tr w:rsidR="000B4A4B" w:rsidRPr="00313B0B" w:rsidTr="007819CC">
        <w:tc>
          <w:tcPr>
            <w:tcW w:w="7939" w:type="dxa"/>
          </w:tcPr>
          <w:p w:rsidR="000B4A4B" w:rsidRDefault="000B4A4B" w:rsidP="000B4A4B">
            <w:pPr>
              <w:pStyle w:val="p6"/>
              <w:spacing w:before="0" w:after="120"/>
              <w:rPr>
                <w:sz w:val="24"/>
                <w:szCs w:val="24"/>
                <w:lang w:val="ru-RU"/>
              </w:rPr>
            </w:pPr>
            <w:r w:rsidRPr="000B4A4B">
              <w:rPr>
                <w:sz w:val="24"/>
                <w:szCs w:val="24"/>
                <w:lang w:val="ru-RU"/>
              </w:rPr>
              <w:t xml:space="preserve">Тема 1. Занятия 1-4 </w:t>
            </w:r>
          </w:p>
          <w:p w:rsidR="000B4A4B" w:rsidRPr="0006670C" w:rsidRDefault="000B4A4B" w:rsidP="000B4A4B">
            <w:pPr>
              <w:pStyle w:val="p6"/>
              <w:spacing w:before="0" w:after="12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Основы языка </w:t>
            </w:r>
            <w:proofErr w:type="spellStart"/>
            <w:r>
              <w:rPr>
                <w:sz w:val="24"/>
                <w:szCs w:val="24"/>
                <w:lang w:val="ru-RU"/>
              </w:rPr>
              <w:t>Haskell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, типизация данных и функций, возможности </w:t>
            </w:r>
            <w:proofErr w:type="spellStart"/>
            <w:r>
              <w:rPr>
                <w:sz w:val="24"/>
                <w:szCs w:val="24"/>
              </w:rPr>
              <w:t>ghci</w:t>
            </w:r>
            <w:proofErr w:type="spellEnd"/>
          </w:p>
          <w:p w:rsidR="000B4A4B" w:rsidRDefault="000B4A4B" w:rsidP="000B4A4B">
            <w:pPr>
              <w:pStyle w:val="p6"/>
              <w:spacing w:before="0" w:after="12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Сопоставление с образцом (</w:t>
            </w:r>
            <w:proofErr w:type="spellStart"/>
            <w:r>
              <w:rPr>
                <w:sz w:val="24"/>
                <w:szCs w:val="24"/>
                <w:lang w:val="ru-RU"/>
              </w:rPr>
              <w:t>pattern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matching</w:t>
            </w:r>
            <w:proofErr w:type="spellEnd"/>
            <w:r>
              <w:rPr>
                <w:sz w:val="24"/>
                <w:szCs w:val="24"/>
                <w:lang w:val="ru-RU"/>
              </w:rPr>
              <w:t>).</w:t>
            </w:r>
          </w:p>
          <w:p w:rsidR="000B4A4B" w:rsidRDefault="000B4A4B" w:rsidP="000B4A4B">
            <w:pPr>
              <w:pStyle w:val="p6"/>
              <w:spacing w:before="0" w:after="12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Создание простых вычислительных функций</w:t>
            </w:r>
          </w:p>
          <w:p w:rsidR="000B4A4B" w:rsidRDefault="000B4A4B" w:rsidP="000B4A4B">
            <w:r>
              <w:rPr>
                <w:sz w:val="24"/>
                <w:szCs w:val="24"/>
              </w:rPr>
              <w:t>Решение задач и обсуждение вопросов</w:t>
            </w:r>
            <w:r w:rsidR="00DF7384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связанных с теорией.</w:t>
            </w:r>
          </w:p>
        </w:tc>
        <w:tc>
          <w:tcPr>
            <w:tcW w:w="1842" w:type="dxa"/>
          </w:tcPr>
          <w:p w:rsidR="000B4A4B" w:rsidRPr="00A077E1" w:rsidRDefault="00EE0AAA" w:rsidP="007819CC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</w:tr>
      <w:tr w:rsidR="000B4A4B" w:rsidRPr="00313B0B" w:rsidTr="007819CC">
        <w:tc>
          <w:tcPr>
            <w:tcW w:w="7939" w:type="dxa"/>
          </w:tcPr>
          <w:p w:rsidR="000B4A4B" w:rsidRPr="0006670C" w:rsidRDefault="000B4A4B" w:rsidP="000B4A4B">
            <w:pPr>
              <w:pStyle w:val="p6"/>
              <w:spacing w:before="0" w:after="120"/>
              <w:rPr>
                <w:lang w:val="ru-RU"/>
              </w:rPr>
            </w:pPr>
            <w:r w:rsidRPr="000B4A4B">
              <w:rPr>
                <w:sz w:val="24"/>
                <w:szCs w:val="24"/>
                <w:lang w:val="ru-RU"/>
              </w:rPr>
              <w:t xml:space="preserve">Тема 2. Занятия 5-10  </w:t>
            </w:r>
            <w:r>
              <w:rPr>
                <w:sz w:val="24"/>
                <w:szCs w:val="24"/>
                <w:lang w:val="ru-RU"/>
              </w:rPr>
              <w:t xml:space="preserve">Рекурсия и </w:t>
            </w:r>
            <w:proofErr w:type="spellStart"/>
            <w:r>
              <w:rPr>
                <w:sz w:val="24"/>
                <w:szCs w:val="24"/>
                <w:lang w:val="ru-RU"/>
              </w:rPr>
              <w:t>ко-рекурсия</w:t>
            </w:r>
            <w:proofErr w:type="spellEnd"/>
            <w:r>
              <w:rPr>
                <w:sz w:val="24"/>
                <w:szCs w:val="24"/>
                <w:lang w:val="ru-RU"/>
              </w:rPr>
              <w:t>, Хвостовая рекурсия, представление циклов в рекурсивном виде.</w:t>
            </w:r>
          </w:p>
          <w:p w:rsidR="000B4A4B" w:rsidRDefault="000B4A4B" w:rsidP="000B4A4B">
            <w:pPr>
              <w:pStyle w:val="p6"/>
              <w:spacing w:before="0" w:after="12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Обобщенные функции и параметрический полиморфизм.</w:t>
            </w:r>
          </w:p>
          <w:p w:rsidR="000B4A4B" w:rsidRDefault="000B4A4B" w:rsidP="000B4A4B">
            <w:r>
              <w:rPr>
                <w:sz w:val="24"/>
                <w:szCs w:val="24"/>
              </w:rPr>
              <w:t>Решение задач и обсуждение вопросов</w:t>
            </w:r>
            <w:r w:rsidR="00DF7384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связанных с теорией.</w:t>
            </w:r>
          </w:p>
        </w:tc>
        <w:tc>
          <w:tcPr>
            <w:tcW w:w="1842" w:type="dxa"/>
          </w:tcPr>
          <w:p w:rsidR="000B4A4B" w:rsidRPr="00A077E1" w:rsidRDefault="00EE0AAA" w:rsidP="007819CC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</w:tr>
      <w:tr w:rsidR="000B4A4B" w:rsidRPr="00313B0B" w:rsidTr="007819CC">
        <w:tc>
          <w:tcPr>
            <w:tcW w:w="7939" w:type="dxa"/>
          </w:tcPr>
          <w:p w:rsidR="000B4A4B" w:rsidRDefault="000B4A4B" w:rsidP="000B4A4B">
            <w:pPr>
              <w:pStyle w:val="p6"/>
              <w:spacing w:before="0" w:after="120"/>
              <w:rPr>
                <w:sz w:val="24"/>
                <w:szCs w:val="24"/>
                <w:lang w:val="ru-RU"/>
              </w:rPr>
            </w:pPr>
            <w:r w:rsidRPr="000B4A4B">
              <w:rPr>
                <w:sz w:val="24"/>
                <w:szCs w:val="24"/>
                <w:lang w:val="ru-RU"/>
              </w:rPr>
              <w:t xml:space="preserve">Тема 3. Занятия 11-16 </w:t>
            </w:r>
          </w:p>
          <w:p w:rsidR="000B4A4B" w:rsidRPr="0006670C" w:rsidRDefault="000B4A4B" w:rsidP="000B4A4B">
            <w:pPr>
              <w:pStyle w:val="p6"/>
              <w:spacing w:before="0" w:after="12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Обработка списков, свёртки, множества.</w:t>
            </w:r>
          </w:p>
          <w:p w:rsidR="000B4A4B" w:rsidRPr="0006670C" w:rsidRDefault="000B4A4B" w:rsidP="000B4A4B">
            <w:pPr>
              <w:pStyle w:val="p6"/>
              <w:spacing w:before="0" w:after="12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Бесконечные структуры данных.</w:t>
            </w:r>
          </w:p>
          <w:p w:rsidR="000B4A4B" w:rsidRDefault="000B4A4B" w:rsidP="000B4A4B">
            <w:r>
              <w:rPr>
                <w:sz w:val="24"/>
                <w:szCs w:val="24"/>
              </w:rPr>
              <w:t>Решение задач и обсуждение</w:t>
            </w:r>
            <w:r w:rsidR="00EE0AAA">
              <w:rPr>
                <w:sz w:val="24"/>
                <w:szCs w:val="24"/>
              </w:rPr>
              <w:t xml:space="preserve"> вопросов</w:t>
            </w:r>
            <w:r w:rsidR="00DF7384">
              <w:rPr>
                <w:sz w:val="24"/>
                <w:szCs w:val="24"/>
              </w:rPr>
              <w:t>,</w:t>
            </w:r>
            <w:r w:rsidR="00EE0AAA">
              <w:rPr>
                <w:sz w:val="24"/>
                <w:szCs w:val="24"/>
              </w:rPr>
              <w:t xml:space="preserve"> связанных с теорией.</w:t>
            </w:r>
          </w:p>
        </w:tc>
        <w:tc>
          <w:tcPr>
            <w:tcW w:w="1842" w:type="dxa"/>
          </w:tcPr>
          <w:p w:rsidR="000B4A4B" w:rsidRPr="00A077E1" w:rsidRDefault="00EE0AAA" w:rsidP="007819CC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</w:tr>
      <w:tr w:rsidR="000B4A4B" w:rsidRPr="00313B0B" w:rsidTr="007819CC">
        <w:tc>
          <w:tcPr>
            <w:tcW w:w="7939" w:type="dxa"/>
          </w:tcPr>
          <w:p w:rsidR="000B4A4B" w:rsidRPr="00313B0B" w:rsidRDefault="000B4A4B" w:rsidP="007819CC">
            <w:pPr>
              <w:jc w:val="both"/>
              <w:rPr>
                <w:b/>
              </w:rPr>
            </w:pPr>
            <w:r w:rsidRPr="00313B0B">
              <w:rPr>
                <w:b/>
              </w:rPr>
              <w:t xml:space="preserve">Итого: </w:t>
            </w:r>
          </w:p>
        </w:tc>
        <w:tc>
          <w:tcPr>
            <w:tcW w:w="1842" w:type="dxa"/>
            <w:vAlign w:val="center"/>
          </w:tcPr>
          <w:p w:rsidR="000B4A4B" w:rsidRPr="00313B0B" w:rsidRDefault="000B4A4B" w:rsidP="007819CC">
            <w:pPr>
              <w:jc w:val="center"/>
              <w:rPr>
                <w:b/>
                <w:color w:val="000000"/>
              </w:rPr>
            </w:pPr>
            <w:r w:rsidRPr="00313B0B">
              <w:rPr>
                <w:b/>
                <w:color w:val="000000"/>
              </w:rPr>
              <w:t>32</w:t>
            </w:r>
          </w:p>
        </w:tc>
      </w:tr>
    </w:tbl>
    <w:p w:rsidR="00842E29" w:rsidRDefault="00842E29" w:rsidP="00C506CD">
      <w:pPr>
        <w:jc w:val="center"/>
        <w:rPr>
          <w:b/>
        </w:rPr>
      </w:pPr>
    </w:p>
    <w:p w:rsidR="007819CC" w:rsidRPr="00313B0B" w:rsidRDefault="007819CC" w:rsidP="007819CC">
      <w:pPr>
        <w:jc w:val="center"/>
        <w:rPr>
          <w:b/>
          <w:bCs/>
        </w:rPr>
      </w:pPr>
      <w:r w:rsidRPr="00313B0B">
        <w:rPr>
          <w:b/>
          <w:bCs/>
        </w:rPr>
        <w:t>Самостоятельная работа студентов</w:t>
      </w:r>
      <w:r w:rsidR="005D77E1">
        <w:rPr>
          <w:b/>
          <w:bCs/>
        </w:rPr>
        <w:t xml:space="preserve"> (42</w:t>
      </w:r>
      <w:r w:rsidRPr="00313B0B">
        <w:rPr>
          <w:b/>
          <w:bCs/>
        </w:rPr>
        <w:t xml:space="preserve"> ч)</w:t>
      </w:r>
    </w:p>
    <w:tbl>
      <w:tblPr>
        <w:tblW w:w="9781" w:type="dxa"/>
        <w:tblInd w:w="-6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939"/>
        <w:gridCol w:w="1842"/>
      </w:tblGrid>
      <w:tr w:rsidR="007819CC" w:rsidRPr="00313B0B" w:rsidTr="00651ED5">
        <w:trPr>
          <w:trHeight w:val="781"/>
        </w:trPr>
        <w:tc>
          <w:tcPr>
            <w:tcW w:w="7939" w:type="dxa"/>
          </w:tcPr>
          <w:p w:rsidR="007819CC" w:rsidRPr="00313B0B" w:rsidRDefault="007819CC" w:rsidP="007819CC">
            <w:pPr>
              <w:jc w:val="center"/>
            </w:pPr>
            <w:r w:rsidRPr="00313B0B">
              <w:t>Перечень занятий на СРС</w:t>
            </w:r>
          </w:p>
        </w:tc>
        <w:tc>
          <w:tcPr>
            <w:tcW w:w="1842" w:type="dxa"/>
          </w:tcPr>
          <w:p w:rsidR="007819CC" w:rsidRPr="00313B0B" w:rsidRDefault="007819CC" w:rsidP="007819CC">
            <w:pPr>
              <w:jc w:val="center"/>
            </w:pPr>
            <w:r w:rsidRPr="00313B0B">
              <w:t>Объем, час</w:t>
            </w:r>
          </w:p>
        </w:tc>
      </w:tr>
      <w:tr w:rsidR="007819CC" w:rsidRPr="00313B0B" w:rsidTr="006B3D10">
        <w:tc>
          <w:tcPr>
            <w:tcW w:w="7939" w:type="dxa"/>
            <w:shd w:val="clear" w:color="auto" w:fill="auto"/>
          </w:tcPr>
          <w:p w:rsidR="007819CC" w:rsidRPr="00313B0B" w:rsidRDefault="00EE0AAA" w:rsidP="007819CC">
            <w:pPr>
              <w:rPr>
                <w:color w:val="FF0000"/>
              </w:rPr>
            </w:pPr>
            <w:r>
              <w:t>Изучение разделов дисциплины по учебной литературе, в том числе вопросов, не освещаемых на лекциях.</w:t>
            </w:r>
            <w:r w:rsidR="005D77E1">
              <w:t xml:space="preserve"> </w:t>
            </w:r>
            <w:r w:rsidR="005D77E1">
              <w:rPr>
                <w:bCs/>
                <w:color w:val="000000"/>
              </w:rPr>
              <w:t xml:space="preserve">Изучение предлагаемых теоретических разделов в соответствии с настоящей Программой. Учебно-методические материалы по дисциплине «Декларативное программирование» выложены на странице курса в сети Интернет </w:t>
            </w:r>
            <w:r w:rsidR="005D77E1">
              <w:rPr>
                <w:szCs w:val="28"/>
              </w:rPr>
              <w:t xml:space="preserve"> </w:t>
            </w:r>
          </w:p>
        </w:tc>
        <w:tc>
          <w:tcPr>
            <w:tcW w:w="1842" w:type="dxa"/>
            <w:shd w:val="clear" w:color="auto" w:fill="auto"/>
          </w:tcPr>
          <w:p w:rsidR="007819CC" w:rsidRPr="00313B0B" w:rsidRDefault="005D77E1" w:rsidP="007819CC">
            <w:pPr>
              <w:jc w:val="center"/>
            </w:pPr>
            <w:r>
              <w:t>10</w:t>
            </w:r>
          </w:p>
        </w:tc>
      </w:tr>
      <w:tr w:rsidR="007819CC" w:rsidRPr="00313B0B" w:rsidTr="006B3D10">
        <w:tc>
          <w:tcPr>
            <w:tcW w:w="7939" w:type="dxa"/>
            <w:shd w:val="clear" w:color="auto" w:fill="auto"/>
          </w:tcPr>
          <w:p w:rsidR="007819CC" w:rsidRPr="00313B0B" w:rsidRDefault="005D77E1" w:rsidP="007819CC">
            <w:pPr>
              <w:rPr>
                <w:color w:val="FF0000"/>
              </w:rPr>
            </w:pPr>
            <w:r>
              <w:rPr>
                <w:color w:val="000000"/>
              </w:rPr>
              <w:t>Подготовка к практическим занятиям</w:t>
            </w:r>
            <w:r>
              <w:t xml:space="preserve">, </w:t>
            </w:r>
            <w:r w:rsidR="00DF7384">
              <w:rPr>
                <w:color w:val="000000"/>
              </w:rPr>
              <w:t xml:space="preserve">к текущему </w:t>
            </w:r>
            <w:r>
              <w:rPr>
                <w:color w:val="000000"/>
              </w:rPr>
              <w:t>контролю знаний и промежуточной аттестации. Разбор решенных задач, самостоятельное решение задач.</w:t>
            </w:r>
          </w:p>
        </w:tc>
        <w:tc>
          <w:tcPr>
            <w:tcW w:w="1842" w:type="dxa"/>
            <w:shd w:val="clear" w:color="auto" w:fill="auto"/>
          </w:tcPr>
          <w:p w:rsidR="007819CC" w:rsidRPr="00313B0B" w:rsidRDefault="005D77E1" w:rsidP="007819CC">
            <w:pPr>
              <w:jc w:val="center"/>
            </w:pPr>
            <w:r>
              <w:t>20</w:t>
            </w:r>
          </w:p>
        </w:tc>
      </w:tr>
      <w:tr w:rsidR="007819CC" w:rsidRPr="00313B0B" w:rsidTr="006B3D10">
        <w:tc>
          <w:tcPr>
            <w:tcW w:w="7939" w:type="dxa"/>
            <w:shd w:val="clear" w:color="auto" w:fill="auto"/>
          </w:tcPr>
          <w:p w:rsidR="007819CC" w:rsidRPr="007819CC" w:rsidRDefault="005D77E1" w:rsidP="007819CC">
            <w:pPr>
              <w:widowControl w:val="0"/>
            </w:pPr>
            <w:r>
              <w:t>Подготовка к дифференцированному зачету. Повторение теоретического материала по вопросам, совпадающим с темами лекций</w:t>
            </w:r>
          </w:p>
        </w:tc>
        <w:tc>
          <w:tcPr>
            <w:tcW w:w="1842" w:type="dxa"/>
            <w:shd w:val="clear" w:color="auto" w:fill="auto"/>
          </w:tcPr>
          <w:p w:rsidR="007819CC" w:rsidRPr="00313B0B" w:rsidRDefault="005D77E1" w:rsidP="007819CC">
            <w:pPr>
              <w:jc w:val="center"/>
            </w:pPr>
            <w:r>
              <w:t>12</w:t>
            </w:r>
          </w:p>
        </w:tc>
      </w:tr>
      <w:tr w:rsidR="007819CC" w:rsidRPr="00313B0B" w:rsidTr="006B3D10">
        <w:tc>
          <w:tcPr>
            <w:tcW w:w="7939" w:type="dxa"/>
            <w:shd w:val="clear" w:color="auto" w:fill="auto"/>
          </w:tcPr>
          <w:p w:rsidR="007819CC" w:rsidRPr="00313B0B" w:rsidRDefault="007819CC" w:rsidP="007819CC">
            <w:pPr>
              <w:jc w:val="both"/>
              <w:rPr>
                <w:b/>
              </w:rPr>
            </w:pPr>
            <w:r w:rsidRPr="00313B0B">
              <w:rPr>
                <w:b/>
              </w:rPr>
              <w:t xml:space="preserve">Итого: 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819CC" w:rsidRPr="00313B0B" w:rsidRDefault="005D77E1" w:rsidP="007819C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42</w:t>
            </w:r>
          </w:p>
        </w:tc>
      </w:tr>
    </w:tbl>
    <w:p w:rsidR="005D77E1" w:rsidRDefault="005D77E1" w:rsidP="00651ED5">
      <w:pPr>
        <w:jc w:val="center"/>
        <w:rPr>
          <w:b/>
          <w:i/>
        </w:rPr>
      </w:pPr>
    </w:p>
    <w:p w:rsidR="00651ED5" w:rsidRDefault="00651ED5" w:rsidP="00651ED5">
      <w:pPr>
        <w:jc w:val="center"/>
        <w:rPr>
          <w:b/>
          <w:i/>
        </w:rPr>
      </w:pPr>
      <w:r>
        <w:rPr>
          <w:b/>
          <w:i/>
        </w:rPr>
        <w:t>2</w:t>
      </w:r>
      <w:r w:rsidRPr="00C506CD">
        <w:rPr>
          <w:b/>
          <w:i/>
        </w:rPr>
        <w:t xml:space="preserve"> семестр</w:t>
      </w:r>
    </w:p>
    <w:p w:rsidR="00651ED5" w:rsidRPr="00784D77" w:rsidRDefault="00651ED5" w:rsidP="00651ED5">
      <w:pPr>
        <w:jc w:val="center"/>
        <w:rPr>
          <w:b/>
        </w:rPr>
      </w:pPr>
      <w:r w:rsidRPr="00784D77">
        <w:rPr>
          <w:b/>
        </w:rPr>
        <w:t>Лекции (32 ч)</w:t>
      </w:r>
    </w:p>
    <w:tbl>
      <w:tblPr>
        <w:tblW w:w="9781" w:type="dxa"/>
        <w:tblInd w:w="-6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5" w:type="dxa"/>
          <w:right w:w="15" w:type="dxa"/>
        </w:tblCellMar>
        <w:tblLook w:val="0000"/>
      </w:tblPr>
      <w:tblGrid>
        <w:gridCol w:w="7939"/>
        <w:gridCol w:w="1842"/>
      </w:tblGrid>
      <w:tr w:rsidR="00651ED5" w:rsidRPr="00A077E1" w:rsidTr="00651ED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51ED5" w:rsidRDefault="00651ED5" w:rsidP="00651ED5">
            <w:pPr>
              <w:jc w:val="center"/>
            </w:pPr>
            <w:r>
              <w:t>Наименование темы и их содержание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1ED5" w:rsidRDefault="00651ED5" w:rsidP="00651ED5">
            <w:pPr>
              <w:jc w:val="center"/>
            </w:pPr>
            <w:r>
              <w:t>Объем,</w:t>
            </w:r>
          </w:p>
          <w:p w:rsidR="00651ED5" w:rsidRDefault="00651ED5" w:rsidP="00651ED5">
            <w:pPr>
              <w:jc w:val="center"/>
            </w:pPr>
            <w:r>
              <w:t>час</w:t>
            </w:r>
          </w:p>
        </w:tc>
      </w:tr>
      <w:tr w:rsidR="005D77E1" w:rsidRPr="00A077E1" w:rsidTr="00651ED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D77E1" w:rsidRDefault="005D77E1" w:rsidP="005D77E1">
            <w:pPr>
              <w:pStyle w:val="13"/>
              <w:jc w:val="left"/>
            </w:pPr>
            <w:r>
              <w:rPr>
                <w:lang w:eastAsia="ru-RU"/>
              </w:rPr>
              <w:t>Лекция 1. Графы, деревья, обходы деревьев. Конечные автоматы в функциональном языке, связь с регулярными выражениями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77E1" w:rsidRPr="00A077E1" w:rsidRDefault="005D77E1" w:rsidP="00651ED5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5D77E1" w:rsidRPr="00A077E1" w:rsidTr="00651ED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D77E1" w:rsidRDefault="005D77E1" w:rsidP="005D77E1">
            <w:pPr>
              <w:pStyle w:val="13"/>
              <w:jc w:val="left"/>
            </w:pPr>
            <w:r>
              <w:rPr>
                <w:lang w:eastAsia="ru-RU"/>
              </w:rPr>
              <w:t xml:space="preserve">Лекция 2. Грамматики, дерево синтаксического разбора, </w:t>
            </w:r>
            <w:proofErr w:type="spellStart"/>
            <w:r>
              <w:rPr>
                <w:lang w:eastAsia="ru-RU"/>
              </w:rPr>
              <w:t>парсеры</w:t>
            </w:r>
            <w:proofErr w:type="spellEnd"/>
            <w:r>
              <w:rPr>
                <w:lang w:eastAsia="ru-RU"/>
              </w:rPr>
              <w:t xml:space="preserve">. Схема </w:t>
            </w:r>
            <w:proofErr w:type="gramStart"/>
            <w:r>
              <w:rPr>
                <w:lang w:eastAsia="ru-RU"/>
              </w:rPr>
              <w:t>восходящего</w:t>
            </w:r>
            <w:proofErr w:type="gramEnd"/>
            <w:r>
              <w:rPr>
                <w:lang w:eastAsia="ru-RU"/>
              </w:rPr>
              <w:t xml:space="preserve"> </w:t>
            </w:r>
            <w:proofErr w:type="spellStart"/>
            <w:r>
              <w:rPr>
                <w:lang w:eastAsia="ru-RU"/>
              </w:rPr>
              <w:t>парсера</w:t>
            </w:r>
            <w:proofErr w:type="spellEnd"/>
            <w:r>
              <w:rPr>
                <w:lang w:eastAsia="ru-RU"/>
              </w:rPr>
              <w:t xml:space="preserve">. </w:t>
            </w:r>
            <w:proofErr w:type="spellStart"/>
            <w:r>
              <w:rPr>
                <w:lang w:eastAsia="ru-RU"/>
              </w:rPr>
              <w:t>Парсинг</w:t>
            </w:r>
            <w:proofErr w:type="spellEnd"/>
            <w:r>
              <w:rPr>
                <w:lang w:eastAsia="ru-RU"/>
              </w:rPr>
              <w:t xml:space="preserve"> сбалансированных скобок и булевых выражений.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77E1" w:rsidRPr="00A077E1" w:rsidRDefault="005D77E1" w:rsidP="00651ED5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5D77E1" w:rsidRPr="00A077E1" w:rsidTr="00651ED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D77E1" w:rsidRDefault="005D77E1" w:rsidP="005D77E1">
            <w:pPr>
              <w:pStyle w:val="13"/>
              <w:jc w:val="left"/>
            </w:pPr>
            <w:r>
              <w:rPr>
                <w:lang w:eastAsia="ru-RU"/>
              </w:rPr>
              <w:t xml:space="preserve">Лекция 3. Шаблоны </w:t>
            </w:r>
            <w:r w:rsidRPr="0006670C">
              <w:rPr>
                <w:lang w:eastAsia="ru-RU"/>
              </w:rPr>
              <w:t>(</w:t>
            </w:r>
            <w:r>
              <w:rPr>
                <w:lang w:val="en-US" w:eastAsia="ru-RU"/>
              </w:rPr>
              <w:t>Template</w:t>
            </w:r>
            <w:r w:rsidRPr="0006670C">
              <w:rPr>
                <w:lang w:eastAsia="ru-RU"/>
              </w:rPr>
              <w:t xml:space="preserve">) </w:t>
            </w:r>
            <w:r>
              <w:rPr>
                <w:lang w:eastAsia="ru-RU"/>
              </w:rPr>
              <w:t xml:space="preserve">в </w:t>
            </w:r>
            <w:r>
              <w:rPr>
                <w:lang w:val="en-US" w:eastAsia="ru-RU"/>
              </w:rPr>
              <w:t>Haskell</w:t>
            </w:r>
            <w:r w:rsidRPr="0006670C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 xml:space="preserve">как возможности </w:t>
            </w:r>
            <w:proofErr w:type="spellStart"/>
            <w:r>
              <w:rPr>
                <w:lang w:eastAsia="ru-RU"/>
              </w:rPr>
              <w:t>метапрограммирования</w:t>
            </w:r>
            <w:proofErr w:type="spellEnd"/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77E1" w:rsidRPr="00A077E1" w:rsidRDefault="005D77E1" w:rsidP="00651E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5D77E1" w:rsidRPr="00A077E1" w:rsidTr="00651ED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D77E1" w:rsidRDefault="005D77E1" w:rsidP="005D77E1">
            <w:pPr>
              <w:pStyle w:val="13"/>
              <w:jc w:val="left"/>
            </w:pPr>
            <w:r>
              <w:rPr>
                <w:lang w:eastAsia="ru-RU"/>
              </w:rPr>
              <w:t xml:space="preserve">Лекция 4. Расширения системы типов </w:t>
            </w:r>
            <w:proofErr w:type="spellStart"/>
            <w:r>
              <w:rPr>
                <w:lang w:eastAsia="ru-RU"/>
              </w:rPr>
              <w:t>Haskell</w:t>
            </w:r>
            <w:proofErr w:type="spellEnd"/>
            <w:r>
              <w:rPr>
                <w:lang w:eastAsia="ru-RU"/>
              </w:rPr>
              <w:t xml:space="preserve">. Многопараметрические классы типов и функциональные зависимости. Семейства типов. </w:t>
            </w:r>
            <w:r>
              <w:rPr>
                <w:lang w:val="en-US" w:eastAsia="ru-RU"/>
              </w:rPr>
              <w:t>GADT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77E1" w:rsidRPr="00A077E1" w:rsidRDefault="005D77E1" w:rsidP="00651E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5D77E1" w:rsidRPr="00A077E1" w:rsidTr="00651ED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D77E1" w:rsidRDefault="00DF7384" w:rsidP="005D77E1">
            <w:pPr>
              <w:pStyle w:val="13"/>
              <w:jc w:val="left"/>
            </w:pPr>
            <w:r>
              <w:rPr>
                <w:lang w:eastAsia="ru-RU"/>
              </w:rPr>
              <w:t xml:space="preserve">Лекция 5. Вывод типов, </w:t>
            </w:r>
            <w:r w:rsidR="005D77E1">
              <w:rPr>
                <w:lang w:eastAsia="ru-RU"/>
              </w:rPr>
              <w:t xml:space="preserve">модель типизации </w:t>
            </w:r>
            <w:proofErr w:type="spellStart"/>
            <w:r w:rsidR="005D77E1">
              <w:rPr>
                <w:lang w:eastAsia="ru-RU"/>
              </w:rPr>
              <w:t>Хиндли-Милнера</w:t>
            </w:r>
            <w:proofErr w:type="spellEnd"/>
            <w:r w:rsidR="005D77E1">
              <w:rPr>
                <w:lang w:eastAsia="ru-RU"/>
              </w:rPr>
              <w:t xml:space="preserve">. Дальнейшее развитие возможностей системы типов: </w:t>
            </w:r>
            <w:proofErr w:type="spellStart"/>
            <w:r w:rsidR="005D77E1">
              <w:rPr>
                <w:lang w:val="en-US" w:eastAsia="ru-RU"/>
              </w:rPr>
              <w:t>Idris</w:t>
            </w:r>
            <w:proofErr w:type="spellEnd"/>
            <w:r w:rsidR="005D77E1" w:rsidRPr="0006670C">
              <w:rPr>
                <w:lang w:eastAsia="ru-RU"/>
              </w:rPr>
              <w:t xml:space="preserve">, </w:t>
            </w:r>
            <w:proofErr w:type="spellStart"/>
            <w:r w:rsidR="005D77E1">
              <w:rPr>
                <w:lang w:val="en-US" w:eastAsia="ru-RU"/>
              </w:rPr>
              <w:t>Agda</w:t>
            </w:r>
            <w:proofErr w:type="spellEnd"/>
            <w:r w:rsidR="005D77E1" w:rsidRPr="0006670C">
              <w:rPr>
                <w:lang w:eastAsia="ru-RU"/>
              </w:rPr>
              <w:t xml:space="preserve">, </w:t>
            </w:r>
            <w:r w:rsidR="005D77E1">
              <w:rPr>
                <w:lang w:val="en-US" w:eastAsia="ru-RU"/>
              </w:rPr>
              <w:t>Clean</w:t>
            </w:r>
            <w:r w:rsidR="005D77E1" w:rsidRPr="0006670C">
              <w:rPr>
                <w:lang w:eastAsia="ru-RU"/>
              </w:rPr>
              <w:t xml:space="preserve">, </w:t>
            </w:r>
            <w:r w:rsidR="005D77E1">
              <w:rPr>
                <w:lang w:val="en-US" w:eastAsia="ru-RU"/>
              </w:rPr>
              <w:t>Curry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77E1" w:rsidRPr="00A077E1" w:rsidRDefault="005D77E1" w:rsidP="00651E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5D77E1" w:rsidRPr="00A077E1" w:rsidTr="00651ED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D77E1" w:rsidRDefault="005D77E1" w:rsidP="005D77E1">
            <w:pPr>
              <w:pStyle w:val="13"/>
              <w:jc w:val="left"/>
            </w:pPr>
            <w:r>
              <w:rPr>
                <w:lang w:eastAsia="ru-RU"/>
              </w:rPr>
              <w:t xml:space="preserve">Лекция 6.  Линзы и варианты ООП в </w:t>
            </w:r>
            <w:r>
              <w:rPr>
                <w:lang w:val="en-US" w:eastAsia="ru-RU"/>
              </w:rPr>
              <w:t>Haskell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77E1" w:rsidRPr="00A077E1" w:rsidRDefault="005D77E1" w:rsidP="00651E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5D77E1" w:rsidRPr="00A077E1" w:rsidTr="00651ED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D77E1" w:rsidRDefault="005D77E1" w:rsidP="005D77E1">
            <w:pPr>
              <w:pStyle w:val="13"/>
              <w:jc w:val="left"/>
            </w:pPr>
            <w:r>
              <w:rPr>
                <w:lang w:eastAsia="ru-RU"/>
              </w:rPr>
              <w:t xml:space="preserve">Лекция 7. Параллельное вычисление чисто функциональных программ.  </w:t>
            </w:r>
            <w:proofErr w:type="spellStart"/>
            <w:r>
              <w:rPr>
                <w:lang w:eastAsia="ru-RU"/>
              </w:rPr>
              <w:t>Конкурентность</w:t>
            </w:r>
            <w:proofErr w:type="spellEnd"/>
            <w:r>
              <w:rPr>
                <w:lang w:eastAsia="ru-RU"/>
              </w:rPr>
              <w:t xml:space="preserve"> и связанные с этим проблемы.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77E1" w:rsidRPr="00A077E1" w:rsidRDefault="005D77E1" w:rsidP="00651E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5D77E1" w:rsidRPr="00A077E1" w:rsidTr="00651ED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D77E1" w:rsidRDefault="005D77E1" w:rsidP="005D77E1">
            <w:pPr>
              <w:pStyle w:val="13"/>
              <w:jc w:val="left"/>
            </w:pPr>
            <w:r>
              <w:rPr>
                <w:lang w:eastAsia="ru-RU"/>
              </w:rPr>
              <w:t xml:space="preserve">Лекция 8.  Декларативное программирование вне функциональных языков программирования. Реляционные базы данных. </w:t>
            </w:r>
            <w:r>
              <w:rPr>
                <w:lang w:val="en-US" w:eastAsia="ru-RU"/>
              </w:rPr>
              <w:t>SQL</w:t>
            </w:r>
            <w:r w:rsidRPr="0006670C">
              <w:rPr>
                <w:lang w:eastAsia="ru-RU"/>
              </w:rPr>
              <w:t xml:space="preserve"> – </w:t>
            </w:r>
            <w:r>
              <w:rPr>
                <w:lang w:eastAsia="ru-RU"/>
              </w:rPr>
              <w:t>декларативный язык управления и описания баз. История разработки.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77E1" w:rsidRPr="00DF7384" w:rsidRDefault="005D77E1" w:rsidP="00651ED5">
            <w:pPr>
              <w:jc w:val="center"/>
              <w:rPr>
                <w:color w:val="000000"/>
              </w:rPr>
            </w:pPr>
            <w:r w:rsidRPr="00DF7384">
              <w:rPr>
                <w:color w:val="000000"/>
              </w:rPr>
              <w:t>2</w:t>
            </w:r>
          </w:p>
        </w:tc>
      </w:tr>
      <w:tr w:rsidR="005D77E1" w:rsidRPr="00A077E1" w:rsidTr="00651ED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D77E1" w:rsidRDefault="005D77E1" w:rsidP="005D77E1">
            <w:pPr>
              <w:pStyle w:val="13"/>
              <w:jc w:val="left"/>
            </w:pPr>
            <w:r>
              <w:rPr>
                <w:lang w:eastAsia="ru-RU"/>
              </w:rPr>
              <w:t>Лекция 9. Основы языка SQL: оператор SELECT. Кортежи и типы. Типы в языке SQL. Унарные реляционные операции: проекция, выборка. Основные предикаты над числами и строками. Отношения, как множества. Операции над множествами. Уникальная выборка (DISTINCT), сортировка (ORDER BY), окна, агрегирующие операции.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77E1" w:rsidRPr="005D77E1" w:rsidRDefault="005D77E1" w:rsidP="00651ED5">
            <w:pPr>
              <w:jc w:val="center"/>
              <w:rPr>
                <w:color w:val="000000"/>
              </w:rPr>
            </w:pPr>
            <w:r w:rsidRPr="005D77E1">
              <w:rPr>
                <w:color w:val="000000"/>
              </w:rPr>
              <w:t>2</w:t>
            </w:r>
          </w:p>
        </w:tc>
      </w:tr>
      <w:tr w:rsidR="005D77E1" w:rsidRPr="00A077E1" w:rsidTr="00651ED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D77E1" w:rsidRDefault="005D77E1" w:rsidP="005D77E1">
            <w:pPr>
              <w:pStyle w:val="13"/>
              <w:jc w:val="left"/>
            </w:pPr>
            <w:r>
              <w:rPr>
                <w:lang w:eastAsia="ru-RU"/>
              </w:rPr>
              <w:t xml:space="preserve">Лекция 10. Основы реляционной алгебры. Переименование. Декартово произведение отношений. Естественное соединение, </w:t>
            </w:r>
            <w:proofErr w:type="gramStart"/>
            <w:r>
              <w:rPr>
                <w:lang w:eastAsia="ru-RU"/>
              </w:rPr>
              <w:t>θ-</w:t>
            </w:r>
            <w:proofErr w:type="gramEnd"/>
            <w:r>
              <w:rPr>
                <w:lang w:eastAsia="ru-RU"/>
              </w:rPr>
              <w:t>соединение. Внутреннее соединение. Внешнее соединение. Значение NULL.</w:t>
            </w:r>
            <w:r>
              <w:rPr>
                <w:lang w:eastAsia="ru-RU"/>
              </w:rPr>
              <w:br/>
              <w:t>Практика: Выборка из нескольких таблиц. Внутреннее и внешнее соединение.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77E1" w:rsidRPr="005D77E1" w:rsidRDefault="005D77E1" w:rsidP="00651ED5">
            <w:pPr>
              <w:jc w:val="center"/>
              <w:rPr>
                <w:color w:val="000000"/>
              </w:rPr>
            </w:pPr>
            <w:r w:rsidRPr="005D77E1">
              <w:rPr>
                <w:color w:val="000000"/>
              </w:rPr>
              <w:t>2</w:t>
            </w:r>
          </w:p>
        </w:tc>
      </w:tr>
      <w:tr w:rsidR="005D77E1" w:rsidRPr="00A077E1" w:rsidTr="00651ED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D77E1" w:rsidRDefault="005D77E1" w:rsidP="005D77E1">
            <w:pPr>
              <w:pStyle w:val="13"/>
              <w:jc w:val="left"/>
            </w:pPr>
            <w:r>
              <w:rPr>
                <w:lang w:eastAsia="ru-RU"/>
              </w:rPr>
              <w:t xml:space="preserve">Лекция 11. Агрегация и группировка (GROUP BY). Агрегирующие операции и условия при группировке (HAVING). </w:t>
            </w:r>
            <w:proofErr w:type="spellStart"/>
            <w:r>
              <w:rPr>
                <w:lang w:eastAsia="ru-RU"/>
              </w:rPr>
              <w:t>Суперключ</w:t>
            </w:r>
            <w:proofErr w:type="spellEnd"/>
            <w:r>
              <w:rPr>
                <w:lang w:eastAsia="ru-RU"/>
              </w:rPr>
              <w:t xml:space="preserve">. Возможный, первичный, внешний ключи.  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77E1" w:rsidRPr="005D77E1" w:rsidRDefault="005D77E1" w:rsidP="00651ED5">
            <w:pPr>
              <w:jc w:val="center"/>
              <w:rPr>
                <w:color w:val="000000"/>
              </w:rPr>
            </w:pPr>
            <w:r w:rsidRPr="005D77E1">
              <w:rPr>
                <w:color w:val="000000"/>
              </w:rPr>
              <w:t>2</w:t>
            </w:r>
          </w:p>
        </w:tc>
      </w:tr>
      <w:tr w:rsidR="005D77E1" w:rsidRPr="00A077E1" w:rsidTr="00651ED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D77E1" w:rsidRDefault="005D77E1" w:rsidP="005D77E1">
            <w:pPr>
              <w:pStyle w:val="13"/>
              <w:jc w:val="left"/>
            </w:pPr>
            <w:r>
              <w:rPr>
                <w:lang w:eastAsia="ru-RU"/>
              </w:rPr>
              <w:t xml:space="preserve">Лекция 12. Понятие о нормализации отношений. Нормальные формы (1-5). Функциональные, множественные зависимости, зависимости соединения. Элементы проектирования баз данных. ER-модель. Множественность связей, 1-1, 1-n, </w:t>
            </w:r>
            <w:proofErr w:type="spellStart"/>
            <w:r>
              <w:rPr>
                <w:lang w:eastAsia="ru-RU"/>
              </w:rPr>
              <w:t>n-n</w:t>
            </w:r>
            <w:proofErr w:type="spellEnd"/>
            <w:r>
              <w:rPr>
                <w:lang w:eastAsia="ru-RU"/>
              </w:rPr>
              <w:t>. Связи типа 0..1-n, внешнее соединение. Представление деревьев и графов.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77E1" w:rsidRPr="005D77E1" w:rsidRDefault="005D77E1" w:rsidP="00651ED5">
            <w:pPr>
              <w:jc w:val="center"/>
              <w:rPr>
                <w:color w:val="000000"/>
              </w:rPr>
            </w:pPr>
            <w:r w:rsidRPr="005D77E1">
              <w:rPr>
                <w:color w:val="000000"/>
              </w:rPr>
              <w:t>2</w:t>
            </w:r>
          </w:p>
        </w:tc>
      </w:tr>
      <w:tr w:rsidR="005D77E1" w:rsidRPr="00A077E1" w:rsidTr="00651ED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D77E1" w:rsidRDefault="005D77E1" w:rsidP="005D77E1">
            <w:pPr>
              <w:pStyle w:val="13"/>
              <w:jc w:val="left"/>
            </w:pPr>
            <w:r>
              <w:rPr>
                <w:lang w:eastAsia="ru-RU"/>
              </w:rPr>
              <w:t>Лекция 13. Вложенные запросы. Каскадная агрегация. Эквивалентные запросы и переписывание запроса.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77E1" w:rsidRPr="005D77E1" w:rsidRDefault="005D77E1" w:rsidP="00651ED5">
            <w:pPr>
              <w:jc w:val="center"/>
              <w:rPr>
                <w:color w:val="000000"/>
              </w:rPr>
            </w:pPr>
            <w:r w:rsidRPr="005D77E1">
              <w:rPr>
                <w:color w:val="000000"/>
              </w:rPr>
              <w:t>2</w:t>
            </w:r>
          </w:p>
        </w:tc>
      </w:tr>
      <w:tr w:rsidR="005D77E1" w:rsidRPr="00A077E1" w:rsidTr="00651ED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D77E1" w:rsidRPr="00407081" w:rsidRDefault="005D77E1" w:rsidP="005D77E1">
            <w:pPr>
              <w:pStyle w:val="13"/>
              <w:jc w:val="left"/>
            </w:pPr>
            <w:r>
              <w:rPr>
                <w:lang w:eastAsia="ru-RU"/>
              </w:rPr>
              <w:t>Лекции 14-15. Эффективность запросов. Основные алгоритмы вычисления соединений. Понятие индекса. Оптимизация плана запроса: алгебраические свойства реляционных операций, отложенные вычисления.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77E1" w:rsidRPr="005D77E1" w:rsidRDefault="005D77E1" w:rsidP="00651ED5">
            <w:pPr>
              <w:jc w:val="center"/>
              <w:rPr>
                <w:color w:val="000000"/>
              </w:rPr>
            </w:pPr>
            <w:r w:rsidRPr="005D77E1">
              <w:rPr>
                <w:color w:val="000000"/>
              </w:rPr>
              <w:t>4</w:t>
            </w:r>
          </w:p>
        </w:tc>
      </w:tr>
      <w:tr w:rsidR="005D77E1" w:rsidRPr="00A077E1" w:rsidTr="00651ED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D77E1" w:rsidRDefault="005D77E1" w:rsidP="005D77E1">
            <w:pPr>
              <w:pStyle w:val="13"/>
              <w:jc w:val="left"/>
            </w:pPr>
            <w:r>
              <w:rPr>
                <w:lang w:eastAsia="ru-RU"/>
              </w:rPr>
              <w:t>Лекция 16. Обзор проблематики баз данных. Эффективность. Альтернативные модели данных. Свойства ACID.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77E1" w:rsidRPr="005D77E1" w:rsidRDefault="005D77E1" w:rsidP="00651ED5">
            <w:pPr>
              <w:jc w:val="center"/>
              <w:rPr>
                <w:color w:val="000000"/>
              </w:rPr>
            </w:pPr>
            <w:r w:rsidRPr="005D77E1">
              <w:rPr>
                <w:color w:val="000000"/>
              </w:rPr>
              <w:t>4</w:t>
            </w:r>
          </w:p>
        </w:tc>
      </w:tr>
      <w:tr w:rsidR="005D77E1" w:rsidRPr="00A077E1" w:rsidTr="00651ED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D77E1" w:rsidRPr="00313B0B" w:rsidRDefault="005D77E1" w:rsidP="005D77E1">
            <w:pPr>
              <w:jc w:val="both"/>
              <w:rPr>
                <w:b/>
              </w:rPr>
            </w:pPr>
            <w:r w:rsidRPr="00313B0B">
              <w:rPr>
                <w:b/>
              </w:rPr>
              <w:t xml:space="preserve">Итого: 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77E1" w:rsidRPr="00DF7384" w:rsidRDefault="005D77E1" w:rsidP="005D77E1">
            <w:pPr>
              <w:jc w:val="center"/>
              <w:rPr>
                <w:b/>
                <w:color w:val="000000"/>
              </w:rPr>
            </w:pPr>
            <w:r w:rsidRPr="00DF7384">
              <w:rPr>
                <w:b/>
                <w:color w:val="000000"/>
              </w:rPr>
              <w:t>32</w:t>
            </w:r>
          </w:p>
        </w:tc>
      </w:tr>
    </w:tbl>
    <w:p w:rsidR="00651ED5" w:rsidRDefault="00651ED5" w:rsidP="00651ED5"/>
    <w:p w:rsidR="00651ED5" w:rsidRDefault="00651ED5" w:rsidP="00651ED5">
      <w:pPr>
        <w:jc w:val="center"/>
        <w:rPr>
          <w:b/>
        </w:rPr>
      </w:pPr>
      <w:r w:rsidRPr="0087744C">
        <w:rPr>
          <w:b/>
        </w:rPr>
        <w:t>Практические занятия (</w:t>
      </w:r>
      <w:r w:rsidRPr="0087744C">
        <w:rPr>
          <w:b/>
          <w:color w:val="000000"/>
        </w:rPr>
        <w:t>32</w:t>
      </w:r>
      <w:r w:rsidR="0087744C">
        <w:rPr>
          <w:b/>
          <w:color w:val="000000"/>
        </w:rPr>
        <w:t xml:space="preserve"> ч.</w:t>
      </w:r>
      <w:r w:rsidRPr="0087744C">
        <w:rPr>
          <w:b/>
        </w:rPr>
        <w:t>)</w:t>
      </w:r>
    </w:p>
    <w:tbl>
      <w:tblPr>
        <w:tblStyle w:val="a6"/>
        <w:tblW w:w="9781" w:type="dxa"/>
        <w:tblInd w:w="-601" w:type="dxa"/>
        <w:tblLayout w:type="fixed"/>
        <w:tblLook w:val="04A0"/>
      </w:tblPr>
      <w:tblGrid>
        <w:gridCol w:w="7939"/>
        <w:gridCol w:w="1842"/>
      </w:tblGrid>
      <w:tr w:rsidR="00651ED5" w:rsidRPr="00313B0B" w:rsidTr="00651ED5">
        <w:tc>
          <w:tcPr>
            <w:tcW w:w="7939" w:type="dxa"/>
            <w:vAlign w:val="center"/>
          </w:tcPr>
          <w:p w:rsidR="00651ED5" w:rsidRPr="00313B0B" w:rsidRDefault="00651ED5" w:rsidP="00651ED5">
            <w:pPr>
              <w:jc w:val="center"/>
            </w:pPr>
            <w:r>
              <w:t>С</w:t>
            </w:r>
            <w:r w:rsidRPr="00313B0B">
              <w:t>одержание практического занятия</w:t>
            </w:r>
          </w:p>
        </w:tc>
        <w:tc>
          <w:tcPr>
            <w:tcW w:w="1842" w:type="dxa"/>
            <w:vAlign w:val="center"/>
          </w:tcPr>
          <w:p w:rsidR="00651ED5" w:rsidRDefault="00651ED5" w:rsidP="00651ED5">
            <w:pPr>
              <w:jc w:val="center"/>
            </w:pPr>
            <w:r w:rsidRPr="00313B0B">
              <w:t>Объем, час</w:t>
            </w:r>
          </w:p>
          <w:p w:rsidR="00651ED5" w:rsidRPr="00313B0B" w:rsidRDefault="00651ED5" w:rsidP="00651ED5">
            <w:pPr>
              <w:jc w:val="center"/>
            </w:pPr>
          </w:p>
        </w:tc>
      </w:tr>
      <w:tr w:rsidR="00DB081B" w:rsidRPr="00313B0B" w:rsidTr="00651ED5">
        <w:tc>
          <w:tcPr>
            <w:tcW w:w="7939" w:type="dxa"/>
          </w:tcPr>
          <w:p w:rsidR="00DB081B" w:rsidRPr="0006670C" w:rsidRDefault="00DB081B" w:rsidP="00DB081B">
            <w:pPr>
              <w:pStyle w:val="p6"/>
              <w:spacing w:before="0" w:after="120"/>
              <w:rPr>
                <w:lang w:val="ru-RU"/>
              </w:rPr>
            </w:pPr>
            <w:r w:rsidRPr="00DB081B">
              <w:rPr>
                <w:bCs/>
                <w:sz w:val="24"/>
                <w:szCs w:val="24"/>
                <w:lang w:val="ru-RU"/>
              </w:rPr>
              <w:t xml:space="preserve">Тема 1. </w:t>
            </w:r>
            <w:r w:rsidR="00DF7384">
              <w:rPr>
                <w:sz w:val="24"/>
                <w:szCs w:val="24"/>
                <w:lang w:val="ru-RU"/>
              </w:rPr>
              <w:t xml:space="preserve">Занятия 1-4 </w:t>
            </w:r>
            <w:r>
              <w:rPr>
                <w:sz w:val="24"/>
                <w:szCs w:val="24"/>
                <w:lang w:val="ru-RU"/>
              </w:rPr>
              <w:t xml:space="preserve">Типы и классы типов. </w:t>
            </w:r>
          </w:p>
          <w:p w:rsidR="00DB081B" w:rsidRPr="0006670C" w:rsidRDefault="00DB081B" w:rsidP="00DB081B">
            <w:pPr>
              <w:pStyle w:val="p6"/>
              <w:spacing w:before="0" w:after="12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Обработка текстовых файлов</w:t>
            </w:r>
          </w:p>
          <w:p w:rsidR="00DB081B" w:rsidRDefault="00DB081B" w:rsidP="00DB081B">
            <w:r>
              <w:rPr>
                <w:sz w:val="24"/>
                <w:szCs w:val="24"/>
              </w:rPr>
              <w:t>Решение задач и обсуждение вопросов</w:t>
            </w:r>
            <w:r w:rsidR="00DF7384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связанных с теорией.</w:t>
            </w:r>
          </w:p>
          <w:p w:rsidR="00DB081B" w:rsidRDefault="00DB081B" w:rsidP="00DB081B">
            <w:pPr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</w:tcPr>
          <w:p w:rsidR="00DB081B" w:rsidRPr="00A077E1" w:rsidRDefault="00DB081B" w:rsidP="00EA3D4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</w:tr>
      <w:tr w:rsidR="00DB081B" w:rsidRPr="00313B0B" w:rsidTr="00651ED5">
        <w:tc>
          <w:tcPr>
            <w:tcW w:w="7939" w:type="dxa"/>
          </w:tcPr>
          <w:p w:rsidR="00DB081B" w:rsidRPr="00407081" w:rsidRDefault="00DB081B" w:rsidP="00DB081B">
            <w:pPr>
              <w:pStyle w:val="p6"/>
              <w:spacing w:before="0" w:after="120"/>
              <w:rPr>
                <w:lang w:val="ru-RU"/>
              </w:rPr>
            </w:pPr>
            <w:r w:rsidRPr="00DB081B">
              <w:rPr>
                <w:bCs/>
                <w:sz w:val="24"/>
                <w:szCs w:val="24"/>
                <w:lang w:val="ru-RU"/>
              </w:rPr>
              <w:t xml:space="preserve">Тема 2. </w:t>
            </w:r>
            <w:r w:rsidRPr="00DB081B">
              <w:rPr>
                <w:sz w:val="24"/>
                <w:szCs w:val="24"/>
                <w:lang w:val="ru-RU"/>
              </w:rPr>
              <w:t xml:space="preserve">Занятия 5-8 </w:t>
            </w:r>
            <w:r w:rsidRPr="00407081">
              <w:rPr>
                <w:sz w:val="24"/>
                <w:szCs w:val="24"/>
                <w:lang w:val="ru-RU"/>
              </w:rPr>
              <w:t xml:space="preserve">Монады и функторы, использование возможностей утилит. </w:t>
            </w:r>
          </w:p>
          <w:p w:rsidR="00DB081B" w:rsidRPr="00407081" w:rsidRDefault="00DB081B" w:rsidP="00DB081B">
            <w:r w:rsidRPr="00407081">
              <w:rPr>
                <w:sz w:val="24"/>
                <w:szCs w:val="24"/>
              </w:rPr>
              <w:t>Решение задач и обсуждение вопросов</w:t>
            </w:r>
            <w:r w:rsidR="00DF7384">
              <w:rPr>
                <w:sz w:val="24"/>
                <w:szCs w:val="24"/>
              </w:rPr>
              <w:t>,</w:t>
            </w:r>
            <w:r w:rsidRPr="00407081">
              <w:rPr>
                <w:sz w:val="24"/>
                <w:szCs w:val="24"/>
              </w:rPr>
              <w:t xml:space="preserve"> связанных с теорией.</w:t>
            </w:r>
          </w:p>
          <w:p w:rsidR="00DB081B" w:rsidRPr="00407081" w:rsidRDefault="00DB081B" w:rsidP="00DB081B">
            <w:pPr>
              <w:widowControl w:val="0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</w:tcPr>
          <w:p w:rsidR="00DB081B" w:rsidRPr="00A077E1" w:rsidRDefault="0087744C" w:rsidP="00EA3D4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</w:tr>
      <w:tr w:rsidR="00DB081B" w:rsidRPr="00313B0B" w:rsidTr="00651ED5">
        <w:tc>
          <w:tcPr>
            <w:tcW w:w="7939" w:type="dxa"/>
          </w:tcPr>
          <w:p w:rsidR="00DB081B" w:rsidRPr="00407081" w:rsidRDefault="00DB081B" w:rsidP="00DB081B">
            <w:r w:rsidRPr="00407081">
              <w:rPr>
                <w:bCs/>
                <w:sz w:val="24"/>
                <w:szCs w:val="24"/>
              </w:rPr>
              <w:t xml:space="preserve">Тема 3 </w:t>
            </w:r>
            <w:r w:rsidRPr="00407081">
              <w:rPr>
                <w:sz w:val="24"/>
                <w:szCs w:val="24"/>
              </w:rPr>
              <w:t>Занятия 9-14</w:t>
            </w:r>
            <w:r>
              <w:rPr>
                <w:sz w:val="24"/>
                <w:szCs w:val="24"/>
              </w:rPr>
              <w:t xml:space="preserve"> </w:t>
            </w:r>
            <w:r w:rsidRPr="00407081">
              <w:rPr>
                <w:sz w:val="24"/>
                <w:szCs w:val="24"/>
              </w:rPr>
              <w:t>Реализация запросов с применением основных элементов SQL: п</w:t>
            </w:r>
            <w:r w:rsidR="00DF7384">
              <w:rPr>
                <w:sz w:val="24"/>
                <w:szCs w:val="24"/>
              </w:rPr>
              <w:t xml:space="preserve">роекция, селекция, соединения, </w:t>
            </w:r>
            <w:r w:rsidRPr="00407081">
              <w:rPr>
                <w:sz w:val="24"/>
                <w:szCs w:val="24"/>
              </w:rPr>
              <w:t xml:space="preserve">группировка и агрегация. </w:t>
            </w:r>
            <w:r w:rsidRPr="00407081">
              <w:rPr>
                <w:sz w:val="24"/>
                <w:szCs w:val="24"/>
              </w:rPr>
              <w:br/>
              <w:t xml:space="preserve">Вложенные запросы.  </w:t>
            </w:r>
          </w:p>
          <w:p w:rsidR="00DB081B" w:rsidRPr="00407081" w:rsidRDefault="00DB081B" w:rsidP="00DB081B">
            <w:pPr>
              <w:widowControl w:val="0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</w:tcPr>
          <w:p w:rsidR="00DB081B" w:rsidRPr="00A077E1" w:rsidRDefault="0087744C" w:rsidP="00EA3D4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</w:tr>
      <w:tr w:rsidR="00DB081B" w:rsidRPr="00313B0B" w:rsidTr="00651ED5">
        <w:tc>
          <w:tcPr>
            <w:tcW w:w="7939" w:type="dxa"/>
          </w:tcPr>
          <w:p w:rsidR="00DB081B" w:rsidRPr="00407081" w:rsidRDefault="00DB081B" w:rsidP="00DB081B">
            <w:r w:rsidRPr="00407081">
              <w:rPr>
                <w:bCs/>
                <w:sz w:val="24"/>
                <w:szCs w:val="24"/>
              </w:rPr>
              <w:t xml:space="preserve">Тема 4 </w:t>
            </w:r>
            <w:r w:rsidRPr="00407081">
              <w:rPr>
                <w:sz w:val="24"/>
                <w:szCs w:val="24"/>
              </w:rPr>
              <w:t>Занятия 15-16</w:t>
            </w:r>
            <w:r>
              <w:rPr>
                <w:sz w:val="24"/>
                <w:szCs w:val="24"/>
              </w:rPr>
              <w:t xml:space="preserve"> </w:t>
            </w:r>
            <w:r w:rsidRPr="00407081">
              <w:rPr>
                <w:sz w:val="24"/>
                <w:szCs w:val="24"/>
              </w:rPr>
              <w:t xml:space="preserve">Эффективность запросов. Переписывание запросов. Реализация планов запросов на </w:t>
            </w:r>
            <w:proofErr w:type="gramStart"/>
            <w:r w:rsidRPr="00407081">
              <w:rPr>
                <w:sz w:val="24"/>
                <w:szCs w:val="24"/>
              </w:rPr>
              <w:t>структурах</w:t>
            </w:r>
            <w:proofErr w:type="gramEnd"/>
            <w:r w:rsidRPr="00407081">
              <w:rPr>
                <w:sz w:val="24"/>
                <w:szCs w:val="24"/>
              </w:rPr>
              <w:t xml:space="preserve"> данных в </w:t>
            </w:r>
            <w:proofErr w:type="spellStart"/>
            <w:r w:rsidRPr="00407081">
              <w:rPr>
                <w:sz w:val="24"/>
                <w:szCs w:val="24"/>
              </w:rPr>
              <w:t>Haskell</w:t>
            </w:r>
            <w:proofErr w:type="spellEnd"/>
            <w:r w:rsidRPr="00407081">
              <w:rPr>
                <w:sz w:val="24"/>
                <w:szCs w:val="24"/>
              </w:rPr>
              <w:t>.</w:t>
            </w:r>
          </w:p>
          <w:p w:rsidR="00DB081B" w:rsidRPr="00407081" w:rsidRDefault="00DB081B" w:rsidP="00DB081B">
            <w:pPr>
              <w:rPr>
                <w:bCs/>
                <w:sz w:val="24"/>
                <w:szCs w:val="24"/>
              </w:rPr>
            </w:pPr>
          </w:p>
        </w:tc>
        <w:tc>
          <w:tcPr>
            <w:tcW w:w="1842" w:type="dxa"/>
          </w:tcPr>
          <w:p w:rsidR="00DB081B" w:rsidRPr="00A077E1" w:rsidRDefault="0087744C" w:rsidP="00EA3D4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</w:tr>
      <w:tr w:rsidR="00EA3D47" w:rsidRPr="00313B0B" w:rsidTr="00651ED5">
        <w:tc>
          <w:tcPr>
            <w:tcW w:w="7939" w:type="dxa"/>
          </w:tcPr>
          <w:p w:rsidR="00EA3D47" w:rsidRPr="00313B0B" w:rsidRDefault="00EA3D47" w:rsidP="00EA3D47">
            <w:pPr>
              <w:jc w:val="both"/>
              <w:rPr>
                <w:b/>
              </w:rPr>
            </w:pPr>
            <w:r w:rsidRPr="00313B0B">
              <w:rPr>
                <w:b/>
              </w:rPr>
              <w:t xml:space="preserve">Итого: </w:t>
            </w:r>
          </w:p>
        </w:tc>
        <w:tc>
          <w:tcPr>
            <w:tcW w:w="1842" w:type="dxa"/>
            <w:vAlign w:val="center"/>
          </w:tcPr>
          <w:p w:rsidR="00EA3D47" w:rsidRPr="00313B0B" w:rsidRDefault="00EA3D47" w:rsidP="00EA3D47">
            <w:pPr>
              <w:jc w:val="center"/>
              <w:rPr>
                <w:b/>
                <w:color w:val="000000"/>
              </w:rPr>
            </w:pPr>
            <w:r w:rsidRPr="00313B0B">
              <w:rPr>
                <w:b/>
                <w:color w:val="000000"/>
              </w:rPr>
              <w:t>32</w:t>
            </w:r>
          </w:p>
        </w:tc>
      </w:tr>
    </w:tbl>
    <w:p w:rsidR="00651ED5" w:rsidRDefault="00651ED5" w:rsidP="00651ED5">
      <w:pPr>
        <w:jc w:val="center"/>
        <w:rPr>
          <w:b/>
        </w:rPr>
      </w:pPr>
    </w:p>
    <w:p w:rsidR="00651ED5" w:rsidRDefault="00651ED5" w:rsidP="00651ED5">
      <w:pPr>
        <w:jc w:val="center"/>
        <w:rPr>
          <w:b/>
          <w:bCs/>
        </w:rPr>
      </w:pPr>
      <w:r w:rsidRPr="00313B0B">
        <w:rPr>
          <w:b/>
          <w:bCs/>
        </w:rPr>
        <w:t>Самостоятельная работа студентов</w:t>
      </w:r>
      <w:r>
        <w:rPr>
          <w:b/>
          <w:bCs/>
        </w:rPr>
        <w:t xml:space="preserve"> (</w:t>
      </w:r>
      <w:r w:rsidR="0087744C">
        <w:rPr>
          <w:b/>
          <w:bCs/>
        </w:rPr>
        <w:t>76</w:t>
      </w:r>
      <w:r w:rsidRPr="00313B0B">
        <w:rPr>
          <w:b/>
          <w:bCs/>
        </w:rPr>
        <w:t xml:space="preserve"> ч)</w:t>
      </w:r>
    </w:p>
    <w:tbl>
      <w:tblPr>
        <w:tblW w:w="9781" w:type="dxa"/>
        <w:tblInd w:w="-6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939"/>
        <w:gridCol w:w="1842"/>
      </w:tblGrid>
      <w:tr w:rsidR="003A45C8" w:rsidRPr="00313B0B" w:rsidTr="00DF7384">
        <w:trPr>
          <w:trHeight w:val="781"/>
        </w:trPr>
        <w:tc>
          <w:tcPr>
            <w:tcW w:w="7939" w:type="dxa"/>
          </w:tcPr>
          <w:p w:rsidR="003A45C8" w:rsidRPr="00313B0B" w:rsidRDefault="003A45C8" w:rsidP="00DF7384">
            <w:pPr>
              <w:jc w:val="center"/>
            </w:pPr>
            <w:r w:rsidRPr="00313B0B">
              <w:t>Перечень занятий на СРС</w:t>
            </w:r>
          </w:p>
        </w:tc>
        <w:tc>
          <w:tcPr>
            <w:tcW w:w="1842" w:type="dxa"/>
          </w:tcPr>
          <w:p w:rsidR="003A45C8" w:rsidRPr="00313B0B" w:rsidRDefault="003A45C8" w:rsidP="00DF7384">
            <w:pPr>
              <w:jc w:val="center"/>
            </w:pPr>
            <w:r w:rsidRPr="00313B0B">
              <w:t>Объем, час</w:t>
            </w:r>
          </w:p>
        </w:tc>
      </w:tr>
      <w:tr w:rsidR="003A45C8" w:rsidRPr="00313B0B" w:rsidTr="00DF7384">
        <w:tc>
          <w:tcPr>
            <w:tcW w:w="7939" w:type="dxa"/>
            <w:shd w:val="clear" w:color="auto" w:fill="auto"/>
          </w:tcPr>
          <w:p w:rsidR="003A45C8" w:rsidRPr="00313B0B" w:rsidRDefault="003A45C8" w:rsidP="00DF7384">
            <w:pPr>
              <w:rPr>
                <w:color w:val="FF0000"/>
              </w:rPr>
            </w:pPr>
            <w:r>
              <w:t xml:space="preserve">Изучение разделов дисциплины по учебной литературе, в том числе вопросов, не освещаемых на лекциях. </w:t>
            </w:r>
            <w:r>
              <w:rPr>
                <w:bCs/>
                <w:color w:val="000000"/>
              </w:rPr>
              <w:t xml:space="preserve">Изучение предлагаемых теоретических разделов в соответствии с настоящей Программой. Учебно-методические материалы по дисциплине «Декларативное программирование» выложены на странице курса в сети Интернет </w:t>
            </w:r>
            <w:r>
              <w:rPr>
                <w:szCs w:val="28"/>
              </w:rPr>
              <w:t xml:space="preserve"> </w:t>
            </w:r>
          </w:p>
        </w:tc>
        <w:tc>
          <w:tcPr>
            <w:tcW w:w="1842" w:type="dxa"/>
            <w:shd w:val="clear" w:color="auto" w:fill="auto"/>
          </w:tcPr>
          <w:p w:rsidR="003A45C8" w:rsidRPr="00313B0B" w:rsidRDefault="00CC0957" w:rsidP="00DF7384">
            <w:pPr>
              <w:jc w:val="center"/>
            </w:pPr>
            <w:r>
              <w:t>10</w:t>
            </w:r>
          </w:p>
        </w:tc>
      </w:tr>
      <w:tr w:rsidR="003A45C8" w:rsidRPr="00313B0B" w:rsidTr="00DF7384">
        <w:tc>
          <w:tcPr>
            <w:tcW w:w="7939" w:type="dxa"/>
            <w:shd w:val="clear" w:color="auto" w:fill="auto"/>
          </w:tcPr>
          <w:p w:rsidR="003A45C8" w:rsidRPr="00313B0B" w:rsidRDefault="003A45C8" w:rsidP="00DF7384">
            <w:pPr>
              <w:rPr>
                <w:color w:val="FF0000"/>
              </w:rPr>
            </w:pPr>
            <w:r>
              <w:rPr>
                <w:color w:val="000000"/>
              </w:rPr>
              <w:t>Подготовка к практическим занятиям</w:t>
            </w:r>
            <w:r>
              <w:t xml:space="preserve">, </w:t>
            </w:r>
            <w:r w:rsidR="00CC0957">
              <w:rPr>
                <w:color w:val="000000"/>
              </w:rPr>
              <w:t xml:space="preserve">к текущему </w:t>
            </w:r>
            <w:r>
              <w:rPr>
                <w:color w:val="000000"/>
              </w:rPr>
              <w:t>контролю знаний и промежуточной аттестации. Разбор решенных задач, самостоятельное решение задач.</w:t>
            </w:r>
          </w:p>
        </w:tc>
        <w:tc>
          <w:tcPr>
            <w:tcW w:w="1842" w:type="dxa"/>
            <w:shd w:val="clear" w:color="auto" w:fill="auto"/>
          </w:tcPr>
          <w:p w:rsidR="003A45C8" w:rsidRPr="00313B0B" w:rsidRDefault="00CC0957" w:rsidP="00DF7384">
            <w:pPr>
              <w:jc w:val="center"/>
            </w:pPr>
            <w:r>
              <w:t>30</w:t>
            </w:r>
          </w:p>
        </w:tc>
      </w:tr>
      <w:tr w:rsidR="003A45C8" w:rsidRPr="00313B0B" w:rsidTr="00DF7384">
        <w:tc>
          <w:tcPr>
            <w:tcW w:w="7939" w:type="dxa"/>
            <w:shd w:val="clear" w:color="auto" w:fill="auto"/>
          </w:tcPr>
          <w:p w:rsidR="003A45C8" w:rsidRPr="007819CC" w:rsidRDefault="003A45C8" w:rsidP="00DF7384">
            <w:pPr>
              <w:widowControl w:val="0"/>
            </w:pPr>
            <w:r>
              <w:t>Подготовка к дифференцированному зачету. Повторение теоретического материала по вопросам, совпадающим с темами лекций</w:t>
            </w:r>
          </w:p>
        </w:tc>
        <w:tc>
          <w:tcPr>
            <w:tcW w:w="1842" w:type="dxa"/>
            <w:shd w:val="clear" w:color="auto" w:fill="auto"/>
          </w:tcPr>
          <w:p w:rsidR="003A45C8" w:rsidRPr="00313B0B" w:rsidRDefault="00CC0957" w:rsidP="00DF7384">
            <w:pPr>
              <w:jc w:val="center"/>
            </w:pPr>
            <w:r>
              <w:t>36</w:t>
            </w:r>
          </w:p>
        </w:tc>
      </w:tr>
      <w:tr w:rsidR="003A45C8" w:rsidRPr="00313B0B" w:rsidTr="00DF7384">
        <w:tc>
          <w:tcPr>
            <w:tcW w:w="7939" w:type="dxa"/>
            <w:shd w:val="clear" w:color="auto" w:fill="auto"/>
          </w:tcPr>
          <w:p w:rsidR="003A45C8" w:rsidRPr="00313B0B" w:rsidRDefault="003A45C8" w:rsidP="00DF7384">
            <w:pPr>
              <w:jc w:val="both"/>
              <w:rPr>
                <w:b/>
              </w:rPr>
            </w:pPr>
            <w:r w:rsidRPr="00313B0B">
              <w:rPr>
                <w:b/>
              </w:rPr>
              <w:t xml:space="preserve">Итого: 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3A45C8" w:rsidRPr="00313B0B" w:rsidRDefault="003A45C8" w:rsidP="00DF738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76</w:t>
            </w:r>
          </w:p>
        </w:tc>
      </w:tr>
    </w:tbl>
    <w:p w:rsidR="003A45C8" w:rsidRDefault="003A45C8" w:rsidP="00651ED5">
      <w:pPr>
        <w:jc w:val="center"/>
        <w:rPr>
          <w:b/>
          <w:bCs/>
        </w:rPr>
      </w:pPr>
    </w:p>
    <w:p w:rsidR="003A45C8" w:rsidRPr="00313B0B" w:rsidRDefault="003A45C8" w:rsidP="00651ED5">
      <w:pPr>
        <w:jc w:val="center"/>
        <w:rPr>
          <w:b/>
          <w:bCs/>
        </w:rPr>
      </w:pPr>
    </w:p>
    <w:p w:rsidR="00AB57D1" w:rsidRDefault="00AB57D1" w:rsidP="00A834D2">
      <w:pPr>
        <w:pStyle w:val="1"/>
        <w:jc w:val="left"/>
      </w:pPr>
      <w:bookmarkStart w:id="4" w:name="_Toc58330774"/>
      <w:r>
        <w:t>5</w:t>
      </w:r>
      <w:r w:rsidRPr="00AB57D1">
        <w:t>. Перечень учебной литературы</w:t>
      </w:r>
      <w:bookmarkEnd w:id="4"/>
    </w:p>
    <w:p w:rsidR="006B3D10" w:rsidRPr="006B3D10" w:rsidRDefault="006B3D10" w:rsidP="006B3D10"/>
    <w:p w:rsidR="00CB3E5B" w:rsidRPr="006B3D10" w:rsidRDefault="008F573B" w:rsidP="006B3D10">
      <w:pPr>
        <w:pStyle w:val="ae"/>
        <w:rPr>
          <w:rFonts w:ascii="Times New Roman" w:hAnsi="Times New Roman" w:cs="Times New Roman"/>
          <w:b/>
          <w:i/>
          <w:sz w:val="24"/>
          <w:szCs w:val="24"/>
        </w:rPr>
      </w:pPr>
      <w:r w:rsidRPr="006B3D10">
        <w:rPr>
          <w:rFonts w:ascii="Times New Roman" w:hAnsi="Times New Roman" w:cs="Times New Roman"/>
          <w:b/>
          <w:i/>
          <w:sz w:val="24"/>
          <w:szCs w:val="24"/>
        </w:rPr>
        <w:t xml:space="preserve">5.1 </w:t>
      </w:r>
      <w:r w:rsidR="00AB57D1" w:rsidRPr="006B3D10">
        <w:rPr>
          <w:rFonts w:ascii="Times New Roman" w:hAnsi="Times New Roman" w:cs="Times New Roman"/>
          <w:b/>
          <w:i/>
          <w:sz w:val="24"/>
          <w:szCs w:val="24"/>
        </w:rPr>
        <w:t>Основная литература</w:t>
      </w:r>
    </w:p>
    <w:p w:rsidR="00AB57D1" w:rsidRPr="003A45C8" w:rsidRDefault="001E35CC" w:rsidP="00586B13">
      <w:pPr>
        <w:numPr>
          <w:ilvl w:val="0"/>
          <w:numId w:val="7"/>
        </w:numPr>
        <w:suppressAutoHyphens/>
        <w:spacing w:after="160" w:line="259" w:lineRule="auto"/>
        <w:rPr>
          <w:rFonts w:ascii="Calibri" w:eastAsia="Calibri" w:hAnsi="Calibri"/>
          <w:sz w:val="22"/>
          <w:szCs w:val="22"/>
          <w:lang w:eastAsia="en-US"/>
        </w:rPr>
      </w:pPr>
      <w:r w:rsidRPr="001E35CC">
        <w:rPr>
          <w:rFonts w:eastAsia="Calibri"/>
          <w:lang w:eastAsia="en-US"/>
        </w:rPr>
        <w:t xml:space="preserve">Касьянов, Виктор Николаевич (1948-). Практикум по программированию : учебное пособие : [для студентов вузов] / В.Н. Касьянов, Е.В. Касьянова ; </w:t>
      </w:r>
      <w:proofErr w:type="spellStart"/>
      <w:r w:rsidRPr="001E35CC">
        <w:rPr>
          <w:rFonts w:eastAsia="Calibri"/>
          <w:lang w:eastAsia="en-US"/>
        </w:rPr>
        <w:t>М-во</w:t>
      </w:r>
      <w:proofErr w:type="spellEnd"/>
      <w:r w:rsidRPr="001E35CC">
        <w:rPr>
          <w:rFonts w:eastAsia="Calibri"/>
          <w:lang w:eastAsia="en-US"/>
        </w:rPr>
        <w:t xml:space="preserve"> образования и науки РФ, </w:t>
      </w:r>
      <w:proofErr w:type="spellStart"/>
      <w:r w:rsidRPr="001E35CC">
        <w:rPr>
          <w:rFonts w:eastAsia="Calibri"/>
          <w:lang w:eastAsia="en-US"/>
        </w:rPr>
        <w:t>Новосиб</w:t>
      </w:r>
      <w:proofErr w:type="spellEnd"/>
      <w:r w:rsidRPr="001E35CC">
        <w:rPr>
          <w:rFonts w:eastAsia="Calibri"/>
          <w:lang w:eastAsia="en-US"/>
        </w:rPr>
        <w:t xml:space="preserve">. </w:t>
      </w:r>
      <w:proofErr w:type="spellStart"/>
      <w:r w:rsidRPr="001E35CC">
        <w:rPr>
          <w:rFonts w:eastAsia="Calibri"/>
          <w:lang w:eastAsia="en-US"/>
        </w:rPr>
        <w:t>гос</w:t>
      </w:r>
      <w:proofErr w:type="spellEnd"/>
      <w:r w:rsidRPr="001E35CC">
        <w:rPr>
          <w:rFonts w:eastAsia="Calibri"/>
          <w:lang w:eastAsia="en-US"/>
        </w:rPr>
        <w:t xml:space="preserve">. ун-т, </w:t>
      </w:r>
      <w:proofErr w:type="spellStart"/>
      <w:r w:rsidRPr="001E35CC">
        <w:rPr>
          <w:rFonts w:eastAsia="Calibri"/>
          <w:lang w:eastAsia="en-US"/>
        </w:rPr>
        <w:t>Мех.-мат</w:t>
      </w:r>
      <w:proofErr w:type="spellEnd"/>
      <w:r w:rsidRPr="001E35CC">
        <w:rPr>
          <w:rFonts w:eastAsia="Calibri"/>
          <w:lang w:eastAsia="en-US"/>
        </w:rPr>
        <w:t xml:space="preserve">. </w:t>
      </w:r>
      <w:proofErr w:type="spellStart"/>
      <w:r w:rsidRPr="001E35CC">
        <w:rPr>
          <w:rFonts w:eastAsia="Calibri"/>
          <w:lang w:eastAsia="en-US"/>
        </w:rPr>
        <w:t>фак</w:t>
      </w:r>
      <w:proofErr w:type="spellEnd"/>
      <w:r w:rsidRPr="001E35CC">
        <w:rPr>
          <w:rFonts w:eastAsia="Calibri"/>
          <w:lang w:eastAsia="en-US"/>
        </w:rPr>
        <w:t>., Каф</w:t>
      </w:r>
      <w:proofErr w:type="gramStart"/>
      <w:r w:rsidRPr="001E35CC">
        <w:rPr>
          <w:rFonts w:eastAsia="Calibri"/>
          <w:lang w:eastAsia="en-US"/>
        </w:rPr>
        <w:t>.</w:t>
      </w:r>
      <w:proofErr w:type="gramEnd"/>
      <w:r w:rsidRPr="001E35CC">
        <w:rPr>
          <w:rFonts w:eastAsia="Calibri"/>
          <w:lang w:eastAsia="en-US"/>
        </w:rPr>
        <w:t xml:space="preserve"> </w:t>
      </w:r>
      <w:proofErr w:type="gramStart"/>
      <w:r w:rsidRPr="001E35CC">
        <w:rPr>
          <w:rFonts w:eastAsia="Calibri"/>
          <w:lang w:eastAsia="en-US"/>
        </w:rPr>
        <w:t>п</w:t>
      </w:r>
      <w:proofErr w:type="gramEnd"/>
      <w:r w:rsidRPr="001E35CC">
        <w:rPr>
          <w:rFonts w:eastAsia="Calibri"/>
          <w:lang w:eastAsia="en-US"/>
        </w:rPr>
        <w:t>рограммирования. Новосибирск</w:t>
      </w:r>
      <w:proofErr w:type="gramStart"/>
      <w:r w:rsidRPr="001E35CC">
        <w:rPr>
          <w:rFonts w:eastAsia="Calibri"/>
          <w:lang w:eastAsia="en-US"/>
        </w:rPr>
        <w:t xml:space="preserve"> :</w:t>
      </w:r>
      <w:proofErr w:type="gramEnd"/>
      <w:r w:rsidRPr="001E35CC">
        <w:rPr>
          <w:rFonts w:eastAsia="Calibri"/>
          <w:lang w:eastAsia="en-US"/>
        </w:rPr>
        <w:t xml:space="preserve"> Редакционно-издательский центр НГУ, 2013. 197 с. : ил</w:t>
      </w:r>
      <w:proofErr w:type="gramStart"/>
      <w:r w:rsidRPr="001E35CC">
        <w:rPr>
          <w:rFonts w:eastAsia="Calibri"/>
          <w:lang w:eastAsia="en-US"/>
        </w:rPr>
        <w:t xml:space="preserve">. ; </w:t>
      </w:r>
      <w:proofErr w:type="gramEnd"/>
      <w:r w:rsidRPr="001E35CC">
        <w:rPr>
          <w:rFonts w:eastAsia="Calibri"/>
          <w:lang w:eastAsia="en-US"/>
        </w:rPr>
        <w:t xml:space="preserve">20 см. </w:t>
      </w:r>
      <w:r w:rsidRPr="001E35CC">
        <w:rPr>
          <w:rFonts w:eastAsia="Calibri"/>
          <w:lang w:val="en-US" w:eastAsia="en-US"/>
        </w:rPr>
        <w:t>URL</w:t>
      </w:r>
      <w:r w:rsidRPr="00CC0957">
        <w:rPr>
          <w:rFonts w:eastAsia="Calibri"/>
          <w:lang w:eastAsia="en-US"/>
        </w:rPr>
        <w:t xml:space="preserve">: </w:t>
      </w:r>
      <w:hyperlink r:id="rId8">
        <w:r w:rsidRPr="001E35CC">
          <w:rPr>
            <w:rFonts w:eastAsia="Calibri"/>
            <w:color w:val="0000FF"/>
            <w:u w:val="single"/>
            <w:lang w:val="en-US" w:eastAsia="en-US"/>
          </w:rPr>
          <w:t>http</w:t>
        </w:r>
        <w:r w:rsidRPr="00CC0957">
          <w:rPr>
            <w:rFonts w:eastAsia="Calibri"/>
            <w:color w:val="0000FF"/>
            <w:u w:val="single"/>
            <w:lang w:eastAsia="en-US"/>
          </w:rPr>
          <w:t>://</w:t>
        </w:r>
        <w:r w:rsidRPr="001E35CC">
          <w:rPr>
            <w:rFonts w:eastAsia="Calibri"/>
            <w:color w:val="0000FF"/>
            <w:u w:val="single"/>
            <w:lang w:val="en-US" w:eastAsia="en-US"/>
          </w:rPr>
          <w:t>e</w:t>
        </w:r>
        <w:r w:rsidRPr="00CC0957">
          <w:rPr>
            <w:rFonts w:eastAsia="Calibri"/>
            <w:color w:val="0000FF"/>
            <w:u w:val="single"/>
            <w:lang w:eastAsia="en-US"/>
          </w:rPr>
          <w:t>-</w:t>
        </w:r>
        <w:r w:rsidRPr="001E35CC">
          <w:rPr>
            <w:rFonts w:eastAsia="Calibri"/>
            <w:color w:val="0000FF"/>
            <w:u w:val="single"/>
            <w:lang w:val="en-US" w:eastAsia="en-US"/>
          </w:rPr>
          <w:t>lib</w:t>
        </w:r>
        <w:r w:rsidRPr="00CC0957">
          <w:rPr>
            <w:rFonts w:eastAsia="Calibri"/>
            <w:color w:val="0000FF"/>
            <w:u w:val="single"/>
            <w:lang w:eastAsia="en-US"/>
          </w:rPr>
          <w:t>.</w:t>
        </w:r>
        <w:proofErr w:type="spellStart"/>
        <w:r w:rsidRPr="001E35CC">
          <w:rPr>
            <w:rFonts w:eastAsia="Calibri"/>
            <w:color w:val="0000FF"/>
            <w:u w:val="single"/>
            <w:lang w:val="en-US" w:eastAsia="en-US"/>
          </w:rPr>
          <w:t>nsu</w:t>
        </w:r>
        <w:proofErr w:type="spellEnd"/>
        <w:r w:rsidRPr="00CC0957">
          <w:rPr>
            <w:rFonts w:eastAsia="Calibri"/>
            <w:color w:val="0000FF"/>
            <w:u w:val="single"/>
            <w:lang w:eastAsia="en-US"/>
          </w:rPr>
          <w:t>.</w:t>
        </w:r>
        <w:proofErr w:type="spellStart"/>
        <w:r w:rsidRPr="001E35CC">
          <w:rPr>
            <w:rFonts w:eastAsia="Calibri"/>
            <w:color w:val="0000FF"/>
            <w:u w:val="single"/>
            <w:lang w:val="en-US" w:eastAsia="en-US"/>
          </w:rPr>
          <w:t>ru</w:t>
        </w:r>
        <w:proofErr w:type="spellEnd"/>
        <w:r w:rsidRPr="00CC0957">
          <w:rPr>
            <w:rFonts w:eastAsia="Calibri"/>
            <w:color w:val="0000FF"/>
            <w:u w:val="single"/>
            <w:lang w:eastAsia="en-US"/>
          </w:rPr>
          <w:t>/</w:t>
        </w:r>
        <w:proofErr w:type="spellStart"/>
        <w:r w:rsidRPr="001E35CC">
          <w:rPr>
            <w:rFonts w:eastAsia="Calibri"/>
            <w:color w:val="0000FF"/>
            <w:u w:val="single"/>
            <w:lang w:val="en-US" w:eastAsia="en-US"/>
          </w:rPr>
          <w:t>dsweb</w:t>
        </w:r>
        <w:proofErr w:type="spellEnd"/>
        <w:r w:rsidRPr="00CC0957">
          <w:rPr>
            <w:rFonts w:eastAsia="Calibri"/>
            <w:color w:val="0000FF"/>
            <w:u w:val="single"/>
            <w:lang w:eastAsia="en-US"/>
          </w:rPr>
          <w:t>/</w:t>
        </w:r>
        <w:r w:rsidRPr="001E35CC">
          <w:rPr>
            <w:rFonts w:eastAsia="Calibri"/>
            <w:color w:val="0000FF"/>
            <w:u w:val="single"/>
            <w:lang w:val="en-US" w:eastAsia="en-US"/>
          </w:rPr>
          <w:t>Get</w:t>
        </w:r>
        <w:r w:rsidRPr="00CC0957">
          <w:rPr>
            <w:rFonts w:eastAsia="Calibri"/>
            <w:color w:val="0000FF"/>
            <w:u w:val="single"/>
            <w:lang w:eastAsia="en-US"/>
          </w:rPr>
          <w:t>/</w:t>
        </w:r>
        <w:r w:rsidRPr="001E35CC">
          <w:rPr>
            <w:rFonts w:eastAsia="Calibri"/>
            <w:color w:val="0000FF"/>
            <w:u w:val="single"/>
            <w:lang w:val="en-US" w:eastAsia="en-US"/>
          </w:rPr>
          <w:t>Resource</w:t>
        </w:r>
        <w:r w:rsidRPr="00CC0957">
          <w:rPr>
            <w:rFonts w:eastAsia="Calibri"/>
            <w:color w:val="0000FF"/>
            <w:u w:val="single"/>
            <w:lang w:eastAsia="en-US"/>
          </w:rPr>
          <w:t>-949/</w:t>
        </w:r>
        <w:r w:rsidRPr="001E35CC">
          <w:rPr>
            <w:rFonts w:eastAsia="Calibri"/>
            <w:color w:val="0000FF"/>
            <w:u w:val="single"/>
            <w:lang w:val="en-US" w:eastAsia="en-US"/>
          </w:rPr>
          <w:t>page</w:t>
        </w:r>
        <w:r w:rsidRPr="00CC0957">
          <w:rPr>
            <w:rFonts w:eastAsia="Calibri"/>
            <w:color w:val="0000FF"/>
            <w:u w:val="single"/>
            <w:lang w:eastAsia="en-US"/>
          </w:rPr>
          <w:t>001.</w:t>
        </w:r>
        <w:proofErr w:type="spellStart"/>
        <w:r w:rsidRPr="001E35CC">
          <w:rPr>
            <w:rFonts w:eastAsia="Calibri"/>
            <w:color w:val="0000FF"/>
            <w:u w:val="single"/>
            <w:lang w:val="en-US" w:eastAsia="en-US"/>
          </w:rPr>
          <w:t>pdf</w:t>
        </w:r>
        <w:proofErr w:type="spellEnd"/>
      </w:hyperlink>
      <w:r w:rsidRPr="00CC0957">
        <w:rPr>
          <w:rFonts w:eastAsia="Calibri"/>
          <w:lang w:eastAsia="en-US"/>
        </w:rPr>
        <w:t xml:space="preserve">. </w:t>
      </w:r>
      <w:r w:rsidR="003A45C8">
        <w:rPr>
          <w:rFonts w:eastAsia="Calibri"/>
          <w:lang w:eastAsia="en-US"/>
        </w:rPr>
        <w:t>ISBN 978-5-4437-0167-7</w:t>
      </w:r>
    </w:p>
    <w:p w:rsidR="00AB57D1" w:rsidRPr="007A652B" w:rsidRDefault="008F573B" w:rsidP="007A652B">
      <w:pPr>
        <w:pStyle w:val="ae"/>
        <w:rPr>
          <w:b/>
          <w:i/>
        </w:rPr>
      </w:pPr>
      <w:r w:rsidRPr="007A652B">
        <w:rPr>
          <w:b/>
          <w:i/>
        </w:rPr>
        <w:t xml:space="preserve">5.2 </w:t>
      </w:r>
      <w:r w:rsidR="00AB57D1" w:rsidRPr="007A652B">
        <w:rPr>
          <w:b/>
          <w:i/>
        </w:rPr>
        <w:t>Дополнительная литература</w:t>
      </w:r>
    </w:p>
    <w:p w:rsidR="007A652B" w:rsidRDefault="007A652B" w:rsidP="007A652B">
      <w:pPr>
        <w:numPr>
          <w:ilvl w:val="0"/>
          <w:numId w:val="7"/>
        </w:numPr>
        <w:suppressAutoHyphens/>
      </w:pPr>
      <w:r>
        <w:t xml:space="preserve">Лавров, И.А. Задачи по теории множеств, математической логике и теории алгоритмов / И.А. Лавров, Л.Л. Максимова. - 5-е изд., </w:t>
      </w:r>
      <w:proofErr w:type="spellStart"/>
      <w:r>
        <w:t>исправл</w:t>
      </w:r>
      <w:proofErr w:type="spellEnd"/>
      <w:r>
        <w:t>. - Москва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Физматлит</w:t>
      </w:r>
      <w:proofErr w:type="spellEnd"/>
      <w:r>
        <w:t>, 2002. - 258 с. - ISBN 5-9221-0026-2</w:t>
      </w:r>
      <w:proofErr w:type="gramStart"/>
      <w:r>
        <w:t xml:space="preserve"> ;</w:t>
      </w:r>
      <w:proofErr w:type="gramEnd"/>
      <w:r>
        <w:t xml:space="preserve"> То же [Электронный ресурс]. - URL: </w:t>
      </w:r>
      <w:hyperlink r:id="rId9">
        <w:r>
          <w:rPr>
            <w:rStyle w:val="-"/>
          </w:rPr>
          <w:t>http://biblioclub.ru/index.php?page=book&amp;id=75576</w:t>
        </w:r>
      </w:hyperlink>
      <w:r>
        <w:t>.</w:t>
      </w:r>
    </w:p>
    <w:p w:rsidR="007A652B" w:rsidRDefault="007A652B" w:rsidP="007A652B">
      <w:pPr>
        <w:numPr>
          <w:ilvl w:val="0"/>
          <w:numId w:val="7"/>
        </w:numPr>
        <w:suppressAutoHyphens/>
      </w:pPr>
      <w:proofErr w:type="spellStart"/>
      <w:r>
        <w:t>Когабаев</w:t>
      </w:r>
      <w:proofErr w:type="spellEnd"/>
      <w:r>
        <w:t xml:space="preserve">, </w:t>
      </w:r>
      <w:proofErr w:type="spellStart"/>
      <w:r>
        <w:t>Нурлан</w:t>
      </w:r>
      <w:proofErr w:type="spellEnd"/>
      <w:r>
        <w:t xml:space="preserve"> </w:t>
      </w:r>
      <w:proofErr w:type="spellStart"/>
      <w:r>
        <w:t>Талгатович</w:t>
      </w:r>
      <w:proofErr w:type="spellEnd"/>
      <w:r>
        <w:t>. Лекции по теории алгоритмов [Текст: электронный ресурс]</w:t>
      </w:r>
      <w:proofErr w:type="gramStart"/>
      <w:r>
        <w:t xml:space="preserve"> :</w:t>
      </w:r>
      <w:proofErr w:type="gramEnd"/>
      <w:r>
        <w:t xml:space="preserve"> учебное пособие : [для студентов 1 курса </w:t>
      </w:r>
      <w:proofErr w:type="spellStart"/>
      <w:r>
        <w:t>Мех.-мат</w:t>
      </w:r>
      <w:proofErr w:type="spellEnd"/>
      <w:r>
        <w:t xml:space="preserve">. </w:t>
      </w:r>
      <w:proofErr w:type="spellStart"/>
      <w:r>
        <w:t>фак</w:t>
      </w:r>
      <w:proofErr w:type="spellEnd"/>
      <w:r>
        <w:t xml:space="preserve">. НГУ] / Н.Т. </w:t>
      </w:r>
      <w:proofErr w:type="spellStart"/>
      <w:r>
        <w:t>Когабаев</w:t>
      </w:r>
      <w:proofErr w:type="spellEnd"/>
      <w:proofErr w:type="gramStart"/>
      <w:r>
        <w:t xml:space="preserve"> ;</w:t>
      </w:r>
      <w:proofErr w:type="gramEnd"/>
      <w:r>
        <w:t xml:space="preserve"> </w:t>
      </w:r>
      <w:proofErr w:type="spellStart"/>
      <w:r>
        <w:t>Федер</w:t>
      </w:r>
      <w:proofErr w:type="spellEnd"/>
      <w:r>
        <w:t xml:space="preserve">. агентство по образованию, </w:t>
      </w:r>
      <w:proofErr w:type="spellStart"/>
      <w:r>
        <w:t>Новосиб</w:t>
      </w:r>
      <w:proofErr w:type="spellEnd"/>
      <w:r>
        <w:t xml:space="preserve">. </w:t>
      </w:r>
      <w:proofErr w:type="spellStart"/>
      <w:r>
        <w:t>гос</w:t>
      </w:r>
      <w:proofErr w:type="spellEnd"/>
      <w:r>
        <w:t xml:space="preserve">. ун-т, </w:t>
      </w:r>
      <w:proofErr w:type="spellStart"/>
      <w:r>
        <w:t>Мех.-мат</w:t>
      </w:r>
      <w:proofErr w:type="spellEnd"/>
      <w:r>
        <w:t xml:space="preserve">. </w:t>
      </w:r>
      <w:proofErr w:type="spellStart"/>
      <w:r>
        <w:t>фак</w:t>
      </w:r>
      <w:proofErr w:type="spellEnd"/>
      <w:r>
        <w:t>. (Новосибирск</w:t>
      </w:r>
      <w:proofErr w:type="gramStart"/>
      <w:r>
        <w:t xml:space="preserve"> :</w:t>
      </w:r>
      <w:proofErr w:type="gramEnd"/>
      <w:r>
        <w:t xml:space="preserve"> </w:t>
      </w:r>
      <w:proofErr w:type="gramStart"/>
      <w:r>
        <w:t xml:space="preserve">РИЦ НГУ, 2016) . </w:t>
      </w:r>
      <w:r>
        <w:rPr>
          <w:lang w:val="en-US"/>
        </w:rPr>
        <w:t>URL</w:t>
      </w:r>
      <w:r>
        <w:t xml:space="preserve">: </w:t>
      </w:r>
      <w:hyperlink r:id="rId10">
        <w:r>
          <w:rPr>
            <w:rStyle w:val="-"/>
            <w:lang w:val="en-US"/>
          </w:rPr>
          <w:t>http</w:t>
        </w:r>
        <w:r>
          <w:rPr>
            <w:rStyle w:val="-"/>
          </w:rPr>
          <w:t>://</w:t>
        </w:r>
        <w:r>
          <w:rPr>
            <w:rStyle w:val="-"/>
            <w:lang w:val="en-US"/>
          </w:rPr>
          <w:t>e</w:t>
        </w:r>
        <w:r>
          <w:rPr>
            <w:rStyle w:val="-"/>
          </w:rPr>
          <w:t>-</w:t>
        </w:r>
        <w:r>
          <w:rPr>
            <w:rStyle w:val="-"/>
            <w:lang w:val="en-US"/>
          </w:rPr>
          <w:t>lib</w:t>
        </w:r>
        <w:r>
          <w:rPr>
            <w:rStyle w:val="-"/>
          </w:rPr>
          <w:t>.</w:t>
        </w:r>
        <w:proofErr w:type="spellStart"/>
        <w:r>
          <w:rPr>
            <w:rStyle w:val="-"/>
            <w:lang w:val="en-US"/>
          </w:rPr>
          <w:t>nsu</w:t>
        </w:r>
        <w:proofErr w:type="spellEnd"/>
        <w:r>
          <w:rPr>
            <w:rStyle w:val="-"/>
          </w:rPr>
          <w:t>.</w:t>
        </w:r>
        <w:proofErr w:type="spellStart"/>
        <w:r>
          <w:rPr>
            <w:rStyle w:val="-"/>
            <w:lang w:val="en-US"/>
          </w:rPr>
          <w:t>ru</w:t>
        </w:r>
        <w:proofErr w:type="spellEnd"/>
        <w:r>
          <w:rPr>
            <w:rStyle w:val="-"/>
          </w:rPr>
          <w:t>/</w:t>
        </w:r>
        <w:proofErr w:type="spellStart"/>
        <w:r>
          <w:rPr>
            <w:rStyle w:val="-"/>
            <w:lang w:val="en-US"/>
          </w:rPr>
          <w:t>dsweb</w:t>
        </w:r>
        <w:proofErr w:type="spellEnd"/>
        <w:r>
          <w:rPr>
            <w:rStyle w:val="-"/>
          </w:rPr>
          <w:t>/</w:t>
        </w:r>
        <w:r>
          <w:rPr>
            <w:rStyle w:val="-"/>
            <w:lang w:val="en-US"/>
          </w:rPr>
          <w:t>Get</w:t>
        </w:r>
        <w:r>
          <w:rPr>
            <w:rStyle w:val="-"/>
          </w:rPr>
          <w:t>/</w:t>
        </w:r>
        <w:r>
          <w:rPr>
            <w:rStyle w:val="-"/>
            <w:lang w:val="en-US"/>
          </w:rPr>
          <w:t>Resource</w:t>
        </w:r>
        <w:r>
          <w:rPr>
            <w:rStyle w:val="-"/>
          </w:rPr>
          <w:t>-1276/</w:t>
        </w:r>
        <w:r>
          <w:rPr>
            <w:rStyle w:val="-"/>
            <w:lang w:val="en-US"/>
          </w:rPr>
          <w:t>page</w:t>
        </w:r>
        <w:r>
          <w:rPr>
            <w:rStyle w:val="-"/>
          </w:rPr>
          <w:t>00000.</w:t>
        </w:r>
        <w:proofErr w:type="spellStart"/>
        <w:r>
          <w:rPr>
            <w:rStyle w:val="-"/>
            <w:lang w:val="en-US"/>
          </w:rPr>
          <w:t>pdf</w:t>
        </w:r>
        <w:proofErr w:type="spellEnd"/>
      </w:hyperlink>
      <w:r>
        <w:t>.</w:t>
      </w:r>
      <w:proofErr w:type="gramEnd"/>
    </w:p>
    <w:p w:rsidR="007A652B" w:rsidRPr="00407081" w:rsidRDefault="007A652B" w:rsidP="007A652B">
      <w:pPr>
        <w:numPr>
          <w:ilvl w:val="0"/>
          <w:numId w:val="7"/>
        </w:numPr>
        <w:suppressAutoHyphens/>
      </w:pPr>
      <w:r>
        <w:t xml:space="preserve">Власов, Владимир Николаевич. Конструирование дискретных математических объектов в парадигме функционального программирования [Текст: электронный ресурс] : учебно-методическое пособие : [для студентов вузов] / В.Н. Власов ; </w:t>
      </w:r>
      <w:proofErr w:type="spellStart"/>
      <w:r>
        <w:t>М-во</w:t>
      </w:r>
      <w:proofErr w:type="spellEnd"/>
      <w:r>
        <w:t xml:space="preserve"> образования и науки РФ, </w:t>
      </w:r>
      <w:proofErr w:type="spellStart"/>
      <w:r>
        <w:t>Новосиб</w:t>
      </w:r>
      <w:proofErr w:type="spellEnd"/>
      <w:r>
        <w:t xml:space="preserve">. </w:t>
      </w:r>
      <w:proofErr w:type="spellStart"/>
      <w:r>
        <w:t>гос</w:t>
      </w:r>
      <w:proofErr w:type="spellEnd"/>
      <w:r>
        <w:t xml:space="preserve">. ун-т, </w:t>
      </w:r>
      <w:proofErr w:type="spellStart"/>
      <w:r>
        <w:t>Мех.-мат</w:t>
      </w:r>
      <w:proofErr w:type="spellEnd"/>
      <w:r>
        <w:t xml:space="preserve">. </w:t>
      </w:r>
      <w:proofErr w:type="spellStart"/>
      <w:r>
        <w:t>фак</w:t>
      </w:r>
      <w:proofErr w:type="spellEnd"/>
      <w:r>
        <w:t>., Каф</w:t>
      </w:r>
      <w:proofErr w:type="gramStart"/>
      <w:r>
        <w:t>.</w:t>
      </w:r>
      <w:proofErr w:type="gramEnd"/>
      <w:r>
        <w:t xml:space="preserve"> </w:t>
      </w:r>
      <w:proofErr w:type="spellStart"/>
      <w:proofErr w:type="gramStart"/>
      <w:r>
        <w:t>д</w:t>
      </w:r>
      <w:proofErr w:type="gramEnd"/>
      <w:r>
        <w:t>искрет</w:t>
      </w:r>
      <w:proofErr w:type="spellEnd"/>
      <w:r>
        <w:t>. математики и информатики. (Новосибирск</w:t>
      </w:r>
      <w:proofErr w:type="gramStart"/>
      <w:r>
        <w:t xml:space="preserve"> :</w:t>
      </w:r>
      <w:proofErr w:type="gramEnd"/>
      <w:r>
        <w:t xml:space="preserve"> </w:t>
      </w:r>
      <w:proofErr w:type="gramStart"/>
      <w:r>
        <w:t xml:space="preserve">РИЦ НГУ, 2016) . </w:t>
      </w:r>
      <w:r>
        <w:rPr>
          <w:lang w:val="en-US"/>
        </w:rPr>
        <w:t>URL</w:t>
      </w:r>
      <w:r>
        <w:t xml:space="preserve">: </w:t>
      </w:r>
      <w:hyperlink r:id="rId11">
        <w:r>
          <w:rPr>
            <w:rStyle w:val="-"/>
            <w:lang w:val="en-US"/>
          </w:rPr>
          <w:t>http</w:t>
        </w:r>
        <w:r>
          <w:rPr>
            <w:rStyle w:val="-"/>
          </w:rPr>
          <w:t>://</w:t>
        </w:r>
        <w:r>
          <w:rPr>
            <w:rStyle w:val="-"/>
            <w:lang w:val="en-US"/>
          </w:rPr>
          <w:t>e</w:t>
        </w:r>
        <w:r>
          <w:rPr>
            <w:rStyle w:val="-"/>
          </w:rPr>
          <w:t>-</w:t>
        </w:r>
        <w:r>
          <w:rPr>
            <w:rStyle w:val="-"/>
            <w:lang w:val="en-US"/>
          </w:rPr>
          <w:t>lib</w:t>
        </w:r>
        <w:r>
          <w:rPr>
            <w:rStyle w:val="-"/>
          </w:rPr>
          <w:t>.</w:t>
        </w:r>
        <w:proofErr w:type="spellStart"/>
        <w:r>
          <w:rPr>
            <w:rStyle w:val="-"/>
            <w:lang w:val="en-US"/>
          </w:rPr>
          <w:t>nsu</w:t>
        </w:r>
        <w:proofErr w:type="spellEnd"/>
        <w:r>
          <w:rPr>
            <w:rStyle w:val="-"/>
          </w:rPr>
          <w:t>.</w:t>
        </w:r>
        <w:proofErr w:type="spellStart"/>
        <w:r>
          <w:rPr>
            <w:rStyle w:val="-"/>
            <w:lang w:val="en-US"/>
          </w:rPr>
          <w:t>ru</w:t>
        </w:r>
        <w:proofErr w:type="spellEnd"/>
        <w:r>
          <w:rPr>
            <w:rStyle w:val="-"/>
          </w:rPr>
          <w:t>/</w:t>
        </w:r>
        <w:proofErr w:type="spellStart"/>
        <w:r>
          <w:rPr>
            <w:rStyle w:val="-"/>
            <w:lang w:val="en-US"/>
          </w:rPr>
          <w:t>dsweb</w:t>
        </w:r>
        <w:proofErr w:type="spellEnd"/>
        <w:r>
          <w:rPr>
            <w:rStyle w:val="-"/>
          </w:rPr>
          <w:t>/</w:t>
        </w:r>
        <w:r>
          <w:rPr>
            <w:rStyle w:val="-"/>
            <w:lang w:val="en-US"/>
          </w:rPr>
          <w:t>Get</w:t>
        </w:r>
        <w:r>
          <w:rPr>
            <w:rStyle w:val="-"/>
          </w:rPr>
          <w:t>/</w:t>
        </w:r>
        <w:r>
          <w:rPr>
            <w:rStyle w:val="-"/>
            <w:lang w:val="en-US"/>
          </w:rPr>
          <w:t>Resource</w:t>
        </w:r>
        <w:r>
          <w:rPr>
            <w:rStyle w:val="-"/>
          </w:rPr>
          <w:t>-368/</w:t>
        </w:r>
        <w:r>
          <w:rPr>
            <w:rStyle w:val="-"/>
            <w:lang w:val="en-US"/>
          </w:rPr>
          <w:t>page</w:t>
        </w:r>
        <w:r>
          <w:rPr>
            <w:rStyle w:val="-"/>
          </w:rPr>
          <w:t>001.</w:t>
        </w:r>
        <w:proofErr w:type="spellStart"/>
        <w:r>
          <w:rPr>
            <w:rStyle w:val="-"/>
            <w:lang w:val="en-US"/>
          </w:rPr>
          <w:t>pdf</w:t>
        </w:r>
        <w:proofErr w:type="spellEnd"/>
      </w:hyperlink>
      <w:r>
        <w:t>.</w:t>
      </w:r>
      <w:proofErr w:type="gramEnd"/>
    </w:p>
    <w:p w:rsidR="007A652B" w:rsidRPr="008B70CC" w:rsidRDefault="007A652B" w:rsidP="007A652B">
      <w:pPr>
        <w:pStyle w:val="3"/>
        <w:ind w:left="-180" w:firstLine="464"/>
        <w:rPr>
          <w:i/>
        </w:rPr>
      </w:pPr>
    </w:p>
    <w:p w:rsidR="007A652B" w:rsidRPr="008B70CC" w:rsidRDefault="007A652B" w:rsidP="007A652B">
      <w:pPr>
        <w:pStyle w:val="3"/>
        <w:ind w:left="-180" w:firstLine="464"/>
        <w:rPr>
          <w:i/>
        </w:rPr>
      </w:pPr>
    </w:p>
    <w:p w:rsidR="00AB57D1" w:rsidRDefault="00101FE8" w:rsidP="00BD4BB1">
      <w:pPr>
        <w:pStyle w:val="1"/>
      </w:pPr>
      <w:bookmarkStart w:id="5" w:name="_Toc58330775"/>
      <w:r>
        <w:t>6</w:t>
      </w:r>
      <w:r w:rsidR="00AB57D1" w:rsidRPr="00AB57D1">
        <w:t>. Перечень ресурсов информационно-телекоммуникационной сети «Интернет», необходимых для освоения дисциплины</w:t>
      </w:r>
      <w:bookmarkEnd w:id="5"/>
    </w:p>
    <w:p w:rsidR="00101FE8" w:rsidRPr="00313B0B" w:rsidRDefault="00FD03EF" w:rsidP="00101FE8">
      <w:pPr>
        <w:ind w:firstLine="567"/>
      </w:pPr>
      <w:r>
        <w:t>Для освоения</w:t>
      </w:r>
      <w:r w:rsidR="00101FE8" w:rsidRPr="00313B0B">
        <w:t xml:space="preserve"> дисциплины используются следующие ресурсы:</w:t>
      </w:r>
    </w:p>
    <w:p w:rsidR="00101FE8" w:rsidRPr="00313B0B" w:rsidRDefault="00101FE8" w:rsidP="00101FE8">
      <w:pPr>
        <w:ind w:firstLine="567"/>
      </w:pPr>
      <w:r w:rsidRPr="00313B0B">
        <w:t>-  электронная информационно-образовательная среда НГУ (ЭИОС);</w:t>
      </w:r>
    </w:p>
    <w:p w:rsidR="00101FE8" w:rsidRPr="00313B0B" w:rsidRDefault="00101FE8" w:rsidP="00101FE8">
      <w:pPr>
        <w:ind w:firstLine="567"/>
      </w:pPr>
      <w:r w:rsidRPr="00313B0B">
        <w:t xml:space="preserve">- образовательные </w:t>
      </w:r>
      <w:proofErr w:type="spellStart"/>
      <w:proofErr w:type="gramStart"/>
      <w:r w:rsidRPr="00313B0B">
        <w:t>интернет-порталы</w:t>
      </w:r>
      <w:proofErr w:type="spellEnd"/>
      <w:proofErr w:type="gramEnd"/>
      <w:r w:rsidRPr="00313B0B">
        <w:t>;</w:t>
      </w:r>
    </w:p>
    <w:p w:rsidR="00101FE8" w:rsidRPr="00313B0B" w:rsidRDefault="00101FE8" w:rsidP="00101FE8">
      <w:pPr>
        <w:ind w:firstLine="567"/>
      </w:pPr>
      <w:r w:rsidRPr="00313B0B">
        <w:t xml:space="preserve">- информационно-телекоммуникационная сеть Интернет.  </w:t>
      </w:r>
    </w:p>
    <w:p w:rsidR="00101FE8" w:rsidRPr="00313B0B" w:rsidRDefault="00101FE8" w:rsidP="00101FE8">
      <w:pPr>
        <w:ind w:firstLine="567"/>
      </w:pPr>
      <w:proofErr w:type="gramStart"/>
      <w:r w:rsidRPr="00313B0B">
        <w:t>Взаимодействие обучающегося с преподавателем (синхронное и (или) асинхронное) осуществляется через личный кабинет студента в ЭИОС.</w:t>
      </w:r>
      <w:proofErr w:type="gramEnd"/>
    </w:p>
    <w:p w:rsidR="00F62244" w:rsidRPr="00AB57D1" w:rsidRDefault="00F62244" w:rsidP="00131438">
      <w:pPr>
        <w:ind w:firstLine="567"/>
        <w:rPr>
          <w:b/>
          <w:i/>
        </w:rPr>
      </w:pPr>
    </w:p>
    <w:p w:rsidR="0086089C" w:rsidRPr="00EE3002" w:rsidRDefault="008F573B" w:rsidP="00674988">
      <w:pPr>
        <w:pStyle w:val="ae"/>
        <w:numPr>
          <w:ilvl w:val="1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EE3002">
        <w:rPr>
          <w:rFonts w:ascii="Times New Roman" w:hAnsi="Times New Roman" w:cs="Times New Roman"/>
          <w:b/>
          <w:i/>
          <w:sz w:val="24"/>
          <w:szCs w:val="24"/>
        </w:rPr>
        <w:t>Современные профессиональные базы данных:</w:t>
      </w:r>
      <w:r w:rsidR="00101FE8" w:rsidRPr="00EE30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4988" w:rsidRPr="00674988" w:rsidRDefault="00674988" w:rsidP="00674988">
      <w:pPr>
        <w:suppressAutoHyphens/>
        <w:jc w:val="both"/>
      </w:pPr>
      <w:r w:rsidRPr="00674988"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- </w:t>
      </w:r>
      <w:r w:rsidR="00EE3002">
        <w:rPr>
          <w:color w:val="000000"/>
        </w:rPr>
        <w:t>э</w:t>
      </w:r>
      <w:r w:rsidRPr="00674988">
        <w:rPr>
          <w:color w:val="000000"/>
        </w:rPr>
        <w:t>лектронная библиотека диссертаций Российской государственной библиотеки (ЭБД РГ</w:t>
      </w:r>
      <w:proofErr w:type="gramEnd"/>
    </w:p>
    <w:p w:rsidR="00674988" w:rsidRPr="00EE3002" w:rsidRDefault="00EE3002" w:rsidP="00EE3002">
      <w:pPr>
        <w:suppressAutoHyphens/>
        <w:jc w:val="both"/>
      </w:pPr>
      <w:r>
        <w:rPr>
          <w:color w:val="000000"/>
        </w:rPr>
        <w:t xml:space="preserve"> - </w:t>
      </w:r>
      <w:r w:rsidR="00674988" w:rsidRPr="00EE3002">
        <w:rPr>
          <w:color w:val="000000"/>
        </w:rPr>
        <w:t xml:space="preserve">Полнотекстовые журналы </w:t>
      </w:r>
      <w:proofErr w:type="spellStart"/>
      <w:r w:rsidR="00674988" w:rsidRPr="00EE3002">
        <w:rPr>
          <w:color w:val="000000"/>
        </w:rPr>
        <w:t>Springer</w:t>
      </w:r>
      <w:proofErr w:type="spellEnd"/>
      <w:r w:rsidR="00674988" w:rsidRPr="00EE3002">
        <w:rPr>
          <w:color w:val="000000"/>
        </w:rPr>
        <w:t xml:space="preserve"> </w:t>
      </w:r>
      <w:proofErr w:type="spellStart"/>
      <w:r w:rsidR="00674988" w:rsidRPr="00EE3002">
        <w:rPr>
          <w:color w:val="000000"/>
        </w:rPr>
        <w:t>Journals</w:t>
      </w:r>
      <w:proofErr w:type="spellEnd"/>
      <w:r w:rsidR="00674988" w:rsidRPr="00EE3002">
        <w:rPr>
          <w:color w:val="000000"/>
        </w:rPr>
        <w:t xml:space="preserve"> за 1997-2015 г., электронные книги (2005-2016 гг.), коллекция научных биомедицинских и биологических протоколов </w:t>
      </w:r>
      <w:proofErr w:type="spellStart"/>
      <w:r w:rsidR="00674988" w:rsidRPr="00EE3002">
        <w:rPr>
          <w:color w:val="000000"/>
        </w:rPr>
        <w:t>SpringerProtocols</w:t>
      </w:r>
      <w:proofErr w:type="spellEnd"/>
      <w:r w:rsidR="00674988" w:rsidRPr="00EE3002">
        <w:rPr>
          <w:color w:val="000000"/>
        </w:rPr>
        <w:t xml:space="preserve">, коллекция научных материалов в области физических наук и инжиниринга </w:t>
      </w:r>
      <w:proofErr w:type="spellStart"/>
      <w:r w:rsidR="00674988" w:rsidRPr="00EE3002">
        <w:rPr>
          <w:color w:val="000000"/>
        </w:rPr>
        <w:t>SpringerMaterials</w:t>
      </w:r>
      <w:proofErr w:type="spellEnd"/>
      <w:r w:rsidR="00674988" w:rsidRPr="00EE3002">
        <w:rPr>
          <w:color w:val="000000"/>
        </w:rPr>
        <w:t xml:space="preserve">, реферативная БД по чистой и прикладной математике </w:t>
      </w:r>
      <w:proofErr w:type="spellStart"/>
      <w:r w:rsidR="00674988" w:rsidRPr="00EE3002">
        <w:rPr>
          <w:color w:val="000000"/>
        </w:rPr>
        <w:t>zb</w:t>
      </w:r>
      <w:proofErr w:type="spellEnd"/>
    </w:p>
    <w:p w:rsidR="00674988" w:rsidRDefault="00EE3002" w:rsidP="00EE3002">
      <w:pPr>
        <w:suppressAutoHyphens/>
        <w:jc w:val="both"/>
        <w:rPr>
          <w:color w:val="000000"/>
        </w:rPr>
      </w:pPr>
      <w:r>
        <w:rPr>
          <w:color w:val="000000"/>
        </w:rPr>
        <w:t xml:space="preserve"> - </w:t>
      </w:r>
      <w:r w:rsidR="00674988" w:rsidRPr="00EE3002">
        <w:rPr>
          <w:color w:val="000000"/>
          <w:lang w:val="en-US"/>
        </w:rPr>
        <w:t>http</w:t>
      </w:r>
      <w:r w:rsidR="00674988" w:rsidRPr="00EE3002">
        <w:rPr>
          <w:color w:val="000000"/>
        </w:rPr>
        <w:t>://</w:t>
      </w:r>
      <w:proofErr w:type="spellStart"/>
      <w:r w:rsidR="00674988" w:rsidRPr="00EE3002">
        <w:rPr>
          <w:color w:val="000000"/>
          <w:lang w:val="en-US"/>
        </w:rPr>
        <w:t>habrahabr</w:t>
      </w:r>
      <w:proofErr w:type="spellEnd"/>
      <w:r w:rsidR="00674988" w:rsidRPr="00EE3002">
        <w:rPr>
          <w:color w:val="000000"/>
        </w:rPr>
        <w:t>.</w:t>
      </w:r>
      <w:proofErr w:type="spellStart"/>
      <w:r w:rsidR="00674988" w:rsidRPr="00EE3002">
        <w:rPr>
          <w:color w:val="000000"/>
          <w:lang w:val="en-US"/>
        </w:rPr>
        <w:t>ru</w:t>
      </w:r>
      <w:proofErr w:type="spellEnd"/>
      <w:r w:rsidR="00674988" w:rsidRPr="00EE3002">
        <w:rPr>
          <w:color w:val="000000"/>
        </w:rPr>
        <w:t xml:space="preserve"> - Электронное издание, посвящённое программированию и связанным областям</w:t>
      </w:r>
      <w:r>
        <w:rPr>
          <w:color w:val="000000"/>
        </w:rPr>
        <w:t>.</w:t>
      </w:r>
    </w:p>
    <w:p w:rsidR="00EE3002" w:rsidRPr="00EE3002" w:rsidRDefault="00EE3002" w:rsidP="00EE3002">
      <w:pPr>
        <w:suppressAutoHyphens/>
        <w:jc w:val="both"/>
      </w:pPr>
    </w:p>
    <w:p w:rsidR="00F7374B" w:rsidRDefault="00F7374B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</w:p>
    <w:p w:rsidR="00F7374B" w:rsidRDefault="00F7374B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</w:p>
    <w:p w:rsidR="00F7374B" w:rsidRDefault="00F7374B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</w:p>
    <w:p w:rsidR="008F573B" w:rsidRPr="00EE3002" w:rsidRDefault="00101FE8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val="en-US" w:eastAsia="en-US"/>
        </w:rPr>
      </w:pPr>
      <w:r w:rsidRPr="00EE3002">
        <w:rPr>
          <w:rFonts w:eastAsiaTheme="minorHAnsi"/>
          <w:b/>
          <w:i/>
          <w:lang w:val="en-US" w:eastAsia="en-US"/>
        </w:rPr>
        <w:t>6</w:t>
      </w:r>
      <w:r w:rsidR="008F573B" w:rsidRPr="00EE3002">
        <w:rPr>
          <w:rFonts w:eastAsiaTheme="minorHAnsi"/>
          <w:b/>
          <w:i/>
          <w:lang w:val="en-US" w:eastAsia="en-US"/>
        </w:rPr>
        <w:t xml:space="preserve">.2. </w:t>
      </w:r>
      <w:r w:rsidR="008F573B" w:rsidRPr="008F573B">
        <w:rPr>
          <w:rFonts w:eastAsiaTheme="minorHAnsi"/>
          <w:b/>
          <w:i/>
          <w:lang w:eastAsia="en-US"/>
        </w:rPr>
        <w:t>Информационные</w:t>
      </w:r>
      <w:r w:rsidR="008F573B" w:rsidRPr="00EE3002">
        <w:rPr>
          <w:rFonts w:eastAsiaTheme="minorHAnsi"/>
          <w:b/>
          <w:i/>
          <w:lang w:val="en-US" w:eastAsia="en-US"/>
        </w:rPr>
        <w:t xml:space="preserve"> </w:t>
      </w:r>
      <w:r w:rsidR="008F573B" w:rsidRPr="008F573B">
        <w:rPr>
          <w:rFonts w:eastAsiaTheme="minorHAnsi"/>
          <w:b/>
          <w:i/>
          <w:lang w:eastAsia="en-US"/>
        </w:rPr>
        <w:t>справочные</w:t>
      </w:r>
      <w:r w:rsidR="008F573B" w:rsidRPr="00EE3002">
        <w:rPr>
          <w:rFonts w:eastAsiaTheme="minorHAnsi"/>
          <w:b/>
          <w:i/>
          <w:lang w:val="en-US" w:eastAsia="en-US"/>
        </w:rPr>
        <w:t xml:space="preserve"> </w:t>
      </w:r>
      <w:r w:rsidR="008F573B" w:rsidRPr="008F573B">
        <w:rPr>
          <w:rFonts w:eastAsiaTheme="minorHAnsi"/>
          <w:b/>
          <w:i/>
          <w:lang w:eastAsia="en-US"/>
        </w:rPr>
        <w:t>системы</w:t>
      </w:r>
    </w:p>
    <w:p w:rsidR="00EE3002" w:rsidRPr="00313B0B" w:rsidRDefault="007A652B" w:rsidP="00EE3002">
      <w:pPr>
        <w:jc w:val="both"/>
        <w:rPr>
          <w:color w:val="000000"/>
          <w:lang w:val="en-US"/>
        </w:rPr>
      </w:pPr>
      <w:r w:rsidRPr="00EE3002">
        <w:rPr>
          <w:color w:val="000000"/>
          <w:lang w:val="en-US"/>
        </w:rPr>
        <w:t xml:space="preserve"> </w:t>
      </w:r>
      <w:r w:rsidR="00EE3002" w:rsidRPr="00313B0B">
        <w:rPr>
          <w:color w:val="000000"/>
          <w:lang w:val="en-US"/>
        </w:rPr>
        <w:t xml:space="preserve">- </w:t>
      </w:r>
      <w:proofErr w:type="gramStart"/>
      <w:r w:rsidR="00EE3002">
        <w:rPr>
          <w:color w:val="000000"/>
        </w:rPr>
        <w:t>э</w:t>
      </w:r>
      <w:r w:rsidR="00EE3002" w:rsidRPr="00313B0B">
        <w:rPr>
          <w:color w:val="000000"/>
        </w:rPr>
        <w:t>лектронные</w:t>
      </w:r>
      <w:proofErr w:type="gramEnd"/>
      <w:r w:rsidR="00EE3002" w:rsidRPr="00313B0B">
        <w:rPr>
          <w:color w:val="000000"/>
          <w:lang w:val="en-US"/>
        </w:rPr>
        <w:t xml:space="preserve"> </w:t>
      </w:r>
      <w:r w:rsidR="00EE3002" w:rsidRPr="00313B0B">
        <w:rPr>
          <w:color w:val="000000"/>
        </w:rPr>
        <w:t>ресурсы</w:t>
      </w:r>
      <w:r w:rsidR="00EE3002" w:rsidRPr="00313B0B">
        <w:rPr>
          <w:color w:val="000000"/>
          <w:lang w:val="en-US"/>
        </w:rPr>
        <w:t xml:space="preserve"> Web of Science Core Collection (Thomson Reuters Scientific LLC.), Journal Citation  Reports + ESI</w:t>
      </w:r>
    </w:p>
    <w:p w:rsidR="007A652B" w:rsidRPr="00EE3002" w:rsidRDefault="00EE3002" w:rsidP="00EE3002">
      <w:pPr>
        <w:jc w:val="both"/>
        <w:rPr>
          <w:color w:val="000000"/>
        </w:rPr>
      </w:pPr>
      <w:r w:rsidRPr="005148B5">
        <w:rPr>
          <w:color w:val="000000"/>
          <w:lang w:val="en-US"/>
        </w:rPr>
        <w:t xml:space="preserve"> </w:t>
      </w:r>
      <w:r w:rsidRPr="00313B0B">
        <w:rPr>
          <w:color w:val="000000"/>
        </w:rPr>
        <w:t xml:space="preserve">- БД </w:t>
      </w:r>
      <w:proofErr w:type="spellStart"/>
      <w:r w:rsidRPr="00313B0B">
        <w:rPr>
          <w:color w:val="000000"/>
        </w:rPr>
        <w:t>Scopus</w:t>
      </w:r>
      <w:proofErr w:type="spellEnd"/>
      <w:r w:rsidRPr="00313B0B">
        <w:rPr>
          <w:color w:val="000000"/>
        </w:rPr>
        <w:t xml:space="preserve"> (</w:t>
      </w:r>
      <w:proofErr w:type="spellStart"/>
      <w:r w:rsidRPr="00313B0B">
        <w:rPr>
          <w:color w:val="000000"/>
        </w:rPr>
        <w:t>Elsevier</w:t>
      </w:r>
      <w:proofErr w:type="spellEnd"/>
      <w:r w:rsidRPr="00313B0B">
        <w:rPr>
          <w:color w:val="000000"/>
        </w:rPr>
        <w:t>)</w:t>
      </w:r>
    </w:p>
    <w:p w:rsidR="007A652B" w:rsidRDefault="007A652B" w:rsidP="007A652B">
      <w:pPr>
        <w:rPr>
          <w:color w:val="000000"/>
        </w:rPr>
      </w:pPr>
      <w:r>
        <w:rPr>
          <w:color w:val="000000"/>
        </w:rPr>
        <w:t xml:space="preserve">- </w:t>
      </w:r>
      <w:hyperlink r:id="rId12" w:history="1">
        <w:r w:rsidRPr="001B220A">
          <w:rPr>
            <w:rStyle w:val="a8"/>
          </w:rPr>
          <w:t>http://intuit.ru</w:t>
        </w:r>
      </w:hyperlink>
      <w:r>
        <w:rPr>
          <w:color w:val="000000"/>
        </w:rPr>
        <w:t xml:space="preserve"> - </w:t>
      </w:r>
      <w:proofErr w:type="spellStart"/>
      <w:r>
        <w:rPr>
          <w:color w:val="000000"/>
        </w:rPr>
        <w:t>онлайн</w:t>
      </w:r>
      <w:proofErr w:type="spellEnd"/>
      <w:r>
        <w:rPr>
          <w:color w:val="000000"/>
        </w:rPr>
        <w:t xml:space="preserve"> курсы на русском языке</w:t>
      </w:r>
    </w:p>
    <w:p w:rsidR="00674988" w:rsidRDefault="00674988" w:rsidP="00674988">
      <w:pPr>
        <w:autoSpaceDE w:val="0"/>
        <w:autoSpaceDN w:val="0"/>
        <w:adjustRightInd w:val="0"/>
        <w:jc w:val="both"/>
        <w:rPr>
          <w:color w:val="000000"/>
        </w:rPr>
      </w:pPr>
      <w:r>
        <w:t xml:space="preserve">- </w:t>
      </w:r>
      <w:hyperlink r:id="rId13" w:history="1">
        <w:r w:rsidRPr="001B220A">
          <w:rPr>
            <w:rStyle w:val="a8"/>
          </w:rPr>
          <w:t>http://coursera.org</w:t>
        </w:r>
      </w:hyperlink>
      <w:r>
        <w:rPr>
          <w:color w:val="000000"/>
        </w:rPr>
        <w:t xml:space="preserve"> - </w:t>
      </w:r>
      <w:proofErr w:type="spellStart"/>
      <w:r>
        <w:rPr>
          <w:color w:val="000000"/>
        </w:rPr>
        <w:t>онлайн</w:t>
      </w:r>
      <w:proofErr w:type="spellEnd"/>
      <w:r>
        <w:rPr>
          <w:color w:val="000000"/>
        </w:rPr>
        <w:t xml:space="preserve"> курсы на английском языке</w:t>
      </w:r>
    </w:p>
    <w:p w:rsidR="00674988" w:rsidRDefault="00674988" w:rsidP="00674988">
      <w:r>
        <w:rPr>
          <w:rStyle w:val="a8"/>
        </w:rPr>
        <w:t xml:space="preserve">- </w:t>
      </w:r>
      <w:hyperlink r:id="rId14" w:history="1">
        <w:r w:rsidRPr="00DA1EE6">
          <w:rPr>
            <w:rStyle w:val="a8"/>
          </w:rPr>
          <w:t>http://projecteuler.net</w:t>
        </w:r>
      </w:hyperlink>
      <w:r>
        <w:rPr>
          <w:color w:val="000000"/>
        </w:rPr>
        <w:t xml:space="preserve"> -сборник задач для самостоятельного освоения языков программирования</w:t>
      </w:r>
      <w:r>
        <w:t>.</w:t>
      </w:r>
    </w:p>
    <w:p w:rsidR="00674988" w:rsidRPr="007A652B" w:rsidRDefault="00674988" w:rsidP="00674988">
      <w:pPr>
        <w:ind w:firstLine="567"/>
        <w:rPr>
          <w:color w:val="000000"/>
        </w:rPr>
      </w:pPr>
    </w:p>
    <w:p w:rsidR="00674988" w:rsidRPr="007A652B" w:rsidRDefault="00674988" w:rsidP="007A652B"/>
    <w:p w:rsidR="00DC7F2F" w:rsidRPr="00313B0B" w:rsidRDefault="00DC7F2F" w:rsidP="00DC7F2F">
      <w:pPr>
        <w:pStyle w:val="1"/>
        <w:rPr>
          <w:rFonts w:cs="Times New Roman"/>
          <w:i/>
        </w:rPr>
      </w:pPr>
      <w:bookmarkStart w:id="6" w:name="_Toc52532452"/>
      <w:bookmarkStart w:id="7" w:name="_Toc58330776"/>
      <w:r w:rsidRPr="00313B0B">
        <w:rPr>
          <w:rFonts w:cs="Times New Roman"/>
        </w:rPr>
        <w:t>7. Перечень информационных технологий, используемых при осуществлении образовательного процесса по дисциплине</w:t>
      </w:r>
      <w:bookmarkEnd w:id="6"/>
      <w:bookmarkEnd w:id="7"/>
    </w:p>
    <w:p w:rsidR="00DC7F2F" w:rsidRPr="00313B0B" w:rsidRDefault="00DC7F2F" w:rsidP="00DC7F2F">
      <w:pPr>
        <w:rPr>
          <w:i/>
        </w:rPr>
      </w:pPr>
    </w:p>
    <w:p w:rsidR="00DC7F2F" w:rsidRPr="00313B0B" w:rsidRDefault="00DF7384" w:rsidP="00DC7F2F">
      <w:pPr>
        <w:ind w:firstLine="567"/>
        <w:rPr>
          <w:b/>
          <w:i/>
        </w:rPr>
      </w:pPr>
      <w:r>
        <w:rPr>
          <w:b/>
          <w:i/>
        </w:rPr>
        <w:t xml:space="preserve">7.1 </w:t>
      </w:r>
      <w:r w:rsidR="00DC7F2F" w:rsidRPr="00313B0B">
        <w:rPr>
          <w:b/>
          <w:i/>
        </w:rPr>
        <w:t>Перечень программного обеспечения</w:t>
      </w:r>
    </w:p>
    <w:p w:rsidR="00DC7F2F" w:rsidRPr="00313B0B" w:rsidRDefault="00DC7F2F" w:rsidP="00DC7F2F">
      <w:pPr>
        <w:jc w:val="both"/>
        <w:rPr>
          <w:color w:val="000000"/>
        </w:rPr>
      </w:pPr>
      <w:r w:rsidRPr="00313B0B">
        <w:rPr>
          <w:color w:val="000000"/>
        </w:rPr>
        <w:t xml:space="preserve">Для обеспечения реализации дисциплины </w:t>
      </w:r>
      <w:r w:rsidR="00674988" w:rsidRPr="00853621">
        <w:rPr>
          <w:bCs/>
          <w:color w:val="000000"/>
        </w:rPr>
        <w:t>«</w:t>
      </w:r>
      <w:r w:rsidR="00674988" w:rsidRPr="00274F53">
        <w:rPr>
          <w:i/>
          <w:iCs/>
          <w:color w:val="000000"/>
        </w:rPr>
        <w:t>Декларативное программирование</w:t>
      </w:r>
      <w:r w:rsidR="00674988" w:rsidRPr="00853621">
        <w:rPr>
          <w:bCs/>
          <w:color w:val="000000"/>
        </w:rPr>
        <w:t>»</w:t>
      </w:r>
      <w:r w:rsidRPr="00853621">
        <w:rPr>
          <w:bCs/>
          <w:color w:val="000000"/>
        </w:rPr>
        <w:t xml:space="preserve"> </w:t>
      </w:r>
      <w:r w:rsidRPr="00313B0B">
        <w:rPr>
          <w:color w:val="000000"/>
        </w:rPr>
        <w:t>используется стандартный комплект программного обеспечения (</w:t>
      </w:r>
      <w:proofErr w:type="gramStart"/>
      <w:r w:rsidRPr="00313B0B">
        <w:rPr>
          <w:color w:val="000000"/>
        </w:rPr>
        <w:t>ПО</w:t>
      </w:r>
      <w:proofErr w:type="gramEnd"/>
      <w:r w:rsidRPr="00313B0B">
        <w:rPr>
          <w:color w:val="000000"/>
        </w:rPr>
        <w:t xml:space="preserve">), включающий регулярно обновляемое </w:t>
      </w:r>
      <w:r w:rsidR="00674988">
        <w:rPr>
          <w:color w:val="000000"/>
        </w:rPr>
        <w:t xml:space="preserve">лицензионное ПО </w:t>
      </w:r>
      <w:proofErr w:type="spellStart"/>
      <w:r w:rsidR="00674988">
        <w:rPr>
          <w:color w:val="000000"/>
        </w:rPr>
        <w:t>Windows</w:t>
      </w:r>
      <w:proofErr w:type="spellEnd"/>
      <w:r w:rsidR="00674988">
        <w:rPr>
          <w:color w:val="000000"/>
        </w:rPr>
        <w:t xml:space="preserve"> и MS </w:t>
      </w:r>
      <w:proofErr w:type="spellStart"/>
      <w:r w:rsidR="00674988">
        <w:rPr>
          <w:color w:val="000000"/>
        </w:rPr>
        <w:t>Of</w:t>
      </w:r>
      <w:r w:rsidR="00674988">
        <w:rPr>
          <w:color w:val="000000"/>
          <w:lang w:val="en-US"/>
        </w:rPr>
        <w:t>fi</w:t>
      </w:r>
      <w:r w:rsidRPr="00313B0B">
        <w:rPr>
          <w:color w:val="000000"/>
        </w:rPr>
        <w:t>ce</w:t>
      </w:r>
      <w:proofErr w:type="spellEnd"/>
      <w:r w:rsidRPr="00313B0B">
        <w:rPr>
          <w:color w:val="000000"/>
        </w:rPr>
        <w:t>.</w:t>
      </w:r>
    </w:p>
    <w:p w:rsidR="00DC7F2F" w:rsidRPr="00313B0B" w:rsidRDefault="00DC7F2F" w:rsidP="00DC7F2F">
      <w:pPr>
        <w:rPr>
          <w:i/>
        </w:rPr>
      </w:pPr>
    </w:p>
    <w:p w:rsidR="00DC7F2F" w:rsidRPr="00313B0B" w:rsidRDefault="00DC7F2F" w:rsidP="00DC7F2F">
      <w:pPr>
        <w:pStyle w:val="1"/>
        <w:rPr>
          <w:rFonts w:cs="Times New Roman"/>
        </w:rPr>
      </w:pPr>
      <w:bookmarkStart w:id="8" w:name="_Toc52532453"/>
      <w:bookmarkStart w:id="9" w:name="_Toc58330777"/>
      <w:r w:rsidRPr="00313B0B">
        <w:rPr>
          <w:rFonts w:cs="Times New Roman"/>
        </w:rPr>
        <w:t>8. Материально-техническая база, необходимая для осуществления образовательного процесса по дисциплине</w:t>
      </w:r>
      <w:bookmarkEnd w:id="8"/>
      <w:bookmarkEnd w:id="9"/>
    </w:p>
    <w:p w:rsidR="00DC7F2F" w:rsidRPr="00313B0B" w:rsidRDefault="00DC7F2F" w:rsidP="00DC7F2F">
      <w:pPr>
        <w:ind w:firstLine="567"/>
      </w:pPr>
      <w:r w:rsidRPr="00313B0B">
        <w:t xml:space="preserve">Для реализации дисциплины </w:t>
      </w:r>
      <w:r w:rsidR="00674988" w:rsidRPr="00274F53">
        <w:rPr>
          <w:i/>
          <w:iCs/>
          <w:color w:val="000000"/>
        </w:rPr>
        <w:t>Декларативное программирование</w:t>
      </w:r>
      <w:r w:rsidRPr="00853621">
        <w:rPr>
          <w:bCs/>
          <w:color w:val="000000"/>
        </w:rPr>
        <w:t xml:space="preserve"> </w:t>
      </w:r>
      <w:r w:rsidR="00674988">
        <w:rPr>
          <w:bCs/>
          <w:color w:val="000000"/>
        </w:rPr>
        <w:t xml:space="preserve"> </w:t>
      </w:r>
      <w:r w:rsidRPr="00313B0B">
        <w:t xml:space="preserve"> используются специальные помещения:</w:t>
      </w:r>
    </w:p>
    <w:p w:rsidR="00DC7F2F" w:rsidRPr="00313B0B" w:rsidRDefault="00DC7F2F" w:rsidP="00DC7F2F">
      <w:pPr>
        <w:ind w:firstLine="567"/>
      </w:pPr>
      <w:r w:rsidRPr="00313B0B">
        <w:t xml:space="preserve">1. Учебные аудитории для проведения занятий лекционного типа, занятий семинарского типа, </w:t>
      </w:r>
      <w:r w:rsidR="00B570B0">
        <w:t xml:space="preserve">лабораторных работ, </w:t>
      </w:r>
      <w:r w:rsidRPr="00313B0B">
        <w:t>групповых и индивидуальных консультаций, текущего контроля, промежуточной аттестации;</w:t>
      </w:r>
    </w:p>
    <w:p w:rsidR="00DC7F2F" w:rsidRPr="00313B0B" w:rsidRDefault="00DC7F2F" w:rsidP="00AF517A">
      <w:pPr>
        <w:ind w:firstLine="567"/>
      </w:pPr>
      <w:r w:rsidRPr="00313B0B">
        <w:t>2. Помещения для сам</w:t>
      </w:r>
      <w:r w:rsidR="00A834D2">
        <w:t xml:space="preserve">остоятельной работы </w:t>
      </w:r>
      <w:proofErr w:type="gramStart"/>
      <w:r w:rsidR="00A834D2">
        <w:t>обучающихся</w:t>
      </w:r>
      <w:proofErr w:type="gramEnd"/>
      <w:r w:rsidR="00A834D2">
        <w:t>.</w:t>
      </w:r>
    </w:p>
    <w:p w:rsidR="00DC7F2F" w:rsidRPr="00313B0B" w:rsidRDefault="00DC7F2F" w:rsidP="00DC7F2F">
      <w:pPr>
        <w:ind w:firstLine="567"/>
      </w:pPr>
      <w:r w:rsidRPr="00313B0B">
        <w:t>Учебные аудитории укомплектованы специализированной мебелью и техническими средствами обучения, служащими для представления учебной информации большой аудитории.</w:t>
      </w:r>
    </w:p>
    <w:p w:rsidR="00DC7F2F" w:rsidRPr="00313B0B" w:rsidRDefault="00DC7F2F" w:rsidP="00DC7F2F">
      <w:pPr>
        <w:ind w:firstLine="567"/>
      </w:pPr>
      <w:r w:rsidRPr="00313B0B">
        <w:t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НГУ.</w:t>
      </w:r>
    </w:p>
    <w:p w:rsidR="00DC7F2F" w:rsidRPr="00313B0B" w:rsidRDefault="00DC7F2F" w:rsidP="00DC7F2F">
      <w:pPr>
        <w:ind w:firstLine="567"/>
      </w:pPr>
      <w:r w:rsidRPr="00313B0B">
        <w:t xml:space="preserve">Материально-техническое обеспечение образовательного процесса по </w:t>
      </w:r>
      <w:r w:rsidR="00142ACD">
        <w:t xml:space="preserve">данной </w:t>
      </w:r>
      <w:r w:rsidRPr="00313B0B">
        <w:t>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813E8D" w:rsidRPr="00813E8D" w:rsidRDefault="00813E8D" w:rsidP="00A834D2">
      <w:pPr>
        <w:pStyle w:val="1"/>
      </w:pPr>
      <w:bookmarkStart w:id="10" w:name="_Toc58330778"/>
      <w:r>
        <w:t>9</w:t>
      </w:r>
      <w:r w:rsidR="00EA0DA1" w:rsidRPr="00EA0DA1">
        <w:t xml:space="preserve">. Оценочные средства для проведения </w:t>
      </w:r>
      <w:r w:rsidR="00131438">
        <w:t xml:space="preserve">текущего контроля и </w:t>
      </w:r>
      <w:r w:rsidR="00EA0DA1" w:rsidRPr="00EA0DA1">
        <w:t>промежуточной аттестации по дисциплине</w:t>
      </w:r>
      <w:bookmarkEnd w:id="10"/>
    </w:p>
    <w:p w:rsidR="00131438" w:rsidRDefault="00D01042" w:rsidP="00131438">
      <w:pPr>
        <w:ind w:firstLine="567"/>
      </w:pPr>
      <w:r>
        <w:t xml:space="preserve">Перечень результатов </w:t>
      </w:r>
      <w:proofErr w:type="gramStart"/>
      <w:r>
        <w:t>обучения по дисциплине</w:t>
      </w:r>
      <w:proofErr w:type="gramEnd"/>
      <w:r>
        <w:t xml:space="preserve"> </w:t>
      </w:r>
      <w:r w:rsidR="00A834D2">
        <w:t xml:space="preserve"> </w:t>
      </w:r>
      <w:r w:rsidR="00674988" w:rsidRPr="00274F53">
        <w:rPr>
          <w:i/>
          <w:iCs/>
          <w:color w:val="000000"/>
        </w:rPr>
        <w:t>Декларативное программирование</w:t>
      </w:r>
      <w:r w:rsidR="00674988">
        <w:rPr>
          <w:bCs/>
          <w:color w:val="000000"/>
        </w:rPr>
        <w:t xml:space="preserve"> </w:t>
      </w:r>
      <w:r>
        <w:t>и индикатор</w:t>
      </w:r>
      <w:r w:rsidR="0050751B">
        <w:t>ов</w:t>
      </w:r>
      <w:r>
        <w:t xml:space="preserve"> их достижения представлен в виде знаний, умений и владений в разделе 1.</w:t>
      </w:r>
    </w:p>
    <w:p w:rsidR="008B1CD9" w:rsidRDefault="008B1CD9" w:rsidP="0050751B">
      <w:pPr>
        <w:ind w:firstLine="567"/>
        <w:jc w:val="center"/>
        <w:rPr>
          <w:b/>
          <w:i/>
          <w:highlight w:val="white"/>
        </w:rPr>
      </w:pPr>
    </w:p>
    <w:p w:rsidR="008B1CD9" w:rsidRDefault="00813E8D" w:rsidP="0050751B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9</w:t>
      </w:r>
      <w:r w:rsidR="008B1CD9">
        <w:rPr>
          <w:b/>
          <w:i/>
          <w:highlight w:val="white"/>
        </w:rPr>
        <w:t>.1 Порядок проведения текущего контроля и промежуточной аттестации по дисциплине</w:t>
      </w:r>
    </w:p>
    <w:p w:rsidR="008B1CD9" w:rsidRPr="008B1CD9" w:rsidRDefault="008B1CD9" w:rsidP="008B1CD9">
      <w:pPr>
        <w:ind w:firstLine="567"/>
        <w:rPr>
          <w:b/>
          <w:i/>
          <w:highlight w:val="white"/>
        </w:rPr>
      </w:pPr>
      <w:r w:rsidRPr="008B1CD9">
        <w:rPr>
          <w:b/>
          <w:i/>
          <w:highlight w:val="white"/>
        </w:rPr>
        <w:t>Текущий контроль успеваемости</w:t>
      </w:r>
      <w:r>
        <w:rPr>
          <w:b/>
          <w:i/>
          <w:highlight w:val="white"/>
        </w:rPr>
        <w:t>:</w:t>
      </w:r>
    </w:p>
    <w:p w:rsidR="00EE3002" w:rsidRDefault="00EE3002" w:rsidP="00EE3002">
      <w:pPr>
        <w:jc w:val="both"/>
      </w:pPr>
      <w:r>
        <w:rPr>
          <w:szCs w:val="28"/>
        </w:rPr>
        <w:t xml:space="preserve">Текущая аттестация – в форме </w:t>
      </w:r>
      <w:proofErr w:type="spellStart"/>
      <w:r>
        <w:rPr>
          <w:szCs w:val="28"/>
        </w:rPr>
        <w:t>портфолио</w:t>
      </w:r>
      <w:proofErr w:type="spellEnd"/>
      <w:r>
        <w:rPr>
          <w:szCs w:val="28"/>
        </w:rPr>
        <w:t xml:space="preserve">. </w:t>
      </w:r>
    </w:p>
    <w:p w:rsidR="00EE3002" w:rsidRPr="007B4AEC" w:rsidRDefault="00DF7384" w:rsidP="00EE3002">
      <w:pPr>
        <w:ind w:left="708"/>
        <w:jc w:val="both"/>
      </w:pPr>
      <w:r>
        <w:t xml:space="preserve">В состав </w:t>
      </w:r>
      <w:proofErr w:type="spellStart"/>
      <w:r w:rsidR="00EE3002" w:rsidRPr="007B4AEC">
        <w:t>портфолио</w:t>
      </w:r>
      <w:proofErr w:type="spellEnd"/>
      <w:r w:rsidR="00EE3002" w:rsidRPr="007B4AEC">
        <w:t xml:space="preserve"> входят задания.</w:t>
      </w:r>
    </w:p>
    <w:p w:rsidR="00EE3002" w:rsidRDefault="00EE3002" w:rsidP="00EE3002">
      <w:pPr>
        <w:ind w:firstLine="284"/>
        <w:jc w:val="both"/>
      </w:pPr>
      <w:r>
        <w:t xml:space="preserve">В каждом семестре задания делятся на две части: основную и дополнительную. </w:t>
      </w:r>
    </w:p>
    <w:p w:rsidR="00EE3002" w:rsidRDefault="00EE3002" w:rsidP="00EE3002">
      <w:pPr>
        <w:ind w:firstLine="284"/>
        <w:jc w:val="both"/>
      </w:pPr>
      <w:r>
        <w:t xml:space="preserve">Для того чтобы получить доступ к дополнительной части заданий, необходимо сдать задания основной части в установленный заранее срок (10я неделя семестра). </w:t>
      </w:r>
    </w:p>
    <w:p w:rsidR="00EE3002" w:rsidRDefault="00EE3002" w:rsidP="00EE3002">
      <w:pPr>
        <w:ind w:firstLine="284"/>
        <w:jc w:val="both"/>
      </w:pPr>
    </w:p>
    <w:p w:rsidR="00EE3002" w:rsidRDefault="00EE3002" w:rsidP="00EE3002">
      <w:pPr>
        <w:ind w:firstLine="284"/>
        <w:jc w:val="both"/>
      </w:pPr>
      <w:r>
        <w:t xml:space="preserve">Решенные студентом задания должны быть оформлены в виде текста программы и показаны преподавателю. </w:t>
      </w:r>
    </w:p>
    <w:p w:rsidR="00EE3002" w:rsidRDefault="00EE3002" w:rsidP="00EE3002">
      <w:pPr>
        <w:ind w:firstLine="284"/>
        <w:jc w:val="both"/>
      </w:pPr>
      <w:r>
        <w:t>Предполагается, что студент умеет запустить предоставленный код и ответить на вопросы касательно содержимого.</w:t>
      </w:r>
    </w:p>
    <w:p w:rsidR="00EE3002" w:rsidRDefault="00EE3002" w:rsidP="00EE3002">
      <w:pPr>
        <w:ind w:firstLine="284"/>
        <w:jc w:val="both"/>
      </w:pPr>
      <w:r>
        <w:t xml:space="preserve">Таким образом, от студента требуется реализовать необходимую функциональность и ответить на связанные с его реализацией вопросы преподавателя. После этого задание считается сданным. </w:t>
      </w:r>
    </w:p>
    <w:p w:rsidR="00EE3002" w:rsidRDefault="00EE3002" w:rsidP="00EE3002">
      <w:pPr>
        <w:ind w:firstLine="284"/>
        <w:jc w:val="both"/>
      </w:pPr>
      <w:r>
        <w:t>Отдельные оценки за каждое из заданий не предполагаются.</w:t>
      </w:r>
    </w:p>
    <w:p w:rsidR="00EE3002" w:rsidRDefault="00EE3002" w:rsidP="00EE3002">
      <w:pPr>
        <w:ind w:firstLine="284"/>
        <w:jc w:val="both"/>
        <w:rPr>
          <w:sz w:val="28"/>
          <w:szCs w:val="28"/>
        </w:rPr>
      </w:pPr>
    </w:p>
    <w:p w:rsidR="00EE3002" w:rsidRDefault="00EE3002" w:rsidP="00EE3002">
      <w:pPr>
        <w:ind w:firstLine="284"/>
        <w:jc w:val="both"/>
      </w:pPr>
      <w:r>
        <w:t xml:space="preserve">Основным критерием оценивания является количество сданных заданий. </w:t>
      </w:r>
    </w:p>
    <w:p w:rsidR="00EE3002" w:rsidRDefault="00EE3002" w:rsidP="00EE3002">
      <w:pPr>
        <w:ind w:firstLine="284"/>
        <w:jc w:val="both"/>
      </w:pPr>
      <w:r>
        <w:t>Если студент сдаёт необходимое количество заданий из базовой части до 10 недели, он получает возможность решать задачи из дополнительной части и претендовать на оценку хорошо и отлично.</w:t>
      </w:r>
    </w:p>
    <w:p w:rsidR="00EE3002" w:rsidRDefault="00EE3002" w:rsidP="00EE3002">
      <w:pPr>
        <w:ind w:firstLine="284"/>
        <w:jc w:val="both"/>
      </w:pPr>
      <w:r>
        <w:t>Таким образом, сдача основной части даёт оценку «удовлетворительно».</w:t>
      </w:r>
    </w:p>
    <w:p w:rsidR="00EE3002" w:rsidRDefault="00EE3002" w:rsidP="00EE3002">
      <w:pPr>
        <w:ind w:firstLine="284"/>
        <w:jc w:val="both"/>
      </w:pPr>
      <w:r>
        <w:t xml:space="preserve">Если студент не сдаёт основную часть заданий вовремя, он не получает возможности претендовать на высокую оценку. </w:t>
      </w:r>
    </w:p>
    <w:p w:rsidR="00EE3002" w:rsidRDefault="00EE3002" w:rsidP="00EE3002">
      <w:pPr>
        <w:ind w:firstLine="284"/>
        <w:jc w:val="both"/>
      </w:pPr>
      <w:r>
        <w:t>Если студент не сдаёт основную часть в принципе, он не получает зачёта по предмету.</w:t>
      </w:r>
    </w:p>
    <w:p w:rsidR="003E4165" w:rsidRDefault="003E4165" w:rsidP="00813E8D">
      <w:pPr>
        <w:ind w:firstLine="708"/>
        <w:jc w:val="both"/>
      </w:pPr>
    </w:p>
    <w:p w:rsidR="008B1CD9" w:rsidRDefault="008B1CD9" w:rsidP="008B1CD9">
      <w:pPr>
        <w:ind w:firstLine="567"/>
        <w:rPr>
          <w:b/>
          <w:i/>
          <w:highlight w:val="white"/>
        </w:rPr>
      </w:pPr>
      <w:r>
        <w:rPr>
          <w:b/>
          <w:i/>
          <w:highlight w:val="white"/>
        </w:rPr>
        <w:t>Промежуточная аттестация:</w:t>
      </w:r>
    </w:p>
    <w:p w:rsidR="00EE3002" w:rsidRPr="00EE3002" w:rsidRDefault="00813E8D" w:rsidP="00EE3002">
      <w:pPr>
        <w:jc w:val="both"/>
        <w:rPr>
          <w:color w:val="000000"/>
        </w:rPr>
      </w:pPr>
      <w:r w:rsidRPr="00313B0B">
        <w:rPr>
          <w:color w:val="000000"/>
        </w:rPr>
        <w:t>Промежуточная аттестация</w:t>
      </w:r>
      <w:r w:rsidRPr="00313B0B">
        <w:rPr>
          <w:b/>
          <w:color w:val="000000"/>
        </w:rPr>
        <w:t xml:space="preserve"> </w:t>
      </w:r>
      <w:r w:rsidRPr="00313B0B">
        <w:rPr>
          <w:color w:val="000000"/>
        </w:rPr>
        <w:t xml:space="preserve">(итоговая по дисциплине) проводится </w:t>
      </w:r>
      <w:r w:rsidRPr="00313B0B">
        <w:rPr>
          <w:bCs/>
          <w:color w:val="000000"/>
        </w:rPr>
        <w:t xml:space="preserve">по завершению каждого периода ее освоения (семестра) </w:t>
      </w:r>
      <w:r w:rsidR="00EE3002">
        <w:rPr>
          <w:szCs w:val="28"/>
        </w:rPr>
        <w:t>в форме дифференцированного зачета в 1 семестре и экзамена во 2 семестре.</w:t>
      </w:r>
    </w:p>
    <w:p w:rsidR="00813E8D" w:rsidRDefault="00813E8D" w:rsidP="00813E8D">
      <w:pPr>
        <w:pStyle w:val="ad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</w:p>
    <w:p w:rsidR="00802204" w:rsidRPr="00960C73" w:rsidRDefault="00802204" w:rsidP="00802204">
      <w:pPr>
        <w:ind w:firstLine="709"/>
        <w:jc w:val="both"/>
      </w:pPr>
      <w:r w:rsidRPr="00960C73">
        <w:t xml:space="preserve">Промежуточная аттестация проводится в форме </w:t>
      </w:r>
      <w:proofErr w:type="spellStart"/>
      <w:r w:rsidRPr="00960C73">
        <w:t>дифзачета</w:t>
      </w:r>
      <w:proofErr w:type="spellEnd"/>
      <w:r>
        <w:t>/экзамена</w:t>
      </w:r>
      <w:r w:rsidRPr="00960C73">
        <w:t xml:space="preserve"> и включает 2 этапа: </w:t>
      </w:r>
      <w:proofErr w:type="spellStart"/>
      <w:r w:rsidRPr="00960C73">
        <w:t>портфолио</w:t>
      </w:r>
      <w:proofErr w:type="spellEnd"/>
      <w:r w:rsidRPr="00960C73">
        <w:t xml:space="preserve"> и </w:t>
      </w:r>
      <w:proofErr w:type="spellStart"/>
      <w:r w:rsidR="00A26F6A">
        <w:t>дифзачет</w:t>
      </w:r>
      <w:proofErr w:type="spellEnd"/>
      <w:r w:rsidR="00A26F6A">
        <w:t>/экзамен.</w:t>
      </w:r>
      <w:r w:rsidRPr="00960C73">
        <w:t xml:space="preserve"> Необходимым условием для прохождения промежуточной аттестации является оценка «зачтено» по результатам выполненного </w:t>
      </w:r>
      <w:proofErr w:type="spellStart"/>
      <w:r w:rsidRPr="00960C73">
        <w:t>портфолио</w:t>
      </w:r>
      <w:proofErr w:type="spellEnd"/>
      <w:r w:rsidRPr="00960C73">
        <w:t xml:space="preserve">. Для оценивания </w:t>
      </w:r>
      <w:proofErr w:type="spellStart"/>
      <w:r w:rsidRPr="00960C73">
        <w:t>портфолио</w:t>
      </w:r>
      <w:proofErr w:type="spellEnd"/>
      <w:r w:rsidRPr="00960C73">
        <w:t xml:space="preserve"> студенту необходимо сдать все работы, входящие в структуру </w:t>
      </w:r>
      <w:proofErr w:type="spellStart"/>
      <w:r w:rsidRPr="00960C73">
        <w:t>портфолио</w:t>
      </w:r>
      <w:proofErr w:type="spellEnd"/>
      <w:r w:rsidRPr="00960C73">
        <w:t xml:space="preserve">. </w:t>
      </w:r>
    </w:p>
    <w:p w:rsidR="00802204" w:rsidRDefault="00802204" w:rsidP="00802204">
      <w:pPr>
        <w:ind w:firstLine="709"/>
        <w:jc w:val="both"/>
      </w:pPr>
      <w:proofErr w:type="spellStart"/>
      <w:r w:rsidRPr="00960C73">
        <w:t>Дифзачет</w:t>
      </w:r>
      <w:proofErr w:type="spellEnd"/>
      <w:r>
        <w:t>/экзамен</w:t>
      </w:r>
      <w:r w:rsidRPr="00960C73">
        <w:t xml:space="preserve"> проводится в устной форме. Во время проведения </w:t>
      </w:r>
      <w:proofErr w:type="spellStart"/>
      <w:r w:rsidRPr="00960C73">
        <w:t>дифзачеа</w:t>
      </w:r>
      <w:proofErr w:type="spellEnd"/>
      <w:r>
        <w:t>/экзамена</w:t>
      </w:r>
      <w:r w:rsidRPr="00960C73">
        <w:t xml:space="preserve"> студенту разрешается использовать справочники, калькуляторы</w:t>
      </w:r>
      <w:r w:rsidR="006F300E">
        <w:t xml:space="preserve">. В процессе ответа на вопросы </w:t>
      </w:r>
      <w:r w:rsidRPr="00960C73">
        <w:t>билета студенту могут быть заданы дополнительные вопросы по темам дисциплины.</w:t>
      </w:r>
    </w:p>
    <w:p w:rsidR="00A26F6A" w:rsidRPr="00960C73" w:rsidRDefault="00A26F6A" w:rsidP="00802204">
      <w:pPr>
        <w:ind w:firstLine="709"/>
        <w:jc w:val="both"/>
      </w:pPr>
    </w:p>
    <w:p w:rsidR="00DF7384" w:rsidRDefault="0050751B" w:rsidP="00DF7384">
      <w:pPr>
        <w:ind w:firstLine="567"/>
        <w:jc w:val="center"/>
        <w:rPr>
          <w:bCs/>
          <w:color w:val="000000"/>
        </w:rPr>
      </w:pPr>
      <w:r w:rsidRPr="0050751B">
        <w:rPr>
          <w:b/>
          <w:i/>
          <w:highlight w:val="white"/>
        </w:rPr>
        <w:t>Описание критериев</w:t>
      </w:r>
      <w:r>
        <w:rPr>
          <w:b/>
          <w:i/>
          <w:highlight w:val="white"/>
        </w:rPr>
        <w:t xml:space="preserve"> и шкал</w:t>
      </w:r>
      <w:r w:rsidRPr="0050751B">
        <w:rPr>
          <w:b/>
          <w:i/>
          <w:highlight w:val="white"/>
        </w:rPr>
        <w:t xml:space="preserve"> </w:t>
      </w:r>
      <w:proofErr w:type="gramStart"/>
      <w:r w:rsidRPr="0050751B">
        <w:rPr>
          <w:b/>
          <w:i/>
          <w:highlight w:val="white"/>
        </w:rPr>
        <w:t>оценивания индикаторов достижения результатов обучения</w:t>
      </w:r>
      <w:proofErr w:type="gramEnd"/>
      <w:r w:rsidRPr="0050751B">
        <w:rPr>
          <w:b/>
          <w:i/>
          <w:highlight w:val="white"/>
        </w:rPr>
        <w:t xml:space="preserve"> по дисциплине </w:t>
      </w:r>
      <w:r w:rsidR="00DF7384" w:rsidRPr="00274F53">
        <w:rPr>
          <w:i/>
          <w:iCs/>
          <w:color w:val="000000"/>
        </w:rPr>
        <w:t>Декларативное программирование</w:t>
      </w:r>
      <w:r w:rsidR="00DF7384">
        <w:rPr>
          <w:bCs/>
          <w:color w:val="000000"/>
        </w:rPr>
        <w:t xml:space="preserve"> </w:t>
      </w:r>
    </w:p>
    <w:p w:rsidR="0086089C" w:rsidRPr="00313B0B" w:rsidRDefault="0086089C" w:rsidP="00DF7384">
      <w:pPr>
        <w:ind w:firstLine="567"/>
      </w:pPr>
      <w:r w:rsidRPr="00313B0B">
        <w:t xml:space="preserve">Таблица 9.1 </w:t>
      </w:r>
    </w:p>
    <w:tbl>
      <w:tblPr>
        <w:tblStyle w:val="a6"/>
        <w:tblW w:w="9853" w:type="dxa"/>
        <w:tblLayout w:type="fixed"/>
        <w:tblLook w:val="04A0"/>
      </w:tblPr>
      <w:tblGrid>
        <w:gridCol w:w="1242"/>
        <w:gridCol w:w="5387"/>
        <w:gridCol w:w="3224"/>
      </w:tblGrid>
      <w:tr w:rsidR="0086089C" w:rsidRPr="00313B0B" w:rsidTr="00A26F6A">
        <w:tc>
          <w:tcPr>
            <w:tcW w:w="1242" w:type="dxa"/>
          </w:tcPr>
          <w:p w:rsidR="0086089C" w:rsidRPr="00313B0B" w:rsidRDefault="0086089C" w:rsidP="0086089C">
            <w:pPr>
              <w:jc w:val="center"/>
              <w:rPr>
                <w:b/>
              </w:rPr>
            </w:pPr>
            <w:r w:rsidRPr="00313B0B">
              <w:rPr>
                <w:b/>
              </w:rPr>
              <w:t>Код компетенции</w:t>
            </w:r>
          </w:p>
        </w:tc>
        <w:tc>
          <w:tcPr>
            <w:tcW w:w="5387" w:type="dxa"/>
          </w:tcPr>
          <w:p w:rsidR="0086089C" w:rsidRPr="00313B0B" w:rsidRDefault="0086089C" w:rsidP="0086089C">
            <w:pPr>
              <w:jc w:val="center"/>
              <w:rPr>
                <w:b/>
              </w:rPr>
            </w:pPr>
            <w:r w:rsidRPr="00313B0B">
              <w:rPr>
                <w:b/>
              </w:rPr>
              <w:t xml:space="preserve">Результат </w:t>
            </w:r>
            <w:proofErr w:type="gramStart"/>
            <w:r w:rsidRPr="00313B0B">
              <w:rPr>
                <w:b/>
              </w:rPr>
              <w:t>обучения по дисциплине</w:t>
            </w:r>
            <w:proofErr w:type="gramEnd"/>
          </w:p>
        </w:tc>
        <w:tc>
          <w:tcPr>
            <w:tcW w:w="3224" w:type="dxa"/>
          </w:tcPr>
          <w:p w:rsidR="0086089C" w:rsidRPr="00313B0B" w:rsidRDefault="0086089C" w:rsidP="0086089C">
            <w:pPr>
              <w:jc w:val="center"/>
              <w:rPr>
                <w:b/>
              </w:rPr>
            </w:pPr>
            <w:r w:rsidRPr="00313B0B">
              <w:rPr>
                <w:b/>
              </w:rPr>
              <w:t>Оценочное средство</w:t>
            </w:r>
          </w:p>
        </w:tc>
      </w:tr>
      <w:tr w:rsidR="00A26F6A" w:rsidRPr="00313B0B" w:rsidTr="00A26F6A">
        <w:tc>
          <w:tcPr>
            <w:tcW w:w="1242" w:type="dxa"/>
            <w:vMerge w:val="restart"/>
          </w:tcPr>
          <w:p w:rsidR="00A26F6A" w:rsidRPr="00313B0B" w:rsidRDefault="00A26F6A" w:rsidP="0086089C">
            <w:pPr>
              <w:jc w:val="both"/>
            </w:pPr>
          </w:p>
          <w:p w:rsidR="00A26F6A" w:rsidRPr="00313B0B" w:rsidRDefault="00A26F6A" w:rsidP="0086089C">
            <w:pPr>
              <w:jc w:val="both"/>
            </w:pPr>
          </w:p>
          <w:p w:rsidR="00A26F6A" w:rsidRPr="00313B0B" w:rsidRDefault="00A26F6A" w:rsidP="0086089C">
            <w:pPr>
              <w:jc w:val="both"/>
            </w:pPr>
          </w:p>
          <w:p w:rsidR="00A26F6A" w:rsidRPr="00313B0B" w:rsidRDefault="00A26F6A" w:rsidP="0086089C">
            <w:pPr>
              <w:jc w:val="both"/>
            </w:pPr>
          </w:p>
          <w:p w:rsidR="00A26F6A" w:rsidRPr="00313B0B" w:rsidRDefault="00A26F6A" w:rsidP="0086089C">
            <w:pPr>
              <w:jc w:val="both"/>
            </w:pPr>
          </w:p>
          <w:p w:rsidR="00A26F6A" w:rsidRPr="00313B0B" w:rsidRDefault="00A26F6A" w:rsidP="0086089C">
            <w:pPr>
              <w:jc w:val="both"/>
            </w:pPr>
            <w:r>
              <w:t>ОПК-3</w:t>
            </w:r>
          </w:p>
        </w:tc>
        <w:tc>
          <w:tcPr>
            <w:tcW w:w="5387" w:type="dxa"/>
          </w:tcPr>
          <w:p w:rsidR="00A26F6A" w:rsidRPr="00313B0B" w:rsidRDefault="00A26F6A" w:rsidP="0086089C">
            <w:pPr>
              <w:jc w:val="both"/>
              <w:rPr>
                <w:sz w:val="24"/>
                <w:szCs w:val="24"/>
              </w:rPr>
            </w:pPr>
            <w:r>
              <w:rPr>
                <w:i/>
              </w:rPr>
              <w:t>З</w:t>
            </w:r>
            <w:r w:rsidRPr="00AA3C26">
              <w:rPr>
                <w:i/>
              </w:rPr>
              <w:t xml:space="preserve">нать принципы и концепции декларативного программирования в части как </w:t>
            </w:r>
            <w:proofErr w:type="gramStart"/>
            <w:r w:rsidRPr="00AA3C26">
              <w:rPr>
                <w:i/>
              </w:rPr>
              <w:t>функционального</w:t>
            </w:r>
            <w:proofErr w:type="gramEnd"/>
            <w:r w:rsidRPr="00AA3C26">
              <w:rPr>
                <w:i/>
              </w:rPr>
              <w:t xml:space="preserve"> так и логического подхода, а также основные структуры и методы связанные с декларативными языками.</w:t>
            </w:r>
          </w:p>
        </w:tc>
        <w:tc>
          <w:tcPr>
            <w:tcW w:w="3224" w:type="dxa"/>
          </w:tcPr>
          <w:p w:rsidR="00A26F6A" w:rsidRPr="00313B0B" w:rsidRDefault="00A26F6A" w:rsidP="0086089C">
            <w:pPr>
              <w:jc w:val="center"/>
            </w:pPr>
          </w:p>
          <w:p w:rsidR="00A26F6A" w:rsidRPr="00313B0B" w:rsidRDefault="00A26F6A" w:rsidP="0086089C">
            <w:pPr>
              <w:jc w:val="center"/>
            </w:pPr>
            <w:proofErr w:type="spellStart"/>
            <w:r>
              <w:t>Портфолио</w:t>
            </w:r>
            <w:proofErr w:type="spellEnd"/>
          </w:p>
          <w:p w:rsidR="00A26F6A" w:rsidRPr="00313B0B" w:rsidRDefault="00A26F6A" w:rsidP="0086089C">
            <w:pPr>
              <w:jc w:val="center"/>
            </w:pPr>
            <w:proofErr w:type="spellStart"/>
            <w:r>
              <w:t>Дифзачет</w:t>
            </w:r>
            <w:proofErr w:type="spellEnd"/>
            <w:r>
              <w:t>/</w:t>
            </w:r>
            <w:r w:rsidRPr="00313B0B">
              <w:t>Экзамен</w:t>
            </w:r>
          </w:p>
        </w:tc>
      </w:tr>
      <w:tr w:rsidR="00A26F6A" w:rsidRPr="00313B0B" w:rsidTr="00A26F6A">
        <w:tc>
          <w:tcPr>
            <w:tcW w:w="1242" w:type="dxa"/>
            <w:vMerge/>
          </w:tcPr>
          <w:p w:rsidR="00A26F6A" w:rsidRPr="00313B0B" w:rsidRDefault="00A26F6A" w:rsidP="0086089C">
            <w:pPr>
              <w:jc w:val="both"/>
            </w:pPr>
          </w:p>
        </w:tc>
        <w:tc>
          <w:tcPr>
            <w:tcW w:w="5387" w:type="dxa"/>
          </w:tcPr>
          <w:p w:rsidR="00A26F6A" w:rsidRPr="0086089C" w:rsidRDefault="00A26F6A" w:rsidP="0086089C">
            <w:pPr>
              <w:rPr>
                <w:color w:val="FF0000"/>
              </w:rPr>
            </w:pPr>
            <w:r>
              <w:rPr>
                <w:rFonts w:ascii="Calibri" w:hAnsi="Calibri" w:cs="Calibri"/>
                <w:i/>
                <w:color w:val="000000"/>
              </w:rPr>
              <w:t>У</w:t>
            </w:r>
            <w:r w:rsidRPr="00AA3C26">
              <w:rPr>
                <w:i/>
              </w:rPr>
              <w:t>меть объяснить характер и порядок вычислений декларативной программы, следуя семантике и прагматике соответствующего языка и виртуальной машины, на которой он реализован</w:t>
            </w:r>
            <w:r>
              <w:rPr>
                <w:i/>
              </w:rPr>
              <w:t>.</w:t>
            </w:r>
            <w:r w:rsidRPr="00313B0B">
              <w:rPr>
                <w:color w:val="000000"/>
              </w:rPr>
              <w:t xml:space="preserve"> </w:t>
            </w:r>
          </w:p>
        </w:tc>
        <w:tc>
          <w:tcPr>
            <w:tcW w:w="3224" w:type="dxa"/>
          </w:tcPr>
          <w:p w:rsidR="00A26F6A" w:rsidRPr="00313B0B" w:rsidRDefault="00A26F6A" w:rsidP="00A26F6A"/>
          <w:p w:rsidR="00A26F6A" w:rsidRPr="00313B0B" w:rsidRDefault="00A26F6A" w:rsidP="00A26F6A">
            <w:pPr>
              <w:jc w:val="center"/>
            </w:pPr>
            <w:proofErr w:type="spellStart"/>
            <w:r>
              <w:t>Портфолио</w:t>
            </w:r>
            <w:proofErr w:type="spellEnd"/>
          </w:p>
          <w:p w:rsidR="00A26F6A" w:rsidRPr="00313B0B" w:rsidRDefault="00A26F6A" w:rsidP="00A26F6A">
            <w:pPr>
              <w:jc w:val="center"/>
            </w:pPr>
            <w:proofErr w:type="spellStart"/>
            <w:r>
              <w:t>Дифзачет</w:t>
            </w:r>
            <w:proofErr w:type="spellEnd"/>
            <w:r>
              <w:t>/</w:t>
            </w:r>
            <w:r w:rsidRPr="00313B0B">
              <w:t>Экзамен</w:t>
            </w:r>
          </w:p>
        </w:tc>
      </w:tr>
      <w:tr w:rsidR="00A26F6A" w:rsidRPr="00313B0B" w:rsidTr="00A26F6A">
        <w:tc>
          <w:tcPr>
            <w:tcW w:w="1242" w:type="dxa"/>
            <w:vMerge/>
          </w:tcPr>
          <w:p w:rsidR="00A26F6A" w:rsidRPr="00313B0B" w:rsidRDefault="00A26F6A" w:rsidP="0086089C">
            <w:pPr>
              <w:jc w:val="both"/>
            </w:pPr>
          </w:p>
        </w:tc>
        <w:tc>
          <w:tcPr>
            <w:tcW w:w="5387" w:type="dxa"/>
          </w:tcPr>
          <w:p w:rsidR="00A26F6A" w:rsidRPr="00B03004" w:rsidRDefault="00A26F6A" w:rsidP="00A26F6A">
            <w:pPr>
              <w:rPr>
                <w:i/>
              </w:rPr>
            </w:pPr>
            <w:r>
              <w:rPr>
                <w:i/>
              </w:rPr>
              <w:t>З</w:t>
            </w:r>
            <w:r w:rsidRPr="00B03004">
              <w:rPr>
                <w:i/>
              </w:rPr>
              <w:t>нать и понимать связи между базисными математическими понятиями (лямбда выражения, типы, классы) и конструкциями языков программирования;</w:t>
            </w:r>
          </w:p>
          <w:p w:rsidR="00A26F6A" w:rsidRPr="0086089C" w:rsidRDefault="00A26F6A" w:rsidP="00A26F6A">
            <w:r>
              <w:rPr>
                <w:i/>
              </w:rPr>
              <w:t xml:space="preserve"> У</w:t>
            </w:r>
            <w:r w:rsidRPr="00B03004">
              <w:rPr>
                <w:i/>
                <w:color w:val="000000"/>
              </w:rPr>
              <w:t>меть строить иерархические конструкции в языках функционального и логического программирования.</w:t>
            </w:r>
          </w:p>
        </w:tc>
        <w:tc>
          <w:tcPr>
            <w:tcW w:w="3224" w:type="dxa"/>
          </w:tcPr>
          <w:p w:rsidR="00A26F6A" w:rsidRDefault="00A26F6A" w:rsidP="00A26F6A">
            <w:pPr>
              <w:jc w:val="center"/>
            </w:pPr>
          </w:p>
          <w:p w:rsidR="00A26F6A" w:rsidRPr="00313B0B" w:rsidRDefault="00A26F6A" w:rsidP="00A26F6A">
            <w:pPr>
              <w:jc w:val="center"/>
            </w:pPr>
            <w:proofErr w:type="spellStart"/>
            <w:r>
              <w:t>Портфолио</w:t>
            </w:r>
            <w:proofErr w:type="spellEnd"/>
          </w:p>
          <w:p w:rsidR="00A26F6A" w:rsidRPr="00313B0B" w:rsidRDefault="00A26F6A" w:rsidP="00A26F6A">
            <w:pPr>
              <w:jc w:val="center"/>
            </w:pPr>
            <w:proofErr w:type="spellStart"/>
            <w:r>
              <w:t>Дифзачет</w:t>
            </w:r>
            <w:proofErr w:type="spellEnd"/>
            <w:r>
              <w:t>/</w:t>
            </w:r>
            <w:r w:rsidRPr="00313B0B">
              <w:t>Экзамен</w:t>
            </w:r>
          </w:p>
        </w:tc>
      </w:tr>
    </w:tbl>
    <w:p w:rsidR="0086089C" w:rsidRDefault="0086089C" w:rsidP="0050751B">
      <w:pPr>
        <w:ind w:firstLine="567"/>
        <w:jc w:val="center"/>
        <w:rPr>
          <w:b/>
          <w:i/>
          <w:highlight w:val="white"/>
        </w:rPr>
      </w:pPr>
    </w:p>
    <w:p w:rsidR="00C65FDE" w:rsidRDefault="00C65FDE" w:rsidP="00053BA1">
      <w:pPr>
        <w:ind w:firstLine="397"/>
      </w:pPr>
    </w:p>
    <w:p w:rsidR="0086089C" w:rsidRPr="00053BA1" w:rsidRDefault="0086089C" w:rsidP="00053BA1">
      <w:pPr>
        <w:ind w:firstLine="397"/>
        <w:rPr>
          <w:color w:val="0070C0"/>
        </w:rPr>
      </w:pPr>
      <w:r w:rsidRPr="00053BA1">
        <w:t>Таблица 9.2</w:t>
      </w:r>
    </w:p>
    <w:tbl>
      <w:tblPr>
        <w:tblpPr w:leftFromText="180" w:rightFromText="180" w:vertAnchor="text" w:horzAnchor="margin" w:tblpY="116"/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30"/>
        <w:gridCol w:w="1559"/>
      </w:tblGrid>
      <w:tr w:rsidR="0086089C" w:rsidRPr="00313B0B" w:rsidTr="00053BA1">
        <w:tc>
          <w:tcPr>
            <w:tcW w:w="8330" w:type="dxa"/>
          </w:tcPr>
          <w:p w:rsidR="0086089C" w:rsidRPr="00053BA1" w:rsidRDefault="00DF7384" w:rsidP="00053BA1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Критерии </w:t>
            </w:r>
            <w:r w:rsidR="0086089C" w:rsidRPr="00053BA1">
              <w:rPr>
                <w:b/>
              </w:rPr>
              <w:t>оценивания результатов обучения</w:t>
            </w:r>
          </w:p>
        </w:tc>
        <w:tc>
          <w:tcPr>
            <w:tcW w:w="1559" w:type="dxa"/>
          </w:tcPr>
          <w:p w:rsidR="0086089C" w:rsidRPr="00053BA1" w:rsidRDefault="0086089C" w:rsidP="00053BA1">
            <w:pPr>
              <w:spacing w:before="120"/>
              <w:rPr>
                <w:b/>
              </w:rPr>
            </w:pPr>
            <w:r w:rsidRPr="00053BA1">
              <w:rPr>
                <w:b/>
              </w:rPr>
              <w:t>Шкала</w:t>
            </w:r>
          </w:p>
          <w:p w:rsidR="0086089C" w:rsidRPr="00313B0B" w:rsidRDefault="0086089C" w:rsidP="00053BA1">
            <w:pPr>
              <w:spacing w:after="120"/>
              <w:rPr>
                <w:b/>
              </w:rPr>
            </w:pPr>
            <w:r w:rsidRPr="00053BA1">
              <w:rPr>
                <w:b/>
              </w:rPr>
              <w:t>оценивания</w:t>
            </w:r>
          </w:p>
        </w:tc>
      </w:tr>
      <w:tr w:rsidR="0086089C" w:rsidRPr="00313B0B" w:rsidTr="00053BA1">
        <w:tc>
          <w:tcPr>
            <w:tcW w:w="8330" w:type="dxa"/>
          </w:tcPr>
          <w:p w:rsidR="00313082" w:rsidRDefault="00313082" w:rsidP="00053BA1">
            <w:proofErr w:type="spellStart"/>
            <w:r>
              <w:rPr>
                <w:b/>
                <w:u w:val="single"/>
              </w:rPr>
              <w:t>Портфолио</w:t>
            </w:r>
            <w:proofErr w:type="spellEnd"/>
          </w:p>
          <w:p w:rsidR="00313082" w:rsidRDefault="00313082" w:rsidP="00053BA1">
            <w:pPr>
              <w:ind w:firstLine="708"/>
            </w:pPr>
            <w:r w:rsidRPr="00A01A42">
              <w:t xml:space="preserve">Необходимым условием для прохождения промежуточной аттестации является оценка «зачтено» по результатам выполненного </w:t>
            </w:r>
            <w:proofErr w:type="spellStart"/>
            <w:r w:rsidRPr="00A01A42">
              <w:t>портфолио</w:t>
            </w:r>
            <w:proofErr w:type="spellEnd"/>
            <w:r w:rsidRPr="00A01A42">
              <w:t>.</w:t>
            </w:r>
          </w:p>
          <w:p w:rsidR="0086089C" w:rsidRDefault="00313082" w:rsidP="007B4985">
            <w:r w:rsidRPr="00A01A42">
              <w:t xml:space="preserve">Для оценивания </w:t>
            </w:r>
            <w:proofErr w:type="spellStart"/>
            <w:r w:rsidRPr="00A01A42">
              <w:t>портфолио</w:t>
            </w:r>
            <w:proofErr w:type="spellEnd"/>
            <w:r w:rsidRPr="00A01A42">
              <w:t xml:space="preserve"> студенту необходимо сдать все работы, входящие в</w:t>
            </w:r>
            <w:r w:rsidR="005B7224">
              <w:t xml:space="preserve"> его</w:t>
            </w:r>
            <w:r w:rsidRPr="00A01A42">
              <w:t xml:space="preserve"> структуру</w:t>
            </w:r>
            <w:r w:rsidR="0022104E">
              <w:t xml:space="preserve"> (задания </w:t>
            </w:r>
            <w:r w:rsidR="007B4985">
              <w:t>делятся на две части: основную и дополнительную</w:t>
            </w:r>
            <w:r w:rsidR="0022104E">
              <w:t>)</w:t>
            </w:r>
            <w:r w:rsidR="007B4985">
              <w:t>.</w:t>
            </w:r>
          </w:p>
          <w:p w:rsidR="00F7374B" w:rsidRPr="00313082" w:rsidRDefault="00F7374B" w:rsidP="007B4985"/>
          <w:p w:rsidR="00F7374B" w:rsidRDefault="00B570B0" w:rsidP="00053BA1">
            <w:pPr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>Дифференцированный зачет - 1 сем</w:t>
            </w:r>
            <w:r w:rsidR="00F7374B">
              <w:rPr>
                <w:b/>
                <w:u w:val="single"/>
              </w:rPr>
              <w:t>естр</w:t>
            </w:r>
          </w:p>
          <w:p w:rsidR="0086089C" w:rsidRDefault="00F7374B" w:rsidP="00053BA1">
            <w:pPr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Экзамен – 2 семестр </w:t>
            </w:r>
          </w:p>
          <w:p w:rsidR="00996C20" w:rsidRPr="00996C20" w:rsidRDefault="00996C20" w:rsidP="00996C20">
            <w:pPr>
              <w:textAlignment w:val="baseline"/>
            </w:pPr>
            <w:r w:rsidRPr="00996C20">
              <w:t>Ответы на вопросы билета.</w:t>
            </w:r>
          </w:p>
          <w:p w:rsidR="00AA3830" w:rsidRDefault="00996C20" w:rsidP="00AA3830">
            <w:pPr>
              <w:textAlignment w:val="baseline"/>
            </w:pPr>
            <w:r w:rsidRPr="00996C20">
              <w:t>Студент демонстрирует полное понимание и обоснование теоретических результатов изучаемой темы</w:t>
            </w:r>
            <w:r w:rsidR="0022104E">
              <w:t>, приводит</w:t>
            </w:r>
            <w:r w:rsidRPr="00996C20">
              <w:t xml:space="preserve"> примеры из изучаемой темы. Показывает умение</w:t>
            </w:r>
            <w:r w:rsidR="008F5D42">
              <w:t xml:space="preserve"> </w:t>
            </w:r>
            <w:r w:rsidRPr="00996C20">
              <w:t xml:space="preserve">применять </w:t>
            </w:r>
            <w:r w:rsidR="008F5D42">
              <w:t>теоретический материал с формулированием конкретных выводов, установлением причинно-следственных связей.</w:t>
            </w:r>
            <w:r w:rsidR="00AA3830">
              <w:t xml:space="preserve">  Умеет отличать хвостовую рекурсию на практических примерах, умеет по описанию отличить фантомный тип данных. </w:t>
            </w:r>
          </w:p>
          <w:p w:rsidR="00996C20" w:rsidRPr="005B7224" w:rsidRDefault="00AA3830" w:rsidP="00AA3830">
            <w:pPr>
              <w:textAlignment w:val="baseline"/>
            </w:pPr>
            <w:r>
              <w:t>Умеет интерпретировать функции доступа к компонентам данных (линзы и призмы) Может преобразовать рекурсивную функцию к виду с хвостовой рекурсией, выписать основные алгебраические типы данных, переписать фрагмент кода с использованием линзы</w:t>
            </w:r>
            <w:proofErr w:type="gramStart"/>
            <w:r>
              <w:t xml:space="preserve"> </w:t>
            </w:r>
            <w:r w:rsidRPr="001C369D">
              <w:t>У</w:t>
            </w:r>
            <w:proofErr w:type="gramEnd"/>
            <w:r w:rsidRPr="001C369D">
              <w:t xml:space="preserve">меет реализовать </w:t>
            </w:r>
            <w:proofErr w:type="spellStart"/>
            <w:r w:rsidRPr="001C369D">
              <w:t>структу-риро</w:t>
            </w:r>
            <w:r>
              <w:t>ванный</w:t>
            </w:r>
            <w:proofErr w:type="spellEnd"/>
            <w:r>
              <w:t xml:space="preserve"> запрос к </w:t>
            </w:r>
            <w:proofErr w:type="spellStart"/>
            <w:r>
              <w:t>дан-ным</w:t>
            </w:r>
            <w:proofErr w:type="spellEnd"/>
            <w:r>
              <w:t xml:space="preserve"> в форму </w:t>
            </w:r>
            <w:proofErr w:type="spellStart"/>
            <w:r w:rsidRPr="001C369D">
              <w:t>функциональ-ной</w:t>
            </w:r>
            <w:proofErr w:type="spellEnd"/>
            <w:r w:rsidRPr="001C369D">
              <w:t xml:space="preserve"> программы.</w:t>
            </w:r>
            <w:r>
              <w:t xml:space="preserve"> Знает концепции декларирования алгоритмов в рекурсивной форме, методы декларации сложных структур данных и представление итеративных программ в функциональной форме с использованием возможностей типовой системы. </w:t>
            </w:r>
            <w:r w:rsidRPr="001C369D">
              <w:t xml:space="preserve">Знает концепции планирования структурированных </w:t>
            </w:r>
            <w:proofErr w:type="spellStart"/>
            <w:proofErr w:type="gramStart"/>
            <w:r w:rsidRPr="001C369D">
              <w:t>запро-сов</w:t>
            </w:r>
            <w:proofErr w:type="spellEnd"/>
            <w:proofErr w:type="gramEnd"/>
            <w:r w:rsidRPr="001C369D">
              <w:t xml:space="preserve">  к данным в форме функциональных программ.</w:t>
            </w:r>
          </w:p>
          <w:p w:rsidR="0086089C" w:rsidRPr="00313B0B" w:rsidRDefault="0086089C" w:rsidP="00996C20">
            <w:pPr>
              <w:textAlignment w:val="baseline"/>
            </w:pPr>
          </w:p>
        </w:tc>
        <w:tc>
          <w:tcPr>
            <w:tcW w:w="1559" w:type="dxa"/>
          </w:tcPr>
          <w:p w:rsidR="00F7374B" w:rsidRDefault="00F7374B" w:rsidP="00053BA1">
            <w:pPr>
              <w:spacing w:before="120"/>
              <w:rPr>
                <w:i/>
              </w:rPr>
            </w:pPr>
          </w:p>
          <w:p w:rsidR="00F7374B" w:rsidRDefault="00F7374B" w:rsidP="00053BA1">
            <w:pPr>
              <w:spacing w:before="120"/>
              <w:rPr>
                <w:i/>
              </w:rPr>
            </w:pPr>
          </w:p>
          <w:p w:rsidR="00F7374B" w:rsidRDefault="00F7374B" w:rsidP="00053BA1">
            <w:pPr>
              <w:spacing w:before="120"/>
              <w:rPr>
                <w:i/>
              </w:rPr>
            </w:pPr>
          </w:p>
          <w:p w:rsidR="00F7374B" w:rsidRDefault="00F7374B" w:rsidP="00053BA1">
            <w:pPr>
              <w:spacing w:before="120"/>
              <w:rPr>
                <w:i/>
              </w:rPr>
            </w:pPr>
          </w:p>
          <w:p w:rsidR="00F7374B" w:rsidRDefault="00F7374B" w:rsidP="00053BA1">
            <w:pPr>
              <w:spacing w:before="120"/>
              <w:rPr>
                <w:i/>
              </w:rPr>
            </w:pPr>
          </w:p>
          <w:p w:rsidR="00F7374B" w:rsidRDefault="00F7374B" w:rsidP="00053BA1">
            <w:pPr>
              <w:spacing w:before="120"/>
              <w:rPr>
                <w:i/>
              </w:rPr>
            </w:pPr>
          </w:p>
          <w:p w:rsidR="00F7374B" w:rsidRDefault="00F7374B" w:rsidP="00053BA1">
            <w:pPr>
              <w:spacing w:before="120"/>
              <w:rPr>
                <w:i/>
              </w:rPr>
            </w:pPr>
          </w:p>
          <w:p w:rsidR="00F7374B" w:rsidRDefault="00F7374B" w:rsidP="00053BA1">
            <w:pPr>
              <w:spacing w:before="120"/>
              <w:rPr>
                <w:i/>
              </w:rPr>
            </w:pPr>
          </w:p>
          <w:p w:rsidR="00F7374B" w:rsidRDefault="00F7374B" w:rsidP="00053BA1">
            <w:pPr>
              <w:spacing w:before="120"/>
              <w:rPr>
                <w:i/>
              </w:rPr>
            </w:pPr>
          </w:p>
          <w:p w:rsidR="0086089C" w:rsidRPr="00313B0B" w:rsidRDefault="0086089C" w:rsidP="00053BA1">
            <w:pPr>
              <w:spacing w:before="120"/>
              <w:rPr>
                <w:i/>
              </w:rPr>
            </w:pPr>
            <w:r w:rsidRPr="00313B0B">
              <w:rPr>
                <w:i/>
              </w:rPr>
              <w:t>Отлично</w:t>
            </w:r>
          </w:p>
        </w:tc>
      </w:tr>
      <w:tr w:rsidR="0086089C" w:rsidRPr="00313B0B" w:rsidTr="00053BA1">
        <w:tc>
          <w:tcPr>
            <w:tcW w:w="8330" w:type="dxa"/>
          </w:tcPr>
          <w:p w:rsidR="00CD7526" w:rsidRDefault="00CD7526" w:rsidP="00053BA1">
            <w:pPr>
              <w:jc w:val="both"/>
            </w:pPr>
            <w:proofErr w:type="spellStart"/>
            <w:r>
              <w:rPr>
                <w:b/>
                <w:u w:val="single"/>
              </w:rPr>
              <w:t>Портфолио</w:t>
            </w:r>
            <w:proofErr w:type="spellEnd"/>
            <w:r>
              <w:rPr>
                <w:b/>
                <w:u w:val="single"/>
              </w:rPr>
              <w:t xml:space="preserve"> </w:t>
            </w:r>
            <w:r w:rsidRPr="00A01A42">
              <w:t xml:space="preserve"> </w:t>
            </w:r>
          </w:p>
          <w:p w:rsidR="00C04B74" w:rsidRDefault="00C04B74" w:rsidP="00C04B74">
            <w:pPr>
              <w:ind w:firstLine="708"/>
            </w:pPr>
            <w:r w:rsidRPr="00A01A42">
              <w:t xml:space="preserve">Необходимым условием для прохождения промежуточной аттестации является оценка «зачтено» по результатам выполненного </w:t>
            </w:r>
            <w:proofErr w:type="spellStart"/>
            <w:r w:rsidRPr="00A01A42">
              <w:t>портфолио</w:t>
            </w:r>
            <w:proofErr w:type="spellEnd"/>
            <w:r w:rsidRPr="00A01A42">
              <w:t>.</w:t>
            </w:r>
          </w:p>
          <w:p w:rsidR="00C04B74" w:rsidRDefault="00C04B74" w:rsidP="00C04B74">
            <w:r w:rsidRPr="00A01A42">
              <w:t xml:space="preserve">Для оценивания </w:t>
            </w:r>
            <w:proofErr w:type="spellStart"/>
            <w:r w:rsidRPr="00A01A42">
              <w:t>портфолио</w:t>
            </w:r>
            <w:proofErr w:type="spellEnd"/>
            <w:r w:rsidRPr="00A01A42">
              <w:t xml:space="preserve"> студенту необходимо сдать все работы, входящие в</w:t>
            </w:r>
            <w:r>
              <w:t xml:space="preserve"> его</w:t>
            </w:r>
            <w:r w:rsidRPr="00A01A42">
              <w:t xml:space="preserve"> структуру</w:t>
            </w:r>
            <w:r>
              <w:t xml:space="preserve"> (задания делятся на две части: основную и дополнительную).</w:t>
            </w:r>
          </w:p>
          <w:p w:rsidR="00F7374B" w:rsidRPr="00313082" w:rsidRDefault="00F7374B" w:rsidP="00C04B74"/>
          <w:p w:rsidR="00F7374B" w:rsidRDefault="00B570B0" w:rsidP="00F7374B">
            <w:pPr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>Дифференцированный зачет - 1 сем</w:t>
            </w:r>
            <w:r w:rsidR="00F7374B">
              <w:rPr>
                <w:b/>
                <w:u w:val="single"/>
              </w:rPr>
              <w:t>естр</w:t>
            </w:r>
          </w:p>
          <w:p w:rsidR="00F7374B" w:rsidRDefault="00F7374B" w:rsidP="00F7374B">
            <w:pPr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Экзамен – 2 семестр </w:t>
            </w:r>
          </w:p>
          <w:p w:rsidR="00CD7526" w:rsidRPr="005B7224" w:rsidRDefault="00CD7526" w:rsidP="00CD7526">
            <w:pPr>
              <w:jc w:val="both"/>
              <w:textAlignment w:val="baseline"/>
            </w:pPr>
            <w:r w:rsidRPr="005B7224">
              <w:t>Ответы на вопросы билета</w:t>
            </w:r>
            <w:r>
              <w:t>.</w:t>
            </w:r>
          </w:p>
          <w:p w:rsidR="0086089C" w:rsidRPr="00313B0B" w:rsidRDefault="008F5D42" w:rsidP="008F5D42">
            <w:pPr>
              <w:spacing w:after="120"/>
              <w:jc w:val="both"/>
              <w:textAlignment w:val="baseline"/>
            </w:pPr>
            <w:r>
              <w:t xml:space="preserve">Студент демонстрирует </w:t>
            </w:r>
            <w:r w:rsidRPr="004777BB">
              <w:t>понимание и обоснование теоретических результатов изучаемой темы</w:t>
            </w:r>
            <w:r>
              <w:t>, частично приводит</w:t>
            </w:r>
            <w:r w:rsidRPr="004777BB">
              <w:t xml:space="preserve"> примеры из изучаемой темы</w:t>
            </w:r>
            <w:r>
              <w:t xml:space="preserve">. Показывает </w:t>
            </w:r>
            <w:r w:rsidRPr="004777BB">
              <w:t>умение применять теоретические результаты в различных ситуациях</w:t>
            </w:r>
            <w:r>
              <w:t xml:space="preserve">. </w:t>
            </w:r>
            <w:r w:rsidR="00AA3830">
              <w:t xml:space="preserve">Умеет распознавать хвостовую рекурсию в практических программах, строить эквивалентную итерационную схему и опознавать фантомный тип данных по описанию. Может преобразовать рекурсивную функцию к виду с хвостовой рекурсией, выписать основные алгебраические типы данных. </w:t>
            </w:r>
            <w:r w:rsidR="00AA3830" w:rsidRPr="001C369D">
              <w:t>Знает базисные концепции декларирования алгоритмов в рекурсивной форме, а также методы декларации сложных структур данных. Демонстрирует базовое понимание взаимосвязи функциональной программы и структурированного запроса к данным</w:t>
            </w:r>
          </w:p>
        </w:tc>
        <w:tc>
          <w:tcPr>
            <w:tcW w:w="1559" w:type="dxa"/>
          </w:tcPr>
          <w:p w:rsidR="0086089C" w:rsidRPr="00313B0B" w:rsidRDefault="0086089C" w:rsidP="0086089C">
            <w:pPr>
              <w:spacing w:before="120"/>
              <w:jc w:val="center"/>
              <w:rPr>
                <w:i/>
              </w:rPr>
            </w:pPr>
            <w:r w:rsidRPr="00313B0B">
              <w:rPr>
                <w:i/>
              </w:rPr>
              <w:t>Хорошо</w:t>
            </w:r>
          </w:p>
        </w:tc>
      </w:tr>
      <w:tr w:rsidR="0086089C" w:rsidRPr="00313B0B" w:rsidTr="00053BA1">
        <w:tc>
          <w:tcPr>
            <w:tcW w:w="8330" w:type="dxa"/>
          </w:tcPr>
          <w:p w:rsidR="007B4985" w:rsidRDefault="007B4985" w:rsidP="007B4985">
            <w:pPr>
              <w:jc w:val="both"/>
            </w:pPr>
            <w:proofErr w:type="spellStart"/>
            <w:r>
              <w:rPr>
                <w:b/>
                <w:u w:val="single"/>
              </w:rPr>
              <w:t>Портфолио</w:t>
            </w:r>
            <w:proofErr w:type="spellEnd"/>
            <w:r>
              <w:rPr>
                <w:b/>
                <w:u w:val="single"/>
              </w:rPr>
              <w:t xml:space="preserve"> </w:t>
            </w:r>
            <w:r w:rsidRPr="00A01A42">
              <w:t xml:space="preserve"> </w:t>
            </w:r>
          </w:p>
          <w:p w:rsidR="007B4985" w:rsidRDefault="007B4985" w:rsidP="007B4985">
            <w:pPr>
              <w:ind w:firstLine="708"/>
            </w:pPr>
            <w:r w:rsidRPr="00A01A42">
              <w:t xml:space="preserve">Необходимым условием для прохождения промежуточной аттестации является оценка «зачтено» по результатам выполненного </w:t>
            </w:r>
            <w:proofErr w:type="spellStart"/>
            <w:r w:rsidRPr="00A01A42">
              <w:t>портфолио</w:t>
            </w:r>
            <w:proofErr w:type="spellEnd"/>
            <w:r w:rsidRPr="00A01A42">
              <w:t>.</w:t>
            </w:r>
          </w:p>
          <w:p w:rsidR="007B4985" w:rsidRDefault="007B4985" w:rsidP="007B4985">
            <w:pPr>
              <w:textAlignment w:val="baseline"/>
            </w:pPr>
            <w:r w:rsidRPr="00A01A42">
              <w:t xml:space="preserve">Для оценивания </w:t>
            </w:r>
            <w:proofErr w:type="spellStart"/>
            <w:r w:rsidRPr="00A01A42">
              <w:t>портфолио</w:t>
            </w:r>
            <w:proofErr w:type="spellEnd"/>
            <w:r w:rsidRPr="00A01A42">
              <w:t xml:space="preserve"> студенту необходимо сдать все </w:t>
            </w:r>
            <w:r>
              <w:t>основные задания</w:t>
            </w:r>
            <w:r w:rsidR="00C04B74">
              <w:t>,</w:t>
            </w:r>
            <w:r>
              <w:t xml:space="preserve"> входящие</w:t>
            </w:r>
            <w:r w:rsidR="00C04B74">
              <w:t xml:space="preserve"> в</w:t>
            </w:r>
            <w:r>
              <w:t xml:space="preserve"> его</w:t>
            </w:r>
            <w:r w:rsidRPr="00A01A42">
              <w:t xml:space="preserve"> структуру</w:t>
            </w:r>
            <w:r>
              <w:t>.</w:t>
            </w:r>
          </w:p>
          <w:p w:rsidR="00F7374B" w:rsidRDefault="00F7374B" w:rsidP="007B4985">
            <w:pPr>
              <w:textAlignment w:val="baseline"/>
            </w:pPr>
          </w:p>
          <w:p w:rsidR="00F7374B" w:rsidRDefault="00F7374B" w:rsidP="00F7374B">
            <w:pPr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>Дифференцированный зачет - 1 се</w:t>
            </w:r>
            <w:r w:rsidR="00B570B0">
              <w:rPr>
                <w:b/>
                <w:u w:val="single"/>
              </w:rPr>
              <w:t>м</w:t>
            </w:r>
            <w:r>
              <w:rPr>
                <w:b/>
                <w:u w:val="single"/>
              </w:rPr>
              <w:t>естр</w:t>
            </w:r>
          </w:p>
          <w:p w:rsidR="00CD7526" w:rsidRDefault="00F7374B" w:rsidP="00F7374B">
            <w:pPr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Экзамен – 2 семестр </w:t>
            </w:r>
            <w:r w:rsidR="00CD7526" w:rsidRPr="00313B0B">
              <w:rPr>
                <w:b/>
                <w:u w:val="single"/>
              </w:rPr>
              <w:t xml:space="preserve"> </w:t>
            </w:r>
          </w:p>
          <w:p w:rsidR="00CD7526" w:rsidRPr="005B7224" w:rsidRDefault="00CD7526" w:rsidP="00053BA1">
            <w:pPr>
              <w:textAlignment w:val="baseline"/>
            </w:pPr>
            <w:r w:rsidRPr="005B7224">
              <w:t>Ответы на вопросы билета</w:t>
            </w:r>
            <w:r>
              <w:t>.</w:t>
            </w:r>
          </w:p>
          <w:p w:rsidR="0086089C" w:rsidRDefault="008F5D42" w:rsidP="00AA3830">
            <w:pPr>
              <w:textAlignment w:val="baseline"/>
            </w:pPr>
            <w:r w:rsidRPr="008F5D42">
              <w:t xml:space="preserve">Студент демонстрирует частичное понимание изучаемой темы, </w:t>
            </w:r>
            <w:r w:rsidR="0022104E">
              <w:t>базовые понятия, алгоритмы, с трудом</w:t>
            </w:r>
            <w:r w:rsidR="00C04B74">
              <w:t xml:space="preserve"> приводит </w:t>
            </w:r>
            <w:r w:rsidRPr="008F5D42">
              <w:t xml:space="preserve">примеры из изучаемой темы.  </w:t>
            </w:r>
            <w:r w:rsidR="0022104E">
              <w:t xml:space="preserve">Частично </w:t>
            </w:r>
            <w:r w:rsidRPr="008F5D42">
              <w:t xml:space="preserve">показывает умение применять теоретические результаты в различных ситуациях. </w:t>
            </w:r>
            <w:r w:rsidR="00AA3830">
              <w:t xml:space="preserve"> Умеет в учебных задачах распознавать хвостовую рекурсию в практических программах и строить эквивалентную итерационную схему. Может преобразовать рекурсивную функцию к виду с хвостовой рекурсией.</w:t>
            </w:r>
            <w:r w:rsidRPr="008F5D42">
              <w:t xml:space="preserve"> </w:t>
            </w:r>
            <w:r w:rsidR="00AA3830">
              <w:t>Слабо знает основные базисные концепции декларирования алгоритмов в рекурсивной форме.</w:t>
            </w:r>
          </w:p>
          <w:p w:rsidR="008F5D42" w:rsidRPr="00313B0B" w:rsidRDefault="008F5D42" w:rsidP="008F5D42">
            <w:pPr>
              <w:jc w:val="both"/>
              <w:rPr>
                <w:szCs w:val="28"/>
              </w:rPr>
            </w:pPr>
          </w:p>
        </w:tc>
        <w:tc>
          <w:tcPr>
            <w:tcW w:w="1559" w:type="dxa"/>
          </w:tcPr>
          <w:p w:rsidR="0086089C" w:rsidRPr="00313B0B" w:rsidRDefault="0086089C" w:rsidP="0086089C">
            <w:pPr>
              <w:spacing w:before="120"/>
              <w:jc w:val="center"/>
              <w:rPr>
                <w:i/>
              </w:rPr>
            </w:pPr>
            <w:r w:rsidRPr="00313B0B">
              <w:rPr>
                <w:i/>
              </w:rPr>
              <w:t>Удовлетворительно</w:t>
            </w:r>
          </w:p>
        </w:tc>
      </w:tr>
      <w:tr w:rsidR="0086089C" w:rsidRPr="00313B0B" w:rsidTr="00053BA1">
        <w:tc>
          <w:tcPr>
            <w:tcW w:w="8330" w:type="dxa"/>
          </w:tcPr>
          <w:p w:rsidR="00CD7526" w:rsidRDefault="00CD7526" w:rsidP="00053BA1">
            <w:pPr>
              <w:jc w:val="both"/>
            </w:pPr>
            <w:proofErr w:type="spellStart"/>
            <w:r>
              <w:rPr>
                <w:b/>
                <w:u w:val="single"/>
              </w:rPr>
              <w:t>Портфолио</w:t>
            </w:r>
            <w:proofErr w:type="spellEnd"/>
            <w:r>
              <w:rPr>
                <w:b/>
                <w:u w:val="single"/>
              </w:rPr>
              <w:t xml:space="preserve"> </w:t>
            </w:r>
            <w:r w:rsidRPr="00A01A42">
              <w:t xml:space="preserve"> </w:t>
            </w:r>
          </w:p>
          <w:p w:rsidR="007B4985" w:rsidRDefault="007B4985" w:rsidP="007B4985">
            <w:pPr>
              <w:ind w:firstLine="708"/>
            </w:pPr>
            <w:r w:rsidRPr="00A01A42">
              <w:t xml:space="preserve">Необходимым условием для прохождения промежуточной аттестации является оценка «зачтено» по результатам выполненного </w:t>
            </w:r>
            <w:proofErr w:type="spellStart"/>
            <w:r w:rsidRPr="00A01A42">
              <w:t>портфолио</w:t>
            </w:r>
            <w:proofErr w:type="spellEnd"/>
            <w:r w:rsidRPr="00A01A42">
              <w:t>.</w:t>
            </w:r>
          </w:p>
          <w:p w:rsidR="007B4985" w:rsidRDefault="007B4985" w:rsidP="007B4985">
            <w:pPr>
              <w:ind w:firstLine="284"/>
              <w:jc w:val="both"/>
            </w:pPr>
            <w:r w:rsidRPr="00A01A42">
              <w:t xml:space="preserve">Для оценивания </w:t>
            </w:r>
            <w:proofErr w:type="spellStart"/>
            <w:r w:rsidRPr="00A01A42">
              <w:t>портфоли</w:t>
            </w:r>
            <w:r w:rsidR="00C04B74">
              <w:t>о</w:t>
            </w:r>
            <w:proofErr w:type="spellEnd"/>
            <w:r w:rsidR="00C04B74">
              <w:t xml:space="preserve"> студенту необходимо сдать все </w:t>
            </w:r>
            <w:r>
              <w:t>основные задания</w:t>
            </w:r>
            <w:r w:rsidR="00C04B74">
              <w:t xml:space="preserve">, </w:t>
            </w:r>
            <w:r>
              <w:t>входящие его</w:t>
            </w:r>
            <w:r w:rsidRPr="00A01A42">
              <w:t xml:space="preserve"> структуру</w:t>
            </w:r>
            <w:r>
              <w:t>.  Если студент не сдаёт основную часть в принципе, он не получает зачёта по предмету.</w:t>
            </w:r>
          </w:p>
          <w:p w:rsidR="00F7374B" w:rsidRDefault="00F7374B" w:rsidP="007B4985">
            <w:pPr>
              <w:ind w:firstLine="284"/>
              <w:jc w:val="both"/>
            </w:pPr>
          </w:p>
          <w:p w:rsidR="00F7374B" w:rsidRDefault="00F7374B" w:rsidP="00F7374B">
            <w:pPr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>Дифференцированный зачет - 1 се</w:t>
            </w:r>
            <w:r w:rsidR="00B570B0">
              <w:rPr>
                <w:b/>
                <w:u w:val="single"/>
              </w:rPr>
              <w:t>м</w:t>
            </w:r>
            <w:r>
              <w:rPr>
                <w:b/>
                <w:u w:val="single"/>
              </w:rPr>
              <w:t>естр</w:t>
            </w:r>
          </w:p>
          <w:p w:rsidR="00F7374B" w:rsidRDefault="00F7374B" w:rsidP="00F7374B">
            <w:pPr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Экзамен – 2 семестр </w:t>
            </w:r>
          </w:p>
          <w:p w:rsidR="00AA3830" w:rsidRDefault="00CD7526" w:rsidP="0022104E">
            <w:pPr>
              <w:jc w:val="both"/>
              <w:textAlignment w:val="baseline"/>
            </w:pPr>
            <w:bookmarkStart w:id="11" w:name="_GoBack"/>
            <w:bookmarkEnd w:id="11"/>
            <w:r>
              <w:t>С</w:t>
            </w:r>
            <w:r w:rsidRPr="005B1DE4">
              <w:t xml:space="preserve">тудент не </w:t>
            </w:r>
            <w:r w:rsidR="0022104E">
              <w:t>может</w:t>
            </w:r>
            <w:r w:rsidRPr="005B1DE4">
              <w:t xml:space="preserve"> </w:t>
            </w:r>
            <w:r w:rsidR="0022104E">
              <w:t>показать знания</w:t>
            </w:r>
            <w:r w:rsidR="00C04B74">
              <w:t> </w:t>
            </w:r>
            <w:r w:rsidR="0022104E">
              <w:t xml:space="preserve">фактического материала (базовые понятия, алгоритмы, факты) и умение правильно </w:t>
            </w:r>
            <w:proofErr w:type="gramStart"/>
            <w:r w:rsidR="0022104E">
              <w:t>из</w:t>
            </w:r>
            <w:proofErr w:type="gramEnd"/>
            <w:r w:rsidR="0022104E">
              <w:t xml:space="preserve"> применять в конкретных заданиях.</w:t>
            </w:r>
          </w:p>
          <w:p w:rsidR="004C5C67" w:rsidRDefault="00902BAB" w:rsidP="0022104E">
            <w:pPr>
              <w:jc w:val="both"/>
              <w:textAlignment w:val="baseline"/>
            </w:pPr>
            <w:r>
              <w:t xml:space="preserve">Не умеет распознавать хвостовую рекурсию в практических программах и строить эквивалентную итерационную схему.  Не знает базисные концепции декларирования алгоритмов в рекурсивной форме.  </w:t>
            </w:r>
          </w:p>
          <w:p w:rsidR="0086089C" w:rsidRPr="00313B0B" w:rsidRDefault="0022104E" w:rsidP="0022104E">
            <w:pPr>
              <w:jc w:val="both"/>
              <w:textAlignment w:val="baseline"/>
            </w:pPr>
            <w:r>
              <w:t>Не отвечает на дополнительные вопросы.</w:t>
            </w:r>
          </w:p>
        </w:tc>
        <w:tc>
          <w:tcPr>
            <w:tcW w:w="1559" w:type="dxa"/>
          </w:tcPr>
          <w:p w:rsidR="0086089C" w:rsidRPr="00313B0B" w:rsidRDefault="0086089C" w:rsidP="0086089C">
            <w:pPr>
              <w:spacing w:before="120"/>
              <w:jc w:val="center"/>
              <w:rPr>
                <w:i/>
              </w:rPr>
            </w:pPr>
            <w:proofErr w:type="spellStart"/>
            <w:proofErr w:type="gramStart"/>
            <w:r w:rsidRPr="00313B0B">
              <w:rPr>
                <w:i/>
              </w:rPr>
              <w:t>Неудовлетво-рительно</w:t>
            </w:r>
            <w:proofErr w:type="spellEnd"/>
            <w:proofErr w:type="gramEnd"/>
          </w:p>
        </w:tc>
      </w:tr>
    </w:tbl>
    <w:p w:rsidR="0022104E" w:rsidRDefault="0022104E" w:rsidP="0022104E">
      <w:pPr>
        <w:textAlignment w:val="baseline"/>
      </w:pPr>
    </w:p>
    <w:p w:rsidR="00C04B74" w:rsidRDefault="0050751B" w:rsidP="0022104E">
      <w:pPr>
        <w:textAlignment w:val="baseline"/>
        <w:rPr>
          <w:b/>
          <w:i/>
          <w:highlight w:val="white"/>
        </w:rPr>
      </w:pPr>
      <w:r>
        <w:rPr>
          <w:b/>
          <w:i/>
          <w:highlight w:val="white"/>
        </w:rPr>
        <w:t>Типовые контрольные задания и иные материалы, необходимые для оценки результатов обучения</w:t>
      </w:r>
    </w:p>
    <w:p w:rsidR="00C04B74" w:rsidRDefault="00C04B74" w:rsidP="0022104E">
      <w:pPr>
        <w:textAlignment w:val="baseline"/>
        <w:rPr>
          <w:b/>
          <w:i/>
          <w:highlight w:val="white"/>
        </w:rPr>
      </w:pPr>
    </w:p>
    <w:tbl>
      <w:tblPr>
        <w:tblpPr w:leftFromText="180" w:rightFromText="180" w:vertAnchor="text" w:horzAnchor="margin" w:tblpY="338"/>
        <w:tblW w:w="9606" w:type="dxa"/>
        <w:tblLayout w:type="fixed"/>
        <w:tblLook w:val="04A0"/>
      </w:tblPr>
      <w:tblGrid>
        <w:gridCol w:w="1668"/>
        <w:gridCol w:w="7938"/>
      </w:tblGrid>
      <w:tr w:rsidR="00C04B74" w:rsidTr="00DF738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Default="00C04B74" w:rsidP="00DF7384">
            <w:pPr>
              <w:ind w:left="57" w:right="57"/>
            </w:pPr>
            <w:r>
              <w:t>Семестр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Default="00C04B74" w:rsidP="00DF7384">
            <w:pPr>
              <w:ind w:left="57" w:right="57"/>
              <w:jc w:val="center"/>
            </w:pPr>
            <w:r>
              <w:t>Формулировка вопроса</w:t>
            </w:r>
          </w:p>
        </w:tc>
      </w:tr>
      <w:tr w:rsidR="00C04B74" w:rsidTr="00DF7384">
        <w:trPr>
          <w:trHeight w:val="20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Default="00C04B74" w:rsidP="00DF7384">
            <w:pPr>
              <w:ind w:left="57" w:right="57"/>
              <w:jc w:val="both"/>
            </w:pPr>
            <w:r>
              <w:t>Семестр 1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Default="00C04B74" w:rsidP="00DF7384">
            <w:pPr>
              <w:ind w:left="57" w:right="57"/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t>Парадигмы программирования.</w:t>
            </w:r>
          </w:p>
        </w:tc>
      </w:tr>
      <w:tr w:rsidR="00C04B74" w:rsidTr="00DF7384">
        <w:trPr>
          <w:trHeight w:val="20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Default="00C04B74" w:rsidP="00DF7384">
            <w:pPr>
              <w:ind w:left="57" w:right="57"/>
              <w:jc w:val="both"/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Default="00C04B74" w:rsidP="00DF7384">
            <w:pPr>
              <w:ind w:left="57" w:right="57"/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Основы языка </w:t>
            </w:r>
            <w:proofErr w:type="spellStart"/>
            <w:r>
              <w:rPr>
                <w:bCs/>
                <w:szCs w:val="28"/>
              </w:rPr>
              <w:t>Haskell</w:t>
            </w:r>
            <w:proofErr w:type="spellEnd"/>
            <w:r>
              <w:rPr>
                <w:bCs/>
                <w:szCs w:val="28"/>
              </w:rPr>
              <w:t>, типизация данных и функций, работа со списками.</w:t>
            </w:r>
          </w:p>
        </w:tc>
      </w:tr>
      <w:tr w:rsidR="00C04B74" w:rsidTr="00DF7384">
        <w:trPr>
          <w:trHeight w:val="20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Default="00C04B74" w:rsidP="00DF7384">
            <w:pPr>
              <w:ind w:left="57" w:right="57"/>
              <w:jc w:val="both"/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Default="00C04B74" w:rsidP="00DF7384">
            <w:pPr>
              <w:ind w:left="57" w:right="57"/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t>Сопоставление с образцом (</w:t>
            </w:r>
            <w:proofErr w:type="spellStart"/>
            <w:r>
              <w:rPr>
                <w:bCs/>
                <w:szCs w:val="28"/>
              </w:rPr>
              <w:t>pattern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matching</w:t>
            </w:r>
            <w:proofErr w:type="spellEnd"/>
            <w:r>
              <w:rPr>
                <w:bCs/>
                <w:szCs w:val="28"/>
              </w:rPr>
              <w:t>).</w:t>
            </w:r>
          </w:p>
        </w:tc>
      </w:tr>
      <w:tr w:rsidR="00C04B74" w:rsidTr="00DF7384">
        <w:trPr>
          <w:trHeight w:val="20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Default="00C04B74" w:rsidP="00DF7384">
            <w:pPr>
              <w:ind w:left="57" w:right="57"/>
              <w:jc w:val="both"/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Default="00C04B74" w:rsidP="00DF7384">
            <w:pPr>
              <w:ind w:left="57" w:right="57"/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t>Хвостовая рекурсия, представление циклов в рекурсивном виде.</w:t>
            </w:r>
          </w:p>
        </w:tc>
      </w:tr>
      <w:tr w:rsidR="00C04B74" w:rsidTr="00DF7384">
        <w:trPr>
          <w:trHeight w:val="20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Default="00C04B74" w:rsidP="00DF7384">
            <w:pPr>
              <w:ind w:left="57" w:right="57"/>
              <w:jc w:val="both"/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Default="00C04B74" w:rsidP="00DF7384">
            <w:pPr>
              <w:ind w:left="57" w:right="57"/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t>Виды замыканий и реализация в различных языках программирования.</w:t>
            </w:r>
          </w:p>
        </w:tc>
      </w:tr>
      <w:tr w:rsidR="00C04B74" w:rsidTr="00DF7384">
        <w:trPr>
          <w:trHeight w:val="20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Default="00C04B74" w:rsidP="00DF7384">
            <w:pPr>
              <w:ind w:left="57" w:right="57"/>
              <w:jc w:val="both"/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Default="00C04B74" w:rsidP="00DF7384">
            <w:pPr>
              <w:ind w:left="57" w:right="57"/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t>Обобщенные функции и параметрический полиморфизм.</w:t>
            </w:r>
          </w:p>
        </w:tc>
      </w:tr>
      <w:tr w:rsidR="00C04B74" w:rsidTr="00DF7384">
        <w:trPr>
          <w:trHeight w:val="20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Default="00C04B74" w:rsidP="00DF7384">
            <w:pPr>
              <w:ind w:left="57" w:right="57"/>
              <w:jc w:val="both"/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Default="00C04B74" w:rsidP="00DF7384">
            <w:pPr>
              <w:ind w:left="57" w:right="57"/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t>Контейнеры и классы типов.</w:t>
            </w:r>
          </w:p>
        </w:tc>
      </w:tr>
      <w:tr w:rsidR="00C04B74" w:rsidTr="00DF7384">
        <w:trPr>
          <w:trHeight w:val="20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Default="00C04B74" w:rsidP="00DF7384">
            <w:pPr>
              <w:ind w:left="57" w:right="57"/>
              <w:jc w:val="both"/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Default="00C04B74" w:rsidP="00DF7384">
            <w:pPr>
              <w:ind w:left="57" w:right="57"/>
              <w:jc w:val="both"/>
            </w:pPr>
            <w:r>
              <w:rPr>
                <w:bCs/>
                <w:szCs w:val="28"/>
              </w:rPr>
              <w:t>Свертки, их варианты (</w:t>
            </w:r>
            <w:proofErr w:type="spellStart"/>
            <w:r>
              <w:rPr>
                <w:bCs/>
                <w:szCs w:val="28"/>
              </w:rPr>
              <w:t>foldl</w:t>
            </w:r>
            <w:proofErr w:type="spellEnd"/>
            <w:r>
              <w:rPr>
                <w:bCs/>
                <w:szCs w:val="28"/>
              </w:rPr>
              <w:t xml:space="preserve">, </w:t>
            </w:r>
            <w:proofErr w:type="spellStart"/>
            <w:r>
              <w:rPr>
                <w:bCs/>
                <w:szCs w:val="28"/>
              </w:rPr>
              <w:t>foldr</w:t>
            </w:r>
            <w:proofErr w:type="spellEnd"/>
            <w:r>
              <w:rPr>
                <w:bCs/>
                <w:szCs w:val="28"/>
              </w:rPr>
              <w:t>) и их использование для обработки списков и обобщенных структур.</w:t>
            </w:r>
          </w:p>
        </w:tc>
      </w:tr>
      <w:tr w:rsidR="00C04B74" w:rsidTr="00DF7384">
        <w:trPr>
          <w:trHeight w:val="20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Default="00C04B74" w:rsidP="00DF7384">
            <w:pPr>
              <w:ind w:left="57" w:right="57"/>
              <w:jc w:val="both"/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Default="00C04B74" w:rsidP="00DF7384">
            <w:pPr>
              <w:ind w:left="57" w:right="57"/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t>Функции высшего порядка.</w:t>
            </w:r>
          </w:p>
        </w:tc>
      </w:tr>
      <w:tr w:rsidR="00C04B74" w:rsidTr="00DF7384">
        <w:trPr>
          <w:trHeight w:val="20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Default="00C04B74" w:rsidP="00DF7384">
            <w:pPr>
              <w:ind w:left="57" w:right="57"/>
              <w:jc w:val="both"/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Default="00C04B74" w:rsidP="00DF7384">
            <w:pPr>
              <w:ind w:left="57" w:right="57"/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t>Стандартные функции обработки списков и списковое включение.</w:t>
            </w:r>
          </w:p>
        </w:tc>
      </w:tr>
      <w:tr w:rsidR="00C04B74" w:rsidTr="00DF7384">
        <w:trPr>
          <w:trHeight w:val="20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Default="00C04B74" w:rsidP="00DF7384">
            <w:pPr>
              <w:ind w:left="57" w:right="57"/>
              <w:jc w:val="both"/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Default="00C04B74" w:rsidP="00DF7384">
            <w:pPr>
              <w:ind w:left="57" w:right="57"/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Ленивые вычисления и </w:t>
            </w:r>
            <w:proofErr w:type="spellStart"/>
            <w:r>
              <w:rPr>
                <w:bCs/>
                <w:szCs w:val="28"/>
              </w:rPr>
              <w:t>мемоизация</w:t>
            </w:r>
            <w:proofErr w:type="spellEnd"/>
            <w:r>
              <w:rPr>
                <w:bCs/>
                <w:szCs w:val="28"/>
              </w:rPr>
              <w:t>.</w:t>
            </w:r>
          </w:p>
        </w:tc>
      </w:tr>
      <w:tr w:rsidR="00C04B74" w:rsidTr="00DF7384">
        <w:trPr>
          <w:trHeight w:val="20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Default="00C04B74" w:rsidP="00DF7384">
            <w:pPr>
              <w:ind w:left="57" w:right="57"/>
              <w:jc w:val="both"/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Default="00C04B74" w:rsidP="00DF7384">
            <w:pPr>
              <w:ind w:left="57" w:right="57"/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t>Бесконечные структуры данных.</w:t>
            </w:r>
          </w:p>
        </w:tc>
      </w:tr>
      <w:tr w:rsidR="00C04B74" w:rsidTr="00DF7384">
        <w:trPr>
          <w:trHeight w:val="20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Default="00C04B74" w:rsidP="00DF7384">
            <w:pPr>
              <w:ind w:left="57" w:right="57"/>
              <w:jc w:val="both"/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Default="00C04B74" w:rsidP="00DF7384">
            <w:pPr>
              <w:ind w:left="57" w:right="57"/>
              <w:jc w:val="both"/>
            </w:pPr>
            <w:r>
              <w:rPr>
                <w:bCs/>
                <w:szCs w:val="28"/>
              </w:rPr>
              <w:t xml:space="preserve">Алгебраические типы данных в языке </w:t>
            </w:r>
            <w:proofErr w:type="spellStart"/>
            <w:r>
              <w:rPr>
                <w:bCs/>
                <w:szCs w:val="28"/>
              </w:rPr>
              <w:t>Haskell</w:t>
            </w:r>
            <w:proofErr w:type="spellEnd"/>
            <w:r>
              <w:rPr>
                <w:bCs/>
                <w:szCs w:val="28"/>
              </w:rPr>
              <w:t>.</w:t>
            </w:r>
          </w:p>
        </w:tc>
      </w:tr>
      <w:tr w:rsidR="00C04B74" w:rsidTr="00DF7384">
        <w:trPr>
          <w:trHeight w:val="20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Default="00C04B74" w:rsidP="00DF7384">
            <w:pPr>
              <w:ind w:left="57" w:right="57"/>
              <w:jc w:val="both"/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Default="00C04B74" w:rsidP="00C04B74">
            <w:pPr>
              <w:pStyle w:val="13"/>
              <w:numPr>
                <w:ilvl w:val="0"/>
                <w:numId w:val="11"/>
              </w:numPr>
              <w:tabs>
                <w:tab w:val="left" w:pos="993"/>
              </w:tabs>
              <w:suppressAutoHyphens w:val="0"/>
              <w:spacing w:after="0" w:line="240" w:lineRule="auto"/>
              <w:ind w:left="57" w:right="57" w:firstLine="0"/>
              <w:jc w:val="left"/>
              <w:rPr>
                <w:b/>
              </w:rPr>
            </w:pPr>
            <w:r>
              <w:rPr>
                <w:szCs w:val="28"/>
                <w:lang w:eastAsia="ru-RU"/>
              </w:rPr>
              <w:t xml:space="preserve">Представление текста в </w:t>
            </w:r>
            <w:r>
              <w:rPr>
                <w:szCs w:val="28"/>
                <w:lang w:val="en-US" w:eastAsia="ru-RU"/>
              </w:rPr>
              <w:t>Haskell</w:t>
            </w:r>
            <w:r w:rsidRPr="00FC19A6">
              <w:rPr>
                <w:szCs w:val="28"/>
                <w:lang w:eastAsia="ru-RU"/>
              </w:rPr>
              <w:t xml:space="preserve"> </w:t>
            </w:r>
            <w:r>
              <w:rPr>
                <w:szCs w:val="28"/>
                <w:lang w:eastAsia="ru-RU"/>
              </w:rPr>
              <w:t xml:space="preserve">и его обработка. Регулярные выражения в </w:t>
            </w:r>
            <w:r>
              <w:rPr>
                <w:szCs w:val="28"/>
                <w:lang w:val="en-US" w:eastAsia="ru-RU"/>
              </w:rPr>
              <w:t>Haskell</w:t>
            </w:r>
          </w:p>
        </w:tc>
      </w:tr>
      <w:tr w:rsidR="00C04B74" w:rsidTr="00DF7384">
        <w:trPr>
          <w:trHeight w:val="20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Default="00C04B74" w:rsidP="00DF7384">
            <w:pPr>
              <w:ind w:left="57" w:right="57"/>
              <w:jc w:val="both"/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Default="00C04B74" w:rsidP="00DF7384">
            <w:pPr>
              <w:ind w:left="57" w:right="57"/>
              <w:jc w:val="both"/>
              <w:rPr>
                <w:szCs w:val="28"/>
              </w:rPr>
            </w:pPr>
          </w:p>
        </w:tc>
      </w:tr>
      <w:tr w:rsidR="00C04B74" w:rsidTr="00DF7384">
        <w:trPr>
          <w:trHeight w:val="20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Default="00C04B74" w:rsidP="00DF7384">
            <w:pPr>
              <w:ind w:left="57" w:right="57"/>
              <w:jc w:val="both"/>
            </w:pPr>
            <w:r>
              <w:t>Семестр 2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Default="00C04B74" w:rsidP="00DF7384">
            <w:pPr>
              <w:ind w:left="57" w:right="57"/>
              <w:jc w:val="both"/>
            </w:pPr>
            <w:r>
              <w:rPr>
                <w:bCs/>
                <w:szCs w:val="28"/>
              </w:rPr>
              <w:t>Моноиды, функторы и аппликативные функторы.</w:t>
            </w:r>
          </w:p>
        </w:tc>
      </w:tr>
      <w:tr w:rsidR="00C04B74" w:rsidTr="00DF7384">
        <w:trPr>
          <w:trHeight w:val="20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Default="00C04B74" w:rsidP="00DF7384">
            <w:pPr>
              <w:ind w:left="57" w:right="57"/>
              <w:jc w:val="both"/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Default="00C04B74" w:rsidP="00DF7384">
            <w:pPr>
              <w:ind w:left="57" w:right="57"/>
              <w:jc w:val="both"/>
            </w:pPr>
            <w:r>
              <w:rPr>
                <w:bCs/>
                <w:szCs w:val="28"/>
              </w:rPr>
              <w:t xml:space="preserve">Монады, </w:t>
            </w:r>
            <w:proofErr w:type="spellStart"/>
            <w:r>
              <w:rPr>
                <w:bCs/>
                <w:szCs w:val="28"/>
              </w:rPr>
              <w:t>монадные</w:t>
            </w:r>
            <w:proofErr w:type="spellEnd"/>
            <w:r>
              <w:rPr>
                <w:bCs/>
                <w:szCs w:val="28"/>
              </w:rPr>
              <w:t xml:space="preserve"> значения и </w:t>
            </w:r>
            <w:proofErr w:type="spellStart"/>
            <w:r>
              <w:rPr>
                <w:bCs/>
                <w:szCs w:val="28"/>
              </w:rPr>
              <w:t>монадная</w:t>
            </w:r>
            <w:proofErr w:type="spellEnd"/>
            <w:r>
              <w:rPr>
                <w:bCs/>
                <w:szCs w:val="28"/>
              </w:rPr>
              <w:t xml:space="preserve"> функция. Класс «</w:t>
            </w:r>
            <w:proofErr w:type="spellStart"/>
            <w:r>
              <w:rPr>
                <w:bCs/>
                <w:szCs w:val="28"/>
              </w:rPr>
              <w:t>Monad</w:t>
            </w:r>
            <w:proofErr w:type="spellEnd"/>
            <w:r>
              <w:rPr>
                <w:bCs/>
                <w:szCs w:val="28"/>
              </w:rPr>
              <w:t>». Законы монад.</w:t>
            </w:r>
          </w:p>
        </w:tc>
      </w:tr>
      <w:tr w:rsidR="00C04B74" w:rsidTr="00DF7384">
        <w:trPr>
          <w:trHeight w:val="20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Default="00C04B74" w:rsidP="00DF7384">
            <w:pPr>
              <w:ind w:left="57" w:right="57"/>
              <w:jc w:val="both"/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Default="00C04B74" w:rsidP="00DF7384">
            <w:pPr>
              <w:ind w:left="57" w:right="57"/>
              <w:jc w:val="both"/>
            </w:pPr>
            <w:r>
              <w:rPr>
                <w:bCs/>
                <w:szCs w:val="28"/>
              </w:rPr>
              <w:t>Конкретные монады и их приложения (</w:t>
            </w:r>
            <w:proofErr w:type="spellStart"/>
            <w:r>
              <w:rPr>
                <w:bCs/>
                <w:szCs w:val="28"/>
              </w:rPr>
              <w:t>Maybe</w:t>
            </w:r>
            <w:proofErr w:type="spellEnd"/>
            <w:r>
              <w:rPr>
                <w:bCs/>
                <w:szCs w:val="28"/>
              </w:rPr>
              <w:t xml:space="preserve">, </w:t>
            </w:r>
            <w:proofErr w:type="spellStart"/>
            <w:r>
              <w:rPr>
                <w:bCs/>
                <w:szCs w:val="28"/>
              </w:rPr>
              <w:t>Either</w:t>
            </w:r>
            <w:proofErr w:type="spellEnd"/>
            <w:r>
              <w:rPr>
                <w:bCs/>
                <w:szCs w:val="28"/>
              </w:rPr>
              <w:t xml:space="preserve">, </w:t>
            </w:r>
            <w:proofErr w:type="spellStart"/>
            <w:r>
              <w:rPr>
                <w:bCs/>
                <w:szCs w:val="28"/>
              </w:rPr>
              <w:t>Writer</w:t>
            </w:r>
            <w:proofErr w:type="spellEnd"/>
            <w:r>
              <w:rPr>
                <w:bCs/>
                <w:szCs w:val="28"/>
              </w:rPr>
              <w:t xml:space="preserve">, </w:t>
            </w:r>
            <w:proofErr w:type="spellStart"/>
            <w:r>
              <w:rPr>
                <w:bCs/>
                <w:szCs w:val="28"/>
              </w:rPr>
              <w:t>State</w:t>
            </w:r>
            <w:proofErr w:type="spellEnd"/>
            <w:r>
              <w:rPr>
                <w:bCs/>
                <w:szCs w:val="28"/>
              </w:rPr>
              <w:t xml:space="preserve"> и </w:t>
            </w:r>
            <w:proofErr w:type="spellStart"/>
            <w:r>
              <w:rPr>
                <w:bCs/>
                <w:szCs w:val="28"/>
              </w:rPr>
              <w:t>Cont</w:t>
            </w:r>
            <w:proofErr w:type="spellEnd"/>
            <w:r>
              <w:rPr>
                <w:bCs/>
                <w:szCs w:val="28"/>
              </w:rPr>
              <w:t>)</w:t>
            </w:r>
          </w:p>
        </w:tc>
      </w:tr>
      <w:tr w:rsidR="00C04B74" w:rsidTr="00DF7384">
        <w:trPr>
          <w:trHeight w:val="20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Default="00C04B74" w:rsidP="00DF7384">
            <w:pPr>
              <w:ind w:left="57" w:right="57"/>
              <w:jc w:val="both"/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Default="00C04B74" w:rsidP="00DF7384">
            <w:pPr>
              <w:ind w:left="57" w:right="57"/>
              <w:jc w:val="both"/>
            </w:pPr>
            <w:r>
              <w:rPr>
                <w:bCs/>
                <w:szCs w:val="28"/>
              </w:rPr>
              <w:t>Графы, деревья, обходы деревьев. Конечные автоматы в функциональном языке, связь с регулярными выражениями.</w:t>
            </w:r>
          </w:p>
        </w:tc>
      </w:tr>
      <w:tr w:rsidR="00C04B74" w:rsidTr="00DF7384">
        <w:trPr>
          <w:trHeight w:val="20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Default="00C04B74" w:rsidP="00DF7384">
            <w:pPr>
              <w:ind w:left="57" w:right="57"/>
              <w:jc w:val="both"/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Default="00C04B74" w:rsidP="00DF7384">
            <w:pPr>
              <w:ind w:left="57" w:right="57"/>
              <w:jc w:val="both"/>
            </w:pPr>
            <w:r>
              <w:rPr>
                <w:bCs/>
                <w:szCs w:val="28"/>
              </w:rPr>
              <w:t xml:space="preserve">Грамматики, дерево синтаксического разбора, </w:t>
            </w:r>
            <w:proofErr w:type="spellStart"/>
            <w:r>
              <w:rPr>
                <w:bCs/>
                <w:szCs w:val="28"/>
              </w:rPr>
              <w:t>парсеры</w:t>
            </w:r>
            <w:proofErr w:type="spellEnd"/>
            <w:r>
              <w:rPr>
                <w:bCs/>
                <w:szCs w:val="28"/>
              </w:rPr>
              <w:t xml:space="preserve">. Схема </w:t>
            </w:r>
            <w:proofErr w:type="gramStart"/>
            <w:r>
              <w:rPr>
                <w:bCs/>
                <w:szCs w:val="28"/>
              </w:rPr>
              <w:t>восходящего</w:t>
            </w:r>
            <w:proofErr w:type="gram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парсера</w:t>
            </w:r>
            <w:proofErr w:type="spellEnd"/>
            <w:r>
              <w:rPr>
                <w:bCs/>
                <w:szCs w:val="28"/>
              </w:rPr>
              <w:t>.</w:t>
            </w:r>
          </w:p>
        </w:tc>
      </w:tr>
      <w:tr w:rsidR="00C04B74" w:rsidTr="00DF7384">
        <w:trPr>
          <w:trHeight w:val="20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Default="00C04B74" w:rsidP="00DF7384">
            <w:pPr>
              <w:ind w:left="57" w:right="57"/>
              <w:jc w:val="both"/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Default="00C04B74" w:rsidP="00DF7384">
            <w:pPr>
              <w:ind w:left="57" w:right="57"/>
              <w:jc w:val="both"/>
            </w:pPr>
            <w:r>
              <w:rPr>
                <w:bCs/>
                <w:szCs w:val="28"/>
              </w:rPr>
              <w:t>Шаблоны (</w:t>
            </w:r>
            <w:proofErr w:type="spellStart"/>
            <w:r>
              <w:rPr>
                <w:bCs/>
                <w:szCs w:val="28"/>
              </w:rPr>
              <w:t>Template</w:t>
            </w:r>
            <w:proofErr w:type="spellEnd"/>
            <w:r>
              <w:rPr>
                <w:bCs/>
                <w:szCs w:val="28"/>
              </w:rPr>
              <w:t xml:space="preserve">) в </w:t>
            </w:r>
            <w:proofErr w:type="spellStart"/>
            <w:r>
              <w:rPr>
                <w:bCs/>
                <w:szCs w:val="28"/>
              </w:rPr>
              <w:t>Haskell</w:t>
            </w:r>
            <w:proofErr w:type="spellEnd"/>
            <w:r>
              <w:rPr>
                <w:bCs/>
                <w:szCs w:val="28"/>
              </w:rPr>
              <w:t>.</w:t>
            </w:r>
          </w:p>
        </w:tc>
      </w:tr>
      <w:tr w:rsidR="00C04B74" w:rsidRPr="001C369D" w:rsidTr="00DF7384">
        <w:trPr>
          <w:trHeight w:val="20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Default="00C04B74" w:rsidP="00DF7384">
            <w:pPr>
              <w:ind w:left="57" w:right="57"/>
              <w:jc w:val="both"/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Pr="001C369D" w:rsidRDefault="00C04B74" w:rsidP="00DF7384">
            <w:pPr>
              <w:ind w:left="57" w:right="57"/>
              <w:jc w:val="both"/>
            </w:pPr>
            <w:r w:rsidRPr="001C369D">
              <w:rPr>
                <w:bCs/>
                <w:szCs w:val="28"/>
              </w:rPr>
              <w:t xml:space="preserve">Расширения системы типов </w:t>
            </w:r>
            <w:proofErr w:type="spellStart"/>
            <w:r w:rsidRPr="001C369D">
              <w:rPr>
                <w:bCs/>
                <w:szCs w:val="28"/>
              </w:rPr>
              <w:t>Haskell</w:t>
            </w:r>
            <w:proofErr w:type="spellEnd"/>
            <w:r w:rsidRPr="001C369D">
              <w:rPr>
                <w:bCs/>
                <w:szCs w:val="28"/>
              </w:rPr>
              <w:t xml:space="preserve">. Модель типизации </w:t>
            </w:r>
            <w:proofErr w:type="spellStart"/>
            <w:r w:rsidRPr="001C369D">
              <w:rPr>
                <w:bCs/>
                <w:szCs w:val="28"/>
              </w:rPr>
              <w:t>Хиндли-Милнера</w:t>
            </w:r>
            <w:proofErr w:type="spellEnd"/>
            <w:r w:rsidRPr="001C369D">
              <w:rPr>
                <w:bCs/>
                <w:szCs w:val="28"/>
              </w:rPr>
              <w:t>.</w:t>
            </w:r>
          </w:p>
        </w:tc>
      </w:tr>
      <w:tr w:rsidR="00C04B74" w:rsidRPr="001C369D" w:rsidTr="00DF7384">
        <w:trPr>
          <w:trHeight w:val="20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Default="00C04B74" w:rsidP="00DF7384">
            <w:pPr>
              <w:ind w:left="57" w:right="57"/>
              <w:jc w:val="both"/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Pr="001C369D" w:rsidRDefault="00C04B74" w:rsidP="00DF7384">
            <w:pPr>
              <w:ind w:left="57" w:right="57"/>
              <w:jc w:val="both"/>
            </w:pPr>
            <w:r w:rsidRPr="001C369D">
              <w:rPr>
                <w:bCs/>
                <w:szCs w:val="28"/>
              </w:rPr>
              <w:t>Унарные операции реляционной алгебры и SQL</w:t>
            </w:r>
          </w:p>
        </w:tc>
      </w:tr>
      <w:tr w:rsidR="00C04B74" w:rsidRPr="001C369D" w:rsidTr="00DF7384">
        <w:trPr>
          <w:trHeight w:val="20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Default="00C04B74" w:rsidP="00DF7384">
            <w:pPr>
              <w:ind w:left="57" w:right="57"/>
              <w:jc w:val="both"/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Pr="001C369D" w:rsidRDefault="00C04B74" w:rsidP="00DF7384">
            <w:pPr>
              <w:ind w:left="57" w:right="57"/>
              <w:jc w:val="both"/>
            </w:pPr>
            <w:r w:rsidRPr="001C369D">
              <w:rPr>
                <w:bCs/>
                <w:szCs w:val="28"/>
              </w:rPr>
              <w:t>Реляционные операции над множествами</w:t>
            </w:r>
          </w:p>
        </w:tc>
      </w:tr>
      <w:tr w:rsidR="00C04B74" w:rsidRPr="001C369D" w:rsidTr="00DF7384">
        <w:trPr>
          <w:trHeight w:val="20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Default="00C04B74" w:rsidP="00DF7384">
            <w:pPr>
              <w:ind w:left="57" w:right="57"/>
              <w:jc w:val="both"/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Pr="001C369D" w:rsidRDefault="00C04B74" w:rsidP="00DF7384">
            <w:pPr>
              <w:ind w:left="57" w:right="57"/>
              <w:jc w:val="both"/>
            </w:pPr>
            <w:r w:rsidRPr="001C369D">
              <w:rPr>
                <w:bCs/>
                <w:szCs w:val="28"/>
              </w:rPr>
              <w:t>θ-соединение и его частные случаи</w:t>
            </w:r>
          </w:p>
        </w:tc>
      </w:tr>
      <w:tr w:rsidR="00C04B74" w:rsidRPr="001C369D" w:rsidTr="00DF7384">
        <w:trPr>
          <w:trHeight w:val="20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Default="00C04B74" w:rsidP="00DF7384">
            <w:pPr>
              <w:ind w:left="57" w:right="57"/>
              <w:jc w:val="both"/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Pr="001C369D" w:rsidRDefault="00C04B74" w:rsidP="00DF7384">
            <w:pPr>
              <w:ind w:left="57" w:right="57"/>
              <w:jc w:val="both"/>
            </w:pPr>
            <w:r w:rsidRPr="001C369D">
              <w:rPr>
                <w:bCs/>
                <w:szCs w:val="28"/>
              </w:rPr>
              <w:t>Внешнее соединение</w:t>
            </w:r>
          </w:p>
        </w:tc>
      </w:tr>
      <w:tr w:rsidR="00C04B74" w:rsidRPr="001C369D" w:rsidTr="00DF7384">
        <w:trPr>
          <w:trHeight w:val="20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Default="00C04B74" w:rsidP="00DF7384">
            <w:pPr>
              <w:ind w:left="57" w:right="57"/>
              <w:jc w:val="both"/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B74" w:rsidRPr="001C369D" w:rsidRDefault="00C04B74" w:rsidP="00DF7384">
            <w:pPr>
              <w:ind w:left="57" w:right="57"/>
              <w:jc w:val="both"/>
            </w:pPr>
            <w:r w:rsidRPr="001C369D">
              <w:rPr>
                <w:bCs/>
                <w:szCs w:val="28"/>
              </w:rPr>
              <w:t>Группировка и агрегация, порядок вычислений</w:t>
            </w:r>
          </w:p>
        </w:tc>
      </w:tr>
    </w:tbl>
    <w:p w:rsidR="00C04B74" w:rsidRPr="00C04B74" w:rsidRDefault="00C04B74" w:rsidP="00C04B74">
      <w:pPr>
        <w:jc w:val="center"/>
        <w:textAlignment w:val="baseline"/>
        <w:rPr>
          <w:highlight w:val="white"/>
        </w:rPr>
      </w:pPr>
      <w:r w:rsidRPr="00C04B74">
        <w:rPr>
          <w:highlight w:val="white"/>
        </w:rPr>
        <w:t>Вопросы к дифференцированному зачету и экзамену</w:t>
      </w:r>
    </w:p>
    <w:p w:rsidR="00053BA1" w:rsidRPr="0050751B" w:rsidRDefault="00053BA1" w:rsidP="0050751B">
      <w:pPr>
        <w:ind w:firstLine="567"/>
        <w:jc w:val="center"/>
        <w:rPr>
          <w:b/>
          <w:i/>
          <w:highlight w:val="white"/>
        </w:rPr>
      </w:pPr>
    </w:p>
    <w:p w:rsidR="00131438" w:rsidRPr="0091623B" w:rsidRDefault="00053BA1" w:rsidP="00131438">
      <w:pPr>
        <w:ind w:firstLine="567"/>
      </w:pPr>
      <w:r>
        <w:t>О</w:t>
      </w:r>
      <w:r w:rsidR="00DF15AF" w:rsidRPr="00DF15AF">
        <w:t xml:space="preserve">ценочные материалы по </w:t>
      </w:r>
      <w:r w:rsidR="00131438" w:rsidRPr="00DF15AF">
        <w:t>промежуточной аттестации</w:t>
      </w:r>
      <w:r w:rsidR="0091623B">
        <w:t xml:space="preserve"> (приложение 2)</w:t>
      </w:r>
      <w:r w:rsidR="00DF15AF" w:rsidRPr="00DF15AF">
        <w:t xml:space="preserve">, </w:t>
      </w:r>
      <w:r w:rsidR="00131438" w:rsidRPr="00DF15AF">
        <w:t>предназначенны</w:t>
      </w:r>
      <w:r w:rsidR="00DF15AF" w:rsidRPr="00DF15AF">
        <w:t>е</w:t>
      </w:r>
      <w:r w:rsidR="00131438" w:rsidRPr="00DF15AF">
        <w:t xml:space="preserve"> для проверки соответствия уровня подготовки по дисциплине </w:t>
      </w:r>
      <w:r w:rsidR="00131438" w:rsidRPr="0091623B">
        <w:t xml:space="preserve">требованиям ФГОС, хранятся на кафедре-разработчике РПД в печатном </w:t>
      </w:r>
      <w:r w:rsidR="00DF15AF" w:rsidRPr="0091623B">
        <w:t xml:space="preserve">и электронном </w:t>
      </w:r>
      <w:r w:rsidR="00131438" w:rsidRPr="0091623B">
        <w:t xml:space="preserve">виде. </w:t>
      </w:r>
    </w:p>
    <w:p w:rsidR="00DF15AF" w:rsidRDefault="00DF15AF" w:rsidP="00075E10">
      <w:pPr>
        <w:ind w:firstLine="567"/>
      </w:pPr>
    </w:p>
    <w:p w:rsidR="00DF15AF" w:rsidRDefault="00DF15AF" w:rsidP="00075E10">
      <w:pPr>
        <w:ind w:firstLine="567"/>
      </w:pPr>
    </w:p>
    <w:p w:rsidR="0091623B" w:rsidRDefault="0091623B">
      <w:pPr>
        <w:spacing w:after="160" w:line="259" w:lineRule="auto"/>
      </w:pPr>
      <w:r>
        <w:br w:type="page"/>
      </w:r>
    </w:p>
    <w:p w:rsidR="0091623B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</w:p>
    <w:p w:rsidR="0091623B" w:rsidRPr="004F1F34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="00B570B0" w:rsidRPr="000A2B92">
        <w:rPr>
          <w:b/>
          <w:i/>
          <w:iCs/>
          <w:color w:val="000000"/>
          <w:sz w:val="28"/>
          <w:szCs w:val="28"/>
          <w:lang w:val="ru-RU"/>
        </w:rPr>
        <w:t>Декларативное программирование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91623B" w:rsidRPr="00940BEE" w:rsidRDefault="0091623B" w:rsidP="0091623B">
      <w:pPr>
        <w:pStyle w:val="a9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/>
      </w:tblPr>
      <w:tblGrid>
        <w:gridCol w:w="398"/>
        <w:gridCol w:w="4989"/>
        <w:gridCol w:w="2268"/>
        <w:gridCol w:w="2012"/>
      </w:tblGrid>
      <w:tr w:rsidR="0091623B" w:rsidRPr="00D75FE0" w:rsidTr="004B0A34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jc w:val="center"/>
            </w:pPr>
            <w:r w:rsidRPr="00940BEE"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jc w:val="center"/>
            </w:pPr>
            <w:r w:rsidRPr="00940BEE">
              <w:t>Характеристика внесенных</w:t>
            </w:r>
            <w:r w:rsidRPr="00940BEE"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B570B0">
            <w:pPr>
              <w:jc w:val="center"/>
            </w:pPr>
            <w:r w:rsidRPr="00940BEE">
              <w:t>Дата и №</w:t>
            </w:r>
            <w:r w:rsidRPr="00940BEE">
              <w:br/>
              <w:t xml:space="preserve"> протокола Ученого совета </w:t>
            </w:r>
            <w:r w:rsidR="00B570B0">
              <w:t>ВКИ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jc w:val="center"/>
            </w:pPr>
            <w:r w:rsidRPr="00940BEE">
              <w:t>Подпись</w:t>
            </w:r>
          </w:p>
          <w:p w:rsidR="0091623B" w:rsidRPr="00940BEE" w:rsidRDefault="0091623B" w:rsidP="004B0A34">
            <w:pPr>
              <w:jc w:val="center"/>
            </w:pPr>
            <w:r w:rsidRPr="00940BEE">
              <w:t>ответственного</w:t>
            </w:r>
          </w:p>
        </w:tc>
      </w:tr>
      <w:tr w:rsidR="0091623B" w:rsidRPr="00D75FE0" w:rsidTr="004B0A3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</w:tr>
      <w:tr w:rsidR="0091623B" w:rsidRPr="00D75FE0" w:rsidTr="004B0A3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</w:tr>
      <w:tr w:rsidR="0091623B" w:rsidRPr="00D75FE0" w:rsidTr="004B0A3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</w:tr>
      <w:tr w:rsidR="0091623B" w:rsidRPr="00D75FE0" w:rsidTr="004B0A3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</w:tr>
      <w:tr w:rsidR="0091623B" w:rsidRPr="00D75FE0" w:rsidTr="004B0A3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</w:tr>
      <w:tr w:rsidR="0091623B" w:rsidRPr="00D75FE0" w:rsidTr="004B0A3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</w:tr>
      <w:tr w:rsidR="0091623B" w:rsidRPr="00D75FE0" w:rsidTr="004B0A3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</w:tr>
    </w:tbl>
    <w:p w:rsidR="0091623B" w:rsidRDefault="0091623B" w:rsidP="00CD7526">
      <w:pPr>
        <w:rPr>
          <w:color w:val="FF0000"/>
          <w:sz w:val="32"/>
          <w:szCs w:val="32"/>
        </w:rPr>
      </w:pPr>
    </w:p>
    <w:sectPr w:rsidR="0091623B" w:rsidSect="00D27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286F" w:rsidRDefault="007B286F" w:rsidP="00B62267">
      <w:r>
        <w:separator/>
      </w:r>
    </w:p>
  </w:endnote>
  <w:endnote w:type="continuationSeparator" w:id="0">
    <w:p w:rsidR="007B286F" w:rsidRDefault="007B286F" w:rsidP="00B62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_AvanteNrBook">
    <w:altName w:val="Century Gothic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286F" w:rsidRDefault="007B286F" w:rsidP="00B62267">
      <w:r>
        <w:separator/>
      </w:r>
    </w:p>
  </w:footnote>
  <w:footnote w:type="continuationSeparator" w:id="0">
    <w:p w:rsidR="007B286F" w:rsidRDefault="007B286F" w:rsidP="00B622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35D5212"/>
    <w:multiLevelType w:val="hybridMultilevel"/>
    <w:tmpl w:val="93E8A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5287D"/>
    <w:multiLevelType w:val="hybridMultilevel"/>
    <w:tmpl w:val="C09247B0"/>
    <w:lvl w:ilvl="0" w:tplc="1B20EC88">
      <w:start w:val="6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47C218F2"/>
    <w:multiLevelType w:val="hybridMultilevel"/>
    <w:tmpl w:val="48D81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64141F"/>
    <w:multiLevelType w:val="multilevel"/>
    <w:tmpl w:val="BF34A01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52349A"/>
    <w:multiLevelType w:val="multilevel"/>
    <w:tmpl w:val="86362644"/>
    <w:lvl w:ilvl="0">
      <w:start w:val="6"/>
      <w:numFmt w:val="decimal"/>
      <w:lvlText w:val="%1"/>
      <w:lvlJc w:val="left"/>
      <w:pPr>
        <w:ind w:left="360" w:hanging="360"/>
      </w:pPr>
      <w:rPr>
        <w:rFonts w:eastAsiaTheme="minorHAnsi" w:hint="default"/>
        <w:b/>
        <w:i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eastAsiaTheme="minorHAnsi" w:hint="default"/>
        <w:b/>
        <w:i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eastAsiaTheme="minorHAnsi" w:hint="default"/>
        <w:b/>
        <w:i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eastAsiaTheme="minorHAnsi" w:hint="default"/>
        <w:b/>
        <w:i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eastAsiaTheme="minorHAnsi" w:hint="default"/>
        <w:b/>
        <w:i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eastAsiaTheme="minorHAnsi" w:hint="default"/>
        <w:b/>
        <w:i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eastAsiaTheme="minorHAnsi"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eastAsiaTheme="minorHAnsi"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eastAsiaTheme="minorHAnsi" w:hint="default"/>
        <w:b/>
        <w:i/>
      </w:rPr>
    </w:lvl>
  </w:abstractNum>
  <w:abstractNum w:abstractNumId="6">
    <w:nsid w:val="5FBD3081"/>
    <w:multiLevelType w:val="multilevel"/>
    <w:tmpl w:val="06DC8574"/>
    <w:lvl w:ilvl="0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7">
    <w:nsid w:val="661803F0"/>
    <w:multiLevelType w:val="multilevel"/>
    <w:tmpl w:val="BF34A01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8C1C78"/>
    <w:multiLevelType w:val="multilevel"/>
    <w:tmpl w:val="B714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7C604101"/>
    <w:multiLevelType w:val="multilevel"/>
    <w:tmpl w:val="2DC0AE28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7E862209"/>
    <w:multiLevelType w:val="multilevel"/>
    <w:tmpl w:val="DD0CC26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sz w:val="24"/>
        <w:szCs w:val="24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8"/>
  </w:num>
  <w:num w:numId="6">
    <w:abstractNumId w:val="9"/>
  </w:num>
  <w:num w:numId="7">
    <w:abstractNumId w:val="3"/>
  </w:num>
  <w:num w:numId="8">
    <w:abstractNumId w:val="10"/>
  </w:num>
  <w:num w:numId="9">
    <w:abstractNumId w:val="5"/>
  </w:num>
  <w:num w:numId="10">
    <w:abstractNumId w:val="2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65FA"/>
    <w:rsid w:val="00033295"/>
    <w:rsid w:val="00036DC5"/>
    <w:rsid w:val="000452D4"/>
    <w:rsid w:val="00053563"/>
    <w:rsid w:val="00053BA1"/>
    <w:rsid w:val="00057F57"/>
    <w:rsid w:val="00065AC7"/>
    <w:rsid w:val="00065F7B"/>
    <w:rsid w:val="00075E10"/>
    <w:rsid w:val="000A2B92"/>
    <w:rsid w:val="000B4A4B"/>
    <w:rsid w:val="000F2B69"/>
    <w:rsid w:val="00101FE8"/>
    <w:rsid w:val="00107A5C"/>
    <w:rsid w:val="00131438"/>
    <w:rsid w:val="00142ACD"/>
    <w:rsid w:val="00156E3A"/>
    <w:rsid w:val="001D63B0"/>
    <w:rsid w:val="001E35CC"/>
    <w:rsid w:val="0022104E"/>
    <w:rsid w:val="002242BC"/>
    <w:rsid w:val="002F2A82"/>
    <w:rsid w:val="003054EC"/>
    <w:rsid w:val="00313082"/>
    <w:rsid w:val="0032256C"/>
    <w:rsid w:val="003A45C8"/>
    <w:rsid w:val="003E4165"/>
    <w:rsid w:val="00401C63"/>
    <w:rsid w:val="00401CED"/>
    <w:rsid w:val="00445CA4"/>
    <w:rsid w:val="00465331"/>
    <w:rsid w:val="0047036D"/>
    <w:rsid w:val="004B0A34"/>
    <w:rsid w:val="004C5C67"/>
    <w:rsid w:val="005009F2"/>
    <w:rsid w:val="0050751B"/>
    <w:rsid w:val="005212F8"/>
    <w:rsid w:val="00536D60"/>
    <w:rsid w:val="0057689F"/>
    <w:rsid w:val="005779BA"/>
    <w:rsid w:val="00586B13"/>
    <w:rsid w:val="005B32A8"/>
    <w:rsid w:val="005B7224"/>
    <w:rsid w:val="005D77E1"/>
    <w:rsid w:val="005E6ED9"/>
    <w:rsid w:val="005F7322"/>
    <w:rsid w:val="00611C86"/>
    <w:rsid w:val="0062634F"/>
    <w:rsid w:val="0064046D"/>
    <w:rsid w:val="00651ED5"/>
    <w:rsid w:val="00672C7B"/>
    <w:rsid w:val="00674988"/>
    <w:rsid w:val="006A72D4"/>
    <w:rsid w:val="006B3D10"/>
    <w:rsid w:val="006F300E"/>
    <w:rsid w:val="007548C7"/>
    <w:rsid w:val="007819CC"/>
    <w:rsid w:val="00784D77"/>
    <w:rsid w:val="007A19E0"/>
    <w:rsid w:val="007A652B"/>
    <w:rsid w:val="007B286F"/>
    <w:rsid w:val="007B4985"/>
    <w:rsid w:val="007D38A3"/>
    <w:rsid w:val="00802204"/>
    <w:rsid w:val="00813E8D"/>
    <w:rsid w:val="0082693C"/>
    <w:rsid w:val="0083167C"/>
    <w:rsid w:val="008411E9"/>
    <w:rsid w:val="00842E29"/>
    <w:rsid w:val="0086089C"/>
    <w:rsid w:val="00861BDC"/>
    <w:rsid w:val="0087744C"/>
    <w:rsid w:val="00881185"/>
    <w:rsid w:val="008A526E"/>
    <w:rsid w:val="008B1CD9"/>
    <w:rsid w:val="008F573B"/>
    <w:rsid w:val="008F5D42"/>
    <w:rsid w:val="00902BAB"/>
    <w:rsid w:val="0091623B"/>
    <w:rsid w:val="009233A2"/>
    <w:rsid w:val="0093162F"/>
    <w:rsid w:val="00953815"/>
    <w:rsid w:val="00960FE0"/>
    <w:rsid w:val="00996C20"/>
    <w:rsid w:val="009D3208"/>
    <w:rsid w:val="009E7849"/>
    <w:rsid w:val="009F4A6F"/>
    <w:rsid w:val="00A12CEF"/>
    <w:rsid w:val="00A26F6A"/>
    <w:rsid w:val="00A624A6"/>
    <w:rsid w:val="00A76806"/>
    <w:rsid w:val="00A773D1"/>
    <w:rsid w:val="00A834D2"/>
    <w:rsid w:val="00AA3830"/>
    <w:rsid w:val="00AA3C26"/>
    <w:rsid w:val="00AB57D1"/>
    <w:rsid w:val="00AE3C44"/>
    <w:rsid w:val="00AF517A"/>
    <w:rsid w:val="00B03004"/>
    <w:rsid w:val="00B570B0"/>
    <w:rsid w:val="00B62267"/>
    <w:rsid w:val="00B625A5"/>
    <w:rsid w:val="00BD4BB1"/>
    <w:rsid w:val="00BE497B"/>
    <w:rsid w:val="00C04B74"/>
    <w:rsid w:val="00C41AEC"/>
    <w:rsid w:val="00C506CD"/>
    <w:rsid w:val="00C6357E"/>
    <w:rsid w:val="00C65FDE"/>
    <w:rsid w:val="00C6791B"/>
    <w:rsid w:val="00C71FEA"/>
    <w:rsid w:val="00C866AD"/>
    <w:rsid w:val="00CB3E5B"/>
    <w:rsid w:val="00CC0957"/>
    <w:rsid w:val="00CD7526"/>
    <w:rsid w:val="00CF1EE0"/>
    <w:rsid w:val="00D01042"/>
    <w:rsid w:val="00D27331"/>
    <w:rsid w:val="00D765FA"/>
    <w:rsid w:val="00DB081B"/>
    <w:rsid w:val="00DC7F2F"/>
    <w:rsid w:val="00DE2704"/>
    <w:rsid w:val="00DF15AF"/>
    <w:rsid w:val="00DF7384"/>
    <w:rsid w:val="00E877BF"/>
    <w:rsid w:val="00EA0DA1"/>
    <w:rsid w:val="00EA28FA"/>
    <w:rsid w:val="00EA3D47"/>
    <w:rsid w:val="00EB7880"/>
    <w:rsid w:val="00EC7DC1"/>
    <w:rsid w:val="00EE0AAA"/>
    <w:rsid w:val="00EE3002"/>
    <w:rsid w:val="00F16095"/>
    <w:rsid w:val="00F25678"/>
    <w:rsid w:val="00F44E3A"/>
    <w:rsid w:val="00F62244"/>
    <w:rsid w:val="00F65BDB"/>
    <w:rsid w:val="00F7374B"/>
    <w:rsid w:val="00FD03EF"/>
    <w:rsid w:val="00FD0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A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4BB1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qFormat/>
    <w:rsid w:val="002F2A82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F2A82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39"/>
    <w:rsid w:val="00C50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D4BB1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BD4BB1"/>
    <w:pPr>
      <w:spacing w:after="100"/>
    </w:pPr>
  </w:style>
  <w:style w:type="character" w:styleId="a8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9">
    <w:name w:val="Body Text"/>
    <w:basedOn w:val="a"/>
    <w:link w:val="aa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F2567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678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unhideWhenUsed/>
    <w:rsid w:val="00BE497B"/>
    <w:pPr>
      <w:spacing w:before="100" w:beforeAutospacing="1" w:after="100" w:afterAutospacing="1"/>
    </w:pPr>
  </w:style>
  <w:style w:type="paragraph" w:customStyle="1" w:styleId="12">
    <w:name w:val="Абзац списка1"/>
    <w:basedOn w:val="a"/>
    <w:rsid w:val="009D3208"/>
    <w:pPr>
      <w:spacing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e">
    <w:name w:val="List Paragraph"/>
    <w:basedOn w:val="a"/>
    <w:qFormat/>
    <w:rsid w:val="00842E2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rnetLink">
    <w:name w:val="Internet Link"/>
    <w:basedOn w:val="a0"/>
    <w:uiPriority w:val="99"/>
    <w:rsid w:val="007819CC"/>
    <w:rPr>
      <w:color w:val="0000FF"/>
      <w:u w:val="single"/>
    </w:rPr>
  </w:style>
  <w:style w:type="paragraph" w:styleId="3">
    <w:name w:val="Body Text Indent 3"/>
    <w:basedOn w:val="a"/>
    <w:link w:val="30"/>
    <w:unhideWhenUsed/>
    <w:rsid w:val="006B3D10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6B3D10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3">
    <w:name w:val="Стиль1"/>
    <w:basedOn w:val="a"/>
    <w:link w:val="14"/>
    <w:qFormat/>
    <w:rsid w:val="000B4A4B"/>
    <w:pPr>
      <w:suppressAutoHyphens/>
      <w:spacing w:after="120" w:line="276" w:lineRule="auto"/>
      <w:jc w:val="center"/>
    </w:pPr>
    <w:rPr>
      <w:lang w:eastAsia="zh-CN"/>
    </w:rPr>
  </w:style>
  <w:style w:type="paragraph" w:styleId="af">
    <w:name w:val="annotation text"/>
    <w:basedOn w:val="a"/>
    <w:link w:val="af0"/>
    <w:uiPriority w:val="99"/>
    <w:semiHidden/>
    <w:unhideWhenUsed/>
    <w:rsid w:val="000B4A4B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B4A4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B4A4B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B4A4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p6">
    <w:name w:val="p6"/>
    <w:basedOn w:val="a"/>
    <w:qFormat/>
    <w:rsid w:val="000B4A4B"/>
    <w:pPr>
      <w:suppressAutoHyphens/>
      <w:spacing w:before="280" w:after="280"/>
    </w:pPr>
    <w:rPr>
      <w:sz w:val="20"/>
      <w:szCs w:val="20"/>
      <w:lang w:val="en-US" w:eastAsia="zh-CN"/>
    </w:rPr>
  </w:style>
  <w:style w:type="character" w:customStyle="1" w:styleId="-">
    <w:name w:val="Интернет-ссылка"/>
    <w:basedOn w:val="a0"/>
    <w:rsid w:val="007A652B"/>
    <w:rPr>
      <w:color w:val="0000FF"/>
      <w:u w:val="single"/>
    </w:rPr>
  </w:style>
  <w:style w:type="character" w:customStyle="1" w:styleId="14">
    <w:name w:val="Стиль1 Знак"/>
    <w:link w:val="13"/>
    <w:locked/>
    <w:rsid w:val="00C04B7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31">
    <w:name w:val="Стиль3"/>
    <w:basedOn w:val="12"/>
    <w:rsid w:val="00C04B74"/>
    <w:pPr>
      <w:tabs>
        <w:tab w:val="left" w:pos="993"/>
      </w:tabs>
      <w:spacing w:line="240" w:lineRule="auto"/>
      <w:ind w:left="0" w:firstLine="567"/>
      <w:jc w:val="both"/>
    </w:pPr>
    <w:rPr>
      <w:rFonts w:ascii="Times New Roman" w:hAnsi="Times New Roman"/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-lib.nsu.ru/dsweb/Get/Resource-949/page001.pdf" TargetMode="External"/><Relationship Id="rId13" Type="http://schemas.openxmlformats.org/officeDocument/2006/relationships/hyperlink" Target="http://coursera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ntuit.r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-lib.nsu.ru/dsweb/Get/Resource-368/page001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e-lib.nsu.ru/dsweb/Get/Resource-1276/page00000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blioclub.ru/index.php?page=book&amp;id=75576" TargetMode="External"/><Relationship Id="rId14" Type="http://schemas.openxmlformats.org/officeDocument/2006/relationships/hyperlink" Target="http://projecteuler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F5D9C-5D99-4195-B8EA-C060AAA12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14</Pages>
  <Words>4015</Words>
  <Characters>22891</Characters>
  <Application>Microsoft Office Word</Application>
  <DocSecurity>0</DocSecurity>
  <Lines>190</Lines>
  <Paragraphs>53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karpunina</cp:lastModifiedBy>
  <cp:revision>22</cp:revision>
  <dcterms:created xsi:type="dcterms:W3CDTF">2020-09-03T02:53:00Z</dcterms:created>
  <dcterms:modified xsi:type="dcterms:W3CDTF">2020-12-09T09:08:00Z</dcterms:modified>
</cp:coreProperties>
</file>