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82" w:rsidRPr="002F2A82" w:rsidRDefault="002F2A82" w:rsidP="00BD4BB1">
      <w:pPr>
        <w:jc w:val="center"/>
      </w:pPr>
      <w:r w:rsidRPr="002F2A82">
        <w:t>Министерство науки и высшего образования Российской Федерации</w:t>
      </w:r>
    </w:p>
    <w:p w:rsidR="002F2A82" w:rsidRPr="002F2A82" w:rsidRDefault="002F2A82" w:rsidP="00BD4BB1">
      <w:pPr>
        <w:jc w:val="center"/>
        <w:rPr>
          <w:rFonts w:eastAsia="Calibri"/>
        </w:rPr>
      </w:pPr>
      <w:r w:rsidRPr="002F2A82">
        <w:rPr>
          <w:rFonts w:eastAsia="Calibri"/>
        </w:rPr>
        <w:t>Федеральное государственное автономное образовательное учреждение</w:t>
      </w:r>
    </w:p>
    <w:p w:rsidR="002F2A82" w:rsidRPr="002F2A82" w:rsidRDefault="002F2A82" w:rsidP="00BD4BB1">
      <w:pPr>
        <w:jc w:val="center"/>
        <w:rPr>
          <w:rFonts w:eastAsia="Calibri"/>
          <w:bCs/>
        </w:rPr>
      </w:pPr>
      <w:r w:rsidRPr="002F2A82">
        <w:rPr>
          <w:rFonts w:eastAsia="Calibri"/>
        </w:rPr>
        <w:t xml:space="preserve">высшего образования </w:t>
      </w:r>
      <w:r w:rsidRPr="002F2A82">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rsidR="002F2A82" w:rsidRDefault="002F2A82" w:rsidP="002F2A82">
      <w:pPr>
        <w:jc w:val="center"/>
        <w:rPr>
          <w:rFonts w:eastAsia="Calibri"/>
          <w:bCs/>
          <w:lang w:val="en-US"/>
        </w:rPr>
      </w:pPr>
    </w:p>
    <w:p w:rsidR="00D5397D" w:rsidRPr="002F2A82" w:rsidRDefault="00D5397D" w:rsidP="00D5397D">
      <w:pPr>
        <w:jc w:val="center"/>
        <w:rPr>
          <w:rFonts w:eastAsia="Calibri"/>
          <w:bCs/>
        </w:rPr>
      </w:pPr>
      <w:r>
        <w:rPr>
          <w:rFonts w:eastAsia="Calibri"/>
          <w:bCs/>
        </w:rPr>
        <w:t>Структурное подразделение Новосибирского государственного университета –      Высший колледж информатики Университета (ВКИ НГУ)</w:t>
      </w:r>
    </w:p>
    <w:p w:rsidR="002F2A82" w:rsidRPr="002F2A82" w:rsidRDefault="004B00C5" w:rsidP="002F2A82">
      <w:pPr>
        <w:jc w:val="center"/>
        <w:rPr>
          <w:rFonts w:eastAsia="Calibri"/>
          <w:bCs/>
        </w:rPr>
      </w:pPr>
      <w:r>
        <w:rPr>
          <w:rFonts w:eastAsia="Calibri"/>
          <w:bCs/>
          <w:noProof/>
        </w:rPr>
        <w:pict>
          <v:line id="Прямая соединительная линия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25pt,13.75pt" to="471.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" strokecolor="black [3200]" strokeweight=".5pt">
            <v:stroke joinstyle="miter"/>
          </v:line>
        </w:pict>
      </w:r>
    </w:p>
    <w:p w:rsidR="005779BA" w:rsidRDefault="005779BA"/>
    <w:p w:rsidR="002F2A82" w:rsidRDefault="002F2A82"/>
    <w:p w:rsidR="002F2A82" w:rsidRDefault="002F2A82"/>
    <w:p w:rsidR="00D5397D" w:rsidRDefault="00D5397D" w:rsidP="00D5397D"/>
    <w:p w:rsidR="00D5397D" w:rsidRDefault="00D5397D" w:rsidP="00D5397D">
      <w:pPr>
        <w:jc w:val="right"/>
      </w:pPr>
      <w:r>
        <w:t>УТВЕРЖДАЮ</w:t>
      </w:r>
    </w:p>
    <w:p w:rsidR="00D5397D" w:rsidRDefault="00D5397D" w:rsidP="00D5397D">
      <w:pPr>
        <w:jc w:val="right"/>
      </w:pPr>
      <w:r>
        <w:t>Директор ВКИ НГУ</w:t>
      </w:r>
    </w:p>
    <w:p w:rsidR="00D5397D" w:rsidRDefault="00D5397D" w:rsidP="00D5397D">
      <w:pPr>
        <w:jc w:val="right"/>
      </w:pPr>
      <w:r>
        <w:t>____________________к.х.н. А.Г. Окунев</w:t>
      </w:r>
    </w:p>
    <w:p w:rsidR="00D5397D" w:rsidRPr="0083167C" w:rsidRDefault="00D5397D" w:rsidP="00D5397D">
      <w:pPr>
        <w:ind w:right="2125"/>
        <w:jc w:val="right"/>
        <w:rPr>
          <w:i/>
          <w:sz w:val="22"/>
          <w:szCs w:val="22"/>
        </w:rPr>
      </w:pPr>
      <w:r w:rsidRPr="0083167C">
        <w:rPr>
          <w:i/>
          <w:sz w:val="22"/>
          <w:szCs w:val="22"/>
        </w:rPr>
        <w:t>подпись</w:t>
      </w:r>
    </w:p>
    <w:p w:rsidR="00D5397D" w:rsidRDefault="00D5397D" w:rsidP="00D5397D">
      <w:pPr>
        <w:jc w:val="right"/>
      </w:pPr>
      <w:r>
        <w:t>«___» _______________ 20___ г.</w:t>
      </w:r>
    </w:p>
    <w:p w:rsidR="00D5397D" w:rsidRDefault="00D5397D" w:rsidP="00D5397D"/>
    <w:p w:rsidR="0083167C" w:rsidRDefault="0083167C" w:rsidP="0083167C">
      <w:pPr>
        <w:jc w:val="right"/>
      </w:pPr>
    </w:p>
    <w:p w:rsidR="0083167C" w:rsidRDefault="0083167C"/>
    <w:p w:rsidR="0083167C" w:rsidRDefault="0083167C"/>
    <w:p w:rsidR="0083167C" w:rsidRDefault="0083167C"/>
    <w:p w:rsidR="0083167C" w:rsidRPr="0083167C" w:rsidRDefault="006A3227" w:rsidP="0083167C">
      <w:pPr>
        <w:jc w:val="center"/>
      </w:pPr>
      <w:r>
        <w:t>РАБОЧАЯ ПРОГРАММА ДИСЦИПЛИНЫ</w:t>
      </w:r>
    </w:p>
    <w:p w:rsidR="0083167C" w:rsidRDefault="0083167C"/>
    <w:p w:rsidR="0083167C" w:rsidRDefault="001F7E6E" w:rsidP="001F7E6E">
      <w:pPr>
        <w:rPr>
          <w:b/>
        </w:rPr>
      </w:pPr>
      <w:r>
        <w:rPr>
          <w:b/>
        </w:rPr>
        <w:t xml:space="preserve">                                                </w:t>
      </w:r>
      <w:r w:rsidR="006A3227">
        <w:rPr>
          <w:b/>
        </w:rPr>
        <w:t xml:space="preserve"> </w:t>
      </w:r>
      <w:r w:rsidR="00113E8A">
        <w:rPr>
          <w:b/>
        </w:rPr>
        <w:t>Физическая культура и спорт</w:t>
      </w:r>
      <w:r w:rsidR="002E55F8" w:rsidRPr="002E55F8">
        <w:rPr>
          <w:b/>
        </w:rPr>
        <w:t xml:space="preserve"> </w:t>
      </w:r>
    </w:p>
    <w:p w:rsidR="000816F0" w:rsidRDefault="002E55F8">
      <w:pPr>
        <w:rPr>
          <w:b/>
        </w:rPr>
      </w:pPr>
      <w:r>
        <w:rPr>
          <w:b/>
        </w:rPr>
        <w:t xml:space="preserve">                                               </w:t>
      </w:r>
      <w:r w:rsidR="000816F0">
        <w:rPr>
          <w:b/>
        </w:rPr>
        <w:t xml:space="preserve">    </w:t>
      </w:r>
      <w:r>
        <w:rPr>
          <w:b/>
        </w:rPr>
        <w:t xml:space="preserve">  </w:t>
      </w:r>
      <w:r w:rsidR="000816F0">
        <w:rPr>
          <w:b/>
        </w:rPr>
        <w:t>(элективная дисциплина)</w:t>
      </w:r>
    </w:p>
    <w:p w:rsidR="0083167C" w:rsidRDefault="002E55F8">
      <w:r>
        <w:rPr>
          <w:b/>
        </w:rPr>
        <w:t xml:space="preserve">  </w:t>
      </w:r>
    </w:p>
    <w:p w:rsidR="00D5397D" w:rsidRDefault="001F7E6E" w:rsidP="00D5397D">
      <w:pPr>
        <w:jc w:val="center"/>
      </w:pPr>
      <w:r>
        <w:t xml:space="preserve">                        </w:t>
      </w:r>
      <w:r w:rsidR="00D5397D">
        <w:t xml:space="preserve">направление подготовки: </w:t>
      </w:r>
      <w:r w:rsidR="00D5397D">
        <w:rPr>
          <w:i/>
          <w:iCs/>
          <w:color w:val="000000"/>
        </w:rPr>
        <w:t>15.03.06 Мехатроника и робототехника</w:t>
      </w:r>
    </w:p>
    <w:p w:rsidR="00D5397D" w:rsidRDefault="00D5397D" w:rsidP="00D5397D">
      <w:pPr>
        <w:jc w:val="center"/>
      </w:pPr>
      <w:r>
        <w:t xml:space="preserve">направленность (профиль): </w:t>
      </w:r>
      <w:r>
        <w:rPr>
          <w:i/>
          <w:iCs/>
          <w:color w:val="000000"/>
        </w:rPr>
        <w:t>Мехатроника и робототехника</w:t>
      </w:r>
      <w:r>
        <w:t xml:space="preserve"> </w:t>
      </w:r>
    </w:p>
    <w:p w:rsidR="00D5397D" w:rsidRDefault="00D5397D" w:rsidP="00D5397D">
      <w:pPr>
        <w:jc w:val="center"/>
      </w:pPr>
      <w:r>
        <w:t>Форма обучения: очная</w:t>
      </w:r>
    </w:p>
    <w:p w:rsidR="002F2A82" w:rsidRDefault="002F2A82" w:rsidP="00D5397D"/>
    <w:p w:rsidR="00881185" w:rsidRDefault="00881185" w:rsidP="00881185">
      <w:pPr>
        <w:jc w:val="center"/>
      </w:pPr>
    </w:p>
    <w:p w:rsidR="00881185" w:rsidRDefault="00881185" w:rsidP="00881185">
      <w:pPr>
        <w:jc w:val="center"/>
      </w:pPr>
    </w:p>
    <w:p w:rsidR="00881185" w:rsidRDefault="00881185" w:rsidP="00881185">
      <w:pPr>
        <w:jc w:val="center"/>
      </w:pPr>
    </w:p>
    <w:p w:rsidR="00BD4BB1" w:rsidRDefault="00113E8A" w:rsidP="00BD4BB1">
      <w:r>
        <w:t>Разработчик</w:t>
      </w:r>
      <w:r w:rsidR="00BD4BB1">
        <w:t>:</w:t>
      </w:r>
    </w:p>
    <w:p w:rsidR="00BD4BB1" w:rsidRDefault="00BD4BB1" w:rsidP="00BD4BB1"/>
    <w:p w:rsidR="00960FE0" w:rsidRDefault="006A3227" w:rsidP="00BD4BB1">
      <w:r>
        <w:t>Д</w:t>
      </w:r>
      <w:r w:rsidR="00113E8A">
        <w:t>оцент</w:t>
      </w:r>
      <w:r>
        <w:t xml:space="preserve"> кафедры физического воспитания                        </w:t>
      </w:r>
      <w:r w:rsidR="000D39D4">
        <w:t xml:space="preserve">      </w:t>
      </w:r>
      <w:r w:rsidR="00B44C31" w:rsidRPr="00B44C31">
        <w:t xml:space="preserve">    </w:t>
      </w:r>
      <w:r w:rsidR="000D39D4">
        <w:t xml:space="preserve"> </w:t>
      </w:r>
      <w:r>
        <w:t xml:space="preserve"> </w:t>
      </w:r>
      <w:r w:rsidR="00113E8A">
        <w:t xml:space="preserve"> </w:t>
      </w:r>
      <w:r w:rsidR="000D39D4">
        <w:t>В.Н. Федосеев</w:t>
      </w:r>
      <w:r w:rsidR="00BD4BB1">
        <w:tab/>
      </w:r>
      <w:r w:rsidR="00BD4BB1">
        <w:tab/>
      </w:r>
      <w:r w:rsidR="00BD4BB1">
        <w:tab/>
      </w:r>
      <w:r w:rsidR="00960FE0">
        <w:tab/>
      </w:r>
      <w:r w:rsidR="00960FE0">
        <w:tab/>
      </w:r>
    </w:p>
    <w:p w:rsidR="00BD4BB1" w:rsidRDefault="00BD4BB1" w:rsidP="00BD4BB1"/>
    <w:p w:rsidR="00D5397D" w:rsidRDefault="00D5397D" w:rsidP="00D5397D">
      <w:r>
        <w:t xml:space="preserve">Руководитель программы:                                 </w:t>
      </w:r>
    </w:p>
    <w:p w:rsidR="001F7E6E" w:rsidRDefault="00D5397D" w:rsidP="00D5397D">
      <w:r>
        <w:t xml:space="preserve"> д.т.н., Назаров А.Д.</w:t>
      </w:r>
      <w:r>
        <w:tab/>
        <w:t xml:space="preserve">                  </w:t>
      </w:r>
    </w:p>
    <w:p w:rsidR="00BD4BB1" w:rsidRDefault="00BD4BB1" w:rsidP="00BD4BB1"/>
    <w:p w:rsidR="00BD4BB1" w:rsidRDefault="00BD4BB1" w:rsidP="00BD4BB1"/>
    <w:p w:rsidR="00881185" w:rsidRDefault="00881185" w:rsidP="00113E8A"/>
    <w:p w:rsidR="00113E8A" w:rsidRDefault="00113E8A" w:rsidP="00113E8A"/>
    <w:p w:rsidR="00113E8A" w:rsidRDefault="00113E8A" w:rsidP="00881185">
      <w:pPr>
        <w:jc w:val="center"/>
      </w:pPr>
    </w:p>
    <w:p w:rsidR="000816F0" w:rsidRDefault="000816F0" w:rsidP="00881185">
      <w:pPr>
        <w:jc w:val="center"/>
      </w:pPr>
    </w:p>
    <w:p w:rsidR="000816F0" w:rsidRDefault="000816F0" w:rsidP="00881185">
      <w:pPr>
        <w:jc w:val="center"/>
      </w:pPr>
    </w:p>
    <w:p w:rsidR="00113E8A" w:rsidRDefault="00113E8A" w:rsidP="00881185">
      <w:pPr>
        <w:jc w:val="center"/>
      </w:pPr>
    </w:p>
    <w:p w:rsidR="00881185" w:rsidRDefault="00881185" w:rsidP="00881185">
      <w:pPr>
        <w:jc w:val="center"/>
      </w:pPr>
    </w:p>
    <w:p w:rsidR="00881185" w:rsidRDefault="00113E8A" w:rsidP="00881185">
      <w:pPr>
        <w:jc w:val="center"/>
      </w:pPr>
      <w:r>
        <w:t>Новосибирск, 2020</w:t>
      </w:r>
    </w:p>
    <w:sdt>
      <w:sdtPr>
        <w:rPr>
          <w:rFonts w:ascii="Times New Roman" w:eastAsia="Times New Roman" w:hAnsi="Times New Roman" w:cs="Times New Roman"/>
          <w:color w:val="auto"/>
          <w:sz w:val="24"/>
          <w:szCs w:val="24"/>
        </w:rPr>
        <w:id w:val="-1290890152"/>
        <w:docPartObj>
          <w:docPartGallery w:val="Table of Contents"/>
          <w:docPartUnique/>
        </w:docPartObj>
      </w:sdtPr>
      <w:sdtEndPr>
        <w:rPr>
          <w:b/>
          <w:bCs/>
        </w:rPr>
      </w:sdtEndPr>
      <w:sdtContent>
        <w:p w:rsidR="00BD4BB1" w:rsidRDefault="00BD4BB1" w:rsidP="00BD4BB1">
          <w:pPr>
            <w:pStyle w:val="a8"/>
            <w:jc w:val="center"/>
            <w:rPr>
              <w:rFonts w:ascii="Times New Roman" w:hAnsi="Times New Roman" w:cs="Times New Roman"/>
              <w:b/>
              <w:color w:val="auto"/>
              <w:sz w:val="24"/>
              <w:szCs w:val="24"/>
            </w:rPr>
          </w:pPr>
          <w:r w:rsidRPr="00BD4BB1">
            <w:rPr>
              <w:rFonts w:ascii="Times New Roman" w:hAnsi="Times New Roman" w:cs="Times New Roman"/>
              <w:b/>
              <w:color w:val="auto"/>
              <w:sz w:val="24"/>
              <w:szCs w:val="24"/>
            </w:rPr>
            <w:t>Содержание</w:t>
          </w:r>
        </w:p>
        <w:p w:rsidR="000E5FE3" w:rsidRPr="000E5FE3" w:rsidRDefault="000E5FE3" w:rsidP="000E5FE3">
          <w:r>
            <w:t xml:space="preserve">                                                                                                                                                    Стр.</w:t>
          </w:r>
        </w:p>
        <w:p w:rsidR="00BD4BB1" w:rsidRDefault="004B00C5">
          <w:pPr>
            <w:pStyle w:val="11"/>
            <w:tabs>
              <w:tab w:val="right" w:leader="dot" w:pos="9345"/>
            </w:tabs>
            <w:rPr>
              <w:rFonts w:asciiTheme="minorHAnsi" w:eastAsiaTheme="minorEastAsia" w:hAnsiTheme="minorHAnsi" w:cstheme="minorBidi"/>
              <w:noProof/>
              <w:sz w:val="22"/>
              <w:szCs w:val="22"/>
            </w:rPr>
          </w:pPr>
          <w:r w:rsidRPr="004B00C5">
            <w:fldChar w:fldCharType="begin"/>
          </w:r>
          <w:r w:rsidR="00BD4BB1">
            <w:instrText xml:space="preserve"> TOC \o "1-3" \h \z \u </w:instrText>
          </w:r>
          <w:r w:rsidRPr="004B00C5">
            <w:fldChar w:fldCharType="separate"/>
          </w:r>
          <w:hyperlink w:anchor="_Toc21097778" w:history="1">
            <w:r w:rsidR="00BD4BB1" w:rsidRPr="0097743C">
              <w:rPr>
                <w:rStyle w:val="a9"/>
                <w:noProof/>
              </w:rPr>
              <w:t>1. Перечень планируемых результатов обучения по дисциплине, соотнесенных с планируемыми результатами освоения образовательной программы</w:t>
            </w:r>
            <w:r w:rsidR="00BD4BB1">
              <w:rPr>
                <w:noProof/>
                <w:webHidden/>
              </w:rPr>
              <w:tab/>
            </w:r>
            <w:r>
              <w:rPr>
                <w:noProof/>
                <w:webHidden/>
              </w:rPr>
              <w:fldChar w:fldCharType="begin"/>
            </w:r>
            <w:r w:rsidR="00BD4BB1">
              <w:rPr>
                <w:noProof/>
                <w:webHidden/>
              </w:rPr>
              <w:instrText xml:space="preserve"> PAGEREF _Toc21097778 \h </w:instrText>
            </w:r>
            <w:r>
              <w:rPr>
                <w:noProof/>
                <w:webHidden/>
              </w:rPr>
            </w:r>
            <w:r>
              <w:rPr>
                <w:noProof/>
                <w:webHidden/>
              </w:rPr>
              <w:fldChar w:fldCharType="separate"/>
            </w:r>
            <w:r w:rsidR="000816F0">
              <w:rPr>
                <w:noProof/>
                <w:webHidden/>
              </w:rPr>
              <w:t>3</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79" w:history="1">
            <w:r w:rsidR="00BD4BB1" w:rsidRPr="0097743C">
              <w:rPr>
                <w:rStyle w:val="a9"/>
                <w:noProof/>
              </w:rPr>
              <w:t>2. Место дисциплины в структуре образовательной программы</w:t>
            </w:r>
            <w:r w:rsidR="00BD4BB1">
              <w:rPr>
                <w:noProof/>
                <w:webHidden/>
              </w:rPr>
              <w:tab/>
            </w:r>
            <w:r>
              <w:rPr>
                <w:noProof/>
                <w:webHidden/>
              </w:rPr>
              <w:fldChar w:fldCharType="begin"/>
            </w:r>
            <w:r w:rsidR="00BD4BB1">
              <w:rPr>
                <w:noProof/>
                <w:webHidden/>
              </w:rPr>
              <w:instrText xml:space="preserve"> PAGEREF _Toc21097779 \h </w:instrText>
            </w:r>
            <w:r>
              <w:rPr>
                <w:noProof/>
                <w:webHidden/>
              </w:rPr>
            </w:r>
            <w:r>
              <w:rPr>
                <w:noProof/>
                <w:webHidden/>
              </w:rPr>
              <w:fldChar w:fldCharType="separate"/>
            </w:r>
            <w:r w:rsidR="000816F0">
              <w:rPr>
                <w:noProof/>
                <w:webHidden/>
              </w:rPr>
              <w:t>3</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0" w:history="1">
            <w:r w:rsidR="006A3227">
              <w:rPr>
                <w:rStyle w:val="a9"/>
                <w:noProof/>
              </w:rPr>
              <w:t xml:space="preserve">3. Объем дисциплины </w:t>
            </w:r>
            <w:r w:rsidR="00BD4BB1" w:rsidRPr="0097743C">
              <w:rPr>
                <w:rStyle w:val="a9"/>
                <w:noProof/>
              </w:rPr>
              <w:t>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r w:rsidR="00BD4BB1">
              <w:rPr>
                <w:noProof/>
                <w:webHidden/>
              </w:rPr>
              <w:tab/>
            </w:r>
            <w:r>
              <w:rPr>
                <w:noProof/>
                <w:webHidden/>
              </w:rPr>
              <w:fldChar w:fldCharType="begin"/>
            </w:r>
            <w:r w:rsidR="00BD4BB1">
              <w:rPr>
                <w:noProof/>
                <w:webHidden/>
              </w:rPr>
              <w:instrText xml:space="preserve"> PAGEREF _Toc21097780 \h </w:instrText>
            </w:r>
            <w:r>
              <w:rPr>
                <w:noProof/>
                <w:webHidden/>
              </w:rPr>
            </w:r>
            <w:r>
              <w:rPr>
                <w:noProof/>
                <w:webHidden/>
              </w:rPr>
              <w:fldChar w:fldCharType="separate"/>
            </w:r>
            <w:r w:rsidR="000816F0">
              <w:rPr>
                <w:noProof/>
                <w:webHidden/>
              </w:rPr>
              <w:t>4</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1" w:history="1">
            <w:r w:rsidR="00BD4BB1" w:rsidRPr="0097743C">
              <w:rPr>
                <w:rStyle w:val="a9"/>
                <w:noProof/>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r w:rsidR="00BD4BB1">
              <w:rPr>
                <w:noProof/>
                <w:webHidden/>
              </w:rPr>
              <w:tab/>
            </w:r>
            <w:r>
              <w:rPr>
                <w:noProof/>
                <w:webHidden/>
              </w:rPr>
              <w:fldChar w:fldCharType="begin"/>
            </w:r>
            <w:r w:rsidR="00BD4BB1">
              <w:rPr>
                <w:noProof/>
                <w:webHidden/>
              </w:rPr>
              <w:instrText xml:space="preserve"> PAGEREF _Toc21097781 \h </w:instrText>
            </w:r>
            <w:r>
              <w:rPr>
                <w:noProof/>
                <w:webHidden/>
              </w:rPr>
            </w:r>
            <w:r>
              <w:rPr>
                <w:noProof/>
                <w:webHidden/>
              </w:rPr>
              <w:fldChar w:fldCharType="separate"/>
            </w:r>
            <w:r w:rsidR="000816F0">
              <w:rPr>
                <w:noProof/>
                <w:webHidden/>
              </w:rPr>
              <w:t>5</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2" w:history="1">
            <w:r w:rsidR="00BD4BB1" w:rsidRPr="0097743C">
              <w:rPr>
                <w:rStyle w:val="a9"/>
                <w:noProof/>
              </w:rPr>
              <w:t>5. Перечень учебной литературы</w:t>
            </w:r>
            <w:r w:rsidR="00BD4BB1">
              <w:rPr>
                <w:noProof/>
                <w:webHidden/>
              </w:rPr>
              <w:tab/>
            </w:r>
            <w:r>
              <w:rPr>
                <w:noProof/>
                <w:webHidden/>
              </w:rPr>
              <w:fldChar w:fldCharType="begin"/>
            </w:r>
            <w:r w:rsidR="00BD4BB1">
              <w:rPr>
                <w:noProof/>
                <w:webHidden/>
              </w:rPr>
              <w:instrText xml:space="preserve"> PAGEREF _Toc21097782 \h </w:instrText>
            </w:r>
            <w:r>
              <w:rPr>
                <w:noProof/>
                <w:webHidden/>
              </w:rPr>
            </w:r>
            <w:r>
              <w:rPr>
                <w:noProof/>
                <w:webHidden/>
              </w:rPr>
              <w:fldChar w:fldCharType="separate"/>
            </w:r>
            <w:r w:rsidR="000816F0">
              <w:rPr>
                <w:noProof/>
                <w:webHidden/>
              </w:rPr>
              <w:t>16</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3" w:history="1">
            <w:r w:rsidR="00BD4BB1" w:rsidRPr="0097743C">
              <w:rPr>
                <w:rStyle w:val="a9"/>
                <w:noProof/>
              </w:rPr>
              <w:t>6. Перечень учебно-методических материалов по самостоятельной работе обучающихся</w:t>
            </w:r>
            <w:r w:rsidR="00BD4BB1">
              <w:rPr>
                <w:noProof/>
                <w:webHidden/>
              </w:rPr>
              <w:tab/>
            </w:r>
            <w:r>
              <w:rPr>
                <w:noProof/>
                <w:webHidden/>
              </w:rPr>
              <w:fldChar w:fldCharType="begin"/>
            </w:r>
            <w:r w:rsidR="00BD4BB1">
              <w:rPr>
                <w:noProof/>
                <w:webHidden/>
              </w:rPr>
              <w:instrText xml:space="preserve"> PAGEREF _Toc21097783 \h </w:instrText>
            </w:r>
            <w:r>
              <w:rPr>
                <w:noProof/>
                <w:webHidden/>
              </w:rPr>
            </w:r>
            <w:r>
              <w:rPr>
                <w:noProof/>
                <w:webHidden/>
              </w:rPr>
              <w:fldChar w:fldCharType="separate"/>
            </w:r>
            <w:r w:rsidR="000816F0">
              <w:rPr>
                <w:noProof/>
                <w:webHidden/>
              </w:rPr>
              <w:t>16</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4" w:history="1">
            <w:r w:rsidR="00BD4BB1" w:rsidRPr="0097743C">
              <w:rPr>
                <w:rStyle w:val="a9"/>
                <w:noProof/>
              </w:rPr>
              <w:t>7. Перечень ресурсов информационно-телекоммуникационной сети «Интернет», необходимых для освоения дисциплины</w:t>
            </w:r>
            <w:r w:rsidR="00BD4BB1">
              <w:rPr>
                <w:noProof/>
                <w:webHidden/>
              </w:rPr>
              <w:tab/>
            </w:r>
            <w:r>
              <w:rPr>
                <w:noProof/>
                <w:webHidden/>
              </w:rPr>
              <w:fldChar w:fldCharType="begin"/>
            </w:r>
            <w:r w:rsidR="00BD4BB1">
              <w:rPr>
                <w:noProof/>
                <w:webHidden/>
              </w:rPr>
              <w:instrText xml:space="preserve"> PAGEREF _Toc21097784 \h </w:instrText>
            </w:r>
            <w:r>
              <w:rPr>
                <w:noProof/>
                <w:webHidden/>
              </w:rPr>
            </w:r>
            <w:r>
              <w:rPr>
                <w:noProof/>
                <w:webHidden/>
              </w:rPr>
              <w:fldChar w:fldCharType="separate"/>
            </w:r>
            <w:r w:rsidR="000816F0">
              <w:rPr>
                <w:noProof/>
                <w:webHidden/>
              </w:rPr>
              <w:t>16</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5" w:history="1">
            <w:r w:rsidR="00BD4BB1" w:rsidRPr="0097743C">
              <w:rPr>
                <w:rStyle w:val="a9"/>
                <w:noProof/>
              </w:rPr>
              <w:t>8. Перечень информационных технологий, используемых при осуществлении образовательного процесса по дисциплине</w:t>
            </w:r>
            <w:r w:rsidR="00BD4BB1">
              <w:rPr>
                <w:noProof/>
                <w:webHidden/>
              </w:rPr>
              <w:tab/>
            </w:r>
            <w:r>
              <w:rPr>
                <w:noProof/>
                <w:webHidden/>
              </w:rPr>
              <w:fldChar w:fldCharType="begin"/>
            </w:r>
            <w:r w:rsidR="00BD4BB1">
              <w:rPr>
                <w:noProof/>
                <w:webHidden/>
              </w:rPr>
              <w:instrText xml:space="preserve"> PAGEREF _Toc21097785 \h </w:instrText>
            </w:r>
            <w:r>
              <w:rPr>
                <w:noProof/>
                <w:webHidden/>
              </w:rPr>
            </w:r>
            <w:r>
              <w:rPr>
                <w:noProof/>
                <w:webHidden/>
              </w:rPr>
              <w:fldChar w:fldCharType="separate"/>
            </w:r>
            <w:r w:rsidR="000816F0">
              <w:rPr>
                <w:noProof/>
                <w:webHidden/>
              </w:rPr>
              <w:t>17</w:t>
            </w:r>
            <w:r>
              <w:rPr>
                <w:noProof/>
                <w:webHidden/>
              </w:rPr>
              <w:fldChar w:fldCharType="end"/>
            </w:r>
          </w:hyperlink>
        </w:p>
        <w:p w:rsidR="00BD4BB1" w:rsidRDefault="004B00C5">
          <w:pPr>
            <w:pStyle w:val="11"/>
            <w:tabs>
              <w:tab w:val="right" w:leader="dot" w:pos="9345"/>
            </w:tabs>
            <w:rPr>
              <w:rFonts w:asciiTheme="minorHAnsi" w:eastAsiaTheme="minorEastAsia" w:hAnsiTheme="minorHAnsi" w:cstheme="minorBidi"/>
              <w:noProof/>
              <w:sz w:val="22"/>
              <w:szCs w:val="22"/>
            </w:rPr>
          </w:pPr>
          <w:hyperlink w:anchor="_Toc21097786" w:history="1">
            <w:r w:rsidR="00BD4BB1" w:rsidRPr="0097743C">
              <w:rPr>
                <w:rStyle w:val="a9"/>
                <w:noProof/>
              </w:rPr>
              <w:t>9. Материально-техническая база, необходимая для осуществления образовательного процесса по дисциплине</w:t>
            </w:r>
            <w:r w:rsidR="00BD4BB1">
              <w:rPr>
                <w:noProof/>
                <w:webHidden/>
              </w:rPr>
              <w:tab/>
            </w:r>
            <w:r>
              <w:rPr>
                <w:noProof/>
                <w:webHidden/>
              </w:rPr>
              <w:fldChar w:fldCharType="begin"/>
            </w:r>
            <w:r w:rsidR="00BD4BB1">
              <w:rPr>
                <w:noProof/>
                <w:webHidden/>
              </w:rPr>
              <w:instrText xml:space="preserve"> PAGEREF _Toc21097786 \h </w:instrText>
            </w:r>
            <w:r>
              <w:rPr>
                <w:noProof/>
                <w:webHidden/>
              </w:rPr>
            </w:r>
            <w:r>
              <w:rPr>
                <w:noProof/>
                <w:webHidden/>
              </w:rPr>
              <w:fldChar w:fldCharType="separate"/>
            </w:r>
            <w:r w:rsidR="000816F0">
              <w:rPr>
                <w:noProof/>
                <w:webHidden/>
              </w:rPr>
              <w:t>17</w:t>
            </w:r>
            <w:r>
              <w:rPr>
                <w:noProof/>
                <w:webHidden/>
              </w:rPr>
              <w:fldChar w:fldCharType="end"/>
            </w:r>
          </w:hyperlink>
        </w:p>
        <w:p w:rsidR="00BD4BB1" w:rsidRDefault="004B00C5" w:rsidP="00BD4BB1">
          <w:pPr>
            <w:pStyle w:val="11"/>
            <w:tabs>
              <w:tab w:val="right" w:leader="dot" w:pos="9345"/>
            </w:tabs>
          </w:pPr>
          <w:hyperlink w:anchor="_Toc21097787" w:history="1">
            <w:r w:rsidR="00BD4BB1" w:rsidRPr="0097743C">
              <w:rPr>
                <w:rStyle w:val="a9"/>
                <w:noProof/>
              </w:rPr>
              <w:t>10. Оценочные средства для проведения текущего контроля и промежуточной аттестации по дисциплине</w:t>
            </w:r>
            <w:r w:rsidR="00BD4BB1">
              <w:rPr>
                <w:noProof/>
                <w:webHidden/>
              </w:rPr>
              <w:tab/>
            </w:r>
            <w:r>
              <w:rPr>
                <w:noProof/>
                <w:webHidden/>
              </w:rPr>
              <w:fldChar w:fldCharType="begin"/>
            </w:r>
            <w:r w:rsidR="00BD4BB1">
              <w:rPr>
                <w:noProof/>
                <w:webHidden/>
              </w:rPr>
              <w:instrText xml:space="preserve"> PAGEREF _Toc21097787 \h </w:instrText>
            </w:r>
            <w:r>
              <w:rPr>
                <w:noProof/>
                <w:webHidden/>
              </w:rPr>
            </w:r>
            <w:r>
              <w:rPr>
                <w:noProof/>
                <w:webHidden/>
              </w:rPr>
              <w:fldChar w:fldCharType="separate"/>
            </w:r>
            <w:r w:rsidR="000816F0">
              <w:rPr>
                <w:noProof/>
                <w:webHidden/>
              </w:rPr>
              <w:t>18</w:t>
            </w:r>
            <w:r>
              <w:rPr>
                <w:noProof/>
                <w:webHidden/>
              </w:rPr>
              <w:fldChar w:fldCharType="end"/>
            </w:r>
          </w:hyperlink>
          <w:r>
            <w:rPr>
              <w:b/>
              <w:bCs/>
            </w:rPr>
            <w:fldChar w:fldCharType="end"/>
          </w:r>
        </w:p>
      </w:sdtContent>
    </w:sdt>
    <w:p w:rsidR="00E44B26" w:rsidRPr="00E44B26" w:rsidRDefault="00E44B26" w:rsidP="00E44B26">
      <w:r>
        <w:t xml:space="preserve">Приложение </w:t>
      </w:r>
      <w:r w:rsidRPr="00E44B26">
        <w:t>1</w:t>
      </w:r>
      <w:r>
        <w:t xml:space="preserve"> Фонд оценочных средств ………......…</w:t>
      </w:r>
      <w:r w:rsidRPr="00E44B26">
        <w:t>.</w:t>
      </w:r>
      <w:r>
        <w:t>.……………………………………</w:t>
      </w:r>
      <w:r w:rsidRPr="00E44B26">
        <w:t>.23</w:t>
      </w:r>
    </w:p>
    <w:p w:rsidR="00881185" w:rsidRPr="00E44B26" w:rsidRDefault="00E44B26" w:rsidP="000F2B69">
      <w:r>
        <w:t xml:space="preserve">Приложение </w:t>
      </w:r>
      <w:r w:rsidRPr="00E44B26">
        <w:t>2</w:t>
      </w:r>
      <w:r w:rsidR="00BD4BB1" w:rsidRPr="00197E9A">
        <w:t xml:space="preserve"> </w:t>
      </w:r>
      <w:r w:rsidR="00BB1254">
        <w:t>Контрольные недели приема зачетных нормативов и требований по дисциплине</w:t>
      </w:r>
      <w:r w:rsidR="00B47E83">
        <w:t xml:space="preserve"> ………………………………......</w:t>
      </w:r>
      <w:r w:rsidR="00A126CA">
        <w:t>………………………………………………</w:t>
      </w:r>
      <w:r>
        <w:t>...</w:t>
      </w:r>
      <w:r w:rsidRPr="00E44B26">
        <w:t>30</w:t>
      </w:r>
    </w:p>
    <w:p w:rsidR="00881185" w:rsidRPr="004E1730" w:rsidRDefault="004E1730" w:rsidP="00BB1254">
      <w:r>
        <w:t xml:space="preserve">Приложение </w:t>
      </w:r>
      <w:r w:rsidRPr="004E1730">
        <w:t>3</w:t>
      </w:r>
      <w:r w:rsidR="00BB1254">
        <w:t xml:space="preserve"> Методические указания и рекомендации по усвоению дисциплины</w:t>
      </w:r>
      <w:r w:rsidR="00A126CA">
        <w:t xml:space="preserve"> ……</w:t>
      </w:r>
      <w:r>
        <w:t xml:space="preserve"> 3</w:t>
      </w:r>
      <w:r w:rsidR="00C27197">
        <w:t>2</w:t>
      </w:r>
    </w:p>
    <w:p w:rsidR="00881185" w:rsidRPr="00892F63" w:rsidRDefault="004E1730" w:rsidP="0059676C">
      <w:r>
        <w:t>Приложение 4</w:t>
      </w:r>
      <w:r w:rsidR="0059676C">
        <w:t xml:space="preserve"> Зачетные требования дисциплин</w:t>
      </w:r>
      <w:r w:rsidR="00E44B26">
        <w:t>ы для учебных отделений ………………3</w:t>
      </w:r>
      <w:r w:rsidR="00C27197">
        <w:t>4</w:t>
      </w: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881185" w:rsidRDefault="00881185" w:rsidP="00881185">
      <w:pPr>
        <w:jc w:val="center"/>
      </w:pPr>
    </w:p>
    <w:p w:rsidR="00036DC5" w:rsidRDefault="00036DC5">
      <w:pPr>
        <w:spacing w:after="160" w:line="259" w:lineRule="auto"/>
      </w:pPr>
      <w:r>
        <w:br w:type="page"/>
      </w:r>
    </w:p>
    <w:p w:rsidR="00881185" w:rsidRPr="00BD4BB1" w:rsidRDefault="00586B13" w:rsidP="00BD4BB1">
      <w:pPr>
        <w:pStyle w:val="1"/>
      </w:pPr>
      <w:bookmarkStart w:id="0" w:name="_Toc21097778"/>
      <w:r w:rsidRPr="00BD4BB1">
        <w:lastRenderedPageBreak/>
        <w:t>1. Перечень планируемых результатов обучения по дисциплине</w:t>
      </w:r>
      <w:r w:rsidR="00C35171">
        <w:t xml:space="preserve"> (индикаторы)</w:t>
      </w:r>
      <w:r w:rsidRPr="00BD4BB1">
        <w:t>, соотнесенных с планируемыми результатами освоения образовательной программы</w:t>
      </w:r>
      <w:bookmarkEnd w:id="0"/>
      <w:r w:rsidR="00C35171">
        <w:t xml:space="preserve"> (компетенции)</w:t>
      </w:r>
    </w:p>
    <w:p w:rsidR="00586B13" w:rsidRDefault="00586B13" w:rsidP="00586B13"/>
    <w:p w:rsidR="00586B13" w:rsidRDefault="00586B13" w:rsidP="00586B13"/>
    <w:tbl>
      <w:tblPr>
        <w:tblW w:w="0" w:type="auto"/>
        <w:tblInd w:w="-19" w:type="dxa"/>
        <w:tblLayout w:type="fixed"/>
        <w:tblCellMar>
          <w:left w:w="0" w:type="dxa"/>
          <w:right w:w="0" w:type="dxa"/>
        </w:tblCellMar>
        <w:tblLook w:val="0000"/>
      </w:tblPr>
      <w:tblGrid>
        <w:gridCol w:w="3275"/>
        <w:gridCol w:w="5103"/>
      </w:tblGrid>
      <w:tr w:rsidR="00E30761" w:rsidRPr="002C6BE1" w:rsidTr="00225B35">
        <w:trPr>
          <w:trHeight w:val="943"/>
          <w:tblHeader/>
        </w:trPr>
        <w:tc>
          <w:tcPr>
            <w:tcW w:w="32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30761" w:rsidRPr="002C6BE1" w:rsidRDefault="00E30761" w:rsidP="00225B35">
            <w:pPr>
              <w:jc w:val="center"/>
            </w:pPr>
            <w:bookmarkStart w:id="1" w:name="_Toc21097779"/>
            <w:r>
              <w:t>Код и формулировка компетенции</w:t>
            </w:r>
          </w:p>
        </w:tc>
        <w:tc>
          <w:tcPr>
            <w:tcW w:w="5103" w:type="dxa"/>
            <w:tcBorders>
              <w:top w:val="single" w:sz="4" w:space="0" w:color="000000"/>
              <w:left w:val="single" w:sz="4" w:space="0" w:color="000000"/>
              <w:right w:val="single" w:sz="4" w:space="0" w:color="000000"/>
            </w:tcBorders>
            <w:shd w:val="clear" w:color="auto" w:fill="FFFFFF"/>
            <w:vAlign w:val="center"/>
          </w:tcPr>
          <w:p w:rsidR="00E30761" w:rsidRPr="002C6BE1" w:rsidRDefault="00E30761" w:rsidP="00225B35">
            <w:pPr>
              <w:jc w:val="center"/>
            </w:pPr>
            <w:r>
              <w:t>Индикаторы</w:t>
            </w:r>
          </w:p>
        </w:tc>
      </w:tr>
      <w:tr w:rsidR="00E30761" w:rsidRPr="00197E9A" w:rsidTr="00225B35">
        <w:tc>
          <w:tcPr>
            <w:tcW w:w="327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30761" w:rsidRPr="002C6BE1" w:rsidRDefault="00E30761" w:rsidP="00D521F5">
            <w:r w:rsidRPr="0038780D">
              <w:t xml:space="preserve"> </w:t>
            </w:r>
            <w:r>
              <w:t>ОК-8 Способностью использовать методы и средства физической культуры для обеспечения полноценной социальной и профессиональной деятельности</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Pr>
          <w:p w:rsidR="00E30761" w:rsidRDefault="00E30761" w:rsidP="00225B35">
            <w:pPr>
              <w:rPr>
                <w:color w:val="5B9BD5" w:themeColor="accent1"/>
              </w:rPr>
            </w:pPr>
            <w:r w:rsidRPr="00197E9A">
              <w:rPr>
                <w:color w:val="FF0000"/>
              </w:rPr>
              <w:t xml:space="preserve"> </w:t>
            </w:r>
          </w:p>
          <w:p w:rsidR="00E30761" w:rsidRPr="00197E9A" w:rsidRDefault="00E30761" w:rsidP="00225B35">
            <w:r>
              <w:t xml:space="preserve"> </w:t>
            </w:r>
            <w:r w:rsidRPr="00197E9A">
              <w:t>1.</w:t>
            </w:r>
          </w:p>
          <w:p w:rsidR="00E30761" w:rsidRPr="00197E9A" w:rsidRDefault="00E30761" w:rsidP="00225B35">
            <w:pPr>
              <w:autoSpaceDE w:val="0"/>
              <w:autoSpaceDN w:val="0"/>
              <w:adjustRightInd w:val="0"/>
            </w:pPr>
            <w:r w:rsidRPr="00197E9A">
              <w:t xml:space="preserve">Поддерживает должный уровень физической подготовленности для обеспечения полноценной социальной и профессиональной деятельности </w:t>
            </w:r>
          </w:p>
          <w:p w:rsidR="00E30761" w:rsidRPr="00197E9A" w:rsidRDefault="00E30761" w:rsidP="00225B35">
            <w:pPr>
              <w:autoSpaceDE w:val="0"/>
              <w:autoSpaceDN w:val="0"/>
              <w:adjustRightInd w:val="0"/>
            </w:pPr>
            <w:r>
              <w:t xml:space="preserve"> </w:t>
            </w:r>
            <w:r w:rsidRPr="00197E9A">
              <w:t>2.</w:t>
            </w:r>
          </w:p>
          <w:p w:rsidR="00E30761" w:rsidRPr="00197E9A" w:rsidRDefault="00E30761" w:rsidP="00225B35">
            <w:pPr>
              <w:autoSpaceDE w:val="0"/>
              <w:autoSpaceDN w:val="0"/>
              <w:adjustRightInd w:val="0"/>
            </w:pPr>
            <w:r w:rsidRPr="00197E9A">
              <w:t>Использует теоретические знания и практический опыт для осознанного выбора здоровьесберегающих технологий в деле укрепления и сохранения здоровья с учетом внутренних и внешних условий реализации конкретной профессиональной деятельности</w:t>
            </w:r>
          </w:p>
          <w:p w:rsidR="00E30761" w:rsidRPr="00197E9A" w:rsidRDefault="00E30761" w:rsidP="00225B35">
            <w:r>
              <w:t xml:space="preserve"> </w:t>
            </w:r>
            <w:r w:rsidRPr="00197E9A">
              <w:t>3.</w:t>
            </w:r>
          </w:p>
          <w:p w:rsidR="00E30761" w:rsidRPr="00197E9A" w:rsidRDefault="00E30761" w:rsidP="00225B35">
            <w:r w:rsidRPr="00197E9A">
              <w:t xml:space="preserve">Демонстрирует знание основ физической культуры для соблюдения норм здорового образа и стиля жизни </w:t>
            </w:r>
          </w:p>
          <w:p w:rsidR="00E30761" w:rsidRPr="00197E9A" w:rsidRDefault="00E30761" w:rsidP="00225B35">
            <w:r>
              <w:t xml:space="preserve"> </w:t>
            </w:r>
            <w:r w:rsidRPr="00197E9A">
              <w:t>4.Осознано выбирает способы регуляции психоэмоционального состояния и методы профессионально-прикладной подготовки средствами физической культуры</w:t>
            </w:r>
          </w:p>
          <w:p w:rsidR="00E30761" w:rsidRPr="00197E9A" w:rsidRDefault="00E30761" w:rsidP="00225B35">
            <w:pPr>
              <w:rPr>
                <w:color w:val="FF0000"/>
              </w:rPr>
            </w:pPr>
          </w:p>
        </w:tc>
      </w:tr>
    </w:tbl>
    <w:p w:rsidR="00586B13" w:rsidRDefault="00586B13" w:rsidP="008C3A98">
      <w:pPr>
        <w:pStyle w:val="1"/>
        <w:numPr>
          <w:ilvl w:val="0"/>
          <w:numId w:val="3"/>
        </w:numPr>
        <w:jc w:val="left"/>
      </w:pPr>
      <w:r w:rsidRPr="00586B13">
        <w:t>Место дисциплины в структуре образовательной программы</w:t>
      </w:r>
      <w:bookmarkEnd w:id="1"/>
      <w:r w:rsidR="008C3A98">
        <w:t xml:space="preserve"> </w:t>
      </w:r>
    </w:p>
    <w:p w:rsidR="008C3A98" w:rsidRPr="008C3A98" w:rsidRDefault="008C3A98" w:rsidP="008C3A98">
      <w:pPr>
        <w:ind w:left="360"/>
      </w:pPr>
    </w:p>
    <w:p w:rsidR="008C3A98" w:rsidRDefault="008C3A98" w:rsidP="008C3A98">
      <w:pPr>
        <w:jc w:val="both"/>
      </w:pPr>
      <w:r w:rsidRPr="008C3A98">
        <w:t xml:space="preserve">   Дисциплина «Физическая культура и спорт</w:t>
      </w:r>
      <w:r w:rsidR="002E55F8">
        <w:t xml:space="preserve"> (элективная дисциплина)</w:t>
      </w:r>
      <w:r w:rsidRPr="008C3A98">
        <w:t xml:space="preserve">» входит в </w:t>
      </w:r>
      <w:r w:rsidR="001D0336">
        <w:t>базовую часть блока 1 Дисциплины (модули)</w:t>
      </w:r>
      <w:r w:rsidRPr="008C3A98">
        <w:t xml:space="preserve"> учебного плана подготовки обучающихся очной формы обучения, всех направлений </w:t>
      </w:r>
      <w:r w:rsidR="001D0336">
        <w:t>подготовки и специальностей НГУ, уровня бакалавриата и специалитета. Является обязательной дисциплиной и направлена</w:t>
      </w:r>
      <w:r w:rsidRPr="008C3A98">
        <w:t xml:space="preserve"> на формирование физической культуры личности обучающегося, подготовку к социально-профессиональной деятельности, сохранение и укрепление здоровья. Способствуют расширению и углублению знаний и навыков по физиологии, педагогике и психологии, что позволяет повысить уровень профессиональной компетентности будущего специалиста.</w:t>
      </w:r>
      <w:r w:rsidR="00197E9A" w:rsidRPr="00197E9A">
        <w:t xml:space="preserve"> </w:t>
      </w:r>
    </w:p>
    <w:p w:rsidR="006A3227" w:rsidRPr="00550665" w:rsidRDefault="006A3227" w:rsidP="006A3227">
      <w:pPr>
        <w:widowControl w:val="0"/>
        <w:autoSpaceDE w:val="0"/>
        <w:autoSpaceDN w:val="0"/>
        <w:adjustRightInd w:val="0"/>
        <w:jc w:val="both"/>
        <w:rPr>
          <w:color w:val="000000"/>
          <w:spacing w:val="-2"/>
        </w:rPr>
      </w:pPr>
      <w:r>
        <w:t xml:space="preserve">  </w:t>
      </w:r>
      <w:r w:rsidRPr="00C312B0">
        <w:rPr>
          <w:color w:val="000000"/>
        </w:rPr>
        <w:t xml:space="preserve">Место </w:t>
      </w:r>
      <w:r>
        <w:rPr>
          <w:color w:val="000000"/>
        </w:rPr>
        <w:t>модуля</w:t>
      </w:r>
      <w:r w:rsidRPr="00C312B0">
        <w:rPr>
          <w:color w:val="000000"/>
        </w:rPr>
        <w:t xml:space="preserve"> в структуре учебного плана: </w:t>
      </w:r>
      <w:r w:rsidRPr="001F0483">
        <w:rPr>
          <w:color w:val="000000"/>
        </w:rPr>
        <w:t>Блок 1</w:t>
      </w:r>
      <w:r w:rsidRPr="001F0483">
        <w:rPr>
          <w:color w:val="000000"/>
          <w:spacing w:val="-2"/>
        </w:rPr>
        <w:t xml:space="preserve"> Дисциплины (модули), </w:t>
      </w:r>
      <w:r w:rsidRPr="00C11FEE">
        <w:rPr>
          <w:noProof/>
          <w:color w:val="000000"/>
          <w:spacing w:val="-2"/>
        </w:rPr>
        <w:t>обязательная</w:t>
      </w:r>
      <w:r w:rsidRPr="007C0D8E">
        <w:rPr>
          <w:noProof/>
          <w:color w:val="000000"/>
          <w:spacing w:val="-2"/>
        </w:rPr>
        <w:t xml:space="preserve"> часть</w:t>
      </w:r>
      <w:r w:rsidRPr="001F0483">
        <w:rPr>
          <w:color w:val="000000"/>
          <w:spacing w:val="-2"/>
        </w:rPr>
        <w:t xml:space="preserve">. </w:t>
      </w:r>
    </w:p>
    <w:p w:rsidR="00C71FEA" w:rsidRPr="00B62267" w:rsidRDefault="002E55F8" w:rsidP="00BD4BB1">
      <w:pPr>
        <w:pStyle w:val="1"/>
      </w:pPr>
      <w:bookmarkStart w:id="2" w:name="_Toc21097780"/>
      <w:r>
        <w:t>3. Объем дисциплины</w:t>
      </w:r>
      <w:r w:rsidR="00B62267" w:rsidRPr="00B62267">
        <w:t xml:space="preserve">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bookmarkEnd w:id="2"/>
    </w:p>
    <w:p w:rsidR="00C71FEA" w:rsidRDefault="00C71FEA" w:rsidP="00586B13"/>
    <w:p w:rsidR="00C71FEA" w:rsidRDefault="002E55F8" w:rsidP="00586B13">
      <w:r>
        <w:t>Объем</w:t>
      </w:r>
      <w:r w:rsidR="00B62267">
        <w:t xml:space="preserve"> дисциплины – </w:t>
      </w:r>
      <w:r>
        <w:t>328 ч.</w:t>
      </w:r>
    </w:p>
    <w:p w:rsidR="008C3A98" w:rsidRPr="00197E9A" w:rsidRDefault="00FD0AB2" w:rsidP="008C3A98">
      <w:r>
        <w:t>Ф</w:t>
      </w:r>
      <w:r w:rsidR="008C3A98">
        <w:t>орма промежуточной аттестации: 1</w:t>
      </w:r>
      <w:r w:rsidR="00D521F5">
        <w:t>-6</w:t>
      </w:r>
      <w:r w:rsidR="008C3A98">
        <w:t xml:space="preserve"> се</w:t>
      </w:r>
      <w:r w:rsidR="002E55F8">
        <w:t>местр – зачет</w:t>
      </w:r>
      <w:r w:rsidR="00197E9A" w:rsidRPr="00197E9A">
        <w:t xml:space="preserve"> </w:t>
      </w:r>
    </w:p>
    <w:p w:rsidR="00197E9A" w:rsidRPr="00197E9A" w:rsidRDefault="00197E9A" w:rsidP="008C3A98"/>
    <w:tbl>
      <w:tblPr>
        <w:tblStyle w:val="a7"/>
        <w:tblW w:w="9209" w:type="dxa"/>
        <w:tblLayout w:type="fixed"/>
        <w:tblLook w:val="04A0"/>
      </w:tblPr>
      <w:tblGrid>
        <w:gridCol w:w="1384"/>
        <w:gridCol w:w="5841"/>
        <w:gridCol w:w="850"/>
        <w:gridCol w:w="1134"/>
      </w:tblGrid>
      <w:tr w:rsidR="00B24478" w:rsidTr="001F7E6E">
        <w:trPr>
          <w:trHeight w:val="287"/>
        </w:trPr>
        <w:tc>
          <w:tcPr>
            <w:tcW w:w="1384" w:type="dxa"/>
            <w:vAlign w:val="center"/>
          </w:tcPr>
          <w:p w:rsidR="00B24478" w:rsidRPr="005E4791" w:rsidRDefault="00B24478" w:rsidP="001F7E6E">
            <w:pPr>
              <w:widowControl w:val="0"/>
              <w:autoSpaceDE w:val="0"/>
              <w:autoSpaceDN w:val="0"/>
              <w:adjustRightInd w:val="0"/>
              <w:rPr>
                <w:b/>
                <w:bCs/>
                <w:color w:val="000000"/>
              </w:rPr>
            </w:pPr>
            <w:r>
              <w:rPr>
                <w:b/>
                <w:bCs/>
                <w:color w:val="000000"/>
              </w:rPr>
              <w:t>Код</w:t>
            </w:r>
          </w:p>
        </w:tc>
        <w:tc>
          <w:tcPr>
            <w:tcW w:w="5841" w:type="dxa"/>
          </w:tcPr>
          <w:p w:rsidR="00B24478" w:rsidRPr="00E4546C" w:rsidRDefault="00B24478" w:rsidP="001F7E6E">
            <w:pPr>
              <w:spacing w:before="120"/>
              <w:rPr>
                <w:b/>
                <w:color w:val="000000"/>
              </w:rPr>
            </w:pPr>
            <w:r w:rsidRPr="00E4546C">
              <w:rPr>
                <w:b/>
                <w:color w:val="000000"/>
              </w:rPr>
              <w:t>Наименование дисциплины в составе модуля</w:t>
            </w:r>
          </w:p>
        </w:tc>
        <w:tc>
          <w:tcPr>
            <w:tcW w:w="850" w:type="dxa"/>
          </w:tcPr>
          <w:p w:rsidR="00B24478" w:rsidRPr="00E4546C" w:rsidRDefault="00B24478" w:rsidP="001F7E6E">
            <w:pPr>
              <w:spacing w:before="120"/>
              <w:ind w:right="-108"/>
              <w:rPr>
                <w:b/>
                <w:color w:val="000000"/>
              </w:rPr>
            </w:pPr>
            <w:r w:rsidRPr="00E4546C">
              <w:rPr>
                <w:b/>
                <w:color w:val="000000"/>
              </w:rPr>
              <w:t>Час/з.е.</w:t>
            </w:r>
          </w:p>
        </w:tc>
        <w:tc>
          <w:tcPr>
            <w:tcW w:w="1134" w:type="dxa"/>
          </w:tcPr>
          <w:p w:rsidR="00B24478" w:rsidRDefault="00B24478" w:rsidP="001F7E6E">
            <w:pPr>
              <w:spacing w:before="120"/>
              <w:rPr>
                <w:color w:val="000000"/>
              </w:rPr>
            </w:pPr>
            <w:r w:rsidRPr="005E4791">
              <w:rPr>
                <w:b/>
                <w:bCs/>
                <w:color w:val="000000"/>
              </w:rPr>
              <w:t>Семестр</w:t>
            </w:r>
          </w:p>
        </w:tc>
      </w:tr>
      <w:tr w:rsidR="00B24478" w:rsidRPr="00E4546C" w:rsidTr="001F7E6E">
        <w:tc>
          <w:tcPr>
            <w:tcW w:w="1384" w:type="dxa"/>
          </w:tcPr>
          <w:p w:rsidR="00B24478" w:rsidRPr="00E4546C" w:rsidRDefault="008B540C" w:rsidP="001F7E6E">
            <w:pPr>
              <w:spacing w:before="120"/>
              <w:ind w:right="-108"/>
              <w:rPr>
                <w:color w:val="000000"/>
              </w:rPr>
            </w:pPr>
            <w:r>
              <w:rPr>
                <w:noProof/>
                <w:color w:val="000000"/>
              </w:rPr>
              <w:t>Б1.Б</w:t>
            </w:r>
          </w:p>
        </w:tc>
        <w:tc>
          <w:tcPr>
            <w:tcW w:w="5841" w:type="dxa"/>
          </w:tcPr>
          <w:p w:rsidR="00B24478" w:rsidRPr="00E4546C" w:rsidRDefault="00B24478" w:rsidP="001F7E6E">
            <w:pPr>
              <w:spacing w:before="120"/>
              <w:rPr>
                <w:color w:val="000000"/>
              </w:rPr>
            </w:pPr>
            <w:r w:rsidRPr="00E4546C">
              <w:rPr>
                <w:noProof/>
                <w:color w:val="000000"/>
              </w:rPr>
              <w:t>Физическая культура</w:t>
            </w:r>
            <w:r>
              <w:rPr>
                <w:noProof/>
                <w:color w:val="000000"/>
              </w:rPr>
              <w:t xml:space="preserve"> и спорт</w:t>
            </w:r>
          </w:p>
        </w:tc>
        <w:tc>
          <w:tcPr>
            <w:tcW w:w="850" w:type="dxa"/>
          </w:tcPr>
          <w:p w:rsidR="00B24478" w:rsidRPr="00E4546C" w:rsidRDefault="00B24478" w:rsidP="001F7E6E">
            <w:pPr>
              <w:spacing w:before="120"/>
              <w:rPr>
                <w:color w:val="000000"/>
              </w:rPr>
            </w:pPr>
            <w:r>
              <w:rPr>
                <w:color w:val="000000"/>
              </w:rPr>
              <w:t>72/2</w:t>
            </w:r>
          </w:p>
        </w:tc>
        <w:tc>
          <w:tcPr>
            <w:tcW w:w="1134" w:type="dxa"/>
          </w:tcPr>
          <w:p w:rsidR="00B24478" w:rsidRPr="00E4546C" w:rsidRDefault="00B24478" w:rsidP="001F7E6E">
            <w:pPr>
              <w:spacing w:before="120"/>
              <w:rPr>
                <w:color w:val="000000"/>
              </w:rPr>
            </w:pPr>
            <w:r>
              <w:rPr>
                <w:color w:val="000000"/>
              </w:rPr>
              <w:t>1,2</w:t>
            </w:r>
          </w:p>
        </w:tc>
      </w:tr>
      <w:tr w:rsidR="00B24478" w:rsidRPr="00E4546C" w:rsidTr="001F7E6E">
        <w:tc>
          <w:tcPr>
            <w:tcW w:w="1384" w:type="dxa"/>
          </w:tcPr>
          <w:p w:rsidR="00B24478" w:rsidRPr="00E4546C" w:rsidRDefault="008B540C" w:rsidP="008B540C">
            <w:pPr>
              <w:spacing w:before="120"/>
              <w:ind w:right="-108"/>
              <w:rPr>
                <w:color w:val="000000"/>
              </w:rPr>
            </w:pPr>
            <w:r>
              <w:rPr>
                <w:noProof/>
                <w:color w:val="000000"/>
              </w:rPr>
              <w:t>Б1.Б.М1</w:t>
            </w:r>
          </w:p>
        </w:tc>
        <w:tc>
          <w:tcPr>
            <w:tcW w:w="5841" w:type="dxa"/>
          </w:tcPr>
          <w:p w:rsidR="00B24478" w:rsidRPr="00E4546C" w:rsidRDefault="00B24478" w:rsidP="001F7E6E">
            <w:pPr>
              <w:spacing w:before="120"/>
              <w:rPr>
                <w:color w:val="000000"/>
              </w:rPr>
            </w:pPr>
            <w:r w:rsidRPr="00E4546C">
              <w:rPr>
                <w:noProof/>
                <w:color w:val="000000"/>
              </w:rPr>
              <w:t>Физическая культура и спорт (элективная дисциплина)</w:t>
            </w:r>
          </w:p>
        </w:tc>
        <w:tc>
          <w:tcPr>
            <w:tcW w:w="850" w:type="dxa"/>
          </w:tcPr>
          <w:p w:rsidR="00B24478" w:rsidRPr="00E4546C" w:rsidRDefault="00B24478" w:rsidP="001F7E6E">
            <w:pPr>
              <w:spacing w:before="120"/>
              <w:rPr>
                <w:color w:val="000000"/>
              </w:rPr>
            </w:pPr>
            <w:r>
              <w:rPr>
                <w:color w:val="000000"/>
              </w:rPr>
              <w:t>328/-</w:t>
            </w:r>
          </w:p>
        </w:tc>
        <w:tc>
          <w:tcPr>
            <w:tcW w:w="1134" w:type="dxa"/>
          </w:tcPr>
          <w:p w:rsidR="00B24478" w:rsidRPr="00E4546C" w:rsidRDefault="00B24478" w:rsidP="001F7E6E">
            <w:pPr>
              <w:spacing w:before="120"/>
              <w:rPr>
                <w:color w:val="000000"/>
              </w:rPr>
            </w:pPr>
            <w:r>
              <w:rPr>
                <w:color w:val="000000"/>
              </w:rPr>
              <w:t>1,2,3,4</w:t>
            </w:r>
            <w:r w:rsidR="00D521F5">
              <w:rPr>
                <w:color w:val="000000"/>
              </w:rPr>
              <w:t>,5,6</w:t>
            </w:r>
          </w:p>
        </w:tc>
      </w:tr>
    </w:tbl>
    <w:p w:rsidR="008C3A98" w:rsidRPr="008C3A98" w:rsidRDefault="008C3A98" w:rsidP="008C3A98">
      <w:pPr>
        <w:tabs>
          <w:tab w:val="center" w:pos="4677"/>
        </w:tabs>
        <w:autoSpaceDE w:val="0"/>
        <w:autoSpaceDN w:val="0"/>
        <w:adjustRightInd w:val="0"/>
        <w:rPr>
          <w:sz w:val="28"/>
          <w:szCs w:val="28"/>
        </w:rPr>
      </w:pPr>
      <w:r w:rsidRPr="008C3A98">
        <w:rPr>
          <w:sz w:val="28"/>
          <w:szCs w:val="28"/>
        </w:rPr>
        <w:tab/>
      </w:r>
      <w:r w:rsidRPr="008C3A98">
        <w:rPr>
          <w:sz w:val="28"/>
          <w:szCs w:val="28"/>
        </w:rPr>
        <w:tab/>
      </w:r>
    </w:p>
    <w:p w:rsidR="008C3A98" w:rsidRPr="008C3A98" w:rsidRDefault="008C3A98" w:rsidP="008C3A98">
      <w:pPr>
        <w:autoSpaceDE w:val="0"/>
        <w:autoSpaceDN w:val="0"/>
        <w:adjustRightInd w:val="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6"/>
        <w:gridCol w:w="955"/>
        <w:gridCol w:w="863"/>
        <w:gridCol w:w="988"/>
        <w:gridCol w:w="1000"/>
        <w:gridCol w:w="1046"/>
        <w:gridCol w:w="804"/>
        <w:gridCol w:w="866"/>
        <w:gridCol w:w="796"/>
        <w:gridCol w:w="11"/>
        <w:gridCol w:w="1356"/>
      </w:tblGrid>
      <w:tr w:rsidR="00DA02ED" w:rsidRPr="00DA02ED" w:rsidTr="0059676C">
        <w:tc>
          <w:tcPr>
            <w:tcW w:w="886" w:type="dxa"/>
            <w:vMerge w:val="restart"/>
            <w:tcBorders>
              <w:top w:val="single" w:sz="4" w:space="0" w:color="auto"/>
            </w:tcBorders>
          </w:tcPr>
          <w:p w:rsidR="00DA02ED" w:rsidRPr="00DA02ED" w:rsidRDefault="00DA02ED" w:rsidP="00DA02ED">
            <w:r w:rsidRPr="00DA02ED">
              <w:t>Се-</w:t>
            </w:r>
          </w:p>
          <w:p w:rsidR="00DA02ED" w:rsidRPr="00DA02ED" w:rsidRDefault="00DA02ED" w:rsidP="00DA02ED">
            <w:r w:rsidRPr="00DA02ED">
              <w:t>местр</w:t>
            </w:r>
          </w:p>
        </w:tc>
        <w:tc>
          <w:tcPr>
            <w:tcW w:w="7318" w:type="dxa"/>
            <w:gridSpan w:val="8"/>
            <w:tcBorders>
              <w:top w:val="single" w:sz="4" w:space="0" w:color="auto"/>
              <w:bottom w:val="nil"/>
              <w:right w:val="nil"/>
            </w:tcBorders>
          </w:tcPr>
          <w:p w:rsidR="00DA02ED" w:rsidRPr="00DA02ED" w:rsidRDefault="00DA02ED" w:rsidP="00DA02ED">
            <w:pPr>
              <w:jc w:val="center"/>
            </w:pPr>
            <w:r w:rsidRPr="00DA02ED">
              <w:t>Учебные занятия</w:t>
            </w:r>
          </w:p>
        </w:tc>
        <w:tc>
          <w:tcPr>
            <w:tcW w:w="1367" w:type="dxa"/>
            <w:gridSpan w:val="2"/>
            <w:vMerge w:val="restart"/>
            <w:tcBorders>
              <w:top w:val="single" w:sz="4" w:space="0" w:color="auto"/>
              <w:right w:val="nil"/>
            </w:tcBorders>
          </w:tcPr>
          <w:p w:rsidR="00DA02ED" w:rsidRPr="00DA02ED" w:rsidRDefault="00DA02ED" w:rsidP="00DA02ED">
            <w:pPr>
              <w:jc w:val="center"/>
            </w:pPr>
            <w:r w:rsidRPr="00DA02ED">
              <w:t>Форма</w:t>
            </w:r>
          </w:p>
          <w:p w:rsidR="00DA02ED" w:rsidRPr="00DA02ED" w:rsidRDefault="00DA02ED" w:rsidP="00DA02ED">
            <w:pPr>
              <w:jc w:val="center"/>
            </w:pPr>
            <w:r w:rsidRPr="00DA02ED">
              <w:t>проме-</w:t>
            </w:r>
          </w:p>
        </w:tc>
      </w:tr>
      <w:tr w:rsidR="00DA02ED" w:rsidRPr="00DA02ED" w:rsidTr="0059676C">
        <w:tc>
          <w:tcPr>
            <w:tcW w:w="886" w:type="dxa"/>
            <w:vMerge/>
          </w:tcPr>
          <w:p w:rsidR="00DA02ED" w:rsidRPr="00DA02ED" w:rsidRDefault="00DA02ED" w:rsidP="00DA02ED"/>
        </w:tc>
        <w:tc>
          <w:tcPr>
            <w:tcW w:w="955" w:type="dxa"/>
            <w:vMerge w:val="restart"/>
          </w:tcPr>
          <w:p w:rsidR="00DA02ED" w:rsidRPr="00DA02ED" w:rsidRDefault="00DA02ED" w:rsidP="00DA02ED">
            <w:r w:rsidRPr="00DA02ED">
              <w:t>Общий</w:t>
            </w:r>
          </w:p>
          <w:p w:rsidR="00DA02ED" w:rsidRPr="00DA02ED" w:rsidRDefault="00DA02ED" w:rsidP="00DA02ED">
            <w:r w:rsidRPr="00DA02ED">
              <w:t>объем</w:t>
            </w:r>
          </w:p>
        </w:tc>
        <w:tc>
          <w:tcPr>
            <w:tcW w:w="6363" w:type="dxa"/>
            <w:gridSpan w:val="7"/>
            <w:tcBorders>
              <w:bottom w:val="single" w:sz="4" w:space="0" w:color="auto"/>
              <w:right w:val="single" w:sz="4" w:space="0" w:color="auto"/>
            </w:tcBorders>
          </w:tcPr>
          <w:p w:rsidR="00DA02ED" w:rsidRPr="00DA02ED" w:rsidRDefault="00DA02ED" w:rsidP="00DA02ED">
            <w:pPr>
              <w:jc w:val="center"/>
            </w:pPr>
            <w:r w:rsidRPr="00DA02ED">
              <w:t>В том числе</w:t>
            </w:r>
          </w:p>
        </w:tc>
        <w:tc>
          <w:tcPr>
            <w:tcW w:w="1367" w:type="dxa"/>
            <w:gridSpan w:val="2"/>
            <w:vMerge/>
            <w:tcBorders>
              <w:left w:val="single" w:sz="4" w:space="0" w:color="auto"/>
              <w:bottom w:val="nil"/>
              <w:right w:val="nil"/>
            </w:tcBorders>
          </w:tcPr>
          <w:p w:rsidR="00DA02ED" w:rsidRPr="00DA02ED" w:rsidRDefault="00DA02ED" w:rsidP="00DA02ED">
            <w:pPr>
              <w:jc w:val="center"/>
            </w:pPr>
          </w:p>
        </w:tc>
      </w:tr>
      <w:tr w:rsidR="00DA02ED" w:rsidRPr="00DA02ED" w:rsidTr="0059676C">
        <w:tc>
          <w:tcPr>
            <w:tcW w:w="886" w:type="dxa"/>
            <w:vMerge/>
          </w:tcPr>
          <w:p w:rsidR="00DA02ED" w:rsidRPr="00DA02ED" w:rsidRDefault="00DA02ED" w:rsidP="00DA02ED"/>
        </w:tc>
        <w:tc>
          <w:tcPr>
            <w:tcW w:w="955" w:type="dxa"/>
            <w:vMerge/>
          </w:tcPr>
          <w:p w:rsidR="00DA02ED" w:rsidRPr="00DA02ED" w:rsidRDefault="00DA02ED" w:rsidP="00DA02ED"/>
        </w:tc>
        <w:tc>
          <w:tcPr>
            <w:tcW w:w="5567" w:type="dxa"/>
            <w:gridSpan w:val="6"/>
          </w:tcPr>
          <w:p w:rsidR="00DA02ED" w:rsidRPr="00DA02ED" w:rsidRDefault="00DA02ED" w:rsidP="00DA02ED">
            <w:r w:rsidRPr="00DA02ED">
              <w:t>Контактная работа обучающихся с преподавателем</w:t>
            </w:r>
          </w:p>
        </w:tc>
        <w:tc>
          <w:tcPr>
            <w:tcW w:w="807" w:type="dxa"/>
            <w:gridSpan w:val="2"/>
            <w:vMerge w:val="restart"/>
          </w:tcPr>
          <w:p w:rsidR="00DA02ED" w:rsidRPr="00DA02ED" w:rsidRDefault="008B540C" w:rsidP="00DA02ED">
            <w:r>
              <w:t>СРО</w:t>
            </w:r>
          </w:p>
        </w:tc>
        <w:tc>
          <w:tcPr>
            <w:tcW w:w="1356" w:type="dxa"/>
            <w:vMerge w:val="restart"/>
            <w:tcBorders>
              <w:top w:val="nil"/>
            </w:tcBorders>
          </w:tcPr>
          <w:p w:rsidR="00DA02ED" w:rsidRPr="00DA02ED" w:rsidRDefault="00DA02ED" w:rsidP="00DA02ED">
            <w:pPr>
              <w:jc w:val="center"/>
            </w:pPr>
            <w:r w:rsidRPr="00DA02ED">
              <w:t>жуточной</w:t>
            </w:r>
          </w:p>
          <w:p w:rsidR="00DA02ED" w:rsidRPr="00DA02ED" w:rsidRDefault="00DA02ED" w:rsidP="00DA02ED">
            <w:pPr>
              <w:jc w:val="center"/>
            </w:pPr>
            <w:r w:rsidRPr="00DA02ED">
              <w:t>аттестации</w:t>
            </w:r>
          </w:p>
          <w:p w:rsidR="00DA02ED" w:rsidRPr="00DA02ED" w:rsidRDefault="00DA02ED" w:rsidP="00DA02ED">
            <w:pPr>
              <w:jc w:val="center"/>
            </w:pPr>
            <w:r w:rsidRPr="00DA02ED">
              <w:t>(зачет,диф.</w:t>
            </w:r>
          </w:p>
          <w:p w:rsidR="00DA02ED" w:rsidRPr="00DA02ED" w:rsidRDefault="00DA02ED" w:rsidP="00DA02ED">
            <w:pPr>
              <w:jc w:val="center"/>
            </w:pPr>
            <w:r w:rsidRPr="00DA02ED">
              <w:t>зачет,</w:t>
            </w:r>
          </w:p>
          <w:p w:rsidR="00DA02ED" w:rsidRPr="00DA02ED" w:rsidRDefault="00DA02ED" w:rsidP="00DA02ED">
            <w:pPr>
              <w:jc w:val="center"/>
            </w:pPr>
            <w:r w:rsidRPr="00DA02ED">
              <w:t>экзамен)</w:t>
            </w:r>
          </w:p>
        </w:tc>
      </w:tr>
      <w:tr w:rsidR="00DA02ED" w:rsidRPr="00DA02ED" w:rsidTr="0059676C">
        <w:tc>
          <w:tcPr>
            <w:tcW w:w="886" w:type="dxa"/>
            <w:vMerge/>
          </w:tcPr>
          <w:p w:rsidR="00DA02ED" w:rsidRPr="00DA02ED" w:rsidRDefault="00DA02ED" w:rsidP="00DA02ED"/>
        </w:tc>
        <w:tc>
          <w:tcPr>
            <w:tcW w:w="955" w:type="dxa"/>
            <w:vMerge/>
          </w:tcPr>
          <w:p w:rsidR="00DA02ED" w:rsidRPr="00DA02ED" w:rsidRDefault="00DA02ED" w:rsidP="00DA02ED"/>
        </w:tc>
        <w:tc>
          <w:tcPr>
            <w:tcW w:w="863" w:type="dxa"/>
            <w:vMerge w:val="restart"/>
          </w:tcPr>
          <w:p w:rsidR="00DA02ED" w:rsidRPr="00DA02ED" w:rsidRDefault="00DA02ED" w:rsidP="00DA02ED">
            <w:r w:rsidRPr="00DA02ED">
              <w:t>Всего</w:t>
            </w:r>
          </w:p>
        </w:tc>
        <w:tc>
          <w:tcPr>
            <w:tcW w:w="4704" w:type="dxa"/>
            <w:gridSpan w:val="5"/>
          </w:tcPr>
          <w:p w:rsidR="00DA02ED" w:rsidRPr="00DA02ED" w:rsidRDefault="00DA02ED" w:rsidP="00DA02ED">
            <w:pPr>
              <w:jc w:val="center"/>
            </w:pPr>
            <w:r w:rsidRPr="00DA02ED">
              <w:t>Из них</w:t>
            </w:r>
          </w:p>
        </w:tc>
        <w:tc>
          <w:tcPr>
            <w:tcW w:w="807" w:type="dxa"/>
            <w:gridSpan w:val="2"/>
            <w:vMerge/>
          </w:tcPr>
          <w:p w:rsidR="00DA02ED" w:rsidRPr="00DA02ED" w:rsidRDefault="00DA02ED" w:rsidP="00DA02ED"/>
        </w:tc>
        <w:tc>
          <w:tcPr>
            <w:tcW w:w="1356" w:type="dxa"/>
            <w:vMerge/>
          </w:tcPr>
          <w:p w:rsidR="00DA02ED" w:rsidRPr="00DA02ED" w:rsidRDefault="00DA02ED" w:rsidP="00DA02ED"/>
        </w:tc>
      </w:tr>
      <w:tr w:rsidR="00DA02ED" w:rsidRPr="00DA02ED" w:rsidTr="0059676C">
        <w:trPr>
          <w:trHeight w:val="550"/>
        </w:trPr>
        <w:tc>
          <w:tcPr>
            <w:tcW w:w="886" w:type="dxa"/>
            <w:vMerge/>
          </w:tcPr>
          <w:p w:rsidR="00DA02ED" w:rsidRPr="00DA02ED" w:rsidRDefault="00DA02ED" w:rsidP="00DA02ED"/>
        </w:tc>
        <w:tc>
          <w:tcPr>
            <w:tcW w:w="955" w:type="dxa"/>
            <w:vMerge/>
          </w:tcPr>
          <w:p w:rsidR="00DA02ED" w:rsidRPr="00DA02ED" w:rsidRDefault="00DA02ED" w:rsidP="00DA02ED"/>
        </w:tc>
        <w:tc>
          <w:tcPr>
            <w:tcW w:w="863" w:type="dxa"/>
            <w:vMerge/>
          </w:tcPr>
          <w:p w:rsidR="00DA02ED" w:rsidRPr="00DA02ED" w:rsidRDefault="00DA02ED" w:rsidP="00DA02ED"/>
        </w:tc>
        <w:tc>
          <w:tcPr>
            <w:tcW w:w="988" w:type="dxa"/>
          </w:tcPr>
          <w:p w:rsidR="00DA02ED" w:rsidRPr="00DA02ED" w:rsidRDefault="00DA02ED" w:rsidP="00DA02ED">
            <w:r w:rsidRPr="00DA02ED">
              <w:t>Лекции</w:t>
            </w:r>
          </w:p>
        </w:tc>
        <w:tc>
          <w:tcPr>
            <w:tcW w:w="1000" w:type="dxa"/>
          </w:tcPr>
          <w:p w:rsidR="00DA02ED" w:rsidRPr="00DA02ED" w:rsidRDefault="00DA02ED" w:rsidP="00DA02ED">
            <w:r w:rsidRPr="00DA02ED">
              <w:t>Лабо-ратор-</w:t>
            </w:r>
          </w:p>
          <w:p w:rsidR="00DA02ED" w:rsidRPr="00DA02ED" w:rsidRDefault="00DA02ED" w:rsidP="00DA02ED">
            <w:r w:rsidRPr="00DA02ED">
              <w:t>ные</w:t>
            </w:r>
          </w:p>
          <w:p w:rsidR="00DA02ED" w:rsidRPr="00DA02ED" w:rsidRDefault="00DA02ED" w:rsidP="00DA02ED">
            <w:r w:rsidRPr="00DA02ED">
              <w:t>занятия</w:t>
            </w:r>
          </w:p>
        </w:tc>
        <w:tc>
          <w:tcPr>
            <w:tcW w:w="1046" w:type="dxa"/>
          </w:tcPr>
          <w:p w:rsidR="00DA02ED" w:rsidRPr="00DA02ED" w:rsidRDefault="00DA02ED" w:rsidP="00DA02ED">
            <w:r w:rsidRPr="00DA02ED">
              <w:t>Практи-</w:t>
            </w:r>
          </w:p>
          <w:p w:rsidR="00DA02ED" w:rsidRPr="00DA02ED" w:rsidRDefault="00DA02ED" w:rsidP="00DA02ED">
            <w:r w:rsidRPr="00DA02ED">
              <w:t>ческие</w:t>
            </w:r>
          </w:p>
          <w:p w:rsidR="00DA02ED" w:rsidRPr="00DA02ED" w:rsidRDefault="00DA02ED" w:rsidP="00DA02ED">
            <w:r w:rsidRPr="00DA02ED">
              <w:t>занятия</w:t>
            </w:r>
          </w:p>
        </w:tc>
        <w:tc>
          <w:tcPr>
            <w:tcW w:w="804" w:type="dxa"/>
          </w:tcPr>
          <w:p w:rsidR="00DA02ED" w:rsidRPr="00DA02ED" w:rsidRDefault="00DA02ED" w:rsidP="00DA02ED">
            <w:r w:rsidRPr="00DA02ED">
              <w:t>КСР</w:t>
            </w:r>
          </w:p>
        </w:tc>
        <w:tc>
          <w:tcPr>
            <w:tcW w:w="866" w:type="dxa"/>
          </w:tcPr>
          <w:p w:rsidR="00DA02ED" w:rsidRPr="00DA02ED" w:rsidRDefault="00DA02ED" w:rsidP="00DA02ED">
            <w:r w:rsidRPr="00DA02ED">
              <w:t>Кон-</w:t>
            </w:r>
          </w:p>
          <w:p w:rsidR="00DA02ED" w:rsidRPr="00DA02ED" w:rsidRDefault="00DA02ED" w:rsidP="00DA02ED">
            <w:r w:rsidRPr="00DA02ED">
              <w:t>суль-</w:t>
            </w:r>
          </w:p>
          <w:p w:rsidR="00DA02ED" w:rsidRPr="00DA02ED" w:rsidRDefault="00DA02ED" w:rsidP="00DA02ED">
            <w:r w:rsidRPr="00DA02ED">
              <w:t>тации</w:t>
            </w:r>
          </w:p>
        </w:tc>
        <w:tc>
          <w:tcPr>
            <w:tcW w:w="807" w:type="dxa"/>
            <w:gridSpan w:val="2"/>
            <w:vMerge/>
          </w:tcPr>
          <w:p w:rsidR="00DA02ED" w:rsidRPr="00DA02ED" w:rsidRDefault="00DA02ED" w:rsidP="00DA02ED"/>
        </w:tc>
        <w:tc>
          <w:tcPr>
            <w:tcW w:w="1356" w:type="dxa"/>
            <w:vMerge/>
          </w:tcPr>
          <w:p w:rsidR="00DA02ED" w:rsidRPr="00DA02ED" w:rsidRDefault="00DA02ED" w:rsidP="00DA02ED"/>
        </w:tc>
      </w:tr>
      <w:tr w:rsidR="00D521F5" w:rsidRPr="00DA02ED" w:rsidTr="0059676C">
        <w:trPr>
          <w:trHeight w:val="75"/>
        </w:trPr>
        <w:tc>
          <w:tcPr>
            <w:tcW w:w="886" w:type="dxa"/>
          </w:tcPr>
          <w:p w:rsidR="00D521F5" w:rsidRPr="00DA02ED" w:rsidRDefault="00D521F5" w:rsidP="00DA02ED">
            <w:r w:rsidRPr="00DA02ED">
              <w:t>1.</w:t>
            </w:r>
          </w:p>
        </w:tc>
        <w:tc>
          <w:tcPr>
            <w:tcW w:w="955" w:type="dxa"/>
            <w:vMerge w:val="restart"/>
          </w:tcPr>
          <w:p w:rsidR="00D521F5" w:rsidRPr="00DA02ED" w:rsidRDefault="00D521F5" w:rsidP="00DA02ED">
            <w:pPr>
              <w:jc w:val="center"/>
            </w:pPr>
          </w:p>
          <w:p w:rsidR="00D521F5" w:rsidRPr="00DA02ED" w:rsidRDefault="00D521F5" w:rsidP="00DA02ED">
            <w:pPr>
              <w:jc w:val="center"/>
            </w:pPr>
            <w:r w:rsidRPr="00DA02ED">
              <w:t>328</w:t>
            </w:r>
          </w:p>
        </w:tc>
        <w:tc>
          <w:tcPr>
            <w:tcW w:w="863" w:type="dxa"/>
            <w:vMerge w:val="restart"/>
          </w:tcPr>
          <w:p w:rsidR="00D521F5" w:rsidRPr="00DA02ED" w:rsidRDefault="00D521F5" w:rsidP="00DA02ED">
            <w:pPr>
              <w:jc w:val="center"/>
            </w:pPr>
          </w:p>
          <w:p w:rsidR="00D521F5" w:rsidRPr="00DA02ED" w:rsidRDefault="00D521F5" w:rsidP="00DA02ED">
            <w:pPr>
              <w:jc w:val="center"/>
            </w:pPr>
            <w:r w:rsidRPr="00DA02ED">
              <w:t>328</w:t>
            </w:r>
          </w:p>
        </w:tc>
        <w:tc>
          <w:tcPr>
            <w:tcW w:w="988" w:type="dxa"/>
          </w:tcPr>
          <w:p w:rsidR="00D521F5" w:rsidRPr="00DA02ED" w:rsidRDefault="00D521F5" w:rsidP="00DA02ED">
            <w:pPr>
              <w:jc w:val="center"/>
            </w:pPr>
          </w:p>
        </w:tc>
        <w:tc>
          <w:tcPr>
            <w:tcW w:w="1000" w:type="dxa"/>
          </w:tcPr>
          <w:p w:rsidR="00D521F5" w:rsidRPr="00DA02ED" w:rsidRDefault="00D521F5" w:rsidP="00DA02ED">
            <w:pPr>
              <w:jc w:val="center"/>
            </w:pPr>
          </w:p>
        </w:tc>
        <w:tc>
          <w:tcPr>
            <w:tcW w:w="1046" w:type="dxa"/>
          </w:tcPr>
          <w:p w:rsidR="00D521F5" w:rsidRPr="00DA02ED" w:rsidRDefault="00D521F5" w:rsidP="00DA02ED">
            <w:pPr>
              <w:jc w:val="center"/>
            </w:pPr>
            <w:r w:rsidRPr="00DA02ED">
              <w:t>4</w:t>
            </w:r>
            <w:r>
              <w:t>0</w:t>
            </w:r>
          </w:p>
        </w:tc>
        <w:tc>
          <w:tcPr>
            <w:tcW w:w="804" w:type="dxa"/>
          </w:tcPr>
          <w:p w:rsidR="00D521F5" w:rsidRPr="00DA02ED" w:rsidRDefault="00D521F5" w:rsidP="00DA02ED">
            <w:pPr>
              <w:jc w:val="center"/>
            </w:pPr>
          </w:p>
        </w:tc>
        <w:tc>
          <w:tcPr>
            <w:tcW w:w="866" w:type="dxa"/>
          </w:tcPr>
          <w:p w:rsidR="00D521F5" w:rsidRPr="00DA02ED" w:rsidRDefault="00D521F5" w:rsidP="00DA02ED">
            <w:pPr>
              <w:jc w:val="center"/>
            </w:pPr>
          </w:p>
        </w:tc>
        <w:tc>
          <w:tcPr>
            <w:tcW w:w="807" w:type="dxa"/>
            <w:gridSpan w:val="2"/>
          </w:tcPr>
          <w:p w:rsidR="00D521F5" w:rsidRPr="00DA02ED" w:rsidRDefault="00D521F5" w:rsidP="00DA02ED">
            <w:pPr>
              <w:jc w:val="center"/>
            </w:pPr>
          </w:p>
        </w:tc>
        <w:tc>
          <w:tcPr>
            <w:tcW w:w="1356" w:type="dxa"/>
          </w:tcPr>
          <w:p w:rsidR="00D521F5" w:rsidRPr="00DA02ED" w:rsidRDefault="00D521F5" w:rsidP="00DA02ED">
            <w:pPr>
              <w:jc w:val="center"/>
            </w:pPr>
            <w:r w:rsidRPr="00DA02ED">
              <w:t>зачет</w:t>
            </w:r>
          </w:p>
        </w:tc>
      </w:tr>
      <w:tr w:rsidR="00D521F5" w:rsidRPr="00DA02ED" w:rsidTr="0059676C">
        <w:trPr>
          <w:trHeight w:val="180"/>
        </w:trPr>
        <w:tc>
          <w:tcPr>
            <w:tcW w:w="886" w:type="dxa"/>
          </w:tcPr>
          <w:p w:rsidR="00D521F5" w:rsidRPr="00DA02ED" w:rsidRDefault="00D521F5" w:rsidP="00DA02ED">
            <w:r w:rsidRPr="00DA02ED">
              <w:t>2.</w:t>
            </w:r>
          </w:p>
        </w:tc>
        <w:tc>
          <w:tcPr>
            <w:tcW w:w="955" w:type="dxa"/>
            <w:vMerge/>
          </w:tcPr>
          <w:p w:rsidR="00D521F5" w:rsidRPr="00DA02ED" w:rsidRDefault="00D521F5" w:rsidP="00DA02ED">
            <w:pPr>
              <w:jc w:val="center"/>
            </w:pPr>
          </w:p>
        </w:tc>
        <w:tc>
          <w:tcPr>
            <w:tcW w:w="863" w:type="dxa"/>
            <w:vMerge/>
          </w:tcPr>
          <w:p w:rsidR="00D521F5" w:rsidRPr="00DA02ED" w:rsidRDefault="00D521F5" w:rsidP="00DA02ED">
            <w:pPr>
              <w:jc w:val="center"/>
            </w:pPr>
          </w:p>
        </w:tc>
        <w:tc>
          <w:tcPr>
            <w:tcW w:w="988" w:type="dxa"/>
          </w:tcPr>
          <w:p w:rsidR="00D521F5" w:rsidRPr="00DA02ED" w:rsidRDefault="00D521F5" w:rsidP="00DA02ED">
            <w:pPr>
              <w:jc w:val="center"/>
            </w:pPr>
          </w:p>
        </w:tc>
        <w:tc>
          <w:tcPr>
            <w:tcW w:w="1000" w:type="dxa"/>
          </w:tcPr>
          <w:p w:rsidR="00D521F5" w:rsidRPr="00DA02ED" w:rsidRDefault="00D521F5" w:rsidP="00DA02ED">
            <w:pPr>
              <w:jc w:val="center"/>
            </w:pPr>
          </w:p>
        </w:tc>
        <w:tc>
          <w:tcPr>
            <w:tcW w:w="1046" w:type="dxa"/>
          </w:tcPr>
          <w:p w:rsidR="00D521F5" w:rsidRPr="00DA02ED" w:rsidRDefault="00D521F5" w:rsidP="00DA02ED">
            <w:pPr>
              <w:jc w:val="center"/>
            </w:pPr>
            <w:r>
              <w:t>36</w:t>
            </w:r>
          </w:p>
        </w:tc>
        <w:tc>
          <w:tcPr>
            <w:tcW w:w="804" w:type="dxa"/>
          </w:tcPr>
          <w:p w:rsidR="00D521F5" w:rsidRPr="00DA02ED" w:rsidRDefault="00D521F5" w:rsidP="00DA02ED">
            <w:pPr>
              <w:jc w:val="center"/>
            </w:pPr>
          </w:p>
        </w:tc>
        <w:tc>
          <w:tcPr>
            <w:tcW w:w="866" w:type="dxa"/>
          </w:tcPr>
          <w:p w:rsidR="00D521F5" w:rsidRPr="00DA02ED" w:rsidRDefault="00D521F5" w:rsidP="00DA02ED">
            <w:pPr>
              <w:jc w:val="center"/>
            </w:pPr>
          </w:p>
        </w:tc>
        <w:tc>
          <w:tcPr>
            <w:tcW w:w="807" w:type="dxa"/>
            <w:gridSpan w:val="2"/>
          </w:tcPr>
          <w:p w:rsidR="00D521F5" w:rsidRPr="00DA02ED" w:rsidRDefault="00D521F5" w:rsidP="00DA02ED">
            <w:pPr>
              <w:jc w:val="center"/>
            </w:pPr>
          </w:p>
        </w:tc>
        <w:tc>
          <w:tcPr>
            <w:tcW w:w="1356" w:type="dxa"/>
          </w:tcPr>
          <w:p w:rsidR="00D521F5" w:rsidRPr="00DA02ED" w:rsidRDefault="00D521F5" w:rsidP="00DA02ED">
            <w:pPr>
              <w:jc w:val="center"/>
            </w:pPr>
            <w:r w:rsidRPr="00DA02ED">
              <w:t>зачет</w:t>
            </w:r>
          </w:p>
        </w:tc>
      </w:tr>
      <w:tr w:rsidR="00D521F5" w:rsidRPr="00DA02ED" w:rsidTr="0059676C">
        <w:trPr>
          <w:trHeight w:val="180"/>
        </w:trPr>
        <w:tc>
          <w:tcPr>
            <w:tcW w:w="886" w:type="dxa"/>
          </w:tcPr>
          <w:p w:rsidR="00D521F5" w:rsidRPr="00DA02ED" w:rsidRDefault="00D521F5" w:rsidP="00DA02ED">
            <w:r w:rsidRPr="00DA02ED">
              <w:t>3.</w:t>
            </w:r>
          </w:p>
        </w:tc>
        <w:tc>
          <w:tcPr>
            <w:tcW w:w="955" w:type="dxa"/>
            <w:vMerge/>
          </w:tcPr>
          <w:p w:rsidR="00D521F5" w:rsidRPr="00DA02ED" w:rsidRDefault="00D521F5" w:rsidP="00DA02ED">
            <w:pPr>
              <w:jc w:val="center"/>
            </w:pPr>
          </w:p>
        </w:tc>
        <w:tc>
          <w:tcPr>
            <w:tcW w:w="863" w:type="dxa"/>
            <w:vMerge/>
          </w:tcPr>
          <w:p w:rsidR="00D521F5" w:rsidRPr="00DA02ED" w:rsidRDefault="00D521F5" w:rsidP="00DA02ED">
            <w:pPr>
              <w:jc w:val="center"/>
            </w:pPr>
          </w:p>
        </w:tc>
        <w:tc>
          <w:tcPr>
            <w:tcW w:w="988" w:type="dxa"/>
          </w:tcPr>
          <w:p w:rsidR="00D521F5" w:rsidRPr="00DA02ED" w:rsidRDefault="00D521F5" w:rsidP="00DA02ED">
            <w:pPr>
              <w:jc w:val="center"/>
            </w:pPr>
          </w:p>
        </w:tc>
        <w:tc>
          <w:tcPr>
            <w:tcW w:w="1000" w:type="dxa"/>
          </w:tcPr>
          <w:p w:rsidR="00D521F5" w:rsidRPr="00DA02ED" w:rsidRDefault="00D521F5" w:rsidP="00DA02ED">
            <w:pPr>
              <w:jc w:val="center"/>
            </w:pPr>
          </w:p>
        </w:tc>
        <w:tc>
          <w:tcPr>
            <w:tcW w:w="1046" w:type="dxa"/>
          </w:tcPr>
          <w:p w:rsidR="00D521F5" w:rsidRPr="00DA02ED" w:rsidRDefault="00D521F5" w:rsidP="00DA02ED">
            <w:pPr>
              <w:jc w:val="center"/>
            </w:pPr>
            <w:r>
              <w:t>70</w:t>
            </w:r>
          </w:p>
        </w:tc>
        <w:tc>
          <w:tcPr>
            <w:tcW w:w="804" w:type="dxa"/>
          </w:tcPr>
          <w:p w:rsidR="00D521F5" w:rsidRPr="00DA02ED" w:rsidRDefault="00D521F5" w:rsidP="00DA02ED">
            <w:pPr>
              <w:jc w:val="center"/>
            </w:pPr>
          </w:p>
        </w:tc>
        <w:tc>
          <w:tcPr>
            <w:tcW w:w="866" w:type="dxa"/>
          </w:tcPr>
          <w:p w:rsidR="00D521F5" w:rsidRPr="00DA02ED" w:rsidRDefault="00D521F5" w:rsidP="00DA02ED">
            <w:pPr>
              <w:jc w:val="center"/>
            </w:pPr>
          </w:p>
        </w:tc>
        <w:tc>
          <w:tcPr>
            <w:tcW w:w="807" w:type="dxa"/>
            <w:gridSpan w:val="2"/>
          </w:tcPr>
          <w:p w:rsidR="00D521F5" w:rsidRPr="00DA02ED" w:rsidRDefault="00D521F5" w:rsidP="00DA02ED">
            <w:pPr>
              <w:jc w:val="center"/>
            </w:pPr>
          </w:p>
        </w:tc>
        <w:tc>
          <w:tcPr>
            <w:tcW w:w="1356" w:type="dxa"/>
            <w:tcBorders>
              <w:top w:val="single" w:sz="4" w:space="0" w:color="auto"/>
              <w:bottom w:val="single" w:sz="4" w:space="0" w:color="auto"/>
            </w:tcBorders>
          </w:tcPr>
          <w:p w:rsidR="00D521F5" w:rsidRPr="00DA02ED" w:rsidRDefault="00D521F5" w:rsidP="00DA02ED">
            <w:pPr>
              <w:jc w:val="center"/>
            </w:pPr>
            <w:r w:rsidRPr="00DA02ED">
              <w:t>зачет</w:t>
            </w:r>
          </w:p>
        </w:tc>
      </w:tr>
      <w:tr w:rsidR="00D521F5" w:rsidRPr="00DA02ED" w:rsidTr="00D521F5">
        <w:tc>
          <w:tcPr>
            <w:tcW w:w="886" w:type="dxa"/>
          </w:tcPr>
          <w:p w:rsidR="00D521F5" w:rsidRPr="00DA02ED" w:rsidRDefault="00D521F5" w:rsidP="00DA02ED">
            <w:r w:rsidRPr="00DA02ED">
              <w:t>4.</w:t>
            </w:r>
          </w:p>
        </w:tc>
        <w:tc>
          <w:tcPr>
            <w:tcW w:w="955" w:type="dxa"/>
            <w:vMerge/>
          </w:tcPr>
          <w:p w:rsidR="00D521F5" w:rsidRPr="00DA02ED" w:rsidRDefault="00D521F5" w:rsidP="00DA02ED">
            <w:pPr>
              <w:jc w:val="center"/>
            </w:pPr>
          </w:p>
        </w:tc>
        <w:tc>
          <w:tcPr>
            <w:tcW w:w="863" w:type="dxa"/>
            <w:vMerge/>
          </w:tcPr>
          <w:p w:rsidR="00D521F5" w:rsidRPr="00DA02ED" w:rsidRDefault="00D521F5" w:rsidP="00DA02ED">
            <w:pPr>
              <w:jc w:val="center"/>
            </w:pPr>
          </w:p>
        </w:tc>
        <w:tc>
          <w:tcPr>
            <w:tcW w:w="988" w:type="dxa"/>
          </w:tcPr>
          <w:p w:rsidR="00D521F5" w:rsidRPr="00DA02ED" w:rsidRDefault="00D521F5" w:rsidP="00DA02ED">
            <w:pPr>
              <w:jc w:val="center"/>
            </w:pPr>
          </w:p>
        </w:tc>
        <w:tc>
          <w:tcPr>
            <w:tcW w:w="1000" w:type="dxa"/>
          </w:tcPr>
          <w:p w:rsidR="00D521F5" w:rsidRPr="00DA02ED" w:rsidRDefault="00D521F5" w:rsidP="00DA02ED">
            <w:pPr>
              <w:jc w:val="center"/>
            </w:pPr>
          </w:p>
        </w:tc>
        <w:tc>
          <w:tcPr>
            <w:tcW w:w="1046" w:type="dxa"/>
          </w:tcPr>
          <w:p w:rsidR="00D521F5" w:rsidRPr="00DA02ED" w:rsidRDefault="00D521F5" w:rsidP="00DA02ED">
            <w:pPr>
              <w:jc w:val="center"/>
            </w:pPr>
            <w:r>
              <w:t>70</w:t>
            </w:r>
          </w:p>
        </w:tc>
        <w:tc>
          <w:tcPr>
            <w:tcW w:w="804" w:type="dxa"/>
          </w:tcPr>
          <w:p w:rsidR="00D521F5" w:rsidRPr="00DA02ED" w:rsidRDefault="00D521F5" w:rsidP="00DA02ED">
            <w:pPr>
              <w:jc w:val="center"/>
            </w:pPr>
          </w:p>
        </w:tc>
        <w:tc>
          <w:tcPr>
            <w:tcW w:w="866" w:type="dxa"/>
          </w:tcPr>
          <w:p w:rsidR="00D521F5" w:rsidRPr="00DA02ED" w:rsidRDefault="00D521F5" w:rsidP="00DA02ED">
            <w:pPr>
              <w:jc w:val="center"/>
            </w:pPr>
          </w:p>
        </w:tc>
        <w:tc>
          <w:tcPr>
            <w:tcW w:w="807" w:type="dxa"/>
            <w:gridSpan w:val="2"/>
          </w:tcPr>
          <w:p w:rsidR="00D521F5" w:rsidRPr="00DA02ED" w:rsidRDefault="00D521F5" w:rsidP="00DA02ED">
            <w:pPr>
              <w:jc w:val="center"/>
            </w:pPr>
          </w:p>
        </w:tc>
        <w:tc>
          <w:tcPr>
            <w:tcW w:w="1356" w:type="dxa"/>
            <w:tcBorders>
              <w:top w:val="single" w:sz="4" w:space="0" w:color="auto"/>
              <w:bottom w:val="single" w:sz="4" w:space="0" w:color="auto"/>
            </w:tcBorders>
          </w:tcPr>
          <w:p w:rsidR="00D521F5" w:rsidRPr="00DA02ED" w:rsidRDefault="00D521F5" w:rsidP="00DA02ED">
            <w:pPr>
              <w:jc w:val="center"/>
            </w:pPr>
            <w:r w:rsidRPr="00DA02ED">
              <w:t>зачет</w:t>
            </w:r>
          </w:p>
        </w:tc>
      </w:tr>
      <w:tr w:rsidR="00D521F5" w:rsidRPr="00DA02ED" w:rsidTr="00D521F5">
        <w:tc>
          <w:tcPr>
            <w:tcW w:w="886" w:type="dxa"/>
          </w:tcPr>
          <w:p w:rsidR="00D521F5" w:rsidRPr="00DA02ED" w:rsidRDefault="00D521F5" w:rsidP="00DA02ED">
            <w:r>
              <w:t>5</w:t>
            </w:r>
          </w:p>
        </w:tc>
        <w:tc>
          <w:tcPr>
            <w:tcW w:w="955" w:type="dxa"/>
            <w:vMerge/>
          </w:tcPr>
          <w:p w:rsidR="00D521F5" w:rsidRPr="00DA02ED" w:rsidRDefault="00D521F5" w:rsidP="00DA02ED">
            <w:pPr>
              <w:jc w:val="center"/>
            </w:pPr>
          </w:p>
        </w:tc>
        <w:tc>
          <w:tcPr>
            <w:tcW w:w="863" w:type="dxa"/>
            <w:vMerge/>
          </w:tcPr>
          <w:p w:rsidR="00D521F5" w:rsidRPr="00DA02ED" w:rsidRDefault="00D521F5" w:rsidP="00DA02ED">
            <w:pPr>
              <w:jc w:val="center"/>
            </w:pPr>
          </w:p>
        </w:tc>
        <w:tc>
          <w:tcPr>
            <w:tcW w:w="988" w:type="dxa"/>
          </w:tcPr>
          <w:p w:rsidR="00D521F5" w:rsidRPr="00DA02ED" w:rsidRDefault="00D521F5" w:rsidP="00DA02ED">
            <w:pPr>
              <w:jc w:val="center"/>
            </w:pPr>
          </w:p>
        </w:tc>
        <w:tc>
          <w:tcPr>
            <w:tcW w:w="1000" w:type="dxa"/>
          </w:tcPr>
          <w:p w:rsidR="00D521F5" w:rsidRPr="00DA02ED" w:rsidRDefault="00D521F5" w:rsidP="00DA02ED">
            <w:pPr>
              <w:jc w:val="center"/>
            </w:pPr>
          </w:p>
        </w:tc>
        <w:tc>
          <w:tcPr>
            <w:tcW w:w="1046" w:type="dxa"/>
          </w:tcPr>
          <w:p w:rsidR="00D521F5" w:rsidRPr="00DA02ED" w:rsidRDefault="00D521F5" w:rsidP="00DA02ED">
            <w:pPr>
              <w:jc w:val="center"/>
            </w:pPr>
            <w:r>
              <w:t>70</w:t>
            </w:r>
          </w:p>
        </w:tc>
        <w:tc>
          <w:tcPr>
            <w:tcW w:w="804" w:type="dxa"/>
          </w:tcPr>
          <w:p w:rsidR="00D521F5" w:rsidRPr="00DA02ED" w:rsidRDefault="00D521F5" w:rsidP="00DA02ED">
            <w:pPr>
              <w:jc w:val="center"/>
            </w:pPr>
          </w:p>
        </w:tc>
        <w:tc>
          <w:tcPr>
            <w:tcW w:w="866" w:type="dxa"/>
          </w:tcPr>
          <w:p w:rsidR="00D521F5" w:rsidRPr="00DA02ED" w:rsidRDefault="00D521F5" w:rsidP="00DA02ED">
            <w:pPr>
              <w:jc w:val="center"/>
            </w:pPr>
          </w:p>
        </w:tc>
        <w:tc>
          <w:tcPr>
            <w:tcW w:w="807" w:type="dxa"/>
            <w:gridSpan w:val="2"/>
          </w:tcPr>
          <w:p w:rsidR="00D521F5" w:rsidRPr="00DA02ED" w:rsidRDefault="00D521F5" w:rsidP="00DA02ED">
            <w:pPr>
              <w:jc w:val="center"/>
            </w:pPr>
          </w:p>
        </w:tc>
        <w:tc>
          <w:tcPr>
            <w:tcW w:w="1356" w:type="dxa"/>
            <w:tcBorders>
              <w:top w:val="single" w:sz="4" w:space="0" w:color="auto"/>
              <w:bottom w:val="single" w:sz="4" w:space="0" w:color="auto"/>
            </w:tcBorders>
          </w:tcPr>
          <w:p w:rsidR="00D521F5" w:rsidRPr="00DA02ED" w:rsidRDefault="00D521F5" w:rsidP="00DA02ED">
            <w:pPr>
              <w:jc w:val="center"/>
            </w:pPr>
            <w:r w:rsidRPr="00DA02ED">
              <w:t>зачет</w:t>
            </w:r>
          </w:p>
        </w:tc>
      </w:tr>
      <w:tr w:rsidR="00D521F5" w:rsidRPr="00DA02ED" w:rsidTr="0059676C">
        <w:tc>
          <w:tcPr>
            <w:tcW w:w="886" w:type="dxa"/>
          </w:tcPr>
          <w:p w:rsidR="00D521F5" w:rsidRPr="00DA02ED" w:rsidRDefault="00D521F5" w:rsidP="00DA02ED">
            <w:r>
              <w:t>6</w:t>
            </w:r>
          </w:p>
        </w:tc>
        <w:tc>
          <w:tcPr>
            <w:tcW w:w="955" w:type="dxa"/>
            <w:vMerge/>
          </w:tcPr>
          <w:p w:rsidR="00D521F5" w:rsidRPr="00DA02ED" w:rsidRDefault="00D521F5" w:rsidP="00DA02ED">
            <w:pPr>
              <w:jc w:val="center"/>
            </w:pPr>
          </w:p>
        </w:tc>
        <w:tc>
          <w:tcPr>
            <w:tcW w:w="863" w:type="dxa"/>
            <w:vMerge/>
          </w:tcPr>
          <w:p w:rsidR="00D521F5" w:rsidRPr="00DA02ED" w:rsidRDefault="00D521F5" w:rsidP="00DA02ED">
            <w:pPr>
              <w:jc w:val="center"/>
            </w:pPr>
          </w:p>
        </w:tc>
        <w:tc>
          <w:tcPr>
            <w:tcW w:w="988" w:type="dxa"/>
          </w:tcPr>
          <w:p w:rsidR="00D521F5" w:rsidRPr="00DA02ED" w:rsidRDefault="00D521F5" w:rsidP="00DA02ED">
            <w:pPr>
              <w:jc w:val="center"/>
            </w:pPr>
          </w:p>
        </w:tc>
        <w:tc>
          <w:tcPr>
            <w:tcW w:w="1000" w:type="dxa"/>
          </w:tcPr>
          <w:p w:rsidR="00D521F5" w:rsidRPr="00DA02ED" w:rsidRDefault="00D521F5" w:rsidP="00DA02ED">
            <w:pPr>
              <w:jc w:val="center"/>
            </w:pPr>
          </w:p>
        </w:tc>
        <w:tc>
          <w:tcPr>
            <w:tcW w:w="1046" w:type="dxa"/>
          </w:tcPr>
          <w:p w:rsidR="00D521F5" w:rsidRPr="00DA02ED" w:rsidRDefault="00D521F5" w:rsidP="00DA02ED">
            <w:pPr>
              <w:jc w:val="center"/>
            </w:pPr>
            <w:r>
              <w:t>34</w:t>
            </w:r>
          </w:p>
        </w:tc>
        <w:tc>
          <w:tcPr>
            <w:tcW w:w="804" w:type="dxa"/>
          </w:tcPr>
          <w:p w:rsidR="00D521F5" w:rsidRPr="00DA02ED" w:rsidRDefault="00D521F5" w:rsidP="00DA02ED">
            <w:pPr>
              <w:jc w:val="center"/>
            </w:pPr>
          </w:p>
        </w:tc>
        <w:tc>
          <w:tcPr>
            <w:tcW w:w="866" w:type="dxa"/>
          </w:tcPr>
          <w:p w:rsidR="00D521F5" w:rsidRPr="00DA02ED" w:rsidRDefault="00D521F5" w:rsidP="00DA02ED">
            <w:pPr>
              <w:jc w:val="center"/>
            </w:pPr>
          </w:p>
        </w:tc>
        <w:tc>
          <w:tcPr>
            <w:tcW w:w="807" w:type="dxa"/>
            <w:gridSpan w:val="2"/>
          </w:tcPr>
          <w:p w:rsidR="00D521F5" w:rsidRPr="00DA02ED" w:rsidRDefault="00D521F5" w:rsidP="00DA02ED">
            <w:pPr>
              <w:jc w:val="center"/>
            </w:pPr>
          </w:p>
        </w:tc>
        <w:tc>
          <w:tcPr>
            <w:tcW w:w="1356" w:type="dxa"/>
            <w:tcBorders>
              <w:top w:val="single" w:sz="4" w:space="0" w:color="auto"/>
            </w:tcBorders>
          </w:tcPr>
          <w:p w:rsidR="00D521F5" w:rsidRPr="00DA02ED" w:rsidRDefault="00D521F5" w:rsidP="00DA02ED">
            <w:pPr>
              <w:jc w:val="center"/>
            </w:pPr>
            <w:r w:rsidRPr="00DA02ED">
              <w:t>зачет</w:t>
            </w:r>
          </w:p>
        </w:tc>
      </w:tr>
    </w:tbl>
    <w:p w:rsidR="008C3A98" w:rsidRDefault="008C3A98" w:rsidP="00586B13"/>
    <w:p w:rsidR="00C71FEA" w:rsidRPr="00FD0AB2" w:rsidRDefault="00FD0AB2" w:rsidP="00BD4BB1">
      <w:pPr>
        <w:pStyle w:val="1"/>
      </w:pPr>
      <w:bookmarkStart w:id="3" w:name="_Toc21097781"/>
      <w:r w:rsidRPr="00FD0AB2">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bookmarkEnd w:id="3"/>
    </w:p>
    <w:p w:rsidR="00C71FEA" w:rsidRDefault="00C71FEA" w:rsidP="00586B13"/>
    <w:p w:rsidR="00B35D71" w:rsidRPr="00B35D71" w:rsidRDefault="00B35D71" w:rsidP="00B35D71">
      <w:pPr>
        <w:ind w:firstLine="708"/>
        <w:jc w:val="both"/>
      </w:pPr>
      <w:r w:rsidRPr="00B35D71">
        <w:t>Физическая культура наиболее полно осуществляет образовательные и развивающие функции в целенаправленном процессе физического воспитания.</w:t>
      </w:r>
    </w:p>
    <w:p w:rsidR="00B35D71" w:rsidRPr="00B35D71" w:rsidRDefault="00B35D71" w:rsidP="00B35D71">
      <w:pPr>
        <w:jc w:val="both"/>
      </w:pPr>
      <w:r w:rsidRPr="00B35D71">
        <w:t xml:space="preserve">           Учебный материал программы</w:t>
      </w:r>
      <w:r w:rsidR="005B372E">
        <w:t xml:space="preserve"> дисциплины</w:t>
      </w:r>
      <w:r w:rsidRPr="00B35D71">
        <w:t xml:space="preserve"> «Физическая культура и спорт</w:t>
      </w:r>
      <w:r w:rsidR="005B372E">
        <w:t xml:space="preserve"> (элективная дисциплина)</w:t>
      </w:r>
      <w:r w:rsidRPr="00B35D71">
        <w:t>» включает следующие разделы: теоретический, практический, состоящий из двух подразделов – методико-практического и учебно-тренировочного, и контрольный.</w:t>
      </w:r>
      <w:r w:rsidRPr="00B35D71">
        <w:tab/>
      </w:r>
      <w:r w:rsidRPr="00B35D71">
        <w:tab/>
      </w:r>
    </w:p>
    <w:p w:rsidR="00B35D71" w:rsidRPr="00B35D71" w:rsidRDefault="00B35D71" w:rsidP="00B35D71">
      <w:pPr>
        <w:jc w:val="both"/>
      </w:pPr>
      <w:r w:rsidRPr="00B35D71">
        <w:tab/>
      </w:r>
      <w:r w:rsidRPr="00B35D71">
        <w:tab/>
      </w:r>
      <w:r w:rsidRPr="00B35D71">
        <w:tab/>
      </w:r>
    </w:p>
    <w:p w:rsidR="00B35D71" w:rsidRPr="00B35D71" w:rsidRDefault="00B35D71" w:rsidP="00B35D71">
      <w:pPr>
        <w:jc w:val="both"/>
      </w:pPr>
      <w:r w:rsidRPr="00B35D71">
        <w:tab/>
      </w:r>
      <w:r w:rsidRPr="00B35D71">
        <w:tab/>
      </w:r>
      <w:r w:rsidRPr="00B35D71">
        <w:tab/>
      </w:r>
      <w:r w:rsidRPr="00B35D71">
        <w:rPr>
          <w:b/>
        </w:rPr>
        <w:t>Распределение учебных часов на освоение</w:t>
      </w:r>
      <w:r w:rsidRPr="00B35D71">
        <w:tab/>
      </w:r>
      <w:r w:rsidRPr="00B35D71">
        <w:tab/>
      </w:r>
      <w:r w:rsidRPr="00B35D71">
        <w:tab/>
        <w:t xml:space="preserve">                        </w:t>
      </w:r>
      <w:r w:rsidRPr="00B35D71">
        <w:tab/>
      </w:r>
      <w:r w:rsidRPr="00B35D71">
        <w:tab/>
        <w:t xml:space="preserve">                  </w:t>
      </w:r>
      <w:r w:rsidRPr="00B35D71">
        <w:rPr>
          <w:b/>
        </w:rPr>
        <w:t>основных разделов программы</w:t>
      </w:r>
      <w:r w:rsidRPr="00B35D71">
        <w:tab/>
      </w:r>
      <w:r w:rsidRPr="00B35D71">
        <w:tab/>
      </w:r>
      <w:r w:rsidRPr="00B35D71">
        <w:tab/>
      </w:r>
      <w:r w:rsidRPr="00B35D71">
        <w:tab/>
      </w:r>
      <w:r w:rsidRPr="00B35D71">
        <w:tab/>
      </w:r>
      <w:r w:rsidRPr="00B35D71">
        <w:tab/>
      </w:r>
    </w:p>
    <w:tbl>
      <w:tblPr>
        <w:tblW w:w="9505" w:type="dxa"/>
        <w:tblCellSpacing w:w="0" w:type="dxa"/>
        <w:tblInd w:w="7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tblPr>
      <w:tblGrid>
        <w:gridCol w:w="1447"/>
        <w:gridCol w:w="1691"/>
        <w:gridCol w:w="2361"/>
        <w:gridCol w:w="2455"/>
        <w:gridCol w:w="1551"/>
      </w:tblGrid>
      <w:tr w:rsidR="005B372E" w:rsidRPr="005B372E" w:rsidTr="0059676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t xml:space="preserve">Семестр обучения </w:t>
            </w:r>
          </w:p>
        </w:tc>
        <w:tc>
          <w:tcPr>
            <w:tcW w:w="0" w:type="auto"/>
            <w:gridSpan w:val="4"/>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t xml:space="preserve">Количество часов по разделам программы </w:t>
            </w:r>
          </w:p>
        </w:tc>
      </w:tr>
      <w:tr w:rsidR="005B372E" w:rsidRPr="005B372E" w:rsidTr="00596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tc>
        <w:tc>
          <w:tcPr>
            <w:tcW w:w="0" w:type="auto"/>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t xml:space="preserve">Теоретический </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rPr>
                <w:lang w:val="en-US"/>
              </w:rPr>
              <w:t xml:space="preserve">                            </w:t>
            </w:r>
            <w:r w:rsidRPr="005B372E">
              <w:t xml:space="preserve">Практический </w:t>
            </w:r>
          </w:p>
        </w:tc>
        <w:tc>
          <w:tcPr>
            <w:tcW w:w="0" w:type="auto"/>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t xml:space="preserve">Контрольный </w:t>
            </w:r>
          </w:p>
        </w:tc>
      </w:tr>
      <w:tr w:rsidR="005B372E" w:rsidRPr="005B372E" w:rsidTr="0059676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tc>
        <w:tc>
          <w:tcPr>
            <w:tcW w:w="0" w:type="auto"/>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p>
        </w:tc>
        <w:tc>
          <w:tcPr>
            <w:tcW w:w="0" w:type="auto"/>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t xml:space="preserve">методико-практический подраздел </w:t>
            </w:r>
          </w:p>
        </w:tc>
        <w:tc>
          <w:tcPr>
            <w:tcW w:w="0" w:type="auto"/>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pPr>
              <w:spacing w:before="100" w:beforeAutospacing="1" w:after="100" w:afterAutospacing="1"/>
            </w:pPr>
            <w:r w:rsidRPr="005B372E">
              <w:t xml:space="preserve">учебно-тренировочный подраздел </w:t>
            </w:r>
          </w:p>
        </w:tc>
        <w:tc>
          <w:tcPr>
            <w:tcW w:w="0" w:type="auto"/>
            <w:tcBorders>
              <w:top w:val="outset" w:sz="6" w:space="0" w:color="auto"/>
              <w:left w:val="outset" w:sz="6" w:space="0" w:color="auto"/>
              <w:bottom w:val="outset" w:sz="6" w:space="0" w:color="auto"/>
              <w:right w:val="outset" w:sz="6" w:space="0" w:color="auto"/>
            </w:tcBorders>
            <w:vAlign w:val="center"/>
          </w:tcPr>
          <w:p w:rsidR="005B372E" w:rsidRPr="005B372E" w:rsidRDefault="005B372E" w:rsidP="005B372E">
            <w:r w:rsidRPr="005B372E">
              <w:t xml:space="preserve"> </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Pr="005B372E" w:rsidRDefault="00D5397D" w:rsidP="005B372E">
            <w:pPr>
              <w:spacing w:before="100" w:beforeAutospacing="1" w:after="100" w:afterAutospacing="1"/>
            </w:pPr>
            <w:r w:rsidRPr="005B372E">
              <w:t xml:space="preserve">I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rPr>
                <w:color w:val="000000"/>
              </w:rPr>
            </w:pPr>
            <w:r>
              <w:rPr>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5</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31</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4</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Pr="005B372E" w:rsidRDefault="00D5397D" w:rsidP="005B372E">
            <w:pPr>
              <w:spacing w:before="100" w:beforeAutospacing="1" w:after="100" w:afterAutospacing="1"/>
            </w:pPr>
            <w:r w:rsidRPr="005B372E">
              <w:t xml:space="preserve">II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rPr>
                <w:color w:val="000000"/>
              </w:rPr>
            </w:pPr>
            <w:r>
              <w:rPr>
                <w:color w:val="000000"/>
              </w:rPr>
              <w:t xml:space="preserve">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5</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27</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4</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Pr="005B372E" w:rsidRDefault="00D5397D" w:rsidP="005B372E">
            <w:pPr>
              <w:spacing w:before="100" w:beforeAutospacing="1" w:after="100" w:afterAutospacing="1"/>
            </w:pPr>
            <w:r w:rsidRPr="005B372E">
              <w:t xml:space="preserve">III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58</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4</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Pr="000D39D4" w:rsidRDefault="00D5397D" w:rsidP="005B372E">
            <w:pPr>
              <w:spacing w:before="100" w:beforeAutospacing="1" w:after="100" w:afterAutospacing="1"/>
              <w:rPr>
                <w:lang w:val="en-US"/>
              </w:rPr>
            </w:pPr>
            <w:r>
              <w:rPr>
                <w:lang w:val="en-US"/>
              </w:rPr>
              <w:t>VI</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rPr>
              <w:t>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58</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6</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Pr="00D521F5" w:rsidRDefault="00D5397D" w:rsidP="005B372E">
            <w:pPr>
              <w:spacing w:before="100" w:beforeAutospacing="1" w:after="100" w:afterAutospacing="1"/>
              <w:rPr>
                <w:lang w:val="en-US"/>
              </w:rPr>
            </w:pPr>
            <w:r>
              <w:rPr>
                <w:lang w:val="en-US"/>
              </w:rPr>
              <w:t>V</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58</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6</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Default="00D5397D" w:rsidP="005B372E">
            <w:pPr>
              <w:spacing w:before="100" w:beforeAutospacing="1" w:after="100" w:afterAutospacing="1"/>
              <w:rPr>
                <w:lang w:val="en-US"/>
              </w:rPr>
            </w:pPr>
            <w:r>
              <w:rPr>
                <w:lang w:val="en-US"/>
              </w:rPr>
              <w:t>IV</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rPr>
                <w:color w:val="000000"/>
              </w:rPr>
            </w:pPr>
            <w:r>
              <w:rPr>
                <w:color w:val="000000"/>
              </w:rPr>
              <w:t>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rPr>
                <w:color w:val="000000"/>
              </w:rPr>
            </w:pPr>
            <w:r>
              <w:rPr>
                <w:color w:val="000000"/>
              </w:rPr>
              <w:t> </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32</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color w:val="000000"/>
              </w:rPr>
            </w:pPr>
            <w:r>
              <w:rPr>
                <w:color w:val="000000"/>
                <w:lang w:val="en-US"/>
              </w:rPr>
              <w:t>6</w:t>
            </w:r>
          </w:p>
        </w:tc>
      </w:tr>
      <w:tr w:rsidR="00D5397D" w:rsidRPr="005B372E" w:rsidTr="00800B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5397D" w:rsidRPr="005B372E" w:rsidRDefault="00D5397D" w:rsidP="005B372E">
            <w:pPr>
              <w:spacing w:before="100" w:beforeAutospacing="1" w:after="100" w:afterAutospacing="1"/>
            </w:pPr>
            <w:r w:rsidRPr="005B372E">
              <w:t>Всего</w:t>
            </w:r>
            <w:r w:rsidRPr="005B372E">
              <w:rPr>
                <w:lang w:val="en-US"/>
              </w:rPr>
              <w:t>:</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rFonts w:ascii="Calibri" w:hAnsi="Calibri" w:cs="Calibri"/>
                <w:color w:val="000000"/>
              </w:rPr>
            </w:pPr>
            <w:r>
              <w:rPr>
                <w:rFonts w:ascii="Calibri" w:hAnsi="Calibri" w:cs="Calibri"/>
                <w:color w:val="000000"/>
                <w:sz w:val="22"/>
                <w:szCs w:val="22"/>
              </w:rPr>
              <w:t>12</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rFonts w:ascii="Calibri" w:hAnsi="Calibri" w:cs="Calibri"/>
                <w:color w:val="000000"/>
              </w:rPr>
            </w:pPr>
            <w:r>
              <w:rPr>
                <w:rFonts w:ascii="Calibri" w:hAnsi="Calibri" w:cs="Calibri"/>
                <w:color w:val="000000"/>
                <w:sz w:val="22"/>
                <w:szCs w:val="22"/>
              </w:rPr>
              <w:t>22</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rFonts w:ascii="Calibri" w:hAnsi="Calibri" w:cs="Calibri"/>
                <w:color w:val="000000"/>
              </w:rPr>
            </w:pPr>
            <w:r>
              <w:rPr>
                <w:rFonts w:ascii="Calibri" w:hAnsi="Calibri" w:cs="Calibri"/>
                <w:color w:val="000000"/>
                <w:sz w:val="22"/>
                <w:szCs w:val="22"/>
              </w:rPr>
              <w:t>264</w:t>
            </w:r>
          </w:p>
        </w:tc>
        <w:tc>
          <w:tcPr>
            <w:tcW w:w="0" w:type="auto"/>
            <w:tcBorders>
              <w:top w:val="outset" w:sz="6" w:space="0" w:color="auto"/>
              <w:left w:val="outset" w:sz="6" w:space="0" w:color="auto"/>
              <w:bottom w:val="outset" w:sz="6" w:space="0" w:color="auto"/>
              <w:right w:val="outset" w:sz="6" w:space="0" w:color="auto"/>
            </w:tcBorders>
            <w:vAlign w:val="bottom"/>
          </w:tcPr>
          <w:p w:rsidR="00D5397D" w:rsidRDefault="00D5397D">
            <w:pPr>
              <w:jc w:val="right"/>
              <w:rPr>
                <w:rFonts w:ascii="Calibri" w:hAnsi="Calibri" w:cs="Calibri"/>
                <w:color w:val="000000"/>
              </w:rPr>
            </w:pPr>
            <w:r>
              <w:rPr>
                <w:rFonts w:ascii="Calibri" w:hAnsi="Calibri" w:cs="Calibri"/>
                <w:color w:val="000000"/>
                <w:sz w:val="22"/>
                <w:szCs w:val="22"/>
              </w:rPr>
              <w:t>30</w:t>
            </w:r>
          </w:p>
        </w:tc>
      </w:tr>
    </w:tbl>
    <w:p w:rsidR="005B372E" w:rsidRPr="005B372E" w:rsidRDefault="005B372E" w:rsidP="005B372E">
      <w:pPr>
        <w:tabs>
          <w:tab w:val="left" w:pos="2130"/>
        </w:tabs>
        <w:spacing w:before="100" w:beforeAutospacing="1" w:after="100" w:afterAutospacing="1"/>
      </w:pPr>
      <w:r w:rsidRPr="005B372E">
        <w:t>Итого: 328 часов.</w:t>
      </w:r>
      <w:r w:rsidRPr="005B372E">
        <w:tab/>
      </w:r>
    </w:p>
    <w:p w:rsidR="00B35D71" w:rsidRPr="00B35D71" w:rsidRDefault="00B35D71" w:rsidP="005B372E">
      <w:pPr>
        <w:tabs>
          <w:tab w:val="left" w:pos="2130"/>
        </w:tabs>
        <w:spacing w:before="100" w:beforeAutospacing="1" w:after="100" w:afterAutospacing="1"/>
      </w:pPr>
      <w:r w:rsidRPr="00B35D71">
        <w:t>Теоретический раздел рабочей программы дисциплины осваивается обучающимися в рамках самостоятельной работы с последующим тестированием.</w:t>
      </w:r>
      <w:r w:rsidRPr="00B35D71">
        <w:tab/>
      </w:r>
      <w:r w:rsidRPr="00B35D71">
        <w:tab/>
      </w:r>
      <w:r w:rsidRPr="00B35D71">
        <w:tab/>
      </w:r>
      <w:r w:rsidRPr="00B35D71">
        <w:tab/>
      </w:r>
      <w:r w:rsidRPr="00B35D71">
        <w:tab/>
      </w:r>
      <w:r w:rsidRPr="00B35D71">
        <w:tab/>
      </w:r>
      <w:r w:rsidRPr="00B35D71">
        <w:tab/>
      </w:r>
      <w:r w:rsidRPr="00B35D71">
        <w:tab/>
      </w:r>
      <w:r w:rsidRPr="00B35D71">
        <w:tab/>
      </w:r>
      <w:r w:rsidRPr="00B35D71">
        <w:tab/>
      </w:r>
      <w:r w:rsidRPr="00B35D71">
        <w:tab/>
      </w:r>
      <w:r w:rsidRPr="00B35D71">
        <w:tab/>
      </w:r>
      <w:r w:rsidRPr="00B35D71">
        <w:tab/>
      </w:r>
    </w:p>
    <w:p w:rsidR="00B35D71" w:rsidRPr="00B35D71" w:rsidRDefault="00B35D71" w:rsidP="00B35D71">
      <w:pPr>
        <w:autoSpaceDE w:val="0"/>
        <w:autoSpaceDN w:val="0"/>
        <w:adjustRightInd w:val="0"/>
        <w:rPr>
          <w:i/>
          <w:iCs/>
          <w:color w:val="000000"/>
        </w:rPr>
      </w:pPr>
      <w:r w:rsidRPr="00B35D71">
        <w:rPr>
          <w:color w:val="000000"/>
        </w:rPr>
        <w:t xml:space="preserve">Содержание дисциплин (учебно-тренировочный подраздел)                                                                                                                            </w:t>
      </w:r>
    </w:p>
    <w:p w:rsidR="00B35D71" w:rsidRPr="00B35D71" w:rsidRDefault="00B35D71" w:rsidP="00B35D71">
      <w:pPr>
        <w:autoSpaceDE w:val="0"/>
        <w:autoSpaceDN w:val="0"/>
        <w:adjustRightInd w:val="0"/>
        <w:rPr>
          <w:color w:val="000000"/>
        </w:rPr>
      </w:pPr>
      <w:r w:rsidRPr="00B35D71">
        <w:rPr>
          <w:color w:val="000000"/>
        </w:rPr>
        <w:t xml:space="preserve">   </w:t>
      </w:r>
    </w:p>
    <w:p w:rsidR="00B35D71" w:rsidRPr="00B35D71" w:rsidRDefault="00B35D71" w:rsidP="00B35D71">
      <w:pPr>
        <w:autoSpaceDE w:val="0"/>
        <w:autoSpaceDN w:val="0"/>
        <w:adjustRightInd w:val="0"/>
        <w:rPr>
          <w:color w:val="000000"/>
        </w:rPr>
      </w:pPr>
    </w:p>
    <w:tbl>
      <w:tblPr>
        <w:tblW w:w="8928" w:type="dxa"/>
        <w:tblBorders>
          <w:top w:val="nil"/>
          <w:left w:val="nil"/>
          <w:bottom w:val="nil"/>
          <w:right w:val="nil"/>
        </w:tblBorders>
        <w:tblLayout w:type="fixed"/>
        <w:tblLook w:val="0000"/>
      </w:tblPr>
      <w:tblGrid>
        <w:gridCol w:w="648"/>
        <w:gridCol w:w="8280"/>
      </w:tblGrid>
      <w:tr w:rsidR="00B35D71" w:rsidRPr="00B35D71" w:rsidTr="00D46197">
        <w:trPr>
          <w:trHeight w:val="553"/>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rPr>
              <w:t xml:space="preserve"> № п/п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rPr>
              <w:t xml:space="preserve">               Разделы дисциплины и их содержание </w:t>
            </w:r>
          </w:p>
        </w:tc>
      </w:tr>
      <w:tr w:rsidR="00B35D71" w:rsidRPr="00B35D71" w:rsidTr="00D46197">
        <w:trPr>
          <w:trHeight w:val="898"/>
        </w:trPr>
        <w:tc>
          <w:tcPr>
            <w:tcW w:w="648" w:type="dxa"/>
            <w:tcBorders>
              <w:top w:val="single" w:sz="4" w:space="0" w:color="auto"/>
              <w:left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rPr>
              <w:t xml:space="preserve">1. </w:t>
            </w:r>
          </w:p>
        </w:tc>
        <w:tc>
          <w:tcPr>
            <w:tcW w:w="8280" w:type="dxa"/>
            <w:tcBorders>
              <w:top w:val="single" w:sz="4" w:space="0" w:color="auto"/>
              <w:left w:val="single" w:sz="4" w:space="0" w:color="auto"/>
              <w:right w:val="single" w:sz="4" w:space="0" w:color="auto"/>
            </w:tcBorders>
          </w:tcPr>
          <w:p w:rsidR="00B35D71" w:rsidRPr="00B35D71" w:rsidRDefault="00B35D71" w:rsidP="00B35D71">
            <w:pPr>
              <w:autoSpaceDE w:val="0"/>
              <w:autoSpaceDN w:val="0"/>
              <w:adjustRightInd w:val="0"/>
              <w:jc w:val="both"/>
              <w:rPr>
                <w:color w:val="000000"/>
              </w:rPr>
            </w:pPr>
            <w:r w:rsidRPr="00B35D71">
              <w:rPr>
                <w:b/>
                <w:bCs/>
                <w:i/>
                <w:iCs/>
                <w:color w:val="000000"/>
              </w:rPr>
              <w:t xml:space="preserve">Гимнастика. </w:t>
            </w:r>
          </w:p>
          <w:p w:rsidR="00B35D71" w:rsidRPr="00B35D71" w:rsidRDefault="00B35D71" w:rsidP="00B35D71">
            <w:pPr>
              <w:autoSpaceDE w:val="0"/>
              <w:autoSpaceDN w:val="0"/>
              <w:adjustRightInd w:val="0"/>
              <w:jc w:val="both"/>
              <w:rPr>
                <w:color w:val="000000"/>
              </w:rPr>
            </w:pPr>
            <w:r w:rsidRPr="00B35D71">
              <w:rPr>
                <w:color w:val="000000"/>
              </w:rPr>
              <w:t xml:space="preserve">Основы техники безопасности на занятиях гимнастикой. </w:t>
            </w:r>
          </w:p>
          <w:p w:rsidR="00B35D71" w:rsidRPr="00B35D71" w:rsidRDefault="00B35D71" w:rsidP="004A4BF5">
            <w:pPr>
              <w:autoSpaceDE w:val="0"/>
              <w:autoSpaceDN w:val="0"/>
              <w:adjustRightInd w:val="0"/>
              <w:jc w:val="both"/>
              <w:rPr>
                <w:color w:val="000000"/>
              </w:rPr>
            </w:pPr>
            <w:r w:rsidRPr="00B35D71">
              <w:rPr>
                <w:color w:val="000000"/>
              </w:rPr>
              <w:t xml:space="preserve">Включает в себя элементы спортивной и художественной гимнастики, шейпинга, аэробики, танца и других современных разновидностей гимнастических упражнений </w:t>
            </w:r>
            <w:r w:rsidRPr="00B35D71">
              <w:rPr>
                <w:rFonts w:ascii="Calibri" w:hAnsi="Calibri" w:cs="Calibri"/>
                <w:color w:val="000000"/>
              </w:rPr>
              <w:t>(</w:t>
            </w:r>
            <w:r w:rsidRPr="00B35D71">
              <w:rPr>
                <w:color w:val="000000"/>
              </w:rPr>
              <w:t xml:space="preserve">стретчинг, Пилатес,и т.д.); разнообразные комплексы общеразвивающих упражнений, элементы специальной физической подготовки, подвижные игры для развития силы, быстроты, общей и силовой выносливости, прыгучести, гибкости, ловкости, координационных способностей, социально и профессионально необходимых двигательных умений и навыков. Составление комплексов упражнений (различные видов и направленности воздействия).  </w:t>
            </w:r>
          </w:p>
        </w:tc>
      </w:tr>
      <w:tr w:rsidR="00B35D71" w:rsidRPr="00B35D71" w:rsidTr="00D46197">
        <w:trPr>
          <w:trHeight w:val="1627"/>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rPr>
              <w:t xml:space="preserve">2.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b/>
                <w:bCs/>
                <w:i/>
                <w:iCs/>
                <w:color w:val="000000"/>
              </w:rPr>
              <w:t xml:space="preserve">Легкая атлетика. </w:t>
            </w:r>
          </w:p>
          <w:p w:rsidR="00B35D71" w:rsidRPr="00B35D71" w:rsidRDefault="00B35D71" w:rsidP="00B35D71">
            <w:pPr>
              <w:autoSpaceDE w:val="0"/>
              <w:autoSpaceDN w:val="0"/>
              <w:adjustRightInd w:val="0"/>
              <w:jc w:val="both"/>
              <w:rPr>
                <w:color w:val="000000"/>
              </w:rPr>
            </w:pPr>
            <w:r w:rsidRPr="00B35D71">
              <w:rPr>
                <w:color w:val="000000"/>
              </w:rPr>
              <w:t xml:space="preserve">Основы техники безопасности на занятиях легкой атлетикой. </w:t>
            </w:r>
          </w:p>
          <w:p w:rsidR="00B35D71" w:rsidRPr="00B35D71" w:rsidRDefault="00B35D71" w:rsidP="00B35D71">
            <w:pPr>
              <w:autoSpaceDE w:val="0"/>
              <w:autoSpaceDN w:val="0"/>
              <w:adjustRightInd w:val="0"/>
              <w:jc w:val="both"/>
              <w:rPr>
                <w:color w:val="000000"/>
              </w:rPr>
            </w:pPr>
            <w:r w:rsidRPr="00B35D71">
              <w:rPr>
                <w:color w:val="000000"/>
              </w:rPr>
              <w:t xml:space="preserve">Ознакомление, обучение и овладение двигательными навыками и техникой видов легкой атлетики. Совершенствование знаний, умений, навыков. </w:t>
            </w:r>
          </w:p>
          <w:p w:rsidR="00B35D71" w:rsidRPr="00B35D71" w:rsidRDefault="00B35D71" w:rsidP="00B35D71">
            <w:pPr>
              <w:autoSpaceDE w:val="0"/>
              <w:autoSpaceDN w:val="0"/>
              <w:adjustRightInd w:val="0"/>
              <w:jc w:val="both"/>
              <w:rPr>
                <w:color w:val="000000"/>
              </w:rPr>
            </w:pPr>
            <w:r w:rsidRPr="00B35D71">
              <w:rPr>
                <w:color w:val="000000"/>
              </w:rPr>
              <w:t>Меры безопасности на занятиях легкой атлетикой. Техника выполнения легкоатлетических упражнений. Развитие физических качеств и функциональных возможностей организма средствами лёгкой атлетики. Специальная физическая подготовка в различных видах легкой атлетики. Способы и методы самоконтроля при занятиях легкой атлетикой. Особенности организации и планирования занятий легкой атлетикой. Подготовка к сдаче нормативов комплекса ГТО.</w:t>
            </w:r>
          </w:p>
        </w:tc>
      </w:tr>
    </w:tbl>
    <w:p w:rsidR="00B35D71" w:rsidRPr="00B35D71" w:rsidRDefault="00B35D71" w:rsidP="00B35D71">
      <w:pPr>
        <w:autoSpaceDE w:val="0"/>
        <w:autoSpaceDN w:val="0"/>
        <w:adjustRightInd w:val="0"/>
        <w:rPr>
          <w:color w:val="000000"/>
        </w:rPr>
      </w:pPr>
      <w:r w:rsidRPr="00B35D71">
        <w:rPr>
          <w:color w:val="000000"/>
        </w:rPr>
        <w:t xml:space="preserve"> </w:t>
      </w:r>
    </w:p>
    <w:p w:rsidR="00B35D71" w:rsidRPr="00B35D71" w:rsidRDefault="00B35D71" w:rsidP="00B35D71">
      <w:pPr>
        <w:autoSpaceDE w:val="0"/>
        <w:autoSpaceDN w:val="0"/>
        <w:adjustRightInd w:val="0"/>
        <w:rPr>
          <w:color w:val="000000"/>
        </w:rPr>
      </w:pPr>
    </w:p>
    <w:tbl>
      <w:tblPr>
        <w:tblW w:w="8928" w:type="dxa"/>
        <w:tblBorders>
          <w:top w:val="nil"/>
          <w:left w:val="nil"/>
          <w:bottom w:val="nil"/>
          <w:right w:val="nil"/>
        </w:tblBorders>
        <w:tblLayout w:type="fixed"/>
        <w:tblLook w:val="0000"/>
      </w:tblPr>
      <w:tblGrid>
        <w:gridCol w:w="648"/>
        <w:gridCol w:w="8280"/>
      </w:tblGrid>
      <w:tr w:rsidR="00B35D71" w:rsidRPr="00B35D71" w:rsidTr="00D46197">
        <w:trPr>
          <w:trHeight w:val="3006"/>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rPr>
              <w:t xml:space="preserve">3.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jc w:val="both"/>
              <w:rPr>
                <w:color w:val="000000"/>
              </w:rPr>
            </w:pPr>
            <w:r w:rsidRPr="00B35D71">
              <w:rPr>
                <w:b/>
                <w:bCs/>
                <w:i/>
                <w:iCs/>
                <w:color w:val="000000"/>
              </w:rPr>
              <w:t xml:space="preserve">Спортивные игры. </w:t>
            </w:r>
          </w:p>
          <w:p w:rsidR="00B35D71" w:rsidRPr="00B35D71" w:rsidRDefault="00B35D71" w:rsidP="00B35D71">
            <w:pPr>
              <w:autoSpaceDE w:val="0"/>
              <w:autoSpaceDN w:val="0"/>
              <w:adjustRightInd w:val="0"/>
              <w:jc w:val="both"/>
              <w:rPr>
                <w:color w:val="000000"/>
              </w:rPr>
            </w:pPr>
            <w:r w:rsidRPr="00B35D71">
              <w:rPr>
                <w:color w:val="000000"/>
              </w:rPr>
              <w:t xml:space="preserve">Основы техники безопасности на занятиях спортивными играми. </w:t>
            </w:r>
          </w:p>
          <w:p w:rsidR="00B35D71" w:rsidRPr="00B35D71" w:rsidRDefault="00B35D71" w:rsidP="00B35D71">
            <w:pPr>
              <w:autoSpaceDE w:val="0"/>
              <w:autoSpaceDN w:val="0"/>
              <w:adjustRightInd w:val="0"/>
              <w:jc w:val="both"/>
              <w:rPr>
                <w:color w:val="000000"/>
              </w:rPr>
            </w:pPr>
            <w:r w:rsidRPr="00B35D71">
              <w:rPr>
                <w:color w:val="000000"/>
              </w:rPr>
              <w:t xml:space="preserve">Баскетбол. Занятия по баскетболу включают: общую физическую подготовку, специальную физическую подготовку (упражнения для развития, силы, быстроты, общей и скоростной выносливости, прыгучести, гибкости, скоростной реакции, упражнения для развития ориентировки); освоение техники передвижений, остановки и поворотов без мяча и с мячом, передачи мяча одной и двумя руками на месте и в движении, ловли мяча одной и двумя руками, ведения мяча, обводка противника, бросков мяча с места, в движении, одной и двумя руками. Осваиваются: обманные движения (финты), финт на проход, финт на бросок в корзину, финт на рывок; техника защиты; техника перемещений (основная, защитная стойка и все виды перемещений защитника), техника овладения мячом, вырывание и выбивание мяча, перехват; противодействие ведению, проходам, броскам в корзину; овладение мячом, отскочившим от щита. Правила игры и основы судейства. </w:t>
            </w:r>
          </w:p>
          <w:p w:rsidR="00B35D71" w:rsidRPr="00B35D71" w:rsidRDefault="00B35D71" w:rsidP="00B35D71">
            <w:pPr>
              <w:autoSpaceDE w:val="0"/>
              <w:autoSpaceDN w:val="0"/>
              <w:adjustRightInd w:val="0"/>
              <w:jc w:val="both"/>
              <w:rPr>
                <w:color w:val="000000"/>
              </w:rPr>
            </w:pPr>
            <w:r w:rsidRPr="00B35D71">
              <w:rPr>
                <w:color w:val="000000"/>
              </w:rPr>
              <w:t>Волейбол, футбол. Настольный теннис. Бадминтон.</w:t>
            </w:r>
          </w:p>
        </w:tc>
      </w:tr>
    </w:tbl>
    <w:p w:rsidR="00B35D71" w:rsidRPr="00B35D71" w:rsidRDefault="00B35D71" w:rsidP="00B35D71">
      <w:pPr>
        <w:jc w:val="both"/>
      </w:pPr>
      <w:r w:rsidRPr="00B35D71">
        <w:tab/>
      </w:r>
      <w:r w:rsidRPr="00B35D71">
        <w:tab/>
      </w:r>
    </w:p>
    <w:tbl>
      <w:tblPr>
        <w:tblW w:w="8928" w:type="dxa"/>
        <w:tblBorders>
          <w:top w:val="nil"/>
          <w:left w:val="nil"/>
          <w:bottom w:val="nil"/>
          <w:right w:val="nil"/>
        </w:tblBorders>
        <w:tblLayout w:type="fixed"/>
        <w:tblLook w:val="0000"/>
      </w:tblPr>
      <w:tblGrid>
        <w:gridCol w:w="648"/>
        <w:gridCol w:w="8280"/>
      </w:tblGrid>
      <w:tr w:rsidR="00B35D71" w:rsidRPr="00B35D71" w:rsidTr="00D46197">
        <w:trPr>
          <w:trHeight w:val="661"/>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rPr>
              <w:t xml:space="preserve">4.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jc w:val="both"/>
              <w:rPr>
                <w:color w:val="000000"/>
              </w:rPr>
            </w:pPr>
            <w:r w:rsidRPr="00B35D71">
              <w:rPr>
                <w:b/>
                <w:bCs/>
                <w:i/>
                <w:iCs/>
                <w:color w:val="000000"/>
              </w:rPr>
              <w:t xml:space="preserve">Закрепление материала. </w:t>
            </w:r>
          </w:p>
          <w:p w:rsidR="00B35D71" w:rsidRPr="00B35D71" w:rsidRDefault="00B35D71" w:rsidP="00B35D71">
            <w:pPr>
              <w:autoSpaceDE w:val="0"/>
              <w:autoSpaceDN w:val="0"/>
              <w:adjustRightInd w:val="0"/>
              <w:jc w:val="both"/>
              <w:rPr>
                <w:color w:val="000000"/>
              </w:rPr>
            </w:pPr>
            <w:r w:rsidRPr="00B35D71">
              <w:rPr>
                <w:color w:val="000000"/>
              </w:rPr>
              <w:t>Виды и элементы видов двигательной активности, включенных в практические занятия в семестре обучения. Подготовка к тестированию физической и функциональной подготовленности, сдача контрольных испытаний.</w:t>
            </w:r>
          </w:p>
        </w:tc>
      </w:tr>
      <w:tr w:rsidR="00B35D71" w:rsidRPr="00B35D71" w:rsidTr="00D46197">
        <w:trPr>
          <w:trHeight w:val="937"/>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lang w:val="en-US"/>
              </w:rPr>
              <w:t>5</w:t>
            </w:r>
            <w:r w:rsidRPr="00B35D71">
              <w:rPr>
                <w:color w:val="000000"/>
              </w:rPr>
              <w:t xml:space="preserve">.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jc w:val="both"/>
              <w:rPr>
                <w:color w:val="000000"/>
              </w:rPr>
            </w:pPr>
            <w:r w:rsidRPr="00B35D71">
              <w:rPr>
                <w:b/>
                <w:bCs/>
                <w:i/>
                <w:iCs/>
                <w:color w:val="000000"/>
              </w:rPr>
              <w:t xml:space="preserve">Плавание. </w:t>
            </w:r>
          </w:p>
          <w:p w:rsidR="00B35D71" w:rsidRPr="00B35D71" w:rsidRDefault="00B35D71" w:rsidP="00B35D71">
            <w:pPr>
              <w:autoSpaceDE w:val="0"/>
              <w:autoSpaceDN w:val="0"/>
              <w:adjustRightInd w:val="0"/>
              <w:jc w:val="both"/>
              <w:rPr>
                <w:color w:val="000000"/>
              </w:rPr>
            </w:pPr>
            <w:r w:rsidRPr="00B35D71">
              <w:rPr>
                <w:color w:val="000000"/>
              </w:rPr>
              <w:t>Основы техники безопасности на занятиях по плаванию. Начальное обучение плаванию. Подвижные игры в воде. Освоение техники способов плавания (кроль на груди, кроль на спине, брасс, дельфин). Старты и повороты. Правила поведения на воде. Спасение утопающих, первая помощь. Общая и специальная подготовка пловца (общие и специальные упражнения на суше).  Правила соревнований, основы судейства. Подготовка к сдаче   нормативов комплекса ГТО.</w:t>
            </w:r>
          </w:p>
        </w:tc>
      </w:tr>
      <w:tr w:rsidR="00B35D71" w:rsidRPr="00B35D71" w:rsidTr="00D46197">
        <w:trPr>
          <w:trHeight w:val="523"/>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color w:val="000000"/>
                <w:lang w:val="en-US"/>
              </w:rPr>
              <w:t>6</w:t>
            </w:r>
            <w:r w:rsidRPr="00B35D71">
              <w:rPr>
                <w:color w:val="000000"/>
              </w:rPr>
              <w:t xml:space="preserve">.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jc w:val="both"/>
              <w:rPr>
                <w:color w:val="000000"/>
              </w:rPr>
            </w:pPr>
            <w:r w:rsidRPr="00B35D71">
              <w:rPr>
                <w:b/>
                <w:bCs/>
                <w:i/>
                <w:iCs/>
                <w:color w:val="000000"/>
              </w:rPr>
              <w:t xml:space="preserve">Лыжный спорт. </w:t>
            </w:r>
          </w:p>
          <w:p w:rsidR="00B35D71" w:rsidRPr="00B35D71" w:rsidRDefault="00B35D71" w:rsidP="00B35D71">
            <w:pPr>
              <w:autoSpaceDE w:val="0"/>
              <w:autoSpaceDN w:val="0"/>
              <w:adjustRightInd w:val="0"/>
              <w:jc w:val="both"/>
              <w:rPr>
                <w:color w:val="000000"/>
              </w:rPr>
            </w:pPr>
            <w:r w:rsidRPr="00B35D71">
              <w:rPr>
                <w:color w:val="000000"/>
              </w:rPr>
              <w:t>Основы техники безопасности на занятиях по лыжному спорту. Освоение техники лыжных ходов. Повороты. Подъемы и спуски с гор. Прохождение дистанции. Правила соревнований, основы судейства. Подготовка к сдаче нормативов комплекса ГТО.</w:t>
            </w:r>
          </w:p>
        </w:tc>
      </w:tr>
      <w:tr w:rsidR="00B35D71" w:rsidRPr="00B35D71" w:rsidTr="00D46197">
        <w:trPr>
          <w:trHeight w:val="1078"/>
        </w:trPr>
        <w:tc>
          <w:tcPr>
            <w:tcW w:w="648"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rPr>
                <w:color w:val="000000"/>
              </w:rPr>
            </w:pPr>
            <w:r w:rsidRPr="00B35D71">
              <w:rPr>
                <w:b/>
                <w:bCs/>
                <w:iCs/>
                <w:color w:val="000000"/>
                <w:lang w:val="en-US"/>
              </w:rPr>
              <w:t>7</w:t>
            </w:r>
            <w:r w:rsidRPr="00B35D71">
              <w:rPr>
                <w:b/>
                <w:bCs/>
                <w:i/>
                <w:iCs/>
                <w:color w:val="000000"/>
              </w:rPr>
              <w:t xml:space="preserve">. </w:t>
            </w:r>
          </w:p>
        </w:tc>
        <w:tc>
          <w:tcPr>
            <w:tcW w:w="8280" w:type="dxa"/>
            <w:tcBorders>
              <w:top w:val="single" w:sz="4" w:space="0" w:color="auto"/>
              <w:left w:val="single" w:sz="4" w:space="0" w:color="auto"/>
              <w:bottom w:val="single" w:sz="4" w:space="0" w:color="auto"/>
              <w:right w:val="single" w:sz="4" w:space="0" w:color="auto"/>
            </w:tcBorders>
          </w:tcPr>
          <w:p w:rsidR="00B35D71" w:rsidRPr="00B35D71" w:rsidRDefault="00B35D71" w:rsidP="00B35D71">
            <w:pPr>
              <w:autoSpaceDE w:val="0"/>
              <w:autoSpaceDN w:val="0"/>
              <w:adjustRightInd w:val="0"/>
              <w:jc w:val="both"/>
              <w:rPr>
                <w:b/>
                <w:i/>
                <w:color w:val="000000"/>
              </w:rPr>
            </w:pPr>
            <w:r w:rsidRPr="00B35D71">
              <w:rPr>
                <w:b/>
                <w:i/>
                <w:color w:val="000000"/>
              </w:rPr>
              <w:t xml:space="preserve">Стрельба. </w:t>
            </w:r>
          </w:p>
          <w:p w:rsidR="00B35D71" w:rsidRPr="00B35D71" w:rsidRDefault="00B35D71" w:rsidP="00B35D71">
            <w:pPr>
              <w:jc w:val="both"/>
              <w:rPr>
                <w:b/>
              </w:rPr>
            </w:pPr>
            <w:r w:rsidRPr="00B35D71">
              <w:t>Основы техники безопасности на занятиях по стрельбе. Выполнение практических нормативов комплекса ГТО.</w:t>
            </w:r>
          </w:p>
        </w:tc>
      </w:tr>
    </w:tbl>
    <w:p w:rsidR="00B35D71" w:rsidRPr="00B35D71" w:rsidRDefault="00B35D71" w:rsidP="00B35D71">
      <w:pPr>
        <w:jc w:val="both"/>
      </w:pPr>
      <w:r w:rsidRPr="00B35D71">
        <w:tab/>
      </w:r>
    </w:p>
    <w:p w:rsidR="00B35D71" w:rsidRPr="00B35D71" w:rsidRDefault="00B35D71" w:rsidP="00B35D71">
      <w:pPr>
        <w:jc w:val="both"/>
      </w:pPr>
    </w:p>
    <w:p w:rsidR="00B35D71" w:rsidRPr="00B35D71" w:rsidRDefault="00B35D71" w:rsidP="00B35D71">
      <w:pPr>
        <w:tabs>
          <w:tab w:val="left" w:pos="2955"/>
        </w:tabs>
        <w:rPr>
          <w:b/>
        </w:rPr>
      </w:pPr>
      <w:r w:rsidRPr="00B35D71">
        <w:rPr>
          <w:b/>
        </w:rPr>
        <w:t xml:space="preserve"> Теоретический раздел </w:t>
      </w:r>
    </w:p>
    <w:p w:rsidR="00B35D71" w:rsidRPr="00B35D71" w:rsidRDefault="00B35D71" w:rsidP="00B35D71">
      <w:pPr>
        <w:tabs>
          <w:tab w:val="left" w:pos="2955"/>
        </w:tabs>
      </w:pPr>
    </w:p>
    <w:p w:rsidR="00B35D71" w:rsidRPr="00B35D71" w:rsidRDefault="00B35D71" w:rsidP="00B35D71">
      <w:pPr>
        <w:tabs>
          <w:tab w:val="left" w:pos="2955"/>
        </w:tabs>
        <w:jc w:val="both"/>
      </w:pPr>
      <w:r w:rsidRPr="00B35D71">
        <w:t xml:space="preserve">        Материал раздела предусматривает овладение обучающимися системой научно-практических и специальных знаний, необходимых для понимания природных и социальных процессов функционирования физической культуры общества и личности, умения их адаптивного, творческого использования для личностного и профессионального развития, самосовершенствования, организации здорового стиля жизни при выполнении учебной и профессиональной деятельности (таб. 1).</w:t>
      </w:r>
    </w:p>
    <w:p w:rsidR="00B35D71" w:rsidRPr="00B35D71" w:rsidRDefault="00B35D71" w:rsidP="00B35D71">
      <w:pPr>
        <w:tabs>
          <w:tab w:val="left" w:pos="2955"/>
        </w:tabs>
        <w:jc w:val="both"/>
      </w:pPr>
    </w:p>
    <w:p w:rsidR="00B35D71" w:rsidRPr="00B35D71" w:rsidRDefault="00B35D71" w:rsidP="00B35D71">
      <w:pPr>
        <w:tabs>
          <w:tab w:val="left" w:pos="6885"/>
        </w:tabs>
        <w:rPr>
          <w:i/>
          <w:iCs/>
        </w:rPr>
      </w:pPr>
      <w:r w:rsidRPr="00B35D71">
        <w:tab/>
        <w:t xml:space="preserve">                  </w:t>
      </w:r>
      <w:r w:rsidRPr="00B35D71">
        <w:rPr>
          <w:i/>
          <w:iCs/>
        </w:rPr>
        <w:t>Таблица 1</w:t>
      </w:r>
    </w:p>
    <w:p w:rsidR="00B35D71" w:rsidRDefault="00B35D71" w:rsidP="00B35D71">
      <w:pPr>
        <w:spacing w:before="100" w:beforeAutospacing="1" w:after="100" w:afterAutospacing="1"/>
      </w:pPr>
      <w:r w:rsidRPr="00B35D71">
        <w:t xml:space="preserve">                                        Наименование тем</w:t>
      </w:r>
      <w:r w:rsidR="00DB45A3">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319"/>
        <w:gridCol w:w="2955"/>
        <w:gridCol w:w="6171"/>
      </w:tblGrid>
      <w:tr w:rsidR="00DB45A3" w:rsidRPr="00DB45A3" w:rsidTr="005967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Тема  </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Краткое содержание </w:t>
            </w:r>
          </w:p>
        </w:tc>
      </w:tr>
      <w:tr w:rsidR="00DB45A3" w:rsidRPr="00DB45A3" w:rsidTr="005967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Спорт. Индивидуальный выбор видов спорта или систем физических упражнений </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Массовый спорт и спорт высших достижений, их цели и задачи. Спортивная классификация. Студенческий спорт. Особенности организации и планирования спортивной подготовки в вузе. Спортивные соревнования как средство и метод общей физической, профессионально-прикладной, спортивной подготовки студентов. Система студенческих спортивных соревнований. Олимпийские игры и универсиады. Современные популярные системы физических упражнений. Мотивация и обоснование индивидуального выбора студентом вида спорта. Краткая характеристика основных групп видов спорта и систем физических упражнений. </w:t>
            </w:r>
          </w:p>
        </w:tc>
      </w:tr>
      <w:tr w:rsidR="00DB45A3" w:rsidRPr="00DB45A3" w:rsidTr="005967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Особенности занятий избранным видом спорта или системой физических упражнений</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Краткая историческая справка. Характеристика особенностей воздействия данного вида спорта на физическое развитие и подготовленность, психические качества и свойства личности.  Определение цели и задач спортивной подготовки в условиях вуза. Возможные формы организации тренировки в вузе. </w:t>
            </w:r>
          </w:p>
          <w:p w:rsidR="00DB45A3" w:rsidRPr="00DB45A3" w:rsidRDefault="00DB45A3" w:rsidP="00DB45A3">
            <w:pPr>
              <w:spacing w:before="100" w:beforeAutospacing="1" w:after="100" w:afterAutospacing="1"/>
            </w:pPr>
            <w:r w:rsidRPr="00DB45A3">
              <w:t>Перспективное, текущее и оперативное планирование подготовки.  Контроль эффективности тренировочных занятий. Специальные зачетные требования и нормативы по годам (семестрам) обучения в избранном виде спорта или системе физических упражнений. Календарь студенческих соревнований. Спортивная классификация и правила спортивных соревнований в избранном виде спорта</w:t>
            </w:r>
          </w:p>
        </w:tc>
      </w:tr>
      <w:tr w:rsidR="00DB45A3" w:rsidRPr="00DB45A3" w:rsidTr="0059676C">
        <w:trPr>
          <w:tblCellSpacing w:w="0" w:type="dxa"/>
        </w:trPr>
        <w:tc>
          <w:tcPr>
            <w:tcW w:w="0" w:type="auto"/>
            <w:tcBorders>
              <w:top w:val="outset" w:sz="6" w:space="0" w:color="auto"/>
              <w:left w:val="outset" w:sz="6" w:space="0" w:color="auto"/>
              <w:bottom w:val="single" w:sz="4"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3. </w:t>
            </w:r>
          </w:p>
        </w:tc>
        <w:tc>
          <w:tcPr>
            <w:tcW w:w="0" w:type="auto"/>
            <w:tcBorders>
              <w:top w:val="outset" w:sz="6" w:space="0" w:color="auto"/>
              <w:left w:val="outset" w:sz="6" w:space="0" w:color="auto"/>
              <w:bottom w:val="single" w:sz="4"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Самоконтроль занимающихся физическими упражнениями и спортом </w:t>
            </w:r>
          </w:p>
        </w:tc>
        <w:tc>
          <w:tcPr>
            <w:tcW w:w="0" w:type="auto"/>
            <w:tcBorders>
              <w:top w:val="outset" w:sz="6" w:space="0" w:color="auto"/>
              <w:left w:val="outset" w:sz="6" w:space="0" w:color="auto"/>
              <w:bottom w:val="single" w:sz="4"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Диагностика и самодиагностика состояния организма при регулярных занятиях физическими упражнениями и спортом. Врачебный контроль, его содержание. Педагогический контроль, его содержание. Самоконтроль, его основные методы, показатели и дневник самоконтроля. Использование методов, стандартов, антропометрических индексов, номограмм функциональных проб, упражнений-тестов для оценки физического развития, телосложения, функционального состояния организма, физической подготовленности. Коррекция содержания и методики занятий физическими упражнениями и спортом по результатам показателей контроля </w:t>
            </w:r>
          </w:p>
        </w:tc>
      </w:tr>
      <w:tr w:rsidR="00DB45A3" w:rsidRPr="00DB45A3" w:rsidTr="0059676C">
        <w:trPr>
          <w:tblCellSpacing w:w="0" w:type="dxa"/>
        </w:trPr>
        <w:tc>
          <w:tcPr>
            <w:tcW w:w="0" w:type="auto"/>
            <w:tcBorders>
              <w:top w:val="nil"/>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4. </w:t>
            </w:r>
          </w:p>
        </w:tc>
        <w:tc>
          <w:tcPr>
            <w:tcW w:w="0" w:type="auto"/>
            <w:tcBorders>
              <w:top w:val="nil"/>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Профессионально-прикладная физическая подготовка (ППФП) обучающихся </w:t>
            </w:r>
          </w:p>
        </w:tc>
        <w:tc>
          <w:tcPr>
            <w:tcW w:w="0" w:type="auto"/>
            <w:tcBorders>
              <w:top w:val="nil"/>
              <w:left w:val="outset" w:sz="6" w:space="0" w:color="auto"/>
              <w:bottom w:val="outset" w:sz="6" w:space="0" w:color="auto"/>
              <w:right w:val="outset" w:sz="6" w:space="0" w:color="auto"/>
            </w:tcBorders>
            <w:vAlign w:val="center"/>
          </w:tcPr>
          <w:p w:rsidR="00DB45A3" w:rsidRPr="00DB45A3" w:rsidRDefault="00DB45A3" w:rsidP="00DB45A3">
            <w:r w:rsidRPr="00DB45A3">
              <w:t xml:space="preserve"> Общие положения профессионально-прикладной физической подготовки. </w:t>
            </w:r>
          </w:p>
          <w:p w:rsidR="00DB45A3" w:rsidRPr="00DB45A3" w:rsidRDefault="00DB45A3" w:rsidP="00DB45A3">
            <w:r w:rsidRPr="00DB45A3">
              <w:t xml:space="preserve"> Особенности ППФП по избранному направлению подготовки или специальности. </w:t>
            </w:r>
          </w:p>
        </w:tc>
      </w:tr>
      <w:tr w:rsidR="00DB45A3" w:rsidRPr="00DB45A3" w:rsidTr="005967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Физическая культура в профессиональной деятельности бакалавра и специалиста</w:t>
            </w:r>
          </w:p>
        </w:tc>
        <w:tc>
          <w:tcPr>
            <w:tcW w:w="0" w:type="auto"/>
            <w:tcBorders>
              <w:top w:val="outset" w:sz="6" w:space="0" w:color="auto"/>
              <w:left w:val="outset" w:sz="6" w:space="0" w:color="auto"/>
              <w:bottom w:val="outset" w:sz="6" w:space="0" w:color="auto"/>
              <w:right w:val="outset" w:sz="6" w:space="0" w:color="auto"/>
            </w:tcBorders>
            <w:vAlign w:val="center"/>
          </w:tcPr>
          <w:p w:rsidR="00DB45A3" w:rsidRPr="00DB45A3" w:rsidRDefault="00DB45A3" w:rsidP="00DB45A3">
            <w:pPr>
              <w:spacing w:before="100" w:beforeAutospacing="1" w:after="100" w:afterAutospacing="1"/>
            </w:pPr>
            <w:r w:rsidRPr="00DB45A3">
              <w:t xml:space="preserve"> Производственная гимнастика. Особенности выбора форм, методов и средств физической культуры и спорта в рабочее и свободное время специалистов. Профилактика профессиональных заболеваний и травматизма средствами физической культуры. Дополнительные средства повышения общей и профессиональной работоспособности. </w:t>
            </w:r>
          </w:p>
        </w:tc>
      </w:tr>
    </w:tbl>
    <w:p w:rsidR="00B35D71" w:rsidRPr="00B35D71" w:rsidRDefault="00B35D71" w:rsidP="00B35D71">
      <w:pPr>
        <w:tabs>
          <w:tab w:val="left" w:pos="2955"/>
        </w:tabs>
      </w:pPr>
    </w:p>
    <w:p w:rsidR="00B35D71" w:rsidRPr="00B35D71" w:rsidRDefault="00B35D71" w:rsidP="00B35D71">
      <w:pPr>
        <w:tabs>
          <w:tab w:val="left" w:pos="2955"/>
        </w:tabs>
      </w:pPr>
    </w:p>
    <w:p w:rsidR="00B35D71" w:rsidRPr="00B35D71" w:rsidRDefault="00B35D71" w:rsidP="00B35D71">
      <w:pPr>
        <w:tabs>
          <w:tab w:val="left" w:pos="1335"/>
        </w:tabs>
      </w:pPr>
      <w:r w:rsidRPr="00B35D71">
        <w:rPr>
          <w:b/>
        </w:rPr>
        <w:t xml:space="preserve"> Практический раздел </w:t>
      </w:r>
    </w:p>
    <w:p w:rsidR="00B35D71" w:rsidRPr="00B35D71" w:rsidRDefault="00B35D71" w:rsidP="00B35D71">
      <w:pPr>
        <w:spacing w:before="100" w:beforeAutospacing="1" w:after="100" w:afterAutospacing="1"/>
        <w:jc w:val="both"/>
      </w:pPr>
      <w:r w:rsidRPr="00B35D71">
        <w:t xml:space="preserve">        Учебный материал раздела направлен на повышение уровня функциональных и двигательных способностей, формирование необходимых качеств и свойств личности, на овладение методами и средствами физкультурно-спортивной деятельности, на приобретение личного опыта направленного использования средств физической культуры и спорта.</w:t>
      </w:r>
    </w:p>
    <w:p w:rsidR="00B35D71" w:rsidRPr="00B35D71" w:rsidRDefault="00B35D71" w:rsidP="00B35D71">
      <w:pPr>
        <w:spacing w:before="100" w:beforeAutospacing="1" w:after="100" w:afterAutospacing="1"/>
        <w:jc w:val="both"/>
      </w:pPr>
      <w:r w:rsidRPr="00B35D71">
        <w:t xml:space="preserve">        Практический раздел программы реализуется на методико-практических и учебно-тренировочных занятиях в учебных группах.</w:t>
      </w:r>
    </w:p>
    <w:p w:rsidR="00B35D71" w:rsidRPr="00B35D71" w:rsidRDefault="00B35D71" w:rsidP="00B35D71">
      <w:pPr>
        <w:spacing w:before="100" w:beforeAutospacing="1" w:after="100" w:afterAutospacing="1"/>
        <w:jc w:val="both"/>
      </w:pPr>
      <w:r w:rsidRPr="00B35D71">
        <w:t xml:space="preserve">        Методико-практические занятия предусматривают освоение основных методов и способов формирования учебных, профессиональных и жизненных умений и навыков средствами физической культуры и спорта.</w:t>
      </w:r>
    </w:p>
    <w:p w:rsidR="00B35D71" w:rsidRPr="00B35D71" w:rsidRDefault="00B35D71" w:rsidP="00B35D71">
      <w:pPr>
        <w:tabs>
          <w:tab w:val="left" w:pos="2955"/>
        </w:tabs>
        <w:jc w:val="both"/>
      </w:pPr>
      <w:r w:rsidRPr="00B35D71">
        <w:t xml:space="preserve">                  Рекомендуются следующие методико-практические занятия.</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Методика составления индивидуальных программ физического самовоспитания.</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Методика составления и проведения простейших самостоятельных занятий физическими упражнениями гигиенической или тренировочной направленности.</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Методы оценки и коррекции осанки и телосложения.</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Методы самоконтроля состояния здоровья и физического развития (стандарты, индексы, программы, функциональные пробы).</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Методика проведения учебно-тренировочного занятия.</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Методы самооценки специальной физической и спортивной подготовленности по избранному виду спорта (тесты, контрольные задания).</w:t>
      </w:r>
    </w:p>
    <w:p w:rsidR="00DB45A3" w:rsidRPr="00DB45A3" w:rsidRDefault="00DB45A3" w:rsidP="00DB45A3">
      <w:pPr>
        <w:numPr>
          <w:ilvl w:val="0"/>
          <w:numId w:val="4"/>
        </w:numPr>
        <w:tabs>
          <w:tab w:val="clear" w:pos="720"/>
          <w:tab w:val="num" w:pos="785"/>
        </w:tabs>
        <w:spacing w:before="100" w:beforeAutospacing="1" w:after="100" w:afterAutospacing="1"/>
        <w:ind w:left="785"/>
        <w:jc w:val="both"/>
      </w:pPr>
      <w:r w:rsidRPr="00DB45A3">
        <w:t>Основы методики организации судейства по избранному виду спорта.</w:t>
      </w:r>
    </w:p>
    <w:p w:rsidR="00B35D71" w:rsidRPr="00B35D71" w:rsidRDefault="00B35D71" w:rsidP="00B35D71">
      <w:pPr>
        <w:jc w:val="both"/>
      </w:pPr>
      <w:r w:rsidRPr="00B35D71">
        <w:t xml:space="preserve">        Учебно-тренировочные занятия базируются на широком использовании теоретических знаний и методических умений, на применении разнообразных средств физической культуры, спортивной и профессионально-прикладной физической подготовки студентов. Их направленность связана с обеспечением необходимой двигательной активности достижением и поддержанием оптимального уровня физической и функциональной подготовленности в период обучения; приобретением личного опыта совершенствования и коррекции индивидуального физического развития, функциональных и двигательных возможностей; с освоением жизненно и профессионально необходимых навыков, психофизических качеств.  </w:t>
      </w:r>
    </w:p>
    <w:p w:rsidR="00B35D71" w:rsidRPr="00B35D71" w:rsidRDefault="00B35D71" w:rsidP="00B35D71">
      <w:pPr>
        <w:jc w:val="both"/>
      </w:pPr>
    </w:p>
    <w:p w:rsidR="00B35D71" w:rsidRPr="00B35D71" w:rsidRDefault="00B35D71" w:rsidP="00B35D71">
      <w:pPr>
        <w:jc w:val="both"/>
      </w:pPr>
      <w:r w:rsidRPr="00B35D71">
        <w:t xml:space="preserve">        Обязательными видами физических упражнений для всех отделений являются: отдельные дисциплины легкой атлетики (бег </w:t>
      </w:r>
      <w:smartTag w:uri="urn:schemas-microsoft-com:office:smarttags" w:element="metricconverter">
        <w:smartTagPr>
          <w:attr w:name="ProductID" w:val="100 м"/>
        </w:smartTagPr>
        <w:r w:rsidRPr="00B35D71">
          <w:t>100 м</w:t>
        </w:r>
      </w:smartTag>
      <w:r w:rsidRPr="00B35D71">
        <w:t xml:space="preserve"> – мужчины, женщины; бег </w:t>
      </w:r>
      <w:smartTag w:uri="urn:schemas-microsoft-com:office:smarttags" w:element="metricconverter">
        <w:smartTagPr>
          <w:attr w:name="ProductID" w:val="500 м"/>
        </w:smartTagPr>
        <w:r w:rsidRPr="00B35D71">
          <w:t>500 м</w:t>
        </w:r>
      </w:smartTag>
      <w:r w:rsidRPr="00B35D71">
        <w:t xml:space="preserve"> – женщины; бег </w:t>
      </w:r>
      <w:smartTag w:uri="urn:schemas-microsoft-com:office:smarttags" w:element="metricconverter">
        <w:smartTagPr>
          <w:attr w:name="ProductID" w:val="1 000 м"/>
        </w:smartTagPr>
        <w:r w:rsidRPr="00B35D71">
          <w:t>1 000 м</w:t>
        </w:r>
      </w:smartTag>
      <w:r w:rsidRPr="00B35D71">
        <w:t xml:space="preserve"> – мужчины), плавание, спортивные игры, лыжные гонки, упражнения ППФП. Средства ППФП, подобранные в соответствии с задачами ППФП будущих специалистов, включают специально направленные дозированные физические упражнения, естественные факторы природы и определенные гигиенические факторы.</w:t>
      </w:r>
      <w:r w:rsidRPr="00B35D71">
        <w:br/>
        <w:t xml:space="preserve">        Для обучающихся спортивного отделения осуществляется специализация в избранном виде спорта. Специализация – это обучение основам спортивной специализации, начальная спортивная подготовка и спортивное совершенствование. Занятия по специализации предусматривают специфические средства и методы подготовки в конкретном виде спорта на базе более высоких, чем в базовых видах, объемов и интенсивности нагрузки.</w:t>
      </w:r>
    </w:p>
    <w:p w:rsidR="00B35D71" w:rsidRPr="00B35D71" w:rsidRDefault="00B35D71" w:rsidP="00B35D71">
      <w:pPr>
        <w:tabs>
          <w:tab w:val="left" w:pos="2955"/>
        </w:tabs>
        <w:jc w:val="both"/>
      </w:pPr>
    </w:p>
    <w:p w:rsidR="00B35D71" w:rsidRPr="00B35D71" w:rsidRDefault="00B35D71" w:rsidP="00B35D71">
      <w:pPr>
        <w:jc w:val="both"/>
      </w:pPr>
      <w:r w:rsidRPr="00B35D71">
        <w:t xml:space="preserve">        Практический учебный материал для специального учебного отделения</w:t>
      </w:r>
      <w:r w:rsidRPr="00B35D71">
        <w:rPr>
          <w:b/>
          <w:bCs/>
          <w:i/>
          <w:iCs/>
        </w:rPr>
        <w:t xml:space="preserve"> </w:t>
      </w:r>
      <w:r w:rsidRPr="00B35D71">
        <w:t>имеет образовательную, инклюзивную, корригирующую и оздоровительно-профилактическую направленность. При его реализации необходим индивидуально-дифференцированный подход в зависимости от уровня функциональной и физической подготовленности, характера и выраженности структурных и функциональных нарушений в организме, вызванных временными или постоянными патологическими факторами.</w:t>
      </w:r>
    </w:p>
    <w:p w:rsidR="00B35D71" w:rsidRPr="00B35D71" w:rsidRDefault="00B35D71" w:rsidP="00B35D71">
      <w:pPr>
        <w:tabs>
          <w:tab w:val="left" w:pos="2955"/>
        </w:tabs>
        <w:jc w:val="both"/>
      </w:pPr>
    </w:p>
    <w:p w:rsidR="00B35D71" w:rsidRPr="00B35D71" w:rsidRDefault="00B35D71" w:rsidP="00B35D71">
      <w:pPr>
        <w:tabs>
          <w:tab w:val="left" w:pos="2955"/>
        </w:tabs>
        <w:jc w:val="both"/>
        <w:rPr>
          <w:b/>
        </w:rPr>
      </w:pPr>
      <w:r w:rsidRPr="00B35D71">
        <w:rPr>
          <w:b/>
        </w:rPr>
        <w:t xml:space="preserve"> Контрольный раздел </w:t>
      </w:r>
    </w:p>
    <w:p w:rsidR="00B35D71" w:rsidRPr="00B35D71" w:rsidRDefault="00B35D71" w:rsidP="00B35D71">
      <w:pPr>
        <w:tabs>
          <w:tab w:val="left" w:pos="2955"/>
        </w:tabs>
        <w:jc w:val="both"/>
      </w:pPr>
    </w:p>
    <w:p w:rsidR="00B35D71" w:rsidRPr="00B35D71" w:rsidRDefault="00B35D71" w:rsidP="00B35D71">
      <w:pPr>
        <w:tabs>
          <w:tab w:val="left" w:pos="2955"/>
        </w:tabs>
        <w:jc w:val="both"/>
      </w:pPr>
      <w:r w:rsidRPr="00B35D71">
        <w:t xml:space="preserve">        Аттестация обучающихся по дисциплине «Физическая культура и спорт</w:t>
      </w:r>
      <w:r w:rsidR="00A34E36">
        <w:t xml:space="preserve"> (элективная дисциплина</w:t>
      </w:r>
      <w:r w:rsidRPr="00B35D71">
        <w:t>» предусмотрена программой.</w:t>
      </w:r>
    </w:p>
    <w:p w:rsidR="00B35D71" w:rsidRPr="00B35D71" w:rsidRDefault="00B35D71" w:rsidP="00B35D71">
      <w:pPr>
        <w:tabs>
          <w:tab w:val="left" w:pos="2955"/>
        </w:tabs>
        <w:jc w:val="both"/>
      </w:pPr>
      <w:r w:rsidRPr="00B35D71">
        <w:t xml:space="preserve">        Зачеты служат формой проверки выполнения обучающимися всех разделов рабочей программы и усвоения учебного материала. </w:t>
      </w:r>
    </w:p>
    <w:p w:rsidR="00B35D71" w:rsidRPr="00B35D71" w:rsidRDefault="00B35D71" w:rsidP="00B35D71">
      <w:pPr>
        <w:autoSpaceDE w:val="0"/>
        <w:autoSpaceDN w:val="0"/>
        <w:adjustRightInd w:val="0"/>
        <w:jc w:val="both"/>
      </w:pPr>
      <w:r w:rsidRPr="00B35D71">
        <w:t xml:space="preserve">        Рабочая программа дисциплины предусматривает проведение следующих видов контроля: текущий контроль успеваемости в форме контроля посещаемости занятий, степени овладения техникой изучаемых физических упражнений и сдачи нормативов; промежуточная аттестация в форме зачета.</w:t>
      </w:r>
    </w:p>
    <w:p w:rsidR="00B35D71" w:rsidRDefault="00B35D71" w:rsidP="00B35D71">
      <w:pPr>
        <w:tabs>
          <w:tab w:val="left" w:pos="2955"/>
        </w:tabs>
        <w:jc w:val="both"/>
      </w:pPr>
    </w:p>
    <w:p w:rsidR="00C27197" w:rsidRDefault="00C27197" w:rsidP="00B35D71">
      <w:pPr>
        <w:tabs>
          <w:tab w:val="left" w:pos="2955"/>
        </w:tabs>
        <w:jc w:val="both"/>
      </w:pPr>
    </w:p>
    <w:p w:rsidR="00C27197" w:rsidRDefault="00C27197" w:rsidP="00B35D71">
      <w:pPr>
        <w:tabs>
          <w:tab w:val="left" w:pos="2955"/>
        </w:tabs>
        <w:jc w:val="both"/>
      </w:pPr>
    </w:p>
    <w:p w:rsidR="00C27197" w:rsidRDefault="00C27197" w:rsidP="00B35D71">
      <w:pPr>
        <w:tabs>
          <w:tab w:val="left" w:pos="2955"/>
        </w:tabs>
        <w:jc w:val="both"/>
      </w:pPr>
    </w:p>
    <w:p w:rsidR="00C27197" w:rsidRDefault="00C27197" w:rsidP="00B35D71">
      <w:pPr>
        <w:tabs>
          <w:tab w:val="left" w:pos="2955"/>
        </w:tabs>
        <w:jc w:val="both"/>
      </w:pPr>
    </w:p>
    <w:p w:rsidR="00C27197" w:rsidRPr="00B35D71" w:rsidRDefault="00C27197" w:rsidP="00B35D71">
      <w:pPr>
        <w:tabs>
          <w:tab w:val="left" w:pos="2955"/>
        </w:tabs>
        <w:jc w:val="both"/>
      </w:pPr>
    </w:p>
    <w:p w:rsidR="00B35D71" w:rsidRPr="00B35D71" w:rsidRDefault="00B35D71" w:rsidP="00B35D71">
      <w:pPr>
        <w:jc w:val="both"/>
        <w:rPr>
          <w:b/>
        </w:rPr>
      </w:pPr>
      <w:r>
        <w:rPr>
          <w:b/>
        </w:rPr>
        <w:t xml:space="preserve">     Самостоятельная работа обучающихся</w:t>
      </w:r>
      <w:r w:rsidR="00197E9A">
        <w:rPr>
          <w:b/>
        </w:rPr>
        <w:t xml:space="preserve"> </w:t>
      </w:r>
    </w:p>
    <w:p w:rsidR="00B35D71" w:rsidRPr="00B35D71" w:rsidRDefault="00B35D71" w:rsidP="00B35D71">
      <w:pPr>
        <w:jc w:val="both"/>
      </w:pPr>
    </w:p>
    <w:p w:rsidR="00B35D71" w:rsidRPr="00B35D71" w:rsidRDefault="00B35D71" w:rsidP="00B35D71">
      <w:pPr>
        <w:jc w:val="both"/>
      </w:pPr>
      <w:r w:rsidRPr="00B35D71">
        <w:t xml:space="preserve">      Обучающиеся имеют право выбора выполнения видов самостоятельной работы, предусмотренных рабочей программой дисциплины (модуля). Самостоятельно управляет временем, выбирает способы, ресурсы, консультируется с преподавателем и предоставляет результаты контроля самостоятельной работы в установленные сроки.</w:t>
      </w:r>
    </w:p>
    <w:p w:rsidR="00B35D71" w:rsidRPr="00B35D71" w:rsidRDefault="00B35D71" w:rsidP="00B35D71">
      <w:pPr>
        <w:jc w:val="both"/>
      </w:pPr>
    </w:p>
    <w:p w:rsidR="00B35D71" w:rsidRPr="00B35D71" w:rsidRDefault="00B35D71" w:rsidP="00B35D71">
      <w:pPr>
        <w:tabs>
          <w:tab w:val="left" w:pos="5550"/>
        </w:tabs>
      </w:pPr>
      <w:r w:rsidRPr="00B35D71">
        <w:t xml:space="preserve">                          Самостоятельная работа обучающихся </w:t>
      </w:r>
    </w:p>
    <w:p w:rsidR="00B35D71" w:rsidRPr="00B35D71" w:rsidRDefault="00B35D71" w:rsidP="00B35D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
        <w:gridCol w:w="7457"/>
        <w:gridCol w:w="1669"/>
      </w:tblGrid>
      <w:tr w:rsidR="00B35D71" w:rsidRPr="00B35D71" w:rsidTr="00D46197">
        <w:tc>
          <w:tcPr>
            <w:tcW w:w="0" w:type="auto"/>
            <w:shd w:val="clear" w:color="auto" w:fill="auto"/>
          </w:tcPr>
          <w:p w:rsidR="00B35D71" w:rsidRPr="00B35D71" w:rsidRDefault="00B35D71" w:rsidP="00B35D71">
            <w:pPr>
              <w:jc w:val="center"/>
              <w:outlineLvl w:val="0"/>
            </w:pPr>
            <w:r w:rsidRPr="00B35D71">
              <w:t>№</w:t>
            </w:r>
          </w:p>
        </w:tc>
        <w:tc>
          <w:tcPr>
            <w:tcW w:w="0" w:type="auto"/>
            <w:shd w:val="clear" w:color="auto" w:fill="auto"/>
          </w:tcPr>
          <w:p w:rsidR="00B35D71" w:rsidRPr="00B35D71" w:rsidRDefault="00B35D71" w:rsidP="00B35D71">
            <w:pPr>
              <w:jc w:val="center"/>
              <w:outlineLvl w:val="0"/>
            </w:pPr>
            <w:r w:rsidRPr="00B35D71">
              <w:t xml:space="preserve">Вид   деятельности   </w:t>
            </w:r>
          </w:p>
        </w:tc>
        <w:tc>
          <w:tcPr>
            <w:tcW w:w="0" w:type="auto"/>
            <w:shd w:val="clear" w:color="auto" w:fill="auto"/>
          </w:tcPr>
          <w:p w:rsidR="00B35D71" w:rsidRPr="00B35D71" w:rsidRDefault="00B35D71" w:rsidP="00B35D71">
            <w:pPr>
              <w:jc w:val="center"/>
              <w:outlineLvl w:val="0"/>
            </w:pPr>
            <w:r w:rsidRPr="00B35D71">
              <w:t>контроль</w:t>
            </w:r>
          </w:p>
        </w:tc>
      </w:tr>
      <w:tr w:rsidR="00B35D71" w:rsidRPr="00B35D71" w:rsidTr="00D46197">
        <w:trPr>
          <w:trHeight w:val="2372"/>
        </w:trPr>
        <w:tc>
          <w:tcPr>
            <w:tcW w:w="0" w:type="auto"/>
            <w:shd w:val="clear" w:color="auto" w:fill="auto"/>
          </w:tcPr>
          <w:p w:rsidR="00B35D71" w:rsidRPr="00B35D71" w:rsidRDefault="00B35D71" w:rsidP="00B35D71">
            <w:pPr>
              <w:jc w:val="center"/>
              <w:outlineLvl w:val="0"/>
            </w:pPr>
            <w:r w:rsidRPr="00B35D71">
              <w:t>1.</w:t>
            </w:r>
          </w:p>
        </w:tc>
        <w:tc>
          <w:tcPr>
            <w:tcW w:w="0" w:type="auto"/>
            <w:shd w:val="clear" w:color="auto" w:fill="auto"/>
          </w:tcPr>
          <w:p w:rsidR="00B35D71" w:rsidRPr="00B35D71" w:rsidRDefault="00B35D71" w:rsidP="00B35D71">
            <w:pPr>
              <w:outlineLvl w:val="0"/>
            </w:pPr>
            <w:r w:rsidRPr="00B35D71">
              <w:t>Абонементные группы:</w:t>
            </w:r>
          </w:p>
          <w:p w:rsidR="00B35D71" w:rsidRPr="00B35D71" w:rsidRDefault="00B35D71" w:rsidP="00B35D71">
            <w:pPr>
              <w:outlineLvl w:val="0"/>
              <w:rPr>
                <w:u w:val="single"/>
              </w:rPr>
            </w:pPr>
            <w:r w:rsidRPr="00B35D71">
              <w:t xml:space="preserve">а) </w:t>
            </w:r>
            <w:r w:rsidRPr="00B35D71">
              <w:rPr>
                <w:u w:val="single"/>
              </w:rPr>
              <w:t xml:space="preserve">НГУ                          </w:t>
            </w:r>
          </w:p>
          <w:p w:rsidR="00B35D71" w:rsidRPr="00B35D71" w:rsidRDefault="00B35D71" w:rsidP="00B35D71">
            <w:pPr>
              <w:outlineLvl w:val="0"/>
            </w:pPr>
            <w:r w:rsidRPr="00B35D71">
              <w:t>- бассейн                                          - единоборства</w:t>
            </w:r>
          </w:p>
          <w:p w:rsidR="00B35D71" w:rsidRPr="00B35D71" w:rsidRDefault="00B35D71" w:rsidP="00B35D71">
            <w:pPr>
              <w:outlineLvl w:val="0"/>
            </w:pPr>
            <w:r w:rsidRPr="00B35D71">
              <w:t>- аэробика                                       - хип-хоп</w:t>
            </w:r>
          </w:p>
          <w:p w:rsidR="00B35D71" w:rsidRPr="00B35D71" w:rsidRDefault="00B35D71" w:rsidP="00B35D71">
            <w:pPr>
              <w:outlineLvl w:val="0"/>
            </w:pPr>
            <w:r w:rsidRPr="00B35D71">
              <w:t>- трен. зал                                       - фитнес</w:t>
            </w:r>
          </w:p>
          <w:p w:rsidR="00B35D71" w:rsidRPr="00B35D71" w:rsidRDefault="00B35D71" w:rsidP="00B35D71">
            <w:pPr>
              <w:outlineLvl w:val="0"/>
            </w:pPr>
            <w:r w:rsidRPr="00B35D71">
              <w:t>- наст. теннис                                 - айкидо</w:t>
            </w:r>
          </w:p>
          <w:p w:rsidR="00B35D71" w:rsidRPr="00B35D71" w:rsidRDefault="00B35D71" w:rsidP="00B35D71">
            <w:pPr>
              <w:outlineLvl w:val="0"/>
            </w:pPr>
            <w:r w:rsidRPr="00B35D71">
              <w:t xml:space="preserve">- теннис </w:t>
            </w:r>
          </w:p>
          <w:p w:rsidR="00B35D71" w:rsidRPr="00B35D71" w:rsidRDefault="00B35D71" w:rsidP="00B35D71">
            <w:pPr>
              <w:outlineLvl w:val="0"/>
              <w:rPr>
                <w:u w:val="single"/>
              </w:rPr>
            </w:pPr>
            <w:r w:rsidRPr="00B35D71">
              <w:t>б) спорт. группы вне НГУ</w:t>
            </w:r>
          </w:p>
        </w:tc>
        <w:tc>
          <w:tcPr>
            <w:tcW w:w="0" w:type="auto"/>
            <w:shd w:val="clear" w:color="auto" w:fill="auto"/>
          </w:tcPr>
          <w:p w:rsidR="00B35D71" w:rsidRPr="00B35D71" w:rsidRDefault="00B35D71" w:rsidP="00B35D71">
            <w:pPr>
              <w:outlineLvl w:val="0"/>
            </w:pPr>
            <w:r w:rsidRPr="00B35D71">
              <w:t>Абонемент,</w:t>
            </w:r>
          </w:p>
          <w:p w:rsidR="00B35D71" w:rsidRPr="00B35D71" w:rsidRDefault="00B35D71" w:rsidP="00B35D71">
            <w:pPr>
              <w:outlineLvl w:val="0"/>
              <w:rPr>
                <w:u w:val="single"/>
              </w:rPr>
            </w:pPr>
            <w:r w:rsidRPr="00B35D71">
              <w:t>список</w:t>
            </w:r>
          </w:p>
          <w:p w:rsidR="00B35D71" w:rsidRPr="00B35D71" w:rsidRDefault="00B35D71" w:rsidP="00B35D71"/>
          <w:p w:rsidR="00B35D71" w:rsidRPr="00B35D71" w:rsidRDefault="00B35D71" w:rsidP="00B35D71"/>
          <w:p w:rsidR="00B35D71" w:rsidRPr="00B35D71" w:rsidRDefault="00B35D71" w:rsidP="00B35D71"/>
          <w:p w:rsidR="00B35D71" w:rsidRPr="00B35D71" w:rsidRDefault="00B35D71" w:rsidP="00B35D71"/>
          <w:p w:rsidR="00B35D71" w:rsidRPr="00B35D71" w:rsidRDefault="00B35D71" w:rsidP="00B35D71">
            <w:pPr>
              <w:outlineLvl w:val="0"/>
            </w:pPr>
            <w:r w:rsidRPr="00B35D71">
              <w:t>Абонемент,</w:t>
            </w:r>
          </w:p>
          <w:p w:rsidR="00B35D71" w:rsidRPr="00B35D71" w:rsidRDefault="00B35D71" w:rsidP="00B35D71">
            <w:r w:rsidRPr="00B35D71">
              <w:t>список</w:t>
            </w:r>
          </w:p>
        </w:tc>
      </w:tr>
      <w:tr w:rsidR="00B35D71" w:rsidRPr="00B35D71" w:rsidTr="00D46197">
        <w:tc>
          <w:tcPr>
            <w:tcW w:w="0" w:type="auto"/>
            <w:shd w:val="clear" w:color="auto" w:fill="auto"/>
          </w:tcPr>
          <w:p w:rsidR="00B35D71" w:rsidRPr="00B35D71" w:rsidRDefault="00B35D71" w:rsidP="00B35D71">
            <w:pPr>
              <w:jc w:val="center"/>
              <w:outlineLvl w:val="0"/>
            </w:pPr>
            <w:r w:rsidRPr="00B35D71">
              <w:t>2.</w:t>
            </w:r>
          </w:p>
        </w:tc>
        <w:tc>
          <w:tcPr>
            <w:tcW w:w="0" w:type="auto"/>
            <w:shd w:val="clear" w:color="auto" w:fill="auto"/>
          </w:tcPr>
          <w:p w:rsidR="00B35D71" w:rsidRPr="00B35D71" w:rsidRDefault="00B35D71" w:rsidP="00B35D71">
            <w:pPr>
              <w:outlineLvl w:val="0"/>
            </w:pPr>
            <w:r w:rsidRPr="00B35D71">
              <w:t>П-во НГУ, факультетов, институтов, (по различным видам спорта), участие в соревнованиях и оказание помощи в организации и судействе</w:t>
            </w:r>
          </w:p>
        </w:tc>
        <w:tc>
          <w:tcPr>
            <w:tcW w:w="0" w:type="auto"/>
            <w:shd w:val="clear" w:color="auto" w:fill="auto"/>
          </w:tcPr>
          <w:p w:rsidR="00B35D71" w:rsidRPr="00B35D71" w:rsidRDefault="00B35D71" w:rsidP="00B35D71">
            <w:pPr>
              <w:outlineLvl w:val="0"/>
            </w:pPr>
            <w:r w:rsidRPr="00B35D71">
              <w:t>список,</w:t>
            </w:r>
          </w:p>
          <w:p w:rsidR="00B35D71" w:rsidRPr="00B35D71" w:rsidRDefault="00B35D71" w:rsidP="00B35D71">
            <w:pPr>
              <w:outlineLvl w:val="0"/>
            </w:pPr>
            <w:r w:rsidRPr="00B35D71">
              <w:t>протокол</w:t>
            </w:r>
          </w:p>
        </w:tc>
      </w:tr>
      <w:tr w:rsidR="00B35D71" w:rsidRPr="00B35D71" w:rsidTr="00D46197">
        <w:tc>
          <w:tcPr>
            <w:tcW w:w="0" w:type="auto"/>
            <w:shd w:val="clear" w:color="auto" w:fill="auto"/>
          </w:tcPr>
          <w:p w:rsidR="00B35D71" w:rsidRPr="00B35D71" w:rsidRDefault="00B35D71" w:rsidP="00B35D71">
            <w:pPr>
              <w:jc w:val="center"/>
              <w:outlineLvl w:val="0"/>
            </w:pPr>
            <w:r w:rsidRPr="00B35D71">
              <w:t>3.</w:t>
            </w:r>
          </w:p>
        </w:tc>
        <w:tc>
          <w:tcPr>
            <w:tcW w:w="0" w:type="auto"/>
            <w:shd w:val="clear" w:color="auto" w:fill="auto"/>
          </w:tcPr>
          <w:p w:rsidR="00B35D71" w:rsidRPr="00B35D71" w:rsidRDefault="00B35D71" w:rsidP="00B35D71">
            <w:pPr>
              <w:outlineLvl w:val="0"/>
            </w:pPr>
            <w:r w:rsidRPr="00B35D71">
              <w:t>Прокат лыж (январь, февраль и март)</w:t>
            </w:r>
          </w:p>
        </w:tc>
        <w:tc>
          <w:tcPr>
            <w:tcW w:w="0" w:type="auto"/>
            <w:shd w:val="clear" w:color="auto" w:fill="auto"/>
          </w:tcPr>
          <w:p w:rsidR="00B35D71" w:rsidRPr="00B35D71" w:rsidRDefault="00B35D71" w:rsidP="00B35D71">
            <w:pPr>
              <w:outlineLvl w:val="0"/>
            </w:pPr>
            <w:r w:rsidRPr="00B35D71">
              <w:t>список</w:t>
            </w:r>
          </w:p>
        </w:tc>
      </w:tr>
      <w:tr w:rsidR="00B35D71" w:rsidRPr="00B35D71" w:rsidTr="00D46197">
        <w:tc>
          <w:tcPr>
            <w:tcW w:w="0" w:type="auto"/>
            <w:shd w:val="clear" w:color="auto" w:fill="auto"/>
          </w:tcPr>
          <w:p w:rsidR="00B35D71" w:rsidRPr="00B35D71" w:rsidRDefault="00B35D71" w:rsidP="00B35D71">
            <w:pPr>
              <w:jc w:val="center"/>
              <w:outlineLvl w:val="0"/>
            </w:pPr>
            <w:r w:rsidRPr="00B35D71">
              <w:t>4.</w:t>
            </w:r>
          </w:p>
        </w:tc>
        <w:tc>
          <w:tcPr>
            <w:tcW w:w="0" w:type="auto"/>
            <w:shd w:val="clear" w:color="auto" w:fill="auto"/>
          </w:tcPr>
          <w:p w:rsidR="00B35D71" w:rsidRPr="00B35D71" w:rsidRDefault="00B35D71" w:rsidP="00B35D71">
            <w:pPr>
              <w:outlineLvl w:val="0"/>
            </w:pPr>
            <w:r w:rsidRPr="00B35D71">
              <w:t>Участие в работе студенческого спортивного клуба «Енот»</w:t>
            </w:r>
          </w:p>
        </w:tc>
        <w:tc>
          <w:tcPr>
            <w:tcW w:w="0" w:type="auto"/>
            <w:shd w:val="clear" w:color="auto" w:fill="auto"/>
          </w:tcPr>
          <w:p w:rsidR="00B35D71" w:rsidRPr="00B35D71" w:rsidRDefault="00B35D71" w:rsidP="00B35D71">
            <w:pPr>
              <w:outlineLvl w:val="0"/>
            </w:pPr>
            <w:r w:rsidRPr="00B35D71">
              <w:t>список</w:t>
            </w:r>
          </w:p>
        </w:tc>
      </w:tr>
      <w:tr w:rsidR="00B35D71" w:rsidRPr="00B35D71" w:rsidTr="00D46197">
        <w:tc>
          <w:tcPr>
            <w:tcW w:w="0" w:type="auto"/>
            <w:shd w:val="clear" w:color="auto" w:fill="auto"/>
          </w:tcPr>
          <w:p w:rsidR="00B35D71" w:rsidRPr="00B35D71" w:rsidRDefault="00B35D71" w:rsidP="00B35D71">
            <w:pPr>
              <w:jc w:val="center"/>
              <w:outlineLvl w:val="0"/>
            </w:pPr>
            <w:r w:rsidRPr="00B35D71">
              <w:t>5.</w:t>
            </w:r>
          </w:p>
        </w:tc>
        <w:tc>
          <w:tcPr>
            <w:tcW w:w="0" w:type="auto"/>
            <w:shd w:val="clear" w:color="auto" w:fill="auto"/>
          </w:tcPr>
          <w:p w:rsidR="00B35D71" w:rsidRPr="00B35D71" w:rsidRDefault="00B35D71" w:rsidP="00B35D71">
            <w:pPr>
              <w:outlineLvl w:val="0"/>
            </w:pPr>
            <w:r w:rsidRPr="00B35D71">
              <w:t>Спортивные мероприятия (праздники, традиционные забеги: «День бега», «Лыжня России» и др., приз  первокурсника, посвящения и т.д.)</w:t>
            </w:r>
          </w:p>
        </w:tc>
        <w:tc>
          <w:tcPr>
            <w:tcW w:w="0" w:type="auto"/>
            <w:shd w:val="clear" w:color="auto" w:fill="auto"/>
          </w:tcPr>
          <w:p w:rsidR="00B35D71" w:rsidRPr="00B35D71" w:rsidRDefault="00B35D71" w:rsidP="00B35D71">
            <w:pPr>
              <w:outlineLvl w:val="0"/>
            </w:pPr>
          </w:p>
          <w:p w:rsidR="00B35D71" w:rsidRPr="00B35D71" w:rsidRDefault="00B35D71" w:rsidP="00B35D71">
            <w:pPr>
              <w:outlineLvl w:val="0"/>
            </w:pPr>
            <w:r w:rsidRPr="00B35D71">
              <w:t>список, протокол</w:t>
            </w:r>
          </w:p>
        </w:tc>
      </w:tr>
      <w:tr w:rsidR="00B35D71" w:rsidRPr="00B35D71" w:rsidTr="00D46197">
        <w:trPr>
          <w:trHeight w:val="1311"/>
        </w:trPr>
        <w:tc>
          <w:tcPr>
            <w:tcW w:w="0" w:type="auto"/>
            <w:shd w:val="clear" w:color="auto" w:fill="auto"/>
          </w:tcPr>
          <w:p w:rsidR="00B35D71" w:rsidRPr="00B35D71" w:rsidRDefault="00B35D71" w:rsidP="00B35D71">
            <w:pPr>
              <w:jc w:val="center"/>
              <w:outlineLvl w:val="0"/>
            </w:pPr>
            <w:r w:rsidRPr="00B35D71">
              <w:t>6.</w:t>
            </w:r>
          </w:p>
        </w:tc>
        <w:tc>
          <w:tcPr>
            <w:tcW w:w="0" w:type="auto"/>
            <w:shd w:val="clear" w:color="auto" w:fill="auto"/>
          </w:tcPr>
          <w:p w:rsidR="00B35D71" w:rsidRPr="00B35D71" w:rsidRDefault="00B35D71" w:rsidP="00B35D71">
            <w:pPr>
              <w:outlineLvl w:val="0"/>
            </w:pPr>
            <w:r w:rsidRPr="00B35D71">
              <w:t>Участие студентов в работе:</w:t>
            </w:r>
          </w:p>
          <w:p w:rsidR="00B35D71" w:rsidRPr="00B35D71" w:rsidRDefault="00B35D71" w:rsidP="00B35D71">
            <w:pPr>
              <w:outlineLvl w:val="0"/>
            </w:pPr>
            <w:r w:rsidRPr="00B35D71">
              <w:t>-СТОПП</w:t>
            </w:r>
          </w:p>
          <w:p w:rsidR="00B35D71" w:rsidRPr="00B35D71" w:rsidRDefault="00B35D71" w:rsidP="00B35D71">
            <w:pPr>
              <w:outlineLvl w:val="0"/>
            </w:pPr>
            <w:r w:rsidRPr="00B35D71">
              <w:t>- школы бального танца и т.п.</w:t>
            </w:r>
          </w:p>
          <w:p w:rsidR="00B35D71" w:rsidRPr="00B35D71" w:rsidRDefault="00B35D71" w:rsidP="00B35D71">
            <w:pPr>
              <w:outlineLvl w:val="0"/>
            </w:pPr>
            <w:r w:rsidRPr="00B35D71">
              <w:t>- черлидинга</w:t>
            </w:r>
          </w:p>
        </w:tc>
        <w:tc>
          <w:tcPr>
            <w:tcW w:w="0" w:type="auto"/>
            <w:shd w:val="clear" w:color="auto" w:fill="auto"/>
          </w:tcPr>
          <w:p w:rsidR="00B35D71" w:rsidRPr="00B35D71" w:rsidRDefault="00B35D71" w:rsidP="00B35D71">
            <w:pPr>
              <w:outlineLvl w:val="0"/>
            </w:pPr>
          </w:p>
          <w:p w:rsidR="00B35D71" w:rsidRPr="00B35D71" w:rsidRDefault="00B35D71" w:rsidP="00B35D71">
            <w:pPr>
              <w:outlineLvl w:val="0"/>
            </w:pPr>
          </w:p>
          <w:p w:rsidR="00B35D71" w:rsidRPr="00B35D71" w:rsidRDefault="00B35D71" w:rsidP="00B35D71">
            <w:pPr>
              <w:outlineLvl w:val="0"/>
            </w:pPr>
            <w:r w:rsidRPr="00B35D71">
              <w:t>список</w:t>
            </w:r>
          </w:p>
        </w:tc>
      </w:tr>
      <w:tr w:rsidR="00B35D71" w:rsidRPr="00B35D71" w:rsidTr="00D46197">
        <w:tc>
          <w:tcPr>
            <w:tcW w:w="0" w:type="auto"/>
            <w:shd w:val="clear" w:color="auto" w:fill="auto"/>
          </w:tcPr>
          <w:p w:rsidR="00B35D71" w:rsidRPr="00B35D71" w:rsidRDefault="00B35D71" w:rsidP="00B35D71">
            <w:pPr>
              <w:jc w:val="center"/>
              <w:outlineLvl w:val="0"/>
            </w:pPr>
            <w:r w:rsidRPr="00B35D71">
              <w:t xml:space="preserve">7. </w:t>
            </w:r>
          </w:p>
        </w:tc>
        <w:tc>
          <w:tcPr>
            <w:tcW w:w="0" w:type="auto"/>
            <w:shd w:val="clear" w:color="auto" w:fill="auto"/>
          </w:tcPr>
          <w:p w:rsidR="00B35D71" w:rsidRPr="00B35D71" w:rsidRDefault="00B35D71" w:rsidP="00B35D71">
            <w:pPr>
              <w:outlineLvl w:val="0"/>
            </w:pPr>
            <w:r w:rsidRPr="00B35D71">
              <w:t>Дополнительные задания для СМГ. Изучение теоретического раздела программы и обязательное тестирование.</w:t>
            </w:r>
          </w:p>
        </w:tc>
        <w:tc>
          <w:tcPr>
            <w:tcW w:w="0" w:type="auto"/>
            <w:shd w:val="clear" w:color="auto" w:fill="auto"/>
          </w:tcPr>
          <w:p w:rsidR="00B35D71" w:rsidRPr="00B35D71" w:rsidRDefault="00B35D71" w:rsidP="00B35D71">
            <w:pPr>
              <w:outlineLvl w:val="0"/>
            </w:pPr>
            <w:r w:rsidRPr="00B35D71">
              <w:t>список</w:t>
            </w:r>
          </w:p>
        </w:tc>
      </w:tr>
      <w:tr w:rsidR="00B35D71" w:rsidRPr="00B35D71" w:rsidTr="00D46197">
        <w:trPr>
          <w:trHeight w:val="1868"/>
        </w:trPr>
        <w:tc>
          <w:tcPr>
            <w:tcW w:w="0" w:type="auto"/>
            <w:shd w:val="clear" w:color="auto" w:fill="auto"/>
          </w:tcPr>
          <w:p w:rsidR="00B35D71" w:rsidRPr="00B35D71" w:rsidRDefault="00B35D71" w:rsidP="00B35D71">
            <w:pPr>
              <w:jc w:val="center"/>
              <w:outlineLvl w:val="0"/>
            </w:pPr>
            <w:r w:rsidRPr="00B35D71">
              <w:t>8.</w:t>
            </w:r>
          </w:p>
        </w:tc>
        <w:tc>
          <w:tcPr>
            <w:tcW w:w="0" w:type="auto"/>
            <w:shd w:val="clear" w:color="auto" w:fill="auto"/>
          </w:tcPr>
          <w:p w:rsidR="00B35D71" w:rsidRPr="00B35D71" w:rsidRDefault="00B35D71" w:rsidP="00B35D71">
            <w:pPr>
              <w:outlineLvl w:val="0"/>
            </w:pPr>
            <w:r w:rsidRPr="00B35D71">
              <w:t>Самодеятельные группы:</w:t>
            </w:r>
          </w:p>
          <w:p w:rsidR="00B35D71" w:rsidRPr="00B35D71" w:rsidRDefault="00B35D71" w:rsidP="00B35D71">
            <w:pPr>
              <w:outlineLvl w:val="0"/>
            </w:pPr>
            <w:r w:rsidRPr="00B35D71">
              <w:t>- футбол</w:t>
            </w:r>
          </w:p>
          <w:p w:rsidR="00B35D71" w:rsidRPr="00B35D71" w:rsidRDefault="00B35D71" w:rsidP="00B35D71">
            <w:pPr>
              <w:outlineLvl w:val="0"/>
            </w:pPr>
            <w:r w:rsidRPr="00B35D71">
              <w:t>- жен. футбол</w:t>
            </w:r>
          </w:p>
          <w:p w:rsidR="00B35D71" w:rsidRPr="00B35D71" w:rsidRDefault="00B35D71" w:rsidP="00B35D71">
            <w:pPr>
              <w:outlineLvl w:val="0"/>
            </w:pPr>
            <w:r w:rsidRPr="00B35D71">
              <w:t>- сноуборд и горные лыжи</w:t>
            </w:r>
          </w:p>
          <w:p w:rsidR="00B35D71" w:rsidRPr="00B35D71" w:rsidRDefault="00B35D71" w:rsidP="00B35D71">
            <w:pPr>
              <w:outlineLvl w:val="0"/>
            </w:pPr>
            <w:r w:rsidRPr="00B35D71">
              <w:t>- стрельба из лука</w:t>
            </w:r>
          </w:p>
          <w:p w:rsidR="00B35D71" w:rsidRPr="00B35D71" w:rsidRDefault="00B35D71" w:rsidP="00B35D71">
            <w:pPr>
              <w:outlineLvl w:val="0"/>
            </w:pPr>
            <w:r w:rsidRPr="00B35D71">
              <w:t xml:space="preserve">- школа русского мечевого боя     </w:t>
            </w:r>
          </w:p>
        </w:tc>
        <w:tc>
          <w:tcPr>
            <w:tcW w:w="0" w:type="auto"/>
            <w:shd w:val="clear" w:color="auto" w:fill="auto"/>
          </w:tcPr>
          <w:p w:rsidR="00B35D71" w:rsidRPr="00B35D71" w:rsidRDefault="00B35D71" w:rsidP="00B35D71">
            <w:pPr>
              <w:outlineLvl w:val="0"/>
            </w:pPr>
          </w:p>
          <w:p w:rsidR="00B35D71" w:rsidRPr="00B35D71" w:rsidRDefault="00B35D71" w:rsidP="00B35D71">
            <w:pPr>
              <w:outlineLvl w:val="0"/>
            </w:pPr>
          </w:p>
          <w:p w:rsidR="00B35D71" w:rsidRPr="00B35D71" w:rsidRDefault="00B35D71" w:rsidP="00B35D71">
            <w:pPr>
              <w:outlineLvl w:val="0"/>
            </w:pPr>
          </w:p>
          <w:p w:rsidR="00B35D71" w:rsidRPr="00B35D71" w:rsidRDefault="00B35D71" w:rsidP="00B35D71">
            <w:pPr>
              <w:outlineLvl w:val="0"/>
            </w:pPr>
            <w:r w:rsidRPr="00B35D71">
              <w:t>список</w:t>
            </w:r>
          </w:p>
        </w:tc>
      </w:tr>
    </w:tbl>
    <w:p w:rsidR="00B35D71" w:rsidRDefault="00B35D71" w:rsidP="00586B13"/>
    <w:p w:rsidR="00A34E36" w:rsidRPr="00A34E36" w:rsidRDefault="00A34E36" w:rsidP="00A34E36">
      <w:pPr>
        <w:jc w:val="both"/>
        <w:rPr>
          <w:b/>
        </w:rPr>
      </w:pPr>
      <w:r w:rsidRPr="00A34E36">
        <w:t xml:space="preserve"> </w:t>
      </w:r>
      <w:r>
        <w:rPr>
          <w:b/>
        </w:rPr>
        <w:t>Учебный материал для</w:t>
      </w:r>
      <w:r w:rsidRPr="00A34E36">
        <w:rPr>
          <w:b/>
        </w:rPr>
        <w:t xml:space="preserve"> видов спорта по выбору</w:t>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tab/>
      </w:r>
      <w:r>
        <w:tab/>
      </w:r>
      <w:r>
        <w:tab/>
      </w:r>
      <w:r>
        <w:tab/>
      </w:r>
      <w:r>
        <w:tab/>
      </w:r>
      <w:r w:rsidRPr="00A34E36">
        <w:tab/>
        <w:t xml:space="preserve">    </w:t>
      </w:r>
      <w:r w:rsidRPr="00A34E36">
        <w:rPr>
          <w:b/>
        </w:rPr>
        <w:t>Лыжный спорт</w:t>
      </w:r>
    </w:p>
    <w:p w:rsidR="00A34E36" w:rsidRDefault="00A34E36" w:rsidP="00A34E36">
      <w:pPr>
        <w:tabs>
          <w:tab w:val="left" w:pos="975"/>
        </w:tabs>
        <w:jc w:val="both"/>
        <w:rPr>
          <w:b/>
        </w:rPr>
      </w:pPr>
      <w:r>
        <w:rPr>
          <w:b/>
        </w:rPr>
        <w:t xml:space="preserve">Теория </w:t>
      </w:r>
    </w:p>
    <w:p w:rsidR="00932FC4" w:rsidRDefault="00A34E36" w:rsidP="00A34E36">
      <w:pPr>
        <w:tabs>
          <w:tab w:val="left" w:pos="975"/>
        </w:tabs>
        <w:jc w:val="both"/>
      </w:pPr>
      <w:r w:rsidRPr="00A34E36">
        <w:t>Краткая история развития лыжного спорта. Спортивное, оздоровительное и прикладное значение лыжного спорта. Классификация лыжных видов спорта. Оборудование и инвентарь, места занятий. Подготовка лыж к занятиям и соревнованиям. Подбор лыжных мазей, парафинов, растирок и скребков. Смазка лыж и удаление мази с них. Погодные условия и режим занятий. Предупреждение отморожений и переохлаждений. Особенности питания. Организация самостоятельных занятий. Правила проведения соревнований. Техника безопасности на занятиях по лыжному спорту.</w:t>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00E83164">
        <w:t>П</w:t>
      </w:r>
      <w:r w:rsidRPr="00A34E36">
        <w:rPr>
          <w:b/>
        </w:rPr>
        <w:t>рактика</w:t>
      </w:r>
      <w:r>
        <w:tab/>
      </w:r>
      <w:r>
        <w:tab/>
      </w:r>
      <w:r>
        <w:tab/>
      </w:r>
      <w:r>
        <w:tab/>
      </w:r>
      <w:r>
        <w:tab/>
      </w:r>
      <w:r>
        <w:tab/>
      </w:r>
      <w:r>
        <w:tab/>
      </w:r>
      <w:r>
        <w:tab/>
      </w:r>
      <w:r>
        <w:tab/>
      </w:r>
      <w:r w:rsidR="00E83164">
        <w:t xml:space="preserve">             </w:t>
      </w:r>
      <w:r w:rsidR="005F534C">
        <w:t xml:space="preserve">  </w:t>
      </w:r>
      <w:r w:rsidRPr="00A34E36">
        <w:t>Переноска лыж, постановка на лыжи. Повороты на лыжах: переступанием вокруг пяток и носков лыж, махом через лыжу назад и вперед, прыжком с опорой и без опоры на палки. Техника передвижения на лыжах. Способы лыжных ходов: двухшажный попеременный, одновременные, коньковый и комбинирование.</w:t>
      </w:r>
      <w:r w:rsidRPr="00A34E36">
        <w:tab/>
      </w:r>
      <w:r w:rsidRPr="00A34E36">
        <w:tab/>
      </w:r>
      <w:r w:rsidRPr="00A34E36">
        <w:tab/>
      </w:r>
      <w:r w:rsidRPr="00A34E36">
        <w:tab/>
      </w:r>
      <w:r w:rsidR="005F534C">
        <w:t xml:space="preserve">                          </w:t>
      </w:r>
      <w:r w:rsidRPr="00A34E36">
        <w:t>Способы подъемов на лыжах в гору: скользящим и ступающим шагом, елочкой, полуелочкой и лесенкой. Способы спусков на лыжах в основной, высокой и низкой стойках. Способы торможения на лыжах: «плугом», упором, боковым соскальзыванием, палками, падением. Способы поворотов на лыжах в движении: переступанием, «плугом», упором.</w:t>
      </w:r>
      <w:r w:rsidRPr="00A34E36">
        <w:tab/>
        <w:t xml:space="preserve">                                                 Специальные подготовительные упражнения: упражнения, имитирующие лыжные ходы, упражнения на лыжах без полок (ступающий шаг, посадка лыжника, скользящий шаг под небольшой уклон и по горизонтальной лыжне с движением рук). Коньковый ход, скольжение на одной лыже, отталкиваясь другой</w:t>
      </w:r>
      <w:r w:rsidRPr="00A34E36">
        <w:tab/>
        <w:t>(самокат). Упражнения на лыжах с палками: передвижение скользящим шагом с движением рук, палки держать за середину. Передвижение скользящим шагом с постановкой палок на снег без активного отталкивания. Передвижение под небольшой уклон без движения ног, с попеременным отталкиванием двумя руками. Передвижение на лыжах с полной координацией различными способами.</w:t>
      </w:r>
    </w:p>
    <w:p w:rsidR="00A34E36" w:rsidRPr="00A34E36" w:rsidRDefault="00A34E36" w:rsidP="00A34E36">
      <w:pPr>
        <w:tabs>
          <w:tab w:val="left" w:pos="975"/>
        </w:tabs>
        <w:jc w:val="both"/>
      </w:pPr>
      <w:r w:rsidRPr="00A34E36">
        <w:t>Тренировка. Передвижение на лыжах с равномерной скоростью слабой или средней интенсивности (для мужчин 10–12 км, для женщин 5–6 км). Передвижение на лыжах с переменной скоростью средней или высокой интенсивности (для мужчин 8–10 км, для женщин 3–5 км). Повторное передвижение на отрезках дистанции с соревновательной скоростью (для мужчин 500–1000 м, для женщин 300–800 м).</w:t>
      </w:r>
      <w:r w:rsidRPr="00A34E36">
        <w:tab/>
      </w:r>
      <w:r w:rsidRPr="00A34E36">
        <w:tab/>
      </w:r>
      <w:r w:rsidRPr="00A34E36">
        <w:tab/>
      </w:r>
      <w:r w:rsidR="00932FC4">
        <w:t xml:space="preserve">     </w:t>
      </w:r>
      <w:r w:rsidR="005F534C">
        <w:t xml:space="preserve">  </w:t>
      </w:r>
      <w:r w:rsidR="00932FC4">
        <w:t>К</w:t>
      </w:r>
      <w:r w:rsidRPr="00A34E36">
        <w:t xml:space="preserve">онтрольное прохождение дистанции в соревновательных условиях: мужчины – </w:t>
      </w:r>
      <w:smartTag w:uri="urn:schemas-microsoft-com:office:smarttags" w:element="metricconverter">
        <w:smartTagPr>
          <w:attr w:name="ProductID" w:val="5 км"/>
        </w:smartTagPr>
        <w:r w:rsidRPr="00A34E36">
          <w:t>5 км</w:t>
        </w:r>
      </w:smartTag>
      <w:r w:rsidRPr="00A34E36">
        <w:t xml:space="preserve">, женщины – </w:t>
      </w:r>
      <w:smartTag w:uri="urn:schemas-microsoft-com:office:smarttags" w:element="metricconverter">
        <w:smartTagPr>
          <w:attr w:name="ProductID" w:val="3 км"/>
        </w:smartTagPr>
        <w:r w:rsidRPr="00A34E36">
          <w:t>3 км</w:t>
        </w:r>
      </w:smartTag>
      <w:r w:rsidRPr="00A34E36">
        <w:t>.</w:t>
      </w:r>
      <w:r w:rsidR="00932FC4">
        <w:t xml:space="preserve"> </w:t>
      </w:r>
      <w:r w:rsidRPr="00A34E36">
        <w:t>Техника безопасности на занятиях по лыжному спорту</w:t>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r>
      <w:r w:rsidRPr="00A34E36">
        <w:tab/>
        <w:t xml:space="preserve">                    </w:t>
      </w:r>
      <w:r w:rsidRPr="00A34E36">
        <w:tab/>
      </w:r>
    </w:p>
    <w:p w:rsidR="00A34E36" w:rsidRPr="00A34E36" w:rsidRDefault="00A34E36" w:rsidP="00A34E36">
      <w:pPr>
        <w:jc w:val="both"/>
      </w:pPr>
    </w:p>
    <w:p w:rsidR="00A34E36" w:rsidRPr="00A34E36" w:rsidRDefault="00A34E36" w:rsidP="00A34E36">
      <w:pPr>
        <w:ind w:firstLine="708"/>
        <w:jc w:val="both"/>
        <w:outlineLvl w:val="0"/>
      </w:pPr>
      <w:r w:rsidRPr="00A34E36">
        <w:rPr>
          <w:b/>
        </w:rPr>
        <w:t>Силовая гимнастика</w:t>
      </w:r>
    </w:p>
    <w:p w:rsidR="00A34E36" w:rsidRPr="00A34E36" w:rsidRDefault="00A34E36" w:rsidP="00A34E36">
      <w:pPr>
        <w:ind w:firstLine="708"/>
        <w:jc w:val="both"/>
        <w:rPr>
          <w:b/>
        </w:rPr>
      </w:pPr>
      <w:r w:rsidRPr="00A34E36">
        <w:rPr>
          <w:b/>
        </w:rPr>
        <w:t>Теория</w:t>
      </w:r>
    </w:p>
    <w:p w:rsidR="00A34E36" w:rsidRPr="00A34E36" w:rsidRDefault="005F534C" w:rsidP="00932FC4">
      <w:pPr>
        <w:jc w:val="both"/>
      </w:pPr>
      <w:r>
        <w:t xml:space="preserve">  </w:t>
      </w:r>
      <w:r w:rsidR="00A34E36" w:rsidRPr="00A34E36">
        <w:t>История возникновения атлетизма. Основание и становление Международной федерации атлетизма, ее основоположник и основатель. Принципы атлетизма. Распределение атлетических терминов на основные группы. Основы техник. Основы методики обучения и тренировки.</w:t>
      </w:r>
    </w:p>
    <w:p w:rsidR="00A34E36" w:rsidRPr="00A34E36" w:rsidRDefault="005F534C" w:rsidP="00932FC4">
      <w:pPr>
        <w:jc w:val="both"/>
      </w:pPr>
      <w:r>
        <w:t xml:space="preserve">  </w:t>
      </w:r>
      <w:r w:rsidR="00A34E36" w:rsidRPr="00A34E36">
        <w:t>Организация и проведение учебно-тренировочных занятий. Врачебно- педагогический контроль и самоконтроль. Индивидуальный подход в развитии двигательных способностей (величина нагрузки, рациональное чередование работы и отдыха). Контроль и коррекция тренировочных программ и комплексов упражнений.</w:t>
      </w:r>
    </w:p>
    <w:p w:rsidR="00A34E36" w:rsidRPr="00A34E36" w:rsidRDefault="005F534C" w:rsidP="00932FC4">
      <w:pPr>
        <w:jc w:val="both"/>
      </w:pPr>
      <w:r>
        <w:t xml:space="preserve">  </w:t>
      </w:r>
      <w:r w:rsidR="00A34E36" w:rsidRPr="00A34E36">
        <w:t>Правила техники безопасности на учебных занятиях и тренировках.</w:t>
      </w:r>
    </w:p>
    <w:p w:rsidR="00A34E36" w:rsidRPr="00A34E36" w:rsidRDefault="00A34E36" w:rsidP="00A34E36">
      <w:pPr>
        <w:jc w:val="both"/>
      </w:pPr>
    </w:p>
    <w:p w:rsidR="00A34E36" w:rsidRPr="00A34E36" w:rsidRDefault="00A34E36" w:rsidP="00A34E36">
      <w:pPr>
        <w:ind w:firstLine="708"/>
        <w:jc w:val="both"/>
        <w:rPr>
          <w:b/>
        </w:rPr>
      </w:pPr>
      <w:r w:rsidRPr="00A34E36">
        <w:rPr>
          <w:b/>
        </w:rPr>
        <w:t>Практика</w:t>
      </w:r>
    </w:p>
    <w:p w:rsidR="00A34E36" w:rsidRPr="00A34E36" w:rsidRDefault="005F534C" w:rsidP="00932FC4">
      <w:pPr>
        <w:jc w:val="both"/>
      </w:pPr>
      <w:r>
        <w:t xml:space="preserve">  </w:t>
      </w:r>
      <w:r w:rsidR="00A34E36" w:rsidRPr="00A34E36">
        <w:t>Обучение технике и совершенствование техники упражнений для развития силовых и скоростно-силовых качеств:</w:t>
      </w:r>
    </w:p>
    <w:p w:rsidR="00A34E36" w:rsidRPr="00A34E36" w:rsidRDefault="00A34E36" w:rsidP="00A34E36">
      <w:pPr>
        <w:ind w:firstLine="708"/>
        <w:jc w:val="both"/>
      </w:pPr>
      <w:r w:rsidRPr="00A34E36">
        <w:t>- на тренажерах;</w:t>
      </w:r>
    </w:p>
    <w:p w:rsidR="00A34E36" w:rsidRPr="00A34E36" w:rsidRDefault="00A34E36" w:rsidP="00A34E36">
      <w:pPr>
        <w:ind w:firstLine="708"/>
        <w:jc w:val="both"/>
      </w:pPr>
      <w:r w:rsidRPr="00A34E36">
        <w:t>- со свободными весами;</w:t>
      </w:r>
    </w:p>
    <w:p w:rsidR="00A34E36" w:rsidRPr="00A34E36" w:rsidRDefault="00A34E36" w:rsidP="00A34E36">
      <w:pPr>
        <w:ind w:firstLine="708"/>
        <w:jc w:val="both"/>
      </w:pPr>
      <w:r w:rsidRPr="00A34E36">
        <w:t>- с весом собственного тела.</w:t>
      </w:r>
    </w:p>
    <w:p w:rsidR="00A34E36" w:rsidRPr="00A34E36" w:rsidRDefault="005F534C" w:rsidP="00932FC4">
      <w:pPr>
        <w:jc w:val="both"/>
      </w:pPr>
      <w:r>
        <w:t xml:space="preserve">  </w:t>
      </w:r>
      <w:r w:rsidR="00A34E36" w:rsidRPr="00A34E36">
        <w:t xml:space="preserve">Развитие выносливости на кардиотренажерах. Изучение методики правильного выполнения упражнений, приемы и способы выполнения упражнений. Закрепление и совершенствование методических умений и навыков в ходе практических занятий. </w:t>
      </w:r>
      <w:r>
        <w:t xml:space="preserve">       </w:t>
      </w:r>
      <w:r w:rsidR="00A34E36" w:rsidRPr="00A34E36">
        <w:t>Изучение техники выполнения упражнений с гантелями, гирями, штангой.</w:t>
      </w:r>
    </w:p>
    <w:p w:rsidR="00A34E36" w:rsidRPr="00A34E36" w:rsidRDefault="005F534C" w:rsidP="00932FC4">
      <w:pPr>
        <w:jc w:val="both"/>
      </w:pPr>
      <w:r>
        <w:t xml:space="preserve">  </w:t>
      </w:r>
      <w:r w:rsidR="00A34E36" w:rsidRPr="00A34E36">
        <w:t>Многосуставные движения: выпады, приседания, жимы, тяги, наклоны.</w:t>
      </w:r>
    </w:p>
    <w:p w:rsidR="00A34E36" w:rsidRPr="00A34E36" w:rsidRDefault="005F534C" w:rsidP="00932FC4">
      <w:pPr>
        <w:jc w:val="both"/>
      </w:pPr>
      <w:r>
        <w:t xml:space="preserve">  </w:t>
      </w:r>
      <w:r w:rsidR="00A34E36" w:rsidRPr="00A34E36">
        <w:t>Односуставные движения: подъем, сгибания, разгибания, сведения, разведения, приседания.</w:t>
      </w:r>
    </w:p>
    <w:p w:rsidR="00A34E36" w:rsidRPr="00A34E36" w:rsidRDefault="005F534C" w:rsidP="00932FC4">
      <w:pPr>
        <w:jc w:val="both"/>
      </w:pPr>
      <w:r>
        <w:t xml:space="preserve">  </w:t>
      </w:r>
      <w:r w:rsidR="00A34E36" w:rsidRPr="00A34E36">
        <w:t xml:space="preserve">Обучение технике и совершенствование техники упражнений дляразвития гибкости и подвижности в суставах. Общая и специальная физическая подготовка. Базовые и изолирующие упражнения. Изучение техники жима лежа на горизонтальной скамье. Изучение техники выполнения упражнений для брюшного пресса. Изучение техники выполнения упражнений на тренажерах.                                                                                                                                                                                                                                                                                                                                          </w:t>
      </w:r>
    </w:p>
    <w:p w:rsidR="00A34E36" w:rsidRPr="00A34E36" w:rsidRDefault="005F534C" w:rsidP="00932FC4">
      <w:pPr>
        <w:jc w:val="both"/>
      </w:pPr>
      <w:r>
        <w:t xml:space="preserve">  </w:t>
      </w:r>
      <w:r w:rsidR="00A34E36" w:rsidRPr="00A34E36">
        <w:t>Тактика выполнения упражнений для развития физических качеств в достижении определённых результатов в строительстве мышечного корсета тела, а также опорно-связочного аппарата.</w:t>
      </w:r>
    </w:p>
    <w:p w:rsidR="00A34E36" w:rsidRPr="00A34E36" w:rsidRDefault="005F534C" w:rsidP="005F534C">
      <w:pPr>
        <w:jc w:val="both"/>
      </w:pPr>
      <w:r>
        <w:t xml:space="preserve">  </w:t>
      </w:r>
      <w:r w:rsidR="00A34E36" w:rsidRPr="00A34E36">
        <w:t>Тренировка. Овладение рациональной техникой выполнения упражнений для достижения определенных результатов и ее совершенствование. Правила техники безопасности на учебных занятиях и тренировках.</w:t>
      </w:r>
    </w:p>
    <w:p w:rsidR="00A34E36" w:rsidRPr="00A34E36" w:rsidRDefault="00A34E36" w:rsidP="00A34E36">
      <w:pPr>
        <w:tabs>
          <w:tab w:val="left" w:pos="3210"/>
        </w:tabs>
        <w:jc w:val="both"/>
      </w:pPr>
      <w:r w:rsidRPr="00A34E36">
        <w:tab/>
      </w:r>
    </w:p>
    <w:p w:rsidR="00A34E36" w:rsidRPr="00A34E36" w:rsidRDefault="00A34E36" w:rsidP="00A34E36">
      <w:pPr>
        <w:ind w:firstLine="708"/>
        <w:jc w:val="both"/>
        <w:outlineLvl w:val="0"/>
      </w:pPr>
      <w:r w:rsidRPr="00A34E36">
        <w:rPr>
          <w:b/>
        </w:rPr>
        <w:t>Аэробика</w:t>
      </w:r>
    </w:p>
    <w:p w:rsidR="00A34E36" w:rsidRPr="00A34E36" w:rsidRDefault="00A34E36" w:rsidP="00A34E36">
      <w:pPr>
        <w:ind w:firstLine="708"/>
        <w:jc w:val="both"/>
        <w:rPr>
          <w:b/>
        </w:rPr>
      </w:pPr>
      <w:r w:rsidRPr="00A34E36">
        <w:rPr>
          <w:b/>
        </w:rPr>
        <w:t>Теория</w:t>
      </w:r>
    </w:p>
    <w:p w:rsidR="00A34E36" w:rsidRPr="00A34E36" w:rsidRDefault="005F534C" w:rsidP="005F534C">
      <w:pPr>
        <w:jc w:val="both"/>
      </w:pPr>
      <w:r>
        <w:t xml:space="preserve">  </w:t>
      </w:r>
      <w:r w:rsidR="00A34E36" w:rsidRPr="00A34E36">
        <w:t>Предмет и задачи аэробики. История возникновения и развития оздоровительной аэробики. Место аэробики в системе физического воспитания. Виды аэробики и ее классификация. Терминологическая лексика. Разбор терминов общеразвивающих упражнений. Причины травматизма, меры предупреждения травм. Техника безопасности при проведении занятий. Список и разбор запрещенных упражнений. Музыка, используемая на занятиях. Ритм, темп. Требования, предъявляемые к фонограмме на занятиях оздоровительной аэробикой. Характеристика базовых шагов. Обучение и совершенствование техники выполнения общеразвивающих упражнений и базовых элементов аэробики. Значение растяжки. Средства оздоровительной аэробики в обеспечении здоровья и профессиональной деятельности студента.  Правила организации тренировочных занятий, дозировка физических упражнений, методы самоконтроля за степенью утомления. Индивидуальный подход в развитии двигательных способностей. Влияние занятий аэробикой на организм занимающихся. Правила проведения соревнований по аэробике. Права и обязанности судей.</w:t>
      </w:r>
    </w:p>
    <w:p w:rsidR="00A34E36" w:rsidRPr="00A34E36" w:rsidRDefault="00A34E36" w:rsidP="00A34E36"/>
    <w:p w:rsidR="00A34E36" w:rsidRPr="00A34E36" w:rsidRDefault="00A34E36" w:rsidP="00A34E36">
      <w:pPr>
        <w:ind w:firstLine="708"/>
        <w:jc w:val="both"/>
        <w:rPr>
          <w:b/>
        </w:rPr>
      </w:pPr>
      <w:r w:rsidRPr="00A34E36">
        <w:rPr>
          <w:b/>
        </w:rPr>
        <w:t>Практика</w:t>
      </w:r>
    </w:p>
    <w:p w:rsidR="00A34E36" w:rsidRPr="00A34E36" w:rsidRDefault="005F534C" w:rsidP="005F534C">
      <w:pPr>
        <w:jc w:val="both"/>
      </w:pPr>
      <w:r>
        <w:t xml:space="preserve">  </w:t>
      </w:r>
      <w:r w:rsidR="00A34E36" w:rsidRPr="00A34E36">
        <w:t xml:space="preserve">Характеристика базовых элементов в системе </w:t>
      </w:r>
      <w:r w:rsidR="00A34E36" w:rsidRPr="00A34E36">
        <w:rPr>
          <w:lang w:val="en-US"/>
        </w:rPr>
        <w:t>REEBOK</w:t>
      </w:r>
      <w:r w:rsidR="00A34E36" w:rsidRPr="00A34E36">
        <w:t xml:space="preserve"> – Россия. Изучение, совершенствование семи базовых элементов. Изучение и совершенствование техники выполнения шагов и бега с различными движениями рук. Характеристика и классификация подскоков. Обучение технике выполнения прыжков: прыжок в длину с места, прыжок в высоту с места, прыжок с места в группировку, прыжок «бабочка» (ноги врозь в воздухе и вместе на полу). Понятие низкоударной (</w:t>
      </w:r>
      <w:r w:rsidR="00A34E36" w:rsidRPr="00A34E36">
        <w:rPr>
          <w:lang w:val="en-US"/>
        </w:rPr>
        <w:t>Lo</w:t>
      </w:r>
      <w:r w:rsidR="00A34E36" w:rsidRPr="00A34E36">
        <w:t>) и высокоударной (</w:t>
      </w:r>
      <w:r w:rsidR="00A34E36" w:rsidRPr="00A34E36">
        <w:rPr>
          <w:lang w:val="en-US"/>
        </w:rPr>
        <w:t>Hi</w:t>
      </w:r>
      <w:r w:rsidR="00A34E36" w:rsidRPr="00A34E36">
        <w:t xml:space="preserve">) нагрузок. Составление связок из семи базовых элементов. Добавление движений руками. </w:t>
      </w:r>
    </w:p>
    <w:p w:rsidR="00A34E36" w:rsidRPr="00A34E36" w:rsidRDefault="005F534C" w:rsidP="005F534C">
      <w:pPr>
        <w:jc w:val="both"/>
      </w:pPr>
      <w:r>
        <w:t xml:space="preserve">  </w:t>
      </w:r>
      <w:r w:rsidR="00A34E36" w:rsidRPr="00A34E36">
        <w:t xml:space="preserve">Упражнения на силовую выносливость, на растяжку по группам мышц. Обучение и совершенствование техники выполнения общеразвивающих упражнений. </w:t>
      </w:r>
    </w:p>
    <w:p w:rsidR="00A34E36" w:rsidRPr="00A34E36" w:rsidRDefault="005F534C" w:rsidP="005F534C">
      <w:pPr>
        <w:jc w:val="both"/>
      </w:pPr>
      <w:r>
        <w:t xml:space="preserve">  </w:t>
      </w:r>
      <w:r w:rsidR="00A34E36" w:rsidRPr="00A34E36">
        <w:t>Методика разучивания аэробно-танцевальных упражнений. Методика составления и применения комплексов физических упражнений для коррекции тела. Методы самоконтроля за состоянием здоровья.</w:t>
      </w:r>
    </w:p>
    <w:p w:rsidR="00A34E36" w:rsidRPr="00A34E36" w:rsidRDefault="005F534C" w:rsidP="005F534C">
      <w:pPr>
        <w:jc w:val="both"/>
      </w:pPr>
      <w:r>
        <w:t xml:space="preserve">  </w:t>
      </w:r>
      <w:r w:rsidR="00A34E36" w:rsidRPr="00A34E36">
        <w:t>Разучивание разминочного комплекса аэробики. Разучивание основного комплекса аэробики. Разучивание видов танцевальной аэробики. Самостоятельное составление произвольного танцевального комплекса аэробики. Практическое применение комплекса упражнений, используемого для коррекции тела. Техника безопасности при проведении занятий.</w:t>
      </w:r>
    </w:p>
    <w:p w:rsidR="00A34E36" w:rsidRPr="00A34E36" w:rsidRDefault="00A34E36" w:rsidP="00A34E36">
      <w:pPr>
        <w:jc w:val="both"/>
      </w:pPr>
    </w:p>
    <w:p w:rsidR="00A34E36" w:rsidRPr="00A34E36" w:rsidRDefault="00A34E36" w:rsidP="00A34E36">
      <w:pPr>
        <w:tabs>
          <w:tab w:val="left" w:pos="900"/>
        </w:tabs>
        <w:jc w:val="both"/>
      </w:pPr>
      <w:r w:rsidRPr="00A34E36">
        <w:rPr>
          <w:b/>
        </w:rPr>
        <w:t xml:space="preserve">        Баскетбол</w:t>
      </w:r>
    </w:p>
    <w:p w:rsidR="00A34E36" w:rsidRPr="00A34E36" w:rsidRDefault="00A34E36" w:rsidP="00A34E36">
      <w:pPr>
        <w:tabs>
          <w:tab w:val="left" w:pos="495"/>
          <w:tab w:val="left" w:pos="945"/>
        </w:tabs>
        <w:jc w:val="both"/>
        <w:rPr>
          <w:b/>
        </w:rPr>
      </w:pPr>
      <w:r w:rsidRPr="00A34E36">
        <w:tab/>
      </w:r>
      <w:r w:rsidRPr="00A34E36">
        <w:rPr>
          <w:b/>
        </w:rPr>
        <w:t>Теория</w:t>
      </w:r>
    </w:p>
    <w:p w:rsidR="00A34E36" w:rsidRPr="00A34E36" w:rsidRDefault="00A34E36" w:rsidP="00A34E36">
      <w:pPr>
        <w:tabs>
          <w:tab w:val="left" w:pos="945"/>
        </w:tabs>
        <w:jc w:val="both"/>
      </w:pPr>
      <w:r w:rsidRPr="00A34E36">
        <w:t xml:space="preserve">    История развития баскетбола. Основы методики обучения и тренировка. Правила, организация и проведение соревнований по баскетболу. Инвентарь и оборудование для игры в баскетбол. Техника безопасности на занятиях.</w:t>
      </w:r>
    </w:p>
    <w:p w:rsidR="00A34E36" w:rsidRPr="00A34E36" w:rsidRDefault="00A34E36" w:rsidP="00A34E36">
      <w:pPr>
        <w:tabs>
          <w:tab w:val="left" w:pos="945"/>
        </w:tabs>
        <w:jc w:val="both"/>
      </w:pPr>
      <w:r w:rsidRPr="00A34E36">
        <w:tab/>
      </w:r>
    </w:p>
    <w:p w:rsidR="00A34E36" w:rsidRPr="00A34E36" w:rsidRDefault="00A34E36" w:rsidP="00A34E36">
      <w:pPr>
        <w:tabs>
          <w:tab w:val="left" w:pos="510"/>
          <w:tab w:val="left" w:pos="945"/>
        </w:tabs>
        <w:jc w:val="both"/>
        <w:rPr>
          <w:b/>
        </w:rPr>
      </w:pPr>
      <w:r w:rsidRPr="00A34E36">
        <w:tab/>
      </w:r>
      <w:r w:rsidRPr="00A34E36">
        <w:rPr>
          <w:b/>
        </w:rPr>
        <w:t>Практика</w:t>
      </w:r>
    </w:p>
    <w:p w:rsidR="005F534C" w:rsidRDefault="00A34E36" w:rsidP="00A34E36">
      <w:pPr>
        <w:tabs>
          <w:tab w:val="left" w:pos="945"/>
        </w:tabs>
        <w:jc w:val="both"/>
      </w:pPr>
      <w:r w:rsidRPr="00A34E36">
        <w:t xml:space="preserve">Общая и специальная физическая подготовка: упражнения для развития силы, быстроты и координации движений; упражнения со снарядами и различными отягощениями; ускорения из различных стартовых положений; акробатические упражнения и упражнения со скакалкой.                                                                                                                   </w:t>
      </w:r>
      <w:r w:rsidR="005F534C">
        <w:t xml:space="preserve">                    </w:t>
      </w:r>
    </w:p>
    <w:p w:rsidR="00A34E36" w:rsidRPr="00A34E36" w:rsidRDefault="005F534C" w:rsidP="00A34E36">
      <w:pPr>
        <w:tabs>
          <w:tab w:val="left" w:pos="945"/>
        </w:tabs>
        <w:jc w:val="both"/>
      </w:pPr>
      <w:r>
        <w:t xml:space="preserve">  </w:t>
      </w:r>
      <w:r w:rsidR="00A34E36" w:rsidRPr="00A34E36">
        <w:t>Обучение и совершенствование техники владения мячом: передача и ловля мяча на месте        и в движении одной и двумя руками; ведение мяча правой и левой рукой, с изменением высоты отскока, направления и скорости движения, обводка препятствий; броски мяча в корзину с места и после ведения, броски в прыжке с места одной и двумя руками, броски    с места двумя руками от головы; добивание мяча, техника выполнения штрафного броска.</w:t>
      </w:r>
    </w:p>
    <w:p w:rsidR="00A34E36" w:rsidRPr="00A34E36" w:rsidRDefault="005F534C" w:rsidP="00A34E36">
      <w:pPr>
        <w:tabs>
          <w:tab w:val="left" w:pos="945"/>
        </w:tabs>
        <w:jc w:val="both"/>
      </w:pPr>
      <w:r>
        <w:t xml:space="preserve">  </w:t>
      </w:r>
      <w:r w:rsidR="00A34E36" w:rsidRPr="00A34E36">
        <w:t xml:space="preserve"> Обучение и совершенствование техники игры в защите и нападении: защитная стойка и передвижение приставными шагами в различных направлениях; овладение мячом после отскока от щита; перехват мяча и выбивание; способы противодействия броскам в корзину; индивидуальные действия игрока с мячом и без мяча; выбор места для получения мяча; выход на свободное место; рациональное применение передвижения, прыжков, остановок, поворотов, ведения и передач мяча, бросков мяча в корзину. Групповые действия. Взаимодействие двух и трех игроков. Командные действия: расстановка и функции игроков при различных системах нападения.</w:t>
      </w:r>
    </w:p>
    <w:p w:rsidR="00A34E36" w:rsidRPr="00A34E36" w:rsidRDefault="00A34E36" w:rsidP="00A34E36">
      <w:pPr>
        <w:tabs>
          <w:tab w:val="left" w:pos="945"/>
        </w:tabs>
        <w:jc w:val="both"/>
      </w:pPr>
      <w:r w:rsidRPr="00A34E36">
        <w:t xml:space="preserve">    Тактика игры в защите. Индивидуальные действия: защитная стойка и работа ног; противодействие игроку с мячом и без мяча; действия одного защитника против двух нападающих. Групповые действия: подстраховка, противодействие заслонам, защита при численном превосходстве нападающих, защита от первой передачи при быстром прорыве. Командные действия: личная защита и ее варианты, зонная защита и ее варианты, комбинированная защита и прессинг.</w:t>
      </w:r>
    </w:p>
    <w:p w:rsidR="00A34E36" w:rsidRPr="00A34E36" w:rsidRDefault="00A34E36" w:rsidP="00A34E36">
      <w:pPr>
        <w:tabs>
          <w:tab w:val="left" w:pos="945"/>
        </w:tabs>
        <w:jc w:val="both"/>
      </w:pPr>
      <w:r w:rsidRPr="00A34E36">
        <w:t xml:space="preserve">   Тактика игры в нападении. Индивидуальные действия игрока в нападении в зависимости от игрового амплуа (центровой, крайний нападающий, защитник). Командные действия: быстрый прорыв, позиционное нападение против личной и зонной защиты, нападение против прессинга. Техника безопасности на занятиях.</w:t>
      </w:r>
    </w:p>
    <w:p w:rsidR="00A34E36" w:rsidRPr="00A34E36" w:rsidRDefault="00A34E36" w:rsidP="00A34E36">
      <w:pPr>
        <w:tabs>
          <w:tab w:val="left" w:pos="945"/>
        </w:tabs>
        <w:jc w:val="both"/>
      </w:pPr>
      <w:r w:rsidRPr="00A34E36">
        <w:t xml:space="preserve">   Тренировочные двухсторонние игры. </w:t>
      </w:r>
    </w:p>
    <w:p w:rsidR="00A34E36" w:rsidRPr="00A34E36" w:rsidRDefault="00A34E36" w:rsidP="00A34E36">
      <w:pPr>
        <w:ind w:firstLine="708"/>
        <w:jc w:val="both"/>
      </w:pPr>
    </w:p>
    <w:p w:rsidR="00A34E36" w:rsidRPr="00A34E36" w:rsidRDefault="00A34E36" w:rsidP="00A34E36">
      <w:pPr>
        <w:tabs>
          <w:tab w:val="left" w:pos="510"/>
          <w:tab w:val="left" w:pos="1080"/>
        </w:tabs>
        <w:jc w:val="both"/>
      </w:pPr>
      <w:r w:rsidRPr="00A34E36">
        <w:tab/>
      </w:r>
      <w:r w:rsidRPr="00A34E36">
        <w:rPr>
          <w:b/>
        </w:rPr>
        <w:t>Греко-римская борьба</w:t>
      </w:r>
    </w:p>
    <w:p w:rsidR="00A34E36" w:rsidRPr="00A34E36" w:rsidRDefault="00A34E36" w:rsidP="00A34E36">
      <w:pPr>
        <w:tabs>
          <w:tab w:val="left" w:pos="525"/>
          <w:tab w:val="left" w:pos="1110"/>
        </w:tabs>
        <w:jc w:val="both"/>
        <w:rPr>
          <w:b/>
        </w:rPr>
      </w:pPr>
      <w:r w:rsidRPr="00A34E36">
        <w:tab/>
      </w:r>
      <w:r w:rsidRPr="00A34E36">
        <w:rPr>
          <w:b/>
        </w:rPr>
        <w:t>Теория</w:t>
      </w:r>
    </w:p>
    <w:p w:rsidR="00A34E36" w:rsidRPr="00A34E36" w:rsidRDefault="00A34E36" w:rsidP="00A34E36">
      <w:pPr>
        <w:tabs>
          <w:tab w:val="left" w:pos="1110"/>
        </w:tabs>
        <w:jc w:val="both"/>
      </w:pPr>
      <w:r w:rsidRPr="00A34E36">
        <w:t xml:space="preserve">   Краткая история развития спортивной борьбы. Основы методики обучения и тренировки. Основы техники греко-римской борьбы. Физическая подготовка борцов. Основы тактической подготовки. Психологическая подготовка. Организация занятий по борьбе. Спортивная одежда и обувь борца. Режим питания, отдыха и закаливания. Профилактика травматизма. Правила соревнований. Организация проведения соревнований по греко-римской борьбе.</w:t>
      </w:r>
    </w:p>
    <w:p w:rsidR="00A34E36" w:rsidRPr="00A34E36" w:rsidRDefault="00A34E36" w:rsidP="00A34E36">
      <w:pPr>
        <w:tabs>
          <w:tab w:val="left" w:pos="525"/>
          <w:tab w:val="left" w:pos="1110"/>
        </w:tabs>
        <w:jc w:val="both"/>
      </w:pPr>
    </w:p>
    <w:p w:rsidR="00A34E36" w:rsidRPr="00A34E36" w:rsidRDefault="00A34E36" w:rsidP="00A34E36">
      <w:pPr>
        <w:tabs>
          <w:tab w:val="left" w:pos="540"/>
          <w:tab w:val="left" w:pos="1215"/>
        </w:tabs>
        <w:jc w:val="both"/>
        <w:rPr>
          <w:b/>
        </w:rPr>
      </w:pPr>
      <w:r w:rsidRPr="00A34E36">
        <w:tab/>
      </w:r>
      <w:r w:rsidRPr="00A34E36">
        <w:rPr>
          <w:b/>
        </w:rPr>
        <w:t>Практика</w:t>
      </w:r>
    </w:p>
    <w:p w:rsidR="00A34E36" w:rsidRPr="00A34E36" w:rsidRDefault="00A34E36" w:rsidP="00A34E36">
      <w:pPr>
        <w:tabs>
          <w:tab w:val="left" w:pos="1215"/>
        </w:tabs>
        <w:jc w:val="both"/>
      </w:pPr>
      <w:r w:rsidRPr="00A34E36">
        <w:t xml:space="preserve">  Техника борьбы в партере, перевороты скручиванием, забеганием, переходом, перекатом, накатом, прогибом. Броски накатом, прогибом, через спину. Приемы с захватом рук на «ключ». Защиты и контрприемы в партере. Техника борьбы в стойке. Переводы в партер. Броски: через спину, наклоном, через плечи («мельницей»), прогибом. Сваливание. Дожимание, уходы и контрприемы с уходом с «моста». </w:t>
      </w:r>
    </w:p>
    <w:p w:rsidR="00A34E36" w:rsidRPr="00A34E36" w:rsidRDefault="00A34E36" w:rsidP="00A34E36">
      <w:pPr>
        <w:tabs>
          <w:tab w:val="left" w:pos="1215"/>
        </w:tabs>
        <w:jc w:val="both"/>
      </w:pPr>
      <w:r w:rsidRPr="00A34E36">
        <w:t xml:space="preserve">  Тактические действия: обманные движения, выведения из равновесия, сковывание, маневрирование и т. д. Борьба на краю ковра. Раскладка сил на соревнованиях.</w:t>
      </w:r>
    </w:p>
    <w:p w:rsidR="00A34E36" w:rsidRPr="00A34E36" w:rsidRDefault="00A34E36" w:rsidP="00A34E36">
      <w:pPr>
        <w:tabs>
          <w:tab w:val="left" w:pos="1215"/>
        </w:tabs>
        <w:jc w:val="both"/>
      </w:pPr>
      <w:r w:rsidRPr="00A34E36">
        <w:t xml:space="preserve">   Общая и специальная физическая подготовка. Упражнения для развития силы, скоростно-силовых качеств, силовой выносливости, быстроты и координации движений, подвижности в суставах, общей и специальной выносливости. Специальные упражнения. Упражнения для укрепления мышц шеи. Перевороты с «моста» через голову.</w:t>
      </w:r>
    </w:p>
    <w:p w:rsidR="00A34E36" w:rsidRPr="00A34E36" w:rsidRDefault="00A34E36" w:rsidP="00A34E36">
      <w:pPr>
        <w:tabs>
          <w:tab w:val="left" w:pos="1215"/>
        </w:tabs>
        <w:jc w:val="both"/>
      </w:pPr>
      <w:r w:rsidRPr="00A34E36">
        <w:t xml:space="preserve">   Упражнения для развития скорости и выносливости борца. Пробегание коротких отрезков с высокой скоростью. Многократное повторение приемов с максимальной скоростью. Ведение схваток с частой заменой соперников. Кроссы.</w:t>
      </w:r>
    </w:p>
    <w:p w:rsidR="00A34E36" w:rsidRPr="00A34E36" w:rsidRDefault="00A34E36" w:rsidP="00A34E36">
      <w:pPr>
        <w:tabs>
          <w:tab w:val="left" w:pos="1215"/>
        </w:tabs>
        <w:jc w:val="both"/>
      </w:pPr>
      <w:r w:rsidRPr="00A34E36">
        <w:t xml:space="preserve">   Упражнения с партнером для развития силы, гибкости, ловкости борца. Упражнения с мешком и чучелом. Имитационные упражнения.</w:t>
      </w:r>
    </w:p>
    <w:p w:rsidR="00A34E36" w:rsidRPr="00A34E36" w:rsidRDefault="00A34E36" w:rsidP="00A34E36">
      <w:pPr>
        <w:tabs>
          <w:tab w:val="left" w:pos="1215"/>
        </w:tabs>
        <w:jc w:val="both"/>
      </w:pPr>
      <w:r w:rsidRPr="00A34E36">
        <w:t xml:space="preserve">   Овладение и совершенствование рациональной техникой греко-римской борьбы. Повышение уровня общей и специальной физической подготовки. Подготовка и участие в спортивных соревнованиях. Правила техники безопасности на учебных занятиях и тренировках.</w:t>
      </w:r>
    </w:p>
    <w:p w:rsidR="00A34E36" w:rsidRPr="00A34E36" w:rsidRDefault="00A34E36" w:rsidP="00A34E36">
      <w:pPr>
        <w:jc w:val="both"/>
      </w:pPr>
    </w:p>
    <w:p w:rsidR="00A34E36" w:rsidRPr="00A34E36" w:rsidRDefault="00A34E36" w:rsidP="00A34E36">
      <w:pPr>
        <w:jc w:val="both"/>
      </w:pPr>
    </w:p>
    <w:p w:rsidR="00A34E36" w:rsidRPr="00A34E36" w:rsidRDefault="00A34E36" w:rsidP="00A34E36">
      <w:pPr>
        <w:jc w:val="both"/>
      </w:pPr>
    </w:p>
    <w:p w:rsidR="00A34E36" w:rsidRPr="00A34E36" w:rsidRDefault="00A34E36" w:rsidP="00A34E36">
      <w:pPr>
        <w:tabs>
          <w:tab w:val="left" w:pos="555"/>
          <w:tab w:val="left" w:pos="1380"/>
        </w:tabs>
        <w:jc w:val="both"/>
      </w:pPr>
      <w:r w:rsidRPr="00A34E36">
        <w:t xml:space="preserve">        </w:t>
      </w:r>
      <w:r w:rsidRPr="00A34E36">
        <w:rPr>
          <w:b/>
        </w:rPr>
        <w:t>Футбол</w:t>
      </w:r>
    </w:p>
    <w:p w:rsidR="00A34E36" w:rsidRPr="00A34E36" w:rsidRDefault="00A34E36" w:rsidP="00932FC4">
      <w:pPr>
        <w:tabs>
          <w:tab w:val="left" w:pos="1380"/>
        </w:tabs>
        <w:jc w:val="both"/>
        <w:rPr>
          <w:b/>
        </w:rPr>
      </w:pPr>
      <w:r w:rsidRPr="00A34E36">
        <w:t xml:space="preserve">  </w:t>
      </w:r>
      <w:r w:rsidRPr="00A34E36">
        <w:rPr>
          <w:b/>
        </w:rPr>
        <w:t xml:space="preserve">      Теория</w:t>
      </w:r>
    </w:p>
    <w:p w:rsidR="00A34E36" w:rsidRPr="00A34E36" w:rsidRDefault="00A34E36" w:rsidP="00A34E36">
      <w:pPr>
        <w:tabs>
          <w:tab w:val="left" w:pos="1380"/>
        </w:tabs>
        <w:jc w:val="both"/>
      </w:pPr>
      <w:r w:rsidRPr="00A34E36">
        <w:t xml:space="preserve">   Историческая справка о возникновении футбола и его эволюционное развитие. Футбол в СССР и России. Обслуживание и судейство соревнований по футболу. Правила судейства и их практическое применение. Спортивная экипировка футболиста. Разбор проведенных игр. Индивидуальные и командные действия футболистов. Выбор амплуа футболиста. Профилактика травматизма.</w:t>
      </w:r>
    </w:p>
    <w:p w:rsidR="00A34E36" w:rsidRPr="00A34E36" w:rsidRDefault="00A34E36" w:rsidP="00A34E36">
      <w:pPr>
        <w:jc w:val="both"/>
      </w:pPr>
    </w:p>
    <w:p w:rsidR="00A34E36" w:rsidRPr="00A34E36" w:rsidRDefault="00A34E36" w:rsidP="00A34E36">
      <w:pPr>
        <w:tabs>
          <w:tab w:val="left" w:pos="555"/>
          <w:tab w:val="left" w:pos="1530"/>
        </w:tabs>
        <w:jc w:val="both"/>
        <w:rPr>
          <w:b/>
        </w:rPr>
      </w:pPr>
      <w:r w:rsidRPr="00A34E36">
        <w:tab/>
      </w:r>
      <w:r w:rsidRPr="00A34E36">
        <w:rPr>
          <w:b/>
        </w:rPr>
        <w:t>Практика</w:t>
      </w:r>
    </w:p>
    <w:p w:rsidR="00A34E36" w:rsidRPr="00A34E36" w:rsidRDefault="00A34E36" w:rsidP="00A34E36">
      <w:pPr>
        <w:tabs>
          <w:tab w:val="left" w:pos="1530"/>
        </w:tabs>
        <w:jc w:val="both"/>
      </w:pPr>
      <w:r w:rsidRPr="00A34E36">
        <w:t xml:space="preserve">   Основы владения мячом. Обучение приему мяча стопами ног, на бедро, на грудь. Упражнения выполняются как на месте, так и в движении. Упражнения на передачу мяча и немедленный рывок на свободное место. Техника передачи мяча. Техника удара по мячу. Кроссовая подготовка. Ускорения. Челночный бег с выполнением задания и без него. Жонглирование мяча ногой, головой. Игра мячом в «квадрате». Удары по мячу на дальность, точность. Взаимодействия двух, трех и более игроков. Командные действия: расстановка и функции игроков при различных схемах нападения, защиты. «Змейки» (обводка мячом стоек). Атлетическая подготовка: штанга, тренажеры, упражнения с использованием веса партнера. Вбрасывание мяча. Техника игры вратаря. Отборы мяча.</w:t>
      </w:r>
    </w:p>
    <w:p w:rsidR="00A34E36" w:rsidRPr="00A34E36" w:rsidRDefault="00A34E36" w:rsidP="00A34E36">
      <w:pPr>
        <w:tabs>
          <w:tab w:val="left" w:pos="1380"/>
        </w:tabs>
        <w:jc w:val="both"/>
      </w:pPr>
      <w:r w:rsidRPr="00A34E36">
        <w:t xml:space="preserve">  Индивидуальные тактические действия: открывание, закрывание, ведение и обводка, отбор мяча. Групповые тактические действия: передача мяча, отбор мяча посредством согласованных действий, тактических комбинаций. Командно-тактические действия: быстрый прорыв, позиционное нападение, личная защита, зонная защита, комбинированная защита. Тактика игры вратаря. Профилактика травматизма.</w:t>
      </w:r>
    </w:p>
    <w:p w:rsidR="00A34E36" w:rsidRPr="00A34E36" w:rsidRDefault="00A34E36" w:rsidP="00A34E36">
      <w:pPr>
        <w:tabs>
          <w:tab w:val="left" w:pos="1530"/>
        </w:tabs>
        <w:jc w:val="both"/>
      </w:pPr>
      <w:r w:rsidRPr="00A34E36">
        <w:t xml:space="preserve">        Двухсторонние игры.</w:t>
      </w:r>
    </w:p>
    <w:p w:rsidR="00A34E36" w:rsidRPr="00A34E36" w:rsidRDefault="00A34E36" w:rsidP="00A34E36">
      <w:pPr>
        <w:jc w:val="both"/>
      </w:pPr>
    </w:p>
    <w:p w:rsidR="00A34E36" w:rsidRPr="00A34E36" w:rsidRDefault="00932FC4" w:rsidP="00A34E36">
      <w:pPr>
        <w:tabs>
          <w:tab w:val="left" w:pos="525"/>
          <w:tab w:val="left" w:pos="1845"/>
        </w:tabs>
        <w:jc w:val="both"/>
      </w:pPr>
      <w:r>
        <w:t xml:space="preserve">        </w:t>
      </w:r>
      <w:r w:rsidR="00A34E36" w:rsidRPr="00A34E36">
        <w:rPr>
          <w:b/>
        </w:rPr>
        <w:t>Туризм и спортивное ориентирование</w:t>
      </w:r>
    </w:p>
    <w:p w:rsidR="00A34E36" w:rsidRPr="00A34E36" w:rsidRDefault="00A34E36" w:rsidP="00A34E36">
      <w:pPr>
        <w:tabs>
          <w:tab w:val="left" w:pos="525"/>
          <w:tab w:val="left" w:pos="1920"/>
        </w:tabs>
        <w:jc w:val="both"/>
        <w:rPr>
          <w:b/>
        </w:rPr>
      </w:pPr>
      <w:r w:rsidRPr="00A34E36">
        <w:rPr>
          <w:b/>
        </w:rPr>
        <w:t xml:space="preserve">        Теория</w:t>
      </w:r>
    </w:p>
    <w:p w:rsidR="00A34E36" w:rsidRPr="00A34E36" w:rsidRDefault="00A34E36" w:rsidP="00A34E36">
      <w:pPr>
        <w:tabs>
          <w:tab w:val="left" w:pos="1920"/>
        </w:tabs>
        <w:jc w:val="both"/>
      </w:pPr>
      <w:r w:rsidRPr="00A34E36">
        <w:t xml:space="preserve">   Познавательное, оздоровительное и прикладное значение туризма. Задачи, виды туризма. Индивидуальное и групповое туристическое снаряжение. Изучение маршрута, составление графика похода. Спортивное ориентирование, его виды. Личная гигиена, одежда и обувь. Охрана природы и соблюдение техники безопасности.</w:t>
      </w:r>
    </w:p>
    <w:p w:rsidR="00A34E36" w:rsidRPr="00A34E36" w:rsidRDefault="00A34E36" w:rsidP="00A34E36">
      <w:pPr>
        <w:jc w:val="both"/>
      </w:pPr>
    </w:p>
    <w:p w:rsidR="00A34E36" w:rsidRPr="00A34E36" w:rsidRDefault="00A34E36" w:rsidP="00A34E36">
      <w:pPr>
        <w:tabs>
          <w:tab w:val="left" w:pos="525"/>
          <w:tab w:val="left" w:pos="1920"/>
        </w:tabs>
        <w:jc w:val="both"/>
      </w:pPr>
    </w:p>
    <w:p w:rsidR="00A34E36" w:rsidRPr="00A34E36" w:rsidRDefault="00A34E36" w:rsidP="00A34E36">
      <w:pPr>
        <w:tabs>
          <w:tab w:val="left" w:pos="510"/>
          <w:tab w:val="left" w:pos="2040"/>
        </w:tabs>
        <w:jc w:val="both"/>
        <w:rPr>
          <w:b/>
        </w:rPr>
      </w:pPr>
      <w:r w:rsidRPr="00A34E36">
        <w:tab/>
      </w:r>
      <w:r w:rsidRPr="00A34E36">
        <w:rPr>
          <w:b/>
        </w:rPr>
        <w:t>Практика</w:t>
      </w:r>
    </w:p>
    <w:p w:rsidR="00A34E36" w:rsidRPr="00A34E36" w:rsidRDefault="00A34E36" w:rsidP="00A34E36">
      <w:pPr>
        <w:tabs>
          <w:tab w:val="left" w:pos="2040"/>
        </w:tabs>
        <w:jc w:val="both"/>
      </w:pPr>
      <w:r w:rsidRPr="00A34E36">
        <w:t xml:space="preserve">  Укладка и транспортировка рюкзака. Чтение карты, составление схемы маршрута. Основы спортивного ориентирования. Методические занятия по работе с компасом и картой. Ориентирование на местности по карте, с компасом и без него. Ориентирование с заданным маршрутом. Азимут, умение ходить по азимуту. Техника передвижения и меры безопасности. Организация привалов с палаткой и без нее. Оказание первой медицинской помощи при травмах и несчастных случаях. Преодоление естественных препятствий. Организация походов во время производственной практики (для «полевых» факультетов). Контрольное прохождение дистанции с компасом и картой. Охрана природы и соблюдение техники безопасности</w:t>
      </w:r>
    </w:p>
    <w:p w:rsidR="00A34E36" w:rsidRPr="00A34E36" w:rsidRDefault="00A34E36" w:rsidP="00A34E36">
      <w:pPr>
        <w:jc w:val="both"/>
      </w:pPr>
    </w:p>
    <w:p w:rsidR="00A34E36" w:rsidRPr="00A34E36" w:rsidRDefault="00A34E36" w:rsidP="00A34E36">
      <w:pPr>
        <w:tabs>
          <w:tab w:val="left" w:pos="510"/>
          <w:tab w:val="left" w:pos="990"/>
        </w:tabs>
        <w:jc w:val="both"/>
      </w:pPr>
      <w:r w:rsidRPr="00A34E36">
        <w:rPr>
          <w:b/>
        </w:rPr>
        <w:t xml:space="preserve">       Плавание</w:t>
      </w:r>
    </w:p>
    <w:p w:rsidR="00A34E36" w:rsidRPr="00A34E36" w:rsidRDefault="00A34E36" w:rsidP="00A34E36">
      <w:pPr>
        <w:tabs>
          <w:tab w:val="left" w:pos="525"/>
          <w:tab w:val="left" w:pos="1035"/>
        </w:tabs>
        <w:jc w:val="both"/>
        <w:rPr>
          <w:b/>
        </w:rPr>
      </w:pPr>
      <w:r w:rsidRPr="00A34E36">
        <w:tab/>
      </w:r>
      <w:r w:rsidRPr="00A34E36">
        <w:rPr>
          <w:b/>
        </w:rPr>
        <w:t>Теория</w:t>
      </w:r>
    </w:p>
    <w:p w:rsidR="00A34E36" w:rsidRPr="00A34E36" w:rsidRDefault="00A34E36" w:rsidP="00A34E36">
      <w:pPr>
        <w:tabs>
          <w:tab w:val="left" w:pos="1035"/>
        </w:tabs>
        <w:jc w:val="both"/>
      </w:pPr>
      <w:r w:rsidRPr="00A34E36">
        <w:t xml:space="preserve">   Плавание в системе физического воспитания. Спортивное, оздоровительное и прикладное значение плавания. Классификация видов плавания. Гигиенические требования к местам для занятий плаванием: на естественном водоеме, в открытом или закрытом искусственных бассейнах.</w:t>
      </w:r>
    </w:p>
    <w:p w:rsidR="00A34E36" w:rsidRPr="00A34E36" w:rsidRDefault="00A34E36" w:rsidP="00A34E36">
      <w:pPr>
        <w:tabs>
          <w:tab w:val="left" w:pos="1035"/>
        </w:tabs>
        <w:jc w:val="both"/>
      </w:pPr>
      <w:r w:rsidRPr="00A34E36">
        <w:t xml:space="preserve">   Правила безопасности при занятии плаванием. Организация оказания первой медицинской помощи при утоплении. Особенности личной гигиены при посещении бассейна. Правила соревнований, организация проведения соревнований.</w:t>
      </w:r>
    </w:p>
    <w:p w:rsidR="00A34E36" w:rsidRPr="00A34E36" w:rsidRDefault="00A34E36" w:rsidP="00A34E36">
      <w:pPr>
        <w:jc w:val="both"/>
      </w:pPr>
    </w:p>
    <w:p w:rsidR="00A34E36" w:rsidRPr="00A34E36" w:rsidRDefault="00A34E36" w:rsidP="00A34E36">
      <w:pPr>
        <w:tabs>
          <w:tab w:val="left" w:pos="525"/>
          <w:tab w:val="left" w:pos="1050"/>
        </w:tabs>
        <w:jc w:val="both"/>
        <w:rPr>
          <w:b/>
        </w:rPr>
      </w:pPr>
      <w:r w:rsidRPr="00A34E36">
        <w:tab/>
      </w:r>
      <w:r w:rsidRPr="00A34E36">
        <w:rPr>
          <w:b/>
        </w:rPr>
        <w:t>Практика</w:t>
      </w:r>
    </w:p>
    <w:p w:rsidR="00A34E36" w:rsidRPr="00A34E36" w:rsidRDefault="00A34E36" w:rsidP="00A34E36">
      <w:pPr>
        <w:tabs>
          <w:tab w:val="left" w:pos="1050"/>
        </w:tabs>
        <w:jc w:val="both"/>
      </w:pPr>
      <w:r w:rsidRPr="00A34E36">
        <w:t xml:space="preserve">   Упражнения на суше, общеразвивающие и специальные. Подготовительные упражнения для освоения с водой: движение рук и ног, передвижение по дну, погружение, упражнения для дыхания, всплытие, лежание, скольжение.</w:t>
      </w:r>
    </w:p>
    <w:p w:rsidR="00A34E36" w:rsidRPr="00A34E36" w:rsidRDefault="00A34E36" w:rsidP="00A34E36">
      <w:pPr>
        <w:tabs>
          <w:tab w:val="left" w:pos="1050"/>
        </w:tabs>
        <w:jc w:val="both"/>
      </w:pPr>
      <w:r w:rsidRPr="00A34E36">
        <w:t xml:space="preserve">  Техника ныряния в длину и в глубину. Способы передвижения под водой: торпеда, брасс, комбинированный, на боку. Техника спортивных способов плавания: кроль на груди, кроль на спине, брасс. Плавание с применением специальных средств: манжеты, доски, ласты.</w:t>
      </w:r>
    </w:p>
    <w:p w:rsidR="00A34E36" w:rsidRPr="00A34E36" w:rsidRDefault="00A34E36" w:rsidP="00A34E36">
      <w:pPr>
        <w:tabs>
          <w:tab w:val="left" w:pos="1050"/>
        </w:tabs>
        <w:jc w:val="both"/>
      </w:pPr>
      <w:r w:rsidRPr="00A34E36">
        <w:t xml:space="preserve">  Старты и повороты. Преодоление увеличивающихся по длине отрезков дистанции с равномерной и переменной скоростью. Совершенствование техники спортивных видов плавания.</w:t>
      </w:r>
    </w:p>
    <w:p w:rsidR="00A34E36" w:rsidRPr="00A34E36" w:rsidRDefault="00A34E36" w:rsidP="00A34E36">
      <w:pPr>
        <w:tabs>
          <w:tab w:val="left" w:pos="1050"/>
        </w:tabs>
        <w:jc w:val="both"/>
      </w:pPr>
      <w:r w:rsidRPr="00A34E36">
        <w:t xml:space="preserve">  Методика обучения стартам и поворотам. Методика обучения видам спортивного плавания. Методические указания по самостоятельным занятиям оздоровительными видами плавания.</w:t>
      </w:r>
    </w:p>
    <w:p w:rsidR="00A34E36" w:rsidRPr="00A34E36" w:rsidRDefault="00A34E36" w:rsidP="00A34E36">
      <w:pPr>
        <w:tabs>
          <w:tab w:val="left" w:pos="1050"/>
        </w:tabs>
        <w:jc w:val="both"/>
      </w:pPr>
      <w:r w:rsidRPr="00A34E36">
        <w:t xml:space="preserve">  Контрольное плавание в соревновательных условиях.</w:t>
      </w:r>
    </w:p>
    <w:p w:rsidR="00A34E36" w:rsidRPr="00A34E36" w:rsidRDefault="00A34E36" w:rsidP="00A34E36">
      <w:pPr>
        <w:jc w:val="both"/>
      </w:pPr>
      <w:r w:rsidRPr="00A34E36">
        <w:t xml:space="preserve">  Правила безопасности при занятии плаванием. Организация оказания первой медицинской помощи при утоплении.</w:t>
      </w:r>
    </w:p>
    <w:p w:rsidR="00A34E36" w:rsidRPr="00A34E36" w:rsidRDefault="00A34E36" w:rsidP="00A34E36">
      <w:pPr>
        <w:jc w:val="both"/>
      </w:pPr>
    </w:p>
    <w:p w:rsidR="00A34E36" w:rsidRPr="00A34E36" w:rsidRDefault="00A34E36" w:rsidP="00A34E36">
      <w:pPr>
        <w:tabs>
          <w:tab w:val="left" w:pos="555"/>
          <w:tab w:val="left" w:pos="1080"/>
        </w:tabs>
        <w:jc w:val="both"/>
      </w:pPr>
      <w:r w:rsidRPr="00A34E36">
        <w:tab/>
      </w:r>
      <w:r w:rsidRPr="00A34E36">
        <w:rPr>
          <w:b/>
        </w:rPr>
        <w:t>Прикладные виды плавания для «полевых» факультетов</w:t>
      </w:r>
    </w:p>
    <w:p w:rsidR="00A34E36" w:rsidRPr="00A34E36" w:rsidRDefault="00A34E36" w:rsidP="00A34E36">
      <w:pPr>
        <w:tabs>
          <w:tab w:val="left" w:pos="1080"/>
        </w:tabs>
        <w:jc w:val="both"/>
      </w:pPr>
      <w:r w:rsidRPr="00A34E36">
        <w:t xml:space="preserve">  Методика оказания первой медицинской помощи пострадавшему на воде. Обучение умению буксировать различные плавающие предметы, переправляться вплавь с грузом или с полной выкладкой, выполнять различные упражнения, связанные с работой под водой (снять обувь, одежду, освободиться от посторонних предметов) и многое другое. Задержка дыхания под водой. Упражнения: ныряние по дистанции, ныряние за предметами. Плавание с препятствиями (через разделительные буи), с переворотом вперед и назад, лазанием, нырянием и прочим.</w:t>
      </w:r>
    </w:p>
    <w:p w:rsidR="00A34E36" w:rsidRPr="00A34E36" w:rsidRDefault="00A34E36" w:rsidP="00A34E36">
      <w:pPr>
        <w:tabs>
          <w:tab w:val="left" w:pos="1080"/>
        </w:tabs>
        <w:jc w:val="both"/>
      </w:pPr>
      <w:r w:rsidRPr="00A34E36">
        <w:t xml:space="preserve">  Плавание с трубкой, ластами. Плавание с отягощениями. Прыжки в воду ногами или головой вперед с высоты как минимум один метр. Методические указания по закаливанию организма.</w:t>
      </w:r>
    </w:p>
    <w:p w:rsidR="00A34E36" w:rsidRDefault="00A34E36" w:rsidP="00A34E36">
      <w:pPr>
        <w:tabs>
          <w:tab w:val="left" w:pos="1080"/>
        </w:tabs>
        <w:jc w:val="both"/>
      </w:pPr>
      <w:r w:rsidRPr="00A34E36">
        <w:tab/>
      </w:r>
    </w:p>
    <w:p w:rsidR="005F534C" w:rsidRPr="00A34E36" w:rsidRDefault="005F534C" w:rsidP="00A34E36">
      <w:pPr>
        <w:tabs>
          <w:tab w:val="left" w:pos="1080"/>
        </w:tabs>
        <w:jc w:val="both"/>
      </w:pPr>
    </w:p>
    <w:p w:rsidR="00A34E36" w:rsidRPr="00A34E36" w:rsidRDefault="00A34E36" w:rsidP="00A34E36">
      <w:pPr>
        <w:tabs>
          <w:tab w:val="left" w:pos="555"/>
          <w:tab w:val="left" w:pos="2325"/>
        </w:tabs>
        <w:jc w:val="both"/>
      </w:pPr>
      <w:r w:rsidRPr="00A34E36">
        <w:tab/>
      </w:r>
      <w:r w:rsidRPr="00A34E36">
        <w:rPr>
          <w:b/>
        </w:rPr>
        <w:t>Легкая атлетика</w:t>
      </w:r>
      <w:r w:rsidRPr="00A34E36">
        <w:tab/>
      </w:r>
    </w:p>
    <w:p w:rsidR="00A34E36" w:rsidRPr="00A34E36" w:rsidRDefault="00A34E36" w:rsidP="00A34E36">
      <w:pPr>
        <w:tabs>
          <w:tab w:val="left" w:pos="615"/>
          <w:tab w:val="left" w:pos="2385"/>
        </w:tabs>
        <w:jc w:val="both"/>
        <w:rPr>
          <w:b/>
        </w:rPr>
      </w:pPr>
      <w:r w:rsidRPr="00A34E36">
        <w:rPr>
          <w:b/>
        </w:rPr>
        <w:t xml:space="preserve">        Теория</w:t>
      </w:r>
    </w:p>
    <w:p w:rsidR="00A34E36" w:rsidRPr="00A34E36" w:rsidRDefault="00A34E36" w:rsidP="00A34E36">
      <w:pPr>
        <w:tabs>
          <w:tab w:val="left" w:pos="2385"/>
        </w:tabs>
        <w:jc w:val="both"/>
      </w:pPr>
      <w:r w:rsidRPr="00A34E36">
        <w:t xml:space="preserve">  Легкая атлетика в системе физического воспитания. Краткая история развития видов легкой атлетики. Классификация видов, их многообразие. Достижения атлетов нашей страны на международной арене. Правила соревнований и проведение соревнований по видам легкой атлетики.</w:t>
      </w:r>
    </w:p>
    <w:p w:rsidR="00A34E36" w:rsidRPr="00A34E36" w:rsidRDefault="00A34E36" w:rsidP="00A34E36">
      <w:pPr>
        <w:jc w:val="both"/>
      </w:pPr>
    </w:p>
    <w:p w:rsidR="00A34E36" w:rsidRPr="00A34E36" w:rsidRDefault="00A34E36" w:rsidP="00A34E36">
      <w:pPr>
        <w:tabs>
          <w:tab w:val="left" w:pos="525"/>
          <w:tab w:val="left" w:pos="2400"/>
          <w:tab w:val="left" w:pos="2520"/>
        </w:tabs>
        <w:jc w:val="both"/>
        <w:rPr>
          <w:b/>
        </w:rPr>
      </w:pPr>
      <w:r w:rsidRPr="00A34E36">
        <w:rPr>
          <w:b/>
        </w:rPr>
        <w:t xml:space="preserve">        Практика</w:t>
      </w:r>
    </w:p>
    <w:p w:rsidR="00A34E36" w:rsidRPr="00A34E36" w:rsidRDefault="00A34E36" w:rsidP="00A34E36">
      <w:pPr>
        <w:tabs>
          <w:tab w:val="left" w:pos="2520"/>
        </w:tabs>
        <w:jc w:val="both"/>
      </w:pPr>
      <w:r w:rsidRPr="00A34E36">
        <w:t xml:space="preserve">  Обучение, совершенствование техники бега на короткие дистанции (</w:t>
      </w:r>
      <w:smartTag w:uri="urn:schemas-microsoft-com:office:smarttags" w:element="metricconverter">
        <w:smartTagPr>
          <w:attr w:name="ProductID" w:val="100 м"/>
        </w:smartTagPr>
        <w:r w:rsidRPr="00A34E36">
          <w:t>100 м</w:t>
        </w:r>
      </w:smartTag>
      <w:r w:rsidRPr="00A34E36">
        <w:t>). Старт, стартовое ускорение, бег на дистанции, финиширование. Специальные упражнения бегуна: семенящий бег, бег с высоким подниманием бедра, с высокого старта, бег прыжковыми шагами. Старты из различных исходных положений. Контрольный бег в соревновательных условиях.</w:t>
      </w:r>
    </w:p>
    <w:p w:rsidR="00A34E36" w:rsidRPr="00A34E36" w:rsidRDefault="00A34E36" w:rsidP="00A34E36">
      <w:pPr>
        <w:tabs>
          <w:tab w:val="left" w:pos="2520"/>
        </w:tabs>
        <w:jc w:val="both"/>
      </w:pPr>
      <w:r w:rsidRPr="00A34E36">
        <w:t xml:space="preserve">  Обучение, совершенствование техники бега на средние дистанции (женщины – </w:t>
      </w:r>
      <w:smartTag w:uri="urn:schemas-microsoft-com:office:smarttags" w:element="metricconverter">
        <w:smartTagPr>
          <w:attr w:name="ProductID" w:val="500 м"/>
        </w:smartTagPr>
        <w:r w:rsidRPr="00A34E36">
          <w:t>500 м</w:t>
        </w:r>
      </w:smartTag>
      <w:r w:rsidRPr="00A34E36">
        <w:t xml:space="preserve">, мужчины – </w:t>
      </w:r>
      <w:smartTag w:uri="urn:schemas-microsoft-com:office:smarttags" w:element="metricconverter">
        <w:smartTagPr>
          <w:attr w:name="ProductID" w:val="1 000 м"/>
        </w:smartTagPr>
        <w:r w:rsidRPr="00A34E36">
          <w:t>1 000 м</w:t>
        </w:r>
      </w:smartTag>
      <w:r w:rsidRPr="00A34E36">
        <w:t>). Старт, стартовое ускорение, бег на дистанции, финиширование. Техника бега на вираже. Техника бега на прямой. Повторные пробежки на дистанции 80–100 м. Бег с высоким подниманием бедра, бег прыжками, бег с забрасыванием голени назад, имитация движений рук, стоя на месте. Контрольный бег в условиях соревнований.</w:t>
      </w:r>
    </w:p>
    <w:p w:rsidR="00A34E36" w:rsidRPr="00A34E36" w:rsidRDefault="00A34E36" w:rsidP="00A34E36">
      <w:pPr>
        <w:tabs>
          <w:tab w:val="left" w:pos="2520"/>
        </w:tabs>
        <w:jc w:val="both"/>
      </w:pPr>
      <w:r w:rsidRPr="00A34E36">
        <w:t xml:space="preserve">  Обучение, совершенствование техники бега на длинные дистанции (женщины – </w:t>
      </w:r>
      <w:smartTag w:uri="urn:schemas-microsoft-com:office:smarttags" w:element="metricconverter">
        <w:smartTagPr>
          <w:attr w:name="ProductID" w:val="2 000 м"/>
        </w:smartTagPr>
        <w:r w:rsidRPr="00A34E36">
          <w:t>2 000 м</w:t>
        </w:r>
      </w:smartTag>
      <w:r w:rsidRPr="00A34E36">
        <w:t xml:space="preserve">, мужчины – </w:t>
      </w:r>
      <w:smartTag w:uri="urn:schemas-microsoft-com:office:smarttags" w:element="metricconverter">
        <w:smartTagPr>
          <w:attr w:name="ProductID" w:val="3 000 м"/>
        </w:smartTagPr>
        <w:r w:rsidRPr="00A34E36">
          <w:t>3 000 м</w:t>
        </w:r>
      </w:smartTag>
      <w:r w:rsidRPr="00A34E36">
        <w:t xml:space="preserve">). Старт, бег на дистанции, финиширование. Повторные пробежки от 200 до </w:t>
      </w:r>
      <w:smartTag w:uri="urn:schemas-microsoft-com:office:smarttags" w:element="metricconverter">
        <w:smartTagPr>
          <w:attr w:name="ProductID" w:val="400 м"/>
        </w:smartTagPr>
        <w:r w:rsidRPr="00A34E36">
          <w:t>400 м</w:t>
        </w:r>
      </w:smartTag>
      <w:r w:rsidRPr="00A34E36">
        <w:t xml:space="preserve">. Бег с переменной скоростью и ускорениями на дистанции до </w:t>
      </w:r>
      <w:smartTag w:uri="urn:schemas-microsoft-com:office:smarttags" w:element="metricconverter">
        <w:smartTagPr>
          <w:attr w:name="ProductID" w:val="400 м"/>
        </w:smartTagPr>
        <w:r w:rsidRPr="00A34E36">
          <w:t>400 м</w:t>
        </w:r>
      </w:smartTag>
      <w:r w:rsidRPr="00A34E36">
        <w:t>. Бег в сочетании с ходьбой 4–6 км. Повторный бег на местности с соревновательной скоростью на дистанции 300–800 м. Контрольный бег в условиях соревнований.</w:t>
      </w:r>
    </w:p>
    <w:p w:rsidR="00A34E36" w:rsidRPr="00A34E36" w:rsidRDefault="00A34E36" w:rsidP="00A34E36">
      <w:pPr>
        <w:jc w:val="both"/>
      </w:pPr>
      <w:r w:rsidRPr="00A34E36">
        <w:t xml:space="preserve">Мероприятия по предупреждению травматизма на занятиях.  </w:t>
      </w:r>
    </w:p>
    <w:p w:rsidR="00A34E36" w:rsidRPr="00A34E36" w:rsidRDefault="00A34E36" w:rsidP="00A34E36">
      <w:pPr>
        <w:jc w:val="both"/>
      </w:pPr>
    </w:p>
    <w:p w:rsidR="008F573B" w:rsidRPr="00FC3B44" w:rsidRDefault="008B540C" w:rsidP="008B540C">
      <w:pPr>
        <w:pStyle w:val="1"/>
        <w:jc w:val="left"/>
      </w:pPr>
      <w:bookmarkStart w:id="4" w:name="_Toc21097782"/>
      <w:r>
        <w:t xml:space="preserve">       </w:t>
      </w:r>
      <w:r w:rsidR="00AB57D1">
        <w:t>5</w:t>
      </w:r>
      <w:r w:rsidR="00AB57D1" w:rsidRPr="00AB57D1">
        <w:t>. Перечень учебной литературы</w:t>
      </w:r>
      <w:bookmarkEnd w:id="4"/>
    </w:p>
    <w:p w:rsidR="00AB57D1" w:rsidRPr="00953815" w:rsidRDefault="00AB57D1" w:rsidP="00586B13">
      <w:pPr>
        <w:rPr>
          <w:i/>
          <w:color w:val="FF0000"/>
        </w:rPr>
      </w:pPr>
    </w:p>
    <w:p w:rsidR="00CB3E5B" w:rsidRPr="008F573B" w:rsidRDefault="008F573B" w:rsidP="00586B13">
      <w:pPr>
        <w:rPr>
          <w:b/>
          <w:i/>
        </w:rPr>
      </w:pPr>
      <w:r w:rsidRPr="008F573B">
        <w:rPr>
          <w:b/>
          <w:i/>
        </w:rPr>
        <w:t xml:space="preserve">5.1 </w:t>
      </w:r>
      <w:r w:rsidR="00AB57D1" w:rsidRPr="008F573B">
        <w:rPr>
          <w:b/>
          <w:i/>
        </w:rPr>
        <w:t>Основная литература</w:t>
      </w:r>
    </w:p>
    <w:p w:rsidR="008B540C" w:rsidRPr="00FC3B44" w:rsidRDefault="00AB57D1" w:rsidP="008B540C">
      <w:pPr>
        <w:widowControl w:val="0"/>
        <w:tabs>
          <w:tab w:val="left" w:pos="822"/>
        </w:tabs>
        <w:ind w:right="189"/>
      </w:pPr>
      <w:r>
        <w:t xml:space="preserve">1. </w:t>
      </w:r>
      <w:r w:rsidR="008B540C" w:rsidRPr="00FC3B44">
        <w:t>Федосеев В.Н. Физическая культура студента: курс лекций, второе издание, исправленное и дополненное: [для студентов 1-3 курсов НГУ] /М-во образования и науки РФ, Новосиб. гос. ун-т, Каф. физ. воспитания − Новосибирск: Издательско-полиграфический центр НГУ,</w:t>
      </w:r>
      <w:r w:rsidR="008B540C" w:rsidRPr="00FC3B44">
        <w:rPr>
          <w:spacing w:val="-13"/>
        </w:rPr>
        <w:t xml:space="preserve"> </w:t>
      </w:r>
      <w:r w:rsidR="008B540C" w:rsidRPr="00FC3B44">
        <w:t>2017 − 262 с.</w:t>
      </w:r>
    </w:p>
    <w:p w:rsidR="00AB57D1" w:rsidRPr="008F573B" w:rsidRDefault="008F573B" w:rsidP="00586B13">
      <w:pPr>
        <w:rPr>
          <w:b/>
          <w:i/>
        </w:rPr>
      </w:pPr>
      <w:r w:rsidRPr="008F573B">
        <w:rPr>
          <w:b/>
          <w:i/>
        </w:rPr>
        <w:t xml:space="preserve">5.2 </w:t>
      </w:r>
      <w:r w:rsidR="00AB57D1" w:rsidRPr="008F573B">
        <w:rPr>
          <w:b/>
          <w:i/>
        </w:rPr>
        <w:t>Дополнительная литература</w:t>
      </w:r>
    </w:p>
    <w:p w:rsidR="00AB57D1" w:rsidRDefault="008B540C" w:rsidP="00586B13">
      <w:r>
        <w:t>2</w:t>
      </w:r>
      <w:r w:rsidR="00AB57D1">
        <w:t>.</w:t>
      </w:r>
      <w:r w:rsidR="0038780D" w:rsidRPr="00E470B3">
        <w:t xml:space="preserve"> Лечебная физкультура [Электронный ресурс]: медицинский справочник. –Режим доступа: http://www.medical-enc.ru/lfk/, свободный     </w:t>
      </w:r>
    </w:p>
    <w:p w:rsidR="00AB57D1" w:rsidRPr="00AB57D1" w:rsidRDefault="008B540C" w:rsidP="008B540C">
      <w:pPr>
        <w:pStyle w:val="1"/>
        <w:jc w:val="left"/>
      </w:pPr>
      <w:bookmarkStart w:id="5" w:name="_Toc21097783"/>
      <w:r>
        <w:t xml:space="preserve">        </w:t>
      </w:r>
      <w:r w:rsidR="00AB57D1">
        <w:t>6</w:t>
      </w:r>
      <w:r w:rsidR="00AB57D1" w:rsidRPr="00AB57D1">
        <w:t>. Перечень учебно-методических материалов по самостоятельной работе обучающихся</w:t>
      </w:r>
      <w:bookmarkEnd w:id="5"/>
    </w:p>
    <w:p w:rsidR="00FC3B44" w:rsidRPr="00FC3B44" w:rsidRDefault="008B540C" w:rsidP="00FC3B44">
      <w:pPr>
        <w:widowControl w:val="0"/>
        <w:tabs>
          <w:tab w:val="left" w:pos="822"/>
        </w:tabs>
        <w:ind w:right="189"/>
      </w:pPr>
      <w:r>
        <w:t>3</w:t>
      </w:r>
      <w:r w:rsidR="00AB57D1" w:rsidRPr="00FC3B44">
        <w:t xml:space="preserve">. </w:t>
      </w:r>
      <w:r w:rsidR="00FC3B44" w:rsidRPr="00FC3B44">
        <w:t>Федосеев В.Н. Физическая культура студента: курс лекций: [для студентов 1-3 курсов НГУ] / М-во образования и науки РФ, Новосиб. гос. ун-т, Каф. физ. воспитания − Новосибирск: Редакционно-издательский центр НГУ,</w:t>
      </w:r>
      <w:r w:rsidR="00FC3B44" w:rsidRPr="00FC3B44">
        <w:rPr>
          <w:spacing w:val="-13"/>
        </w:rPr>
        <w:t xml:space="preserve"> </w:t>
      </w:r>
      <w:r w:rsidR="00FC3B44" w:rsidRPr="00FC3B44">
        <w:t>2014 – 247 с.</w:t>
      </w:r>
    </w:p>
    <w:p w:rsidR="00AB57D1" w:rsidRPr="00FC3B44" w:rsidRDefault="008B540C" w:rsidP="00FC3B44">
      <w:pPr>
        <w:autoSpaceDE w:val="0"/>
        <w:autoSpaceDN w:val="0"/>
        <w:adjustRightInd w:val="0"/>
        <w:rPr>
          <w:color w:val="000000"/>
        </w:rPr>
      </w:pPr>
      <w:r>
        <w:rPr>
          <w:color w:val="000000"/>
        </w:rPr>
        <w:t>4</w:t>
      </w:r>
      <w:r w:rsidR="00FC3B44" w:rsidRPr="00FC3B44">
        <w:rPr>
          <w:color w:val="000000"/>
        </w:rPr>
        <w:t>. Федосеев В.Н. Организация занятий по лыжному спорту: учебное издание/ М-во образования и науки РФ, Новосиб. гос. ун-т, Каф. физ. воспитания – Новосибирск</w:t>
      </w:r>
      <w:r w:rsidR="00FC3B44">
        <w:rPr>
          <w:color w:val="000000"/>
        </w:rPr>
        <w:t>: ИПЦ НГУ, 2017 – 54</w:t>
      </w:r>
      <w:r w:rsidR="00FC3B44">
        <w:rPr>
          <w:color w:val="000000"/>
          <w:lang w:val="en-US"/>
        </w:rPr>
        <w:t>c</w:t>
      </w:r>
      <w:r w:rsidR="00FC3B44">
        <w:rPr>
          <w:color w:val="000000"/>
        </w:rPr>
        <w:t>.</w:t>
      </w:r>
    </w:p>
    <w:p w:rsidR="00AB57D1" w:rsidRDefault="008B540C" w:rsidP="00BD4BB1">
      <w:pPr>
        <w:pStyle w:val="1"/>
      </w:pPr>
      <w:bookmarkStart w:id="6" w:name="_Toc21097784"/>
      <w:r>
        <w:t xml:space="preserve">      </w:t>
      </w:r>
      <w:r w:rsidR="00AB57D1" w:rsidRPr="00AB57D1">
        <w:t>7. Перечень ресурсов информационно-телекоммуникационной сети «Интернет», необходимых для освоения дисциплины</w:t>
      </w:r>
      <w:bookmarkEnd w:id="6"/>
      <w:r w:rsidR="00357C31">
        <w:t xml:space="preserve"> </w:t>
      </w:r>
    </w:p>
    <w:p w:rsidR="0038780D" w:rsidRDefault="00E470B3" w:rsidP="00357C31">
      <w:r>
        <w:t>1.</w:t>
      </w:r>
      <w:r w:rsidR="0038780D" w:rsidRPr="0038780D">
        <w:rPr>
          <w:rFonts w:ascii="Arial" w:hAnsi="Arial" w:cs="Arial"/>
          <w:sz w:val="30"/>
          <w:szCs w:val="30"/>
        </w:rPr>
        <w:t xml:space="preserve"> </w:t>
      </w:r>
      <w:r w:rsidR="0038780D" w:rsidRPr="0038780D">
        <w:t>Портал «Гуманитарное образование» http://www.humanities.edu.ru</w:t>
      </w:r>
      <w:r w:rsidRPr="0038780D">
        <w:t xml:space="preserve"> </w:t>
      </w:r>
      <w:r w:rsidR="00357C31" w:rsidRPr="0038780D">
        <w:t xml:space="preserve">                                                         </w:t>
      </w:r>
      <w:r w:rsidRPr="0038780D">
        <w:t xml:space="preserve">                         </w:t>
      </w:r>
      <w:r w:rsidR="0038780D" w:rsidRPr="0038780D">
        <w:t xml:space="preserve">  </w:t>
      </w:r>
      <w:r w:rsidR="0038780D">
        <w:t xml:space="preserve">2. </w:t>
      </w:r>
      <w:r w:rsidR="00FC3B44">
        <w:t>Российский студенческий спортивный союз</w:t>
      </w:r>
      <w:r w:rsidR="00357C31" w:rsidRPr="00E470B3">
        <w:t xml:space="preserve"> [Электронный ресурс]: Общероссийская общественная организация. –Режим доступа: http://www.studsport.ru, свободный (дата обращения: 23.12.2016).      </w:t>
      </w:r>
    </w:p>
    <w:p w:rsidR="00357C31" w:rsidRPr="00E470B3" w:rsidRDefault="0038780D" w:rsidP="00357C31">
      <w:r>
        <w:t>3</w:t>
      </w:r>
      <w:r w:rsidRPr="0038780D">
        <w:t>.</w:t>
      </w:r>
      <w:r w:rsidR="00357C31" w:rsidRPr="0038780D">
        <w:t xml:space="preserve"> </w:t>
      </w:r>
      <w:r w:rsidRPr="0038780D">
        <w:t>Федеральный портал «Российское образование» http://www.edu.ru /</w:t>
      </w:r>
      <w:r w:rsidR="00357C31" w:rsidRPr="0038780D">
        <w:t xml:space="preserve">                </w:t>
      </w:r>
      <w:r w:rsidR="00E470B3" w:rsidRPr="0038780D">
        <w:t xml:space="preserve">                                                       </w:t>
      </w:r>
      <w:r w:rsidR="00357C31" w:rsidRPr="0038780D">
        <w:t xml:space="preserve"> </w:t>
      </w:r>
      <w:r w:rsidR="00357C31" w:rsidRPr="00E470B3">
        <w:t xml:space="preserve">4. Спортивная Россия [Электронный ресурс]: отраслевой агрегатор. –Режим доступа: http://www.infosport.ru, </w:t>
      </w:r>
      <w:r w:rsidR="00E470B3" w:rsidRPr="00E470B3">
        <w:t>свободный</w:t>
      </w:r>
      <w:r w:rsidR="00357C31" w:rsidRPr="00E470B3">
        <w:t>.</w:t>
      </w:r>
    </w:p>
    <w:p w:rsidR="00357C31" w:rsidRDefault="0038780D" w:rsidP="00357C31">
      <w:pPr>
        <w:rPr>
          <w:lang w:val="en-US"/>
        </w:rPr>
      </w:pPr>
      <w:r w:rsidRPr="0038780D">
        <w:rPr>
          <w:lang w:val="en-US"/>
        </w:rPr>
        <w:t>5.</w:t>
      </w:r>
      <w:r w:rsidRPr="0038780D">
        <w:rPr>
          <w:rFonts w:ascii="Arial" w:hAnsi="Arial" w:cs="Arial"/>
          <w:sz w:val="30"/>
          <w:szCs w:val="30"/>
          <w:lang w:val="en-US"/>
        </w:rPr>
        <w:t xml:space="preserve"> </w:t>
      </w:r>
      <w:r w:rsidRPr="0038780D">
        <w:t>ЭБС</w:t>
      </w:r>
      <w:r w:rsidRPr="0038780D">
        <w:rPr>
          <w:lang w:val="en-US"/>
        </w:rPr>
        <w:t xml:space="preserve"> IPR BOOKS-www.iprbookshop.ru</w:t>
      </w:r>
    </w:p>
    <w:p w:rsidR="008B540C" w:rsidRPr="0038780D" w:rsidRDefault="008B540C" w:rsidP="008B540C">
      <w:r>
        <w:t xml:space="preserve">6. </w:t>
      </w:r>
      <w:r w:rsidRPr="0038780D">
        <w:t>Евсеев, Ю.И. Физическая культура: учебное пособие / Ю.И.Евсеев. -9-е изд., стер. -Ростов-на-Дону: Издательство «Феникс», 2014. -448 с.: табл. -(Высшее образование). -ISBN 978-5-222-21762-7; [Электронный ресурс]. -URL: http://biblioclub.ru/ index.php?page=book&amp;id=271591</w:t>
      </w:r>
    </w:p>
    <w:p w:rsidR="009F4A6F" w:rsidRDefault="00E470B3" w:rsidP="00131438">
      <w:pPr>
        <w:ind w:firstLine="567"/>
      </w:pPr>
      <w:r>
        <w:t>Для о</w:t>
      </w:r>
      <w:r w:rsidR="009F4A6F">
        <w:t>своение дисциплины</w:t>
      </w:r>
      <w:r w:rsidR="00131438" w:rsidRPr="009F4A6F">
        <w:t xml:space="preserve"> </w:t>
      </w:r>
      <w:r w:rsidR="0038780D">
        <w:t xml:space="preserve">также </w:t>
      </w:r>
      <w:r w:rsidR="00131438" w:rsidRPr="009F4A6F">
        <w:t xml:space="preserve">используются </w:t>
      </w:r>
      <w:r w:rsidR="009F4A6F">
        <w:t xml:space="preserve">следующие </w:t>
      </w:r>
      <w:r w:rsidR="00131438" w:rsidRPr="009F4A6F">
        <w:t>ресурсы</w:t>
      </w:r>
      <w:r w:rsidR="009F4A6F">
        <w:t>:</w:t>
      </w:r>
    </w:p>
    <w:p w:rsidR="00F62244" w:rsidRDefault="009F4A6F" w:rsidP="00131438">
      <w:pPr>
        <w:ind w:firstLine="567"/>
      </w:pPr>
      <w:r>
        <w:t xml:space="preserve">- </w:t>
      </w:r>
      <w:r w:rsidR="00131438" w:rsidRPr="009F4A6F">
        <w:t xml:space="preserve"> электронн</w:t>
      </w:r>
      <w:r>
        <w:t>ая</w:t>
      </w:r>
      <w:r w:rsidR="00131438" w:rsidRPr="009F4A6F">
        <w:t xml:space="preserve"> информационно-образовательн</w:t>
      </w:r>
      <w:r>
        <w:t>ая с</w:t>
      </w:r>
      <w:r w:rsidR="00131438" w:rsidRPr="009F4A6F">
        <w:t>ред</w:t>
      </w:r>
      <w:r>
        <w:t>а</w:t>
      </w:r>
      <w:r w:rsidR="00F62244">
        <w:t xml:space="preserve"> НГУ (ЭИОС);</w:t>
      </w:r>
    </w:p>
    <w:p w:rsidR="00F62244" w:rsidRDefault="00F62244" w:rsidP="00131438">
      <w:pPr>
        <w:ind w:firstLine="567"/>
      </w:pPr>
      <w:r>
        <w:t xml:space="preserve">- </w:t>
      </w:r>
      <w:r w:rsidR="00131438" w:rsidRPr="009F4A6F">
        <w:t>образовательные интернет-порталы</w:t>
      </w:r>
      <w:r>
        <w:t>;</w:t>
      </w:r>
    </w:p>
    <w:p w:rsidR="005F7322" w:rsidRPr="00BE7B67" w:rsidRDefault="00F62244" w:rsidP="00BE7B67">
      <w:pPr>
        <w:ind w:firstLine="567"/>
      </w:pPr>
      <w:r>
        <w:t>- информационно-телекоммуникационная сеть</w:t>
      </w:r>
      <w:r w:rsidR="00131438" w:rsidRPr="009F4A6F">
        <w:t xml:space="preserve"> Интернет.  </w:t>
      </w:r>
    </w:p>
    <w:p w:rsidR="00AB57D1" w:rsidRPr="00AB57D1" w:rsidRDefault="00AB57D1" w:rsidP="00586B13">
      <w:pPr>
        <w:rPr>
          <w:i/>
        </w:rPr>
      </w:pPr>
    </w:p>
    <w:p w:rsidR="00AB57D1" w:rsidRPr="00AB57D1" w:rsidRDefault="00AB57D1" w:rsidP="00BD4BB1">
      <w:pPr>
        <w:pStyle w:val="1"/>
        <w:rPr>
          <w:i/>
        </w:rPr>
      </w:pPr>
      <w:bookmarkStart w:id="7" w:name="_Toc21097785"/>
      <w:r w:rsidRPr="00AB57D1">
        <w:t>8. Перечень информационных технологий, используемых при осуществлении образовательного процесса по дисциплине</w:t>
      </w:r>
      <w:bookmarkEnd w:id="7"/>
    </w:p>
    <w:p w:rsidR="00AB57D1" w:rsidRPr="00AB57D1" w:rsidRDefault="00AB57D1" w:rsidP="00AB57D1">
      <w:pPr>
        <w:jc w:val="center"/>
        <w:rPr>
          <w:b/>
          <w:i/>
        </w:rPr>
      </w:pPr>
    </w:p>
    <w:p w:rsidR="00AB57D1" w:rsidRDefault="00AB57D1" w:rsidP="00EA28FA">
      <w:pPr>
        <w:ind w:firstLine="567"/>
        <w:rPr>
          <w:b/>
          <w:i/>
        </w:rPr>
      </w:pPr>
      <w:r w:rsidRPr="000D201A">
        <w:rPr>
          <w:b/>
          <w:i/>
        </w:rPr>
        <w:t xml:space="preserve"> Перечень программного обеспечения</w:t>
      </w:r>
      <w:r w:rsidR="00926B58" w:rsidRPr="00926B58">
        <w:rPr>
          <w:b/>
          <w:i/>
        </w:rPr>
        <w:t xml:space="preserve"> </w:t>
      </w:r>
    </w:p>
    <w:p w:rsidR="00926B58" w:rsidRDefault="00926B58" w:rsidP="00EA28FA">
      <w:pPr>
        <w:ind w:firstLine="567"/>
        <w:rPr>
          <w:b/>
          <w:i/>
        </w:rPr>
      </w:pPr>
    </w:p>
    <w:p w:rsidR="00926B58" w:rsidRPr="008B540C" w:rsidRDefault="00926B58" w:rsidP="008B540C">
      <w:pPr>
        <w:pStyle w:val="ac"/>
        <w:numPr>
          <w:ilvl w:val="0"/>
          <w:numId w:val="11"/>
        </w:numPr>
      </w:pPr>
      <w:r w:rsidRPr="00926B58">
        <w:t>Adobe Reader</w:t>
      </w:r>
      <w:r>
        <w:t xml:space="preserve"> -</w:t>
      </w:r>
      <w:r w:rsidRPr="00926B58">
        <w:t xml:space="preserve"> Программа для просмотра электронных документов </w:t>
      </w:r>
    </w:p>
    <w:p w:rsidR="00926B58" w:rsidRPr="00926B58" w:rsidRDefault="00926B58" w:rsidP="00926B58">
      <w:pPr>
        <w:pStyle w:val="ac"/>
        <w:numPr>
          <w:ilvl w:val="0"/>
          <w:numId w:val="11"/>
        </w:numPr>
        <w:rPr>
          <w:b/>
          <w:i/>
        </w:rPr>
      </w:pPr>
      <w:r w:rsidRPr="00926B58">
        <w:t>Mozilla FireFox</w:t>
      </w:r>
      <w:r>
        <w:t xml:space="preserve"> - </w:t>
      </w:r>
      <w:r w:rsidRPr="00926B58">
        <w:t>Браузер</w:t>
      </w:r>
      <w:r>
        <w:t xml:space="preserve"> </w:t>
      </w:r>
    </w:p>
    <w:p w:rsidR="00AB57D1" w:rsidRPr="00BE7B67" w:rsidRDefault="00926B58" w:rsidP="00BE7B67">
      <w:pPr>
        <w:pStyle w:val="ac"/>
        <w:numPr>
          <w:ilvl w:val="0"/>
          <w:numId w:val="11"/>
        </w:numPr>
        <w:rPr>
          <w:b/>
          <w:i/>
          <w:lang w:val="en-US"/>
        </w:rPr>
      </w:pPr>
      <w:r w:rsidRPr="00926B58">
        <w:rPr>
          <w:lang w:val="en-US"/>
        </w:rPr>
        <w:t xml:space="preserve">Microsoft Windows 7 Professional - </w:t>
      </w:r>
      <w:r w:rsidRPr="00926B58">
        <w:t>Операционная</w:t>
      </w:r>
      <w:r w:rsidRPr="00926B58">
        <w:rPr>
          <w:lang w:val="en-US"/>
        </w:rPr>
        <w:t xml:space="preserve"> </w:t>
      </w:r>
      <w:r w:rsidRPr="00926B58">
        <w:t>система</w:t>
      </w:r>
      <w:r w:rsidRPr="00926B58">
        <w:rPr>
          <w:lang w:val="en-US"/>
        </w:rPr>
        <w:t xml:space="preserve"> </w:t>
      </w:r>
    </w:p>
    <w:p w:rsidR="00AB57D1" w:rsidRPr="009C5EC8" w:rsidRDefault="00AB57D1" w:rsidP="00EA28FA">
      <w:pPr>
        <w:ind w:firstLine="567"/>
      </w:pPr>
    </w:p>
    <w:p w:rsidR="00AB57D1" w:rsidRDefault="00A76806" w:rsidP="00BD4BB1">
      <w:pPr>
        <w:pStyle w:val="1"/>
      </w:pPr>
      <w:r w:rsidRPr="00A76806">
        <w:t xml:space="preserve">9. </w:t>
      </w:r>
      <w:bookmarkStart w:id="8" w:name="_Toc21097786"/>
      <w:r w:rsidRPr="00A76806">
        <w:t>Материально-техническая база, необходимая для осуществления образовательного процесса по дисциплине</w:t>
      </w:r>
      <w:bookmarkEnd w:id="8"/>
      <w:r w:rsidR="003A569E">
        <w:t xml:space="preserve"> </w:t>
      </w:r>
    </w:p>
    <w:p w:rsidR="003A569E" w:rsidRDefault="003A569E" w:rsidP="003A569E"/>
    <w:p w:rsidR="003A569E" w:rsidRPr="003A569E" w:rsidRDefault="003A569E" w:rsidP="003A569E">
      <w:pPr>
        <w:ind w:left="114" w:right="401"/>
      </w:pPr>
      <w:r w:rsidRPr="003A569E">
        <w:t xml:space="preserve">Для проведения занятий по дисциплине используются помещения, аудитории и площадки учебно-спортивного оздоровительного центра НГУ:       </w:t>
      </w:r>
    </w:p>
    <w:p w:rsidR="003A569E" w:rsidRPr="003A569E" w:rsidRDefault="003A569E" w:rsidP="003A569E">
      <w:pPr>
        <w:spacing w:line="321" w:lineRule="exact"/>
        <w:ind w:left="114" w:right="401"/>
      </w:pPr>
      <w:r w:rsidRPr="003A569E">
        <w:t>Учебно-лабораторный корпус:</w:t>
      </w:r>
    </w:p>
    <w:p w:rsidR="003A569E" w:rsidRPr="003A569E" w:rsidRDefault="003A569E" w:rsidP="003A569E">
      <w:pPr>
        <w:widowControl w:val="0"/>
        <w:numPr>
          <w:ilvl w:val="0"/>
          <w:numId w:val="6"/>
        </w:numPr>
        <w:tabs>
          <w:tab w:val="left" w:pos="822"/>
        </w:tabs>
        <w:spacing w:line="341" w:lineRule="exact"/>
        <w:ind w:hanging="360"/>
      </w:pPr>
      <w:r w:rsidRPr="003A569E">
        <w:t>Большой игровой</w:t>
      </w:r>
      <w:r w:rsidRPr="003A569E">
        <w:rPr>
          <w:spacing w:val="-10"/>
        </w:rPr>
        <w:t xml:space="preserve"> </w:t>
      </w:r>
      <w:r w:rsidRPr="003A569E">
        <w:t>зал,</w:t>
      </w:r>
    </w:p>
    <w:p w:rsidR="003A569E" w:rsidRPr="003A569E" w:rsidRDefault="003A569E" w:rsidP="003A569E">
      <w:pPr>
        <w:widowControl w:val="0"/>
        <w:numPr>
          <w:ilvl w:val="0"/>
          <w:numId w:val="6"/>
        </w:numPr>
        <w:tabs>
          <w:tab w:val="left" w:pos="822"/>
        </w:tabs>
        <w:spacing w:line="342" w:lineRule="exact"/>
        <w:ind w:left="822"/>
      </w:pPr>
      <w:r w:rsidRPr="003A569E">
        <w:t>Зал</w:t>
      </w:r>
      <w:r w:rsidRPr="003A569E">
        <w:rPr>
          <w:spacing w:val="-4"/>
        </w:rPr>
        <w:t xml:space="preserve"> </w:t>
      </w:r>
      <w:r w:rsidRPr="003A569E">
        <w:t>аэробики</w:t>
      </w:r>
    </w:p>
    <w:p w:rsidR="003A569E" w:rsidRPr="003A569E" w:rsidRDefault="003A569E" w:rsidP="003A569E">
      <w:pPr>
        <w:widowControl w:val="0"/>
        <w:numPr>
          <w:ilvl w:val="0"/>
          <w:numId w:val="6"/>
        </w:numPr>
        <w:tabs>
          <w:tab w:val="left" w:pos="822"/>
        </w:tabs>
        <w:ind w:left="822"/>
      </w:pPr>
      <w:r w:rsidRPr="003A569E">
        <w:t>Большой бассейн</w:t>
      </w:r>
      <w:r w:rsidRPr="003A569E">
        <w:rPr>
          <w:spacing w:val="-5"/>
        </w:rPr>
        <w:t xml:space="preserve"> </w:t>
      </w:r>
      <w:r w:rsidRPr="003A569E">
        <w:t>НГУ</w:t>
      </w:r>
    </w:p>
    <w:p w:rsidR="003A569E" w:rsidRPr="003A569E" w:rsidRDefault="003A569E" w:rsidP="003A569E"/>
    <w:p w:rsidR="003A569E" w:rsidRPr="003A569E" w:rsidRDefault="003A569E" w:rsidP="003A569E">
      <w:pPr>
        <w:spacing w:line="313" w:lineRule="exact"/>
        <w:ind w:left="114" w:right="401"/>
      </w:pPr>
      <w:r w:rsidRPr="003A569E">
        <w:t>Спортивный комплекс:</w:t>
      </w:r>
    </w:p>
    <w:p w:rsidR="003A569E" w:rsidRPr="003A569E" w:rsidRDefault="003A569E" w:rsidP="003A569E">
      <w:pPr>
        <w:widowControl w:val="0"/>
        <w:numPr>
          <w:ilvl w:val="0"/>
          <w:numId w:val="6"/>
        </w:numPr>
        <w:tabs>
          <w:tab w:val="left" w:pos="822"/>
        </w:tabs>
        <w:ind w:right="311" w:hanging="360"/>
        <w:jc w:val="both"/>
      </w:pPr>
      <w:r w:rsidRPr="003A569E">
        <w:t>Зал бокса - площадь 147 м</w:t>
      </w:r>
      <w:r w:rsidRPr="003A569E">
        <w:rPr>
          <w:position w:val="13"/>
        </w:rPr>
        <w:t>2</w:t>
      </w:r>
      <w:r w:rsidRPr="003A569E">
        <w:t xml:space="preserve">; высота 6,27 м; зал оснащен необходимым для тренировки оборудованием, мягким покрытием.  </w:t>
      </w:r>
    </w:p>
    <w:p w:rsidR="003A569E" w:rsidRPr="003A569E" w:rsidRDefault="003A569E" w:rsidP="003A569E">
      <w:pPr>
        <w:widowControl w:val="0"/>
        <w:numPr>
          <w:ilvl w:val="0"/>
          <w:numId w:val="6"/>
        </w:numPr>
        <w:tabs>
          <w:tab w:val="left" w:pos="822"/>
        </w:tabs>
        <w:spacing w:before="77"/>
        <w:ind w:right="398" w:hanging="360"/>
      </w:pPr>
      <w:r w:rsidRPr="003A569E">
        <w:t>Зал борьбы - площадь 147 м</w:t>
      </w:r>
      <w:r w:rsidRPr="003A569E">
        <w:rPr>
          <w:position w:val="13"/>
        </w:rPr>
        <w:t>2</w:t>
      </w:r>
      <w:r w:rsidRPr="003A569E">
        <w:t>; высота 6,27 м; зал оснащен профессиональным мягким покрытием и</w:t>
      </w:r>
      <w:r w:rsidRPr="003A569E">
        <w:rPr>
          <w:spacing w:val="-10"/>
        </w:rPr>
        <w:t xml:space="preserve"> </w:t>
      </w:r>
      <w:r w:rsidRPr="003A569E">
        <w:t>тренажерами.</w:t>
      </w:r>
    </w:p>
    <w:p w:rsidR="003A569E" w:rsidRPr="003A569E" w:rsidRDefault="003A569E" w:rsidP="003A569E">
      <w:pPr>
        <w:widowControl w:val="0"/>
        <w:numPr>
          <w:ilvl w:val="0"/>
          <w:numId w:val="6"/>
        </w:numPr>
        <w:tabs>
          <w:tab w:val="left" w:pos="822"/>
        </w:tabs>
        <w:spacing w:line="342" w:lineRule="exact"/>
        <w:ind w:left="822"/>
      </w:pPr>
      <w:r w:rsidRPr="003A569E">
        <w:t>Зал гимнастики - площадь 272 м</w:t>
      </w:r>
      <w:r w:rsidRPr="003A569E">
        <w:rPr>
          <w:position w:val="13"/>
        </w:rPr>
        <w:t>2</w:t>
      </w:r>
      <w:r w:rsidRPr="003A569E">
        <w:t>; высота 5,55 м; условно разделен</w:t>
      </w:r>
      <w:r w:rsidRPr="003A569E">
        <w:rPr>
          <w:spacing w:val="-19"/>
        </w:rPr>
        <w:t xml:space="preserve"> </w:t>
      </w:r>
      <w:r w:rsidRPr="003A569E">
        <w:t>на</w:t>
      </w:r>
    </w:p>
    <w:p w:rsidR="003A569E" w:rsidRPr="003A569E" w:rsidRDefault="003A569E" w:rsidP="003A569E">
      <w:pPr>
        <w:spacing w:before="1"/>
        <w:ind w:left="834" w:right="293"/>
      </w:pPr>
      <w:r w:rsidRPr="003A569E">
        <w:t>две части: зону с гимнастическими снарядами и отдельную открытую площадку для гимнасток с зеркальной стеной.</w:t>
      </w:r>
    </w:p>
    <w:p w:rsidR="003A569E" w:rsidRPr="003A569E" w:rsidRDefault="003A569E" w:rsidP="003A569E">
      <w:pPr>
        <w:widowControl w:val="0"/>
        <w:numPr>
          <w:ilvl w:val="0"/>
          <w:numId w:val="6"/>
        </w:numPr>
        <w:tabs>
          <w:tab w:val="left" w:pos="822"/>
        </w:tabs>
        <w:spacing w:line="332" w:lineRule="exact"/>
        <w:ind w:left="822"/>
      </w:pPr>
      <w:r w:rsidRPr="003A569E">
        <w:t>Лыжная</w:t>
      </w:r>
      <w:r w:rsidRPr="003A569E">
        <w:rPr>
          <w:spacing w:val="1"/>
        </w:rPr>
        <w:t xml:space="preserve"> </w:t>
      </w:r>
      <w:r w:rsidRPr="003A569E">
        <w:t>база</w:t>
      </w:r>
    </w:p>
    <w:p w:rsidR="003A569E" w:rsidRPr="003A569E" w:rsidRDefault="003A569E" w:rsidP="003A569E">
      <w:pPr>
        <w:widowControl w:val="0"/>
        <w:numPr>
          <w:ilvl w:val="0"/>
          <w:numId w:val="6"/>
        </w:numPr>
        <w:tabs>
          <w:tab w:val="left" w:pos="822"/>
        </w:tabs>
        <w:ind w:right="229" w:hanging="360"/>
      </w:pPr>
      <w:r w:rsidRPr="003A569E">
        <w:t>Малый игровой зал - площадь 535 м</w:t>
      </w:r>
      <w:r w:rsidRPr="003A569E">
        <w:rPr>
          <w:position w:val="13"/>
        </w:rPr>
        <w:t>2</w:t>
      </w:r>
      <w:r w:rsidRPr="003A569E">
        <w:t>; высота 8,45 м, предназначен для занятий баскетболом, футболом, мини-футболом и волейболом, оснащен баскетбольными корзинами, разметкой для</w:t>
      </w:r>
      <w:r w:rsidRPr="003A569E">
        <w:rPr>
          <w:spacing w:val="-15"/>
        </w:rPr>
        <w:t xml:space="preserve"> </w:t>
      </w:r>
      <w:r w:rsidRPr="003A569E">
        <w:t>игр.</w:t>
      </w:r>
    </w:p>
    <w:p w:rsidR="003A569E" w:rsidRPr="003A569E" w:rsidRDefault="003A569E" w:rsidP="003A569E">
      <w:pPr>
        <w:widowControl w:val="0"/>
        <w:numPr>
          <w:ilvl w:val="0"/>
          <w:numId w:val="6"/>
        </w:numPr>
        <w:tabs>
          <w:tab w:val="left" w:pos="822"/>
        </w:tabs>
        <w:spacing w:line="334" w:lineRule="exact"/>
        <w:ind w:left="822"/>
      </w:pPr>
      <w:r w:rsidRPr="003A569E">
        <w:t>Тир - площадь 296</w:t>
      </w:r>
      <w:r w:rsidRPr="003A569E">
        <w:rPr>
          <w:spacing w:val="-7"/>
        </w:rPr>
        <w:t xml:space="preserve"> </w:t>
      </w:r>
      <w:r w:rsidRPr="003A569E">
        <w:t>м</w:t>
      </w:r>
      <w:r w:rsidRPr="003A569E">
        <w:rPr>
          <w:position w:val="13"/>
        </w:rPr>
        <w:t>2</w:t>
      </w:r>
      <w:r w:rsidRPr="003A569E">
        <w:t>.</w:t>
      </w:r>
    </w:p>
    <w:p w:rsidR="003A569E" w:rsidRDefault="003A569E" w:rsidP="003A569E">
      <w:pPr>
        <w:widowControl w:val="0"/>
        <w:numPr>
          <w:ilvl w:val="0"/>
          <w:numId w:val="6"/>
        </w:numPr>
        <w:tabs>
          <w:tab w:val="left" w:pos="822"/>
        </w:tabs>
        <w:spacing w:before="32" w:line="322" w:lineRule="exact"/>
        <w:ind w:right="353" w:hanging="360"/>
      </w:pPr>
      <w:r w:rsidRPr="003A569E">
        <w:t>Тренажерный зал - площадь 144,1 м</w:t>
      </w:r>
      <w:r w:rsidRPr="003A569E">
        <w:rPr>
          <w:position w:val="13"/>
        </w:rPr>
        <w:t>2</w:t>
      </w:r>
      <w:r w:rsidRPr="003A569E">
        <w:t>; высота 2,95 м, оборудован комплексом тренажеров для занятий бодибилдингом и</w:t>
      </w:r>
      <w:r w:rsidRPr="003A569E">
        <w:rPr>
          <w:spacing w:val="-17"/>
        </w:rPr>
        <w:t xml:space="preserve"> </w:t>
      </w:r>
      <w:r w:rsidRPr="003A569E">
        <w:t>пауэрлифтингом.</w:t>
      </w:r>
    </w:p>
    <w:p w:rsidR="004A4BF5" w:rsidRPr="003A569E" w:rsidRDefault="004A4BF5" w:rsidP="004A4BF5">
      <w:pPr>
        <w:widowControl w:val="0"/>
        <w:tabs>
          <w:tab w:val="left" w:pos="822"/>
        </w:tabs>
        <w:spacing w:before="32" w:line="322" w:lineRule="exact"/>
        <w:ind w:left="834" w:right="353"/>
      </w:pPr>
    </w:p>
    <w:p w:rsidR="003A569E" w:rsidRPr="003A569E" w:rsidRDefault="004A4BF5" w:rsidP="003A569E">
      <w:pPr>
        <w:spacing w:line="480" w:lineRule="auto"/>
        <w:ind w:left="114" w:right="5414"/>
      </w:pPr>
      <w:r>
        <w:t xml:space="preserve">      ●   </w:t>
      </w:r>
      <w:r w:rsidR="003A569E" w:rsidRPr="003A569E">
        <w:t xml:space="preserve">Теннисный корт  </w:t>
      </w:r>
    </w:p>
    <w:p w:rsidR="003A569E" w:rsidRPr="003A569E" w:rsidRDefault="004A4BF5" w:rsidP="003A569E">
      <w:pPr>
        <w:spacing w:before="11"/>
        <w:ind w:left="114" w:right="401"/>
      </w:pPr>
      <w:r>
        <w:t xml:space="preserve">       ●   </w:t>
      </w:r>
      <w:r w:rsidR="003A569E" w:rsidRPr="003A569E">
        <w:t>Универсальный стадион, оборудованный футбольным полем, беговой дорожкой с резиновым покрытием, спортивными снарядами и тренажерами.</w:t>
      </w:r>
    </w:p>
    <w:p w:rsidR="003A569E" w:rsidRPr="003A569E" w:rsidRDefault="003A569E" w:rsidP="003A569E">
      <w:pPr>
        <w:spacing w:before="1"/>
      </w:pPr>
    </w:p>
    <w:p w:rsidR="003A569E" w:rsidRPr="003A569E" w:rsidRDefault="003A569E" w:rsidP="003A569E">
      <w:pPr>
        <w:ind w:left="114" w:right="100"/>
      </w:pPr>
      <w:r w:rsidRPr="003A569E">
        <w:t xml:space="preserve">Студенты обеспечиваются спортивным инвентарем, необходимым для занятий соответствующим видом спорта.          </w:t>
      </w:r>
    </w:p>
    <w:p w:rsidR="003A569E" w:rsidRPr="003A569E" w:rsidRDefault="003A569E" w:rsidP="003A569E"/>
    <w:p w:rsidR="00AB57D1" w:rsidRDefault="00571BF5" w:rsidP="00571BF5">
      <w:r>
        <w:t xml:space="preserve">   </w:t>
      </w:r>
      <w:r w:rsidR="00CF1EE0">
        <w:t>Материально-техническое обеспечение образовательного процесса по дисциплине для о</w:t>
      </w:r>
      <w:r w:rsidR="00CF1EE0" w:rsidRPr="00CF1EE0">
        <w:t>бучающи</w:t>
      </w:r>
      <w:r w:rsidR="00CF1EE0">
        <w:t>х</w:t>
      </w:r>
      <w:r w:rsidR="00CF1EE0" w:rsidRPr="00CF1EE0">
        <w:t xml:space="preserve">ся из числа лиц с ограниченными возможностями здоровья </w:t>
      </w:r>
      <w:r w:rsidR="00CF1EE0">
        <w:t xml:space="preserve">осуществляется согласно </w:t>
      </w:r>
      <w:r w:rsidR="00EA0DA1">
        <w:t>«Порядку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AB57D1" w:rsidRDefault="00AB57D1" w:rsidP="00075E10">
      <w:pPr>
        <w:ind w:firstLine="567"/>
      </w:pPr>
    </w:p>
    <w:p w:rsidR="00AB57D1" w:rsidRPr="00EA0DA1" w:rsidRDefault="00EA0DA1" w:rsidP="00BD4BB1">
      <w:pPr>
        <w:pStyle w:val="1"/>
      </w:pPr>
      <w:bookmarkStart w:id="9" w:name="_Toc21097787"/>
      <w:r w:rsidRPr="00EA0DA1">
        <w:t xml:space="preserve">10. Оценочные средства для проведения </w:t>
      </w:r>
      <w:r w:rsidR="00131438">
        <w:t xml:space="preserve">текущего контроля и </w:t>
      </w:r>
      <w:r w:rsidRPr="00EA0DA1">
        <w:t>промежуточной аттестации по дисциплине</w:t>
      </w:r>
      <w:bookmarkEnd w:id="9"/>
    </w:p>
    <w:p w:rsidR="00131438" w:rsidRPr="00A575D1" w:rsidRDefault="00D01042" w:rsidP="00131438">
      <w:pPr>
        <w:ind w:firstLine="567"/>
      </w:pPr>
      <w:r>
        <w:t>Перечень результато</w:t>
      </w:r>
      <w:r w:rsidR="00571BF5">
        <w:t xml:space="preserve">в обучения по дисциплине </w:t>
      </w:r>
      <w:r>
        <w:t>и индикатор</w:t>
      </w:r>
      <w:r w:rsidR="0050751B">
        <w:t>ов</w:t>
      </w:r>
      <w:r>
        <w:t xml:space="preserve"> их дос</w:t>
      </w:r>
      <w:r w:rsidR="00A575D1">
        <w:t>тижения предс</w:t>
      </w:r>
      <w:r w:rsidR="00C27197">
        <w:t xml:space="preserve">тавлен в разделе 1и приложении </w:t>
      </w:r>
      <w:r w:rsidR="00C27197" w:rsidRPr="00C27197">
        <w:t>1</w:t>
      </w:r>
      <w:r w:rsidR="00A575D1">
        <w:t>.</w:t>
      </w:r>
    </w:p>
    <w:p w:rsidR="008B1CD9" w:rsidRDefault="008B1CD9" w:rsidP="0050751B">
      <w:pPr>
        <w:ind w:firstLine="567"/>
        <w:jc w:val="center"/>
        <w:rPr>
          <w:b/>
          <w:i/>
          <w:highlight w:val="white"/>
        </w:rPr>
      </w:pPr>
    </w:p>
    <w:p w:rsidR="008B1CD9" w:rsidRDefault="008B1CD9" w:rsidP="0050751B">
      <w:pPr>
        <w:ind w:firstLine="567"/>
        <w:jc w:val="center"/>
        <w:rPr>
          <w:b/>
          <w:i/>
          <w:highlight w:val="white"/>
        </w:rPr>
      </w:pPr>
      <w:r>
        <w:rPr>
          <w:b/>
          <w:i/>
          <w:highlight w:val="white"/>
        </w:rPr>
        <w:t>10.1 Порядок проведения текущего контроля и промежуточной аттестации по дисциплине</w:t>
      </w:r>
    </w:p>
    <w:p w:rsidR="00D46197" w:rsidRPr="00B35D71" w:rsidRDefault="00D46197" w:rsidP="00D46197">
      <w:pPr>
        <w:autoSpaceDE w:val="0"/>
        <w:autoSpaceDN w:val="0"/>
        <w:adjustRightInd w:val="0"/>
        <w:jc w:val="both"/>
      </w:pPr>
      <w:r w:rsidRPr="00B35D71">
        <w:t xml:space="preserve">   Рабочая программа дисциплины предусматривает проведение следующих видов контроля: текущий контроль успеваемости в форме контроля посещаемости занятий, степени овладения техникой изучаемых физических упражнений и сдачи нормативов; промежуточная аттестация в форме зачета.</w:t>
      </w:r>
    </w:p>
    <w:p w:rsidR="00D46197" w:rsidRPr="00B35D71" w:rsidRDefault="00D46197" w:rsidP="00D46197">
      <w:pPr>
        <w:tabs>
          <w:tab w:val="left" w:pos="2955"/>
        </w:tabs>
        <w:jc w:val="both"/>
      </w:pPr>
      <w:r>
        <w:t xml:space="preserve">   </w:t>
      </w:r>
    </w:p>
    <w:p w:rsidR="00D46197" w:rsidRPr="00D46197" w:rsidRDefault="00D46197" w:rsidP="00D46197">
      <w:pPr>
        <w:jc w:val="both"/>
      </w:pPr>
      <w:r w:rsidRPr="00D46197">
        <w:t xml:space="preserve">Обучающиеся всех учебных отделений, занимающиеся в основном, спортивном и специальном отделениях и освоившие необходимый объем учебной программы, в каждом семестре выполняют зачетные, контрольные требования и получают зачет с соответствующей записью в зачетной книжке. </w:t>
      </w:r>
    </w:p>
    <w:p w:rsidR="00D46197" w:rsidRPr="00D46197" w:rsidRDefault="00D46197" w:rsidP="00D46197">
      <w:pPr>
        <w:autoSpaceDE w:val="0"/>
        <w:autoSpaceDN w:val="0"/>
        <w:adjustRightInd w:val="0"/>
        <w:jc w:val="both"/>
        <w:rPr>
          <w:color w:val="000000"/>
        </w:rPr>
      </w:pPr>
      <w:r w:rsidRPr="00D46197">
        <w:rPr>
          <w:iCs/>
          <w:color w:val="000000"/>
        </w:rPr>
        <w:t xml:space="preserve">    Критерием успешности освоения материала в основном и спортивном отделениях</w:t>
      </w:r>
      <w:r w:rsidRPr="00D46197">
        <w:rPr>
          <w:i/>
          <w:iCs/>
          <w:color w:val="000000"/>
        </w:rPr>
        <w:t xml:space="preserve"> </w:t>
      </w:r>
      <w:r w:rsidRPr="00D46197">
        <w:rPr>
          <w:color w:val="000000"/>
        </w:rPr>
        <w:t xml:space="preserve">является экспертная оценка преподавателя, учитывающая регулярность посещения обязательных учебных занятий, знаний теоретического раздела программы, тестов общей физической подготовки, а также установленных в данном семестре требований. </w:t>
      </w:r>
    </w:p>
    <w:p w:rsidR="00D46197" w:rsidRPr="00D46197" w:rsidRDefault="00D46197" w:rsidP="00D46197">
      <w:pPr>
        <w:spacing w:before="206"/>
        <w:ind w:left="112" w:right="113"/>
        <w:jc w:val="both"/>
      </w:pPr>
      <w:r w:rsidRPr="00D46197">
        <w:rPr>
          <w:iCs/>
        </w:rPr>
        <w:t xml:space="preserve">    Обучающиеся специального медицинского отделения</w:t>
      </w:r>
      <w:r w:rsidRPr="00D46197">
        <w:rPr>
          <w:i/>
          <w:iCs/>
        </w:rPr>
        <w:t xml:space="preserve"> </w:t>
      </w:r>
      <w:r w:rsidRPr="00D46197">
        <w:t>выполняют разделы программы, контрольно-зачетные тесты и требования, в соответствии с учебной программой. Контрольные тесты выполняются с учетом показаний и противопоказаний в зависимости от характера и степени отклонения в состоянии здоровья.</w:t>
      </w:r>
    </w:p>
    <w:p w:rsidR="00D46197" w:rsidRPr="00D46197" w:rsidRDefault="00D46197" w:rsidP="00D46197">
      <w:pPr>
        <w:autoSpaceDE w:val="0"/>
        <w:autoSpaceDN w:val="0"/>
        <w:adjustRightInd w:val="0"/>
        <w:jc w:val="both"/>
        <w:rPr>
          <w:color w:val="000000"/>
        </w:rPr>
      </w:pPr>
    </w:p>
    <w:p w:rsidR="00D46197" w:rsidRPr="00D46197" w:rsidRDefault="00D46197" w:rsidP="00D46197">
      <w:pPr>
        <w:autoSpaceDE w:val="0"/>
        <w:autoSpaceDN w:val="0"/>
        <w:adjustRightInd w:val="0"/>
        <w:jc w:val="both"/>
        <w:rPr>
          <w:color w:val="000000"/>
        </w:rPr>
      </w:pPr>
      <w:r w:rsidRPr="00D46197">
        <w:rPr>
          <w:color w:val="000000"/>
        </w:rPr>
        <w:t xml:space="preserve">    Итоговая отметка по физической культуре в специальных медицинских группах выставляется с учетом теоретических и практических знаний (двигательных умений и навыков, умений осуществлять физкультурно-оздоровительную и спортивно - оздоровительную деятельность), а также с учетом динамики физической подготовленности и посещаемости занятий. </w:t>
      </w:r>
    </w:p>
    <w:p w:rsidR="00D46197" w:rsidRPr="00D46197" w:rsidRDefault="00D46197" w:rsidP="00D46197">
      <w:pPr>
        <w:autoSpaceDE w:val="0"/>
        <w:autoSpaceDN w:val="0"/>
        <w:adjustRightInd w:val="0"/>
        <w:jc w:val="both"/>
        <w:rPr>
          <w:color w:val="000000"/>
        </w:rPr>
      </w:pPr>
      <w:r w:rsidRPr="00D46197">
        <w:rPr>
          <w:color w:val="000000"/>
        </w:rPr>
        <w:t xml:space="preserve">    Освоение дисциплины физическая культура и спорт инвалидами и лицами с ОВЗ заключается в выполнении письменной работы на тему из списка обязательной тематики теоретического раздела рабочей программы дисциплины.</w:t>
      </w:r>
    </w:p>
    <w:p w:rsidR="00D46197" w:rsidRPr="00D46197" w:rsidRDefault="00D46197" w:rsidP="00D46197">
      <w:pPr>
        <w:jc w:val="both"/>
      </w:pPr>
      <w:r w:rsidRPr="00D46197">
        <w:t xml:space="preserve">    Основной акцент в оценивании учебных достижений по физический культуре обучающихся, имеющих выраженные отклонения в состоянии здоровья, должен быть сделан на стойкой их мотивации к занятиям физическими упражнениями и динамике их физических возможностей. При самых незначительных положительных изменениях в физических возможностях обучающегося, которые обязательно должны быть замечены преподавателем и сообщены занимающемуся, выставляется положительная отметка.</w:t>
      </w:r>
    </w:p>
    <w:p w:rsidR="00D46197" w:rsidRPr="00D46197" w:rsidRDefault="00D46197" w:rsidP="00D46197">
      <w:pPr>
        <w:autoSpaceDE w:val="0"/>
        <w:autoSpaceDN w:val="0"/>
        <w:adjustRightInd w:val="0"/>
        <w:jc w:val="both"/>
        <w:rPr>
          <w:color w:val="000000"/>
        </w:rPr>
      </w:pPr>
      <w:r w:rsidRPr="00D46197">
        <w:rPr>
          <w:color w:val="000000"/>
        </w:rPr>
        <w:t xml:space="preserve">    Положительная оценка (зачет) должна быть выставлена также студенту, который не продемонстрировал существенных сдвигов в формировании навыков, умений и развитии физических качеств, но регулярно посещал занятия по физической культуре, старательно выполнял задания преподавателя, овладел доступными ему навыками самостоятельных занятий оздоровительной, корригирующей гимнастики, необходимыми знаниями в области физической культуры и другими разделами программного материала. </w:t>
      </w:r>
    </w:p>
    <w:p w:rsidR="00D46197" w:rsidRPr="00D46197" w:rsidRDefault="00D46197" w:rsidP="00D46197">
      <w:pPr>
        <w:autoSpaceDE w:val="0"/>
        <w:autoSpaceDN w:val="0"/>
        <w:adjustRightInd w:val="0"/>
        <w:jc w:val="both"/>
        <w:rPr>
          <w:iCs/>
          <w:color w:val="000000"/>
        </w:rPr>
      </w:pPr>
      <w:r w:rsidRPr="00D46197">
        <w:rPr>
          <w:iCs/>
          <w:color w:val="000000"/>
        </w:rPr>
        <w:t xml:space="preserve">   </w:t>
      </w:r>
    </w:p>
    <w:p w:rsidR="00D46197" w:rsidRPr="00D46197" w:rsidRDefault="00D46197" w:rsidP="00D46197">
      <w:pPr>
        <w:autoSpaceDE w:val="0"/>
        <w:autoSpaceDN w:val="0"/>
        <w:adjustRightInd w:val="0"/>
        <w:jc w:val="both"/>
        <w:rPr>
          <w:iCs/>
          <w:color w:val="000000"/>
        </w:rPr>
      </w:pPr>
    </w:p>
    <w:p w:rsidR="00D46197" w:rsidRPr="00D46197" w:rsidRDefault="00D46197" w:rsidP="00D46197">
      <w:pPr>
        <w:rPr>
          <w:b/>
        </w:rPr>
      </w:pPr>
      <w:r w:rsidRPr="00D46197">
        <w:rPr>
          <w:b/>
        </w:rPr>
        <w:t xml:space="preserve">                       Контрольные нормативы по физической подготовленности</w:t>
      </w:r>
    </w:p>
    <w:p w:rsidR="00D46197" w:rsidRPr="00D46197" w:rsidRDefault="00D46197" w:rsidP="00D46197">
      <w:pPr>
        <w:rPr>
          <w:b/>
        </w:rPr>
      </w:pPr>
      <w:r w:rsidRPr="00D46197">
        <w:rPr>
          <w:b/>
        </w:rPr>
        <w:t xml:space="preserve">                             для студентов основного и спортивного отделений</w:t>
      </w:r>
    </w:p>
    <w:p w:rsidR="00D46197" w:rsidRPr="00D46197" w:rsidRDefault="00D46197" w:rsidP="00D46197"/>
    <w:p w:rsidR="00D46197" w:rsidRPr="00D46197" w:rsidRDefault="00D46197" w:rsidP="00D46197">
      <w:r w:rsidRPr="00D46197">
        <w:rPr>
          <w:b/>
        </w:rPr>
        <w:t xml:space="preserve">                                                               Мужчины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4320"/>
        <w:gridCol w:w="900"/>
        <w:gridCol w:w="900"/>
        <w:gridCol w:w="900"/>
        <w:gridCol w:w="900"/>
        <w:gridCol w:w="900"/>
      </w:tblGrid>
      <w:tr w:rsidR="00D46197" w:rsidRPr="00D46197" w:rsidTr="00D46197">
        <w:trPr>
          <w:trHeight w:val="395"/>
        </w:trPr>
        <w:tc>
          <w:tcPr>
            <w:tcW w:w="468" w:type="dxa"/>
          </w:tcPr>
          <w:p w:rsidR="00D46197" w:rsidRPr="00D46197" w:rsidRDefault="00D46197" w:rsidP="00D46197">
            <w:r w:rsidRPr="00D46197">
              <w:t xml:space="preserve">№   </w:t>
            </w:r>
          </w:p>
        </w:tc>
        <w:tc>
          <w:tcPr>
            <w:tcW w:w="4320" w:type="dxa"/>
          </w:tcPr>
          <w:p w:rsidR="00D46197" w:rsidRPr="00D46197" w:rsidRDefault="00D46197" w:rsidP="00D46197">
            <w:r w:rsidRPr="00D46197">
              <w:t xml:space="preserve">                   Виды тестов</w:t>
            </w:r>
          </w:p>
        </w:tc>
        <w:tc>
          <w:tcPr>
            <w:tcW w:w="900" w:type="dxa"/>
          </w:tcPr>
          <w:p w:rsidR="00D46197" w:rsidRPr="00D46197" w:rsidRDefault="00D46197" w:rsidP="00D46197">
            <w:r w:rsidRPr="00D46197">
              <w:t xml:space="preserve">    5</w:t>
            </w:r>
          </w:p>
        </w:tc>
        <w:tc>
          <w:tcPr>
            <w:tcW w:w="900" w:type="dxa"/>
          </w:tcPr>
          <w:p w:rsidR="00D46197" w:rsidRPr="00D46197" w:rsidRDefault="00D46197" w:rsidP="00D46197">
            <w:r w:rsidRPr="00D46197">
              <w:t xml:space="preserve">    4</w:t>
            </w:r>
          </w:p>
        </w:tc>
        <w:tc>
          <w:tcPr>
            <w:tcW w:w="900" w:type="dxa"/>
          </w:tcPr>
          <w:p w:rsidR="00D46197" w:rsidRPr="00D46197" w:rsidRDefault="00D46197" w:rsidP="00D46197">
            <w:r w:rsidRPr="00D46197">
              <w:t xml:space="preserve">    3</w:t>
            </w:r>
          </w:p>
        </w:tc>
        <w:tc>
          <w:tcPr>
            <w:tcW w:w="900" w:type="dxa"/>
          </w:tcPr>
          <w:p w:rsidR="00D46197" w:rsidRPr="00D46197" w:rsidRDefault="00D46197" w:rsidP="00D46197">
            <w:r w:rsidRPr="00D46197">
              <w:t xml:space="preserve">    2</w:t>
            </w:r>
          </w:p>
        </w:tc>
        <w:tc>
          <w:tcPr>
            <w:tcW w:w="900" w:type="dxa"/>
          </w:tcPr>
          <w:p w:rsidR="00D46197" w:rsidRPr="00D46197" w:rsidRDefault="00D46197" w:rsidP="00D46197">
            <w:r w:rsidRPr="00D46197">
              <w:t xml:space="preserve">     1</w:t>
            </w:r>
          </w:p>
        </w:tc>
      </w:tr>
      <w:tr w:rsidR="00D46197" w:rsidRPr="00D46197" w:rsidTr="00D46197">
        <w:trPr>
          <w:trHeight w:val="360"/>
        </w:trPr>
        <w:tc>
          <w:tcPr>
            <w:tcW w:w="468" w:type="dxa"/>
          </w:tcPr>
          <w:p w:rsidR="00D46197" w:rsidRPr="00D46197" w:rsidRDefault="00D46197" w:rsidP="00D46197">
            <w:r w:rsidRPr="00D46197">
              <w:t>1.</w:t>
            </w:r>
          </w:p>
        </w:tc>
        <w:tc>
          <w:tcPr>
            <w:tcW w:w="4320" w:type="dxa"/>
          </w:tcPr>
          <w:p w:rsidR="00D46197" w:rsidRPr="00D46197" w:rsidRDefault="00D46197" w:rsidP="00D46197">
            <w:r w:rsidRPr="00D46197">
              <w:t xml:space="preserve">Бег </w:t>
            </w:r>
            <w:smartTag w:uri="urn:schemas-microsoft-com:office:smarttags" w:element="metricconverter">
              <w:smartTagPr>
                <w:attr w:name="ProductID" w:val="100 м"/>
              </w:smartTagPr>
              <w:r w:rsidRPr="00D46197">
                <w:t>100 м</w:t>
              </w:r>
            </w:smartTag>
          </w:p>
        </w:tc>
        <w:tc>
          <w:tcPr>
            <w:tcW w:w="900" w:type="dxa"/>
          </w:tcPr>
          <w:p w:rsidR="00D46197" w:rsidRPr="00D46197" w:rsidRDefault="00D46197" w:rsidP="00D46197">
            <w:r w:rsidRPr="00D46197">
              <w:t xml:space="preserve"> 13,2</w:t>
            </w:r>
          </w:p>
        </w:tc>
        <w:tc>
          <w:tcPr>
            <w:tcW w:w="900" w:type="dxa"/>
          </w:tcPr>
          <w:p w:rsidR="00D46197" w:rsidRPr="00D46197" w:rsidRDefault="00D46197" w:rsidP="00D46197">
            <w:r w:rsidRPr="00D46197">
              <w:t xml:space="preserve"> 13,6</w:t>
            </w:r>
          </w:p>
        </w:tc>
        <w:tc>
          <w:tcPr>
            <w:tcW w:w="900" w:type="dxa"/>
          </w:tcPr>
          <w:p w:rsidR="00D46197" w:rsidRPr="00D46197" w:rsidRDefault="00D46197" w:rsidP="00D46197">
            <w:r w:rsidRPr="00D46197">
              <w:t xml:space="preserve"> 14,3</w:t>
            </w:r>
          </w:p>
        </w:tc>
        <w:tc>
          <w:tcPr>
            <w:tcW w:w="900" w:type="dxa"/>
          </w:tcPr>
          <w:p w:rsidR="00D46197" w:rsidRPr="00D46197" w:rsidRDefault="00D46197" w:rsidP="00D46197">
            <w:r w:rsidRPr="00D46197">
              <w:t xml:space="preserve"> 14,5</w:t>
            </w:r>
          </w:p>
        </w:tc>
        <w:tc>
          <w:tcPr>
            <w:tcW w:w="900" w:type="dxa"/>
          </w:tcPr>
          <w:p w:rsidR="00D46197" w:rsidRPr="00D46197" w:rsidRDefault="00D46197" w:rsidP="00D46197">
            <w:r w:rsidRPr="00D46197">
              <w:t xml:space="preserve"> 14,7</w:t>
            </w:r>
          </w:p>
        </w:tc>
      </w:tr>
      <w:tr w:rsidR="00D46197" w:rsidRPr="00D46197" w:rsidTr="00D46197">
        <w:trPr>
          <w:trHeight w:val="360"/>
        </w:trPr>
        <w:tc>
          <w:tcPr>
            <w:tcW w:w="468" w:type="dxa"/>
          </w:tcPr>
          <w:p w:rsidR="00D46197" w:rsidRPr="00D46197" w:rsidRDefault="00D46197" w:rsidP="00D46197">
            <w:r w:rsidRPr="00D46197">
              <w:t>2.</w:t>
            </w:r>
          </w:p>
        </w:tc>
        <w:tc>
          <w:tcPr>
            <w:tcW w:w="4320" w:type="dxa"/>
          </w:tcPr>
          <w:p w:rsidR="00D46197" w:rsidRPr="00D46197" w:rsidRDefault="00D46197" w:rsidP="00D46197">
            <w:r w:rsidRPr="00D46197">
              <w:t xml:space="preserve">Бег </w:t>
            </w:r>
            <w:smartTag w:uri="urn:schemas-microsoft-com:office:smarttags" w:element="metricconverter">
              <w:smartTagPr>
                <w:attr w:name="ProductID" w:val="1000 м"/>
              </w:smartTagPr>
              <w:r w:rsidRPr="00D46197">
                <w:t>1000 м</w:t>
              </w:r>
            </w:smartTag>
          </w:p>
        </w:tc>
        <w:tc>
          <w:tcPr>
            <w:tcW w:w="900" w:type="dxa"/>
          </w:tcPr>
          <w:p w:rsidR="00D46197" w:rsidRPr="00D46197" w:rsidRDefault="00D46197" w:rsidP="00D46197">
            <w:r w:rsidRPr="00D46197">
              <w:t xml:space="preserve"> 3,20</w:t>
            </w:r>
          </w:p>
        </w:tc>
        <w:tc>
          <w:tcPr>
            <w:tcW w:w="900" w:type="dxa"/>
          </w:tcPr>
          <w:p w:rsidR="00D46197" w:rsidRPr="00D46197" w:rsidRDefault="00D46197" w:rsidP="00D46197">
            <w:r w:rsidRPr="00D46197">
              <w:t xml:space="preserve"> 3,30</w:t>
            </w:r>
          </w:p>
        </w:tc>
        <w:tc>
          <w:tcPr>
            <w:tcW w:w="900" w:type="dxa"/>
          </w:tcPr>
          <w:p w:rsidR="00D46197" w:rsidRPr="00D46197" w:rsidRDefault="00D46197" w:rsidP="00D46197">
            <w:r w:rsidRPr="00D46197">
              <w:t xml:space="preserve"> 3,45</w:t>
            </w:r>
          </w:p>
        </w:tc>
        <w:tc>
          <w:tcPr>
            <w:tcW w:w="900" w:type="dxa"/>
          </w:tcPr>
          <w:p w:rsidR="00D46197" w:rsidRPr="00D46197" w:rsidRDefault="00D46197" w:rsidP="00D46197">
            <w:r w:rsidRPr="00D46197">
              <w:t xml:space="preserve"> 4,00</w:t>
            </w:r>
          </w:p>
        </w:tc>
        <w:tc>
          <w:tcPr>
            <w:tcW w:w="900" w:type="dxa"/>
          </w:tcPr>
          <w:p w:rsidR="00D46197" w:rsidRPr="00D46197" w:rsidRDefault="00D46197" w:rsidP="00D46197">
            <w:r w:rsidRPr="00D46197">
              <w:t xml:space="preserve"> 4,20</w:t>
            </w:r>
          </w:p>
        </w:tc>
      </w:tr>
      <w:tr w:rsidR="00D46197" w:rsidRPr="00D46197" w:rsidTr="00D46197">
        <w:trPr>
          <w:trHeight w:val="345"/>
        </w:trPr>
        <w:tc>
          <w:tcPr>
            <w:tcW w:w="468" w:type="dxa"/>
          </w:tcPr>
          <w:p w:rsidR="00D46197" w:rsidRPr="00D46197" w:rsidRDefault="00D46197" w:rsidP="00D46197">
            <w:r w:rsidRPr="00D46197">
              <w:t>3.</w:t>
            </w:r>
          </w:p>
        </w:tc>
        <w:tc>
          <w:tcPr>
            <w:tcW w:w="4320" w:type="dxa"/>
          </w:tcPr>
          <w:p w:rsidR="00D46197" w:rsidRPr="00D46197" w:rsidRDefault="00D46197" w:rsidP="00D46197">
            <w:r w:rsidRPr="00D46197">
              <w:t xml:space="preserve">Бег </w:t>
            </w:r>
            <w:smartTag w:uri="urn:schemas-microsoft-com:office:smarttags" w:element="metricconverter">
              <w:smartTagPr>
                <w:attr w:name="ProductID" w:val="3000 м"/>
              </w:smartTagPr>
              <w:r w:rsidRPr="00D46197">
                <w:t>3000 м</w:t>
              </w:r>
            </w:smartTag>
          </w:p>
        </w:tc>
        <w:tc>
          <w:tcPr>
            <w:tcW w:w="900" w:type="dxa"/>
          </w:tcPr>
          <w:p w:rsidR="00D46197" w:rsidRPr="00D46197" w:rsidRDefault="00D46197" w:rsidP="00D46197">
            <w:r w:rsidRPr="00D46197">
              <w:t xml:space="preserve"> 12,00</w:t>
            </w:r>
          </w:p>
        </w:tc>
        <w:tc>
          <w:tcPr>
            <w:tcW w:w="900" w:type="dxa"/>
          </w:tcPr>
          <w:p w:rsidR="00D46197" w:rsidRPr="00D46197" w:rsidRDefault="00D46197" w:rsidP="00D46197">
            <w:r w:rsidRPr="00D46197">
              <w:t xml:space="preserve"> 12,35</w:t>
            </w:r>
          </w:p>
        </w:tc>
        <w:tc>
          <w:tcPr>
            <w:tcW w:w="900" w:type="dxa"/>
          </w:tcPr>
          <w:p w:rsidR="00D46197" w:rsidRPr="00D46197" w:rsidRDefault="00D46197" w:rsidP="00D46197">
            <w:r w:rsidRPr="00D46197">
              <w:t xml:space="preserve"> 13,30</w:t>
            </w:r>
          </w:p>
        </w:tc>
        <w:tc>
          <w:tcPr>
            <w:tcW w:w="900" w:type="dxa"/>
          </w:tcPr>
          <w:p w:rsidR="00D46197" w:rsidRPr="00D46197" w:rsidRDefault="00D46197" w:rsidP="00D46197">
            <w:r w:rsidRPr="00D46197">
              <w:t xml:space="preserve"> 13,50</w:t>
            </w:r>
          </w:p>
        </w:tc>
        <w:tc>
          <w:tcPr>
            <w:tcW w:w="900" w:type="dxa"/>
          </w:tcPr>
          <w:p w:rsidR="00D46197" w:rsidRPr="00D46197" w:rsidRDefault="00D46197" w:rsidP="00D46197">
            <w:r w:rsidRPr="00D46197">
              <w:t xml:space="preserve"> 14,30</w:t>
            </w:r>
          </w:p>
        </w:tc>
      </w:tr>
      <w:tr w:rsidR="00D46197" w:rsidRPr="00D46197" w:rsidTr="00D46197">
        <w:trPr>
          <w:trHeight w:val="345"/>
        </w:trPr>
        <w:tc>
          <w:tcPr>
            <w:tcW w:w="468" w:type="dxa"/>
          </w:tcPr>
          <w:p w:rsidR="00D46197" w:rsidRPr="00D46197" w:rsidRDefault="00D46197" w:rsidP="00D46197">
            <w:r w:rsidRPr="00D46197">
              <w:t>4.</w:t>
            </w:r>
          </w:p>
        </w:tc>
        <w:tc>
          <w:tcPr>
            <w:tcW w:w="4320" w:type="dxa"/>
          </w:tcPr>
          <w:p w:rsidR="00D46197" w:rsidRPr="00D46197" w:rsidRDefault="00D46197" w:rsidP="00D46197">
            <w:r w:rsidRPr="00D46197">
              <w:t xml:space="preserve">Бег на лыжах </w:t>
            </w:r>
            <w:smartTag w:uri="urn:schemas-microsoft-com:office:smarttags" w:element="metricconverter">
              <w:smartTagPr>
                <w:attr w:name="ProductID" w:val="5 км"/>
              </w:smartTagPr>
              <w:r w:rsidRPr="00D46197">
                <w:t>5 км</w:t>
              </w:r>
            </w:smartTag>
          </w:p>
        </w:tc>
        <w:tc>
          <w:tcPr>
            <w:tcW w:w="900" w:type="dxa"/>
          </w:tcPr>
          <w:p w:rsidR="00D46197" w:rsidRPr="00D46197" w:rsidRDefault="00D46197" w:rsidP="00D46197">
            <w:r w:rsidRPr="00D46197">
              <w:t xml:space="preserve"> 23,50</w:t>
            </w:r>
          </w:p>
        </w:tc>
        <w:tc>
          <w:tcPr>
            <w:tcW w:w="900" w:type="dxa"/>
          </w:tcPr>
          <w:p w:rsidR="00D46197" w:rsidRPr="00D46197" w:rsidRDefault="00D46197" w:rsidP="00D46197">
            <w:r w:rsidRPr="00D46197">
              <w:t xml:space="preserve"> 25,00</w:t>
            </w:r>
          </w:p>
        </w:tc>
        <w:tc>
          <w:tcPr>
            <w:tcW w:w="900" w:type="dxa"/>
          </w:tcPr>
          <w:p w:rsidR="00D46197" w:rsidRPr="00D46197" w:rsidRDefault="00D46197" w:rsidP="00D46197">
            <w:r w:rsidRPr="00D46197">
              <w:t xml:space="preserve"> 26,25</w:t>
            </w:r>
          </w:p>
        </w:tc>
        <w:tc>
          <w:tcPr>
            <w:tcW w:w="900" w:type="dxa"/>
          </w:tcPr>
          <w:p w:rsidR="00D46197" w:rsidRPr="00D46197" w:rsidRDefault="00D46197" w:rsidP="00D46197">
            <w:r w:rsidRPr="00D46197">
              <w:t xml:space="preserve"> 27,45</w:t>
            </w:r>
          </w:p>
        </w:tc>
        <w:tc>
          <w:tcPr>
            <w:tcW w:w="900" w:type="dxa"/>
          </w:tcPr>
          <w:p w:rsidR="00D46197" w:rsidRPr="00D46197" w:rsidRDefault="00D46197" w:rsidP="00D46197">
            <w:r w:rsidRPr="00D46197">
              <w:t xml:space="preserve"> 28,30</w:t>
            </w:r>
          </w:p>
        </w:tc>
      </w:tr>
      <w:tr w:rsidR="00D46197" w:rsidRPr="00D46197" w:rsidTr="00D46197">
        <w:trPr>
          <w:trHeight w:val="525"/>
        </w:trPr>
        <w:tc>
          <w:tcPr>
            <w:tcW w:w="468" w:type="dxa"/>
          </w:tcPr>
          <w:p w:rsidR="00D46197" w:rsidRPr="00D46197" w:rsidRDefault="00D46197" w:rsidP="00D46197">
            <w:r w:rsidRPr="00D46197">
              <w:t>5.</w:t>
            </w:r>
          </w:p>
        </w:tc>
        <w:tc>
          <w:tcPr>
            <w:tcW w:w="4320" w:type="dxa"/>
          </w:tcPr>
          <w:p w:rsidR="00D46197" w:rsidRPr="00D46197" w:rsidRDefault="00D46197" w:rsidP="00D46197">
            <w:r w:rsidRPr="00D46197">
              <w:t xml:space="preserve">Плавание </w:t>
            </w:r>
            <w:smartTag w:uri="urn:schemas-microsoft-com:office:smarttags" w:element="metricconverter">
              <w:smartTagPr>
                <w:attr w:name="ProductID" w:val="50 м"/>
              </w:smartTagPr>
              <w:r w:rsidRPr="00D46197">
                <w:t>50 м</w:t>
              </w:r>
            </w:smartTag>
          </w:p>
          <w:p w:rsidR="00D46197" w:rsidRPr="00D46197" w:rsidRDefault="00D46197" w:rsidP="00D46197">
            <w:pPr>
              <w:tabs>
                <w:tab w:val="left" w:pos="1020"/>
              </w:tabs>
            </w:pPr>
            <w:r w:rsidRPr="00D46197">
              <w:tab/>
            </w:r>
            <w:smartTag w:uri="urn:schemas-microsoft-com:office:smarttags" w:element="metricconverter">
              <w:smartTagPr>
                <w:attr w:name="ProductID" w:val="100 м"/>
              </w:smartTagPr>
              <w:r w:rsidRPr="00D46197">
                <w:t>100 м</w:t>
              </w:r>
            </w:smartTag>
          </w:p>
        </w:tc>
        <w:tc>
          <w:tcPr>
            <w:tcW w:w="900" w:type="dxa"/>
          </w:tcPr>
          <w:p w:rsidR="00D46197" w:rsidRPr="00D46197" w:rsidRDefault="00D46197" w:rsidP="00D46197">
            <w:r w:rsidRPr="00D46197">
              <w:t xml:space="preserve"> 40,0</w:t>
            </w:r>
          </w:p>
          <w:p w:rsidR="00D46197" w:rsidRPr="00D46197" w:rsidRDefault="00D46197" w:rsidP="00D46197">
            <w:r w:rsidRPr="00D46197">
              <w:t xml:space="preserve"> 1,40</w:t>
            </w:r>
          </w:p>
        </w:tc>
        <w:tc>
          <w:tcPr>
            <w:tcW w:w="900" w:type="dxa"/>
          </w:tcPr>
          <w:p w:rsidR="00D46197" w:rsidRPr="00D46197" w:rsidRDefault="00D46197" w:rsidP="00D46197">
            <w:r w:rsidRPr="00D46197">
              <w:t xml:space="preserve"> 44,0</w:t>
            </w:r>
          </w:p>
          <w:p w:rsidR="00D46197" w:rsidRPr="00D46197" w:rsidRDefault="00D46197" w:rsidP="00D46197">
            <w:r w:rsidRPr="00D46197">
              <w:t xml:space="preserve"> 1,50</w:t>
            </w:r>
          </w:p>
        </w:tc>
        <w:tc>
          <w:tcPr>
            <w:tcW w:w="900" w:type="dxa"/>
          </w:tcPr>
          <w:p w:rsidR="00D46197" w:rsidRPr="00D46197" w:rsidRDefault="00D46197" w:rsidP="00D46197">
            <w:r w:rsidRPr="00D46197">
              <w:t xml:space="preserve"> 48,0</w:t>
            </w:r>
          </w:p>
          <w:p w:rsidR="00D46197" w:rsidRPr="00D46197" w:rsidRDefault="00D46197" w:rsidP="00D46197">
            <w:r w:rsidRPr="00D46197">
              <w:t xml:space="preserve"> 2,00</w:t>
            </w:r>
          </w:p>
        </w:tc>
        <w:tc>
          <w:tcPr>
            <w:tcW w:w="900" w:type="dxa"/>
          </w:tcPr>
          <w:p w:rsidR="00D46197" w:rsidRPr="00D46197" w:rsidRDefault="00D46197" w:rsidP="00D46197">
            <w:r w:rsidRPr="00D46197">
              <w:t xml:space="preserve"> 57,0</w:t>
            </w:r>
          </w:p>
          <w:p w:rsidR="00D46197" w:rsidRPr="00D46197" w:rsidRDefault="00D46197" w:rsidP="00D46197">
            <w:r w:rsidRPr="00D46197">
              <w:t xml:space="preserve"> 2,15</w:t>
            </w:r>
          </w:p>
        </w:tc>
        <w:tc>
          <w:tcPr>
            <w:tcW w:w="900" w:type="dxa"/>
          </w:tcPr>
          <w:p w:rsidR="00D46197" w:rsidRPr="00D46197" w:rsidRDefault="00D46197" w:rsidP="00D46197">
            <w:r w:rsidRPr="00D46197">
              <w:t xml:space="preserve"> б/вр.</w:t>
            </w:r>
          </w:p>
          <w:p w:rsidR="00D46197" w:rsidRPr="00D46197" w:rsidRDefault="00D46197" w:rsidP="00D46197">
            <w:r w:rsidRPr="00D46197">
              <w:t xml:space="preserve"> 2,30</w:t>
            </w:r>
          </w:p>
        </w:tc>
      </w:tr>
      <w:tr w:rsidR="00D46197" w:rsidRPr="00D46197" w:rsidTr="00D46197">
        <w:trPr>
          <w:trHeight w:val="330"/>
        </w:trPr>
        <w:tc>
          <w:tcPr>
            <w:tcW w:w="468" w:type="dxa"/>
          </w:tcPr>
          <w:p w:rsidR="00D46197" w:rsidRPr="00D46197" w:rsidRDefault="00D46197" w:rsidP="00D46197">
            <w:r w:rsidRPr="00D46197">
              <w:t>6.</w:t>
            </w:r>
          </w:p>
        </w:tc>
        <w:tc>
          <w:tcPr>
            <w:tcW w:w="4320" w:type="dxa"/>
          </w:tcPr>
          <w:p w:rsidR="00D46197" w:rsidRPr="00D46197" w:rsidRDefault="00D46197" w:rsidP="00D46197">
            <w:pPr>
              <w:tabs>
                <w:tab w:val="left" w:pos="1020"/>
              </w:tabs>
            </w:pPr>
            <w:r w:rsidRPr="00D46197">
              <w:t>Прыжки в длину с места</w:t>
            </w:r>
          </w:p>
        </w:tc>
        <w:tc>
          <w:tcPr>
            <w:tcW w:w="900" w:type="dxa"/>
          </w:tcPr>
          <w:p w:rsidR="00D46197" w:rsidRPr="00D46197" w:rsidRDefault="00D46197" w:rsidP="00D46197">
            <w:r w:rsidRPr="00D46197">
              <w:t xml:space="preserve"> 250</w:t>
            </w:r>
          </w:p>
        </w:tc>
        <w:tc>
          <w:tcPr>
            <w:tcW w:w="900" w:type="dxa"/>
          </w:tcPr>
          <w:p w:rsidR="00D46197" w:rsidRPr="00D46197" w:rsidRDefault="00D46197" w:rsidP="00D46197">
            <w:r w:rsidRPr="00D46197">
              <w:t xml:space="preserve"> 240</w:t>
            </w:r>
          </w:p>
        </w:tc>
        <w:tc>
          <w:tcPr>
            <w:tcW w:w="900" w:type="dxa"/>
          </w:tcPr>
          <w:p w:rsidR="00D46197" w:rsidRPr="00D46197" w:rsidRDefault="00D46197" w:rsidP="00D46197">
            <w:r w:rsidRPr="00D46197">
              <w:t xml:space="preserve"> 230</w:t>
            </w:r>
          </w:p>
        </w:tc>
        <w:tc>
          <w:tcPr>
            <w:tcW w:w="900" w:type="dxa"/>
          </w:tcPr>
          <w:p w:rsidR="00D46197" w:rsidRPr="00D46197" w:rsidRDefault="00D46197" w:rsidP="00D46197">
            <w:r w:rsidRPr="00D46197">
              <w:t xml:space="preserve"> 220</w:t>
            </w:r>
          </w:p>
        </w:tc>
        <w:tc>
          <w:tcPr>
            <w:tcW w:w="900" w:type="dxa"/>
          </w:tcPr>
          <w:p w:rsidR="00D46197" w:rsidRPr="00D46197" w:rsidRDefault="00D46197" w:rsidP="00D46197">
            <w:r w:rsidRPr="00D46197">
              <w:t xml:space="preserve"> 210</w:t>
            </w:r>
          </w:p>
        </w:tc>
      </w:tr>
      <w:tr w:rsidR="00D46197" w:rsidRPr="00D46197" w:rsidTr="00D46197">
        <w:trPr>
          <w:trHeight w:val="345"/>
        </w:trPr>
        <w:tc>
          <w:tcPr>
            <w:tcW w:w="468" w:type="dxa"/>
          </w:tcPr>
          <w:p w:rsidR="00D46197" w:rsidRPr="00D46197" w:rsidRDefault="00D46197" w:rsidP="00D46197">
            <w:r w:rsidRPr="00D46197">
              <w:t>7.</w:t>
            </w:r>
          </w:p>
        </w:tc>
        <w:tc>
          <w:tcPr>
            <w:tcW w:w="4320" w:type="dxa"/>
          </w:tcPr>
          <w:p w:rsidR="00D46197" w:rsidRPr="00D46197" w:rsidRDefault="00D46197" w:rsidP="00D46197">
            <w:pPr>
              <w:tabs>
                <w:tab w:val="left" w:pos="1020"/>
              </w:tabs>
            </w:pPr>
            <w:r w:rsidRPr="00D46197">
              <w:t>Подтягивание в висе на перекладине</w:t>
            </w:r>
          </w:p>
        </w:tc>
        <w:tc>
          <w:tcPr>
            <w:tcW w:w="900" w:type="dxa"/>
          </w:tcPr>
          <w:p w:rsidR="00D46197" w:rsidRPr="00D46197" w:rsidRDefault="00D46197" w:rsidP="00D46197">
            <w:r w:rsidRPr="00D46197">
              <w:t xml:space="preserve">  12</w:t>
            </w:r>
          </w:p>
        </w:tc>
        <w:tc>
          <w:tcPr>
            <w:tcW w:w="900" w:type="dxa"/>
          </w:tcPr>
          <w:p w:rsidR="00D46197" w:rsidRPr="00D46197" w:rsidRDefault="00D46197" w:rsidP="00D46197">
            <w:r w:rsidRPr="00D46197">
              <w:t xml:space="preserve">   10</w:t>
            </w:r>
          </w:p>
        </w:tc>
        <w:tc>
          <w:tcPr>
            <w:tcW w:w="900" w:type="dxa"/>
          </w:tcPr>
          <w:p w:rsidR="00D46197" w:rsidRPr="00D46197" w:rsidRDefault="00D46197" w:rsidP="00D46197">
            <w:r w:rsidRPr="00D46197">
              <w:t xml:space="preserve">   9</w:t>
            </w:r>
          </w:p>
        </w:tc>
        <w:tc>
          <w:tcPr>
            <w:tcW w:w="900" w:type="dxa"/>
          </w:tcPr>
          <w:p w:rsidR="00D46197" w:rsidRPr="00D46197" w:rsidRDefault="00D46197" w:rsidP="00D46197">
            <w:r w:rsidRPr="00D46197">
              <w:t xml:space="preserve">   7</w:t>
            </w:r>
          </w:p>
        </w:tc>
        <w:tc>
          <w:tcPr>
            <w:tcW w:w="900" w:type="dxa"/>
          </w:tcPr>
          <w:p w:rsidR="00D46197" w:rsidRPr="00D46197" w:rsidRDefault="00D46197" w:rsidP="00D46197">
            <w:r w:rsidRPr="00D46197">
              <w:t xml:space="preserve">    5</w:t>
            </w:r>
          </w:p>
        </w:tc>
      </w:tr>
      <w:tr w:rsidR="00D46197" w:rsidRPr="00D46197" w:rsidTr="00D46197">
        <w:trPr>
          <w:trHeight w:val="360"/>
        </w:trPr>
        <w:tc>
          <w:tcPr>
            <w:tcW w:w="468" w:type="dxa"/>
          </w:tcPr>
          <w:p w:rsidR="00D46197" w:rsidRPr="00D46197" w:rsidRDefault="00D46197" w:rsidP="00D46197">
            <w:r w:rsidRPr="00D46197">
              <w:t>8.</w:t>
            </w:r>
          </w:p>
        </w:tc>
        <w:tc>
          <w:tcPr>
            <w:tcW w:w="4320" w:type="dxa"/>
          </w:tcPr>
          <w:p w:rsidR="00D46197" w:rsidRPr="00D46197" w:rsidRDefault="00D46197" w:rsidP="00D46197">
            <w:pPr>
              <w:tabs>
                <w:tab w:val="left" w:pos="1020"/>
              </w:tabs>
            </w:pPr>
            <w:r w:rsidRPr="00D46197">
              <w:t>Сгибание рук в упоре на брусьях</w:t>
            </w:r>
          </w:p>
        </w:tc>
        <w:tc>
          <w:tcPr>
            <w:tcW w:w="900" w:type="dxa"/>
          </w:tcPr>
          <w:p w:rsidR="00D46197" w:rsidRPr="00D46197" w:rsidRDefault="00D46197" w:rsidP="00D46197">
            <w:r w:rsidRPr="00D46197">
              <w:t xml:space="preserve">  15</w:t>
            </w:r>
          </w:p>
        </w:tc>
        <w:tc>
          <w:tcPr>
            <w:tcW w:w="900" w:type="dxa"/>
          </w:tcPr>
          <w:p w:rsidR="00D46197" w:rsidRPr="00D46197" w:rsidRDefault="00D46197" w:rsidP="00D46197">
            <w:r w:rsidRPr="00D46197">
              <w:t xml:space="preserve">   12</w:t>
            </w:r>
          </w:p>
        </w:tc>
        <w:tc>
          <w:tcPr>
            <w:tcW w:w="900" w:type="dxa"/>
          </w:tcPr>
          <w:p w:rsidR="00D46197" w:rsidRPr="00D46197" w:rsidRDefault="00D46197" w:rsidP="00D46197">
            <w:r w:rsidRPr="00D46197">
              <w:t xml:space="preserve">   9</w:t>
            </w:r>
          </w:p>
        </w:tc>
        <w:tc>
          <w:tcPr>
            <w:tcW w:w="900" w:type="dxa"/>
          </w:tcPr>
          <w:p w:rsidR="00D46197" w:rsidRPr="00D46197" w:rsidRDefault="00D46197" w:rsidP="00D46197">
            <w:r w:rsidRPr="00D46197">
              <w:t xml:space="preserve">   7</w:t>
            </w:r>
          </w:p>
        </w:tc>
        <w:tc>
          <w:tcPr>
            <w:tcW w:w="900" w:type="dxa"/>
          </w:tcPr>
          <w:p w:rsidR="00D46197" w:rsidRPr="00D46197" w:rsidRDefault="00D46197" w:rsidP="00D46197">
            <w:r w:rsidRPr="00D46197">
              <w:t xml:space="preserve">    5</w:t>
            </w:r>
          </w:p>
        </w:tc>
      </w:tr>
      <w:tr w:rsidR="00D46197" w:rsidRPr="00D46197" w:rsidTr="00D46197">
        <w:trPr>
          <w:trHeight w:val="330"/>
        </w:trPr>
        <w:tc>
          <w:tcPr>
            <w:tcW w:w="468" w:type="dxa"/>
          </w:tcPr>
          <w:p w:rsidR="00D46197" w:rsidRPr="00D46197" w:rsidRDefault="00D46197" w:rsidP="00D46197">
            <w:r w:rsidRPr="00D46197">
              <w:t>9.</w:t>
            </w:r>
          </w:p>
        </w:tc>
        <w:tc>
          <w:tcPr>
            <w:tcW w:w="4320" w:type="dxa"/>
          </w:tcPr>
          <w:p w:rsidR="00D46197" w:rsidRPr="00D46197" w:rsidRDefault="00D46197" w:rsidP="00D46197">
            <w:pPr>
              <w:tabs>
                <w:tab w:val="left" w:pos="1020"/>
              </w:tabs>
            </w:pPr>
            <w:r w:rsidRPr="00D46197">
              <w:t>Переворот силой в упор на переклад.</w:t>
            </w:r>
          </w:p>
        </w:tc>
        <w:tc>
          <w:tcPr>
            <w:tcW w:w="900" w:type="dxa"/>
          </w:tcPr>
          <w:p w:rsidR="00D46197" w:rsidRPr="00D46197" w:rsidRDefault="00D46197" w:rsidP="00D46197">
            <w:r w:rsidRPr="00D46197">
              <w:t xml:space="preserve">   8</w:t>
            </w:r>
          </w:p>
        </w:tc>
        <w:tc>
          <w:tcPr>
            <w:tcW w:w="900" w:type="dxa"/>
          </w:tcPr>
          <w:p w:rsidR="00D46197" w:rsidRPr="00D46197" w:rsidRDefault="00D46197" w:rsidP="00D46197">
            <w:r w:rsidRPr="00D46197">
              <w:t xml:space="preserve">    5</w:t>
            </w:r>
          </w:p>
        </w:tc>
        <w:tc>
          <w:tcPr>
            <w:tcW w:w="900" w:type="dxa"/>
          </w:tcPr>
          <w:p w:rsidR="00D46197" w:rsidRPr="00D46197" w:rsidRDefault="00D46197" w:rsidP="00D46197">
            <w:r w:rsidRPr="00D46197">
              <w:t xml:space="preserve">   3</w:t>
            </w:r>
          </w:p>
        </w:tc>
        <w:tc>
          <w:tcPr>
            <w:tcW w:w="900" w:type="dxa"/>
          </w:tcPr>
          <w:p w:rsidR="00D46197" w:rsidRPr="00D46197" w:rsidRDefault="00D46197" w:rsidP="00D46197">
            <w:r w:rsidRPr="00D46197">
              <w:t xml:space="preserve">   2</w:t>
            </w:r>
          </w:p>
        </w:tc>
        <w:tc>
          <w:tcPr>
            <w:tcW w:w="900" w:type="dxa"/>
          </w:tcPr>
          <w:p w:rsidR="00D46197" w:rsidRPr="00D46197" w:rsidRDefault="00D46197" w:rsidP="00D46197">
            <w:r w:rsidRPr="00D46197">
              <w:t xml:space="preserve">    1</w:t>
            </w:r>
          </w:p>
        </w:tc>
      </w:tr>
      <w:tr w:rsidR="00D46197" w:rsidRPr="00D46197" w:rsidTr="00D46197">
        <w:trPr>
          <w:trHeight w:val="360"/>
        </w:trPr>
        <w:tc>
          <w:tcPr>
            <w:tcW w:w="468" w:type="dxa"/>
          </w:tcPr>
          <w:p w:rsidR="00D46197" w:rsidRPr="00D46197" w:rsidRDefault="00D46197" w:rsidP="00D46197">
            <w:r w:rsidRPr="00D46197">
              <w:t>10.</w:t>
            </w:r>
          </w:p>
        </w:tc>
        <w:tc>
          <w:tcPr>
            <w:tcW w:w="4320" w:type="dxa"/>
          </w:tcPr>
          <w:p w:rsidR="00D46197" w:rsidRPr="00D46197" w:rsidRDefault="00D46197" w:rsidP="00D46197">
            <w:pPr>
              <w:tabs>
                <w:tab w:val="left" w:pos="1020"/>
              </w:tabs>
            </w:pPr>
            <w:r w:rsidRPr="00D46197">
              <w:t>В висе подним. ног до касания перекл.</w:t>
            </w:r>
          </w:p>
        </w:tc>
        <w:tc>
          <w:tcPr>
            <w:tcW w:w="900" w:type="dxa"/>
          </w:tcPr>
          <w:p w:rsidR="00D46197" w:rsidRPr="00D46197" w:rsidRDefault="00D46197" w:rsidP="00D46197">
            <w:r w:rsidRPr="00D46197">
              <w:t xml:space="preserve">  10</w:t>
            </w:r>
          </w:p>
        </w:tc>
        <w:tc>
          <w:tcPr>
            <w:tcW w:w="900" w:type="dxa"/>
          </w:tcPr>
          <w:p w:rsidR="00D46197" w:rsidRPr="00D46197" w:rsidRDefault="00D46197" w:rsidP="00D46197">
            <w:r w:rsidRPr="00D46197">
              <w:t xml:space="preserve">    7</w:t>
            </w:r>
          </w:p>
        </w:tc>
        <w:tc>
          <w:tcPr>
            <w:tcW w:w="900" w:type="dxa"/>
          </w:tcPr>
          <w:p w:rsidR="00D46197" w:rsidRPr="00D46197" w:rsidRDefault="00D46197" w:rsidP="00D46197">
            <w:r w:rsidRPr="00D46197">
              <w:t xml:space="preserve">   5</w:t>
            </w:r>
          </w:p>
        </w:tc>
        <w:tc>
          <w:tcPr>
            <w:tcW w:w="900" w:type="dxa"/>
          </w:tcPr>
          <w:p w:rsidR="00D46197" w:rsidRPr="00D46197" w:rsidRDefault="00D46197" w:rsidP="00D46197">
            <w:r w:rsidRPr="00D46197">
              <w:t xml:space="preserve">   3</w:t>
            </w:r>
          </w:p>
        </w:tc>
        <w:tc>
          <w:tcPr>
            <w:tcW w:w="900" w:type="dxa"/>
          </w:tcPr>
          <w:p w:rsidR="00D46197" w:rsidRPr="00D46197" w:rsidRDefault="00D46197" w:rsidP="00D46197">
            <w:r w:rsidRPr="00D46197">
              <w:t xml:space="preserve">    2</w:t>
            </w:r>
          </w:p>
        </w:tc>
      </w:tr>
      <w:tr w:rsidR="00D46197" w:rsidRPr="00D46197" w:rsidTr="00D46197">
        <w:trPr>
          <w:trHeight w:val="345"/>
        </w:trPr>
        <w:tc>
          <w:tcPr>
            <w:tcW w:w="468" w:type="dxa"/>
          </w:tcPr>
          <w:p w:rsidR="00D46197" w:rsidRPr="00D46197" w:rsidRDefault="00D46197" w:rsidP="00D46197">
            <w:r w:rsidRPr="00D46197">
              <w:t>11.</w:t>
            </w:r>
          </w:p>
        </w:tc>
        <w:tc>
          <w:tcPr>
            <w:tcW w:w="4320" w:type="dxa"/>
          </w:tcPr>
          <w:p w:rsidR="00D46197" w:rsidRPr="00D46197" w:rsidRDefault="00D46197" w:rsidP="00D46197">
            <w:pPr>
              <w:tabs>
                <w:tab w:val="left" w:pos="1020"/>
              </w:tabs>
            </w:pPr>
            <w:r w:rsidRPr="00D46197">
              <w:t>Стрельба из винтовки</w:t>
            </w:r>
          </w:p>
        </w:tc>
        <w:tc>
          <w:tcPr>
            <w:tcW w:w="900" w:type="dxa"/>
          </w:tcPr>
          <w:p w:rsidR="00D46197" w:rsidRPr="00D46197" w:rsidRDefault="00D46197" w:rsidP="00D46197">
            <w:r w:rsidRPr="00D46197">
              <w:t xml:space="preserve">  45</w:t>
            </w:r>
          </w:p>
        </w:tc>
        <w:tc>
          <w:tcPr>
            <w:tcW w:w="900" w:type="dxa"/>
          </w:tcPr>
          <w:p w:rsidR="00D46197" w:rsidRPr="00D46197" w:rsidRDefault="00D46197" w:rsidP="00D46197">
            <w:r w:rsidRPr="00D46197">
              <w:t xml:space="preserve">   40</w:t>
            </w:r>
          </w:p>
        </w:tc>
        <w:tc>
          <w:tcPr>
            <w:tcW w:w="900" w:type="dxa"/>
          </w:tcPr>
          <w:p w:rsidR="00D46197" w:rsidRPr="00D46197" w:rsidRDefault="00D46197" w:rsidP="00D46197">
            <w:r w:rsidRPr="00D46197">
              <w:t xml:space="preserve">  35</w:t>
            </w:r>
          </w:p>
        </w:tc>
        <w:tc>
          <w:tcPr>
            <w:tcW w:w="900" w:type="dxa"/>
          </w:tcPr>
          <w:p w:rsidR="00D46197" w:rsidRPr="00D46197" w:rsidRDefault="00D46197" w:rsidP="00D46197">
            <w:r w:rsidRPr="00D46197">
              <w:t xml:space="preserve">  32</w:t>
            </w:r>
          </w:p>
        </w:tc>
        <w:tc>
          <w:tcPr>
            <w:tcW w:w="900" w:type="dxa"/>
          </w:tcPr>
          <w:p w:rsidR="00D46197" w:rsidRPr="00D46197" w:rsidRDefault="00D46197" w:rsidP="00D46197">
            <w:r w:rsidRPr="00D46197">
              <w:t xml:space="preserve">   30</w:t>
            </w:r>
          </w:p>
        </w:tc>
      </w:tr>
    </w:tbl>
    <w:p w:rsidR="00D46197" w:rsidRPr="00D46197" w:rsidRDefault="00D46197" w:rsidP="00D46197"/>
    <w:p w:rsidR="00D46197" w:rsidRPr="00D46197" w:rsidRDefault="00D46197" w:rsidP="00D46197">
      <w:r w:rsidRPr="00D46197">
        <w:rPr>
          <w:b/>
        </w:rPr>
        <w:t xml:space="preserve">                                                               Женщины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4320"/>
        <w:gridCol w:w="893"/>
        <w:gridCol w:w="907"/>
        <w:gridCol w:w="900"/>
        <w:gridCol w:w="900"/>
        <w:gridCol w:w="900"/>
      </w:tblGrid>
      <w:tr w:rsidR="00D46197" w:rsidRPr="00D46197" w:rsidTr="00D46197">
        <w:trPr>
          <w:trHeight w:val="485"/>
        </w:trPr>
        <w:tc>
          <w:tcPr>
            <w:tcW w:w="468" w:type="dxa"/>
          </w:tcPr>
          <w:p w:rsidR="00D46197" w:rsidRPr="00D46197" w:rsidRDefault="00D46197" w:rsidP="00D46197">
            <w:r w:rsidRPr="00D46197">
              <w:t>№</w:t>
            </w:r>
          </w:p>
        </w:tc>
        <w:tc>
          <w:tcPr>
            <w:tcW w:w="4320" w:type="dxa"/>
          </w:tcPr>
          <w:p w:rsidR="00D46197" w:rsidRPr="00D46197" w:rsidRDefault="00D46197" w:rsidP="00D46197">
            <w:r w:rsidRPr="00D46197">
              <w:t xml:space="preserve">                     Виды тестов</w:t>
            </w:r>
          </w:p>
        </w:tc>
        <w:tc>
          <w:tcPr>
            <w:tcW w:w="893" w:type="dxa"/>
          </w:tcPr>
          <w:p w:rsidR="00D46197" w:rsidRPr="00D46197" w:rsidRDefault="00D46197" w:rsidP="00D46197">
            <w:r w:rsidRPr="00D46197">
              <w:t xml:space="preserve">    5</w:t>
            </w:r>
          </w:p>
        </w:tc>
        <w:tc>
          <w:tcPr>
            <w:tcW w:w="907" w:type="dxa"/>
          </w:tcPr>
          <w:p w:rsidR="00D46197" w:rsidRPr="00D46197" w:rsidRDefault="00D46197" w:rsidP="00D46197">
            <w:r w:rsidRPr="00D46197">
              <w:t xml:space="preserve">    4</w:t>
            </w:r>
          </w:p>
        </w:tc>
        <w:tc>
          <w:tcPr>
            <w:tcW w:w="900" w:type="dxa"/>
          </w:tcPr>
          <w:p w:rsidR="00D46197" w:rsidRPr="00D46197" w:rsidRDefault="00D46197" w:rsidP="00D46197">
            <w:r w:rsidRPr="00D46197">
              <w:t xml:space="preserve">    3</w:t>
            </w:r>
          </w:p>
        </w:tc>
        <w:tc>
          <w:tcPr>
            <w:tcW w:w="900" w:type="dxa"/>
          </w:tcPr>
          <w:p w:rsidR="00D46197" w:rsidRPr="00D46197" w:rsidRDefault="00D46197" w:rsidP="00D46197">
            <w:r w:rsidRPr="00D46197">
              <w:t xml:space="preserve">    2</w:t>
            </w:r>
          </w:p>
        </w:tc>
        <w:tc>
          <w:tcPr>
            <w:tcW w:w="900" w:type="dxa"/>
          </w:tcPr>
          <w:p w:rsidR="00D46197" w:rsidRPr="00D46197" w:rsidRDefault="00D46197" w:rsidP="00D46197">
            <w:r w:rsidRPr="00D46197">
              <w:t xml:space="preserve">    1</w:t>
            </w:r>
          </w:p>
        </w:tc>
      </w:tr>
      <w:tr w:rsidR="00D46197" w:rsidRPr="00D46197" w:rsidTr="00D46197">
        <w:trPr>
          <w:trHeight w:val="360"/>
        </w:trPr>
        <w:tc>
          <w:tcPr>
            <w:tcW w:w="468" w:type="dxa"/>
          </w:tcPr>
          <w:p w:rsidR="00D46197" w:rsidRPr="00D46197" w:rsidRDefault="00D46197" w:rsidP="00D46197">
            <w:r w:rsidRPr="00D46197">
              <w:t>1.</w:t>
            </w:r>
          </w:p>
        </w:tc>
        <w:tc>
          <w:tcPr>
            <w:tcW w:w="4320" w:type="dxa"/>
          </w:tcPr>
          <w:p w:rsidR="00D46197" w:rsidRPr="00D46197" w:rsidRDefault="00D46197" w:rsidP="00D46197">
            <w:r w:rsidRPr="00D46197">
              <w:t xml:space="preserve">Бег </w:t>
            </w:r>
            <w:smartTag w:uri="urn:schemas-microsoft-com:office:smarttags" w:element="metricconverter">
              <w:smartTagPr>
                <w:attr w:name="ProductID" w:val="100 м"/>
              </w:smartTagPr>
              <w:r w:rsidRPr="00D46197">
                <w:t>100 м</w:t>
              </w:r>
            </w:smartTag>
          </w:p>
        </w:tc>
        <w:tc>
          <w:tcPr>
            <w:tcW w:w="893" w:type="dxa"/>
          </w:tcPr>
          <w:p w:rsidR="00D46197" w:rsidRPr="00D46197" w:rsidRDefault="00D46197" w:rsidP="00D46197">
            <w:r w:rsidRPr="00D46197">
              <w:t xml:space="preserve"> 15,7</w:t>
            </w:r>
          </w:p>
        </w:tc>
        <w:tc>
          <w:tcPr>
            <w:tcW w:w="907" w:type="dxa"/>
          </w:tcPr>
          <w:p w:rsidR="00D46197" w:rsidRPr="00D46197" w:rsidRDefault="00D46197" w:rsidP="00D46197">
            <w:r w:rsidRPr="00D46197">
              <w:t xml:space="preserve">  16,5</w:t>
            </w:r>
          </w:p>
        </w:tc>
        <w:tc>
          <w:tcPr>
            <w:tcW w:w="900" w:type="dxa"/>
          </w:tcPr>
          <w:p w:rsidR="00D46197" w:rsidRPr="00D46197" w:rsidRDefault="00D46197" w:rsidP="00D46197">
            <w:r w:rsidRPr="00D46197">
              <w:t xml:space="preserve">  17,9</w:t>
            </w:r>
          </w:p>
        </w:tc>
        <w:tc>
          <w:tcPr>
            <w:tcW w:w="900" w:type="dxa"/>
          </w:tcPr>
          <w:p w:rsidR="00D46197" w:rsidRPr="00D46197" w:rsidRDefault="00D46197" w:rsidP="00D46197">
            <w:r w:rsidRPr="00D46197">
              <w:t xml:space="preserve">  18,2</w:t>
            </w:r>
          </w:p>
        </w:tc>
        <w:tc>
          <w:tcPr>
            <w:tcW w:w="900" w:type="dxa"/>
          </w:tcPr>
          <w:p w:rsidR="00D46197" w:rsidRPr="00D46197" w:rsidRDefault="00D46197" w:rsidP="00D46197">
            <w:r w:rsidRPr="00D46197">
              <w:t xml:space="preserve">  18,7</w:t>
            </w:r>
          </w:p>
        </w:tc>
      </w:tr>
      <w:tr w:rsidR="00D46197" w:rsidRPr="00D46197" w:rsidTr="00D46197">
        <w:trPr>
          <w:trHeight w:val="360"/>
        </w:trPr>
        <w:tc>
          <w:tcPr>
            <w:tcW w:w="468" w:type="dxa"/>
          </w:tcPr>
          <w:p w:rsidR="00D46197" w:rsidRPr="00D46197" w:rsidRDefault="00D46197" w:rsidP="00D46197">
            <w:r w:rsidRPr="00D46197">
              <w:t>2.</w:t>
            </w:r>
          </w:p>
        </w:tc>
        <w:tc>
          <w:tcPr>
            <w:tcW w:w="4320" w:type="dxa"/>
          </w:tcPr>
          <w:p w:rsidR="00D46197" w:rsidRPr="00D46197" w:rsidRDefault="00D46197" w:rsidP="00D46197">
            <w:r w:rsidRPr="00D46197">
              <w:t xml:space="preserve">Бег </w:t>
            </w:r>
            <w:smartTag w:uri="urn:schemas-microsoft-com:office:smarttags" w:element="metricconverter">
              <w:smartTagPr>
                <w:attr w:name="ProductID" w:val="500 м"/>
              </w:smartTagPr>
              <w:r w:rsidRPr="00D46197">
                <w:t>500 м</w:t>
              </w:r>
            </w:smartTag>
          </w:p>
        </w:tc>
        <w:tc>
          <w:tcPr>
            <w:tcW w:w="893" w:type="dxa"/>
          </w:tcPr>
          <w:p w:rsidR="00D46197" w:rsidRPr="00D46197" w:rsidRDefault="00D46197" w:rsidP="00D46197">
            <w:r w:rsidRPr="00D46197">
              <w:t xml:space="preserve"> 2,00</w:t>
            </w:r>
          </w:p>
        </w:tc>
        <w:tc>
          <w:tcPr>
            <w:tcW w:w="907" w:type="dxa"/>
          </w:tcPr>
          <w:p w:rsidR="00D46197" w:rsidRPr="00D46197" w:rsidRDefault="00D46197" w:rsidP="00D46197">
            <w:r w:rsidRPr="00D46197">
              <w:t xml:space="preserve">  2,10</w:t>
            </w:r>
          </w:p>
        </w:tc>
        <w:tc>
          <w:tcPr>
            <w:tcW w:w="900" w:type="dxa"/>
          </w:tcPr>
          <w:p w:rsidR="00D46197" w:rsidRPr="00D46197" w:rsidRDefault="00D46197" w:rsidP="00D46197">
            <w:r w:rsidRPr="00D46197">
              <w:t xml:space="preserve">  2,20</w:t>
            </w:r>
          </w:p>
        </w:tc>
        <w:tc>
          <w:tcPr>
            <w:tcW w:w="900" w:type="dxa"/>
          </w:tcPr>
          <w:p w:rsidR="00D46197" w:rsidRPr="00D46197" w:rsidRDefault="00D46197" w:rsidP="00D46197">
            <w:r w:rsidRPr="00D46197">
              <w:t xml:space="preserve">  2,30</w:t>
            </w:r>
          </w:p>
        </w:tc>
        <w:tc>
          <w:tcPr>
            <w:tcW w:w="900" w:type="dxa"/>
          </w:tcPr>
          <w:p w:rsidR="00D46197" w:rsidRPr="00D46197" w:rsidRDefault="00D46197" w:rsidP="00D46197">
            <w:r w:rsidRPr="00D46197">
              <w:t xml:space="preserve">  2,40</w:t>
            </w:r>
          </w:p>
        </w:tc>
      </w:tr>
      <w:tr w:rsidR="00D46197" w:rsidRPr="00D46197" w:rsidTr="00D46197">
        <w:trPr>
          <w:trHeight w:val="360"/>
        </w:trPr>
        <w:tc>
          <w:tcPr>
            <w:tcW w:w="468" w:type="dxa"/>
          </w:tcPr>
          <w:p w:rsidR="00D46197" w:rsidRPr="00D46197" w:rsidRDefault="00D46197" w:rsidP="00D46197">
            <w:r w:rsidRPr="00D46197">
              <w:t>3.</w:t>
            </w:r>
          </w:p>
        </w:tc>
        <w:tc>
          <w:tcPr>
            <w:tcW w:w="4320" w:type="dxa"/>
          </w:tcPr>
          <w:p w:rsidR="00D46197" w:rsidRPr="00D46197" w:rsidRDefault="00D46197" w:rsidP="00D46197">
            <w:r w:rsidRPr="00D46197">
              <w:t xml:space="preserve">Бег </w:t>
            </w:r>
            <w:smartTag w:uri="urn:schemas-microsoft-com:office:smarttags" w:element="metricconverter">
              <w:smartTagPr>
                <w:attr w:name="ProductID" w:val="2000 м"/>
              </w:smartTagPr>
              <w:r w:rsidRPr="00D46197">
                <w:t>2000 м</w:t>
              </w:r>
            </w:smartTag>
          </w:p>
        </w:tc>
        <w:tc>
          <w:tcPr>
            <w:tcW w:w="893" w:type="dxa"/>
          </w:tcPr>
          <w:p w:rsidR="00D46197" w:rsidRPr="00D46197" w:rsidRDefault="00D46197" w:rsidP="00D46197">
            <w:r w:rsidRPr="00D46197">
              <w:t xml:space="preserve"> 10,15</w:t>
            </w:r>
          </w:p>
        </w:tc>
        <w:tc>
          <w:tcPr>
            <w:tcW w:w="907" w:type="dxa"/>
          </w:tcPr>
          <w:p w:rsidR="00D46197" w:rsidRPr="00D46197" w:rsidRDefault="00D46197" w:rsidP="00D46197">
            <w:r w:rsidRPr="00D46197">
              <w:t xml:space="preserve">  10,50</w:t>
            </w:r>
          </w:p>
        </w:tc>
        <w:tc>
          <w:tcPr>
            <w:tcW w:w="900" w:type="dxa"/>
          </w:tcPr>
          <w:p w:rsidR="00D46197" w:rsidRPr="00D46197" w:rsidRDefault="00D46197" w:rsidP="00D46197">
            <w:r w:rsidRPr="00D46197">
              <w:t xml:space="preserve">  11,50</w:t>
            </w:r>
          </w:p>
        </w:tc>
        <w:tc>
          <w:tcPr>
            <w:tcW w:w="900" w:type="dxa"/>
          </w:tcPr>
          <w:p w:rsidR="00D46197" w:rsidRPr="00D46197" w:rsidRDefault="00D46197" w:rsidP="00D46197">
            <w:r w:rsidRPr="00D46197">
              <w:t xml:space="preserve">  12,00</w:t>
            </w:r>
          </w:p>
        </w:tc>
        <w:tc>
          <w:tcPr>
            <w:tcW w:w="900" w:type="dxa"/>
          </w:tcPr>
          <w:p w:rsidR="00D46197" w:rsidRPr="00D46197" w:rsidRDefault="00D46197" w:rsidP="00D46197">
            <w:r w:rsidRPr="00D46197">
              <w:t xml:space="preserve">  12,15</w:t>
            </w:r>
          </w:p>
        </w:tc>
      </w:tr>
      <w:tr w:rsidR="00D46197" w:rsidRPr="00D46197" w:rsidTr="00D46197">
        <w:trPr>
          <w:trHeight w:val="345"/>
        </w:trPr>
        <w:tc>
          <w:tcPr>
            <w:tcW w:w="468" w:type="dxa"/>
          </w:tcPr>
          <w:p w:rsidR="00D46197" w:rsidRPr="00D46197" w:rsidRDefault="00D46197" w:rsidP="00D46197">
            <w:r w:rsidRPr="00D46197">
              <w:t>4.</w:t>
            </w:r>
          </w:p>
        </w:tc>
        <w:tc>
          <w:tcPr>
            <w:tcW w:w="4320" w:type="dxa"/>
          </w:tcPr>
          <w:p w:rsidR="00D46197" w:rsidRPr="00D46197" w:rsidRDefault="00D46197" w:rsidP="00D46197">
            <w:r w:rsidRPr="00D46197">
              <w:t xml:space="preserve">Бег на лыжах </w:t>
            </w:r>
            <w:smartTag w:uri="urn:schemas-microsoft-com:office:smarttags" w:element="metricconverter">
              <w:smartTagPr>
                <w:attr w:name="ProductID" w:val="3 км"/>
              </w:smartTagPr>
              <w:r w:rsidRPr="00D46197">
                <w:t>3 км</w:t>
              </w:r>
            </w:smartTag>
          </w:p>
        </w:tc>
        <w:tc>
          <w:tcPr>
            <w:tcW w:w="893" w:type="dxa"/>
          </w:tcPr>
          <w:p w:rsidR="00D46197" w:rsidRPr="00D46197" w:rsidRDefault="00D46197" w:rsidP="00D46197">
            <w:r w:rsidRPr="00D46197">
              <w:t xml:space="preserve"> 18,00</w:t>
            </w:r>
          </w:p>
        </w:tc>
        <w:tc>
          <w:tcPr>
            <w:tcW w:w="907" w:type="dxa"/>
          </w:tcPr>
          <w:p w:rsidR="00D46197" w:rsidRPr="00D46197" w:rsidRDefault="00D46197" w:rsidP="00D46197">
            <w:r w:rsidRPr="00D46197">
              <w:t xml:space="preserve">  18,30</w:t>
            </w:r>
          </w:p>
        </w:tc>
        <w:tc>
          <w:tcPr>
            <w:tcW w:w="900" w:type="dxa"/>
          </w:tcPr>
          <w:p w:rsidR="00D46197" w:rsidRPr="00D46197" w:rsidRDefault="00D46197" w:rsidP="00D46197">
            <w:r w:rsidRPr="00D46197">
              <w:t xml:space="preserve">  19,30</w:t>
            </w:r>
          </w:p>
        </w:tc>
        <w:tc>
          <w:tcPr>
            <w:tcW w:w="900" w:type="dxa"/>
          </w:tcPr>
          <w:p w:rsidR="00D46197" w:rsidRPr="00D46197" w:rsidRDefault="00D46197" w:rsidP="00D46197">
            <w:r w:rsidRPr="00D46197">
              <w:t xml:space="preserve">  20,00</w:t>
            </w:r>
          </w:p>
        </w:tc>
        <w:tc>
          <w:tcPr>
            <w:tcW w:w="900" w:type="dxa"/>
          </w:tcPr>
          <w:p w:rsidR="00D46197" w:rsidRPr="00D46197" w:rsidRDefault="00D46197" w:rsidP="00D46197">
            <w:r w:rsidRPr="00D46197">
              <w:t xml:space="preserve">  21,00</w:t>
            </w:r>
          </w:p>
        </w:tc>
      </w:tr>
      <w:tr w:rsidR="00D46197" w:rsidRPr="00D46197" w:rsidTr="00D46197">
        <w:trPr>
          <w:trHeight w:val="505"/>
        </w:trPr>
        <w:tc>
          <w:tcPr>
            <w:tcW w:w="468" w:type="dxa"/>
          </w:tcPr>
          <w:p w:rsidR="00D46197" w:rsidRPr="00D46197" w:rsidRDefault="00D46197" w:rsidP="00D46197">
            <w:r w:rsidRPr="00D46197">
              <w:t>5.</w:t>
            </w:r>
          </w:p>
        </w:tc>
        <w:tc>
          <w:tcPr>
            <w:tcW w:w="4320" w:type="dxa"/>
          </w:tcPr>
          <w:p w:rsidR="00D46197" w:rsidRPr="00D46197" w:rsidRDefault="00D46197" w:rsidP="00D46197">
            <w:r w:rsidRPr="00D46197">
              <w:t xml:space="preserve">Плавание </w:t>
            </w:r>
            <w:smartTag w:uri="urn:schemas-microsoft-com:office:smarttags" w:element="metricconverter">
              <w:smartTagPr>
                <w:attr w:name="ProductID" w:val="50 м"/>
              </w:smartTagPr>
              <w:r w:rsidRPr="00D46197">
                <w:t>50 м</w:t>
              </w:r>
            </w:smartTag>
          </w:p>
          <w:p w:rsidR="00D46197" w:rsidRPr="00D46197" w:rsidRDefault="00D46197" w:rsidP="00D46197">
            <w:pPr>
              <w:tabs>
                <w:tab w:val="left" w:pos="1020"/>
              </w:tabs>
            </w:pPr>
            <w:r w:rsidRPr="00D46197">
              <w:tab/>
            </w:r>
            <w:smartTag w:uri="urn:schemas-microsoft-com:office:smarttags" w:element="metricconverter">
              <w:smartTagPr>
                <w:attr w:name="ProductID" w:val="100 м"/>
              </w:smartTagPr>
              <w:r w:rsidRPr="00D46197">
                <w:t>100 м</w:t>
              </w:r>
            </w:smartTag>
          </w:p>
        </w:tc>
        <w:tc>
          <w:tcPr>
            <w:tcW w:w="893" w:type="dxa"/>
          </w:tcPr>
          <w:p w:rsidR="00D46197" w:rsidRPr="00D46197" w:rsidRDefault="00D46197" w:rsidP="00D46197">
            <w:r w:rsidRPr="00D46197">
              <w:t xml:space="preserve"> 54,0</w:t>
            </w:r>
          </w:p>
          <w:p w:rsidR="00D46197" w:rsidRPr="00D46197" w:rsidRDefault="00D46197" w:rsidP="00D46197">
            <w:r w:rsidRPr="00D46197">
              <w:t xml:space="preserve"> 2,15</w:t>
            </w:r>
          </w:p>
        </w:tc>
        <w:tc>
          <w:tcPr>
            <w:tcW w:w="907" w:type="dxa"/>
          </w:tcPr>
          <w:p w:rsidR="00D46197" w:rsidRPr="00D46197" w:rsidRDefault="00D46197" w:rsidP="00D46197">
            <w:r w:rsidRPr="00D46197">
              <w:t xml:space="preserve">  1,03</w:t>
            </w:r>
          </w:p>
          <w:p w:rsidR="00D46197" w:rsidRPr="00D46197" w:rsidRDefault="00D46197" w:rsidP="00D46197">
            <w:r w:rsidRPr="00D46197">
              <w:t xml:space="preserve">  2,40</w:t>
            </w:r>
          </w:p>
        </w:tc>
        <w:tc>
          <w:tcPr>
            <w:tcW w:w="900" w:type="dxa"/>
          </w:tcPr>
          <w:p w:rsidR="00D46197" w:rsidRPr="00D46197" w:rsidRDefault="00D46197" w:rsidP="00D46197">
            <w:r w:rsidRPr="00D46197">
              <w:t xml:space="preserve">  1,14</w:t>
            </w:r>
          </w:p>
          <w:p w:rsidR="00D46197" w:rsidRPr="00D46197" w:rsidRDefault="00D46197" w:rsidP="00D46197">
            <w:r w:rsidRPr="00D46197">
              <w:t xml:space="preserve">  3,05</w:t>
            </w:r>
          </w:p>
        </w:tc>
        <w:tc>
          <w:tcPr>
            <w:tcW w:w="900" w:type="dxa"/>
          </w:tcPr>
          <w:p w:rsidR="00D46197" w:rsidRPr="00D46197" w:rsidRDefault="00D46197" w:rsidP="00D46197">
            <w:r w:rsidRPr="00D46197">
              <w:t xml:space="preserve">  1,24</w:t>
            </w:r>
          </w:p>
          <w:p w:rsidR="00D46197" w:rsidRPr="00D46197" w:rsidRDefault="00D46197" w:rsidP="00D46197">
            <w:r w:rsidRPr="00D46197">
              <w:t xml:space="preserve">  3,35</w:t>
            </w:r>
          </w:p>
        </w:tc>
        <w:tc>
          <w:tcPr>
            <w:tcW w:w="900" w:type="dxa"/>
          </w:tcPr>
          <w:p w:rsidR="00D46197" w:rsidRPr="00D46197" w:rsidRDefault="00D46197" w:rsidP="00D46197">
            <w:r w:rsidRPr="00D46197">
              <w:t xml:space="preserve">  б/вр.</w:t>
            </w:r>
          </w:p>
          <w:p w:rsidR="00D46197" w:rsidRPr="00D46197" w:rsidRDefault="00D46197" w:rsidP="00D46197">
            <w:r w:rsidRPr="00D46197">
              <w:t xml:space="preserve">  4,10</w:t>
            </w:r>
          </w:p>
        </w:tc>
      </w:tr>
      <w:tr w:rsidR="00D46197" w:rsidRPr="00D46197" w:rsidTr="00D46197">
        <w:trPr>
          <w:trHeight w:val="330"/>
        </w:trPr>
        <w:tc>
          <w:tcPr>
            <w:tcW w:w="468" w:type="dxa"/>
          </w:tcPr>
          <w:p w:rsidR="00D46197" w:rsidRPr="00D46197" w:rsidRDefault="00D46197" w:rsidP="00D46197">
            <w:r w:rsidRPr="00D46197">
              <w:t>6.</w:t>
            </w:r>
          </w:p>
        </w:tc>
        <w:tc>
          <w:tcPr>
            <w:tcW w:w="4320" w:type="dxa"/>
          </w:tcPr>
          <w:p w:rsidR="00D46197" w:rsidRPr="00D46197" w:rsidRDefault="00D46197" w:rsidP="00D46197">
            <w:r w:rsidRPr="00D46197">
              <w:t>Прыжки в длину с места</w:t>
            </w:r>
          </w:p>
        </w:tc>
        <w:tc>
          <w:tcPr>
            <w:tcW w:w="893" w:type="dxa"/>
          </w:tcPr>
          <w:p w:rsidR="00D46197" w:rsidRPr="00D46197" w:rsidRDefault="00D46197" w:rsidP="00D46197">
            <w:r w:rsidRPr="00D46197">
              <w:t xml:space="preserve"> 190</w:t>
            </w:r>
          </w:p>
        </w:tc>
        <w:tc>
          <w:tcPr>
            <w:tcW w:w="907" w:type="dxa"/>
          </w:tcPr>
          <w:p w:rsidR="00D46197" w:rsidRPr="00D46197" w:rsidRDefault="00D46197" w:rsidP="00D46197">
            <w:r w:rsidRPr="00D46197">
              <w:t xml:space="preserve">  180</w:t>
            </w:r>
          </w:p>
        </w:tc>
        <w:tc>
          <w:tcPr>
            <w:tcW w:w="900" w:type="dxa"/>
          </w:tcPr>
          <w:p w:rsidR="00D46197" w:rsidRPr="00D46197" w:rsidRDefault="00D46197" w:rsidP="00D46197">
            <w:r w:rsidRPr="00D46197">
              <w:t xml:space="preserve">  170</w:t>
            </w:r>
          </w:p>
        </w:tc>
        <w:tc>
          <w:tcPr>
            <w:tcW w:w="900" w:type="dxa"/>
          </w:tcPr>
          <w:p w:rsidR="00D46197" w:rsidRPr="00D46197" w:rsidRDefault="00D46197" w:rsidP="00D46197">
            <w:r w:rsidRPr="00D46197">
              <w:t xml:space="preserve">  160</w:t>
            </w:r>
          </w:p>
        </w:tc>
        <w:tc>
          <w:tcPr>
            <w:tcW w:w="900" w:type="dxa"/>
          </w:tcPr>
          <w:p w:rsidR="00D46197" w:rsidRPr="00D46197" w:rsidRDefault="00D46197" w:rsidP="00D46197">
            <w:r w:rsidRPr="00D46197">
              <w:t xml:space="preserve">  150</w:t>
            </w:r>
          </w:p>
        </w:tc>
      </w:tr>
      <w:tr w:rsidR="00D46197" w:rsidRPr="00D46197" w:rsidTr="00D46197">
        <w:trPr>
          <w:trHeight w:val="345"/>
        </w:trPr>
        <w:tc>
          <w:tcPr>
            <w:tcW w:w="468" w:type="dxa"/>
          </w:tcPr>
          <w:p w:rsidR="00D46197" w:rsidRPr="00D46197" w:rsidRDefault="00D46197" w:rsidP="00D46197">
            <w:r w:rsidRPr="00D46197">
              <w:t>7.</w:t>
            </w:r>
          </w:p>
        </w:tc>
        <w:tc>
          <w:tcPr>
            <w:tcW w:w="4320" w:type="dxa"/>
          </w:tcPr>
          <w:p w:rsidR="00D46197" w:rsidRPr="00D46197" w:rsidRDefault="00D46197" w:rsidP="00D46197">
            <w:r w:rsidRPr="00D46197">
              <w:t>Сед из положения лежа, руки за голов.</w:t>
            </w:r>
          </w:p>
        </w:tc>
        <w:tc>
          <w:tcPr>
            <w:tcW w:w="893" w:type="dxa"/>
          </w:tcPr>
          <w:p w:rsidR="00D46197" w:rsidRPr="00D46197" w:rsidRDefault="00D46197" w:rsidP="00D46197">
            <w:r w:rsidRPr="00D46197">
              <w:t xml:space="preserve">  40</w:t>
            </w:r>
          </w:p>
        </w:tc>
        <w:tc>
          <w:tcPr>
            <w:tcW w:w="907" w:type="dxa"/>
          </w:tcPr>
          <w:p w:rsidR="00D46197" w:rsidRPr="00D46197" w:rsidRDefault="00D46197" w:rsidP="00D46197">
            <w:r w:rsidRPr="00D46197">
              <w:t xml:space="preserve">   35</w:t>
            </w:r>
          </w:p>
        </w:tc>
        <w:tc>
          <w:tcPr>
            <w:tcW w:w="900" w:type="dxa"/>
          </w:tcPr>
          <w:p w:rsidR="00D46197" w:rsidRPr="00D46197" w:rsidRDefault="00D46197" w:rsidP="00D46197">
            <w:r w:rsidRPr="00D46197">
              <w:t xml:space="preserve">   30</w:t>
            </w:r>
          </w:p>
        </w:tc>
        <w:tc>
          <w:tcPr>
            <w:tcW w:w="900" w:type="dxa"/>
          </w:tcPr>
          <w:p w:rsidR="00D46197" w:rsidRPr="00D46197" w:rsidRDefault="00D46197" w:rsidP="00D46197">
            <w:r w:rsidRPr="00D46197">
              <w:t xml:space="preserve">   25</w:t>
            </w:r>
          </w:p>
        </w:tc>
        <w:tc>
          <w:tcPr>
            <w:tcW w:w="900" w:type="dxa"/>
          </w:tcPr>
          <w:p w:rsidR="00D46197" w:rsidRPr="00D46197" w:rsidRDefault="00D46197" w:rsidP="00D46197">
            <w:r w:rsidRPr="00D46197">
              <w:t xml:space="preserve">   20</w:t>
            </w:r>
          </w:p>
        </w:tc>
      </w:tr>
      <w:tr w:rsidR="00D46197" w:rsidRPr="00D46197" w:rsidTr="00D46197">
        <w:trPr>
          <w:trHeight w:val="345"/>
        </w:trPr>
        <w:tc>
          <w:tcPr>
            <w:tcW w:w="468" w:type="dxa"/>
          </w:tcPr>
          <w:p w:rsidR="00D46197" w:rsidRPr="00D46197" w:rsidRDefault="00D46197" w:rsidP="00D46197">
            <w:r w:rsidRPr="00D46197">
              <w:t>8.</w:t>
            </w:r>
          </w:p>
        </w:tc>
        <w:tc>
          <w:tcPr>
            <w:tcW w:w="4320" w:type="dxa"/>
          </w:tcPr>
          <w:p w:rsidR="00D46197" w:rsidRPr="00D46197" w:rsidRDefault="00D46197" w:rsidP="00D46197">
            <w:r w:rsidRPr="00D46197">
              <w:t>Сгибание рук в упоре лежа</w:t>
            </w:r>
          </w:p>
        </w:tc>
        <w:tc>
          <w:tcPr>
            <w:tcW w:w="893" w:type="dxa"/>
          </w:tcPr>
          <w:p w:rsidR="00D46197" w:rsidRPr="00D46197" w:rsidRDefault="00D46197" w:rsidP="00D46197">
            <w:r w:rsidRPr="00D46197">
              <w:t xml:space="preserve">  18</w:t>
            </w:r>
          </w:p>
        </w:tc>
        <w:tc>
          <w:tcPr>
            <w:tcW w:w="907" w:type="dxa"/>
          </w:tcPr>
          <w:p w:rsidR="00D46197" w:rsidRPr="00D46197" w:rsidRDefault="00D46197" w:rsidP="00D46197">
            <w:r w:rsidRPr="00D46197">
              <w:t xml:space="preserve">   16</w:t>
            </w:r>
          </w:p>
        </w:tc>
        <w:tc>
          <w:tcPr>
            <w:tcW w:w="900" w:type="dxa"/>
          </w:tcPr>
          <w:p w:rsidR="00D46197" w:rsidRPr="00D46197" w:rsidRDefault="00D46197" w:rsidP="00D46197">
            <w:r w:rsidRPr="00D46197">
              <w:t xml:space="preserve">   12</w:t>
            </w:r>
          </w:p>
        </w:tc>
        <w:tc>
          <w:tcPr>
            <w:tcW w:w="900" w:type="dxa"/>
          </w:tcPr>
          <w:p w:rsidR="00D46197" w:rsidRPr="00D46197" w:rsidRDefault="00D46197" w:rsidP="00D46197">
            <w:r w:rsidRPr="00D46197">
              <w:t xml:space="preserve">    8</w:t>
            </w:r>
          </w:p>
        </w:tc>
        <w:tc>
          <w:tcPr>
            <w:tcW w:w="900" w:type="dxa"/>
          </w:tcPr>
          <w:p w:rsidR="00D46197" w:rsidRPr="00D46197" w:rsidRDefault="00D46197" w:rsidP="00D46197">
            <w:r w:rsidRPr="00D46197">
              <w:t xml:space="preserve">    4</w:t>
            </w:r>
          </w:p>
        </w:tc>
      </w:tr>
      <w:tr w:rsidR="00D46197" w:rsidRPr="00D46197" w:rsidTr="00D46197">
        <w:trPr>
          <w:trHeight w:val="345"/>
        </w:trPr>
        <w:tc>
          <w:tcPr>
            <w:tcW w:w="468" w:type="dxa"/>
          </w:tcPr>
          <w:p w:rsidR="00D46197" w:rsidRPr="00D46197" w:rsidRDefault="00D46197" w:rsidP="00D46197">
            <w:r w:rsidRPr="00D46197">
              <w:t>9.</w:t>
            </w:r>
          </w:p>
        </w:tc>
        <w:tc>
          <w:tcPr>
            <w:tcW w:w="4320" w:type="dxa"/>
          </w:tcPr>
          <w:p w:rsidR="00D46197" w:rsidRPr="00D46197" w:rsidRDefault="00D46197" w:rsidP="00D46197">
            <w:r w:rsidRPr="00D46197">
              <w:t>Приседание на одной ноге</w:t>
            </w:r>
          </w:p>
        </w:tc>
        <w:tc>
          <w:tcPr>
            <w:tcW w:w="893" w:type="dxa"/>
          </w:tcPr>
          <w:p w:rsidR="00D46197" w:rsidRPr="00D46197" w:rsidRDefault="00D46197" w:rsidP="00D46197">
            <w:r w:rsidRPr="00D46197">
              <w:t xml:space="preserve">  12</w:t>
            </w:r>
          </w:p>
        </w:tc>
        <w:tc>
          <w:tcPr>
            <w:tcW w:w="907" w:type="dxa"/>
          </w:tcPr>
          <w:p w:rsidR="00D46197" w:rsidRPr="00D46197" w:rsidRDefault="00D46197" w:rsidP="00D46197">
            <w:r w:rsidRPr="00D46197">
              <w:t xml:space="preserve">   10</w:t>
            </w:r>
          </w:p>
        </w:tc>
        <w:tc>
          <w:tcPr>
            <w:tcW w:w="900" w:type="dxa"/>
          </w:tcPr>
          <w:p w:rsidR="00D46197" w:rsidRPr="00D46197" w:rsidRDefault="00D46197" w:rsidP="00D46197">
            <w:r w:rsidRPr="00D46197">
              <w:t xml:space="preserve">    8</w:t>
            </w:r>
          </w:p>
        </w:tc>
        <w:tc>
          <w:tcPr>
            <w:tcW w:w="900" w:type="dxa"/>
          </w:tcPr>
          <w:p w:rsidR="00D46197" w:rsidRPr="00D46197" w:rsidRDefault="00D46197" w:rsidP="00D46197">
            <w:r w:rsidRPr="00D46197">
              <w:t xml:space="preserve">    6</w:t>
            </w:r>
          </w:p>
        </w:tc>
        <w:tc>
          <w:tcPr>
            <w:tcW w:w="900" w:type="dxa"/>
          </w:tcPr>
          <w:p w:rsidR="00D46197" w:rsidRPr="00D46197" w:rsidRDefault="00D46197" w:rsidP="00D46197">
            <w:r w:rsidRPr="00D46197">
              <w:t xml:space="preserve">    4</w:t>
            </w:r>
          </w:p>
        </w:tc>
      </w:tr>
      <w:tr w:rsidR="00D46197" w:rsidRPr="00D46197" w:rsidTr="00D46197">
        <w:trPr>
          <w:trHeight w:val="345"/>
        </w:trPr>
        <w:tc>
          <w:tcPr>
            <w:tcW w:w="468" w:type="dxa"/>
          </w:tcPr>
          <w:p w:rsidR="00D46197" w:rsidRPr="00D46197" w:rsidRDefault="00D46197" w:rsidP="00D46197">
            <w:r w:rsidRPr="00D46197">
              <w:t>10.</w:t>
            </w:r>
          </w:p>
        </w:tc>
        <w:tc>
          <w:tcPr>
            <w:tcW w:w="4320" w:type="dxa"/>
          </w:tcPr>
          <w:p w:rsidR="00D46197" w:rsidRPr="00D46197" w:rsidRDefault="00D46197" w:rsidP="00D46197">
            <w:r w:rsidRPr="00D46197">
              <w:t>Подтягивания в висе лежа</w:t>
            </w:r>
          </w:p>
        </w:tc>
        <w:tc>
          <w:tcPr>
            <w:tcW w:w="893" w:type="dxa"/>
          </w:tcPr>
          <w:p w:rsidR="00D46197" w:rsidRPr="00D46197" w:rsidRDefault="00D46197" w:rsidP="00D46197">
            <w:r w:rsidRPr="00D46197">
              <w:t xml:space="preserve">  18</w:t>
            </w:r>
          </w:p>
        </w:tc>
        <w:tc>
          <w:tcPr>
            <w:tcW w:w="907" w:type="dxa"/>
          </w:tcPr>
          <w:p w:rsidR="00D46197" w:rsidRPr="00D46197" w:rsidRDefault="00D46197" w:rsidP="00D46197">
            <w:r w:rsidRPr="00D46197">
              <w:t xml:space="preserve">   16</w:t>
            </w:r>
          </w:p>
        </w:tc>
        <w:tc>
          <w:tcPr>
            <w:tcW w:w="900" w:type="dxa"/>
          </w:tcPr>
          <w:p w:rsidR="00D46197" w:rsidRPr="00D46197" w:rsidRDefault="00D46197" w:rsidP="00D46197">
            <w:r w:rsidRPr="00D46197">
              <w:t xml:space="preserve">   12</w:t>
            </w:r>
          </w:p>
        </w:tc>
        <w:tc>
          <w:tcPr>
            <w:tcW w:w="900" w:type="dxa"/>
          </w:tcPr>
          <w:p w:rsidR="00D46197" w:rsidRPr="00D46197" w:rsidRDefault="00D46197" w:rsidP="00D46197">
            <w:r w:rsidRPr="00D46197">
              <w:t xml:space="preserve">    8</w:t>
            </w:r>
          </w:p>
        </w:tc>
        <w:tc>
          <w:tcPr>
            <w:tcW w:w="900" w:type="dxa"/>
          </w:tcPr>
          <w:p w:rsidR="00D46197" w:rsidRPr="00D46197" w:rsidRDefault="00D46197" w:rsidP="00D46197">
            <w:r w:rsidRPr="00D46197">
              <w:t xml:space="preserve">    4</w:t>
            </w:r>
          </w:p>
        </w:tc>
      </w:tr>
      <w:tr w:rsidR="00D46197" w:rsidRPr="00D46197" w:rsidTr="00D46197">
        <w:trPr>
          <w:trHeight w:val="315"/>
        </w:trPr>
        <w:tc>
          <w:tcPr>
            <w:tcW w:w="468" w:type="dxa"/>
          </w:tcPr>
          <w:p w:rsidR="00D46197" w:rsidRPr="00D46197" w:rsidRDefault="00D46197" w:rsidP="00D46197">
            <w:r w:rsidRPr="00D46197">
              <w:t>11.</w:t>
            </w:r>
          </w:p>
        </w:tc>
        <w:tc>
          <w:tcPr>
            <w:tcW w:w="4320" w:type="dxa"/>
          </w:tcPr>
          <w:p w:rsidR="00D46197" w:rsidRPr="00D46197" w:rsidRDefault="00D46197" w:rsidP="00D46197">
            <w:r w:rsidRPr="00D46197">
              <w:t>Стрельба из винтовки</w:t>
            </w:r>
          </w:p>
        </w:tc>
        <w:tc>
          <w:tcPr>
            <w:tcW w:w="893" w:type="dxa"/>
          </w:tcPr>
          <w:p w:rsidR="00D46197" w:rsidRPr="00D46197" w:rsidRDefault="00D46197" w:rsidP="00D46197">
            <w:r w:rsidRPr="00D46197">
              <w:t xml:space="preserve">  45</w:t>
            </w:r>
          </w:p>
        </w:tc>
        <w:tc>
          <w:tcPr>
            <w:tcW w:w="907" w:type="dxa"/>
          </w:tcPr>
          <w:p w:rsidR="00D46197" w:rsidRPr="00D46197" w:rsidRDefault="00D46197" w:rsidP="00D46197">
            <w:r w:rsidRPr="00D46197">
              <w:t xml:space="preserve">   40</w:t>
            </w:r>
          </w:p>
        </w:tc>
        <w:tc>
          <w:tcPr>
            <w:tcW w:w="900" w:type="dxa"/>
          </w:tcPr>
          <w:p w:rsidR="00D46197" w:rsidRPr="00D46197" w:rsidRDefault="00D46197" w:rsidP="00D46197">
            <w:r w:rsidRPr="00D46197">
              <w:t xml:space="preserve">   35</w:t>
            </w:r>
          </w:p>
        </w:tc>
        <w:tc>
          <w:tcPr>
            <w:tcW w:w="900" w:type="dxa"/>
          </w:tcPr>
          <w:p w:rsidR="00D46197" w:rsidRPr="00D46197" w:rsidRDefault="00D46197" w:rsidP="00D46197">
            <w:r w:rsidRPr="00D46197">
              <w:t xml:space="preserve">   32</w:t>
            </w:r>
          </w:p>
        </w:tc>
        <w:tc>
          <w:tcPr>
            <w:tcW w:w="900" w:type="dxa"/>
          </w:tcPr>
          <w:p w:rsidR="00D46197" w:rsidRPr="00D46197" w:rsidRDefault="00D46197" w:rsidP="00D46197">
            <w:r w:rsidRPr="00D46197">
              <w:t xml:space="preserve">   30</w:t>
            </w:r>
          </w:p>
        </w:tc>
      </w:tr>
    </w:tbl>
    <w:p w:rsidR="00D46197" w:rsidRPr="00D46197" w:rsidRDefault="00D46197" w:rsidP="00D46197"/>
    <w:p w:rsidR="00D46197" w:rsidRPr="00D46197" w:rsidRDefault="00D46197" w:rsidP="00D46197">
      <w:pPr>
        <w:tabs>
          <w:tab w:val="left" w:pos="4215"/>
        </w:tabs>
        <w:jc w:val="both"/>
      </w:pPr>
      <w:r w:rsidRPr="00D46197">
        <w:t xml:space="preserve">         Контрольные нормативы и зачетные требования обучающиеся всех отделений сдают в установленные кафедрой физического воспитания контрольные недели</w:t>
      </w:r>
      <w:r w:rsidR="005117E6">
        <w:t xml:space="preserve"> (</w:t>
      </w:r>
      <w:r w:rsidR="005117E6" w:rsidRPr="002401BF">
        <w:rPr>
          <w:i/>
        </w:rPr>
        <w:t>Приложение</w:t>
      </w:r>
      <w:r w:rsidR="00C27197" w:rsidRPr="002401BF">
        <w:rPr>
          <w:i/>
        </w:rPr>
        <w:t xml:space="preserve"> 2</w:t>
      </w:r>
      <w:r w:rsidR="005117E6">
        <w:t>)</w:t>
      </w:r>
      <w:r w:rsidRPr="00D46197">
        <w:t xml:space="preserve">                            </w:t>
      </w:r>
    </w:p>
    <w:p w:rsidR="00D46197" w:rsidRPr="00D46197" w:rsidRDefault="00D46197" w:rsidP="005117E6">
      <w:pPr>
        <w:jc w:val="both"/>
        <w:rPr>
          <w:lang w:eastAsia="en-US"/>
        </w:rPr>
      </w:pPr>
      <w:r>
        <w:t xml:space="preserve">         </w:t>
      </w:r>
    </w:p>
    <w:p w:rsidR="008B1CD9" w:rsidRPr="00A126CA" w:rsidRDefault="0050751B" w:rsidP="00A126CA">
      <w:pPr>
        <w:ind w:firstLine="567"/>
        <w:jc w:val="center"/>
        <w:rPr>
          <w:b/>
          <w:i/>
          <w:highlight w:val="white"/>
        </w:rPr>
      </w:pPr>
      <w:r w:rsidRPr="0050751B">
        <w:rPr>
          <w:b/>
          <w:i/>
          <w:highlight w:val="white"/>
        </w:rPr>
        <w:t>Описание критериев</w:t>
      </w:r>
      <w:r>
        <w:rPr>
          <w:b/>
          <w:i/>
          <w:highlight w:val="white"/>
        </w:rPr>
        <w:t xml:space="preserve"> и шкал</w:t>
      </w:r>
      <w:r w:rsidRPr="0050751B">
        <w:rPr>
          <w:b/>
          <w:i/>
          <w:highlight w:val="white"/>
        </w:rPr>
        <w:t xml:space="preserve"> оценивания индикаторов достижения результато</w:t>
      </w:r>
      <w:r w:rsidR="00FC3B44">
        <w:rPr>
          <w:b/>
          <w:i/>
          <w:highlight w:val="white"/>
        </w:rPr>
        <w:t xml:space="preserve">в обучения по дисциплине </w:t>
      </w:r>
    </w:p>
    <w:p w:rsidR="005117E6" w:rsidRDefault="005117E6" w:rsidP="00DF15AF">
      <w:pPr>
        <w:ind w:firstLine="567"/>
        <w:rPr>
          <w:color w:val="FF0000"/>
          <w:highlight w:val="white"/>
        </w:rPr>
      </w:pPr>
    </w:p>
    <w:p w:rsidR="005117E6" w:rsidRPr="00D46197" w:rsidRDefault="005117E6" w:rsidP="005117E6">
      <w:pPr>
        <w:jc w:val="both"/>
      </w:pPr>
      <w:r>
        <w:t xml:space="preserve">         </w:t>
      </w:r>
      <w:r w:rsidRPr="00D46197">
        <w:t>Основу контроля физической культуры студентов университета составляет балльно-рейтинговая система контроля. Она вводится с целью стимулирования систематической двигательной активности, осознанной, самостоятельной работы обучающихся на протяжении всего периода обучения.</w:t>
      </w:r>
    </w:p>
    <w:p w:rsidR="005117E6" w:rsidRPr="00D46197" w:rsidRDefault="005117E6" w:rsidP="005117E6">
      <w:pPr>
        <w:jc w:val="both"/>
      </w:pPr>
      <w:r w:rsidRPr="00D46197">
        <w:t xml:space="preserve">                        </w:t>
      </w:r>
      <w:r w:rsidRPr="00D46197">
        <w:rPr>
          <w:i/>
          <w:iCs/>
        </w:rPr>
        <w:t xml:space="preserve">                                                                                                                      </w:t>
      </w:r>
    </w:p>
    <w:p w:rsidR="005117E6" w:rsidRPr="00D46197" w:rsidRDefault="005117E6" w:rsidP="005117E6">
      <w:pPr>
        <w:ind w:firstLine="708"/>
      </w:pPr>
    </w:p>
    <w:p w:rsidR="005117E6" w:rsidRDefault="005117E6" w:rsidP="005117E6">
      <w:pPr>
        <w:widowControl w:val="0"/>
        <w:tabs>
          <w:tab w:val="left" w:pos="567"/>
          <w:tab w:val="left" w:pos="1092"/>
          <w:tab w:val="left" w:pos="1134"/>
        </w:tabs>
        <w:autoSpaceDE w:val="0"/>
        <w:autoSpaceDN w:val="0"/>
        <w:spacing w:after="160" w:line="259" w:lineRule="auto"/>
        <w:ind w:left="567" w:right="40"/>
        <w:jc w:val="both"/>
        <w:rPr>
          <w:lang w:eastAsia="en-US"/>
        </w:rPr>
      </w:pPr>
      <w:r w:rsidRPr="00D46197">
        <w:t xml:space="preserve"> </w:t>
      </w:r>
      <w:r w:rsidRPr="00D46197">
        <w:rPr>
          <w:lang w:eastAsia="en-US"/>
        </w:rPr>
        <w:t xml:space="preserve">        Инвалиды и лица с ОВЗ, в том числе освобожденные от физических нагрузок, при проведении текущего контроля успеваемости по дисциплине «Физическая культура и спорт</w:t>
      </w:r>
      <w:r w:rsidR="00750432">
        <w:rPr>
          <w:lang w:eastAsia="en-US"/>
        </w:rPr>
        <w:t xml:space="preserve"> (элективная дисциплина)</w:t>
      </w:r>
      <w:r w:rsidRPr="00D46197">
        <w:rPr>
          <w:lang w:eastAsia="en-US"/>
        </w:rPr>
        <w:t>» выполняют письменные тематические контрольные работы, промежуточная аттестация проводится в форме зачета по теоретическому разделу учебной программы.</w:t>
      </w:r>
      <w:r w:rsidR="00126F16" w:rsidRPr="00126F16">
        <w:rPr>
          <w:lang w:eastAsia="en-US"/>
        </w:rPr>
        <w:t xml:space="preserve"> </w:t>
      </w:r>
    </w:p>
    <w:p w:rsidR="00126F16" w:rsidRPr="002401BF" w:rsidRDefault="004E1730" w:rsidP="005117E6">
      <w:pPr>
        <w:widowControl w:val="0"/>
        <w:tabs>
          <w:tab w:val="left" w:pos="567"/>
          <w:tab w:val="left" w:pos="1092"/>
          <w:tab w:val="left" w:pos="1134"/>
        </w:tabs>
        <w:autoSpaceDE w:val="0"/>
        <w:autoSpaceDN w:val="0"/>
        <w:spacing w:after="160" w:line="259" w:lineRule="auto"/>
        <w:ind w:left="567" w:right="40"/>
        <w:jc w:val="both"/>
        <w:rPr>
          <w:i/>
          <w:lang w:eastAsia="en-US"/>
        </w:rPr>
      </w:pPr>
      <w:r>
        <w:rPr>
          <w:lang w:eastAsia="en-US"/>
        </w:rPr>
        <w:t xml:space="preserve">Далее см. </w:t>
      </w:r>
      <w:r w:rsidRPr="002401BF">
        <w:rPr>
          <w:i/>
          <w:lang w:eastAsia="en-US"/>
        </w:rPr>
        <w:t>Прило</w:t>
      </w:r>
      <w:r w:rsidR="00C27197" w:rsidRPr="002401BF">
        <w:rPr>
          <w:i/>
          <w:lang w:eastAsia="en-US"/>
        </w:rPr>
        <w:t>жение 1</w:t>
      </w:r>
    </w:p>
    <w:p w:rsidR="005117E6" w:rsidRPr="00DF15AF" w:rsidRDefault="005117E6" w:rsidP="00DF15AF">
      <w:pPr>
        <w:ind w:firstLine="567"/>
        <w:rPr>
          <w:color w:val="FF0000"/>
          <w:highlight w:val="white"/>
        </w:rPr>
      </w:pPr>
    </w:p>
    <w:p w:rsidR="0050751B" w:rsidRDefault="0050751B" w:rsidP="0050751B">
      <w:pPr>
        <w:ind w:firstLine="567"/>
        <w:rPr>
          <w:highlight w:val="white"/>
        </w:rPr>
      </w:pPr>
    </w:p>
    <w:p w:rsidR="0050751B" w:rsidRDefault="0050751B" w:rsidP="0050751B">
      <w:pPr>
        <w:ind w:firstLine="567"/>
        <w:jc w:val="center"/>
        <w:rPr>
          <w:b/>
          <w:i/>
          <w:highlight w:val="white"/>
        </w:rPr>
      </w:pPr>
      <w:r>
        <w:rPr>
          <w:b/>
          <w:i/>
          <w:highlight w:val="white"/>
        </w:rPr>
        <w:t>Типовые контрольные задания и иные материалы, необходимые для оценки результатов обучения</w:t>
      </w:r>
      <w:r w:rsidR="003664F8">
        <w:rPr>
          <w:b/>
          <w:i/>
          <w:highlight w:val="white"/>
        </w:rPr>
        <w:t xml:space="preserve"> </w:t>
      </w:r>
    </w:p>
    <w:p w:rsidR="003664F8" w:rsidRDefault="003664F8" w:rsidP="0050751B">
      <w:pPr>
        <w:ind w:firstLine="567"/>
        <w:jc w:val="center"/>
        <w:rPr>
          <w:b/>
          <w:i/>
          <w:highlight w:val="white"/>
        </w:rPr>
      </w:pPr>
    </w:p>
    <w:p w:rsidR="003664F8" w:rsidRPr="00033A8C" w:rsidRDefault="003664F8" w:rsidP="003664F8">
      <w:pPr>
        <w:spacing w:line="0" w:lineRule="atLeast"/>
        <w:ind w:left="260"/>
        <w:rPr>
          <w:rFonts w:cs="Arial"/>
        </w:rPr>
      </w:pPr>
      <w:r w:rsidRPr="00033A8C">
        <w:rPr>
          <w:rFonts w:cs="Arial"/>
        </w:rPr>
        <w:t>Темы теоретического раздела</w:t>
      </w:r>
    </w:p>
    <w:p w:rsidR="003664F8" w:rsidRPr="00033A8C" w:rsidRDefault="003664F8" w:rsidP="003664F8">
      <w:pPr>
        <w:spacing w:line="0" w:lineRule="atLeast"/>
        <w:ind w:left="260"/>
        <w:rPr>
          <w:rFonts w:cs="Arial"/>
        </w:rPr>
      </w:pPr>
    </w:p>
    <w:tbl>
      <w:tblPr>
        <w:tblW w:w="0" w:type="auto"/>
        <w:tblInd w:w="150" w:type="dxa"/>
        <w:tblCellMar>
          <w:left w:w="0" w:type="dxa"/>
          <w:right w:w="0" w:type="dxa"/>
        </w:tblCellMar>
        <w:tblLook w:val="0000"/>
      </w:tblPr>
      <w:tblGrid>
        <w:gridCol w:w="678"/>
        <w:gridCol w:w="8404"/>
      </w:tblGrid>
      <w:tr w:rsidR="003664F8" w:rsidRPr="00033A8C" w:rsidTr="00E14E05">
        <w:trPr>
          <w:trHeight w:val="333"/>
        </w:trPr>
        <w:tc>
          <w:tcPr>
            <w:tcW w:w="678" w:type="dxa"/>
            <w:tcBorders>
              <w:top w:val="single" w:sz="8" w:space="0" w:color="auto"/>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46" w:lineRule="exact"/>
              <w:ind w:left="120"/>
              <w:rPr>
                <w:rFonts w:cs="Arial"/>
              </w:rPr>
            </w:pPr>
            <w:r w:rsidRPr="00033A8C">
              <w:rPr>
                <w:rFonts w:cs="Arial"/>
              </w:rPr>
              <w:t>№</w:t>
            </w:r>
          </w:p>
        </w:tc>
        <w:tc>
          <w:tcPr>
            <w:tcW w:w="8404" w:type="dxa"/>
            <w:tcBorders>
              <w:top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46" w:lineRule="exact"/>
              <w:ind w:left="100"/>
              <w:rPr>
                <w:rFonts w:cs="Arial"/>
              </w:rPr>
            </w:pPr>
            <w:r w:rsidRPr="00033A8C">
              <w:rPr>
                <w:rFonts w:cs="Arial"/>
              </w:rPr>
              <w:t>Наименование тем теоретического раздела</w:t>
            </w:r>
          </w:p>
        </w:tc>
      </w:tr>
      <w:tr w:rsidR="003664F8" w:rsidRPr="00033A8C" w:rsidTr="00E14E05">
        <w:trPr>
          <w:trHeight w:val="237"/>
        </w:trPr>
        <w:tc>
          <w:tcPr>
            <w:tcW w:w="678" w:type="dxa"/>
            <w:tcBorders>
              <w:left w:val="single" w:sz="8" w:space="0" w:color="auto"/>
              <w:right w:val="single" w:sz="8" w:space="0" w:color="auto"/>
            </w:tcBorders>
            <w:shd w:val="clear" w:color="auto" w:fill="auto"/>
            <w:vAlign w:val="bottom"/>
          </w:tcPr>
          <w:p w:rsidR="003664F8" w:rsidRPr="00033A8C" w:rsidRDefault="003664F8" w:rsidP="00E14E05">
            <w:pPr>
              <w:spacing w:line="238" w:lineRule="exact"/>
              <w:ind w:left="120"/>
              <w:rPr>
                <w:rFonts w:cs="Arial"/>
              </w:rPr>
            </w:pPr>
            <w:r w:rsidRPr="00033A8C">
              <w:rPr>
                <w:rFonts w:cs="Arial"/>
              </w:rPr>
              <w:t>1</w:t>
            </w:r>
          </w:p>
        </w:tc>
        <w:tc>
          <w:tcPr>
            <w:tcW w:w="8404" w:type="dxa"/>
            <w:tcBorders>
              <w:right w:val="single" w:sz="8" w:space="0" w:color="auto"/>
            </w:tcBorders>
            <w:shd w:val="clear" w:color="auto" w:fill="auto"/>
            <w:vAlign w:val="bottom"/>
          </w:tcPr>
          <w:p w:rsidR="003664F8" w:rsidRPr="00033A8C" w:rsidRDefault="003664F8" w:rsidP="00E14E05">
            <w:pPr>
              <w:spacing w:line="238" w:lineRule="exact"/>
              <w:ind w:left="100"/>
              <w:rPr>
                <w:rFonts w:cs="Arial"/>
              </w:rPr>
            </w:pPr>
            <w:r w:rsidRPr="00033A8C">
              <w:rPr>
                <w:rFonts w:cs="Arial"/>
              </w:rPr>
              <w:t xml:space="preserve">Организация занятий по физической культуре в ВУЗе </w:t>
            </w:r>
          </w:p>
        </w:tc>
      </w:tr>
      <w:tr w:rsidR="003664F8" w:rsidRPr="00033A8C" w:rsidTr="00E14E05">
        <w:trPr>
          <w:trHeight w:val="50"/>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r>
      <w:tr w:rsidR="003664F8" w:rsidRPr="00033A8C" w:rsidTr="00E14E05">
        <w:trPr>
          <w:trHeight w:val="233"/>
        </w:trPr>
        <w:tc>
          <w:tcPr>
            <w:tcW w:w="678" w:type="dxa"/>
            <w:tcBorders>
              <w:left w:val="single" w:sz="8" w:space="0" w:color="auto"/>
              <w:right w:val="single" w:sz="8" w:space="0" w:color="auto"/>
            </w:tcBorders>
            <w:shd w:val="clear" w:color="auto" w:fill="auto"/>
            <w:vAlign w:val="bottom"/>
          </w:tcPr>
          <w:p w:rsidR="003664F8" w:rsidRPr="00033A8C" w:rsidRDefault="003664F8" w:rsidP="00E14E05">
            <w:pPr>
              <w:spacing w:line="233" w:lineRule="exact"/>
              <w:ind w:left="120"/>
              <w:rPr>
                <w:rFonts w:cs="Arial"/>
              </w:rPr>
            </w:pPr>
            <w:r w:rsidRPr="00033A8C">
              <w:rPr>
                <w:rFonts w:cs="Arial"/>
              </w:rPr>
              <w:t>2</w:t>
            </w:r>
          </w:p>
        </w:tc>
        <w:tc>
          <w:tcPr>
            <w:tcW w:w="8404" w:type="dxa"/>
            <w:tcBorders>
              <w:right w:val="single" w:sz="8" w:space="0" w:color="auto"/>
            </w:tcBorders>
            <w:shd w:val="clear" w:color="auto" w:fill="auto"/>
            <w:vAlign w:val="bottom"/>
          </w:tcPr>
          <w:p w:rsidR="003664F8" w:rsidRPr="00033A8C" w:rsidRDefault="003664F8" w:rsidP="00E14E05">
            <w:pPr>
              <w:spacing w:line="233" w:lineRule="exact"/>
              <w:rPr>
                <w:rFonts w:cs="Arial"/>
              </w:rPr>
            </w:pPr>
            <w:r w:rsidRPr="00033A8C">
              <w:rPr>
                <w:rFonts w:cs="Arial"/>
              </w:rPr>
              <w:t xml:space="preserve"> Биологические основы физической культуры </w:t>
            </w:r>
          </w:p>
        </w:tc>
      </w:tr>
      <w:tr w:rsidR="003664F8" w:rsidRPr="00033A8C" w:rsidTr="00E14E05">
        <w:trPr>
          <w:trHeight w:val="171"/>
        </w:trPr>
        <w:tc>
          <w:tcPr>
            <w:tcW w:w="678" w:type="dxa"/>
            <w:tcBorders>
              <w:left w:val="single" w:sz="8" w:space="0" w:color="auto"/>
              <w:bottom w:val="single" w:sz="4"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c>
          <w:tcPr>
            <w:tcW w:w="8404" w:type="dxa"/>
            <w:tcBorders>
              <w:bottom w:val="single" w:sz="4"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r>
      <w:tr w:rsidR="003664F8" w:rsidRPr="00033A8C" w:rsidTr="00E14E05">
        <w:trPr>
          <w:trHeight w:val="80"/>
        </w:trPr>
        <w:tc>
          <w:tcPr>
            <w:tcW w:w="678" w:type="dxa"/>
            <w:tcBorders>
              <w:top w:val="single" w:sz="4" w:space="0" w:color="auto"/>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r w:rsidRPr="00033A8C">
              <w:rPr>
                <w:rFonts w:cs="Arial"/>
              </w:rPr>
              <w:t xml:space="preserve">  3</w:t>
            </w:r>
          </w:p>
        </w:tc>
        <w:tc>
          <w:tcPr>
            <w:tcW w:w="8404" w:type="dxa"/>
            <w:tcBorders>
              <w:top w:val="single" w:sz="4" w:space="0" w:color="auto"/>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r w:rsidRPr="00033A8C">
              <w:rPr>
                <w:rFonts w:cs="Arial"/>
              </w:rPr>
              <w:t>Основы здорового образа жизни студента.</w:t>
            </w:r>
          </w:p>
        </w:tc>
      </w:tr>
      <w:tr w:rsidR="003664F8" w:rsidRPr="00033A8C" w:rsidTr="00E14E05">
        <w:trPr>
          <w:trHeight w:val="238"/>
        </w:trPr>
        <w:tc>
          <w:tcPr>
            <w:tcW w:w="678" w:type="dxa"/>
            <w:tcBorders>
              <w:left w:val="single" w:sz="8" w:space="0" w:color="auto"/>
              <w:right w:val="single" w:sz="8" w:space="0" w:color="auto"/>
            </w:tcBorders>
            <w:shd w:val="clear" w:color="auto" w:fill="auto"/>
            <w:vAlign w:val="bottom"/>
          </w:tcPr>
          <w:p w:rsidR="003664F8" w:rsidRPr="00033A8C" w:rsidRDefault="003664F8" w:rsidP="00E14E05">
            <w:pPr>
              <w:spacing w:line="238" w:lineRule="exact"/>
              <w:ind w:left="120"/>
              <w:rPr>
                <w:rFonts w:cs="Arial"/>
              </w:rPr>
            </w:pPr>
            <w:r w:rsidRPr="00033A8C">
              <w:rPr>
                <w:rFonts w:cs="Arial"/>
              </w:rPr>
              <w:t>4</w:t>
            </w:r>
          </w:p>
        </w:tc>
        <w:tc>
          <w:tcPr>
            <w:tcW w:w="8404" w:type="dxa"/>
            <w:tcBorders>
              <w:right w:val="single" w:sz="8" w:space="0" w:color="auto"/>
            </w:tcBorders>
            <w:shd w:val="clear" w:color="auto" w:fill="auto"/>
            <w:vAlign w:val="bottom"/>
          </w:tcPr>
          <w:p w:rsidR="003664F8" w:rsidRPr="00033A8C" w:rsidRDefault="003664F8" w:rsidP="00E14E05">
            <w:pPr>
              <w:spacing w:line="238" w:lineRule="exact"/>
              <w:ind w:left="100"/>
              <w:rPr>
                <w:rFonts w:cs="Arial"/>
              </w:rPr>
            </w:pPr>
            <w:r w:rsidRPr="00033A8C">
              <w:rPr>
                <w:rFonts w:cs="Arial"/>
              </w:rPr>
              <w:t xml:space="preserve"> Психофизиологические основы учебного труда и интеллектуальной деятельности студента. Средства физической культуры в регулировании работоспособности. </w:t>
            </w:r>
          </w:p>
        </w:tc>
      </w:tr>
      <w:tr w:rsidR="003664F8" w:rsidRPr="00033A8C" w:rsidTr="00E14E05">
        <w:trPr>
          <w:trHeight w:val="80"/>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r>
      <w:tr w:rsidR="003664F8" w:rsidRPr="00033A8C" w:rsidTr="00E14E05">
        <w:trPr>
          <w:trHeight w:val="237"/>
        </w:trPr>
        <w:tc>
          <w:tcPr>
            <w:tcW w:w="678" w:type="dxa"/>
            <w:tcBorders>
              <w:left w:val="single" w:sz="8" w:space="0" w:color="auto"/>
              <w:right w:val="single" w:sz="8" w:space="0" w:color="auto"/>
            </w:tcBorders>
            <w:shd w:val="clear" w:color="auto" w:fill="auto"/>
            <w:vAlign w:val="bottom"/>
          </w:tcPr>
          <w:p w:rsidR="003664F8" w:rsidRPr="00033A8C" w:rsidRDefault="003664F8" w:rsidP="00E14E05">
            <w:pPr>
              <w:spacing w:line="238" w:lineRule="exact"/>
              <w:ind w:left="120"/>
              <w:rPr>
                <w:rFonts w:cs="Arial"/>
              </w:rPr>
            </w:pPr>
            <w:r w:rsidRPr="00033A8C">
              <w:rPr>
                <w:rFonts w:cs="Arial"/>
              </w:rPr>
              <w:t>5</w:t>
            </w:r>
          </w:p>
        </w:tc>
        <w:tc>
          <w:tcPr>
            <w:tcW w:w="8404" w:type="dxa"/>
            <w:tcBorders>
              <w:right w:val="single" w:sz="8" w:space="0" w:color="auto"/>
            </w:tcBorders>
            <w:shd w:val="clear" w:color="auto" w:fill="auto"/>
            <w:vAlign w:val="bottom"/>
          </w:tcPr>
          <w:p w:rsidR="003664F8" w:rsidRPr="00033A8C" w:rsidRDefault="003664F8" w:rsidP="00E14E05">
            <w:pPr>
              <w:spacing w:line="238" w:lineRule="exact"/>
              <w:ind w:left="100"/>
              <w:rPr>
                <w:rFonts w:cs="Arial"/>
              </w:rPr>
            </w:pPr>
            <w:r w:rsidRPr="00033A8C">
              <w:rPr>
                <w:rFonts w:cs="Arial"/>
              </w:rPr>
              <w:t>Общая физическая и специальная подготовка.</w:t>
            </w:r>
          </w:p>
        </w:tc>
      </w:tr>
      <w:tr w:rsidR="003664F8" w:rsidRPr="00033A8C" w:rsidTr="00E14E05">
        <w:trPr>
          <w:trHeight w:val="45"/>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0" w:lineRule="atLeast"/>
              <w:rPr>
                <w:rFonts w:cs="Arial"/>
              </w:rPr>
            </w:pPr>
          </w:p>
        </w:tc>
      </w:tr>
      <w:tr w:rsidR="003664F8" w:rsidRPr="00033A8C" w:rsidTr="00E14E05">
        <w:trPr>
          <w:trHeight w:val="238"/>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38" w:lineRule="exact"/>
              <w:ind w:left="120"/>
              <w:rPr>
                <w:rFonts w:cs="Arial"/>
              </w:rPr>
            </w:pPr>
            <w:r w:rsidRPr="00033A8C">
              <w:rPr>
                <w:rFonts w:cs="Arial"/>
              </w:rPr>
              <w:t>6</w:t>
            </w: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238" w:lineRule="exact"/>
              <w:ind w:left="100"/>
              <w:rPr>
                <w:rFonts w:cs="Arial"/>
              </w:rPr>
            </w:pPr>
            <w:r w:rsidRPr="00033A8C">
              <w:rPr>
                <w:rFonts w:cs="Arial"/>
              </w:rPr>
              <w:t>Основы методики самостоятельных занятий физическими упражнениями.</w:t>
            </w:r>
          </w:p>
        </w:tc>
      </w:tr>
      <w:tr w:rsidR="003664F8" w:rsidRPr="00033A8C" w:rsidTr="00E14E05">
        <w:trPr>
          <w:trHeight w:val="244"/>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42" w:lineRule="exact"/>
              <w:ind w:left="120"/>
              <w:rPr>
                <w:rFonts w:cs="Arial"/>
              </w:rPr>
            </w:pPr>
            <w:r w:rsidRPr="00033A8C">
              <w:rPr>
                <w:rFonts w:cs="Arial"/>
              </w:rPr>
              <w:t>7</w:t>
            </w: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242" w:lineRule="exact"/>
              <w:ind w:left="100"/>
              <w:rPr>
                <w:rFonts w:cs="Arial"/>
              </w:rPr>
            </w:pPr>
            <w:r w:rsidRPr="00033A8C">
              <w:rPr>
                <w:rFonts w:cs="Arial"/>
              </w:rPr>
              <w:t>Физическая культура и спорт в учебной и профессиональной деятельности.</w:t>
            </w:r>
          </w:p>
        </w:tc>
      </w:tr>
      <w:tr w:rsidR="003664F8" w:rsidRPr="00033A8C" w:rsidTr="00E14E05">
        <w:trPr>
          <w:trHeight w:val="244"/>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42" w:lineRule="exact"/>
              <w:ind w:left="120"/>
              <w:rPr>
                <w:rFonts w:cs="Arial"/>
              </w:rPr>
            </w:pPr>
            <w:r w:rsidRPr="00033A8C">
              <w:rPr>
                <w:rFonts w:cs="Arial"/>
              </w:rPr>
              <w:t>8</w:t>
            </w: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242" w:lineRule="exact"/>
              <w:ind w:left="100"/>
              <w:rPr>
                <w:rFonts w:cs="Arial"/>
              </w:rPr>
            </w:pPr>
            <w:r w:rsidRPr="00033A8C">
              <w:rPr>
                <w:rFonts w:cs="Arial"/>
              </w:rPr>
              <w:t>Основы занятий избранным видом спорта или системой физических упражнений.</w:t>
            </w:r>
          </w:p>
        </w:tc>
      </w:tr>
      <w:tr w:rsidR="003664F8" w:rsidRPr="00033A8C" w:rsidTr="00E14E05">
        <w:trPr>
          <w:trHeight w:val="242"/>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42" w:lineRule="exact"/>
              <w:ind w:left="120"/>
              <w:rPr>
                <w:rFonts w:cs="Arial"/>
              </w:rPr>
            </w:pPr>
            <w:r w:rsidRPr="00033A8C">
              <w:rPr>
                <w:rFonts w:cs="Arial"/>
              </w:rPr>
              <w:t>9</w:t>
            </w: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242" w:lineRule="exact"/>
              <w:ind w:left="100"/>
              <w:rPr>
                <w:rFonts w:cs="Arial"/>
              </w:rPr>
            </w:pPr>
            <w:r w:rsidRPr="00033A8C">
              <w:rPr>
                <w:rFonts w:cs="Arial"/>
              </w:rPr>
              <w:t xml:space="preserve">Самоконтроль занимающихся физическими упражнениями и спортом. </w:t>
            </w:r>
          </w:p>
        </w:tc>
      </w:tr>
      <w:tr w:rsidR="003664F8" w:rsidRPr="00033A8C" w:rsidTr="00E14E05">
        <w:trPr>
          <w:trHeight w:val="242"/>
        </w:trPr>
        <w:tc>
          <w:tcPr>
            <w:tcW w:w="678" w:type="dxa"/>
            <w:tcBorders>
              <w:left w:val="single" w:sz="8" w:space="0" w:color="auto"/>
              <w:bottom w:val="single" w:sz="8" w:space="0" w:color="auto"/>
              <w:right w:val="single" w:sz="8" w:space="0" w:color="auto"/>
            </w:tcBorders>
            <w:shd w:val="clear" w:color="auto" w:fill="auto"/>
            <w:vAlign w:val="bottom"/>
          </w:tcPr>
          <w:p w:rsidR="003664F8" w:rsidRPr="00033A8C" w:rsidRDefault="003664F8" w:rsidP="00E14E05">
            <w:pPr>
              <w:spacing w:line="242" w:lineRule="exact"/>
              <w:ind w:left="120"/>
              <w:rPr>
                <w:rFonts w:cs="Arial"/>
              </w:rPr>
            </w:pPr>
            <w:r w:rsidRPr="00033A8C">
              <w:rPr>
                <w:rFonts w:cs="Arial"/>
              </w:rPr>
              <w:t>10</w:t>
            </w:r>
          </w:p>
        </w:tc>
        <w:tc>
          <w:tcPr>
            <w:tcW w:w="8404" w:type="dxa"/>
            <w:tcBorders>
              <w:bottom w:val="single" w:sz="8" w:space="0" w:color="auto"/>
              <w:right w:val="single" w:sz="8" w:space="0" w:color="auto"/>
            </w:tcBorders>
            <w:shd w:val="clear" w:color="auto" w:fill="auto"/>
            <w:vAlign w:val="bottom"/>
          </w:tcPr>
          <w:p w:rsidR="003664F8" w:rsidRPr="00033A8C" w:rsidRDefault="003664F8" w:rsidP="00E14E05">
            <w:pPr>
              <w:spacing w:line="242" w:lineRule="exact"/>
              <w:ind w:left="100"/>
              <w:rPr>
                <w:rFonts w:cs="Arial"/>
              </w:rPr>
            </w:pPr>
            <w:r w:rsidRPr="00033A8C">
              <w:rPr>
                <w:rFonts w:cs="Arial"/>
              </w:rPr>
              <w:t>Профессионально-прикладная физическая подготовка (ППФП) студента.</w:t>
            </w:r>
          </w:p>
        </w:tc>
      </w:tr>
    </w:tbl>
    <w:p w:rsidR="003664F8" w:rsidRPr="00033A8C" w:rsidRDefault="003664F8" w:rsidP="003664F8">
      <w:pPr>
        <w:spacing w:line="235" w:lineRule="auto"/>
        <w:ind w:right="20"/>
        <w:rPr>
          <w:rFonts w:cs="Arial"/>
          <w:i/>
        </w:rPr>
      </w:pPr>
    </w:p>
    <w:p w:rsidR="003664F8" w:rsidRPr="00033A8C" w:rsidRDefault="003664F8" w:rsidP="003664F8">
      <w:pPr>
        <w:spacing w:line="12" w:lineRule="exact"/>
        <w:rPr>
          <w:rFonts w:cs="Arial"/>
        </w:rPr>
      </w:pPr>
    </w:p>
    <w:p w:rsidR="003664F8" w:rsidRDefault="003664F8" w:rsidP="003664F8">
      <w:pPr>
        <w:spacing w:line="235" w:lineRule="auto"/>
        <w:ind w:left="260" w:right="20" w:firstLine="711"/>
        <w:jc w:val="both"/>
        <w:rPr>
          <w:rFonts w:cs="Arial"/>
        </w:rPr>
      </w:pPr>
      <w:r w:rsidRPr="00033A8C">
        <w:rPr>
          <w:rFonts w:cs="Arial"/>
        </w:rPr>
        <w:t>Проверка знаний теоретического раздела программы осуществляется методом тестирования обучающихся во время контрольных недель.</w:t>
      </w:r>
    </w:p>
    <w:p w:rsidR="00BE7B67" w:rsidRDefault="00BE7B67" w:rsidP="003664F8">
      <w:pPr>
        <w:spacing w:line="235" w:lineRule="auto"/>
        <w:ind w:left="260" w:right="20" w:firstLine="711"/>
        <w:jc w:val="both"/>
        <w:rPr>
          <w:rFonts w:cs="Arial"/>
        </w:rPr>
      </w:pPr>
    </w:p>
    <w:p w:rsidR="00BE7B67" w:rsidRPr="00033A8C" w:rsidRDefault="00BE7B67" w:rsidP="003664F8">
      <w:pPr>
        <w:spacing w:line="235" w:lineRule="auto"/>
        <w:ind w:left="260" w:right="20" w:firstLine="711"/>
        <w:jc w:val="both"/>
        <w:rPr>
          <w:rFonts w:cs="Arial"/>
        </w:rPr>
      </w:pPr>
      <w:r>
        <w:rPr>
          <w:rFonts w:cs="Arial"/>
        </w:rPr>
        <w:t xml:space="preserve">Примерные тестовые вопросы: </w:t>
      </w:r>
    </w:p>
    <w:p w:rsidR="00BE7B67" w:rsidRPr="00BE7B67" w:rsidRDefault="00BE7B67" w:rsidP="00BE7B67">
      <w:pPr>
        <w:pStyle w:val="af3"/>
        <w:rPr>
          <w:rStyle w:val="af4"/>
          <w:b w:val="0"/>
        </w:rPr>
      </w:pPr>
      <w:r w:rsidRPr="00BE7B67">
        <w:rPr>
          <w:rStyle w:val="af4"/>
          <w:b w:val="0"/>
        </w:rPr>
        <w:t>1. Физическое воспитание это:</w:t>
      </w:r>
      <w:r>
        <w:rPr>
          <w:rStyle w:val="af4"/>
          <w:b w:val="0"/>
        </w:rPr>
        <w:t xml:space="preserve"> </w:t>
      </w:r>
    </w:p>
    <w:p w:rsidR="00BE7B67" w:rsidRPr="00BE7B67" w:rsidRDefault="00BE7B67" w:rsidP="00BE7B67">
      <w:pPr>
        <w:pStyle w:val="af3"/>
        <w:rPr>
          <w:rStyle w:val="af4"/>
          <w:b w:val="0"/>
        </w:rPr>
      </w:pPr>
      <w:r w:rsidRPr="00BE7B67">
        <w:rPr>
          <w:rStyle w:val="af4"/>
          <w:b w:val="0"/>
        </w:rPr>
        <w:t xml:space="preserve">А. Процесс развития физических качеств.  </w:t>
      </w:r>
    </w:p>
    <w:p w:rsidR="00BE7B67" w:rsidRPr="00BE7B67" w:rsidRDefault="00BE7B67" w:rsidP="00BE7B67">
      <w:pPr>
        <w:pStyle w:val="af3"/>
        <w:rPr>
          <w:rStyle w:val="af4"/>
          <w:b w:val="0"/>
        </w:rPr>
      </w:pPr>
      <w:r w:rsidRPr="00BE7B67">
        <w:rPr>
          <w:rStyle w:val="af4"/>
          <w:b w:val="0"/>
        </w:rPr>
        <w:t>Б. Часть воспитания, результат развития физических и психических качеств личности.</w:t>
      </w:r>
    </w:p>
    <w:p w:rsidR="00BE7B67" w:rsidRPr="00BE7B67" w:rsidRDefault="00BE7B67" w:rsidP="00BE7B67">
      <w:pPr>
        <w:pStyle w:val="af3"/>
        <w:rPr>
          <w:rStyle w:val="af4"/>
          <w:b w:val="0"/>
        </w:rPr>
      </w:pPr>
      <w:r w:rsidRPr="00BE7B67">
        <w:rPr>
          <w:rStyle w:val="af4"/>
          <w:b w:val="0"/>
        </w:rPr>
        <w:t xml:space="preserve">В. Педагогический процесс, направленный на получение знаний, умений и навыков в области физической культуры.                                                                                                                       </w:t>
      </w:r>
    </w:p>
    <w:p w:rsidR="00BE7B67" w:rsidRPr="00BE7B67" w:rsidRDefault="00BE7B67" w:rsidP="00BE7B67">
      <w:pPr>
        <w:pStyle w:val="af3"/>
      </w:pPr>
      <w:r w:rsidRPr="00BE7B67">
        <w:rPr>
          <w:rStyle w:val="af4"/>
          <w:b w:val="0"/>
        </w:rPr>
        <w:t>2. Как называется состояние организма, обусловленное недостаточной двигательной активностью:</w:t>
      </w:r>
      <w:r w:rsidRPr="00BE7B67">
        <w:t xml:space="preserve"> </w:t>
      </w:r>
    </w:p>
    <w:p w:rsidR="00BE7B67" w:rsidRPr="00BE7B67" w:rsidRDefault="00BE7B67" w:rsidP="00BE7B67">
      <w:pPr>
        <w:pStyle w:val="af3"/>
      </w:pPr>
      <w:r w:rsidRPr="00BE7B67">
        <w:t xml:space="preserve">А. Гипокинезия.    Б. Гипотония.    В. Гипотрофия.    Г. Гипотензия. </w:t>
      </w:r>
    </w:p>
    <w:p w:rsidR="00BE7B67" w:rsidRPr="00BE7B67" w:rsidRDefault="00BE7B67" w:rsidP="00BE7B67">
      <w:pPr>
        <w:pStyle w:val="af3"/>
      </w:pPr>
      <w:r w:rsidRPr="00BE7B67">
        <w:rPr>
          <w:rStyle w:val="af4"/>
          <w:b w:val="0"/>
        </w:rPr>
        <w:t>3. Что не относится к субъективным факторам, отражающимся на психическом состоянии студентов:</w:t>
      </w:r>
      <w:r w:rsidRPr="00BE7B67">
        <w:t xml:space="preserve"> </w:t>
      </w:r>
    </w:p>
    <w:p w:rsidR="00BE7B67" w:rsidRPr="00BE7B67" w:rsidRDefault="00BE7B67" w:rsidP="00BE7B67">
      <w:pPr>
        <w:pStyle w:val="af3"/>
      </w:pPr>
      <w:r w:rsidRPr="00BE7B67">
        <w:t>А. Работоспособность.         Б. Величина учебной нагрузки</w:t>
      </w:r>
    </w:p>
    <w:p w:rsidR="00BE7B67" w:rsidRPr="00BE7B67" w:rsidRDefault="00BE7B67" w:rsidP="00BE7B67">
      <w:pPr>
        <w:pStyle w:val="af3"/>
      </w:pPr>
      <w:r w:rsidRPr="00BE7B67">
        <w:t>В. Профессиональные способности и знания.</w:t>
      </w:r>
    </w:p>
    <w:p w:rsidR="00BE7B67" w:rsidRPr="00BE7B67" w:rsidRDefault="00BE7B67" w:rsidP="00BE7B67">
      <w:pPr>
        <w:pStyle w:val="af3"/>
      </w:pPr>
      <w:r w:rsidRPr="00BE7B67">
        <w:t>Г. Способность ориентироваться к социальным условиям обучения.</w:t>
      </w:r>
    </w:p>
    <w:p w:rsidR="00BE7B67" w:rsidRPr="00BE7B67" w:rsidRDefault="00BE7B67" w:rsidP="00BE7B67">
      <w:pPr>
        <w:pStyle w:val="af3"/>
        <w:rPr>
          <w:rStyle w:val="af4"/>
          <w:b w:val="0"/>
        </w:rPr>
      </w:pPr>
      <w:r w:rsidRPr="00BE7B67">
        <w:rPr>
          <w:rStyle w:val="af4"/>
          <w:b w:val="0"/>
        </w:rPr>
        <w:t>4. Гибкость это:</w:t>
      </w:r>
    </w:p>
    <w:p w:rsidR="00BE7B67" w:rsidRPr="00BE7B67" w:rsidRDefault="00BE7B67" w:rsidP="00BE7B67">
      <w:pPr>
        <w:pStyle w:val="af3"/>
        <w:rPr>
          <w:rStyle w:val="af4"/>
          <w:b w:val="0"/>
        </w:rPr>
      </w:pPr>
      <w:r w:rsidRPr="00BE7B67">
        <w:rPr>
          <w:rStyle w:val="af4"/>
          <w:b w:val="0"/>
        </w:rPr>
        <w:t>А. Способность выполнять гимнастические упражнения.</w:t>
      </w:r>
    </w:p>
    <w:p w:rsidR="00BE7B67" w:rsidRPr="00BE7B67" w:rsidRDefault="00BE7B67" w:rsidP="00BE7B67">
      <w:pPr>
        <w:pStyle w:val="af3"/>
        <w:rPr>
          <w:rStyle w:val="af4"/>
          <w:b w:val="0"/>
        </w:rPr>
      </w:pPr>
      <w:r w:rsidRPr="00BE7B67">
        <w:rPr>
          <w:rStyle w:val="af4"/>
          <w:b w:val="0"/>
        </w:rPr>
        <w:t>Б. Способность выполнять максимальные по амплитуде движения.</w:t>
      </w:r>
    </w:p>
    <w:p w:rsidR="00BE7B67" w:rsidRPr="00BE7B67" w:rsidRDefault="00BE7B67" w:rsidP="00BE7B67">
      <w:pPr>
        <w:pStyle w:val="af3"/>
      </w:pPr>
      <w:r w:rsidRPr="00BE7B67">
        <w:rPr>
          <w:rStyle w:val="af4"/>
          <w:b w:val="0"/>
        </w:rPr>
        <w:t>В. Растяжение мышц человека на максимальную длину.</w:t>
      </w:r>
    </w:p>
    <w:p w:rsidR="00BE7B67" w:rsidRPr="00BE7B67" w:rsidRDefault="00BE7B67" w:rsidP="00BE7B67">
      <w:pPr>
        <w:pStyle w:val="af3"/>
        <w:rPr>
          <w:rStyle w:val="af4"/>
          <w:b w:val="0"/>
        </w:rPr>
      </w:pPr>
      <w:r w:rsidRPr="00BE7B67">
        <w:rPr>
          <w:rStyle w:val="af4"/>
          <w:b w:val="0"/>
        </w:rPr>
        <w:t>5. Что является физическим качеством:</w:t>
      </w:r>
    </w:p>
    <w:p w:rsidR="00BE7B67" w:rsidRPr="00BE7B67" w:rsidRDefault="00BE7B67" w:rsidP="00BE7B67">
      <w:pPr>
        <w:pStyle w:val="af3"/>
      </w:pPr>
      <w:r w:rsidRPr="00BE7B67">
        <w:rPr>
          <w:rStyle w:val="af4"/>
          <w:b w:val="0"/>
        </w:rPr>
        <w:t>А. Скорость. Б. Прыгучесть. В. Ловкость. Г. Сила воли.</w:t>
      </w:r>
    </w:p>
    <w:p w:rsidR="00BE7B67" w:rsidRPr="00BE7B67" w:rsidRDefault="00BE7B67" w:rsidP="00BE7B67">
      <w:pPr>
        <w:pStyle w:val="af3"/>
      </w:pPr>
      <w:r w:rsidRPr="00BE7B67">
        <w:rPr>
          <w:rStyle w:val="af4"/>
          <w:b w:val="0"/>
        </w:rPr>
        <w:t>6. Какого вида диагностики не существует:</w:t>
      </w:r>
      <w:r w:rsidRPr="00BE7B67">
        <w:t xml:space="preserve"> </w:t>
      </w:r>
    </w:p>
    <w:p w:rsidR="00BE7B67" w:rsidRPr="00BE7B67" w:rsidRDefault="00BE7B67" w:rsidP="00BE7B67">
      <w:pPr>
        <w:pStyle w:val="af3"/>
      </w:pPr>
      <w:r w:rsidRPr="00BE7B67">
        <w:t xml:space="preserve"> А. Контрольное обследование.    Б. Диспансеризация.     В. Самоконтроль.</w:t>
      </w:r>
      <w:r w:rsidRPr="00BE7B67">
        <w:rPr>
          <w:rStyle w:val="af4"/>
          <w:b w:val="0"/>
        </w:rPr>
        <w:t xml:space="preserve"> </w:t>
      </w:r>
    </w:p>
    <w:p w:rsidR="00BE7B67" w:rsidRPr="00BE7B67" w:rsidRDefault="00BE7B67" w:rsidP="00BE7B67">
      <w:pPr>
        <w:pStyle w:val="af3"/>
      </w:pPr>
      <w:r w:rsidRPr="00BE7B67">
        <w:rPr>
          <w:rStyle w:val="af4"/>
          <w:b w:val="0"/>
        </w:rPr>
        <w:t>9. Число движений в единицу времени характеризует:</w:t>
      </w:r>
      <w:r w:rsidRPr="00BE7B67">
        <w:t xml:space="preserve"> </w:t>
      </w:r>
    </w:p>
    <w:p w:rsidR="0050751B" w:rsidRDefault="00BE7B67" w:rsidP="00BE7B67">
      <w:pPr>
        <w:pStyle w:val="af3"/>
      </w:pPr>
      <w:r w:rsidRPr="00BE7B67">
        <w:t xml:space="preserve">А. Темп.         Б. Ритм.         В. Скорость. </w:t>
      </w:r>
      <w:r>
        <w:t xml:space="preserve">         Г. Беговая активность</w:t>
      </w:r>
    </w:p>
    <w:p w:rsidR="00131438" w:rsidRPr="0091623B" w:rsidRDefault="00DF15AF" w:rsidP="00131438">
      <w:pPr>
        <w:ind w:firstLine="567"/>
      </w:pPr>
      <w:r w:rsidRPr="00DF15AF">
        <w:t xml:space="preserve">Оценочные материалы по </w:t>
      </w:r>
      <w:r w:rsidR="00131438" w:rsidRPr="00DF15AF">
        <w:t>промежуточной аттестации</w:t>
      </w:r>
      <w:r w:rsidR="000C63A7">
        <w:t xml:space="preserve"> (</w:t>
      </w:r>
      <w:r w:rsidR="002401BF" w:rsidRPr="002401BF">
        <w:rPr>
          <w:i/>
        </w:rPr>
        <w:t>П</w:t>
      </w:r>
      <w:r w:rsidR="000C63A7" w:rsidRPr="002401BF">
        <w:rPr>
          <w:i/>
        </w:rPr>
        <w:t>риложение 1</w:t>
      </w:r>
      <w:r w:rsidR="0091623B">
        <w:t>)</w:t>
      </w:r>
      <w:r w:rsidRPr="00DF15AF">
        <w:t xml:space="preserve">, </w:t>
      </w:r>
      <w:r w:rsidR="00131438" w:rsidRPr="00DF15AF">
        <w:t>предназначенны</w:t>
      </w:r>
      <w:r w:rsidRPr="00DF15AF">
        <w:t>е</w:t>
      </w:r>
      <w:r w:rsidR="00131438" w:rsidRPr="00DF15AF">
        <w:t xml:space="preserve"> для проверки соответствия уровня подготовки по дисциплине </w:t>
      </w:r>
      <w:r w:rsidR="00131438" w:rsidRPr="0091623B">
        <w:t>требованиям ФГОС, хран</w:t>
      </w:r>
      <w:r w:rsidR="003664F8">
        <w:t>ятся на кафедре</w:t>
      </w:r>
      <w:r w:rsidR="00131438" w:rsidRPr="0091623B">
        <w:t xml:space="preserve"> в печатном </w:t>
      </w:r>
      <w:r w:rsidRPr="0091623B">
        <w:t xml:space="preserve">и электронном </w:t>
      </w:r>
      <w:r w:rsidR="00131438" w:rsidRPr="0091623B">
        <w:t xml:space="preserve">виде. </w:t>
      </w:r>
    </w:p>
    <w:p w:rsidR="00DF15AF" w:rsidRDefault="00DF15AF" w:rsidP="00075E10">
      <w:pPr>
        <w:ind w:firstLine="567"/>
      </w:pPr>
    </w:p>
    <w:p w:rsidR="00DF15AF" w:rsidRDefault="00DF15AF" w:rsidP="00075E10">
      <w:pPr>
        <w:ind w:firstLine="567"/>
      </w:pPr>
    </w:p>
    <w:p w:rsidR="0091623B" w:rsidRDefault="0091623B">
      <w:pPr>
        <w:spacing w:after="160" w:line="259" w:lineRule="auto"/>
      </w:pPr>
      <w:r>
        <w:br w:type="page"/>
      </w:r>
    </w:p>
    <w:p w:rsidR="0091623B" w:rsidRDefault="0091623B" w:rsidP="0091623B">
      <w:pPr>
        <w:pStyle w:val="aa"/>
        <w:ind w:left="0" w:firstLine="0"/>
        <w:jc w:val="center"/>
        <w:rPr>
          <w:rFonts w:ascii="Times New Roman" w:hAnsi="Times New Roman"/>
          <w:b/>
          <w:sz w:val="24"/>
          <w:szCs w:val="24"/>
          <w:lang w:val="ru-RU"/>
        </w:rPr>
      </w:pPr>
      <w:r w:rsidRPr="00940BEE">
        <w:rPr>
          <w:rFonts w:ascii="Times New Roman" w:hAnsi="Times New Roman"/>
          <w:b/>
          <w:sz w:val="24"/>
          <w:szCs w:val="24"/>
          <w:lang w:val="ru-RU"/>
        </w:rPr>
        <w:t xml:space="preserve">Лист актуализации </w:t>
      </w:r>
      <w:r>
        <w:rPr>
          <w:rFonts w:ascii="Times New Roman" w:hAnsi="Times New Roman"/>
          <w:b/>
          <w:sz w:val="24"/>
          <w:szCs w:val="24"/>
          <w:lang w:val="ru-RU"/>
        </w:rPr>
        <w:t>рабочей программы дисциплины</w:t>
      </w:r>
    </w:p>
    <w:p w:rsidR="0091623B" w:rsidRPr="004F1F34" w:rsidRDefault="0091623B" w:rsidP="0091623B">
      <w:pPr>
        <w:pStyle w:val="aa"/>
        <w:ind w:left="0" w:firstLine="0"/>
        <w:jc w:val="center"/>
        <w:rPr>
          <w:rFonts w:ascii="Times New Roman" w:hAnsi="Times New Roman"/>
          <w:b/>
          <w:sz w:val="24"/>
          <w:szCs w:val="24"/>
          <w:lang w:val="ru-RU"/>
        </w:rPr>
      </w:pPr>
      <w:r w:rsidRPr="004F1F34">
        <w:rPr>
          <w:rFonts w:ascii="Times New Roman" w:hAnsi="Times New Roman"/>
          <w:b/>
          <w:sz w:val="24"/>
          <w:szCs w:val="24"/>
          <w:lang w:val="ru-RU"/>
        </w:rPr>
        <w:t>«</w:t>
      </w:r>
      <w:r w:rsidR="000F2633">
        <w:rPr>
          <w:rFonts w:ascii="Times New Roman" w:hAnsi="Times New Roman"/>
          <w:b/>
          <w:sz w:val="24"/>
          <w:szCs w:val="24"/>
          <w:lang w:val="ru-RU"/>
        </w:rPr>
        <w:t>Физическая культура и спорт</w:t>
      </w:r>
      <w:r w:rsidRPr="004F1F34">
        <w:rPr>
          <w:rFonts w:ascii="Times New Roman" w:hAnsi="Times New Roman"/>
          <w:b/>
          <w:sz w:val="24"/>
          <w:szCs w:val="24"/>
          <w:lang w:val="ru-RU"/>
        </w:rPr>
        <w:t>»</w:t>
      </w:r>
    </w:p>
    <w:p w:rsidR="0091623B" w:rsidRPr="00940BEE" w:rsidRDefault="0091623B" w:rsidP="0091623B">
      <w:pPr>
        <w:pStyle w:val="aa"/>
        <w:ind w:left="0" w:firstLine="0"/>
        <w:rPr>
          <w:rFonts w:ascii="Times New Roman" w:hAnsi="Times New Roman"/>
          <w:b/>
          <w:bCs/>
          <w:sz w:val="24"/>
          <w:szCs w:val="24"/>
          <w:lang w:val="ru-RU"/>
        </w:rPr>
      </w:pPr>
    </w:p>
    <w:tbl>
      <w:tblPr>
        <w:tblW w:w="9667" w:type="dxa"/>
        <w:tblInd w:w="108" w:type="dxa"/>
        <w:tblLayout w:type="fixed"/>
        <w:tblLook w:val="0000"/>
      </w:tblPr>
      <w:tblGrid>
        <w:gridCol w:w="398"/>
        <w:gridCol w:w="4989"/>
        <w:gridCol w:w="2268"/>
        <w:gridCol w:w="2012"/>
      </w:tblGrid>
      <w:tr w:rsidR="0091623B" w:rsidRPr="00D75FE0" w:rsidTr="00113E8A">
        <w:trPr>
          <w:cantSplit/>
          <w:trHeight w:val="276"/>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jc w:val="center"/>
            </w:pPr>
            <w:r w:rsidRPr="00940BEE">
              <w:t>№</w:t>
            </w: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jc w:val="center"/>
            </w:pPr>
            <w:r w:rsidRPr="00940BEE">
              <w:t>Характеристика внесенных</w:t>
            </w:r>
            <w:r w:rsidRPr="00940BEE">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91623B">
            <w:pPr>
              <w:jc w:val="center"/>
            </w:pPr>
            <w:r w:rsidRPr="00940BEE">
              <w:t>Дат</w:t>
            </w:r>
            <w:r w:rsidR="000F2633">
              <w:t>а и №</w:t>
            </w:r>
            <w:r w:rsidR="000F2633">
              <w:br/>
              <w:t xml:space="preserve"> протокола </w:t>
            </w: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jc w:val="center"/>
            </w:pPr>
            <w:r w:rsidRPr="00940BEE">
              <w:t>Подпись</w:t>
            </w:r>
          </w:p>
          <w:p w:rsidR="0091623B" w:rsidRPr="00940BEE" w:rsidRDefault="0091623B" w:rsidP="00113E8A">
            <w:pPr>
              <w:jc w:val="center"/>
            </w:pPr>
            <w:r w:rsidRPr="00940BEE">
              <w:t>ответственного</w:t>
            </w: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r w:rsidR="0091623B" w:rsidRPr="00D75FE0" w:rsidTr="00113E8A">
        <w:trPr>
          <w:cantSplit/>
          <w:trHeight w:val="1701"/>
        </w:trPr>
        <w:tc>
          <w:tcPr>
            <w:tcW w:w="398"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4989" w:type="dxa"/>
            <w:tcBorders>
              <w:top w:val="single" w:sz="4" w:space="0" w:color="000000"/>
              <w:left w:val="single" w:sz="4" w:space="0" w:color="000000"/>
              <w:bottom w:val="single" w:sz="4" w:space="0" w:color="000000"/>
            </w:tcBorders>
            <w:vAlign w:val="center"/>
          </w:tcPr>
          <w:p w:rsidR="0091623B" w:rsidRPr="00940BEE" w:rsidRDefault="0091623B" w:rsidP="00113E8A">
            <w:pPr>
              <w:snapToGrid w:val="0"/>
              <w:jc w:val="center"/>
            </w:pPr>
          </w:p>
        </w:tc>
        <w:tc>
          <w:tcPr>
            <w:tcW w:w="2268" w:type="dxa"/>
            <w:tcBorders>
              <w:top w:val="single" w:sz="4" w:space="0" w:color="000000"/>
              <w:left w:val="single" w:sz="4" w:space="0" w:color="000000"/>
              <w:bottom w:val="single" w:sz="4" w:space="0" w:color="000000"/>
              <w:right w:val="single" w:sz="4" w:space="0" w:color="auto"/>
            </w:tcBorders>
            <w:vAlign w:val="center"/>
          </w:tcPr>
          <w:p w:rsidR="0091623B" w:rsidRPr="00940BEE" w:rsidRDefault="0091623B" w:rsidP="00113E8A">
            <w:pPr>
              <w:snapToGrid w:val="0"/>
              <w:jc w:val="center"/>
            </w:pPr>
          </w:p>
        </w:tc>
        <w:tc>
          <w:tcPr>
            <w:tcW w:w="2012" w:type="dxa"/>
            <w:tcBorders>
              <w:top w:val="single" w:sz="4" w:space="0" w:color="auto"/>
              <w:left w:val="single" w:sz="4" w:space="0" w:color="auto"/>
              <w:bottom w:val="single" w:sz="4" w:space="0" w:color="auto"/>
              <w:right w:val="single" w:sz="4" w:space="0" w:color="auto"/>
            </w:tcBorders>
            <w:vAlign w:val="center"/>
          </w:tcPr>
          <w:p w:rsidR="0091623B" w:rsidRPr="00940BEE" w:rsidRDefault="0091623B" w:rsidP="00113E8A">
            <w:pPr>
              <w:snapToGrid w:val="0"/>
              <w:jc w:val="center"/>
            </w:pPr>
          </w:p>
        </w:tc>
      </w:tr>
    </w:tbl>
    <w:p w:rsidR="0091623B" w:rsidRDefault="0091623B">
      <w:pPr>
        <w:spacing w:after="160" w:line="259" w:lineRule="auto"/>
        <w:rPr>
          <w:color w:val="FF0000"/>
          <w:sz w:val="32"/>
          <w:szCs w:val="32"/>
        </w:rPr>
      </w:pPr>
      <w:r>
        <w:rPr>
          <w:color w:val="FF0000"/>
          <w:sz w:val="32"/>
          <w:szCs w:val="32"/>
        </w:rPr>
        <w:br w:type="page"/>
      </w:r>
    </w:p>
    <w:p w:rsidR="00033A8C" w:rsidRPr="00441819" w:rsidRDefault="00033A8C" w:rsidP="00033A8C">
      <w:pPr>
        <w:autoSpaceDE w:val="0"/>
        <w:autoSpaceDN w:val="0"/>
        <w:adjustRightInd w:val="0"/>
        <w:rPr>
          <w:i/>
          <w:color w:val="000000"/>
        </w:rPr>
      </w:pPr>
      <w:r>
        <w:rPr>
          <w:color w:val="FF0000"/>
          <w:sz w:val="32"/>
          <w:szCs w:val="32"/>
        </w:rPr>
        <w:t xml:space="preserve">                                                                 </w:t>
      </w:r>
      <w:r w:rsidRPr="005117E6">
        <w:rPr>
          <w:i/>
          <w:color w:val="000000"/>
        </w:rPr>
        <w:t xml:space="preserve">                                                                    </w:t>
      </w:r>
      <w:r>
        <w:rPr>
          <w:i/>
          <w:color w:val="000000"/>
        </w:rPr>
        <w:t xml:space="preserve">                                                                                               </w:t>
      </w:r>
      <w:r w:rsidR="004E1730">
        <w:rPr>
          <w:i/>
          <w:color w:val="000000"/>
        </w:rPr>
        <w:t xml:space="preserve">                    Приложение </w:t>
      </w:r>
      <w:r w:rsidR="00F576FA">
        <w:rPr>
          <w:i/>
          <w:color w:val="000000"/>
        </w:rPr>
        <w:t>1</w:t>
      </w:r>
    </w:p>
    <w:p w:rsidR="00033A8C" w:rsidRPr="005117E6" w:rsidRDefault="00033A8C" w:rsidP="00033A8C">
      <w:pPr>
        <w:autoSpaceDE w:val="0"/>
        <w:autoSpaceDN w:val="0"/>
        <w:adjustRightInd w:val="0"/>
        <w:rPr>
          <w:i/>
          <w:color w:val="000000"/>
        </w:rPr>
      </w:pPr>
    </w:p>
    <w:p w:rsidR="005117E6" w:rsidRDefault="00033A8C">
      <w:pPr>
        <w:spacing w:after="160" w:line="259" w:lineRule="auto"/>
        <w:rPr>
          <w:color w:val="000000"/>
        </w:rPr>
      </w:pPr>
      <w:r w:rsidRPr="00033A8C">
        <w:rPr>
          <w:b/>
          <w:bCs/>
          <w:color w:val="000000"/>
        </w:rPr>
        <w:t>Фонд оценочных средств</w:t>
      </w:r>
      <w:r w:rsidRPr="00033A8C">
        <w:rPr>
          <w:color w:val="000000"/>
        </w:rPr>
        <w:t xml:space="preserve"> промежуточной аттестации является </w:t>
      </w:r>
      <w:r w:rsidRPr="00033A8C">
        <w:rPr>
          <w:bCs/>
          <w:color w:val="000000"/>
        </w:rPr>
        <w:t xml:space="preserve">Приложением </w:t>
      </w:r>
      <w:r w:rsidRPr="00033A8C">
        <w:rPr>
          <w:color w:val="000000"/>
        </w:rPr>
        <w:t>к рабочим программам дисциплин «Физическая культура и спорт» и «Физическая культура и спорт (элективная дисциплина)», реализуемых в рамках образовательной программы высшего образования.</w:t>
      </w:r>
      <w:r w:rsidR="004E1730" w:rsidRPr="004E1730">
        <w:rPr>
          <w:color w:val="000000"/>
        </w:rPr>
        <w:t xml:space="preserve"> </w:t>
      </w:r>
    </w:p>
    <w:p w:rsidR="004E1730" w:rsidRPr="000F5D98" w:rsidRDefault="004E1730" w:rsidP="004E1730">
      <w:pPr>
        <w:ind w:right="-1"/>
        <w:rPr>
          <w:color w:val="000000"/>
          <w:lang w:val="de-DE" w:eastAsia="de-DE"/>
        </w:rPr>
      </w:pPr>
      <w:r w:rsidRPr="000F5D98">
        <w:rPr>
          <w:color w:val="000000"/>
          <w:lang w:val="de-DE" w:eastAsia="de-DE"/>
        </w:rPr>
        <w:t>Форма обучения:</w:t>
      </w:r>
      <w:r>
        <w:rPr>
          <w:color w:val="000000"/>
          <w:lang w:val="de-DE" w:eastAsia="de-DE"/>
        </w:rPr>
        <w:t xml:space="preserve"> очная </w:t>
      </w:r>
      <w:r>
        <w:rPr>
          <w:color w:val="000000"/>
          <w:lang w:val="de-DE" w:eastAsia="de-DE"/>
        </w:rPr>
        <w:tab/>
      </w:r>
      <w:r>
        <w:rPr>
          <w:color w:val="000000"/>
          <w:lang w:val="de-DE" w:eastAsia="de-DE"/>
        </w:rPr>
        <w:tab/>
      </w:r>
      <w:r>
        <w:rPr>
          <w:color w:val="000000"/>
          <w:lang w:val="de-DE" w:eastAsia="de-DE"/>
        </w:rPr>
        <w:tab/>
        <w:t>Год обучения: 1, 2, семестр: 1, 2, 3, 4</w:t>
      </w:r>
    </w:p>
    <w:p w:rsidR="004E1730" w:rsidRPr="000F5D98" w:rsidRDefault="004E1730" w:rsidP="004E1730">
      <w:pPr>
        <w:ind w:right="-1"/>
        <w:rPr>
          <w:color w:val="000000"/>
          <w:lang w:val="de-DE" w:eastAsia="de-DE"/>
        </w:rPr>
      </w:pPr>
    </w:p>
    <w:tbl>
      <w:tblPr>
        <w:tblW w:w="8622" w:type="dxa"/>
        <w:tblInd w:w="15" w:type="dxa"/>
        <w:tblLayout w:type="fixed"/>
        <w:tblCellMar>
          <w:left w:w="15" w:type="dxa"/>
          <w:right w:w="15" w:type="dxa"/>
        </w:tblCellMar>
        <w:tblLook w:val="0000"/>
      </w:tblPr>
      <w:tblGrid>
        <w:gridCol w:w="3944"/>
        <w:gridCol w:w="1560"/>
        <w:gridCol w:w="3118"/>
      </w:tblGrid>
      <w:tr w:rsidR="0037636B" w:rsidRPr="000F5D98" w:rsidTr="0037636B">
        <w:trPr>
          <w:trHeight w:val="690"/>
        </w:trPr>
        <w:tc>
          <w:tcPr>
            <w:tcW w:w="3944" w:type="dxa"/>
            <w:tcBorders>
              <w:top w:val="single" w:sz="8" w:space="0" w:color="000000"/>
              <w:left w:val="single" w:sz="8" w:space="0" w:color="000000"/>
              <w:right w:val="single" w:sz="8" w:space="0" w:color="000000"/>
            </w:tcBorders>
            <w:vAlign w:val="center"/>
          </w:tcPr>
          <w:p w:rsidR="0037636B" w:rsidRPr="000F5D98" w:rsidRDefault="0037636B" w:rsidP="001F7E6E">
            <w:pPr>
              <w:widowControl w:val="0"/>
              <w:autoSpaceDE w:val="0"/>
              <w:autoSpaceDN w:val="0"/>
              <w:adjustRightInd w:val="0"/>
              <w:ind w:right="-1"/>
              <w:jc w:val="center"/>
              <w:rPr>
                <w:color w:val="000000"/>
                <w:lang w:val="de-DE" w:eastAsia="de-DE"/>
              </w:rPr>
            </w:pPr>
            <w:r w:rsidRPr="000F5D98">
              <w:rPr>
                <w:color w:val="000000"/>
                <w:lang w:val="de-DE" w:eastAsia="de-DE"/>
              </w:rPr>
              <w:t>Наименование дисциплины</w:t>
            </w:r>
          </w:p>
          <w:p w:rsidR="0037636B" w:rsidRPr="000F5D98" w:rsidRDefault="0037636B" w:rsidP="001F7E6E">
            <w:pPr>
              <w:widowControl w:val="0"/>
              <w:autoSpaceDE w:val="0"/>
              <w:autoSpaceDN w:val="0"/>
              <w:adjustRightInd w:val="0"/>
              <w:ind w:right="-1"/>
              <w:jc w:val="center"/>
              <w:rPr>
                <w:color w:val="000000"/>
                <w:lang w:val="de-DE" w:eastAsia="de-DE"/>
              </w:rPr>
            </w:pPr>
            <w:r w:rsidRPr="000F5D98">
              <w:rPr>
                <w:color w:val="000000"/>
                <w:lang w:val="de-DE" w:eastAsia="de-DE"/>
              </w:rPr>
              <w:t>в составе модуля</w:t>
            </w:r>
          </w:p>
        </w:tc>
        <w:tc>
          <w:tcPr>
            <w:tcW w:w="1560" w:type="dxa"/>
            <w:tcBorders>
              <w:top w:val="single" w:sz="8" w:space="0" w:color="000000"/>
              <w:left w:val="single" w:sz="8" w:space="0" w:color="000000"/>
              <w:right w:val="single" w:sz="8" w:space="0" w:color="000000"/>
            </w:tcBorders>
            <w:vAlign w:val="center"/>
          </w:tcPr>
          <w:p w:rsidR="0037636B" w:rsidRPr="000F5D98" w:rsidRDefault="0037636B" w:rsidP="001F7E6E">
            <w:pPr>
              <w:widowControl w:val="0"/>
              <w:autoSpaceDE w:val="0"/>
              <w:autoSpaceDN w:val="0"/>
              <w:adjustRightInd w:val="0"/>
              <w:ind w:right="-1"/>
              <w:jc w:val="center"/>
              <w:rPr>
                <w:color w:val="000000"/>
                <w:lang w:val="de-DE" w:eastAsia="de-DE"/>
              </w:rPr>
            </w:pPr>
            <w:r w:rsidRPr="000F5D98">
              <w:rPr>
                <w:color w:val="000000"/>
                <w:lang w:val="de-DE" w:eastAsia="de-DE"/>
              </w:rPr>
              <w:t>Семестр</w:t>
            </w:r>
          </w:p>
        </w:tc>
        <w:tc>
          <w:tcPr>
            <w:tcW w:w="3118" w:type="dxa"/>
            <w:tcBorders>
              <w:top w:val="single" w:sz="8" w:space="0" w:color="000000"/>
              <w:left w:val="single" w:sz="8" w:space="0" w:color="000000"/>
              <w:right w:val="single" w:sz="8" w:space="0" w:color="000000"/>
            </w:tcBorders>
            <w:vAlign w:val="center"/>
          </w:tcPr>
          <w:p w:rsidR="0037636B" w:rsidRPr="000F5D98" w:rsidRDefault="0037636B" w:rsidP="001F7E6E">
            <w:pPr>
              <w:widowControl w:val="0"/>
              <w:autoSpaceDE w:val="0"/>
              <w:autoSpaceDN w:val="0"/>
              <w:adjustRightInd w:val="0"/>
              <w:ind w:right="-1"/>
              <w:jc w:val="center"/>
              <w:rPr>
                <w:color w:val="000000"/>
                <w:lang w:val="de-DE" w:eastAsia="de-DE"/>
              </w:rPr>
            </w:pPr>
            <w:r w:rsidRPr="000F5D98">
              <w:rPr>
                <w:color w:val="000000"/>
                <w:lang w:val="de-DE" w:eastAsia="de-DE"/>
              </w:rPr>
              <w:t>Форма аттестации</w:t>
            </w:r>
          </w:p>
        </w:tc>
      </w:tr>
      <w:tr w:rsidR="0037636B" w:rsidRPr="000F5D98" w:rsidTr="0037636B">
        <w:trPr>
          <w:trHeight w:val="633"/>
        </w:trPr>
        <w:tc>
          <w:tcPr>
            <w:tcW w:w="3944" w:type="dxa"/>
            <w:tcBorders>
              <w:top w:val="single" w:sz="8" w:space="0" w:color="000000"/>
              <w:left w:val="single" w:sz="8" w:space="0" w:color="000000"/>
              <w:bottom w:val="single" w:sz="8" w:space="0" w:color="000000"/>
              <w:right w:val="single" w:sz="8" w:space="0" w:color="000000"/>
            </w:tcBorders>
          </w:tcPr>
          <w:p w:rsidR="0037636B" w:rsidRPr="000F5D98" w:rsidRDefault="0037636B" w:rsidP="001F7E6E">
            <w:pPr>
              <w:spacing w:before="120"/>
              <w:ind w:left="127"/>
              <w:rPr>
                <w:color w:val="000000"/>
                <w:lang w:eastAsia="de-DE"/>
              </w:rPr>
            </w:pPr>
            <w:r w:rsidRPr="000F5D98">
              <w:rPr>
                <w:noProof/>
                <w:color w:val="000000"/>
                <w:lang w:val="de-DE" w:eastAsia="de-DE"/>
              </w:rPr>
              <w:t>Физическая культура</w:t>
            </w:r>
            <w:r w:rsidRPr="000F5D98">
              <w:rPr>
                <w:noProof/>
                <w:color w:val="000000"/>
                <w:lang w:eastAsia="de-DE"/>
              </w:rPr>
              <w:t xml:space="preserve"> и спорт</w:t>
            </w:r>
          </w:p>
        </w:tc>
        <w:tc>
          <w:tcPr>
            <w:tcW w:w="1560" w:type="dxa"/>
            <w:tcBorders>
              <w:top w:val="single" w:sz="8" w:space="0" w:color="000000"/>
              <w:left w:val="single" w:sz="8" w:space="0" w:color="000000"/>
              <w:bottom w:val="single" w:sz="8" w:space="0" w:color="000000"/>
              <w:right w:val="single" w:sz="8" w:space="0" w:color="000000"/>
            </w:tcBorders>
          </w:tcPr>
          <w:p w:rsidR="0037636B" w:rsidRPr="000F5D98" w:rsidRDefault="0037636B" w:rsidP="001F7E6E">
            <w:pPr>
              <w:spacing w:before="120"/>
              <w:ind w:left="127"/>
              <w:rPr>
                <w:noProof/>
                <w:color w:val="000000"/>
                <w:lang w:val="de-DE" w:eastAsia="de-DE"/>
              </w:rPr>
            </w:pPr>
            <w:r w:rsidRPr="000F5D98">
              <w:rPr>
                <w:noProof/>
                <w:color w:val="000000"/>
                <w:lang w:val="de-DE" w:eastAsia="de-DE"/>
              </w:rPr>
              <w:t>1,2</w:t>
            </w:r>
          </w:p>
        </w:tc>
        <w:tc>
          <w:tcPr>
            <w:tcW w:w="3118" w:type="dxa"/>
            <w:tcBorders>
              <w:top w:val="single" w:sz="8" w:space="0" w:color="000000"/>
              <w:left w:val="single" w:sz="8" w:space="0" w:color="000000"/>
              <w:bottom w:val="single" w:sz="8" w:space="0" w:color="000000"/>
              <w:right w:val="single" w:sz="8" w:space="0" w:color="000000"/>
            </w:tcBorders>
          </w:tcPr>
          <w:p w:rsidR="0037636B" w:rsidRPr="000F5D98" w:rsidRDefault="0037636B" w:rsidP="001F7E6E">
            <w:pPr>
              <w:widowControl w:val="0"/>
              <w:autoSpaceDE w:val="0"/>
              <w:autoSpaceDN w:val="0"/>
              <w:adjustRightInd w:val="0"/>
              <w:ind w:right="-1"/>
              <w:jc w:val="center"/>
              <w:rPr>
                <w:color w:val="000000"/>
                <w:lang w:val="de-DE" w:eastAsia="de-DE"/>
              </w:rPr>
            </w:pPr>
            <w:r w:rsidRPr="000F5D98">
              <w:rPr>
                <w:noProof/>
                <w:lang w:val="de-DE" w:eastAsia="de-DE"/>
              </w:rPr>
              <w:t>зачет</w:t>
            </w:r>
          </w:p>
        </w:tc>
      </w:tr>
      <w:tr w:rsidR="0037636B" w:rsidRPr="000F5D98" w:rsidTr="0037636B">
        <w:tc>
          <w:tcPr>
            <w:tcW w:w="3944" w:type="dxa"/>
            <w:tcBorders>
              <w:top w:val="single" w:sz="8" w:space="0" w:color="000000"/>
              <w:left w:val="single" w:sz="8" w:space="0" w:color="000000"/>
              <w:bottom w:val="single" w:sz="8" w:space="0" w:color="000000"/>
              <w:right w:val="single" w:sz="8" w:space="0" w:color="000000"/>
            </w:tcBorders>
          </w:tcPr>
          <w:p w:rsidR="0037636B" w:rsidRPr="000F5D98" w:rsidRDefault="0037636B" w:rsidP="001F7E6E">
            <w:pPr>
              <w:spacing w:before="120"/>
              <w:ind w:left="127"/>
              <w:rPr>
                <w:color w:val="000000"/>
                <w:lang w:val="de-DE" w:eastAsia="de-DE"/>
              </w:rPr>
            </w:pPr>
            <w:r w:rsidRPr="000F5D98">
              <w:rPr>
                <w:noProof/>
                <w:color w:val="000000"/>
                <w:lang w:val="de-DE" w:eastAsia="de-DE"/>
              </w:rPr>
              <w:t>Физическая культура и спорт (элективная дисциплина)</w:t>
            </w:r>
          </w:p>
        </w:tc>
        <w:tc>
          <w:tcPr>
            <w:tcW w:w="1560" w:type="dxa"/>
            <w:tcBorders>
              <w:top w:val="single" w:sz="8" w:space="0" w:color="000000"/>
              <w:left w:val="single" w:sz="8" w:space="0" w:color="000000"/>
              <w:bottom w:val="single" w:sz="8" w:space="0" w:color="000000"/>
              <w:right w:val="single" w:sz="8" w:space="0" w:color="000000"/>
            </w:tcBorders>
          </w:tcPr>
          <w:p w:rsidR="0037636B" w:rsidRPr="000F5D98" w:rsidRDefault="0037636B" w:rsidP="001F7E6E">
            <w:pPr>
              <w:spacing w:before="120"/>
              <w:ind w:left="127"/>
              <w:rPr>
                <w:noProof/>
                <w:color w:val="000000"/>
                <w:lang w:val="de-DE" w:eastAsia="de-DE"/>
              </w:rPr>
            </w:pPr>
            <w:r>
              <w:rPr>
                <w:noProof/>
                <w:color w:val="000000"/>
                <w:lang w:val="de-DE" w:eastAsia="de-DE"/>
              </w:rPr>
              <w:t>1,2,3,4</w:t>
            </w:r>
          </w:p>
        </w:tc>
        <w:tc>
          <w:tcPr>
            <w:tcW w:w="3118" w:type="dxa"/>
            <w:tcBorders>
              <w:top w:val="single" w:sz="8" w:space="0" w:color="000000"/>
              <w:left w:val="single" w:sz="8" w:space="0" w:color="000000"/>
              <w:bottom w:val="single" w:sz="8" w:space="0" w:color="000000"/>
              <w:right w:val="single" w:sz="8" w:space="0" w:color="000000"/>
            </w:tcBorders>
          </w:tcPr>
          <w:p w:rsidR="0037636B" w:rsidRPr="000F5D98" w:rsidRDefault="0037636B" w:rsidP="001F7E6E">
            <w:pPr>
              <w:widowControl w:val="0"/>
              <w:autoSpaceDE w:val="0"/>
              <w:autoSpaceDN w:val="0"/>
              <w:adjustRightInd w:val="0"/>
              <w:ind w:right="-1"/>
              <w:jc w:val="center"/>
              <w:rPr>
                <w:noProof/>
                <w:lang w:val="de-DE" w:eastAsia="de-DE"/>
              </w:rPr>
            </w:pPr>
            <w:r w:rsidRPr="000F5D98">
              <w:rPr>
                <w:noProof/>
                <w:lang w:val="de-DE" w:eastAsia="de-DE"/>
              </w:rPr>
              <w:t>зачет</w:t>
            </w:r>
          </w:p>
        </w:tc>
      </w:tr>
    </w:tbl>
    <w:p w:rsidR="004E1730" w:rsidRPr="004E1730" w:rsidRDefault="004E1730">
      <w:pPr>
        <w:spacing w:after="160" w:line="259" w:lineRule="auto"/>
        <w:rPr>
          <w:color w:val="000000"/>
        </w:rPr>
      </w:pPr>
    </w:p>
    <w:p w:rsidR="00033A8C" w:rsidRPr="00033A8C" w:rsidRDefault="00033A8C" w:rsidP="00033A8C">
      <w:pPr>
        <w:widowControl w:val="0"/>
        <w:autoSpaceDE w:val="0"/>
        <w:autoSpaceDN w:val="0"/>
        <w:adjustRightInd w:val="0"/>
        <w:spacing w:line="276" w:lineRule="auto"/>
        <w:rPr>
          <w:b/>
          <w:color w:val="000000"/>
          <w:lang w:eastAsia="de-DE"/>
        </w:rPr>
      </w:pPr>
      <w:r w:rsidRPr="00033A8C">
        <w:rPr>
          <w:b/>
          <w:color w:val="000000"/>
          <w:lang w:eastAsia="de-DE"/>
        </w:rPr>
        <w:t>1. Структура и содержание фонда оценочных средств</w:t>
      </w:r>
    </w:p>
    <w:p w:rsidR="00033A8C" w:rsidRPr="00033A8C" w:rsidRDefault="00033A8C" w:rsidP="00033A8C">
      <w:pPr>
        <w:widowControl w:val="0"/>
        <w:autoSpaceDE w:val="0"/>
        <w:autoSpaceDN w:val="0"/>
        <w:adjustRightInd w:val="0"/>
        <w:ind w:firstLine="567"/>
        <w:jc w:val="both"/>
        <w:rPr>
          <w:lang w:eastAsia="de-DE"/>
        </w:rPr>
      </w:pPr>
      <w:r w:rsidRPr="00033A8C">
        <w:rPr>
          <w:lang w:eastAsia="de-DE"/>
        </w:rPr>
        <w:t>Оценочные средства предназначены для контроля и оценки достижений обучающихся, освоивших программу учебных дисциплин «</w:t>
      </w:r>
      <w:r w:rsidRPr="00033A8C">
        <w:rPr>
          <w:color w:val="000000"/>
          <w:lang w:eastAsia="de-DE"/>
        </w:rPr>
        <w:t>Физическая культура и спорт</w:t>
      </w:r>
      <w:r w:rsidRPr="00033A8C">
        <w:rPr>
          <w:lang w:eastAsia="de-DE"/>
        </w:rPr>
        <w:t>» и «Физическая культура и спорт (элективная дисциплина)». Перечень видов оценочных средств соответствует рабочей программе дисциплин.</w:t>
      </w:r>
    </w:p>
    <w:p w:rsidR="00033A8C" w:rsidRPr="00033A8C" w:rsidRDefault="00033A8C" w:rsidP="00033A8C">
      <w:pPr>
        <w:widowControl w:val="0"/>
        <w:autoSpaceDE w:val="0"/>
        <w:autoSpaceDN w:val="0"/>
        <w:adjustRightInd w:val="0"/>
        <w:ind w:firstLine="567"/>
        <w:rPr>
          <w:color w:val="000000"/>
          <w:lang w:eastAsia="de-DE"/>
        </w:rPr>
      </w:pPr>
    </w:p>
    <w:p w:rsidR="00033A8C" w:rsidRPr="00033A8C" w:rsidRDefault="00033A8C" w:rsidP="00033A8C">
      <w:pPr>
        <w:widowControl w:val="0"/>
        <w:autoSpaceDE w:val="0"/>
        <w:autoSpaceDN w:val="0"/>
        <w:adjustRightInd w:val="0"/>
        <w:ind w:firstLine="567"/>
        <w:jc w:val="both"/>
        <w:rPr>
          <w:color w:val="000000"/>
          <w:lang w:eastAsia="de-DE"/>
        </w:rPr>
      </w:pPr>
      <w:r w:rsidRPr="00033A8C">
        <w:rPr>
          <w:lang w:eastAsia="de-DE"/>
        </w:rPr>
        <w:t xml:space="preserve">Фонд оценочных средств включает контрольные материалы для проведения текущего контроля в форме </w:t>
      </w:r>
      <w:r w:rsidRPr="00033A8C">
        <w:rPr>
          <w:color w:val="000000"/>
          <w:lang w:eastAsia="de-DE"/>
        </w:rPr>
        <w:t>тестов общей физической и спортивно-технической подготовленности для отдельных групп различной спортивной направленности, а также установленных в данном семестре требований,</w:t>
      </w:r>
      <w:r w:rsidRPr="00033A8C">
        <w:rPr>
          <w:i/>
          <w:color w:val="FF0000"/>
          <w:lang w:eastAsia="de-DE"/>
        </w:rPr>
        <w:t xml:space="preserve"> </w:t>
      </w:r>
      <w:r w:rsidRPr="00033A8C">
        <w:rPr>
          <w:lang w:eastAsia="de-DE"/>
        </w:rPr>
        <w:t xml:space="preserve">и промежуточной аттестации в форме </w:t>
      </w:r>
      <w:r w:rsidRPr="00033A8C">
        <w:rPr>
          <w:color w:val="000000"/>
          <w:lang w:eastAsia="de-DE"/>
        </w:rPr>
        <w:t xml:space="preserve">зачета. </w:t>
      </w:r>
    </w:p>
    <w:p w:rsidR="00033A8C" w:rsidRPr="00033A8C" w:rsidRDefault="00033A8C" w:rsidP="00033A8C">
      <w:pPr>
        <w:tabs>
          <w:tab w:val="left" w:pos="2955"/>
        </w:tabs>
        <w:jc w:val="both"/>
        <w:rPr>
          <w:lang w:val="de-DE" w:eastAsia="de-DE"/>
        </w:rPr>
      </w:pPr>
      <w:r w:rsidRPr="00033A8C">
        <w:rPr>
          <w:lang w:val="de-DE" w:eastAsia="de-DE"/>
        </w:rPr>
        <w:t xml:space="preserve">        В содержание зачетных требований включается:</w:t>
      </w:r>
    </w:p>
    <w:p w:rsidR="00033A8C" w:rsidRPr="00033A8C" w:rsidRDefault="00033A8C" w:rsidP="00033A8C">
      <w:pPr>
        <w:tabs>
          <w:tab w:val="left" w:pos="2955"/>
        </w:tabs>
        <w:jc w:val="both"/>
        <w:rPr>
          <w:lang w:val="de-DE" w:eastAsia="de-DE"/>
        </w:rPr>
      </w:pPr>
      <w:r w:rsidRPr="00033A8C">
        <w:rPr>
          <w:lang w:val="de-DE" w:eastAsia="de-DE"/>
        </w:rPr>
        <w:t>● посещение учебных занятий</w:t>
      </w:r>
    </w:p>
    <w:p w:rsidR="00033A8C" w:rsidRPr="00033A8C" w:rsidRDefault="00033A8C" w:rsidP="00033A8C">
      <w:pPr>
        <w:tabs>
          <w:tab w:val="left" w:pos="2955"/>
        </w:tabs>
        <w:jc w:val="both"/>
        <w:rPr>
          <w:lang w:val="de-DE" w:eastAsia="de-DE"/>
        </w:rPr>
      </w:pPr>
      <w:r w:rsidRPr="00033A8C">
        <w:rPr>
          <w:lang w:val="de-DE" w:eastAsia="de-DE"/>
        </w:rPr>
        <w:t>● овладение техникой изучаемых физических упражнений</w:t>
      </w:r>
    </w:p>
    <w:p w:rsidR="00033A8C" w:rsidRPr="00033A8C" w:rsidRDefault="00033A8C" w:rsidP="00033A8C">
      <w:pPr>
        <w:tabs>
          <w:tab w:val="left" w:pos="2955"/>
        </w:tabs>
        <w:jc w:val="both"/>
        <w:rPr>
          <w:lang w:val="de-DE" w:eastAsia="de-DE"/>
        </w:rPr>
      </w:pPr>
      <w:r w:rsidRPr="00033A8C">
        <w:rPr>
          <w:lang w:val="de-DE" w:eastAsia="de-DE"/>
        </w:rPr>
        <w:t>● выполнение контрольных нормативов по физической подготовке, которые принимаются в соревновательной форме</w:t>
      </w:r>
    </w:p>
    <w:p w:rsidR="00033A8C" w:rsidRPr="00033A8C" w:rsidRDefault="00033A8C" w:rsidP="00033A8C">
      <w:pPr>
        <w:tabs>
          <w:tab w:val="left" w:pos="2955"/>
        </w:tabs>
        <w:jc w:val="both"/>
        <w:rPr>
          <w:rFonts w:cs="Arial"/>
        </w:rPr>
      </w:pPr>
      <w:r w:rsidRPr="00033A8C">
        <w:rPr>
          <w:lang w:val="de-DE" w:eastAsia="de-DE"/>
        </w:rPr>
        <w:t>● знание теоретического раздела</w:t>
      </w:r>
      <w:r w:rsidRPr="00033A8C">
        <w:rPr>
          <w:rFonts w:cs="Arial"/>
        </w:rPr>
        <w:t xml:space="preserve"> (теоретический раздел предоставлен для самостоятельного изучения обучающимися с последующим тестированием). </w:t>
      </w:r>
    </w:p>
    <w:p w:rsidR="00033A8C" w:rsidRPr="00033A8C" w:rsidRDefault="00033A8C" w:rsidP="00033A8C">
      <w:pPr>
        <w:tabs>
          <w:tab w:val="left" w:pos="2955"/>
        </w:tabs>
        <w:jc w:val="both"/>
        <w:rPr>
          <w:color w:val="000000"/>
          <w:lang w:eastAsia="de-DE"/>
        </w:rPr>
      </w:pPr>
    </w:p>
    <w:p w:rsidR="00033A8C" w:rsidRPr="00033A8C" w:rsidRDefault="00033A8C" w:rsidP="00033A8C">
      <w:pPr>
        <w:widowControl w:val="0"/>
        <w:autoSpaceDE w:val="0"/>
        <w:autoSpaceDN w:val="0"/>
        <w:adjustRightInd w:val="0"/>
        <w:ind w:firstLine="567"/>
        <w:jc w:val="both"/>
        <w:rPr>
          <w:lang w:eastAsia="de-DE"/>
        </w:rPr>
      </w:pPr>
      <w:r w:rsidRPr="00033A8C">
        <w:rPr>
          <w:lang w:eastAsia="de-DE"/>
        </w:rPr>
        <w:t>Промежуточная аттестация по дисциплинам «</w:t>
      </w:r>
      <w:r w:rsidRPr="00033A8C">
        <w:rPr>
          <w:color w:val="000000"/>
          <w:lang w:eastAsia="de-DE"/>
        </w:rPr>
        <w:t>Физическая культура и спорт</w:t>
      </w:r>
      <w:r w:rsidRPr="00033A8C">
        <w:rPr>
          <w:lang w:eastAsia="de-DE"/>
        </w:rPr>
        <w:t>» и «Физическая культура и спорт (элективная дисциплина)» проводится по завершению периода освоения программы семестра.</w:t>
      </w:r>
    </w:p>
    <w:p w:rsidR="00033A8C" w:rsidRPr="00033A8C" w:rsidRDefault="00033A8C" w:rsidP="00033A8C">
      <w:pPr>
        <w:widowControl w:val="0"/>
        <w:autoSpaceDE w:val="0"/>
        <w:autoSpaceDN w:val="0"/>
        <w:adjustRightInd w:val="0"/>
        <w:ind w:firstLine="567"/>
        <w:jc w:val="both"/>
        <w:rPr>
          <w:lang w:eastAsia="de-DE"/>
        </w:rPr>
      </w:pPr>
    </w:p>
    <w:p w:rsidR="00033A8C" w:rsidRPr="00033A8C" w:rsidRDefault="0037636B" w:rsidP="0037636B">
      <w:pPr>
        <w:widowControl w:val="0"/>
        <w:tabs>
          <w:tab w:val="left" w:pos="1920"/>
          <w:tab w:val="center" w:pos="5190"/>
        </w:tabs>
        <w:autoSpaceDE w:val="0"/>
        <w:autoSpaceDN w:val="0"/>
        <w:adjustRightInd w:val="0"/>
        <w:rPr>
          <w:lang w:eastAsia="de-DE"/>
        </w:rPr>
      </w:pPr>
      <w:r>
        <w:rPr>
          <w:b/>
          <w:lang w:eastAsia="de-DE"/>
        </w:rPr>
        <w:t>2.</w:t>
      </w:r>
      <w:r w:rsidR="00033A8C" w:rsidRPr="00033A8C">
        <w:rPr>
          <w:b/>
          <w:lang w:eastAsia="de-DE"/>
        </w:rPr>
        <w:t>Паспорт фонда оценочных средств</w:t>
      </w:r>
    </w:p>
    <w:p w:rsidR="00033A8C" w:rsidRPr="00033A8C" w:rsidRDefault="00033A8C" w:rsidP="00033A8C">
      <w:pPr>
        <w:widowControl w:val="0"/>
        <w:autoSpaceDE w:val="0"/>
        <w:autoSpaceDN w:val="0"/>
        <w:adjustRightInd w:val="0"/>
        <w:ind w:firstLine="743"/>
        <w:jc w:val="both"/>
        <w:rPr>
          <w:lang w:eastAsia="de-DE"/>
        </w:rPr>
      </w:pPr>
    </w:p>
    <w:p w:rsidR="00033A8C" w:rsidRPr="00033A8C" w:rsidRDefault="00033A8C" w:rsidP="00033A8C">
      <w:pPr>
        <w:ind w:firstLine="708"/>
        <w:jc w:val="both"/>
        <w:rPr>
          <w:b/>
          <w:lang w:eastAsia="de-DE"/>
        </w:rPr>
      </w:pPr>
      <w:r w:rsidRPr="00033A8C">
        <w:rPr>
          <w:b/>
          <w:lang w:val="de-DE" w:eastAsia="de-DE"/>
        </w:rPr>
        <w:t>Перечень формируемых компетенций (результаты обучения)</w:t>
      </w:r>
      <w:r w:rsidRPr="00033A8C">
        <w:rPr>
          <w:b/>
          <w:lang w:eastAsia="de-DE"/>
        </w:rPr>
        <w:t xml:space="preserve"> </w:t>
      </w:r>
    </w:p>
    <w:p w:rsidR="00033A8C" w:rsidRPr="00033A8C" w:rsidRDefault="00033A8C" w:rsidP="00033A8C">
      <w:pPr>
        <w:ind w:firstLine="708"/>
        <w:jc w:val="both"/>
        <w:rPr>
          <w:lang w:eastAsia="de-DE"/>
        </w:rPr>
      </w:pPr>
      <w:r w:rsidRPr="00033A8C">
        <w:rPr>
          <w:lang w:eastAsia="de-DE"/>
        </w:rPr>
        <w:t>ФГОС ВО (3++):</w:t>
      </w:r>
    </w:p>
    <w:p w:rsidR="00033A8C" w:rsidRPr="00CF5A9F" w:rsidRDefault="00033A8C" w:rsidP="00CF5A9F">
      <w:pPr>
        <w:ind w:firstLine="708"/>
        <w:jc w:val="both"/>
        <w:rPr>
          <w:lang w:val="de-DE" w:eastAsia="de-DE"/>
        </w:rPr>
      </w:pPr>
      <w:r w:rsidRPr="00033A8C">
        <w:rPr>
          <w:lang w:val="de-DE" w:eastAsia="de-DE"/>
        </w:rPr>
        <w:t>Универсальная компетенция (УК-7): способен поддерживать должный уровень физической подготовленности для обеспечения полноценной социальной и</w:t>
      </w:r>
      <w:r w:rsidR="00CF5A9F">
        <w:rPr>
          <w:lang w:val="de-DE" w:eastAsia="de-DE"/>
        </w:rPr>
        <w:t xml:space="preserve"> профессиональной деятельности.</w:t>
      </w:r>
      <w:r w:rsidRPr="00033A8C">
        <w:rPr>
          <w:lang w:eastAsia="de-DE"/>
        </w:rPr>
        <w:t xml:space="preserve">       </w:t>
      </w:r>
    </w:p>
    <w:p w:rsidR="00033A8C" w:rsidRPr="00033A8C" w:rsidRDefault="00033A8C" w:rsidP="00033A8C">
      <w:pPr>
        <w:ind w:firstLine="708"/>
        <w:jc w:val="both"/>
        <w:rPr>
          <w:lang w:eastAsia="de-DE"/>
        </w:rPr>
      </w:pPr>
      <w:r w:rsidRPr="00033A8C">
        <w:rPr>
          <w:lang w:eastAsia="de-DE"/>
        </w:rPr>
        <w:t xml:space="preserve"> ФГОС ВО (3+):</w:t>
      </w:r>
    </w:p>
    <w:p w:rsidR="00033A8C" w:rsidRPr="00033A8C" w:rsidRDefault="00033A8C" w:rsidP="00033A8C">
      <w:pPr>
        <w:jc w:val="both"/>
        <w:rPr>
          <w:lang w:val="de-DE" w:eastAsia="de-DE"/>
        </w:rPr>
      </w:pPr>
      <w:r w:rsidRPr="00033A8C">
        <w:rPr>
          <w:lang w:val="de-DE" w:eastAsia="de-DE"/>
        </w:rPr>
        <w:t xml:space="preserve">        </w:t>
      </w:r>
      <w:r w:rsidRPr="00033A8C">
        <w:rPr>
          <w:lang w:eastAsia="de-DE"/>
        </w:rPr>
        <w:t xml:space="preserve"> </w:t>
      </w:r>
      <w:r w:rsidRPr="00033A8C">
        <w:rPr>
          <w:lang w:val="de-DE" w:eastAsia="de-DE"/>
        </w:rPr>
        <w:t xml:space="preserve"> </w:t>
      </w:r>
      <w:r w:rsidR="00441819">
        <w:rPr>
          <w:lang w:eastAsia="de-DE"/>
        </w:rPr>
        <w:t>Для уровня</w:t>
      </w:r>
      <w:r w:rsidR="00441819" w:rsidRPr="00441819">
        <w:rPr>
          <w:lang w:eastAsia="de-DE"/>
        </w:rPr>
        <w:t xml:space="preserve"> </w:t>
      </w:r>
      <w:r w:rsidRPr="00033A8C">
        <w:rPr>
          <w:lang w:val="de-DE" w:eastAsia="de-DE"/>
        </w:rPr>
        <w:t>специалите</w:t>
      </w:r>
      <w:r w:rsidR="0037636B">
        <w:rPr>
          <w:lang w:val="de-DE" w:eastAsia="de-DE"/>
        </w:rPr>
        <w:t>та</w:t>
      </w:r>
      <w:r w:rsidR="0037636B">
        <w:rPr>
          <w:lang w:eastAsia="de-DE"/>
        </w:rPr>
        <w:t xml:space="preserve"> - </w:t>
      </w:r>
      <w:r w:rsidRPr="00033A8C">
        <w:rPr>
          <w:lang w:val="de-DE" w:eastAsia="de-DE"/>
        </w:rPr>
        <w:t>ОК-6</w:t>
      </w:r>
      <w:r w:rsidR="0037636B">
        <w:rPr>
          <w:lang w:eastAsia="de-DE"/>
        </w:rPr>
        <w:t>, бакалавриата – ОК-8, бакалавриата (лингвистика) – ОК-9</w:t>
      </w:r>
      <w:r w:rsidRPr="00033A8C">
        <w:rPr>
          <w:lang w:val="de-DE" w:eastAsia="de-DE"/>
        </w:rPr>
        <w:t>: способностью использовать методы и средства физической культуры для обеспечения полноценной социальной и профессиональной деятельности.</w:t>
      </w:r>
    </w:p>
    <w:p w:rsidR="00033A8C" w:rsidRPr="00033A8C" w:rsidRDefault="00033A8C" w:rsidP="00033A8C">
      <w:pPr>
        <w:jc w:val="both"/>
        <w:rPr>
          <w:lang w:val="de-DE" w:eastAsia="de-DE"/>
        </w:rPr>
      </w:pPr>
    </w:p>
    <w:p w:rsidR="00F576FA" w:rsidRDefault="003748D2" w:rsidP="003748D2">
      <w:pPr>
        <w:widowControl w:val="0"/>
        <w:autoSpaceDE w:val="0"/>
        <w:autoSpaceDN w:val="0"/>
        <w:adjustRightInd w:val="0"/>
        <w:jc w:val="both"/>
      </w:pPr>
      <w:r>
        <w:rPr>
          <w:b/>
          <w:lang w:eastAsia="de-DE"/>
        </w:rPr>
        <w:t>3.</w:t>
      </w:r>
      <w:r w:rsidR="00F576FA" w:rsidRPr="003748D2">
        <w:rPr>
          <w:b/>
          <w:lang w:eastAsia="de-DE"/>
        </w:rPr>
        <w:t xml:space="preserve">Критерии и </w:t>
      </w:r>
      <w:r w:rsidR="00033A8C" w:rsidRPr="003748D2">
        <w:rPr>
          <w:b/>
          <w:lang w:eastAsia="de-DE"/>
        </w:rPr>
        <w:t>для интегрированной оценки уровня формирования компетенций</w:t>
      </w:r>
      <w:r w:rsidR="002639E2">
        <w:rPr>
          <w:lang w:eastAsia="de-DE"/>
        </w:rPr>
        <w:t>:</w:t>
      </w:r>
      <w:r w:rsidR="00033A8C" w:rsidRPr="00033A8C">
        <w:t xml:space="preserve"> </w:t>
      </w:r>
    </w:p>
    <w:p w:rsidR="00F576FA" w:rsidRDefault="00F576FA" w:rsidP="00F576FA">
      <w:pPr>
        <w:pStyle w:val="ac"/>
        <w:widowControl w:val="0"/>
        <w:autoSpaceDE w:val="0"/>
        <w:autoSpaceDN w:val="0"/>
        <w:adjustRightInd w:val="0"/>
        <w:ind w:left="927"/>
        <w:jc w:val="both"/>
        <w:rPr>
          <w:b/>
          <w:lang w:eastAsia="de-DE"/>
        </w:rPr>
      </w:pPr>
    </w:p>
    <w:p w:rsidR="00F576FA" w:rsidRPr="00033A8C" w:rsidRDefault="00F576FA" w:rsidP="00F576FA">
      <w:pPr>
        <w:ind w:left="214"/>
        <w:jc w:val="both"/>
      </w:pPr>
      <w:r>
        <w:t>Выделяются четыре</w:t>
      </w:r>
      <w:r w:rsidRPr="00033A8C">
        <w:t xml:space="preserve"> показателя уровня формирования компетенции:</w:t>
      </w:r>
    </w:p>
    <w:p w:rsidR="00F576FA" w:rsidRDefault="00F576FA" w:rsidP="00F576FA">
      <w:pPr>
        <w:pStyle w:val="ac"/>
        <w:widowControl w:val="0"/>
        <w:autoSpaceDE w:val="0"/>
        <w:autoSpaceDN w:val="0"/>
        <w:adjustRightInd w:val="0"/>
        <w:ind w:left="927"/>
        <w:jc w:val="both"/>
        <w:rPr>
          <w:lang w:eastAsia="de-DE"/>
        </w:rPr>
      </w:pPr>
    </w:p>
    <w:tbl>
      <w:tblPr>
        <w:tblW w:w="0" w:type="auto"/>
        <w:tblInd w:w="-19" w:type="dxa"/>
        <w:tblLayout w:type="fixed"/>
        <w:tblCellMar>
          <w:left w:w="0" w:type="dxa"/>
          <w:right w:w="0" w:type="dxa"/>
        </w:tblCellMar>
        <w:tblLook w:val="0000"/>
      </w:tblPr>
      <w:tblGrid>
        <w:gridCol w:w="1432"/>
        <w:gridCol w:w="3969"/>
        <w:gridCol w:w="3827"/>
      </w:tblGrid>
      <w:tr w:rsidR="007B2D75" w:rsidRPr="002C6BE1" w:rsidTr="000C63A7">
        <w:trPr>
          <w:trHeight w:val="943"/>
          <w:tblHeader/>
        </w:trPr>
        <w:tc>
          <w:tcPr>
            <w:tcW w:w="143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B2D75" w:rsidRPr="002C6BE1" w:rsidRDefault="007B2D75" w:rsidP="000C63A7">
            <w:pPr>
              <w:jc w:val="center"/>
            </w:pPr>
            <w:r>
              <w:t>Код компетенции</w:t>
            </w:r>
          </w:p>
        </w:tc>
        <w:tc>
          <w:tcPr>
            <w:tcW w:w="3969" w:type="dxa"/>
            <w:tcBorders>
              <w:top w:val="single" w:sz="4" w:space="0" w:color="000000"/>
              <w:left w:val="single" w:sz="4" w:space="0" w:color="000000"/>
              <w:right w:val="single" w:sz="4" w:space="0" w:color="auto"/>
            </w:tcBorders>
            <w:shd w:val="clear" w:color="auto" w:fill="FFFFFF"/>
            <w:vAlign w:val="center"/>
          </w:tcPr>
          <w:p w:rsidR="007B2D75" w:rsidRPr="002C6BE1" w:rsidRDefault="007B2D75" w:rsidP="000C63A7">
            <w:pPr>
              <w:jc w:val="center"/>
            </w:pPr>
            <w:r>
              <w:t>Индикаторы</w:t>
            </w:r>
          </w:p>
        </w:tc>
        <w:tc>
          <w:tcPr>
            <w:tcW w:w="3827" w:type="dxa"/>
            <w:tcBorders>
              <w:top w:val="single" w:sz="4" w:space="0" w:color="000000"/>
              <w:left w:val="single" w:sz="4" w:space="0" w:color="auto"/>
              <w:right w:val="single" w:sz="4" w:space="0" w:color="000000"/>
            </w:tcBorders>
            <w:shd w:val="clear" w:color="auto" w:fill="FFFFFF"/>
            <w:vAlign w:val="center"/>
          </w:tcPr>
          <w:p w:rsidR="007B2D75" w:rsidRPr="002C6BE1" w:rsidRDefault="007B2D75" w:rsidP="000C63A7">
            <w:r>
              <w:t xml:space="preserve">          Показатели</w:t>
            </w:r>
          </w:p>
        </w:tc>
      </w:tr>
      <w:tr w:rsidR="007B2D75" w:rsidRPr="003301CE" w:rsidTr="000C63A7">
        <w:trPr>
          <w:trHeight w:val="8543"/>
        </w:trPr>
        <w:tc>
          <w:tcPr>
            <w:tcW w:w="143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B2D75" w:rsidRPr="002C6BE1" w:rsidRDefault="007B2D75" w:rsidP="000C63A7">
            <w:r w:rsidRPr="0038780D">
              <w:t xml:space="preserve"> </w:t>
            </w:r>
            <w:r>
              <w:t xml:space="preserve">УК-7, ОК-6, ОК-8, ОК-9                       </w:t>
            </w:r>
          </w:p>
        </w:tc>
        <w:tc>
          <w:tcPr>
            <w:tcW w:w="3969" w:type="dxa"/>
            <w:tcBorders>
              <w:top w:val="single" w:sz="4" w:space="0" w:color="000000"/>
              <w:left w:val="single" w:sz="4" w:space="0" w:color="000000"/>
              <w:bottom w:val="single" w:sz="4" w:space="0" w:color="000000"/>
              <w:right w:val="single" w:sz="4" w:space="0" w:color="auto"/>
            </w:tcBorders>
            <w:shd w:val="clear" w:color="auto" w:fill="FFFFFF"/>
          </w:tcPr>
          <w:p w:rsidR="007B2D75" w:rsidRDefault="007B2D75" w:rsidP="000C63A7">
            <w:pPr>
              <w:rPr>
                <w:color w:val="5B9BD5" w:themeColor="accent1"/>
              </w:rPr>
            </w:pPr>
            <w:r w:rsidRPr="00197E9A">
              <w:rPr>
                <w:color w:val="FF0000"/>
              </w:rPr>
              <w:t xml:space="preserve"> </w:t>
            </w:r>
          </w:p>
          <w:p w:rsidR="007B2D75" w:rsidRPr="00197E9A" w:rsidRDefault="007B2D75" w:rsidP="000C63A7">
            <w:r>
              <w:t xml:space="preserve"> </w:t>
            </w:r>
            <w:r w:rsidRPr="00197E9A">
              <w:t>1.</w:t>
            </w:r>
          </w:p>
          <w:p w:rsidR="007B2D75" w:rsidRDefault="007B2D75" w:rsidP="000C63A7">
            <w:pPr>
              <w:autoSpaceDE w:val="0"/>
              <w:autoSpaceDN w:val="0"/>
              <w:adjustRightInd w:val="0"/>
            </w:pPr>
            <w:r w:rsidRPr="00197E9A">
              <w:t xml:space="preserve">Поддерживает должный уровень физической подготовленности для обеспечения полноценной социальной и профессиональной деятельности </w:t>
            </w:r>
          </w:p>
          <w:p w:rsidR="007B2D75" w:rsidRPr="00197E9A" w:rsidRDefault="007B2D75" w:rsidP="000C63A7">
            <w:pPr>
              <w:autoSpaceDE w:val="0"/>
              <w:autoSpaceDN w:val="0"/>
              <w:adjustRightInd w:val="0"/>
            </w:pPr>
          </w:p>
          <w:p w:rsidR="007B2D75" w:rsidRPr="00197E9A" w:rsidRDefault="007B2D75" w:rsidP="000C63A7">
            <w:pPr>
              <w:autoSpaceDE w:val="0"/>
              <w:autoSpaceDN w:val="0"/>
              <w:adjustRightInd w:val="0"/>
            </w:pPr>
            <w:r>
              <w:t xml:space="preserve"> </w:t>
            </w:r>
            <w:r w:rsidRPr="00197E9A">
              <w:t>2.</w:t>
            </w:r>
          </w:p>
          <w:p w:rsidR="007B2D75" w:rsidRDefault="007B2D75" w:rsidP="000C63A7">
            <w:pPr>
              <w:autoSpaceDE w:val="0"/>
              <w:autoSpaceDN w:val="0"/>
              <w:adjustRightInd w:val="0"/>
            </w:pPr>
            <w:r w:rsidRPr="00197E9A">
              <w:t>Использует теоретические знания и практический опыт для осознанного выбора здоровьесберегающих технологий в деле укрепления и сохранения здоровья с учетом внутренних и внешних условий реализации конкретной профессиональной деятельности</w:t>
            </w:r>
          </w:p>
          <w:p w:rsidR="007B2D75" w:rsidRPr="00197E9A" w:rsidRDefault="007B2D75" w:rsidP="000C63A7">
            <w:pPr>
              <w:autoSpaceDE w:val="0"/>
              <w:autoSpaceDN w:val="0"/>
              <w:adjustRightInd w:val="0"/>
            </w:pPr>
          </w:p>
          <w:p w:rsidR="007B2D75" w:rsidRPr="00197E9A" w:rsidRDefault="007B2D75" w:rsidP="000C63A7">
            <w:r>
              <w:t xml:space="preserve"> </w:t>
            </w:r>
            <w:r w:rsidRPr="00197E9A">
              <w:t>3.</w:t>
            </w:r>
          </w:p>
          <w:p w:rsidR="007B2D75" w:rsidRDefault="007B2D75" w:rsidP="000C63A7">
            <w:r w:rsidRPr="00197E9A">
              <w:t>Демонстрирует знание основ физической культуры для соблюдения норм</w:t>
            </w:r>
            <w:r>
              <w:t xml:space="preserve"> здорового образа и стиля жизни</w:t>
            </w:r>
          </w:p>
          <w:p w:rsidR="007B2D75" w:rsidRPr="00197E9A" w:rsidRDefault="007B2D75" w:rsidP="000C63A7"/>
          <w:p w:rsidR="007B2D75" w:rsidRPr="00197E9A" w:rsidRDefault="007B2D75" w:rsidP="000C63A7">
            <w:r>
              <w:t xml:space="preserve"> </w:t>
            </w:r>
            <w:r w:rsidRPr="00197E9A">
              <w:t>4.</w:t>
            </w:r>
          </w:p>
          <w:p w:rsidR="007B2D75" w:rsidRPr="00197E9A" w:rsidRDefault="007B2D75" w:rsidP="000C63A7">
            <w:r w:rsidRPr="00197E9A">
              <w:t>Осознано выбирает способы регуляции психоэмоционального состояния и методы профессионально-прикладной подготовки средствами физической культуры</w:t>
            </w:r>
          </w:p>
          <w:p w:rsidR="007B2D75" w:rsidRPr="00197E9A" w:rsidRDefault="007B2D75" w:rsidP="000C63A7">
            <w:pPr>
              <w:rPr>
                <w:color w:val="FF0000"/>
              </w:rPr>
            </w:pPr>
          </w:p>
        </w:tc>
        <w:tc>
          <w:tcPr>
            <w:tcW w:w="3827" w:type="dxa"/>
            <w:tcBorders>
              <w:top w:val="single" w:sz="4" w:space="0" w:color="000000"/>
              <w:left w:val="single" w:sz="4" w:space="0" w:color="auto"/>
              <w:bottom w:val="single" w:sz="4" w:space="0" w:color="000000"/>
              <w:right w:val="single" w:sz="4" w:space="0" w:color="000000"/>
            </w:tcBorders>
            <w:shd w:val="clear" w:color="auto" w:fill="FFFFFF"/>
          </w:tcPr>
          <w:p w:rsidR="007B2D75" w:rsidRDefault="007B2D75" w:rsidP="000C63A7">
            <w:pPr>
              <w:spacing w:after="160" w:line="259" w:lineRule="auto"/>
              <w:rPr>
                <w:color w:val="FF0000"/>
              </w:rPr>
            </w:pPr>
            <w:r>
              <w:rPr>
                <w:color w:val="FF0000"/>
              </w:rPr>
              <w:t xml:space="preserve"> </w:t>
            </w:r>
          </w:p>
          <w:p w:rsidR="007B2D75" w:rsidRPr="00464C22" w:rsidRDefault="007B2D75" w:rsidP="000C63A7">
            <w:pPr>
              <w:spacing w:after="160" w:line="259" w:lineRule="auto"/>
            </w:pPr>
            <w:r>
              <w:t xml:space="preserve"> Выполнение практических контрольных нормативов. Опрос по темам об организации и выбору методик самостоятельных занятий.</w:t>
            </w:r>
          </w:p>
          <w:p w:rsidR="007B2D75" w:rsidRDefault="007B2D75" w:rsidP="000C63A7">
            <w:pPr>
              <w:rPr>
                <w:color w:val="FF0000"/>
              </w:rPr>
            </w:pPr>
          </w:p>
          <w:p w:rsidR="007B2D75" w:rsidRDefault="007B2D75" w:rsidP="000C63A7">
            <w:pPr>
              <w:rPr>
                <w:color w:val="FF0000"/>
              </w:rPr>
            </w:pPr>
          </w:p>
          <w:p w:rsidR="007B2D75" w:rsidRDefault="007B2D75" w:rsidP="000C63A7">
            <w:r>
              <w:t xml:space="preserve"> Опрос по темам методико- практического раздела о выборе вида спорта или систем физических упражнений для укрепления и сохранения здоровья с учетом профессиональной деятельности.</w:t>
            </w:r>
          </w:p>
          <w:p w:rsidR="007B2D75" w:rsidRPr="003301CE" w:rsidRDefault="007B2D75" w:rsidP="000C63A7"/>
          <w:p w:rsidR="007B2D75" w:rsidRDefault="007B2D75" w:rsidP="000C63A7"/>
          <w:p w:rsidR="007B2D75" w:rsidRDefault="007B2D75" w:rsidP="000C63A7"/>
          <w:p w:rsidR="007B2D75" w:rsidRPr="003301CE" w:rsidRDefault="007B2D75" w:rsidP="000C63A7"/>
          <w:p w:rsidR="007B2D75" w:rsidRDefault="007B2D75" w:rsidP="000C63A7">
            <w:r>
              <w:t xml:space="preserve"> Тестирование по темам об основах ведения здорового образа жизни </w:t>
            </w:r>
          </w:p>
          <w:p w:rsidR="007B2D75" w:rsidRDefault="007B2D75" w:rsidP="000C63A7"/>
          <w:p w:rsidR="007B2D75" w:rsidRDefault="007B2D75" w:rsidP="000C63A7"/>
          <w:p w:rsidR="007B2D75" w:rsidRPr="003301CE" w:rsidRDefault="007B2D75" w:rsidP="000C63A7"/>
          <w:p w:rsidR="007B2D75" w:rsidRPr="003301CE" w:rsidRDefault="007B2D75" w:rsidP="000C63A7">
            <w:r>
              <w:t xml:space="preserve"> Тестирование по темам о роли физической культуры и спорта в регуляции психоэмоционального состояния и роли ППФП.     Выполнение практических контрольных нормативов.</w:t>
            </w:r>
          </w:p>
        </w:tc>
      </w:tr>
    </w:tbl>
    <w:p w:rsidR="007B2D75" w:rsidRDefault="007B2D75" w:rsidP="007B2D75">
      <w:pPr>
        <w:jc w:val="both"/>
        <w:rPr>
          <w:lang w:val="de-DE" w:eastAsia="de-DE"/>
        </w:rPr>
      </w:pPr>
    </w:p>
    <w:p w:rsidR="007B2D75" w:rsidRDefault="007B2D75" w:rsidP="007B2D75">
      <w:pPr>
        <w:jc w:val="both"/>
        <w:rPr>
          <w:lang w:val="de-DE" w:eastAsia="de-DE"/>
        </w:rPr>
      </w:pPr>
    </w:p>
    <w:p w:rsidR="007B2D75" w:rsidRPr="00033A8C" w:rsidRDefault="007B2D75" w:rsidP="007B2D75">
      <w:pPr>
        <w:spacing w:before="65"/>
        <w:ind w:left="214"/>
      </w:pPr>
      <w:r>
        <w:t>Если хотя бы один из индикаторов не сформирован</w:t>
      </w:r>
      <w:r w:rsidRPr="00033A8C">
        <w:t xml:space="preserve">, то положительной оценки по дисциплине быть не может. </w:t>
      </w:r>
    </w:p>
    <w:p w:rsidR="007B2D75" w:rsidRDefault="007B2D75" w:rsidP="007B2D75"/>
    <w:p w:rsidR="00F576FA" w:rsidRDefault="00F576FA" w:rsidP="00F576FA">
      <w:pPr>
        <w:rPr>
          <w:lang w:eastAsia="de-DE"/>
        </w:rPr>
      </w:pPr>
    </w:p>
    <w:p w:rsidR="00033A8C" w:rsidRPr="00033A8C" w:rsidRDefault="00033A8C" w:rsidP="00033A8C">
      <w:pPr>
        <w:spacing w:before="65"/>
        <w:ind w:left="214"/>
      </w:pPr>
    </w:p>
    <w:p w:rsidR="00033A8C" w:rsidRPr="00033A8C" w:rsidRDefault="00033A8C" w:rsidP="00033A8C">
      <w:pPr>
        <w:autoSpaceDE w:val="0"/>
        <w:autoSpaceDN w:val="0"/>
        <w:adjustRightInd w:val="0"/>
        <w:jc w:val="both"/>
        <w:rPr>
          <w:b/>
          <w:lang w:eastAsia="de-DE"/>
        </w:rPr>
      </w:pPr>
      <w:r w:rsidRPr="00033A8C">
        <w:rPr>
          <w:b/>
          <w:lang w:val="de-DE" w:eastAsia="de-DE"/>
        </w:rPr>
        <w:t xml:space="preserve">                       Результаты освоения дисциплин</w:t>
      </w:r>
      <w:r w:rsidRPr="00033A8C">
        <w:rPr>
          <w:b/>
          <w:lang w:eastAsia="de-DE"/>
        </w:rPr>
        <w:t xml:space="preserve">ы </w:t>
      </w:r>
    </w:p>
    <w:p w:rsidR="00033A8C" w:rsidRPr="00033A8C" w:rsidRDefault="00033A8C" w:rsidP="00033A8C">
      <w:pPr>
        <w:autoSpaceDE w:val="0"/>
        <w:autoSpaceDN w:val="0"/>
        <w:adjustRightInd w:val="0"/>
        <w:jc w:val="both"/>
        <w:rPr>
          <w:lang w:val="de-DE" w:eastAsia="de-DE"/>
        </w:rPr>
      </w:pPr>
    </w:p>
    <w:p w:rsidR="00033A8C" w:rsidRPr="00033A8C" w:rsidRDefault="00033A8C" w:rsidP="00033A8C">
      <w:pPr>
        <w:autoSpaceDE w:val="0"/>
        <w:autoSpaceDN w:val="0"/>
        <w:adjustRightInd w:val="0"/>
        <w:jc w:val="both"/>
        <w:rPr>
          <w:lang w:val="de-DE" w:eastAsia="de-DE"/>
        </w:rPr>
      </w:pPr>
      <w:r w:rsidRPr="00033A8C">
        <w:rPr>
          <w:b/>
          <w:bCs/>
          <w:lang w:val="de-DE" w:eastAsia="de-DE"/>
        </w:rPr>
        <w:t>Знания:</w:t>
      </w:r>
      <w:r w:rsidRPr="00033A8C">
        <w:rPr>
          <w:b/>
          <w:bCs/>
          <w:lang w:eastAsia="de-DE"/>
        </w:rPr>
        <w:t xml:space="preserve"> </w:t>
      </w:r>
      <w:r w:rsidRPr="00033A8C">
        <w:rPr>
          <w:lang w:val="de-DE" w:eastAsia="de-DE"/>
        </w:rPr>
        <w:t>Роли физической культуры личности в подготовке специалиста и по формированию мотивационного отношения к физической культуре с установкой на здоровый образ жизни:</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основные положения организации самостоятельных занятий физическими упражнениями;</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 xml:space="preserve">средства и методы физической культуры, оказывающие оздоровительное влияние на организм </w:t>
      </w:r>
      <w:r w:rsidRPr="00033A8C">
        <w:rPr>
          <w:lang w:eastAsia="de-DE"/>
        </w:rPr>
        <w:t>человека</w:t>
      </w:r>
      <w:r w:rsidRPr="00033A8C">
        <w:rPr>
          <w:lang w:val="de-DE" w:eastAsia="de-DE"/>
        </w:rPr>
        <w:t>;</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правила использования и техники выполнения физических упражнений;</w:t>
      </w:r>
    </w:p>
    <w:p w:rsidR="00033A8C" w:rsidRPr="00033A8C" w:rsidRDefault="00033A8C" w:rsidP="00033A8C">
      <w:pPr>
        <w:autoSpaceDE w:val="0"/>
        <w:autoSpaceDN w:val="0"/>
        <w:adjustRightInd w:val="0"/>
        <w:jc w:val="both"/>
        <w:rPr>
          <w:lang w:eastAsia="de-DE"/>
        </w:rPr>
      </w:pPr>
      <w:r w:rsidRPr="00033A8C">
        <w:rPr>
          <w:lang w:val="de-DE" w:eastAsia="de-DE"/>
        </w:rPr>
        <w:t>-</w:t>
      </w:r>
      <w:r w:rsidRPr="00033A8C">
        <w:rPr>
          <w:lang w:eastAsia="de-DE"/>
        </w:rPr>
        <w:t xml:space="preserve"> </w:t>
      </w:r>
      <w:r w:rsidRPr="00033A8C">
        <w:rPr>
          <w:lang w:val="de-DE" w:eastAsia="de-DE"/>
        </w:rPr>
        <w:t>способы физического совершенствования организма.</w:t>
      </w:r>
    </w:p>
    <w:p w:rsidR="00033A8C" w:rsidRPr="00033A8C" w:rsidRDefault="00033A8C" w:rsidP="00033A8C">
      <w:pPr>
        <w:autoSpaceDE w:val="0"/>
        <w:autoSpaceDN w:val="0"/>
        <w:adjustRightInd w:val="0"/>
        <w:jc w:val="both"/>
        <w:rPr>
          <w:lang w:val="de-DE" w:eastAsia="de-DE"/>
        </w:rPr>
      </w:pPr>
    </w:p>
    <w:p w:rsidR="00033A8C" w:rsidRPr="00033A8C" w:rsidRDefault="00033A8C" w:rsidP="00033A8C">
      <w:pPr>
        <w:autoSpaceDE w:val="0"/>
        <w:autoSpaceDN w:val="0"/>
        <w:adjustRightInd w:val="0"/>
        <w:jc w:val="both"/>
        <w:rPr>
          <w:lang w:val="de-DE" w:eastAsia="de-DE"/>
        </w:rPr>
      </w:pPr>
      <w:r w:rsidRPr="00033A8C">
        <w:rPr>
          <w:b/>
          <w:bCs/>
          <w:lang w:val="de-DE" w:eastAsia="de-DE"/>
        </w:rPr>
        <w:t>Умения</w:t>
      </w:r>
      <w:r w:rsidRPr="00033A8C">
        <w:rPr>
          <w:lang w:val="de-DE" w:eastAsia="de-DE"/>
        </w:rPr>
        <w:t>:</w:t>
      </w:r>
      <w:r w:rsidRPr="00033A8C">
        <w:rPr>
          <w:lang w:eastAsia="de-DE"/>
        </w:rPr>
        <w:t xml:space="preserve"> </w:t>
      </w:r>
      <w:r w:rsidRPr="00033A8C">
        <w:rPr>
          <w:lang w:val="de-DE" w:eastAsia="de-DE"/>
        </w:rPr>
        <w:t>Физическое совершенствование и самовоспитание, потребность в регулярных занятиях физическими упражнениями и спортом:</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ориентироваться в происходящих изменениях в области физической культуры и спорта;</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анализировать физическое самовоспитание и самосовершенствование;</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 xml:space="preserve">оценивать уровень подготовленности и собственного здоровья, выявлять причины недостаточного физического развития и находить пути </w:t>
      </w:r>
      <w:r w:rsidRPr="00033A8C">
        <w:rPr>
          <w:lang w:eastAsia="de-DE"/>
        </w:rPr>
        <w:t xml:space="preserve">сохранения </w:t>
      </w:r>
      <w:r w:rsidRPr="00033A8C">
        <w:rPr>
          <w:lang w:val="de-DE" w:eastAsia="de-DE"/>
        </w:rPr>
        <w:t>здоровья;</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общаться, контактировать с людьми, обеспечивать здоровый морально-психологический климат в коллективе;</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применять основы здорового образа жизни в собственной деятельности;</w:t>
      </w:r>
    </w:p>
    <w:p w:rsidR="00033A8C" w:rsidRPr="00033A8C" w:rsidRDefault="00033A8C" w:rsidP="00033A8C">
      <w:pPr>
        <w:autoSpaceDE w:val="0"/>
        <w:autoSpaceDN w:val="0"/>
        <w:adjustRightInd w:val="0"/>
        <w:jc w:val="both"/>
        <w:rPr>
          <w:lang w:val="de-DE" w:eastAsia="de-DE"/>
        </w:rPr>
      </w:pPr>
      <w:r w:rsidRPr="00033A8C">
        <w:rPr>
          <w:lang w:val="de-DE" w:eastAsia="de-DE"/>
        </w:rPr>
        <w:t>-</w:t>
      </w:r>
      <w:r w:rsidRPr="00033A8C">
        <w:rPr>
          <w:lang w:eastAsia="de-DE"/>
        </w:rPr>
        <w:t xml:space="preserve"> </w:t>
      </w:r>
      <w:r w:rsidRPr="00033A8C">
        <w:rPr>
          <w:lang w:val="de-DE" w:eastAsia="de-DE"/>
        </w:rPr>
        <w:t>рационально выбирать физические упражнения, учитывая цели,</w:t>
      </w:r>
    </w:p>
    <w:p w:rsidR="00033A8C" w:rsidRPr="00033A8C" w:rsidRDefault="00033A8C" w:rsidP="00033A8C">
      <w:pPr>
        <w:autoSpaceDE w:val="0"/>
        <w:autoSpaceDN w:val="0"/>
        <w:adjustRightInd w:val="0"/>
        <w:jc w:val="both"/>
        <w:rPr>
          <w:lang w:val="de-DE" w:eastAsia="de-DE"/>
        </w:rPr>
      </w:pPr>
      <w:r w:rsidRPr="00033A8C">
        <w:rPr>
          <w:lang w:val="de-DE" w:eastAsia="de-DE"/>
        </w:rPr>
        <w:t>мотивы, уровень физического развития, подготовленности и возможностей,</w:t>
      </w:r>
    </w:p>
    <w:p w:rsidR="00033A8C" w:rsidRPr="00033A8C" w:rsidRDefault="00033A8C" w:rsidP="00033A8C">
      <w:pPr>
        <w:autoSpaceDE w:val="0"/>
        <w:autoSpaceDN w:val="0"/>
        <w:adjustRightInd w:val="0"/>
        <w:jc w:val="both"/>
        <w:rPr>
          <w:lang w:val="de-DE" w:eastAsia="de-DE"/>
        </w:rPr>
      </w:pPr>
      <w:r w:rsidRPr="00033A8C">
        <w:rPr>
          <w:lang w:val="de-DE" w:eastAsia="de-DE"/>
        </w:rPr>
        <w:t>состояние здоровья.</w:t>
      </w:r>
    </w:p>
    <w:p w:rsidR="00033A8C" w:rsidRPr="00033A8C" w:rsidRDefault="00033A8C" w:rsidP="00033A8C">
      <w:pPr>
        <w:spacing w:before="100" w:beforeAutospacing="1" w:after="100" w:afterAutospacing="1"/>
        <w:jc w:val="both"/>
        <w:rPr>
          <w:lang w:val="de-DE" w:eastAsia="de-DE"/>
        </w:rPr>
      </w:pPr>
      <w:r w:rsidRPr="00033A8C">
        <w:rPr>
          <w:b/>
          <w:lang w:val="de-DE" w:eastAsia="de-DE"/>
        </w:rPr>
        <w:t>Навыки</w:t>
      </w:r>
      <w:r w:rsidRPr="00033A8C">
        <w:rPr>
          <w:lang w:val="de-DE" w:eastAsia="de-DE"/>
        </w:rPr>
        <w:t>:</w:t>
      </w:r>
      <w:r w:rsidRPr="00033A8C">
        <w:rPr>
          <w:lang w:eastAsia="de-DE"/>
        </w:rPr>
        <w:t xml:space="preserve"> </w:t>
      </w:r>
      <w:r w:rsidRPr="00033A8C">
        <w:rPr>
          <w:lang w:val="de-DE" w:eastAsia="de-DE"/>
        </w:rPr>
        <w:t xml:space="preserve">Поддержание своего организма в хорошей физической форме самостоятельно. </w:t>
      </w:r>
    </w:p>
    <w:p w:rsidR="00033A8C" w:rsidRPr="00033A8C" w:rsidRDefault="00033A8C" w:rsidP="00033A8C">
      <w:pPr>
        <w:widowControl w:val="0"/>
        <w:autoSpaceDE w:val="0"/>
        <w:autoSpaceDN w:val="0"/>
        <w:adjustRightInd w:val="0"/>
        <w:ind w:firstLine="743"/>
        <w:jc w:val="both"/>
        <w:rPr>
          <w:lang w:val="de-DE" w:eastAsia="de-DE"/>
        </w:rPr>
      </w:pPr>
    </w:p>
    <w:p w:rsidR="00033A8C" w:rsidRPr="00033A8C" w:rsidRDefault="00033A8C" w:rsidP="00033A8C">
      <w:pPr>
        <w:widowControl w:val="0"/>
        <w:autoSpaceDE w:val="0"/>
        <w:autoSpaceDN w:val="0"/>
        <w:adjustRightInd w:val="0"/>
        <w:jc w:val="both"/>
        <w:rPr>
          <w:lang w:eastAsia="de-DE"/>
        </w:rPr>
      </w:pPr>
      <w:r w:rsidRPr="00033A8C">
        <w:rPr>
          <w:b/>
          <w:lang w:eastAsia="de-DE"/>
        </w:rPr>
        <w:t>4. Критерии для интегрированной оценки уровня физической подготовленности</w:t>
      </w:r>
      <w:r w:rsidRPr="00033A8C">
        <w:rPr>
          <w:lang w:eastAsia="de-DE"/>
        </w:rPr>
        <w:t>:</w:t>
      </w:r>
    </w:p>
    <w:p w:rsidR="00033A8C" w:rsidRPr="00033A8C" w:rsidRDefault="00033A8C" w:rsidP="00033A8C">
      <w:pPr>
        <w:widowControl w:val="0"/>
        <w:tabs>
          <w:tab w:val="left" w:pos="1890"/>
        </w:tabs>
        <w:autoSpaceDE w:val="0"/>
        <w:autoSpaceDN w:val="0"/>
        <w:adjustRightInd w:val="0"/>
        <w:ind w:firstLine="743"/>
        <w:jc w:val="both"/>
        <w:rPr>
          <w:lang w:eastAsia="de-DE"/>
        </w:rPr>
      </w:pPr>
    </w:p>
    <w:p w:rsidR="00033A8C" w:rsidRPr="00033A8C" w:rsidRDefault="00033A8C" w:rsidP="00033A8C">
      <w:pPr>
        <w:tabs>
          <w:tab w:val="left" w:pos="2955"/>
        </w:tabs>
        <w:rPr>
          <w:lang w:eastAsia="de-DE"/>
        </w:rPr>
      </w:pPr>
      <w:r w:rsidRPr="00033A8C">
        <w:rPr>
          <w:lang w:val="de-DE" w:eastAsia="de-DE"/>
        </w:rPr>
        <w:t xml:space="preserve">Обязательные контрольные упражнения и нормативы для оценки физической подготовленности </w:t>
      </w:r>
      <w:r w:rsidRPr="00033A8C">
        <w:rPr>
          <w:lang w:eastAsia="de-DE"/>
        </w:rPr>
        <w:t>обучающихся</w:t>
      </w:r>
      <w:r w:rsidRPr="00033A8C">
        <w:rPr>
          <w:lang w:val="de-DE" w:eastAsia="de-DE"/>
        </w:rPr>
        <w:t xml:space="preserve"> основного</w:t>
      </w:r>
      <w:r w:rsidRPr="00033A8C">
        <w:rPr>
          <w:lang w:eastAsia="de-DE"/>
        </w:rPr>
        <w:t xml:space="preserve"> </w:t>
      </w:r>
      <w:r w:rsidRPr="00033A8C">
        <w:rPr>
          <w:lang w:val="de-DE" w:eastAsia="de-DE"/>
        </w:rPr>
        <w:t>учебн</w:t>
      </w:r>
      <w:r w:rsidRPr="00033A8C">
        <w:rPr>
          <w:lang w:eastAsia="de-DE"/>
        </w:rPr>
        <w:t>ого</w:t>
      </w:r>
      <w:r w:rsidRPr="00033A8C">
        <w:rPr>
          <w:lang w:val="de-DE" w:eastAsia="de-DE"/>
        </w:rPr>
        <w:t xml:space="preserve"> отделени</w:t>
      </w:r>
      <w:r w:rsidRPr="00033A8C">
        <w:rPr>
          <w:lang w:eastAsia="de-DE"/>
        </w:rPr>
        <w:t xml:space="preserve">я. </w:t>
      </w:r>
    </w:p>
    <w:p w:rsidR="00033A8C" w:rsidRPr="00033A8C" w:rsidRDefault="00033A8C" w:rsidP="00033A8C">
      <w:pPr>
        <w:tabs>
          <w:tab w:val="left" w:pos="2955"/>
        </w:tabs>
        <w:rPr>
          <w:lang w:val="de-DE" w:eastAsia="de-DE"/>
        </w:rPr>
      </w:pPr>
      <w:r w:rsidRPr="00033A8C">
        <w:rPr>
          <w:lang w:eastAsia="de-DE"/>
        </w:rPr>
        <w:t xml:space="preserve">            </w:t>
      </w:r>
      <w:r w:rsidRPr="00033A8C">
        <w:rPr>
          <w:i/>
          <w:iCs/>
          <w:lang w:val="de-DE" w:eastAsia="de-DE"/>
        </w:rPr>
        <w:t xml:space="preserve">                                                                                                                                  Таблица 1</w:t>
      </w:r>
    </w:p>
    <w:p w:rsidR="00033A8C" w:rsidRPr="00033A8C" w:rsidRDefault="00033A8C" w:rsidP="00033A8C">
      <w:pPr>
        <w:tabs>
          <w:tab w:val="left" w:pos="2955"/>
        </w:tabs>
        <w:rPr>
          <w:b/>
          <w:lang w:val="de-DE" w:eastAsia="de-DE"/>
        </w:rPr>
      </w:pPr>
      <w:r w:rsidRPr="00033A8C">
        <w:rPr>
          <w:b/>
          <w:lang w:val="de-DE" w:eastAsia="de-DE"/>
        </w:rPr>
        <w:t xml:space="preserve">                                                                 Мужчины</w:t>
      </w:r>
    </w:p>
    <w:p w:rsidR="00033A8C" w:rsidRPr="00033A8C" w:rsidRDefault="00033A8C" w:rsidP="00033A8C">
      <w:pPr>
        <w:tabs>
          <w:tab w:val="left" w:pos="2955"/>
        </w:tabs>
        <w:rPr>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097"/>
        <w:gridCol w:w="895"/>
        <w:gridCol w:w="1073"/>
        <w:gridCol w:w="1073"/>
        <w:gridCol w:w="896"/>
        <w:gridCol w:w="997"/>
      </w:tblGrid>
      <w:tr w:rsidR="00033A8C" w:rsidRPr="00033A8C" w:rsidTr="00033A8C">
        <w:trPr>
          <w:trHeight w:val="420"/>
        </w:trPr>
        <w:tc>
          <w:tcPr>
            <w:tcW w:w="468" w:type="dxa"/>
            <w:vMerge w:val="restart"/>
          </w:tcPr>
          <w:p w:rsidR="00033A8C" w:rsidRPr="00033A8C" w:rsidRDefault="00033A8C" w:rsidP="00033A8C">
            <w:pPr>
              <w:tabs>
                <w:tab w:val="left" w:pos="2955"/>
              </w:tabs>
              <w:rPr>
                <w:lang w:val="de-DE" w:eastAsia="de-DE"/>
              </w:rPr>
            </w:pPr>
          </w:p>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w:t>
            </w:r>
          </w:p>
          <w:p w:rsidR="00033A8C" w:rsidRPr="00033A8C" w:rsidRDefault="00033A8C" w:rsidP="00033A8C">
            <w:pPr>
              <w:rPr>
                <w:lang w:val="de-DE" w:eastAsia="de-DE"/>
              </w:rPr>
            </w:pPr>
            <w:r w:rsidRPr="00033A8C">
              <w:rPr>
                <w:lang w:val="de-DE" w:eastAsia="de-DE"/>
              </w:rPr>
              <w:t>п/п</w:t>
            </w:r>
          </w:p>
        </w:tc>
        <w:tc>
          <w:tcPr>
            <w:tcW w:w="4140" w:type="dxa"/>
            <w:vMerge w:val="restart"/>
          </w:tcPr>
          <w:p w:rsidR="00033A8C" w:rsidRPr="00033A8C" w:rsidRDefault="00033A8C" w:rsidP="00033A8C">
            <w:pPr>
              <w:tabs>
                <w:tab w:val="left" w:pos="2955"/>
              </w:tabs>
              <w:rPr>
                <w:lang w:val="de-DE" w:eastAsia="de-DE"/>
              </w:rPr>
            </w:pPr>
          </w:p>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Виды упражнений</w:t>
            </w:r>
          </w:p>
        </w:tc>
        <w:tc>
          <w:tcPr>
            <w:tcW w:w="4963" w:type="dxa"/>
            <w:gridSpan w:val="5"/>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Нормативы и баллы</w:t>
            </w:r>
          </w:p>
        </w:tc>
      </w:tr>
      <w:tr w:rsidR="00033A8C" w:rsidRPr="00033A8C" w:rsidTr="00033A8C">
        <w:trPr>
          <w:trHeight w:val="457"/>
        </w:trPr>
        <w:tc>
          <w:tcPr>
            <w:tcW w:w="468" w:type="dxa"/>
            <w:vMerge/>
          </w:tcPr>
          <w:p w:rsidR="00033A8C" w:rsidRPr="00033A8C" w:rsidRDefault="00033A8C" w:rsidP="00033A8C">
            <w:pPr>
              <w:tabs>
                <w:tab w:val="left" w:pos="2955"/>
              </w:tabs>
              <w:rPr>
                <w:lang w:val="de-DE" w:eastAsia="de-DE"/>
              </w:rPr>
            </w:pPr>
          </w:p>
        </w:tc>
        <w:tc>
          <w:tcPr>
            <w:tcW w:w="4140" w:type="dxa"/>
            <w:vMerge/>
          </w:tcPr>
          <w:p w:rsidR="00033A8C" w:rsidRPr="00033A8C" w:rsidRDefault="00033A8C" w:rsidP="00033A8C">
            <w:pPr>
              <w:tabs>
                <w:tab w:val="left" w:pos="2955"/>
              </w:tabs>
              <w:rPr>
                <w:lang w:val="de-DE" w:eastAsia="de-DE"/>
              </w:rPr>
            </w:pP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5            </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4</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3</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2</w:t>
            </w:r>
          </w:p>
        </w:tc>
        <w:tc>
          <w:tcPr>
            <w:tcW w:w="1003"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1</w:t>
            </w:r>
          </w:p>
        </w:tc>
      </w:tr>
      <w:tr w:rsidR="00033A8C" w:rsidRPr="00033A8C" w:rsidTr="00033A8C">
        <w:trPr>
          <w:trHeight w:val="523"/>
        </w:trPr>
        <w:tc>
          <w:tcPr>
            <w:tcW w:w="468"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1</w:t>
            </w:r>
          </w:p>
        </w:tc>
        <w:tc>
          <w:tcPr>
            <w:tcW w:w="414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Бег 100 м</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13.2</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13.6</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14.3</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14.5</w:t>
            </w:r>
          </w:p>
        </w:tc>
        <w:tc>
          <w:tcPr>
            <w:tcW w:w="1003"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14.7</w:t>
            </w:r>
          </w:p>
        </w:tc>
      </w:tr>
      <w:tr w:rsidR="00033A8C" w:rsidRPr="00033A8C" w:rsidTr="00033A8C">
        <w:trPr>
          <w:trHeight w:val="533"/>
        </w:trPr>
        <w:tc>
          <w:tcPr>
            <w:tcW w:w="468"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2</w:t>
            </w:r>
          </w:p>
        </w:tc>
        <w:tc>
          <w:tcPr>
            <w:tcW w:w="414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Бег 1000 м</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3.20</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3.30</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3.45</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4.00</w:t>
            </w:r>
          </w:p>
        </w:tc>
        <w:tc>
          <w:tcPr>
            <w:tcW w:w="1003"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4.20</w:t>
            </w:r>
          </w:p>
        </w:tc>
      </w:tr>
      <w:tr w:rsidR="00033A8C" w:rsidRPr="00033A8C" w:rsidTr="00033A8C">
        <w:trPr>
          <w:trHeight w:val="670"/>
        </w:trPr>
        <w:tc>
          <w:tcPr>
            <w:tcW w:w="468"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3</w:t>
            </w:r>
          </w:p>
        </w:tc>
        <w:tc>
          <w:tcPr>
            <w:tcW w:w="414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Прыжки в длину с места</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250</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240</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230</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220</w:t>
            </w:r>
          </w:p>
        </w:tc>
        <w:tc>
          <w:tcPr>
            <w:tcW w:w="1003"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210</w:t>
            </w:r>
          </w:p>
        </w:tc>
      </w:tr>
      <w:tr w:rsidR="00033A8C" w:rsidRPr="00033A8C" w:rsidTr="00033A8C">
        <w:trPr>
          <w:trHeight w:val="613"/>
        </w:trPr>
        <w:tc>
          <w:tcPr>
            <w:tcW w:w="468"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4</w:t>
            </w:r>
          </w:p>
        </w:tc>
        <w:tc>
          <w:tcPr>
            <w:tcW w:w="414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Подтягивание на перекладине</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12</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10</w:t>
            </w:r>
          </w:p>
        </w:tc>
        <w:tc>
          <w:tcPr>
            <w:tcW w:w="108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9</w:t>
            </w:r>
          </w:p>
        </w:tc>
        <w:tc>
          <w:tcPr>
            <w:tcW w:w="900"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7</w:t>
            </w:r>
          </w:p>
        </w:tc>
        <w:tc>
          <w:tcPr>
            <w:tcW w:w="1003" w:type="dxa"/>
          </w:tcPr>
          <w:p w:rsidR="00033A8C" w:rsidRPr="00033A8C" w:rsidRDefault="00033A8C" w:rsidP="00033A8C">
            <w:pPr>
              <w:tabs>
                <w:tab w:val="left" w:pos="2955"/>
              </w:tabs>
              <w:rPr>
                <w:lang w:val="de-DE" w:eastAsia="de-DE"/>
              </w:rPr>
            </w:pPr>
          </w:p>
          <w:p w:rsidR="00033A8C" w:rsidRPr="00033A8C" w:rsidRDefault="00033A8C" w:rsidP="00033A8C">
            <w:pPr>
              <w:rPr>
                <w:lang w:val="de-DE" w:eastAsia="de-DE"/>
              </w:rPr>
            </w:pPr>
            <w:r w:rsidRPr="00033A8C">
              <w:rPr>
                <w:lang w:val="de-DE" w:eastAsia="de-DE"/>
              </w:rPr>
              <w:t xml:space="preserve">  5</w:t>
            </w:r>
          </w:p>
        </w:tc>
      </w:tr>
    </w:tbl>
    <w:p w:rsidR="00033A8C" w:rsidRPr="00033A8C" w:rsidRDefault="00033A8C" w:rsidP="00033A8C">
      <w:pPr>
        <w:tabs>
          <w:tab w:val="left" w:pos="3780"/>
        </w:tabs>
        <w:rPr>
          <w:i/>
          <w:iCs/>
          <w:lang w:val="de-DE" w:eastAsia="de-DE"/>
        </w:rPr>
      </w:pPr>
      <w:r w:rsidRPr="00033A8C">
        <w:rPr>
          <w:lang w:val="de-DE" w:eastAsia="de-DE"/>
        </w:rPr>
        <w:t xml:space="preserve">               </w:t>
      </w:r>
      <w:r w:rsidRPr="00033A8C">
        <w:rPr>
          <w:lang w:val="de-DE" w:eastAsia="de-DE"/>
        </w:rPr>
        <w:tab/>
      </w:r>
      <w:r w:rsidRPr="00033A8C">
        <w:rPr>
          <w:i/>
          <w:iCs/>
          <w:lang w:val="de-DE" w:eastAsia="de-DE"/>
        </w:rPr>
        <w:t xml:space="preserve">                                                                                                                                Таблица 2</w:t>
      </w:r>
    </w:p>
    <w:p w:rsidR="00033A8C" w:rsidRPr="00033A8C" w:rsidRDefault="00033A8C" w:rsidP="00033A8C">
      <w:pPr>
        <w:tabs>
          <w:tab w:val="left" w:pos="5565"/>
        </w:tabs>
        <w:rPr>
          <w:b/>
          <w:lang w:val="de-DE" w:eastAsia="de-DE"/>
        </w:rPr>
      </w:pPr>
      <w:r w:rsidRPr="00033A8C">
        <w:rPr>
          <w:b/>
          <w:lang w:val="de-DE" w:eastAsia="de-DE"/>
        </w:rPr>
        <w:t xml:space="preserve">                                                                Женщины</w:t>
      </w:r>
      <w:r w:rsidRPr="00033A8C">
        <w:rPr>
          <w:b/>
          <w:lang w:val="de-DE" w:eastAsia="de-DE"/>
        </w:rPr>
        <w:tab/>
      </w:r>
    </w:p>
    <w:p w:rsidR="00033A8C" w:rsidRPr="00033A8C" w:rsidRDefault="00033A8C" w:rsidP="00033A8C">
      <w:pPr>
        <w:tabs>
          <w:tab w:val="left" w:pos="5565"/>
        </w:tabs>
        <w:rPr>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140"/>
        <w:gridCol w:w="900"/>
        <w:gridCol w:w="1080"/>
        <w:gridCol w:w="1080"/>
        <w:gridCol w:w="900"/>
        <w:gridCol w:w="900"/>
      </w:tblGrid>
      <w:tr w:rsidR="00033A8C" w:rsidRPr="00033A8C" w:rsidTr="00033A8C">
        <w:trPr>
          <w:trHeight w:val="415"/>
        </w:trPr>
        <w:tc>
          <w:tcPr>
            <w:tcW w:w="468" w:type="dxa"/>
            <w:vMerge w:val="restart"/>
          </w:tcPr>
          <w:p w:rsidR="00033A8C" w:rsidRPr="00033A8C" w:rsidRDefault="00033A8C" w:rsidP="00033A8C">
            <w:pPr>
              <w:rPr>
                <w:lang w:val="de-DE" w:eastAsia="de-DE"/>
              </w:rPr>
            </w:pPr>
          </w:p>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w:t>
            </w:r>
          </w:p>
          <w:p w:rsidR="00033A8C" w:rsidRPr="00033A8C" w:rsidRDefault="00033A8C" w:rsidP="00033A8C">
            <w:pPr>
              <w:rPr>
                <w:lang w:val="de-DE" w:eastAsia="de-DE"/>
              </w:rPr>
            </w:pPr>
            <w:r w:rsidRPr="00033A8C">
              <w:rPr>
                <w:lang w:val="de-DE" w:eastAsia="de-DE"/>
              </w:rPr>
              <w:t>п/п</w:t>
            </w:r>
          </w:p>
        </w:tc>
        <w:tc>
          <w:tcPr>
            <w:tcW w:w="4140" w:type="dxa"/>
            <w:vMerge w:val="restart"/>
          </w:tcPr>
          <w:p w:rsidR="00033A8C" w:rsidRPr="00033A8C" w:rsidRDefault="00033A8C" w:rsidP="00033A8C">
            <w:pPr>
              <w:rPr>
                <w:lang w:val="de-DE" w:eastAsia="de-DE"/>
              </w:rPr>
            </w:pPr>
          </w:p>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Виды упражнений</w:t>
            </w:r>
          </w:p>
        </w:tc>
        <w:tc>
          <w:tcPr>
            <w:tcW w:w="4860" w:type="dxa"/>
            <w:gridSpan w:val="5"/>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Нормативы и баллы</w:t>
            </w:r>
          </w:p>
        </w:tc>
      </w:tr>
      <w:tr w:rsidR="00033A8C" w:rsidRPr="00033A8C" w:rsidTr="00033A8C">
        <w:trPr>
          <w:trHeight w:val="311"/>
        </w:trPr>
        <w:tc>
          <w:tcPr>
            <w:tcW w:w="468" w:type="dxa"/>
            <w:vMerge/>
          </w:tcPr>
          <w:p w:rsidR="00033A8C" w:rsidRPr="00033A8C" w:rsidRDefault="00033A8C" w:rsidP="00033A8C">
            <w:pPr>
              <w:rPr>
                <w:lang w:val="de-DE" w:eastAsia="de-DE"/>
              </w:rPr>
            </w:pPr>
          </w:p>
        </w:tc>
        <w:tc>
          <w:tcPr>
            <w:tcW w:w="4140" w:type="dxa"/>
            <w:vMerge/>
          </w:tcPr>
          <w:p w:rsidR="00033A8C" w:rsidRPr="00033A8C" w:rsidRDefault="00033A8C" w:rsidP="00033A8C">
            <w:pPr>
              <w:rPr>
                <w:lang w:val="de-DE" w:eastAsia="de-DE"/>
              </w:rPr>
            </w:pPr>
          </w:p>
        </w:tc>
        <w:tc>
          <w:tcPr>
            <w:tcW w:w="900" w:type="dxa"/>
          </w:tcPr>
          <w:p w:rsidR="00033A8C" w:rsidRPr="00033A8C" w:rsidRDefault="00033A8C" w:rsidP="00033A8C">
            <w:pPr>
              <w:rPr>
                <w:lang w:val="de-DE" w:eastAsia="de-DE"/>
              </w:rPr>
            </w:pPr>
            <w:r w:rsidRPr="00033A8C">
              <w:rPr>
                <w:lang w:val="de-DE" w:eastAsia="de-DE"/>
              </w:rPr>
              <w:t xml:space="preserve">    5</w:t>
            </w:r>
          </w:p>
        </w:tc>
        <w:tc>
          <w:tcPr>
            <w:tcW w:w="1080" w:type="dxa"/>
          </w:tcPr>
          <w:p w:rsidR="00033A8C" w:rsidRPr="00033A8C" w:rsidRDefault="00033A8C" w:rsidP="00033A8C">
            <w:pPr>
              <w:rPr>
                <w:lang w:val="de-DE" w:eastAsia="de-DE"/>
              </w:rPr>
            </w:pPr>
            <w:r w:rsidRPr="00033A8C">
              <w:rPr>
                <w:lang w:val="de-DE" w:eastAsia="de-DE"/>
              </w:rPr>
              <w:t xml:space="preserve">     4</w:t>
            </w:r>
          </w:p>
        </w:tc>
        <w:tc>
          <w:tcPr>
            <w:tcW w:w="1080" w:type="dxa"/>
          </w:tcPr>
          <w:p w:rsidR="00033A8C" w:rsidRPr="00033A8C" w:rsidRDefault="00033A8C" w:rsidP="00033A8C">
            <w:pPr>
              <w:rPr>
                <w:lang w:val="de-DE" w:eastAsia="de-DE"/>
              </w:rPr>
            </w:pPr>
            <w:r w:rsidRPr="00033A8C">
              <w:rPr>
                <w:lang w:val="de-DE" w:eastAsia="de-DE"/>
              </w:rPr>
              <w:t xml:space="preserve">      3</w:t>
            </w:r>
          </w:p>
        </w:tc>
        <w:tc>
          <w:tcPr>
            <w:tcW w:w="900" w:type="dxa"/>
          </w:tcPr>
          <w:p w:rsidR="00033A8C" w:rsidRPr="00033A8C" w:rsidRDefault="00033A8C" w:rsidP="00033A8C">
            <w:pPr>
              <w:rPr>
                <w:lang w:val="de-DE" w:eastAsia="de-DE"/>
              </w:rPr>
            </w:pPr>
            <w:r w:rsidRPr="00033A8C">
              <w:rPr>
                <w:lang w:val="de-DE" w:eastAsia="de-DE"/>
              </w:rPr>
              <w:t xml:space="preserve">     2</w:t>
            </w:r>
          </w:p>
        </w:tc>
        <w:tc>
          <w:tcPr>
            <w:tcW w:w="900" w:type="dxa"/>
          </w:tcPr>
          <w:p w:rsidR="00033A8C" w:rsidRPr="00033A8C" w:rsidRDefault="00033A8C" w:rsidP="00033A8C">
            <w:pPr>
              <w:rPr>
                <w:lang w:val="de-DE" w:eastAsia="de-DE"/>
              </w:rPr>
            </w:pPr>
            <w:r w:rsidRPr="00033A8C">
              <w:rPr>
                <w:lang w:val="de-DE" w:eastAsia="de-DE"/>
              </w:rPr>
              <w:t xml:space="preserve">    1</w:t>
            </w:r>
          </w:p>
        </w:tc>
      </w:tr>
      <w:tr w:rsidR="00033A8C" w:rsidRPr="00033A8C" w:rsidTr="00033A8C">
        <w:trPr>
          <w:trHeight w:val="556"/>
        </w:trPr>
        <w:tc>
          <w:tcPr>
            <w:tcW w:w="468"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w:t>
            </w:r>
          </w:p>
        </w:tc>
        <w:tc>
          <w:tcPr>
            <w:tcW w:w="414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Бег 100 м</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15.7</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16.5</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17.9</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18.2</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18.7</w:t>
            </w:r>
          </w:p>
        </w:tc>
      </w:tr>
      <w:tr w:rsidR="00033A8C" w:rsidRPr="00033A8C" w:rsidTr="00033A8C">
        <w:trPr>
          <w:trHeight w:val="692"/>
        </w:trPr>
        <w:tc>
          <w:tcPr>
            <w:tcW w:w="468"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w:t>
            </w:r>
          </w:p>
        </w:tc>
        <w:tc>
          <w:tcPr>
            <w:tcW w:w="414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Бег 500 м</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2.00</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2.10</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2.20</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2.30</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2.40</w:t>
            </w:r>
          </w:p>
        </w:tc>
      </w:tr>
      <w:tr w:rsidR="00033A8C" w:rsidRPr="00033A8C" w:rsidTr="00033A8C">
        <w:trPr>
          <w:trHeight w:val="687"/>
        </w:trPr>
        <w:tc>
          <w:tcPr>
            <w:tcW w:w="468"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3</w:t>
            </w:r>
          </w:p>
        </w:tc>
        <w:tc>
          <w:tcPr>
            <w:tcW w:w="414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Прыжки в длину с места</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1.90</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1.80</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1.70</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1.60</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1.50</w:t>
            </w:r>
          </w:p>
        </w:tc>
      </w:tr>
      <w:tr w:rsidR="00033A8C" w:rsidRPr="00033A8C" w:rsidTr="00033A8C">
        <w:trPr>
          <w:trHeight w:val="711"/>
        </w:trPr>
        <w:tc>
          <w:tcPr>
            <w:tcW w:w="468"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4</w:t>
            </w:r>
          </w:p>
        </w:tc>
        <w:tc>
          <w:tcPr>
            <w:tcW w:w="414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Сед из положения лежа на спине</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40</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35</w:t>
            </w:r>
          </w:p>
        </w:tc>
        <w:tc>
          <w:tcPr>
            <w:tcW w:w="108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30</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25</w:t>
            </w:r>
          </w:p>
        </w:tc>
        <w:tc>
          <w:tcPr>
            <w:tcW w:w="90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20</w:t>
            </w:r>
          </w:p>
        </w:tc>
      </w:tr>
    </w:tbl>
    <w:p w:rsidR="00033A8C" w:rsidRPr="00033A8C" w:rsidRDefault="00033A8C" w:rsidP="00033A8C">
      <w:pPr>
        <w:spacing w:before="100" w:beforeAutospacing="1" w:after="100" w:afterAutospacing="1"/>
        <w:jc w:val="both"/>
      </w:pPr>
      <w:r w:rsidRPr="00033A8C">
        <w:t xml:space="preserve">   </w:t>
      </w:r>
    </w:p>
    <w:p w:rsidR="00033A8C" w:rsidRPr="00033A8C" w:rsidRDefault="00033A8C" w:rsidP="00033A8C">
      <w:pPr>
        <w:tabs>
          <w:tab w:val="left" w:pos="2955"/>
        </w:tabs>
        <w:rPr>
          <w:lang w:val="de-DE" w:eastAsia="de-DE"/>
        </w:rPr>
      </w:pPr>
      <w:r w:rsidRPr="00033A8C">
        <w:rPr>
          <w:lang w:eastAsia="de-DE"/>
        </w:rPr>
        <w:t xml:space="preserve">         Зачетные </w:t>
      </w:r>
      <w:r w:rsidRPr="00033A8C">
        <w:rPr>
          <w:lang w:val="de-DE" w:eastAsia="de-DE"/>
        </w:rPr>
        <w:t xml:space="preserve">нормативы </w:t>
      </w:r>
      <w:r w:rsidRPr="00033A8C">
        <w:rPr>
          <w:lang w:eastAsia="de-DE"/>
        </w:rPr>
        <w:t xml:space="preserve">и критерии оценки </w:t>
      </w:r>
      <w:r w:rsidRPr="00033A8C">
        <w:rPr>
          <w:lang w:val="de-DE" w:eastAsia="de-DE"/>
        </w:rPr>
        <w:t xml:space="preserve">физической подготовленности </w:t>
      </w:r>
      <w:r w:rsidRPr="00033A8C">
        <w:rPr>
          <w:lang w:eastAsia="de-DE"/>
        </w:rPr>
        <w:t xml:space="preserve">обучающихся по дисциплине «Физическая культура и спорт (элективная дисциплина)» для основного и спортивного </w:t>
      </w:r>
      <w:r w:rsidRPr="00033A8C">
        <w:rPr>
          <w:lang w:val="de-DE" w:eastAsia="de-DE"/>
        </w:rPr>
        <w:t>учебн</w:t>
      </w:r>
      <w:r w:rsidRPr="00033A8C">
        <w:rPr>
          <w:lang w:eastAsia="de-DE"/>
        </w:rPr>
        <w:t>ых</w:t>
      </w:r>
      <w:r w:rsidRPr="00033A8C">
        <w:rPr>
          <w:lang w:val="de-DE" w:eastAsia="de-DE"/>
        </w:rPr>
        <w:t xml:space="preserve"> отделени</w:t>
      </w:r>
      <w:r w:rsidRPr="00033A8C">
        <w:rPr>
          <w:lang w:eastAsia="de-DE"/>
        </w:rPr>
        <w:t xml:space="preserve">й изложены в </w:t>
      </w:r>
      <w:r w:rsidRPr="00033A8C">
        <w:rPr>
          <w:i/>
          <w:lang w:eastAsia="de-DE"/>
        </w:rPr>
        <w:t>Приложении</w:t>
      </w:r>
      <w:r w:rsidR="0037636B">
        <w:rPr>
          <w:i/>
          <w:lang w:eastAsia="de-DE"/>
        </w:rPr>
        <w:t xml:space="preserve"> 4</w:t>
      </w:r>
      <w:r w:rsidRPr="00033A8C">
        <w:rPr>
          <w:lang w:eastAsia="de-DE"/>
        </w:rPr>
        <w:t xml:space="preserve">.  </w:t>
      </w:r>
    </w:p>
    <w:p w:rsidR="00033A8C" w:rsidRPr="00033A8C" w:rsidRDefault="00033A8C" w:rsidP="00033A8C">
      <w:pPr>
        <w:jc w:val="both"/>
        <w:rPr>
          <w:lang w:val="de-DE" w:eastAsia="de-DE"/>
        </w:rPr>
      </w:pPr>
      <w:r w:rsidRPr="00033A8C">
        <w:rPr>
          <w:lang w:eastAsia="de-DE"/>
        </w:rPr>
        <w:t xml:space="preserve">         Обучающиеся</w:t>
      </w:r>
      <w:r w:rsidRPr="00033A8C">
        <w:rPr>
          <w:lang w:val="de-DE" w:eastAsia="de-DE"/>
        </w:rPr>
        <w:t xml:space="preserve"> специального</w:t>
      </w:r>
      <w:r w:rsidRPr="00033A8C">
        <w:rPr>
          <w:lang w:eastAsia="de-DE"/>
        </w:rPr>
        <w:t xml:space="preserve"> медицинского</w:t>
      </w:r>
      <w:r w:rsidRPr="00033A8C">
        <w:rPr>
          <w:lang w:val="de-DE" w:eastAsia="de-DE"/>
        </w:rPr>
        <w:t xml:space="preserve"> отделения</w:t>
      </w:r>
      <w:r w:rsidRPr="00033A8C">
        <w:rPr>
          <w:lang w:eastAsia="de-DE"/>
        </w:rPr>
        <w:t xml:space="preserve"> (группы А,</w:t>
      </w:r>
      <w:r w:rsidRPr="00033A8C">
        <w:rPr>
          <w:lang w:val="de-DE" w:eastAsia="de-DE"/>
        </w:rPr>
        <w:t xml:space="preserve"> </w:t>
      </w:r>
      <w:r w:rsidRPr="00033A8C">
        <w:rPr>
          <w:lang w:eastAsia="de-DE"/>
        </w:rPr>
        <w:t xml:space="preserve">функциональная группа №3) </w:t>
      </w:r>
      <w:r w:rsidRPr="00033A8C">
        <w:rPr>
          <w:lang w:val="de-DE" w:eastAsia="de-DE"/>
        </w:rPr>
        <w:t>выполняют те разделы программы, требования и тесты, которые доступны им по состоянию здоровья.</w:t>
      </w:r>
    </w:p>
    <w:p w:rsidR="00033A8C" w:rsidRPr="00033A8C" w:rsidRDefault="00033A8C" w:rsidP="00033A8C">
      <w:pPr>
        <w:spacing w:before="100" w:beforeAutospacing="1" w:after="100" w:afterAutospacing="1"/>
        <w:jc w:val="both"/>
      </w:pPr>
      <w:r w:rsidRPr="00033A8C">
        <w:t xml:space="preserve">          Примерные контрольные упражнения для оценки физической подготовленности обучающихся специального учебного отделения группы А (мужчины и женщины):</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Сгибание и выпрямление рук в упоре лежа (женщины, опора высотой до 50 см).</w:t>
      </w:r>
      <w:r w:rsidRPr="00033A8C">
        <w:rPr>
          <w:lang w:eastAsia="de-DE"/>
        </w:rPr>
        <w:t xml:space="preserve">   </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Подтягивание на перекладине (мужчины).</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Поднимание туловища (сед) из положения лежа на спине, руки за головой, ноги закреплены (женщины).</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Прыжки в длину с места.</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Бег 100 м.</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Бег: мужчины – 3 км, женщины – 2 км (без учета времени).</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Тест Купера (12-минутное передвижение).</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Плавание.</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Передвижение на лыжах: мужчины – 3 км, женщины – 2 км (без учета времени).</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Приседание на одной ноге, стоя на скамейке с опорой о гладкую стену.</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Упражнения на гибкость.</w:t>
      </w:r>
    </w:p>
    <w:p w:rsidR="00033A8C" w:rsidRPr="00033A8C" w:rsidRDefault="00033A8C" w:rsidP="00033A8C">
      <w:pPr>
        <w:numPr>
          <w:ilvl w:val="0"/>
          <w:numId w:val="5"/>
        </w:numPr>
        <w:spacing w:before="100" w:beforeAutospacing="1" w:after="100" w:afterAutospacing="1"/>
        <w:jc w:val="both"/>
        <w:rPr>
          <w:lang w:val="de-DE" w:eastAsia="de-DE"/>
        </w:rPr>
      </w:pPr>
      <w:r w:rsidRPr="00033A8C">
        <w:rPr>
          <w:lang w:val="de-DE" w:eastAsia="de-DE"/>
        </w:rPr>
        <w:t>Упражнения на координацию движений.</w:t>
      </w:r>
    </w:p>
    <w:p w:rsidR="00033A8C" w:rsidRPr="00033A8C" w:rsidRDefault="00033A8C" w:rsidP="00033A8C">
      <w:pPr>
        <w:jc w:val="both"/>
        <w:rPr>
          <w:lang w:val="de-DE" w:eastAsia="de-DE"/>
        </w:rPr>
      </w:pPr>
      <w:r w:rsidRPr="00033A8C">
        <w:rPr>
          <w:lang w:val="de-DE" w:eastAsia="de-DE"/>
        </w:rPr>
        <w:t xml:space="preserve">Оценка выполнения в баллах определяется с учетом особенностей индивидуальных отклонений в состоянии здоровья у </w:t>
      </w:r>
      <w:r w:rsidRPr="00033A8C">
        <w:rPr>
          <w:lang w:eastAsia="de-DE"/>
        </w:rPr>
        <w:t>обучающихся</w:t>
      </w:r>
      <w:r w:rsidRPr="00033A8C">
        <w:rPr>
          <w:lang w:val="de-DE" w:eastAsia="de-DE"/>
        </w:rPr>
        <w:t>.</w:t>
      </w:r>
    </w:p>
    <w:p w:rsidR="00033A8C" w:rsidRPr="00033A8C" w:rsidRDefault="00033A8C" w:rsidP="00033A8C">
      <w:pPr>
        <w:spacing w:before="100" w:beforeAutospacing="1" w:after="100" w:afterAutospacing="1"/>
        <w:jc w:val="both"/>
      </w:pPr>
      <w:r w:rsidRPr="00033A8C">
        <w:t xml:space="preserve">     Обязательные тесты проводятся в конце учебного года — как определяющие сдвиг за прошедший учебный период. </w:t>
      </w:r>
    </w:p>
    <w:p w:rsidR="00033A8C" w:rsidRPr="00033A8C" w:rsidRDefault="00033A8C" w:rsidP="00033A8C">
      <w:pPr>
        <w:spacing w:before="100" w:beforeAutospacing="1" w:after="100" w:afterAutospacing="1"/>
        <w:jc w:val="both"/>
      </w:pPr>
      <w:r w:rsidRPr="00033A8C">
        <w:t xml:space="preserve">        Оценки результатов учебно-тренировочных занятий определяются по таблице 3.  Зачетный уровень средней суммарной оценки в баллах устанавливается для каждого учебного года кафедрой физического воспитания. </w:t>
      </w:r>
    </w:p>
    <w:p w:rsidR="00033A8C" w:rsidRPr="00033A8C" w:rsidRDefault="00033A8C" w:rsidP="00033A8C">
      <w:pPr>
        <w:spacing w:before="100" w:beforeAutospacing="1" w:after="100" w:afterAutospacing="1"/>
        <w:jc w:val="both"/>
        <w:rPr>
          <w:i/>
          <w:iCs/>
        </w:rPr>
      </w:pPr>
      <w:r w:rsidRPr="00033A8C">
        <w:t xml:space="preserve">  </w:t>
      </w:r>
      <w:r w:rsidRPr="00033A8C">
        <w:rPr>
          <w:i/>
          <w:iCs/>
        </w:rPr>
        <w:t xml:space="preserve">                                                                                                                                 Таблица 3</w:t>
      </w:r>
    </w:p>
    <w:p w:rsidR="00033A8C" w:rsidRPr="00033A8C" w:rsidRDefault="00033A8C" w:rsidP="00033A8C">
      <w:pPr>
        <w:rPr>
          <w:lang w:eastAsia="de-DE"/>
        </w:rPr>
      </w:pPr>
      <w:r w:rsidRPr="00033A8C">
        <w:rPr>
          <w:lang w:val="de-DE" w:eastAsia="de-DE"/>
        </w:rPr>
        <w:t xml:space="preserve"> Средняя</w:t>
      </w:r>
      <w:r w:rsidRPr="00033A8C">
        <w:rPr>
          <w:lang w:eastAsia="de-DE"/>
        </w:rPr>
        <w:t xml:space="preserve"> </w:t>
      </w:r>
      <w:r w:rsidRPr="00033A8C">
        <w:rPr>
          <w:lang w:val="de-DE" w:eastAsia="de-DE"/>
        </w:rPr>
        <w:t>оценка результатов</w:t>
      </w:r>
      <w:r w:rsidRPr="00033A8C">
        <w:rPr>
          <w:lang w:eastAsia="de-DE"/>
        </w:rPr>
        <w:t xml:space="preserve"> обязательных контрольных нормативов</w:t>
      </w:r>
      <w:r w:rsidRPr="00033A8C">
        <w:rPr>
          <w:lang w:val="de-DE" w:eastAsia="de-DE"/>
        </w:rPr>
        <w:t xml:space="preserve"> учебно-тренировочных занятий в баллах</w:t>
      </w:r>
      <w:r w:rsidRPr="00033A8C">
        <w:rPr>
          <w:lang w:eastAsia="de-DE"/>
        </w:rPr>
        <w:t xml:space="preserve"> </w:t>
      </w:r>
    </w:p>
    <w:p w:rsidR="00033A8C" w:rsidRPr="00033A8C" w:rsidRDefault="00033A8C" w:rsidP="00033A8C">
      <w:pPr>
        <w:rPr>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
        <w:gridCol w:w="1840"/>
        <w:gridCol w:w="560"/>
        <w:gridCol w:w="1560"/>
        <w:gridCol w:w="580"/>
        <w:gridCol w:w="2240"/>
        <w:gridCol w:w="260"/>
        <w:gridCol w:w="2283"/>
      </w:tblGrid>
      <w:tr w:rsidR="00033A8C" w:rsidRPr="00033A8C" w:rsidTr="001E664A">
        <w:trPr>
          <w:trHeight w:val="673"/>
        </w:trPr>
        <w:tc>
          <w:tcPr>
            <w:tcW w:w="2088" w:type="dxa"/>
            <w:gridSpan w:val="2"/>
          </w:tcPr>
          <w:p w:rsidR="00033A8C" w:rsidRPr="00033A8C" w:rsidRDefault="00033A8C" w:rsidP="00033A8C">
            <w:pPr>
              <w:rPr>
                <w:lang w:val="de-DE" w:eastAsia="de-DE"/>
              </w:rPr>
            </w:pPr>
          </w:p>
          <w:p w:rsidR="00033A8C" w:rsidRPr="00033A8C" w:rsidRDefault="00033A8C" w:rsidP="00033A8C">
            <w:pPr>
              <w:ind w:left="780"/>
              <w:rPr>
                <w:lang w:val="de-DE" w:eastAsia="de-DE"/>
              </w:rPr>
            </w:pPr>
            <w:r w:rsidRPr="00033A8C">
              <w:rPr>
                <w:lang w:val="de-DE" w:eastAsia="de-DE"/>
              </w:rPr>
              <w:t>Курсы</w:t>
            </w:r>
          </w:p>
        </w:tc>
        <w:tc>
          <w:tcPr>
            <w:tcW w:w="2700" w:type="dxa"/>
            <w:gridSpan w:val="3"/>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Удовлетворительно</w:t>
            </w:r>
          </w:p>
        </w:tc>
        <w:tc>
          <w:tcPr>
            <w:tcW w:w="2520" w:type="dxa"/>
            <w:gridSpan w:val="2"/>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Хорошо</w:t>
            </w:r>
          </w:p>
        </w:tc>
        <w:tc>
          <w:tcPr>
            <w:tcW w:w="2160" w:type="dxa"/>
          </w:tcPr>
          <w:p w:rsidR="00033A8C" w:rsidRPr="00033A8C" w:rsidRDefault="00033A8C" w:rsidP="00033A8C">
            <w:pPr>
              <w:rPr>
                <w:lang w:val="de-DE" w:eastAsia="de-DE"/>
              </w:rPr>
            </w:pPr>
          </w:p>
          <w:p w:rsidR="00033A8C" w:rsidRPr="00033A8C" w:rsidRDefault="00033A8C" w:rsidP="00033A8C">
            <w:pPr>
              <w:rPr>
                <w:lang w:val="de-DE" w:eastAsia="de-DE"/>
              </w:rPr>
            </w:pPr>
            <w:r w:rsidRPr="00033A8C">
              <w:rPr>
                <w:lang w:val="de-DE" w:eastAsia="de-DE"/>
              </w:rPr>
              <w:t xml:space="preserve">        Отлично</w:t>
            </w:r>
          </w:p>
        </w:tc>
      </w:tr>
      <w:tr w:rsidR="00033A8C" w:rsidRPr="00033A8C" w:rsidTr="001E664A">
        <w:trPr>
          <w:trHeight w:val="543"/>
        </w:trPr>
        <w:tc>
          <w:tcPr>
            <w:tcW w:w="2088" w:type="dxa"/>
            <w:gridSpan w:val="2"/>
          </w:tcPr>
          <w:p w:rsidR="00033A8C" w:rsidRPr="00033A8C" w:rsidRDefault="00033A8C" w:rsidP="00033A8C">
            <w:pPr>
              <w:rPr>
                <w:lang w:val="de-DE" w:eastAsia="de-DE"/>
              </w:rPr>
            </w:pPr>
            <w:r w:rsidRPr="00033A8C">
              <w:rPr>
                <w:lang w:val="de-DE" w:eastAsia="de-DE"/>
              </w:rPr>
              <w:t xml:space="preserve">               1</w:t>
            </w:r>
          </w:p>
          <w:p w:rsidR="00033A8C" w:rsidRPr="00033A8C" w:rsidRDefault="00033A8C" w:rsidP="00033A8C">
            <w:pPr>
              <w:rPr>
                <w:lang w:val="de-DE" w:eastAsia="de-DE"/>
              </w:rPr>
            </w:pPr>
            <w:r w:rsidRPr="00033A8C">
              <w:rPr>
                <w:lang w:val="de-DE" w:eastAsia="de-DE"/>
              </w:rPr>
              <w:t xml:space="preserve">               </w:t>
            </w:r>
          </w:p>
        </w:tc>
        <w:tc>
          <w:tcPr>
            <w:tcW w:w="2700" w:type="dxa"/>
            <w:gridSpan w:val="3"/>
          </w:tcPr>
          <w:p w:rsidR="00033A8C" w:rsidRPr="00033A8C" w:rsidRDefault="00033A8C" w:rsidP="00033A8C">
            <w:pPr>
              <w:rPr>
                <w:lang w:val="de-DE" w:eastAsia="de-DE"/>
              </w:rPr>
            </w:pPr>
            <w:r w:rsidRPr="00033A8C">
              <w:rPr>
                <w:lang w:val="de-DE" w:eastAsia="de-DE"/>
              </w:rPr>
              <w:t xml:space="preserve">                 2.0</w:t>
            </w:r>
          </w:p>
        </w:tc>
        <w:tc>
          <w:tcPr>
            <w:tcW w:w="2520" w:type="dxa"/>
            <w:gridSpan w:val="2"/>
          </w:tcPr>
          <w:p w:rsidR="00033A8C" w:rsidRPr="00033A8C" w:rsidRDefault="00033A8C" w:rsidP="001E664A">
            <w:pPr>
              <w:rPr>
                <w:lang w:val="de-DE" w:eastAsia="de-DE"/>
              </w:rPr>
            </w:pPr>
            <w:r w:rsidRPr="00033A8C">
              <w:rPr>
                <w:lang w:val="de-DE" w:eastAsia="de-DE"/>
              </w:rPr>
              <w:t xml:space="preserve">                3.0</w:t>
            </w:r>
          </w:p>
        </w:tc>
        <w:tc>
          <w:tcPr>
            <w:tcW w:w="2160" w:type="dxa"/>
          </w:tcPr>
          <w:p w:rsidR="00033A8C" w:rsidRPr="00033A8C" w:rsidRDefault="00033A8C" w:rsidP="00033A8C">
            <w:pPr>
              <w:rPr>
                <w:lang w:val="de-DE" w:eastAsia="de-DE"/>
              </w:rPr>
            </w:pPr>
            <w:r w:rsidRPr="00033A8C">
              <w:rPr>
                <w:lang w:val="de-DE" w:eastAsia="de-DE"/>
              </w:rPr>
              <w:t xml:space="preserve">             3.5</w:t>
            </w:r>
          </w:p>
        </w:tc>
      </w:tr>
      <w:tr w:rsidR="00033A8C" w:rsidRPr="00033A8C" w:rsidTr="00033A8C">
        <w:trPr>
          <w:trHeight w:val="640"/>
        </w:trPr>
        <w:tc>
          <w:tcPr>
            <w:tcW w:w="2088" w:type="dxa"/>
            <w:gridSpan w:val="2"/>
          </w:tcPr>
          <w:p w:rsidR="00033A8C" w:rsidRPr="00033A8C" w:rsidRDefault="00033A8C" w:rsidP="00033A8C">
            <w:pPr>
              <w:rPr>
                <w:lang w:val="de-DE" w:eastAsia="de-DE"/>
              </w:rPr>
            </w:pPr>
            <w:r w:rsidRPr="00033A8C">
              <w:rPr>
                <w:lang w:val="de-DE" w:eastAsia="de-DE"/>
              </w:rPr>
              <w:t xml:space="preserve">               2 </w:t>
            </w:r>
          </w:p>
          <w:p w:rsidR="00033A8C" w:rsidRPr="00033A8C" w:rsidRDefault="00033A8C" w:rsidP="00033A8C">
            <w:pPr>
              <w:rPr>
                <w:lang w:val="de-DE" w:eastAsia="de-DE"/>
              </w:rPr>
            </w:pPr>
            <w:r w:rsidRPr="00033A8C">
              <w:rPr>
                <w:lang w:val="de-DE" w:eastAsia="de-DE"/>
              </w:rPr>
              <w:t xml:space="preserve">               </w:t>
            </w:r>
          </w:p>
        </w:tc>
        <w:tc>
          <w:tcPr>
            <w:tcW w:w="2700" w:type="dxa"/>
            <w:gridSpan w:val="3"/>
          </w:tcPr>
          <w:p w:rsidR="00033A8C" w:rsidRPr="00033A8C" w:rsidRDefault="00033A8C" w:rsidP="00033A8C">
            <w:pPr>
              <w:rPr>
                <w:lang w:val="de-DE" w:eastAsia="de-DE"/>
              </w:rPr>
            </w:pPr>
            <w:r w:rsidRPr="00033A8C">
              <w:rPr>
                <w:lang w:val="de-DE" w:eastAsia="de-DE"/>
              </w:rPr>
              <w:t xml:space="preserve">                 3.0</w:t>
            </w:r>
          </w:p>
        </w:tc>
        <w:tc>
          <w:tcPr>
            <w:tcW w:w="2520" w:type="dxa"/>
            <w:gridSpan w:val="2"/>
          </w:tcPr>
          <w:p w:rsidR="00033A8C" w:rsidRPr="00033A8C" w:rsidRDefault="00033A8C" w:rsidP="00033A8C">
            <w:pPr>
              <w:rPr>
                <w:lang w:val="de-DE" w:eastAsia="de-DE"/>
              </w:rPr>
            </w:pPr>
            <w:r w:rsidRPr="00033A8C">
              <w:rPr>
                <w:lang w:val="de-DE" w:eastAsia="de-DE"/>
              </w:rPr>
              <w:t xml:space="preserve">                3.5</w:t>
            </w:r>
          </w:p>
        </w:tc>
        <w:tc>
          <w:tcPr>
            <w:tcW w:w="2160" w:type="dxa"/>
          </w:tcPr>
          <w:p w:rsidR="00033A8C" w:rsidRPr="00033A8C" w:rsidRDefault="00033A8C" w:rsidP="00033A8C">
            <w:pPr>
              <w:rPr>
                <w:lang w:val="de-DE" w:eastAsia="de-DE"/>
              </w:rPr>
            </w:pPr>
            <w:r w:rsidRPr="00033A8C">
              <w:rPr>
                <w:lang w:val="de-DE" w:eastAsia="de-DE"/>
              </w:rPr>
              <w:t xml:space="preserve">            </w:t>
            </w:r>
            <w:r w:rsidRPr="00033A8C">
              <w:rPr>
                <w:lang w:eastAsia="de-DE"/>
              </w:rPr>
              <w:t xml:space="preserve"> </w:t>
            </w:r>
            <w:r w:rsidRPr="00033A8C">
              <w:rPr>
                <w:lang w:val="de-DE" w:eastAsia="de-DE"/>
              </w:rPr>
              <w:t>4.0</w:t>
            </w:r>
          </w:p>
        </w:tc>
      </w:tr>
      <w:tr w:rsidR="00033A8C" w:rsidRPr="00033A8C" w:rsidTr="00033A8C">
        <w:trPr>
          <w:trHeight w:val="640"/>
        </w:trPr>
        <w:tc>
          <w:tcPr>
            <w:tcW w:w="9468" w:type="dxa"/>
            <w:gridSpan w:val="8"/>
            <w:tcBorders>
              <w:top w:val="nil"/>
              <w:left w:val="nil"/>
              <w:bottom w:val="nil"/>
              <w:right w:val="nil"/>
            </w:tcBorders>
          </w:tcPr>
          <w:p w:rsidR="00033A8C" w:rsidRPr="00033A8C" w:rsidRDefault="00033A8C" w:rsidP="00033A8C">
            <w:pPr>
              <w:ind w:firstLine="708"/>
              <w:rPr>
                <w:lang w:val="de-DE" w:eastAsia="de-DE"/>
              </w:rPr>
            </w:pPr>
            <w:r w:rsidRPr="00033A8C">
              <w:rPr>
                <w:lang w:val="de-DE" w:eastAsia="de-DE"/>
              </w:rPr>
              <w:t xml:space="preserve">                                                            </w:t>
            </w:r>
          </w:p>
          <w:p w:rsidR="00033A8C" w:rsidRPr="00033A8C" w:rsidRDefault="00033A8C" w:rsidP="00033A8C">
            <w:pPr>
              <w:widowControl w:val="0"/>
              <w:autoSpaceDE w:val="0"/>
              <w:autoSpaceDN w:val="0"/>
              <w:adjustRightInd w:val="0"/>
              <w:jc w:val="both"/>
              <w:rPr>
                <w:lang w:eastAsia="de-DE"/>
              </w:rPr>
            </w:pPr>
            <w:r w:rsidRPr="00033A8C">
              <w:rPr>
                <w:b/>
                <w:lang w:eastAsia="de-DE"/>
              </w:rPr>
              <w:t>5. Критерии для интегрированной оценки уровня знаний теоретического раздела</w:t>
            </w:r>
            <w:r w:rsidRPr="00033A8C">
              <w:rPr>
                <w:lang w:eastAsia="de-DE"/>
              </w:rPr>
              <w:t>:</w:t>
            </w:r>
          </w:p>
          <w:p w:rsidR="00033A8C" w:rsidRPr="00033A8C" w:rsidRDefault="00033A8C" w:rsidP="00033A8C">
            <w:pPr>
              <w:spacing w:line="271" w:lineRule="exact"/>
              <w:rPr>
                <w:rFonts w:cs="Arial"/>
              </w:rPr>
            </w:pPr>
          </w:p>
          <w:p w:rsidR="00033A8C" w:rsidRPr="00033A8C" w:rsidRDefault="00033A8C" w:rsidP="00033A8C">
            <w:pPr>
              <w:spacing w:line="0" w:lineRule="atLeast"/>
              <w:ind w:left="260"/>
              <w:rPr>
                <w:rFonts w:cs="Arial"/>
              </w:rPr>
            </w:pPr>
            <w:r w:rsidRPr="00033A8C">
              <w:rPr>
                <w:rFonts w:cs="Arial"/>
              </w:rPr>
              <w:t>Темы теоретического раздела</w:t>
            </w:r>
          </w:p>
          <w:p w:rsidR="00033A8C" w:rsidRPr="00033A8C" w:rsidRDefault="00033A8C" w:rsidP="00033A8C">
            <w:pPr>
              <w:spacing w:line="0" w:lineRule="atLeast"/>
              <w:ind w:left="260"/>
              <w:rPr>
                <w:rFonts w:cs="Arial"/>
              </w:rPr>
            </w:pPr>
          </w:p>
          <w:tbl>
            <w:tblPr>
              <w:tblW w:w="0" w:type="auto"/>
              <w:tblInd w:w="150" w:type="dxa"/>
              <w:tblCellMar>
                <w:left w:w="0" w:type="dxa"/>
                <w:right w:w="0" w:type="dxa"/>
              </w:tblCellMar>
              <w:tblLook w:val="0000"/>
            </w:tblPr>
            <w:tblGrid>
              <w:gridCol w:w="678"/>
              <w:gridCol w:w="8404"/>
            </w:tblGrid>
            <w:tr w:rsidR="00033A8C" w:rsidRPr="00033A8C" w:rsidTr="00033A8C">
              <w:trPr>
                <w:trHeight w:val="333"/>
              </w:trPr>
              <w:tc>
                <w:tcPr>
                  <w:tcW w:w="678" w:type="dxa"/>
                  <w:tcBorders>
                    <w:top w:val="single" w:sz="8" w:space="0" w:color="auto"/>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46" w:lineRule="exact"/>
                    <w:ind w:left="120"/>
                    <w:rPr>
                      <w:rFonts w:cs="Arial"/>
                    </w:rPr>
                  </w:pPr>
                  <w:r w:rsidRPr="00033A8C">
                    <w:rPr>
                      <w:rFonts w:cs="Arial"/>
                    </w:rPr>
                    <w:t>№</w:t>
                  </w:r>
                </w:p>
              </w:tc>
              <w:tc>
                <w:tcPr>
                  <w:tcW w:w="8404" w:type="dxa"/>
                  <w:tcBorders>
                    <w:top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46" w:lineRule="exact"/>
                    <w:ind w:left="100"/>
                    <w:rPr>
                      <w:rFonts w:cs="Arial"/>
                    </w:rPr>
                  </w:pPr>
                  <w:r w:rsidRPr="00033A8C">
                    <w:rPr>
                      <w:rFonts w:cs="Arial"/>
                    </w:rPr>
                    <w:t>Наименование тем теоретического раздела</w:t>
                  </w:r>
                </w:p>
              </w:tc>
            </w:tr>
            <w:tr w:rsidR="00033A8C" w:rsidRPr="00033A8C" w:rsidTr="00033A8C">
              <w:trPr>
                <w:trHeight w:val="237"/>
              </w:trPr>
              <w:tc>
                <w:tcPr>
                  <w:tcW w:w="678" w:type="dxa"/>
                  <w:tcBorders>
                    <w:left w:val="single" w:sz="8" w:space="0" w:color="auto"/>
                    <w:right w:val="single" w:sz="8" w:space="0" w:color="auto"/>
                  </w:tcBorders>
                  <w:shd w:val="clear" w:color="auto" w:fill="auto"/>
                  <w:vAlign w:val="bottom"/>
                </w:tcPr>
                <w:p w:rsidR="00033A8C" w:rsidRPr="00033A8C" w:rsidRDefault="00033A8C" w:rsidP="00033A8C">
                  <w:pPr>
                    <w:spacing w:line="238" w:lineRule="exact"/>
                    <w:ind w:left="120"/>
                    <w:rPr>
                      <w:rFonts w:cs="Arial"/>
                    </w:rPr>
                  </w:pPr>
                  <w:r w:rsidRPr="00033A8C">
                    <w:rPr>
                      <w:rFonts w:cs="Arial"/>
                    </w:rPr>
                    <w:t>1</w:t>
                  </w:r>
                </w:p>
              </w:tc>
              <w:tc>
                <w:tcPr>
                  <w:tcW w:w="8404" w:type="dxa"/>
                  <w:tcBorders>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 xml:space="preserve">Организация занятий по физической культуре в ВУЗе </w:t>
                  </w:r>
                </w:p>
              </w:tc>
            </w:tr>
            <w:tr w:rsidR="00033A8C" w:rsidRPr="00033A8C" w:rsidTr="00033A8C">
              <w:trPr>
                <w:trHeight w:val="50"/>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33"/>
              </w:trPr>
              <w:tc>
                <w:tcPr>
                  <w:tcW w:w="678" w:type="dxa"/>
                  <w:tcBorders>
                    <w:left w:val="single" w:sz="8" w:space="0" w:color="auto"/>
                    <w:right w:val="single" w:sz="8" w:space="0" w:color="auto"/>
                  </w:tcBorders>
                  <w:shd w:val="clear" w:color="auto" w:fill="auto"/>
                  <w:vAlign w:val="bottom"/>
                </w:tcPr>
                <w:p w:rsidR="00033A8C" w:rsidRPr="00033A8C" w:rsidRDefault="00033A8C" w:rsidP="00033A8C">
                  <w:pPr>
                    <w:spacing w:line="233" w:lineRule="exact"/>
                    <w:ind w:left="120"/>
                    <w:rPr>
                      <w:rFonts w:cs="Arial"/>
                    </w:rPr>
                  </w:pPr>
                  <w:r w:rsidRPr="00033A8C">
                    <w:rPr>
                      <w:rFonts w:cs="Arial"/>
                    </w:rPr>
                    <w:t>2</w:t>
                  </w:r>
                </w:p>
              </w:tc>
              <w:tc>
                <w:tcPr>
                  <w:tcW w:w="8404" w:type="dxa"/>
                  <w:tcBorders>
                    <w:right w:val="single" w:sz="8" w:space="0" w:color="auto"/>
                  </w:tcBorders>
                  <w:shd w:val="clear" w:color="auto" w:fill="auto"/>
                  <w:vAlign w:val="bottom"/>
                </w:tcPr>
                <w:p w:rsidR="00033A8C" w:rsidRPr="00033A8C" w:rsidRDefault="00033A8C" w:rsidP="00033A8C">
                  <w:pPr>
                    <w:spacing w:line="233" w:lineRule="exact"/>
                    <w:rPr>
                      <w:rFonts w:cs="Arial"/>
                    </w:rPr>
                  </w:pPr>
                  <w:r w:rsidRPr="00033A8C">
                    <w:rPr>
                      <w:rFonts w:cs="Arial"/>
                    </w:rPr>
                    <w:t xml:space="preserve"> Биологические основы физической культуры </w:t>
                  </w:r>
                </w:p>
              </w:tc>
            </w:tr>
            <w:tr w:rsidR="00033A8C" w:rsidRPr="00033A8C" w:rsidTr="00033A8C">
              <w:trPr>
                <w:trHeight w:val="171"/>
              </w:trPr>
              <w:tc>
                <w:tcPr>
                  <w:tcW w:w="678" w:type="dxa"/>
                  <w:tcBorders>
                    <w:left w:val="single" w:sz="8" w:space="0" w:color="auto"/>
                    <w:bottom w:val="single" w:sz="4"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8404" w:type="dxa"/>
                  <w:tcBorders>
                    <w:bottom w:val="single" w:sz="4"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80"/>
              </w:trPr>
              <w:tc>
                <w:tcPr>
                  <w:tcW w:w="678" w:type="dxa"/>
                  <w:tcBorders>
                    <w:top w:val="single" w:sz="4" w:space="0" w:color="auto"/>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r w:rsidRPr="00033A8C">
                    <w:rPr>
                      <w:rFonts w:cs="Arial"/>
                    </w:rPr>
                    <w:t xml:space="preserve">  3</w:t>
                  </w:r>
                </w:p>
              </w:tc>
              <w:tc>
                <w:tcPr>
                  <w:tcW w:w="8404" w:type="dxa"/>
                  <w:tcBorders>
                    <w:top w:val="single" w:sz="4"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r w:rsidRPr="00033A8C">
                    <w:rPr>
                      <w:rFonts w:cs="Arial"/>
                    </w:rPr>
                    <w:t>Основы здорового образа жизни студента.</w:t>
                  </w:r>
                </w:p>
              </w:tc>
            </w:tr>
            <w:tr w:rsidR="00033A8C" w:rsidRPr="00033A8C" w:rsidTr="00033A8C">
              <w:trPr>
                <w:trHeight w:val="238"/>
              </w:trPr>
              <w:tc>
                <w:tcPr>
                  <w:tcW w:w="678" w:type="dxa"/>
                  <w:tcBorders>
                    <w:left w:val="single" w:sz="8" w:space="0" w:color="auto"/>
                    <w:right w:val="single" w:sz="8" w:space="0" w:color="auto"/>
                  </w:tcBorders>
                  <w:shd w:val="clear" w:color="auto" w:fill="auto"/>
                  <w:vAlign w:val="bottom"/>
                </w:tcPr>
                <w:p w:rsidR="00033A8C" w:rsidRPr="00033A8C" w:rsidRDefault="00033A8C" w:rsidP="00033A8C">
                  <w:pPr>
                    <w:spacing w:line="238" w:lineRule="exact"/>
                    <w:ind w:left="120"/>
                    <w:rPr>
                      <w:rFonts w:cs="Arial"/>
                    </w:rPr>
                  </w:pPr>
                  <w:r w:rsidRPr="00033A8C">
                    <w:rPr>
                      <w:rFonts w:cs="Arial"/>
                    </w:rPr>
                    <w:t>4</w:t>
                  </w:r>
                </w:p>
              </w:tc>
              <w:tc>
                <w:tcPr>
                  <w:tcW w:w="8404" w:type="dxa"/>
                  <w:tcBorders>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 xml:space="preserve"> Психофизиологические основы учебного труда и интеллектуальной деятельности студента. Средства физической культуры в регулировании работоспособности. </w:t>
                  </w:r>
                </w:p>
              </w:tc>
            </w:tr>
            <w:tr w:rsidR="00033A8C" w:rsidRPr="00033A8C" w:rsidTr="00033A8C">
              <w:trPr>
                <w:trHeight w:val="80"/>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37"/>
              </w:trPr>
              <w:tc>
                <w:tcPr>
                  <w:tcW w:w="678" w:type="dxa"/>
                  <w:tcBorders>
                    <w:left w:val="single" w:sz="8" w:space="0" w:color="auto"/>
                    <w:right w:val="single" w:sz="8" w:space="0" w:color="auto"/>
                  </w:tcBorders>
                  <w:shd w:val="clear" w:color="auto" w:fill="auto"/>
                  <w:vAlign w:val="bottom"/>
                </w:tcPr>
                <w:p w:rsidR="00033A8C" w:rsidRPr="00033A8C" w:rsidRDefault="00033A8C" w:rsidP="00033A8C">
                  <w:pPr>
                    <w:spacing w:line="238" w:lineRule="exact"/>
                    <w:ind w:left="120"/>
                    <w:rPr>
                      <w:rFonts w:cs="Arial"/>
                    </w:rPr>
                  </w:pPr>
                  <w:r w:rsidRPr="00033A8C">
                    <w:rPr>
                      <w:rFonts w:cs="Arial"/>
                    </w:rPr>
                    <w:t>5</w:t>
                  </w:r>
                </w:p>
              </w:tc>
              <w:tc>
                <w:tcPr>
                  <w:tcW w:w="8404" w:type="dxa"/>
                  <w:tcBorders>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Общая физическая и специальная подготовка.</w:t>
                  </w:r>
                </w:p>
              </w:tc>
            </w:tr>
            <w:tr w:rsidR="00033A8C" w:rsidRPr="00033A8C" w:rsidTr="00033A8C">
              <w:trPr>
                <w:trHeight w:val="45"/>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38"/>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38" w:lineRule="exact"/>
                    <w:ind w:left="120"/>
                    <w:rPr>
                      <w:rFonts w:cs="Arial"/>
                    </w:rPr>
                  </w:pPr>
                  <w:r w:rsidRPr="00033A8C">
                    <w:rPr>
                      <w:rFonts w:cs="Arial"/>
                    </w:rPr>
                    <w:t>6</w:t>
                  </w: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Основы методики самостоятельных занятий физическими упражнениями.</w:t>
                  </w:r>
                </w:p>
              </w:tc>
            </w:tr>
            <w:tr w:rsidR="00033A8C" w:rsidRPr="00033A8C" w:rsidTr="00033A8C">
              <w:trPr>
                <w:trHeight w:val="244"/>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42" w:lineRule="exact"/>
                    <w:ind w:left="120"/>
                    <w:rPr>
                      <w:rFonts w:cs="Arial"/>
                    </w:rPr>
                  </w:pPr>
                  <w:r w:rsidRPr="00033A8C">
                    <w:rPr>
                      <w:rFonts w:cs="Arial"/>
                    </w:rPr>
                    <w:t>7</w:t>
                  </w: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242" w:lineRule="exact"/>
                    <w:ind w:left="100"/>
                    <w:rPr>
                      <w:rFonts w:cs="Arial"/>
                    </w:rPr>
                  </w:pPr>
                  <w:r w:rsidRPr="00033A8C">
                    <w:rPr>
                      <w:rFonts w:cs="Arial"/>
                    </w:rPr>
                    <w:t>Физическая культура и спорт в учебной и профессиональной деятельности.</w:t>
                  </w:r>
                </w:p>
              </w:tc>
            </w:tr>
            <w:tr w:rsidR="00033A8C" w:rsidRPr="00033A8C" w:rsidTr="00033A8C">
              <w:trPr>
                <w:trHeight w:val="244"/>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42" w:lineRule="exact"/>
                    <w:ind w:left="120"/>
                    <w:rPr>
                      <w:rFonts w:cs="Arial"/>
                    </w:rPr>
                  </w:pPr>
                  <w:r w:rsidRPr="00033A8C">
                    <w:rPr>
                      <w:rFonts w:cs="Arial"/>
                    </w:rPr>
                    <w:t>8</w:t>
                  </w: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242" w:lineRule="exact"/>
                    <w:ind w:left="100"/>
                    <w:rPr>
                      <w:rFonts w:cs="Arial"/>
                    </w:rPr>
                  </w:pPr>
                  <w:r w:rsidRPr="00033A8C">
                    <w:rPr>
                      <w:rFonts w:cs="Arial"/>
                    </w:rPr>
                    <w:t>Основы занятий избранным видом спорта или системой физических упражнений.</w:t>
                  </w:r>
                </w:p>
              </w:tc>
            </w:tr>
            <w:tr w:rsidR="00033A8C" w:rsidRPr="00033A8C" w:rsidTr="00033A8C">
              <w:trPr>
                <w:trHeight w:val="242"/>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42" w:lineRule="exact"/>
                    <w:ind w:left="120"/>
                    <w:rPr>
                      <w:rFonts w:cs="Arial"/>
                    </w:rPr>
                  </w:pPr>
                  <w:r w:rsidRPr="00033A8C">
                    <w:rPr>
                      <w:rFonts w:cs="Arial"/>
                    </w:rPr>
                    <w:t>9</w:t>
                  </w: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242" w:lineRule="exact"/>
                    <w:ind w:left="100"/>
                    <w:rPr>
                      <w:rFonts w:cs="Arial"/>
                    </w:rPr>
                  </w:pPr>
                  <w:r w:rsidRPr="00033A8C">
                    <w:rPr>
                      <w:rFonts w:cs="Arial"/>
                    </w:rPr>
                    <w:t xml:space="preserve">Самоконтроль занимающихся физическими упражнениями и спортом. </w:t>
                  </w:r>
                </w:p>
              </w:tc>
            </w:tr>
            <w:tr w:rsidR="00033A8C" w:rsidRPr="00033A8C" w:rsidTr="00033A8C">
              <w:trPr>
                <w:trHeight w:val="242"/>
              </w:trPr>
              <w:tc>
                <w:tcPr>
                  <w:tcW w:w="678"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242" w:lineRule="exact"/>
                    <w:ind w:left="120"/>
                    <w:rPr>
                      <w:rFonts w:cs="Arial"/>
                    </w:rPr>
                  </w:pPr>
                  <w:r w:rsidRPr="00033A8C">
                    <w:rPr>
                      <w:rFonts w:cs="Arial"/>
                    </w:rPr>
                    <w:t>10</w:t>
                  </w:r>
                </w:p>
              </w:tc>
              <w:tc>
                <w:tcPr>
                  <w:tcW w:w="8404" w:type="dxa"/>
                  <w:tcBorders>
                    <w:bottom w:val="single" w:sz="8" w:space="0" w:color="auto"/>
                    <w:right w:val="single" w:sz="8" w:space="0" w:color="auto"/>
                  </w:tcBorders>
                  <w:shd w:val="clear" w:color="auto" w:fill="auto"/>
                  <w:vAlign w:val="bottom"/>
                </w:tcPr>
                <w:p w:rsidR="00033A8C" w:rsidRPr="00033A8C" w:rsidRDefault="00033A8C" w:rsidP="00033A8C">
                  <w:pPr>
                    <w:spacing w:line="242" w:lineRule="exact"/>
                    <w:ind w:left="100"/>
                    <w:rPr>
                      <w:rFonts w:cs="Arial"/>
                    </w:rPr>
                  </w:pPr>
                  <w:r w:rsidRPr="00033A8C">
                    <w:rPr>
                      <w:rFonts w:cs="Arial"/>
                    </w:rPr>
                    <w:t>Профессионально-прикладная физическая подготовка (ППФП) студента.</w:t>
                  </w:r>
                </w:p>
              </w:tc>
            </w:tr>
          </w:tbl>
          <w:p w:rsidR="00033A8C" w:rsidRPr="00033A8C" w:rsidRDefault="00033A8C" w:rsidP="00033A8C">
            <w:pPr>
              <w:spacing w:line="235" w:lineRule="auto"/>
              <w:ind w:right="20"/>
              <w:rPr>
                <w:rFonts w:cs="Arial"/>
                <w:i/>
              </w:rPr>
            </w:pPr>
          </w:p>
          <w:p w:rsidR="00033A8C" w:rsidRPr="00033A8C" w:rsidRDefault="00033A8C" w:rsidP="00033A8C">
            <w:pPr>
              <w:spacing w:line="12" w:lineRule="exact"/>
              <w:rPr>
                <w:rFonts w:cs="Arial"/>
              </w:rPr>
            </w:pPr>
          </w:p>
          <w:p w:rsidR="00033A8C" w:rsidRPr="00033A8C" w:rsidRDefault="00033A8C" w:rsidP="00033A8C">
            <w:pPr>
              <w:spacing w:line="235" w:lineRule="auto"/>
              <w:ind w:left="260" w:right="20" w:firstLine="711"/>
              <w:jc w:val="both"/>
              <w:rPr>
                <w:rFonts w:cs="Arial"/>
              </w:rPr>
            </w:pPr>
            <w:r w:rsidRPr="00033A8C">
              <w:rPr>
                <w:rFonts w:cs="Arial"/>
              </w:rPr>
              <w:t>Проверка знаний теоретического раздела программы осуществляется методом тестирования обучающихся во время контрольных недель.</w:t>
            </w:r>
          </w:p>
          <w:p w:rsidR="00033A8C" w:rsidRPr="00033A8C" w:rsidRDefault="00033A8C" w:rsidP="00033A8C">
            <w:pPr>
              <w:spacing w:line="235" w:lineRule="auto"/>
              <w:ind w:left="260" w:right="20" w:firstLine="711"/>
              <w:rPr>
                <w:rFonts w:cs="Arial"/>
              </w:rPr>
            </w:pPr>
          </w:p>
          <w:p w:rsidR="00033A8C" w:rsidRPr="00033A8C" w:rsidRDefault="00033A8C" w:rsidP="00033A8C">
            <w:pPr>
              <w:spacing w:line="0" w:lineRule="atLeast"/>
              <w:ind w:left="1020"/>
              <w:rPr>
                <w:rFonts w:cs="Arial"/>
              </w:rPr>
            </w:pPr>
            <w:r w:rsidRPr="00033A8C">
              <w:rPr>
                <w:rFonts w:cs="Arial"/>
                <w:b/>
              </w:rPr>
              <w:t xml:space="preserve">Письменная работа (реферат) </w:t>
            </w:r>
            <w:r w:rsidRPr="00033A8C">
              <w:rPr>
                <w:rFonts w:cs="Arial"/>
              </w:rPr>
              <w:t>используется как вид контроля и</w:t>
            </w:r>
          </w:p>
          <w:p w:rsidR="00033A8C" w:rsidRPr="00033A8C" w:rsidRDefault="00033A8C" w:rsidP="00033A8C">
            <w:pPr>
              <w:spacing w:line="10" w:lineRule="exact"/>
              <w:rPr>
                <w:rFonts w:cs="Arial"/>
              </w:rPr>
            </w:pPr>
          </w:p>
          <w:p w:rsidR="00033A8C" w:rsidRPr="00033A8C" w:rsidRDefault="00033A8C" w:rsidP="00033A8C">
            <w:pPr>
              <w:spacing w:line="236" w:lineRule="auto"/>
              <w:ind w:left="320" w:right="240"/>
              <w:jc w:val="both"/>
              <w:rPr>
                <w:rFonts w:cs="Arial"/>
              </w:rPr>
            </w:pPr>
            <w:r w:rsidRPr="00033A8C">
              <w:rPr>
                <w:rFonts w:cs="Arial"/>
              </w:rPr>
              <w:t>метод оценивания формируемой компетенции (качества ее формирования) в рамках промежуточной аттестации. Письменную работу выполняют обучающиеся, временно или постоянно освобожденные по состоянию здоровья от физической нагрузки.</w:t>
            </w:r>
          </w:p>
          <w:p w:rsidR="00033A8C" w:rsidRPr="00033A8C" w:rsidRDefault="00033A8C" w:rsidP="00033A8C">
            <w:pPr>
              <w:spacing w:line="10" w:lineRule="exact"/>
              <w:rPr>
                <w:rFonts w:cs="Arial"/>
              </w:rPr>
            </w:pPr>
          </w:p>
          <w:p w:rsidR="00033A8C" w:rsidRPr="00033A8C" w:rsidRDefault="00033A8C" w:rsidP="00033A8C">
            <w:pPr>
              <w:spacing w:line="239" w:lineRule="auto"/>
              <w:ind w:left="320" w:right="240" w:firstLine="706"/>
              <w:jc w:val="both"/>
              <w:rPr>
                <w:rFonts w:cs="Arial"/>
              </w:rPr>
            </w:pPr>
            <w:r w:rsidRPr="00033A8C">
              <w:rPr>
                <w:rFonts w:cs="Arial"/>
              </w:rPr>
              <w:t>Объем реферата должен достигать 20-25 страниц; время, отводимое на его подготовку, – от 1.5 до 3 месяцев. Подготовка реферата подразумевает: консультации по предложенному расписанию, самостоятельное изучение обучающимися нескольких литературных, интернет и иных источников по определённой теме, систематизацию материала и краткое его изложение. Цель написания реферата – привитие обучающимся навыков краткого и лаконичного письменного представления собранных материалов и фактов в соответствии с требованиями учебной программы.</w:t>
            </w:r>
          </w:p>
          <w:p w:rsidR="00033A8C" w:rsidRPr="00033A8C" w:rsidRDefault="00033A8C" w:rsidP="00033A8C">
            <w:pPr>
              <w:spacing w:line="72" w:lineRule="exact"/>
              <w:rPr>
                <w:rFonts w:cs="Arial"/>
              </w:rPr>
            </w:pPr>
          </w:p>
          <w:p w:rsidR="00033A8C" w:rsidRPr="00033A8C" w:rsidRDefault="00033A8C" w:rsidP="00033A8C">
            <w:pPr>
              <w:spacing w:line="230" w:lineRule="auto"/>
              <w:ind w:left="320" w:right="240" w:firstLine="706"/>
              <w:jc w:val="both"/>
              <w:rPr>
                <w:rFonts w:cs="Arial"/>
              </w:rPr>
            </w:pPr>
            <w:r w:rsidRPr="00033A8C">
              <w:rPr>
                <w:rFonts w:cs="Arial"/>
              </w:rPr>
              <w:t xml:space="preserve">Проверку подготовленного реферата и устный опрос или тестирование проводит преподаватель кафедры физического воспитания, который предоставляет короткую рецензию на реферат и выставляет оценку «зачтено/не зачтено». </w:t>
            </w:r>
          </w:p>
          <w:p w:rsidR="00033A8C" w:rsidRPr="00033A8C" w:rsidRDefault="00033A8C" w:rsidP="00033A8C">
            <w:pPr>
              <w:spacing w:line="235" w:lineRule="auto"/>
              <w:ind w:left="260" w:right="20" w:firstLine="711"/>
              <w:rPr>
                <w:rFonts w:cs="Arial"/>
              </w:rPr>
            </w:pPr>
            <w:r w:rsidRPr="00033A8C">
              <w:rPr>
                <w:rFonts w:cs="Arial"/>
              </w:rPr>
              <w:t xml:space="preserve">Для оценивания реферата возможно использовать следующие критерии:  </w:t>
            </w:r>
          </w:p>
          <w:p w:rsidR="00033A8C" w:rsidRPr="00033A8C" w:rsidRDefault="00033A8C" w:rsidP="00033A8C">
            <w:pPr>
              <w:spacing w:line="235" w:lineRule="auto"/>
              <w:ind w:left="260" w:right="20" w:firstLine="711"/>
              <w:rPr>
                <w:rFonts w:cs="Arial"/>
              </w:rPr>
            </w:pPr>
          </w:p>
          <w:p w:rsidR="00033A8C" w:rsidRPr="00033A8C" w:rsidRDefault="00033A8C" w:rsidP="00033A8C">
            <w:pPr>
              <w:spacing w:line="0" w:lineRule="atLeast"/>
              <w:ind w:right="-219"/>
              <w:jc w:val="center"/>
              <w:rPr>
                <w:rFonts w:cs="Arial"/>
                <w:b/>
              </w:rPr>
            </w:pPr>
            <w:r w:rsidRPr="00033A8C">
              <w:rPr>
                <w:rFonts w:cs="Arial"/>
                <w:b/>
              </w:rPr>
              <w:t>Критерии оценки реферата</w:t>
            </w:r>
          </w:p>
          <w:p w:rsidR="00033A8C" w:rsidRPr="00033A8C" w:rsidRDefault="00033A8C" w:rsidP="00033A8C">
            <w:pPr>
              <w:spacing w:line="235" w:lineRule="auto"/>
              <w:ind w:left="260" w:right="20" w:firstLine="711"/>
              <w:rPr>
                <w:rFonts w:cs="Arial"/>
              </w:rPr>
            </w:pPr>
          </w:p>
          <w:p w:rsidR="00033A8C" w:rsidRPr="00033A8C" w:rsidRDefault="00033A8C" w:rsidP="00033A8C">
            <w:pPr>
              <w:spacing w:line="2" w:lineRule="exact"/>
              <w:rPr>
                <w:rFonts w:cs="Arial"/>
              </w:rPr>
            </w:pPr>
          </w:p>
          <w:tbl>
            <w:tblPr>
              <w:tblW w:w="0" w:type="auto"/>
              <w:tblInd w:w="150" w:type="dxa"/>
              <w:tblCellMar>
                <w:left w:w="0" w:type="dxa"/>
                <w:right w:w="0" w:type="dxa"/>
              </w:tblCellMar>
              <w:tblLook w:val="0000"/>
            </w:tblPr>
            <w:tblGrid>
              <w:gridCol w:w="1219"/>
              <w:gridCol w:w="1484"/>
              <w:gridCol w:w="435"/>
              <w:gridCol w:w="1421"/>
              <w:gridCol w:w="406"/>
              <w:gridCol w:w="202"/>
              <w:gridCol w:w="1266"/>
              <w:gridCol w:w="80"/>
              <w:gridCol w:w="602"/>
              <w:gridCol w:w="460"/>
              <w:gridCol w:w="1098"/>
              <w:gridCol w:w="419"/>
            </w:tblGrid>
            <w:tr w:rsidR="00033A8C" w:rsidRPr="00033A8C" w:rsidTr="00033A8C">
              <w:trPr>
                <w:trHeight w:val="250"/>
              </w:trPr>
              <w:tc>
                <w:tcPr>
                  <w:tcW w:w="1219" w:type="dxa"/>
                  <w:tcBorders>
                    <w:top w:val="single" w:sz="8" w:space="0" w:color="auto"/>
                    <w:left w:val="single" w:sz="8" w:space="0" w:color="auto"/>
                    <w:right w:val="single" w:sz="8" w:space="0" w:color="auto"/>
                  </w:tcBorders>
                  <w:shd w:val="clear" w:color="auto" w:fill="auto"/>
                  <w:vAlign w:val="bottom"/>
                </w:tcPr>
                <w:p w:rsidR="00033A8C" w:rsidRPr="00033A8C" w:rsidRDefault="00033A8C" w:rsidP="00033A8C">
                  <w:pPr>
                    <w:spacing w:line="249" w:lineRule="exact"/>
                    <w:jc w:val="center"/>
                    <w:rPr>
                      <w:rFonts w:cs="Arial"/>
                      <w:w w:val="97"/>
                    </w:rPr>
                  </w:pPr>
                  <w:r w:rsidRPr="00033A8C">
                    <w:rPr>
                      <w:rFonts w:cs="Arial"/>
                      <w:w w:val="97"/>
                    </w:rPr>
                    <w:t>Код</w:t>
                  </w:r>
                </w:p>
              </w:tc>
              <w:tc>
                <w:tcPr>
                  <w:tcW w:w="1484"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435"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1421"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406" w:type="dxa"/>
                  <w:tcBorders>
                    <w:top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1266"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80"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602"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460"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1098" w:type="dxa"/>
                  <w:tcBorders>
                    <w:top w:val="single" w:sz="8" w:space="0" w:color="auto"/>
                  </w:tcBorders>
                  <w:shd w:val="clear" w:color="auto" w:fill="auto"/>
                  <w:vAlign w:val="bottom"/>
                </w:tcPr>
                <w:p w:rsidR="00033A8C" w:rsidRPr="00033A8C" w:rsidRDefault="00033A8C" w:rsidP="00033A8C">
                  <w:pPr>
                    <w:spacing w:line="0" w:lineRule="atLeast"/>
                    <w:rPr>
                      <w:rFonts w:cs="Arial"/>
                    </w:rPr>
                  </w:pPr>
                </w:p>
              </w:tc>
              <w:tc>
                <w:tcPr>
                  <w:tcW w:w="419" w:type="dxa"/>
                  <w:tcBorders>
                    <w:top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54"/>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jc w:val="center"/>
                    <w:rPr>
                      <w:rFonts w:cs="Arial"/>
                      <w:w w:val="99"/>
                    </w:rPr>
                  </w:pPr>
                  <w:r w:rsidRPr="00033A8C">
                    <w:rPr>
                      <w:rFonts w:cs="Arial"/>
                      <w:w w:val="99"/>
                    </w:rPr>
                    <w:t>показателя</w:t>
                  </w:r>
                </w:p>
              </w:tc>
              <w:tc>
                <w:tcPr>
                  <w:tcW w:w="1484" w:type="dxa"/>
                  <w:shd w:val="clear" w:color="auto" w:fill="auto"/>
                  <w:vAlign w:val="bottom"/>
                </w:tcPr>
                <w:p w:rsidR="00033A8C" w:rsidRPr="00033A8C" w:rsidRDefault="00033A8C" w:rsidP="00033A8C">
                  <w:pPr>
                    <w:spacing w:line="0" w:lineRule="atLeast"/>
                    <w:rPr>
                      <w:rFonts w:cs="Arial"/>
                    </w:rPr>
                  </w:pPr>
                </w:p>
              </w:tc>
              <w:tc>
                <w:tcPr>
                  <w:tcW w:w="1856" w:type="dxa"/>
                  <w:gridSpan w:val="2"/>
                  <w:shd w:val="clear" w:color="auto" w:fill="auto"/>
                  <w:vAlign w:val="bottom"/>
                </w:tcPr>
                <w:p w:rsidR="00033A8C" w:rsidRPr="00033A8C" w:rsidRDefault="00033A8C" w:rsidP="00033A8C">
                  <w:pPr>
                    <w:spacing w:line="0" w:lineRule="atLeast"/>
                    <w:ind w:right="490"/>
                    <w:jc w:val="right"/>
                    <w:rPr>
                      <w:rFonts w:cs="Arial"/>
                    </w:rPr>
                  </w:pPr>
                  <w:r w:rsidRPr="00033A8C">
                    <w:rPr>
                      <w:rFonts w:cs="Arial"/>
                    </w:rPr>
                    <w:t>Не зачтено</w:t>
                  </w: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rPr>
                      <w:rFonts w:cs="Arial"/>
                    </w:rPr>
                  </w:pPr>
                </w:p>
              </w:tc>
              <w:tc>
                <w:tcPr>
                  <w:tcW w:w="1266" w:type="dxa"/>
                  <w:shd w:val="clear" w:color="auto" w:fill="auto"/>
                  <w:vAlign w:val="bottom"/>
                </w:tcPr>
                <w:p w:rsidR="00033A8C" w:rsidRPr="00033A8C" w:rsidRDefault="00033A8C" w:rsidP="00033A8C">
                  <w:pPr>
                    <w:spacing w:line="0" w:lineRule="atLeast"/>
                    <w:rPr>
                      <w:rFonts w:cs="Arial"/>
                    </w:rPr>
                  </w:pPr>
                </w:p>
              </w:tc>
              <w:tc>
                <w:tcPr>
                  <w:tcW w:w="80" w:type="dxa"/>
                  <w:shd w:val="clear" w:color="auto" w:fill="auto"/>
                  <w:vAlign w:val="bottom"/>
                </w:tcPr>
                <w:p w:rsidR="00033A8C" w:rsidRPr="00033A8C" w:rsidRDefault="00033A8C" w:rsidP="00033A8C">
                  <w:pPr>
                    <w:spacing w:line="0" w:lineRule="atLeast"/>
                    <w:rPr>
                      <w:rFonts w:cs="Arial"/>
                    </w:rPr>
                  </w:pPr>
                </w:p>
              </w:tc>
              <w:tc>
                <w:tcPr>
                  <w:tcW w:w="2160" w:type="dxa"/>
                  <w:gridSpan w:val="3"/>
                  <w:shd w:val="clear" w:color="auto" w:fill="auto"/>
                  <w:vAlign w:val="bottom"/>
                </w:tcPr>
                <w:p w:rsidR="00033A8C" w:rsidRPr="00033A8C" w:rsidRDefault="00033A8C" w:rsidP="00033A8C">
                  <w:pPr>
                    <w:spacing w:line="0" w:lineRule="atLeast"/>
                    <w:ind w:left="420"/>
                    <w:rPr>
                      <w:rFonts w:cs="Arial"/>
                    </w:rPr>
                  </w:pPr>
                  <w:r w:rsidRPr="00033A8C">
                    <w:rPr>
                      <w:rFonts w:cs="Arial"/>
                    </w:rPr>
                    <w:t>Зачтено</w:t>
                  </w: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60"/>
              </w:trPr>
              <w:tc>
                <w:tcPr>
                  <w:tcW w:w="1219"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jc w:val="center"/>
                    <w:rPr>
                      <w:rFonts w:cs="Arial"/>
                    </w:rPr>
                  </w:pPr>
                  <w:r w:rsidRPr="00033A8C">
                    <w:rPr>
                      <w:rFonts w:cs="Arial"/>
                    </w:rPr>
                    <w:t>оценивания</w:t>
                  </w:r>
                </w:p>
              </w:tc>
              <w:tc>
                <w:tcPr>
                  <w:tcW w:w="1484"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35"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421"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06"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266"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80"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602"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60"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098"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19"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85"/>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242" w:lineRule="exact"/>
                    <w:jc w:val="center"/>
                    <w:rPr>
                      <w:rFonts w:cs="Arial"/>
                      <w:w w:val="99"/>
                    </w:rPr>
                  </w:pPr>
                  <w:r w:rsidRPr="00033A8C">
                    <w:rPr>
                      <w:rFonts w:cs="Arial"/>
                      <w:w w:val="99"/>
                    </w:rPr>
                    <w:t>Знания</w:t>
                  </w:r>
                </w:p>
              </w:tc>
              <w:tc>
                <w:tcPr>
                  <w:tcW w:w="1484" w:type="dxa"/>
                  <w:shd w:val="clear" w:color="auto" w:fill="auto"/>
                  <w:vAlign w:val="bottom"/>
                </w:tcPr>
                <w:p w:rsidR="00033A8C" w:rsidRPr="00033A8C" w:rsidRDefault="00033A8C" w:rsidP="00033A8C">
                  <w:pPr>
                    <w:spacing w:line="0" w:lineRule="atLeast"/>
                    <w:ind w:left="260"/>
                    <w:rPr>
                      <w:rFonts w:cs="Arial"/>
                    </w:rPr>
                  </w:pPr>
                  <w:r>
                    <w:rPr>
                      <w:rFonts w:cs="Arial"/>
                    </w:rPr>
                    <w:t>Содержан.</w:t>
                  </w:r>
                </w:p>
              </w:tc>
              <w:tc>
                <w:tcPr>
                  <w:tcW w:w="435" w:type="dxa"/>
                  <w:shd w:val="clear" w:color="auto" w:fill="auto"/>
                  <w:vAlign w:val="bottom"/>
                </w:tcPr>
                <w:p w:rsidR="00033A8C" w:rsidRPr="00033A8C" w:rsidRDefault="00033A8C" w:rsidP="00033A8C">
                  <w:pPr>
                    <w:spacing w:line="0" w:lineRule="atLeast"/>
                    <w:ind w:left="200"/>
                    <w:rPr>
                      <w:rFonts w:cs="Arial"/>
                    </w:rPr>
                  </w:pPr>
                  <w:r w:rsidRPr="00033A8C">
                    <w:rPr>
                      <w:rFonts w:cs="Arial"/>
                    </w:rPr>
                    <w:t>не</w:t>
                  </w:r>
                </w:p>
              </w:tc>
              <w:tc>
                <w:tcPr>
                  <w:tcW w:w="1827" w:type="dxa"/>
                  <w:gridSpan w:val="2"/>
                  <w:tcBorders>
                    <w:right w:val="single" w:sz="8" w:space="0" w:color="auto"/>
                  </w:tcBorders>
                  <w:shd w:val="clear" w:color="auto" w:fill="auto"/>
                  <w:vAlign w:val="bottom"/>
                </w:tcPr>
                <w:p w:rsidR="00033A8C" w:rsidRPr="00033A8C" w:rsidRDefault="00033A8C" w:rsidP="00033A8C">
                  <w:pPr>
                    <w:spacing w:line="0" w:lineRule="atLeast"/>
                    <w:ind w:right="10"/>
                    <w:jc w:val="right"/>
                    <w:rPr>
                      <w:rFonts w:cs="Arial"/>
                    </w:rPr>
                  </w:pPr>
                  <w:r w:rsidRPr="00033A8C">
                    <w:rPr>
                      <w:rFonts w:cs="Arial"/>
                    </w:rPr>
                    <w:t>соответствует</w:t>
                  </w:r>
                </w:p>
              </w:tc>
              <w:tc>
                <w:tcPr>
                  <w:tcW w:w="69" w:type="dxa"/>
                  <w:shd w:val="clear" w:color="auto" w:fill="auto"/>
                  <w:vAlign w:val="bottom"/>
                </w:tcPr>
                <w:p w:rsidR="00033A8C" w:rsidRPr="00033A8C" w:rsidRDefault="00033A8C" w:rsidP="00033A8C">
                  <w:pPr>
                    <w:spacing w:line="285" w:lineRule="exact"/>
                    <w:ind w:left="60"/>
                    <w:rPr>
                      <w:rFonts w:ascii="Symbol" w:eastAsia="Symbol" w:hAnsi="Symbol" w:cs="Arial"/>
                    </w:rPr>
                  </w:pPr>
                </w:p>
              </w:tc>
              <w:tc>
                <w:tcPr>
                  <w:tcW w:w="2408" w:type="dxa"/>
                  <w:gridSpan w:val="4"/>
                  <w:shd w:val="clear" w:color="auto" w:fill="auto"/>
                  <w:vAlign w:val="bottom"/>
                </w:tcPr>
                <w:p w:rsidR="00033A8C" w:rsidRPr="00033A8C" w:rsidRDefault="00033A8C" w:rsidP="00033A8C">
                  <w:pPr>
                    <w:spacing w:line="0" w:lineRule="atLeast"/>
                    <w:rPr>
                      <w:rFonts w:cs="Arial"/>
                    </w:rPr>
                  </w:pPr>
                  <w:r w:rsidRPr="00033A8C">
                    <w:rPr>
                      <w:rFonts w:cs="Arial"/>
                    </w:rPr>
                    <w:t>Тема    соответствует</w:t>
                  </w:r>
                </w:p>
              </w:tc>
              <w:tc>
                <w:tcPr>
                  <w:tcW w:w="1517" w:type="dxa"/>
                  <w:gridSpan w:val="2"/>
                  <w:tcBorders>
                    <w:right w:val="single" w:sz="8" w:space="0" w:color="auto"/>
                  </w:tcBorders>
                  <w:shd w:val="clear" w:color="auto" w:fill="auto"/>
                  <w:vAlign w:val="bottom"/>
                </w:tcPr>
                <w:p w:rsidR="00033A8C" w:rsidRPr="00033A8C" w:rsidRDefault="00033A8C" w:rsidP="00033A8C">
                  <w:pPr>
                    <w:spacing w:line="0" w:lineRule="atLeast"/>
                    <w:ind w:right="10"/>
                    <w:jc w:val="right"/>
                    <w:rPr>
                      <w:rFonts w:cs="Arial"/>
                    </w:rPr>
                  </w:pPr>
                  <w:r w:rsidRPr="00033A8C">
                    <w:rPr>
                      <w:rFonts w:cs="Arial"/>
                    </w:rPr>
                    <w:t>содержанию</w:t>
                  </w:r>
                </w:p>
              </w:tc>
            </w:tr>
            <w:tr w:rsidR="00033A8C" w:rsidRPr="00033A8C" w:rsidTr="00033A8C">
              <w:trPr>
                <w:trHeight w:val="242"/>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242" w:lineRule="exact"/>
                    <w:ind w:left="260"/>
                    <w:rPr>
                      <w:rFonts w:cs="Arial"/>
                    </w:rPr>
                  </w:pPr>
                  <w:r w:rsidRPr="00033A8C">
                    <w:rPr>
                      <w:rFonts w:cs="Arial"/>
                    </w:rPr>
                    <w:t>теме.</w:t>
                  </w:r>
                </w:p>
              </w:tc>
              <w:tc>
                <w:tcPr>
                  <w:tcW w:w="435" w:type="dxa"/>
                  <w:shd w:val="clear" w:color="auto" w:fill="auto"/>
                  <w:vAlign w:val="bottom"/>
                </w:tcPr>
                <w:p w:rsidR="00033A8C" w:rsidRPr="00033A8C" w:rsidRDefault="00033A8C" w:rsidP="00033A8C">
                  <w:pPr>
                    <w:spacing w:line="0" w:lineRule="atLeast"/>
                    <w:rPr>
                      <w:rFonts w:cs="Arial"/>
                    </w:rPr>
                  </w:pPr>
                </w:p>
              </w:tc>
              <w:tc>
                <w:tcPr>
                  <w:tcW w:w="1421" w:type="dxa"/>
                  <w:shd w:val="clear" w:color="auto" w:fill="auto"/>
                  <w:vAlign w:val="bottom"/>
                </w:tcPr>
                <w:p w:rsidR="00033A8C" w:rsidRPr="00033A8C" w:rsidRDefault="00033A8C" w:rsidP="00033A8C">
                  <w:pPr>
                    <w:spacing w:line="0" w:lineRule="atLeast"/>
                    <w:rPr>
                      <w:rFonts w:cs="Arial"/>
                    </w:rPr>
                  </w:pP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rPr>
                      <w:rFonts w:cs="Arial"/>
                    </w:rPr>
                  </w:pPr>
                </w:p>
              </w:tc>
              <w:tc>
                <w:tcPr>
                  <w:tcW w:w="1266" w:type="dxa"/>
                  <w:shd w:val="clear" w:color="auto" w:fill="auto"/>
                  <w:vAlign w:val="bottom"/>
                </w:tcPr>
                <w:p w:rsidR="00033A8C" w:rsidRPr="00033A8C" w:rsidRDefault="00033A8C" w:rsidP="00033A8C">
                  <w:pPr>
                    <w:spacing w:line="242" w:lineRule="exact"/>
                    <w:ind w:left="120"/>
                    <w:rPr>
                      <w:rFonts w:cs="Arial"/>
                    </w:rPr>
                  </w:pPr>
                  <w:r w:rsidRPr="00033A8C">
                    <w:rPr>
                      <w:rFonts w:cs="Arial"/>
                    </w:rPr>
                    <w:t>реферата</w:t>
                  </w:r>
                </w:p>
              </w:tc>
              <w:tc>
                <w:tcPr>
                  <w:tcW w:w="80" w:type="dxa"/>
                  <w:shd w:val="clear" w:color="auto" w:fill="auto"/>
                  <w:vAlign w:val="bottom"/>
                </w:tcPr>
                <w:p w:rsidR="00033A8C" w:rsidRPr="00033A8C" w:rsidRDefault="00033A8C" w:rsidP="00033A8C">
                  <w:pPr>
                    <w:spacing w:line="0" w:lineRule="atLeast"/>
                    <w:rPr>
                      <w:rFonts w:cs="Arial"/>
                    </w:rPr>
                  </w:pPr>
                </w:p>
              </w:tc>
              <w:tc>
                <w:tcPr>
                  <w:tcW w:w="602" w:type="dxa"/>
                  <w:shd w:val="clear" w:color="auto" w:fill="auto"/>
                  <w:vAlign w:val="bottom"/>
                </w:tcPr>
                <w:p w:rsidR="00033A8C" w:rsidRPr="00033A8C" w:rsidRDefault="00033A8C" w:rsidP="00033A8C">
                  <w:pPr>
                    <w:spacing w:line="0" w:lineRule="atLeast"/>
                    <w:rPr>
                      <w:rFonts w:cs="Arial"/>
                    </w:rPr>
                  </w:pPr>
                </w:p>
              </w:tc>
              <w:tc>
                <w:tcPr>
                  <w:tcW w:w="460" w:type="dxa"/>
                  <w:shd w:val="clear" w:color="auto" w:fill="auto"/>
                  <w:vAlign w:val="bottom"/>
                </w:tcPr>
                <w:p w:rsidR="00033A8C" w:rsidRPr="00033A8C" w:rsidRDefault="00033A8C" w:rsidP="00033A8C">
                  <w:pPr>
                    <w:spacing w:line="0" w:lineRule="atLeast"/>
                    <w:rPr>
                      <w:rFonts w:cs="Arial"/>
                    </w:rPr>
                  </w:pPr>
                </w:p>
              </w:tc>
              <w:tc>
                <w:tcPr>
                  <w:tcW w:w="1098" w:type="dxa"/>
                  <w:shd w:val="clear" w:color="auto" w:fill="auto"/>
                  <w:vAlign w:val="bottom"/>
                </w:tcPr>
                <w:p w:rsidR="00033A8C" w:rsidRPr="00033A8C" w:rsidRDefault="00033A8C" w:rsidP="00033A8C">
                  <w:pPr>
                    <w:spacing w:line="0" w:lineRule="atLeast"/>
                    <w:rPr>
                      <w:rFonts w:cs="Arial"/>
                    </w:rPr>
                  </w:pP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92"/>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746" w:type="dxa"/>
                  <w:gridSpan w:val="4"/>
                  <w:tcBorders>
                    <w:right w:val="single" w:sz="8" w:space="0" w:color="auto"/>
                  </w:tcBorders>
                  <w:shd w:val="clear" w:color="auto" w:fill="auto"/>
                  <w:vAlign w:val="bottom"/>
                </w:tcPr>
                <w:p w:rsidR="00033A8C" w:rsidRPr="00033A8C" w:rsidRDefault="00033A8C" w:rsidP="00033A8C">
                  <w:pPr>
                    <w:spacing w:line="0" w:lineRule="atLeast"/>
                    <w:ind w:left="260"/>
                    <w:rPr>
                      <w:rFonts w:cs="Arial"/>
                    </w:rPr>
                  </w:pPr>
                  <w:r w:rsidRPr="00033A8C">
                    <w:rPr>
                      <w:rFonts w:cs="Arial"/>
                    </w:rPr>
                    <w:t>Литературные источники выбраны</w:t>
                  </w:r>
                </w:p>
              </w:tc>
              <w:tc>
                <w:tcPr>
                  <w:tcW w:w="69" w:type="dxa"/>
                  <w:shd w:val="clear" w:color="auto" w:fill="auto"/>
                  <w:vAlign w:val="bottom"/>
                </w:tcPr>
                <w:p w:rsidR="00033A8C" w:rsidRPr="00033A8C" w:rsidRDefault="00033A8C" w:rsidP="00033A8C">
                  <w:pPr>
                    <w:spacing w:line="292" w:lineRule="exact"/>
                    <w:ind w:left="60"/>
                    <w:rPr>
                      <w:rFonts w:ascii="Symbol" w:eastAsia="Symbol" w:hAnsi="Symbol" w:cs="Arial"/>
                    </w:rPr>
                  </w:pPr>
                  <w:r w:rsidRPr="00033A8C">
                    <w:rPr>
                      <w:rFonts w:ascii="Symbol" w:eastAsia="Symbol" w:hAnsi="Symbol" w:cs="Arial"/>
                    </w:rPr>
                    <w:t></w:t>
                  </w:r>
                </w:p>
              </w:tc>
              <w:tc>
                <w:tcPr>
                  <w:tcW w:w="1266" w:type="dxa"/>
                  <w:shd w:val="clear" w:color="auto" w:fill="auto"/>
                  <w:vAlign w:val="bottom"/>
                </w:tcPr>
                <w:p w:rsidR="00033A8C" w:rsidRPr="00033A8C" w:rsidRDefault="00033A8C" w:rsidP="00033A8C">
                  <w:pPr>
                    <w:spacing w:line="0" w:lineRule="atLeast"/>
                    <w:ind w:left="120"/>
                    <w:rPr>
                      <w:rFonts w:cs="Arial"/>
                    </w:rPr>
                  </w:pPr>
                  <w:r w:rsidRPr="00033A8C">
                    <w:rPr>
                      <w:rFonts w:cs="Arial"/>
                    </w:rPr>
                    <w:t>Широкий</w:t>
                  </w:r>
                </w:p>
              </w:tc>
              <w:tc>
                <w:tcPr>
                  <w:tcW w:w="80" w:type="dxa"/>
                  <w:shd w:val="clear" w:color="auto" w:fill="auto"/>
                  <w:vAlign w:val="bottom"/>
                </w:tcPr>
                <w:p w:rsidR="00033A8C" w:rsidRPr="00033A8C" w:rsidRDefault="00033A8C" w:rsidP="00033A8C">
                  <w:pPr>
                    <w:spacing w:line="0" w:lineRule="atLeast"/>
                    <w:rPr>
                      <w:rFonts w:cs="Arial"/>
                    </w:rPr>
                  </w:pPr>
                </w:p>
              </w:tc>
              <w:tc>
                <w:tcPr>
                  <w:tcW w:w="1062" w:type="dxa"/>
                  <w:gridSpan w:val="2"/>
                  <w:shd w:val="clear" w:color="auto" w:fill="auto"/>
                  <w:vAlign w:val="bottom"/>
                </w:tcPr>
                <w:p w:rsidR="00033A8C" w:rsidRPr="00033A8C" w:rsidRDefault="00033A8C" w:rsidP="00033A8C">
                  <w:pPr>
                    <w:spacing w:line="0" w:lineRule="atLeast"/>
                    <w:ind w:left="160"/>
                    <w:rPr>
                      <w:rFonts w:cs="Arial"/>
                    </w:rPr>
                  </w:pPr>
                  <w:r w:rsidRPr="00033A8C">
                    <w:rPr>
                      <w:rFonts w:cs="Arial"/>
                    </w:rPr>
                    <w:t>круг и</w:t>
                  </w:r>
                </w:p>
              </w:tc>
              <w:tc>
                <w:tcPr>
                  <w:tcW w:w="1517" w:type="dxa"/>
                  <w:gridSpan w:val="2"/>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адекватность</w:t>
                  </w:r>
                </w:p>
              </w:tc>
            </w:tr>
            <w:tr w:rsidR="00033A8C" w:rsidRPr="00033A8C" w:rsidTr="00033A8C">
              <w:trPr>
                <w:trHeight w:val="250"/>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340" w:type="dxa"/>
                  <w:gridSpan w:val="3"/>
                  <w:shd w:val="clear" w:color="auto" w:fill="auto"/>
                  <w:vAlign w:val="bottom"/>
                </w:tcPr>
                <w:p w:rsidR="00033A8C" w:rsidRPr="00033A8C" w:rsidRDefault="00033A8C" w:rsidP="00033A8C">
                  <w:pPr>
                    <w:spacing w:line="250" w:lineRule="exact"/>
                    <w:ind w:left="260"/>
                    <w:rPr>
                      <w:rFonts w:cs="Arial"/>
                    </w:rPr>
                  </w:pPr>
                  <w:r w:rsidRPr="00033A8C">
                    <w:rPr>
                      <w:rFonts w:cs="Arial"/>
                    </w:rPr>
                    <w:t>не по теме, не актуальны.</w:t>
                  </w: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rPr>
                      <w:rFonts w:cs="Arial"/>
                    </w:rPr>
                  </w:pPr>
                </w:p>
              </w:tc>
              <w:tc>
                <w:tcPr>
                  <w:tcW w:w="1948" w:type="dxa"/>
                  <w:gridSpan w:val="3"/>
                  <w:shd w:val="clear" w:color="auto" w:fill="auto"/>
                  <w:vAlign w:val="bottom"/>
                </w:tcPr>
                <w:p w:rsidR="00033A8C" w:rsidRPr="00033A8C" w:rsidRDefault="00033A8C" w:rsidP="00033A8C">
                  <w:pPr>
                    <w:spacing w:line="250" w:lineRule="exact"/>
                    <w:ind w:left="120"/>
                    <w:rPr>
                      <w:rFonts w:cs="Arial"/>
                    </w:rPr>
                  </w:pPr>
                  <w:r w:rsidRPr="00033A8C">
                    <w:rPr>
                      <w:rFonts w:cs="Arial"/>
                    </w:rPr>
                    <w:t xml:space="preserve">использования </w:t>
                  </w:r>
                </w:p>
              </w:tc>
              <w:tc>
                <w:tcPr>
                  <w:tcW w:w="460" w:type="dxa"/>
                  <w:shd w:val="clear" w:color="auto" w:fill="auto"/>
                  <w:vAlign w:val="bottom"/>
                </w:tcPr>
                <w:p w:rsidR="00033A8C" w:rsidRPr="00033A8C" w:rsidRDefault="00033A8C" w:rsidP="00033A8C">
                  <w:pPr>
                    <w:spacing w:line="0" w:lineRule="atLeast"/>
                    <w:rPr>
                      <w:rFonts w:cs="Arial"/>
                    </w:rPr>
                  </w:pPr>
                </w:p>
              </w:tc>
              <w:tc>
                <w:tcPr>
                  <w:tcW w:w="1517" w:type="dxa"/>
                  <w:gridSpan w:val="2"/>
                  <w:tcBorders>
                    <w:right w:val="single" w:sz="8" w:space="0" w:color="auto"/>
                  </w:tcBorders>
                  <w:shd w:val="clear" w:color="auto" w:fill="auto"/>
                  <w:vAlign w:val="bottom"/>
                </w:tcPr>
                <w:p w:rsidR="00033A8C" w:rsidRPr="00033A8C" w:rsidRDefault="00033A8C" w:rsidP="00033A8C">
                  <w:pPr>
                    <w:spacing w:line="250" w:lineRule="exact"/>
                    <w:ind w:right="30"/>
                    <w:jc w:val="right"/>
                    <w:rPr>
                      <w:rFonts w:cs="Arial"/>
                    </w:rPr>
                  </w:pPr>
                  <w:r w:rsidRPr="00033A8C">
                    <w:rPr>
                      <w:rFonts w:cs="Arial"/>
                    </w:rPr>
                    <w:t>литературных</w:t>
                  </w:r>
                </w:p>
              </w:tc>
            </w:tr>
            <w:tr w:rsidR="00033A8C" w:rsidRPr="00033A8C" w:rsidTr="00033A8C">
              <w:trPr>
                <w:trHeight w:val="288"/>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0" w:lineRule="atLeast"/>
                    <w:ind w:left="260"/>
                    <w:rPr>
                      <w:rFonts w:cs="Arial"/>
                    </w:rPr>
                  </w:pPr>
                  <w:r w:rsidRPr="00033A8C">
                    <w:rPr>
                      <w:rFonts w:cs="Arial"/>
                    </w:rPr>
                    <w:t>Нет  ссылок</w:t>
                  </w:r>
                </w:p>
              </w:tc>
              <w:tc>
                <w:tcPr>
                  <w:tcW w:w="435" w:type="dxa"/>
                  <w:shd w:val="clear" w:color="auto" w:fill="auto"/>
                  <w:vAlign w:val="bottom"/>
                </w:tcPr>
                <w:p w:rsidR="00033A8C" w:rsidRPr="00033A8C" w:rsidRDefault="00033A8C" w:rsidP="00033A8C">
                  <w:pPr>
                    <w:spacing w:line="0" w:lineRule="atLeast"/>
                    <w:ind w:left="100"/>
                    <w:rPr>
                      <w:rFonts w:cs="Arial"/>
                    </w:rPr>
                  </w:pPr>
                  <w:r w:rsidRPr="00033A8C">
                    <w:rPr>
                      <w:rFonts w:cs="Arial"/>
                    </w:rPr>
                    <w:t>на</w:t>
                  </w:r>
                </w:p>
              </w:tc>
              <w:tc>
                <w:tcPr>
                  <w:tcW w:w="1827" w:type="dxa"/>
                  <w:gridSpan w:val="2"/>
                  <w:tcBorders>
                    <w:right w:val="single" w:sz="8" w:space="0" w:color="auto"/>
                  </w:tcBorders>
                  <w:shd w:val="clear" w:color="auto" w:fill="auto"/>
                  <w:vAlign w:val="bottom"/>
                </w:tcPr>
                <w:p w:rsidR="00033A8C" w:rsidRPr="00033A8C" w:rsidRDefault="00033A8C" w:rsidP="00033A8C">
                  <w:pPr>
                    <w:spacing w:line="0" w:lineRule="atLeast"/>
                    <w:ind w:right="10"/>
                    <w:jc w:val="right"/>
                    <w:rPr>
                      <w:rFonts w:cs="Arial"/>
                    </w:rPr>
                  </w:pPr>
                  <w:r w:rsidRPr="00033A8C">
                    <w:rPr>
                      <w:rFonts w:cs="Arial"/>
                    </w:rPr>
                    <w:t>использованные</w:t>
                  </w:r>
                </w:p>
              </w:tc>
              <w:tc>
                <w:tcPr>
                  <w:tcW w:w="69" w:type="dxa"/>
                  <w:vMerge w:val="restart"/>
                  <w:shd w:val="clear" w:color="auto" w:fill="auto"/>
                  <w:vAlign w:val="bottom"/>
                </w:tcPr>
                <w:p w:rsidR="00033A8C" w:rsidRPr="00033A8C" w:rsidRDefault="00033A8C" w:rsidP="00033A8C">
                  <w:pPr>
                    <w:spacing w:line="0" w:lineRule="atLeast"/>
                    <w:ind w:left="60"/>
                    <w:rPr>
                      <w:rFonts w:ascii="Symbol" w:eastAsia="Symbol" w:hAnsi="Symbol" w:cs="Arial"/>
                    </w:rPr>
                  </w:pPr>
                  <w:r w:rsidRPr="00033A8C">
                    <w:rPr>
                      <w:rFonts w:ascii="Symbol" w:eastAsia="Symbol" w:hAnsi="Symbol" w:cs="Arial"/>
                    </w:rPr>
                    <w:t></w:t>
                  </w:r>
                </w:p>
              </w:tc>
              <w:tc>
                <w:tcPr>
                  <w:tcW w:w="3506" w:type="dxa"/>
                  <w:gridSpan w:val="5"/>
                  <w:shd w:val="clear" w:color="auto" w:fill="auto"/>
                  <w:vAlign w:val="bottom"/>
                </w:tcPr>
                <w:p w:rsidR="00033A8C" w:rsidRPr="00033A8C" w:rsidRDefault="00033A8C" w:rsidP="00033A8C">
                  <w:pPr>
                    <w:spacing w:line="249" w:lineRule="exact"/>
                    <w:ind w:left="120"/>
                    <w:rPr>
                      <w:rFonts w:cs="Arial"/>
                    </w:rPr>
                  </w:pPr>
                  <w:r w:rsidRPr="00033A8C">
                    <w:rPr>
                      <w:rFonts w:cs="Arial"/>
                    </w:rPr>
                    <w:t xml:space="preserve">источников по проблеме </w:t>
                  </w: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58"/>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340" w:type="dxa"/>
                  <w:gridSpan w:val="3"/>
                  <w:shd w:val="clear" w:color="auto" w:fill="auto"/>
                  <w:vAlign w:val="bottom"/>
                </w:tcPr>
                <w:p w:rsidR="00033A8C" w:rsidRPr="00033A8C" w:rsidRDefault="00033A8C" w:rsidP="00033A8C">
                  <w:pPr>
                    <w:spacing w:line="0" w:lineRule="atLeast"/>
                    <w:ind w:left="260"/>
                    <w:rPr>
                      <w:rFonts w:cs="Arial"/>
                    </w:rPr>
                  </w:pPr>
                  <w:r w:rsidRPr="00033A8C">
                    <w:rPr>
                      <w:rFonts w:cs="Arial"/>
                    </w:rPr>
                    <w:t>источники информации</w:t>
                  </w: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vMerge/>
                  <w:shd w:val="clear" w:color="auto" w:fill="auto"/>
                  <w:vAlign w:val="bottom"/>
                </w:tcPr>
                <w:p w:rsidR="00033A8C" w:rsidRPr="00033A8C" w:rsidRDefault="00033A8C" w:rsidP="00033A8C">
                  <w:pPr>
                    <w:spacing w:line="0" w:lineRule="atLeast"/>
                    <w:rPr>
                      <w:rFonts w:cs="Arial"/>
                    </w:rPr>
                  </w:pPr>
                </w:p>
              </w:tc>
              <w:tc>
                <w:tcPr>
                  <w:tcW w:w="1346" w:type="dxa"/>
                  <w:gridSpan w:val="2"/>
                  <w:shd w:val="clear" w:color="auto" w:fill="auto"/>
                  <w:vAlign w:val="bottom"/>
                </w:tcPr>
                <w:p w:rsidR="00033A8C" w:rsidRPr="00033A8C" w:rsidRDefault="00033A8C" w:rsidP="00033A8C">
                  <w:pPr>
                    <w:spacing w:line="0" w:lineRule="atLeast"/>
                    <w:ind w:left="120"/>
                    <w:rPr>
                      <w:rFonts w:cs="Arial"/>
                    </w:rPr>
                  </w:pPr>
                  <w:r w:rsidRPr="00033A8C">
                    <w:rPr>
                      <w:rFonts w:cs="Arial"/>
                    </w:rPr>
                    <w:t>Правильное</w:t>
                  </w:r>
                </w:p>
              </w:tc>
              <w:tc>
                <w:tcPr>
                  <w:tcW w:w="2160" w:type="dxa"/>
                  <w:gridSpan w:val="3"/>
                  <w:shd w:val="clear" w:color="auto" w:fill="auto"/>
                  <w:vAlign w:val="bottom"/>
                </w:tcPr>
                <w:p w:rsidR="00033A8C" w:rsidRPr="00033A8C" w:rsidRDefault="00033A8C" w:rsidP="00033A8C">
                  <w:pPr>
                    <w:spacing w:line="0" w:lineRule="atLeast"/>
                    <w:rPr>
                      <w:rFonts w:cs="Arial"/>
                    </w:rPr>
                  </w:pPr>
                  <w:r w:rsidRPr="00033A8C">
                    <w:rPr>
                      <w:rFonts w:cs="Arial"/>
                    </w:rPr>
                    <w:t xml:space="preserve"> оформление ссылок</w:t>
                  </w:r>
                </w:p>
              </w:tc>
              <w:tc>
                <w:tcPr>
                  <w:tcW w:w="419" w:type="dxa"/>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p>
              </w:tc>
            </w:tr>
            <w:tr w:rsidR="00033A8C" w:rsidRPr="00033A8C" w:rsidTr="00033A8C">
              <w:trPr>
                <w:trHeight w:val="284"/>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919" w:type="dxa"/>
                  <w:gridSpan w:val="2"/>
                  <w:shd w:val="clear" w:color="auto" w:fill="auto"/>
                  <w:vAlign w:val="bottom"/>
                </w:tcPr>
                <w:p w:rsidR="00033A8C" w:rsidRPr="00033A8C" w:rsidRDefault="00033A8C" w:rsidP="00033A8C">
                  <w:pPr>
                    <w:spacing w:line="0" w:lineRule="atLeast"/>
                    <w:ind w:left="260"/>
                    <w:rPr>
                      <w:rFonts w:cs="Arial"/>
                    </w:rPr>
                  </w:pPr>
                  <w:r w:rsidRPr="00033A8C">
                    <w:rPr>
                      <w:rFonts w:cs="Arial"/>
                    </w:rPr>
                    <w:t>Тема не раскрыта</w:t>
                  </w:r>
                </w:p>
              </w:tc>
              <w:tc>
                <w:tcPr>
                  <w:tcW w:w="1421" w:type="dxa"/>
                  <w:shd w:val="clear" w:color="auto" w:fill="auto"/>
                  <w:vAlign w:val="bottom"/>
                </w:tcPr>
                <w:p w:rsidR="00033A8C" w:rsidRPr="00033A8C" w:rsidRDefault="00033A8C" w:rsidP="00033A8C">
                  <w:pPr>
                    <w:spacing w:line="0" w:lineRule="atLeast"/>
                    <w:rPr>
                      <w:rFonts w:cs="Arial"/>
                    </w:rPr>
                  </w:pP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vMerge w:val="restart"/>
                  <w:shd w:val="clear" w:color="auto" w:fill="auto"/>
                  <w:vAlign w:val="bottom"/>
                </w:tcPr>
                <w:p w:rsidR="00033A8C" w:rsidRPr="00033A8C" w:rsidRDefault="00033A8C" w:rsidP="00033A8C">
                  <w:pPr>
                    <w:spacing w:line="0" w:lineRule="atLeast"/>
                    <w:ind w:left="60"/>
                    <w:rPr>
                      <w:rFonts w:ascii="Symbol" w:eastAsia="Symbol" w:hAnsi="Symbol" w:cs="Arial"/>
                    </w:rPr>
                  </w:pPr>
                  <w:r w:rsidRPr="00033A8C">
                    <w:rPr>
                      <w:rFonts w:ascii="Symbol" w:eastAsia="Symbol" w:hAnsi="Symbol" w:cs="Arial"/>
                    </w:rPr>
                    <w:t></w:t>
                  </w:r>
                </w:p>
              </w:tc>
              <w:tc>
                <w:tcPr>
                  <w:tcW w:w="3506" w:type="dxa"/>
                  <w:gridSpan w:val="5"/>
                  <w:shd w:val="clear" w:color="auto" w:fill="auto"/>
                  <w:vAlign w:val="bottom"/>
                </w:tcPr>
                <w:p w:rsidR="00033A8C" w:rsidRPr="00033A8C" w:rsidRDefault="00033A8C" w:rsidP="00033A8C">
                  <w:pPr>
                    <w:spacing w:line="246" w:lineRule="exact"/>
                    <w:rPr>
                      <w:rFonts w:cs="Arial"/>
                    </w:rPr>
                  </w:pP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63"/>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746" w:type="dxa"/>
                  <w:gridSpan w:val="4"/>
                  <w:tcBorders>
                    <w:right w:val="single" w:sz="8" w:space="0" w:color="auto"/>
                  </w:tcBorders>
                  <w:shd w:val="clear" w:color="auto" w:fill="auto"/>
                  <w:vAlign w:val="bottom"/>
                </w:tcPr>
                <w:p w:rsidR="00033A8C" w:rsidRPr="00033A8C" w:rsidRDefault="00033A8C" w:rsidP="00033A8C">
                  <w:pPr>
                    <w:spacing w:line="0" w:lineRule="atLeast"/>
                    <w:ind w:left="260"/>
                    <w:rPr>
                      <w:rFonts w:cs="Arial"/>
                    </w:rPr>
                  </w:pPr>
                  <w:r w:rsidRPr="00033A8C">
                    <w:rPr>
                      <w:rFonts w:cs="Arial"/>
                    </w:rPr>
                    <w:t>В изложении встречается большое</w:t>
                  </w:r>
                </w:p>
              </w:tc>
              <w:tc>
                <w:tcPr>
                  <w:tcW w:w="69" w:type="dxa"/>
                  <w:vMerge/>
                  <w:shd w:val="clear" w:color="auto" w:fill="auto"/>
                  <w:vAlign w:val="bottom"/>
                </w:tcPr>
                <w:p w:rsidR="00033A8C" w:rsidRPr="00033A8C" w:rsidRDefault="00033A8C" w:rsidP="00033A8C">
                  <w:pPr>
                    <w:spacing w:line="0" w:lineRule="atLeast"/>
                    <w:rPr>
                      <w:rFonts w:cs="Arial"/>
                    </w:rPr>
                  </w:pPr>
                </w:p>
              </w:tc>
              <w:tc>
                <w:tcPr>
                  <w:tcW w:w="1266" w:type="dxa"/>
                  <w:shd w:val="clear" w:color="auto" w:fill="auto"/>
                  <w:vAlign w:val="bottom"/>
                </w:tcPr>
                <w:p w:rsidR="00033A8C" w:rsidRPr="00033A8C" w:rsidRDefault="00033A8C" w:rsidP="00033A8C">
                  <w:pPr>
                    <w:spacing w:line="0" w:lineRule="atLeast"/>
                    <w:ind w:left="120"/>
                    <w:rPr>
                      <w:rFonts w:cs="Arial"/>
                    </w:rPr>
                  </w:pPr>
                  <w:r w:rsidRPr="00033A8C">
                    <w:rPr>
                      <w:rFonts w:cs="Arial"/>
                    </w:rPr>
                    <w:t>Основные</w:t>
                  </w:r>
                </w:p>
              </w:tc>
              <w:tc>
                <w:tcPr>
                  <w:tcW w:w="80" w:type="dxa"/>
                  <w:shd w:val="clear" w:color="auto" w:fill="auto"/>
                  <w:vAlign w:val="bottom"/>
                </w:tcPr>
                <w:p w:rsidR="00033A8C" w:rsidRPr="00033A8C" w:rsidRDefault="00033A8C" w:rsidP="00033A8C">
                  <w:pPr>
                    <w:spacing w:line="0" w:lineRule="atLeast"/>
                    <w:rPr>
                      <w:rFonts w:cs="Arial"/>
                    </w:rPr>
                  </w:pPr>
                </w:p>
              </w:tc>
              <w:tc>
                <w:tcPr>
                  <w:tcW w:w="1062" w:type="dxa"/>
                  <w:gridSpan w:val="2"/>
                  <w:shd w:val="clear" w:color="auto" w:fill="auto"/>
                  <w:vAlign w:val="bottom"/>
                </w:tcPr>
                <w:p w:rsidR="00033A8C" w:rsidRPr="00033A8C" w:rsidRDefault="00033A8C" w:rsidP="00033A8C">
                  <w:pPr>
                    <w:spacing w:line="0" w:lineRule="atLeast"/>
                    <w:ind w:left="220"/>
                    <w:rPr>
                      <w:rFonts w:cs="Arial"/>
                      <w:w w:val="99"/>
                    </w:rPr>
                  </w:pPr>
                  <w:r w:rsidRPr="00033A8C">
                    <w:rPr>
                      <w:rFonts w:cs="Arial"/>
                      <w:w w:val="99"/>
                    </w:rPr>
                    <w:t>понятия</w:t>
                  </w:r>
                </w:p>
              </w:tc>
              <w:tc>
                <w:tcPr>
                  <w:tcW w:w="1517" w:type="dxa"/>
                  <w:gridSpan w:val="2"/>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проблемы</w:t>
                  </w:r>
                </w:p>
              </w:tc>
            </w:tr>
            <w:tr w:rsidR="00033A8C" w:rsidRPr="00033A8C" w:rsidTr="00033A8C">
              <w:trPr>
                <w:trHeight w:val="280"/>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0" w:lineRule="atLeast"/>
                    <w:ind w:left="260"/>
                    <w:rPr>
                      <w:rFonts w:cs="Arial"/>
                    </w:rPr>
                  </w:pPr>
                  <w:r w:rsidRPr="00033A8C">
                    <w:rPr>
                      <w:rFonts w:cs="Arial"/>
                    </w:rPr>
                    <w:t>количество</w:t>
                  </w:r>
                </w:p>
              </w:tc>
              <w:tc>
                <w:tcPr>
                  <w:tcW w:w="1856" w:type="dxa"/>
                  <w:gridSpan w:val="2"/>
                  <w:shd w:val="clear" w:color="auto" w:fill="auto"/>
                  <w:vAlign w:val="bottom"/>
                </w:tcPr>
                <w:p w:rsidR="00033A8C" w:rsidRPr="00033A8C" w:rsidRDefault="00033A8C" w:rsidP="00033A8C">
                  <w:pPr>
                    <w:spacing w:line="0" w:lineRule="atLeast"/>
                    <w:jc w:val="right"/>
                    <w:rPr>
                      <w:rFonts w:cs="Arial"/>
                    </w:rPr>
                  </w:pPr>
                  <w:r w:rsidRPr="00033A8C">
                    <w:rPr>
                      <w:rFonts w:cs="Arial"/>
                    </w:rPr>
                    <w:t>орфографических</w:t>
                  </w:r>
                </w:p>
              </w:tc>
              <w:tc>
                <w:tcPr>
                  <w:tcW w:w="406" w:type="dxa"/>
                  <w:tcBorders>
                    <w:right w:val="single" w:sz="8" w:space="0" w:color="auto"/>
                  </w:tcBorders>
                  <w:shd w:val="clear" w:color="auto" w:fill="auto"/>
                  <w:vAlign w:val="bottom"/>
                </w:tcPr>
                <w:p w:rsidR="00033A8C" w:rsidRPr="00033A8C" w:rsidRDefault="00033A8C" w:rsidP="00033A8C">
                  <w:pPr>
                    <w:spacing w:line="0" w:lineRule="atLeast"/>
                    <w:ind w:right="10"/>
                    <w:jc w:val="right"/>
                    <w:rPr>
                      <w:rFonts w:cs="Arial"/>
                    </w:rPr>
                  </w:pPr>
                  <w:r w:rsidRPr="00033A8C">
                    <w:rPr>
                      <w:rFonts w:cs="Arial"/>
                    </w:rPr>
                    <w:t>и</w:t>
                  </w:r>
                </w:p>
              </w:tc>
              <w:tc>
                <w:tcPr>
                  <w:tcW w:w="69" w:type="dxa"/>
                  <w:vMerge w:val="restart"/>
                  <w:shd w:val="clear" w:color="auto" w:fill="auto"/>
                  <w:vAlign w:val="bottom"/>
                </w:tcPr>
                <w:p w:rsidR="00033A8C" w:rsidRPr="00033A8C" w:rsidRDefault="00033A8C" w:rsidP="00033A8C">
                  <w:pPr>
                    <w:spacing w:line="0" w:lineRule="atLeast"/>
                    <w:ind w:left="60"/>
                    <w:rPr>
                      <w:rFonts w:ascii="Symbol" w:eastAsia="Symbol" w:hAnsi="Symbol" w:cs="Arial"/>
                    </w:rPr>
                  </w:pPr>
                  <w:r w:rsidRPr="00033A8C">
                    <w:rPr>
                      <w:rFonts w:ascii="Symbol" w:eastAsia="Symbol" w:hAnsi="Symbol" w:cs="Arial"/>
                    </w:rPr>
                    <w:t></w:t>
                  </w:r>
                </w:p>
              </w:tc>
              <w:tc>
                <w:tcPr>
                  <w:tcW w:w="3506" w:type="dxa"/>
                  <w:gridSpan w:val="5"/>
                  <w:shd w:val="clear" w:color="auto" w:fill="auto"/>
                  <w:vAlign w:val="bottom"/>
                </w:tcPr>
                <w:p w:rsidR="00033A8C" w:rsidRPr="00033A8C" w:rsidRDefault="00033A8C" w:rsidP="00033A8C">
                  <w:pPr>
                    <w:spacing w:line="242" w:lineRule="exact"/>
                    <w:ind w:left="120"/>
                    <w:rPr>
                      <w:rFonts w:cs="Arial"/>
                    </w:rPr>
                  </w:pPr>
                  <w:r w:rsidRPr="00033A8C">
                    <w:rPr>
                      <w:rFonts w:cs="Arial"/>
                    </w:rPr>
                    <w:t>изложены полно и глубоко</w:t>
                  </w: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58"/>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340" w:type="dxa"/>
                  <w:gridSpan w:val="3"/>
                  <w:shd w:val="clear" w:color="auto" w:fill="auto"/>
                  <w:vAlign w:val="bottom"/>
                </w:tcPr>
                <w:p w:rsidR="00033A8C" w:rsidRPr="00033A8C" w:rsidRDefault="00033A8C" w:rsidP="00033A8C">
                  <w:pPr>
                    <w:spacing w:line="249" w:lineRule="exact"/>
                    <w:ind w:left="260"/>
                    <w:rPr>
                      <w:rFonts w:cs="Arial"/>
                    </w:rPr>
                  </w:pPr>
                  <w:r w:rsidRPr="00033A8C">
                    <w:rPr>
                      <w:rFonts w:cs="Arial"/>
                    </w:rPr>
                    <w:t>стилистических ошибок.</w:t>
                  </w: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vMerge/>
                  <w:shd w:val="clear" w:color="auto" w:fill="auto"/>
                  <w:vAlign w:val="bottom"/>
                </w:tcPr>
                <w:p w:rsidR="00033A8C" w:rsidRPr="00033A8C" w:rsidRDefault="00033A8C" w:rsidP="00033A8C">
                  <w:pPr>
                    <w:spacing w:line="0" w:lineRule="atLeast"/>
                    <w:rPr>
                      <w:rFonts w:cs="Arial"/>
                    </w:rPr>
                  </w:pPr>
                </w:p>
              </w:tc>
              <w:tc>
                <w:tcPr>
                  <w:tcW w:w="1266" w:type="dxa"/>
                  <w:shd w:val="clear" w:color="auto" w:fill="auto"/>
                  <w:vAlign w:val="bottom"/>
                </w:tcPr>
                <w:p w:rsidR="00033A8C" w:rsidRPr="00033A8C" w:rsidRDefault="00033A8C" w:rsidP="00033A8C">
                  <w:pPr>
                    <w:spacing w:line="0" w:lineRule="atLeast"/>
                    <w:ind w:left="120"/>
                    <w:rPr>
                      <w:rFonts w:cs="Arial"/>
                    </w:rPr>
                  </w:pPr>
                  <w:r w:rsidRPr="00033A8C">
                    <w:rPr>
                      <w:rFonts w:cs="Arial"/>
                    </w:rPr>
                    <w:t>Отмечена</w:t>
                  </w:r>
                </w:p>
              </w:tc>
              <w:tc>
                <w:tcPr>
                  <w:tcW w:w="2659" w:type="dxa"/>
                  <w:gridSpan w:val="5"/>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грамотность  и  культура</w:t>
                  </w:r>
                </w:p>
              </w:tc>
            </w:tr>
            <w:tr w:rsidR="00033A8C" w:rsidRPr="00033A8C" w:rsidTr="00033A8C">
              <w:trPr>
                <w:trHeight w:val="284"/>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0" w:lineRule="atLeast"/>
                    <w:ind w:left="260"/>
                    <w:rPr>
                      <w:rFonts w:cs="Arial"/>
                    </w:rPr>
                  </w:pPr>
                  <w:r w:rsidRPr="00033A8C">
                    <w:rPr>
                      <w:rFonts w:cs="Arial"/>
                    </w:rPr>
                    <w:t>Требования</w:t>
                  </w:r>
                </w:p>
              </w:tc>
              <w:tc>
                <w:tcPr>
                  <w:tcW w:w="435" w:type="dxa"/>
                  <w:shd w:val="clear" w:color="auto" w:fill="auto"/>
                  <w:vAlign w:val="bottom"/>
                </w:tcPr>
                <w:p w:rsidR="00033A8C" w:rsidRPr="00033A8C" w:rsidRDefault="00033A8C" w:rsidP="00033A8C">
                  <w:pPr>
                    <w:spacing w:line="0" w:lineRule="atLeast"/>
                    <w:ind w:left="100"/>
                    <w:rPr>
                      <w:rFonts w:cs="Arial"/>
                    </w:rPr>
                  </w:pPr>
                  <w:r w:rsidRPr="00033A8C">
                    <w:rPr>
                      <w:rFonts w:cs="Arial"/>
                    </w:rPr>
                    <w:t>к</w:t>
                  </w:r>
                </w:p>
              </w:tc>
              <w:tc>
                <w:tcPr>
                  <w:tcW w:w="1421" w:type="dxa"/>
                  <w:shd w:val="clear" w:color="auto" w:fill="auto"/>
                  <w:vAlign w:val="bottom"/>
                </w:tcPr>
                <w:p w:rsidR="00033A8C" w:rsidRPr="00033A8C" w:rsidRDefault="00033A8C" w:rsidP="00033A8C">
                  <w:pPr>
                    <w:spacing w:line="0" w:lineRule="atLeast"/>
                    <w:jc w:val="right"/>
                    <w:rPr>
                      <w:rFonts w:cs="Arial"/>
                      <w:w w:val="98"/>
                    </w:rPr>
                  </w:pPr>
                  <w:r w:rsidRPr="00033A8C">
                    <w:rPr>
                      <w:rFonts w:cs="Arial"/>
                      <w:w w:val="98"/>
                    </w:rPr>
                    <w:t>оформлению</w:t>
                  </w:r>
                </w:p>
              </w:tc>
              <w:tc>
                <w:tcPr>
                  <w:tcW w:w="406" w:type="dxa"/>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и</w:t>
                  </w:r>
                </w:p>
              </w:tc>
              <w:tc>
                <w:tcPr>
                  <w:tcW w:w="69" w:type="dxa"/>
                  <w:vMerge w:val="restart"/>
                  <w:shd w:val="clear" w:color="auto" w:fill="auto"/>
                  <w:vAlign w:val="bottom"/>
                </w:tcPr>
                <w:p w:rsidR="00033A8C" w:rsidRPr="00033A8C" w:rsidRDefault="00033A8C" w:rsidP="00033A8C">
                  <w:pPr>
                    <w:spacing w:line="0" w:lineRule="atLeast"/>
                    <w:ind w:left="60"/>
                    <w:rPr>
                      <w:rFonts w:ascii="Symbol" w:eastAsia="Symbol" w:hAnsi="Symbol" w:cs="Arial"/>
                    </w:rPr>
                  </w:pPr>
                  <w:r w:rsidRPr="00033A8C">
                    <w:rPr>
                      <w:rFonts w:ascii="Symbol" w:eastAsia="Symbol" w:hAnsi="Symbol" w:cs="Arial"/>
                    </w:rPr>
                    <w:t></w:t>
                  </w:r>
                </w:p>
              </w:tc>
              <w:tc>
                <w:tcPr>
                  <w:tcW w:w="1266" w:type="dxa"/>
                  <w:shd w:val="clear" w:color="auto" w:fill="auto"/>
                  <w:vAlign w:val="bottom"/>
                </w:tcPr>
                <w:p w:rsidR="00033A8C" w:rsidRPr="00033A8C" w:rsidRDefault="00033A8C" w:rsidP="00033A8C">
                  <w:pPr>
                    <w:spacing w:line="245" w:lineRule="exact"/>
                    <w:ind w:left="120"/>
                    <w:rPr>
                      <w:rFonts w:cs="Arial"/>
                      <w:w w:val="98"/>
                    </w:rPr>
                  </w:pPr>
                  <w:r w:rsidRPr="00033A8C">
                    <w:rPr>
                      <w:rFonts w:cs="Arial"/>
                      <w:w w:val="98"/>
                    </w:rPr>
                    <w:t>изложения;</w:t>
                  </w:r>
                </w:p>
              </w:tc>
              <w:tc>
                <w:tcPr>
                  <w:tcW w:w="80" w:type="dxa"/>
                  <w:shd w:val="clear" w:color="auto" w:fill="auto"/>
                  <w:vAlign w:val="bottom"/>
                </w:tcPr>
                <w:p w:rsidR="00033A8C" w:rsidRPr="00033A8C" w:rsidRDefault="00033A8C" w:rsidP="00033A8C">
                  <w:pPr>
                    <w:spacing w:line="0" w:lineRule="atLeast"/>
                    <w:rPr>
                      <w:rFonts w:cs="Arial"/>
                    </w:rPr>
                  </w:pPr>
                </w:p>
              </w:tc>
              <w:tc>
                <w:tcPr>
                  <w:tcW w:w="602" w:type="dxa"/>
                  <w:shd w:val="clear" w:color="auto" w:fill="auto"/>
                  <w:vAlign w:val="bottom"/>
                </w:tcPr>
                <w:p w:rsidR="00033A8C" w:rsidRPr="00033A8C" w:rsidRDefault="00033A8C" w:rsidP="00033A8C">
                  <w:pPr>
                    <w:spacing w:line="0" w:lineRule="atLeast"/>
                    <w:rPr>
                      <w:rFonts w:cs="Arial"/>
                    </w:rPr>
                  </w:pPr>
                </w:p>
              </w:tc>
              <w:tc>
                <w:tcPr>
                  <w:tcW w:w="460" w:type="dxa"/>
                  <w:shd w:val="clear" w:color="auto" w:fill="auto"/>
                  <w:vAlign w:val="bottom"/>
                </w:tcPr>
                <w:p w:rsidR="00033A8C" w:rsidRPr="00033A8C" w:rsidRDefault="00033A8C" w:rsidP="00033A8C">
                  <w:pPr>
                    <w:spacing w:line="0" w:lineRule="atLeast"/>
                    <w:rPr>
                      <w:rFonts w:cs="Arial"/>
                    </w:rPr>
                  </w:pPr>
                </w:p>
              </w:tc>
              <w:tc>
                <w:tcPr>
                  <w:tcW w:w="1098" w:type="dxa"/>
                  <w:shd w:val="clear" w:color="auto" w:fill="auto"/>
                  <w:vAlign w:val="bottom"/>
                </w:tcPr>
                <w:p w:rsidR="00033A8C" w:rsidRPr="00033A8C" w:rsidRDefault="00033A8C" w:rsidP="00033A8C">
                  <w:pPr>
                    <w:spacing w:line="0" w:lineRule="atLeast"/>
                    <w:rPr>
                      <w:rFonts w:cs="Arial"/>
                    </w:rPr>
                  </w:pP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58"/>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746" w:type="dxa"/>
                  <w:gridSpan w:val="4"/>
                  <w:tcBorders>
                    <w:right w:val="single" w:sz="8" w:space="0" w:color="auto"/>
                  </w:tcBorders>
                  <w:shd w:val="clear" w:color="auto" w:fill="auto"/>
                  <w:vAlign w:val="bottom"/>
                </w:tcPr>
                <w:p w:rsidR="00033A8C" w:rsidRPr="00033A8C" w:rsidRDefault="00033A8C" w:rsidP="00033A8C">
                  <w:pPr>
                    <w:spacing w:line="249" w:lineRule="exact"/>
                    <w:ind w:left="260"/>
                    <w:rPr>
                      <w:rFonts w:cs="Arial"/>
                    </w:rPr>
                  </w:pPr>
                  <w:r w:rsidRPr="00033A8C">
                    <w:rPr>
                      <w:rFonts w:cs="Arial"/>
                    </w:rPr>
                    <w:t>объему материала не соблюдены</w:t>
                  </w:r>
                </w:p>
              </w:tc>
              <w:tc>
                <w:tcPr>
                  <w:tcW w:w="69" w:type="dxa"/>
                  <w:vMerge/>
                  <w:shd w:val="clear" w:color="auto" w:fill="auto"/>
                  <w:vAlign w:val="bottom"/>
                </w:tcPr>
                <w:p w:rsidR="00033A8C" w:rsidRPr="00033A8C" w:rsidRDefault="00033A8C" w:rsidP="00033A8C">
                  <w:pPr>
                    <w:spacing w:line="0" w:lineRule="atLeast"/>
                    <w:rPr>
                      <w:rFonts w:cs="Arial"/>
                    </w:rPr>
                  </w:pPr>
                </w:p>
              </w:tc>
              <w:tc>
                <w:tcPr>
                  <w:tcW w:w="1346" w:type="dxa"/>
                  <w:gridSpan w:val="2"/>
                  <w:shd w:val="clear" w:color="auto" w:fill="auto"/>
                  <w:vAlign w:val="bottom"/>
                </w:tcPr>
                <w:p w:rsidR="00033A8C" w:rsidRPr="00033A8C" w:rsidRDefault="00033A8C" w:rsidP="00033A8C">
                  <w:pPr>
                    <w:spacing w:line="0" w:lineRule="atLeast"/>
                    <w:ind w:left="120"/>
                    <w:rPr>
                      <w:rFonts w:cs="Arial"/>
                    </w:rPr>
                  </w:pPr>
                  <w:r w:rsidRPr="00033A8C">
                    <w:rPr>
                      <w:rFonts w:cs="Arial"/>
                    </w:rPr>
                    <w:t>Соблюдены</w:t>
                  </w:r>
                </w:p>
              </w:tc>
              <w:tc>
                <w:tcPr>
                  <w:tcW w:w="602" w:type="dxa"/>
                  <w:shd w:val="clear" w:color="auto" w:fill="auto"/>
                  <w:vAlign w:val="bottom"/>
                </w:tcPr>
                <w:p w:rsidR="00033A8C" w:rsidRPr="00033A8C" w:rsidRDefault="00033A8C" w:rsidP="00033A8C">
                  <w:pPr>
                    <w:spacing w:line="0" w:lineRule="atLeast"/>
                    <w:rPr>
                      <w:rFonts w:cs="Arial"/>
                    </w:rPr>
                  </w:pPr>
                </w:p>
              </w:tc>
              <w:tc>
                <w:tcPr>
                  <w:tcW w:w="1558" w:type="dxa"/>
                  <w:gridSpan w:val="2"/>
                  <w:shd w:val="clear" w:color="auto" w:fill="auto"/>
                  <w:vAlign w:val="bottom"/>
                </w:tcPr>
                <w:p w:rsidR="00033A8C" w:rsidRPr="00033A8C" w:rsidRDefault="00033A8C" w:rsidP="00033A8C">
                  <w:pPr>
                    <w:spacing w:line="0" w:lineRule="atLeast"/>
                    <w:ind w:left="40"/>
                    <w:rPr>
                      <w:rFonts w:cs="Arial"/>
                    </w:rPr>
                  </w:pPr>
                  <w:r w:rsidRPr="00033A8C">
                    <w:rPr>
                      <w:rFonts w:cs="Arial"/>
                    </w:rPr>
                    <w:t>требования</w:t>
                  </w:r>
                </w:p>
              </w:tc>
              <w:tc>
                <w:tcPr>
                  <w:tcW w:w="419" w:type="dxa"/>
                  <w:tcBorders>
                    <w:right w:val="single" w:sz="8" w:space="0" w:color="auto"/>
                  </w:tcBorders>
                  <w:shd w:val="clear" w:color="auto" w:fill="auto"/>
                  <w:vAlign w:val="bottom"/>
                </w:tcPr>
                <w:p w:rsidR="00033A8C" w:rsidRPr="00033A8C" w:rsidRDefault="00033A8C" w:rsidP="00033A8C">
                  <w:pPr>
                    <w:spacing w:line="0" w:lineRule="atLeast"/>
                    <w:ind w:right="10"/>
                    <w:jc w:val="right"/>
                    <w:rPr>
                      <w:rFonts w:cs="Arial"/>
                    </w:rPr>
                  </w:pPr>
                  <w:r w:rsidRPr="00033A8C">
                    <w:rPr>
                      <w:rFonts w:cs="Arial"/>
                    </w:rPr>
                    <w:t>к</w:t>
                  </w:r>
                </w:p>
              </w:tc>
            </w:tr>
            <w:tr w:rsidR="00033A8C" w:rsidRPr="00033A8C" w:rsidTr="00033A8C">
              <w:trPr>
                <w:trHeight w:val="675"/>
              </w:trPr>
              <w:tc>
                <w:tcPr>
                  <w:tcW w:w="1219"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35"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421"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06"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3506" w:type="dxa"/>
                  <w:gridSpan w:val="5"/>
                  <w:tcBorders>
                    <w:bottom w:val="single" w:sz="8" w:space="0" w:color="auto"/>
                  </w:tcBorders>
                  <w:shd w:val="clear" w:color="auto" w:fill="auto"/>
                  <w:vAlign w:val="bottom"/>
                </w:tcPr>
                <w:p w:rsidR="00033A8C" w:rsidRPr="00033A8C" w:rsidRDefault="00033A8C" w:rsidP="00033A8C">
                  <w:pPr>
                    <w:spacing w:line="245" w:lineRule="exact"/>
                    <w:ind w:left="120"/>
                    <w:rPr>
                      <w:rFonts w:cs="Arial"/>
                    </w:rPr>
                  </w:pPr>
                  <w:r w:rsidRPr="00033A8C">
                    <w:rPr>
                      <w:rFonts w:cs="Arial"/>
                    </w:rPr>
                    <w:t>оформлению и объему реферата</w:t>
                  </w:r>
                </w:p>
              </w:tc>
              <w:tc>
                <w:tcPr>
                  <w:tcW w:w="419"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85"/>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242" w:lineRule="exact"/>
                    <w:jc w:val="center"/>
                    <w:rPr>
                      <w:rFonts w:cs="Arial"/>
                    </w:rPr>
                  </w:pPr>
                  <w:r w:rsidRPr="00033A8C">
                    <w:rPr>
                      <w:rFonts w:cs="Arial"/>
                    </w:rPr>
                    <w:t>Умения</w:t>
                  </w:r>
                </w:p>
              </w:tc>
              <w:tc>
                <w:tcPr>
                  <w:tcW w:w="1484" w:type="dxa"/>
                  <w:shd w:val="clear" w:color="auto" w:fill="auto"/>
                  <w:vAlign w:val="bottom"/>
                </w:tcPr>
                <w:p w:rsidR="00033A8C" w:rsidRPr="00033A8C" w:rsidRDefault="00033A8C" w:rsidP="00033A8C">
                  <w:pPr>
                    <w:spacing w:line="0" w:lineRule="atLeast"/>
                    <w:ind w:left="260"/>
                    <w:rPr>
                      <w:rFonts w:cs="Arial"/>
                    </w:rPr>
                  </w:pPr>
                  <w:r w:rsidRPr="00033A8C">
                    <w:rPr>
                      <w:rFonts w:cs="Arial"/>
                    </w:rPr>
                    <w:t>Структура</w:t>
                  </w:r>
                </w:p>
              </w:tc>
              <w:tc>
                <w:tcPr>
                  <w:tcW w:w="1856" w:type="dxa"/>
                  <w:gridSpan w:val="2"/>
                  <w:shd w:val="clear" w:color="auto" w:fill="auto"/>
                  <w:vAlign w:val="bottom"/>
                </w:tcPr>
                <w:p w:rsidR="00033A8C" w:rsidRPr="00033A8C" w:rsidRDefault="00033A8C" w:rsidP="00033A8C">
                  <w:pPr>
                    <w:spacing w:line="0" w:lineRule="atLeast"/>
                    <w:ind w:right="450"/>
                    <w:jc w:val="right"/>
                    <w:rPr>
                      <w:rFonts w:cs="Arial"/>
                    </w:rPr>
                  </w:pPr>
                  <w:r w:rsidRPr="00033A8C">
                    <w:rPr>
                      <w:rFonts w:cs="Arial"/>
                    </w:rPr>
                    <w:t>реферата</w:t>
                  </w:r>
                </w:p>
              </w:tc>
              <w:tc>
                <w:tcPr>
                  <w:tcW w:w="406" w:type="dxa"/>
                  <w:tcBorders>
                    <w:right w:val="single" w:sz="8" w:space="0" w:color="auto"/>
                  </w:tcBorders>
                  <w:shd w:val="clear" w:color="auto" w:fill="auto"/>
                  <w:vAlign w:val="bottom"/>
                </w:tcPr>
                <w:p w:rsidR="00033A8C" w:rsidRPr="00033A8C" w:rsidRDefault="00033A8C" w:rsidP="00033A8C">
                  <w:pPr>
                    <w:spacing w:line="0" w:lineRule="atLeast"/>
                    <w:ind w:right="10"/>
                    <w:jc w:val="right"/>
                    <w:rPr>
                      <w:rFonts w:cs="Arial"/>
                    </w:rPr>
                  </w:pPr>
                  <w:r w:rsidRPr="00033A8C">
                    <w:rPr>
                      <w:rFonts w:cs="Arial"/>
                    </w:rPr>
                    <w:t>не</w:t>
                  </w:r>
                </w:p>
              </w:tc>
              <w:tc>
                <w:tcPr>
                  <w:tcW w:w="69" w:type="dxa"/>
                  <w:shd w:val="clear" w:color="auto" w:fill="auto"/>
                  <w:vAlign w:val="bottom"/>
                </w:tcPr>
                <w:p w:rsidR="00033A8C" w:rsidRPr="00033A8C" w:rsidRDefault="00033A8C" w:rsidP="00033A8C">
                  <w:pPr>
                    <w:spacing w:line="285" w:lineRule="exact"/>
                    <w:ind w:left="60"/>
                    <w:rPr>
                      <w:rFonts w:ascii="Symbol" w:eastAsia="Symbol" w:hAnsi="Symbol" w:cs="Arial"/>
                    </w:rPr>
                  </w:pPr>
                  <w:r w:rsidRPr="00033A8C">
                    <w:rPr>
                      <w:rFonts w:ascii="Symbol" w:eastAsia="Symbol" w:hAnsi="Symbol" w:cs="Arial"/>
                    </w:rPr>
                    <w:t></w:t>
                  </w:r>
                </w:p>
              </w:tc>
              <w:tc>
                <w:tcPr>
                  <w:tcW w:w="1266" w:type="dxa"/>
                  <w:shd w:val="clear" w:color="auto" w:fill="auto"/>
                  <w:vAlign w:val="bottom"/>
                </w:tcPr>
                <w:p w:rsidR="00033A8C" w:rsidRPr="00033A8C" w:rsidRDefault="00033A8C" w:rsidP="00033A8C">
                  <w:pPr>
                    <w:spacing w:line="0" w:lineRule="atLeast"/>
                    <w:ind w:left="120"/>
                    <w:rPr>
                      <w:rFonts w:cs="Arial"/>
                    </w:rPr>
                  </w:pPr>
                  <w:r w:rsidRPr="00033A8C">
                    <w:rPr>
                      <w:rFonts w:cs="Arial"/>
                    </w:rPr>
                    <w:t>Материал</w:t>
                  </w:r>
                </w:p>
              </w:tc>
              <w:tc>
                <w:tcPr>
                  <w:tcW w:w="80" w:type="dxa"/>
                  <w:shd w:val="clear" w:color="auto" w:fill="auto"/>
                  <w:vAlign w:val="bottom"/>
                </w:tcPr>
                <w:p w:rsidR="00033A8C" w:rsidRPr="00033A8C" w:rsidRDefault="00033A8C" w:rsidP="00033A8C">
                  <w:pPr>
                    <w:spacing w:line="0" w:lineRule="atLeast"/>
                    <w:rPr>
                      <w:rFonts w:cs="Arial"/>
                    </w:rPr>
                  </w:pPr>
                </w:p>
              </w:tc>
              <w:tc>
                <w:tcPr>
                  <w:tcW w:w="2160" w:type="dxa"/>
                  <w:gridSpan w:val="3"/>
                  <w:shd w:val="clear" w:color="auto" w:fill="auto"/>
                  <w:vAlign w:val="bottom"/>
                </w:tcPr>
                <w:p w:rsidR="00033A8C" w:rsidRPr="00033A8C" w:rsidRDefault="00033A8C" w:rsidP="00033A8C">
                  <w:pPr>
                    <w:spacing w:line="0" w:lineRule="atLeast"/>
                    <w:ind w:left="160"/>
                    <w:rPr>
                      <w:rFonts w:cs="Arial"/>
                    </w:rPr>
                  </w:pPr>
                  <w:r w:rsidRPr="00033A8C">
                    <w:rPr>
                      <w:rFonts w:cs="Arial"/>
                    </w:rPr>
                    <w:t>систематизирован</w:t>
                  </w:r>
                </w:p>
              </w:tc>
              <w:tc>
                <w:tcPr>
                  <w:tcW w:w="419" w:type="dxa"/>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и</w:t>
                  </w:r>
                </w:p>
              </w:tc>
            </w:tr>
            <w:tr w:rsidR="00033A8C" w:rsidRPr="00033A8C" w:rsidTr="00033A8C">
              <w:trPr>
                <w:trHeight w:val="242"/>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340" w:type="dxa"/>
                  <w:gridSpan w:val="3"/>
                  <w:shd w:val="clear" w:color="auto" w:fill="auto"/>
                  <w:vAlign w:val="bottom"/>
                </w:tcPr>
                <w:p w:rsidR="00033A8C" w:rsidRPr="00033A8C" w:rsidRDefault="00033A8C" w:rsidP="00033A8C">
                  <w:pPr>
                    <w:spacing w:line="242" w:lineRule="exact"/>
                    <w:ind w:left="260"/>
                    <w:rPr>
                      <w:rFonts w:cs="Arial"/>
                    </w:rPr>
                  </w:pPr>
                  <w:r w:rsidRPr="00033A8C">
                    <w:rPr>
                      <w:rFonts w:cs="Arial"/>
                    </w:rPr>
                    <w:t>соответствует требованиям</w:t>
                  </w: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rPr>
                      <w:rFonts w:cs="Arial"/>
                    </w:rPr>
                  </w:pPr>
                </w:p>
              </w:tc>
              <w:tc>
                <w:tcPr>
                  <w:tcW w:w="1948" w:type="dxa"/>
                  <w:gridSpan w:val="3"/>
                  <w:shd w:val="clear" w:color="auto" w:fill="auto"/>
                  <w:vAlign w:val="bottom"/>
                </w:tcPr>
                <w:p w:rsidR="00033A8C" w:rsidRPr="00033A8C" w:rsidRDefault="00033A8C" w:rsidP="00033A8C">
                  <w:pPr>
                    <w:spacing w:line="242" w:lineRule="exact"/>
                    <w:ind w:left="120"/>
                    <w:rPr>
                      <w:rFonts w:cs="Arial"/>
                    </w:rPr>
                  </w:pPr>
                  <w:r w:rsidRPr="00033A8C">
                    <w:rPr>
                      <w:rFonts w:cs="Arial"/>
                    </w:rPr>
                    <w:t>структурирован;</w:t>
                  </w:r>
                </w:p>
              </w:tc>
              <w:tc>
                <w:tcPr>
                  <w:tcW w:w="460" w:type="dxa"/>
                  <w:shd w:val="clear" w:color="auto" w:fill="auto"/>
                  <w:vAlign w:val="bottom"/>
                </w:tcPr>
                <w:p w:rsidR="00033A8C" w:rsidRPr="00033A8C" w:rsidRDefault="00033A8C" w:rsidP="00033A8C">
                  <w:pPr>
                    <w:spacing w:line="0" w:lineRule="atLeast"/>
                    <w:rPr>
                      <w:rFonts w:cs="Arial"/>
                    </w:rPr>
                  </w:pPr>
                </w:p>
              </w:tc>
              <w:tc>
                <w:tcPr>
                  <w:tcW w:w="1098" w:type="dxa"/>
                  <w:shd w:val="clear" w:color="auto" w:fill="auto"/>
                  <w:vAlign w:val="bottom"/>
                </w:tcPr>
                <w:p w:rsidR="00033A8C" w:rsidRPr="00033A8C" w:rsidRDefault="00033A8C" w:rsidP="00033A8C">
                  <w:pPr>
                    <w:spacing w:line="0" w:lineRule="atLeast"/>
                    <w:rPr>
                      <w:rFonts w:cs="Arial"/>
                    </w:rPr>
                  </w:pP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97"/>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746" w:type="dxa"/>
                  <w:gridSpan w:val="4"/>
                  <w:tcBorders>
                    <w:right w:val="single" w:sz="8" w:space="0" w:color="auto"/>
                  </w:tcBorders>
                  <w:shd w:val="clear" w:color="auto" w:fill="auto"/>
                  <w:vAlign w:val="bottom"/>
                </w:tcPr>
                <w:p w:rsidR="00033A8C" w:rsidRPr="00C27197" w:rsidRDefault="00033A8C" w:rsidP="00033A8C">
                  <w:pPr>
                    <w:spacing w:line="0" w:lineRule="atLeast"/>
                    <w:ind w:left="260"/>
                    <w:rPr>
                      <w:rFonts w:cs="Arial"/>
                    </w:rPr>
                  </w:pPr>
                  <w:r w:rsidRPr="00033A8C">
                    <w:rPr>
                      <w:rFonts w:cs="Arial"/>
                    </w:rPr>
                    <w:t>Не  проведен  анализ  материалов</w:t>
                  </w:r>
                  <w:r w:rsidR="00C27197" w:rsidRPr="00C27197">
                    <w:rPr>
                      <w:rFonts w:cs="Arial"/>
                    </w:rPr>
                    <w:t xml:space="preserve"> </w:t>
                  </w:r>
                  <w:r w:rsidR="00C27197">
                    <w:rPr>
                      <w:rFonts w:cs="Arial"/>
                    </w:rPr>
                    <w:t>реферата.</w:t>
                  </w:r>
                </w:p>
              </w:tc>
              <w:tc>
                <w:tcPr>
                  <w:tcW w:w="69" w:type="dxa"/>
                  <w:shd w:val="clear" w:color="auto" w:fill="auto"/>
                  <w:vAlign w:val="bottom"/>
                </w:tcPr>
                <w:p w:rsidR="00033A8C" w:rsidRPr="00033A8C" w:rsidRDefault="00033A8C" w:rsidP="00033A8C">
                  <w:pPr>
                    <w:spacing w:line="0" w:lineRule="atLeast"/>
                    <w:ind w:left="60"/>
                    <w:rPr>
                      <w:rFonts w:ascii="Symbol" w:eastAsia="Symbol" w:hAnsi="Symbol" w:cs="Arial"/>
                    </w:rPr>
                  </w:pPr>
                </w:p>
              </w:tc>
              <w:tc>
                <w:tcPr>
                  <w:tcW w:w="3925" w:type="dxa"/>
                  <w:gridSpan w:val="6"/>
                  <w:tcBorders>
                    <w:right w:val="single" w:sz="8" w:space="0" w:color="auto"/>
                  </w:tcBorders>
                  <w:shd w:val="clear" w:color="auto" w:fill="auto"/>
                  <w:vAlign w:val="bottom"/>
                </w:tcPr>
                <w:p w:rsidR="00033A8C" w:rsidRPr="00033A8C" w:rsidRDefault="00033A8C" w:rsidP="00033A8C">
                  <w:pPr>
                    <w:spacing w:line="0" w:lineRule="atLeast"/>
                    <w:ind w:left="120"/>
                    <w:rPr>
                      <w:rFonts w:cs="Arial"/>
                    </w:rPr>
                  </w:pPr>
                  <w:r w:rsidRPr="00033A8C">
                    <w:rPr>
                      <w:rFonts w:cs="Arial"/>
                    </w:rPr>
                    <w:t>Сделаны обобщения и сопоставления</w:t>
                  </w:r>
                </w:p>
              </w:tc>
            </w:tr>
            <w:tr w:rsidR="00033A8C" w:rsidRPr="00033A8C" w:rsidTr="00033A8C">
              <w:trPr>
                <w:trHeight w:val="246"/>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245" w:lineRule="exact"/>
                    <w:ind w:left="260"/>
                    <w:rPr>
                      <w:rFonts w:cs="Arial"/>
                    </w:rPr>
                  </w:pPr>
                </w:p>
              </w:tc>
              <w:tc>
                <w:tcPr>
                  <w:tcW w:w="435" w:type="dxa"/>
                  <w:shd w:val="clear" w:color="auto" w:fill="auto"/>
                  <w:vAlign w:val="bottom"/>
                </w:tcPr>
                <w:p w:rsidR="00033A8C" w:rsidRPr="00033A8C" w:rsidRDefault="00033A8C" w:rsidP="00033A8C">
                  <w:pPr>
                    <w:spacing w:line="0" w:lineRule="atLeast"/>
                    <w:rPr>
                      <w:rFonts w:cs="Arial"/>
                    </w:rPr>
                  </w:pPr>
                </w:p>
              </w:tc>
              <w:tc>
                <w:tcPr>
                  <w:tcW w:w="1421" w:type="dxa"/>
                  <w:shd w:val="clear" w:color="auto" w:fill="auto"/>
                  <w:vAlign w:val="bottom"/>
                </w:tcPr>
                <w:p w:rsidR="00033A8C" w:rsidRPr="00033A8C" w:rsidRDefault="00033A8C" w:rsidP="00033A8C">
                  <w:pPr>
                    <w:spacing w:line="0" w:lineRule="atLeast"/>
                    <w:rPr>
                      <w:rFonts w:cs="Arial"/>
                    </w:rPr>
                  </w:pP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rPr>
                      <w:rFonts w:cs="Arial"/>
                    </w:rPr>
                  </w:pPr>
                </w:p>
              </w:tc>
              <w:tc>
                <w:tcPr>
                  <w:tcW w:w="1266" w:type="dxa"/>
                  <w:shd w:val="clear" w:color="auto" w:fill="auto"/>
                  <w:vAlign w:val="bottom"/>
                </w:tcPr>
                <w:p w:rsidR="00033A8C" w:rsidRPr="00033A8C" w:rsidRDefault="00033A8C" w:rsidP="00033A8C">
                  <w:pPr>
                    <w:spacing w:line="245" w:lineRule="exact"/>
                    <w:ind w:left="120"/>
                    <w:rPr>
                      <w:rFonts w:cs="Arial"/>
                    </w:rPr>
                  </w:pPr>
                  <w:r w:rsidRPr="00033A8C">
                    <w:rPr>
                      <w:rFonts w:cs="Arial"/>
                    </w:rPr>
                    <w:t>различных</w:t>
                  </w:r>
                </w:p>
              </w:tc>
              <w:tc>
                <w:tcPr>
                  <w:tcW w:w="80" w:type="dxa"/>
                  <w:shd w:val="clear" w:color="auto" w:fill="auto"/>
                  <w:vAlign w:val="bottom"/>
                </w:tcPr>
                <w:p w:rsidR="00033A8C" w:rsidRPr="00033A8C" w:rsidRDefault="00033A8C" w:rsidP="00033A8C">
                  <w:pPr>
                    <w:spacing w:line="0" w:lineRule="atLeast"/>
                    <w:rPr>
                      <w:rFonts w:cs="Arial"/>
                    </w:rPr>
                  </w:pPr>
                </w:p>
              </w:tc>
              <w:tc>
                <w:tcPr>
                  <w:tcW w:w="1062" w:type="dxa"/>
                  <w:gridSpan w:val="2"/>
                  <w:shd w:val="clear" w:color="auto" w:fill="auto"/>
                  <w:vAlign w:val="bottom"/>
                </w:tcPr>
                <w:p w:rsidR="00033A8C" w:rsidRPr="00033A8C" w:rsidRDefault="00033A8C" w:rsidP="00033A8C">
                  <w:pPr>
                    <w:spacing w:line="245" w:lineRule="exact"/>
                    <w:ind w:left="220"/>
                    <w:rPr>
                      <w:rFonts w:cs="Arial"/>
                    </w:rPr>
                  </w:pPr>
                  <w:r w:rsidRPr="00033A8C">
                    <w:rPr>
                      <w:rFonts w:cs="Arial"/>
                    </w:rPr>
                    <w:t>точек</w:t>
                  </w:r>
                </w:p>
              </w:tc>
              <w:tc>
                <w:tcPr>
                  <w:tcW w:w="1098" w:type="dxa"/>
                  <w:shd w:val="clear" w:color="auto" w:fill="auto"/>
                  <w:vAlign w:val="bottom"/>
                </w:tcPr>
                <w:p w:rsidR="00033A8C" w:rsidRPr="00033A8C" w:rsidRDefault="00033A8C" w:rsidP="00033A8C">
                  <w:pPr>
                    <w:spacing w:line="245" w:lineRule="exact"/>
                    <w:ind w:left="120"/>
                    <w:rPr>
                      <w:rFonts w:cs="Arial"/>
                    </w:rPr>
                  </w:pPr>
                  <w:r w:rsidRPr="00033A8C">
                    <w:rPr>
                      <w:rFonts w:cs="Arial"/>
                    </w:rPr>
                    <w:t>зрения</w:t>
                  </w:r>
                </w:p>
              </w:tc>
              <w:tc>
                <w:tcPr>
                  <w:tcW w:w="419" w:type="dxa"/>
                  <w:tcBorders>
                    <w:right w:val="single" w:sz="8" w:space="0" w:color="auto"/>
                  </w:tcBorders>
                  <w:shd w:val="clear" w:color="auto" w:fill="auto"/>
                  <w:vAlign w:val="bottom"/>
                </w:tcPr>
                <w:p w:rsidR="00033A8C" w:rsidRPr="00033A8C" w:rsidRDefault="00033A8C" w:rsidP="00033A8C">
                  <w:pPr>
                    <w:spacing w:line="245" w:lineRule="exact"/>
                    <w:ind w:right="30"/>
                    <w:jc w:val="right"/>
                    <w:rPr>
                      <w:rFonts w:cs="Arial"/>
                    </w:rPr>
                  </w:pPr>
                  <w:r w:rsidRPr="00033A8C">
                    <w:rPr>
                      <w:rFonts w:cs="Arial"/>
                    </w:rPr>
                    <w:t>по</w:t>
                  </w:r>
                </w:p>
              </w:tc>
            </w:tr>
            <w:tr w:rsidR="00033A8C" w:rsidRPr="00033A8C" w:rsidTr="00033A8C">
              <w:trPr>
                <w:trHeight w:val="288"/>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0" w:lineRule="atLeast"/>
                    <w:ind w:left="260"/>
                    <w:rPr>
                      <w:rFonts w:cs="Arial"/>
                      <w:w w:val="98"/>
                    </w:rPr>
                  </w:pPr>
                  <w:r w:rsidRPr="00033A8C">
                    <w:rPr>
                      <w:rFonts w:cs="Arial"/>
                      <w:w w:val="98"/>
                    </w:rPr>
                    <w:t>Нет выводов.</w:t>
                  </w:r>
                </w:p>
              </w:tc>
              <w:tc>
                <w:tcPr>
                  <w:tcW w:w="435" w:type="dxa"/>
                  <w:shd w:val="clear" w:color="auto" w:fill="auto"/>
                  <w:vAlign w:val="bottom"/>
                </w:tcPr>
                <w:p w:rsidR="00033A8C" w:rsidRPr="00033A8C" w:rsidRDefault="00033A8C" w:rsidP="00033A8C">
                  <w:pPr>
                    <w:spacing w:line="0" w:lineRule="atLeast"/>
                    <w:rPr>
                      <w:rFonts w:cs="Arial"/>
                    </w:rPr>
                  </w:pPr>
                </w:p>
              </w:tc>
              <w:tc>
                <w:tcPr>
                  <w:tcW w:w="1421" w:type="dxa"/>
                  <w:shd w:val="clear" w:color="auto" w:fill="auto"/>
                  <w:vAlign w:val="bottom"/>
                </w:tcPr>
                <w:p w:rsidR="00033A8C" w:rsidRPr="00033A8C" w:rsidRDefault="00033A8C" w:rsidP="00033A8C">
                  <w:pPr>
                    <w:spacing w:line="0" w:lineRule="atLeast"/>
                    <w:rPr>
                      <w:rFonts w:cs="Arial"/>
                    </w:rPr>
                  </w:pP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vMerge w:val="restart"/>
                  <w:shd w:val="clear" w:color="auto" w:fill="auto"/>
                  <w:vAlign w:val="bottom"/>
                </w:tcPr>
                <w:p w:rsidR="00033A8C" w:rsidRPr="00033A8C" w:rsidRDefault="00033A8C" w:rsidP="00033A8C">
                  <w:pPr>
                    <w:spacing w:line="0" w:lineRule="atLeast"/>
                    <w:ind w:left="60"/>
                    <w:rPr>
                      <w:rFonts w:ascii="Symbol" w:eastAsia="Symbol" w:hAnsi="Symbol" w:cs="Arial"/>
                    </w:rPr>
                  </w:pPr>
                  <w:r w:rsidRPr="00033A8C">
                    <w:rPr>
                      <w:rFonts w:ascii="Symbol" w:eastAsia="Symbol" w:hAnsi="Symbol" w:cs="Arial"/>
                    </w:rPr>
                    <w:t></w:t>
                  </w:r>
                </w:p>
              </w:tc>
              <w:tc>
                <w:tcPr>
                  <w:tcW w:w="3506" w:type="dxa"/>
                  <w:gridSpan w:val="5"/>
                  <w:shd w:val="clear" w:color="auto" w:fill="auto"/>
                  <w:vAlign w:val="bottom"/>
                </w:tcPr>
                <w:p w:rsidR="00033A8C" w:rsidRPr="00033A8C" w:rsidRDefault="00033A8C" w:rsidP="00033A8C">
                  <w:pPr>
                    <w:spacing w:line="249" w:lineRule="exact"/>
                    <w:ind w:left="120"/>
                    <w:rPr>
                      <w:rFonts w:cs="Arial"/>
                    </w:rPr>
                  </w:pPr>
                  <w:r w:rsidRPr="00033A8C">
                    <w:rPr>
                      <w:rFonts w:cs="Arial"/>
                    </w:rPr>
                    <w:t>рассматриваемому вопросу,</w:t>
                  </w: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63"/>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3340" w:type="dxa"/>
                  <w:gridSpan w:val="3"/>
                  <w:shd w:val="clear" w:color="auto" w:fill="auto"/>
                  <w:vAlign w:val="bottom"/>
                </w:tcPr>
                <w:p w:rsidR="00033A8C" w:rsidRPr="00033A8C" w:rsidRDefault="00033A8C" w:rsidP="00033A8C">
                  <w:pPr>
                    <w:spacing w:line="0" w:lineRule="atLeast"/>
                    <w:ind w:left="260"/>
                    <w:rPr>
                      <w:rFonts w:cs="Arial"/>
                    </w:rPr>
                  </w:pPr>
                  <w:r w:rsidRPr="00033A8C">
                    <w:rPr>
                      <w:rFonts w:cs="Arial"/>
                    </w:rPr>
                    <w:t>В тексте присутствует плагиат</w:t>
                  </w: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vMerge/>
                  <w:shd w:val="clear" w:color="auto" w:fill="auto"/>
                  <w:vAlign w:val="bottom"/>
                </w:tcPr>
                <w:p w:rsidR="00033A8C" w:rsidRPr="00033A8C" w:rsidRDefault="00033A8C" w:rsidP="00033A8C">
                  <w:pPr>
                    <w:spacing w:line="0" w:lineRule="atLeast"/>
                    <w:rPr>
                      <w:rFonts w:cs="Arial"/>
                    </w:rPr>
                  </w:pPr>
                </w:p>
              </w:tc>
              <w:tc>
                <w:tcPr>
                  <w:tcW w:w="1266" w:type="dxa"/>
                  <w:shd w:val="clear" w:color="auto" w:fill="auto"/>
                  <w:vAlign w:val="bottom"/>
                </w:tcPr>
                <w:p w:rsidR="00033A8C" w:rsidRPr="00033A8C" w:rsidRDefault="00033A8C" w:rsidP="00033A8C">
                  <w:pPr>
                    <w:spacing w:line="0" w:lineRule="atLeast"/>
                    <w:ind w:left="120"/>
                    <w:rPr>
                      <w:rFonts w:cs="Arial"/>
                    </w:rPr>
                  </w:pPr>
                  <w:r w:rsidRPr="00033A8C">
                    <w:rPr>
                      <w:rFonts w:cs="Arial"/>
                    </w:rPr>
                    <w:t>Сделаны</w:t>
                  </w:r>
                </w:p>
              </w:tc>
              <w:tc>
                <w:tcPr>
                  <w:tcW w:w="80" w:type="dxa"/>
                  <w:shd w:val="clear" w:color="auto" w:fill="auto"/>
                  <w:vAlign w:val="bottom"/>
                </w:tcPr>
                <w:p w:rsidR="00033A8C" w:rsidRPr="00033A8C" w:rsidRDefault="00033A8C" w:rsidP="00033A8C">
                  <w:pPr>
                    <w:spacing w:line="0" w:lineRule="atLeast"/>
                    <w:rPr>
                      <w:rFonts w:cs="Arial"/>
                    </w:rPr>
                  </w:pPr>
                </w:p>
              </w:tc>
              <w:tc>
                <w:tcPr>
                  <w:tcW w:w="602" w:type="dxa"/>
                  <w:shd w:val="clear" w:color="auto" w:fill="auto"/>
                  <w:vAlign w:val="bottom"/>
                </w:tcPr>
                <w:p w:rsidR="00033A8C" w:rsidRPr="00033A8C" w:rsidRDefault="00033A8C" w:rsidP="00033A8C">
                  <w:pPr>
                    <w:spacing w:line="0" w:lineRule="atLeast"/>
                    <w:ind w:left="120"/>
                    <w:rPr>
                      <w:rFonts w:cs="Arial"/>
                    </w:rPr>
                  </w:pPr>
                  <w:r w:rsidRPr="00033A8C">
                    <w:rPr>
                      <w:rFonts w:cs="Arial"/>
                    </w:rPr>
                    <w:t>и</w:t>
                  </w:r>
                </w:p>
              </w:tc>
              <w:tc>
                <w:tcPr>
                  <w:tcW w:w="1977" w:type="dxa"/>
                  <w:gridSpan w:val="3"/>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аргументированы</w:t>
                  </w:r>
                </w:p>
              </w:tc>
            </w:tr>
            <w:tr w:rsidR="00033A8C" w:rsidRPr="00033A8C" w:rsidTr="00033A8C">
              <w:trPr>
                <w:trHeight w:val="241"/>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0" w:lineRule="atLeast"/>
                    <w:rPr>
                      <w:rFonts w:cs="Arial"/>
                    </w:rPr>
                  </w:pPr>
                </w:p>
              </w:tc>
              <w:tc>
                <w:tcPr>
                  <w:tcW w:w="435" w:type="dxa"/>
                  <w:shd w:val="clear" w:color="auto" w:fill="auto"/>
                  <w:vAlign w:val="bottom"/>
                </w:tcPr>
                <w:p w:rsidR="00033A8C" w:rsidRPr="00033A8C" w:rsidRDefault="00033A8C" w:rsidP="00033A8C">
                  <w:pPr>
                    <w:spacing w:line="0" w:lineRule="atLeast"/>
                    <w:rPr>
                      <w:rFonts w:cs="Arial"/>
                    </w:rPr>
                  </w:pPr>
                </w:p>
              </w:tc>
              <w:tc>
                <w:tcPr>
                  <w:tcW w:w="1421" w:type="dxa"/>
                  <w:shd w:val="clear" w:color="auto" w:fill="auto"/>
                  <w:vAlign w:val="bottom"/>
                </w:tcPr>
                <w:p w:rsidR="00033A8C" w:rsidRPr="00033A8C" w:rsidRDefault="00033A8C" w:rsidP="00033A8C">
                  <w:pPr>
                    <w:spacing w:line="0" w:lineRule="atLeast"/>
                    <w:rPr>
                      <w:rFonts w:cs="Arial"/>
                    </w:rPr>
                  </w:pP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rPr>
                      <w:rFonts w:cs="Arial"/>
                    </w:rPr>
                  </w:pPr>
                </w:p>
              </w:tc>
              <w:tc>
                <w:tcPr>
                  <w:tcW w:w="1948" w:type="dxa"/>
                  <w:gridSpan w:val="3"/>
                  <w:shd w:val="clear" w:color="auto" w:fill="auto"/>
                  <w:vAlign w:val="bottom"/>
                </w:tcPr>
                <w:p w:rsidR="00033A8C" w:rsidRPr="00033A8C" w:rsidRDefault="00033A8C" w:rsidP="00033A8C">
                  <w:pPr>
                    <w:spacing w:line="242" w:lineRule="exact"/>
                    <w:ind w:left="120"/>
                    <w:rPr>
                      <w:rFonts w:cs="Arial"/>
                      <w:w w:val="99"/>
                    </w:rPr>
                  </w:pPr>
                  <w:r w:rsidRPr="00033A8C">
                    <w:rPr>
                      <w:rFonts w:cs="Arial"/>
                      <w:w w:val="99"/>
                    </w:rPr>
                    <w:t>основные выводы</w:t>
                  </w:r>
                </w:p>
              </w:tc>
              <w:tc>
                <w:tcPr>
                  <w:tcW w:w="460" w:type="dxa"/>
                  <w:shd w:val="clear" w:color="auto" w:fill="auto"/>
                  <w:vAlign w:val="bottom"/>
                </w:tcPr>
                <w:p w:rsidR="00033A8C" w:rsidRPr="00033A8C" w:rsidRDefault="00033A8C" w:rsidP="00033A8C">
                  <w:pPr>
                    <w:spacing w:line="0" w:lineRule="atLeast"/>
                    <w:rPr>
                      <w:rFonts w:cs="Arial"/>
                    </w:rPr>
                  </w:pPr>
                </w:p>
              </w:tc>
              <w:tc>
                <w:tcPr>
                  <w:tcW w:w="1098" w:type="dxa"/>
                  <w:shd w:val="clear" w:color="auto" w:fill="auto"/>
                  <w:vAlign w:val="bottom"/>
                </w:tcPr>
                <w:p w:rsidR="00033A8C" w:rsidRPr="00033A8C" w:rsidRDefault="00033A8C" w:rsidP="00033A8C">
                  <w:pPr>
                    <w:spacing w:line="0" w:lineRule="atLeast"/>
                    <w:rPr>
                      <w:rFonts w:cs="Arial"/>
                    </w:rPr>
                  </w:pPr>
                </w:p>
              </w:tc>
              <w:tc>
                <w:tcPr>
                  <w:tcW w:w="419"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rPr>
                <w:trHeight w:val="297"/>
              </w:trPr>
              <w:tc>
                <w:tcPr>
                  <w:tcW w:w="1219" w:type="dxa"/>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shd w:val="clear" w:color="auto" w:fill="auto"/>
                  <w:vAlign w:val="bottom"/>
                </w:tcPr>
                <w:p w:rsidR="00033A8C" w:rsidRPr="00033A8C" w:rsidRDefault="00033A8C" w:rsidP="00033A8C">
                  <w:pPr>
                    <w:spacing w:line="0" w:lineRule="atLeast"/>
                    <w:rPr>
                      <w:rFonts w:cs="Arial"/>
                    </w:rPr>
                  </w:pPr>
                </w:p>
              </w:tc>
              <w:tc>
                <w:tcPr>
                  <w:tcW w:w="435" w:type="dxa"/>
                  <w:shd w:val="clear" w:color="auto" w:fill="auto"/>
                  <w:vAlign w:val="bottom"/>
                </w:tcPr>
                <w:p w:rsidR="00033A8C" w:rsidRPr="00033A8C" w:rsidRDefault="00033A8C" w:rsidP="00033A8C">
                  <w:pPr>
                    <w:spacing w:line="0" w:lineRule="atLeast"/>
                    <w:rPr>
                      <w:rFonts w:cs="Arial"/>
                    </w:rPr>
                  </w:pPr>
                </w:p>
              </w:tc>
              <w:tc>
                <w:tcPr>
                  <w:tcW w:w="1421" w:type="dxa"/>
                  <w:shd w:val="clear" w:color="auto" w:fill="auto"/>
                  <w:vAlign w:val="bottom"/>
                </w:tcPr>
                <w:p w:rsidR="00033A8C" w:rsidRPr="00033A8C" w:rsidRDefault="00033A8C" w:rsidP="00033A8C">
                  <w:pPr>
                    <w:spacing w:line="0" w:lineRule="atLeast"/>
                    <w:rPr>
                      <w:rFonts w:cs="Arial"/>
                    </w:rPr>
                  </w:pPr>
                </w:p>
              </w:tc>
              <w:tc>
                <w:tcPr>
                  <w:tcW w:w="406" w:type="dxa"/>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shd w:val="clear" w:color="auto" w:fill="auto"/>
                  <w:vAlign w:val="bottom"/>
                </w:tcPr>
                <w:p w:rsidR="00033A8C" w:rsidRPr="00033A8C" w:rsidRDefault="00033A8C" w:rsidP="00033A8C">
                  <w:pPr>
                    <w:spacing w:line="0" w:lineRule="atLeast"/>
                    <w:ind w:left="60"/>
                    <w:rPr>
                      <w:rFonts w:ascii="Symbol" w:eastAsia="Symbol" w:hAnsi="Symbol" w:cs="Arial"/>
                    </w:rPr>
                  </w:pPr>
                  <w:r w:rsidRPr="00033A8C">
                    <w:rPr>
                      <w:rFonts w:ascii="Symbol" w:eastAsia="Symbol" w:hAnsi="Symbol" w:cs="Arial"/>
                    </w:rPr>
                    <w:t></w:t>
                  </w:r>
                </w:p>
              </w:tc>
              <w:tc>
                <w:tcPr>
                  <w:tcW w:w="1266" w:type="dxa"/>
                  <w:shd w:val="clear" w:color="auto" w:fill="auto"/>
                  <w:vAlign w:val="bottom"/>
                </w:tcPr>
                <w:p w:rsidR="00033A8C" w:rsidRPr="00033A8C" w:rsidRDefault="00033A8C" w:rsidP="00033A8C">
                  <w:pPr>
                    <w:spacing w:line="0" w:lineRule="atLeast"/>
                    <w:ind w:left="120"/>
                    <w:rPr>
                      <w:rFonts w:cs="Arial"/>
                    </w:rPr>
                  </w:pPr>
                  <w:r w:rsidRPr="00033A8C">
                    <w:rPr>
                      <w:rFonts w:cs="Arial"/>
                    </w:rPr>
                    <w:t>Отчетливо</w:t>
                  </w:r>
                </w:p>
              </w:tc>
              <w:tc>
                <w:tcPr>
                  <w:tcW w:w="682" w:type="dxa"/>
                  <w:gridSpan w:val="2"/>
                  <w:shd w:val="clear" w:color="auto" w:fill="auto"/>
                  <w:vAlign w:val="bottom"/>
                </w:tcPr>
                <w:p w:rsidR="00033A8C" w:rsidRPr="00033A8C" w:rsidRDefault="00033A8C" w:rsidP="00033A8C">
                  <w:pPr>
                    <w:spacing w:line="0" w:lineRule="atLeast"/>
                    <w:ind w:left="40"/>
                    <w:rPr>
                      <w:rFonts w:cs="Arial"/>
                    </w:rPr>
                  </w:pPr>
                  <w:r w:rsidRPr="00033A8C">
                    <w:rPr>
                      <w:rFonts w:cs="Arial"/>
                    </w:rPr>
                    <w:t>видна</w:t>
                  </w:r>
                </w:p>
              </w:tc>
              <w:tc>
                <w:tcPr>
                  <w:tcW w:w="1977" w:type="dxa"/>
                  <w:gridSpan w:val="3"/>
                  <w:tcBorders>
                    <w:right w:val="single" w:sz="8" w:space="0" w:color="auto"/>
                  </w:tcBorders>
                  <w:shd w:val="clear" w:color="auto" w:fill="auto"/>
                  <w:vAlign w:val="bottom"/>
                </w:tcPr>
                <w:p w:rsidR="00033A8C" w:rsidRPr="00033A8C" w:rsidRDefault="00033A8C" w:rsidP="00033A8C">
                  <w:pPr>
                    <w:spacing w:line="0" w:lineRule="atLeast"/>
                    <w:ind w:right="30"/>
                    <w:jc w:val="right"/>
                    <w:rPr>
                      <w:rFonts w:cs="Arial"/>
                    </w:rPr>
                  </w:pPr>
                  <w:r w:rsidRPr="00033A8C">
                    <w:rPr>
                      <w:rFonts w:cs="Arial"/>
                    </w:rPr>
                    <w:t>самостоятельность</w:t>
                  </w:r>
                </w:p>
              </w:tc>
            </w:tr>
            <w:tr w:rsidR="00033A8C" w:rsidRPr="00033A8C" w:rsidTr="00033A8C">
              <w:trPr>
                <w:trHeight w:val="251"/>
              </w:trPr>
              <w:tc>
                <w:tcPr>
                  <w:tcW w:w="1219" w:type="dxa"/>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484"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35"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421"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06"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69"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266" w:type="dxa"/>
                  <w:tcBorders>
                    <w:bottom w:val="single" w:sz="8" w:space="0" w:color="auto"/>
                  </w:tcBorders>
                  <w:shd w:val="clear" w:color="auto" w:fill="auto"/>
                  <w:vAlign w:val="bottom"/>
                </w:tcPr>
                <w:p w:rsidR="00033A8C" w:rsidRPr="00033A8C" w:rsidRDefault="00033A8C" w:rsidP="00033A8C">
                  <w:pPr>
                    <w:spacing w:line="246" w:lineRule="exact"/>
                    <w:ind w:left="120"/>
                    <w:rPr>
                      <w:rFonts w:cs="Arial"/>
                    </w:rPr>
                  </w:pPr>
                  <w:r w:rsidRPr="00033A8C">
                    <w:rPr>
                      <w:rFonts w:cs="Arial"/>
                    </w:rPr>
                    <w:t>суждений</w:t>
                  </w:r>
                </w:p>
              </w:tc>
              <w:tc>
                <w:tcPr>
                  <w:tcW w:w="80"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602"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60"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1098" w:type="dxa"/>
                  <w:tcBorders>
                    <w:bottom w:val="single" w:sz="8" w:space="0" w:color="auto"/>
                  </w:tcBorders>
                  <w:shd w:val="clear" w:color="auto" w:fill="auto"/>
                  <w:vAlign w:val="bottom"/>
                </w:tcPr>
                <w:p w:rsidR="00033A8C" w:rsidRPr="00033A8C" w:rsidRDefault="00033A8C" w:rsidP="00033A8C">
                  <w:pPr>
                    <w:spacing w:line="0" w:lineRule="atLeast"/>
                    <w:rPr>
                      <w:rFonts w:cs="Arial"/>
                    </w:rPr>
                  </w:pPr>
                </w:p>
              </w:tc>
              <w:tc>
                <w:tcPr>
                  <w:tcW w:w="419"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bl>
          <w:p w:rsidR="00033A8C" w:rsidRPr="00033A8C" w:rsidRDefault="00033A8C" w:rsidP="00033A8C">
            <w:pPr>
              <w:spacing w:line="278" w:lineRule="exact"/>
              <w:rPr>
                <w:rFonts w:cs="Arial"/>
              </w:rPr>
            </w:pPr>
          </w:p>
          <w:p w:rsidR="00033A8C" w:rsidRPr="00033A8C" w:rsidRDefault="00033A8C" w:rsidP="00033A8C">
            <w:pPr>
              <w:spacing w:line="278" w:lineRule="exact"/>
              <w:rPr>
                <w:rFonts w:cs="Arial"/>
              </w:rPr>
            </w:pPr>
          </w:p>
          <w:p w:rsidR="00033A8C" w:rsidRPr="00033A8C" w:rsidRDefault="00033A8C" w:rsidP="00033A8C">
            <w:pPr>
              <w:spacing w:line="10" w:lineRule="exact"/>
              <w:rPr>
                <w:rFonts w:cs="Arial"/>
              </w:rPr>
            </w:pPr>
          </w:p>
          <w:p w:rsidR="00033A8C" w:rsidRPr="00033A8C" w:rsidRDefault="00033A8C" w:rsidP="00033A8C">
            <w:pPr>
              <w:spacing w:line="236" w:lineRule="auto"/>
              <w:ind w:left="260" w:firstLine="711"/>
              <w:rPr>
                <w:lang w:eastAsia="de-DE"/>
              </w:rPr>
            </w:pPr>
            <w:r w:rsidRPr="00033A8C">
              <w:rPr>
                <w:rFonts w:cs="Arial"/>
              </w:rPr>
              <w:t>Аттестация поэтапного выполнения реферата для обучающихся специального медицинского отделения группы Б (функциональная группа №4)</w:t>
            </w:r>
          </w:p>
          <w:p w:rsidR="00033A8C" w:rsidRPr="00033A8C" w:rsidRDefault="00033A8C" w:rsidP="00033A8C">
            <w:pPr>
              <w:rPr>
                <w:lang w:eastAsia="de-DE"/>
              </w:rPr>
            </w:pP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392"/>
        </w:trPr>
        <w:tc>
          <w:tcPr>
            <w:tcW w:w="2400" w:type="dxa"/>
            <w:gridSpan w:val="2"/>
            <w:tcBorders>
              <w:top w:val="single" w:sz="8" w:space="0" w:color="auto"/>
              <w:left w:val="single" w:sz="8" w:space="0" w:color="auto"/>
              <w:right w:val="single" w:sz="8" w:space="0" w:color="auto"/>
            </w:tcBorders>
            <w:shd w:val="clear" w:color="auto" w:fill="auto"/>
            <w:vAlign w:val="bottom"/>
          </w:tcPr>
          <w:p w:rsidR="00033A8C" w:rsidRPr="00033A8C" w:rsidRDefault="00033A8C" w:rsidP="00033A8C">
            <w:pPr>
              <w:spacing w:line="0" w:lineRule="atLeast"/>
              <w:ind w:left="760"/>
              <w:rPr>
                <w:rFonts w:cs="Arial"/>
              </w:rPr>
            </w:pPr>
            <w:r w:rsidRPr="00033A8C">
              <w:rPr>
                <w:rFonts w:cs="Arial"/>
              </w:rPr>
              <w:t>Действие</w:t>
            </w:r>
          </w:p>
        </w:tc>
        <w:tc>
          <w:tcPr>
            <w:tcW w:w="1560" w:type="dxa"/>
            <w:tcBorders>
              <w:top w:val="single" w:sz="8" w:space="0" w:color="auto"/>
              <w:right w:val="single" w:sz="8" w:space="0" w:color="auto"/>
            </w:tcBorders>
            <w:shd w:val="clear" w:color="auto" w:fill="auto"/>
            <w:vAlign w:val="bottom"/>
          </w:tcPr>
          <w:p w:rsidR="00033A8C" w:rsidRPr="00033A8C" w:rsidRDefault="00033A8C" w:rsidP="00033A8C">
            <w:pPr>
              <w:spacing w:line="0" w:lineRule="atLeast"/>
              <w:jc w:val="center"/>
              <w:rPr>
                <w:rFonts w:cs="Arial"/>
                <w:w w:val="97"/>
              </w:rPr>
            </w:pPr>
            <w:r w:rsidRPr="00033A8C">
              <w:rPr>
                <w:rFonts w:cs="Arial"/>
                <w:w w:val="97"/>
              </w:rPr>
              <w:t>Сроки</w:t>
            </w:r>
          </w:p>
        </w:tc>
        <w:tc>
          <w:tcPr>
            <w:tcW w:w="2840" w:type="dxa"/>
            <w:gridSpan w:val="2"/>
            <w:tcBorders>
              <w:top w:val="single" w:sz="8" w:space="0" w:color="auto"/>
              <w:right w:val="single" w:sz="8" w:space="0" w:color="auto"/>
            </w:tcBorders>
            <w:shd w:val="clear" w:color="auto" w:fill="auto"/>
            <w:vAlign w:val="bottom"/>
          </w:tcPr>
          <w:p w:rsidR="00033A8C" w:rsidRPr="00033A8C" w:rsidRDefault="00033A8C" w:rsidP="00033A8C">
            <w:pPr>
              <w:spacing w:line="0" w:lineRule="atLeast"/>
              <w:ind w:left="940"/>
              <w:rPr>
                <w:rFonts w:cs="Arial"/>
              </w:rPr>
            </w:pPr>
            <w:r w:rsidRPr="00033A8C">
              <w:rPr>
                <w:rFonts w:cs="Arial"/>
              </w:rPr>
              <w:t>Методика</w:t>
            </w:r>
          </w:p>
        </w:tc>
        <w:tc>
          <w:tcPr>
            <w:tcW w:w="2680" w:type="dxa"/>
            <w:gridSpan w:val="2"/>
            <w:tcBorders>
              <w:top w:val="single" w:sz="8" w:space="0" w:color="auto"/>
              <w:right w:val="single" w:sz="8" w:space="0" w:color="auto"/>
            </w:tcBorders>
            <w:shd w:val="clear" w:color="auto" w:fill="auto"/>
            <w:vAlign w:val="bottom"/>
          </w:tcPr>
          <w:p w:rsidR="00033A8C" w:rsidRPr="00033A8C" w:rsidRDefault="00033A8C" w:rsidP="00033A8C">
            <w:pPr>
              <w:spacing w:line="0" w:lineRule="atLeast"/>
              <w:ind w:left="600"/>
              <w:rPr>
                <w:rFonts w:cs="Arial"/>
              </w:rPr>
            </w:pPr>
            <w:r w:rsidRPr="00033A8C">
              <w:rPr>
                <w:rFonts w:cs="Arial"/>
              </w:rPr>
              <w:t>Ответственный</w:t>
            </w: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151"/>
        </w:trPr>
        <w:tc>
          <w:tcPr>
            <w:tcW w:w="2400" w:type="dxa"/>
            <w:gridSpan w:val="2"/>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560"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84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68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238"/>
        </w:trPr>
        <w:tc>
          <w:tcPr>
            <w:tcW w:w="2400" w:type="dxa"/>
            <w:gridSpan w:val="2"/>
            <w:vMerge w:val="restart"/>
            <w:tcBorders>
              <w:left w:val="single" w:sz="8" w:space="0" w:color="auto"/>
              <w:right w:val="single" w:sz="8" w:space="0" w:color="auto"/>
            </w:tcBorders>
            <w:shd w:val="clear" w:color="auto" w:fill="auto"/>
            <w:vAlign w:val="bottom"/>
          </w:tcPr>
          <w:p w:rsidR="00033A8C" w:rsidRPr="00033A8C" w:rsidRDefault="00033A8C" w:rsidP="00033A8C">
            <w:pPr>
              <w:spacing w:line="0" w:lineRule="atLeast"/>
              <w:ind w:left="120"/>
              <w:rPr>
                <w:rFonts w:cs="Arial"/>
              </w:rPr>
            </w:pPr>
            <w:r w:rsidRPr="00033A8C">
              <w:rPr>
                <w:rFonts w:cs="Arial"/>
              </w:rPr>
              <w:t>Выдача (выбор) темы реферата</w:t>
            </w:r>
          </w:p>
        </w:tc>
        <w:tc>
          <w:tcPr>
            <w:tcW w:w="1560" w:type="dxa"/>
            <w:tcBorders>
              <w:right w:val="single" w:sz="8" w:space="0" w:color="auto"/>
            </w:tcBorders>
            <w:shd w:val="clear" w:color="auto" w:fill="auto"/>
            <w:vAlign w:val="bottom"/>
          </w:tcPr>
          <w:p w:rsidR="00033A8C" w:rsidRPr="00033A8C" w:rsidRDefault="00033A8C" w:rsidP="00033A8C">
            <w:pPr>
              <w:spacing w:line="238" w:lineRule="exact"/>
              <w:jc w:val="center"/>
              <w:rPr>
                <w:rFonts w:cs="Arial"/>
                <w:w w:val="97"/>
              </w:rPr>
            </w:pPr>
            <w:r w:rsidRPr="00033A8C">
              <w:rPr>
                <w:rFonts w:cs="Arial"/>
                <w:w w:val="97"/>
              </w:rPr>
              <w:t>2 неделя семестра</w:t>
            </w:r>
          </w:p>
        </w:tc>
        <w:tc>
          <w:tcPr>
            <w:tcW w:w="2840" w:type="dxa"/>
            <w:gridSpan w:val="2"/>
            <w:tcBorders>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На практическом занятии, индивидуально</w:t>
            </w:r>
          </w:p>
        </w:tc>
        <w:tc>
          <w:tcPr>
            <w:tcW w:w="2680" w:type="dxa"/>
            <w:gridSpan w:val="2"/>
            <w:vMerge w:val="restart"/>
            <w:tcBorders>
              <w:right w:val="single" w:sz="8" w:space="0" w:color="auto"/>
            </w:tcBorders>
            <w:shd w:val="clear" w:color="auto" w:fill="auto"/>
            <w:vAlign w:val="bottom"/>
          </w:tcPr>
          <w:p w:rsidR="00033A8C" w:rsidRPr="00033A8C" w:rsidRDefault="00033A8C" w:rsidP="00033A8C">
            <w:pPr>
              <w:spacing w:line="0" w:lineRule="atLeast"/>
              <w:ind w:left="100"/>
              <w:rPr>
                <w:rFonts w:cs="Arial"/>
              </w:rPr>
            </w:pPr>
            <w:r w:rsidRPr="00033A8C">
              <w:rPr>
                <w:rFonts w:cs="Arial"/>
              </w:rPr>
              <w:t>Ведущий преподаватель</w:t>
            </w: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322"/>
        </w:trPr>
        <w:tc>
          <w:tcPr>
            <w:tcW w:w="2400" w:type="dxa"/>
            <w:gridSpan w:val="2"/>
            <w:vMerge/>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560" w:type="dxa"/>
            <w:vMerge w:val="restart"/>
            <w:tcBorders>
              <w:right w:val="single" w:sz="8" w:space="0" w:color="auto"/>
            </w:tcBorders>
            <w:shd w:val="clear" w:color="auto" w:fill="auto"/>
            <w:vAlign w:val="bottom"/>
          </w:tcPr>
          <w:p w:rsidR="00033A8C" w:rsidRPr="00033A8C" w:rsidRDefault="00033A8C" w:rsidP="00033A8C">
            <w:pPr>
              <w:spacing w:line="0" w:lineRule="atLeast"/>
              <w:rPr>
                <w:rFonts w:cs="Arial"/>
                <w:w w:val="98"/>
              </w:rPr>
            </w:pPr>
          </w:p>
        </w:tc>
        <w:tc>
          <w:tcPr>
            <w:tcW w:w="2840" w:type="dxa"/>
            <w:gridSpan w:val="2"/>
            <w:vMerge w:val="restart"/>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680" w:type="dxa"/>
            <w:gridSpan w:val="2"/>
            <w:vMerge/>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133"/>
        </w:trPr>
        <w:tc>
          <w:tcPr>
            <w:tcW w:w="2400" w:type="dxa"/>
            <w:gridSpan w:val="2"/>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560" w:type="dxa"/>
            <w:vMerge/>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840" w:type="dxa"/>
            <w:gridSpan w:val="2"/>
            <w:vMerge/>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68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238"/>
        </w:trPr>
        <w:tc>
          <w:tcPr>
            <w:tcW w:w="2400" w:type="dxa"/>
            <w:gridSpan w:val="2"/>
            <w:tcBorders>
              <w:left w:val="single" w:sz="8" w:space="0" w:color="auto"/>
              <w:right w:val="single" w:sz="8" w:space="0" w:color="auto"/>
            </w:tcBorders>
            <w:shd w:val="clear" w:color="auto" w:fill="auto"/>
            <w:vAlign w:val="bottom"/>
          </w:tcPr>
          <w:p w:rsidR="00033A8C" w:rsidRPr="00033A8C" w:rsidRDefault="00033A8C" w:rsidP="00033A8C">
            <w:pPr>
              <w:spacing w:line="238" w:lineRule="exact"/>
              <w:ind w:left="120"/>
              <w:rPr>
                <w:rFonts w:cs="Arial"/>
              </w:rPr>
            </w:pPr>
            <w:bookmarkStart w:id="10" w:name="page12"/>
            <w:bookmarkEnd w:id="10"/>
            <w:r w:rsidRPr="00033A8C">
              <w:rPr>
                <w:rFonts w:cs="Arial"/>
              </w:rPr>
              <w:t>Консультации по</w:t>
            </w:r>
          </w:p>
        </w:tc>
        <w:tc>
          <w:tcPr>
            <w:tcW w:w="1560" w:type="dxa"/>
            <w:tcBorders>
              <w:right w:val="single" w:sz="8" w:space="0" w:color="auto"/>
            </w:tcBorders>
            <w:shd w:val="clear" w:color="auto" w:fill="auto"/>
            <w:vAlign w:val="bottom"/>
          </w:tcPr>
          <w:p w:rsidR="00033A8C" w:rsidRPr="00033A8C" w:rsidRDefault="00033A8C" w:rsidP="00033A8C">
            <w:pPr>
              <w:spacing w:line="238" w:lineRule="exact"/>
              <w:jc w:val="center"/>
              <w:rPr>
                <w:rFonts w:cs="Arial"/>
              </w:rPr>
            </w:pPr>
            <w:r w:rsidRPr="00033A8C">
              <w:rPr>
                <w:rFonts w:cs="Arial"/>
              </w:rPr>
              <w:t>2-13 неделя</w:t>
            </w:r>
          </w:p>
        </w:tc>
        <w:tc>
          <w:tcPr>
            <w:tcW w:w="2840" w:type="dxa"/>
            <w:gridSpan w:val="2"/>
            <w:tcBorders>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На практических занятиях,</w:t>
            </w:r>
          </w:p>
        </w:tc>
        <w:tc>
          <w:tcPr>
            <w:tcW w:w="2680" w:type="dxa"/>
            <w:gridSpan w:val="2"/>
            <w:tcBorders>
              <w:right w:val="single" w:sz="8" w:space="0" w:color="auto"/>
            </w:tcBorders>
            <w:shd w:val="clear" w:color="auto" w:fill="auto"/>
            <w:vAlign w:val="bottom"/>
          </w:tcPr>
          <w:p w:rsidR="00033A8C" w:rsidRPr="00033A8C" w:rsidRDefault="00033A8C" w:rsidP="00033A8C">
            <w:pPr>
              <w:spacing w:line="238" w:lineRule="exact"/>
              <w:ind w:left="100"/>
              <w:rPr>
                <w:rFonts w:cs="Arial"/>
              </w:rPr>
            </w:pPr>
            <w:r w:rsidRPr="00033A8C">
              <w:rPr>
                <w:rFonts w:cs="Arial"/>
              </w:rPr>
              <w:t>Ведущий преподаватель,</w:t>
            </w: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260"/>
        </w:trPr>
        <w:tc>
          <w:tcPr>
            <w:tcW w:w="2400" w:type="dxa"/>
            <w:gridSpan w:val="2"/>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ind w:left="120"/>
              <w:rPr>
                <w:rFonts w:cs="Arial"/>
              </w:rPr>
            </w:pPr>
            <w:r w:rsidRPr="00033A8C">
              <w:rPr>
                <w:rFonts w:cs="Arial"/>
              </w:rPr>
              <w:t>заданию</w:t>
            </w:r>
          </w:p>
        </w:tc>
        <w:tc>
          <w:tcPr>
            <w:tcW w:w="1560" w:type="dxa"/>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jc w:val="center"/>
              <w:rPr>
                <w:rFonts w:cs="Arial"/>
                <w:w w:val="98"/>
              </w:rPr>
            </w:pPr>
            <w:r w:rsidRPr="00033A8C">
              <w:rPr>
                <w:rFonts w:cs="Arial"/>
                <w:w w:val="98"/>
              </w:rPr>
              <w:t>семестра</w:t>
            </w:r>
          </w:p>
        </w:tc>
        <w:tc>
          <w:tcPr>
            <w:tcW w:w="284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ind w:left="100"/>
              <w:rPr>
                <w:rFonts w:cs="Arial"/>
              </w:rPr>
            </w:pPr>
            <w:r w:rsidRPr="00033A8C">
              <w:rPr>
                <w:rFonts w:cs="Arial"/>
              </w:rPr>
              <w:t>через интернет и др.</w:t>
            </w:r>
          </w:p>
        </w:tc>
        <w:tc>
          <w:tcPr>
            <w:tcW w:w="268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ind w:left="100"/>
              <w:rPr>
                <w:rFonts w:cs="Arial"/>
              </w:rPr>
            </w:pPr>
            <w:r w:rsidRPr="00033A8C">
              <w:rPr>
                <w:rFonts w:cs="Arial"/>
              </w:rPr>
              <w:t>обучающийся</w:t>
            </w: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238"/>
        </w:trPr>
        <w:tc>
          <w:tcPr>
            <w:tcW w:w="2400" w:type="dxa"/>
            <w:gridSpan w:val="2"/>
            <w:vMerge w:val="restart"/>
            <w:tcBorders>
              <w:left w:val="single" w:sz="8" w:space="0" w:color="auto"/>
              <w:right w:val="single" w:sz="8" w:space="0" w:color="auto"/>
            </w:tcBorders>
            <w:shd w:val="clear" w:color="auto" w:fill="auto"/>
            <w:vAlign w:val="bottom"/>
          </w:tcPr>
          <w:p w:rsidR="00033A8C" w:rsidRPr="00033A8C" w:rsidRDefault="00033A8C" w:rsidP="00033A8C">
            <w:pPr>
              <w:spacing w:line="0" w:lineRule="atLeast"/>
              <w:ind w:left="120"/>
              <w:rPr>
                <w:rFonts w:cs="Arial"/>
              </w:rPr>
            </w:pPr>
            <w:r w:rsidRPr="00033A8C">
              <w:rPr>
                <w:rFonts w:cs="Arial"/>
              </w:rPr>
              <w:t>Защита реферата</w:t>
            </w:r>
          </w:p>
        </w:tc>
        <w:tc>
          <w:tcPr>
            <w:tcW w:w="1560" w:type="dxa"/>
            <w:tcBorders>
              <w:right w:val="single" w:sz="8" w:space="0" w:color="auto"/>
            </w:tcBorders>
            <w:shd w:val="clear" w:color="auto" w:fill="auto"/>
            <w:vAlign w:val="bottom"/>
          </w:tcPr>
          <w:p w:rsidR="00033A8C" w:rsidRPr="00033A8C" w:rsidRDefault="00033A8C" w:rsidP="00033A8C">
            <w:pPr>
              <w:spacing w:line="238" w:lineRule="exact"/>
              <w:jc w:val="center"/>
              <w:rPr>
                <w:rFonts w:cs="Arial"/>
              </w:rPr>
            </w:pPr>
            <w:r w:rsidRPr="00033A8C">
              <w:rPr>
                <w:rFonts w:cs="Arial"/>
              </w:rPr>
              <w:t xml:space="preserve">                  </w:t>
            </w:r>
            <w:r>
              <w:rPr>
                <w:rFonts w:cs="Arial"/>
              </w:rPr>
              <w:t xml:space="preserve">  </w:t>
            </w:r>
            <w:r w:rsidRPr="00033A8C">
              <w:rPr>
                <w:rFonts w:cs="Arial"/>
              </w:rPr>
              <w:t xml:space="preserve">  14 неделя семестра</w:t>
            </w:r>
          </w:p>
        </w:tc>
        <w:tc>
          <w:tcPr>
            <w:tcW w:w="2840" w:type="dxa"/>
            <w:gridSpan w:val="2"/>
            <w:vMerge w:val="restart"/>
            <w:tcBorders>
              <w:right w:val="single" w:sz="8" w:space="0" w:color="auto"/>
            </w:tcBorders>
            <w:shd w:val="clear" w:color="auto" w:fill="auto"/>
            <w:vAlign w:val="bottom"/>
          </w:tcPr>
          <w:p w:rsidR="00033A8C" w:rsidRPr="00033A8C" w:rsidRDefault="00033A8C" w:rsidP="00033A8C">
            <w:pPr>
              <w:spacing w:line="0" w:lineRule="atLeast"/>
              <w:ind w:left="100"/>
              <w:rPr>
                <w:rFonts w:cs="Arial"/>
              </w:rPr>
            </w:pPr>
            <w:r w:rsidRPr="00033A8C">
              <w:rPr>
                <w:rFonts w:cs="Arial"/>
              </w:rPr>
              <w:t>На практическом занятии</w:t>
            </w:r>
          </w:p>
        </w:tc>
        <w:tc>
          <w:tcPr>
            <w:tcW w:w="2680" w:type="dxa"/>
            <w:gridSpan w:val="2"/>
            <w:vMerge w:val="restart"/>
            <w:tcBorders>
              <w:right w:val="single" w:sz="8" w:space="0" w:color="auto"/>
            </w:tcBorders>
            <w:shd w:val="clear" w:color="auto" w:fill="auto"/>
            <w:vAlign w:val="bottom"/>
          </w:tcPr>
          <w:p w:rsidR="00033A8C" w:rsidRPr="00033A8C" w:rsidRDefault="00033A8C" w:rsidP="00033A8C">
            <w:pPr>
              <w:spacing w:line="0" w:lineRule="atLeast"/>
              <w:ind w:left="100"/>
              <w:rPr>
                <w:rFonts w:cs="Arial"/>
              </w:rPr>
            </w:pPr>
            <w:r w:rsidRPr="00033A8C">
              <w:rPr>
                <w:rFonts w:cs="Arial"/>
              </w:rPr>
              <w:t>Обучающийся</w:t>
            </w: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322"/>
        </w:trPr>
        <w:tc>
          <w:tcPr>
            <w:tcW w:w="2400" w:type="dxa"/>
            <w:gridSpan w:val="2"/>
            <w:vMerge/>
            <w:tcBorders>
              <w:left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560" w:type="dxa"/>
            <w:vMerge w:val="restart"/>
            <w:tcBorders>
              <w:right w:val="single" w:sz="8" w:space="0" w:color="auto"/>
            </w:tcBorders>
            <w:shd w:val="clear" w:color="auto" w:fill="auto"/>
            <w:vAlign w:val="bottom"/>
          </w:tcPr>
          <w:p w:rsidR="00033A8C" w:rsidRPr="00033A8C" w:rsidRDefault="00033A8C" w:rsidP="00033A8C">
            <w:pPr>
              <w:spacing w:line="249" w:lineRule="exact"/>
              <w:rPr>
                <w:rFonts w:cs="Arial"/>
                <w:w w:val="98"/>
              </w:rPr>
            </w:pPr>
          </w:p>
        </w:tc>
        <w:tc>
          <w:tcPr>
            <w:tcW w:w="2840" w:type="dxa"/>
            <w:gridSpan w:val="2"/>
            <w:vMerge/>
            <w:tcBorders>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680" w:type="dxa"/>
            <w:gridSpan w:val="2"/>
            <w:vMerge/>
            <w:tcBorders>
              <w:right w:val="single" w:sz="8" w:space="0" w:color="auto"/>
            </w:tcBorders>
            <w:shd w:val="clear" w:color="auto" w:fill="auto"/>
            <w:vAlign w:val="bottom"/>
          </w:tcPr>
          <w:p w:rsidR="00033A8C" w:rsidRPr="00033A8C" w:rsidRDefault="00033A8C" w:rsidP="00033A8C">
            <w:pPr>
              <w:spacing w:line="0" w:lineRule="atLeast"/>
              <w:rPr>
                <w:rFonts w:cs="Arial"/>
              </w:rPr>
            </w:pPr>
          </w:p>
        </w:tc>
      </w:tr>
      <w:tr w:rsidR="00033A8C" w:rsidRPr="00033A8C" w:rsidTr="00033A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tblPrEx>
        <w:trPr>
          <w:gridBefore w:val="1"/>
          <w:wBefore w:w="248" w:type="dxa"/>
          <w:trHeight w:val="131"/>
        </w:trPr>
        <w:tc>
          <w:tcPr>
            <w:tcW w:w="2400" w:type="dxa"/>
            <w:gridSpan w:val="2"/>
            <w:tcBorders>
              <w:left w:val="single" w:sz="8" w:space="0" w:color="auto"/>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1560" w:type="dxa"/>
            <w:vMerge/>
            <w:tcBorders>
              <w:bottom w:val="single" w:sz="4"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84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c>
          <w:tcPr>
            <w:tcW w:w="2680" w:type="dxa"/>
            <w:gridSpan w:val="2"/>
            <w:tcBorders>
              <w:bottom w:val="single" w:sz="8" w:space="0" w:color="auto"/>
              <w:right w:val="single" w:sz="8" w:space="0" w:color="auto"/>
            </w:tcBorders>
            <w:shd w:val="clear" w:color="auto" w:fill="auto"/>
            <w:vAlign w:val="bottom"/>
          </w:tcPr>
          <w:p w:rsidR="00033A8C" w:rsidRPr="00033A8C" w:rsidRDefault="00033A8C" w:rsidP="00033A8C">
            <w:pPr>
              <w:spacing w:line="0" w:lineRule="atLeast"/>
              <w:rPr>
                <w:rFonts w:cs="Arial"/>
              </w:rPr>
            </w:pPr>
          </w:p>
        </w:tc>
      </w:tr>
    </w:tbl>
    <w:p w:rsidR="00033A8C" w:rsidRPr="00033A8C" w:rsidRDefault="00033A8C" w:rsidP="00033A8C">
      <w:pPr>
        <w:spacing w:line="274" w:lineRule="exact"/>
        <w:rPr>
          <w:rFonts w:cs="Arial"/>
        </w:rPr>
      </w:pPr>
    </w:p>
    <w:p w:rsidR="00033A8C" w:rsidRPr="00033A8C" w:rsidRDefault="00033A8C" w:rsidP="00033A8C">
      <w:pPr>
        <w:widowControl w:val="0"/>
        <w:tabs>
          <w:tab w:val="left" w:pos="1890"/>
        </w:tabs>
        <w:autoSpaceDE w:val="0"/>
        <w:autoSpaceDN w:val="0"/>
        <w:adjustRightInd w:val="0"/>
        <w:ind w:firstLine="743"/>
        <w:jc w:val="both"/>
        <w:rPr>
          <w:lang w:val="de-DE" w:eastAsia="de-DE"/>
        </w:rPr>
      </w:pPr>
    </w:p>
    <w:p w:rsidR="00033A8C" w:rsidRPr="00033A8C" w:rsidRDefault="00033A8C" w:rsidP="00033A8C">
      <w:pPr>
        <w:widowControl w:val="0"/>
        <w:numPr>
          <w:ilvl w:val="0"/>
          <w:numId w:val="10"/>
        </w:numPr>
        <w:autoSpaceDE w:val="0"/>
        <w:autoSpaceDN w:val="0"/>
        <w:adjustRightInd w:val="0"/>
        <w:jc w:val="both"/>
        <w:rPr>
          <w:lang w:eastAsia="de-DE"/>
        </w:rPr>
      </w:pPr>
      <w:r w:rsidRPr="00033A8C">
        <w:rPr>
          <w:b/>
          <w:lang w:eastAsia="de-DE"/>
        </w:rPr>
        <w:t>Критерии для проведения промежуточной аттестации</w:t>
      </w:r>
      <w:r w:rsidRPr="00033A8C">
        <w:rPr>
          <w:lang w:eastAsia="de-DE"/>
        </w:rPr>
        <w:t xml:space="preserve">: </w:t>
      </w:r>
    </w:p>
    <w:p w:rsidR="00033A8C" w:rsidRPr="00033A8C" w:rsidRDefault="00033A8C" w:rsidP="00033A8C">
      <w:pPr>
        <w:widowControl w:val="0"/>
        <w:tabs>
          <w:tab w:val="left" w:pos="1890"/>
        </w:tabs>
        <w:autoSpaceDE w:val="0"/>
        <w:autoSpaceDN w:val="0"/>
        <w:adjustRightInd w:val="0"/>
        <w:ind w:firstLine="743"/>
        <w:jc w:val="both"/>
        <w:rPr>
          <w:lang w:eastAsia="de-DE"/>
        </w:rPr>
      </w:pPr>
    </w:p>
    <w:p w:rsidR="00033A8C" w:rsidRPr="00033A8C" w:rsidRDefault="00033A8C" w:rsidP="00033A8C">
      <w:pPr>
        <w:ind w:firstLine="708"/>
        <w:jc w:val="both"/>
      </w:pPr>
      <w:r w:rsidRPr="00033A8C">
        <w:t>Основу контроля физической культуры обучающихся университета составляет балльно-рейтинговая система контроля. Она вводится с целью стимулирования систематической двигательной активности, осознанной, самостоятельной работы обучающихся на протяжении всего периода обучения.</w:t>
      </w:r>
    </w:p>
    <w:p w:rsidR="00033A8C" w:rsidRPr="00033A8C" w:rsidRDefault="00033A8C" w:rsidP="00A86AC1">
      <w:pPr>
        <w:jc w:val="both"/>
      </w:pPr>
      <w:r w:rsidRPr="00033A8C">
        <w:t xml:space="preserve">                        </w:t>
      </w:r>
      <w:r w:rsidRPr="00033A8C">
        <w:rPr>
          <w:i/>
          <w:iCs/>
        </w:rPr>
        <w:t xml:space="preserve">                                                                                      </w:t>
      </w:r>
      <w:r w:rsidR="00A86AC1">
        <w:rPr>
          <w:i/>
          <w:iCs/>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4"/>
        <w:gridCol w:w="3600"/>
      </w:tblGrid>
      <w:tr w:rsidR="00033A8C" w:rsidRPr="00033A8C" w:rsidTr="00033A8C">
        <w:trPr>
          <w:trHeight w:val="677"/>
        </w:trPr>
        <w:tc>
          <w:tcPr>
            <w:tcW w:w="5334" w:type="dxa"/>
          </w:tcPr>
          <w:p w:rsidR="00033A8C" w:rsidRPr="00033A8C" w:rsidRDefault="00033A8C" w:rsidP="00033A8C">
            <w:r w:rsidRPr="00033A8C">
              <w:t xml:space="preserve">                    Практические занятия под</w:t>
            </w:r>
          </w:p>
          <w:p w:rsidR="00033A8C" w:rsidRPr="00033A8C" w:rsidRDefault="00033A8C" w:rsidP="00033A8C">
            <w:pPr>
              <w:tabs>
                <w:tab w:val="left" w:pos="915"/>
              </w:tabs>
            </w:pPr>
            <w:r w:rsidRPr="00033A8C">
              <w:tab/>
              <w:t xml:space="preserve">   руководством преподавателя</w:t>
            </w:r>
          </w:p>
        </w:tc>
        <w:tc>
          <w:tcPr>
            <w:tcW w:w="3600" w:type="dxa"/>
          </w:tcPr>
          <w:p w:rsidR="00033A8C" w:rsidRPr="00033A8C" w:rsidRDefault="00033A8C" w:rsidP="00033A8C"/>
          <w:p w:rsidR="00033A8C" w:rsidRPr="00033A8C" w:rsidRDefault="00033A8C" w:rsidP="00033A8C">
            <w:r w:rsidRPr="00033A8C">
              <w:t xml:space="preserve">  2 часа – 1,5 балла</w:t>
            </w:r>
          </w:p>
        </w:tc>
      </w:tr>
      <w:tr w:rsidR="00033A8C" w:rsidRPr="00033A8C" w:rsidTr="00033A8C">
        <w:trPr>
          <w:trHeight w:val="711"/>
        </w:trPr>
        <w:tc>
          <w:tcPr>
            <w:tcW w:w="5334" w:type="dxa"/>
          </w:tcPr>
          <w:p w:rsidR="00033A8C" w:rsidRPr="00033A8C" w:rsidRDefault="00033A8C" w:rsidP="00033A8C">
            <w:pPr>
              <w:tabs>
                <w:tab w:val="left" w:pos="1125"/>
              </w:tabs>
            </w:pPr>
            <w:r w:rsidRPr="00033A8C">
              <w:tab/>
              <w:t xml:space="preserve">        Выполнение</w:t>
            </w:r>
          </w:p>
          <w:p w:rsidR="00033A8C" w:rsidRPr="00033A8C" w:rsidRDefault="00033A8C" w:rsidP="00033A8C">
            <w:pPr>
              <w:tabs>
                <w:tab w:val="left" w:pos="1125"/>
              </w:tabs>
            </w:pPr>
            <w:r w:rsidRPr="00033A8C">
              <w:tab/>
              <w:t>обязательных  нормативов</w:t>
            </w:r>
          </w:p>
        </w:tc>
        <w:tc>
          <w:tcPr>
            <w:tcW w:w="3600" w:type="dxa"/>
          </w:tcPr>
          <w:p w:rsidR="00033A8C" w:rsidRPr="00033A8C" w:rsidRDefault="00033A8C" w:rsidP="00033A8C">
            <w:r w:rsidRPr="00033A8C">
              <w:t xml:space="preserve"> удовл. – 5 баллов     хорошо – 10 баллов        отлично – 15 баллов</w:t>
            </w:r>
          </w:p>
        </w:tc>
      </w:tr>
      <w:tr w:rsidR="00033A8C" w:rsidRPr="00033A8C" w:rsidTr="00033A8C">
        <w:trPr>
          <w:trHeight w:val="703"/>
        </w:trPr>
        <w:tc>
          <w:tcPr>
            <w:tcW w:w="5334" w:type="dxa"/>
          </w:tcPr>
          <w:p w:rsidR="00033A8C" w:rsidRPr="00033A8C" w:rsidRDefault="00033A8C" w:rsidP="00033A8C">
            <w:pPr>
              <w:tabs>
                <w:tab w:val="left" w:pos="1635"/>
              </w:tabs>
            </w:pPr>
            <w:r w:rsidRPr="00033A8C">
              <w:tab/>
              <w:t>Выполнение</w:t>
            </w:r>
          </w:p>
          <w:p w:rsidR="00033A8C" w:rsidRPr="00033A8C" w:rsidRDefault="00033A8C" w:rsidP="00033A8C">
            <w:pPr>
              <w:tabs>
                <w:tab w:val="left" w:pos="1185"/>
              </w:tabs>
            </w:pPr>
            <w:r w:rsidRPr="00033A8C">
              <w:tab/>
              <w:t>упражнений вида спорта</w:t>
            </w:r>
          </w:p>
        </w:tc>
        <w:tc>
          <w:tcPr>
            <w:tcW w:w="3600" w:type="dxa"/>
          </w:tcPr>
          <w:p w:rsidR="00033A8C" w:rsidRPr="00033A8C" w:rsidRDefault="00033A8C" w:rsidP="00033A8C">
            <w:r w:rsidRPr="00033A8C">
              <w:t>удовл. -  5 баллов       хорошо - 10 баллов    отлично - 15 баллов</w:t>
            </w:r>
          </w:p>
        </w:tc>
      </w:tr>
      <w:tr w:rsidR="00033A8C" w:rsidRPr="00033A8C" w:rsidTr="00033A8C">
        <w:trPr>
          <w:trHeight w:val="709"/>
        </w:trPr>
        <w:tc>
          <w:tcPr>
            <w:tcW w:w="5334" w:type="dxa"/>
          </w:tcPr>
          <w:p w:rsidR="00033A8C" w:rsidRPr="00033A8C" w:rsidRDefault="00033A8C" w:rsidP="00033A8C">
            <w:r w:rsidRPr="00033A8C">
              <w:t xml:space="preserve">           Помощь в судействе соревнований</w:t>
            </w:r>
          </w:p>
          <w:p w:rsidR="00033A8C" w:rsidRPr="00033A8C" w:rsidRDefault="00033A8C" w:rsidP="00033A8C">
            <w:r w:rsidRPr="00033A8C">
              <w:t xml:space="preserve">                    (судья-общественник)</w:t>
            </w:r>
          </w:p>
        </w:tc>
        <w:tc>
          <w:tcPr>
            <w:tcW w:w="3600" w:type="dxa"/>
          </w:tcPr>
          <w:p w:rsidR="00033A8C" w:rsidRPr="00033A8C" w:rsidRDefault="00033A8C" w:rsidP="00033A8C"/>
          <w:p w:rsidR="00033A8C" w:rsidRPr="00033A8C" w:rsidRDefault="00033A8C" w:rsidP="00033A8C">
            <w:r w:rsidRPr="00033A8C">
              <w:t>1 соревнование – 5 баллов</w:t>
            </w:r>
          </w:p>
        </w:tc>
      </w:tr>
      <w:tr w:rsidR="00033A8C" w:rsidRPr="00033A8C" w:rsidTr="00033A8C">
        <w:trPr>
          <w:trHeight w:val="701"/>
        </w:trPr>
        <w:tc>
          <w:tcPr>
            <w:tcW w:w="5334" w:type="dxa"/>
          </w:tcPr>
          <w:p w:rsidR="00033A8C" w:rsidRPr="00033A8C" w:rsidRDefault="00033A8C" w:rsidP="00033A8C">
            <w:pPr>
              <w:ind w:firstLine="708"/>
            </w:pPr>
            <w:r w:rsidRPr="00033A8C">
              <w:t xml:space="preserve">      Участие в соревнованиях</w:t>
            </w:r>
          </w:p>
          <w:p w:rsidR="00033A8C" w:rsidRPr="00033A8C" w:rsidRDefault="00033A8C" w:rsidP="00033A8C">
            <w:pPr>
              <w:ind w:firstLine="708"/>
            </w:pPr>
            <w:r w:rsidRPr="00033A8C">
              <w:t xml:space="preserve">          внутри университета</w:t>
            </w:r>
          </w:p>
        </w:tc>
        <w:tc>
          <w:tcPr>
            <w:tcW w:w="3600" w:type="dxa"/>
          </w:tcPr>
          <w:p w:rsidR="00033A8C" w:rsidRPr="00033A8C" w:rsidRDefault="00033A8C" w:rsidP="00033A8C"/>
          <w:p w:rsidR="00033A8C" w:rsidRPr="00033A8C" w:rsidRDefault="00033A8C" w:rsidP="00033A8C">
            <w:r w:rsidRPr="00033A8C">
              <w:t>1 соревнование – 5 баллов</w:t>
            </w:r>
          </w:p>
        </w:tc>
      </w:tr>
    </w:tbl>
    <w:p w:rsidR="00033A8C" w:rsidRPr="00033A8C" w:rsidRDefault="00033A8C" w:rsidP="00033A8C"/>
    <w:p w:rsidR="00033A8C" w:rsidRPr="00033A8C" w:rsidRDefault="00033A8C" w:rsidP="00033A8C">
      <w:pPr>
        <w:ind w:firstLine="708"/>
      </w:pPr>
      <w:r w:rsidRPr="00033A8C">
        <w:t xml:space="preserve">Набрать баллов:        </w:t>
      </w:r>
      <w:r w:rsidR="001E664A">
        <w:t xml:space="preserve">     </w:t>
      </w:r>
      <w:r w:rsidRPr="00033A8C">
        <w:t xml:space="preserve"> 51 – удовлетворительно</w:t>
      </w:r>
    </w:p>
    <w:p w:rsidR="00033A8C" w:rsidRPr="00033A8C" w:rsidRDefault="00033A8C" w:rsidP="00033A8C">
      <w:pPr>
        <w:tabs>
          <w:tab w:val="left" w:pos="2925"/>
        </w:tabs>
      </w:pPr>
      <w:r w:rsidRPr="00033A8C">
        <w:tab/>
        <w:t xml:space="preserve">     65 – хорошо</w:t>
      </w:r>
    </w:p>
    <w:p w:rsidR="00033A8C" w:rsidRPr="00033A8C" w:rsidRDefault="00033A8C" w:rsidP="00033A8C">
      <w:pPr>
        <w:tabs>
          <w:tab w:val="left" w:pos="2925"/>
        </w:tabs>
      </w:pPr>
      <w:r w:rsidRPr="00033A8C">
        <w:tab/>
        <w:t xml:space="preserve">     80 – отлично </w:t>
      </w:r>
    </w:p>
    <w:p w:rsidR="00033A8C" w:rsidRPr="00033A8C" w:rsidRDefault="00033A8C" w:rsidP="00033A8C">
      <w:pPr>
        <w:tabs>
          <w:tab w:val="left" w:pos="2925"/>
        </w:tabs>
      </w:pPr>
      <w:r w:rsidRPr="00033A8C">
        <w:t xml:space="preserve">           (51балл и более соответствуют оценке «зачтено», при условии сдачи теоретического раздела программы).</w:t>
      </w:r>
    </w:p>
    <w:p w:rsidR="00033A8C" w:rsidRPr="00033A8C" w:rsidRDefault="00033A8C" w:rsidP="00033A8C">
      <w:pPr>
        <w:tabs>
          <w:tab w:val="left" w:pos="2925"/>
        </w:tabs>
      </w:pPr>
      <w:r w:rsidRPr="00033A8C">
        <w:t xml:space="preserve"> </w:t>
      </w:r>
    </w:p>
    <w:p w:rsidR="00033A8C" w:rsidRPr="00033A8C" w:rsidRDefault="00033A8C" w:rsidP="00033A8C">
      <w:pPr>
        <w:spacing w:line="229" w:lineRule="auto"/>
        <w:ind w:left="200" w:firstLine="677"/>
        <w:jc w:val="both"/>
        <w:rPr>
          <w:rFonts w:cs="Arial"/>
        </w:rPr>
      </w:pPr>
      <w:r w:rsidRPr="00033A8C">
        <w:rPr>
          <w:rFonts w:cs="Arial"/>
        </w:rPr>
        <w:t xml:space="preserve">Оценки по результатам промежуточной аттестации проставляются в зачетные ведомости и зачетные книжки. Оценка в зачетной книжке проставляется после заполнения ведомости. Оценка «неудовлетворительно» («не зачтено») проставляется только в зачетную ведомость. </w:t>
      </w:r>
    </w:p>
    <w:p w:rsidR="00033A8C" w:rsidRPr="00033A8C" w:rsidRDefault="00033A8C" w:rsidP="00033A8C">
      <w:pPr>
        <w:spacing w:line="229" w:lineRule="auto"/>
        <w:ind w:left="200" w:firstLine="677"/>
        <w:jc w:val="both"/>
        <w:rPr>
          <w:rFonts w:cs="Arial"/>
        </w:rPr>
      </w:pPr>
    </w:p>
    <w:p w:rsidR="00033A8C" w:rsidRPr="00033A8C" w:rsidRDefault="00033A8C" w:rsidP="00033A8C">
      <w:pPr>
        <w:spacing w:line="238" w:lineRule="auto"/>
        <w:ind w:left="200" w:right="100" w:firstLine="677"/>
        <w:jc w:val="both"/>
        <w:rPr>
          <w:rFonts w:cs="Arial"/>
        </w:rPr>
      </w:pPr>
      <w:r w:rsidRPr="00033A8C">
        <w:rPr>
          <w:rFonts w:cs="Arial"/>
        </w:rPr>
        <w:t xml:space="preserve">Промежуточная аттестация обучающихся, освоивших часть образовательной программы в другом вузе, в том числе зарубежном, осуществляется путем перезачета результатов зачетов, сданных в другом вузе в соответствии с локальными актами Университета. </w:t>
      </w:r>
    </w:p>
    <w:p w:rsidR="00033A8C" w:rsidRPr="00033A8C" w:rsidRDefault="00033A8C" w:rsidP="00033A8C">
      <w:pPr>
        <w:spacing w:line="238" w:lineRule="auto"/>
        <w:ind w:left="200" w:right="100" w:firstLine="677"/>
        <w:jc w:val="both"/>
        <w:rPr>
          <w:rFonts w:cs="Arial"/>
        </w:rPr>
      </w:pPr>
    </w:p>
    <w:p w:rsidR="00033A8C" w:rsidRPr="00033A8C" w:rsidRDefault="00033A8C" w:rsidP="00033A8C">
      <w:pPr>
        <w:widowControl w:val="0"/>
        <w:tabs>
          <w:tab w:val="left" w:pos="1890"/>
        </w:tabs>
        <w:autoSpaceDE w:val="0"/>
        <w:autoSpaceDN w:val="0"/>
        <w:adjustRightInd w:val="0"/>
        <w:ind w:firstLine="743"/>
        <w:jc w:val="both"/>
        <w:rPr>
          <w:lang w:eastAsia="de-DE"/>
        </w:rPr>
      </w:pPr>
      <w:r w:rsidRPr="00033A8C">
        <w:rPr>
          <w:lang w:eastAsia="de-DE"/>
        </w:rPr>
        <w:t xml:space="preserve">  Даты повторной сдачи зачета по дисциплинам согласовываются с учебными отделами деканатов или институтов.</w:t>
      </w:r>
    </w:p>
    <w:p w:rsidR="00033A8C" w:rsidRDefault="00033A8C" w:rsidP="00033A8C">
      <w:pPr>
        <w:widowControl w:val="0"/>
        <w:tabs>
          <w:tab w:val="left" w:pos="1890"/>
        </w:tabs>
        <w:autoSpaceDE w:val="0"/>
        <w:autoSpaceDN w:val="0"/>
        <w:adjustRightInd w:val="0"/>
        <w:ind w:firstLine="743"/>
        <w:jc w:val="both"/>
        <w:rPr>
          <w:lang w:eastAsia="de-DE"/>
        </w:rPr>
      </w:pPr>
    </w:p>
    <w:p w:rsidR="00E44B26" w:rsidRDefault="00E44B26" w:rsidP="00033A8C">
      <w:pPr>
        <w:widowControl w:val="0"/>
        <w:tabs>
          <w:tab w:val="left" w:pos="1890"/>
        </w:tabs>
        <w:autoSpaceDE w:val="0"/>
        <w:autoSpaceDN w:val="0"/>
        <w:adjustRightInd w:val="0"/>
        <w:ind w:firstLine="743"/>
        <w:jc w:val="both"/>
        <w:rPr>
          <w:lang w:eastAsia="de-DE"/>
        </w:rPr>
      </w:pPr>
    </w:p>
    <w:p w:rsidR="00E44B26" w:rsidRDefault="00E44B26" w:rsidP="00033A8C">
      <w:pPr>
        <w:widowControl w:val="0"/>
        <w:tabs>
          <w:tab w:val="left" w:pos="1890"/>
        </w:tabs>
        <w:autoSpaceDE w:val="0"/>
        <w:autoSpaceDN w:val="0"/>
        <w:adjustRightInd w:val="0"/>
        <w:ind w:firstLine="743"/>
        <w:jc w:val="both"/>
        <w:rPr>
          <w:lang w:eastAsia="de-DE"/>
        </w:rPr>
      </w:pPr>
    </w:p>
    <w:p w:rsidR="00E44B26" w:rsidRDefault="00E44B26" w:rsidP="00033A8C">
      <w:pPr>
        <w:widowControl w:val="0"/>
        <w:tabs>
          <w:tab w:val="left" w:pos="1890"/>
        </w:tabs>
        <w:autoSpaceDE w:val="0"/>
        <w:autoSpaceDN w:val="0"/>
        <w:adjustRightInd w:val="0"/>
        <w:ind w:firstLine="743"/>
        <w:jc w:val="both"/>
        <w:rPr>
          <w:lang w:eastAsia="de-DE"/>
        </w:rPr>
      </w:pPr>
    </w:p>
    <w:p w:rsidR="00C27197" w:rsidRDefault="00C27197" w:rsidP="00033A8C">
      <w:pPr>
        <w:widowControl w:val="0"/>
        <w:tabs>
          <w:tab w:val="left" w:pos="1890"/>
        </w:tabs>
        <w:autoSpaceDE w:val="0"/>
        <w:autoSpaceDN w:val="0"/>
        <w:adjustRightInd w:val="0"/>
        <w:ind w:firstLine="743"/>
        <w:jc w:val="both"/>
        <w:rPr>
          <w:lang w:eastAsia="de-DE"/>
        </w:rPr>
      </w:pPr>
    </w:p>
    <w:p w:rsidR="00C27197" w:rsidRPr="00033A8C" w:rsidRDefault="00C27197" w:rsidP="00033A8C">
      <w:pPr>
        <w:widowControl w:val="0"/>
        <w:tabs>
          <w:tab w:val="left" w:pos="1890"/>
        </w:tabs>
        <w:autoSpaceDE w:val="0"/>
        <w:autoSpaceDN w:val="0"/>
        <w:adjustRightInd w:val="0"/>
        <w:ind w:firstLine="743"/>
        <w:jc w:val="both"/>
        <w:rPr>
          <w:lang w:eastAsia="de-DE"/>
        </w:rPr>
      </w:pPr>
    </w:p>
    <w:p w:rsidR="00033A8C" w:rsidRDefault="00033A8C" w:rsidP="00033A8C">
      <w:pPr>
        <w:widowControl w:val="0"/>
        <w:autoSpaceDE w:val="0"/>
        <w:autoSpaceDN w:val="0"/>
        <w:adjustRightInd w:val="0"/>
        <w:ind w:firstLine="743"/>
        <w:jc w:val="both"/>
        <w:rPr>
          <w:sz w:val="28"/>
          <w:szCs w:val="28"/>
          <w:lang w:eastAsia="de-DE"/>
        </w:rPr>
      </w:pPr>
    </w:p>
    <w:p w:rsidR="00F576FA" w:rsidRPr="005117E6" w:rsidRDefault="00F576FA" w:rsidP="00F576FA">
      <w:pPr>
        <w:jc w:val="both"/>
        <w:rPr>
          <w:i/>
          <w:color w:val="000000"/>
        </w:rPr>
      </w:pPr>
      <w:r w:rsidRPr="005117E6">
        <w:rPr>
          <w:i/>
          <w:color w:val="000000"/>
        </w:rPr>
        <w:t xml:space="preserve">                                                                              </w:t>
      </w:r>
      <w:r>
        <w:rPr>
          <w:i/>
          <w:color w:val="000000"/>
        </w:rPr>
        <w:t xml:space="preserve">                    </w:t>
      </w:r>
      <w:r w:rsidRPr="005117E6">
        <w:rPr>
          <w:i/>
          <w:color w:val="000000"/>
        </w:rPr>
        <w:t xml:space="preserve">   Приложение </w:t>
      </w:r>
      <w:r>
        <w:rPr>
          <w:i/>
          <w:color w:val="000000"/>
        </w:rPr>
        <w:t>2</w:t>
      </w:r>
    </w:p>
    <w:p w:rsidR="00F576FA" w:rsidRPr="005117E6" w:rsidRDefault="00F576FA" w:rsidP="00F576FA">
      <w:pPr>
        <w:jc w:val="both"/>
        <w:rPr>
          <w:i/>
          <w:color w:val="000000"/>
        </w:rPr>
      </w:pPr>
    </w:p>
    <w:p w:rsidR="00F576FA" w:rsidRPr="005117E6" w:rsidRDefault="00F576FA" w:rsidP="00F576FA">
      <w:pPr>
        <w:jc w:val="center"/>
      </w:pPr>
      <w:r w:rsidRPr="005117E6">
        <w:t>Контрольные недели</w:t>
      </w:r>
    </w:p>
    <w:p w:rsidR="00F576FA" w:rsidRDefault="00F576FA" w:rsidP="00F576FA">
      <w:r w:rsidRPr="005117E6">
        <w:t xml:space="preserve">приема зачетных нормативов и требований по дисциплинам (модулям) «Физическая культура и спорт» и «Физическая культура и спорт (элективная дисциплина)» у обучающихся НГУ. </w:t>
      </w:r>
    </w:p>
    <w:p w:rsidR="00F576FA" w:rsidRDefault="00F576FA" w:rsidP="00F576FA">
      <w:pPr>
        <w:jc w:val="center"/>
        <w:rPr>
          <w:b/>
          <w:u w:val="single"/>
        </w:rPr>
      </w:pPr>
      <w:r w:rsidRPr="00750432">
        <w:rPr>
          <w:b/>
          <w:u w:val="single"/>
          <w:lang w:val="en-US"/>
        </w:rPr>
        <w:t>I</w:t>
      </w:r>
      <w:r w:rsidRPr="00750432">
        <w:rPr>
          <w:b/>
          <w:u w:val="single"/>
        </w:rPr>
        <w:t>-й курс</w:t>
      </w:r>
    </w:p>
    <w:p w:rsidR="00F576FA" w:rsidRPr="00750432" w:rsidRDefault="00F576FA" w:rsidP="00F576FA">
      <w:pPr>
        <w:jc w:val="center"/>
        <w:rPr>
          <w:b/>
          <w:u w:val="single"/>
        </w:rPr>
      </w:pPr>
    </w:p>
    <w:p w:rsidR="00F576FA" w:rsidRPr="00750432" w:rsidRDefault="00F576FA" w:rsidP="00F576FA">
      <w:pPr>
        <w:jc w:val="center"/>
        <w:rPr>
          <w:b/>
        </w:rPr>
      </w:pPr>
      <w:r w:rsidRPr="00750432">
        <w:rPr>
          <w:b/>
          <w:lang w:val="en-US"/>
        </w:rPr>
        <w:t>I</w:t>
      </w:r>
      <w:r w:rsidRPr="00750432">
        <w:rPr>
          <w:b/>
        </w:rPr>
        <w:t>-й семестр</w:t>
      </w:r>
    </w:p>
    <w:p w:rsidR="00F576FA" w:rsidRPr="00750432" w:rsidRDefault="00F576FA" w:rsidP="00F576FA">
      <w:pPr>
        <w:rPr>
          <w:u w:val="single"/>
        </w:rPr>
      </w:pPr>
      <w:r w:rsidRPr="006A3227">
        <w:rPr>
          <w:u w:val="single"/>
        </w:rPr>
        <w:t xml:space="preserve">                                                              </w:t>
      </w:r>
      <w:r w:rsidRPr="00750432">
        <w:rPr>
          <w:u w:val="single"/>
        </w:rPr>
        <w:t>2-я неделя сентября</w:t>
      </w:r>
    </w:p>
    <w:p w:rsidR="00F576FA" w:rsidRPr="00750432" w:rsidRDefault="00F576FA" w:rsidP="00F576FA">
      <w:pPr>
        <w:rPr>
          <w:i/>
        </w:rPr>
      </w:pPr>
      <w:r w:rsidRPr="00750432">
        <w:t xml:space="preserve">Мужчины: </w:t>
      </w:r>
      <w:r w:rsidRPr="00750432">
        <w:rPr>
          <w:i/>
        </w:rPr>
        <w:t xml:space="preserve">1. Бег 100м. 2. Бег 1000м. 3. Подтягивание не перекладине. </w:t>
      </w:r>
    </w:p>
    <w:p w:rsidR="00F576FA" w:rsidRPr="00750432" w:rsidRDefault="00F576FA" w:rsidP="00F576FA">
      <w:pPr>
        <w:ind w:left="708"/>
        <w:rPr>
          <w:i/>
        </w:rPr>
      </w:pPr>
      <w:r w:rsidRPr="00750432">
        <w:rPr>
          <w:i/>
        </w:rPr>
        <w:t xml:space="preserve">       4. Прыжок в длину с места.</w:t>
      </w:r>
    </w:p>
    <w:p w:rsidR="00F576FA" w:rsidRPr="00750432" w:rsidRDefault="00F576FA" w:rsidP="00F576FA">
      <w:pPr>
        <w:rPr>
          <w:i/>
        </w:rPr>
      </w:pPr>
      <w:r w:rsidRPr="00750432">
        <w:t xml:space="preserve">Женщины: </w:t>
      </w:r>
      <w:r w:rsidRPr="00750432">
        <w:rPr>
          <w:i/>
        </w:rPr>
        <w:t xml:space="preserve">1. Бег 100м. 2. Бег 500м. 3. Поднимание и опускание туловища. </w:t>
      </w:r>
    </w:p>
    <w:p w:rsidR="00F576FA" w:rsidRPr="00750432" w:rsidRDefault="00F576FA" w:rsidP="00F576FA">
      <w:pPr>
        <w:ind w:firstLine="708"/>
      </w:pPr>
      <w:r w:rsidRPr="00750432">
        <w:rPr>
          <w:i/>
        </w:rPr>
        <w:t xml:space="preserve">       4. Прыжок в длину с места.</w:t>
      </w:r>
    </w:p>
    <w:p w:rsidR="00F576FA" w:rsidRPr="00750432" w:rsidRDefault="00F576FA" w:rsidP="00F576FA"/>
    <w:p w:rsidR="00F576FA" w:rsidRPr="00750432" w:rsidRDefault="00F576FA" w:rsidP="00F576FA">
      <w:pPr>
        <w:rPr>
          <w:u w:val="single"/>
        </w:rPr>
      </w:pPr>
      <w:r w:rsidRPr="006A3227">
        <w:rPr>
          <w:u w:val="single"/>
        </w:rPr>
        <w:t xml:space="preserve">                                                               </w:t>
      </w:r>
      <w:r w:rsidRPr="00750432">
        <w:rPr>
          <w:u w:val="single"/>
        </w:rPr>
        <w:t>3-я неделя декабря</w:t>
      </w:r>
    </w:p>
    <w:p w:rsidR="00F576FA" w:rsidRPr="00750432" w:rsidRDefault="00F576FA" w:rsidP="00F576FA">
      <w:pPr>
        <w:rPr>
          <w:i/>
        </w:rPr>
      </w:pPr>
      <w:r w:rsidRPr="00750432">
        <w:t xml:space="preserve">Мужчины и женщины: </w:t>
      </w:r>
      <w:r w:rsidRPr="00750432">
        <w:rPr>
          <w:i/>
        </w:rPr>
        <w:t>1. Зачетные требования вида спорта по выбору.</w:t>
      </w:r>
    </w:p>
    <w:p w:rsidR="00F576FA" w:rsidRPr="00750432" w:rsidRDefault="00F576FA" w:rsidP="00F576FA"/>
    <w:p w:rsidR="00F576FA" w:rsidRPr="00750432" w:rsidRDefault="00F576FA" w:rsidP="00F576FA">
      <w:pPr>
        <w:jc w:val="center"/>
        <w:rPr>
          <w:b/>
        </w:rPr>
      </w:pPr>
      <w:r w:rsidRPr="00750432">
        <w:rPr>
          <w:b/>
          <w:lang w:val="en-US"/>
        </w:rPr>
        <w:t>II</w:t>
      </w:r>
      <w:r w:rsidRPr="00750432">
        <w:rPr>
          <w:b/>
        </w:rPr>
        <w:t>-й семестр</w:t>
      </w:r>
    </w:p>
    <w:p w:rsidR="00F576FA" w:rsidRPr="00750432" w:rsidRDefault="00F576FA" w:rsidP="00F576FA">
      <w:pPr>
        <w:rPr>
          <w:u w:val="single"/>
        </w:rPr>
      </w:pPr>
      <w:r w:rsidRPr="006A3227">
        <w:rPr>
          <w:u w:val="single"/>
        </w:rPr>
        <w:t xml:space="preserve">                                                               </w:t>
      </w:r>
      <w:r w:rsidRPr="00750432">
        <w:rPr>
          <w:u w:val="single"/>
        </w:rPr>
        <w:t>1-я неделя марта</w:t>
      </w:r>
    </w:p>
    <w:p w:rsidR="00F576FA" w:rsidRPr="00750432" w:rsidRDefault="00F576FA" w:rsidP="00F576FA">
      <w:pPr>
        <w:rPr>
          <w:i/>
        </w:rPr>
      </w:pPr>
      <w:r w:rsidRPr="00750432">
        <w:t xml:space="preserve">Мужчины и женщины: </w:t>
      </w:r>
      <w:r w:rsidRPr="00750432">
        <w:rPr>
          <w:i/>
        </w:rPr>
        <w:t>1. Лыжные гонки 5 и 3км.</w:t>
      </w:r>
    </w:p>
    <w:p w:rsidR="00F576FA" w:rsidRPr="00750432" w:rsidRDefault="00F576FA" w:rsidP="00F576FA">
      <w:r w:rsidRPr="00750432">
        <w:t xml:space="preserve">                                                                </w:t>
      </w:r>
    </w:p>
    <w:p w:rsidR="00F576FA" w:rsidRPr="00750432" w:rsidRDefault="00F576FA" w:rsidP="00F576FA">
      <w:pPr>
        <w:ind w:left="1416" w:firstLine="708"/>
      </w:pPr>
      <w:r w:rsidRPr="00750432">
        <w:t xml:space="preserve">                     </w:t>
      </w:r>
      <w:r>
        <w:t xml:space="preserve">      </w:t>
      </w:r>
      <w:r w:rsidRPr="006A3227">
        <w:t xml:space="preserve"> </w:t>
      </w:r>
      <w:r w:rsidRPr="00750432">
        <w:t>1-я неделя апреля</w:t>
      </w:r>
    </w:p>
    <w:p w:rsidR="00F576FA" w:rsidRPr="00750432" w:rsidRDefault="00F576FA" w:rsidP="00F576FA">
      <w:pPr>
        <w:rPr>
          <w:i/>
        </w:rPr>
      </w:pPr>
      <w:r w:rsidRPr="00750432">
        <w:t xml:space="preserve">Мужчины и женщины: </w:t>
      </w:r>
      <w:r w:rsidRPr="00750432">
        <w:rPr>
          <w:i/>
        </w:rPr>
        <w:t xml:space="preserve">Проверка знаний теоретического раздела (тесты).  </w:t>
      </w:r>
    </w:p>
    <w:p w:rsidR="00F576FA" w:rsidRPr="00750432" w:rsidRDefault="00F576FA" w:rsidP="00F576FA">
      <w:pPr>
        <w:rPr>
          <w:i/>
        </w:rPr>
      </w:pPr>
    </w:p>
    <w:p w:rsidR="00F576FA" w:rsidRPr="00750432" w:rsidRDefault="00F576FA" w:rsidP="00F576FA">
      <w:pPr>
        <w:rPr>
          <w:u w:val="single"/>
        </w:rPr>
      </w:pPr>
      <w:r w:rsidRPr="006A3227">
        <w:rPr>
          <w:u w:val="single"/>
        </w:rPr>
        <w:t xml:space="preserve">                                                                </w:t>
      </w:r>
      <w:r w:rsidRPr="00750432">
        <w:rPr>
          <w:u w:val="single"/>
        </w:rPr>
        <w:t>3-я неделя апреля</w:t>
      </w:r>
    </w:p>
    <w:p w:rsidR="00F576FA" w:rsidRPr="00750432" w:rsidRDefault="00F576FA" w:rsidP="00F576FA">
      <w:r w:rsidRPr="00750432">
        <w:t xml:space="preserve">Мужчины: </w:t>
      </w:r>
      <w:r w:rsidRPr="00750432">
        <w:rPr>
          <w:i/>
        </w:rPr>
        <w:t>1. Сгибание и разгибание рук в упоре на брусьях. 2. Прыжок в длину с места.</w:t>
      </w:r>
    </w:p>
    <w:p w:rsidR="00F576FA" w:rsidRPr="00750432" w:rsidRDefault="00F576FA" w:rsidP="00F576FA">
      <w:pPr>
        <w:rPr>
          <w:i/>
        </w:rPr>
      </w:pPr>
      <w:r w:rsidRPr="00750432">
        <w:t xml:space="preserve">Женщины: </w:t>
      </w:r>
      <w:r w:rsidRPr="00750432">
        <w:rPr>
          <w:i/>
        </w:rPr>
        <w:t>1. Приседание на одной ноге. 2. Прыжок в длину с места.</w:t>
      </w:r>
    </w:p>
    <w:p w:rsidR="00F576FA" w:rsidRPr="00750432" w:rsidRDefault="00F576FA" w:rsidP="00F576FA"/>
    <w:p w:rsidR="00F576FA" w:rsidRPr="00750432" w:rsidRDefault="00F576FA" w:rsidP="00F576FA">
      <w:pPr>
        <w:rPr>
          <w:u w:val="single"/>
        </w:rPr>
      </w:pPr>
      <w:r>
        <w:rPr>
          <w:u w:val="single"/>
        </w:rPr>
        <w:t xml:space="preserve">                                                              </w:t>
      </w:r>
      <w:r w:rsidRPr="00750432">
        <w:rPr>
          <w:u w:val="single"/>
        </w:rPr>
        <w:t xml:space="preserve"> </w:t>
      </w:r>
      <w:r w:rsidRPr="006A3227">
        <w:rPr>
          <w:u w:val="single"/>
        </w:rPr>
        <w:t xml:space="preserve"> </w:t>
      </w:r>
      <w:r w:rsidRPr="00750432">
        <w:rPr>
          <w:u w:val="single"/>
        </w:rPr>
        <w:t>3-я неделя мая</w:t>
      </w:r>
    </w:p>
    <w:p w:rsidR="00F576FA" w:rsidRPr="00750432" w:rsidRDefault="00F576FA" w:rsidP="00F576FA">
      <w:pPr>
        <w:rPr>
          <w:i/>
        </w:rPr>
      </w:pPr>
      <w:r w:rsidRPr="00750432">
        <w:t xml:space="preserve">Мужчины: </w:t>
      </w:r>
      <w:r w:rsidRPr="00750432">
        <w:rPr>
          <w:i/>
        </w:rPr>
        <w:t xml:space="preserve">1. Бег 100м. 2. Бег 1000м. 3. Подтягивание не перекладине. </w:t>
      </w:r>
    </w:p>
    <w:p w:rsidR="00F576FA" w:rsidRPr="00750432" w:rsidRDefault="00F576FA" w:rsidP="00F576FA">
      <w:pPr>
        <w:ind w:firstLine="708"/>
        <w:rPr>
          <w:i/>
        </w:rPr>
      </w:pPr>
      <w:r w:rsidRPr="00750432">
        <w:rPr>
          <w:i/>
        </w:rPr>
        <w:t xml:space="preserve">       4. Зачетные требования вида спорта по выбору.</w:t>
      </w:r>
    </w:p>
    <w:p w:rsidR="00F576FA" w:rsidRPr="00750432" w:rsidRDefault="00F576FA" w:rsidP="00F576FA">
      <w:pPr>
        <w:rPr>
          <w:i/>
        </w:rPr>
      </w:pPr>
      <w:r w:rsidRPr="00750432">
        <w:t xml:space="preserve">Женщины: </w:t>
      </w:r>
      <w:r w:rsidRPr="00750432">
        <w:rPr>
          <w:i/>
        </w:rPr>
        <w:t xml:space="preserve">1. Бег 100м. 2. Бег 500м. 3. Поднимание и опускание туловища. </w:t>
      </w:r>
    </w:p>
    <w:p w:rsidR="00F576FA" w:rsidRPr="00750432" w:rsidRDefault="00F576FA" w:rsidP="00F576FA">
      <w:pPr>
        <w:ind w:firstLine="708"/>
        <w:rPr>
          <w:i/>
        </w:rPr>
      </w:pPr>
      <w:r w:rsidRPr="00750432">
        <w:rPr>
          <w:i/>
        </w:rPr>
        <w:t xml:space="preserve">       4. Зачетные требования вида спорта по выбору.</w:t>
      </w:r>
    </w:p>
    <w:p w:rsidR="00F576FA" w:rsidRPr="00750432" w:rsidRDefault="00F576FA" w:rsidP="00F576FA"/>
    <w:p w:rsidR="00F576FA" w:rsidRPr="00750432" w:rsidRDefault="00F576FA" w:rsidP="00F576FA">
      <w:pPr>
        <w:jc w:val="center"/>
        <w:rPr>
          <w:b/>
          <w:u w:val="single"/>
        </w:rPr>
      </w:pPr>
      <w:r w:rsidRPr="00750432">
        <w:rPr>
          <w:b/>
          <w:u w:val="single"/>
          <w:lang w:val="en-US"/>
        </w:rPr>
        <w:t>II</w:t>
      </w:r>
      <w:r w:rsidRPr="00750432">
        <w:rPr>
          <w:b/>
          <w:u w:val="single"/>
        </w:rPr>
        <w:t>-й – курс</w:t>
      </w:r>
    </w:p>
    <w:p w:rsidR="00F576FA" w:rsidRPr="00750432" w:rsidRDefault="00F576FA" w:rsidP="00F576FA"/>
    <w:p w:rsidR="00F576FA" w:rsidRPr="00750432" w:rsidRDefault="00F576FA" w:rsidP="00F576FA">
      <w:pPr>
        <w:jc w:val="center"/>
        <w:rPr>
          <w:b/>
        </w:rPr>
      </w:pPr>
      <w:r w:rsidRPr="00750432">
        <w:rPr>
          <w:b/>
          <w:lang w:val="en-US"/>
        </w:rPr>
        <w:t>III</w:t>
      </w:r>
      <w:r w:rsidRPr="00750432">
        <w:rPr>
          <w:b/>
        </w:rPr>
        <w:t>-й семестр</w:t>
      </w:r>
    </w:p>
    <w:p w:rsidR="00F576FA" w:rsidRPr="00750432" w:rsidRDefault="00F576FA" w:rsidP="00F576FA">
      <w:pPr>
        <w:rPr>
          <w:u w:val="single"/>
        </w:rPr>
      </w:pPr>
      <w:r w:rsidRPr="006A3227">
        <w:rPr>
          <w:u w:val="single"/>
        </w:rPr>
        <w:t xml:space="preserve">                                                              </w:t>
      </w:r>
      <w:r w:rsidRPr="00750432">
        <w:rPr>
          <w:u w:val="single"/>
        </w:rPr>
        <w:t>2-я неделя октября</w:t>
      </w:r>
    </w:p>
    <w:p w:rsidR="00F576FA" w:rsidRPr="00750432" w:rsidRDefault="00F576FA" w:rsidP="00F576FA">
      <w:pPr>
        <w:rPr>
          <w:i/>
        </w:rPr>
      </w:pPr>
      <w:r w:rsidRPr="00750432">
        <w:t xml:space="preserve">Мужчины: </w:t>
      </w:r>
      <w:r w:rsidRPr="00750432">
        <w:rPr>
          <w:i/>
        </w:rPr>
        <w:t>1. Бег 100м. 2. Бег 1000м. 3. Подтягивание не перекладине.</w:t>
      </w:r>
    </w:p>
    <w:p w:rsidR="00F576FA" w:rsidRPr="00750432" w:rsidRDefault="00F576FA" w:rsidP="00F576FA">
      <w:pPr>
        <w:rPr>
          <w:i/>
        </w:rPr>
      </w:pPr>
      <w:r w:rsidRPr="00750432">
        <w:t xml:space="preserve">Женщины: </w:t>
      </w:r>
      <w:r w:rsidRPr="00750432">
        <w:rPr>
          <w:i/>
        </w:rPr>
        <w:t>1. Бег 100м. 2. Бег 500м.</w:t>
      </w:r>
    </w:p>
    <w:p w:rsidR="00F576FA" w:rsidRPr="00750432" w:rsidRDefault="00F576FA" w:rsidP="00F576FA"/>
    <w:p w:rsidR="00F576FA" w:rsidRPr="00750432" w:rsidRDefault="00F576FA" w:rsidP="00F576FA">
      <w:pPr>
        <w:rPr>
          <w:u w:val="single"/>
        </w:rPr>
      </w:pPr>
      <w:r w:rsidRPr="006A3227">
        <w:rPr>
          <w:u w:val="single"/>
        </w:rPr>
        <w:t xml:space="preserve">                                                              </w:t>
      </w:r>
      <w:r w:rsidRPr="00750432">
        <w:rPr>
          <w:u w:val="single"/>
        </w:rPr>
        <w:t>3-я неделя ноября</w:t>
      </w:r>
    </w:p>
    <w:p w:rsidR="00F576FA" w:rsidRPr="00750432" w:rsidRDefault="00F576FA" w:rsidP="00F576FA">
      <w:pPr>
        <w:rPr>
          <w:i/>
        </w:rPr>
      </w:pPr>
      <w:r w:rsidRPr="00750432">
        <w:t xml:space="preserve">Мужчины: </w:t>
      </w:r>
      <w:r w:rsidRPr="00750432">
        <w:rPr>
          <w:i/>
        </w:rPr>
        <w:t xml:space="preserve">1. В висе – поднимание ног до касания перекладины. </w:t>
      </w:r>
    </w:p>
    <w:p w:rsidR="00F576FA" w:rsidRPr="00750432" w:rsidRDefault="00F576FA" w:rsidP="00F576FA">
      <w:pPr>
        <w:ind w:firstLine="708"/>
        <w:rPr>
          <w:i/>
        </w:rPr>
      </w:pPr>
      <w:r w:rsidRPr="00750432">
        <w:rPr>
          <w:i/>
        </w:rPr>
        <w:t xml:space="preserve">       2. В висе – силой подъем переворотом в упор на перекладине.</w:t>
      </w:r>
    </w:p>
    <w:p w:rsidR="00F576FA" w:rsidRPr="00750432" w:rsidRDefault="00F576FA" w:rsidP="00F576FA">
      <w:pPr>
        <w:rPr>
          <w:i/>
        </w:rPr>
      </w:pPr>
      <w:r w:rsidRPr="00750432">
        <w:t xml:space="preserve">Женщины: </w:t>
      </w:r>
      <w:r w:rsidRPr="00750432">
        <w:rPr>
          <w:i/>
        </w:rPr>
        <w:t xml:space="preserve">1. Сгибание и разгибание рук в упоре лежа (руки на гимнастической скамейке)                                             </w:t>
      </w:r>
    </w:p>
    <w:p w:rsidR="00F576FA" w:rsidRPr="00750432" w:rsidRDefault="00F576FA" w:rsidP="00F576FA"/>
    <w:p w:rsidR="00F576FA" w:rsidRPr="00750432" w:rsidRDefault="00F576FA" w:rsidP="00F576FA">
      <w:pPr>
        <w:jc w:val="center"/>
        <w:rPr>
          <w:u w:val="single"/>
        </w:rPr>
      </w:pPr>
      <w:r w:rsidRPr="00750432">
        <w:rPr>
          <w:u w:val="single"/>
        </w:rPr>
        <w:t>3-я неделя декабря</w:t>
      </w:r>
    </w:p>
    <w:p w:rsidR="00F576FA" w:rsidRDefault="00F576FA" w:rsidP="00F576FA">
      <w:pPr>
        <w:rPr>
          <w:i/>
        </w:rPr>
      </w:pPr>
      <w:r w:rsidRPr="00750432">
        <w:t xml:space="preserve">Мужчины и женщины: </w:t>
      </w:r>
      <w:r w:rsidRPr="00750432">
        <w:rPr>
          <w:i/>
        </w:rPr>
        <w:t>1. Зачетные требования вида спорта по выбору.</w:t>
      </w:r>
    </w:p>
    <w:p w:rsidR="00F905AE" w:rsidRPr="00750432" w:rsidRDefault="00F905AE" w:rsidP="00F576FA">
      <w:pPr>
        <w:rPr>
          <w:i/>
        </w:rPr>
      </w:pPr>
    </w:p>
    <w:p w:rsidR="00F576FA" w:rsidRPr="00750432" w:rsidRDefault="00F576FA" w:rsidP="00F576FA"/>
    <w:p w:rsidR="00F576FA" w:rsidRPr="00750432" w:rsidRDefault="00F576FA" w:rsidP="00F576FA">
      <w:pPr>
        <w:jc w:val="center"/>
        <w:rPr>
          <w:b/>
        </w:rPr>
      </w:pPr>
      <w:r w:rsidRPr="00750432">
        <w:rPr>
          <w:b/>
          <w:lang w:val="en-US"/>
        </w:rPr>
        <w:t>IV</w:t>
      </w:r>
      <w:r w:rsidRPr="00750432">
        <w:rPr>
          <w:b/>
        </w:rPr>
        <w:t>-й семестр</w:t>
      </w:r>
    </w:p>
    <w:p w:rsidR="00F576FA" w:rsidRPr="00750432" w:rsidRDefault="00F576FA" w:rsidP="00F576FA">
      <w:pPr>
        <w:rPr>
          <w:u w:val="single"/>
        </w:rPr>
      </w:pPr>
      <w:r>
        <w:rPr>
          <w:u w:val="single"/>
        </w:rPr>
        <w:t xml:space="preserve">                                                         </w:t>
      </w:r>
      <w:r w:rsidRPr="00750432">
        <w:rPr>
          <w:u w:val="single"/>
        </w:rPr>
        <w:t>1-я неделя марта</w:t>
      </w:r>
    </w:p>
    <w:p w:rsidR="00F576FA" w:rsidRPr="00750432" w:rsidRDefault="00F576FA" w:rsidP="00F576FA">
      <w:pPr>
        <w:rPr>
          <w:i/>
        </w:rPr>
      </w:pPr>
      <w:r w:rsidRPr="00750432">
        <w:t xml:space="preserve">Мужчины и женщины: </w:t>
      </w:r>
      <w:r w:rsidRPr="00750432">
        <w:rPr>
          <w:i/>
        </w:rPr>
        <w:t xml:space="preserve">1. Лыжные гонки 5 и 3км </w:t>
      </w:r>
    </w:p>
    <w:p w:rsidR="00F576FA" w:rsidRPr="00750432" w:rsidRDefault="00F576FA" w:rsidP="00F576FA">
      <w:pPr>
        <w:ind w:left="1416" w:firstLine="708"/>
        <w:rPr>
          <w:i/>
        </w:rPr>
      </w:pPr>
      <w:r w:rsidRPr="00750432">
        <w:rPr>
          <w:i/>
        </w:rPr>
        <w:t xml:space="preserve">    </w:t>
      </w:r>
    </w:p>
    <w:p w:rsidR="00F576FA" w:rsidRPr="00750432" w:rsidRDefault="00F576FA" w:rsidP="00F576FA">
      <w:pPr>
        <w:ind w:left="1416" w:firstLine="708"/>
      </w:pPr>
      <w:r w:rsidRPr="00750432">
        <w:t xml:space="preserve">                      1-я неделя апреля</w:t>
      </w:r>
    </w:p>
    <w:p w:rsidR="00F576FA" w:rsidRPr="00750432" w:rsidRDefault="00F576FA" w:rsidP="00F576FA">
      <w:pPr>
        <w:rPr>
          <w:i/>
        </w:rPr>
      </w:pPr>
      <w:r w:rsidRPr="00750432">
        <w:t xml:space="preserve">Мужчины и женщины: </w:t>
      </w:r>
      <w:r w:rsidRPr="00750432">
        <w:rPr>
          <w:i/>
        </w:rPr>
        <w:t xml:space="preserve">Проверка знаний теоретического раздела (тесты).  </w:t>
      </w:r>
    </w:p>
    <w:p w:rsidR="00F576FA" w:rsidRPr="00750432" w:rsidRDefault="00F576FA" w:rsidP="00F576FA">
      <w:pPr>
        <w:rPr>
          <w:i/>
        </w:rPr>
      </w:pPr>
    </w:p>
    <w:p w:rsidR="00F576FA" w:rsidRPr="00750432" w:rsidRDefault="00F576FA" w:rsidP="00F576FA">
      <w:pPr>
        <w:rPr>
          <w:u w:val="single"/>
        </w:rPr>
      </w:pPr>
      <w:r>
        <w:rPr>
          <w:u w:val="single"/>
        </w:rPr>
        <w:t xml:space="preserve">                                                         </w:t>
      </w:r>
      <w:r w:rsidRPr="00750432">
        <w:rPr>
          <w:u w:val="single"/>
        </w:rPr>
        <w:t xml:space="preserve"> 4-я неделя апреля</w:t>
      </w:r>
    </w:p>
    <w:p w:rsidR="00F576FA" w:rsidRPr="00750432" w:rsidRDefault="00F576FA" w:rsidP="00F576FA">
      <w:pPr>
        <w:rPr>
          <w:i/>
        </w:rPr>
      </w:pPr>
      <w:r w:rsidRPr="00750432">
        <w:t xml:space="preserve">Мужчины: </w:t>
      </w:r>
      <w:r w:rsidRPr="00750432">
        <w:rPr>
          <w:i/>
        </w:rPr>
        <w:t xml:space="preserve">1. Сгибание и разгибание рук в упоре на брусьях. 2. Прыжок в длину с места. </w:t>
      </w:r>
    </w:p>
    <w:p w:rsidR="00F576FA" w:rsidRPr="00750432" w:rsidRDefault="00F576FA" w:rsidP="00F576FA">
      <w:pPr>
        <w:ind w:firstLine="708"/>
        <w:rPr>
          <w:i/>
        </w:rPr>
      </w:pPr>
      <w:r w:rsidRPr="00750432">
        <w:rPr>
          <w:i/>
        </w:rPr>
        <w:t xml:space="preserve">       3. Зачетные требования вида спорта.</w:t>
      </w:r>
    </w:p>
    <w:p w:rsidR="00F576FA" w:rsidRPr="00750432" w:rsidRDefault="00F576FA" w:rsidP="00F576FA">
      <w:pPr>
        <w:rPr>
          <w:i/>
        </w:rPr>
      </w:pPr>
      <w:r w:rsidRPr="00750432">
        <w:t xml:space="preserve">Женщины: </w:t>
      </w:r>
      <w:r w:rsidRPr="00750432">
        <w:rPr>
          <w:i/>
        </w:rPr>
        <w:t xml:space="preserve">1. Приседание на одной ноге. 2. Прыжок в длину с места. </w:t>
      </w:r>
    </w:p>
    <w:p w:rsidR="00F576FA" w:rsidRPr="00750432" w:rsidRDefault="00F576FA" w:rsidP="00F576FA">
      <w:pPr>
        <w:ind w:left="708"/>
        <w:rPr>
          <w:i/>
        </w:rPr>
      </w:pPr>
      <w:r w:rsidRPr="00750432">
        <w:rPr>
          <w:i/>
        </w:rPr>
        <w:t xml:space="preserve">        3. Зачетные требования вида спорта.</w:t>
      </w:r>
    </w:p>
    <w:p w:rsidR="00F576FA" w:rsidRPr="00750432" w:rsidRDefault="00F576FA" w:rsidP="00F576FA"/>
    <w:p w:rsidR="00F576FA" w:rsidRPr="00750432" w:rsidRDefault="00F576FA" w:rsidP="00F576FA">
      <w:pPr>
        <w:rPr>
          <w:u w:val="single"/>
        </w:rPr>
      </w:pPr>
      <w:r w:rsidRPr="006A3227">
        <w:rPr>
          <w:u w:val="single"/>
        </w:rPr>
        <w:t xml:space="preserve">                                                           </w:t>
      </w:r>
      <w:r w:rsidRPr="00750432">
        <w:rPr>
          <w:u w:val="single"/>
        </w:rPr>
        <w:t>3-я неделя мая</w:t>
      </w:r>
    </w:p>
    <w:p w:rsidR="00F576FA" w:rsidRPr="00750432" w:rsidRDefault="00F576FA" w:rsidP="00F576FA">
      <w:pPr>
        <w:rPr>
          <w:i/>
        </w:rPr>
      </w:pPr>
      <w:r w:rsidRPr="00750432">
        <w:t xml:space="preserve">Мужчины: </w:t>
      </w:r>
      <w:r w:rsidRPr="00750432">
        <w:rPr>
          <w:i/>
        </w:rPr>
        <w:t xml:space="preserve">1. Подтягивание не перекладине. 2. Зачетные требования вида спорта. </w:t>
      </w:r>
    </w:p>
    <w:p w:rsidR="00F576FA" w:rsidRPr="00750432" w:rsidRDefault="00F576FA" w:rsidP="00F576FA">
      <w:pPr>
        <w:rPr>
          <w:i/>
        </w:rPr>
      </w:pPr>
      <w:r w:rsidRPr="00750432">
        <w:t xml:space="preserve">Женщины: </w:t>
      </w:r>
      <w:r w:rsidRPr="00750432">
        <w:rPr>
          <w:i/>
        </w:rPr>
        <w:t xml:space="preserve">1. Поднимание и опускание туловища. 2. Зачетные требования вида спорта. </w:t>
      </w:r>
    </w:p>
    <w:p w:rsidR="00F576FA" w:rsidRPr="00750432" w:rsidRDefault="00F576FA" w:rsidP="00F576FA">
      <w:pPr>
        <w:rPr>
          <w:i/>
        </w:rPr>
      </w:pPr>
    </w:p>
    <w:p w:rsidR="00F576FA" w:rsidRPr="00750432" w:rsidRDefault="00F576FA" w:rsidP="00F576FA">
      <w:pPr>
        <w:ind w:firstLine="708"/>
      </w:pPr>
      <w:r w:rsidRPr="00750432">
        <w:t>По данному графику зачетные требования сдают обучающиеся всех учебных отделений.</w:t>
      </w:r>
    </w:p>
    <w:p w:rsidR="00CF5A9F" w:rsidRDefault="00CF5A9F"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27197" w:rsidRDefault="00C27197" w:rsidP="00033A8C">
      <w:pPr>
        <w:widowControl w:val="0"/>
        <w:autoSpaceDE w:val="0"/>
        <w:autoSpaceDN w:val="0"/>
        <w:adjustRightInd w:val="0"/>
        <w:ind w:firstLine="743"/>
        <w:jc w:val="both"/>
        <w:rPr>
          <w:sz w:val="28"/>
          <w:szCs w:val="28"/>
          <w:lang w:eastAsia="de-DE"/>
        </w:rPr>
      </w:pPr>
    </w:p>
    <w:p w:rsidR="00CF5A9F" w:rsidRPr="00033A8C" w:rsidRDefault="00CF5A9F" w:rsidP="00033A8C">
      <w:pPr>
        <w:widowControl w:val="0"/>
        <w:autoSpaceDE w:val="0"/>
        <w:autoSpaceDN w:val="0"/>
        <w:adjustRightInd w:val="0"/>
        <w:ind w:firstLine="743"/>
        <w:jc w:val="both"/>
        <w:rPr>
          <w:sz w:val="28"/>
          <w:szCs w:val="28"/>
          <w:lang w:eastAsia="de-DE"/>
        </w:rPr>
      </w:pPr>
    </w:p>
    <w:p w:rsidR="00033A8C" w:rsidRPr="00E14E05" w:rsidRDefault="00E14E05">
      <w:pPr>
        <w:spacing w:after="160" w:line="259" w:lineRule="auto"/>
        <w:rPr>
          <w:i/>
        </w:rPr>
      </w:pPr>
      <w:r>
        <w:rPr>
          <w:color w:val="FF0000"/>
          <w:sz w:val="32"/>
          <w:szCs w:val="32"/>
        </w:rPr>
        <w:t xml:space="preserve"> </w:t>
      </w:r>
      <w:r w:rsidR="004E1730">
        <w:rPr>
          <w:i/>
        </w:rPr>
        <w:t>Приложение 3</w:t>
      </w:r>
    </w:p>
    <w:p w:rsidR="00E14E05" w:rsidRPr="00E14E05" w:rsidRDefault="00E14E05" w:rsidP="00E14E05">
      <w:pPr>
        <w:spacing w:before="2"/>
        <w:ind w:left="1272" w:right="269" w:hanging="286"/>
        <w:jc w:val="both"/>
        <w:rPr>
          <w:b/>
        </w:rPr>
      </w:pPr>
      <w:r w:rsidRPr="00E14E05">
        <w:rPr>
          <w:b/>
        </w:rPr>
        <w:t>Методические указания и рекомендации по освоению дисциплины «Физическая культура и спорт»</w:t>
      </w:r>
    </w:p>
    <w:p w:rsidR="00E14E05" w:rsidRPr="00E14E05" w:rsidRDefault="00E14E05" w:rsidP="00E14E05">
      <w:pPr>
        <w:widowControl w:val="0"/>
        <w:tabs>
          <w:tab w:val="left" w:pos="834"/>
        </w:tabs>
        <w:spacing w:line="242" w:lineRule="auto"/>
        <w:ind w:right="110"/>
        <w:jc w:val="both"/>
      </w:pPr>
      <w:r w:rsidRPr="00E14E05">
        <w:t xml:space="preserve"> 1. Занятия по физической культуре проводятся на 1-2 курсах (4 семестра) 2 раза в</w:t>
      </w:r>
      <w:r w:rsidRPr="00E14E05">
        <w:rPr>
          <w:spacing w:val="-2"/>
        </w:rPr>
        <w:t xml:space="preserve"> </w:t>
      </w:r>
      <w:r w:rsidRPr="00E14E05">
        <w:t>неделю.</w:t>
      </w:r>
    </w:p>
    <w:p w:rsidR="00E14E05" w:rsidRPr="00E14E05" w:rsidRDefault="00E14E05" w:rsidP="00E14E05">
      <w:pPr>
        <w:widowControl w:val="0"/>
        <w:tabs>
          <w:tab w:val="left" w:pos="834"/>
        </w:tabs>
        <w:spacing w:line="318" w:lineRule="exact"/>
        <w:ind w:left="-311"/>
      </w:pPr>
      <w:r w:rsidRPr="00E14E05">
        <w:t xml:space="preserve">    </w:t>
      </w:r>
      <w:r>
        <w:t xml:space="preserve"> </w:t>
      </w:r>
      <w:r w:rsidRPr="00E14E05">
        <w:t xml:space="preserve"> 2. Обучающийся 1-го курса обязан пройти медицинский</w:t>
      </w:r>
      <w:r w:rsidRPr="00E14E05">
        <w:rPr>
          <w:spacing w:val="-21"/>
        </w:rPr>
        <w:t xml:space="preserve"> </w:t>
      </w:r>
      <w:r w:rsidRPr="00E14E05">
        <w:t>осмотр.</w:t>
      </w:r>
    </w:p>
    <w:p w:rsidR="00E14E05" w:rsidRPr="00E14E05" w:rsidRDefault="00E14E05" w:rsidP="00E14E05">
      <w:pPr>
        <w:widowControl w:val="0"/>
        <w:tabs>
          <w:tab w:val="left" w:pos="834"/>
        </w:tabs>
        <w:ind w:left="-311" w:right="117"/>
        <w:jc w:val="both"/>
      </w:pPr>
      <w:r w:rsidRPr="00E14E05">
        <w:t xml:space="preserve">   </w:t>
      </w:r>
      <w:r>
        <w:t xml:space="preserve"> </w:t>
      </w:r>
      <w:r w:rsidRPr="00E14E05">
        <w:t xml:space="preserve">  3. Допуском к занятиям по физической культуре после болезни является справка, выданная поликлиникой на основании</w:t>
      </w:r>
      <w:r w:rsidRPr="00E14E05">
        <w:rPr>
          <w:spacing w:val="-31"/>
        </w:rPr>
        <w:t xml:space="preserve"> </w:t>
      </w:r>
      <w:r w:rsidRPr="00E14E05">
        <w:t>заболевания.</w:t>
      </w:r>
    </w:p>
    <w:p w:rsidR="00E14E05" w:rsidRPr="00E14E05" w:rsidRDefault="00E14E05" w:rsidP="00E14E05">
      <w:pPr>
        <w:widowControl w:val="0"/>
        <w:tabs>
          <w:tab w:val="left" w:pos="834"/>
        </w:tabs>
        <w:ind w:left="114" w:right="110"/>
        <w:jc w:val="both"/>
      </w:pPr>
      <w:r w:rsidRPr="00E14E05">
        <w:t>4. Перевести обучающегося из одного учебного отделения на другое можно по его желанию только после успешного окончания семестра или учебного года по согласованию с учебной частью кафедры физического</w:t>
      </w:r>
      <w:r w:rsidRPr="00E14E05">
        <w:rPr>
          <w:spacing w:val="-13"/>
        </w:rPr>
        <w:t xml:space="preserve"> </w:t>
      </w:r>
      <w:r w:rsidRPr="00E14E05">
        <w:t>воспитания.</w:t>
      </w:r>
    </w:p>
    <w:p w:rsidR="00E14E05" w:rsidRPr="00E14E05" w:rsidRDefault="00E14E05" w:rsidP="00E14E05">
      <w:pPr>
        <w:widowControl w:val="0"/>
        <w:tabs>
          <w:tab w:val="left" w:pos="834"/>
        </w:tabs>
        <w:ind w:right="117"/>
        <w:jc w:val="both"/>
      </w:pPr>
      <w:r w:rsidRPr="00E14E05">
        <w:t xml:space="preserve">  5. Право на получение зачета обучающийся имеет: при регулярном посещении занятий; выполнении зачетных нормативов по физической и специальной</w:t>
      </w:r>
      <w:r w:rsidRPr="00E14E05">
        <w:rPr>
          <w:spacing w:val="-7"/>
        </w:rPr>
        <w:t xml:space="preserve"> </w:t>
      </w:r>
      <w:r w:rsidRPr="00E14E05">
        <w:t>подготовке и обязательного тестирования по теоретическому разделу программы.</w:t>
      </w:r>
    </w:p>
    <w:p w:rsidR="00E14E05" w:rsidRPr="00E14E05" w:rsidRDefault="00E14E05" w:rsidP="00E14E05">
      <w:pPr>
        <w:widowControl w:val="0"/>
        <w:tabs>
          <w:tab w:val="left" w:pos="834"/>
        </w:tabs>
        <w:ind w:right="114"/>
        <w:jc w:val="both"/>
      </w:pPr>
      <w:r w:rsidRPr="00E14E05">
        <w:t xml:space="preserve">  6.Освобождение от занятий физической культурой может носить только временный</w:t>
      </w:r>
      <w:r w:rsidRPr="00E14E05">
        <w:rPr>
          <w:spacing w:val="-9"/>
        </w:rPr>
        <w:t xml:space="preserve"> </w:t>
      </w:r>
      <w:r w:rsidRPr="00E14E05">
        <w:t>характер.</w:t>
      </w:r>
    </w:p>
    <w:p w:rsidR="00E14E05" w:rsidRPr="00E14E05" w:rsidRDefault="00E14E05" w:rsidP="00E14E05">
      <w:pPr>
        <w:widowControl w:val="0"/>
        <w:tabs>
          <w:tab w:val="left" w:pos="834"/>
        </w:tabs>
        <w:ind w:right="113"/>
        <w:jc w:val="both"/>
      </w:pPr>
      <w:r w:rsidRPr="00E14E05">
        <w:t xml:space="preserve">  7.Справка об освобождении от занятий, выданная обучающемуся, действительна только в течение 10 дней со дня ее выдачи. Справка сдается преподавателю учебной</w:t>
      </w:r>
      <w:r w:rsidRPr="00E14E05">
        <w:rPr>
          <w:spacing w:val="-15"/>
        </w:rPr>
        <w:t xml:space="preserve"> </w:t>
      </w:r>
      <w:r w:rsidRPr="00E14E05">
        <w:t>группы.</w:t>
      </w:r>
    </w:p>
    <w:p w:rsidR="00E14E05" w:rsidRPr="00E14E05" w:rsidRDefault="00E14E05" w:rsidP="00E14E05">
      <w:pPr>
        <w:widowControl w:val="0"/>
        <w:tabs>
          <w:tab w:val="left" w:pos="834"/>
        </w:tabs>
        <w:ind w:right="112"/>
        <w:jc w:val="both"/>
      </w:pPr>
      <w:r w:rsidRPr="00E14E05">
        <w:t xml:space="preserve">  8.Обучающиеся, пропустившие учебные занятия, к сдаче зачетных требований и контрольных тестов допускаются только после компенсации пропущенных занятий.</w:t>
      </w:r>
    </w:p>
    <w:p w:rsidR="00E14E05" w:rsidRPr="00E14E05" w:rsidRDefault="00E14E05" w:rsidP="00E14E05">
      <w:pPr>
        <w:ind w:right="109"/>
        <w:jc w:val="both"/>
      </w:pPr>
      <w:r w:rsidRPr="00E14E05">
        <w:t xml:space="preserve">  9.Контрольные нормативы и зачетные требования обучающиеся выполняют с учетом особенностей обучения в учебном отделении (основное, спортивное, специальное медицинское отделение).</w:t>
      </w:r>
    </w:p>
    <w:p w:rsidR="00E14E05" w:rsidRPr="00E14E05" w:rsidRDefault="00E14E05" w:rsidP="00E14E05">
      <w:pPr>
        <w:spacing w:before="2"/>
        <w:ind w:right="108"/>
        <w:jc w:val="both"/>
      </w:pPr>
      <w:r w:rsidRPr="00E14E05">
        <w:t xml:space="preserve"> 10.Обучающиеся, в случае пропуска занятий по уважительной причине могут быть освобождены от выполнения отдельных тестов.       </w:t>
      </w:r>
    </w:p>
    <w:p w:rsidR="00E14E05" w:rsidRPr="00E14E05" w:rsidRDefault="00E14E05" w:rsidP="00E14E05">
      <w:pPr>
        <w:spacing w:before="206"/>
        <w:ind w:left="112" w:right="113"/>
        <w:jc w:val="both"/>
      </w:pPr>
      <w:r w:rsidRPr="00E14E05">
        <w:t>11.Обучающиеся специального учебного отделения выполняют контрольные тесты с учетом показаний и противопоказаний в зависимости от характера и степени отклонения в состоянии здоровья.</w:t>
      </w:r>
    </w:p>
    <w:p w:rsidR="00E14E05" w:rsidRPr="00E14E05" w:rsidRDefault="00E14E05" w:rsidP="00E14E05">
      <w:pPr>
        <w:ind w:left="112" w:right="109"/>
        <w:jc w:val="both"/>
      </w:pPr>
      <w:r w:rsidRPr="00E14E05">
        <w:t>12.Для обучающихся всех учебных отделений критерием положительной оценки при получении зачета должно быть улучшение показателей тестов в процессе всего периода обучения с учетом индивидуальных особенностей.</w:t>
      </w:r>
    </w:p>
    <w:p w:rsidR="00E14E05" w:rsidRPr="00E14E05" w:rsidRDefault="00E14E05" w:rsidP="00E14E05">
      <w:pPr>
        <w:spacing w:before="2"/>
        <w:ind w:left="112" w:right="117"/>
        <w:jc w:val="both"/>
      </w:pPr>
      <w:r w:rsidRPr="00E14E05">
        <w:t>13.Физическая подготовка обучающихся всех учебных отделений определяется по степени усвоения ими основных разделов учебной программы.</w:t>
      </w:r>
    </w:p>
    <w:p w:rsidR="00E14E05" w:rsidRPr="00E14E05" w:rsidRDefault="00E14E05" w:rsidP="00E14E05">
      <w:pPr>
        <w:ind w:left="112" w:right="110"/>
        <w:jc w:val="both"/>
      </w:pPr>
      <w:r w:rsidRPr="00E14E05">
        <w:t>14.В течение всего периода обучения для контроля динамики общей физической подготовленности обучающихся в начале первого семестра (исходный уровень) и в конце каждого года обучения проводится контрольное тестирование всех учебных отделений по единым тестам.</w:t>
      </w:r>
    </w:p>
    <w:p w:rsidR="00E14E05" w:rsidRPr="00E14E05" w:rsidRDefault="00E14E05" w:rsidP="00E14E05">
      <w:pPr>
        <w:ind w:left="112" w:right="109"/>
        <w:jc w:val="both"/>
      </w:pPr>
      <w:r w:rsidRPr="00E14E05">
        <w:t>15.Формой промежуточной аттестации успеваемости студентов по физической культуре является зачет. Условием допуска к зачетным упражнениям является регулярность посещения учебных занятий, обеспечивающая физиологически и методически оправданное повышение функциональной и двигательной подготовленности. Общая оценка физической подготовленности определяется как среднеарифметическая оценок по показателям контрольных нормативов.</w:t>
      </w:r>
    </w:p>
    <w:p w:rsidR="00E14E05" w:rsidRPr="00E14E05" w:rsidRDefault="00E14E05" w:rsidP="00E14E05">
      <w:pPr>
        <w:widowControl w:val="0"/>
        <w:spacing w:before="244"/>
        <w:ind w:left="112"/>
        <w:jc w:val="both"/>
        <w:outlineLvl w:val="3"/>
        <w:rPr>
          <w:bCs/>
          <w:lang w:eastAsia="en-US"/>
        </w:rPr>
      </w:pPr>
      <w:r w:rsidRPr="00E14E05">
        <w:rPr>
          <w:b/>
          <w:bCs/>
          <w:lang w:eastAsia="en-US"/>
        </w:rPr>
        <w:t xml:space="preserve">          Теоретические и методические знания </w:t>
      </w:r>
    </w:p>
    <w:p w:rsidR="00E14E05" w:rsidRPr="00E14E05" w:rsidRDefault="00E14E05" w:rsidP="00E14E05">
      <w:pPr>
        <w:ind w:left="112" w:right="109"/>
        <w:jc w:val="both"/>
      </w:pPr>
      <w:r w:rsidRPr="00E14E05">
        <w:t xml:space="preserve">  </w:t>
      </w:r>
      <w:r>
        <w:t xml:space="preserve"> </w:t>
      </w:r>
      <w:r w:rsidRPr="00E14E05">
        <w:t xml:space="preserve"> Усвоение материала определяется по уровню овладения теоретическими и методическими знаниями, соответствующими практическими умениями и навыками. Критерием успешного освоения теоретического материала является экспертная оценка преподавателя результатов тестирования по теории и методике физического воспитания. </w:t>
      </w:r>
    </w:p>
    <w:p w:rsidR="00E14E05" w:rsidRPr="00E14E05" w:rsidRDefault="00E14E05" w:rsidP="00E14E05">
      <w:pPr>
        <w:ind w:left="112" w:right="109"/>
        <w:jc w:val="both"/>
      </w:pPr>
      <w:r w:rsidRPr="00E14E05">
        <w:t xml:space="preserve">                                                           </w:t>
      </w:r>
    </w:p>
    <w:p w:rsidR="00E14E05" w:rsidRPr="00E14E05" w:rsidRDefault="00E14E05" w:rsidP="00E14E05">
      <w:pPr>
        <w:widowControl w:val="0"/>
        <w:spacing w:line="319" w:lineRule="exact"/>
        <w:ind w:left="112"/>
        <w:jc w:val="both"/>
        <w:outlineLvl w:val="3"/>
        <w:rPr>
          <w:b/>
          <w:bCs/>
          <w:lang w:eastAsia="en-US"/>
        </w:rPr>
      </w:pPr>
      <w:r w:rsidRPr="00E14E05">
        <w:rPr>
          <w:b/>
          <w:bCs/>
          <w:lang w:eastAsia="en-US"/>
        </w:rPr>
        <w:t xml:space="preserve">          Посещаемость занятий    </w:t>
      </w:r>
    </w:p>
    <w:p w:rsidR="00E14E05" w:rsidRPr="00E14E05" w:rsidRDefault="00E14E05" w:rsidP="00E14E05">
      <w:pPr>
        <w:spacing w:before="2"/>
        <w:ind w:left="112" w:right="115"/>
        <w:jc w:val="both"/>
      </w:pPr>
      <w:r>
        <w:t xml:space="preserve">    </w:t>
      </w:r>
      <w:r w:rsidRPr="00E14E05">
        <w:t>Обучающийся, отсутствовавший по уважительной документально подтверждённой причине (более 4 занятий), в случаях, если медицинская и функциональная группы не изменяются, компенсирует их на дополнительных занятиях и (или) участием в проведении соревнований, спортивных праздников и иных мероприятиях кафедры в качестве судей или спортивного персонала согласно индивидуальному учебному графику занятий</w:t>
      </w:r>
    </w:p>
    <w:p w:rsidR="00E14E05" w:rsidRPr="00E14E05" w:rsidRDefault="00E14E05" w:rsidP="00E14E05">
      <w:pPr>
        <w:ind w:left="112" w:right="109"/>
        <w:jc w:val="both"/>
      </w:pPr>
    </w:p>
    <w:p w:rsidR="00E14E05" w:rsidRPr="00E14E05" w:rsidRDefault="00E14E05" w:rsidP="00E14E05">
      <w:pPr>
        <w:spacing w:before="58"/>
        <w:ind w:left="199" w:right="210"/>
        <w:jc w:val="both"/>
        <w:rPr>
          <w:b/>
        </w:rPr>
      </w:pPr>
      <w:r w:rsidRPr="00E14E05">
        <w:rPr>
          <w:b/>
        </w:rPr>
        <w:t xml:space="preserve">         Методика компенсации пропущенных занятий</w:t>
      </w:r>
    </w:p>
    <w:p w:rsidR="00E14E05" w:rsidRPr="00E14E05" w:rsidRDefault="00E14E05" w:rsidP="00E14E05">
      <w:pPr>
        <w:spacing w:before="180"/>
        <w:ind w:left="112" w:right="113"/>
        <w:jc w:val="both"/>
      </w:pPr>
      <w:r>
        <w:t xml:space="preserve">    </w:t>
      </w:r>
      <w:r w:rsidRPr="00E14E05">
        <w:t>Обучающийся компенсирует пропущенные занятия по расписанию дополнительных занятий преподавателей.</w:t>
      </w:r>
    </w:p>
    <w:p w:rsidR="00E14E05" w:rsidRPr="00E14E05" w:rsidRDefault="00E14E05" w:rsidP="00E14E05">
      <w:pPr>
        <w:ind w:right="110"/>
        <w:jc w:val="both"/>
      </w:pPr>
      <w:r>
        <w:t xml:space="preserve">      </w:t>
      </w:r>
      <w:r w:rsidRPr="00E14E05">
        <w:t>Дополнительное занятие проводится как обычное учебно-тренировочное занятие.</w:t>
      </w:r>
    </w:p>
    <w:p w:rsidR="00E14E05" w:rsidRPr="00E14E05" w:rsidRDefault="00E14E05" w:rsidP="00E14E05">
      <w:pPr>
        <w:ind w:left="112" w:right="110" w:firstLine="778"/>
        <w:jc w:val="both"/>
      </w:pPr>
    </w:p>
    <w:p w:rsidR="00E14E05" w:rsidRPr="00E14E05" w:rsidRDefault="00E14E05" w:rsidP="00E14E05">
      <w:pPr>
        <w:jc w:val="both"/>
        <w:rPr>
          <w:b/>
        </w:rPr>
      </w:pPr>
      <w:r>
        <w:rPr>
          <w:b/>
        </w:rPr>
        <w:t xml:space="preserve">    </w:t>
      </w:r>
    </w:p>
    <w:p w:rsidR="008B1CD9" w:rsidRDefault="008B1CD9"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Default="00C27197" w:rsidP="0064093D">
      <w:pPr>
        <w:rPr>
          <w:color w:val="FF0000"/>
          <w:sz w:val="32"/>
          <w:szCs w:val="32"/>
        </w:rPr>
      </w:pPr>
    </w:p>
    <w:p w:rsidR="00C27197" w:rsidRPr="008B1CD9" w:rsidRDefault="00C27197" w:rsidP="0064093D">
      <w:pPr>
        <w:rPr>
          <w:color w:val="FF0000"/>
          <w:sz w:val="32"/>
          <w:szCs w:val="32"/>
        </w:rPr>
      </w:pPr>
      <w:bookmarkStart w:id="11" w:name="_GoBack"/>
      <w:bookmarkEnd w:id="11"/>
    </w:p>
    <w:p w:rsidR="00EE23AE" w:rsidRPr="00441819" w:rsidRDefault="00EE23AE" w:rsidP="00EE23AE">
      <w:pPr>
        <w:rPr>
          <w:i/>
        </w:rPr>
      </w:pPr>
      <w:r w:rsidRPr="00EE23AE">
        <w:rPr>
          <w:sz w:val="28"/>
          <w:szCs w:val="28"/>
        </w:rPr>
        <w:t xml:space="preserve">                                                                                          </w:t>
      </w:r>
      <w:r w:rsidR="004E1730">
        <w:rPr>
          <w:i/>
        </w:rPr>
        <w:t xml:space="preserve">Приложение </w:t>
      </w:r>
      <w:r w:rsidR="004E1730" w:rsidRPr="00441819">
        <w:rPr>
          <w:i/>
        </w:rPr>
        <w:t>4</w:t>
      </w:r>
    </w:p>
    <w:p w:rsidR="00EE23AE" w:rsidRPr="00EE23AE" w:rsidRDefault="00EE23AE" w:rsidP="00EE23AE">
      <w:pPr>
        <w:rPr>
          <w:sz w:val="28"/>
          <w:szCs w:val="28"/>
        </w:rPr>
      </w:pPr>
    </w:p>
    <w:p w:rsidR="00EE23AE" w:rsidRPr="00EE23AE" w:rsidRDefault="00EE23AE" w:rsidP="00EE23AE">
      <w:pPr>
        <w:spacing w:after="160" w:line="259" w:lineRule="auto"/>
        <w:rPr>
          <w:rFonts w:eastAsia="Calibri"/>
          <w:b/>
          <w:lang w:eastAsia="en-US"/>
        </w:rPr>
      </w:pPr>
      <w:r w:rsidRPr="00EE23AE">
        <w:rPr>
          <w:rFonts w:eastAsia="Calibri"/>
          <w:sz w:val="28"/>
          <w:szCs w:val="28"/>
          <w:lang w:eastAsia="en-US"/>
        </w:rPr>
        <w:t xml:space="preserve">     </w:t>
      </w:r>
      <w:r w:rsidRPr="00EE23AE">
        <w:rPr>
          <w:rFonts w:eastAsia="Calibri"/>
          <w:b/>
          <w:lang w:eastAsia="en-US"/>
        </w:rPr>
        <w:t xml:space="preserve">Зачетные требования дисциплины «Физическая культура и спорт (элективная дисциплина)» для учебных отделений. </w:t>
      </w:r>
    </w:p>
    <w:p w:rsidR="00EE23AE" w:rsidRPr="00EE23AE" w:rsidRDefault="00EE23AE" w:rsidP="00EE23AE">
      <w:pPr>
        <w:rPr>
          <w:b/>
        </w:rPr>
      </w:pPr>
      <w:r w:rsidRPr="00EE23AE">
        <w:rPr>
          <w:b/>
        </w:rPr>
        <w:t>Зачетные требования по легкой атлетике</w:t>
      </w:r>
    </w:p>
    <w:p w:rsidR="00EE23AE" w:rsidRPr="00EE23AE" w:rsidRDefault="00EE23AE" w:rsidP="00EE23A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2871"/>
        <w:gridCol w:w="1417"/>
        <w:gridCol w:w="1418"/>
        <w:gridCol w:w="1275"/>
        <w:gridCol w:w="1418"/>
      </w:tblGrid>
      <w:tr w:rsidR="00EE23AE" w:rsidRPr="00EE23AE" w:rsidTr="0059676C">
        <w:tc>
          <w:tcPr>
            <w:tcW w:w="385" w:type="dxa"/>
            <w:shd w:val="clear" w:color="auto" w:fill="auto"/>
          </w:tcPr>
          <w:p w:rsidR="00EE23AE" w:rsidRPr="00EE23AE" w:rsidRDefault="00EE23AE" w:rsidP="00EE23AE"/>
        </w:tc>
        <w:tc>
          <w:tcPr>
            <w:tcW w:w="2871" w:type="dxa"/>
            <w:shd w:val="clear" w:color="auto" w:fill="auto"/>
          </w:tcPr>
          <w:p w:rsidR="00EE23AE" w:rsidRPr="00EE23AE" w:rsidRDefault="00EE23AE" w:rsidP="00EE23AE">
            <w:r w:rsidRPr="00EE23AE">
              <w:t>Зачетные требования</w:t>
            </w:r>
          </w:p>
        </w:tc>
        <w:tc>
          <w:tcPr>
            <w:tcW w:w="1417" w:type="dxa"/>
            <w:shd w:val="clear" w:color="auto" w:fill="auto"/>
          </w:tcPr>
          <w:p w:rsidR="00EE23AE" w:rsidRPr="00EE23AE" w:rsidRDefault="00EE23AE" w:rsidP="00EE23AE">
            <w:r w:rsidRPr="00EE23AE">
              <w:t>1 семестр</w:t>
            </w:r>
          </w:p>
        </w:tc>
        <w:tc>
          <w:tcPr>
            <w:tcW w:w="1418" w:type="dxa"/>
            <w:shd w:val="clear" w:color="auto" w:fill="auto"/>
          </w:tcPr>
          <w:p w:rsidR="00EE23AE" w:rsidRPr="00EE23AE" w:rsidRDefault="00EE23AE" w:rsidP="00EE23AE">
            <w:r w:rsidRPr="00EE23AE">
              <w:t>2семестр</w:t>
            </w:r>
          </w:p>
        </w:tc>
        <w:tc>
          <w:tcPr>
            <w:tcW w:w="1275" w:type="dxa"/>
            <w:shd w:val="clear" w:color="auto" w:fill="auto"/>
          </w:tcPr>
          <w:p w:rsidR="00EE23AE" w:rsidRPr="00EE23AE" w:rsidRDefault="00EE23AE" w:rsidP="00EE23AE">
            <w:r w:rsidRPr="00EE23AE">
              <w:t>3семестр</w:t>
            </w:r>
          </w:p>
        </w:tc>
        <w:tc>
          <w:tcPr>
            <w:tcW w:w="1418" w:type="dxa"/>
            <w:shd w:val="clear" w:color="auto" w:fill="auto"/>
          </w:tcPr>
          <w:p w:rsidR="00EE23AE" w:rsidRPr="00EE23AE" w:rsidRDefault="00EE23AE" w:rsidP="00EE23AE">
            <w:r w:rsidRPr="00EE23AE">
              <w:t>4 семестр</w:t>
            </w:r>
          </w:p>
        </w:tc>
      </w:tr>
      <w:tr w:rsidR="00EE23AE" w:rsidRPr="00EE23AE" w:rsidTr="0059676C">
        <w:tc>
          <w:tcPr>
            <w:tcW w:w="385" w:type="dxa"/>
            <w:shd w:val="clear" w:color="auto" w:fill="auto"/>
          </w:tcPr>
          <w:p w:rsidR="00EE23AE" w:rsidRPr="00EE23AE" w:rsidRDefault="00EE23AE" w:rsidP="00EE23AE">
            <w:r w:rsidRPr="00EE23AE">
              <w:t>1.</w:t>
            </w:r>
          </w:p>
        </w:tc>
        <w:tc>
          <w:tcPr>
            <w:tcW w:w="2871" w:type="dxa"/>
            <w:shd w:val="clear" w:color="auto" w:fill="auto"/>
          </w:tcPr>
          <w:p w:rsidR="00EE23AE" w:rsidRPr="00EE23AE" w:rsidRDefault="00EE23AE" w:rsidP="00EE23AE">
            <w:pPr>
              <w:rPr>
                <w:b/>
                <w:u w:val="single"/>
              </w:rPr>
            </w:pPr>
            <w:r w:rsidRPr="00EE23AE">
              <w:rPr>
                <w:b/>
                <w:u w:val="single"/>
              </w:rPr>
              <w:t xml:space="preserve">Теория </w:t>
            </w:r>
          </w:p>
          <w:p w:rsidR="00EE23AE" w:rsidRPr="00EE23AE" w:rsidRDefault="00EE23AE" w:rsidP="00EE23AE">
            <w:r w:rsidRPr="00EE23AE">
              <w:t>История развития легкой атлетика. ТБ на занятиях</w:t>
            </w:r>
          </w:p>
        </w:tc>
        <w:tc>
          <w:tcPr>
            <w:tcW w:w="1417" w:type="dxa"/>
            <w:shd w:val="clear" w:color="auto" w:fill="auto"/>
          </w:tcPr>
          <w:p w:rsidR="00EE23AE" w:rsidRPr="00EE23AE" w:rsidRDefault="00EE23AE" w:rsidP="00EE23AE"/>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p>
        </w:tc>
      </w:tr>
      <w:tr w:rsidR="00EE23AE" w:rsidRPr="00EE23AE" w:rsidTr="0059676C">
        <w:trPr>
          <w:trHeight w:val="1080"/>
        </w:trPr>
        <w:tc>
          <w:tcPr>
            <w:tcW w:w="385" w:type="dxa"/>
            <w:shd w:val="clear" w:color="auto" w:fill="auto"/>
          </w:tcPr>
          <w:p w:rsidR="00EE23AE" w:rsidRPr="00EE23AE" w:rsidRDefault="00EE23AE" w:rsidP="00EE23AE">
            <w:r w:rsidRPr="00EE23AE">
              <w:t>2.</w:t>
            </w:r>
          </w:p>
        </w:tc>
        <w:tc>
          <w:tcPr>
            <w:tcW w:w="2871" w:type="dxa"/>
            <w:shd w:val="clear" w:color="auto" w:fill="auto"/>
          </w:tcPr>
          <w:p w:rsidR="00EE23AE" w:rsidRPr="00EE23AE" w:rsidRDefault="00EE23AE" w:rsidP="00EE23AE">
            <w:r w:rsidRPr="00EE23AE">
              <w:t>Правила соревнований в легкой атлетике. Судейство</w:t>
            </w:r>
          </w:p>
        </w:tc>
        <w:tc>
          <w:tcPr>
            <w:tcW w:w="1417" w:type="dxa"/>
            <w:shd w:val="clear" w:color="auto" w:fill="auto"/>
          </w:tcPr>
          <w:p w:rsidR="00EE23AE" w:rsidRPr="00EE23AE" w:rsidRDefault="00EE23AE" w:rsidP="00EE23AE"/>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p>
        </w:tc>
      </w:tr>
      <w:tr w:rsidR="00EE23AE" w:rsidRPr="00EE23AE" w:rsidTr="0059676C">
        <w:trPr>
          <w:trHeight w:val="588"/>
        </w:trPr>
        <w:tc>
          <w:tcPr>
            <w:tcW w:w="385" w:type="dxa"/>
            <w:shd w:val="clear" w:color="auto" w:fill="auto"/>
          </w:tcPr>
          <w:p w:rsidR="00EE23AE" w:rsidRPr="00EE23AE" w:rsidRDefault="00EE23AE" w:rsidP="00EE23AE">
            <w:r w:rsidRPr="00EE23AE">
              <w:t>3.</w:t>
            </w:r>
          </w:p>
        </w:tc>
        <w:tc>
          <w:tcPr>
            <w:tcW w:w="2871" w:type="dxa"/>
            <w:shd w:val="clear" w:color="auto" w:fill="auto"/>
          </w:tcPr>
          <w:p w:rsidR="00EE23AE" w:rsidRPr="00EE23AE" w:rsidRDefault="00EE23AE" w:rsidP="00EE23AE">
            <w:r w:rsidRPr="00EE23AE">
              <w:t>Физические качества и методика их развития</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c>
          <w:tcPr>
            <w:tcW w:w="385" w:type="dxa"/>
            <w:shd w:val="clear" w:color="auto" w:fill="auto"/>
          </w:tcPr>
          <w:p w:rsidR="00EE23AE" w:rsidRPr="00EE23AE" w:rsidRDefault="00EE23AE" w:rsidP="00EE23AE">
            <w:r w:rsidRPr="00EE23AE">
              <w:t>1.</w:t>
            </w:r>
          </w:p>
        </w:tc>
        <w:tc>
          <w:tcPr>
            <w:tcW w:w="2871" w:type="dxa"/>
            <w:shd w:val="clear" w:color="auto" w:fill="auto"/>
          </w:tcPr>
          <w:p w:rsidR="00EE23AE" w:rsidRPr="00EE23AE" w:rsidRDefault="00EE23AE" w:rsidP="00EE23AE">
            <w:pPr>
              <w:rPr>
                <w:b/>
                <w:u w:val="single"/>
              </w:rPr>
            </w:pPr>
            <w:r w:rsidRPr="00EE23AE">
              <w:rPr>
                <w:b/>
                <w:u w:val="single"/>
              </w:rPr>
              <w:t>Практика</w:t>
            </w:r>
          </w:p>
          <w:p w:rsidR="00EE23AE" w:rsidRPr="00EE23AE" w:rsidRDefault="00EE23AE" w:rsidP="00EE23AE">
            <w:r w:rsidRPr="00EE23AE">
              <w:t xml:space="preserve">Бег </w:t>
            </w:r>
            <w:smartTag w:uri="urn:schemas-microsoft-com:office:smarttags" w:element="metricconverter">
              <w:smartTagPr>
                <w:attr w:name="ProductID" w:val="60 м"/>
              </w:smartTagPr>
              <w:r w:rsidRPr="00EE23AE">
                <w:t>60 м</w:t>
              </w:r>
            </w:smartTag>
            <w:r w:rsidRPr="00EE23AE">
              <w:t>.</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c>
          <w:tcPr>
            <w:tcW w:w="385" w:type="dxa"/>
            <w:shd w:val="clear" w:color="auto" w:fill="auto"/>
          </w:tcPr>
          <w:p w:rsidR="00EE23AE" w:rsidRPr="00EE23AE" w:rsidRDefault="00EE23AE" w:rsidP="00EE23AE">
            <w:r w:rsidRPr="00EE23AE">
              <w:t>2.</w:t>
            </w:r>
          </w:p>
        </w:tc>
        <w:tc>
          <w:tcPr>
            <w:tcW w:w="2871" w:type="dxa"/>
            <w:shd w:val="clear" w:color="auto" w:fill="auto"/>
          </w:tcPr>
          <w:p w:rsidR="00EE23AE" w:rsidRPr="00EE23AE" w:rsidRDefault="00EE23AE" w:rsidP="00EE23AE">
            <w:r w:rsidRPr="00EE23AE">
              <w:t>Прыжки в длину с разбега</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c>
          <w:tcPr>
            <w:tcW w:w="385" w:type="dxa"/>
            <w:shd w:val="clear" w:color="auto" w:fill="auto"/>
          </w:tcPr>
          <w:p w:rsidR="00EE23AE" w:rsidRPr="00EE23AE" w:rsidRDefault="00EE23AE" w:rsidP="00EE23AE">
            <w:r w:rsidRPr="00EE23AE">
              <w:t>3.</w:t>
            </w:r>
          </w:p>
        </w:tc>
        <w:tc>
          <w:tcPr>
            <w:tcW w:w="2871" w:type="dxa"/>
            <w:shd w:val="clear" w:color="auto" w:fill="auto"/>
          </w:tcPr>
          <w:p w:rsidR="00EE23AE" w:rsidRPr="00EE23AE" w:rsidRDefault="00EE23AE" w:rsidP="00EE23AE">
            <w:r w:rsidRPr="00EE23AE">
              <w:t>Метание спорт. снаряда (вес 150гр)</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c>
          <w:tcPr>
            <w:tcW w:w="385" w:type="dxa"/>
            <w:shd w:val="clear" w:color="auto" w:fill="auto"/>
          </w:tcPr>
          <w:p w:rsidR="00EE23AE" w:rsidRPr="00EE23AE" w:rsidRDefault="00EE23AE" w:rsidP="00EE23AE">
            <w:r w:rsidRPr="00EE23AE">
              <w:t>4.</w:t>
            </w:r>
          </w:p>
        </w:tc>
        <w:tc>
          <w:tcPr>
            <w:tcW w:w="2871" w:type="dxa"/>
            <w:shd w:val="clear" w:color="auto" w:fill="auto"/>
          </w:tcPr>
          <w:p w:rsidR="00EE23AE" w:rsidRPr="00EE23AE" w:rsidRDefault="00EE23AE" w:rsidP="00EE23AE">
            <w:r w:rsidRPr="00EE23AE">
              <w:t>Участие в соревнованиях</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Pr>
        <w:jc w:val="center"/>
      </w:pPr>
    </w:p>
    <w:p w:rsidR="00EE23AE" w:rsidRPr="00EE23AE" w:rsidRDefault="00EE23AE" w:rsidP="00EE23AE">
      <w:pPr>
        <w:rPr>
          <w:b/>
        </w:rPr>
      </w:pPr>
      <w:r w:rsidRPr="00EE23AE">
        <w:rPr>
          <w:b/>
        </w:rPr>
        <w:t>Оценка практических нормативов по легкой атлетике</w:t>
      </w:r>
    </w:p>
    <w:p w:rsidR="00EE23AE" w:rsidRPr="00EE23AE" w:rsidRDefault="00EE23AE" w:rsidP="00EE23AE">
      <w:pPr>
        <w:jc w:val="cente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1"/>
        <w:gridCol w:w="1275"/>
        <w:gridCol w:w="709"/>
        <w:gridCol w:w="709"/>
        <w:gridCol w:w="709"/>
        <w:gridCol w:w="708"/>
        <w:gridCol w:w="709"/>
        <w:gridCol w:w="709"/>
        <w:gridCol w:w="709"/>
        <w:gridCol w:w="708"/>
        <w:gridCol w:w="709"/>
        <w:gridCol w:w="709"/>
      </w:tblGrid>
      <w:tr w:rsidR="00EE23AE" w:rsidRPr="00EE23AE" w:rsidTr="0059676C">
        <w:tc>
          <w:tcPr>
            <w:tcW w:w="421" w:type="dxa"/>
            <w:vMerge w:val="restart"/>
            <w:shd w:val="clear" w:color="auto" w:fill="auto"/>
          </w:tcPr>
          <w:p w:rsidR="00EE23AE" w:rsidRPr="00EE23AE" w:rsidRDefault="00EE23AE" w:rsidP="00EE23AE">
            <w:pPr>
              <w:jc w:val="center"/>
              <w:rPr>
                <w:lang w:val="en-US"/>
              </w:rPr>
            </w:pPr>
            <w:r w:rsidRPr="00EE23AE">
              <w:t>N</w:t>
            </w:r>
          </w:p>
          <w:p w:rsidR="00EE23AE" w:rsidRPr="00EE23AE" w:rsidRDefault="00EE23AE" w:rsidP="00EE23AE">
            <w:pPr>
              <w:jc w:val="center"/>
            </w:pPr>
            <w:r w:rsidRPr="00EE23AE">
              <w:t>п/п</w:t>
            </w:r>
          </w:p>
        </w:tc>
        <w:tc>
          <w:tcPr>
            <w:tcW w:w="1275" w:type="dxa"/>
            <w:vMerge w:val="restart"/>
            <w:shd w:val="clear" w:color="auto" w:fill="auto"/>
          </w:tcPr>
          <w:p w:rsidR="00EE23AE" w:rsidRPr="00EE23AE" w:rsidRDefault="00EE23AE" w:rsidP="00EE23AE">
            <w:pPr>
              <w:jc w:val="center"/>
            </w:pPr>
          </w:p>
          <w:p w:rsidR="00EE23AE" w:rsidRPr="00EE23AE" w:rsidRDefault="00EE23AE" w:rsidP="00EE23AE">
            <w:pPr>
              <w:jc w:val="center"/>
            </w:pPr>
            <w:r w:rsidRPr="00EE23AE">
              <w:t>Вид упраж.</w:t>
            </w:r>
          </w:p>
        </w:tc>
        <w:tc>
          <w:tcPr>
            <w:tcW w:w="3544" w:type="dxa"/>
            <w:gridSpan w:val="5"/>
            <w:tcBorders>
              <w:right w:val="single" w:sz="18" w:space="0" w:color="auto"/>
            </w:tcBorders>
            <w:shd w:val="clear" w:color="auto" w:fill="auto"/>
          </w:tcPr>
          <w:p w:rsidR="00EE23AE" w:rsidRPr="00EE23AE" w:rsidRDefault="00EE23AE" w:rsidP="00EE23AE">
            <w:pPr>
              <w:jc w:val="center"/>
            </w:pPr>
            <w:r w:rsidRPr="00EE23AE">
              <w:t>женщины</w:t>
            </w:r>
          </w:p>
        </w:tc>
        <w:tc>
          <w:tcPr>
            <w:tcW w:w="3544" w:type="dxa"/>
            <w:gridSpan w:val="5"/>
            <w:tcBorders>
              <w:left w:val="single" w:sz="18" w:space="0" w:color="auto"/>
            </w:tcBorders>
            <w:shd w:val="clear" w:color="auto" w:fill="auto"/>
          </w:tcPr>
          <w:p w:rsidR="00EE23AE" w:rsidRPr="00EE23AE" w:rsidRDefault="00EE23AE" w:rsidP="00EE23AE">
            <w:pPr>
              <w:jc w:val="center"/>
            </w:pPr>
            <w:r w:rsidRPr="00EE23AE">
              <w:t>мужчины</w:t>
            </w:r>
          </w:p>
        </w:tc>
      </w:tr>
      <w:tr w:rsidR="00EE23AE" w:rsidRPr="00EE23AE" w:rsidTr="0059676C">
        <w:tc>
          <w:tcPr>
            <w:tcW w:w="421" w:type="dxa"/>
            <w:vMerge/>
            <w:shd w:val="clear" w:color="auto" w:fill="auto"/>
          </w:tcPr>
          <w:p w:rsidR="00EE23AE" w:rsidRPr="00EE23AE" w:rsidRDefault="00EE23AE" w:rsidP="00EE23AE">
            <w:pPr>
              <w:jc w:val="center"/>
            </w:pPr>
          </w:p>
        </w:tc>
        <w:tc>
          <w:tcPr>
            <w:tcW w:w="1275" w:type="dxa"/>
            <w:vMerge/>
            <w:shd w:val="clear" w:color="auto" w:fill="auto"/>
          </w:tcPr>
          <w:p w:rsidR="00EE23AE" w:rsidRPr="00EE23AE" w:rsidRDefault="00EE23AE" w:rsidP="00EE23AE">
            <w:pPr>
              <w:jc w:val="center"/>
            </w:pPr>
          </w:p>
        </w:tc>
        <w:tc>
          <w:tcPr>
            <w:tcW w:w="709" w:type="dxa"/>
            <w:shd w:val="clear" w:color="auto" w:fill="auto"/>
          </w:tcPr>
          <w:p w:rsidR="00EE23AE" w:rsidRPr="00EE23AE" w:rsidRDefault="00EE23AE" w:rsidP="00EE23AE">
            <w:pPr>
              <w:jc w:val="center"/>
            </w:pPr>
            <w:r w:rsidRPr="00EE23AE">
              <w:t>5</w:t>
            </w:r>
          </w:p>
        </w:tc>
        <w:tc>
          <w:tcPr>
            <w:tcW w:w="709" w:type="dxa"/>
            <w:shd w:val="clear" w:color="auto" w:fill="auto"/>
          </w:tcPr>
          <w:p w:rsidR="00EE23AE" w:rsidRPr="00EE23AE" w:rsidRDefault="00EE23AE" w:rsidP="00EE23AE">
            <w:pPr>
              <w:jc w:val="center"/>
            </w:pPr>
            <w:r w:rsidRPr="00EE23AE">
              <w:t>4</w:t>
            </w:r>
          </w:p>
        </w:tc>
        <w:tc>
          <w:tcPr>
            <w:tcW w:w="709" w:type="dxa"/>
            <w:shd w:val="clear" w:color="auto" w:fill="auto"/>
          </w:tcPr>
          <w:p w:rsidR="00EE23AE" w:rsidRPr="00EE23AE" w:rsidRDefault="00EE23AE" w:rsidP="00EE23AE">
            <w:pPr>
              <w:jc w:val="center"/>
            </w:pPr>
            <w:r w:rsidRPr="00EE23AE">
              <w:t>3</w:t>
            </w:r>
          </w:p>
        </w:tc>
        <w:tc>
          <w:tcPr>
            <w:tcW w:w="708" w:type="dxa"/>
            <w:shd w:val="clear" w:color="auto" w:fill="auto"/>
          </w:tcPr>
          <w:p w:rsidR="00EE23AE" w:rsidRPr="00EE23AE" w:rsidRDefault="00EE23AE" w:rsidP="00EE23AE">
            <w:pPr>
              <w:jc w:val="center"/>
            </w:pPr>
            <w:r w:rsidRPr="00EE23AE">
              <w:t>2</w:t>
            </w:r>
          </w:p>
        </w:tc>
        <w:tc>
          <w:tcPr>
            <w:tcW w:w="709" w:type="dxa"/>
            <w:tcBorders>
              <w:right w:val="single" w:sz="18" w:space="0" w:color="auto"/>
            </w:tcBorders>
            <w:shd w:val="clear" w:color="auto" w:fill="auto"/>
          </w:tcPr>
          <w:p w:rsidR="00EE23AE" w:rsidRPr="00EE23AE" w:rsidRDefault="00EE23AE" w:rsidP="00EE23AE">
            <w:pPr>
              <w:jc w:val="center"/>
            </w:pPr>
            <w:r w:rsidRPr="00EE23AE">
              <w:t>1</w:t>
            </w:r>
          </w:p>
        </w:tc>
        <w:tc>
          <w:tcPr>
            <w:tcW w:w="709" w:type="dxa"/>
            <w:tcBorders>
              <w:left w:val="single" w:sz="18" w:space="0" w:color="auto"/>
            </w:tcBorders>
            <w:shd w:val="clear" w:color="auto" w:fill="auto"/>
          </w:tcPr>
          <w:p w:rsidR="00EE23AE" w:rsidRPr="00EE23AE" w:rsidRDefault="00EE23AE" w:rsidP="00EE23AE">
            <w:pPr>
              <w:jc w:val="center"/>
            </w:pPr>
            <w:r w:rsidRPr="00EE23AE">
              <w:t>5</w:t>
            </w:r>
          </w:p>
        </w:tc>
        <w:tc>
          <w:tcPr>
            <w:tcW w:w="709" w:type="dxa"/>
            <w:shd w:val="clear" w:color="auto" w:fill="auto"/>
          </w:tcPr>
          <w:p w:rsidR="00EE23AE" w:rsidRPr="00EE23AE" w:rsidRDefault="00EE23AE" w:rsidP="00EE23AE">
            <w:pPr>
              <w:jc w:val="center"/>
            </w:pPr>
            <w:r w:rsidRPr="00EE23AE">
              <w:t>4</w:t>
            </w:r>
          </w:p>
        </w:tc>
        <w:tc>
          <w:tcPr>
            <w:tcW w:w="708" w:type="dxa"/>
            <w:shd w:val="clear" w:color="auto" w:fill="auto"/>
          </w:tcPr>
          <w:p w:rsidR="00EE23AE" w:rsidRPr="00EE23AE" w:rsidRDefault="00EE23AE" w:rsidP="00EE23AE">
            <w:pPr>
              <w:jc w:val="center"/>
            </w:pPr>
            <w:r w:rsidRPr="00EE23AE">
              <w:t>3</w:t>
            </w:r>
          </w:p>
        </w:tc>
        <w:tc>
          <w:tcPr>
            <w:tcW w:w="709" w:type="dxa"/>
            <w:shd w:val="clear" w:color="auto" w:fill="auto"/>
          </w:tcPr>
          <w:p w:rsidR="00EE23AE" w:rsidRPr="00EE23AE" w:rsidRDefault="00EE23AE" w:rsidP="00EE23AE">
            <w:pPr>
              <w:jc w:val="center"/>
            </w:pPr>
            <w:r w:rsidRPr="00EE23AE">
              <w:t>2</w:t>
            </w:r>
          </w:p>
        </w:tc>
        <w:tc>
          <w:tcPr>
            <w:tcW w:w="709" w:type="dxa"/>
            <w:shd w:val="clear" w:color="auto" w:fill="auto"/>
          </w:tcPr>
          <w:p w:rsidR="00EE23AE" w:rsidRPr="00EE23AE" w:rsidRDefault="00EE23AE" w:rsidP="00EE23AE">
            <w:pPr>
              <w:jc w:val="center"/>
            </w:pPr>
            <w:r w:rsidRPr="00EE23AE">
              <w:t>1</w:t>
            </w:r>
          </w:p>
        </w:tc>
      </w:tr>
      <w:tr w:rsidR="00EE23AE" w:rsidRPr="00EE23AE" w:rsidTr="0059676C">
        <w:tc>
          <w:tcPr>
            <w:tcW w:w="421" w:type="dxa"/>
            <w:shd w:val="clear" w:color="auto" w:fill="auto"/>
          </w:tcPr>
          <w:p w:rsidR="00EE23AE" w:rsidRPr="00EE23AE" w:rsidRDefault="00EE23AE" w:rsidP="00EE23AE">
            <w:pPr>
              <w:jc w:val="center"/>
            </w:pPr>
            <w:r w:rsidRPr="00EE23AE">
              <w:t>1</w:t>
            </w:r>
          </w:p>
        </w:tc>
        <w:tc>
          <w:tcPr>
            <w:tcW w:w="1275" w:type="dxa"/>
            <w:shd w:val="clear" w:color="auto" w:fill="auto"/>
          </w:tcPr>
          <w:p w:rsidR="00EE23AE" w:rsidRPr="00EE23AE" w:rsidRDefault="00EE23AE" w:rsidP="00EE23AE">
            <w:r w:rsidRPr="00EE23AE">
              <w:t>Бег 60м</w:t>
            </w:r>
          </w:p>
        </w:tc>
        <w:tc>
          <w:tcPr>
            <w:tcW w:w="709" w:type="dxa"/>
            <w:shd w:val="clear" w:color="auto" w:fill="auto"/>
          </w:tcPr>
          <w:p w:rsidR="00EE23AE" w:rsidRPr="00EE23AE" w:rsidRDefault="00EE23AE" w:rsidP="00EE23AE">
            <w:pPr>
              <w:jc w:val="center"/>
            </w:pPr>
            <w:r w:rsidRPr="00EE23AE">
              <w:t>9,1</w:t>
            </w:r>
          </w:p>
        </w:tc>
        <w:tc>
          <w:tcPr>
            <w:tcW w:w="709" w:type="dxa"/>
            <w:shd w:val="clear" w:color="auto" w:fill="auto"/>
          </w:tcPr>
          <w:p w:rsidR="00EE23AE" w:rsidRPr="00EE23AE" w:rsidRDefault="00EE23AE" w:rsidP="00EE23AE">
            <w:pPr>
              <w:jc w:val="center"/>
            </w:pPr>
            <w:r w:rsidRPr="00EE23AE">
              <w:t>9,4</w:t>
            </w:r>
          </w:p>
        </w:tc>
        <w:tc>
          <w:tcPr>
            <w:tcW w:w="709" w:type="dxa"/>
            <w:shd w:val="clear" w:color="auto" w:fill="auto"/>
          </w:tcPr>
          <w:p w:rsidR="00EE23AE" w:rsidRPr="00EE23AE" w:rsidRDefault="00EE23AE" w:rsidP="00EE23AE">
            <w:pPr>
              <w:jc w:val="center"/>
            </w:pPr>
            <w:r w:rsidRPr="00EE23AE">
              <w:t>9,6</w:t>
            </w:r>
          </w:p>
        </w:tc>
        <w:tc>
          <w:tcPr>
            <w:tcW w:w="708" w:type="dxa"/>
            <w:shd w:val="clear" w:color="auto" w:fill="auto"/>
          </w:tcPr>
          <w:p w:rsidR="00EE23AE" w:rsidRPr="00EE23AE" w:rsidRDefault="00EE23AE" w:rsidP="00EE23AE">
            <w:pPr>
              <w:jc w:val="center"/>
            </w:pPr>
            <w:r w:rsidRPr="00EE23AE">
              <w:t>9,8</w:t>
            </w:r>
          </w:p>
        </w:tc>
        <w:tc>
          <w:tcPr>
            <w:tcW w:w="709" w:type="dxa"/>
            <w:tcBorders>
              <w:right w:val="single" w:sz="18" w:space="0" w:color="auto"/>
            </w:tcBorders>
            <w:shd w:val="clear" w:color="auto" w:fill="auto"/>
          </w:tcPr>
          <w:p w:rsidR="00EE23AE" w:rsidRPr="00EE23AE" w:rsidRDefault="00EE23AE" w:rsidP="00EE23AE">
            <w:pPr>
              <w:jc w:val="center"/>
            </w:pPr>
            <w:r w:rsidRPr="00EE23AE">
              <w:t>10,1</w:t>
            </w:r>
          </w:p>
        </w:tc>
        <w:tc>
          <w:tcPr>
            <w:tcW w:w="709" w:type="dxa"/>
            <w:tcBorders>
              <w:left w:val="single" w:sz="18" w:space="0" w:color="auto"/>
            </w:tcBorders>
            <w:shd w:val="clear" w:color="auto" w:fill="auto"/>
          </w:tcPr>
          <w:p w:rsidR="00EE23AE" w:rsidRPr="00EE23AE" w:rsidRDefault="00EE23AE" w:rsidP="00EE23AE">
            <w:pPr>
              <w:jc w:val="center"/>
            </w:pPr>
            <w:r w:rsidRPr="00EE23AE">
              <w:t>8,2</w:t>
            </w:r>
          </w:p>
        </w:tc>
        <w:tc>
          <w:tcPr>
            <w:tcW w:w="709" w:type="dxa"/>
            <w:shd w:val="clear" w:color="auto" w:fill="auto"/>
          </w:tcPr>
          <w:p w:rsidR="00EE23AE" w:rsidRPr="00EE23AE" w:rsidRDefault="00EE23AE" w:rsidP="00EE23AE">
            <w:pPr>
              <w:jc w:val="center"/>
            </w:pPr>
            <w:r w:rsidRPr="00EE23AE">
              <w:t>8,4</w:t>
            </w:r>
          </w:p>
        </w:tc>
        <w:tc>
          <w:tcPr>
            <w:tcW w:w="708" w:type="dxa"/>
            <w:shd w:val="clear" w:color="auto" w:fill="auto"/>
          </w:tcPr>
          <w:p w:rsidR="00EE23AE" w:rsidRPr="00EE23AE" w:rsidRDefault="00EE23AE" w:rsidP="00EE23AE">
            <w:pPr>
              <w:jc w:val="center"/>
            </w:pPr>
            <w:r w:rsidRPr="00EE23AE">
              <w:t>8,6</w:t>
            </w:r>
          </w:p>
        </w:tc>
        <w:tc>
          <w:tcPr>
            <w:tcW w:w="709" w:type="dxa"/>
            <w:shd w:val="clear" w:color="auto" w:fill="auto"/>
          </w:tcPr>
          <w:p w:rsidR="00EE23AE" w:rsidRPr="00EE23AE" w:rsidRDefault="00EE23AE" w:rsidP="00EE23AE">
            <w:pPr>
              <w:jc w:val="center"/>
            </w:pPr>
            <w:r w:rsidRPr="00EE23AE">
              <w:t>8,9</w:t>
            </w:r>
          </w:p>
        </w:tc>
        <w:tc>
          <w:tcPr>
            <w:tcW w:w="709" w:type="dxa"/>
            <w:shd w:val="clear" w:color="auto" w:fill="auto"/>
          </w:tcPr>
          <w:p w:rsidR="00EE23AE" w:rsidRPr="00EE23AE" w:rsidRDefault="00EE23AE" w:rsidP="00EE23AE">
            <w:pPr>
              <w:jc w:val="center"/>
            </w:pPr>
            <w:r w:rsidRPr="00EE23AE">
              <w:t>9,2</w:t>
            </w:r>
          </w:p>
        </w:tc>
      </w:tr>
      <w:tr w:rsidR="00EE23AE" w:rsidRPr="00EE23AE" w:rsidTr="0059676C">
        <w:tc>
          <w:tcPr>
            <w:tcW w:w="421" w:type="dxa"/>
            <w:shd w:val="clear" w:color="auto" w:fill="auto"/>
          </w:tcPr>
          <w:p w:rsidR="00EE23AE" w:rsidRPr="00EE23AE" w:rsidRDefault="00EE23AE" w:rsidP="00EE23AE">
            <w:pPr>
              <w:jc w:val="center"/>
            </w:pPr>
            <w:r w:rsidRPr="00EE23AE">
              <w:t>2</w:t>
            </w:r>
          </w:p>
        </w:tc>
        <w:tc>
          <w:tcPr>
            <w:tcW w:w="1275" w:type="dxa"/>
            <w:shd w:val="clear" w:color="auto" w:fill="auto"/>
          </w:tcPr>
          <w:p w:rsidR="00EE23AE" w:rsidRPr="00EE23AE" w:rsidRDefault="00EE23AE" w:rsidP="00EE23AE">
            <w:r w:rsidRPr="00EE23AE">
              <w:t>Прыжки в длину с разбега</w:t>
            </w:r>
          </w:p>
        </w:tc>
        <w:tc>
          <w:tcPr>
            <w:tcW w:w="709" w:type="dxa"/>
            <w:shd w:val="clear" w:color="auto" w:fill="auto"/>
          </w:tcPr>
          <w:p w:rsidR="00EE23AE" w:rsidRPr="00EE23AE" w:rsidRDefault="00EE23AE" w:rsidP="00EE23AE">
            <w:pPr>
              <w:jc w:val="center"/>
            </w:pPr>
            <w:r w:rsidRPr="00EE23AE">
              <w:t>3,90</w:t>
            </w:r>
          </w:p>
        </w:tc>
        <w:tc>
          <w:tcPr>
            <w:tcW w:w="709" w:type="dxa"/>
            <w:shd w:val="clear" w:color="auto" w:fill="auto"/>
          </w:tcPr>
          <w:p w:rsidR="00EE23AE" w:rsidRPr="00EE23AE" w:rsidRDefault="00EE23AE" w:rsidP="00EE23AE">
            <w:pPr>
              <w:jc w:val="center"/>
            </w:pPr>
            <w:r w:rsidRPr="00EE23AE">
              <w:t>3,80</w:t>
            </w:r>
          </w:p>
        </w:tc>
        <w:tc>
          <w:tcPr>
            <w:tcW w:w="709" w:type="dxa"/>
            <w:shd w:val="clear" w:color="auto" w:fill="auto"/>
          </w:tcPr>
          <w:p w:rsidR="00EE23AE" w:rsidRPr="00EE23AE" w:rsidRDefault="00EE23AE" w:rsidP="00EE23AE">
            <w:pPr>
              <w:jc w:val="center"/>
            </w:pPr>
            <w:r w:rsidRPr="00EE23AE">
              <w:t>3,70</w:t>
            </w:r>
          </w:p>
        </w:tc>
        <w:tc>
          <w:tcPr>
            <w:tcW w:w="708" w:type="dxa"/>
            <w:shd w:val="clear" w:color="auto" w:fill="auto"/>
          </w:tcPr>
          <w:p w:rsidR="00EE23AE" w:rsidRPr="00EE23AE" w:rsidRDefault="00EE23AE" w:rsidP="00EE23AE">
            <w:pPr>
              <w:jc w:val="center"/>
            </w:pPr>
            <w:r w:rsidRPr="00EE23AE">
              <w:t>3,50</w:t>
            </w:r>
          </w:p>
        </w:tc>
        <w:tc>
          <w:tcPr>
            <w:tcW w:w="709" w:type="dxa"/>
            <w:tcBorders>
              <w:right w:val="single" w:sz="18" w:space="0" w:color="auto"/>
            </w:tcBorders>
            <w:shd w:val="clear" w:color="auto" w:fill="auto"/>
          </w:tcPr>
          <w:p w:rsidR="00EE23AE" w:rsidRPr="00EE23AE" w:rsidRDefault="00EE23AE" w:rsidP="00EE23AE">
            <w:pPr>
              <w:jc w:val="center"/>
            </w:pPr>
            <w:r w:rsidRPr="00EE23AE">
              <w:t>3,40</w:t>
            </w:r>
          </w:p>
        </w:tc>
        <w:tc>
          <w:tcPr>
            <w:tcW w:w="709" w:type="dxa"/>
            <w:tcBorders>
              <w:left w:val="single" w:sz="18" w:space="0" w:color="auto"/>
            </w:tcBorders>
            <w:shd w:val="clear" w:color="auto" w:fill="auto"/>
          </w:tcPr>
          <w:p w:rsidR="00EE23AE" w:rsidRPr="00EE23AE" w:rsidRDefault="00EE23AE" w:rsidP="00EE23AE">
            <w:pPr>
              <w:jc w:val="center"/>
            </w:pPr>
            <w:r w:rsidRPr="00EE23AE">
              <w:t>4,80</w:t>
            </w:r>
          </w:p>
        </w:tc>
        <w:tc>
          <w:tcPr>
            <w:tcW w:w="709" w:type="dxa"/>
            <w:shd w:val="clear" w:color="auto" w:fill="auto"/>
          </w:tcPr>
          <w:p w:rsidR="00EE23AE" w:rsidRPr="00EE23AE" w:rsidRDefault="00EE23AE" w:rsidP="00EE23AE">
            <w:pPr>
              <w:jc w:val="center"/>
            </w:pPr>
            <w:r w:rsidRPr="00EE23AE">
              <w:t>4,60</w:t>
            </w:r>
          </w:p>
        </w:tc>
        <w:tc>
          <w:tcPr>
            <w:tcW w:w="708" w:type="dxa"/>
            <w:shd w:val="clear" w:color="auto" w:fill="auto"/>
          </w:tcPr>
          <w:p w:rsidR="00EE23AE" w:rsidRPr="00EE23AE" w:rsidRDefault="00EE23AE" w:rsidP="00EE23AE">
            <w:pPr>
              <w:jc w:val="center"/>
            </w:pPr>
            <w:r w:rsidRPr="00EE23AE">
              <w:t>4,50</w:t>
            </w:r>
          </w:p>
        </w:tc>
        <w:tc>
          <w:tcPr>
            <w:tcW w:w="709" w:type="dxa"/>
            <w:shd w:val="clear" w:color="auto" w:fill="auto"/>
          </w:tcPr>
          <w:p w:rsidR="00EE23AE" w:rsidRPr="00EE23AE" w:rsidRDefault="00EE23AE" w:rsidP="00EE23AE">
            <w:pPr>
              <w:jc w:val="center"/>
            </w:pPr>
            <w:r w:rsidRPr="00EE23AE">
              <w:t>4,40</w:t>
            </w:r>
          </w:p>
        </w:tc>
        <w:tc>
          <w:tcPr>
            <w:tcW w:w="709" w:type="dxa"/>
            <w:shd w:val="clear" w:color="auto" w:fill="auto"/>
          </w:tcPr>
          <w:p w:rsidR="00EE23AE" w:rsidRPr="00EE23AE" w:rsidRDefault="00EE23AE" w:rsidP="00EE23AE">
            <w:pPr>
              <w:jc w:val="center"/>
            </w:pPr>
            <w:r w:rsidRPr="00EE23AE">
              <w:t>4,30</w:t>
            </w:r>
          </w:p>
        </w:tc>
      </w:tr>
      <w:tr w:rsidR="00EE23AE" w:rsidRPr="00EE23AE" w:rsidTr="0059676C">
        <w:tc>
          <w:tcPr>
            <w:tcW w:w="421" w:type="dxa"/>
            <w:shd w:val="clear" w:color="auto" w:fill="auto"/>
          </w:tcPr>
          <w:p w:rsidR="00EE23AE" w:rsidRPr="00EE23AE" w:rsidRDefault="00EE23AE" w:rsidP="00EE23AE">
            <w:pPr>
              <w:jc w:val="center"/>
            </w:pPr>
            <w:r w:rsidRPr="00EE23AE">
              <w:t>3</w:t>
            </w:r>
          </w:p>
        </w:tc>
        <w:tc>
          <w:tcPr>
            <w:tcW w:w="1275" w:type="dxa"/>
            <w:shd w:val="clear" w:color="auto" w:fill="auto"/>
          </w:tcPr>
          <w:p w:rsidR="00EE23AE" w:rsidRPr="00EE23AE" w:rsidRDefault="00EE23AE" w:rsidP="00EE23AE">
            <w:r w:rsidRPr="00EE23AE">
              <w:t>Метание сп.снар.(вес 150гр)</w:t>
            </w:r>
          </w:p>
        </w:tc>
        <w:tc>
          <w:tcPr>
            <w:tcW w:w="709" w:type="dxa"/>
            <w:shd w:val="clear" w:color="auto" w:fill="auto"/>
          </w:tcPr>
          <w:p w:rsidR="00EE23AE" w:rsidRPr="00EE23AE" w:rsidRDefault="00EE23AE" w:rsidP="00EE23AE">
            <w:pPr>
              <w:jc w:val="center"/>
            </w:pPr>
            <w:r w:rsidRPr="00EE23AE">
              <w:t>27</w:t>
            </w:r>
          </w:p>
        </w:tc>
        <w:tc>
          <w:tcPr>
            <w:tcW w:w="709" w:type="dxa"/>
            <w:shd w:val="clear" w:color="auto" w:fill="auto"/>
          </w:tcPr>
          <w:p w:rsidR="00EE23AE" w:rsidRPr="00EE23AE" w:rsidRDefault="00EE23AE" w:rsidP="00EE23AE">
            <w:pPr>
              <w:jc w:val="center"/>
            </w:pPr>
            <w:r w:rsidRPr="00EE23AE">
              <w:t>21</w:t>
            </w:r>
          </w:p>
        </w:tc>
        <w:tc>
          <w:tcPr>
            <w:tcW w:w="709" w:type="dxa"/>
            <w:shd w:val="clear" w:color="auto" w:fill="auto"/>
          </w:tcPr>
          <w:p w:rsidR="00EE23AE" w:rsidRPr="00EE23AE" w:rsidRDefault="00EE23AE" w:rsidP="00EE23AE">
            <w:pPr>
              <w:jc w:val="center"/>
            </w:pPr>
            <w:r w:rsidRPr="00EE23AE">
              <w:t>19</w:t>
            </w:r>
          </w:p>
        </w:tc>
        <w:tc>
          <w:tcPr>
            <w:tcW w:w="708" w:type="dxa"/>
            <w:shd w:val="clear" w:color="auto" w:fill="auto"/>
          </w:tcPr>
          <w:p w:rsidR="00EE23AE" w:rsidRPr="00EE23AE" w:rsidRDefault="00EE23AE" w:rsidP="00EE23AE">
            <w:pPr>
              <w:jc w:val="center"/>
            </w:pPr>
            <w:r w:rsidRPr="00EE23AE">
              <w:t>15</w:t>
            </w:r>
          </w:p>
        </w:tc>
        <w:tc>
          <w:tcPr>
            <w:tcW w:w="709" w:type="dxa"/>
            <w:tcBorders>
              <w:right w:val="single" w:sz="18" w:space="0" w:color="auto"/>
            </w:tcBorders>
            <w:shd w:val="clear" w:color="auto" w:fill="auto"/>
          </w:tcPr>
          <w:p w:rsidR="00EE23AE" w:rsidRPr="00EE23AE" w:rsidRDefault="00EE23AE" w:rsidP="00EE23AE">
            <w:pPr>
              <w:jc w:val="center"/>
            </w:pPr>
            <w:r w:rsidRPr="00EE23AE">
              <w:t>13</w:t>
            </w:r>
          </w:p>
        </w:tc>
        <w:tc>
          <w:tcPr>
            <w:tcW w:w="709" w:type="dxa"/>
            <w:tcBorders>
              <w:left w:val="single" w:sz="18" w:space="0" w:color="auto"/>
            </w:tcBorders>
            <w:shd w:val="clear" w:color="auto" w:fill="auto"/>
          </w:tcPr>
          <w:p w:rsidR="00EE23AE" w:rsidRPr="00EE23AE" w:rsidRDefault="00EE23AE" w:rsidP="00EE23AE">
            <w:pPr>
              <w:jc w:val="center"/>
            </w:pPr>
            <w:r w:rsidRPr="00EE23AE">
              <w:t>40</w:t>
            </w:r>
          </w:p>
        </w:tc>
        <w:tc>
          <w:tcPr>
            <w:tcW w:w="709" w:type="dxa"/>
            <w:shd w:val="clear" w:color="auto" w:fill="auto"/>
          </w:tcPr>
          <w:p w:rsidR="00EE23AE" w:rsidRPr="00EE23AE" w:rsidRDefault="00EE23AE" w:rsidP="00EE23AE">
            <w:pPr>
              <w:jc w:val="center"/>
            </w:pPr>
            <w:r w:rsidRPr="00EE23AE">
              <w:t>34</w:t>
            </w:r>
          </w:p>
        </w:tc>
        <w:tc>
          <w:tcPr>
            <w:tcW w:w="708" w:type="dxa"/>
            <w:shd w:val="clear" w:color="auto" w:fill="auto"/>
          </w:tcPr>
          <w:p w:rsidR="00EE23AE" w:rsidRPr="00EE23AE" w:rsidRDefault="00EE23AE" w:rsidP="00EE23AE">
            <w:pPr>
              <w:jc w:val="center"/>
            </w:pPr>
            <w:r w:rsidRPr="00EE23AE">
              <w:t>30</w:t>
            </w:r>
          </w:p>
        </w:tc>
        <w:tc>
          <w:tcPr>
            <w:tcW w:w="709" w:type="dxa"/>
            <w:shd w:val="clear" w:color="auto" w:fill="auto"/>
          </w:tcPr>
          <w:p w:rsidR="00EE23AE" w:rsidRPr="00EE23AE" w:rsidRDefault="00EE23AE" w:rsidP="00EE23AE">
            <w:pPr>
              <w:jc w:val="center"/>
            </w:pPr>
            <w:r w:rsidRPr="00EE23AE">
              <w:t>25</w:t>
            </w:r>
          </w:p>
        </w:tc>
        <w:tc>
          <w:tcPr>
            <w:tcW w:w="709" w:type="dxa"/>
            <w:shd w:val="clear" w:color="auto" w:fill="auto"/>
          </w:tcPr>
          <w:p w:rsidR="00EE23AE" w:rsidRPr="00EE23AE" w:rsidRDefault="00EE23AE" w:rsidP="00EE23AE">
            <w:pPr>
              <w:jc w:val="center"/>
            </w:pPr>
            <w:r w:rsidRPr="00EE23AE">
              <w:t>20</w:t>
            </w:r>
          </w:p>
        </w:tc>
      </w:tr>
    </w:tbl>
    <w:p w:rsidR="00EE23AE" w:rsidRPr="00EE23AE" w:rsidRDefault="00EE23AE" w:rsidP="00EE23AE">
      <w:pPr>
        <w:spacing w:after="160" w:line="259" w:lineRule="auto"/>
        <w:rPr>
          <w:rFonts w:eastAsia="Calibri"/>
          <w:sz w:val="28"/>
          <w:szCs w:val="28"/>
          <w:lang w:eastAsia="en-US"/>
        </w:rPr>
      </w:pPr>
    </w:p>
    <w:p w:rsidR="00EE23AE" w:rsidRPr="00EE23AE" w:rsidRDefault="00EE23AE" w:rsidP="00EE23AE">
      <w:pPr>
        <w:rPr>
          <w:b/>
        </w:rPr>
      </w:pPr>
      <w:r w:rsidRPr="00EE23AE">
        <w:rPr>
          <w:b/>
        </w:rPr>
        <w:t xml:space="preserve">Зачетные требования по греко-римской борьбе (мужчины)                                                                                                        </w:t>
      </w:r>
    </w:p>
    <w:p w:rsidR="00EE23AE" w:rsidRPr="00EE23AE" w:rsidRDefault="00EE23AE" w:rsidP="00EE23AE">
      <w:pPr>
        <w:jc w:val="cente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16"/>
        <w:gridCol w:w="6425"/>
        <w:gridCol w:w="425"/>
        <w:gridCol w:w="567"/>
        <w:gridCol w:w="567"/>
        <w:gridCol w:w="567"/>
      </w:tblGrid>
      <w:tr w:rsidR="00EE23AE" w:rsidRPr="00EE23AE" w:rsidTr="0059676C">
        <w:tc>
          <w:tcPr>
            <w:tcW w:w="516" w:type="dxa"/>
            <w:vMerge w:val="restart"/>
            <w:shd w:val="clear" w:color="auto" w:fill="auto"/>
          </w:tcPr>
          <w:p w:rsidR="00EE23AE" w:rsidRPr="00EE23AE" w:rsidRDefault="00EE23AE" w:rsidP="00EE23AE">
            <w:pPr>
              <w:jc w:val="center"/>
            </w:pPr>
          </w:p>
          <w:p w:rsidR="00EE23AE" w:rsidRPr="00EE23AE" w:rsidRDefault="00EE23AE" w:rsidP="00EE23AE">
            <w:pPr>
              <w:jc w:val="center"/>
            </w:pPr>
          </w:p>
        </w:tc>
        <w:tc>
          <w:tcPr>
            <w:tcW w:w="6425" w:type="dxa"/>
            <w:vMerge w:val="restart"/>
            <w:shd w:val="clear" w:color="auto" w:fill="auto"/>
          </w:tcPr>
          <w:p w:rsidR="00EE23AE" w:rsidRPr="00EE23AE" w:rsidRDefault="00EE23AE" w:rsidP="00EE23AE">
            <w:pPr>
              <w:jc w:val="center"/>
            </w:pPr>
          </w:p>
          <w:p w:rsidR="00EE23AE" w:rsidRPr="00EE23AE" w:rsidRDefault="00EE23AE" w:rsidP="00EE23AE">
            <w:pPr>
              <w:jc w:val="center"/>
            </w:pPr>
            <w:r w:rsidRPr="00EE23AE">
              <w:t xml:space="preserve">Наименование упражнений </w:t>
            </w:r>
          </w:p>
        </w:tc>
        <w:tc>
          <w:tcPr>
            <w:tcW w:w="2126" w:type="dxa"/>
            <w:gridSpan w:val="4"/>
            <w:shd w:val="clear" w:color="auto" w:fill="auto"/>
          </w:tcPr>
          <w:p w:rsidR="00EE23AE" w:rsidRPr="00EE23AE" w:rsidRDefault="00EE23AE" w:rsidP="00EE23AE">
            <w:pPr>
              <w:jc w:val="center"/>
            </w:pPr>
            <w:r w:rsidRPr="00EE23AE">
              <w:t>Семестр</w:t>
            </w:r>
          </w:p>
        </w:tc>
      </w:tr>
      <w:tr w:rsidR="00EE23AE" w:rsidRPr="00EE23AE" w:rsidTr="0059676C">
        <w:tc>
          <w:tcPr>
            <w:tcW w:w="516" w:type="dxa"/>
            <w:vMerge/>
            <w:shd w:val="clear" w:color="auto" w:fill="auto"/>
          </w:tcPr>
          <w:p w:rsidR="00EE23AE" w:rsidRPr="00EE23AE" w:rsidRDefault="00EE23AE" w:rsidP="00EE23AE">
            <w:pPr>
              <w:jc w:val="center"/>
            </w:pPr>
          </w:p>
        </w:tc>
        <w:tc>
          <w:tcPr>
            <w:tcW w:w="6425" w:type="dxa"/>
            <w:vMerge/>
            <w:shd w:val="clear" w:color="auto" w:fill="auto"/>
          </w:tcPr>
          <w:p w:rsidR="00EE23AE" w:rsidRPr="00EE23AE" w:rsidRDefault="00EE23AE" w:rsidP="00EE23AE">
            <w:pPr>
              <w:jc w:val="center"/>
            </w:pPr>
          </w:p>
        </w:tc>
        <w:tc>
          <w:tcPr>
            <w:tcW w:w="425" w:type="dxa"/>
            <w:shd w:val="clear" w:color="auto" w:fill="auto"/>
          </w:tcPr>
          <w:p w:rsidR="00EE23AE" w:rsidRPr="00EE23AE" w:rsidRDefault="00EE23AE" w:rsidP="00EE23AE">
            <w:pPr>
              <w:jc w:val="center"/>
              <w:rPr>
                <w:lang w:val="en-US"/>
              </w:rPr>
            </w:pPr>
            <w:r w:rsidRPr="00EE23AE">
              <w:rPr>
                <w:lang w:val="en-US"/>
              </w:rPr>
              <w:t>I</w:t>
            </w:r>
          </w:p>
        </w:tc>
        <w:tc>
          <w:tcPr>
            <w:tcW w:w="567" w:type="dxa"/>
            <w:shd w:val="clear" w:color="auto" w:fill="auto"/>
          </w:tcPr>
          <w:p w:rsidR="00EE23AE" w:rsidRPr="00EE23AE" w:rsidRDefault="00EE23AE" w:rsidP="00EE23AE">
            <w:pPr>
              <w:jc w:val="center"/>
              <w:rPr>
                <w:lang w:val="en-US"/>
              </w:rPr>
            </w:pPr>
            <w:r w:rsidRPr="00EE23AE">
              <w:rPr>
                <w:lang w:val="en-US"/>
              </w:rPr>
              <w:t>II</w:t>
            </w:r>
          </w:p>
        </w:tc>
        <w:tc>
          <w:tcPr>
            <w:tcW w:w="567" w:type="dxa"/>
            <w:shd w:val="clear" w:color="auto" w:fill="auto"/>
          </w:tcPr>
          <w:p w:rsidR="00EE23AE" w:rsidRPr="00EE23AE" w:rsidRDefault="00EE23AE" w:rsidP="00EE23AE">
            <w:pPr>
              <w:jc w:val="center"/>
              <w:rPr>
                <w:lang w:val="en-US"/>
              </w:rPr>
            </w:pPr>
            <w:r w:rsidRPr="00EE23AE">
              <w:rPr>
                <w:lang w:val="en-US"/>
              </w:rPr>
              <w:t>III</w:t>
            </w:r>
          </w:p>
        </w:tc>
        <w:tc>
          <w:tcPr>
            <w:tcW w:w="567" w:type="dxa"/>
            <w:shd w:val="clear" w:color="auto" w:fill="auto"/>
          </w:tcPr>
          <w:p w:rsidR="00EE23AE" w:rsidRPr="00EE23AE" w:rsidRDefault="00EE23AE" w:rsidP="00EE23AE">
            <w:pPr>
              <w:jc w:val="center"/>
              <w:rPr>
                <w:lang w:val="en-US"/>
              </w:rPr>
            </w:pPr>
            <w:r w:rsidRPr="00EE23AE">
              <w:rPr>
                <w:lang w:val="en-US"/>
              </w:rPr>
              <w:t>IV</w:t>
            </w:r>
          </w:p>
        </w:tc>
      </w:tr>
      <w:tr w:rsidR="00EE23AE" w:rsidRPr="00EE23AE" w:rsidTr="0059676C">
        <w:tc>
          <w:tcPr>
            <w:tcW w:w="516" w:type="dxa"/>
            <w:shd w:val="clear" w:color="auto" w:fill="auto"/>
          </w:tcPr>
          <w:p w:rsidR="00EE23AE" w:rsidRPr="00EE23AE" w:rsidRDefault="00EE23AE" w:rsidP="00EE23AE">
            <w:pPr>
              <w:jc w:val="center"/>
            </w:pPr>
            <w:r w:rsidRPr="00EE23AE">
              <w:rPr>
                <w:lang w:val="en-US"/>
              </w:rPr>
              <w:t>1</w:t>
            </w:r>
            <w:r w:rsidRPr="00EE23AE">
              <w:t>.</w:t>
            </w:r>
          </w:p>
        </w:tc>
        <w:tc>
          <w:tcPr>
            <w:tcW w:w="6425" w:type="dxa"/>
            <w:shd w:val="clear" w:color="auto" w:fill="auto"/>
          </w:tcPr>
          <w:p w:rsidR="00EE23AE" w:rsidRPr="00EE23AE" w:rsidRDefault="00EE23AE" w:rsidP="00EE23AE">
            <w:r w:rsidRPr="00EE23AE">
              <w:t>Правила соревнований (собеседование)</w:t>
            </w:r>
          </w:p>
        </w:tc>
        <w:tc>
          <w:tcPr>
            <w:tcW w:w="425"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r>
      <w:tr w:rsidR="00EE23AE" w:rsidRPr="00EE23AE" w:rsidTr="0059676C">
        <w:tc>
          <w:tcPr>
            <w:tcW w:w="516" w:type="dxa"/>
            <w:shd w:val="clear" w:color="auto" w:fill="auto"/>
          </w:tcPr>
          <w:p w:rsidR="00EE23AE" w:rsidRPr="00EE23AE" w:rsidRDefault="00EE23AE" w:rsidP="00EE23AE">
            <w:pPr>
              <w:jc w:val="center"/>
            </w:pPr>
            <w:r w:rsidRPr="00EE23AE">
              <w:t>2.</w:t>
            </w:r>
          </w:p>
        </w:tc>
        <w:tc>
          <w:tcPr>
            <w:tcW w:w="6425" w:type="dxa"/>
            <w:shd w:val="clear" w:color="auto" w:fill="auto"/>
          </w:tcPr>
          <w:p w:rsidR="00EE23AE" w:rsidRPr="00EE23AE" w:rsidRDefault="00EE23AE" w:rsidP="00EE23AE">
            <w:r w:rsidRPr="00EE23AE">
              <w:t>Лазание по вертикальному канату (количество раз)</w:t>
            </w:r>
          </w:p>
          <w:p w:rsidR="00EE23AE" w:rsidRPr="00EE23AE" w:rsidRDefault="00EE23AE" w:rsidP="00EE23AE">
            <w:r w:rsidRPr="00EE23AE">
              <w:t xml:space="preserve">                                              - без помощи ног</w:t>
            </w:r>
          </w:p>
          <w:p w:rsidR="00EE23AE" w:rsidRPr="00EE23AE" w:rsidRDefault="00EE23AE" w:rsidP="00EE23AE">
            <w:r w:rsidRPr="00EE23AE">
              <w:t xml:space="preserve">                                              - с помощью ног</w:t>
            </w:r>
          </w:p>
        </w:tc>
        <w:tc>
          <w:tcPr>
            <w:tcW w:w="425" w:type="dxa"/>
            <w:shd w:val="clear" w:color="auto" w:fill="auto"/>
          </w:tcPr>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p w:rsidR="00EE23AE" w:rsidRPr="00EE23AE" w:rsidRDefault="00EE23AE" w:rsidP="00EE23AE">
            <w:pPr>
              <w:jc w:val="center"/>
            </w:pP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p w:rsidR="00EE23AE" w:rsidRPr="00EE23AE" w:rsidRDefault="00EE23AE" w:rsidP="00EE23AE">
            <w:pPr>
              <w:jc w:val="center"/>
            </w:pPr>
          </w:p>
        </w:tc>
      </w:tr>
      <w:tr w:rsidR="00EE23AE" w:rsidRPr="00EE23AE" w:rsidTr="0059676C">
        <w:tc>
          <w:tcPr>
            <w:tcW w:w="516" w:type="dxa"/>
            <w:shd w:val="clear" w:color="auto" w:fill="auto"/>
          </w:tcPr>
          <w:p w:rsidR="00EE23AE" w:rsidRPr="00EE23AE" w:rsidRDefault="00EE23AE" w:rsidP="00EE23AE">
            <w:pPr>
              <w:jc w:val="center"/>
            </w:pPr>
            <w:r w:rsidRPr="00EE23AE">
              <w:t>3.</w:t>
            </w:r>
          </w:p>
        </w:tc>
        <w:tc>
          <w:tcPr>
            <w:tcW w:w="6425" w:type="dxa"/>
            <w:shd w:val="clear" w:color="auto" w:fill="auto"/>
          </w:tcPr>
          <w:p w:rsidR="00EE23AE" w:rsidRPr="00EE23AE" w:rsidRDefault="00EE23AE" w:rsidP="00EE23AE">
            <w:r w:rsidRPr="00EE23AE">
              <w:t>Стойка на руках и голове (держать кол – во секунд)</w:t>
            </w:r>
          </w:p>
        </w:tc>
        <w:tc>
          <w:tcPr>
            <w:tcW w:w="425"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r>
      <w:tr w:rsidR="00EE23AE" w:rsidRPr="00EE23AE" w:rsidTr="0059676C">
        <w:tc>
          <w:tcPr>
            <w:tcW w:w="516" w:type="dxa"/>
            <w:shd w:val="clear" w:color="auto" w:fill="auto"/>
          </w:tcPr>
          <w:p w:rsidR="00EE23AE" w:rsidRPr="00EE23AE" w:rsidRDefault="00EE23AE" w:rsidP="00EE23AE">
            <w:pPr>
              <w:jc w:val="center"/>
            </w:pPr>
            <w:r w:rsidRPr="00EE23AE">
              <w:t>4.</w:t>
            </w:r>
          </w:p>
        </w:tc>
        <w:tc>
          <w:tcPr>
            <w:tcW w:w="6425" w:type="dxa"/>
            <w:shd w:val="clear" w:color="auto" w:fill="auto"/>
          </w:tcPr>
          <w:p w:rsidR="00EE23AE" w:rsidRPr="00EE23AE" w:rsidRDefault="00EE23AE" w:rsidP="00EE23AE">
            <w:r w:rsidRPr="00EE23AE">
              <w:t>Кувырки: вперед, назад с места, с прыжка, с разбега (кол-во)</w:t>
            </w:r>
          </w:p>
        </w:tc>
        <w:tc>
          <w:tcPr>
            <w:tcW w:w="425"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tc>
        <w:tc>
          <w:tcPr>
            <w:tcW w:w="567" w:type="dxa"/>
            <w:shd w:val="clear" w:color="auto" w:fill="auto"/>
          </w:tcPr>
          <w:p w:rsidR="00EE23AE" w:rsidRPr="00EE23AE" w:rsidRDefault="00EE23AE" w:rsidP="00EE23AE"/>
        </w:tc>
      </w:tr>
      <w:tr w:rsidR="00EE23AE" w:rsidRPr="00EE23AE" w:rsidTr="0059676C">
        <w:tc>
          <w:tcPr>
            <w:tcW w:w="516" w:type="dxa"/>
            <w:shd w:val="clear" w:color="auto" w:fill="auto"/>
          </w:tcPr>
          <w:p w:rsidR="00EE23AE" w:rsidRPr="00EE23AE" w:rsidRDefault="00EE23AE" w:rsidP="00EE23AE">
            <w:pPr>
              <w:jc w:val="center"/>
            </w:pPr>
            <w:r w:rsidRPr="00EE23AE">
              <w:t>5.</w:t>
            </w:r>
          </w:p>
        </w:tc>
        <w:tc>
          <w:tcPr>
            <w:tcW w:w="6425" w:type="dxa"/>
            <w:shd w:val="clear" w:color="auto" w:fill="auto"/>
          </w:tcPr>
          <w:p w:rsidR="00EE23AE" w:rsidRPr="00EE23AE" w:rsidRDefault="00EE23AE" w:rsidP="00EE23AE">
            <w:r w:rsidRPr="00EE23AE">
              <w:t>Стойка на руках толчком одной, махом др. ноги. (держать сек.)</w:t>
            </w:r>
          </w:p>
        </w:tc>
        <w:tc>
          <w:tcPr>
            <w:tcW w:w="425"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pPr>
              <w:jc w:val="center"/>
            </w:pPr>
          </w:p>
        </w:tc>
      </w:tr>
      <w:tr w:rsidR="00EE23AE" w:rsidRPr="00EE23AE" w:rsidTr="0059676C">
        <w:tc>
          <w:tcPr>
            <w:tcW w:w="516" w:type="dxa"/>
            <w:shd w:val="clear" w:color="auto" w:fill="auto"/>
          </w:tcPr>
          <w:p w:rsidR="00EE23AE" w:rsidRPr="00EE23AE" w:rsidRDefault="00EE23AE" w:rsidP="00EE23AE">
            <w:pPr>
              <w:jc w:val="center"/>
            </w:pPr>
            <w:r w:rsidRPr="00EE23AE">
              <w:t>6.</w:t>
            </w:r>
          </w:p>
        </w:tc>
        <w:tc>
          <w:tcPr>
            <w:tcW w:w="6425" w:type="dxa"/>
            <w:shd w:val="clear" w:color="auto" w:fill="auto"/>
          </w:tcPr>
          <w:p w:rsidR="00EE23AE" w:rsidRPr="00EE23AE" w:rsidRDefault="00EE23AE" w:rsidP="00EE23AE">
            <w:r w:rsidRPr="00EE23AE">
              <w:t>Переход на гимнастический мост из стойки ноги врозь (кол-во выполнений)</w:t>
            </w:r>
          </w:p>
        </w:tc>
        <w:tc>
          <w:tcPr>
            <w:tcW w:w="425"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r>
      <w:tr w:rsidR="00EE23AE" w:rsidRPr="00EE23AE" w:rsidTr="0059676C">
        <w:tc>
          <w:tcPr>
            <w:tcW w:w="516" w:type="dxa"/>
            <w:shd w:val="clear" w:color="auto" w:fill="auto"/>
          </w:tcPr>
          <w:p w:rsidR="00EE23AE" w:rsidRPr="00EE23AE" w:rsidRDefault="00EE23AE" w:rsidP="00EE23AE">
            <w:pPr>
              <w:jc w:val="center"/>
            </w:pPr>
            <w:r w:rsidRPr="00EE23AE">
              <w:t>7.</w:t>
            </w:r>
          </w:p>
        </w:tc>
        <w:tc>
          <w:tcPr>
            <w:tcW w:w="6425" w:type="dxa"/>
            <w:shd w:val="clear" w:color="auto" w:fill="auto"/>
          </w:tcPr>
          <w:p w:rsidR="00EE23AE" w:rsidRPr="00EE23AE" w:rsidRDefault="00EE23AE" w:rsidP="00EE23AE">
            <w:r w:rsidRPr="00EE23AE">
              <w:t>Переход на борцовский мост: с касанием ковра кистями, без касания кистями.</w:t>
            </w:r>
          </w:p>
        </w:tc>
        <w:tc>
          <w:tcPr>
            <w:tcW w:w="425"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tc>
        <w:tc>
          <w:tcPr>
            <w:tcW w:w="567" w:type="dxa"/>
            <w:shd w:val="clear" w:color="auto" w:fill="auto"/>
          </w:tcPr>
          <w:p w:rsidR="00EE23AE" w:rsidRPr="00EE23AE" w:rsidRDefault="00EE23AE" w:rsidP="00EE23AE"/>
        </w:tc>
      </w:tr>
      <w:tr w:rsidR="00EE23AE" w:rsidRPr="00EE23AE" w:rsidTr="0059676C">
        <w:tc>
          <w:tcPr>
            <w:tcW w:w="516" w:type="dxa"/>
            <w:shd w:val="clear" w:color="auto" w:fill="auto"/>
          </w:tcPr>
          <w:p w:rsidR="00EE23AE" w:rsidRPr="00EE23AE" w:rsidRDefault="00EE23AE" w:rsidP="00EE23AE">
            <w:pPr>
              <w:jc w:val="center"/>
            </w:pPr>
            <w:r w:rsidRPr="00EE23AE">
              <w:t>8.</w:t>
            </w:r>
          </w:p>
        </w:tc>
        <w:tc>
          <w:tcPr>
            <w:tcW w:w="6425" w:type="dxa"/>
            <w:shd w:val="clear" w:color="auto" w:fill="auto"/>
          </w:tcPr>
          <w:p w:rsidR="00EE23AE" w:rsidRPr="00EE23AE" w:rsidRDefault="00EE23AE" w:rsidP="00EE23AE">
            <w:r w:rsidRPr="00EE23AE">
              <w:t>Переворот назад с борцовского моста</w:t>
            </w:r>
          </w:p>
        </w:tc>
        <w:tc>
          <w:tcPr>
            <w:tcW w:w="425" w:type="dxa"/>
            <w:shd w:val="clear" w:color="auto" w:fill="auto"/>
          </w:tcPr>
          <w:p w:rsidR="00EE23AE" w:rsidRPr="00EE23AE" w:rsidRDefault="00EE23AE" w:rsidP="00EE23AE"/>
        </w:tc>
        <w:tc>
          <w:tcPr>
            <w:tcW w:w="567" w:type="dxa"/>
            <w:shd w:val="clear" w:color="auto" w:fill="auto"/>
          </w:tcPr>
          <w:p w:rsidR="00EE23AE" w:rsidRPr="00EE23AE" w:rsidRDefault="00EE23AE" w:rsidP="00EE23AE"/>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r>
      <w:tr w:rsidR="00EE23AE" w:rsidRPr="00EE23AE" w:rsidTr="0059676C">
        <w:tc>
          <w:tcPr>
            <w:tcW w:w="516" w:type="dxa"/>
            <w:shd w:val="clear" w:color="auto" w:fill="auto"/>
          </w:tcPr>
          <w:p w:rsidR="00EE23AE" w:rsidRPr="00EE23AE" w:rsidRDefault="00EE23AE" w:rsidP="00EE23AE">
            <w:pPr>
              <w:jc w:val="center"/>
            </w:pPr>
            <w:r w:rsidRPr="00EE23AE">
              <w:t>9.</w:t>
            </w:r>
          </w:p>
        </w:tc>
        <w:tc>
          <w:tcPr>
            <w:tcW w:w="6425" w:type="dxa"/>
            <w:shd w:val="clear" w:color="auto" w:fill="auto"/>
          </w:tcPr>
          <w:p w:rsidR="00EE23AE" w:rsidRPr="00EE23AE" w:rsidRDefault="00EE23AE" w:rsidP="00EE23AE">
            <w:r w:rsidRPr="00EE23AE">
              <w:t>Участие в соревнованиях на первенство:</w:t>
            </w:r>
          </w:p>
          <w:p w:rsidR="00EE23AE" w:rsidRPr="00EE23AE" w:rsidRDefault="00EE23AE" w:rsidP="00EE23AE">
            <w:r w:rsidRPr="00EE23AE">
              <w:t>-учебных групп……………………</w:t>
            </w:r>
          </w:p>
          <w:p w:rsidR="00EE23AE" w:rsidRPr="00EE23AE" w:rsidRDefault="00EE23AE" w:rsidP="00EE23AE">
            <w:r w:rsidRPr="00EE23AE">
              <w:t>- курса, факультета…………………</w:t>
            </w:r>
          </w:p>
          <w:p w:rsidR="00EE23AE" w:rsidRPr="00EE23AE" w:rsidRDefault="00EE23AE" w:rsidP="00EE23AE">
            <w:r w:rsidRPr="00EE23AE">
              <w:t>- университета………………………</w:t>
            </w:r>
          </w:p>
          <w:p w:rsidR="00EE23AE" w:rsidRPr="00EE23AE" w:rsidRDefault="00EE23AE" w:rsidP="00EE23AE">
            <w:r w:rsidRPr="00EE23AE">
              <w:t>- классификационные соревнования…</w:t>
            </w:r>
          </w:p>
        </w:tc>
        <w:tc>
          <w:tcPr>
            <w:tcW w:w="425" w:type="dxa"/>
            <w:shd w:val="clear" w:color="auto" w:fill="auto"/>
          </w:tcPr>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p w:rsidR="00EE23AE" w:rsidRPr="00EE23AE" w:rsidRDefault="00EE23AE" w:rsidP="00EE23AE">
            <w:pPr>
              <w:jc w:val="center"/>
            </w:pPr>
            <w:r w:rsidRPr="00EE23AE">
              <w:t>+</w:t>
            </w:r>
          </w:p>
          <w:p w:rsidR="00EE23AE" w:rsidRPr="00EE23AE" w:rsidRDefault="00EE23AE" w:rsidP="00EE23AE">
            <w:pPr>
              <w:jc w:val="center"/>
            </w:pPr>
            <w:r w:rsidRPr="00EE23AE">
              <w:t>+</w:t>
            </w:r>
          </w:p>
          <w:p w:rsidR="00EE23AE" w:rsidRPr="00EE23AE" w:rsidRDefault="00EE23AE" w:rsidP="00EE23AE">
            <w:pPr>
              <w:jc w:val="center"/>
            </w:pPr>
          </w:p>
        </w:tc>
        <w:tc>
          <w:tcPr>
            <w:tcW w:w="567" w:type="dxa"/>
            <w:shd w:val="clear" w:color="auto" w:fill="auto"/>
          </w:tcPr>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r w:rsidRPr="00EE23AE">
              <w:t>+</w:t>
            </w:r>
          </w:p>
          <w:p w:rsidR="00EE23AE" w:rsidRPr="00EE23AE" w:rsidRDefault="00EE23AE" w:rsidP="00EE23AE">
            <w:pPr>
              <w:jc w:val="center"/>
            </w:pPr>
            <w:r w:rsidRPr="00EE23AE">
              <w:t>+</w:t>
            </w:r>
          </w:p>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p>
          <w:p w:rsidR="00EE23AE" w:rsidRPr="00EE23AE" w:rsidRDefault="00EE23AE" w:rsidP="00EE23AE">
            <w:pPr>
              <w:jc w:val="center"/>
            </w:pPr>
            <w:r w:rsidRPr="00EE23AE">
              <w:t>+</w:t>
            </w:r>
          </w:p>
          <w:p w:rsidR="00EE23AE" w:rsidRPr="00EE23AE" w:rsidRDefault="00EE23AE" w:rsidP="00EE23AE">
            <w:pPr>
              <w:jc w:val="center"/>
            </w:pPr>
            <w:r w:rsidRPr="00EE23AE">
              <w:t>+</w:t>
            </w:r>
          </w:p>
          <w:p w:rsidR="00EE23AE" w:rsidRPr="00EE23AE" w:rsidRDefault="00EE23AE" w:rsidP="00EE23AE">
            <w:pPr>
              <w:jc w:val="center"/>
            </w:pPr>
            <w:r w:rsidRPr="00EE23AE">
              <w:t>+</w:t>
            </w:r>
          </w:p>
        </w:tc>
      </w:tr>
      <w:tr w:rsidR="00EE23AE" w:rsidRPr="00EE23AE" w:rsidTr="0059676C">
        <w:tc>
          <w:tcPr>
            <w:tcW w:w="516" w:type="dxa"/>
            <w:shd w:val="clear" w:color="auto" w:fill="auto"/>
          </w:tcPr>
          <w:p w:rsidR="00EE23AE" w:rsidRPr="00EE23AE" w:rsidRDefault="00EE23AE" w:rsidP="00EE23AE">
            <w:pPr>
              <w:jc w:val="center"/>
            </w:pPr>
            <w:r w:rsidRPr="00EE23AE">
              <w:t>10.</w:t>
            </w:r>
          </w:p>
        </w:tc>
        <w:tc>
          <w:tcPr>
            <w:tcW w:w="6425" w:type="dxa"/>
            <w:shd w:val="clear" w:color="auto" w:fill="auto"/>
          </w:tcPr>
          <w:p w:rsidR="00EE23AE" w:rsidRPr="00EE23AE" w:rsidRDefault="00EE23AE" w:rsidP="00EE23AE">
            <w:r w:rsidRPr="00EE23AE">
              <w:t>Инструкторская и судейская практика</w:t>
            </w:r>
          </w:p>
        </w:tc>
        <w:tc>
          <w:tcPr>
            <w:tcW w:w="425"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pPr>
              <w:jc w:val="center"/>
            </w:pP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pPr>
              <w:jc w:val="center"/>
            </w:pPr>
            <w:r w:rsidRPr="00EE23AE">
              <w:t>+</w:t>
            </w:r>
          </w:p>
        </w:tc>
      </w:tr>
      <w:tr w:rsidR="00EE23AE" w:rsidRPr="00EE23AE" w:rsidTr="0059676C">
        <w:tc>
          <w:tcPr>
            <w:tcW w:w="9067" w:type="dxa"/>
            <w:gridSpan w:val="6"/>
            <w:shd w:val="clear" w:color="auto" w:fill="auto"/>
          </w:tcPr>
          <w:p w:rsidR="00EE23AE" w:rsidRPr="00EE23AE" w:rsidRDefault="00EE23AE" w:rsidP="00EE23AE">
            <w:r w:rsidRPr="00EE23AE">
              <w:t>ПРИМЕЧАНИЕ: все нормативы и контрольные испытания оцениваются по пятибалльной системе с проставлением в журнал или ведомость в соответствии с качеством исполнения, точным усвоением и тактикой выполнения технического действия.</w:t>
            </w:r>
          </w:p>
        </w:tc>
      </w:tr>
    </w:tbl>
    <w:p w:rsidR="00EE23AE" w:rsidRPr="00EE23AE" w:rsidRDefault="00EE23AE" w:rsidP="00EE23AE">
      <w:pPr>
        <w:spacing w:after="160" w:line="259" w:lineRule="auto"/>
        <w:rPr>
          <w:rFonts w:eastAsia="Calibri"/>
          <w:sz w:val="28"/>
          <w:szCs w:val="28"/>
          <w:lang w:eastAsia="en-US"/>
        </w:rPr>
      </w:pPr>
    </w:p>
    <w:p w:rsidR="00EE23AE" w:rsidRPr="00EE23AE" w:rsidRDefault="00EE23AE" w:rsidP="00EE23AE">
      <w:pPr>
        <w:spacing w:after="160" w:line="259" w:lineRule="auto"/>
        <w:rPr>
          <w:rFonts w:eastAsia="Calibri"/>
          <w:b/>
          <w:lang w:eastAsia="en-US"/>
        </w:rPr>
      </w:pPr>
      <w:r w:rsidRPr="00EE23AE">
        <w:rPr>
          <w:rFonts w:eastAsia="Calibri"/>
          <w:b/>
          <w:lang w:eastAsia="en-US"/>
        </w:rPr>
        <w:t>Оценка практических нормативов по греко-римской борьбе (мужчины)</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16"/>
        <w:gridCol w:w="5858"/>
        <w:gridCol w:w="425"/>
        <w:gridCol w:w="567"/>
        <w:gridCol w:w="567"/>
        <w:gridCol w:w="567"/>
        <w:gridCol w:w="567"/>
      </w:tblGrid>
      <w:tr w:rsidR="00EE23AE" w:rsidRPr="00EE23AE" w:rsidTr="0059676C">
        <w:tc>
          <w:tcPr>
            <w:tcW w:w="516" w:type="dxa"/>
            <w:vMerge w:val="restart"/>
            <w:shd w:val="clear" w:color="auto" w:fill="auto"/>
          </w:tcPr>
          <w:p w:rsidR="00EE23AE" w:rsidRPr="00EE23AE" w:rsidRDefault="00EE23AE" w:rsidP="00EE23AE">
            <w:pPr>
              <w:jc w:val="center"/>
            </w:pPr>
          </w:p>
          <w:p w:rsidR="00EE23AE" w:rsidRPr="00EE23AE" w:rsidRDefault="00EE23AE" w:rsidP="00EE23AE">
            <w:pPr>
              <w:jc w:val="center"/>
            </w:pPr>
          </w:p>
        </w:tc>
        <w:tc>
          <w:tcPr>
            <w:tcW w:w="5858" w:type="dxa"/>
            <w:vMerge w:val="restart"/>
            <w:shd w:val="clear" w:color="auto" w:fill="auto"/>
          </w:tcPr>
          <w:p w:rsidR="00EE23AE" w:rsidRPr="00EE23AE" w:rsidRDefault="00EE23AE" w:rsidP="00EE23AE">
            <w:pPr>
              <w:jc w:val="center"/>
            </w:pPr>
          </w:p>
          <w:p w:rsidR="00EE23AE" w:rsidRPr="00EE23AE" w:rsidRDefault="00EE23AE" w:rsidP="00EE23AE">
            <w:pPr>
              <w:jc w:val="center"/>
            </w:pPr>
            <w:r w:rsidRPr="00EE23AE">
              <w:t xml:space="preserve">Наименование упражнений </w:t>
            </w:r>
          </w:p>
        </w:tc>
        <w:tc>
          <w:tcPr>
            <w:tcW w:w="2693" w:type="dxa"/>
            <w:gridSpan w:val="5"/>
            <w:shd w:val="clear" w:color="auto" w:fill="auto"/>
          </w:tcPr>
          <w:p w:rsidR="00EE23AE" w:rsidRPr="00EE23AE" w:rsidRDefault="00EE23AE" w:rsidP="00EE23AE">
            <w:pPr>
              <w:jc w:val="center"/>
            </w:pPr>
            <w:r w:rsidRPr="00EE23AE">
              <w:t>Оценка в баллах</w:t>
            </w:r>
          </w:p>
        </w:tc>
      </w:tr>
      <w:tr w:rsidR="00EE23AE" w:rsidRPr="00EE23AE" w:rsidTr="0059676C">
        <w:tc>
          <w:tcPr>
            <w:tcW w:w="516" w:type="dxa"/>
            <w:vMerge/>
            <w:shd w:val="clear" w:color="auto" w:fill="auto"/>
          </w:tcPr>
          <w:p w:rsidR="00EE23AE" w:rsidRPr="00EE23AE" w:rsidRDefault="00EE23AE" w:rsidP="00EE23AE">
            <w:pPr>
              <w:jc w:val="center"/>
            </w:pPr>
          </w:p>
        </w:tc>
        <w:tc>
          <w:tcPr>
            <w:tcW w:w="5858" w:type="dxa"/>
            <w:vMerge/>
            <w:shd w:val="clear" w:color="auto" w:fill="auto"/>
          </w:tcPr>
          <w:p w:rsidR="00EE23AE" w:rsidRPr="00EE23AE" w:rsidRDefault="00EE23AE" w:rsidP="00EE23AE">
            <w:pPr>
              <w:jc w:val="center"/>
            </w:pPr>
          </w:p>
        </w:tc>
        <w:tc>
          <w:tcPr>
            <w:tcW w:w="425"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rPr>
                <w:lang w:val="en-US"/>
              </w:rPr>
            </w:pPr>
            <w:r w:rsidRPr="00EE23AE">
              <w:rPr>
                <w:lang w:val="en-US"/>
              </w:rPr>
              <w:t>5</w:t>
            </w:r>
          </w:p>
        </w:tc>
      </w:tr>
      <w:tr w:rsidR="00EE23AE" w:rsidRPr="00EE23AE" w:rsidTr="0059676C">
        <w:tc>
          <w:tcPr>
            <w:tcW w:w="516" w:type="dxa"/>
            <w:shd w:val="clear" w:color="auto" w:fill="auto"/>
          </w:tcPr>
          <w:p w:rsidR="00EE23AE" w:rsidRPr="00EE23AE" w:rsidRDefault="00EE23AE" w:rsidP="00EE23AE">
            <w:pPr>
              <w:jc w:val="center"/>
            </w:pPr>
            <w:r w:rsidRPr="00EE23AE">
              <w:t>1.</w:t>
            </w:r>
          </w:p>
        </w:tc>
        <w:tc>
          <w:tcPr>
            <w:tcW w:w="5858" w:type="dxa"/>
            <w:shd w:val="clear" w:color="auto" w:fill="auto"/>
          </w:tcPr>
          <w:p w:rsidR="00EE23AE" w:rsidRPr="00EE23AE" w:rsidRDefault="00EE23AE" w:rsidP="00EE23AE">
            <w:r w:rsidRPr="00EE23AE">
              <w:t>Лазание по вертикальному канату (количество раз)</w:t>
            </w:r>
          </w:p>
          <w:p w:rsidR="00EE23AE" w:rsidRPr="00EE23AE" w:rsidRDefault="00EE23AE" w:rsidP="00EE23AE">
            <w:r w:rsidRPr="00EE23AE">
              <w:t xml:space="preserve">                                              - без помощи ног</w:t>
            </w:r>
          </w:p>
          <w:p w:rsidR="00EE23AE" w:rsidRPr="00EE23AE" w:rsidRDefault="00EE23AE" w:rsidP="00EE23AE">
            <w:r w:rsidRPr="00EE23AE">
              <w:t xml:space="preserve">                                              - с помощью ног</w:t>
            </w:r>
          </w:p>
        </w:tc>
        <w:tc>
          <w:tcPr>
            <w:tcW w:w="425" w:type="dxa"/>
            <w:shd w:val="clear" w:color="auto" w:fill="auto"/>
          </w:tcPr>
          <w:p w:rsidR="00EE23AE" w:rsidRPr="00EE23AE" w:rsidRDefault="00EE23AE" w:rsidP="00EE23AE">
            <w:pPr>
              <w:jc w:val="center"/>
            </w:pPr>
          </w:p>
          <w:p w:rsidR="00EE23AE" w:rsidRPr="00EE23AE" w:rsidRDefault="00EE23AE" w:rsidP="00EE23AE">
            <w:pPr>
              <w:jc w:val="center"/>
            </w:pPr>
            <w:r w:rsidRPr="00EE23AE">
              <w:t>1</w:t>
            </w:r>
          </w:p>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 xml:space="preserve">2 </w:t>
            </w:r>
          </w:p>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3</w:t>
            </w:r>
          </w:p>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5</w:t>
            </w:r>
          </w:p>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p>
          <w:p w:rsidR="00EE23AE" w:rsidRPr="00EE23AE" w:rsidRDefault="00EE23AE" w:rsidP="00EE23AE">
            <w:pPr>
              <w:jc w:val="center"/>
            </w:pPr>
            <w:r w:rsidRPr="00EE23AE">
              <w:t>6</w:t>
            </w:r>
          </w:p>
          <w:p w:rsidR="00EE23AE" w:rsidRPr="00EE23AE" w:rsidRDefault="00EE23AE" w:rsidP="00EE23AE">
            <w:pPr>
              <w:jc w:val="center"/>
            </w:pPr>
            <w:r w:rsidRPr="00EE23AE">
              <w:t>8</w:t>
            </w:r>
          </w:p>
        </w:tc>
      </w:tr>
      <w:tr w:rsidR="00EE23AE" w:rsidRPr="00EE23AE" w:rsidTr="0059676C">
        <w:tc>
          <w:tcPr>
            <w:tcW w:w="516" w:type="dxa"/>
            <w:shd w:val="clear" w:color="auto" w:fill="auto"/>
          </w:tcPr>
          <w:p w:rsidR="00EE23AE" w:rsidRPr="00EE23AE" w:rsidRDefault="00EE23AE" w:rsidP="00EE23AE">
            <w:pPr>
              <w:jc w:val="center"/>
            </w:pPr>
            <w:r w:rsidRPr="00EE23AE">
              <w:t>2.</w:t>
            </w:r>
          </w:p>
        </w:tc>
        <w:tc>
          <w:tcPr>
            <w:tcW w:w="5858" w:type="dxa"/>
            <w:shd w:val="clear" w:color="auto" w:fill="auto"/>
          </w:tcPr>
          <w:p w:rsidR="00EE23AE" w:rsidRPr="00EE23AE" w:rsidRDefault="00EE23AE" w:rsidP="00EE23AE">
            <w:r w:rsidRPr="00EE23AE">
              <w:t>Стойка на руках и голове (держать кол – во секунд)</w:t>
            </w:r>
          </w:p>
        </w:tc>
        <w:tc>
          <w:tcPr>
            <w:tcW w:w="425"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10</w:t>
            </w:r>
          </w:p>
        </w:tc>
        <w:tc>
          <w:tcPr>
            <w:tcW w:w="567" w:type="dxa"/>
            <w:shd w:val="clear" w:color="auto" w:fill="auto"/>
          </w:tcPr>
          <w:p w:rsidR="00EE23AE" w:rsidRPr="00EE23AE" w:rsidRDefault="00EE23AE" w:rsidP="00EE23AE">
            <w:pPr>
              <w:jc w:val="center"/>
            </w:pPr>
            <w:r w:rsidRPr="00EE23AE">
              <w:t>15</w:t>
            </w:r>
          </w:p>
        </w:tc>
        <w:tc>
          <w:tcPr>
            <w:tcW w:w="567" w:type="dxa"/>
            <w:shd w:val="clear" w:color="auto" w:fill="auto"/>
          </w:tcPr>
          <w:p w:rsidR="00EE23AE" w:rsidRPr="00EE23AE" w:rsidRDefault="00EE23AE" w:rsidP="00EE23AE">
            <w:pPr>
              <w:jc w:val="center"/>
            </w:pPr>
            <w:r w:rsidRPr="00EE23AE">
              <w:t>20</w:t>
            </w:r>
          </w:p>
        </w:tc>
      </w:tr>
      <w:tr w:rsidR="00EE23AE" w:rsidRPr="00EE23AE" w:rsidTr="0059676C">
        <w:tc>
          <w:tcPr>
            <w:tcW w:w="516" w:type="dxa"/>
            <w:shd w:val="clear" w:color="auto" w:fill="auto"/>
          </w:tcPr>
          <w:p w:rsidR="00EE23AE" w:rsidRPr="00EE23AE" w:rsidRDefault="00EE23AE" w:rsidP="00EE23AE">
            <w:pPr>
              <w:jc w:val="center"/>
            </w:pPr>
            <w:r w:rsidRPr="00EE23AE">
              <w:t>3.</w:t>
            </w:r>
          </w:p>
        </w:tc>
        <w:tc>
          <w:tcPr>
            <w:tcW w:w="5858" w:type="dxa"/>
            <w:shd w:val="clear" w:color="auto" w:fill="auto"/>
          </w:tcPr>
          <w:p w:rsidR="00EE23AE" w:rsidRPr="00EE23AE" w:rsidRDefault="00EE23AE" w:rsidP="00EE23AE">
            <w:r w:rsidRPr="00EE23AE">
              <w:t>Кувырки: вперед, назад с места, с прыжка, с разбега (кол-во)</w:t>
            </w:r>
          </w:p>
        </w:tc>
        <w:tc>
          <w:tcPr>
            <w:tcW w:w="425"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8</w:t>
            </w:r>
          </w:p>
        </w:tc>
        <w:tc>
          <w:tcPr>
            <w:tcW w:w="567" w:type="dxa"/>
            <w:shd w:val="clear" w:color="auto" w:fill="auto"/>
          </w:tcPr>
          <w:p w:rsidR="00EE23AE" w:rsidRPr="00EE23AE" w:rsidRDefault="00EE23AE" w:rsidP="00EE23AE">
            <w:pPr>
              <w:jc w:val="center"/>
            </w:pPr>
            <w:r w:rsidRPr="00EE23AE">
              <w:t>10</w:t>
            </w:r>
          </w:p>
        </w:tc>
      </w:tr>
      <w:tr w:rsidR="00EE23AE" w:rsidRPr="00EE23AE" w:rsidTr="0059676C">
        <w:tc>
          <w:tcPr>
            <w:tcW w:w="516" w:type="dxa"/>
            <w:shd w:val="clear" w:color="auto" w:fill="auto"/>
          </w:tcPr>
          <w:p w:rsidR="00EE23AE" w:rsidRPr="00EE23AE" w:rsidRDefault="00EE23AE" w:rsidP="00EE23AE">
            <w:pPr>
              <w:jc w:val="center"/>
            </w:pPr>
            <w:r w:rsidRPr="00EE23AE">
              <w:t>4.</w:t>
            </w:r>
          </w:p>
        </w:tc>
        <w:tc>
          <w:tcPr>
            <w:tcW w:w="5858" w:type="dxa"/>
            <w:shd w:val="clear" w:color="auto" w:fill="auto"/>
          </w:tcPr>
          <w:p w:rsidR="00EE23AE" w:rsidRPr="00EE23AE" w:rsidRDefault="00EE23AE" w:rsidP="00EE23AE">
            <w:r w:rsidRPr="00EE23AE">
              <w:t>Стойка на руках толчком одной, махом др. ноги. (держать сек.)</w:t>
            </w:r>
          </w:p>
        </w:tc>
        <w:tc>
          <w:tcPr>
            <w:tcW w:w="425"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8</w:t>
            </w:r>
          </w:p>
        </w:tc>
        <w:tc>
          <w:tcPr>
            <w:tcW w:w="567" w:type="dxa"/>
            <w:shd w:val="clear" w:color="auto" w:fill="auto"/>
          </w:tcPr>
          <w:p w:rsidR="00EE23AE" w:rsidRPr="00EE23AE" w:rsidRDefault="00EE23AE" w:rsidP="00EE23AE">
            <w:pPr>
              <w:jc w:val="center"/>
            </w:pPr>
            <w:r w:rsidRPr="00EE23AE">
              <w:t>10</w:t>
            </w:r>
          </w:p>
        </w:tc>
      </w:tr>
      <w:tr w:rsidR="00EE23AE" w:rsidRPr="00EE23AE" w:rsidTr="0059676C">
        <w:tc>
          <w:tcPr>
            <w:tcW w:w="516" w:type="dxa"/>
            <w:shd w:val="clear" w:color="auto" w:fill="auto"/>
          </w:tcPr>
          <w:p w:rsidR="00EE23AE" w:rsidRPr="00EE23AE" w:rsidRDefault="00EE23AE" w:rsidP="00EE23AE">
            <w:pPr>
              <w:jc w:val="center"/>
            </w:pPr>
            <w:r w:rsidRPr="00EE23AE">
              <w:t>5.</w:t>
            </w:r>
          </w:p>
        </w:tc>
        <w:tc>
          <w:tcPr>
            <w:tcW w:w="5858" w:type="dxa"/>
            <w:shd w:val="clear" w:color="auto" w:fill="auto"/>
          </w:tcPr>
          <w:p w:rsidR="00EE23AE" w:rsidRPr="00EE23AE" w:rsidRDefault="00EE23AE" w:rsidP="00EE23AE">
            <w:r w:rsidRPr="00EE23AE">
              <w:t>Переход на гимнастический мост из стойки ноги врозь (кол-во выполнений)</w:t>
            </w:r>
          </w:p>
        </w:tc>
        <w:tc>
          <w:tcPr>
            <w:tcW w:w="425"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8</w:t>
            </w:r>
          </w:p>
        </w:tc>
        <w:tc>
          <w:tcPr>
            <w:tcW w:w="567" w:type="dxa"/>
            <w:shd w:val="clear" w:color="auto" w:fill="auto"/>
          </w:tcPr>
          <w:p w:rsidR="00EE23AE" w:rsidRPr="00EE23AE" w:rsidRDefault="00EE23AE" w:rsidP="00EE23AE">
            <w:pPr>
              <w:jc w:val="center"/>
            </w:pPr>
            <w:r w:rsidRPr="00EE23AE">
              <w:t>10</w:t>
            </w:r>
          </w:p>
        </w:tc>
      </w:tr>
      <w:tr w:rsidR="00EE23AE" w:rsidRPr="00EE23AE" w:rsidTr="0059676C">
        <w:tc>
          <w:tcPr>
            <w:tcW w:w="516" w:type="dxa"/>
            <w:shd w:val="clear" w:color="auto" w:fill="auto"/>
          </w:tcPr>
          <w:p w:rsidR="00EE23AE" w:rsidRPr="00EE23AE" w:rsidRDefault="00EE23AE" w:rsidP="00EE23AE">
            <w:pPr>
              <w:jc w:val="center"/>
            </w:pPr>
            <w:r w:rsidRPr="00EE23AE">
              <w:t>6.</w:t>
            </w:r>
          </w:p>
        </w:tc>
        <w:tc>
          <w:tcPr>
            <w:tcW w:w="5858" w:type="dxa"/>
            <w:shd w:val="clear" w:color="auto" w:fill="auto"/>
          </w:tcPr>
          <w:p w:rsidR="00EE23AE" w:rsidRPr="00EE23AE" w:rsidRDefault="00EE23AE" w:rsidP="00EE23AE">
            <w:r w:rsidRPr="00EE23AE">
              <w:t>Переход на борцовский мост: с касанием ковра кистями, без касания кистями.</w:t>
            </w:r>
          </w:p>
        </w:tc>
        <w:tc>
          <w:tcPr>
            <w:tcW w:w="425"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10</w:t>
            </w:r>
          </w:p>
        </w:tc>
      </w:tr>
      <w:tr w:rsidR="00EE23AE" w:rsidRPr="00EE23AE" w:rsidTr="0059676C">
        <w:tc>
          <w:tcPr>
            <w:tcW w:w="516" w:type="dxa"/>
            <w:shd w:val="clear" w:color="auto" w:fill="auto"/>
          </w:tcPr>
          <w:p w:rsidR="00EE23AE" w:rsidRPr="00EE23AE" w:rsidRDefault="00EE23AE" w:rsidP="00EE23AE">
            <w:pPr>
              <w:jc w:val="center"/>
            </w:pPr>
            <w:r w:rsidRPr="00EE23AE">
              <w:t>7.</w:t>
            </w:r>
          </w:p>
        </w:tc>
        <w:tc>
          <w:tcPr>
            <w:tcW w:w="5858" w:type="dxa"/>
            <w:shd w:val="clear" w:color="auto" w:fill="auto"/>
          </w:tcPr>
          <w:p w:rsidR="00EE23AE" w:rsidRPr="00EE23AE" w:rsidRDefault="00EE23AE" w:rsidP="00EE23AE">
            <w:r w:rsidRPr="00EE23AE">
              <w:t>Переворот назад с борцовского моста</w:t>
            </w:r>
          </w:p>
        </w:tc>
        <w:tc>
          <w:tcPr>
            <w:tcW w:w="425"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6</w:t>
            </w:r>
          </w:p>
        </w:tc>
        <w:tc>
          <w:tcPr>
            <w:tcW w:w="567" w:type="dxa"/>
            <w:shd w:val="clear" w:color="auto" w:fill="auto"/>
          </w:tcPr>
          <w:p w:rsidR="00EE23AE" w:rsidRPr="00EE23AE" w:rsidRDefault="00EE23AE" w:rsidP="00EE23AE">
            <w:pPr>
              <w:jc w:val="center"/>
            </w:pPr>
            <w:r w:rsidRPr="00EE23AE">
              <w:t>10</w:t>
            </w:r>
          </w:p>
        </w:tc>
      </w:tr>
    </w:tbl>
    <w:p w:rsidR="00EE23AE" w:rsidRPr="00EE23AE" w:rsidRDefault="00EE23AE" w:rsidP="00EE23AE">
      <w:pPr>
        <w:rPr>
          <w:b/>
        </w:rPr>
      </w:pPr>
      <w:r>
        <w:rPr>
          <w:b/>
        </w:rPr>
        <w:t xml:space="preserve">                                                                                                                                                           </w:t>
      </w:r>
      <w:r w:rsidRPr="00EE23AE">
        <w:rPr>
          <w:b/>
        </w:rPr>
        <w:t xml:space="preserve">Зачетные требования по баскетболу </w:t>
      </w:r>
    </w:p>
    <w:p w:rsidR="00EE23AE" w:rsidRPr="00EE23AE" w:rsidRDefault="00EE23AE" w:rsidP="00EE23AE">
      <w:pPr>
        <w:jc w:val="cente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3768"/>
        <w:gridCol w:w="940"/>
        <w:gridCol w:w="992"/>
        <w:gridCol w:w="992"/>
        <w:gridCol w:w="1276"/>
      </w:tblGrid>
      <w:tr w:rsidR="00EE23AE" w:rsidRPr="00EE23AE" w:rsidTr="0059676C">
        <w:tc>
          <w:tcPr>
            <w:tcW w:w="674" w:type="dxa"/>
            <w:vMerge w:val="restart"/>
            <w:shd w:val="clear" w:color="auto" w:fill="auto"/>
          </w:tcPr>
          <w:p w:rsidR="00EE23AE" w:rsidRPr="00EE23AE" w:rsidRDefault="00EE23AE" w:rsidP="00EE23AE">
            <w:pPr>
              <w:jc w:val="center"/>
            </w:pPr>
            <w:r w:rsidRPr="00EE23AE">
              <w:t>№№</w:t>
            </w:r>
          </w:p>
          <w:p w:rsidR="00EE23AE" w:rsidRPr="00EE23AE" w:rsidRDefault="00EE23AE" w:rsidP="00EE23AE">
            <w:pPr>
              <w:jc w:val="center"/>
            </w:pPr>
            <w:r w:rsidRPr="00EE23AE">
              <w:t>п/п</w:t>
            </w:r>
          </w:p>
        </w:tc>
        <w:tc>
          <w:tcPr>
            <w:tcW w:w="3768" w:type="dxa"/>
            <w:vMerge w:val="restart"/>
            <w:shd w:val="clear" w:color="auto" w:fill="auto"/>
          </w:tcPr>
          <w:p w:rsidR="00EE23AE" w:rsidRPr="00EE23AE" w:rsidRDefault="00EE23AE" w:rsidP="00EE23AE">
            <w:pPr>
              <w:jc w:val="center"/>
            </w:pPr>
            <w:r w:rsidRPr="00EE23AE">
              <w:t>Наименование зачетных требований</w:t>
            </w:r>
          </w:p>
        </w:tc>
        <w:tc>
          <w:tcPr>
            <w:tcW w:w="4200" w:type="dxa"/>
            <w:gridSpan w:val="4"/>
            <w:shd w:val="clear" w:color="auto" w:fill="auto"/>
          </w:tcPr>
          <w:p w:rsidR="00EE23AE" w:rsidRPr="00EE23AE" w:rsidRDefault="00EE23AE" w:rsidP="00EE23AE">
            <w:pPr>
              <w:jc w:val="center"/>
            </w:pPr>
            <w:r w:rsidRPr="00EE23AE">
              <w:t>С Е М Е С Т Р Ы</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val="restart"/>
            <w:shd w:val="clear" w:color="auto" w:fill="auto"/>
          </w:tcPr>
          <w:p w:rsidR="00EE23AE" w:rsidRPr="00EE23AE" w:rsidRDefault="00EE23AE" w:rsidP="00EE23AE">
            <w:pPr>
              <w:jc w:val="center"/>
            </w:pPr>
            <w:r w:rsidRPr="00EE23AE">
              <w:t>1</w:t>
            </w:r>
          </w:p>
        </w:tc>
        <w:tc>
          <w:tcPr>
            <w:tcW w:w="992" w:type="dxa"/>
            <w:vMerge w:val="restart"/>
            <w:shd w:val="clear" w:color="auto" w:fill="auto"/>
          </w:tcPr>
          <w:p w:rsidR="00EE23AE" w:rsidRPr="00EE23AE" w:rsidRDefault="00EE23AE" w:rsidP="00EE23AE">
            <w:pPr>
              <w:jc w:val="center"/>
            </w:pPr>
            <w:r w:rsidRPr="00EE23AE">
              <w:t>2</w:t>
            </w:r>
          </w:p>
        </w:tc>
        <w:tc>
          <w:tcPr>
            <w:tcW w:w="992" w:type="dxa"/>
            <w:vMerge w:val="restart"/>
            <w:shd w:val="clear" w:color="auto" w:fill="auto"/>
          </w:tcPr>
          <w:p w:rsidR="00EE23AE" w:rsidRPr="00EE23AE" w:rsidRDefault="00EE23AE" w:rsidP="00EE23AE">
            <w:pPr>
              <w:jc w:val="center"/>
            </w:pPr>
            <w:r w:rsidRPr="00EE23AE">
              <w:t>3</w:t>
            </w:r>
          </w:p>
        </w:tc>
        <w:tc>
          <w:tcPr>
            <w:tcW w:w="1276" w:type="dxa"/>
            <w:vMerge w:val="restart"/>
            <w:shd w:val="clear" w:color="auto" w:fill="auto"/>
          </w:tcPr>
          <w:p w:rsidR="00EE23AE" w:rsidRPr="00EE23AE" w:rsidRDefault="00EE23AE" w:rsidP="00EE23AE">
            <w:pPr>
              <w:jc w:val="center"/>
            </w:pPr>
            <w:r w:rsidRPr="00EE23AE">
              <w:t>4</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1276" w:type="dxa"/>
            <w:vMerge/>
            <w:shd w:val="clear" w:color="auto" w:fill="auto"/>
          </w:tcPr>
          <w:p w:rsidR="00EE23AE" w:rsidRPr="00EE23AE" w:rsidRDefault="00EE23AE" w:rsidP="00EE23AE">
            <w:pPr>
              <w:jc w:val="center"/>
            </w:pPr>
          </w:p>
        </w:tc>
      </w:tr>
      <w:tr w:rsidR="00EE23AE" w:rsidRPr="00EE23AE" w:rsidTr="0059676C">
        <w:tc>
          <w:tcPr>
            <w:tcW w:w="8642" w:type="dxa"/>
            <w:gridSpan w:val="6"/>
            <w:shd w:val="clear" w:color="auto" w:fill="auto"/>
          </w:tcPr>
          <w:p w:rsidR="00EE23AE" w:rsidRPr="00EE23AE" w:rsidRDefault="00EE23AE" w:rsidP="00EE23AE">
            <w:r w:rsidRPr="00EE23AE">
              <w:t xml:space="preserve">           Т Е О Р И Я</w:t>
            </w: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История развития баскетбола. Профилактика травматизма у баскетболистов</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Правила игры в баскетбол. Судейство в баскетболе</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Основные понятия о тактике игры в нападении и защите</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255"/>
        </w:trPr>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Основы методики обучения и тренировки</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388"/>
        </w:trPr>
        <w:tc>
          <w:tcPr>
            <w:tcW w:w="674" w:type="dxa"/>
            <w:shd w:val="clear" w:color="auto" w:fill="auto"/>
          </w:tcPr>
          <w:p w:rsidR="00EE23AE" w:rsidRPr="00EE23AE" w:rsidRDefault="00EE23AE" w:rsidP="00EE23AE">
            <w:pPr>
              <w:jc w:val="center"/>
            </w:pPr>
          </w:p>
        </w:tc>
        <w:tc>
          <w:tcPr>
            <w:tcW w:w="3768" w:type="dxa"/>
            <w:shd w:val="clear" w:color="auto" w:fill="auto"/>
          </w:tcPr>
          <w:p w:rsidR="00EE23AE" w:rsidRPr="00EE23AE" w:rsidRDefault="00EE23AE" w:rsidP="00EE23AE">
            <w:r w:rsidRPr="00EE23AE">
              <w:t>ПРАКТИКА</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Штрафные броски (кол-во попаданий из 10 бросков)</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Обводка вокруг области штрафного броска в обе стороны c броском в движении</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Броски со средней дистанции 5-7 м (кол-во попаданий из 10 бросков)</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Пробежать 4 длины б/больной площадки (сек)</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5</w:t>
            </w:r>
          </w:p>
        </w:tc>
        <w:tc>
          <w:tcPr>
            <w:tcW w:w="3768" w:type="dxa"/>
            <w:shd w:val="clear" w:color="auto" w:fill="auto"/>
          </w:tcPr>
          <w:p w:rsidR="00EE23AE" w:rsidRPr="00EE23AE" w:rsidRDefault="00EE23AE" w:rsidP="00EE23AE">
            <w:r w:rsidRPr="00EE23AE">
              <w:t>Овладеть знаниями в объеме требований, предъявляемых к общественному инструктору.</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Pr>
        <w:rPr>
          <w:u w:val="single"/>
        </w:rPr>
      </w:pPr>
    </w:p>
    <w:p w:rsidR="00EE23AE" w:rsidRPr="00EE23AE" w:rsidRDefault="00EE23AE" w:rsidP="00EE23AE">
      <w:pPr>
        <w:jc w:val="center"/>
        <w:rPr>
          <w:u w:val="single"/>
        </w:rPr>
      </w:pPr>
      <w:r w:rsidRPr="00EE23AE">
        <w:rPr>
          <w:u w:val="single"/>
        </w:rPr>
        <w:t>П Р А К Т И К А</w:t>
      </w:r>
    </w:p>
    <w:p w:rsidR="00EE23AE" w:rsidRPr="00EE23AE" w:rsidRDefault="00EE23AE" w:rsidP="00EE23AE">
      <w:pPr>
        <w:jc w:val="center"/>
        <w:rPr>
          <w:u w:val="single"/>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2"/>
        <w:gridCol w:w="2410"/>
        <w:gridCol w:w="567"/>
        <w:gridCol w:w="567"/>
        <w:gridCol w:w="567"/>
        <w:gridCol w:w="567"/>
        <w:gridCol w:w="567"/>
        <w:gridCol w:w="567"/>
        <w:gridCol w:w="567"/>
        <w:gridCol w:w="567"/>
        <w:gridCol w:w="567"/>
        <w:gridCol w:w="567"/>
      </w:tblGrid>
      <w:tr w:rsidR="00EE23AE" w:rsidRPr="00EE23AE" w:rsidTr="0059676C">
        <w:tc>
          <w:tcPr>
            <w:tcW w:w="562" w:type="dxa"/>
            <w:vMerge w:val="restart"/>
            <w:shd w:val="clear" w:color="auto" w:fill="auto"/>
            <w:vAlign w:val="center"/>
          </w:tcPr>
          <w:p w:rsidR="00EE23AE" w:rsidRPr="00EE23AE" w:rsidRDefault="00EE23AE" w:rsidP="00EE23AE">
            <w:pPr>
              <w:jc w:val="center"/>
            </w:pPr>
            <w:r w:rsidRPr="00EE23AE">
              <w:t>№</w:t>
            </w:r>
          </w:p>
        </w:tc>
        <w:tc>
          <w:tcPr>
            <w:tcW w:w="2410" w:type="dxa"/>
            <w:vMerge w:val="restart"/>
            <w:shd w:val="clear" w:color="auto" w:fill="auto"/>
            <w:vAlign w:val="center"/>
          </w:tcPr>
          <w:p w:rsidR="00EE23AE" w:rsidRPr="00EE23AE" w:rsidRDefault="00EE23AE" w:rsidP="00EE23AE">
            <w:pPr>
              <w:jc w:val="center"/>
            </w:pPr>
            <w:r w:rsidRPr="00EE23AE">
              <w:t>Наименование упражнений</w:t>
            </w:r>
          </w:p>
        </w:tc>
        <w:tc>
          <w:tcPr>
            <w:tcW w:w="5670" w:type="dxa"/>
            <w:gridSpan w:val="10"/>
            <w:shd w:val="clear" w:color="auto" w:fill="auto"/>
          </w:tcPr>
          <w:p w:rsidR="00EE23AE" w:rsidRPr="00EE23AE" w:rsidRDefault="00EE23AE" w:rsidP="00EE23AE">
            <w:pPr>
              <w:jc w:val="center"/>
              <w:rPr>
                <w:sz w:val="28"/>
                <w:szCs w:val="28"/>
              </w:rPr>
            </w:pPr>
            <w:r w:rsidRPr="00EE23AE">
              <w:rPr>
                <w:sz w:val="28"/>
                <w:szCs w:val="28"/>
              </w:rPr>
              <w:t>Оценка в баллах</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2835" w:type="dxa"/>
            <w:gridSpan w:val="5"/>
            <w:shd w:val="clear" w:color="auto" w:fill="auto"/>
            <w:vAlign w:val="center"/>
          </w:tcPr>
          <w:p w:rsidR="00EE23AE" w:rsidRPr="00EE23AE" w:rsidRDefault="00EE23AE" w:rsidP="00EE23AE">
            <w:r w:rsidRPr="00EE23AE">
              <w:rPr>
                <w:lang w:val="en-US"/>
              </w:rPr>
              <w:t xml:space="preserve">             </w:t>
            </w:r>
            <w:r w:rsidRPr="00EE23AE">
              <w:t>мужчины</w:t>
            </w:r>
          </w:p>
        </w:tc>
        <w:tc>
          <w:tcPr>
            <w:tcW w:w="2835" w:type="dxa"/>
            <w:gridSpan w:val="5"/>
            <w:shd w:val="clear" w:color="auto" w:fill="auto"/>
            <w:vAlign w:val="center"/>
          </w:tcPr>
          <w:p w:rsidR="00EE23AE" w:rsidRPr="00EE23AE" w:rsidRDefault="00EE23AE" w:rsidP="00EE23AE">
            <w:r w:rsidRPr="00EE23AE">
              <w:rPr>
                <w:lang w:val="en-US"/>
              </w:rPr>
              <w:t xml:space="preserve">        </w:t>
            </w:r>
            <w:r w:rsidRPr="00EE23AE">
              <w:t>женщины</w:t>
            </w:r>
          </w:p>
        </w:tc>
      </w:tr>
      <w:tr w:rsidR="00EE23AE" w:rsidRPr="00EE23AE" w:rsidTr="0059676C">
        <w:tc>
          <w:tcPr>
            <w:tcW w:w="562" w:type="dxa"/>
            <w:shd w:val="clear" w:color="auto" w:fill="auto"/>
          </w:tcPr>
          <w:p w:rsidR="00EE23AE" w:rsidRPr="00EE23AE" w:rsidRDefault="00EE23AE" w:rsidP="00EE23AE">
            <w:r w:rsidRPr="00EE23AE">
              <w:t>1.</w:t>
            </w:r>
          </w:p>
        </w:tc>
        <w:tc>
          <w:tcPr>
            <w:tcW w:w="2410" w:type="dxa"/>
            <w:shd w:val="clear" w:color="auto" w:fill="auto"/>
          </w:tcPr>
          <w:p w:rsidR="00EE23AE" w:rsidRPr="00EE23AE" w:rsidRDefault="00EE23AE" w:rsidP="00EE23AE">
            <w:r w:rsidRPr="00EE23AE">
              <w:t>Штрафные броски (кол-во попаданий из 10 бросков)</w:t>
            </w:r>
          </w:p>
        </w:tc>
        <w:tc>
          <w:tcPr>
            <w:tcW w:w="567" w:type="dxa"/>
            <w:shd w:val="clear" w:color="auto" w:fill="auto"/>
            <w:vAlign w:val="center"/>
          </w:tcPr>
          <w:p w:rsidR="00EE23AE" w:rsidRPr="00EE23AE" w:rsidRDefault="00EE23AE" w:rsidP="00EE23AE">
            <w:pPr>
              <w:jc w:val="center"/>
            </w:pPr>
            <w:r w:rsidRPr="00EE23AE">
              <w:t>6</w:t>
            </w:r>
          </w:p>
        </w:tc>
        <w:tc>
          <w:tcPr>
            <w:tcW w:w="567" w:type="dxa"/>
            <w:shd w:val="clear" w:color="auto" w:fill="auto"/>
            <w:vAlign w:val="center"/>
          </w:tcPr>
          <w:p w:rsidR="00EE23AE" w:rsidRPr="00EE23AE" w:rsidRDefault="00EE23AE" w:rsidP="00EE23AE">
            <w:pPr>
              <w:jc w:val="center"/>
            </w:pPr>
            <w:r w:rsidRPr="00EE23AE">
              <w:t>5</w:t>
            </w:r>
          </w:p>
        </w:tc>
        <w:tc>
          <w:tcPr>
            <w:tcW w:w="567" w:type="dxa"/>
            <w:shd w:val="clear" w:color="auto" w:fill="auto"/>
            <w:vAlign w:val="center"/>
          </w:tcPr>
          <w:p w:rsidR="00EE23AE" w:rsidRPr="00EE23AE" w:rsidRDefault="00EE23AE" w:rsidP="00EE23AE">
            <w:pPr>
              <w:jc w:val="center"/>
            </w:pPr>
            <w:r w:rsidRPr="00EE23AE">
              <w:t>4</w:t>
            </w:r>
          </w:p>
        </w:tc>
        <w:tc>
          <w:tcPr>
            <w:tcW w:w="567" w:type="dxa"/>
            <w:shd w:val="clear" w:color="auto" w:fill="auto"/>
            <w:vAlign w:val="center"/>
          </w:tcPr>
          <w:p w:rsidR="00EE23AE" w:rsidRPr="00EE23AE" w:rsidRDefault="00EE23AE" w:rsidP="00EE23AE">
            <w:pPr>
              <w:jc w:val="center"/>
            </w:pPr>
            <w:r w:rsidRPr="00EE23AE">
              <w:t>3</w:t>
            </w:r>
          </w:p>
        </w:tc>
        <w:tc>
          <w:tcPr>
            <w:tcW w:w="567" w:type="dxa"/>
            <w:shd w:val="clear" w:color="auto" w:fill="auto"/>
            <w:vAlign w:val="center"/>
          </w:tcPr>
          <w:p w:rsidR="00EE23AE" w:rsidRPr="00EE23AE" w:rsidRDefault="00EE23AE" w:rsidP="00EE23AE">
            <w:pPr>
              <w:jc w:val="center"/>
            </w:pPr>
            <w:r w:rsidRPr="00EE23AE">
              <w:t>2</w:t>
            </w:r>
          </w:p>
        </w:tc>
        <w:tc>
          <w:tcPr>
            <w:tcW w:w="567" w:type="dxa"/>
            <w:shd w:val="clear" w:color="auto" w:fill="auto"/>
            <w:vAlign w:val="center"/>
          </w:tcPr>
          <w:p w:rsidR="00EE23AE" w:rsidRPr="00EE23AE" w:rsidRDefault="00EE23AE" w:rsidP="00EE23AE">
            <w:pPr>
              <w:jc w:val="center"/>
            </w:pPr>
            <w:r w:rsidRPr="00EE23AE">
              <w:t>6</w:t>
            </w:r>
          </w:p>
        </w:tc>
        <w:tc>
          <w:tcPr>
            <w:tcW w:w="567" w:type="dxa"/>
            <w:shd w:val="clear" w:color="auto" w:fill="auto"/>
            <w:vAlign w:val="center"/>
          </w:tcPr>
          <w:p w:rsidR="00EE23AE" w:rsidRPr="00EE23AE" w:rsidRDefault="00EE23AE" w:rsidP="00EE23AE">
            <w:pPr>
              <w:jc w:val="center"/>
            </w:pPr>
            <w:r w:rsidRPr="00EE23AE">
              <w:t>5</w:t>
            </w:r>
          </w:p>
        </w:tc>
        <w:tc>
          <w:tcPr>
            <w:tcW w:w="567" w:type="dxa"/>
            <w:shd w:val="clear" w:color="auto" w:fill="auto"/>
            <w:vAlign w:val="center"/>
          </w:tcPr>
          <w:p w:rsidR="00EE23AE" w:rsidRPr="00EE23AE" w:rsidRDefault="00EE23AE" w:rsidP="00EE23AE">
            <w:pPr>
              <w:jc w:val="center"/>
            </w:pPr>
            <w:r w:rsidRPr="00EE23AE">
              <w:t>4</w:t>
            </w:r>
          </w:p>
        </w:tc>
        <w:tc>
          <w:tcPr>
            <w:tcW w:w="567" w:type="dxa"/>
            <w:shd w:val="clear" w:color="auto" w:fill="auto"/>
            <w:vAlign w:val="center"/>
          </w:tcPr>
          <w:p w:rsidR="00EE23AE" w:rsidRPr="00EE23AE" w:rsidRDefault="00EE23AE" w:rsidP="00EE23AE">
            <w:pPr>
              <w:jc w:val="center"/>
            </w:pPr>
            <w:r w:rsidRPr="00EE23AE">
              <w:t>3</w:t>
            </w:r>
          </w:p>
        </w:tc>
        <w:tc>
          <w:tcPr>
            <w:tcW w:w="567" w:type="dxa"/>
            <w:shd w:val="clear" w:color="auto" w:fill="auto"/>
            <w:vAlign w:val="center"/>
          </w:tcPr>
          <w:p w:rsidR="00EE23AE" w:rsidRPr="00EE23AE" w:rsidRDefault="00EE23AE" w:rsidP="00EE23AE">
            <w:pPr>
              <w:jc w:val="center"/>
            </w:pPr>
            <w:r w:rsidRPr="00EE23AE">
              <w:t>2</w:t>
            </w:r>
          </w:p>
        </w:tc>
      </w:tr>
      <w:tr w:rsidR="00EE23AE" w:rsidRPr="00EE23AE" w:rsidTr="0059676C">
        <w:tc>
          <w:tcPr>
            <w:tcW w:w="562" w:type="dxa"/>
            <w:shd w:val="clear" w:color="auto" w:fill="auto"/>
          </w:tcPr>
          <w:p w:rsidR="00EE23AE" w:rsidRPr="00EE23AE" w:rsidRDefault="00EE23AE" w:rsidP="00EE23AE">
            <w:r w:rsidRPr="00EE23AE">
              <w:t>2.</w:t>
            </w:r>
          </w:p>
        </w:tc>
        <w:tc>
          <w:tcPr>
            <w:tcW w:w="2410" w:type="dxa"/>
            <w:shd w:val="clear" w:color="auto" w:fill="auto"/>
          </w:tcPr>
          <w:p w:rsidR="00EE23AE" w:rsidRPr="00EE23AE" w:rsidRDefault="00EE23AE" w:rsidP="00EE23AE">
            <w:r w:rsidRPr="00EE23AE">
              <w:t>Обводка вокруг области штрафного броска в обе стороны с броском в движении</w:t>
            </w:r>
          </w:p>
        </w:tc>
        <w:tc>
          <w:tcPr>
            <w:tcW w:w="567" w:type="dxa"/>
            <w:shd w:val="clear" w:color="auto" w:fill="auto"/>
          </w:tcPr>
          <w:p w:rsidR="00EE23AE" w:rsidRPr="00EE23AE" w:rsidRDefault="00EE23AE" w:rsidP="00EE23AE">
            <w:r w:rsidRPr="00EE23AE">
              <w:t>5</w:t>
            </w:r>
          </w:p>
        </w:tc>
        <w:tc>
          <w:tcPr>
            <w:tcW w:w="567" w:type="dxa"/>
            <w:shd w:val="clear" w:color="auto" w:fill="auto"/>
          </w:tcPr>
          <w:p w:rsidR="00EE23AE" w:rsidRPr="00EE23AE" w:rsidRDefault="00EE23AE" w:rsidP="00EE23AE">
            <w:r w:rsidRPr="00EE23AE">
              <w:t>4</w:t>
            </w:r>
          </w:p>
        </w:tc>
        <w:tc>
          <w:tcPr>
            <w:tcW w:w="567" w:type="dxa"/>
            <w:shd w:val="clear" w:color="auto" w:fill="auto"/>
          </w:tcPr>
          <w:p w:rsidR="00EE23AE" w:rsidRPr="00EE23AE" w:rsidRDefault="00EE23AE" w:rsidP="00EE23AE">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r w:rsidRPr="00EE23AE">
              <w:t>5</w:t>
            </w:r>
          </w:p>
        </w:tc>
        <w:tc>
          <w:tcPr>
            <w:tcW w:w="567" w:type="dxa"/>
            <w:shd w:val="clear" w:color="auto" w:fill="auto"/>
          </w:tcPr>
          <w:p w:rsidR="00EE23AE" w:rsidRPr="00EE23AE" w:rsidRDefault="00EE23AE" w:rsidP="00EE23AE">
            <w:r w:rsidRPr="00EE23AE">
              <w:t>4</w:t>
            </w:r>
          </w:p>
        </w:tc>
        <w:tc>
          <w:tcPr>
            <w:tcW w:w="567" w:type="dxa"/>
            <w:shd w:val="clear" w:color="auto" w:fill="auto"/>
          </w:tcPr>
          <w:p w:rsidR="00EE23AE" w:rsidRPr="00EE23AE" w:rsidRDefault="00EE23AE" w:rsidP="00EE23AE">
            <w:r w:rsidRPr="00EE23AE">
              <w:t>3</w:t>
            </w:r>
          </w:p>
        </w:tc>
        <w:tc>
          <w:tcPr>
            <w:tcW w:w="567" w:type="dxa"/>
            <w:shd w:val="clear" w:color="auto" w:fill="auto"/>
          </w:tcPr>
          <w:p w:rsidR="00EE23AE" w:rsidRPr="00EE23AE" w:rsidRDefault="00EE23AE" w:rsidP="00EE23AE">
            <w:r w:rsidRPr="00EE23AE">
              <w:t>2</w:t>
            </w:r>
          </w:p>
        </w:tc>
        <w:tc>
          <w:tcPr>
            <w:tcW w:w="567" w:type="dxa"/>
            <w:shd w:val="clear" w:color="auto" w:fill="auto"/>
          </w:tcPr>
          <w:p w:rsidR="00EE23AE" w:rsidRPr="00EE23AE" w:rsidRDefault="00EE23AE" w:rsidP="00EE23AE">
            <w:r w:rsidRPr="00EE23AE">
              <w:t>1</w:t>
            </w:r>
          </w:p>
        </w:tc>
      </w:tr>
      <w:tr w:rsidR="00EE23AE" w:rsidRPr="00EE23AE" w:rsidTr="0059676C">
        <w:tc>
          <w:tcPr>
            <w:tcW w:w="562" w:type="dxa"/>
            <w:shd w:val="clear" w:color="auto" w:fill="auto"/>
          </w:tcPr>
          <w:p w:rsidR="00EE23AE" w:rsidRPr="00EE23AE" w:rsidRDefault="00EE23AE" w:rsidP="00EE23AE">
            <w:r w:rsidRPr="00EE23AE">
              <w:t>3.</w:t>
            </w:r>
          </w:p>
        </w:tc>
        <w:tc>
          <w:tcPr>
            <w:tcW w:w="2410" w:type="dxa"/>
            <w:shd w:val="clear" w:color="auto" w:fill="auto"/>
          </w:tcPr>
          <w:p w:rsidR="00EE23AE" w:rsidRPr="00EE23AE" w:rsidRDefault="00EE23AE" w:rsidP="00EE23AE">
            <w:r w:rsidRPr="00EE23AE">
              <w:t>Броски со средней дистанции 5-7м (кол-во попаданий из 10 бросков)</w:t>
            </w:r>
          </w:p>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0</w:t>
            </w:r>
          </w:p>
        </w:tc>
      </w:tr>
      <w:tr w:rsidR="00EE23AE" w:rsidRPr="00EE23AE" w:rsidTr="0059676C">
        <w:tc>
          <w:tcPr>
            <w:tcW w:w="562" w:type="dxa"/>
            <w:shd w:val="clear" w:color="auto" w:fill="auto"/>
          </w:tcPr>
          <w:p w:rsidR="00EE23AE" w:rsidRPr="00EE23AE" w:rsidRDefault="00EE23AE" w:rsidP="00EE23AE">
            <w:r w:rsidRPr="00EE23AE">
              <w:t>4.</w:t>
            </w:r>
          </w:p>
        </w:tc>
        <w:tc>
          <w:tcPr>
            <w:tcW w:w="2410" w:type="dxa"/>
            <w:shd w:val="clear" w:color="auto" w:fill="auto"/>
          </w:tcPr>
          <w:p w:rsidR="00EE23AE" w:rsidRPr="00EE23AE" w:rsidRDefault="00EE23AE" w:rsidP="00EE23AE">
            <w:r w:rsidRPr="00EE23AE">
              <w:t>Пробежать 4 длины б/больной площади (сек)</w:t>
            </w:r>
          </w:p>
        </w:tc>
        <w:tc>
          <w:tcPr>
            <w:tcW w:w="567" w:type="dxa"/>
            <w:shd w:val="clear" w:color="auto" w:fill="auto"/>
          </w:tcPr>
          <w:p w:rsidR="00EE23AE" w:rsidRPr="00EE23AE" w:rsidRDefault="00EE23AE" w:rsidP="00EE23AE">
            <w:pPr>
              <w:jc w:val="center"/>
            </w:pPr>
            <w:r w:rsidRPr="00EE23AE">
              <w:t>25</w:t>
            </w:r>
          </w:p>
        </w:tc>
        <w:tc>
          <w:tcPr>
            <w:tcW w:w="567" w:type="dxa"/>
            <w:shd w:val="clear" w:color="auto" w:fill="auto"/>
          </w:tcPr>
          <w:p w:rsidR="00EE23AE" w:rsidRPr="00EE23AE" w:rsidRDefault="00EE23AE" w:rsidP="00EE23AE">
            <w:pPr>
              <w:jc w:val="center"/>
            </w:pPr>
            <w:r w:rsidRPr="00EE23AE">
              <w:t>30</w:t>
            </w:r>
          </w:p>
        </w:tc>
        <w:tc>
          <w:tcPr>
            <w:tcW w:w="567" w:type="dxa"/>
            <w:shd w:val="clear" w:color="auto" w:fill="auto"/>
          </w:tcPr>
          <w:p w:rsidR="00EE23AE" w:rsidRPr="00EE23AE" w:rsidRDefault="00EE23AE" w:rsidP="00EE23AE">
            <w:pPr>
              <w:jc w:val="center"/>
            </w:pPr>
            <w:r w:rsidRPr="00EE23AE">
              <w:t>35</w:t>
            </w:r>
          </w:p>
        </w:tc>
        <w:tc>
          <w:tcPr>
            <w:tcW w:w="567" w:type="dxa"/>
            <w:shd w:val="clear" w:color="auto" w:fill="auto"/>
          </w:tcPr>
          <w:p w:rsidR="00EE23AE" w:rsidRPr="00EE23AE" w:rsidRDefault="00EE23AE" w:rsidP="00EE23AE">
            <w:pPr>
              <w:jc w:val="center"/>
            </w:pPr>
            <w:r w:rsidRPr="00EE23AE">
              <w:t>40</w:t>
            </w:r>
          </w:p>
        </w:tc>
        <w:tc>
          <w:tcPr>
            <w:tcW w:w="567" w:type="dxa"/>
            <w:shd w:val="clear" w:color="auto" w:fill="auto"/>
          </w:tcPr>
          <w:p w:rsidR="00EE23AE" w:rsidRPr="00EE23AE" w:rsidRDefault="00EE23AE" w:rsidP="00EE23AE">
            <w:pPr>
              <w:jc w:val="center"/>
            </w:pPr>
            <w:r w:rsidRPr="00EE23AE">
              <w:t>45</w:t>
            </w:r>
          </w:p>
        </w:tc>
        <w:tc>
          <w:tcPr>
            <w:tcW w:w="567" w:type="dxa"/>
            <w:shd w:val="clear" w:color="auto" w:fill="auto"/>
          </w:tcPr>
          <w:p w:rsidR="00EE23AE" w:rsidRPr="00EE23AE" w:rsidRDefault="00EE23AE" w:rsidP="00EE23AE">
            <w:pPr>
              <w:jc w:val="center"/>
            </w:pPr>
            <w:r w:rsidRPr="00EE23AE">
              <w:t>40</w:t>
            </w:r>
          </w:p>
        </w:tc>
        <w:tc>
          <w:tcPr>
            <w:tcW w:w="567" w:type="dxa"/>
            <w:shd w:val="clear" w:color="auto" w:fill="auto"/>
          </w:tcPr>
          <w:p w:rsidR="00EE23AE" w:rsidRPr="00EE23AE" w:rsidRDefault="00EE23AE" w:rsidP="00EE23AE">
            <w:pPr>
              <w:jc w:val="center"/>
            </w:pPr>
            <w:r w:rsidRPr="00EE23AE">
              <w:t>45</w:t>
            </w:r>
          </w:p>
        </w:tc>
        <w:tc>
          <w:tcPr>
            <w:tcW w:w="567" w:type="dxa"/>
            <w:shd w:val="clear" w:color="auto" w:fill="auto"/>
          </w:tcPr>
          <w:p w:rsidR="00EE23AE" w:rsidRPr="00EE23AE" w:rsidRDefault="00EE23AE" w:rsidP="00EE23AE">
            <w:pPr>
              <w:jc w:val="center"/>
            </w:pPr>
            <w:r w:rsidRPr="00EE23AE">
              <w:t>50</w:t>
            </w:r>
          </w:p>
        </w:tc>
        <w:tc>
          <w:tcPr>
            <w:tcW w:w="567" w:type="dxa"/>
            <w:shd w:val="clear" w:color="auto" w:fill="auto"/>
          </w:tcPr>
          <w:p w:rsidR="00EE23AE" w:rsidRPr="00EE23AE" w:rsidRDefault="00EE23AE" w:rsidP="00EE23AE">
            <w:pPr>
              <w:jc w:val="center"/>
            </w:pPr>
            <w:r w:rsidRPr="00EE23AE">
              <w:t>55</w:t>
            </w:r>
          </w:p>
        </w:tc>
        <w:tc>
          <w:tcPr>
            <w:tcW w:w="567" w:type="dxa"/>
            <w:shd w:val="clear" w:color="auto" w:fill="auto"/>
          </w:tcPr>
          <w:p w:rsidR="00EE23AE" w:rsidRPr="00EE23AE" w:rsidRDefault="00EE23AE" w:rsidP="00EE23AE">
            <w:pPr>
              <w:jc w:val="center"/>
            </w:pPr>
            <w:r w:rsidRPr="00EE23AE">
              <w:t>60</w:t>
            </w:r>
          </w:p>
        </w:tc>
      </w:tr>
    </w:tbl>
    <w:p w:rsidR="00EE23AE" w:rsidRPr="00EE23AE" w:rsidRDefault="00EE23AE" w:rsidP="00EE23AE">
      <w:pPr>
        <w:rPr>
          <w:u w:val="single"/>
        </w:rPr>
      </w:pPr>
    </w:p>
    <w:p w:rsidR="00EE23AE" w:rsidRPr="00EE23AE" w:rsidRDefault="00EE23AE" w:rsidP="00EE23AE">
      <w:pPr>
        <w:rPr>
          <w:b/>
        </w:rPr>
      </w:pPr>
      <w:r w:rsidRPr="00EE23AE">
        <w:rPr>
          <w:b/>
        </w:rPr>
        <w:t xml:space="preserve">Зачетные требования по силовой гимнастике (мужчины)     </w:t>
      </w:r>
    </w:p>
    <w:p w:rsidR="00EE23AE" w:rsidRPr="00EE23AE" w:rsidRDefault="00EE23AE" w:rsidP="00EE23A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2871"/>
        <w:gridCol w:w="1417"/>
        <w:gridCol w:w="1418"/>
        <w:gridCol w:w="1275"/>
        <w:gridCol w:w="1418"/>
      </w:tblGrid>
      <w:tr w:rsidR="00EE23AE" w:rsidRPr="00EE23AE" w:rsidTr="0059676C">
        <w:trPr>
          <w:trHeight w:val="390"/>
        </w:trPr>
        <w:tc>
          <w:tcPr>
            <w:tcW w:w="396" w:type="dxa"/>
            <w:shd w:val="clear" w:color="auto" w:fill="auto"/>
          </w:tcPr>
          <w:p w:rsidR="00EE23AE" w:rsidRPr="00EE23AE" w:rsidRDefault="00EE23AE" w:rsidP="00EE23AE"/>
        </w:tc>
        <w:tc>
          <w:tcPr>
            <w:tcW w:w="2871" w:type="dxa"/>
            <w:shd w:val="clear" w:color="auto" w:fill="auto"/>
          </w:tcPr>
          <w:p w:rsidR="00EE23AE" w:rsidRPr="00EE23AE" w:rsidRDefault="00EE23AE" w:rsidP="00EE23AE">
            <w:r w:rsidRPr="00EE23AE">
              <w:t>Наименование зачетных требований</w:t>
            </w:r>
          </w:p>
        </w:tc>
        <w:tc>
          <w:tcPr>
            <w:tcW w:w="1417" w:type="dxa"/>
            <w:shd w:val="clear" w:color="auto" w:fill="auto"/>
          </w:tcPr>
          <w:p w:rsidR="00EE23AE" w:rsidRPr="00EE23AE" w:rsidRDefault="00EE23AE" w:rsidP="00EE23AE">
            <w:r w:rsidRPr="00EE23AE">
              <w:t>1 семестр</w:t>
            </w:r>
          </w:p>
        </w:tc>
        <w:tc>
          <w:tcPr>
            <w:tcW w:w="1418" w:type="dxa"/>
            <w:shd w:val="clear" w:color="auto" w:fill="auto"/>
          </w:tcPr>
          <w:p w:rsidR="00EE23AE" w:rsidRPr="00EE23AE" w:rsidRDefault="00EE23AE" w:rsidP="00EE23AE">
            <w:r w:rsidRPr="00EE23AE">
              <w:t>2семестр</w:t>
            </w:r>
          </w:p>
        </w:tc>
        <w:tc>
          <w:tcPr>
            <w:tcW w:w="1275" w:type="dxa"/>
            <w:shd w:val="clear" w:color="auto" w:fill="auto"/>
          </w:tcPr>
          <w:p w:rsidR="00EE23AE" w:rsidRPr="00EE23AE" w:rsidRDefault="00EE23AE" w:rsidP="00EE23AE">
            <w:r w:rsidRPr="00EE23AE">
              <w:t>3семестр</w:t>
            </w:r>
          </w:p>
        </w:tc>
        <w:tc>
          <w:tcPr>
            <w:tcW w:w="1418" w:type="dxa"/>
            <w:shd w:val="clear" w:color="auto" w:fill="auto"/>
          </w:tcPr>
          <w:p w:rsidR="00EE23AE" w:rsidRPr="00EE23AE" w:rsidRDefault="00EE23AE" w:rsidP="00EE23AE">
            <w:r w:rsidRPr="00EE23AE">
              <w:t>4 семестр</w:t>
            </w:r>
          </w:p>
        </w:tc>
      </w:tr>
      <w:tr w:rsidR="00EE23AE" w:rsidRPr="00EE23AE" w:rsidTr="0059676C">
        <w:trPr>
          <w:trHeight w:val="398"/>
        </w:trPr>
        <w:tc>
          <w:tcPr>
            <w:tcW w:w="396" w:type="dxa"/>
            <w:vMerge w:val="restart"/>
            <w:shd w:val="clear" w:color="auto" w:fill="auto"/>
          </w:tcPr>
          <w:p w:rsidR="00EE23AE" w:rsidRPr="00EE23AE" w:rsidRDefault="00EE23AE" w:rsidP="00EE23AE"/>
          <w:p w:rsidR="00EE23AE" w:rsidRPr="00EE23AE" w:rsidRDefault="00EE23AE" w:rsidP="00EE23AE"/>
          <w:p w:rsidR="00EE23AE" w:rsidRPr="00EE23AE" w:rsidRDefault="00EE23AE" w:rsidP="00EE23AE">
            <w:r w:rsidRPr="00EE23AE">
              <w:t>1.</w:t>
            </w:r>
          </w:p>
        </w:tc>
        <w:tc>
          <w:tcPr>
            <w:tcW w:w="2871" w:type="dxa"/>
            <w:shd w:val="clear" w:color="auto" w:fill="auto"/>
          </w:tcPr>
          <w:p w:rsidR="00EE23AE" w:rsidRPr="00EE23AE" w:rsidRDefault="00EE23AE" w:rsidP="00EE23AE">
            <w:pPr>
              <w:rPr>
                <w:b/>
                <w:u w:val="single"/>
              </w:rPr>
            </w:pPr>
            <w:r w:rsidRPr="00EE23AE">
              <w:rPr>
                <w:b/>
                <w:u w:val="single"/>
              </w:rPr>
              <w:t xml:space="preserve">Теория  </w:t>
            </w:r>
          </w:p>
          <w:p w:rsidR="00EE23AE" w:rsidRPr="00EE23AE" w:rsidRDefault="00EE23AE" w:rsidP="00EE23AE"/>
        </w:tc>
        <w:tc>
          <w:tcPr>
            <w:tcW w:w="1417" w:type="dxa"/>
            <w:vMerge w:val="restart"/>
            <w:shd w:val="clear" w:color="auto" w:fill="auto"/>
          </w:tcPr>
          <w:p w:rsidR="00EE23AE" w:rsidRPr="00EE23AE" w:rsidRDefault="00EE23AE" w:rsidP="00EE23AE"/>
          <w:p w:rsidR="00EE23AE" w:rsidRPr="00EE23AE" w:rsidRDefault="00EE23AE" w:rsidP="00EE23AE">
            <w:r w:rsidRPr="00EE23AE">
              <w:t xml:space="preserve">      </w:t>
            </w:r>
          </w:p>
          <w:p w:rsidR="00EE23AE" w:rsidRPr="00EE23AE" w:rsidRDefault="00EE23AE" w:rsidP="00EE23AE">
            <w:r w:rsidRPr="00EE23AE">
              <w:t xml:space="preserve">      +</w:t>
            </w:r>
          </w:p>
        </w:tc>
        <w:tc>
          <w:tcPr>
            <w:tcW w:w="1418" w:type="dxa"/>
            <w:vMerge w:val="restart"/>
            <w:shd w:val="clear" w:color="auto" w:fill="auto"/>
            <w:vAlign w:val="center"/>
          </w:tcPr>
          <w:p w:rsidR="00EE23AE" w:rsidRPr="00EE23AE" w:rsidRDefault="00EE23AE" w:rsidP="00EE23AE">
            <w:pPr>
              <w:jc w:val="center"/>
            </w:pPr>
          </w:p>
        </w:tc>
        <w:tc>
          <w:tcPr>
            <w:tcW w:w="1275" w:type="dxa"/>
            <w:vMerge w:val="restart"/>
            <w:shd w:val="clear" w:color="auto" w:fill="auto"/>
            <w:vAlign w:val="center"/>
          </w:tcPr>
          <w:p w:rsidR="00EE23AE" w:rsidRPr="00EE23AE" w:rsidRDefault="00EE23AE" w:rsidP="00EE23AE">
            <w:pPr>
              <w:jc w:val="center"/>
            </w:pPr>
          </w:p>
        </w:tc>
        <w:tc>
          <w:tcPr>
            <w:tcW w:w="1418" w:type="dxa"/>
            <w:vMerge w:val="restart"/>
            <w:shd w:val="clear" w:color="auto" w:fill="auto"/>
            <w:vAlign w:val="center"/>
          </w:tcPr>
          <w:p w:rsidR="00EE23AE" w:rsidRPr="00EE23AE" w:rsidRDefault="00EE23AE" w:rsidP="00EE23AE">
            <w:pPr>
              <w:jc w:val="center"/>
            </w:pPr>
          </w:p>
        </w:tc>
      </w:tr>
      <w:tr w:rsidR="00EE23AE" w:rsidRPr="00EE23AE" w:rsidTr="0059676C">
        <w:trPr>
          <w:trHeight w:val="543"/>
        </w:trPr>
        <w:tc>
          <w:tcPr>
            <w:tcW w:w="396" w:type="dxa"/>
            <w:vMerge/>
            <w:shd w:val="clear" w:color="auto" w:fill="auto"/>
          </w:tcPr>
          <w:p w:rsidR="00EE23AE" w:rsidRPr="00EE23AE" w:rsidRDefault="00EE23AE" w:rsidP="00EE23AE"/>
        </w:tc>
        <w:tc>
          <w:tcPr>
            <w:tcW w:w="2871" w:type="dxa"/>
            <w:shd w:val="clear" w:color="auto" w:fill="auto"/>
          </w:tcPr>
          <w:p w:rsidR="00EE23AE" w:rsidRPr="00EE23AE" w:rsidRDefault="00EE23AE" w:rsidP="00EE23AE">
            <w:pPr>
              <w:rPr>
                <w:b/>
                <w:u w:val="single"/>
              </w:rPr>
            </w:pPr>
            <w:r w:rsidRPr="00EE23AE">
              <w:t>История возникновения атлетизма. ТБ на занятиях в тренажерном зале</w:t>
            </w:r>
          </w:p>
        </w:tc>
        <w:tc>
          <w:tcPr>
            <w:tcW w:w="1417" w:type="dxa"/>
            <w:vMerge/>
            <w:shd w:val="clear" w:color="auto" w:fill="auto"/>
          </w:tcPr>
          <w:p w:rsidR="00EE23AE" w:rsidRPr="00EE23AE" w:rsidRDefault="00EE23AE" w:rsidP="00EE23AE"/>
        </w:tc>
        <w:tc>
          <w:tcPr>
            <w:tcW w:w="1418" w:type="dxa"/>
            <w:vMerge/>
            <w:shd w:val="clear" w:color="auto" w:fill="auto"/>
            <w:vAlign w:val="center"/>
          </w:tcPr>
          <w:p w:rsidR="00EE23AE" w:rsidRPr="00EE23AE" w:rsidRDefault="00EE23AE" w:rsidP="00EE23AE">
            <w:pPr>
              <w:jc w:val="center"/>
            </w:pPr>
          </w:p>
        </w:tc>
        <w:tc>
          <w:tcPr>
            <w:tcW w:w="1275" w:type="dxa"/>
            <w:vMerge/>
            <w:shd w:val="clear" w:color="auto" w:fill="auto"/>
            <w:vAlign w:val="center"/>
          </w:tcPr>
          <w:p w:rsidR="00EE23AE" w:rsidRPr="00EE23AE" w:rsidRDefault="00EE23AE" w:rsidP="00EE23AE">
            <w:pPr>
              <w:jc w:val="center"/>
            </w:pPr>
          </w:p>
        </w:tc>
        <w:tc>
          <w:tcPr>
            <w:tcW w:w="1418" w:type="dxa"/>
            <w:vMerge/>
            <w:shd w:val="clear" w:color="auto" w:fill="auto"/>
            <w:vAlign w:val="center"/>
          </w:tcPr>
          <w:p w:rsidR="00EE23AE" w:rsidRPr="00EE23AE" w:rsidRDefault="00EE23AE" w:rsidP="00EE23AE">
            <w:pPr>
              <w:jc w:val="center"/>
            </w:pPr>
          </w:p>
        </w:tc>
      </w:tr>
      <w:tr w:rsidR="00EE23AE" w:rsidRPr="00EE23AE" w:rsidTr="0059676C">
        <w:trPr>
          <w:trHeight w:val="551"/>
        </w:trPr>
        <w:tc>
          <w:tcPr>
            <w:tcW w:w="396" w:type="dxa"/>
            <w:shd w:val="clear" w:color="auto" w:fill="auto"/>
          </w:tcPr>
          <w:p w:rsidR="00EE23AE" w:rsidRPr="00EE23AE" w:rsidRDefault="00EE23AE" w:rsidP="00EE23AE">
            <w:r w:rsidRPr="00EE23AE">
              <w:t>2.</w:t>
            </w:r>
          </w:p>
        </w:tc>
        <w:tc>
          <w:tcPr>
            <w:tcW w:w="2871" w:type="dxa"/>
            <w:shd w:val="clear" w:color="auto" w:fill="auto"/>
          </w:tcPr>
          <w:p w:rsidR="00EE23AE" w:rsidRPr="00EE23AE" w:rsidRDefault="00EE23AE" w:rsidP="00EE23AE">
            <w:r w:rsidRPr="00EE23AE">
              <w:t>Подбор средств. Основы методики обучения</w:t>
            </w:r>
          </w:p>
        </w:tc>
        <w:tc>
          <w:tcPr>
            <w:tcW w:w="1417" w:type="dxa"/>
            <w:shd w:val="clear" w:color="auto" w:fill="auto"/>
          </w:tcPr>
          <w:p w:rsidR="00EE23AE" w:rsidRPr="00EE23AE" w:rsidRDefault="00EE23AE" w:rsidP="00EE23AE"/>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p>
        </w:tc>
      </w:tr>
      <w:tr w:rsidR="00EE23AE" w:rsidRPr="00EE23AE" w:rsidTr="0059676C">
        <w:trPr>
          <w:trHeight w:val="579"/>
        </w:trPr>
        <w:tc>
          <w:tcPr>
            <w:tcW w:w="396" w:type="dxa"/>
            <w:shd w:val="clear" w:color="auto" w:fill="auto"/>
          </w:tcPr>
          <w:p w:rsidR="00EE23AE" w:rsidRPr="00EE23AE" w:rsidRDefault="00EE23AE" w:rsidP="00EE23AE">
            <w:r w:rsidRPr="00EE23AE">
              <w:t>3.</w:t>
            </w:r>
          </w:p>
        </w:tc>
        <w:tc>
          <w:tcPr>
            <w:tcW w:w="2871" w:type="dxa"/>
            <w:shd w:val="clear" w:color="auto" w:fill="auto"/>
          </w:tcPr>
          <w:p w:rsidR="00EE23AE" w:rsidRPr="00EE23AE" w:rsidRDefault="00EE23AE" w:rsidP="00EE23AE">
            <w:r w:rsidRPr="00EE23AE">
              <w:t>Физические качества и методика их развития</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rPr>
          <w:trHeight w:val="421"/>
        </w:trPr>
        <w:tc>
          <w:tcPr>
            <w:tcW w:w="396" w:type="dxa"/>
            <w:vMerge w:val="restart"/>
            <w:shd w:val="clear" w:color="auto" w:fill="auto"/>
          </w:tcPr>
          <w:p w:rsidR="00EE23AE" w:rsidRPr="00EE23AE" w:rsidRDefault="00EE23AE" w:rsidP="00EE23AE"/>
          <w:p w:rsidR="00EE23AE" w:rsidRPr="00EE23AE" w:rsidRDefault="00EE23AE" w:rsidP="00EE23AE"/>
          <w:p w:rsidR="00EE23AE" w:rsidRPr="00EE23AE" w:rsidRDefault="00EE23AE" w:rsidP="00EE23AE">
            <w:r w:rsidRPr="00EE23AE">
              <w:t>1.</w:t>
            </w:r>
          </w:p>
        </w:tc>
        <w:tc>
          <w:tcPr>
            <w:tcW w:w="2871" w:type="dxa"/>
            <w:shd w:val="clear" w:color="auto" w:fill="auto"/>
          </w:tcPr>
          <w:p w:rsidR="00EE23AE" w:rsidRPr="00EE23AE" w:rsidRDefault="00EE23AE" w:rsidP="00EE23AE">
            <w:pPr>
              <w:rPr>
                <w:b/>
                <w:u w:val="single"/>
              </w:rPr>
            </w:pPr>
            <w:r w:rsidRPr="00EE23AE">
              <w:rPr>
                <w:b/>
                <w:u w:val="single"/>
              </w:rPr>
              <w:t xml:space="preserve">Практика </w:t>
            </w:r>
          </w:p>
          <w:p w:rsidR="00EE23AE" w:rsidRPr="00EE23AE" w:rsidRDefault="00EE23AE" w:rsidP="00EE23AE"/>
        </w:tc>
        <w:tc>
          <w:tcPr>
            <w:tcW w:w="1417" w:type="dxa"/>
            <w:vMerge w:val="restart"/>
            <w:shd w:val="clear" w:color="auto" w:fill="auto"/>
          </w:tcPr>
          <w:p w:rsidR="00EE23AE" w:rsidRPr="00EE23AE" w:rsidRDefault="00EE23AE" w:rsidP="00EE23AE"/>
          <w:p w:rsidR="00EE23AE" w:rsidRPr="00EE23AE" w:rsidRDefault="00EE23AE" w:rsidP="00EE23AE"/>
          <w:p w:rsidR="00EE23AE" w:rsidRPr="00EE23AE" w:rsidRDefault="00EE23AE" w:rsidP="00EE23AE">
            <w:r w:rsidRPr="00EE23AE">
              <w:t xml:space="preserve">       +</w:t>
            </w:r>
          </w:p>
        </w:tc>
        <w:tc>
          <w:tcPr>
            <w:tcW w:w="1418" w:type="dxa"/>
            <w:vMerge w:val="restart"/>
            <w:shd w:val="clear" w:color="auto" w:fill="auto"/>
            <w:vAlign w:val="center"/>
          </w:tcPr>
          <w:p w:rsidR="00EE23AE" w:rsidRPr="00EE23AE" w:rsidRDefault="00EE23AE" w:rsidP="00EE23AE">
            <w:pPr>
              <w:jc w:val="center"/>
            </w:pPr>
          </w:p>
          <w:p w:rsidR="00EE23AE" w:rsidRPr="00EE23AE" w:rsidRDefault="00EE23AE" w:rsidP="00EE23AE">
            <w:pPr>
              <w:jc w:val="center"/>
            </w:pPr>
            <w:r w:rsidRPr="00EE23AE">
              <w:t>+</w:t>
            </w:r>
          </w:p>
        </w:tc>
        <w:tc>
          <w:tcPr>
            <w:tcW w:w="1275" w:type="dxa"/>
            <w:vMerge w:val="restart"/>
            <w:shd w:val="clear" w:color="auto" w:fill="auto"/>
            <w:vAlign w:val="center"/>
          </w:tcPr>
          <w:p w:rsidR="00EE23AE" w:rsidRPr="00EE23AE" w:rsidRDefault="00EE23AE" w:rsidP="00EE23AE">
            <w:pPr>
              <w:jc w:val="center"/>
            </w:pPr>
          </w:p>
          <w:p w:rsidR="00EE23AE" w:rsidRPr="00EE23AE" w:rsidRDefault="00EE23AE" w:rsidP="00EE23AE">
            <w:pPr>
              <w:jc w:val="center"/>
            </w:pPr>
            <w:r w:rsidRPr="00EE23AE">
              <w:t>+</w:t>
            </w:r>
          </w:p>
        </w:tc>
        <w:tc>
          <w:tcPr>
            <w:tcW w:w="1418" w:type="dxa"/>
            <w:vMerge w:val="restart"/>
            <w:shd w:val="clear" w:color="auto" w:fill="auto"/>
            <w:vAlign w:val="center"/>
          </w:tcPr>
          <w:p w:rsidR="00EE23AE" w:rsidRPr="00EE23AE" w:rsidRDefault="00EE23AE" w:rsidP="00EE23AE">
            <w:pPr>
              <w:jc w:val="center"/>
            </w:pPr>
          </w:p>
          <w:p w:rsidR="00EE23AE" w:rsidRPr="00EE23AE" w:rsidRDefault="00EE23AE" w:rsidP="00EE23AE">
            <w:pPr>
              <w:jc w:val="center"/>
            </w:pPr>
            <w:r w:rsidRPr="00EE23AE">
              <w:t>+</w:t>
            </w:r>
          </w:p>
        </w:tc>
      </w:tr>
      <w:tr w:rsidR="00EE23AE" w:rsidRPr="00EE23AE" w:rsidTr="0059676C">
        <w:trPr>
          <w:trHeight w:val="690"/>
        </w:trPr>
        <w:tc>
          <w:tcPr>
            <w:tcW w:w="396" w:type="dxa"/>
            <w:vMerge/>
            <w:shd w:val="clear" w:color="auto" w:fill="auto"/>
          </w:tcPr>
          <w:p w:rsidR="00EE23AE" w:rsidRPr="00EE23AE" w:rsidRDefault="00EE23AE" w:rsidP="00EE23AE"/>
        </w:tc>
        <w:tc>
          <w:tcPr>
            <w:tcW w:w="2871" w:type="dxa"/>
            <w:shd w:val="clear" w:color="auto" w:fill="auto"/>
          </w:tcPr>
          <w:p w:rsidR="00EE23AE" w:rsidRPr="00EE23AE" w:rsidRDefault="00EE23AE" w:rsidP="00EE23AE">
            <w:pPr>
              <w:rPr>
                <w:b/>
                <w:u w:val="single"/>
              </w:rPr>
            </w:pPr>
            <w:r w:rsidRPr="00EE23AE">
              <w:t>Подтягивание в висе на перекладине</w:t>
            </w:r>
          </w:p>
        </w:tc>
        <w:tc>
          <w:tcPr>
            <w:tcW w:w="1417" w:type="dxa"/>
            <w:vMerge/>
            <w:shd w:val="clear" w:color="auto" w:fill="auto"/>
          </w:tcPr>
          <w:p w:rsidR="00EE23AE" w:rsidRPr="00EE23AE" w:rsidRDefault="00EE23AE" w:rsidP="00EE23AE"/>
        </w:tc>
        <w:tc>
          <w:tcPr>
            <w:tcW w:w="1418" w:type="dxa"/>
            <w:vMerge/>
            <w:shd w:val="clear" w:color="auto" w:fill="auto"/>
            <w:vAlign w:val="center"/>
          </w:tcPr>
          <w:p w:rsidR="00EE23AE" w:rsidRPr="00EE23AE" w:rsidRDefault="00EE23AE" w:rsidP="00EE23AE">
            <w:pPr>
              <w:jc w:val="center"/>
            </w:pPr>
          </w:p>
        </w:tc>
        <w:tc>
          <w:tcPr>
            <w:tcW w:w="1275" w:type="dxa"/>
            <w:vMerge/>
            <w:shd w:val="clear" w:color="auto" w:fill="auto"/>
            <w:vAlign w:val="center"/>
          </w:tcPr>
          <w:p w:rsidR="00EE23AE" w:rsidRPr="00EE23AE" w:rsidRDefault="00EE23AE" w:rsidP="00EE23AE">
            <w:pPr>
              <w:jc w:val="center"/>
            </w:pPr>
          </w:p>
        </w:tc>
        <w:tc>
          <w:tcPr>
            <w:tcW w:w="1418" w:type="dxa"/>
            <w:vMerge/>
            <w:shd w:val="clear" w:color="auto" w:fill="auto"/>
            <w:vAlign w:val="center"/>
          </w:tcPr>
          <w:p w:rsidR="00EE23AE" w:rsidRPr="00EE23AE" w:rsidRDefault="00EE23AE" w:rsidP="00EE23AE">
            <w:pPr>
              <w:jc w:val="center"/>
            </w:pPr>
          </w:p>
        </w:tc>
      </w:tr>
      <w:tr w:rsidR="00EE23AE" w:rsidRPr="00EE23AE" w:rsidTr="0059676C">
        <w:tc>
          <w:tcPr>
            <w:tcW w:w="396" w:type="dxa"/>
            <w:shd w:val="clear" w:color="auto" w:fill="auto"/>
          </w:tcPr>
          <w:p w:rsidR="00EE23AE" w:rsidRPr="00EE23AE" w:rsidRDefault="00EE23AE" w:rsidP="00EE23AE">
            <w:r w:rsidRPr="00EE23AE">
              <w:t>2.</w:t>
            </w:r>
          </w:p>
        </w:tc>
        <w:tc>
          <w:tcPr>
            <w:tcW w:w="2871" w:type="dxa"/>
            <w:shd w:val="clear" w:color="auto" w:fill="auto"/>
          </w:tcPr>
          <w:p w:rsidR="00EE23AE" w:rsidRPr="00EE23AE" w:rsidRDefault="00EE23AE" w:rsidP="00EE23AE">
            <w:r w:rsidRPr="00EE23AE">
              <w:t>Отжимание от брусьев</w:t>
            </w:r>
          </w:p>
        </w:tc>
        <w:tc>
          <w:tcPr>
            <w:tcW w:w="1417" w:type="dxa"/>
            <w:shd w:val="clear" w:color="auto" w:fill="auto"/>
          </w:tcPr>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c>
          <w:tcPr>
            <w:tcW w:w="396" w:type="dxa"/>
            <w:shd w:val="clear" w:color="auto" w:fill="auto"/>
          </w:tcPr>
          <w:p w:rsidR="00EE23AE" w:rsidRPr="00EE23AE" w:rsidRDefault="00EE23AE" w:rsidP="00EE23AE">
            <w:r w:rsidRPr="00EE23AE">
              <w:t>3.</w:t>
            </w:r>
          </w:p>
        </w:tc>
        <w:tc>
          <w:tcPr>
            <w:tcW w:w="2871" w:type="dxa"/>
            <w:shd w:val="clear" w:color="auto" w:fill="auto"/>
          </w:tcPr>
          <w:p w:rsidR="00EE23AE" w:rsidRPr="00EE23AE" w:rsidRDefault="00EE23AE" w:rsidP="00EE23AE">
            <w:r w:rsidRPr="00EE23AE">
              <w:rPr>
                <w:rFonts w:eastAsia="Calibri"/>
                <w:lang w:eastAsia="en-US"/>
              </w:rPr>
              <w:t>В висе, подъем ног до касания перекладины</w:t>
            </w:r>
          </w:p>
        </w:tc>
        <w:tc>
          <w:tcPr>
            <w:tcW w:w="1417" w:type="dxa"/>
            <w:shd w:val="clear" w:color="auto" w:fill="auto"/>
          </w:tcPr>
          <w:p w:rsidR="00EE23AE" w:rsidRPr="00EE23AE" w:rsidRDefault="00EE23AE" w:rsidP="00EE23AE">
            <w:r w:rsidRPr="00EE23AE">
              <w:t xml:space="preserve">        </w:t>
            </w:r>
          </w:p>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rPr>
          <w:trHeight w:val="448"/>
        </w:trPr>
        <w:tc>
          <w:tcPr>
            <w:tcW w:w="396" w:type="dxa"/>
            <w:shd w:val="clear" w:color="auto" w:fill="auto"/>
          </w:tcPr>
          <w:p w:rsidR="00EE23AE" w:rsidRPr="00EE23AE" w:rsidRDefault="00EE23AE" w:rsidP="00EE23AE">
            <w:r w:rsidRPr="00EE23AE">
              <w:t>4.</w:t>
            </w:r>
          </w:p>
        </w:tc>
        <w:tc>
          <w:tcPr>
            <w:tcW w:w="2871" w:type="dxa"/>
            <w:shd w:val="clear" w:color="auto" w:fill="auto"/>
          </w:tcPr>
          <w:p w:rsidR="00EE23AE" w:rsidRPr="00EE23AE" w:rsidRDefault="00EE23AE" w:rsidP="00EE23AE">
            <w:r w:rsidRPr="00EE23AE">
              <w:rPr>
                <w:rFonts w:eastAsia="Calibri"/>
                <w:lang w:eastAsia="en-US"/>
              </w:rPr>
              <w:t>Жим штанги лежа (0.5 веса собственного тела)</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rPr>
          <w:trHeight w:val="435"/>
        </w:trPr>
        <w:tc>
          <w:tcPr>
            <w:tcW w:w="396" w:type="dxa"/>
            <w:shd w:val="clear" w:color="auto" w:fill="auto"/>
          </w:tcPr>
          <w:p w:rsidR="00EE23AE" w:rsidRPr="00EE23AE" w:rsidRDefault="00EE23AE" w:rsidP="00EE23AE">
            <w:r w:rsidRPr="00EE23AE">
              <w:t>5.</w:t>
            </w:r>
          </w:p>
        </w:tc>
        <w:tc>
          <w:tcPr>
            <w:tcW w:w="2871" w:type="dxa"/>
            <w:shd w:val="clear" w:color="auto" w:fill="auto"/>
          </w:tcPr>
          <w:p w:rsidR="00EE23AE" w:rsidRPr="00EE23AE" w:rsidRDefault="00EE23AE" w:rsidP="00EE23AE">
            <w:r w:rsidRPr="00EE23AE">
              <w:rPr>
                <w:rFonts w:eastAsia="Calibri"/>
                <w:lang w:eastAsia="en-US"/>
              </w:rPr>
              <w:t>Приседание со штангой (0.5 веса собственного тела)</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r w:rsidRPr="00EE23AE">
              <w:t>+</w:t>
            </w:r>
          </w:p>
        </w:tc>
        <w:tc>
          <w:tcPr>
            <w:tcW w:w="1418" w:type="dxa"/>
            <w:shd w:val="clear" w:color="auto" w:fill="auto"/>
            <w:vAlign w:val="center"/>
          </w:tcPr>
          <w:p w:rsidR="00EE23AE" w:rsidRPr="00EE23AE" w:rsidRDefault="00EE23AE" w:rsidP="00EE23AE">
            <w:pPr>
              <w:jc w:val="center"/>
            </w:pPr>
            <w:r w:rsidRPr="00EE23AE">
              <w:t>+</w:t>
            </w:r>
          </w:p>
        </w:tc>
      </w:tr>
      <w:tr w:rsidR="00EE23AE" w:rsidRPr="00EE23AE" w:rsidTr="0059676C">
        <w:trPr>
          <w:trHeight w:val="420"/>
        </w:trPr>
        <w:tc>
          <w:tcPr>
            <w:tcW w:w="396" w:type="dxa"/>
            <w:shd w:val="clear" w:color="auto" w:fill="auto"/>
          </w:tcPr>
          <w:p w:rsidR="00EE23AE" w:rsidRPr="00EE23AE" w:rsidRDefault="00EE23AE" w:rsidP="00EE23AE">
            <w:r w:rsidRPr="00EE23AE">
              <w:t>6.</w:t>
            </w:r>
          </w:p>
        </w:tc>
        <w:tc>
          <w:tcPr>
            <w:tcW w:w="2871" w:type="dxa"/>
            <w:shd w:val="clear" w:color="auto" w:fill="auto"/>
          </w:tcPr>
          <w:p w:rsidR="00EE23AE" w:rsidRPr="00EE23AE" w:rsidRDefault="00EE23AE" w:rsidP="00EE23AE">
            <w:r w:rsidRPr="00EE23AE">
              <w:rPr>
                <w:rFonts w:eastAsia="Calibri"/>
                <w:lang w:eastAsia="en-US"/>
              </w:rPr>
              <w:t>Отжимание в упоре лежа</w:t>
            </w:r>
          </w:p>
        </w:tc>
        <w:tc>
          <w:tcPr>
            <w:tcW w:w="1417" w:type="dxa"/>
            <w:shd w:val="clear" w:color="auto" w:fill="auto"/>
          </w:tcPr>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p>
        </w:tc>
      </w:tr>
      <w:tr w:rsidR="00EE23AE" w:rsidRPr="00EE23AE" w:rsidTr="0059676C">
        <w:trPr>
          <w:trHeight w:val="360"/>
        </w:trPr>
        <w:tc>
          <w:tcPr>
            <w:tcW w:w="396" w:type="dxa"/>
            <w:shd w:val="clear" w:color="auto" w:fill="auto"/>
          </w:tcPr>
          <w:p w:rsidR="00EE23AE" w:rsidRPr="00EE23AE" w:rsidRDefault="00EE23AE" w:rsidP="00EE23AE">
            <w:r w:rsidRPr="00EE23AE">
              <w:t>7.</w:t>
            </w:r>
          </w:p>
        </w:tc>
        <w:tc>
          <w:tcPr>
            <w:tcW w:w="2871" w:type="dxa"/>
            <w:shd w:val="clear" w:color="auto" w:fill="auto"/>
          </w:tcPr>
          <w:p w:rsidR="00EE23AE" w:rsidRPr="00EE23AE" w:rsidRDefault="00EE23AE" w:rsidP="00EE23AE">
            <w:r w:rsidRPr="00EE23AE">
              <w:rPr>
                <w:rFonts w:eastAsia="Calibri"/>
                <w:lang w:eastAsia="en-US"/>
              </w:rPr>
              <w:t>В упоре лежа, «прокат» гимнастического колеса</w:t>
            </w:r>
          </w:p>
        </w:tc>
        <w:tc>
          <w:tcPr>
            <w:tcW w:w="1417" w:type="dxa"/>
            <w:shd w:val="clear" w:color="auto" w:fill="auto"/>
          </w:tcPr>
          <w:p w:rsidR="00EE23AE" w:rsidRPr="00EE23AE" w:rsidRDefault="00EE23AE" w:rsidP="00EE23AE"/>
        </w:tc>
        <w:tc>
          <w:tcPr>
            <w:tcW w:w="1418" w:type="dxa"/>
            <w:shd w:val="clear" w:color="auto" w:fill="auto"/>
            <w:vAlign w:val="center"/>
          </w:tcPr>
          <w:p w:rsidR="00EE23AE" w:rsidRPr="00EE23AE" w:rsidRDefault="00EE23AE" w:rsidP="00EE23AE">
            <w:pPr>
              <w:jc w:val="center"/>
            </w:pP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p>
        </w:tc>
      </w:tr>
      <w:tr w:rsidR="00EE23AE" w:rsidRPr="00EE23AE" w:rsidTr="0059676C">
        <w:trPr>
          <w:trHeight w:val="405"/>
        </w:trPr>
        <w:tc>
          <w:tcPr>
            <w:tcW w:w="396" w:type="dxa"/>
            <w:shd w:val="clear" w:color="auto" w:fill="auto"/>
          </w:tcPr>
          <w:p w:rsidR="00EE23AE" w:rsidRPr="00EE23AE" w:rsidRDefault="00EE23AE" w:rsidP="00EE23AE">
            <w:r w:rsidRPr="00EE23AE">
              <w:t>8.</w:t>
            </w:r>
          </w:p>
        </w:tc>
        <w:tc>
          <w:tcPr>
            <w:tcW w:w="2871" w:type="dxa"/>
            <w:shd w:val="clear" w:color="auto" w:fill="auto"/>
          </w:tcPr>
          <w:p w:rsidR="00EE23AE" w:rsidRPr="00EE23AE" w:rsidRDefault="00EE23AE" w:rsidP="00EE23AE">
            <w:r w:rsidRPr="00EE23AE">
              <w:rPr>
                <w:rFonts w:eastAsia="Calibri"/>
                <w:lang w:eastAsia="en-US"/>
              </w:rPr>
              <w:t xml:space="preserve">Сед из положения  лежа, ноги согнуты  </w:t>
            </w:r>
          </w:p>
        </w:tc>
        <w:tc>
          <w:tcPr>
            <w:tcW w:w="1417" w:type="dxa"/>
            <w:shd w:val="clear" w:color="auto" w:fill="auto"/>
          </w:tcPr>
          <w:p w:rsidR="00EE23AE" w:rsidRPr="00EE23AE" w:rsidRDefault="00EE23AE" w:rsidP="00EE23AE">
            <w:r w:rsidRPr="00EE23AE">
              <w:t xml:space="preserve">       +</w:t>
            </w:r>
          </w:p>
        </w:tc>
        <w:tc>
          <w:tcPr>
            <w:tcW w:w="1418" w:type="dxa"/>
            <w:shd w:val="clear" w:color="auto" w:fill="auto"/>
            <w:vAlign w:val="center"/>
          </w:tcPr>
          <w:p w:rsidR="00EE23AE" w:rsidRPr="00EE23AE" w:rsidRDefault="00EE23AE" w:rsidP="00EE23AE">
            <w:pPr>
              <w:jc w:val="center"/>
            </w:pPr>
            <w:r w:rsidRPr="00EE23AE">
              <w:t>+</w:t>
            </w:r>
          </w:p>
        </w:tc>
        <w:tc>
          <w:tcPr>
            <w:tcW w:w="1275" w:type="dxa"/>
            <w:shd w:val="clear" w:color="auto" w:fill="auto"/>
            <w:vAlign w:val="center"/>
          </w:tcPr>
          <w:p w:rsidR="00EE23AE" w:rsidRPr="00EE23AE" w:rsidRDefault="00EE23AE" w:rsidP="00EE23AE">
            <w:pPr>
              <w:jc w:val="center"/>
            </w:pPr>
          </w:p>
        </w:tc>
        <w:tc>
          <w:tcPr>
            <w:tcW w:w="1418" w:type="dxa"/>
            <w:shd w:val="clear" w:color="auto" w:fill="auto"/>
            <w:vAlign w:val="center"/>
          </w:tcPr>
          <w:p w:rsidR="00EE23AE" w:rsidRPr="00EE23AE" w:rsidRDefault="00EE23AE" w:rsidP="00EE23AE">
            <w:pPr>
              <w:jc w:val="center"/>
            </w:pPr>
          </w:p>
        </w:tc>
      </w:tr>
    </w:tbl>
    <w:p w:rsidR="00EE23AE" w:rsidRPr="00EE23AE" w:rsidRDefault="00EE23AE" w:rsidP="00EE23AE">
      <w:pPr>
        <w:rPr>
          <w:b/>
        </w:rPr>
      </w:pPr>
    </w:p>
    <w:p w:rsidR="00EE23AE" w:rsidRPr="00EE23AE" w:rsidRDefault="00EE23AE" w:rsidP="00EE23AE">
      <w:pPr>
        <w:rPr>
          <w:b/>
        </w:rPr>
      </w:pPr>
    </w:p>
    <w:p w:rsidR="00EE23AE" w:rsidRPr="00EE23AE" w:rsidRDefault="00EE23AE" w:rsidP="00EE23AE">
      <w:pPr>
        <w:rPr>
          <w:b/>
        </w:rPr>
      </w:pPr>
    </w:p>
    <w:p w:rsidR="00EE23AE" w:rsidRPr="00EE23AE" w:rsidRDefault="00EE23AE" w:rsidP="00EE23AE">
      <w:pPr>
        <w:rPr>
          <w:b/>
        </w:rPr>
      </w:pPr>
      <w:r w:rsidRPr="00EE23AE">
        <w:rPr>
          <w:b/>
        </w:rPr>
        <w:t xml:space="preserve">Оценка практических нормативов по силовой гимнастике (мужчины) </w:t>
      </w:r>
    </w:p>
    <w:p w:rsidR="00EE23AE" w:rsidRPr="00EE23AE" w:rsidRDefault="00EE23AE" w:rsidP="00EE23AE">
      <w:pPr>
        <w:spacing w:after="160" w:line="259" w:lineRule="auto"/>
        <w:rPr>
          <w:rFonts w:eastAsia="Calibri"/>
          <w:sz w:val="28"/>
          <w:szCs w:val="28"/>
          <w:lang w:eastAsia="en-US"/>
        </w:rPr>
      </w:pPr>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6"/>
        <w:gridCol w:w="3145"/>
        <w:gridCol w:w="693"/>
        <w:gridCol w:w="694"/>
        <w:gridCol w:w="623"/>
        <w:gridCol w:w="623"/>
        <w:gridCol w:w="709"/>
      </w:tblGrid>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w:t>
            </w:r>
          </w:p>
          <w:p w:rsidR="00EE23AE" w:rsidRPr="00EE23AE" w:rsidRDefault="00EE23AE" w:rsidP="00EE23AE">
            <w:pPr>
              <w:rPr>
                <w:rFonts w:eastAsia="Calibri"/>
                <w:sz w:val="28"/>
                <w:szCs w:val="28"/>
                <w:lang w:eastAsia="en-US"/>
              </w:rPr>
            </w:pPr>
            <w:r w:rsidRPr="00EE23AE">
              <w:rPr>
                <w:rFonts w:eastAsia="Calibri"/>
                <w:sz w:val="28"/>
                <w:szCs w:val="28"/>
                <w:lang w:eastAsia="en-US"/>
              </w:rPr>
              <w:t>п/п</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Наименование упражнения</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w:t>
            </w:r>
          </w:p>
        </w:tc>
      </w:tr>
      <w:tr w:rsidR="00EE23AE" w:rsidRPr="00EE23AE" w:rsidTr="0059676C">
        <w:trPr>
          <w:trHeight w:val="644"/>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1.</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Подтягивание в висе на перекладине</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15</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12</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9</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7</w:t>
            </w:r>
          </w:p>
        </w:tc>
      </w:tr>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2.</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Отжимание от брусьев</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18</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15</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12</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9</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7</w:t>
            </w:r>
          </w:p>
        </w:tc>
      </w:tr>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3.</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 xml:space="preserve">В висе, подъем ног до касания перекладины </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12</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7</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w:t>
            </w:r>
          </w:p>
        </w:tc>
      </w:tr>
      <w:tr w:rsidR="00EE23AE" w:rsidRPr="00EE23AE" w:rsidTr="0059676C">
        <w:trPr>
          <w:trHeight w:val="793"/>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4.           </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Жим штанги лежа (0.5 веса собственного тела)</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50</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20</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10</w:t>
            </w:r>
          </w:p>
        </w:tc>
      </w:tr>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5.</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Приседание со штангой (0.5 веса собственного тела)</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60</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30</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20</w:t>
            </w:r>
          </w:p>
        </w:tc>
      </w:tr>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6.</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Отжимание в упоре лежа</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50</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20</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10</w:t>
            </w:r>
          </w:p>
        </w:tc>
      </w:tr>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7.</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В упоре лежа, «прокат» гимнастического колеса</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50</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20</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10</w:t>
            </w:r>
          </w:p>
        </w:tc>
      </w:tr>
      <w:tr w:rsidR="00EE23AE" w:rsidRPr="00EE23AE" w:rsidTr="0059676C">
        <w:trPr>
          <w:trHeight w:val="749"/>
        </w:trPr>
        <w:tc>
          <w:tcPr>
            <w:tcW w:w="596"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8.</w:t>
            </w:r>
          </w:p>
        </w:tc>
        <w:tc>
          <w:tcPr>
            <w:tcW w:w="3145"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 xml:space="preserve">Сед из положения  лежа, ноги согнуты  </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60</w:t>
            </w:r>
          </w:p>
        </w:tc>
        <w:tc>
          <w:tcPr>
            <w:tcW w:w="69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50</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45</w:t>
            </w:r>
          </w:p>
        </w:tc>
        <w:tc>
          <w:tcPr>
            <w:tcW w:w="62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35</w:t>
            </w:r>
          </w:p>
        </w:tc>
        <w:tc>
          <w:tcPr>
            <w:tcW w:w="709"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30</w:t>
            </w:r>
          </w:p>
        </w:tc>
      </w:tr>
    </w:tbl>
    <w:p w:rsidR="00EE23AE" w:rsidRPr="00EE23AE" w:rsidRDefault="00EE23AE" w:rsidP="00EE23AE">
      <w:pPr>
        <w:spacing w:after="160" w:line="259" w:lineRule="auto"/>
        <w:rPr>
          <w:rFonts w:eastAsia="Calibri"/>
          <w:sz w:val="28"/>
          <w:szCs w:val="28"/>
          <w:lang w:eastAsia="en-US"/>
        </w:rPr>
      </w:pPr>
    </w:p>
    <w:p w:rsidR="00EE23AE" w:rsidRPr="00EE23AE" w:rsidRDefault="00EE23AE" w:rsidP="00EE23AE">
      <w:r w:rsidRPr="00EE23AE">
        <w:rPr>
          <w:b/>
        </w:rPr>
        <w:t xml:space="preserve">Зачетные требования по лыжному спорту (гонки)   </w:t>
      </w:r>
    </w:p>
    <w:p w:rsidR="00EE23AE" w:rsidRPr="00EE23AE" w:rsidRDefault="00EE23AE" w:rsidP="00EE23AE">
      <w:pPr>
        <w:jc w:val="cente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3768"/>
        <w:gridCol w:w="940"/>
        <w:gridCol w:w="992"/>
        <w:gridCol w:w="992"/>
        <w:gridCol w:w="1276"/>
      </w:tblGrid>
      <w:tr w:rsidR="00EE23AE" w:rsidRPr="00EE23AE" w:rsidTr="0059676C">
        <w:tc>
          <w:tcPr>
            <w:tcW w:w="674" w:type="dxa"/>
            <w:vMerge w:val="restart"/>
            <w:shd w:val="clear" w:color="auto" w:fill="auto"/>
          </w:tcPr>
          <w:p w:rsidR="00EE23AE" w:rsidRPr="00EE23AE" w:rsidRDefault="00EE23AE" w:rsidP="00EE23AE">
            <w:pPr>
              <w:jc w:val="center"/>
            </w:pPr>
            <w:r w:rsidRPr="00EE23AE">
              <w:t>№№</w:t>
            </w:r>
          </w:p>
          <w:p w:rsidR="00EE23AE" w:rsidRPr="00EE23AE" w:rsidRDefault="00EE23AE" w:rsidP="00EE23AE">
            <w:pPr>
              <w:jc w:val="center"/>
            </w:pPr>
            <w:r w:rsidRPr="00EE23AE">
              <w:t>п/п</w:t>
            </w:r>
          </w:p>
        </w:tc>
        <w:tc>
          <w:tcPr>
            <w:tcW w:w="3768" w:type="dxa"/>
            <w:vMerge w:val="restart"/>
            <w:shd w:val="clear" w:color="auto" w:fill="auto"/>
          </w:tcPr>
          <w:p w:rsidR="00EE23AE" w:rsidRPr="00EE23AE" w:rsidRDefault="00EE23AE" w:rsidP="00EE23AE">
            <w:pPr>
              <w:jc w:val="center"/>
            </w:pPr>
            <w:r w:rsidRPr="00EE23AE">
              <w:t>Наименование зачетных требований</w:t>
            </w:r>
          </w:p>
        </w:tc>
        <w:tc>
          <w:tcPr>
            <w:tcW w:w="4200" w:type="dxa"/>
            <w:gridSpan w:val="4"/>
            <w:shd w:val="clear" w:color="auto" w:fill="auto"/>
          </w:tcPr>
          <w:p w:rsidR="00EE23AE" w:rsidRPr="00EE23AE" w:rsidRDefault="00EE23AE" w:rsidP="00EE23AE">
            <w:pPr>
              <w:jc w:val="center"/>
            </w:pPr>
            <w:r w:rsidRPr="00EE23AE">
              <w:t>С Е М Е С Т Р Ы</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val="restart"/>
            <w:shd w:val="clear" w:color="auto" w:fill="auto"/>
          </w:tcPr>
          <w:p w:rsidR="00EE23AE" w:rsidRPr="00EE23AE" w:rsidRDefault="00EE23AE" w:rsidP="00EE23AE">
            <w:pPr>
              <w:jc w:val="center"/>
            </w:pPr>
            <w:r w:rsidRPr="00EE23AE">
              <w:t>1</w:t>
            </w:r>
          </w:p>
        </w:tc>
        <w:tc>
          <w:tcPr>
            <w:tcW w:w="992" w:type="dxa"/>
            <w:vMerge w:val="restart"/>
            <w:shd w:val="clear" w:color="auto" w:fill="auto"/>
          </w:tcPr>
          <w:p w:rsidR="00EE23AE" w:rsidRPr="00EE23AE" w:rsidRDefault="00EE23AE" w:rsidP="00EE23AE">
            <w:pPr>
              <w:jc w:val="center"/>
            </w:pPr>
            <w:r w:rsidRPr="00EE23AE">
              <w:t>2</w:t>
            </w:r>
          </w:p>
        </w:tc>
        <w:tc>
          <w:tcPr>
            <w:tcW w:w="992" w:type="dxa"/>
            <w:vMerge w:val="restart"/>
            <w:shd w:val="clear" w:color="auto" w:fill="auto"/>
          </w:tcPr>
          <w:p w:rsidR="00EE23AE" w:rsidRPr="00EE23AE" w:rsidRDefault="00EE23AE" w:rsidP="00EE23AE">
            <w:pPr>
              <w:jc w:val="center"/>
            </w:pPr>
            <w:r w:rsidRPr="00EE23AE">
              <w:t>3</w:t>
            </w:r>
          </w:p>
        </w:tc>
        <w:tc>
          <w:tcPr>
            <w:tcW w:w="1276" w:type="dxa"/>
            <w:vMerge w:val="restart"/>
            <w:shd w:val="clear" w:color="auto" w:fill="auto"/>
          </w:tcPr>
          <w:p w:rsidR="00EE23AE" w:rsidRPr="00EE23AE" w:rsidRDefault="00EE23AE" w:rsidP="00EE23AE">
            <w:pPr>
              <w:jc w:val="center"/>
            </w:pPr>
            <w:r w:rsidRPr="00EE23AE">
              <w:t>4</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1276" w:type="dxa"/>
            <w:vMerge/>
            <w:shd w:val="clear" w:color="auto" w:fill="auto"/>
          </w:tcPr>
          <w:p w:rsidR="00EE23AE" w:rsidRPr="00EE23AE" w:rsidRDefault="00EE23AE" w:rsidP="00EE23AE">
            <w:pPr>
              <w:jc w:val="center"/>
            </w:pPr>
          </w:p>
        </w:tc>
      </w:tr>
      <w:tr w:rsidR="00EE23AE" w:rsidRPr="00EE23AE" w:rsidTr="0059676C">
        <w:tc>
          <w:tcPr>
            <w:tcW w:w="8642" w:type="dxa"/>
            <w:gridSpan w:val="6"/>
            <w:shd w:val="clear" w:color="auto" w:fill="auto"/>
          </w:tcPr>
          <w:p w:rsidR="00EE23AE" w:rsidRPr="00EE23AE" w:rsidRDefault="00EE23AE" w:rsidP="00EE23AE">
            <w:r w:rsidRPr="00EE23AE">
              <w:t xml:space="preserve">           Т Е О Р И Я</w:t>
            </w: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pPr>
              <w:rPr>
                <w:lang w:val="en-US"/>
              </w:rPr>
            </w:pPr>
            <w:r w:rsidRPr="00EE23AE">
              <w:t>История развития лыжного спорта</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Оборудование и инвентарь, места занятий. Погодные условия и режим занятий. ТБ на занятиях.</w:t>
            </w:r>
          </w:p>
        </w:tc>
        <w:tc>
          <w:tcPr>
            <w:tcW w:w="940"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 xml:space="preserve">Подготовка лыж, подбор мази и парафинов, смазка лыж. </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rPr>
          <w:trHeight w:val="255"/>
        </w:trPr>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Организация самостоятельных занятий</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316"/>
        </w:trPr>
        <w:tc>
          <w:tcPr>
            <w:tcW w:w="674" w:type="dxa"/>
            <w:shd w:val="clear" w:color="auto" w:fill="auto"/>
          </w:tcPr>
          <w:p w:rsidR="00EE23AE" w:rsidRPr="00EE23AE" w:rsidRDefault="00EE23AE" w:rsidP="00EE23AE">
            <w:pPr>
              <w:jc w:val="center"/>
            </w:pPr>
          </w:p>
        </w:tc>
        <w:tc>
          <w:tcPr>
            <w:tcW w:w="3768" w:type="dxa"/>
            <w:shd w:val="clear" w:color="auto" w:fill="auto"/>
          </w:tcPr>
          <w:p w:rsidR="00EE23AE" w:rsidRPr="00EE23AE" w:rsidRDefault="00EE23AE" w:rsidP="00EE23AE">
            <w:r w:rsidRPr="00EE23AE">
              <w:t>ПРАКТИКА</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Подтягивание в висе на перекладине (м)</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Сгибание рук в упоре лежа (ж)</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Бег: М-3000м, Ж-2000м</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Бег на лыжах: М-5км, Ж-3км</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5</w:t>
            </w:r>
          </w:p>
        </w:tc>
        <w:tc>
          <w:tcPr>
            <w:tcW w:w="3768" w:type="dxa"/>
            <w:shd w:val="clear" w:color="auto" w:fill="auto"/>
          </w:tcPr>
          <w:p w:rsidR="00EE23AE" w:rsidRPr="00EE23AE" w:rsidRDefault="00EE23AE" w:rsidP="00EE23AE">
            <w:r w:rsidRPr="00EE23AE">
              <w:t>Объем циклической работы (передвижение на лыжах) в км</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Pr>
        <w:rPr>
          <w:rFonts w:eastAsia="Calibri"/>
          <w:sz w:val="28"/>
          <w:szCs w:val="28"/>
          <w:lang w:eastAsia="en-US"/>
        </w:rPr>
      </w:pPr>
      <w:r w:rsidRPr="00EE23AE">
        <w:rPr>
          <w:b/>
        </w:rPr>
        <w:t xml:space="preserve"> Оценка практических нормативов по лыжному спорту (гонки)  </w:t>
      </w:r>
    </w:p>
    <w:p w:rsidR="00EE23AE" w:rsidRPr="00EE23AE" w:rsidRDefault="00EE23AE" w:rsidP="00EE23AE">
      <w:pPr>
        <w:spacing w:after="160" w:line="259" w:lineRule="auto"/>
        <w:rPr>
          <w:rFonts w:eastAsia="Calibri"/>
          <w:sz w:val="28"/>
          <w:szCs w:val="28"/>
          <w:lang w:eastAsia="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2"/>
        <w:gridCol w:w="2410"/>
        <w:gridCol w:w="567"/>
        <w:gridCol w:w="567"/>
        <w:gridCol w:w="567"/>
        <w:gridCol w:w="567"/>
        <w:gridCol w:w="567"/>
        <w:gridCol w:w="567"/>
        <w:gridCol w:w="567"/>
        <w:gridCol w:w="567"/>
        <w:gridCol w:w="567"/>
        <w:gridCol w:w="567"/>
      </w:tblGrid>
      <w:tr w:rsidR="00EE23AE" w:rsidRPr="00EE23AE" w:rsidTr="0059676C">
        <w:tc>
          <w:tcPr>
            <w:tcW w:w="562" w:type="dxa"/>
            <w:vMerge w:val="restart"/>
            <w:shd w:val="clear" w:color="auto" w:fill="auto"/>
            <w:vAlign w:val="center"/>
          </w:tcPr>
          <w:p w:rsidR="00EE23AE" w:rsidRPr="00EE23AE" w:rsidRDefault="00EE23AE" w:rsidP="00EE23AE">
            <w:pPr>
              <w:jc w:val="center"/>
            </w:pPr>
            <w:r w:rsidRPr="00EE23AE">
              <w:t>№</w:t>
            </w:r>
          </w:p>
        </w:tc>
        <w:tc>
          <w:tcPr>
            <w:tcW w:w="2410" w:type="dxa"/>
            <w:vMerge w:val="restart"/>
            <w:shd w:val="clear" w:color="auto" w:fill="auto"/>
            <w:vAlign w:val="center"/>
          </w:tcPr>
          <w:p w:rsidR="00EE23AE" w:rsidRPr="00EE23AE" w:rsidRDefault="00EE23AE" w:rsidP="00EE23AE">
            <w:pPr>
              <w:jc w:val="center"/>
            </w:pPr>
            <w:r w:rsidRPr="00EE23AE">
              <w:t>Наименование упражнений</w:t>
            </w:r>
          </w:p>
        </w:tc>
        <w:tc>
          <w:tcPr>
            <w:tcW w:w="5670" w:type="dxa"/>
            <w:gridSpan w:val="10"/>
            <w:shd w:val="clear" w:color="auto" w:fill="auto"/>
          </w:tcPr>
          <w:p w:rsidR="00EE23AE" w:rsidRPr="00EE23AE" w:rsidRDefault="00EE23AE" w:rsidP="00EE23AE">
            <w:pPr>
              <w:jc w:val="center"/>
              <w:rPr>
                <w:sz w:val="28"/>
                <w:szCs w:val="28"/>
              </w:rPr>
            </w:pPr>
            <w:r w:rsidRPr="00EE23AE">
              <w:rPr>
                <w:sz w:val="28"/>
                <w:szCs w:val="28"/>
              </w:rPr>
              <w:t>Оценка в баллах</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2835" w:type="dxa"/>
            <w:gridSpan w:val="5"/>
            <w:shd w:val="clear" w:color="auto" w:fill="auto"/>
            <w:vAlign w:val="center"/>
          </w:tcPr>
          <w:p w:rsidR="00EE23AE" w:rsidRPr="00EE23AE" w:rsidRDefault="00EE23AE" w:rsidP="00EE23AE">
            <w:r w:rsidRPr="00EE23AE">
              <w:rPr>
                <w:lang w:val="en-US"/>
              </w:rPr>
              <w:t xml:space="preserve">             </w:t>
            </w:r>
            <w:r w:rsidRPr="00EE23AE">
              <w:t>мужчины</w:t>
            </w:r>
          </w:p>
        </w:tc>
        <w:tc>
          <w:tcPr>
            <w:tcW w:w="2835" w:type="dxa"/>
            <w:gridSpan w:val="5"/>
            <w:shd w:val="clear" w:color="auto" w:fill="auto"/>
            <w:vAlign w:val="center"/>
          </w:tcPr>
          <w:p w:rsidR="00EE23AE" w:rsidRPr="00EE23AE" w:rsidRDefault="00EE23AE" w:rsidP="00EE23AE">
            <w:r w:rsidRPr="00EE23AE">
              <w:rPr>
                <w:lang w:val="en-US"/>
              </w:rPr>
              <w:t xml:space="preserve">        </w:t>
            </w:r>
            <w:r w:rsidRPr="00EE23AE">
              <w:t>женщины</w:t>
            </w:r>
          </w:p>
        </w:tc>
      </w:tr>
      <w:tr w:rsidR="00EE23AE" w:rsidRPr="00EE23AE" w:rsidTr="0059676C">
        <w:tc>
          <w:tcPr>
            <w:tcW w:w="562" w:type="dxa"/>
            <w:shd w:val="clear" w:color="auto" w:fill="auto"/>
          </w:tcPr>
          <w:p w:rsidR="00EE23AE" w:rsidRPr="00EE23AE" w:rsidRDefault="00EE23AE" w:rsidP="00EE23AE">
            <w:r w:rsidRPr="00EE23AE">
              <w:t>1.</w:t>
            </w:r>
          </w:p>
        </w:tc>
        <w:tc>
          <w:tcPr>
            <w:tcW w:w="2410" w:type="dxa"/>
            <w:shd w:val="clear" w:color="auto" w:fill="auto"/>
          </w:tcPr>
          <w:p w:rsidR="00EE23AE" w:rsidRPr="00EE23AE" w:rsidRDefault="00EE23AE" w:rsidP="00EE23AE">
            <w:r w:rsidRPr="00EE23AE">
              <w:t>Подтягивание в висе на перекладине (м)</w:t>
            </w:r>
          </w:p>
        </w:tc>
        <w:tc>
          <w:tcPr>
            <w:tcW w:w="567" w:type="dxa"/>
            <w:shd w:val="clear" w:color="auto" w:fill="auto"/>
            <w:vAlign w:val="center"/>
          </w:tcPr>
          <w:p w:rsidR="00EE23AE" w:rsidRPr="00EE23AE" w:rsidRDefault="00EE23AE" w:rsidP="00EE23AE">
            <w:pPr>
              <w:jc w:val="center"/>
            </w:pPr>
            <w:r w:rsidRPr="00EE23AE">
              <w:t>15</w:t>
            </w:r>
          </w:p>
        </w:tc>
        <w:tc>
          <w:tcPr>
            <w:tcW w:w="567" w:type="dxa"/>
            <w:shd w:val="clear" w:color="auto" w:fill="auto"/>
            <w:vAlign w:val="center"/>
          </w:tcPr>
          <w:p w:rsidR="00EE23AE" w:rsidRPr="00EE23AE" w:rsidRDefault="00EE23AE" w:rsidP="00EE23AE">
            <w:pPr>
              <w:jc w:val="center"/>
            </w:pPr>
            <w:r w:rsidRPr="00EE23AE">
              <w:t>12</w:t>
            </w:r>
          </w:p>
        </w:tc>
        <w:tc>
          <w:tcPr>
            <w:tcW w:w="567" w:type="dxa"/>
            <w:shd w:val="clear" w:color="auto" w:fill="auto"/>
            <w:vAlign w:val="center"/>
          </w:tcPr>
          <w:p w:rsidR="00EE23AE" w:rsidRPr="00EE23AE" w:rsidRDefault="00EE23AE" w:rsidP="00EE23AE">
            <w:pPr>
              <w:jc w:val="center"/>
            </w:pPr>
            <w:r w:rsidRPr="00EE23AE">
              <w:t>10</w:t>
            </w:r>
          </w:p>
        </w:tc>
        <w:tc>
          <w:tcPr>
            <w:tcW w:w="567" w:type="dxa"/>
            <w:shd w:val="clear" w:color="auto" w:fill="auto"/>
            <w:vAlign w:val="center"/>
          </w:tcPr>
          <w:p w:rsidR="00EE23AE" w:rsidRPr="00EE23AE" w:rsidRDefault="00EE23AE" w:rsidP="00EE23AE">
            <w:pPr>
              <w:jc w:val="center"/>
            </w:pPr>
            <w:r w:rsidRPr="00EE23AE">
              <w:t>9</w:t>
            </w:r>
          </w:p>
        </w:tc>
        <w:tc>
          <w:tcPr>
            <w:tcW w:w="567" w:type="dxa"/>
            <w:shd w:val="clear" w:color="auto" w:fill="auto"/>
            <w:vAlign w:val="center"/>
          </w:tcPr>
          <w:p w:rsidR="00EE23AE" w:rsidRPr="00EE23AE" w:rsidRDefault="00EE23AE" w:rsidP="00EE23AE">
            <w:pPr>
              <w:jc w:val="center"/>
            </w:pPr>
            <w:r w:rsidRPr="00EE23AE">
              <w:t>7</w:t>
            </w:r>
          </w:p>
        </w:tc>
        <w:tc>
          <w:tcPr>
            <w:tcW w:w="567" w:type="dxa"/>
            <w:shd w:val="clear" w:color="auto" w:fill="auto"/>
            <w:vAlign w:val="center"/>
          </w:tcPr>
          <w:p w:rsidR="00EE23AE" w:rsidRPr="00EE23AE" w:rsidRDefault="00EE23AE" w:rsidP="00EE23AE">
            <w:pPr>
              <w:jc w:val="center"/>
            </w:pPr>
            <w:r w:rsidRPr="00EE23AE">
              <w:t>-</w:t>
            </w:r>
          </w:p>
        </w:tc>
        <w:tc>
          <w:tcPr>
            <w:tcW w:w="567" w:type="dxa"/>
            <w:shd w:val="clear" w:color="auto" w:fill="auto"/>
            <w:vAlign w:val="center"/>
          </w:tcPr>
          <w:p w:rsidR="00EE23AE" w:rsidRPr="00EE23AE" w:rsidRDefault="00EE23AE" w:rsidP="00EE23AE">
            <w:pPr>
              <w:jc w:val="center"/>
            </w:pPr>
            <w:r w:rsidRPr="00EE23AE">
              <w:t>-</w:t>
            </w:r>
          </w:p>
        </w:tc>
        <w:tc>
          <w:tcPr>
            <w:tcW w:w="567" w:type="dxa"/>
            <w:shd w:val="clear" w:color="auto" w:fill="auto"/>
            <w:vAlign w:val="center"/>
          </w:tcPr>
          <w:p w:rsidR="00EE23AE" w:rsidRPr="00EE23AE" w:rsidRDefault="00EE23AE" w:rsidP="00EE23AE">
            <w:pPr>
              <w:jc w:val="center"/>
            </w:pPr>
            <w:r w:rsidRPr="00EE23AE">
              <w:t>-</w:t>
            </w:r>
          </w:p>
        </w:tc>
        <w:tc>
          <w:tcPr>
            <w:tcW w:w="567" w:type="dxa"/>
            <w:shd w:val="clear" w:color="auto" w:fill="auto"/>
            <w:vAlign w:val="center"/>
          </w:tcPr>
          <w:p w:rsidR="00EE23AE" w:rsidRPr="00EE23AE" w:rsidRDefault="00EE23AE" w:rsidP="00EE23AE">
            <w:pPr>
              <w:jc w:val="center"/>
            </w:pPr>
            <w:r w:rsidRPr="00EE23AE">
              <w:t>-</w:t>
            </w:r>
          </w:p>
        </w:tc>
        <w:tc>
          <w:tcPr>
            <w:tcW w:w="567" w:type="dxa"/>
            <w:shd w:val="clear" w:color="auto" w:fill="auto"/>
            <w:vAlign w:val="center"/>
          </w:tcPr>
          <w:p w:rsidR="00EE23AE" w:rsidRPr="00EE23AE" w:rsidRDefault="00EE23AE" w:rsidP="00EE23AE">
            <w:pPr>
              <w:jc w:val="center"/>
            </w:pPr>
            <w:r w:rsidRPr="00EE23AE">
              <w:t>-</w:t>
            </w:r>
          </w:p>
        </w:tc>
      </w:tr>
      <w:tr w:rsidR="00EE23AE" w:rsidRPr="00EE23AE" w:rsidTr="0059676C">
        <w:tc>
          <w:tcPr>
            <w:tcW w:w="562" w:type="dxa"/>
            <w:shd w:val="clear" w:color="auto" w:fill="auto"/>
          </w:tcPr>
          <w:p w:rsidR="00EE23AE" w:rsidRPr="00EE23AE" w:rsidRDefault="00EE23AE" w:rsidP="00EE23AE">
            <w:r w:rsidRPr="00EE23AE">
              <w:t>2.</w:t>
            </w:r>
          </w:p>
        </w:tc>
        <w:tc>
          <w:tcPr>
            <w:tcW w:w="2410" w:type="dxa"/>
            <w:shd w:val="clear" w:color="auto" w:fill="auto"/>
          </w:tcPr>
          <w:p w:rsidR="00EE23AE" w:rsidRPr="00EE23AE" w:rsidRDefault="00EE23AE" w:rsidP="00EE23AE">
            <w:r w:rsidRPr="00EE23AE">
              <w:t>Сгибание рук в упоре лежа (ж)</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pPr>
              <w:jc w:val="center"/>
            </w:pPr>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pPr>
              <w:jc w:val="center"/>
            </w:pPr>
            <w:r w:rsidRPr="00EE23AE">
              <w:t>20</w:t>
            </w:r>
          </w:p>
          <w:p w:rsidR="00EE23AE" w:rsidRPr="00EE23AE" w:rsidRDefault="00EE23AE" w:rsidP="00EE23AE">
            <w:pPr>
              <w:jc w:val="center"/>
            </w:pPr>
          </w:p>
        </w:tc>
        <w:tc>
          <w:tcPr>
            <w:tcW w:w="567" w:type="dxa"/>
            <w:shd w:val="clear" w:color="auto" w:fill="auto"/>
          </w:tcPr>
          <w:p w:rsidR="00EE23AE" w:rsidRPr="00EE23AE" w:rsidRDefault="00EE23AE" w:rsidP="00EE23AE">
            <w:pPr>
              <w:jc w:val="center"/>
            </w:pPr>
            <w:r w:rsidRPr="00EE23AE">
              <w:t>18</w:t>
            </w:r>
          </w:p>
        </w:tc>
        <w:tc>
          <w:tcPr>
            <w:tcW w:w="567" w:type="dxa"/>
            <w:shd w:val="clear" w:color="auto" w:fill="auto"/>
          </w:tcPr>
          <w:p w:rsidR="00EE23AE" w:rsidRPr="00EE23AE" w:rsidRDefault="00EE23AE" w:rsidP="00EE23AE">
            <w:pPr>
              <w:jc w:val="center"/>
            </w:pPr>
            <w:r w:rsidRPr="00EE23AE">
              <w:t>16</w:t>
            </w:r>
          </w:p>
        </w:tc>
        <w:tc>
          <w:tcPr>
            <w:tcW w:w="567" w:type="dxa"/>
            <w:shd w:val="clear" w:color="auto" w:fill="auto"/>
          </w:tcPr>
          <w:p w:rsidR="00EE23AE" w:rsidRPr="00EE23AE" w:rsidRDefault="00EE23AE" w:rsidP="00EE23AE">
            <w:pPr>
              <w:jc w:val="center"/>
            </w:pPr>
            <w:r w:rsidRPr="00EE23AE">
              <w:t>12</w:t>
            </w:r>
          </w:p>
        </w:tc>
        <w:tc>
          <w:tcPr>
            <w:tcW w:w="567" w:type="dxa"/>
            <w:shd w:val="clear" w:color="auto" w:fill="auto"/>
          </w:tcPr>
          <w:p w:rsidR="00EE23AE" w:rsidRPr="00EE23AE" w:rsidRDefault="00EE23AE" w:rsidP="00EE23AE">
            <w:pPr>
              <w:jc w:val="center"/>
            </w:pPr>
            <w:r w:rsidRPr="00EE23AE">
              <w:t>8</w:t>
            </w:r>
          </w:p>
        </w:tc>
      </w:tr>
      <w:tr w:rsidR="00EE23AE" w:rsidRPr="00EE23AE" w:rsidTr="0059676C">
        <w:tc>
          <w:tcPr>
            <w:tcW w:w="562" w:type="dxa"/>
            <w:shd w:val="clear" w:color="auto" w:fill="auto"/>
          </w:tcPr>
          <w:p w:rsidR="00EE23AE" w:rsidRPr="00EE23AE" w:rsidRDefault="00EE23AE" w:rsidP="00EE23AE">
            <w:r w:rsidRPr="00EE23AE">
              <w:t>3.</w:t>
            </w:r>
          </w:p>
        </w:tc>
        <w:tc>
          <w:tcPr>
            <w:tcW w:w="2410" w:type="dxa"/>
            <w:shd w:val="clear" w:color="auto" w:fill="auto"/>
          </w:tcPr>
          <w:p w:rsidR="00EE23AE" w:rsidRPr="00EE23AE" w:rsidRDefault="00EE23AE" w:rsidP="00EE23AE">
            <w:r w:rsidRPr="00EE23AE">
              <w:t>Бег: М-3000м, Ж-2000м</w:t>
            </w:r>
          </w:p>
        </w:tc>
        <w:tc>
          <w:tcPr>
            <w:tcW w:w="567" w:type="dxa"/>
            <w:shd w:val="clear" w:color="auto" w:fill="auto"/>
          </w:tcPr>
          <w:p w:rsidR="00EE23AE" w:rsidRPr="00EE23AE" w:rsidRDefault="00EE23AE" w:rsidP="00EE23AE">
            <w:r w:rsidRPr="00EE23AE">
              <w:t>11,45</w:t>
            </w:r>
          </w:p>
        </w:tc>
        <w:tc>
          <w:tcPr>
            <w:tcW w:w="567" w:type="dxa"/>
            <w:shd w:val="clear" w:color="auto" w:fill="auto"/>
          </w:tcPr>
          <w:p w:rsidR="00EE23AE" w:rsidRPr="00EE23AE" w:rsidRDefault="00EE23AE" w:rsidP="00EE23AE">
            <w:r w:rsidRPr="00EE23AE">
              <w:t>12,00</w:t>
            </w:r>
          </w:p>
        </w:tc>
        <w:tc>
          <w:tcPr>
            <w:tcW w:w="567" w:type="dxa"/>
            <w:shd w:val="clear" w:color="auto" w:fill="auto"/>
          </w:tcPr>
          <w:p w:rsidR="00EE23AE" w:rsidRPr="00EE23AE" w:rsidRDefault="00EE23AE" w:rsidP="00EE23AE">
            <w:pPr>
              <w:jc w:val="center"/>
            </w:pPr>
            <w:r w:rsidRPr="00EE23AE">
              <w:t>12,35</w:t>
            </w:r>
          </w:p>
        </w:tc>
        <w:tc>
          <w:tcPr>
            <w:tcW w:w="567" w:type="dxa"/>
            <w:shd w:val="clear" w:color="auto" w:fill="auto"/>
          </w:tcPr>
          <w:p w:rsidR="00EE23AE" w:rsidRPr="00EE23AE" w:rsidRDefault="00EE23AE" w:rsidP="00EE23AE">
            <w:r w:rsidRPr="00EE23AE">
              <w:t>13,30</w:t>
            </w:r>
          </w:p>
        </w:tc>
        <w:tc>
          <w:tcPr>
            <w:tcW w:w="567" w:type="dxa"/>
            <w:shd w:val="clear" w:color="auto" w:fill="auto"/>
          </w:tcPr>
          <w:p w:rsidR="00EE23AE" w:rsidRPr="00EE23AE" w:rsidRDefault="00EE23AE" w:rsidP="00EE23AE">
            <w:pPr>
              <w:jc w:val="center"/>
            </w:pPr>
            <w:r w:rsidRPr="00EE23AE">
              <w:t>13,50</w:t>
            </w:r>
          </w:p>
        </w:tc>
        <w:tc>
          <w:tcPr>
            <w:tcW w:w="567" w:type="dxa"/>
            <w:shd w:val="clear" w:color="auto" w:fill="auto"/>
          </w:tcPr>
          <w:p w:rsidR="00EE23AE" w:rsidRPr="00EE23AE" w:rsidRDefault="00EE23AE" w:rsidP="00EE23AE">
            <w:pPr>
              <w:jc w:val="center"/>
            </w:pPr>
            <w:r w:rsidRPr="00EE23AE">
              <w:t>10.00</w:t>
            </w:r>
          </w:p>
        </w:tc>
        <w:tc>
          <w:tcPr>
            <w:tcW w:w="567" w:type="dxa"/>
            <w:shd w:val="clear" w:color="auto" w:fill="auto"/>
          </w:tcPr>
          <w:p w:rsidR="00EE23AE" w:rsidRPr="00EE23AE" w:rsidRDefault="00EE23AE" w:rsidP="00EE23AE">
            <w:pPr>
              <w:jc w:val="center"/>
            </w:pPr>
            <w:r w:rsidRPr="00EE23AE">
              <w:t>10.15</w:t>
            </w:r>
          </w:p>
        </w:tc>
        <w:tc>
          <w:tcPr>
            <w:tcW w:w="567" w:type="dxa"/>
            <w:shd w:val="clear" w:color="auto" w:fill="auto"/>
          </w:tcPr>
          <w:p w:rsidR="00EE23AE" w:rsidRPr="00EE23AE" w:rsidRDefault="00EE23AE" w:rsidP="00EE23AE">
            <w:pPr>
              <w:jc w:val="center"/>
            </w:pPr>
            <w:r w:rsidRPr="00EE23AE">
              <w:t>10.50</w:t>
            </w:r>
          </w:p>
        </w:tc>
        <w:tc>
          <w:tcPr>
            <w:tcW w:w="567" w:type="dxa"/>
            <w:shd w:val="clear" w:color="auto" w:fill="auto"/>
          </w:tcPr>
          <w:p w:rsidR="00EE23AE" w:rsidRPr="00EE23AE" w:rsidRDefault="00EE23AE" w:rsidP="00EE23AE">
            <w:pPr>
              <w:jc w:val="center"/>
            </w:pPr>
            <w:r w:rsidRPr="00EE23AE">
              <w:t>11.50</w:t>
            </w:r>
          </w:p>
        </w:tc>
        <w:tc>
          <w:tcPr>
            <w:tcW w:w="567" w:type="dxa"/>
            <w:shd w:val="clear" w:color="auto" w:fill="auto"/>
          </w:tcPr>
          <w:p w:rsidR="00EE23AE" w:rsidRPr="00EE23AE" w:rsidRDefault="00EE23AE" w:rsidP="00EE23AE">
            <w:pPr>
              <w:jc w:val="center"/>
            </w:pPr>
            <w:r w:rsidRPr="00EE23AE">
              <w:t>12.00</w:t>
            </w:r>
          </w:p>
        </w:tc>
      </w:tr>
      <w:tr w:rsidR="00EE23AE" w:rsidRPr="00EE23AE" w:rsidTr="0059676C">
        <w:trPr>
          <w:trHeight w:val="589"/>
        </w:trPr>
        <w:tc>
          <w:tcPr>
            <w:tcW w:w="562" w:type="dxa"/>
            <w:shd w:val="clear" w:color="auto" w:fill="auto"/>
          </w:tcPr>
          <w:p w:rsidR="00EE23AE" w:rsidRPr="00EE23AE" w:rsidRDefault="00EE23AE" w:rsidP="00EE23AE">
            <w:r w:rsidRPr="00EE23AE">
              <w:t>4.</w:t>
            </w:r>
          </w:p>
        </w:tc>
        <w:tc>
          <w:tcPr>
            <w:tcW w:w="2410" w:type="dxa"/>
            <w:shd w:val="clear" w:color="auto" w:fill="auto"/>
          </w:tcPr>
          <w:p w:rsidR="00EE23AE" w:rsidRPr="00EE23AE" w:rsidRDefault="00EE23AE" w:rsidP="00EE23AE">
            <w:r w:rsidRPr="00EE23AE">
              <w:t>Бег на лыжах: М-5км, Ж-3км</w:t>
            </w:r>
          </w:p>
        </w:tc>
        <w:tc>
          <w:tcPr>
            <w:tcW w:w="567" w:type="dxa"/>
            <w:shd w:val="clear" w:color="auto" w:fill="auto"/>
          </w:tcPr>
          <w:p w:rsidR="00EE23AE" w:rsidRPr="00EE23AE" w:rsidRDefault="00EE23AE" w:rsidP="00EE23AE">
            <w:pPr>
              <w:jc w:val="center"/>
            </w:pPr>
            <w:r w:rsidRPr="00EE23AE">
              <w:t>23,30</w:t>
            </w:r>
          </w:p>
        </w:tc>
        <w:tc>
          <w:tcPr>
            <w:tcW w:w="567" w:type="dxa"/>
            <w:shd w:val="clear" w:color="auto" w:fill="auto"/>
          </w:tcPr>
          <w:p w:rsidR="00EE23AE" w:rsidRPr="00EE23AE" w:rsidRDefault="00EE23AE" w:rsidP="00EE23AE">
            <w:r w:rsidRPr="00EE23AE">
              <w:t>23,50</w:t>
            </w:r>
          </w:p>
        </w:tc>
        <w:tc>
          <w:tcPr>
            <w:tcW w:w="567" w:type="dxa"/>
            <w:shd w:val="clear" w:color="auto" w:fill="auto"/>
          </w:tcPr>
          <w:p w:rsidR="00EE23AE" w:rsidRPr="00EE23AE" w:rsidRDefault="00EE23AE" w:rsidP="00EE23AE">
            <w:r w:rsidRPr="00EE23AE">
              <w:t>25,00</w:t>
            </w:r>
          </w:p>
        </w:tc>
        <w:tc>
          <w:tcPr>
            <w:tcW w:w="567" w:type="dxa"/>
            <w:shd w:val="clear" w:color="auto" w:fill="auto"/>
          </w:tcPr>
          <w:p w:rsidR="00EE23AE" w:rsidRPr="00EE23AE" w:rsidRDefault="00EE23AE" w:rsidP="00EE23AE">
            <w:r w:rsidRPr="00EE23AE">
              <w:t>26,25</w:t>
            </w:r>
          </w:p>
        </w:tc>
        <w:tc>
          <w:tcPr>
            <w:tcW w:w="567" w:type="dxa"/>
            <w:shd w:val="clear" w:color="auto" w:fill="auto"/>
          </w:tcPr>
          <w:p w:rsidR="00EE23AE" w:rsidRPr="00EE23AE" w:rsidRDefault="00EE23AE" w:rsidP="00EE23AE">
            <w:r w:rsidRPr="00EE23AE">
              <w:t>27,45</w:t>
            </w:r>
          </w:p>
        </w:tc>
        <w:tc>
          <w:tcPr>
            <w:tcW w:w="567" w:type="dxa"/>
            <w:shd w:val="clear" w:color="auto" w:fill="auto"/>
          </w:tcPr>
          <w:p w:rsidR="00EE23AE" w:rsidRPr="00EE23AE" w:rsidRDefault="00EE23AE" w:rsidP="00EE23AE">
            <w:r w:rsidRPr="00EE23AE">
              <w:t>17.30</w:t>
            </w:r>
          </w:p>
        </w:tc>
        <w:tc>
          <w:tcPr>
            <w:tcW w:w="567" w:type="dxa"/>
            <w:shd w:val="clear" w:color="auto" w:fill="auto"/>
          </w:tcPr>
          <w:p w:rsidR="00EE23AE" w:rsidRPr="00EE23AE" w:rsidRDefault="00EE23AE" w:rsidP="00EE23AE">
            <w:r w:rsidRPr="00EE23AE">
              <w:t>18.00</w:t>
            </w:r>
          </w:p>
        </w:tc>
        <w:tc>
          <w:tcPr>
            <w:tcW w:w="567" w:type="dxa"/>
            <w:shd w:val="clear" w:color="auto" w:fill="auto"/>
          </w:tcPr>
          <w:p w:rsidR="00EE23AE" w:rsidRPr="00EE23AE" w:rsidRDefault="00EE23AE" w:rsidP="00EE23AE">
            <w:r w:rsidRPr="00EE23AE">
              <w:t>18.30</w:t>
            </w:r>
          </w:p>
        </w:tc>
        <w:tc>
          <w:tcPr>
            <w:tcW w:w="567" w:type="dxa"/>
            <w:shd w:val="clear" w:color="auto" w:fill="auto"/>
          </w:tcPr>
          <w:p w:rsidR="00EE23AE" w:rsidRPr="00EE23AE" w:rsidRDefault="00EE23AE" w:rsidP="00EE23AE">
            <w:r w:rsidRPr="00EE23AE">
              <w:t>19.30</w:t>
            </w:r>
          </w:p>
        </w:tc>
        <w:tc>
          <w:tcPr>
            <w:tcW w:w="567" w:type="dxa"/>
            <w:shd w:val="clear" w:color="auto" w:fill="auto"/>
          </w:tcPr>
          <w:p w:rsidR="00EE23AE" w:rsidRPr="00EE23AE" w:rsidRDefault="00EE23AE" w:rsidP="00EE23AE">
            <w:r w:rsidRPr="00EE23AE">
              <w:t>20.00</w:t>
            </w:r>
          </w:p>
        </w:tc>
      </w:tr>
      <w:tr w:rsidR="00EE23AE" w:rsidRPr="00EE23AE" w:rsidTr="0059676C">
        <w:trPr>
          <w:trHeight w:val="630"/>
        </w:trPr>
        <w:tc>
          <w:tcPr>
            <w:tcW w:w="562" w:type="dxa"/>
            <w:shd w:val="clear" w:color="auto" w:fill="auto"/>
          </w:tcPr>
          <w:p w:rsidR="00EE23AE" w:rsidRPr="00EE23AE" w:rsidRDefault="00EE23AE" w:rsidP="00EE23AE">
            <w:r w:rsidRPr="00EE23AE">
              <w:t>5.</w:t>
            </w:r>
          </w:p>
        </w:tc>
        <w:tc>
          <w:tcPr>
            <w:tcW w:w="2410" w:type="dxa"/>
            <w:shd w:val="clear" w:color="auto" w:fill="auto"/>
          </w:tcPr>
          <w:p w:rsidR="00EE23AE" w:rsidRPr="00EE23AE" w:rsidRDefault="00EE23AE" w:rsidP="00EE23AE">
            <w:r w:rsidRPr="00EE23AE">
              <w:t>Объем циклической работы (передвижение на лыжах) в км</w:t>
            </w:r>
          </w:p>
        </w:tc>
        <w:tc>
          <w:tcPr>
            <w:tcW w:w="567" w:type="dxa"/>
            <w:shd w:val="clear" w:color="auto" w:fill="auto"/>
          </w:tcPr>
          <w:p w:rsidR="00EE23AE" w:rsidRPr="00EE23AE" w:rsidRDefault="00EE23AE" w:rsidP="00EE23AE">
            <w:pPr>
              <w:jc w:val="center"/>
            </w:pPr>
            <w:r w:rsidRPr="00EE23AE">
              <w:t>120</w:t>
            </w:r>
          </w:p>
        </w:tc>
        <w:tc>
          <w:tcPr>
            <w:tcW w:w="567" w:type="dxa"/>
            <w:shd w:val="clear" w:color="auto" w:fill="auto"/>
          </w:tcPr>
          <w:p w:rsidR="00EE23AE" w:rsidRPr="00EE23AE" w:rsidRDefault="00EE23AE" w:rsidP="00EE23AE">
            <w:r w:rsidRPr="00EE23AE">
              <w:t>110</w:t>
            </w:r>
          </w:p>
        </w:tc>
        <w:tc>
          <w:tcPr>
            <w:tcW w:w="567" w:type="dxa"/>
            <w:shd w:val="clear" w:color="auto" w:fill="auto"/>
          </w:tcPr>
          <w:p w:rsidR="00EE23AE" w:rsidRPr="00EE23AE" w:rsidRDefault="00EE23AE" w:rsidP="00EE23AE">
            <w:r w:rsidRPr="00EE23AE">
              <w:t>100</w:t>
            </w:r>
          </w:p>
        </w:tc>
        <w:tc>
          <w:tcPr>
            <w:tcW w:w="567" w:type="dxa"/>
            <w:shd w:val="clear" w:color="auto" w:fill="auto"/>
          </w:tcPr>
          <w:p w:rsidR="00EE23AE" w:rsidRPr="00EE23AE" w:rsidRDefault="00EE23AE" w:rsidP="00EE23AE">
            <w:r w:rsidRPr="00EE23AE">
              <w:t>90</w:t>
            </w:r>
          </w:p>
        </w:tc>
        <w:tc>
          <w:tcPr>
            <w:tcW w:w="567" w:type="dxa"/>
            <w:shd w:val="clear" w:color="auto" w:fill="auto"/>
          </w:tcPr>
          <w:p w:rsidR="00EE23AE" w:rsidRPr="00EE23AE" w:rsidRDefault="00EE23AE" w:rsidP="00EE23AE">
            <w:r w:rsidRPr="00EE23AE">
              <w:t>80</w:t>
            </w:r>
          </w:p>
        </w:tc>
        <w:tc>
          <w:tcPr>
            <w:tcW w:w="567" w:type="dxa"/>
            <w:shd w:val="clear" w:color="auto" w:fill="auto"/>
          </w:tcPr>
          <w:p w:rsidR="00EE23AE" w:rsidRPr="00EE23AE" w:rsidRDefault="00EE23AE" w:rsidP="00EE23AE">
            <w:r w:rsidRPr="00EE23AE">
              <w:t>90</w:t>
            </w:r>
          </w:p>
        </w:tc>
        <w:tc>
          <w:tcPr>
            <w:tcW w:w="567" w:type="dxa"/>
            <w:shd w:val="clear" w:color="auto" w:fill="auto"/>
          </w:tcPr>
          <w:p w:rsidR="00EE23AE" w:rsidRPr="00EE23AE" w:rsidRDefault="00EE23AE" w:rsidP="00EE23AE">
            <w:r w:rsidRPr="00EE23AE">
              <w:t>75</w:t>
            </w:r>
          </w:p>
        </w:tc>
        <w:tc>
          <w:tcPr>
            <w:tcW w:w="567" w:type="dxa"/>
            <w:shd w:val="clear" w:color="auto" w:fill="auto"/>
          </w:tcPr>
          <w:p w:rsidR="00EE23AE" w:rsidRPr="00EE23AE" w:rsidRDefault="00EE23AE" w:rsidP="00EE23AE">
            <w:r w:rsidRPr="00EE23AE">
              <w:t>60</w:t>
            </w:r>
          </w:p>
        </w:tc>
        <w:tc>
          <w:tcPr>
            <w:tcW w:w="567" w:type="dxa"/>
            <w:shd w:val="clear" w:color="auto" w:fill="auto"/>
          </w:tcPr>
          <w:p w:rsidR="00EE23AE" w:rsidRPr="00EE23AE" w:rsidRDefault="00EE23AE" w:rsidP="00EE23AE">
            <w:r w:rsidRPr="00EE23AE">
              <w:t>55</w:t>
            </w:r>
          </w:p>
        </w:tc>
        <w:tc>
          <w:tcPr>
            <w:tcW w:w="567" w:type="dxa"/>
            <w:shd w:val="clear" w:color="auto" w:fill="auto"/>
          </w:tcPr>
          <w:p w:rsidR="00EE23AE" w:rsidRPr="00EE23AE" w:rsidRDefault="00EE23AE" w:rsidP="00EE23AE">
            <w:r w:rsidRPr="00EE23AE">
              <w:t>50</w:t>
            </w:r>
          </w:p>
        </w:tc>
      </w:tr>
    </w:tbl>
    <w:p w:rsidR="00EE23AE" w:rsidRPr="00EE23AE" w:rsidRDefault="00EE23AE" w:rsidP="00EE23AE">
      <w:pPr>
        <w:rPr>
          <w:u w:val="single"/>
        </w:rPr>
      </w:pPr>
    </w:p>
    <w:p w:rsidR="00EE23AE" w:rsidRPr="00EE23AE" w:rsidRDefault="00EE23AE" w:rsidP="00EE23AE">
      <w:pPr>
        <w:rPr>
          <w:b/>
        </w:rPr>
      </w:pPr>
      <w:r w:rsidRPr="00EE23AE">
        <w:rPr>
          <w:b/>
        </w:rPr>
        <w:t>Зачетные требования по аэробике (женщины)</w:t>
      </w:r>
    </w:p>
    <w:p w:rsidR="00EE23AE" w:rsidRPr="00EE23AE" w:rsidRDefault="00EE23AE" w:rsidP="00EE23AE">
      <w:pPr>
        <w:jc w:val="cente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3768"/>
        <w:gridCol w:w="940"/>
        <w:gridCol w:w="992"/>
        <w:gridCol w:w="992"/>
        <w:gridCol w:w="1276"/>
      </w:tblGrid>
      <w:tr w:rsidR="00EE23AE" w:rsidRPr="00EE23AE" w:rsidTr="0059676C">
        <w:tc>
          <w:tcPr>
            <w:tcW w:w="674" w:type="dxa"/>
            <w:vMerge w:val="restart"/>
            <w:shd w:val="clear" w:color="auto" w:fill="auto"/>
          </w:tcPr>
          <w:p w:rsidR="00EE23AE" w:rsidRPr="00EE23AE" w:rsidRDefault="00EE23AE" w:rsidP="00EE23AE">
            <w:pPr>
              <w:jc w:val="center"/>
            </w:pPr>
            <w:r w:rsidRPr="00EE23AE">
              <w:t>№№</w:t>
            </w:r>
          </w:p>
          <w:p w:rsidR="00EE23AE" w:rsidRPr="00EE23AE" w:rsidRDefault="00EE23AE" w:rsidP="00EE23AE">
            <w:pPr>
              <w:jc w:val="center"/>
            </w:pPr>
            <w:r w:rsidRPr="00EE23AE">
              <w:t>п/п</w:t>
            </w:r>
          </w:p>
        </w:tc>
        <w:tc>
          <w:tcPr>
            <w:tcW w:w="3768" w:type="dxa"/>
            <w:vMerge w:val="restart"/>
            <w:shd w:val="clear" w:color="auto" w:fill="auto"/>
          </w:tcPr>
          <w:p w:rsidR="00EE23AE" w:rsidRPr="00EE23AE" w:rsidRDefault="00EE23AE" w:rsidP="00EE23AE">
            <w:pPr>
              <w:jc w:val="center"/>
            </w:pPr>
            <w:r w:rsidRPr="00EE23AE">
              <w:t>Наименование зачетных требований</w:t>
            </w:r>
          </w:p>
        </w:tc>
        <w:tc>
          <w:tcPr>
            <w:tcW w:w="4200" w:type="dxa"/>
            <w:gridSpan w:val="4"/>
            <w:shd w:val="clear" w:color="auto" w:fill="auto"/>
          </w:tcPr>
          <w:p w:rsidR="00EE23AE" w:rsidRPr="00EE23AE" w:rsidRDefault="00EE23AE" w:rsidP="00EE23AE">
            <w:pPr>
              <w:jc w:val="center"/>
            </w:pPr>
            <w:r w:rsidRPr="00EE23AE">
              <w:t>С Е М Е С Т Р Ы</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val="restart"/>
            <w:shd w:val="clear" w:color="auto" w:fill="auto"/>
          </w:tcPr>
          <w:p w:rsidR="00EE23AE" w:rsidRPr="00EE23AE" w:rsidRDefault="00EE23AE" w:rsidP="00EE23AE">
            <w:pPr>
              <w:jc w:val="center"/>
            </w:pPr>
            <w:r w:rsidRPr="00EE23AE">
              <w:t>1</w:t>
            </w:r>
          </w:p>
        </w:tc>
        <w:tc>
          <w:tcPr>
            <w:tcW w:w="992" w:type="dxa"/>
            <w:vMerge w:val="restart"/>
            <w:shd w:val="clear" w:color="auto" w:fill="auto"/>
          </w:tcPr>
          <w:p w:rsidR="00EE23AE" w:rsidRPr="00EE23AE" w:rsidRDefault="00EE23AE" w:rsidP="00EE23AE">
            <w:pPr>
              <w:jc w:val="center"/>
            </w:pPr>
            <w:r w:rsidRPr="00EE23AE">
              <w:t>2</w:t>
            </w:r>
          </w:p>
        </w:tc>
        <w:tc>
          <w:tcPr>
            <w:tcW w:w="992" w:type="dxa"/>
            <w:vMerge w:val="restart"/>
            <w:shd w:val="clear" w:color="auto" w:fill="auto"/>
          </w:tcPr>
          <w:p w:rsidR="00EE23AE" w:rsidRPr="00EE23AE" w:rsidRDefault="00EE23AE" w:rsidP="00EE23AE">
            <w:pPr>
              <w:jc w:val="center"/>
            </w:pPr>
            <w:r w:rsidRPr="00EE23AE">
              <w:t>3</w:t>
            </w:r>
          </w:p>
        </w:tc>
        <w:tc>
          <w:tcPr>
            <w:tcW w:w="1276" w:type="dxa"/>
            <w:vMerge w:val="restart"/>
            <w:shd w:val="clear" w:color="auto" w:fill="auto"/>
          </w:tcPr>
          <w:p w:rsidR="00EE23AE" w:rsidRPr="00EE23AE" w:rsidRDefault="00EE23AE" w:rsidP="00EE23AE">
            <w:pPr>
              <w:jc w:val="center"/>
            </w:pPr>
            <w:r w:rsidRPr="00EE23AE">
              <w:t>4</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1276" w:type="dxa"/>
            <w:vMerge/>
            <w:shd w:val="clear" w:color="auto" w:fill="auto"/>
          </w:tcPr>
          <w:p w:rsidR="00EE23AE" w:rsidRPr="00EE23AE" w:rsidRDefault="00EE23AE" w:rsidP="00EE23AE">
            <w:pPr>
              <w:jc w:val="center"/>
            </w:pPr>
          </w:p>
        </w:tc>
      </w:tr>
      <w:tr w:rsidR="00EE23AE" w:rsidRPr="00EE23AE" w:rsidTr="0059676C">
        <w:tc>
          <w:tcPr>
            <w:tcW w:w="8642" w:type="dxa"/>
            <w:gridSpan w:val="6"/>
            <w:shd w:val="clear" w:color="auto" w:fill="auto"/>
          </w:tcPr>
          <w:p w:rsidR="00EE23AE" w:rsidRPr="00EE23AE" w:rsidRDefault="00EE23AE" w:rsidP="00EE23AE">
            <w:r w:rsidRPr="00EE23AE">
              <w:t xml:space="preserve">           Т Е О Р И Я</w:t>
            </w: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История возникновения и развития оздоровительной аэробики. ТБ на занятиях</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Виды аэробики и ее классификация. Терминологическая лексика</w:t>
            </w:r>
          </w:p>
        </w:tc>
        <w:tc>
          <w:tcPr>
            <w:tcW w:w="940"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 xml:space="preserve">Музыка, ритм, темп, запрещенные упражнения. Характеристика базовых шагов. </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rPr>
          <w:trHeight w:val="255"/>
        </w:trPr>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Организация самостоятельных занятий. Индивидуальный подход в развитии двигательных качеств</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219"/>
        </w:trPr>
        <w:tc>
          <w:tcPr>
            <w:tcW w:w="674" w:type="dxa"/>
            <w:shd w:val="clear" w:color="auto" w:fill="auto"/>
          </w:tcPr>
          <w:p w:rsidR="00EE23AE" w:rsidRPr="00EE23AE" w:rsidRDefault="00EE23AE" w:rsidP="00EE23AE">
            <w:pPr>
              <w:jc w:val="center"/>
            </w:pPr>
          </w:p>
        </w:tc>
        <w:tc>
          <w:tcPr>
            <w:tcW w:w="3768" w:type="dxa"/>
            <w:shd w:val="clear" w:color="auto" w:fill="auto"/>
          </w:tcPr>
          <w:p w:rsidR="00EE23AE" w:rsidRPr="00EE23AE" w:rsidRDefault="00EE23AE" w:rsidP="00EE23AE">
            <w:r w:rsidRPr="00EE23AE">
              <w:t>ПРАКТИКА</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Сед из положения лежа, руки за головой</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Сгибание рук в упоре лежа</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Наклон-складка, стоя согнувшись на скамейке</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Прыжки на ступеньку высотой 15см (за 60сек), (кол-во раз)</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5</w:t>
            </w:r>
          </w:p>
        </w:tc>
        <w:tc>
          <w:tcPr>
            <w:tcW w:w="3768" w:type="dxa"/>
            <w:shd w:val="clear" w:color="auto" w:fill="auto"/>
          </w:tcPr>
          <w:p w:rsidR="00EE23AE" w:rsidRPr="00EE23AE" w:rsidRDefault="00EE23AE" w:rsidP="00EE23AE">
            <w:r w:rsidRPr="00EE23AE">
              <w:t>Участие в соревнованиях</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Pr>
        <w:rPr>
          <w:rFonts w:eastAsia="Calibri"/>
          <w:sz w:val="28"/>
          <w:szCs w:val="28"/>
          <w:lang w:eastAsia="en-US"/>
        </w:rPr>
      </w:pPr>
      <w:r w:rsidRPr="00EE23AE">
        <w:rPr>
          <w:b/>
        </w:rPr>
        <w:t xml:space="preserve"> Оценка практических нормативов по аэробике (женщины)  </w:t>
      </w:r>
    </w:p>
    <w:p w:rsidR="00EE23AE" w:rsidRPr="00EE23AE" w:rsidRDefault="00EE23AE" w:rsidP="00EE23AE">
      <w:pPr>
        <w:spacing w:after="160" w:line="259" w:lineRule="auto"/>
        <w:rPr>
          <w:rFonts w:eastAsia="Calibri"/>
          <w:sz w:val="28"/>
          <w:szCs w:val="28"/>
          <w:lang w:eastAsia="en-US"/>
        </w:rPr>
      </w:pPr>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7"/>
        <w:gridCol w:w="3121"/>
        <w:gridCol w:w="692"/>
        <w:gridCol w:w="693"/>
        <w:gridCol w:w="654"/>
        <w:gridCol w:w="621"/>
        <w:gridCol w:w="705"/>
      </w:tblGrid>
      <w:tr w:rsidR="00EE23AE" w:rsidRPr="00EE23AE" w:rsidTr="0059676C">
        <w:trPr>
          <w:trHeight w:val="749"/>
        </w:trPr>
        <w:tc>
          <w:tcPr>
            <w:tcW w:w="597"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w:t>
            </w:r>
          </w:p>
          <w:p w:rsidR="00EE23AE" w:rsidRPr="00EE23AE" w:rsidRDefault="00EE23AE" w:rsidP="00EE23AE">
            <w:pPr>
              <w:rPr>
                <w:rFonts w:eastAsia="Calibri"/>
                <w:sz w:val="28"/>
                <w:szCs w:val="28"/>
                <w:lang w:eastAsia="en-US"/>
              </w:rPr>
            </w:pPr>
            <w:r w:rsidRPr="00EE23AE">
              <w:rPr>
                <w:rFonts w:eastAsia="Calibri"/>
                <w:sz w:val="28"/>
                <w:szCs w:val="28"/>
                <w:lang w:eastAsia="en-US"/>
              </w:rPr>
              <w:t>п/п</w:t>
            </w:r>
          </w:p>
        </w:tc>
        <w:tc>
          <w:tcPr>
            <w:tcW w:w="3121" w:type="dxa"/>
            <w:shd w:val="clear" w:color="auto" w:fill="auto"/>
          </w:tcPr>
          <w:p w:rsidR="00EE23AE" w:rsidRPr="00EE23AE" w:rsidRDefault="00EE23AE" w:rsidP="00EE23AE">
            <w:pPr>
              <w:rPr>
                <w:rFonts w:eastAsia="Calibri"/>
                <w:lang w:eastAsia="en-US"/>
              </w:rPr>
            </w:pPr>
            <w:r w:rsidRPr="00EE23AE">
              <w:rPr>
                <w:rFonts w:eastAsia="Calibri"/>
                <w:sz w:val="22"/>
                <w:szCs w:val="22"/>
                <w:lang w:eastAsia="en-US"/>
              </w:rPr>
              <w:t>Наименование упражнения</w:t>
            </w:r>
          </w:p>
        </w:tc>
        <w:tc>
          <w:tcPr>
            <w:tcW w:w="692"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w:t>
            </w:r>
          </w:p>
        </w:tc>
        <w:tc>
          <w:tcPr>
            <w:tcW w:w="65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w:t>
            </w:r>
          </w:p>
        </w:tc>
        <w:tc>
          <w:tcPr>
            <w:tcW w:w="621"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w:t>
            </w:r>
          </w:p>
        </w:tc>
        <w:tc>
          <w:tcPr>
            <w:tcW w:w="705"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w:t>
            </w:r>
          </w:p>
        </w:tc>
      </w:tr>
      <w:tr w:rsidR="00EE23AE" w:rsidRPr="00EE23AE" w:rsidTr="0059676C">
        <w:trPr>
          <w:trHeight w:val="644"/>
        </w:trPr>
        <w:tc>
          <w:tcPr>
            <w:tcW w:w="597"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1.</w:t>
            </w:r>
          </w:p>
        </w:tc>
        <w:tc>
          <w:tcPr>
            <w:tcW w:w="3121" w:type="dxa"/>
            <w:shd w:val="clear" w:color="auto" w:fill="auto"/>
          </w:tcPr>
          <w:p w:rsidR="00EE23AE" w:rsidRPr="00EE23AE" w:rsidRDefault="00EE23AE" w:rsidP="00EE23AE">
            <w:pPr>
              <w:rPr>
                <w:rFonts w:eastAsia="Calibri"/>
                <w:lang w:eastAsia="en-US"/>
              </w:rPr>
            </w:pPr>
            <w:r w:rsidRPr="00EE23AE">
              <w:rPr>
                <w:rFonts w:eastAsia="Calibri"/>
                <w:sz w:val="22"/>
                <w:szCs w:val="22"/>
              </w:rPr>
              <w:t>Сед из положения лежа, руки за головой</w:t>
            </w:r>
          </w:p>
        </w:tc>
        <w:tc>
          <w:tcPr>
            <w:tcW w:w="692"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45             </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40          </w:t>
            </w:r>
          </w:p>
        </w:tc>
        <w:tc>
          <w:tcPr>
            <w:tcW w:w="65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35            </w:t>
            </w:r>
          </w:p>
        </w:tc>
        <w:tc>
          <w:tcPr>
            <w:tcW w:w="621"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30           </w:t>
            </w:r>
          </w:p>
        </w:tc>
        <w:tc>
          <w:tcPr>
            <w:tcW w:w="705"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25            </w:t>
            </w:r>
          </w:p>
        </w:tc>
      </w:tr>
      <w:tr w:rsidR="00EE23AE" w:rsidRPr="00EE23AE" w:rsidTr="0059676C">
        <w:trPr>
          <w:trHeight w:val="409"/>
        </w:trPr>
        <w:tc>
          <w:tcPr>
            <w:tcW w:w="597"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2.</w:t>
            </w:r>
          </w:p>
        </w:tc>
        <w:tc>
          <w:tcPr>
            <w:tcW w:w="3121" w:type="dxa"/>
            <w:shd w:val="clear" w:color="auto" w:fill="auto"/>
          </w:tcPr>
          <w:p w:rsidR="00EE23AE" w:rsidRPr="00EE23AE" w:rsidRDefault="00EE23AE" w:rsidP="00EE23AE">
            <w:pPr>
              <w:rPr>
                <w:rFonts w:eastAsia="Calibri"/>
                <w:lang w:eastAsia="en-US"/>
              </w:rPr>
            </w:pPr>
            <w:r w:rsidRPr="00EE23AE">
              <w:rPr>
                <w:rFonts w:eastAsia="Calibri"/>
                <w:sz w:val="22"/>
                <w:szCs w:val="22"/>
              </w:rPr>
              <w:t>Сгибание рук в упоре лежа</w:t>
            </w:r>
          </w:p>
        </w:tc>
        <w:tc>
          <w:tcPr>
            <w:tcW w:w="692"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18             </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16        </w:t>
            </w:r>
          </w:p>
        </w:tc>
        <w:tc>
          <w:tcPr>
            <w:tcW w:w="65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13           </w:t>
            </w:r>
          </w:p>
        </w:tc>
        <w:tc>
          <w:tcPr>
            <w:tcW w:w="621"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10           </w:t>
            </w:r>
          </w:p>
        </w:tc>
        <w:tc>
          <w:tcPr>
            <w:tcW w:w="705"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7            </w:t>
            </w:r>
          </w:p>
        </w:tc>
      </w:tr>
      <w:tr w:rsidR="00EE23AE" w:rsidRPr="00EE23AE" w:rsidTr="0059676C">
        <w:trPr>
          <w:trHeight w:val="749"/>
        </w:trPr>
        <w:tc>
          <w:tcPr>
            <w:tcW w:w="597"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3.</w:t>
            </w:r>
          </w:p>
        </w:tc>
        <w:tc>
          <w:tcPr>
            <w:tcW w:w="3121" w:type="dxa"/>
            <w:shd w:val="clear" w:color="auto" w:fill="auto"/>
          </w:tcPr>
          <w:p w:rsidR="00EE23AE" w:rsidRPr="00EE23AE" w:rsidRDefault="00EE23AE" w:rsidP="00EE23AE">
            <w:pPr>
              <w:rPr>
                <w:rFonts w:eastAsia="Calibri"/>
                <w:lang w:eastAsia="en-US"/>
              </w:rPr>
            </w:pPr>
            <w:r w:rsidRPr="00EE23AE">
              <w:rPr>
                <w:rFonts w:eastAsia="Calibri"/>
                <w:sz w:val="22"/>
                <w:szCs w:val="22"/>
              </w:rPr>
              <w:t>Наклон-складка, стоя согнувшись на скамейке</w:t>
            </w:r>
          </w:p>
        </w:tc>
        <w:tc>
          <w:tcPr>
            <w:tcW w:w="692"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+18              </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+15            </w:t>
            </w:r>
          </w:p>
        </w:tc>
        <w:tc>
          <w:tcPr>
            <w:tcW w:w="65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+10            </w:t>
            </w:r>
          </w:p>
        </w:tc>
        <w:tc>
          <w:tcPr>
            <w:tcW w:w="621"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+7            </w:t>
            </w:r>
          </w:p>
        </w:tc>
        <w:tc>
          <w:tcPr>
            <w:tcW w:w="705"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0           </w:t>
            </w:r>
          </w:p>
        </w:tc>
      </w:tr>
      <w:tr w:rsidR="00EE23AE" w:rsidRPr="00EE23AE" w:rsidTr="0059676C">
        <w:trPr>
          <w:trHeight w:val="793"/>
        </w:trPr>
        <w:tc>
          <w:tcPr>
            <w:tcW w:w="597"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4.           </w:t>
            </w:r>
          </w:p>
        </w:tc>
        <w:tc>
          <w:tcPr>
            <w:tcW w:w="3121" w:type="dxa"/>
            <w:shd w:val="clear" w:color="auto" w:fill="auto"/>
          </w:tcPr>
          <w:p w:rsidR="00EE23AE" w:rsidRPr="00EE23AE" w:rsidRDefault="00EE23AE" w:rsidP="00EE23AE">
            <w:pPr>
              <w:rPr>
                <w:rFonts w:eastAsia="Calibri"/>
                <w:lang w:eastAsia="en-US"/>
              </w:rPr>
            </w:pPr>
            <w:r w:rsidRPr="00EE23AE">
              <w:rPr>
                <w:rFonts w:eastAsia="Calibri"/>
                <w:sz w:val="22"/>
                <w:szCs w:val="22"/>
              </w:rPr>
              <w:t>Прыжки на ступеньку высотой 15см (за 60сек), (кол-во раз)</w:t>
            </w:r>
          </w:p>
        </w:tc>
        <w:tc>
          <w:tcPr>
            <w:tcW w:w="692"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75              </w:t>
            </w:r>
          </w:p>
        </w:tc>
        <w:tc>
          <w:tcPr>
            <w:tcW w:w="693"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60         </w:t>
            </w:r>
          </w:p>
        </w:tc>
        <w:tc>
          <w:tcPr>
            <w:tcW w:w="654"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55         </w:t>
            </w:r>
          </w:p>
        </w:tc>
        <w:tc>
          <w:tcPr>
            <w:tcW w:w="621"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 45         </w:t>
            </w:r>
          </w:p>
        </w:tc>
        <w:tc>
          <w:tcPr>
            <w:tcW w:w="705" w:type="dxa"/>
            <w:shd w:val="clear" w:color="auto" w:fill="auto"/>
          </w:tcPr>
          <w:p w:rsidR="00EE23AE" w:rsidRPr="00EE23AE" w:rsidRDefault="00EE23AE" w:rsidP="00EE23AE">
            <w:pPr>
              <w:rPr>
                <w:rFonts w:eastAsia="Calibri"/>
                <w:sz w:val="28"/>
                <w:szCs w:val="28"/>
                <w:lang w:eastAsia="en-US"/>
              </w:rPr>
            </w:pPr>
            <w:r w:rsidRPr="00EE23AE">
              <w:rPr>
                <w:rFonts w:eastAsia="Calibri"/>
                <w:sz w:val="28"/>
                <w:szCs w:val="28"/>
                <w:lang w:eastAsia="en-US"/>
              </w:rPr>
              <w:t xml:space="preserve">35        </w:t>
            </w:r>
          </w:p>
        </w:tc>
      </w:tr>
    </w:tbl>
    <w:p w:rsidR="00EE23AE" w:rsidRPr="00EE23AE" w:rsidRDefault="00EE23AE" w:rsidP="00EE23AE">
      <w:pPr>
        <w:rPr>
          <w:u w:val="single"/>
        </w:rPr>
      </w:pPr>
    </w:p>
    <w:p w:rsidR="00EE23AE" w:rsidRPr="00EE23AE" w:rsidRDefault="00EE23AE" w:rsidP="00EE23AE">
      <w:r w:rsidRPr="00EE23AE">
        <w:rPr>
          <w:b/>
        </w:rPr>
        <w:t xml:space="preserve">Зачетные требования по плаванию   </w:t>
      </w:r>
    </w:p>
    <w:p w:rsidR="00EE23AE" w:rsidRPr="00EE23AE" w:rsidRDefault="00EE23AE" w:rsidP="00EE23AE">
      <w:pPr>
        <w:jc w:val="cente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3768"/>
        <w:gridCol w:w="940"/>
        <w:gridCol w:w="992"/>
        <w:gridCol w:w="992"/>
        <w:gridCol w:w="1276"/>
      </w:tblGrid>
      <w:tr w:rsidR="00EE23AE" w:rsidRPr="00EE23AE" w:rsidTr="0059676C">
        <w:tc>
          <w:tcPr>
            <w:tcW w:w="674" w:type="dxa"/>
            <w:vMerge w:val="restart"/>
            <w:shd w:val="clear" w:color="auto" w:fill="auto"/>
          </w:tcPr>
          <w:p w:rsidR="00EE23AE" w:rsidRPr="00EE23AE" w:rsidRDefault="00EE23AE" w:rsidP="00EE23AE">
            <w:pPr>
              <w:jc w:val="center"/>
            </w:pPr>
            <w:r w:rsidRPr="00EE23AE">
              <w:t>№№</w:t>
            </w:r>
          </w:p>
          <w:p w:rsidR="00EE23AE" w:rsidRPr="00EE23AE" w:rsidRDefault="00EE23AE" w:rsidP="00EE23AE">
            <w:pPr>
              <w:jc w:val="center"/>
            </w:pPr>
            <w:r w:rsidRPr="00EE23AE">
              <w:t>п/п</w:t>
            </w:r>
          </w:p>
        </w:tc>
        <w:tc>
          <w:tcPr>
            <w:tcW w:w="3768" w:type="dxa"/>
            <w:vMerge w:val="restart"/>
            <w:shd w:val="clear" w:color="auto" w:fill="auto"/>
          </w:tcPr>
          <w:p w:rsidR="00EE23AE" w:rsidRPr="00EE23AE" w:rsidRDefault="00EE23AE" w:rsidP="00EE23AE">
            <w:pPr>
              <w:jc w:val="center"/>
            </w:pPr>
            <w:r w:rsidRPr="00EE23AE">
              <w:t>Наименование зачетных требований</w:t>
            </w:r>
          </w:p>
        </w:tc>
        <w:tc>
          <w:tcPr>
            <w:tcW w:w="4200" w:type="dxa"/>
            <w:gridSpan w:val="4"/>
            <w:shd w:val="clear" w:color="auto" w:fill="auto"/>
          </w:tcPr>
          <w:p w:rsidR="00EE23AE" w:rsidRPr="00EE23AE" w:rsidRDefault="00EE23AE" w:rsidP="00EE23AE">
            <w:pPr>
              <w:jc w:val="center"/>
            </w:pPr>
            <w:r w:rsidRPr="00EE23AE">
              <w:t>С Е М Е С Т Р Ы</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val="restart"/>
            <w:shd w:val="clear" w:color="auto" w:fill="auto"/>
          </w:tcPr>
          <w:p w:rsidR="00EE23AE" w:rsidRPr="00EE23AE" w:rsidRDefault="00EE23AE" w:rsidP="00EE23AE">
            <w:pPr>
              <w:jc w:val="center"/>
            </w:pPr>
            <w:r w:rsidRPr="00EE23AE">
              <w:t>1</w:t>
            </w:r>
          </w:p>
        </w:tc>
        <w:tc>
          <w:tcPr>
            <w:tcW w:w="992" w:type="dxa"/>
            <w:vMerge w:val="restart"/>
            <w:shd w:val="clear" w:color="auto" w:fill="auto"/>
          </w:tcPr>
          <w:p w:rsidR="00EE23AE" w:rsidRPr="00EE23AE" w:rsidRDefault="00EE23AE" w:rsidP="00EE23AE">
            <w:pPr>
              <w:jc w:val="center"/>
            </w:pPr>
            <w:r w:rsidRPr="00EE23AE">
              <w:t>2</w:t>
            </w:r>
          </w:p>
        </w:tc>
        <w:tc>
          <w:tcPr>
            <w:tcW w:w="992" w:type="dxa"/>
            <w:vMerge w:val="restart"/>
            <w:shd w:val="clear" w:color="auto" w:fill="auto"/>
          </w:tcPr>
          <w:p w:rsidR="00EE23AE" w:rsidRPr="00EE23AE" w:rsidRDefault="00EE23AE" w:rsidP="00EE23AE">
            <w:pPr>
              <w:jc w:val="center"/>
            </w:pPr>
            <w:r w:rsidRPr="00EE23AE">
              <w:t>3</w:t>
            </w:r>
          </w:p>
        </w:tc>
        <w:tc>
          <w:tcPr>
            <w:tcW w:w="1276" w:type="dxa"/>
            <w:vMerge w:val="restart"/>
            <w:shd w:val="clear" w:color="auto" w:fill="auto"/>
          </w:tcPr>
          <w:p w:rsidR="00EE23AE" w:rsidRPr="00EE23AE" w:rsidRDefault="00EE23AE" w:rsidP="00EE23AE">
            <w:pPr>
              <w:jc w:val="center"/>
            </w:pPr>
            <w:r w:rsidRPr="00EE23AE">
              <w:t>4</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1276" w:type="dxa"/>
            <w:vMerge/>
            <w:shd w:val="clear" w:color="auto" w:fill="auto"/>
          </w:tcPr>
          <w:p w:rsidR="00EE23AE" w:rsidRPr="00EE23AE" w:rsidRDefault="00EE23AE" w:rsidP="00EE23AE">
            <w:pPr>
              <w:jc w:val="center"/>
            </w:pPr>
          </w:p>
        </w:tc>
      </w:tr>
      <w:tr w:rsidR="00EE23AE" w:rsidRPr="00EE23AE" w:rsidTr="0059676C">
        <w:tc>
          <w:tcPr>
            <w:tcW w:w="8642" w:type="dxa"/>
            <w:gridSpan w:val="6"/>
            <w:shd w:val="clear" w:color="auto" w:fill="auto"/>
          </w:tcPr>
          <w:p w:rsidR="00EE23AE" w:rsidRPr="00EE23AE" w:rsidRDefault="00EE23AE" w:rsidP="00EE23AE">
            <w:r w:rsidRPr="00EE23AE">
              <w:t xml:space="preserve">           Т Е О Р И Я</w:t>
            </w: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 xml:space="preserve"> Спортивное, прикладное и оздоровительное значение плавания. ТБ на занятиях</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Первая медицинская помощь при утоплении. Личная гигиена при посещении бассейна.</w:t>
            </w:r>
          </w:p>
        </w:tc>
        <w:tc>
          <w:tcPr>
            <w:tcW w:w="940"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 xml:space="preserve"> Основы методики тренировки стилей плавания</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rPr>
          <w:trHeight w:val="255"/>
        </w:trPr>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Организация самостоятельных занятий. Индивидуальный подход в развитии двигательных качеств</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388"/>
        </w:trPr>
        <w:tc>
          <w:tcPr>
            <w:tcW w:w="674" w:type="dxa"/>
            <w:shd w:val="clear" w:color="auto" w:fill="auto"/>
          </w:tcPr>
          <w:p w:rsidR="00EE23AE" w:rsidRPr="00EE23AE" w:rsidRDefault="00EE23AE" w:rsidP="00EE23AE">
            <w:pPr>
              <w:jc w:val="center"/>
            </w:pPr>
          </w:p>
        </w:tc>
        <w:tc>
          <w:tcPr>
            <w:tcW w:w="3768" w:type="dxa"/>
            <w:shd w:val="clear" w:color="auto" w:fill="auto"/>
          </w:tcPr>
          <w:p w:rsidR="00EE23AE" w:rsidRPr="00EE23AE" w:rsidRDefault="00EE23AE" w:rsidP="00EE23AE">
            <w:r w:rsidRPr="00EE23AE">
              <w:t>ПРАКТИКА</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Скольжение на груди</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Плавание в/с 50м</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Дистанционное плавание</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Транспортировка «пострадавшего»</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Pr>
        <w:rPr>
          <w:b/>
        </w:rPr>
      </w:pPr>
      <w:r w:rsidRPr="00EE23AE">
        <w:rPr>
          <w:b/>
        </w:rPr>
        <w:t xml:space="preserve">Оценка практических нормативов по плаванию  </w:t>
      </w:r>
    </w:p>
    <w:p w:rsidR="00EE23AE" w:rsidRPr="00EE23AE" w:rsidRDefault="00EE23AE" w:rsidP="00EE23AE">
      <w:pPr>
        <w:rPr>
          <w:rFonts w:eastAsia="Calibri"/>
          <w:sz w:val="28"/>
          <w:szCs w:val="28"/>
          <w:lang w:eastAsia="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2"/>
        <w:gridCol w:w="2410"/>
        <w:gridCol w:w="567"/>
        <w:gridCol w:w="567"/>
        <w:gridCol w:w="567"/>
        <w:gridCol w:w="567"/>
        <w:gridCol w:w="567"/>
        <w:gridCol w:w="567"/>
        <w:gridCol w:w="567"/>
        <w:gridCol w:w="567"/>
        <w:gridCol w:w="567"/>
        <w:gridCol w:w="567"/>
      </w:tblGrid>
      <w:tr w:rsidR="00EE23AE" w:rsidRPr="00EE23AE" w:rsidTr="0059676C">
        <w:tc>
          <w:tcPr>
            <w:tcW w:w="562" w:type="dxa"/>
            <w:vMerge w:val="restart"/>
            <w:shd w:val="clear" w:color="auto" w:fill="auto"/>
            <w:vAlign w:val="center"/>
          </w:tcPr>
          <w:p w:rsidR="00EE23AE" w:rsidRPr="00EE23AE" w:rsidRDefault="00EE23AE" w:rsidP="00EE23AE">
            <w:pPr>
              <w:jc w:val="center"/>
            </w:pPr>
            <w:r w:rsidRPr="00EE23AE">
              <w:t>№</w:t>
            </w:r>
          </w:p>
        </w:tc>
        <w:tc>
          <w:tcPr>
            <w:tcW w:w="2410" w:type="dxa"/>
            <w:vMerge w:val="restart"/>
            <w:shd w:val="clear" w:color="auto" w:fill="auto"/>
            <w:vAlign w:val="center"/>
          </w:tcPr>
          <w:p w:rsidR="00EE23AE" w:rsidRPr="00EE23AE" w:rsidRDefault="00EE23AE" w:rsidP="00EE23AE">
            <w:pPr>
              <w:jc w:val="center"/>
            </w:pPr>
            <w:r w:rsidRPr="00EE23AE">
              <w:t>Наименование упражнений</w:t>
            </w:r>
          </w:p>
        </w:tc>
        <w:tc>
          <w:tcPr>
            <w:tcW w:w="5670" w:type="dxa"/>
            <w:gridSpan w:val="10"/>
            <w:shd w:val="clear" w:color="auto" w:fill="auto"/>
          </w:tcPr>
          <w:p w:rsidR="00EE23AE" w:rsidRPr="00EE23AE" w:rsidRDefault="00EE23AE" w:rsidP="00EE23AE">
            <w:pPr>
              <w:jc w:val="center"/>
              <w:rPr>
                <w:sz w:val="28"/>
                <w:szCs w:val="28"/>
              </w:rPr>
            </w:pPr>
            <w:r w:rsidRPr="00EE23AE">
              <w:rPr>
                <w:sz w:val="28"/>
                <w:szCs w:val="28"/>
              </w:rPr>
              <w:t>Оценка в баллах</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2835" w:type="dxa"/>
            <w:gridSpan w:val="5"/>
            <w:shd w:val="clear" w:color="auto" w:fill="auto"/>
            <w:vAlign w:val="center"/>
          </w:tcPr>
          <w:p w:rsidR="00EE23AE" w:rsidRPr="00EE23AE" w:rsidRDefault="00EE23AE" w:rsidP="00EE23AE">
            <w:r w:rsidRPr="00EE23AE">
              <w:rPr>
                <w:lang w:val="en-US"/>
              </w:rPr>
              <w:t xml:space="preserve">             </w:t>
            </w:r>
            <w:r w:rsidRPr="00EE23AE">
              <w:t>мужчины</w:t>
            </w:r>
          </w:p>
        </w:tc>
        <w:tc>
          <w:tcPr>
            <w:tcW w:w="2835" w:type="dxa"/>
            <w:gridSpan w:val="5"/>
            <w:shd w:val="clear" w:color="auto" w:fill="auto"/>
            <w:vAlign w:val="center"/>
          </w:tcPr>
          <w:p w:rsidR="00EE23AE" w:rsidRPr="00EE23AE" w:rsidRDefault="00EE23AE" w:rsidP="00EE23AE">
            <w:r w:rsidRPr="00EE23AE">
              <w:rPr>
                <w:lang w:val="en-US"/>
              </w:rPr>
              <w:t xml:space="preserve">        </w:t>
            </w:r>
            <w:r w:rsidRPr="00EE23AE">
              <w:t>женщины</w:t>
            </w:r>
          </w:p>
        </w:tc>
      </w:tr>
      <w:tr w:rsidR="00EE23AE" w:rsidRPr="00EE23AE" w:rsidTr="0059676C">
        <w:tc>
          <w:tcPr>
            <w:tcW w:w="562" w:type="dxa"/>
            <w:shd w:val="clear" w:color="auto" w:fill="auto"/>
          </w:tcPr>
          <w:p w:rsidR="00EE23AE" w:rsidRPr="00EE23AE" w:rsidRDefault="00EE23AE" w:rsidP="00EE23AE">
            <w:r w:rsidRPr="00EE23AE">
              <w:t>1.</w:t>
            </w:r>
          </w:p>
        </w:tc>
        <w:tc>
          <w:tcPr>
            <w:tcW w:w="2410" w:type="dxa"/>
            <w:shd w:val="clear" w:color="auto" w:fill="auto"/>
          </w:tcPr>
          <w:p w:rsidR="00EE23AE" w:rsidRPr="00EE23AE" w:rsidRDefault="00EE23AE" w:rsidP="00EE23AE">
            <w:r w:rsidRPr="00EE23AE">
              <w:t>Скольжение на груди (м)</w:t>
            </w:r>
          </w:p>
        </w:tc>
        <w:tc>
          <w:tcPr>
            <w:tcW w:w="567" w:type="dxa"/>
            <w:shd w:val="clear" w:color="auto" w:fill="auto"/>
            <w:vAlign w:val="center"/>
          </w:tcPr>
          <w:p w:rsidR="00EE23AE" w:rsidRPr="00EE23AE" w:rsidRDefault="00EE23AE" w:rsidP="00EE23AE">
            <w:r w:rsidRPr="00EE23AE">
              <w:t>12</w:t>
            </w:r>
          </w:p>
        </w:tc>
        <w:tc>
          <w:tcPr>
            <w:tcW w:w="567" w:type="dxa"/>
            <w:shd w:val="clear" w:color="auto" w:fill="auto"/>
            <w:vAlign w:val="center"/>
          </w:tcPr>
          <w:p w:rsidR="00EE23AE" w:rsidRPr="00EE23AE" w:rsidRDefault="00EE23AE" w:rsidP="00EE23AE">
            <w:r w:rsidRPr="00EE23AE">
              <w:t>11</w:t>
            </w:r>
          </w:p>
        </w:tc>
        <w:tc>
          <w:tcPr>
            <w:tcW w:w="567" w:type="dxa"/>
            <w:shd w:val="clear" w:color="auto" w:fill="auto"/>
            <w:vAlign w:val="center"/>
          </w:tcPr>
          <w:p w:rsidR="00EE23AE" w:rsidRPr="00EE23AE" w:rsidRDefault="00EE23AE" w:rsidP="00EE23AE">
            <w:r w:rsidRPr="00EE23AE">
              <w:t>9</w:t>
            </w:r>
          </w:p>
        </w:tc>
        <w:tc>
          <w:tcPr>
            <w:tcW w:w="567" w:type="dxa"/>
            <w:shd w:val="clear" w:color="auto" w:fill="auto"/>
            <w:vAlign w:val="center"/>
          </w:tcPr>
          <w:p w:rsidR="00EE23AE" w:rsidRPr="00EE23AE" w:rsidRDefault="00EE23AE" w:rsidP="00EE23AE">
            <w:r w:rsidRPr="00EE23AE">
              <w:t>7</w:t>
            </w:r>
          </w:p>
        </w:tc>
        <w:tc>
          <w:tcPr>
            <w:tcW w:w="567" w:type="dxa"/>
            <w:shd w:val="clear" w:color="auto" w:fill="auto"/>
            <w:vAlign w:val="center"/>
          </w:tcPr>
          <w:p w:rsidR="00EE23AE" w:rsidRPr="00EE23AE" w:rsidRDefault="00EE23AE" w:rsidP="00EE23AE">
            <w:r w:rsidRPr="00EE23AE">
              <w:t>5</w:t>
            </w:r>
          </w:p>
        </w:tc>
        <w:tc>
          <w:tcPr>
            <w:tcW w:w="567" w:type="dxa"/>
            <w:shd w:val="clear" w:color="auto" w:fill="auto"/>
            <w:vAlign w:val="center"/>
          </w:tcPr>
          <w:p w:rsidR="00EE23AE" w:rsidRPr="00EE23AE" w:rsidRDefault="00EE23AE" w:rsidP="00EE23AE">
            <w:r w:rsidRPr="00EE23AE">
              <w:t>11</w:t>
            </w:r>
          </w:p>
        </w:tc>
        <w:tc>
          <w:tcPr>
            <w:tcW w:w="567" w:type="dxa"/>
            <w:shd w:val="clear" w:color="auto" w:fill="auto"/>
            <w:vAlign w:val="center"/>
          </w:tcPr>
          <w:p w:rsidR="00EE23AE" w:rsidRPr="00EE23AE" w:rsidRDefault="00EE23AE" w:rsidP="00EE23AE">
            <w:r w:rsidRPr="00EE23AE">
              <w:t>10</w:t>
            </w:r>
          </w:p>
        </w:tc>
        <w:tc>
          <w:tcPr>
            <w:tcW w:w="567" w:type="dxa"/>
            <w:shd w:val="clear" w:color="auto" w:fill="auto"/>
            <w:vAlign w:val="center"/>
          </w:tcPr>
          <w:p w:rsidR="00EE23AE" w:rsidRPr="00EE23AE" w:rsidRDefault="00EE23AE" w:rsidP="00EE23AE">
            <w:r w:rsidRPr="00EE23AE">
              <w:t>8</w:t>
            </w:r>
          </w:p>
        </w:tc>
        <w:tc>
          <w:tcPr>
            <w:tcW w:w="567" w:type="dxa"/>
            <w:shd w:val="clear" w:color="auto" w:fill="auto"/>
            <w:vAlign w:val="center"/>
          </w:tcPr>
          <w:p w:rsidR="00EE23AE" w:rsidRPr="00EE23AE" w:rsidRDefault="00EE23AE" w:rsidP="00EE23AE">
            <w:r w:rsidRPr="00EE23AE">
              <w:t>6</w:t>
            </w:r>
          </w:p>
        </w:tc>
        <w:tc>
          <w:tcPr>
            <w:tcW w:w="567" w:type="dxa"/>
            <w:shd w:val="clear" w:color="auto" w:fill="auto"/>
            <w:vAlign w:val="center"/>
          </w:tcPr>
          <w:p w:rsidR="00EE23AE" w:rsidRPr="00EE23AE" w:rsidRDefault="00EE23AE" w:rsidP="00EE23AE">
            <w:r w:rsidRPr="00EE23AE">
              <w:t>4</w:t>
            </w:r>
          </w:p>
        </w:tc>
      </w:tr>
      <w:tr w:rsidR="00EE23AE" w:rsidRPr="00EE23AE" w:rsidTr="0059676C">
        <w:tc>
          <w:tcPr>
            <w:tcW w:w="562" w:type="dxa"/>
            <w:shd w:val="clear" w:color="auto" w:fill="auto"/>
          </w:tcPr>
          <w:p w:rsidR="00EE23AE" w:rsidRPr="00EE23AE" w:rsidRDefault="00EE23AE" w:rsidP="00EE23AE">
            <w:r w:rsidRPr="00EE23AE">
              <w:t>2.</w:t>
            </w:r>
          </w:p>
        </w:tc>
        <w:tc>
          <w:tcPr>
            <w:tcW w:w="2410" w:type="dxa"/>
            <w:shd w:val="clear" w:color="auto" w:fill="auto"/>
          </w:tcPr>
          <w:p w:rsidR="00EE23AE" w:rsidRPr="00EE23AE" w:rsidRDefault="00EE23AE" w:rsidP="00EE23AE">
            <w:r w:rsidRPr="00EE23AE">
              <w:t>Плавание в/с 50м (сек)</w:t>
            </w:r>
          </w:p>
        </w:tc>
        <w:tc>
          <w:tcPr>
            <w:tcW w:w="567" w:type="dxa"/>
            <w:shd w:val="clear" w:color="auto" w:fill="auto"/>
          </w:tcPr>
          <w:p w:rsidR="00EE23AE" w:rsidRPr="00EE23AE" w:rsidRDefault="00EE23AE" w:rsidP="00EE23AE">
            <w:r w:rsidRPr="00EE23AE">
              <w:t>40</w:t>
            </w:r>
          </w:p>
        </w:tc>
        <w:tc>
          <w:tcPr>
            <w:tcW w:w="567" w:type="dxa"/>
            <w:shd w:val="clear" w:color="auto" w:fill="auto"/>
          </w:tcPr>
          <w:p w:rsidR="00EE23AE" w:rsidRPr="00EE23AE" w:rsidRDefault="00EE23AE" w:rsidP="00EE23AE">
            <w:r w:rsidRPr="00EE23AE">
              <w:t>44</w:t>
            </w:r>
          </w:p>
        </w:tc>
        <w:tc>
          <w:tcPr>
            <w:tcW w:w="567" w:type="dxa"/>
            <w:shd w:val="clear" w:color="auto" w:fill="auto"/>
          </w:tcPr>
          <w:p w:rsidR="00EE23AE" w:rsidRPr="00EE23AE" w:rsidRDefault="00EE23AE" w:rsidP="00EE23AE">
            <w:r w:rsidRPr="00EE23AE">
              <w:t>48</w:t>
            </w:r>
          </w:p>
        </w:tc>
        <w:tc>
          <w:tcPr>
            <w:tcW w:w="567" w:type="dxa"/>
            <w:shd w:val="clear" w:color="auto" w:fill="auto"/>
          </w:tcPr>
          <w:p w:rsidR="00EE23AE" w:rsidRPr="00EE23AE" w:rsidRDefault="00EE23AE" w:rsidP="00EE23AE">
            <w:r w:rsidRPr="00EE23AE">
              <w:t>57</w:t>
            </w:r>
          </w:p>
        </w:tc>
        <w:tc>
          <w:tcPr>
            <w:tcW w:w="567" w:type="dxa"/>
            <w:shd w:val="clear" w:color="auto" w:fill="auto"/>
          </w:tcPr>
          <w:p w:rsidR="00EE23AE" w:rsidRPr="00EE23AE" w:rsidRDefault="00EE23AE" w:rsidP="00EE23AE">
            <w:r w:rsidRPr="00EE23AE">
              <w:t>б/в</w:t>
            </w:r>
          </w:p>
        </w:tc>
        <w:tc>
          <w:tcPr>
            <w:tcW w:w="567" w:type="dxa"/>
            <w:shd w:val="clear" w:color="auto" w:fill="auto"/>
          </w:tcPr>
          <w:p w:rsidR="00EE23AE" w:rsidRPr="00EE23AE" w:rsidRDefault="00EE23AE" w:rsidP="00EE23AE">
            <w:r w:rsidRPr="00EE23AE">
              <w:t>54</w:t>
            </w:r>
          </w:p>
          <w:p w:rsidR="00EE23AE" w:rsidRPr="00EE23AE" w:rsidRDefault="00EE23AE" w:rsidP="00EE23AE">
            <w:pPr>
              <w:jc w:val="center"/>
            </w:pPr>
          </w:p>
        </w:tc>
        <w:tc>
          <w:tcPr>
            <w:tcW w:w="567" w:type="dxa"/>
            <w:shd w:val="clear" w:color="auto" w:fill="auto"/>
          </w:tcPr>
          <w:p w:rsidR="00EE23AE" w:rsidRPr="00EE23AE" w:rsidRDefault="00EE23AE" w:rsidP="00EE23AE">
            <w:r w:rsidRPr="00EE23AE">
              <w:t>1.03</w:t>
            </w:r>
          </w:p>
        </w:tc>
        <w:tc>
          <w:tcPr>
            <w:tcW w:w="567" w:type="dxa"/>
            <w:shd w:val="clear" w:color="auto" w:fill="auto"/>
          </w:tcPr>
          <w:p w:rsidR="00EE23AE" w:rsidRPr="00EE23AE" w:rsidRDefault="00EE23AE" w:rsidP="00EE23AE">
            <w:r w:rsidRPr="00EE23AE">
              <w:t>1.14</w:t>
            </w:r>
          </w:p>
        </w:tc>
        <w:tc>
          <w:tcPr>
            <w:tcW w:w="567" w:type="dxa"/>
            <w:shd w:val="clear" w:color="auto" w:fill="auto"/>
          </w:tcPr>
          <w:p w:rsidR="00EE23AE" w:rsidRPr="00EE23AE" w:rsidRDefault="00EE23AE" w:rsidP="00EE23AE">
            <w:r w:rsidRPr="00EE23AE">
              <w:t>1.24</w:t>
            </w:r>
          </w:p>
        </w:tc>
        <w:tc>
          <w:tcPr>
            <w:tcW w:w="567" w:type="dxa"/>
            <w:shd w:val="clear" w:color="auto" w:fill="auto"/>
          </w:tcPr>
          <w:p w:rsidR="00EE23AE" w:rsidRPr="00EE23AE" w:rsidRDefault="00EE23AE" w:rsidP="00EE23AE">
            <w:r w:rsidRPr="00EE23AE">
              <w:t>б/в</w:t>
            </w:r>
          </w:p>
        </w:tc>
      </w:tr>
      <w:tr w:rsidR="00EE23AE" w:rsidRPr="00EE23AE" w:rsidTr="0059676C">
        <w:tc>
          <w:tcPr>
            <w:tcW w:w="562" w:type="dxa"/>
            <w:shd w:val="clear" w:color="auto" w:fill="auto"/>
          </w:tcPr>
          <w:p w:rsidR="00EE23AE" w:rsidRPr="00EE23AE" w:rsidRDefault="00EE23AE" w:rsidP="00EE23AE">
            <w:r w:rsidRPr="00EE23AE">
              <w:t>3.</w:t>
            </w:r>
          </w:p>
        </w:tc>
        <w:tc>
          <w:tcPr>
            <w:tcW w:w="2410" w:type="dxa"/>
            <w:shd w:val="clear" w:color="auto" w:fill="auto"/>
          </w:tcPr>
          <w:p w:rsidR="00EE23AE" w:rsidRPr="00EE23AE" w:rsidRDefault="00EE23AE" w:rsidP="00EE23AE">
            <w:r w:rsidRPr="00EE23AE">
              <w:t>Дистанционное плавание (м)</w:t>
            </w:r>
          </w:p>
        </w:tc>
        <w:tc>
          <w:tcPr>
            <w:tcW w:w="567" w:type="dxa"/>
            <w:shd w:val="clear" w:color="auto" w:fill="auto"/>
          </w:tcPr>
          <w:p w:rsidR="00EE23AE" w:rsidRPr="00EE23AE" w:rsidRDefault="00EE23AE" w:rsidP="00EE23AE">
            <w:r w:rsidRPr="00EE23AE">
              <w:t>350</w:t>
            </w:r>
          </w:p>
        </w:tc>
        <w:tc>
          <w:tcPr>
            <w:tcW w:w="567" w:type="dxa"/>
            <w:shd w:val="clear" w:color="auto" w:fill="auto"/>
          </w:tcPr>
          <w:p w:rsidR="00EE23AE" w:rsidRPr="00EE23AE" w:rsidRDefault="00EE23AE" w:rsidP="00EE23AE">
            <w:r w:rsidRPr="00EE23AE">
              <w:t>300</w:t>
            </w:r>
          </w:p>
        </w:tc>
        <w:tc>
          <w:tcPr>
            <w:tcW w:w="567" w:type="dxa"/>
            <w:shd w:val="clear" w:color="auto" w:fill="auto"/>
          </w:tcPr>
          <w:p w:rsidR="00EE23AE" w:rsidRPr="00EE23AE" w:rsidRDefault="00EE23AE" w:rsidP="00EE23AE">
            <w:r w:rsidRPr="00EE23AE">
              <w:t>250</w:t>
            </w:r>
          </w:p>
        </w:tc>
        <w:tc>
          <w:tcPr>
            <w:tcW w:w="567" w:type="dxa"/>
            <w:shd w:val="clear" w:color="auto" w:fill="auto"/>
          </w:tcPr>
          <w:p w:rsidR="00EE23AE" w:rsidRPr="00EE23AE" w:rsidRDefault="00EE23AE" w:rsidP="00EE23AE">
            <w:r w:rsidRPr="00EE23AE">
              <w:t>200</w:t>
            </w:r>
          </w:p>
        </w:tc>
        <w:tc>
          <w:tcPr>
            <w:tcW w:w="567" w:type="dxa"/>
            <w:shd w:val="clear" w:color="auto" w:fill="auto"/>
          </w:tcPr>
          <w:p w:rsidR="00EE23AE" w:rsidRPr="00EE23AE" w:rsidRDefault="00EE23AE" w:rsidP="00EE23AE">
            <w:r w:rsidRPr="00EE23AE">
              <w:t>150</w:t>
            </w:r>
          </w:p>
        </w:tc>
        <w:tc>
          <w:tcPr>
            <w:tcW w:w="567" w:type="dxa"/>
            <w:shd w:val="clear" w:color="auto" w:fill="auto"/>
          </w:tcPr>
          <w:p w:rsidR="00EE23AE" w:rsidRPr="00EE23AE" w:rsidRDefault="00EE23AE" w:rsidP="00EE23AE">
            <w:r w:rsidRPr="00EE23AE">
              <w:t>300</w:t>
            </w:r>
          </w:p>
        </w:tc>
        <w:tc>
          <w:tcPr>
            <w:tcW w:w="567" w:type="dxa"/>
            <w:shd w:val="clear" w:color="auto" w:fill="auto"/>
          </w:tcPr>
          <w:p w:rsidR="00EE23AE" w:rsidRPr="00EE23AE" w:rsidRDefault="00EE23AE" w:rsidP="00EE23AE">
            <w:r w:rsidRPr="00EE23AE">
              <w:t>250</w:t>
            </w:r>
          </w:p>
        </w:tc>
        <w:tc>
          <w:tcPr>
            <w:tcW w:w="567" w:type="dxa"/>
            <w:shd w:val="clear" w:color="auto" w:fill="auto"/>
          </w:tcPr>
          <w:p w:rsidR="00EE23AE" w:rsidRPr="00EE23AE" w:rsidRDefault="00EE23AE" w:rsidP="00EE23AE">
            <w:r w:rsidRPr="00EE23AE">
              <w:t>200</w:t>
            </w:r>
          </w:p>
        </w:tc>
        <w:tc>
          <w:tcPr>
            <w:tcW w:w="567" w:type="dxa"/>
            <w:shd w:val="clear" w:color="auto" w:fill="auto"/>
          </w:tcPr>
          <w:p w:rsidR="00EE23AE" w:rsidRPr="00EE23AE" w:rsidRDefault="00EE23AE" w:rsidP="00EE23AE">
            <w:r w:rsidRPr="00EE23AE">
              <w:t>150</w:t>
            </w:r>
          </w:p>
        </w:tc>
        <w:tc>
          <w:tcPr>
            <w:tcW w:w="567" w:type="dxa"/>
            <w:shd w:val="clear" w:color="auto" w:fill="auto"/>
          </w:tcPr>
          <w:p w:rsidR="00EE23AE" w:rsidRPr="00EE23AE" w:rsidRDefault="00EE23AE" w:rsidP="00EE23AE">
            <w:r w:rsidRPr="00EE23AE">
              <w:t>100</w:t>
            </w:r>
          </w:p>
        </w:tc>
      </w:tr>
    </w:tbl>
    <w:p w:rsidR="00EE23AE" w:rsidRPr="00EE23AE" w:rsidRDefault="00EE23AE" w:rsidP="00EE23AE">
      <w:pPr>
        <w:rPr>
          <w:u w:val="single"/>
        </w:rPr>
      </w:pPr>
    </w:p>
    <w:p w:rsidR="00EE23AE" w:rsidRPr="00EE23AE" w:rsidRDefault="00EE23AE" w:rsidP="00EE23AE">
      <w:pPr>
        <w:rPr>
          <w:b/>
        </w:rPr>
      </w:pPr>
      <w:r w:rsidRPr="00EE23AE">
        <w:rPr>
          <w:b/>
        </w:rPr>
        <w:t>Зачетные требования по спортивному ориентированию</w:t>
      </w:r>
    </w:p>
    <w:p w:rsidR="00EE23AE" w:rsidRPr="00EE23AE" w:rsidRDefault="00EE23AE" w:rsidP="00EE23AE">
      <w:pPr>
        <w:jc w:val="cente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3768"/>
        <w:gridCol w:w="940"/>
        <w:gridCol w:w="992"/>
        <w:gridCol w:w="992"/>
        <w:gridCol w:w="1276"/>
      </w:tblGrid>
      <w:tr w:rsidR="00EE23AE" w:rsidRPr="00EE23AE" w:rsidTr="0059676C">
        <w:tc>
          <w:tcPr>
            <w:tcW w:w="674" w:type="dxa"/>
            <w:vMerge w:val="restart"/>
            <w:shd w:val="clear" w:color="auto" w:fill="auto"/>
          </w:tcPr>
          <w:p w:rsidR="00EE23AE" w:rsidRPr="00EE23AE" w:rsidRDefault="00EE23AE" w:rsidP="00EE23AE">
            <w:pPr>
              <w:jc w:val="center"/>
            </w:pPr>
            <w:r w:rsidRPr="00EE23AE">
              <w:t>№№</w:t>
            </w:r>
          </w:p>
          <w:p w:rsidR="00EE23AE" w:rsidRPr="00EE23AE" w:rsidRDefault="00EE23AE" w:rsidP="00EE23AE">
            <w:pPr>
              <w:jc w:val="center"/>
            </w:pPr>
            <w:r w:rsidRPr="00EE23AE">
              <w:t>п/п</w:t>
            </w:r>
          </w:p>
        </w:tc>
        <w:tc>
          <w:tcPr>
            <w:tcW w:w="3768" w:type="dxa"/>
            <w:vMerge w:val="restart"/>
            <w:shd w:val="clear" w:color="auto" w:fill="auto"/>
          </w:tcPr>
          <w:p w:rsidR="00EE23AE" w:rsidRPr="00EE23AE" w:rsidRDefault="00EE23AE" w:rsidP="00EE23AE">
            <w:pPr>
              <w:jc w:val="center"/>
            </w:pPr>
            <w:r w:rsidRPr="00EE23AE">
              <w:t>Наименование зачетных требований</w:t>
            </w:r>
          </w:p>
        </w:tc>
        <w:tc>
          <w:tcPr>
            <w:tcW w:w="4200" w:type="dxa"/>
            <w:gridSpan w:val="4"/>
            <w:shd w:val="clear" w:color="auto" w:fill="auto"/>
          </w:tcPr>
          <w:p w:rsidR="00EE23AE" w:rsidRPr="00EE23AE" w:rsidRDefault="00EE23AE" w:rsidP="00EE23AE">
            <w:pPr>
              <w:jc w:val="center"/>
            </w:pPr>
            <w:r w:rsidRPr="00EE23AE">
              <w:t>С Е М Е С Т Р Ы</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val="restart"/>
            <w:shd w:val="clear" w:color="auto" w:fill="auto"/>
          </w:tcPr>
          <w:p w:rsidR="00EE23AE" w:rsidRPr="00EE23AE" w:rsidRDefault="00EE23AE" w:rsidP="00EE23AE">
            <w:pPr>
              <w:jc w:val="center"/>
            </w:pPr>
            <w:r w:rsidRPr="00EE23AE">
              <w:t>1</w:t>
            </w:r>
          </w:p>
        </w:tc>
        <w:tc>
          <w:tcPr>
            <w:tcW w:w="992" w:type="dxa"/>
            <w:vMerge w:val="restart"/>
            <w:shd w:val="clear" w:color="auto" w:fill="auto"/>
          </w:tcPr>
          <w:p w:rsidR="00EE23AE" w:rsidRPr="00EE23AE" w:rsidRDefault="00EE23AE" w:rsidP="00EE23AE">
            <w:pPr>
              <w:jc w:val="center"/>
            </w:pPr>
            <w:r w:rsidRPr="00EE23AE">
              <w:t>2</w:t>
            </w:r>
          </w:p>
        </w:tc>
        <w:tc>
          <w:tcPr>
            <w:tcW w:w="992" w:type="dxa"/>
            <w:vMerge w:val="restart"/>
            <w:shd w:val="clear" w:color="auto" w:fill="auto"/>
          </w:tcPr>
          <w:p w:rsidR="00EE23AE" w:rsidRPr="00EE23AE" w:rsidRDefault="00EE23AE" w:rsidP="00EE23AE">
            <w:pPr>
              <w:jc w:val="center"/>
            </w:pPr>
            <w:r w:rsidRPr="00EE23AE">
              <w:t>3</w:t>
            </w:r>
          </w:p>
        </w:tc>
        <w:tc>
          <w:tcPr>
            <w:tcW w:w="1276" w:type="dxa"/>
            <w:vMerge w:val="restart"/>
            <w:shd w:val="clear" w:color="auto" w:fill="auto"/>
          </w:tcPr>
          <w:p w:rsidR="00EE23AE" w:rsidRPr="00EE23AE" w:rsidRDefault="00EE23AE" w:rsidP="00EE23AE">
            <w:pPr>
              <w:jc w:val="center"/>
            </w:pPr>
            <w:r w:rsidRPr="00EE23AE">
              <w:t>4</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1276" w:type="dxa"/>
            <w:vMerge/>
            <w:shd w:val="clear" w:color="auto" w:fill="auto"/>
          </w:tcPr>
          <w:p w:rsidR="00EE23AE" w:rsidRPr="00EE23AE" w:rsidRDefault="00EE23AE" w:rsidP="00EE23AE">
            <w:pPr>
              <w:jc w:val="center"/>
            </w:pPr>
          </w:p>
        </w:tc>
      </w:tr>
      <w:tr w:rsidR="00EE23AE" w:rsidRPr="00EE23AE" w:rsidTr="0059676C">
        <w:tc>
          <w:tcPr>
            <w:tcW w:w="8642" w:type="dxa"/>
            <w:gridSpan w:val="6"/>
            <w:shd w:val="clear" w:color="auto" w:fill="auto"/>
          </w:tcPr>
          <w:p w:rsidR="00EE23AE" w:rsidRPr="00EE23AE" w:rsidRDefault="00EE23AE" w:rsidP="00EE23AE">
            <w:r w:rsidRPr="00EE23AE">
              <w:t xml:space="preserve">           Т Е О Р И Я</w:t>
            </w: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 xml:space="preserve"> Виды и прикладное значение спортивного ориентирования. ТБ на занятиях. Личная гигиена, экипировка.</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Индивидуальное и групповое туристическое снаряжение. Задачи и виды туризма.</w:t>
            </w:r>
          </w:p>
        </w:tc>
        <w:tc>
          <w:tcPr>
            <w:tcW w:w="940" w:type="dxa"/>
            <w:shd w:val="clear" w:color="auto" w:fill="auto"/>
          </w:tcPr>
          <w:p w:rsidR="00EE23AE" w:rsidRPr="00EE23AE" w:rsidRDefault="00EE23AE" w:rsidP="00EE23AE">
            <w:pPr>
              <w:jc w:val="center"/>
            </w:pPr>
          </w:p>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 xml:space="preserve"> </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rPr>
          <w:trHeight w:val="255"/>
        </w:trPr>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Организация самостоятельных занятий. Индивидуальный подход в развитии двигательных качеств.</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388"/>
        </w:trPr>
        <w:tc>
          <w:tcPr>
            <w:tcW w:w="674" w:type="dxa"/>
            <w:shd w:val="clear" w:color="auto" w:fill="auto"/>
          </w:tcPr>
          <w:p w:rsidR="00EE23AE" w:rsidRPr="00EE23AE" w:rsidRDefault="00EE23AE" w:rsidP="00EE23AE">
            <w:pPr>
              <w:jc w:val="center"/>
            </w:pPr>
          </w:p>
        </w:tc>
        <w:tc>
          <w:tcPr>
            <w:tcW w:w="3768" w:type="dxa"/>
            <w:shd w:val="clear" w:color="auto" w:fill="auto"/>
          </w:tcPr>
          <w:p w:rsidR="00EE23AE" w:rsidRPr="00EE23AE" w:rsidRDefault="00EE23AE" w:rsidP="00EE23AE">
            <w:r w:rsidRPr="00EE23AE">
              <w:t>ПРАКТИКА</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Бег: М-3000м, Ж-2000м</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Бег на лыжах: М-5км, Ж-3км</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Прыжок в длину с места</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Сед из положения лёжа, руки за головой (Ж)</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5</w:t>
            </w:r>
          </w:p>
        </w:tc>
        <w:tc>
          <w:tcPr>
            <w:tcW w:w="3768" w:type="dxa"/>
            <w:shd w:val="clear" w:color="auto" w:fill="auto"/>
          </w:tcPr>
          <w:p w:rsidR="00EE23AE" w:rsidRPr="00EE23AE" w:rsidRDefault="00EE23AE" w:rsidP="00EE23AE">
            <w:r w:rsidRPr="00EE23AE">
              <w:t>В висе, поднимание ног до касания перекладины (М)</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6</w:t>
            </w:r>
          </w:p>
        </w:tc>
        <w:tc>
          <w:tcPr>
            <w:tcW w:w="3768" w:type="dxa"/>
            <w:shd w:val="clear" w:color="auto" w:fill="auto"/>
          </w:tcPr>
          <w:p w:rsidR="00EE23AE" w:rsidRPr="00EE23AE" w:rsidRDefault="00EE23AE" w:rsidP="00EE23AE">
            <w:r w:rsidRPr="00EE23AE">
              <w:t>Сгибание рук в упоре лежа (Ж)</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7</w:t>
            </w:r>
          </w:p>
        </w:tc>
        <w:tc>
          <w:tcPr>
            <w:tcW w:w="3768" w:type="dxa"/>
            <w:shd w:val="clear" w:color="auto" w:fill="auto"/>
          </w:tcPr>
          <w:p w:rsidR="00EE23AE" w:rsidRPr="00EE23AE" w:rsidRDefault="00EE23AE" w:rsidP="00EE23AE">
            <w:r w:rsidRPr="00EE23AE">
              <w:t>В висе, подтягивание на перекладине (М)</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8</w:t>
            </w:r>
          </w:p>
        </w:tc>
        <w:tc>
          <w:tcPr>
            <w:tcW w:w="3768" w:type="dxa"/>
            <w:shd w:val="clear" w:color="auto" w:fill="auto"/>
          </w:tcPr>
          <w:p w:rsidR="00EE23AE" w:rsidRPr="00EE23AE" w:rsidRDefault="00EE23AE" w:rsidP="00EE23AE">
            <w:r w:rsidRPr="00EE23AE">
              <w:t>Участие в соревнованиях</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 w:rsidR="00EE23AE" w:rsidRPr="00EE23AE" w:rsidRDefault="00EE23AE" w:rsidP="00EE23AE"/>
    <w:p w:rsidR="00EE23AE" w:rsidRPr="00EE23AE" w:rsidRDefault="00EE23AE" w:rsidP="00EE23AE"/>
    <w:p w:rsidR="00EE23AE" w:rsidRPr="00EE23AE" w:rsidRDefault="00EE23AE" w:rsidP="00EE23AE">
      <w:pPr>
        <w:rPr>
          <w:b/>
        </w:rPr>
      </w:pPr>
      <w:r w:rsidRPr="00EE23AE">
        <w:rPr>
          <w:b/>
        </w:rPr>
        <w:t xml:space="preserve">Оценка практических нормативов по спортивному ориентированию   </w:t>
      </w:r>
    </w:p>
    <w:p w:rsidR="00EE23AE" w:rsidRPr="00EE23AE" w:rsidRDefault="00EE23AE" w:rsidP="00EE23AE">
      <w:pPr>
        <w:rPr>
          <w:rFonts w:eastAsia="Calibri"/>
          <w:sz w:val="28"/>
          <w:szCs w:val="28"/>
          <w:lang w:eastAsia="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2"/>
        <w:gridCol w:w="2410"/>
        <w:gridCol w:w="567"/>
        <w:gridCol w:w="567"/>
        <w:gridCol w:w="567"/>
        <w:gridCol w:w="567"/>
        <w:gridCol w:w="567"/>
        <w:gridCol w:w="567"/>
        <w:gridCol w:w="567"/>
        <w:gridCol w:w="567"/>
        <w:gridCol w:w="567"/>
        <w:gridCol w:w="567"/>
      </w:tblGrid>
      <w:tr w:rsidR="00EE23AE" w:rsidRPr="00EE23AE" w:rsidTr="0059676C">
        <w:tc>
          <w:tcPr>
            <w:tcW w:w="562" w:type="dxa"/>
            <w:vMerge w:val="restart"/>
            <w:shd w:val="clear" w:color="auto" w:fill="auto"/>
            <w:vAlign w:val="center"/>
          </w:tcPr>
          <w:p w:rsidR="00EE23AE" w:rsidRPr="00EE23AE" w:rsidRDefault="00EE23AE" w:rsidP="00EE23AE">
            <w:pPr>
              <w:jc w:val="center"/>
            </w:pPr>
            <w:r w:rsidRPr="00EE23AE">
              <w:t>№</w:t>
            </w:r>
          </w:p>
        </w:tc>
        <w:tc>
          <w:tcPr>
            <w:tcW w:w="2410" w:type="dxa"/>
            <w:vMerge w:val="restart"/>
            <w:shd w:val="clear" w:color="auto" w:fill="auto"/>
            <w:vAlign w:val="center"/>
          </w:tcPr>
          <w:p w:rsidR="00EE23AE" w:rsidRPr="00EE23AE" w:rsidRDefault="00EE23AE" w:rsidP="00EE23AE">
            <w:pPr>
              <w:jc w:val="center"/>
            </w:pPr>
            <w:r w:rsidRPr="00EE23AE">
              <w:t>Наименование упражнений</w:t>
            </w:r>
          </w:p>
        </w:tc>
        <w:tc>
          <w:tcPr>
            <w:tcW w:w="5670" w:type="dxa"/>
            <w:gridSpan w:val="10"/>
            <w:shd w:val="clear" w:color="auto" w:fill="auto"/>
          </w:tcPr>
          <w:p w:rsidR="00EE23AE" w:rsidRPr="00EE23AE" w:rsidRDefault="00EE23AE" w:rsidP="00EE23AE">
            <w:pPr>
              <w:jc w:val="center"/>
              <w:rPr>
                <w:sz w:val="28"/>
                <w:szCs w:val="28"/>
              </w:rPr>
            </w:pPr>
            <w:r w:rsidRPr="00EE23AE">
              <w:rPr>
                <w:sz w:val="28"/>
                <w:szCs w:val="28"/>
              </w:rPr>
              <w:t>Оценка в баллах</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c>
          <w:tcPr>
            <w:tcW w:w="567" w:type="dxa"/>
            <w:shd w:val="clear" w:color="auto" w:fill="auto"/>
          </w:tcPr>
          <w:p w:rsidR="00EE23AE" w:rsidRPr="00EE23AE" w:rsidRDefault="00EE23AE" w:rsidP="00EE23AE">
            <w:pPr>
              <w:jc w:val="center"/>
            </w:pPr>
            <w:r w:rsidRPr="00EE23AE">
              <w:t>5</w:t>
            </w:r>
          </w:p>
        </w:tc>
        <w:tc>
          <w:tcPr>
            <w:tcW w:w="567" w:type="dxa"/>
            <w:shd w:val="clear" w:color="auto" w:fill="auto"/>
          </w:tcPr>
          <w:p w:rsidR="00EE23AE" w:rsidRPr="00EE23AE" w:rsidRDefault="00EE23AE" w:rsidP="00EE23AE">
            <w:pPr>
              <w:jc w:val="center"/>
            </w:pPr>
            <w:r w:rsidRPr="00EE23AE">
              <w:t>4</w:t>
            </w:r>
          </w:p>
        </w:tc>
        <w:tc>
          <w:tcPr>
            <w:tcW w:w="567" w:type="dxa"/>
            <w:shd w:val="clear" w:color="auto" w:fill="auto"/>
          </w:tcPr>
          <w:p w:rsidR="00EE23AE" w:rsidRPr="00EE23AE" w:rsidRDefault="00EE23AE" w:rsidP="00EE23AE">
            <w:pPr>
              <w:jc w:val="center"/>
            </w:pPr>
            <w:r w:rsidRPr="00EE23AE">
              <w:t>3</w:t>
            </w:r>
          </w:p>
        </w:tc>
        <w:tc>
          <w:tcPr>
            <w:tcW w:w="567" w:type="dxa"/>
            <w:shd w:val="clear" w:color="auto" w:fill="auto"/>
          </w:tcPr>
          <w:p w:rsidR="00EE23AE" w:rsidRPr="00EE23AE" w:rsidRDefault="00EE23AE" w:rsidP="00EE23AE">
            <w:pPr>
              <w:jc w:val="center"/>
            </w:pPr>
            <w:r w:rsidRPr="00EE23AE">
              <w:t>2</w:t>
            </w:r>
          </w:p>
        </w:tc>
        <w:tc>
          <w:tcPr>
            <w:tcW w:w="567" w:type="dxa"/>
            <w:shd w:val="clear" w:color="auto" w:fill="auto"/>
          </w:tcPr>
          <w:p w:rsidR="00EE23AE" w:rsidRPr="00EE23AE" w:rsidRDefault="00EE23AE" w:rsidP="00EE23AE">
            <w:pPr>
              <w:jc w:val="center"/>
            </w:pPr>
            <w:r w:rsidRPr="00EE23AE">
              <w:t>1</w:t>
            </w:r>
          </w:p>
        </w:tc>
      </w:tr>
      <w:tr w:rsidR="00EE23AE" w:rsidRPr="00EE23AE" w:rsidTr="0059676C">
        <w:tc>
          <w:tcPr>
            <w:tcW w:w="562" w:type="dxa"/>
            <w:vMerge/>
            <w:shd w:val="clear" w:color="auto" w:fill="auto"/>
          </w:tcPr>
          <w:p w:rsidR="00EE23AE" w:rsidRPr="00EE23AE" w:rsidRDefault="00EE23AE" w:rsidP="00EE23AE"/>
        </w:tc>
        <w:tc>
          <w:tcPr>
            <w:tcW w:w="2410" w:type="dxa"/>
            <w:vMerge/>
            <w:shd w:val="clear" w:color="auto" w:fill="auto"/>
          </w:tcPr>
          <w:p w:rsidR="00EE23AE" w:rsidRPr="00EE23AE" w:rsidRDefault="00EE23AE" w:rsidP="00EE23AE"/>
        </w:tc>
        <w:tc>
          <w:tcPr>
            <w:tcW w:w="2835" w:type="dxa"/>
            <w:gridSpan w:val="5"/>
            <w:shd w:val="clear" w:color="auto" w:fill="auto"/>
            <w:vAlign w:val="center"/>
          </w:tcPr>
          <w:p w:rsidR="00EE23AE" w:rsidRPr="00EE23AE" w:rsidRDefault="00EE23AE" w:rsidP="00EE23AE">
            <w:r w:rsidRPr="00EE23AE">
              <w:rPr>
                <w:lang w:val="en-US"/>
              </w:rPr>
              <w:t xml:space="preserve">             </w:t>
            </w:r>
            <w:r w:rsidRPr="00EE23AE">
              <w:t>мужчины</w:t>
            </w:r>
          </w:p>
        </w:tc>
        <w:tc>
          <w:tcPr>
            <w:tcW w:w="2835" w:type="dxa"/>
            <w:gridSpan w:val="5"/>
            <w:shd w:val="clear" w:color="auto" w:fill="auto"/>
            <w:vAlign w:val="center"/>
          </w:tcPr>
          <w:p w:rsidR="00EE23AE" w:rsidRPr="00EE23AE" w:rsidRDefault="00EE23AE" w:rsidP="00EE23AE">
            <w:r w:rsidRPr="00EE23AE">
              <w:rPr>
                <w:lang w:val="en-US"/>
              </w:rPr>
              <w:t xml:space="preserve">        </w:t>
            </w:r>
            <w:r w:rsidRPr="00EE23AE">
              <w:t>женщины</w:t>
            </w:r>
          </w:p>
        </w:tc>
      </w:tr>
      <w:tr w:rsidR="00EE23AE" w:rsidRPr="00EE23AE" w:rsidTr="0059676C">
        <w:tc>
          <w:tcPr>
            <w:tcW w:w="562" w:type="dxa"/>
            <w:shd w:val="clear" w:color="auto" w:fill="auto"/>
          </w:tcPr>
          <w:p w:rsidR="00EE23AE" w:rsidRPr="00EE23AE" w:rsidRDefault="00EE23AE" w:rsidP="00EE23AE">
            <w:r w:rsidRPr="00EE23AE">
              <w:t>1.</w:t>
            </w:r>
          </w:p>
        </w:tc>
        <w:tc>
          <w:tcPr>
            <w:tcW w:w="2410" w:type="dxa"/>
            <w:shd w:val="clear" w:color="auto" w:fill="auto"/>
          </w:tcPr>
          <w:p w:rsidR="00EE23AE" w:rsidRPr="00EE23AE" w:rsidRDefault="00EE23AE" w:rsidP="00EE23AE">
            <w:r w:rsidRPr="00EE23AE">
              <w:t>Бег: М-3000м, Ж-2000м</w:t>
            </w:r>
          </w:p>
        </w:tc>
        <w:tc>
          <w:tcPr>
            <w:tcW w:w="567" w:type="dxa"/>
            <w:shd w:val="clear" w:color="auto" w:fill="auto"/>
            <w:vAlign w:val="center"/>
          </w:tcPr>
          <w:p w:rsidR="00EE23AE" w:rsidRPr="00EE23AE" w:rsidRDefault="00EE23AE" w:rsidP="00EE23AE">
            <w:r w:rsidRPr="00EE23AE">
              <w:t>11,45</w:t>
            </w:r>
          </w:p>
        </w:tc>
        <w:tc>
          <w:tcPr>
            <w:tcW w:w="567" w:type="dxa"/>
            <w:shd w:val="clear" w:color="auto" w:fill="auto"/>
            <w:vAlign w:val="center"/>
          </w:tcPr>
          <w:p w:rsidR="00EE23AE" w:rsidRPr="00EE23AE" w:rsidRDefault="00EE23AE" w:rsidP="00EE23AE">
            <w:r w:rsidRPr="00EE23AE">
              <w:t>12,00</w:t>
            </w:r>
          </w:p>
        </w:tc>
        <w:tc>
          <w:tcPr>
            <w:tcW w:w="567" w:type="dxa"/>
            <w:shd w:val="clear" w:color="auto" w:fill="auto"/>
            <w:vAlign w:val="center"/>
          </w:tcPr>
          <w:p w:rsidR="00EE23AE" w:rsidRPr="00EE23AE" w:rsidRDefault="00EE23AE" w:rsidP="00EE23AE">
            <w:r w:rsidRPr="00EE23AE">
              <w:t>12,35</w:t>
            </w:r>
          </w:p>
        </w:tc>
        <w:tc>
          <w:tcPr>
            <w:tcW w:w="567" w:type="dxa"/>
            <w:shd w:val="clear" w:color="auto" w:fill="auto"/>
            <w:vAlign w:val="center"/>
          </w:tcPr>
          <w:p w:rsidR="00EE23AE" w:rsidRPr="00EE23AE" w:rsidRDefault="00EE23AE" w:rsidP="00EE23AE">
            <w:r w:rsidRPr="00EE23AE">
              <w:t>13,30</w:t>
            </w:r>
          </w:p>
        </w:tc>
        <w:tc>
          <w:tcPr>
            <w:tcW w:w="567" w:type="dxa"/>
            <w:shd w:val="clear" w:color="auto" w:fill="auto"/>
            <w:vAlign w:val="center"/>
          </w:tcPr>
          <w:p w:rsidR="00EE23AE" w:rsidRPr="00EE23AE" w:rsidRDefault="00EE23AE" w:rsidP="00EE23AE">
            <w:r w:rsidRPr="00EE23AE">
              <w:t>13,50</w:t>
            </w:r>
          </w:p>
        </w:tc>
        <w:tc>
          <w:tcPr>
            <w:tcW w:w="567" w:type="dxa"/>
            <w:shd w:val="clear" w:color="auto" w:fill="auto"/>
            <w:vAlign w:val="center"/>
          </w:tcPr>
          <w:p w:rsidR="00EE23AE" w:rsidRPr="00EE23AE" w:rsidRDefault="00EE23AE" w:rsidP="00EE23AE">
            <w:r w:rsidRPr="00EE23AE">
              <w:t>10,00</w:t>
            </w:r>
          </w:p>
        </w:tc>
        <w:tc>
          <w:tcPr>
            <w:tcW w:w="567" w:type="dxa"/>
            <w:shd w:val="clear" w:color="auto" w:fill="auto"/>
            <w:vAlign w:val="center"/>
          </w:tcPr>
          <w:p w:rsidR="00EE23AE" w:rsidRPr="00EE23AE" w:rsidRDefault="00EE23AE" w:rsidP="00EE23AE">
            <w:r w:rsidRPr="00EE23AE">
              <w:t>10,15</w:t>
            </w:r>
          </w:p>
        </w:tc>
        <w:tc>
          <w:tcPr>
            <w:tcW w:w="567" w:type="dxa"/>
            <w:shd w:val="clear" w:color="auto" w:fill="auto"/>
            <w:vAlign w:val="center"/>
          </w:tcPr>
          <w:p w:rsidR="00EE23AE" w:rsidRPr="00EE23AE" w:rsidRDefault="00EE23AE" w:rsidP="00EE23AE">
            <w:r w:rsidRPr="00EE23AE">
              <w:t>10,50</w:t>
            </w:r>
          </w:p>
        </w:tc>
        <w:tc>
          <w:tcPr>
            <w:tcW w:w="567" w:type="dxa"/>
            <w:shd w:val="clear" w:color="auto" w:fill="auto"/>
            <w:vAlign w:val="center"/>
          </w:tcPr>
          <w:p w:rsidR="00EE23AE" w:rsidRPr="00EE23AE" w:rsidRDefault="00EE23AE" w:rsidP="00EE23AE">
            <w:r w:rsidRPr="00EE23AE">
              <w:t>11,50</w:t>
            </w:r>
          </w:p>
        </w:tc>
        <w:tc>
          <w:tcPr>
            <w:tcW w:w="567" w:type="dxa"/>
            <w:shd w:val="clear" w:color="auto" w:fill="auto"/>
            <w:vAlign w:val="center"/>
          </w:tcPr>
          <w:p w:rsidR="00EE23AE" w:rsidRPr="00EE23AE" w:rsidRDefault="00EE23AE" w:rsidP="00EE23AE">
            <w:r w:rsidRPr="00EE23AE">
              <w:t>12,00</w:t>
            </w:r>
          </w:p>
        </w:tc>
      </w:tr>
      <w:tr w:rsidR="00EE23AE" w:rsidRPr="00EE23AE" w:rsidTr="0059676C">
        <w:tc>
          <w:tcPr>
            <w:tcW w:w="562" w:type="dxa"/>
            <w:shd w:val="clear" w:color="auto" w:fill="auto"/>
          </w:tcPr>
          <w:p w:rsidR="00EE23AE" w:rsidRPr="00EE23AE" w:rsidRDefault="00EE23AE" w:rsidP="00EE23AE">
            <w:r w:rsidRPr="00EE23AE">
              <w:t>2.</w:t>
            </w:r>
          </w:p>
        </w:tc>
        <w:tc>
          <w:tcPr>
            <w:tcW w:w="2410" w:type="dxa"/>
            <w:shd w:val="clear" w:color="auto" w:fill="auto"/>
          </w:tcPr>
          <w:p w:rsidR="00EE23AE" w:rsidRPr="00EE23AE" w:rsidRDefault="00EE23AE" w:rsidP="00EE23AE">
            <w:r w:rsidRPr="00EE23AE">
              <w:t>Бег на лыжах: М-5км, Ж-3км</w:t>
            </w:r>
          </w:p>
        </w:tc>
        <w:tc>
          <w:tcPr>
            <w:tcW w:w="567" w:type="dxa"/>
            <w:shd w:val="clear" w:color="auto" w:fill="auto"/>
          </w:tcPr>
          <w:p w:rsidR="00EE23AE" w:rsidRPr="00EE23AE" w:rsidRDefault="00EE23AE" w:rsidP="00EE23AE">
            <w:r w:rsidRPr="00EE23AE">
              <w:t>23,30</w:t>
            </w:r>
          </w:p>
        </w:tc>
        <w:tc>
          <w:tcPr>
            <w:tcW w:w="567" w:type="dxa"/>
            <w:shd w:val="clear" w:color="auto" w:fill="auto"/>
          </w:tcPr>
          <w:p w:rsidR="00EE23AE" w:rsidRPr="00EE23AE" w:rsidRDefault="00EE23AE" w:rsidP="00EE23AE">
            <w:r w:rsidRPr="00EE23AE">
              <w:t>23,50</w:t>
            </w:r>
          </w:p>
        </w:tc>
        <w:tc>
          <w:tcPr>
            <w:tcW w:w="567" w:type="dxa"/>
            <w:shd w:val="clear" w:color="auto" w:fill="auto"/>
          </w:tcPr>
          <w:p w:rsidR="00EE23AE" w:rsidRPr="00EE23AE" w:rsidRDefault="00EE23AE" w:rsidP="00EE23AE">
            <w:r w:rsidRPr="00EE23AE">
              <w:t>25,00</w:t>
            </w:r>
          </w:p>
        </w:tc>
        <w:tc>
          <w:tcPr>
            <w:tcW w:w="567" w:type="dxa"/>
            <w:shd w:val="clear" w:color="auto" w:fill="auto"/>
          </w:tcPr>
          <w:p w:rsidR="00EE23AE" w:rsidRPr="00EE23AE" w:rsidRDefault="00EE23AE" w:rsidP="00EE23AE">
            <w:r w:rsidRPr="00EE23AE">
              <w:t>26,25</w:t>
            </w:r>
          </w:p>
        </w:tc>
        <w:tc>
          <w:tcPr>
            <w:tcW w:w="567" w:type="dxa"/>
            <w:shd w:val="clear" w:color="auto" w:fill="auto"/>
          </w:tcPr>
          <w:p w:rsidR="00EE23AE" w:rsidRPr="00EE23AE" w:rsidRDefault="00EE23AE" w:rsidP="00EE23AE">
            <w:r w:rsidRPr="00EE23AE">
              <w:t>27,45</w:t>
            </w:r>
          </w:p>
        </w:tc>
        <w:tc>
          <w:tcPr>
            <w:tcW w:w="567" w:type="dxa"/>
            <w:shd w:val="clear" w:color="auto" w:fill="auto"/>
          </w:tcPr>
          <w:p w:rsidR="00EE23AE" w:rsidRPr="00EE23AE" w:rsidRDefault="00EE23AE" w:rsidP="00EE23AE">
            <w:pPr>
              <w:jc w:val="center"/>
            </w:pPr>
            <w:r w:rsidRPr="00EE23AE">
              <w:t>17,30</w:t>
            </w:r>
          </w:p>
        </w:tc>
        <w:tc>
          <w:tcPr>
            <w:tcW w:w="567" w:type="dxa"/>
            <w:shd w:val="clear" w:color="auto" w:fill="auto"/>
          </w:tcPr>
          <w:p w:rsidR="00EE23AE" w:rsidRPr="00EE23AE" w:rsidRDefault="00EE23AE" w:rsidP="00EE23AE">
            <w:r w:rsidRPr="00EE23AE">
              <w:t>18,00</w:t>
            </w:r>
          </w:p>
        </w:tc>
        <w:tc>
          <w:tcPr>
            <w:tcW w:w="567" w:type="dxa"/>
            <w:shd w:val="clear" w:color="auto" w:fill="auto"/>
          </w:tcPr>
          <w:p w:rsidR="00EE23AE" w:rsidRPr="00EE23AE" w:rsidRDefault="00EE23AE" w:rsidP="00EE23AE">
            <w:r w:rsidRPr="00EE23AE">
              <w:t>18,30</w:t>
            </w:r>
          </w:p>
        </w:tc>
        <w:tc>
          <w:tcPr>
            <w:tcW w:w="567" w:type="dxa"/>
            <w:shd w:val="clear" w:color="auto" w:fill="auto"/>
          </w:tcPr>
          <w:p w:rsidR="00EE23AE" w:rsidRPr="00EE23AE" w:rsidRDefault="00EE23AE" w:rsidP="00EE23AE">
            <w:r w:rsidRPr="00EE23AE">
              <w:t>19,30</w:t>
            </w:r>
          </w:p>
        </w:tc>
        <w:tc>
          <w:tcPr>
            <w:tcW w:w="567" w:type="dxa"/>
            <w:shd w:val="clear" w:color="auto" w:fill="auto"/>
          </w:tcPr>
          <w:p w:rsidR="00EE23AE" w:rsidRPr="00EE23AE" w:rsidRDefault="00EE23AE" w:rsidP="00EE23AE">
            <w:r w:rsidRPr="00EE23AE">
              <w:t>20,00</w:t>
            </w:r>
          </w:p>
        </w:tc>
      </w:tr>
      <w:tr w:rsidR="00EE23AE" w:rsidRPr="00EE23AE" w:rsidTr="0059676C">
        <w:tc>
          <w:tcPr>
            <w:tcW w:w="562" w:type="dxa"/>
            <w:shd w:val="clear" w:color="auto" w:fill="auto"/>
          </w:tcPr>
          <w:p w:rsidR="00EE23AE" w:rsidRPr="00EE23AE" w:rsidRDefault="00EE23AE" w:rsidP="00EE23AE">
            <w:r w:rsidRPr="00EE23AE">
              <w:t>3.</w:t>
            </w:r>
          </w:p>
        </w:tc>
        <w:tc>
          <w:tcPr>
            <w:tcW w:w="2410" w:type="dxa"/>
            <w:shd w:val="clear" w:color="auto" w:fill="auto"/>
          </w:tcPr>
          <w:p w:rsidR="00EE23AE" w:rsidRPr="00EE23AE" w:rsidRDefault="00EE23AE" w:rsidP="00EE23AE">
            <w:r w:rsidRPr="00EE23AE">
              <w:t>Прыжок в длину с места</w:t>
            </w:r>
          </w:p>
        </w:tc>
        <w:tc>
          <w:tcPr>
            <w:tcW w:w="567" w:type="dxa"/>
            <w:shd w:val="clear" w:color="auto" w:fill="auto"/>
          </w:tcPr>
          <w:p w:rsidR="00EE23AE" w:rsidRPr="00EE23AE" w:rsidRDefault="00EE23AE" w:rsidP="00EE23AE">
            <w:r w:rsidRPr="00EE23AE">
              <w:t>250</w:t>
            </w:r>
          </w:p>
        </w:tc>
        <w:tc>
          <w:tcPr>
            <w:tcW w:w="567" w:type="dxa"/>
            <w:shd w:val="clear" w:color="auto" w:fill="auto"/>
          </w:tcPr>
          <w:p w:rsidR="00EE23AE" w:rsidRPr="00EE23AE" w:rsidRDefault="00EE23AE" w:rsidP="00EE23AE">
            <w:r w:rsidRPr="00EE23AE">
              <w:t>240</w:t>
            </w:r>
          </w:p>
        </w:tc>
        <w:tc>
          <w:tcPr>
            <w:tcW w:w="567" w:type="dxa"/>
            <w:shd w:val="clear" w:color="auto" w:fill="auto"/>
          </w:tcPr>
          <w:p w:rsidR="00EE23AE" w:rsidRPr="00EE23AE" w:rsidRDefault="00EE23AE" w:rsidP="00EE23AE">
            <w:r w:rsidRPr="00EE23AE">
              <w:t>230</w:t>
            </w:r>
          </w:p>
        </w:tc>
        <w:tc>
          <w:tcPr>
            <w:tcW w:w="567" w:type="dxa"/>
            <w:shd w:val="clear" w:color="auto" w:fill="auto"/>
          </w:tcPr>
          <w:p w:rsidR="00EE23AE" w:rsidRPr="00EE23AE" w:rsidRDefault="00EE23AE" w:rsidP="00EE23AE">
            <w:r w:rsidRPr="00EE23AE">
              <w:t>220</w:t>
            </w:r>
          </w:p>
        </w:tc>
        <w:tc>
          <w:tcPr>
            <w:tcW w:w="567" w:type="dxa"/>
            <w:shd w:val="clear" w:color="auto" w:fill="auto"/>
          </w:tcPr>
          <w:p w:rsidR="00EE23AE" w:rsidRPr="00EE23AE" w:rsidRDefault="00EE23AE" w:rsidP="00EE23AE">
            <w:r w:rsidRPr="00EE23AE">
              <w:t>210</w:t>
            </w:r>
          </w:p>
        </w:tc>
        <w:tc>
          <w:tcPr>
            <w:tcW w:w="567" w:type="dxa"/>
            <w:shd w:val="clear" w:color="auto" w:fill="auto"/>
          </w:tcPr>
          <w:p w:rsidR="00EE23AE" w:rsidRPr="00EE23AE" w:rsidRDefault="00EE23AE" w:rsidP="00EE23AE">
            <w:r w:rsidRPr="00EE23AE">
              <w:t>190</w:t>
            </w:r>
          </w:p>
        </w:tc>
        <w:tc>
          <w:tcPr>
            <w:tcW w:w="567" w:type="dxa"/>
            <w:shd w:val="clear" w:color="auto" w:fill="auto"/>
          </w:tcPr>
          <w:p w:rsidR="00EE23AE" w:rsidRPr="00EE23AE" w:rsidRDefault="00EE23AE" w:rsidP="00EE23AE">
            <w:r w:rsidRPr="00EE23AE">
              <w:t>180</w:t>
            </w:r>
          </w:p>
        </w:tc>
        <w:tc>
          <w:tcPr>
            <w:tcW w:w="567" w:type="dxa"/>
            <w:shd w:val="clear" w:color="auto" w:fill="auto"/>
          </w:tcPr>
          <w:p w:rsidR="00EE23AE" w:rsidRPr="00EE23AE" w:rsidRDefault="00EE23AE" w:rsidP="00EE23AE">
            <w:r w:rsidRPr="00EE23AE">
              <w:t>170</w:t>
            </w:r>
          </w:p>
        </w:tc>
        <w:tc>
          <w:tcPr>
            <w:tcW w:w="567" w:type="dxa"/>
            <w:shd w:val="clear" w:color="auto" w:fill="auto"/>
          </w:tcPr>
          <w:p w:rsidR="00EE23AE" w:rsidRPr="00EE23AE" w:rsidRDefault="00EE23AE" w:rsidP="00EE23AE">
            <w:r w:rsidRPr="00EE23AE">
              <w:t>160</w:t>
            </w:r>
          </w:p>
        </w:tc>
        <w:tc>
          <w:tcPr>
            <w:tcW w:w="567" w:type="dxa"/>
            <w:shd w:val="clear" w:color="auto" w:fill="auto"/>
          </w:tcPr>
          <w:p w:rsidR="00EE23AE" w:rsidRPr="00EE23AE" w:rsidRDefault="00EE23AE" w:rsidP="00EE23AE">
            <w:r w:rsidRPr="00EE23AE">
              <w:t>150</w:t>
            </w:r>
          </w:p>
        </w:tc>
      </w:tr>
      <w:tr w:rsidR="00EE23AE" w:rsidRPr="00EE23AE" w:rsidTr="0059676C">
        <w:tc>
          <w:tcPr>
            <w:tcW w:w="562" w:type="dxa"/>
            <w:shd w:val="clear" w:color="auto" w:fill="auto"/>
          </w:tcPr>
          <w:p w:rsidR="00EE23AE" w:rsidRPr="00EE23AE" w:rsidRDefault="00EE23AE" w:rsidP="00EE23AE">
            <w:r w:rsidRPr="00EE23AE">
              <w:t>4.</w:t>
            </w:r>
          </w:p>
        </w:tc>
        <w:tc>
          <w:tcPr>
            <w:tcW w:w="2410" w:type="dxa"/>
            <w:shd w:val="clear" w:color="auto" w:fill="auto"/>
          </w:tcPr>
          <w:p w:rsidR="00EE23AE" w:rsidRPr="00EE23AE" w:rsidRDefault="00EE23AE" w:rsidP="00EE23AE">
            <w:r w:rsidRPr="00EE23AE">
              <w:t>Сед из положения лёжа, руки за головой</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45</w:t>
            </w:r>
          </w:p>
        </w:tc>
        <w:tc>
          <w:tcPr>
            <w:tcW w:w="567" w:type="dxa"/>
            <w:shd w:val="clear" w:color="auto" w:fill="auto"/>
          </w:tcPr>
          <w:p w:rsidR="00EE23AE" w:rsidRPr="00EE23AE" w:rsidRDefault="00EE23AE" w:rsidP="00EE23AE">
            <w:r w:rsidRPr="00EE23AE">
              <w:t>40</w:t>
            </w:r>
          </w:p>
        </w:tc>
        <w:tc>
          <w:tcPr>
            <w:tcW w:w="567" w:type="dxa"/>
            <w:shd w:val="clear" w:color="auto" w:fill="auto"/>
          </w:tcPr>
          <w:p w:rsidR="00EE23AE" w:rsidRPr="00EE23AE" w:rsidRDefault="00EE23AE" w:rsidP="00EE23AE">
            <w:r w:rsidRPr="00EE23AE">
              <w:t>35</w:t>
            </w:r>
          </w:p>
        </w:tc>
        <w:tc>
          <w:tcPr>
            <w:tcW w:w="567" w:type="dxa"/>
            <w:shd w:val="clear" w:color="auto" w:fill="auto"/>
          </w:tcPr>
          <w:p w:rsidR="00EE23AE" w:rsidRPr="00EE23AE" w:rsidRDefault="00EE23AE" w:rsidP="00EE23AE">
            <w:r w:rsidRPr="00EE23AE">
              <w:t>30</w:t>
            </w:r>
          </w:p>
        </w:tc>
        <w:tc>
          <w:tcPr>
            <w:tcW w:w="567" w:type="dxa"/>
            <w:shd w:val="clear" w:color="auto" w:fill="auto"/>
          </w:tcPr>
          <w:p w:rsidR="00EE23AE" w:rsidRPr="00EE23AE" w:rsidRDefault="00EE23AE" w:rsidP="00EE23AE">
            <w:r w:rsidRPr="00EE23AE">
              <w:t>25</w:t>
            </w:r>
          </w:p>
        </w:tc>
      </w:tr>
      <w:tr w:rsidR="00EE23AE" w:rsidRPr="00EE23AE" w:rsidTr="0059676C">
        <w:tc>
          <w:tcPr>
            <w:tcW w:w="562" w:type="dxa"/>
            <w:shd w:val="clear" w:color="auto" w:fill="auto"/>
          </w:tcPr>
          <w:p w:rsidR="00EE23AE" w:rsidRPr="00EE23AE" w:rsidRDefault="00EE23AE" w:rsidP="00EE23AE">
            <w:r w:rsidRPr="00EE23AE">
              <w:t>5.</w:t>
            </w:r>
          </w:p>
        </w:tc>
        <w:tc>
          <w:tcPr>
            <w:tcW w:w="2410" w:type="dxa"/>
            <w:shd w:val="clear" w:color="auto" w:fill="auto"/>
          </w:tcPr>
          <w:p w:rsidR="00EE23AE" w:rsidRPr="00EE23AE" w:rsidRDefault="00EE23AE" w:rsidP="00EE23AE">
            <w:r w:rsidRPr="00EE23AE">
              <w:t>В висе, поднимание ног до касания перекладины (М)</w:t>
            </w:r>
          </w:p>
        </w:tc>
        <w:tc>
          <w:tcPr>
            <w:tcW w:w="567" w:type="dxa"/>
            <w:shd w:val="clear" w:color="auto" w:fill="auto"/>
          </w:tcPr>
          <w:p w:rsidR="00EE23AE" w:rsidRPr="00EE23AE" w:rsidRDefault="00EE23AE" w:rsidP="00EE23AE">
            <w:r w:rsidRPr="00EE23AE">
              <w:t>10</w:t>
            </w:r>
          </w:p>
        </w:tc>
        <w:tc>
          <w:tcPr>
            <w:tcW w:w="567" w:type="dxa"/>
            <w:shd w:val="clear" w:color="auto" w:fill="auto"/>
          </w:tcPr>
          <w:p w:rsidR="00EE23AE" w:rsidRPr="00EE23AE" w:rsidRDefault="00EE23AE" w:rsidP="00EE23AE">
            <w:r w:rsidRPr="00EE23AE">
              <w:t>7</w:t>
            </w:r>
          </w:p>
        </w:tc>
        <w:tc>
          <w:tcPr>
            <w:tcW w:w="567" w:type="dxa"/>
            <w:shd w:val="clear" w:color="auto" w:fill="auto"/>
          </w:tcPr>
          <w:p w:rsidR="00EE23AE" w:rsidRPr="00EE23AE" w:rsidRDefault="00EE23AE" w:rsidP="00EE23AE">
            <w:r w:rsidRPr="00EE23AE">
              <w:t>5</w:t>
            </w:r>
          </w:p>
        </w:tc>
        <w:tc>
          <w:tcPr>
            <w:tcW w:w="567" w:type="dxa"/>
            <w:shd w:val="clear" w:color="auto" w:fill="auto"/>
          </w:tcPr>
          <w:p w:rsidR="00EE23AE" w:rsidRPr="00EE23AE" w:rsidRDefault="00EE23AE" w:rsidP="00EE23AE">
            <w:r w:rsidRPr="00EE23AE">
              <w:t>3</w:t>
            </w:r>
          </w:p>
        </w:tc>
        <w:tc>
          <w:tcPr>
            <w:tcW w:w="567" w:type="dxa"/>
            <w:shd w:val="clear" w:color="auto" w:fill="auto"/>
          </w:tcPr>
          <w:p w:rsidR="00EE23AE" w:rsidRPr="00EE23AE" w:rsidRDefault="00EE23AE" w:rsidP="00EE23AE">
            <w:r w:rsidRPr="00EE23AE">
              <w:t>2</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r>
      <w:tr w:rsidR="00EE23AE" w:rsidRPr="00EE23AE" w:rsidTr="0059676C">
        <w:tc>
          <w:tcPr>
            <w:tcW w:w="562" w:type="dxa"/>
            <w:shd w:val="clear" w:color="auto" w:fill="auto"/>
          </w:tcPr>
          <w:p w:rsidR="00EE23AE" w:rsidRPr="00EE23AE" w:rsidRDefault="00EE23AE" w:rsidP="00EE23AE">
            <w:r w:rsidRPr="00EE23AE">
              <w:t>6.</w:t>
            </w:r>
          </w:p>
        </w:tc>
        <w:tc>
          <w:tcPr>
            <w:tcW w:w="2410" w:type="dxa"/>
            <w:shd w:val="clear" w:color="auto" w:fill="auto"/>
          </w:tcPr>
          <w:p w:rsidR="00EE23AE" w:rsidRPr="00EE23AE" w:rsidRDefault="00EE23AE" w:rsidP="00EE23AE">
            <w:r w:rsidRPr="00EE23AE">
              <w:t>Сгибание рук в упоре лежа</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18</w:t>
            </w:r>
          </w:p>
        </w:tc>
        <w:tc>
          <w:tcPr>
            <w:tcW w:w="567" w:type="dxa"/>
            <w:shd w:val="clear" w:color="auto" w:fill="auto"/>
          </w:tcPr>
          <w:p w:rsidR="00EE23AE" w:rsidRPr="00EE23AE" w:rsidRDefault="00EE23AE" w:rsidP="00EE23AE">
            <w:r w:rsidRPr="00EE23AE">
              <w:t>16</w:t>
            </w:r>
          </w:p>
        </w:tc>
        <w:tc>
          <w:tcPr>
            <w:tcW w:w="567" w:type="dxa"/>
            <w:shd w:val="clear" w:color="auto" w:fill="auto"/>
          </w:tcPr>
          <w:p w:rsidR="00EE23AE" w:rsidRPr="00EE23AE" w:rsidRDefault="00EE23AE" w:rsidP="00EE23AE">
            <w:r w:rsidRPr="00EE23AE">
              <w:t>12</w:t>
            </w:r>
          </w:p>
        </w:tc>
        <w:tc>
          <w:tcPr>
            <w:tcW w:w="567" w:type="dxa"/>
            <w:shd w:val="clear" w:color="auto" w:fill="auto"/>
          </w:tcPr>
          <w:p w:rsidR="00EE23AE" w:rsidRPr="00EE23AE" w:rsidRDefault="00EE23AE" w:rsidP="00EE23AE">
            <w:r w:rsidRPr="00EE23AE">
              <w:t>8</w:t>
            </w:r>
          </w:p>
        </w:tc>
        <w:tc>
          <w:tcPr>
            <w:tcW w:w="567" w:type="dxa"/>
            <w:shd w:val="clear" w:color="auto" w:fill="auto"/>
          </w:tcPr>
          <w:p w:rsidR="00EE23AE" w:rsidRPr="00EE23AE" w:rsidRDefault="00EE23AE" w:rsidP="00EE23AE">
            <w:r w:rsidRPr="00EE23AE">
              <w:t>4</w:t>
            </w:r>
          </w:p>
        </w:tc>
      </w:tr>
      <w:tr w:rsidR="00EE23AE" w:rsidRPr="00EE23AE" w:rsidTr="0059676C">
        <w:trPr>
          <w:trHeight w:val="580"/>
        </w:trPr>
        <w:tc>
          <w:tcPr>
            <w:tcW w:w="562" w:type="dxa"/>
            <w:shd w:val="clear" w:color="auto" w:fill="auto"/>
          </w:tcPr>
          <w:p w:rsidR="00EE23AE" w:rsidRPr="00EE23AE" w:rsidRDefault="00EE23AE" w:rsidP="00EE23AE">
            <w:r w:rsidRPr="00EE23AE">
              <w:t>7.</w:t>
            </w:r>
          </w:p>
        </w:tc>
        <w:tc>
          <w:tcPr>
            <w:tcW w:w="2410" w:type="dxa"/>
            <w:shd w:val="clear" w:color="auto" w:fill="auto"/>
          </w:tcPr>
          <w:p w:rsidR="00EE23AE" w:rsidRPr="00EE23AE" w:rsidRDefault="00EE23AE" w:rsidP="00EE23AE">
            <w:r w:rsidRPr="00EE23AE">
              <w:t>В висе, подтягивание на перекладине (М)</w:t>
            </w:r>
          </w:p>
        </w:tc>
        <w:tc>
          <w:tcPr>
            <w:tcW w:w="567" w:type="dxa"/>
            <w:shd w:val="clear" w:color="auto" w:fill="auto"/>
          </w:tcPr>
          <w:p w:rsidR="00EE23AE" w:rsidRPr="00EE23AE" w:rsidRDefault="00EE23AE" w:rsidP="00EE23AE">
            <w:r w:rsidRPr="00EE23AE">
              <w:t>12</w:t>
            </w:r>
          </w:p>
        </w:tc>
        <w:tc>
          <w:tcPr>
            <w:tcW w:w="567" w:type="dxa"/>
            <w:shd w:val="clear" w:color="auto" w:fill="auto"/>
          </w:tcPr>
          <w:p w:rsidR="00EE23AE" w:rsidRPr="00EE23AE" w:rsidRDefault="00EE23AE" w:rsidP="00EE23AE">
            <w:r w:rsidRPr="00EE23AE">
              <w:t>10</w:t>
            </w:r>
          </w:p>
        </w:tc>
        <w:tc>
          <w:tcPr>
            <w:tcW w:w="567" w:type="dxa"/>
            <w:shd w:val="clear" w:color="auto" w:fill="auto"/>
          </w:tcPr>
          <w:p w:rsidR="00EE23AE" w:rsidRPr="00EE23AE" w:rsidRDefault="00EE23AE" w:rsidP="00EE23AE">
            <w:r w:rsidRPr="00EE23AE">
              <w:t>9</w:t>
            </w:r>
          </w:p>
        </w:tc>
        <w:tc>
          <w:tcPr>
            <w:tcW w:w="567" w:type="dxa"/>
            <w:shd w:val="clear" w:color="auto" w:fill="auto"/>
          </w:tcPr>
          <w:p w:rsidR="00EE23AE" w:rsidRPr="00EE23AE" w:rsidRDefault="00EE23AE" w:rsidP="00EE23AE">
            <w:r w:rsidRPr="00EE23AE">
              <w:t>7</w:t>
            </w:r>
          </w:p>
        </w:tc>
        <w:tc>
          <w:tcPr>
            <w:tcW w:w="567" w:type="dxa"/>
            <w:shd w:val="clear" w:color="auto" w:fill="auto"/>
          </w:tcPr>
          <w:p w:rsidR="00EE23AE" w:rsidRPr="00EE23AE" w:rsidRDefault="00EE23AE" w:rsidP="00EE23AE">
            <w:r w:rsidRPr="00EE23AE">
              <w:t>5</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c>
          <w:tcPr>
            <w:tcW w:w="567" w:type="dxa"/>
            <w:shd w:val="clear" w:color="auto" w:fill="auto"/>
          </w:tcPr>
          <w:p w:rsidR="00EE23AE" w:rsidRPr="00EE23AE" w:rsidRDefault="00EE23AE" w:rsidP="00EE23AE">
            <w:r w:rsidRPr="00EE23AE">
              <w:t>-</w:t>
            </w:r>
          </w:p>
        </w:tc>
      </w:tr>
    </w:tbl>
    <w:p w:rsidR="00EE23AE" w:rsidRPr="00EE23AE" w:rsidRDefault="00EE23AE" w:rsidP="00EE23AE">
      <w:pPr>
        <w:rPr>
          <w:u w:val="single"/>
        </w:rPr>
      </w:pPr>
    </w:p>
    <w:p w:rsidR="00EE23AE" w:rsidRDefault="00EE23AE" w:rsidP="00EE23AE">
      <w:pPr>
        <w:spacing w:after="160" w:line="259" w:lineRule="auto"/>
        <w:rPr>
          <w:rFonts w:eastAsia="Calibri"/>
          <w:sz w:val="28"/>
          <w:szCs w:val="28"/>
          <w:lang w:eastAsia="en-US"/>
        </w:rPr>
      </w:pPr>
    </w:p>
    <w:p w:rsidR="00EE23AE" w:rsidRDefault="00EE23AE" w:rsidP="00EE23AE">
      <w:pPr>
        <w:spacing w:after="160" w:line="259" w:lineRule="auto"/>
        <w:rPr>
          <w:rFonts w:eastAsia="Calibri"/>
          <w:sz w:val="28"/>
          <w:szCs w:val="28"/>
          <w:lang w:eastAsia="en-US"/>
        </w:rPr>
      </w:pPr>
    </w:p>
    <w:p w:rsidR="00EE23AE" w:rsidRPr="00EE23AE" w:rsidRDefault="00EE23AE" w:rsidP="00EE23AE">
      <w:pPr>
        <w:spacing w:after="160" w:line="259" w:lineRule="auto"/>
        <w:rPr>
          <w:rFonts w:eastAsia="Calibri"/>
          <w:sz w:val="28"/>
          <w:szCs w:val="28"/>
          <w:lang w:eastAsia="en-US"/>
        </w:rPr>
      </w:pPr>
    </w:p>
    <w:p w:rsidR="00EE23AE" w:rsidRPr="00EE23AE" w:rsidRDefault="00EE23AE" w:rsidP="00EE23AE">
      <w:pPr>
        <w:rPr>
          <w:b/>
        </w:rPr>
      </w:pPr>
      <w:r w:rsidRPr="00EE23AE">
        <w:rPr>
          <w:b/>
        </w:rPr>
        <w:t>Зачетные требования по футболу (мужчины)</w:t>
      </w:r>
    </w:p>
    <w:p w:rsidR="00EE23AE" w:rsidRPr="00EE23AE" w:rsidRDefault="00EE23AE" w:rsidP="00EE23AE">
      <w:pPr>
        <w:jc w:val="cente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3768"/>
        <w:gridCol w:w="940"/>
        <w:gridCol w:w="992"/>
        <w:gridCol w:w="992"/>
        <w:gridCol w:w="1276"/>
      </w:tblGrid>
      <w:tr w:rsidR="00EE23AE" w:rsidRPr="00EE23AE" w:rsidTr="0059676C">
        <w:tc>
          <w:tcPr>
            <w:tcW w:w="674" w:type="dxa"/>
            <w:vMerge w:val="restart"/>
            <w:shd w:val="clear" w:color="auto" w:fill="auto"/>
          </w:tcPr>
          <w:p w:rsidR="00EE23AE" w:rsidRPr="00EE23AE" w:rsidRDefault="00EE23AE" w:rsidP="00EE23AE">
            <w:pPr>
              <w:jc w:val="center"/>
            </w:pPr>
            <w:r w:rsidRPr="00EE23AE">
              <w:t>№№</w:t>
            </w:r>
          </w:p>
          <w:p w:rsidR="00EE23AE" w:rsidRPr="00EE23AE" w:rsidRDefault="00EE23AE" w:rsidP="00EE23AE">
            <w:pPr>
              <w:jc w:val="center"/>
            </w:pPr>
            <w:r w:rsidRPr="00EE23AE">
              <w:t>п/п</w:t>
            </w:r>
          </w:p>
        </w:tc>
        <w:tc>
          <w:tcPr>
            <w:tcW w:w="3768" w:type="dxa"/>
            <w:vMerge w:val="restart"/>
            <w:shd w:val="clear" w:color="auto" w:fill="auto"/>
          </w:tcPr>
          <w:p w:rsidR="00EE23AE" w:rsidRPr="00EE23AE" w:rsidRDefault="00EE23AE" w:rsidP="00EE23AE">
            <w:pPr>
              <w:jc w:val="center"/>
            </w:pPr>
            <w:r w:rsidRPr="00EE23AE">
              <w:t>Наименование зачетных требований</w:t>
            </w:r>
          </w:p>
        </w:tc>
        <w:tc>
          <w:tcPr>
            <w:tcW w:w="4200" w:type="dxa"/>
            <w:gridSpan w:val="4"/>
            <w:shd w:val="clear" w:color="auto" w:fill="auto"/>
          </w:tcPr>
          <w:p w:rsidR="00EE23AE" w:rsidRPr="00EE23AE" w:rsidRDefault="00EE23AE" w:rsidP="00EE23AE">
            <w:pPr>
              <w:jc w:val="center"/>
            </w:pPr>
            <w:r w:rsidRPr="00EE23AE">
              <w:t>С Е М Е С Т Р Ы</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val="restart"/>
            <w:shd w:val="clear" w:color="auto" w:fill="auto"/>
          </w:tcPr>
          <w:p w:rsidR="00EE23AE" w:rsidRPr="00EE23AE" w:rsidRDefault="00EE23AE" w:rsidP="00EE23AE">
            <w:pPr>
              <w:jc w:val="center"/>
            </w:pPr>
            <w:r w:rsidRPr="00EE23AE">
              <w:t>1</w:t>
            </w:r>
          </w:p>
        </w:tc>
        <w:tc>
          <w:tcPr>
            <w:tcW w:w="992" w:type="dxa"/>
            <w:vMerge w:val="restart"/>
            <w:shd w:val="clear" w:color="auto" w:fill="auto"/>
          </w:tcPr>
          <w:p w:rsidR="00EE23AE" w:rsidRPr="00EE23AE" w:rsidRDefault="00EE23AE" w:rsidP="00EE23AE">
            <w:pPr>
              <w:jc w:val="center"/>
            </w:pPr>
            <w:r w:rsidRPr="00EE23AE">
              <w:t>2</w:t>
            </w:r>
          </w:p>
        </w:tc>
        <w:tc>
          <w:tcPr>
            <w:tcW w:w="992" w:type="dxa"/>
            <w:vMerge w:val="restart"/>
            <w:shd w:val="clear" w:color="auto" w:fill="auto"/>
          </w:tcPr>
          <w:p w:rsidR="00EE23AE" w:rsidRPr="00EE23AE" w:rsidRDefault="00EE23AE" w:rsidP="00EE23AE">
            <w:pPr>
              <w:jc w:val="center"/>
            </w:pPr>
            <w:r w:rsidRPr="00EE23AE">
              <w:t>3</w:t>
            </w:r>
          </w:p>
        </w:tc>
        <w:tc>
          <w:tcPr>
            <w:tcW w:w="1276" w:type="dxa"/>
            <w:vMerge w:val="restart"/>
            <w:shd w:val="clear" w:color="auto" w:fill="auto"/>
          </w:tcPr>
          <w:p w:rsidR="00EE23AE" w:rsidRPr="00EE23AE" w:rsidRDefault="00EE23AE" w:rsidP="00EE23AE">
            <w:pPr>
              <w:jc w:val="center"/>
            </w:pPr>
            <w:r w:rsidRPr="00EE23AE">
              <w:t>4</w:t>
            </w:r>
          </w:p>
        </w:tc>
      </w:tr>
      <w:tr w:rsidR="00EE23AE" w:rsidRPr="00EE23AE" w:rsidTr="0059676C">
        <w:trPr>
          <w:trHeight w:val="276"/>
        </w:trPr>
        <w:tc>
          <w:tcPr>
            <w:tcW w:w="674" w:type="dxa"/>
            <w:vMerge/>
            <w:shd w:val="clear" w:color="auto" w:fill="auto"/>
          </w:tcPr>
          <w:p w:rsidR="00EE23AE" w:rsidRPr="00EE23AE" w:rsidRDefault="00EE23AE" w:rsidP="00EE23AE">
            <w:pPr>
              <w:jc w:val="center"/>
            </w:pPr>
          </w:p>
        </w:tc>
        <w:tc>
          <w:tcPr>
            <w:tcW w:w="3768" w:type="dxa"/>
            <w:vMerge/>
            <w:shd w:val="clear" w:color="auto" w:fill="auto"/>
          </w:tcPr>
          <w:p w:rsidR="00EE23AE" w:rsidRPr="00EE23AE" w:rsidRDefault="00EE23AE" w:rsidP="00EE23AE">
            <w:pPr>
              <w:jc w:val="center"/>
            </w:pPr>
          </w:p>
        </w:tc>
        <w:tc>
          <w:tcPr>
            <w:tcW w:w="940"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992" w:type="dxa"/>
            <w:vMerge/>
            <w:shd w:val="clear" w:color="auto" w:fill="auto"/>
          </w:tcPr>
          <w:p w:rsidR="00EE23AE" w:rsidRPr="00EE23AE" w:rsidRDefault="00EE23AE" w:rsidP="00EE23AE">
            <w:pPr>
              <w:jc w:val="center"/>
            </w:pPr>
          </w:p>
        </w:tc>
        <w:tc>
          <w:tcPr>
            <w:tcW w:w="1276" w:type="dxa"/>
            <w:vMerge/>
            <w:shd w:val="clear" w:color="auto" w:fill="auto"/>
          </w:tcPr>
          <w:p w:rsidR="00EE23AE" w:rsidRPr="00EE23AE" w:rsidRDefault="00EE23AE" w:rsidP="00EE23AE">
            <w:pPr>
              <w:jc w:val="center"/>
            </w:pPr>
          </w:p>
        </w:tc>
      </w:tr>
      <w:tr w:rsidR="00EE23AE" w:rsidRPr="00EE23AE" w:rsidTr="0059676C">
        <w:tc>
          <w:tcPr>
            <w:tcW w:w="8642" w:type="dxa"/>
            <w:gridSpan w:val="6"/>
            <w:shd w:val="clear" w:color="auto" w:fill="auto"/>
          </w:tcPr>
          <w:p w:rsidR="00EE23AE" w:rsidRPr="00EE23AE" w:rsidRDefault="00EE23AE" w:rsidP="00EE23AE">
            <w:r w:rsidRPr="00EE23AE">
              <w:t xml:space="preserve">           Т Е О Р И Я</w:t>
            </w: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 xml:space="preserve"> История развития футбола. ТБ на занятиях</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Техника и тактика игры в футбол, мини-футбол, особенности видов футбола.</w:t>
            </w:r>
          </w:p>
        </w:tc>
        <w:tc>
          <w:tcPr>
            <w:tcW w:w="940" w:type="dxa"/>
            <w:shd w:val="clear" w:color="auto" w:fill="auto"/>
          </w:tcPr>
          <w:p w:rsidR="00EE23AE" w:rsidRPr="00EE23AE" w:rsidRDefault="00EE23AE" w:rsidP="00EE23AE">
            <w:pPr>
              <w:jc w:val="center"/>
            </w:pPr>
          </w:p>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 xml:space="preserve"> Основы методики тренировки, развитие физических качеств. </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p>
        </w:tc>
      </w:tr>
      <w:tr w:rsidR="00EE23AE" w:rsidRPr="00EE23AE" w:rsidTr="0059676C">
        <w:trPr>
          <w:trHeight w:val="255"/>
        </w:trPr>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Основы организация и проведения соревнований.  Судейство соревнований по футболу.</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r w:rsidR="00EE23AE" w:rsidRPr="00EE23AE" w:rsidTr="0059676C">
        <w:trPr>
          <w:trHeight w:val="388"/>
        </w:trPr>
        <w:tc>
          <w:tcPr>
            <w:tcW w:w="674" w:type="dxa"/>
            <w:shd w:val="clear" w:color="auto" w:fill="auto"/>
          </w:tcPr>
          <w:p w:rsidR="00EE23AE" w:rsidRPr="00EE23AE" w:rsidRDefault="00EE23AE" w:rsidP="00EE23AE">
            <w:pPr>
              <w:jc w:val="center"/>
            </w:pPr>
          </w:p>
        </w:tc>
        <w:tc>
          <w:tcPr>
            <w:tcW w:w="3768" w:type="dxa"/>
            <w:shd w:val="clear" w:color="auto" w:fill="auto"/>
          </w:tcPr>
          <w:p w:rsidR="00EE23AE" w:rsidRPr="00EE23AE" w:rsidRDefault="00EE23AE" w:rsidP="00EE23AE">
            <w:r w:rsidRPr="00EE23AE">
              <w:t>ПРАКТИКА</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p>
        </w:tc>
      </w:tr>
      <w:tr w:rsidR="00EE23AE" w:rsidRPr="00EE23AE" w:rsidTr="0059676C">
        <w:tc>
          <w:tcPr>
            <w:tcW w:w="674" w:type="dxa"/>
            <w:shd w:val="clear" w:color="auto" w:fill="auto"/>
          </w:tcPr>
          <w:p w:rsidR="00EE23AE" w:rsidRPr="00EE23AE" w:rsidRDefault="00EE23AE" w:rsidP="00EE23AE">
            <w:pPr>
              <w:jc w:val="center"/>
            </w:pPr>
            <w:r w:rsidRPr="00EE23AE">
              <w:t>1.</w:t>
            </w:r>
          </w:p>
        </w:tc>
        <w:tc>
          <w:tcPr>
            <w:tcW w:w="3768" w:type="dxa"/>
            <w:shd w:val="clear" w:color="auto" w:fill="auto"/>
          </w:tcPr>
          <w:p w:rsidR="00EE23AE" w:rsidRPr="00EE23AE" w:rsidRDefault="00EE23AE" w:rsidP="00EE23AE">
            <w:r w:rsidRPr="00EE23AE">
              <w:t>Удар по мячу на точность передачи с 15-20 метров (10 попыток)</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2.</w:t>
            </w:r>
          </w:p>
        </w:tc>
        <w:tc>
          <w:tcPr>
            <w:tcW w:w="3768" w:type="dxa"/>
            <w:shd w:val="clear" w:color="auto" w:fill="auto"/>
          </w:tcPr>
          <w:p w:rsidR="00EE23AE" w:rsidRPr="00EE23AE" w:rsidRDefault="00EE23AE" w:rsidP="00EE23AE">
            <w:r w:rsidRPr="00EE23AE">
              <w:t>Вбрасывание мяча из-за боковой линии на точность с 15-20 метров (10 попыток)</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3.</w:t>
            </w:r>
          </w:p>
        </w:tc>
        <w:tc>
          <w:tcPr>
            <w:tcW w:w="3768" w:type="dxa"/>
            <w:shd w:val="clear" w:color="auto" w:fill="auto"/>
          </w:tcPr>
          <w:p w:rsidR="00EE23AE" w:rsidRPr="00EE23AE" w:rsidRDefault="00EE23AE" w:rsidP="00EE23AE">
            <w:r w:rsidRPr="00EE23AE">
              <w:t>Удар по мячу на точность в створ ворот (10 попыток)</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4.</w:t>
            </w:r>
          </w:p>
        </w:tc>
        <w:tc>
          <w:tcPr>
            <w:tcW w:w="3768" w:type="dxa"/>
            <w:shd w:val="clear" w:color="auto" w:fill="auto"/>
          </w:tcPr>
          <w:p w:rsidR="00EE23AE" w:rsidRPr="00EE23AE" w:rsidRDefault="00EE23AE" w:rsidP="00EE23AE">
            <w:r w:rsidRPr="00EE23AE">
              <w:t>Бег 100м</w:t>
            </w:r>
          </w:p>
        </w:tc>
        <w:tc>
          <w:tcPr>
            <w:tcW w:w="940"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r w:rsidRPr="00EE23AE">
              <w:t>+</w:t>
            </w:r>
          </w:p>
        </w:tc>
        <w:tc>
          <w:tcPr>
            <w:tcW w:w="1276" w:type="dxa"/>
            <w:shd w:val="clear" w:color="auto" w:fill="auto"/>
          </w:tcPr>
          <w:p w:rsidR="00EE23AE" w:rsidRPr="00EE23AE" w:rsidRDefault="00EE23AE" w:rsidP="00EE23AE">
            <w:pPr>
              <w:jc w:val="center"/>
            </w:pPr>
            <w:r w:rsidRPr="00EE23AE">
              <w:t>+</w:t>
            </w:r>
          </w:p>
        </w:tc>
      </w:tr>
      <w:tr w:rsidR="00EE23AE" w:rsidRPr="00EE23AE" w:rsidTr="0059676C">
        <w:tc>
          <w:tcPr>
            <w:tcW w:w="674" w:type="dxa"/>
            <w:shd w:val="clear" w:color="auto" w:fill="auto"/>
          </w:tcPr>
          <w:p w:rsidR="00EE23AE" w:rsidRPr="00EE23AE" w:rsidRDefault="00EE23AE" w:rsidP="00EE23AE">
            <w:pPr>
              <w:jc w:val="center"/>
            </w:pPr>
            <w:r w:rsidRPr="00EE23AE">
              <w:t>5.</w:t>
            </w:r>
          </w:p>
        </w:tc>
        <w:tc>
          <w:tcPr>
            <w:tcW w:w="3768" w:type="dxa"/>
            <w:shd w:val="clear" w:color="auto" w:fill="auto"/>
          </w:tcPr>
          <w:p w:rsidR="00EE23AE" w:rsidRPr="00EE23AE" w:rsidRDefault="00EE23AE" w:rsidP="00EE23AE">
            <w:r w:rsidRPr="00EE23AE">
              <w:t>В висе, подтягивание на перекладине</w:t>
            </w:r>
          </w:p>
        </w:tc>
        <w:tc>
          <w:tcPr>
            <w:tcW w:w="940" w:type="dxa"/>
            <w:shd w:val="clear" w:color="auto" w:fill="auto"/>
          </w:tcPr>
          <w:p w:rsidR="00EE23AE" w:rsidRPr="00EE23AE" w:rsidRDefault="00EE23AE" w:rsidP="00EE23AE">
            <w:pPr>
              <w:jc w:val="center"/>
            </w:pPr>
          </w:p>
        </w:tc>
        <w:tc>
          <w:tcPr>
            <w:tcW w:w="992" w:type="dxa"/>
            <w:shd w:val="clear" w:color="auto" w:fill="auto"/>
          </w:tcPr>
          <w:p w:rsidR="00EE23AE" w:rsidRPr="00EE23AE" w:rsidRDefault="00EE23AE" w:rsidP="00EE23AE">
            <w:pPr>
              <w:jc w:val="center"/>
            </w:pPr>
            <w:r w:rsidRPr="00EE23AE">
              <w:t>+</w:t>
            </w:r>
          </w:p>
        </w:tc>
        <w:tc>
          <w:tcPr>
            <w:tcW w:w="992" w:type="dxa"/>
            <w:shd w:val="clear" w:color="auto" w:fill="auto"/>
          </w:tcPr>
          <w:p w:rsidR="00EE23AE" w:rsidRPr="00EE23AE" w:rsidRDefault="00EE23AE" w:rsidP="00EE23AE">
            <w:pPr>
              <w:jc w:val="center"/>
            </w:pPr>
          </w:p>
        </w:tc>
        <w:tc>
          <w:tcPr>
            <w:tcW w:w="1276" w:type="dxa"/>
            <w:shd w:val="clear" w:color="auto" w:fill="auto"/>
          </w:tcPr>
          <w:p w:rsidR="00EE23AE" w:rsidRPr="00EE23AE" w:rsidRDefault="00EE23AE" w:rsidP="00EE23AE">
            <w:pPr>
              <w:jc w:val="center"/>
            </w:pPr>
            <w:r w:rsidRPr="00EE23AE">
              <w:t>+</w:t>
            </w:r>
          </w:p>
        </w:tc>
      </w:tr>
    </w:tbl>
    <w:p w:rsidR="00EE23AE" w:rsidRPr="00EE23AE" w:rsidRDefault="00EE23AE" w:rsidP="00EE23AE"/>
    <w:p w:rsidR="00EE23AE" w:rsidRPr="00EE23AE" w:rsidRDefault="00EE23AE" w:rsidP="00EE23AE">
      <w:pPr>
        <w:spacing w:after="160" w:line="259" w:lineRule="auto"/>
        <w:rPr>
          <w:rFonts w:eastAsia="Calibri"/>
          <w:b/>
          <w:lang w:eastAsia="en-US"/>
        </w:rPr>
      </w:pPr>
      <w:r w:rsidRPr="00EE23AE">
        <w:rPr>
          <w:rFonts w:eastAsia="Calibri"/>
          <w:b/>
          <w:lang w:eastAsia="en-US"/>
        </w:rPr>
        <w:t>Оценка практических нормативов по футболу (мужчины)</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1"/>
        <w:gridCol w:w="4677"/>
        <w:gridCol w:w="709"/>
        <w:gridCol w:w="709"/>
        <w:gridCol w:w="709"/>
        <w:gridCol w:w="708"/>
        <w:gridCol w:w="709"/>
      </w:tblGrid>
      <w:tr w:rsidR="00EE23AE" w:rsidRPr="00EE23AE" w:rsidTr="0059676C">
        <w:tc>
          <w:tcPr>
            <w:tcW w:w="421" w:type="dxa"/>
            <w:vMerge w:val="restart"/>
            <w:shd w:val="clear" w:color="auto" w:fill="auto"/>
          </w:tcPr>
          <w:p w:rsidR="00EE23AE" w:rsidRPr="00EE23AE" w:rsidRDefault="00EE23AE" w:rsidP="00EE23AE">
            <w:pPr>
              <w:jc w:val="center"/>
            </w:pPr>
          </w:p>
          <w:p w:rsidR="00EE23AE" w:rsidRPr="00EE23AE" w:rsidRDefault="00EE23AE" w:rsidP="00EE23AE">
            <w:pPr>
              <w:jc w:val="center"/>
            </w:pPr>
          </w:p>
        </w:tc>
        <w:tc>
          <w:tcPr>
            <w:tcW w:w="4677" w:type="dxa"/>
            <w:vMerge w:val="restart"/>
            <w:shd w:val="clear" w:color="auto" w:fill="auto"/>
          </w:tcPr>
          <w:p w:rsidR="00EE23AE" w:rsidRPr="00EE23AE" w:rsidRDefault="00EE23AE" w:rsidP="00EE23AE">
            <w:pPr>
              <w:jc w:val="center"/>
            </w:pPr>
          </w:p>
          <w:p w:rsidR="00EE23AE" w:rsidRPr="00EE23AE" w:rsidRDefault="00EE23AE" w:rsidP="00EE23AE">
            <w:pPr>
              <w:jc w:val="center"/>
            </w:pPr>
            <w:r w:rsidRPr="00EE23AE">
              <w:t xml:space="preserve">Наименование упражнений </w:t>
            </w:r>
          </w:p>
        </w:tc>
        <w:tc>
          <w:tcPr>
            <w:tcW w:w="3544" w:type="dxa"/>
            <w:gridSpan w:val="5"/>
            <w:shd w:val="clear" w:color="auto" w:fill="auto"/>
          </w:tcPr>
          <w:p w:rsidR="00EE23AE" w:rsidRPr="00EE23AE" w:rsidRDefault="00EE23AE" w:rsidP="00EE23AE">
            <w:pPr>
              <w:jc w:val="center"/>
            </w:pPr>
            <w:r w:rsidRPr="00EE23AE">
              <w:t>Оценка в баллах</w:t>
            </w:r>
          </w:p>
        </w:tc>
      </w:tr>
      <w:tr w:rsidR="00EE23AE" w:rsidRPr="00EE23AE" w:rsidTr="0059676C">
        <w:tc>
          <w:tcPr>
            <w:tcW w:w="421" w:type="dxa"/>
            <w:vMerge/>
            <w:shd w:val="clear" w:color="auto" w:fill="auto"/>
          </w:tcPr>
          <w:p w:rsidR="00EE23AE" w:rsidRPr="00EE23AE" w:rsidRDefault="00EE23AE" w:rsidP="00EE23AE">
            <w:pPr>
              <w:jc w:val="center"/>
            </w:pPr>
          </w:p>
        </w:tc>
        <w:tc>
          <w:tcPr>
            <w:tcW w:w="4677" w:type="dxa"/>
            <w:vMerge/>
            <w:shd w:val="clear" w:color="auto" w:fill="auto"/>
          </w:tcPr>
          <w:p w:rsidR="00EE23AE" w:rsidRPr="00EE23AE" w:rsidRDefault="00EE23AE" w:rsidP="00EE23AE">
            <w:pPr>
              <w:jc w:val="center"/>
            </w:pPr>
          </w:p>
        </w:tc>
        <w:tc>
          <w:tcPr>
            <w:tcW w:w="709" w:type="dxa"/>
            <w:shd w:val="clear" w:color="auto" w:fill="auto"/>
          </w:tcPr>
          <w:p w:rsidR="00EE23AE" w:rsidRPr="00EE23AE" w:rsidRDefault="00EE23AE" w:rsidP="00EE23AE">
            <w:pPr>
              <w:jc w:val="center"/>
            </w:pPr>
            <w:r w:rsidRPr="00EE23AE">
              <w:t>5</w:t>
            </w:r>
          </w:p>
        </w:tc>
        <w:tc>
          <w:tcPr>
            <w:tcW w:w="709" w:type="dxa"/>
            <w:shd w:val="clear" w:color="auto" w:fill="auto"/>
          </w:tcPr>
          <w:p w:rsidR="00EE23AE" w:rsidRPr="00EE23AE" w:rsidRDefault="00EE23AE" w:rsidP="00EE23AE">
            <w:pPr>
              <w:jc w:val="center"/>
            </w:pPr>
            <w:r w:rsidRPr="00EE23AE">
              <w:t>4</w:t>
            </w:r>
          </w:p>
        </w:tc>
        <w:tc>
          <w:tcPr>
            <w:tcW w:w="709" w:type="dxa"/>
            <w:shd w:val="clear" w:color="auto" w:fill="auto"/>
          </w:tcPr>
          <w:p w:rsidR="00EE23AE" w:rsidRPr="00EE23AE" w:rsidRDefault="00EE23AE" w:rsidP="00EE23AE">
            <w:pPr>
              <w:jc w:val="center"/>
            </w:pPr>
            <w:r w:rsidRPr="00EE23AE">
              <w:t>3</w:t>
            </w:r>
          </w:p>
        </w:tc>
        <w:tc>
          <w:tcPr>
            <w:tcW w:w="708" w:type="dxa"/>
            <w:shd w:val="clear" w:color="auto" w:fill="auto"/>
          </w:tcPr>
          <w:p w:rsidR="00EE23AE" w:rsidRPr="00EE23AE" w:rsidRDefault="00EE23AE" w:rsidP="00EE23AE">
            <w:pPr>
              <w:jc w:val="center"/>
            </w:pPr>
            <w:r w:rsidRPr="00EE23AE">
              <w:t>2</w:t>
            </w:r>
          </w:p>
        </w:tc>
        <w:tc>
          <w:tcPr>
            <w:tcW w:w="709" w:type="dxa"/>
            <w:shd w:val="clear" w:color="auto" w:fill="auto"/>
          </w:tcPr>
          <w:p w:rsidR="00EE23AE" w:rsidRPr="00EE23AE" w:rsidRDefault="00EE23AE" w:rsidP="00EE23AE">
            <w:r w:rsidRPr="00EE23AE">
              <w:t>1</w:t>
            </w:r>
          </w:p>
        </w:tc>
      </w:tr>
      <w:tr w:rsidR="00EE23AE" w:rsidRPr="00EE23AE" w:rsidTr="0059676C">
        <w:tc>
          <w:tcPr>
            <w:tcW w:w="421" w:type="dxa"/>
            <w:shd w:val="clear" w:color="auto" w:fill="auto"/>
          </w:tcPr>
          <w:p w:rsidR="00EE23AE" w:rsidRPr="00EE23AE" w:rsidRDefault="00EE23AE" w:rsidP="00EE23AE">
            <w:pPr>
              <w:jc w:val="center"/>
            </w:pPr>
            <w:r w:rsidRPr="00EE23AE">
              <w:t>1.</w:t>
            </w:r>
          </w:p>
        </w:tc>
        <w:tc>
          <w:tcPr>
            <w:tcW w:w="4677" w:type="dxa"/>
            <w:shd w:val="clear" w:color="auto" w:fill="auto"/>
          </w:tcPr>
          <w:p w:rsidR="00EE23AE" w:rsidRPr="00EE23AE" w:rsidRDefault="00EE23AE" w:rsidP="00EE23AE">
            <w:r w:rsidRPr="00EE23AE">
              <w:t>Удар по мячу на точность передачи с 15-20 метров (10 попыток), (кол-во)</w:t>
            </w:r>
          </w:p>
        </w:tc>
        <w:tc>
          <w:tcPr>
            <w:tcW w:w="709" w:type="dxa"/>
            <w:shd w:val="clear" w:color="auto" w:fill="auto"/>
          </w:tcPr>
          <w:p w:rsidR="00EE23AE" w:rsidRPr="00EE23AE" w:rsidRDefault="00EE23AE" w:rsidP="00EE23AE">
            <w:r w:rsidRPr="00EE23AE">
              <w:t>8</w:t>
            </w:r>
          </w:p>
        </w:tc>
        <w:tc>
          <w:tcPr>
            <w:tcW w:w="709" w:type="dxa"/>
            <w:shd w:val="clear" w:color="auto" w:fill="auto"/>
          </w:tcPr>
          <w:p w:rsidR="00EE23AE" w:rsidRPr="00EE23AE" w:rsidRDefault="00EE23AE" w:rsidP="00EE23AE">
            <w:r w:rsidRPr="00EE23AE">
              <w:t>6</w:t>
            </w:r>
          </w:p>
        </w:tc>
        <w:tc>
          <w:tcPr>
            <w:tcW w:w="709" w:type="dxa"/>
            <w:shd w:val="clear" w:color="auto" w:fill="auto"/>
          </w:tcPr>
          <w:p w:rsidR="00EE23AE" w:rsidRPr="00EE23AE" w:rsidRDefault="00EE23AE" w:rsidP="00EE23AE">
            <w:r w:rsidRPr="00EE23AE">
              <w:t>4</w:t>
            </w:r>
          </w:p>
        </w:tc>
        <w:tc>
          <w:tcPr>
            <w:tcW w:w="708" w:type="dxa"/>
            <w:shd w:val="clear" w:color="auto" w:fill="auto"/>
          </w:tcPr>
          <w:p w:rsidR="00EE23AE" w:rsidRPr="00EE23AE" w:rsidRDefault="00EE23AE" w:rsidP="00EE23AE">
            <w:r w:rsidRPr="00EE23AE">
              <w:t>2</w:t>
            </w:r>
          </w:p>
          <w:p w:rsidR="00EE23AE" w:rsidRPr="00EE23AE" w:rsidRDefault="00EE23AE" w:rsidP="00EE23AE"/>
        </w:tc>
        <w:tc>
          <w:tcPr>
            <w:tcW w:w="709" w:type="dxa"/>
            <w:shd w:val="clear" w:color="auto" w:fill="auto"/>
          </w:tcPr>
          <w:p w:rsidR="00EE23AE" w:rsidRPr="00EE23AE" w:rsidRDefault="00EE23AE" w:rsidP="00EE23AE">
            <w:r w:rsidRPr="00EE23AE">
              <w:t>1</w:t>
            </w:r>
          </w:p>
          <w:p w:rsidR="00EE23AE" w:rsidRPr="00EE23AE" w:rsidRDefault="00EE23AE" w:rsidP="00EE23AE"/>
        </w:tc>
      </w:tr>
      <w:tr w:rsidR="00EE23AE" w:rsidRPr="00EE23AE" w:rsidTr="0059676C">
        <w:tc>
          <w:tcPr>
            <w:tcW w:w="421" w:type="dxa"/>
            <w:shd w:val="clear" w:color="auto" w:fill="auto"/>
          </w:tcPr>
          <w:p w:rsidR="00EE23AE" w:rsidRPr="00EE23AE" w:rsidRDefault="00EE23AE" w:rsidP="00EE23AE">
            <w:pPr>
              <w:jc w:val="center"/>
            </w:pPr>
            <w:r w:rsidRPr="00EE23AE">
              <w:t>2.</w:t>
            </w:r>
          </w:p>
        </w:tc>
        <w:tc>
          <w:tcPr>
            <w:tcW w:w="4677" w:type="dxa"/>
            <w:shd w:val="clear" w:color="auto" w:fill="auto"/>
          </w:tcPr>
          <w:p w:rsidR="00EE23AE" w:rsidRPr="00EE23AE" w:rsidRDefault="00EE23AE" w:rsidP="00EE23AE">
            <w:r w:rsidRPr="00EE23AE">
              <w:t>Вбрасывание мяча из-за боковой линии на точность с 15-20 метров (10 попыток), (кол-во)</w:t>
            </w:r>
          </w:p>
        </w:tc>
        <w:tc>
          <w:tcPr>
            <w:tcW w:w="709" w:type="dxa"/>
            <w:shd w:val="clear" w:color="auto" w:fill="auto"/>
          </w:tcPr>
          <w:p w:rsidR="00EE23AE" w:rsidRPr="00EE23AE" w:rsidRDefault="00EE23AE" w:rsidP="00EE23AE">
            <w:r w:rsidRPr="00EE23AE">
              <w:t>8</w:t>
            </w:r>
          </w:p>
        </w:tc>
        <w:tc>
          <w:tcPr>
            <w:tcW w:w="709" w:type="dxa"/>
            <w:shd w:val="clear" w:color="auto" w:fill="auto"/>
          </w:tcPr>
          <w:p w:rsidR="00EE23AE" w:rsidRPr="00EE23AE" w:rsidRDefault="00EE23AE" w:rsidP="00EE23AE">
            <w:r w:rsidRPr="00EE23AE">
              <w:t>6</w:t>
            </w:r>
          </w:p>
        </w:tc>
        <w:tc>
          <w:tcPr>
            <w:tcW w:w="709" w:type="dxa"/>
            <w:shd w:val="clear" w:color="auto" w:fill="auto"/>
          </w:tcPr>
          <w:p w:rsidR="00EE23AE" w:rsidRPr="00EE23AE" w:rsidRDefault="00EE23AE" w:rsidP="00EE23AE">
            <w:r w:rsidRPr="00EE23AE">
              <w:t>4</w:t>
            </w:r>
          </w:p>
        </w:tc>
        <w:tc>
          <w:tcPr>
            <w:tcW w:w="708" w:type="dxa"/>
            <w:shd w:val="clear" w:color="auto" w:fill="auto"/>
          </w:tcPr>
          <w:p w:rsidR="00EE23AE" w:rsidRPr="00EE23AE" w:rsidRDefault="00EE23AE" w:rsidP="00EE23AE">
            <w:r w:rsidRPr="00EE23AE">
              <w:t>2</w:t>
            </w:r>
          </w:p>
        </w:tc>
        <w:tc>
          <w:tcPr>
            <w:tcW w:w="709" w:type="dxa"/>
            <w:shd w:val="clear" w:color="auto" w:fill="auto"/>
          </w:tcPr>
          <w:p w:rsidR="00EE23AE" w:rsidRPr="00EE23AE" w:rsidRDefault="00EE23AE" w:rsidP="00EE23AE">
            <w:r w:rsidRPr="00EE23AE">
              <w:t>1</w:t>
            </w:r>
          </w:p>
        </w:tc>
      </w:tr>
      <w:tr w:rsidR="00EE23AE" w:rsidRPr="00EE23AE" w:rsidTr="0059676C">
        <w:tc>
          <w:tcPr>
            <w:tcW w:w="421" w:type="dxa"/>
            <w:shd w:val="clear" w:color="auto" w:fill="auto"/>
          </w:tcPr>
          <w:p w:rsidR="00EE23AE" w:rsidRPr="00EE23AE" w:rsidRDefault="00EE23AE" w:rsidP="00EE23AE">
            <w:pPr>
              <w:jc w:val="center"/>
            </w:pPr>
            <w:r w:rsidRPr="00EE23AE">
              <w:t>3.</w:t>
            </w:r>
          </w:p>
        </w:tc>
        <w:tc>
          <w:tcPr>
            <w:tcW w:w="4677" w:type="dxa"/>
            <w:shd w:val="clear" w:color="auto" w:fill="auto"/>
          </w:tcPr>
          <w:p w:rsidR="00EE23AE" w:rsidRPr="00EE23AE" w:rsidRDefault="00EE23AE" w:rsidP="00EE23AE">
            <w:r w:rsidRPr="00EE23AE">
              <w:t>Удар по мячу на точность в створ ворот (10 попыток), (кол-во)</w:t>
            </w:r>
          </w:p>
        </w:tc>
        <w:tc>
          <w:tcPr>
            <w:tcW w:w="709" w:type="dxa"/>
            <w:shd w:val="clear" w:color="auto" w:fill="auto"/>
          </w:tcPr>
          <w:p w:rsidR="00EE23AE" w:rsidRPr="00EE23AE" w:rsidRDefault="00EE23AE" w:rsidP="00EE23AE">
            <w:r w:rsidRPr="00EE23AE">
              <w:t>8</w:t>
            </w:r>
          </w:p>
        </w:tc>
        <w:tc>
          <w:tcPr>
            <w:tcW w:w="709" w:type="dxa"/>
            <w:shd w:val="clear" w:color="auto" w:fill="auto"/>
          </w:tcPr>
          <w:p w:rsidR="00EE23AE" w:rsidRPr="00EE23AE" w:rsidRDefault="00EE23AE" w:rsidP="00EE23AE">
            <w:r w:rsidRPr="00EE23AE">
              <w:t>6</w:t>
            </w:r>
          </w:p>
        </w:tc>
        <w:tc>
          <w:tcPr>
            <w:tcW w:w="709" w:type="dxa"/>
            <w:shd w:val="clear" w:color="auto" w:fill="auto"/>
          </w:tcPr>
          <w:p w:rsidR="00EE23AE" w:rsidRPr="00EE23AE" w:rsidRDefault="00EE23AE" w:rsidP="00EE23AE">
            <w:r w:rsidRPr="00EE23AE">
              <w:t>4</w:t>
            </w:r>
          </w:p>
        </w:tc>
        <w:tc>
          <w:tcPr>
            <w:tcW w:w="708" w:type="dxa"/>
            <w:shd w:val="clear" w:color="auto" w:fill="auto"/>
          </w:tcPr>
          <w:p w:rsidR="00EE23AE" w:rsidRPr="00EE23AE" w:rsidRDefault="00EE23AE" w:rsidP="00EE23AE">
            <w:r w:rsidRPr="00EE23AE">
              <w:t>2</w:t>
            </w:r>
          </w:p>
        </w:tc>
        <w:tc>
          <w:tcPr>
            <w:tcW w:w="709" w:type="dxa"/>
            <w:shd w:val="clear" w:color="auto" w:fill="auto"/>
          </w:tcPr>
          <w:p w:rsidR="00EE23AE" w:rsidRPr="00EE23AE" w:rsidRDefault="00EE23AE" w:rsidP="00EE23AE">
            <w:r w:rsidRPr="00EE23AE">
              <w:t>1</w:t>
            </w:r>
          </w:p>
        </w:tc>
      </w:tr>
      <w:tr w:rsidR="00EE23AE" w:rsidRPr="00EE23AE" w:rsidTr="0059676C">
        <w:tc>
          <w:tcPr>
            <w:tcW w:w="421" w:type="dxa"/>
            <w:shd w:val="clear" w:color="auto" w:fill="auto"/>
          </w:tcPr>
          <w:p w:rsidR="00EE23AE" w:rsidRPr="00EE23AE" w:rsidRDefault="00EE23AE" w:rsidP="00EE23AE">
            <w:pPr>
              <w:jc w:val="center"/>
            </w:pPr>
            <w:r w:rsidRPr="00EE23AE">
              <w:t>4.</w:t>
            </w:r>
          </w:p>
        </w:tc>
        <w:tc>
          <w:tcPr>
            <w:tcW w:w="4677" w:type="dxa"/>
            <w:shd w:val="clear" w:color="auto" w:fill="auto"/>
          </w:tcPr>
          <w:p w:rsidR="00EE23AE" w:rsidRPr="00EE23AE" w:rsidRDefault="00EE23AE" w:rsidP="00EE23AE">
            <w:r w:rsidRPr="00EE23AE">
              <w:t>Бег 100м</w:t>
            </w:r>
          </w:p>
        </w:tc>
        <w:tc>
          <w:tcPr>
            <w:tcW w:w="709" w:type="dxa"/>
            <w:shd w:val="clear" w:color="auto" w:fill="auto"/>
          </w:tcPr>
          <w:p w:rsidR="00EE23AE" w:rsidRPr="00EE23AE" w:rsidRDefault="00EE23AE" w:rsidP="00EE23AE">
            <w:r w:rsidRPr="00EE23AE">
              <w:t>13,0</w:t>
            </w:r>
          </w:p>
        </w:tc>
        <w:tc>
          <w:tcPr>
            <w:tcW w:w="709" w:type="dxa"/>
            <w:shd w:val="clear" w:color="auto" w:fill="auto"/>
          </w:tcPr>
          <w:p w:rsidR="00EE23AE" w:rsidRPr="00EE23AE" w:rsidRDefault="00EE23AE" w:rsidP="00EE23AE">
            <w:r w:rsidRPr="00EE23AE">
              <w:t>13,2</w:t>
            </w:r>
          </w:p>
        </w:tc>
        <w:tc>
          <w:tcPr>
            <w:tcW w:w="709" w:type="dxa"/>
            <w:shd w:val="clear" w:color="auto" w:fill="auto"/>
          </w:tcPr>
          <w:p w:rsidR="00EE23AE" w:rsidRPr="00EE23AE" w:rsidRDefault="00EE23AE" w:rsidP="00EE23AE">
            <w:r w:rsidRPr="00EE23AE">
              <w:t>13,6</w:t>
            </w:r>
          </w:p>
        </w:tc>
        <w:tc>
          <w:tcPr>
            <w:tcW w:w="708" w:type="dxa"/>
            <w:shd w:val="clear" w:color="auto" w:fill="auto"/>
          </w:tcPr>
          <w:p w:rsidR="00EE23AE" w:rsidRPr="00EE23AE" w:rsidRDefault="00EE23AE" w:rsidP="00EE23AE">
            <w:r w:rsidRPr="00EE23AE">
              <w:t>14,3</w:t>
            </w:r>
          </w:p>
        </w:tc>
        <w:tc>
          <w:tcPr>
            <w:tcW w:w="709" w:type="dxa"/>
            <w:shd w:val="clear" w:color="auto" w:fill="auto"/>
          </w:tcPr>
          <w:p w:rsidR="00EE23AE" w:rsidRPr="00EE23AE" w:rsidRDefault="00EE23AE" w:rsidP="00EE23AE">
            <w:r w:rsidRPr="00EE23AE">
              <w:t>14,5</w:t>
            </w:r>
          </w:p>
        </w:tc>
      </w:tr>
      <w:tr w:rsidR="00EE23AE" w:rsidRPr="00EE23AE" w:rsidTr="0059676C">
        <w:tc>
          <w:tcPr>
            <w:tcW w:w="421" w:type="dxa"/>
            <w:shd w:val="clear" w:color="auto" w:fill="auto"/>
          </w:tcPr>
          <w:p w:rsidR="00EE23AE" w:rsidRPr="00EE23AE" w:rsidRDefault="00EE23AE" w:rsidP="00EE23AE">
            <w:pPr>
              <w:jc w:val="center"/>
            </w:pPr>
            <w:r w:rsidRPr="00EE23AE">
              <w:t>5.</w:t>
            </w:r>
          </w:p>
        </w:tc>
        <w:tc>
          <w:tcPr>
            <w:tcW w:w="4677" w:type="dxa"/>
            <w:shd w:val="clear" w:color="auto" w:fill="auto"/>
          </w:tcPr>
          <w:p w:rsidR="00EE23AE" w:rsidRPr="00EE23AE" w:rsidRDefault="00EE23AE" w:rsidP="00EE23AE">
            <w:r w:rsidRPr="00EE23AE">
              <w:t>В висе, подтягивание на перекладине</w:t>
            </w:r>
          </w:p>
        </w:tc>
        <w:tc>
          <w:tcPr>
            <w:tcW w:w="709" w:type="dxa"/>
            <w:shd w:val="clear" w:color="auto" w:fill="auto"/>
          </w:tcPr>
          <w:p w:rsidR="00EE23AE" w:rsidRPr="00EE23AE" w:rsidRDefault="00EE23AE" w:rsidP="00EE23AE">
            <w:r w:rsidRPr="00EE23AE">
              <w:t>12</w:t>
            </w:r>
          </w:p>
        </w:tc>
        <w:tc>
          <w:tcPr>
            <w:tcW w:w="709" w:type="dxa"/>
            <w:shd w:val="clear" w:color="auto" w:fill="auto"/>
          </w:tcPr>
          <w:p w:rsidR="00EE23AE" w:rsidRPr="00EE23AE" w:rsidRDefault="00EE23AE" w:rsidP="00EE23AE">
            <w:r w:rsidRPr="00EE23AE">
              <w:t>10</w:t>
            </w:r>
          </w:p>
        </w:tc>
        <w:tc>
          <w:tcPr>
            <w:tcW w:w="709" w:type="dxa"/>
            <w:shd w:val="clear" w:color="auto" w:fill="auto"/>
          </w:tcPr>
          <w:p w:rsidR="00EE23AE" w:rsidRPr="00EE23AE" w:rsidRDefault="00EE23AE" w:rsidP="00EE23AE">
            <w:r w:rsidRPr="00EE23AE">
              <w:t>9</w:t>
            </w:r>
          </w:p>
        </w:tc>
        <w:tc>
          <w:tcPr>
            <w:tcW w:w="708" w:type="dxa"/>
            <w:shd w:val="clear" w:color="auto" w:fill="auto"/>
          </w:tcPr>
          <w:p w:rsidR="00EE23AE" w:rsidRPr="00EE23AE" w:rsidRDefault="00EE23AE" w:rsidP="00EE23AE">
            <w:r w:rsidRPr="00EE23AE">
              <w:t>7</w:t>
            </w:r>
          </w:p>
        </w:tc>
        <w:tc>
          <w:tcPr>
            <w:tcW w:w="709" w:type="dxa"/>
            <w:shd w:val="clear" w:color="auto" w:fill="auto"/>
          </w:tcPr>
          <w:p w:rsidR="00EE23AE" w:rsidRPr="00EE23AE" w:rsidRDefault="00EE23AE" w:rsidP="00EE23AE">
            <w:r w:rsidRPr="00EE23AE">
              <w:t>5</w:t>
            </w:r>
          </w:p>
        </w:tc>
      </w:tr>
    </w:tbl>
    <w:p w:rsidR="00EE23AE" w:rsidRPr="00EE23AE" w:rsidRDefault="00EE23AE" w:rsidP="00EE23AE">
      <w:pPr>
        <w:spacing w:after="160" w:line="259" w:lineRule="auto"/>
        <w:rPr>
          <w:rFonts w:eastAsia="Calibri"/>
          <w:sz w:val="28"/>
          <w:szCs w:val="28"/>
          <w:lang w:eastAsia="en-US"/>
        </w:rPr>
      </w:pPr>
    </w:p>
    <w:p w:rsidR="00EA0DA1" w:rsidRPr="00EA0DA1" w:rsidRDefault="00EA0DA1" w:rsidP="00075E10">
      <w:pPr>
        <w:ind w:firstLine="567"/>
      </w:pPr>
    </w:p>
    <w:sectPr w:rsidR="00EA0DA1" w:rsidRPr="00EA0DA1" w:rsidSect="000E0F8A">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1F5" w:rsidRDefault="00D521F5" w:rsidP="00B62267">
      <w:r>
        <w:separator/>
      </w:r>
    </w:p>
  </w:endnote>
  <w:endnote w:type="continuationSeparator" w:id="0">
    <w:p w:rsidR="00D521F5" w:rsidRDefault="00D521F5" w:rsidP="00B622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_AvanteNrBook">
    <w:altName w:val="Century Gothic"/>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libri Light">
    <w:altName w:val="Segoe UI"/>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840512"/>
      <w:docPartObj>
        <w:docPartGallery w:val="Page Numbers (Bottom of Page)"/>
        <w:docPartUnique/>
      </w:docPartObj>
    </w:sdtPr>
    <w:sdtContent>
      <w:p w:rsidR="00D521F5" w:rsidRDefault="004B00C5">
        <w:pPr>
          <w:pStyle w:val="af1"/>
          <w:jc w:val="center"/>
        </w:pPr>
        <w:fldSimple w:instr="PAGE   \* MERGEFORMAT">
          <w:r w:rsidR="005B1072">
            <w:rPr>
              <w:noProof/>
            </w:rPr>
            <w:t>1</w:t>
          </w:r>
        </w:fldSimple>
      </w:p>
    </w:sdtContent>
  </w:sdt>
  <w:p w:rsidR="00D521F5" w:rsidRDefault="00D521F5">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1F5" w:rsidRDefault="00D521F5" w:rsidP="00B62267">
      <w:r>
        <w:separator/>
      </w:r>
    </w:p>
  </w:footnote>
  <w:footnote w:type="continuationSeparator" w:id="0">
    <w:p w:rsidR="00D521F5" w:rsidRDefault="00D521F5" w:rsidP="00B622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7501A8"/>
    <w:multiLevelType w:val="hybridMultilevel"/>
    <w:tmpl w:val="620867EC"/>
    <w:lvl w:ilvl="0" w:tplc="29C4C460">
      <w:start w:val="1"/>
      <w:numFmt w:val="decimal"/>
      <w:lvlText w:val="%1."/>
      <w:lvlJc w:val="left"/>
      <w:pPr>
        <w:ind w:left="840" w:hanging="48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6E54EE"/>
    <w:multiLevelType w:val="multilevel"/>
    <w:tmpl w:val="065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06764"/>
    <w:multiLevelType w:val="hybridMultilevel"/>
    <w:tmpl w:val="EE4C5B02"/>
    <w:lvl w:ilvl="0" w:tplc="003444E2">
      <w:start w:val="14"/>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2A417B"/>
    <w:multiLevelType w:val="multilevel"/>
    <w:tmpl w:val="7834E99E"/>
    <w:styleLink w:val="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z w:val="28"/>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A492A5D"/>
    <w:multiLevelType w:val="hybridMultilevel"/>
    <w:tmpl w:val="B3461E28"/>
    <w:lvl w:ilvl="0" w:tplc="19AAEAB8">
      <w:start w:val="1"/>
      <w:numFmt w:val="bullet"/>
      <w:pStyle w:val="-"/>
      <w:lvlText w:val=""/>
      <w:lvlJc w:val="left"/>
      <w:pPr>
        <w:tabs>
          <w:tab w:val="num" w:pos="-1"/>
        </w:tabs>
        <w:ind w:left="141" w:hanging="141"/>
      </w:pPr>
      <w:rPr>
        <w:rFonts w:ascii="Symbol" w:hAnsi="Symbol" w:hint="default"/>
        <w:b/>
        <w:i w:val="0"/>
        <w:color w:val="auto"/>
        <w:sz w:val="24"/>
        <w:szCs w:val="24"/>
      </w:rPr>
    </w:lvl>
    <w:lvl w:ilvl="1" w:tplc="04190003" w:tentative="1">
      <w:start w:val="1"/>
      <w:numFmt w:val="bullet"/>
      <w:lvlText w:val="o"/>
      <w:lvlJc w:val="left"/>
      <w:pPr>
        <w:tabs>
          <w:tab w:val="num" w:pos="674"/>
        </w:tabs>
        <w:ind w:left="674" w:hanging="360"/>
      </w:pPr>
      <w:rPr>
        <w:rFonts w:ascii="Courier New" w:hAnsi="Courier New" w:cs="Courier New" w:hint="default"/>
      </w:rPr>
    </w:lvl>
    <w:lvl w:ilvl="2" w:tplc="04190005" w:tentative="1">
      <w:start w:val="1"/>
      <w:numFmt w:val="bullet"/>
      <w:lvlText w:val=""/>
      <w:lvlJc w:val="left"/>
      <w:pPr>
        <w:tabs>
          <w:tab w:val="num" w:pos="1394"/>
        </w:tabs>
        <w:ind w:left="1394" w:hanging="360"/>
      </w:pPr>
      <w:rPr>
        <w:rFonts w:ascii="Wingdings" w:hAnsi="Wingdings" w:hint="default"/>
      </w:rPr>
    </w:lvl>
    <w:lvl w:ilvl="3" w:tplc="04190001" w:tentative="1">
      <w:start w:val="1"/>
      <w:numFmt w:val="bullet"/>
      <w:lvlText w:val=""/>
      <w:lvlJc w:val="left"/>
      <w:pPr>
        <w:tabs>
          <w:tab w:val="num" w:pos="2114"/>
        </w:tabs>
        <w:ind w:left="2114" w:hanging="360"/>
      </w:pPr>
      <w:rPr>
        <w:rFonts w:ascii="Symbol" w:hAnsi="Symbol" w:hint="default"/>
      </w:rPr>
    </w:lvl>
    <w:lvl w:ilvl="4" w:tplc="04190003" w:tentative="1">
      <w:start w:val="1"/>
      <w:numFmt w:val="bullet"/>
      <w:lvlText w:val="o"/>
      <w:lvlJc w:val="left"/>
      <w:pPr>
        <w:tabs>
          <w:tab w:val="num" w:pos="2834"/>
        </w:tabs>
        <w:ind w:left="2834" w:hanging="360"/>
      </w:pPr>
      <w:rPr>
        <w:rFonts w:ascii="Courier New" w:hAnsi="Courier New" w:cs="Courier New" w:hint="default"/>
      </w:rPr>
    </w:lvl>
    <w:lvl w:ilvl="5" w:tplc="04190005" w:tentative="1">
      <w:start w:val="1"/>
      <w:numFmt w:val="bullet"/>
      <w:lvlText w:val=""/>
      <w:lvlJc w:val="left"/>
      <w:pPr>
        <w:tabs>
          <w:tab w:val="num" w:pos="3554"/>
        </w:tabs>
        <w:ind w:left="3554" w:hanging="360"/>
      </w:pPr>
      <w:rPr>
        <w:rFonts w:ascii="Wingdings" w:hAnsi="Wingdings" w:hint="default"/>
      </w:rPr>
    </w:lvl>
    <w:lvl w:ilvl="6" w:tplc="04190001" w:tentative="1">
      <w:start w:val="1"/>
      <w:numFmt w:val="bullet"/>
      <w:lvlText w:val=""/>
      <w:lvlJc w:val="left"/>
      <w:pPr>
        <w:tabs>
          <w:tab w:val="num" w:pos="4274"/>
        </w:tabs>
        <w:ind w:left="4274" w:hanging="360"/>
      </w:pPr>
      <w:rPr>
        <w:rFonts w:ascii="Symbol" w:hAnsi="Symbol" w:hint="default"/>
      </w:rPr>
    </w:lvl>
    <w:lvl w:ilvl="7" w:tplc="04190003" w:tentative="1">
      <w:start w:val="1"/>
      <w:numFmt w:val="bullet"/>
      <w:lvlText w:val="o"/>
      <w:lvlJc w:val="left"/>
      <w:pPr>
        <w:tabs>
          <w:tab w:val="num" w:pos="4994"/>
        </w:tabs>
        <w:ind w:left="4994" w:hanging="360"/>
      </w:pPr>
      <w:rPr>
        <w:rFonts w:ascii="Courier New" w:hAnsi="Courier New" w:cs="Courier New" w:hint="default"/>
      </w:rPr>
    </w:lvl>
    <w:lvl w:ilvl="8" w:tplc="04190005" w:tentative="1">
      <w:start w:val="1"/>
      <w:numFmt w:val="bullet"/>
      <w:lvlText w:val=""/>
      <w:lvlJc w:val="left"/>
      <w:pPr>
        <w:tabs>
          <w:tab w:val="num" w:pos="5714"/>
        </w:tabs>
        <w:ind w:left="5714" w:hanging="360"/>
      </w:pPr>
      <w:rPr>
        <w:rFonts w:ascii="Wingdings" w:hAnsi="Wingdings" w:hint="default"/>
      </w:rPr>
    </w:lvl>
  </w:abstractNum>
  <w:abstractNum w:abstractNumId="6">
    <w:nsid w:val="25E862E1"/>
    <w:multiLevelType w:val="hybridMultilevel"/>
    <w:tmpl w:val="4F583A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BC97179"/>
    <w:multiLevelType w:val="multilevel"/>
    <w:tmpl w:val="A822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738C5"/>
    <w:multiLevelType w:val="multilevel"/>
    <w:tmpl w:val="A57E656C"/>
    <w:lvl w:ilvl="0">
      <w:start w:val="7"/>
      <w:numFmt w:val="decimal"/>
      <w:lvlText w:val="%1"/>
      <w:lvlJc w:val="left"/>
      <w:pPr>
        <w:ind w:left="214" w:hanging="492"/>
      </w:pPr>
      <w:rPr>
        <w:rFonts w:hint="default"/>
      </w:rPr>
    </w:lvl>
    <w:lvl w:ilvl="1">
      <w:start w:val="1"/>
      <w:numFmt w:val="decimal"/>
      <w:lvlText w:val="%1.%2."/>
      <w:lvlJc w:val="left"/>
      <w:pPr>
        <w:ind w:left="214" w:hanging="492"/>
        <w:jc w:val="right"/>
      </w:pPr>
      <w:rPr>
        <w:rFonts w:ascii="Times New Roman" w:eastAsia="Times New Roman" w:hAnsi="Times New Roman" w:cs="Times New Roman" w:hint="default"/>
        <w:w w:val="100"/>
        <w:sz w:val="28"/>
        <w:szCs w:val="28"/>
      </w:rPr>
    </w:lvl>
    <w:lvl w:ilvl="2">
      <w:start w:val="1"/>
      <w:numFmt w:val="decimal"/>
      <w:lvlText w:val="%3."/>
      <w:lvlJc w:val="left"/>
      <w:pPr>
        <w:ind w:left="214" w:hanging="425"/>
      </w:pPr>
      <w:rPr>
        <w:rFonts w:ascii="Times New Roman" w:eastAsia="Times New Roman" w:hAnsi="Times New Roman" w:cs="Times New Roman" w:hint="default"/>
        <w:spacing w:val="0"/>
        <w:w w:val="100"/>
        <w:sz w:val="28"/>
        <w:szCs w:val="28"/>
      </w:rPr>
    </w:lvl>
    <w:lvl w:ilvl="3">
      <w:start w:val="1"/>
      <w:numFmt w:val="bullet"/>
      <w:lvlText w:val="•"/>
      <w:lvlJc w:val="left"/>
      <w:pPr>
        <w:ind w:left="2896" w:hanging="425"/>
      </w:pPr>
      <w:rPr>
        <w:rFonts w:hint="default"/>
      </w:rPr>
    </w:lvl>
    <w:lvl w:ilvl="4">
      <w:start w:val="1"/>
      <w:numFmt w:val="bullet"/>
      <w:lvlText w:val="•"/>
      <w:lvlJc w:val="left"/>
      <w:pPr>
        <w:ind w:left="3875" w:hanging="425"/>
      </w:pPr>
      <w:rPr>
        <w:rFonts w:hint="default"/>
      </w:rPr>
    </w:lvl>
    <w:lvl w:ilvl="5">
      <w:start w:val="1"/>
      <w:numFmt w:val="bullet"/>
      <w:lvlText w:val="•"/>
      <w:lvlJc w:val="left"/>
      <w:pPr>
        <w:ind w:left="4853" w:hanging="425"/>
      </w:pPr>
      <w:rPr>
        <w:rFonts w:hint="default"/>
      </w:rPr>
    </w:lvl>
    <w:lvl w:ilvl="6">
      <w:start w:val="1"/>
      <w:numFmt w:val="bullet"/>
      <w:lvlText w:val="•"/>
      <w:lvlJc w:val="left"/>
      <w:pPr>
        <w:ind w:left="5832" w:hanging="425"/>
      </w:pPr>
      <w:rPr>
        <w:rFonts w:hint="default"/>
      </w:rPr>
    </w:lvl>
    <w:lvl w:ilvl="7">
      <w:start w:val="1"/>
      <w:numFmt w:val="bullet"/>
      <w:lvlText w:val="•"/>
      <w:lvlJc w:val="left"/>
      <w:pPr>
        <w:ind w:left="6810" w:hanging="425"/>
      </w:pPr>
      <w:rPr>
        <w:rFonts w:hint="default"/>
      </w:rPr>
    </w:lvl>
    <w:lvl w:ilvl="8">
      <w:start w:val="1"/>
      <w:numFmt w:val="bullet"/>
      <w:lvlText w:val="•"/>
      <w:lvlJc w:val="left"/>
      <w:pPr>
        <w:ind w:left="7789" w:hanging="425"/>
      </w:pPr>
      <w:rPr>
        <w:rFonts w:hint="default"/>
      </w:rPr>
    </w:lvl>
  </w:abstractNum>
  <w:abstractNum w:abstractNumId="9">
    <w:nsid w:val="2D445862"/>
    <w:multiLevelType w:val="hybridMultilevel"/>
    <w:tmpl w:val="947CDAE8"/>
    <w:lvl w:ilvl="0" w:tplc="B2C25194">
      <w:start w:val="1"/>
      <w:numFmt w:val="decimal"/>
      <w:lvlText w:val="%1."/>
      <w:lvlJc w:val="left"/>
      <w:pPr>
        <w:ind w:left="927" w:hanging="360"/>
      </w:pPr>
      <w:rPr>
        <w:rFonts w:ascii="Times New Roman" w:hAnsi="Times New Roman" w:cs="Times New Roman" w:hint="default"/>
        <w:sz w:val="25"/>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nsid w:val="3541320D"/>
    <w:multiLevelType w:val="multilevel"/>
    <w:tmpl w:val="9958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C87BE4"/>
    <w:multiLevelType w:val="hybridMultilevel"/>
    <w:tmpl w:val="5966F8B2"/>
    <w:lvl w:ilvl="0" w:tplc="DB5CE27C">
      <w:start w:val="1"/>
      <w:numFmt w:val="decimal"/>
      <w:lvlText w:val="%1."/>
      <w:lvlJc w:val="left"/>
      <w:pPr>
        <w:ind w:left="1533" w:hanging="360"/>
      </w:pPr>
      <w:rPr>
        <w:color w:val="00000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3E5627BE"/>
    <w:multiLevelType w:val="hybridMultilevel"/>
    <w:tmpl w:val="BADAD0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8F05DDA"/>
    <w:multiLevelType w:val="multilevel"/>
    <w:tmpl w:val="B6F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7B0E70"/>
    <w:multiLevelType w:val="multilevel"/>
    <w:tmpl w:val="5CB85B08"/>
    <w:lvl w:ilvl="0">
      <w:start w:val="7"/>
      <w:numFmt w:val="decimal"/>
      <w:lvlText w:val="%1."/>
      <w:lvlJc w:val="left"/>
      <w:pPr>
        <w:ind w:left="281" w:hanging="281"/>
      </w:pPr>
      <w:rPr>
        <w:rFonts w:ascii="Times New Roman" w:eastAsia="Times New Roman" w:hAnsi="Times New Roman" w:cs="Times New Roman" w:hint="default"/>
        <w:b/>
        <w:bCs/>
        <w:w w:val="100"/>
        <w:sz w:val="28"/>
        <w:szCs w:val="28"/>
      </w:rPr>
    </w:lvl>
    <w:lvl w:ilvl="1">
      <w:start w:val="1"/>
      <w:numFmt w:val="decimal"/>
      <w:lvlText w:val="%2."/>
      <w:lvlJc w:val="left"/>
      <w:pPr>
        <w:ind w:left="114" w:hanging="425"/>
      </w:pPr>
      <w:rPr>
        <w:rFonts w:ascii="Times New Roman" w:eastAsia="Times New Roman" w:hAnsi="Times New Roman" w:cs="Times New Roman" w:hint="default"/>
        <w:spacing w:val="0"/>
        <w:w w:val="100"/>
        <w:sz w:val="28"/>
        <w:szCs w:val="28"/>
      </w:rPr>
    </w:lvl>
    <w:lvl w:ilvl="2">
      <w:start w:val="1"/>
      <w:numFmt w:val="bullet"/>
      <w:lvlText w:val=""/>
      <w:lvlJc w:val="left"/>
      <w:pPr>
        <w:ind w:left="1193" w:hanging="360"/>
      </w:pPr>
      <w:rPr>
        <w:rFonts w:ascii="Symbol" w:eastAsia="Symbol" w:hAnsi="Symbol" w:cs="Symbol" w:hint="default"/>
        <w:w w:val="100"/>
        <w:sz w:val="28"/>
        <w:szCs w:val="28"/>
      </w:rPr>
    </w:lvl>
    <w:lvl w:ilvl="3">
      <w:start w:val="1"/>
      <w:numFmt w:val="bullet"/>
      <w:lvlText w:val="•"/>
      <w:lvlJc w:val="left"/>
      <w:pPr>
        <w:ind w:left="2240" w:hanging="360"/>
      </w:pPr>
      <w:rPr>
        <w:rFonts w:hint="default"/>
      </w:rPr>
    </w:lvl>
    <w:lvl w:ilvl="4">
      <w:start w:val="1"/>
      <w:numFmt w:val="bullet"/>
      <w:lvlText w:val="•"/>
      <w:lvlJc w:val="left"/>
      <w:pPr>
        <w:ind w:left="3281" w:hanging="360"/>
      </w:pPr>
      <w:rPr>
        <w:rFonts w:hint="default"/>
      </w:rPr>
    </w:lvl>
    <w:lvl w:ilvl="5">
      <w:start w:val="1"/>
      <w:numFmt w:val="bullet"/>
      <w:lvlText w:val="•"/>
      <w:lvlJc w:val="left"/>
      <w:pPr>
        <w:ind w:left="4322" w:hanging="360"/>
      </w:pPr>
      <w:rPr>
        <w:rFonts w:hint="default"/>
      </w:rPr>
    </w:lvl>
    <w:lvl w:ilvl="6">
      <w:start w:val="1"/>
      <w:numFmt w:val="bullet"/>
      <w:lvlText w:val="•"/>
      <w:lvlJc w:val="left"/>
      <w:pPr>
        <w:ind w:left="5363" w:hanging="360"/>
      </w:pPr>
      <w:rPr>
        <w:rFonts w:hint="default"/>
      </w:rPr>
    </w:lvl>
    <w:lvl w:ilvl="7">
      <w:start w:val="1"/>
      <w:numFmt w:val="bullet"/>
      <w:lvlText w:val="•"/>
      <w:lvlJc w:val="left"/>
      <w:pPr>
        <w:ind w:left="6404" w:hanging="360"/>
      </w:pPr>
      <w:rPr>
        <w:rFonts w:hint="default"/>
      </w:rPr>
    </w:lvl>
    <w:lvl w:ilvl="8">
      <w:start w:val="1"/>
      <w:numFmt w:val="bullet"/>
      <w:lvlText w:val="•"/>
      <w:lvlJc w:val="left"/>
      <w:pPr>
        <w:ind w:left="7444" w:hanging="360"/>
      </w:pPr>
      <w:rPr>
        <w:rFonts w:hint="default"/>
      </w:rPr>
    </w:lvl>
  </w:abstractNum>
  <w:abstractNum w:abstractNumId="15">
    <w:nsid w:val="525D79C7"/>
    <w:multiLevelType w:val="hybridMultilevel"/>
    <w:tmpl w:val="DEE819DC"/>
    <w:lvl w:ilvl="0" w:tplc="C89ED96E">
      <w:start w:val="6"/>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7022726"/>
    <w:multiLevelType w:val="multilevel"/>
    <w:tmpl w:val="196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C67DE1"/>
    <w:multiLevelType w:val="hybridMultilevel"/>
    <w:tmpl w:val="FCFAAF80"/>
    <w:lvl w:ilvl="0" w:tplc="66DC852A">
      <w:start w:val="1"/>
      <w:numFmt w:val="bullet"/>
      <w:lvlText w:val=""/>
      <w:lvlJc w:val="left"/>
      <w:pPr>
        <w:ind w:left="834" w:hanging="348"/>
      </w:pPr>
      <w:rPr>
        <w:rFonts w:ascii="Symbol" w:eastAsia="Symbol" w:hAnsi="Symbol" w:cs="Symbol" w:hint="default"/>
        <w:w w:val="100"/>
        <w:sz w:val="28"/>
        <w:szCs w:val="28"/>
      </w:rPr>
    </w:lvl>
    <w:lvl w:ilvl="1" w:tplc="FDF0AEE6">
      <w:start w:val="1"/>
      <w:numFmt w:val="bullet"/>
      <w:lvlText w:val="•"/>
      <w:lvlJc w:val="left"/>
      <w:pPr>
        <w:ind w:left="1708" w:hanging="348"/>
      </w:pPr>
      <w:rPr>
        <w:rFonts w:hint="default"/>
      </w:rPr>
    </w:lvl>
    <w:lvl w:ilvl="2" w:tplc="232CA8DE">
      <w:start w:val="1"/>
      <w:numFmt w:val="bullet"/>
      <w:lvlText w:val="•"/>
      <w:lvlJc w:val="left"/>
      <w:pPr>
        <w:ind w:left="2577" w:hanging="348"/>
      </w:pPr>
      <w:rPr>
        <w:rFonts w:hint="default"/>
      </w:rPr>
    </w:lvl>
    <w:lvl w:ilvl="3" w:tplc="F334C688">
      <w:start w:val="1"/>
      <w:numFmt w:val="bullet"/>
      <w:lvlText w:val="•"/>
      <w:lvlJc w:val="left"/>
      <w:pPr>
        <w:ind w:left="3445" w:hanging="348"/>
      </w:pPr>
      <w:rPr>
        <w:rFonts w:hint="default"/>
      </w:rPr>
    </w:lvl>
    <w:lvl w:ilvl="4" w:tplc="FB9E7CBA">
      <w:start w:val="1"/>
      <w:numFmt w:val="bullet"/>
      <w:lvlText w:val="•"/>
      <w:lvlJc w:val="left"/>
      <w:pPr>
        <w:ind w:left="4314" w:hanging="348"/>
      </w:pPr>
      <w:rPr>
        <w:rFonts w:hint="default"/>
      </w:rPr>
    </w:lvl>
    <w:lvl w:ilvl="5" w:tplc="780C08B4">
      <w:start w:val="1"/>
      <w:numFmt w:val="bullet"/>
      <w:lvlText w:val="•"/>
      <w:lvlJc w:val="left"/>
      <w:pPr>
        <w:ind w:left="5183" w:hanging="348"/>
      </w:pPr>
      <w:rPr>
        <w:rFonts w:hint="default"/>
      </w:rPr>
    </w:lvl>
    <w:lvl w:ilvl="6" w:tplc="400C8042">
      <w:start w:val="1"/>
      <w:numFmt w:val="bullet"/>
      <w:lvlText w:val="•"/>
      <w:lvlJc w:val="left"/>
      <w:pPr>
        <w:ind w:left="6051" w:hanging="348"/>
      </w:pPr>
      <w:rPr>
        <w:rFonts w:hint="default"/>
      </w:rPr>
    </w:lvl>
    <w:lvl w:ilvl="7" w:tplc="00306CBE">
      <w:start w:val="1"/>
      <w:numFmt w:val="bullet"/>
      <w:lvlText w:val="•"/>
      <w:lvlJc w:val="left"/>
      <w:pPr>
        <w:ind w:left="6920" w:hanging="348"/>
      </w:pPr>
      <w:rPr>
        <w:rFonts w:hint="default"/>
      </w:rPr>
    </w:lvl>
    <w:lvl w:ilvl="8" w:tplc="4A040534">
      <w:start w:val="1"/>
      <w:numFmt w:val="bullet"/>
      <w:lvlText w:val="•"/>
      <w:lvlJc w:val="left"/>
      <w:pPr>
        <w:ind w:left="7789" w:hanging="348"/>
      </w:pPr>
      <w:rPr>
        <w:rFonts w:hint="default"/>
      </w:rPr>
    </w:lvl>
  </w:abstractNum>
  <w:abstractNum w:abstractNumId="18">
    <w:nsid w:val="64264525"/>
    <w:multiLevelType w:val="hybridMultilevel"/>
    <w:tmpl w:val="C8ECB60C"/>
    <w:lvl w:ilvl="0" w:tplc="86888490">
      <w:start w:val="2"/>
      <w:numFmt w:val="decimal"/>
      <w:lvlText w:val="%1"/>
      <w:lvlJc w:val="left"/>
      <w:pPr>
        <w:ind w:left="394" w:hanging="212"/>
      </w:pPr>
      <w:rPr>
        <w:rFonts w:ascii="Times New Roman" w:eastAsia="Times New Roman" w:hAnsi="Times New Roman" w:cs="Times New Roman" w:hint="default"/>
        <w:w w:val="100"/>
        <w:sz w:val="28"/>
        <w:szCs w:val="28"/>
      </w:rPr>
    </w:lvl>
    <w:lvl w:ilvl="1" w:tplc="06926A12">
      <w:start w:val="1"/>
      <w:numFmt w:val="decimal"/>
      <w:lvlText w:val="%2."/>
      <w:lvlJc w:val="left"/>
      <w:pPr>
        <w:ind w:left="833" w:hanging="360"/>
      </w:pPr>
      <w:rPr>
        <w:rFonts w:ascii="Times New Roman" w:eastAsia="Times New Roman" w:hAnsi="Times New Roman" w:cs="Times New Roman" w:hint="default"/>
        <w:spacing w:val="0"/>
        <w:w w:val="100"/>
        <w:sz w:val="28"/>
        <w:szCs w:val="28"/>
      </w:rPr>
    </w:lvl>
    <w:lvl w:ilvl="2" w:tplc="C01EF45A">
      <w:start w:val="1"/>
      <w:numFmt w:val="bullet"/>
      <w:lvlText w:val="•"/>
      <w:lvlJc w:val="left"/>
      <w:pPr>
        <w:ind w:left="1842" w:hanging="360"/>
      </w:pPr>
      <w:rPr>
        <w:rFonts w:hint="default"/>
      </w:rPr>
    </w:lvl>
    <w:lvl w:ilvl="3" w:tplc="AB08F2E2">
      <w:start w:val="1"/>
      <w:numFmt w:val="bullet"/>
      <w:lvlText w:val="•"/>
      <w:lvlJc w:val="left"/>
      <w:pPr>
        <w:ind w:left="2845" w:hanging="360"/>
      </w:pPr>
      <w:rPr>
        <w:rFonts w:hint="default"/>
      </w:rPr>
    </w:lvl>
    <w:lvl w:ilvl="4" w:tplc="868E5FD2">
      <w:start w:val="1"/>
      <w:numFmt w:val="bullet"/>
      <w:lvlText w:val="•"/>
      <w:lvlJc w:val="left"/>
      <w:pPr>
        <w:ind w:left="3848" w:hanging="360"/>
      </w:pPr>
      <w:rPr>
        <w:rFonts w:hint="default"/>
      </w:rPr>
    </w:lvl>
    <w:lvl w:ilvl="5" w:tplc="7F8C9066">
      <w:start w:val="1"/>
      <w:numFmt w:val="bullet"/>
      <w:lvlText w:val="•"/>
      <w:lvlJc w:val="left"/>
      <w:pPr>
        <w:ind w:left="4851" w:hanging="360"/>
      </w:pPr>
      <w:rPr>
        <w:rFonts w:hint="default"/>
      </w:rPr>
    </w:lvl>
    <w:lvl w:ilvl="6" w:tplc="43D8338A">
      <w:start w:val="1"/>
      <w:numFmt w:val="bullet"/>
      <w:lvlText w:val="•"/>
      <w:lvlJc w:val="left"/>
      <w:pPr>
        <w:ind w:left="5854" w:hanging="360"/>
      </w:pPr>
      <w:rPr>
        <w:rFonts w:hint="default"/>
      </w:rPr>
    </w:lvl>
    <w:lvl w:ilvl="7" w:tplc="8A22C0EA">
      <w:start w:val="1"/>
      <w:numFmt w:val="bullet"/>
      <w:lvlText w:val="•"/>
      <w:lvlJc w:val="left"/>
      <w:pPr>
        <w:ind w:left="6857" w:hanging="360"/>
      </w:pPr>
      <w:rPr>
        <w:rFonts w:hint="default"/>
      </w:rPr>
    </w:lvl>
    <w:lvl w:ilvl="8" w:tplc="5CC08758">
      <w:start w:val="1"/>
      <w:numFmt w:val="bullet"/>
      <w:lvlText w:val="•"/>
      <w:lvlJc w:val="left"/>
      <w:pPr>
        <w:ind w:left="7860" w:hanging="360"/>
      </w:pPr>
      <w:rPr>
        <w:rFonts w:hint="default"/>
      </w:rPr>
    </w:lvl>
  </w:abstractNum>
  <w:abstractNum w:abstractNumId="19">
    <w:nsid w:val="6802532C"/>
    <w:multiLevelType w:val="hybridMultilevel"/>
    <w:tmpl w:val="BDEECD14"/>
    <w:lvl w:ilvl="0" w:tplc="2A1CE5EC">
      <w:start w:val="1"/>
      <w:numFmt w:val="decimal"/>
      <w:lvlText w:val="%1."/>
      <w:lvlJc w:val="left"/>
      <w:pPr>
        <w:tabs>
          <w:tab w:val="num" w:pos="644"/>
        </w:tabs>
        <w:ind w:left="64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6CA66AD0"/>
    <w:multiLevelType w:val="hybridMultilevel"/>
    <w:tmpl w:val="3836D12E"/>
    <w:lvl w:ilvl="0" w:tplc="E55CAE6E">
      <w:start w:val="7"/>
      <w:numFmt w:val="decimal"/>
      <w:lvlText w:val="%1."/>
      <w:lvlJc w:val="left"/>
      <w:pPr>
        <w:ind w:left="281" w:hanging="281"/>
      </w:pPr>
      <w:rPr>
        <w:rFonts w:ascii="Times New Roman" w:eastAsia="Times New Roman" w:hAnsi="Times New Roman" w:cs="Times New Roman" w:hint="default"/>
        <w:b/>
        <w:bCs/>
        <w:w w:val="100"/>
        <w:sz w:val="28"/>
        <w:szCs w:val="28"/>
      </w:rPr>
    </w:lvl>
    <w:lvl w:ilvl="1" w:tplc="38F0A43A">
      <w:start w:val="1"/>
      <w:numFmt w:val="decimal"/>
      <w:lvlText w:val="%2."/>
      <w:lvlJc w:val="left"/>
      <w:pPr>
        <w:ind w:left="567" w:hanging="425"/>
      </w:pPr>
      <w:rPr>
        <w:rFonts w:ascii="Times New Roman" w:eastAsia="Times New Roman" w:hAnsi="Times New Roman" w:cs="Times New Roman" w:hint="default"/>
        <w:spacing w:val="0"/>
        <w:w w:val="100"/>
        <w:sz w:val="28"/>
        <w:szCs w:val="28"/>
      </w:rPr>
    </w:lvl>
    <w:lvl w:ilvl="2" w:tplc="AE0EF0B6">
      <w:start w:val="1"/>
      <w:numFmt w:val="bullet"/>
      <w:lvlText w:val=""/>
      <w:lvlJc w:val="left"/>
      <w:pPr>
        <w:ind w:left="1193" w:hanging="360"/>
      </w:pPr>
      <w:rPr>
        <w:rFonts w:ascii="Symbol" w:eastAsia="Symbol" w:hAnsi="Symbol" w:cs="Symbol" w:hint="default"/>
        <w:w w:val="100"/>
        <w:sz w:val="28"/>
        <w:szCs w:val="28"/>
      </w:rPr>
    </w:lvl>
    <w:lvl w:ilvl="3" w:tplc="35460A1A">
      <w:start w:val="1"/>
      <w:numFmt w:val="bullet"/>
      <w:lvlText w:val="•"/>
      <w:lvlJc w:val="left"/>
      <w:pPr>
        <w:ind w:left="2240" w:hanging="360"/>
      </w:pPr>
      <w:rPr>
        <w:rFonts w:hint="default"/>
      </w:rPr>
    </w:lvl>
    <w:lvl w:ilvl="4" w:tplc="F678E4CA">
      <w:start w:val="1"/>
      <w:numFmt w:val="bullet"/>
      <w:lvlText w:val="•"/>
      <w:lvlJc w:val="left"/>
      <w:pPr>
        <w:ind w:left="3281" w:hanging="360"/>
      </w:pPr>
      <w:rPr>
        <w:rFonts w:hint="default"/>
      </w:rPr>
    </w:lvl>
    <w:lvl w:ilvl="5" w:tplc="9A067952">
      <w:start w:val="1"/>
      <w:numFmt w:val="bullet"/>
      <w:lvlText w:val="•"/>
      <w:lvlJc w:val="left"/>
      <w:pPr>
        <w:ind w:left="4322" w:hanging="360"/>
      </w:pPr>
      <w:rPr>
        <w:rFonts w:hint="default"/>
      </w:rPr>
    </w:lvl>
    <w:lvl w:ilvl="6" w:tplc="C05E5D0A">
      <w:start w:val="1"/>
      <w:numFmt w:val="bullet"/>
      <w:lvlText w:val="•"/>
      <w:lvlJc w:val="left"/>
      <w:pPr>
        <w:ind w:left="5363" w:hanging="360"/>
      </w:pPr>
      <w:rPr>
        <w:rFonts w:hint="default"/>
      </w:rPr>
    </w:lvl>
    <w:lvl w:ilvl="7" w:tplc="AB3460CE">
      <w:start w:val="1"/>
      <w:numFmt w:val="bullet"/>
      <w:lvlText w:val="•"/>
      <w:lvlJc w:val="left"/>
      <w:pPr>
        <w:ind w:left="6404" w:hanging="360"/>
      </w:pPr>
      <w:rPr>
        <w:rFonts w:hint="default"/>
      </w:rPr>
    </w:lvl>
    <w:lvl w:ilvl="8" w:tplc="4E441C68">
      <w:start w:val="1"/>
      <w:numFmt w:val="bullet"/>
      <w:lvlText w:val="•"/>
      <w:lvlJc w:val="left"/>
      <w:pPr>
        <w:ind w:left="7444" w:hanging="360"/>
      </w:pPr>
      <w:rPr>
        <w:rFonts w:hint="default"/>
      </w:rPr>
    </w:lvl>
  </w:abstractNum>
  <w:abstractNum w:abstractNumId="21">
    <w:nsid w:val="6CF65AA9"/>
    <w:multiLevelType w:val="multilevel"/>
    <w:tmpl w:val="E1B4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4F4597"/>
    <w:multiLevelType w:val="hybridMultilevel"/>
    <w:tmpl w:val="EB829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8975F6"/>
    <w:multiLevelType w:val="hybridMultilevel"/>
    <w:tmpl w:val="4614F2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F1E1795"/>
    <w:multiLevelType w:val="multilevel"/>
    <w:tmpl w:val="21200FA8"/>
    <w:lvl w:ilvl="0">
      <w:start w:val="1"/>
      <w:numFmt w:val="decimal"/>
      <w:lvlText w:val="1.%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5"/>
        <w:szCs w:val="25"/>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70F40F55"/>
    <w:multiLevelType w:val="hybridMultilevel"/>
    <w:tmpl w:val="B1A2239E"/>
    <w:lvl w:ilvl="0" w:tplc="993E772E">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9ED3910"/>
    <w:multiLevelType w:val="multilevel"/>
    <w:tmpl w:val="C33EA378"/>
    <w:lvl w:ilvl="0">
      <w:start w:val="2"/>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5"/>
        <w:szCs w:val="25"/>
        <w:u w:val="none"/>
        <w:effect w:val="none"/>
        <w:lang w:val="ru-RU"/>
      </w:rPr>
    </w:lvl>
    <w:lvl w:ilvl="1">
      <w:start w:val="1"/>
      <w:numFmt w:val="decimal"/>
      <w:lvlText w:val="%1.%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5"/>
        <w:szCs w:val="25"/>
        <w:u w:val="none"/>
        <w:effect w:val="none"/>
        <w:lang w:val="ru-RU"/>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22"/>
  </w:num>
  <w:num w:numId="3">
    <w:abstractNumId w:val="25"/>
  </w:num>
  <w:num w:numId="4">
    <w:abstractNumId w:val="21"/>
  </w:num>
  <w:num w:numId="5">
    <w:abstractNumId w:val="7"/>
  </w:num>
  <w:num w:numId="6">
    <w:abstractNumId w:val="17"/>
  </w:num>
  <w:num w:numId="7">
    <w:abstractNumId w:val="20"/>
  </w:num>
  <w:num w:numId="8">
    <w:abstractNumId w:val="24"/>
    <w:lvlOverride w:ilvl="0">
      <w:startOverride w:val="1"/>
    </w:lvlOverride>
    <w:lvlOverride w:ilvl="1"/>
    <w:lvlOverride w:ilvl="2"/>
    <w:lvlOverride w:ilvl="3"/>
    <w:lvlOverride w:ilvl="4"/>
    <w:lvlOverride w:ilvl="5"/>
    <w:lvlOverride w:ilvl="6"/>
    <w:lvlOverride w:ilvl="7"/>
    <w:lvlOverride w:ilvl="8"/>
  </w:num>
  <w:num w:numId="9">
    <w:abstractNumId w:val="26"/>
    <w:lvlOverride w:ilvl="0">
      <w:startOverride w:val="2"/>
    </w:lvlOverride>
    <w:lvlOverride w:ilvl="1">
      <w:startOverride w:val="1"/>
    </w:lvlOverride>
    <w:lvlOverride w:ilvl="2"/>
    <w:lvlOverride w:ilvl="3"/>
    <w:lvlOverride w:ilvl="4"/>
    <w:lvlOverride w:ilvl="5"/>
    <w:lvlOverride w:ilvl="6"/>
    <w:lvlOverride w:ilvl="7"/>
    <w:lvlOverride w:ilvl="8"/>
  </w:num>
  <w:num w:numId="10">
    <w:abstractNumId w:val="15"/>
  </w:num>
  <w:num w:numId="11">
    <w:abstractNumId w:val="9"/>
  </w:num>
  <w:num w:numId="12">
    <w:abstractNumId w:val="13"/>
  </w:num>
  <w:num w:numId="13">
    <w:abstractNumId w:val="2"/>
  </w:num>
  <w:num w:numId="14">
    <w:abstractNumId w:val="16"/>
  </w:num>
  <w:num w:numId="15">
    <w:abstractNumId w:val="10"/>
  </w:num>
  <w:num w:numId="16">
    <w:abstractNumId w:val="4"/>
  </w:num>
  <w:num w:numId="17">
    <w:abstractNumId w:val="5"/>
  </w:num>
  <w:num w:numId="18">
    <w:abstractNumId w:val="19"/>
  </w:num>
  <w:num w:numId="19">
    <w:abstractNumId w:val="6"/>
  </w:num>
  <w:num w:numId="20">
    <w:abstractNumId w:val="23"/>
  </w:num>
  <w:num w:numId="21">
    <w:abstractNumId w:val="12"/>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8"/>
  </w:num>
  <w:num w:numId="25">
    <w:abstractNumId w:val="3"/>
  </w:num>
  <w:num w:numId="26">
    <w:abstractNumId w:val="1"/>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D765FA"/>
    <w:rsid w:val="00033295"/>
    <w:rsid w:val="00033A8C"/>
    <w:rsid w:val="00036DC5"/>
    <w:rsid w:val="00057F57"/>
    <w:rsid w:val="00065AC7"/>
    <w:rsid w:val="00070465"/>
    <w:rsid w:val="00073181"/>
    <w:rsid w:val="00075E10"/>
    <w:rsid w:val="000816F0"/>
    <w:rsid w:val="000C63A7"/>
    <w:rsid w:val="000D201A"/>
    <w:rsid w:val="000D39D4"/>
    <w:rsid w:val="000E0F8A"/>
    <w:rsid w:val="000E5FE3"/>
    <w:rsid w:val="000F2633"/>
    <w:rsid w:val="000F2B69"/>
    <w:rsid w:val="00107A5C"/>
    <w:rsid w:val="00113E8A"/>
    <w:rsid w:val="00126F16"/>
    <w:rsid w:val="00131438"/>
    <w:rsid w:val="00173656"/>
    <w:rsid w:val="001752F4"/>
    <w:rsid w:val="00197E9A"/>
    <w:rsid w:val="001D0336"/>
    <w:rsid w:val="001E664A"/>
    <w:rsid w:val="001F00C0"/>
    <w:rsid w:val="001F7E6E"/>
    <w:rsid w:val="002104AC"/>
    <w:rsid w:val="0021666D"/>
    <w:rsid w:val="002242BC"/>
    <w:rsid w:val="00225B35"/>
    <w:rsid w:val="00234777"/>
    <w:rsid w:val="002401BF"/>
    <w:rsid w:val="00257D52"/>
    <w:rsid w:val="002639E2"/>
    <w:rsid w:val="002877B5"/>
    <w:rsid w:val="002E55F8"/>
    <w:rsid w:val="002F2A82"/>
    <w:rsid w:val="0032256C"/>
    <w:rsid w:val="00357C31"/>
    <w:rsid w:val="003664F8"/>
    <w:rsid w:val="00372EB5"/>
    <w:rsid w:val="003748D2"/>
    <w:rsid w:val="0037636B"/>
    <w:rsid w:val="003805F3"/>
    <w:rsid w:val="0038780D"/>
    <w:rsid w:val="003A569E"/>
    <w:rsid w:val="003A5953"/>
    <w:rsid w:val="003C3E6D"/>
    <w:rsid w:val="003C5F68"/>
    <w:rsid w:val="003E14C6"/>
    <w:rsid w:val="00441819"/>
    <w:rsid w:val="004646C3"/>
    <w:rsid w:val="0048383D"/>
    <w:rsid w:val="004A4BF5"/>
    <w:rsid w:val="004A73AC"/>
    <w:rsid w:val="004B00C5"/>
    <w:rsid w:val="004E1730"/>
    <w:rsid w:val="005009F2"/>
    <w:rsid w:val="0050217A"/>
    <w:rsid w:val="0050348D"/>
    <w:rsid w:val="0050751B"/>
    <w:rsid w:val="005117E6"/>
    <w:rsid w:val="00571BF5"/>
    <w:rsid w:val="005779BA"/>
    <w:rsid w:val="00586B13"/>
    <w:rsid w:val="00593ABC"/>
    <w:rsid w:val="0059676C"/>
    <w:rsid w:val="005B0E54"/>
    <w:rsid w:val="005B1072"/>
    <w:rsid w:val="005B372E"/>
    <w:rsid w:val="005D6F4B"/>
    <w:rsid w:val="005E6ED9"/>
    <w:rsid w:val="005F534C"/>
    <w:rsid w:val="005F7322"/>
    <w:rsid w:val="006001C4"/>
    <w:rsid w:val="006253AA"/>
    <w:rsid w:val="0062634F"/>
    <w:rsid w:val="0064093D"/>
    <w:rsid w:val="00672C7B"/>
    <w:rsid w:val="006A3227"/>
    <w:rsid w:val="006A72D4"/>
    <w:rsid w:val="006B3849"/>
    <w:rsid w:val="00750432"/>
    <w:rsid w:val="00770BA2"/>
    <w:rsid w:val="00786B5F"/>
    <w:rsid w:val="007A19E0"/>
    <w:rsid w:val="007B2D75"/>
    <w:rsid w:val="007D38A3"/>
    <w:rsid w:val="007F2E48"/>
    <w:rsid w:val="0083167C"/>
    <w:rsid w:val="00836E70"/>
    <w:rsid w:val="008411E9"/>
    <w:rsid w:val="00861BDC"/>
    <w:rsid w:val="00881185"/>
    <w:rsid w:val="00892F63"/>
    <w:rsid w:val="008B1CD9"/>
    <w:rsid w:val="008B540C"/>
    <w:rsid w:val="008C3A98"/>
    <w:rsid w:val="008D4282"/>
    <w:rsid w:val="008F573B"/>
    <w:rsid w:val="0091623B"/>
    <w:rsid w:val="00926B58"/>
    <w:rsid w:val="0093162F"/>
    <w:rsid w:val="00932FC4"/>
    <w:rsid w:val="00947C32"/>
    <w:rsid w:val="00953815"/>
    <w:rsid w:val="00960FE0"/>
    <w:rsid w:val="009658B9"/>
    <w:rsid w:val="0099200D"/>
    <w:rsid w:val="009B6448"/>
    <w:rsid w:val="009C5EC8"/>
    <w:rsid w:val="009D42C6"/>
    <w:rsid w:val="009F4A6F"/>
    <w:rsid w:val="00A126CA"/>
    <w:rsid w:val="00A12CEF"/>
    <w:rsid w:val="00A249CC"/>
    <w:rsid w:val="00A34E36"/>
    <w:rsid w:val="00A56483"/>
    <w:rsid w:val="00A575D1"/>
    <w:rsid w:val="00A76806"/>
    <w:rsid w:val="00A773D1"/>
    <w:rsid w:val="00A86AC1"/>
    <w:rsid w:val="00AB57D1"/>
    <w:rsid w:val="00AB642A"/>
    <w:rsid w:val="00AE3C44"/>
    <w:rsid w:val="00B24478"/>
    <w:rsid w:val="00B35D71"/>
    <w:rsid w:val="00B44C31"/>
    <w:rsid w:val="00B47E83"/>
    <w:rsid w:val="00B62267"/>
    <w:rsid w:val="00B7049E"/>
    <w:rsid w:val="00BB1254"/>
    <w:rsid w:val="00BD4BB1"/>
    <w:rsid w:val="00BE3692"/>
    <w:rsid w:val="00BE7B67"/>
    <w:rsid w:val="00C27197"/>
    <w:rsid w:val="00C35171"/>
    <w:rsid w:val="00C41AEC"/>
    <w:rsid w:val="00C506CD"/>
    <w:rsid w:val="00C6357E"/>
    <w:rsid w:val="00C71FEA"/>
    <w:rsid w:val="00CB3E5B"/>
    <w:rsid w:val="00CF1EE0"/>
    <w:rsid w:val="00CF5A9F"/>
    <w:rsid w:val="00D01042"/>
    <w:rsid w:val="00D46197"/>
    <w:rsid w:val="00D521F5"/>
    <w:rsid w:val="00D5397D"/>
    <w:rsid w:val="00D765FA"/>
    <w:rsid w:val="00DA02ED"/>
    <w:rsid w:val="00DB45A3"/>
    <w:rsid w:val="00DC7736"/>
    <w:rsid w:val="00DF15AF"/>
    <w:rsid w:val="00E14E05"/>
    <w:rsid w:val="00E30761"/>
    <w:rsid w:val="00E31CFC"/>
    <w:rsid w:val="00E44B26"/>
    <w:rsid w:val="00E470B3"/>
    <w:rsid w:val="00E83164"/>
    <w:rsid w:val="00E877BF"/>
    <w:rsid w:val="00EA0DA1"/>
    <w:rsid w:val="00EA28FA"/>
    <w:rsid w:val="00EB7880"/>
    <w:rsid w:val="00EE23AE"/>
    <w:rsid w:val="00EF4A11"/>
    <w:rsid w:val="00F061E1"/>
    <w:rsid w:val="00F16095"/>
    <w:rsid w:val="00F44E3A"/>
    <w:rsid w:val="00F576FA"/>
    <w:rsid w:val="00F62244"/>
    <w:rsid w:val="00F905AE"/>
    <w:rsid w:val="00FC3B44"/>
    <w:rsid w:val="00FC4191"/>
    <w:rsid w:val="00FC6EDF"/>
    <w:rsid w:val="00FC7273"/>
    <w:rsid w:val="00FD0AB2"/>
    <w:rsid w:val="00FD2F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F2A82"/>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BD4BB1"/>
    <w:pPr>
      <w:keepNext/>
      <w:keepLines/>
      <w:spacing w:before="240"/>
      <w:jc w:val="center"/>
      <w:outlineLvl w:val="0"/>
    </w:pPr>
    <w:rPr>
      <w:rFonts w:eastAsiaTheme="majorEastAsia" w:cstheme="majorBidi"/>
      <w:b/>
      <w:szCs w:val="32"/>
    </w:rPr>
  </w:style>
  <w:style w:type="paragraph" w:styleId="2">
    <w:name w:val="heading 2"/>
    <w:basedOn w:val="a0"/>
    <w:next w:val="a0"/>
    <w:link w:val="20"/>
    <w:qFormat/>
    <w:rsid w:val="002F2A82"/>
    <w:pPr>
      <w:keepNext/>
      <w:jc w:val="center"/>
      <w:outlineLvl w:val="1"/>
    </w:pPr>
    <w:rPr>
      <w:rFonts w:ascii="a_AvanteNrBook" w:hAnsi="a_AvanteNrBook"/>
      <w:b/>
      <w:bCs/>
      <w:smallCaps/>
      <w:spacing w:val="20"/>
      <w:sz w:val="22"/>
    </w:rPr>
  </w:style>
  <w:style w:type="paragraph" w:styleId="3">
    <w:name w:val="heading 3"/>
    <w:basedOn w:val="a0"/>
    <w:next w:val="a0"/>
    <w:link w:val="30"/>
    <w:qFormat/>
    <w:rsid w:val="00EE23AE"/>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2F2A82"/>
    <w:rPr>
      <w:rFonts w:ascii="a_AvanteNrBook" w:eastAsia="Times New Roman" w:hAnsi="a_AvanteNrBook" w:cs="Times New Roman"/>
      <w:b/>
      <w:bCs/>
      <w:smallCaps/>
      <w:spacing w:val="20"/>
      <w:szCs w:val="24"/>
    </w:rPr>
  </w:style>
  <w:style w:type="paragraph" w:styleId="a4">
    <w:name w:val="footnote text"/>
    <w:basedOn w:val="a0"/>
    <w:link w:val="a5"/>
    <w:uiPriority w:val="99"/>
    <w:unhideWhenUsed/>
    <w:rsid w:val="00B62267"/>
    <w:rPr>
      <w:rFonts w:ascii="Calibri" w:hAnsi="Calibri"/>
      <w:sz w:val="20"/>
      <w:szCs w:val="20"/>
    </w:rPr>
  </w:style>
  <w:style w:type="character" w:customStyle="1" w:styleId="a5">
    <w:name w:val="Текст сноски Знак"/>
    <w:basedOn w:val="a1"/>
    <w:link w:val="a4"/>
    <w:uiPriority w:val="99"/>
    <w:rsid w:val="00B62267"/>
    <w:rPr>
      <w:rFonts w:ascii="Calibri" w:eastAsia="Times New Roman" w:hAnsi="Calibri" w:cs="Times New Roman"/>
      <w:sz w:val="20"/>
      <w:szCs w:val="20"/>
    </w:rPr>
  </w:style>
  <w:style w:type="character" w:styleId="a6">
    <w:name w:val="footnote reference"/>
    <w:uiPriority w:val="99"/>
    <w:unhideWhenUsed/>
    <w:rsid w:val="00B62267"/>
    <w:rPr>
      <w:vertAlign w:val="superscript"/>
    </w:rPr>
  </w:style>
  <w:style w:type="table" w:styleId="a7">
    <w:name w:val="Table Grid"/>
    <w:basedOn w:val="a2"/>
    <w:uiPriority w:val="39"/>
    <w:rsid w:val="00C50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BD4BB1"/>
    <w:rPr>
      <w:rFonts w:ascii="Times New Roman" w:eastAsiaTheme="majorEastAsia" w:hAnsi="Times New Roman" w:cstheme="majorBidi"/>
      <w:b/>
      <w:sz w:val="24"/>
      <w:szCs w:val="32"/>
      <w:lang w:eastAsia="ru-RU"/>
    </w:rPr>
  </w:style>
  <w:style w:type="paragraph" w:styleId="a8">
    <w:name w:val="TOC Heading"/>
    <w:basedOn w:val="1"/>
    <w:next w:val="a0"/>
    <w:uiPriority w:val="39"/>
    <w:unhideWhenUsed/>
    <w:qFormat/>
    <w:rsid w:val="00BD4BB1"/>
    <w:pPr>
      <w:spacing w:line="259" w:lineRule="auto"/>
      <w:jc w:val="left"/>
      <w:outlineLvl w:val="9"/>
    </w:pPr>
    <w:rPr>
      <w:rFonts w:asciiTheme="majorHAnsi" w:hAnsiTheme="majorHAnsi"/>
      <w:b w:val="0"/>
      <w:color w:val="2E74B5" w:themeColor="accent1" w:themeShade="BF"/>
      <w:sz w:val="32"/>
    </w:rPr>
  </w:style>
  <w:style w:type="paragraph" w:styleId="21">
    <w:name w:val="toc 2"/>
    <w:basedOn w:val="a0"/>
    <w:next w:val="a0"/>
    <w:autoRedefine/>
    <w:uiPriority w:val="39"/>
    <w:unhideWhenUsed/>
    <w:rsid w:val="00BD4BB1"/>
    <w:pPr>
      <w:spacing w:after="100"/>
      <w:ind w:left="240"/>
    </w:pPr>
  </w:style>
  <w:style w:type="paragraph" w:styleId="11">
    <w:name w:val="toc 1"/>
    <w:basedOn w:val="a0"/>
    <w:next w:val="a0"/>
    <w:autoRedefine/>
    <w:uiPriority w:val="39"/>
    <w:unhideWhenUsed/>
    <w:rsid w:val="00BD4BB1"/>
    <w:pPr>
      <w:spacing w:after="100"/>
    </w:pPr>
  </w:style>
  <w:style w:type="character" w:styleId="a9">
    <w:name w:val="Hyperlink"/>
    <w:basedOn w:val="a1"/>
    <w:unhideWhenUsed/>
    <w:rsid w:val="00BD4BB1"/>
    <w:rPr>
      <w:color w:val="0563C1" w:themeColor="hyperlink"/>
      <w:u w:val="single"/>
    </w:rPr>
  </w:style>
  <w:style w:type="paragraph" w:styleId="aa">
    <w:name w:val="Body Text"/>
    <w:basedOn w:val="a0"/>
    <w:link w:val="ab"/>
    <w:rsid w:val="0091623B"/>
    <w:pPr>
      <w:widowControl w:val="0"/>
      <w:ind w:left="760" w:firstLine="540"/>
    </w:pPr>
    <w:rPr>
      <w:rFonts w:ascii="Arial" w:hAnsi="Arial"/>
      <w:sz w:val="20"/>
      <w:szCs w:val="20"/>
      <w:lang w:val="en-US" w:eastAsia="en-US"/>
    </w:rPr>
  </w:style>
  <w:style w:type="character" w:customStyle="1" w:styleId="ab">
    <w:name w:val="Основной текст Знак"/>
    <w:basedOn w:val="a1"/>
    <w:link w:val="aa"/>
    <w:rsid w:val="0091623B"/>
    <w:rPr>
      <w:rFonts w:ascii="Arial" w:eastAsia="Times New Roman" w:hAnsi="Arial" w:cs="Times New Roman"/>
      <w:sz w:val="20"/>
      <w:szCs w:val="20"/>
      <w:lang w:val="en-US"/>
    </w:rPr>
  </w:style>
  <w:style w:type="paragraph" w:styleId="ac">
    <w:name w:val="List Paragraph"/>
    <w:basedOn w:val="a0"/>
    <w:uiPriority w:val="1"/>
    <w:qFormat/>
    <w:rsid w:val="00AB642A"/>
    <w:pPr>
      <w:ind w:left="720"/>
      <w:contextualSpacing/>
    </w:pPr>
  </w:style>
  <w:style w:type="paragraph" w:styleId="ad">
    <w:name w:val="Balloon Text"/>
    <w:basedOn w:val="a0"/>
    <w:link w:val="ae"/>
    <w:unhideWhenUsed/>
    <w:rsid w:val="006B3849"/>
    <w:rPr>
      <w:rFonts w:ascii="Segoe UI" w:hAnsi="Segoe UI" w:cs="Segoe UI"/>
      <w:sz w:val="18"/>
      <w:szCs w:val="18"/>
    </w:rPr>
  </w:style>
  <w:style w:type="character" w:customStyle="1" w:styleId="ae">
    <w:name w:val="Текст выноски Знак"/>
    <w:basedOn w:val="a1"/>
    <w:link w:val="ad"/>
    <w:rsid w:val="006B3849"/>
    <w:rPr>
      <w:rFonts w:ascii="Segoe UI" w:eastAsia="Times New Roman" w:hAnsi="Segoe UI" w:cs="Segoe UI"/>
      <w:sz w:val="18"/>
      <w:szCs w:val="18"/>
      <w:lang w:eastAsia="ru-RU"/>
    </w:rPr>
  </w:style>
  <w:style w:type="paragraph" w:styleId="af">
    <w:name w:val="header"/>
    <w:basedOn w:val="a0"/>
    <w:link w:val="af0"/>
    <w:unhideWhenUsed/>
    <w:rsid w:val="00E14E05"/>
    <w:pPr>
      <w:tabs>
        <w:tab w:val="center" w:pos="4677"/>
        <w:tab w:val="right" w:pos="9355"/>
      </w:tabs>
    </w:pPr>
  </w:style>
  <w:style w:type="character" w:customStyle="1" w:styleId="af0">
    <w:name w:val="Верхний колонтитул Знак"/>
    <w:basedOn w:val="a1"/>
    <w:link w:val="af"/>
    <w:rsid w:val="00E14E05"/>
    <w:rPr>
      <w:rFonts w:ascii="Times New Roman" w:eastAsia="Times New Roman" w:hAnsi="Times New Roman" w:cs="Times New Roman"/>
      <w:sz w:val="24"/>
      <w:szCs w:val="24"/>
      <w:lang w:eastAsia="ru-RU"/>
    </w:rPr>
  </w:style>
  <w:style w:type="paragraph" w:styleId="af1">
    <w:name w:val="footer"/>
    <w:basedOn w:val="a0"/>
    <w:link w:val="af2"/>
    <w:uiPriority w:val="99"/>
    <w:unhideWhenUsed/>
    <w:rsid w:val="00E14E05"/>
    <w:pPr>
      <w:tabs>
        <w:tab w:val="center" w:pos="4677"/>
        <w:tab w:val="right" w:pos="9355"/>
      </w:tabs>
    </w:pPr>
  </w:style>
  <w:style w:type="character" w:customStyle="1" w:styleId="af2">
    <w:name w:val="Нижний колонтитул Знак"/>
    <w:basedOn w:val="a1"/>
    <w:link w:val="af1"/>
    <w:uiPriority w:val="99"/>
    <w:rsid w:val="00E14E05"/>
    <w:rPr>
      <w:rFonts w:ascii="Times New Roman" w:eastAsia="Times New Roman" w:hAnsi="Times New Roman" w:cs="Times New Roman"/>
      <w:sz w:val="24"/>
      <w:szCs w:val="24"/>
      <w:lang w:eastAsia="ru-RU"/>
    </w:rPr>
  </w:style>
  <w:style w:type="paragraph" w:styleId="af3">
    <w:name w:val="Normal (Web)"/>
    <w:basedOn w:val="a0"/>
    <w:unhideWhenUsed/>
    <w:rsid w:val="00BE7B67"/>
    <w:pPr>
      <w:spacing w:before="100" w:beforeAutospacing="1" w:after="100" w:afterAutospacing="1"/>
    </w:pPr>
  </w:style>
  <w:style w:type="character" w:styleId="af4">
    <w:name w:val="Strong"/>
    <w:basedOn w:val="a1"/>
    <w:uiPriority w:val="22"/>
    <w:qFormat/>
    <w:rsid w:val="00BE7B67"/>
    <w:rPr>
      <w:b/>
      <w:bCs/>
    </w:rPr>
  </w:style>
  <w:style w:type="character" w:customStyle="1" w:styleId="30">
    <w:name w:val="Заголовок 3 Знак"/>
    <w:basedOn w:val="a1"/>
    <w:link w:val="3"/>
    <w:rsid w:val="00EE23AE"/>
    <w:rPr>
      <w:rFonts w:ascii="Arial" w:eastAsia="Times New Roman" w:hAnsi="Arial" w:cs="Arial"/>
      <w:b/>
      <w:bCs/>
      <w:sz w:val="26"/>
      <w:szCs w:val="26"/>
      <w:lang w:eastAsia="ru-RU"/>
    </w:rPr>
  </w:style>
  <w:style w:type="numbering" w:customStyle="1" w:styleId="12">
    <w:name w:val="Нет списка1"/>
    <w:next w:val="a3"/>
    <w:semiHidden/>
    <w:rsid w:val="00EE23AE"/>
  </w:style>
  <w:style w:type="paragraph" w:customStyle="1" w:styleId="Default">
    <w:name w:val="Default"/>
    <w:rsid w:val="00EE23A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5">
    <w:name w:val="Emphasis"/>
    <w:qFormat/>
    <w:rsid w:val="00EE23AE"/>
    <w:rPr>
      <w:i/>
      <w:iCs/>
    </w:rPr>
  </w:style>
  <w:style w:type="table" w:customStyle="1" w:styleId="13">
    <w:name w:val="Сетка таблицы1"/>
    <w:basedOn w:val="a2"/>
    <w:next w:val="a7"/>
    <w:rsid w:val="00EE23A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age number"/>
    <w:basedOn w:val="a1"/>
    <w:rsid w:val="00EE23AE"/>
  </w:style>
  <w:style w:type="character" w:customStyle="1" w:styleId="14">
    <w:name w:val="Основной текст Знак1"/>
    <w:locked/>
    <w:rsid w:val="00EE23AE"/>
    <w:rPr>
      <w:sz w:val="28"/>
      <w:lang w:val="ru-RU" w:eastAsia="ru-RU" w:bidi="ar-SA"/>
    </w:rPr>
  </w:style>
  <w:style w:type="character" w:customStyle="1" w:styleId="apple-converted-space">
    <w:name w:val="apple-converted-space"/>
    <w:rsid w:val="00EE23AE"/>
    <w:rPr>
      <w:rFonts w:cs="Times New Roman"/>
    </w:rPr>
  </w:style>
  <w:style w:type="paragraph" w:customStyle="1" w:styleId="af7">
    <w:name w:val="Реферат"/>
    <w:basedOn w:val="a0"/>
    <w:link w:val="af8"/>
    <w:rsid w:val="00EE23AE"/>
    <w:pPr>
      <w:spacing w:line="360" w:lineRule="auto"/>
      <w:ind w:firstLine="567"/>
    </w:pPr>
    <w:rPr>
      <w:rFonts w:eastAsia="HiddenHorzOCR"/>
      <w:bCs/>
      <w:color w:val="000000"/>
      <w:sz w:val="28"/>
      <w:szCs w:val="28"/>
      <w:lang w:eastAsia="en-US"/>
    </w:rPr>
  </w:style>
  <w:style w:type="character" w:customStyle="1" w:styleId="af8">
    <w:name w:val="Реферат Знак"/>
    <w:link w:val="af7"/>
    <w:locked/>
    <w:rsid w:val="00EE23AE"/>
    <w:rPr>
      <w:rFonts w:ascii="Times New Roman" w:eastAsia="HiddenHorzOCR" w:hAnsi="Times New Roman" w:cs="Times New Roman"/>
      <w:bCs/>
      <w:color w:val="000000"/>
      <w:sz w:val="28"/>
      <w:szCs w:val="28"/>
    </w:rPr>
  </w:style>
  <w:style w:type="paragraph" w:customStyle="1" w:styleId="15">
    <w:name w:val="Абзац списка1"/>
    <w:basedOn w:val="a0"/>
    <w:rsid w:val="00EE23AE"/>
    <w:pPr>
      <w:widowControl w:val="0"/>
      <w:suppressAutoHyphens/>
      <w:autoSpaceDN w:val="0"/>
      <w:ind w:left="720"/>
      <w:textAlignment w:val="baseline"/>
    </w:pPr>
    <w:rPr>
      <w:rFonts w:cs="Tahoma"/>
      <w:color w:val="000000"/>
      <w:kern w:val="3"/>
      <w:lang w:val="en-US" w:eastAsia="en-US"/>
    </w:rPr>
  </w:style>
  <w:style w:type="paragraph" w:customStyle="1" w:styleId="16">
    <w:name w:val="Стиль1"/>
    <w:basedOn w:val="a0"/>
    <w:link w:val="17"/>
    <w:rsid w:val="00EE23AE"/>
    <w:pPr>
      <w:spacing w:line="360" w:lineRule="auto"/>
      <w:ind w:firstLine="709"/>
      <w:jc w:val="both"/>
    </w:pPr>
    <w:rPr>
      <w:sz w:val="28"/>
    </w:rPr>
  </w:style>
  <w:style w:type="character" w:customStyle="1" w:styleId="17">
    <w:name w:val="Стиль1 Знак"/>
    <w:link w:val="16"/>
    <w:rsid w:val="00EE23AE"/>
    <w:rPr>
      <w:rFonts w:ascii="Times New Roman" w:eastAsia="Times New Roman" w:hAnsi="Times New Roman" w:cs="Times New Roman"/>
      <w:sz w:val="28"/>
      <w:szCs w:val="24"/>
      <w:lang w:eastAsia="ru-RU"/>
    </w:rPr>
  </w:style>
  <w:style w:type="paragraph" w:styleId="af9">
    <w:name w:val="Body Text Indent"/>
    <w:basedOn w:val="a0"/>
    <w:link w:val="afa"/>
    <w:rsid w:val="00EE23AE"/>
    <w:pPr>
      <w:spacing w:after="120"/>
      <w:ind w:left="283"/>
    </w:pPr>
  </w:style>
  <w:style w:type="character" w:customStyle="1" w:styleId="afa">
    <w:name w:val="Основной текст с отступом Знак"/>
    <w:basedOn w:val="a1"/>
    <w:link w:val="af9"/>
    <w:rsid w:val="00EE23AE"/>
    <w:rPr>
      <w:rFonts w:ascii="Times New Roman" w:eastAsia="Times New Roman" w:hAnsi="Times New Roman" w:cs="Times New Roman"/>
      <w:sz w:val="24"/>
      <w:szCs w:val="24"/>
      <w:lang w:eastAsia="ru-RU"/>
    </w:rPr>
  </w:style>
  <w:style w:type="paragraph" w:customStyle="1" w:styleId="afb">
    <w:name w:val="Обычный текст"/>
    <w:basedOn w:val="a0"/>
    <w:link w:val="afc"/>
    <w:rsid w:val="00EE23AE"/>
    <w:pPr>
      <w:ind w:left="284" w:hanging="284"/>
      <w:jc w:val="both"/>
    </w:pPr>
    <w:rPr>
      <w:rFonts w:eastAsia="Calibri"/>
      <w:szCs w:val="20"/>
    </w:rPr>
  </w:style>
  <w:style w:type="character" w:customStyle="1" w:styleId="apple-style-span">
    <w:name w:val="apple-style-span"/>
    <w:rsid w:val="00EE23AE"/>
    <w:rPr>
      <w:rFonts w:cs="Times New Roman"/>
    </w:rPr>
  </w:style>
  <w:style w:type="numbering" w:customStyle="1" w:styleId="a">
    <w:name w:val="Стиль нумерованный"/>
    <w:basedOn w:val="a3"/>
    <w:rsid w:val="00EE23AE"/>
    <w:pPr>
      <w:numPr>
        <w:numId w:val="16"/>
      </w:numPr>
    </w:pPr>
  </w:style>
  <w:style w:type="paragraph" w:customStyle="1" w:styleId="-">
    <w:name w:val="Багай-оол"/>
    <w:basedOn w:val="a0"/>
    <w:rsid w:val="00EE23AE"/>
    <w:pPr>
      <w:numPr>
        <w:numId w:val="17"/>
      </w:numPr>
      <w:jc w:val="both"/>
    </w:pPr>
    <w:rPr>
      <w:sz w:val="28"/>
    </w:rPr>
  </w:style>
  <w:style w:type="character" w:customStyle="1" w:styleId="afc">
    <w:name w:val="Обычный текст Знак"/>
    <w:link w:val="afb"/>
    <w:rsid w:val="00EE23AE"/>
    <w:rPr>
      <w:rFonts w:ascii="Times New Roman" w:eastAsia="Calibri" w:hAnsi="Times New Roman" w:cs="Times New Roman"/>
      <w:sz w:val="24"/>
      <w:szCs w:val="20"/>
      <w:lang w:eastAsia="ru-RU"/>
    </w:rPr>
  </w:style>
  <w:style w:type="paragraph" w:customStyle="1" w:styleId="afd">
    <w:name w:val="Для рефератов"/>
    <w:basedOn w:val="a0"/>
    <w:link w:val="afe"/>
    <w:rsid w:val="00EE23AE"/>
    <w:pPr>
      <w:spacing w:after="100" w:afterAutospacing="1" w:line="360" w:lineRule="auto"/>
      <w:ind w:firstLine="567"/>
    </w:pPr>
    <w:rPr>
      <w:rFonts w:eastAsia="HiddenHorzOCR"/>
      <w:color w:val="000000"/>
      <w:sz w:val="28"/>
      <w:szCs w:val="28"/>
      <w:lang w:eastAsia="en-US"/>
    </w:rPr>
  </w:style>
  <w:style w:type="character" w:customStyle="1" w:styleId="afe">
    <w:name w:val="Для рефератов Знак"/>
    <w:link w:val="afd"/>
    <w:locked/>
    <w:rsid w:val="00EE23AE"/>
    <w:rPr>
      <w:rFonts w:ascii="Times New Roman" w:eastAsia="HiddenHorzOCR" w:hAnsi="Times New Roman" w:cs="Times New Roman"/>
      <w:color w:val="000000"/>
      <w:sz w:val="28"/>
      <w:szCs w:val="28"/>
    </w:rPr>
  </w:style>
  <w:style w:type="paragraph" w:customStyle="1" w:styleId="18">
    <w:name w:val="Без интервала1"/>
    <w:rsid w:val="00EE23AE"/>
    <w:pPr>
      <w:spacing w:after="0" w:line="240" w:lineRule="auto"/>
    </w:pPr>
    <w:rPr>
      <w:rFonts w:ascii="Calibri" w:eastAsia="Times New Roman" w:hAnsi="Calibri" w:cs="Times New Roman"/>
    </w:rPr>
  </w:style>
  <w:style w:type="paragraph" w:styleId="aff">
    <w:name w:val="Subtitle"/>
    <w:basedOn w:val="a0"/>
    <w:next w:val="a0"/>
    <w:link w:val="aff0"/>
    <w:qFormat/>
    <w:rsid w:val="00EE23AE"/>
    <w:pPr>
      <w:spacing w:after="60"/>
      <w:ind w:firstLine="708"/>
      <w:outlineLvl w:val="1"/>
    </w:pPr>
    <w:rPr>
      <w:b/>
      <w:sz w:val="28"/>
    </w:rPr>
  </w:style>
  <w:style w:type="character" w:customStyle="1" w:styleId="aff0">
    <w:name w:val="Подзаголовок Знак"/>
    <w:basedOn w:val="a1"/>
    <w:link w:val="aff"/>
    <w:rsid w:val="00EE23AE"/>
    <w:rPr>
      <w:rFonts w:ascii="Times New Roman" w:eastAsia="Times New Roman" w:hAnsi="Times New Roman" w:cs="Times New Roman"/>
      <w:b/>
      <w:sz w:val="28"/>
      <w:szCs w:val="24"/>
      <w:lang w:eastAsia="ru-RU"/>
    </w:rPr>
  </w:style>
  <w:style w:type="paragraph" w:styleId="HTML">
    <w:name w:val="HTML Preformatted"/>
    <w:basedOn w:val="a0"/>
    <w:link w:val="HTML0"/>
    <w:rsid w:val="00EE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rsid w:val="00EE23AE"/>
    <w:rPr>
      <w:rFonts w:ascii="Courier New" w:eastAsia="Times New Roman" w:hAnsi="Courier New" w:cs="Courier New"/>
      <w:sz w:val="20"/>
      <w:szCs w:val="20"/>
      <w:lang w:eastAsia="ru-RU"/>
    </w:rPr>
  </w:style>
  <w:style w:type="paragraph" w:customStyle="1" w:styleId="FR1">
    <w:name w:val="FR1"/>
    <w:rsid w:val="00EE23AE"/>
    <w:pPr>
      <w:widowControl w:val="0"/>
      <w:suppressAutoHyphens/>
      <w:spacing w:after="0" w:line="240" w:lineRule="auto"/>
      <w:jc w:val="both"/>
    </w:pPr>
    <w:rPr>
      <w:rFonts w:ascii="Times New Roman" w:eastAsia="Arial" w:hAnsi="Times New Roman" w:cs="Times New Roman"/>
      <w:kern w:val="1"/>
      <w:sz w:val="72"/>
      <w:szCs w:val="20"/>
      <w:lang w:eastAsia="hi-IN" w:bidi="hi-IN"/>
    </w:rPr>
  </w:style>
  <w:style w:type="character" w:customStyle="1" w:styleId="blueheader1">
    <w:name w:val="blueheader1"/>
    <w:rsid w:val="00EE23AE"/>
    <w:rPr>
      <w:rFonts w:cs="Times New Roman"/>
      <w:color w:val="auto"/>
    </w:rPr>
  </w:style>
  <w:style w:type="paragraph" w:customStyle="1" w:styleId="19">
    <w:name w:val="Обычный1"/>
    <w:rsid w:val="00EE23AE"/>
    <w:pPr>
      <w:widowControl w:val="0"/>
      <w:spacing w:after="0" w:line="240" w:lineRule="auto"/>
      <w:ind w:firstLine="300"/>
      <w:jc w:val="both"/>
    </w:pPr>
    <w:rPr>
      <w:rFonts w:ascii="Times New Roman" w:eastAsia="Times New Roman" w:hAnsi="Times New Roman" w:cs="Times New Roman"/>
      <w:sz w:val="20"/>
      <w:szCs w:val="20"/>
      <w:lang w:eastAsia="ru-RU"/>
    </w:rPr>
  </w:style>
  <w:style w:type="paragraph" w:customStyle="1" w:styleId="FR2">
    <w:name w:val="FR2"/>
    <w:rsid w:val="00EE23AE"/>
    <w:pPr>
      <w:widowControl w:val="0"/>
      <w:spacing w:before="340" w:after="0" w:line="240" w:lineRule="auto"/>
      <w:ind w:left="560" w:right="600"/>
      <w:jc w:val="center"/>
    </w:pPr>
    <w:rPr>
      <w:rFonts w:ascii="Arial" w:eastAsia="Times New Roman" w:hAnsi="Arial" w:cs="Times New Roman"/>
      <w:b/>
      <w:sz w:val="16"/>
      <w:szCs w:val="20"/>
      <w:lang w:eastAsia="ru-RU"/>
    </w:rPr>
  </w:style>
  <w:style w:type="character" w:customStyle="1" w:styleId="aff1">
    <w:name w:val="Основной текст_"/>
    <w:link w:val="5"/>
    <w:locked/>
    <w:rsid w:val="00EE23AE"/>
    <w:rPr>
      <w:sz w:val="25"/>
      <w:szCs w:val="25"/>
      <w:shd w:val="clear" w:color="auto" w:fill="FFFFFF"/>
    </w:rPr>
  </w:style>
  <w:style w:type="paragraph" w:customStyle="1" w:styleId="5">
    <w:name w:val="Основной текст5"/>
    <w:basedOn w:val="a0"/>
    <w:link w:val="aff1"/>
    <w:rsid w:val="00EE23AE"/>
    <w:pPr>
      <w:widowControl w:val="0"/>
      <w:shd w:val="clear" w:color="auto" w:fill="FFFFFF"/>
      <w:spacing w:before="780" w:after="1080" w:line="331" w:lineRule="exact"/>
      <w:jc w:val="center"/>
    </w:pPr>
    <w:rPr>
      <w:rFonts w:asciiTheme="minorHAnsi" w:eastAsiaTheme="minorHAnsi" w:hAnsiTheme="minorHAnsi" w:cstheme="minorBidi"/>
      <w:sz w:val="25"/>
      <w:szCs w:val="25"/>
      <w:shd w:val="clear" w:color="auto" w:fill="FFFFFF"/>
      <w:lang w:eastAsia="en-US"/>
    </w:rPr>
  </w:style>
  <w:style w:type="table" w:customStyle="1" w:styleId="TableNormal">
    <w:name w:val="Table Normal"/>
    <w:uiPriority w:val="2"/>
    <w:semiHidden/>
    <w:unhideWhenUsed/>
    <w:qFormat/>
    <w:rsid w:val="00EE23AE"/>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EE23AE"/>
    <w:pPr>
      <w:widowControl w:val="0"/>
    </w:pPr>
    <w:rPr>
      <w:sz w:val="22"/>
      <w:szCs w:val="22"/>
      <w:lang w:val="en-US" w:eastAsia="en-US"/>
    </w:rPr>
  </w:style>
  <w:style w:type="paragraph" w:customStyle="1" w:styleId="31">
    <w:name w:val="Заголовок 31"/>
    <w:basedOn w:val="a0"/>
    <w:uiPriority w:val="1"/>
    <w:qFormat/>
    <w:rsid w:val="00EE23AE"/>
    <w:pPr>
      <w:widowControl w:val="0"/>
      <w:ind w:left="114"/>
      <w:outlineLvl w:val="3"/>
    </w:pPr>
    <w:rPr>
      <w:b/>
      <w:bCs/>
      <w:sz w:val="28"/>
      <w:szCs w:val="28"/>
      <w:lang w:val="en-US" w:eastAsia="en-US"/>
    </w:rPr>
  </w:style>
  <w:style w:type="paragraph" w:customStyle="1" w:styleId="110">
    <w:name w:val="Заголовок 11"/>
    <w:basedOn w:val="a0"/>
    <w:uiPriority w:val="1"/>
    <w:qFormat/>
    <w:rsid w:val="00EE23AE"/>
    <w:pPr>
      <w:widowControl w:val="0"/>
      <w:spacing w:before="2"/>
      <w:ind w:left="199" w:right="210"/>
      <w:jc w:val="center"/>
      <w:outlineLvl w:val="1"/>
    </w:pPr>
    <w:rPr>
      <w:b/>
      <w:bCs/>
      <w:sz w:val="32"/>
      <w:szCs w:val="32"/>
      <w:lang w:val="en-US" w:eastAsia="en-US"/>
    </w:rPr>
  </w:style>
  <w:style w:type="character" w:customStyle="1" w:styleId="22">
    <w:name w:val="Основной текст (2)_"/>
    <w:link w:val="23"/>
    <w:rsid w:val="00EE23AE"/>
    <w:rPr>
      <w:b/>
      <w:bCs/>
      <w:spacing w:val="5"/>
      <w:shd w:val="clear" w:color="auto" w:fill="FFFFFF"/>
    </w:rPr>
  </w:style>
  <w:style w:type="paragraph" w:customStyle="1" w:styleId="23">
    <w:name w:val="Основной текст (2)"/>
    <w:basedOn w:val="a0"/>
    <w:link w:val="22"/>
    <w:rsid w:val="00EE23AE"/>
    <w:pPr>
      <w:widowControl w:val="0"/>
      <w:shd w:val="clear" w:color="auto" w:fill="FFFFFF"/>
      <w:spacing w:line="317" w:lineRule="exact"/>
      <w:ind w:hanging="440"/>
      <w:jc w:val="center"/>
    </w:pPr>
    <w:rPr>
      <w:rFonts w:asciiTheme="minorHAnsi" w:eastAsiaTheme="minorHAnsi" w:hAnsiTheme="minorHAnsi" w:cstheme="minorBidi"/>
      <w:b/>
      <w:bCs/>
      <w:spacing w:val="5"/>
      <w:sz w:val="22"/>
      <w:szCs w:val="22"/>
      <w:lang w:eastAsia="en-US"/>
    </w:rPr>
  </w:style>
  <w:style w:type="character" w:styleId="aff2">
    <w:name w:val="annotation reference"/>
    <w:uiPriority w:val="99"/>
    <w:unhideWhenUsed/>
    <w:rsid w:val="00EE23AE"/>
    <w:rPr>
      <w:sz w:val="16"/>
      <w:szCs w:val="16"/>
    </w:rPr>
  </w:style>
  <w:style w:type="paragraph" w:styleId="aff3">
    <w:name w:val="annotation text"/>
    <w:basedOn w:val="a0"/>
    <w:link w:val="aff4"/>
    <w:uiPriority w:val="99"/>
    <w:unhideWhenUsed/>
    <w:rsid w:val="00EE23AE"/>
    <w:pPr>
      <w:spacing w:after="160"/>
    </w:pPr>
    <w:rPr>
      <w:rFonts w:ascii="Calibri" w:eastAsia="Calibri" w:hAnsi="Calibri"/>
      <w:sz w:val="20"/>
      <w:szCs w:val="20"/>
      <w:lang w:eastAsia="en-US"/>
    </w:rPr>
  </w:style>
  <w:style w:type="character" w:customStyle="1" w:styleId="aff4">
    <w:name w:val="Текст примечания Знак"/>
    <w:basedOn w:val="a1"/>
    <w:link w:val="aff3"/>
    <w:uiPriority w:val="99"/>
    <w:rsid w:val="00EE23AE"/>
    <w:rPr>
      <w:rFonts w:ascii="Calibri" w:eastAsia="Calibri" w:hAnsi="Calibri" w:cs="Times New Roman"/>
      <w:sz w:val="20"/>
      <w:szCs w:val="20"/>
    </w:rPr>
  </w:style>
  <w:style w:type="numbering" w:customStyle="1" w:styleId="111">
    <w:name w:val="Нет списка11"/>
    <w:next w:val="a3"/>
    <w:uiPriority w:val="99"/>
    <w:semiHidden/>
    <w:unhideWhenUsed/>
    <w:rsid w:val="00EE23AE"/>
  </w:style>
  <w:style w:type="table" w:customStyle="1" w:styleId="112">
    <w:name w:val="Сетка таблицы11"/>
    <w:basedOn w:val="a2"/>
    <w:next w:val="a7"/>
    <w:uiPriority w:val="39"/>
    <w:rsid w:val="00EE23A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4878338">
      <w:bodyDiv w:val="1"/>
      <w:marLeft w:val="0"/>
      <w:marRight w:val="0"/>
      <w:marTop w:val="0"/>
      <w:marBottom w:val="0"/>
      <w:divBdr>
        <w:top w:val="none" w:sz="0" w:space="0" w:color="auto"/>
        <w:left w:val="none" w:sz="0" w:space="0" w:color="auto"/>
        <w:bottom w:val="none" w:sz="0" w:space="0" w:color="auto"/>
        <w:right w:val="none" w:sz="0" w:space="0" w:color="auto"/>
      </w:divBdr>
    </w:div>
    <w:div w:id="1398359723">
      <w:bodyDiv w:val="1"/>
      <w:marLeft w:val="0"/>
      <w:marRight w:val="0"/>
      <w:marTop w:val="0"/>
      <w:marBottom w:val="0"/>
      <w:divBdr>
        <w:top w:val="none" w:sz="0" w:space="0" w:color="auto"/>
        <w:left w:val="none" w:sz="0" w:space="0" w:color="auto"/>
        <w:bottom w:val="none" w:sz="0" w:space="0" w:color="auto"/>
        <w:right w:val="none" w:sz="0" w:space="0" w:color="auto"/>
      </w:divBdr>
    </w:div>
    <w:div w:id="193647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09C4-1DC5-4A22-9CC6-E0452E87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12632</Words>
  <Characters>72007</Characters>
  <Application>Microsoft Office Word</Application>
  <DocSecurity>4</DocSecurity>
  <Lines>600</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karpunina</cp:lastModifiedBy>
  <cp:revision>2</cp:revision>
  <cp:lastPrinted>2020-09-30T07:25:00Z</cp:lastPrinted>
  <dcterms:created xsi:type="dcterms:W3CDTF">2020-12-25T06:15:00Z</dcterms:created>
  <dcterms:modified xsi:type="dcterms:W3CDTF">2020-12-25T06:15:00Z</dcterms:modified>
</cp:coreProperties>
</file>