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8A500" w14:textId="77777777" w:rsidR="002A32FF" w:rsidRDefault="002A32FF" w:rsidP="002A32FF">
      <w:pPr>
        <w:rPr>
          <w:rFonts w:ascii="Lato" w:eastAsia="Times New Roman" w:hAnsi="Lato" w:cs="Times New Roman"/>
          <w:color w:val="454545"/>
          <w:sz w:val="27"/>
          <w:szCs w:val="27"/>
          <w:shd w:val="clear" w:color="auto" w:fill="FFFFFF"/>
          <w:lang w:val="en-US"/>
        </w:rPr>
      </w:pPr>
    </w:p>
    <w:p w14:paraId="3B1760D9" w14:textId="450C6B01" w:rsidR="00CA13AA" w:rsidRDefault="008A40FF" w:rsidP="00CA13AA">
      <w:pPr>
        <w:pStyle w:val="NormalWeb"/>
        <w:spacing w:before="240" w:beforeAutospacing="0" w:after="240" w:afterAutospacing="0"/>
        <w:rPr>
          <w:rFonts w:ascii="Lato" w:hAnsi="Lato"/>
          <w:b/>
          <w:bCs/>
          <w:color w:val="454545"/>
          <w:sz w:val="27"/>
          <w:szCs w:val="27"/>
          <w:bdr w:val="none" w:sz="0" w:space="0" w:color="auto" w:frame="1"/>
          <w:shd w:val="clear" w:color="auto" w:fill="FFFFFF"/>
          <w:lang w:val="en-US"/>
        </w:rPr>
      </w:pPr>
      <w:r>
        <w:rPr>
          <w:rFonts w:ascii="Lato" w:hAnsi="Lato"/>
          <w:color w:val="454545"/>
          <w:sz w:val="27"/>
          <w:szCs w:val="27"/>
          <w:shd w:val="clear" w:color="auto" w:fill="FFFFFF"/>
          <w:lang w:val="en-US"/>
        </w:rPr>
        <w:t>Please take a moment to consider the following questions</w:t>
      </w:r>
      <w:r w:rsidR="00507BE9">
        <w:rPr>
          <w:rFonts w:ascii="Lato" w:hAnsi="Lato"/>
          <w:color w:val="454545"/>
          <w:sz w:val="27"/>
          <w:szCs w:val="27"/>
          <w:shd w:val="clear" w:color="auto" w:fill="FFFFFF"/>
          <w:lang w:val="en-US"/>
        </w:rPr>
        <w:t xml:space="preserve"> </w:t>
      </w:r>
      <w:r w:rsidR="00BF4523">
        <w:rPr>
          <w:rFonts w:ascii="Lato" w:hAnsi="Lato"/>
          <w:color w:val="454545"/>
          <w:sz w:val="27"/>
          <w:szCs w:val="27"/>
          <w:shd w:val="clear" w:color="auto" w:fill="FFFFFF"/>
          <w:lang w:val="en-US"/>
        </w:rPr>
        <w:t xml:space="preserve">which </w:t>
      </w:r>
      <w:r w:rsidR="001C261D">
        <w:rPr>
          <w:rFonts w:ascii="Lato" w:hAnsi="Lato"/>
          <w:color w:val="454545"/>
          <w:sz w:val="27"/>
          <w:szCs w:val="27"/>
          <w:shd w:val="clear" w:color="auto" w:fill="FFFFFF"/>
          <w:lang w:val="en-US"/>
        </w:rPr>
        <w:t xml:space="preserve">we hope will </w:t>
      </w:r>
      <w:r w:rsidR="00BF4523">
        <w:rPr>
          <w:rFonts w:ascii="Lato" w:hAnsi="Lato"/>
          <w:color w:val="454545"/>
          <w:sz w:val="27"/>
          <w:szCs w:val="27"/>
          <w:shd w:val="clear" w:color="auto" w:fill="FFFFFF"/>
          <w:lang w:val="en-US"/>
        </w:rPr>
        <w:t>help you consider learning as an integral part of teaching, what helped you to learn will likely also help your students to learn</w:t>
      </w:r>
      <w:r>
        <w:rPr>
          <w:rFonts w:ascii="Lato" w:hAnsi="Lato"/>
          <w:color w:val="454545"/>
          <w:sz w:val="27"/>
          <w:szCs w:val="27"/>
          <w:shd w:val="clear" w:color="auto" w:fill="FFFFFF"/>
          <w:lang w:val="en-US"/>
        </w:rPr>
        <w:t xml:space="preserve">. </w:t>
      </w:r>
      <w:r w:rsidR="002A32FF" w:rsidRPr="002A32FF">
        <w:rPr>
          <w:rFonts w:ascii="Lato" w:hAnsi="Lato"/>
          <w:color w:val="454545"/>
          <w:sz w:val="27"/>
          <w:szCs w:val="27"/>
          <w:shd w:val="clear" w:color="auto" w:fill="FFFFFF"/>
          <w:lang w:val="en-US"/>
        </w:rPr>
        <w:t>(</w:t>
      </w:r>
      <w:r w:rsidR="00BF4523">
        <w:rPr>
          <w:rFonts w:ascii="Lato" w:hAnsi="Lato"/>
          <w:color w:val="454545"/>
          <w:sz w:val="27"/>
          <w:szCs w:val="27"/>
          <w:shd w:val="clear" w:color="auto" w:fill="FFFFFF"/>
          <w:lang w:val="en-US"/>
        </w:rPr>
        <w:t>Conduct the exercise with your students and compare the results with your own thoughts and tho</w:t>
      </w:r>
      <w:bookmarkStart w:id="0" w:name="_GoBack"/>
      <w:bookmarkEnd w:id="0"/>
      <w:r w:rsidR="00BF4523">
        <w:rPr>
          <w:rFonts w:ascii="Lato" w:hAnsi="Lato"/>
          <w:color w:val="454545"/>
          <w:sz w:val="27"/>
          <w:szCs w:val="27"/>
          <w:shd w:val="clear" w:color="auto" w:fill="FFFFFF"/>
          <w:lang w:val="en-US"/>
        </w:rPr>
        <w:t>se in the literature</w:t>
      </w:r>
      <w:r w:rsidR="002A32FF" w:rsidRPr="002A32FF">
        <w:rPr>
          <w:rFonts w:ascii="Lato" w:hAnsi="Lato"/>
          <w:color w:val="454545"/>
          <w:sz w:val="27"/>
          <w:szCs w:val="27"/>
          <w:shd w:val="clear" w:color="auto" w:fill="FFFFFF"/>
          <w:lang w:val="en-US"/>
        </w:rPr>
        <w:t>) </w:t>
      </w:r>
      <w:r w:rsidR="002A32FF" w:rsidRPr="002A32FF">
        <w:rPr>
          <w:rFonts w:ascii="Lato" w:hAnsi="Lato"/>
          <w:b/>
          <w:bCs/>
          <w:color w:val="454545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(Guide </w:t>
      </w:r>
      <w:r w:rsidR="00507BE9">
        <w:rPr>
          <w:rFonts w:ascii="Lato" w:hAnsi="Lato"/>
          <w:b/>
          <w:bCs/>
          <w:color w:val="454545"/>
          <w:sz w:val="27"/>
          <w:szCs w:val="27"/>
          <w:bdr w:val="none" w:sz="0" w:space="0" w:color="auto" w:frame="1"/>
          <w:shd w:val="clear" w:color="auto" w:fill="FFFFFF"/>
          <w:lang w:val="en-US"/>
        </w:rPr>
        <w:t>– short honest answers</w:t>
      </w:r>
      <w:r w:rsidR="002A32FF" w:rsidRPr="002A32FF">
        <w:rPr>
          <w:rFonts w:ascii="Lato" w:hAnsi="Lato"/>
          <w:b/>
          <w:bCs/>
          <w:color w:val="454545"/>
          <w:sz w:val="27"/>
          <w:szCs w:val="27"/>
          <w:bdr w:val="none" w:sz="0" w:space="0" w:color="auto" w:frame="1"/>
          <w:shd w:val="clear" w:color="auto" w:fill="FFFFFF"/>
          <w:lang w:val="en-US"/>
        </w:rPr>
        <w:t>)</w:t>
      </w:r>
      <w:r w:rsidR="00CA13AA">
        <w:rPr>
          <w:rFonts w:ascii="Lato" w:hAnsi="Lato"/>
          <w:b/>
          <w:bCs/>
          <w:color w:val="454545"/>
          <w:sz w:val="27"/>
          <w:szCs w:val="27"/>
          <w:bdr w:val="none" w:sz="0" w:space="0" w:color="auto" w:frame="1"/>
          <w:shd w:val="clear" w:color="auto" w:fill="FFFFFF"/>
          <w:lang w:val="en-US"/>
        </w:rPr>
        <w:t xml:space="preserve"> </w:t>
      </w:r>
    </w:p>
    <w:p w14:paraId="675072C8" w14:textId="6977B467" w:rsidR="00507BE9" w:rsidRDefault="00507BE9" w:rsidP="00CA13AA">
      <w:pPr>
        <w:pStyle w:val="NormalWeb"/>
        <w:spacing w:before="240" w:beforeAutospacing="0" w:after="240" w:afterAutospacing="0"/>
        <w:rPr>
          <w:rFonts w:ascii="Lato" w:hAnsi="Lato"/>
          <w:b/>
          <w:bCs/>
          <w:color w:val="454545"/>
          <w:sz w:val="27"/>
          <w:szCs w:val="27"/>
          <w:bdr w:val="none" w:sz="0" w:space="0" w:color="auto" w:frame="1"/>
          <w:shd w:val="clear" w:color="auto" w:fill="FFFFFF"/>
          <w:lang w:val="en-US"/>
        </w:rPr>
      </w:pPr>
    </w:p>
    <w:p w14:paraId="2B9E0C8F" w14:textId="77777777" w:rsidR="00BF4523" w:rsidRPr="00BF4523" w:rsidRDefault="00BF4523" w:rsidP="00BF4523">
      <w:pPr>
        <w:pStyle w:val="NormalWeb"/>
        <w:spacing w:before="240" w:beforeAutospacing="0" w:after="240" w:afterAutospacing="0"/>
        <w:rPr>
          <w:rFonts w:ascii="Lato" w:hAnsi="Lato" w:cs="Arial"/>
          <w:color w:val="454545"/>
          <w:sz w:val="27"/>
          <w:szCs w:val="27"/>
          <w:shd w:val="clear" w:color="auto" w:fill="FFFFFF"/>
        </w:rPr>
      </w:pPr>
      <w:r w:rsidRPr="00BF4523">
        <w:rPr>
          <w:rFonts w:ascii="Lato" w:hAnsi="Lato" w:cs="Arial"/>
          <w:color w:val="454545"/>
          <w:sz w:val="27"/>
          <w:szCs w:val="27"/>
          <w:shd w:val="clear" w:color="auto" w:fill="FFFFFF"/>
        </w:rPr>
        <w:t>Think of something you are really good at (a hobby, sport etc). No need to say what it is, you can think of more than one thing if you wish.</w:t>
      </w:r>
    </w:p>
    <w:p w14:paraId="6954A104" w14:textId="16FFAD58" w:rsidR="00BF4523" w:rsidRDefault="00BF4523" w:rsidP="00BF4523">
      <w:pPr>
        <w:pStyle w:val="NormalWeb"/>
        <w:spacing w:before="240" w:beforeAutospacing="0" w:after="240" w:afterAutospacing="0"/>
        <w:rPr>
          <w:rFonts w:ascii="Lato" w:hAnsi="Lato" w:cs="Arial"/>
          <w:color w:val="454545"/>
          <w:sz w:val="27"/>
          <w:szCs w:val="27"/>
          <w:shd w:val="clear" w:color="auto" w:fill="FFFFFF"/>
        </w:rPr>
      </w:pPr>
    </w:p>
    <w:p w14:paraId="69A9B4CD" w14:textId="77777777" w:rsidR="00BF4523" w:rsidRPr="00BF4523" w:rsidRDefault="00BF4523" w:rsidP="00BF4523">
      <w:pPr>
        <w:pStyle w:val="NormalWeb"/>
        <w:spacing w:before="240" w:beforeAutospacing="0" w:after="240" w:afterAutospacing="0"/>
        <w:rPr>
          <w:rFonts w:ascii="Lato" w:hAnsi="Lato" w:cs="Arial"/>
          <w:color w:val="454545"/>
          <w:sz w:val="27"/>
          <w:szCs w:val="27"/>
          <w:shd w:val="clear" w:color="auto" w:fill="FFFFFF"/>
        </w:rPr>
      </w:pPr>
    </w:p>
    <w:p w14:paraId="6EB1F2D6" w14:textId="77777777" w:rsidR="00BF4523" w:rsidRPr="00BF4523" w:rsidRDefault="00BF4523" w:rsidP="00BF4523">
      <w:pPr>
        <w:pStyle w:val="NormalWeb"/>
        <w:spacing w:before="240" w:beforeAutospacing="0" w:after="240" w:afterAutospacing="0"/>
        <w:rPr>
          <w:rFonts w:ascii="Lato" w:hAnsi="Lato" w:cs="Arial"/>
          <w:color w:val="454545"/>
          <w:sz w:val="27"/>
          <w:szCs w:val="27"/>
          <w:shd w:val="clear" w:color="auto" w:fill="FFFFFF"/>
        </w:rPr>
      </w:pPr>
      <w:r w:rsidRPr="00BF4523">
        <w:rPr>
          <w:rFonts w:ascii="Lato" w:hAnsi="Lato" w:cs="Arial"/>
          <w:color w:val="454545"/>
          <w:sz w:val="27"/>
          <w:szCs w:val="27"/>
          <w:shd w:val="clear" w:color="auto" w:fill="FFFFFF"/>
        </w:rPr>
        <w:t>How did you become really good at it? List anything you can think of that helped make you really good at it.</w:t>
      </w:r>
    </w:p>
    <w:p w14:paraId="3BBDFA85" w14:textId="77777777" w:rsidR="00BF4523" w:rsidRPr="00BF4523" w:rsidRDefault="00BF4523" w:rsidP="00BF4523">
      <w:pPr>
        <w:pStyle w:val="NormalWeb"/>
        <w:spacing w:before="240" w:beforeAutospacing="0" w:after="240" w:afterAutospacing="0"/>
        <w:rPr>
          <w:rFonts w:ascii="Lato" w:hAnsi="Lato" w:cs="Arial"/>
          <w:color w:val="454545"/>
          <w:sz w:val="27"/>
          <w:szCs w:val="27"/>
          <w:shd w:val="clear" w:color="auto" w:fill="FFFFFF"/>
        </w:rPr>
      </w:pPr>
    </w:p>
    <w:p w14:paraId="0240A70C" w14:textId="77777777" w:rsidR="00BF4523" w:rsidRPr="00BF4523" w:rsidRDefault="00BF4523" w:rsidP="00BF4523">
      <w:pPr>
        <w:pStyle w:val="NormalWeb"/>
        <w:spacing w:before="240" w:beforeAutospacing="0" w:after="240" w:afterAutospacing="0"/>
        <w:rPr>
          <w:rFonts w:ascii="Lato" w:hAnsi="Lato" w:cs="Arial"/>
          <w:color w:val="454545"/>
          <w:sz w:val="27"/>
          <w:szCs w:val="27"/>
          <w:shd w:val="clear" w:color="auto" w:fill="FFFFFF"/>
        </w:rPr>
      </w:pPr>
    </w:p>
    <w:p w14:paraId="05552BF7" w14:textId="77777777" w:rsidR="00BF4523" w:rsidRPr="00BF4523" w:rsidRDefault="00BF4523" w:rsidP="00BF4523">
      <w:pPr>
        <w:pStyle w:val="NormalWeb"/>
        <w:spacing w:before="240" w:beforeAutospacing="0" w:after="240" w:afterAutospacing="0"/>
        <w:rPr>
          <w:rFonts w:ascii="Lato" w:hAnsi="Lato" w:cs="Arial"/>
          <w:color w:val="454545"/>
          <w:sz w:val="27"/>
          <w:szCs w:val="27"/>
          <w:shd w:val="clear" w:color="auto" w:fill="FFFFFF"/>
        </w:rPr>
      </w:pPr>
      <w:r w:rsidRPr="00BF4523">
        <w:rPr>
          <w:rFonts w:ascii="Lato" w:hAnsi="Lato" w:cs="Arial"/>
          <w:color w:val="454545"/>
          <w:sz w:val="27"/>
          <w:szCs w:val="27"/>
          <w:shd w:val="clear" w:color="auto" w:fill="FFFFFF"/>
        </w:rPr>
        <w:t>How do you know you are really good at it? List all the evidence you have that you are really good at it.</w:t>
      </w:r>
    </w:p>
    <w:p w14:paraId="2F84437A" w14:textId="77777777" w:rsidR="00BF4523" w:rsidRPr="00BF4523" w:rsidRDefault="00BF4523" w:rsidP="00BF4523">
      <w:pPr>
        <w:pStyle w:val="NormalWeb"/>
        <w:spacing w:before="240" w:beforeAutospacing="0" w:after="240" w:afterAutospacing="0"/>
        <w:rPr>
          <w:rFonts w:ascii="Lato" w:hAnsi="Lato" w:cs="Arial"/>
          <w:color w:val="454545"/>
          <w:sz w:val="27"/>
          <w:szCs w:val="27"/>
          <w:shd w:val="clear" w:color="auto" w:fill="FFFFFF"/>
        </w:rPr>
      </w:pPr>
    </w:p>
    <w:p w14:paraId="059B1126" w14:textId="1C1F2475" w:rsidR="00BF4523" w:rsidRDefault="00363ED7" w:rsidP="00BF4523">
      <w:pPr>
        <w:pStyle w:val="NormalWeb"/>
        <w:spacing w:before="240" w:beforeAutospacing="0" w:after="240" w:afterAutospacing="0"/>
        <w:rPr>
          <w:rFonts w:ascii="Lato" w:hAnsi="Lato" w:cs="Arial"/>
          <w:color w:val="454545"/>
          <w:sz w:val="27"/>
          <w:szCs w:val="27"/>
          <w:shd w:val="clear" w:color="auto" w:fill="FFFFFF"/>
        </w:rPr>
      </w:pPr>
      <w:r w:rsidRPr="00363ED7">
        <w:rPr>
          <w:rFonts w:ascii="Lato" w:hAnsi="Lato" w:cs="Arial"/>
          <w:color w:val="454545"/>
          <w:sz w:val="27"/>
          <w:szCs w:val="27"/>
          <w:shd w:val="clear" w:color="auto" w:fill="FFFFFF"/>
        </w:rPr>
        <w:t xml:space="preserve">Do you think these methods </w:t>
      </w:r>
      <w:r>
        <w:rPr>
          <w:rFonts w:ascii="Lato" w:hAnsi="Lato" w:cs="Arial"/>
          <w:color w:val="454545"/>
          <w:sz w:val="27"/>
          <w:szCs w:val="27"/>
          <w:shd w:val="clear" w:color="auto" w:fill="FFFFFF"/>
        </w:rPr>
        <w:t xml:space="preserve">and approaches </w:t>
      </w:r>
      <w:r w:rsidRPr="00363ED7">
        <w:rPr>
          <w:rFonts w:ascii="Lato" w:hAnsi="Lato" w:cs="Arial"/>
          <w:color w:val="454545"/>
          <w:sz w:val="27"/>
          <w:szCs w:val="27"/>
          <w:shd w:val="clear" w:color="auto" w:fill="FFFFFF"/>
        </w:rPr>
        <w:t>that helped you become an expert in something could also work for your students?</w:t>
      </w:r>
      <w:r>
        <w:rPr>
          <w:rFonts w:ascii="Lato" w:hAnsi="Lato" w:cs="Arial"/>
          <w:color w:val="454545"/>
          <w:sz w:val="27"/>
          <w:szCs w:val="27"/>
          <w:shd w:val="clear" w:color="auto" w:fill="FFFFFF"/>
        </w:rPr>
        <w:t xml:space="preserve"> Please elaborate.</w:t>
      </w:r>
    </w:p>
    <w:p w14:paraId="71C64C28" w14:textId="5F648873" w:rsidR="00363ED7" w:rsidRDefault="00363ED7" w:rsidP="00BF4523">
      <w:pPr>
        <w:pStyle w:val="NormalWeb"/>
        <w:spacing w:before="240" w:beforeAutospacing="0" w:after="240" w:afterAutospacing="0"/>
        <w:rPr>
          <w:rStyle w:val="freebirdformviewercomponentsquestionbaserequiredasterisk"/>
          <w:rFonts w:ascii="Lato" w:hAnsi="Lato"/>
          <w:color w:val="D93025"/>
          <w:spacing w:val="2"/>
          <w:sz w:val="27"/>
          <w:szCs w:val="27"/>
        </w:rPr>
      </w:pPr>
    </w:p>
    <w:p w14:paraId="2ED38F9A" w14:textId="77777777" w:rsidR="00363ED7" w:rsidRPr="00363ED7" w:rsidRDefault="00363ED7" w:rsidP="00BF4523">
      <w:pPr>
        <w:pStyle w:val="NormalWeb"/>
        <w:spacing w:before="240" w:beforeAutospacing="0" w:after="240" w:afterAutospacing="0"/>
        <w:rPr>
          <w:rStyle w:val="freebirdformviewercomponentsquestionbaserequiredasterisk"/>
          <w:rFonts w:ascii="Lato" w:hAnsi="Lato"/>
          <w:color w:val="D93025"/>
          <w:spacing w:val="2"/>
          <w:sz w:val="27"/>
          <w:szCs w:val="27"/>
        </w:rPr>
      </w:pPr>
    </w:p>
    <w:p w14:paraId="28ED8B21" w14:textId="77777777" w:rsidR="00BF4523" w:rsidRPr="00BF4523" w:rsidRDefault="00BF4523" w:rsidP="00BF4523">
      <w:pPr>
        <w:pStyle w:val="NormalWeb"/>
        <w:spacing w:before="240" w:beforeAutospacing="0" w:after="240" w:afterAutospacing="0"/>
        <w:rPr>
          <w:rStyle w:val="freebirdformviewercomponentsquestionbaserequiredasterisk"/>
          <w:rFonts w:ascii="Lato" w:hAnsi="Lato"/>
          <w:color w:val="002060"/>
          <w:spacing w:val="2"/>
          <w:sz w:val="27"/>
          <w:szCs w:val="27"/>
        </w:rPr>
      </w:pPr>
      <w:r w:rsidRPr="00BF4523">
        <w:rPr>
          <w:rStyle w:val="freebirdformviewercomponentsquestionbaserequiredasterisk"/>
          <w:rFonts w:ascii="Lato" w:hAnsi="Lato"/>
          <w:b/>
          <w:color w:val="002060"/>
          <w:spacing w:val="2"/>
          <w:sz w:val="27"/>
          <w:szCs w:val="27"/>
        </w:rPr>
        <w:t>Tip</w:t>
      </w:r>
      <w:r w:rsidRPr="00BF4523">
        <w:rPr>
          <w:rStyle w:val="freebirdformviewercomponentsquestionbaserequiredasterisk"/>
          <w:rFonts w:ascii="Lato" w:hAnsi="Lato"/>
          <w:color w:val="002060"/>
          <w:spacing w:val="2"/>
          <w:sz w:val="27"/>
          <w:szCs w:val="27"/>
        </w:rPr>
        <w:t xml:space="preserve">: In a classroom setting try this out with your students, consider creating a ‘word cloud’ and seeing what are the most common answers. A good option for doing this anonymously is using an ‘Audience Response Software’ such as Poll everywhere or </w:t>
      </w:r>
      <w:proofErr w:type="spellStart"/>
      <w:r w:rsidRPr="00BF4523">
        <w:rPr>
          <w:rStyle w:val="freebirdformviewercomponentsquestionbaserequiredasterisk"/>
          <w:rFonts w:ascii="Lato" w:hAnsi="Lato"/>
          <w:color w:val="002060"/>
          <w:spacing w:val="2"/>
          <w:sz w:val="27"/>
          <w:szCs w:val="27"/>
        </w:rPr>
        <w:t>Mentimeter</w:t>
      </w:r>
      <w:proofErr w:type="spellEnd"/>
      <w:r w:rsidRPr="00BF4523">
        <w:rPr>
          <w:rStyle w:val="freebirdformviewercomponentsquestionbaserequiredasterisk"/>
          <w:rFonts w:ascii="Lato" w:hAnsi="Lato"/>
          <w:color w:val="002060"/>
          <w:spacing w:val="2"/>
          <w:sz w:val="27"/>
          <w:szCs w:val="27"/>
        </w:rPr>
        <w:t xml:space="preserve"> for example</w:t>
      </w:r>
    </w:p>
    <w:p w14:paraId="3BFF308D" w14:textId="77777777" w:rsidR="00BF4523" w:rsidRPr="00BF4523" w:rsidRDefault="00670D0F" w:rsidP="00BF4523">
      <w:pPr>
        <w:pStyle w:val="NormalWeb"/>
        <w:spacing w:before="240" w:beforeAutospacing="0" w:after="240" w:afterAutospacing="0"/>
        <w:rPr>
          <w:rStyle w:val="freebirdformviewercomponentsquestionbaserequiredasterisk"/>
          <w:rFonts w:ascii="Lato" w:hAnsi="Lato"/>
          <w:color w:val="002060"/>
          <w:spacing w:val="2"/>
          <w:sz w:val="27"/>
          <w:szCs w:val="27"/>
        </w:rPr>
      </w:pPr>
      <w:hyperlink r:id="rId9" w:history="1">
        <w:r w:rsidR="00BF4523" w:rsidRPr="00BF4523">
          <w:rPr>
            <w:rStyle w:val="Hyperlink"/>
            <w:rFonts w:ascii="Lato" w:hAnsi="Lato"/>
            <w:color w:val="002060"/>
            <w:spacing w:val="2"/>
            <w:sz w:val="27"/>
            <w:szCs w:val="27"/>
          </w:rPr>
          <w:t>https://www.mentimeter.com/features/word-cloud</w:t>
        </w:r>
      </w:hyperlink>
      <w:r w:rsidR="00BF4523" w:rsidRPr="00BF4523">
        <w:rPr>
          <w:rStyle w:val="freebirdformviewercomponentsquestionbaserequiredasterisk"/>
          <w:rFonts w:ascii="Lato" w:hAnsi="Lato"/>
          <w:color w:val="002060"/>
          <w:spacing w:val="2"/>
          <w:sz w:val="27"/>
          <w:szCs w:val="27"/>
        </w:rPr>
        <w:t xml:space="preserve"> </w:t>
      </w:r>
    </w:p>
    <w:p w14:paraId="47F66C09" w14:textId="77777777" w:rsidR="00BF4523" w:rsidRPr="00BF4523" w:rsidRDefault="00670D0F" w:rsidP="00BF4523">
      <w:pPr>
        <w:pStyle w:val="NormalWeb"/>
        <w:spacing w:before="240" w:beforeAutospacing="0" w:after="240" w:afterAutospacing="0"/>
        <w:rPr>
          <w:rStyle w:val="freebirdformviewercomponentsquestionbaserequiredasterisk"/>
          <w:rFonts w:ascii="Lato" w:hAnsi="Lato"/>
          <w:color w:val="002060"/>
          <w:spacing w:val="2"/>
          <w:sz w:val="27"/>
          <w:szCs w:val="27"/>
        </w:rPr>
      </w:pPr>
      <w:hyperlink r:id="rId10" w:history="1">
        <w:r w:rsidR="00BF4523" w:rsidRPr="00BF4523">
          <w:rPr>
            <w:rStyle w:val="Hyperlink"/>
            <w:rFonts w:ascii="Lato" w:hAnsi="Lato"/>
            <w:spacing w:val="2"/>
            <w:sz w:val="27"/>
            <w:szCs w:val="27"/>
          </w:rPr>
          <w:t>https://blog.polleverywhere.com/word-clouds-for-open-response-audience-activity/</w:t>
        </w:r>
      </w:hyperlink>
      <w:r w:rsidR="00BF4523" w:rsidRPr="00BF4523">
        <w:rPr>
          <w:rStyle w:val="freebirdformviewercomponentsquestionbaserequiredasterisk"/>
          <w:rFonts w:ascii="Lato" w:hAnsi="Lato"/>
          <w:color w:val="002060"/>
          <w:spacing w:val="2"/>
          <w:sz w:val="27"/>
          <w:szCs w:val="27"/>
        </w:rPr>
        <w:t xml:space="preserve"> </w:t>
      </w:r>
    </w:p>
    <w:p w14:paraId="539B74CD" w14:textId="77777777" w:rsidR="00BF4523" w:rsidRPr="00A23464" w:rsidRDefault="00BF4523" w:rsidP="00BF4523">
      <w:pPr>
        <w:pStyle w:val="NormalWeb"/>
        <w:spacing w:before="240" w:beforeAutospacing="0" w:after="240" w:afterAutospacing="0"/>
        <w:rPr>
          <w:rStyle w:val="freebirdformviewercomponentsquestionbaserequiredasterisk"/>
          <w:rFonts w:ascii="&amp;quot" w:hAnsi="&amp;quot"/>
          <w:color w:val="D93025"/>
          <w:spacing w:val="2"/>
          <w:sz w:val="27"/>
          <w:szCs w:val="27"/>
        </w:rPr>
      </w:pPr>
    </w:p>
    <w:p w14:paraId="22A1A0A3" w14:textId="79A4240A" w:rsidR="00531300" w:rsidRPr="00531300" w:rsidRDefault="00531300" w:rsidP="00BF4523">
      <w:pPr>
        <w:pStyle w:val="NormalWeb"/>
        <w:spacing w:before="240" w:beforeAutospacing="0" w:after="240" w:afterAutospacing="0"/>
        <w:rPr>
          <w:rFonts w:ascii="Lato" w:hAnsi="Lato"/>
          <w:sz w:val="27"/>
          <w:szCs w:val="27"/>
        </w:rPr>
      </w:pPr>
    </w:p>
    <w:sectPr w:rsidR="00531300" w:rsidRPr="00531300" w:rsidSect="002A32FF">
      <w:headerReference w:type="default" r:id="rId11"/>
      <w:pgSz w:w="11901" w:h="16817"/>
      <w:pgMar w:top="1474" w:right="851" w:bottom="851" w:left="851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7E82F" w14:textId="77777777" w:rsidR="00670D0F" w:rsidRDefault="00670D0F" w:rsidP="002A32FF">
      <w:r>
        <w:separator/>
      </w:r>
    </w:p>
  </w:endnote>
  <w:endnote w:type="continuationSeparator" w:id="0">
    <w:p w14:paraId="54C2604A" w14:textId="77777777" w:rsidR="00670D0F" w:rsidRDefault="00670D0F" w:rsidP="002A3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Calibri"/>
    <w:charset w:val="00"/>
    <w:family w:val="auto"/>
    <w:pitch w:val="variable"/>
    <w:sig w:usb0="00000001" w:usb1="5000604B" w:usb2="00000000" w:usb3="00000000" w:csb0="00000093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Bebas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95556" w14:textId="77777777" w:rsidR="00670D0F" w:rsidRDefault="00670D0F" w:rsidP="002A32FF">
      <w:r>
        <w:separator/>
      </w:r>
    </w:p>
  </w:footnote>
  <w:footnote w:type="continuationSeparator" w:id="0">
    <w:p w14:paraId="0B827E78" w14:textId="77777777" w:rsidR="00670D0F" w:rsidRDefault="00670D0F" w:rsidP="002A3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4135F" w14:textId="7135DCF1" w:rsidR="002A32FF" w:rsidRDefault="002A32FF">
    <w:pPr>
      <w:pStyle w:val="Header"/>
      <w:rPr>
        <w:rFonts w:ascii="Bebas" w:hAnsi="Bebas"/>
        <w:color w:val="FFFFFF" w:themeColor="background1"/>
        <w:sz w:val="56"/>
        <w:szCs w:val="56"/>
      </w:rPr>
    </w:pPr>
    <w:r w:rsidRPr="002A32FF">
      <w:rPr>
        <w:rFonts w:ascii="Bebas" w:hAnsi="Bebas"/>
        <w:noProof/>
        <w:color w:val="FFFFFF" w:themeColor="background1"/>
        <w:sz w:val="56"/>
        <w:szCs w:val="56"/>
        <w:lang w:val="en-IE" w:eastAsia="en-I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509ABA" wp14:editId="2A4CACC2">
              <wp:simplePos x="0" y="0"/>
              <wp:positionH relativeFrom="column">
                <wp:posOffset>-972186</wp:posOffset>
              </wp:positionH>
              <wp:positionV relativeFrom="paragraph">
                <wp:posOffset>-450215</wp:posOffset>
              </wp:positionV>
              <wp:extent cx="8141335" cy="1259840"/>
              <wp:effectExtent l="0" t="0" r="12065" b="1016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41335" cy="1259840"/>
                      </a:xfrm>
                      <a:prstGeom prst="rect">
                        <a:avLst/>
                      </a:prstGeom>
                      <a:solidFill>
                        <a:srgbClr val="FF4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7A888C28" id="Rectangle 3" o:spid="_x0000_s1026" style="position:absolute;margin-left:-76.55pt;margin-top:-35.4pt;width:641.05pt;height:99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" fillcolor="#ff4600" stroked="f" strokeweight="1pt"/>
          </w:pict>
        </mc:Fallback>
      </mc:AlternateContent>
    </w:r>
    <w:r w:rsidRPr="002A32FF">
      <w:rPr>
        <w:rFonts w:ascii="Bebas" w:hAnsi="Bebas"/>
        <w:color w:val="FFFFFF" w:themeColor="background1"/>
        <w:sz w:val="56"/>
        <w:szCs w:val="56"/>
      </w:rPr>
      <w:t>B</w:t>
    </w:r>
    <w:r w:rsidR="001C261D">
      <w:rPr>
        <w:rFonts w:ascii="Bebas" w:hAnsi="Bebas"/>
        <w:color w:val="FFFFFF" w:themeColor="background1"/>
        <w:sz w:val="56"/>
        <w:szCs w:val="56"/>
      </w:rPr>
      <w:t>AC: What Helped Me Become an Expert?</w:t>
    </w:r>
  </w:p>
  <w:p w14:paraId="5CF801EC" w14:textId="77777777" w:rsidR="002A32FF" w:rsidRPr="002A32FF" w:rsidRDefault="002A32FF">
    <w:pPr>
      <w:pStyle w:val="Header"/>
      <w:rPr>
        <w:rFonts w:ascii="Bebas" w:hAnsi="Bebas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949"/>
    <w:rsid w:val="001276DD"/>
    <w:rsid w:val="001C261D"/>
    <w:rsid w:val="001E4EAA"/>
    <w:rsid w:val="001E50A8"/>
    <w:rsid w:val="00237949"/>
    <w:rsid w:val="002A32FF"/>
    <w:rsid w:val="00363ED7"/>
    <w:rsid w:val="00483D3E"/>
    <w:rsid w:val="00507BE9"/>
    <w:rsid w:val="00531300"/>
    <w:rsid w:val="006669FF"/>
    <w:rsid w:val="00670D0F"/>
    <w:rsid w:val="00721AF3"/>
    <w:rsid w:val="00757176"/>
    <w:rsid w:val="00791E4C"/>
    <w:rsid w:val="008A40FF"/>
    <w:rsid w:val="008D0EF7"/>
    <w:rsid w:val="00A56093"/>
    <w:rsid w:val="00AF4CB9"/>
    <w:rsid w:val="00BF4523"/>
    <w:rsid w:val="00C452A2"/>
    <w:rsid w:val="00CA13AA"/>
    <w:rsid w:val="00E24710"/>
    <w:rsid w:val="00FB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675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2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2F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A32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2FF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C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CB9"/>
    <w:rPr>
      <w:rFonts w:ascii="Segoe UI" w:hAnsi="Segoe UI" w:cs="Segoe UI"/>
      <w:sz w:val="18"/>
      <w:szCs w:val="18"/>
      <w:lang w:val="en-GB"/>
    </w:rPr>
  </w:style>
  <w:style w:type="table" w:styleId="TableGrid">
    <w:name w:val="Table Grid"/>
    <w:basedOn w:val="TableNormal"/>
    <w:uiPriority w:val="39"/>
    <w:rsid w:val="008D0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A13A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 w:eastAsia="en-IE"/>
    </w:r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8A40FF"/>
  </w:style>
  <w:style w:type="character" w:styleId="Hyperlink">
    <w:name w:val="Hyperlink"/>
    <w:basedOn w:val="DefaultParagraphFont"/>
    <w:uiPriority w:val="99"/>
    <w:unhideWhenUsed/>
    <w:rsid w:val="00BF45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7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blog.polleverywhere.com/word-clouds-for-open-response-audience-activity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mentimeter.com/features/word-clo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24D512A71F6C46B221B04F969950C6" ma:contentTypeVersion="11" ma:contentTypeDescription="Create a new document." ma:contentTypeScope="" ma:versionID="e1c52938d300c2d8c1beb44d9662ac32">
  <xsd:schema xmlns:xsd="http://www.w3.org/2001/XMLSchema" xmlns:xs="http://www.w3.org/2001/XMLSchema" xmlns:p="http://schemas.microsoft.com/office/2006/metadata/properties" xmlns:ns2="724fcc63-def9-4ae2-aba1-1e4546cf9bcb" xmlns:ns3="ac53a5da-e02a-4572-816c-8f45f4888f55" targetNamespace="http://schemas.microsoft.com/office/2006/metadata/properties" ma:root="true" ma:fieldsID="b5be56f53c3daab7fbd1b3f71cb6496a" ns2:_="" ns3:_="">
    <xsd:import namespace="724fcc63-def9-4ae2-aba1-1e4546cf9bcb"/>
    <xsd:import namespace="ac53a5da-e02a-4572-816c-8f45f4888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fcc63-def9-4ae2-aba1-1e4546cf9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3a5da-e02a-4572-816c-8f45f4888f5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179DF6-0D29-4D8B-B9AA-FD2D26A223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4fcc63-def9-4ae2-aba1-1e4546cf9bcb"/>
    <ds:schemaRef ds:uri="ac53a5da-e02a-4572-816c-8f45f4888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31FC08-A478-4932-812E-9DF4B5A6C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7DD8F5-A492-4653-8193-BF2311D081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Garvey</dc:creator>
  <cp:keywords/>
  <dc:description/>
  <cp:lastModifiedBy>Eileen M OLeary</cp:lastModifiedBy>
  <cp:revision>4</cp:revision>
  <cp:lastPrinted>2017-10-12T08:20:00Z</cp:lastPrinted>
  <dcterms:created xsi:type="dcterms:W3CDTF">2020-07-06T15:28:00Z</dcterms:created>
  <dcterms:modified xsi:type="dcterms:W3CDTF">2020-07-11T11:18:00Z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0x010100FD24D512A71F6C46B221B04F969950C6</vt:lpwstr>
  </property>
</Properties>
</file>