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.4pt;margin-top:.000015pt;width:594.8pt;height:216pt;mso-position-horizontal-relative:page;mso-position-vertical-relative:page;z-index:1072" coordorigin="8,0" coordsize="11896,4320">
            <v:rect style="position:absolute;left:8;top:0;width:11895;height:4320" filled="true" fillcolor="#28a3dd" stroked="false">
              <v:fill type="solid"/>
            </v:rect>
            <v:line style="position:absolute" from="3552,2360" to="4310,2360" stroked="true" strokeweight="3.483pt" strokecolor="#fe2e15"/>
            <v:shape style="position:absolute;left:615;top:347;width:2260;height:2260" coordorigin="615,347" coordsize="2260,2260" path="m1745,347l1670,349,1597,356,1526,368,1456,384,1387,404,1321,429,1257,457,1195,489,1135,525,1077,564,1023,607,971,653,922,702,876,754,833,809,793,866,758,926,725,988,697,1053,672,1119,652,1187,636,1257,624,1329,617,1402,615,1476,617,1550,624,1623,636,1695,652,1765,672,1833,697,1900,725,1964,758,2026,793,2086,833,2143,876,2198,922,2250,971,2299,1023,2345,1077,2388,1135,2427,1195,2463,1257,2495,1321,2524,1387,2548,1456,2569,1526,2585,1597,2596,1670,2603,1745,2606,1819,2603,1892,2596,1963,2585,2033,2569,2102,2548,2168,2524,2232,2495,2294,2463,2354,2427,2412,2388,2466,2345,2518,2299,2567,2250,2613,2198,2656,2143,2696,2086,2731,2026,2764,1964,2792,1900,2817,1833,2837,1765,2853,1695,2865,1623,2872,1550,2874,1476,2872,1402,2865,1329,2853,1257,2837,1187,2817,1119,2792,1053,2764,988,2731,926,2696,866,2656,809,2613,754,2567,702,2518,653,2466,607,2412,564,2354,525,2294,489,2232,457,2168,429,2102,404,2033,384,1963,368,1892,356,1819,349,1745,347xe" filled="true" fillcolor="#e7e7e7" stroked="false">
              <v:path arrowok="t"/>
              <v:fill type="solid"/>
            </v:shape>
            <v:shape style="position:absolute;left:1133;top:820;width:1742;height:1787" coordorigin="1133,820" coordsize="1742,1787" path="m2114,957l1540,1516,1133,1792,1182,1865,1153,1894,1627,2599,1670,2603,1744,2606,1819,2603,1892,2596,1963,2585,2033,2569,2102,2548,2168,2524,2232,2495,2294,2463,2354,2427,2412,2388,2466,2345,2518,2299,2567,2250,2613,2198,2656,2143,2696,2086,2731,2026,2764,1964,2792,1900,2817,1833,2837,1765,2853,1695,2865,1623,2872,1550,2874,1476,2872,1402,2865,1329,2853,1257,2837,1187,2817,1119,2816,1117,2441,960,2120,960,2114,957xm2107,820l2107,820,2120,960,2441,960,2107,820xe" filled="true" fillcolor="#808181" stroked="false">
              <v:path arrowok="t"/>
              <v:fill type="solid"/>
            </v:shape>
            <v:shape style="position:absolute;left:665;top:403;width:2147;height:2147" coordorigin="665,403" coordsize="2147,2147" path="m2812,1476l2809,1553,2801,1628,2788,1702,2770,1773,2747,1843,2720,1911,2689,1976,2653,2038,2613,2098,2569,2155,2522,2209,2472,2260,2418,2307,2361,2351,2301,2391,2238,2426,2173,2458,2105,2485,2036,2508,1964,2526,1890,2539,1815,2547,1738,2549,1662,2547,1587,2539,1513,2526,1441,2508,1372,2485,1304,2458,1239,2426,1176,2391,1116,2351,1059,2307,1005,2260,955,2209,907,2155,864,2098,824,2038,788,1976,757,1911,730,1843,707,1773,689,1702,676,1628,668,1553,665,1476,668,1400,676,1324,689,1251,707,1179,730,1109,757,1042,788,977,824,914,864,854,907,797,955,743,1005,692,1059,645,1116,602,1176,562,1239,526,1304,494,1372,467,1441,445,1513,427,1587,414,1662,406,1738,403,1815,406,1890,414,1964,427,2036,445,2105,467,2173,494,2238,526,2301,562,2361,602,2418,645,2472,692,2522,743,2569,797,2613,854,2653,914,2689,977,2720,1042,2747,1109,2770,1179,2788,1251,2801,1324,2809,1400,2812,1476xe" filled="false" stroked="true" strokeweight=".457pt" strokecolor="#ffffff">
              <v:path arrowok="t"/>
              <v:stroke dashstyle="dash"/>
            </v:shape>
            <v:shape style="position:absolute;left:2252;top:1486;width:270;height:282" type="#_x0000_t75" stroked="false">
              <v:imagedata r:id="rId5" o:title=""/>
            </v:shape>
            <v:shape style="position:absolute;left:989;top:1486;width:270;height:282" type="#_x0000_t75" stroked="false">
              <v:imagedata r:id="rId6" o:title=""/>
            </v:shape>
            <v:shape style="position:absolute;left:1050;top:748;width:1410;height:1504" type="#_x0000_t75" stroked="false">
              <v:imagedata r:id="rId7" o:title=""/>
            </v:shape>
            <v:shape style="position:absolute;left:1959;top:1089;width:348;height:187" type="#_x0000_t75" stroked="false">
              <v:imagedata r:id="rId8" o:title=""/>
            </v:shape>
            <v:shape style="position:absolute;left:1920;top:800;width:292;height:210" type="#_x0000_t75" stroked="false">
              <v:imagedata r:id="rId9" o:title=""/>
            </v:shape>
            <v:shape style="position:absolute;left:1193;top:1102;width:431;height:174" type="#_x0000_t75" stroked="false">
              <v:imagedata r:id="rId10" o:title=""/>
            </v:shape>
            <v:shape style="position:absolute;left:1302;top:805;width:309;height:257" type="#_x0000_t75" stroked="false">
              <v:imagedata r:id="rId11" o:title=""/>
            </v:shape>
            <v:line style="position:absolute" from="1750,806" to="1751,806" stroked="true" strokeweight=".094pt" strokecolor="#c4b59e"/>
            <v:line style="position:absolute" from="1755,796" to="1755,1189" stroked="true" strokeweight="1.153pt" strokecolor="#808181"/>
            <v:shape style="position:absolute;left:1744;top:1189;width:24;height:91" coordorigin="1744,1189" coordsize="24,91" path="m1755,1189l1744,1189,1744,1280,1754,1280,1754,1279,1755,1278,1755,1277,1767,1277,1767,1189,1755,1189xm1767,1277l1755,1277,1756,1278,1756,1279,1757,1280,1767,1280,1767,1277xe" filled="true" fillcolor="#808181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520;top:1295;width:7864;height:620" type="#_x0000_t202" filled="false" stroked="false">
              <v:textbox inset="0,0,0,0">
                <w:txbxContent>
                  <w:p>
                    <w:pPr>
                      <w:spacing w:line="620" w:lineRule="exact" w:before="0"/>
                      <w:ind w:left="0" w:right="-9" w:firstLine="0"/>
                      <w:jc w:val="left"/>
                      <w:rPr>
                        <w:rFonts w:ascii="Oswald Regular"/>
                        <w:sz w:val="62"/>
                      </w:rPr>
                    </w:pPr>
                    <w:r>
                      <w:rPr>
                        <w:rFonts w:ascii="Oswald Regular"/>
                        <w:color w:val="FFFFFF"/>
                        <w:w w:val="105"/>
                        <w:sz w:val="62"/>
                      </w:rPr>
                      <w:t>REFLECTION: Teaching</w:t>
                    </w:r>
                    <w:r>
                      <w:rPr>
                        <w:rFonts w:ascii="Oswald Regular"/>
                        <w:color w:val="FFFFFF"/>
                        <w:spacing w:val="89"/>
                        <w:w w:val="105"/>
                        <w:sz w:val="62"/>
                      </w:rPr>
                      <w:t> </w:t>
                    </w:r>
                    <w:r>
                      <w:rPr>
                        <w:rFonts w:ascii="Oswald Regular"/>
                        <w:color w:val="FFFFFF"/>
                        <w:w w:val="105"/>
                        <w:sz w:val="62"/>
                      </w:rPr>
                      <w:t>Strategies</w:t>
                    </w:r>
                  </w:p>
                </w:txbxContent>
              </v:textbox>
              <w10:wrap type="none"/>
            </v:shape>
            <v:shape style="position:absolute;left:620;top:3271;width:6787;height:728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-19" w:firstLine="0"/>
                      <w:jc w:val="left"/>
                      <w:rPr>
                        <w:rFonts w:ascii="Oswald" w:hAnsi="Oswald"/>
                        <w:b/>
                        <w:sz w:val="22"/>
                      </w:rPr>
                    </w:pPr>
                    <w:r>
                      <w:rPr>
                        <w:rFonts w:ascii="Oswald" w:hAnsi="Oswald"/>
                        <w:b/>
                        <w:color w:val="FFFFFF"/>
                        <w:sz w:val="22"/>
                      </w:rPr>
                      <w:t>Reﬂect on your own teaching and discussions you may have had with peers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line="283" w:lineRule="exact" w:before="0"/>
                      <w:ind w:left="0" w:right="-19" w:firstLine="0"/>
                      <w:jc w:val="left"/>
                      <w:rPr>
                        <w:rFonts w:ascii="Oswald-Light"/>
                        <w:sz w:val="22"/>
                      </w:rPr>
                    </w:pPr>
                    <w:r>
                      <w:rPr>
                        <w:rFonts w:ascii="Oswald-Light"/>
                        <w:color w:val="FFFFFF"/>
                        <w:sz w:val="22"/>
                      </w:rPr>
                      <w:t>Make a note of reasons why you believe using different teaching strategies is good practice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swald">
    <w:altName w:val="Oswald"/>
    <w:charset w:val="0"/>
    <w:family w:val="roman"/>
    <w:pitch w:val="variable"/>
  </w:font>
  <w:font w:name="Oswald Regular">
    <w:altName w:val="Oswald Regular"/>
    <w:charset w:val="0"/>
    <w:family w:val="roman"/>
    <w:pitch w:val="variable"/>
  </w:font>
  <w:font w:name="Oswald-Light">
    <w:altName w:val="Oswald-Light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Reflection_3.1-teachingstrategies</dc:title>
  <dcterms:created xsi:type="dcterms:W3CDTF">2020-10-08T17:49:13Z</dcterms:created>
  <dcterms:modified xsi:type="dcterms:W3CDTF">2020-10-08T17:49:13Z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2017-07-25T00:00:00Z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2020-10-08T00:00:00Z</vt:filetime>
  </property>
</Properties>
</file>