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.4pt;margin-top:.000015pt;width:594.8pt;height:188pt;mso-position-horizontal-relative:page;mso-position-vertical-relative:page;z-index:1072" coordorigin="8,0" coordsize="11896,3760">
            <v:rect style="position:absolute;left:8;top:0;width:11895;height:3760" filled="true" fillcolor="#28a3dd" stroked="false">
              <v:fill type="solid"/>
            </v:rect>
            <v:line style="position:absolute" from="3552,2360" to="4310,2360" stroked="true" strokeweight="3.483pt" strokecolor="#fe2e15"/>
            <v:shape style="position:absolute;left:615;top:347;width:2260;height:2260" coordorigin="615,347" coordsize="2260,2260" path="m1745,347l1670,349,1597,356,1526,368,1456,384,1387,404,1321,429,1257,457,1195,489,1135,525,1077,564,1023,607,971,653,922,702,876,754,833,809,793,866,758,926,725,988,697,1053,672,1119,652,1187,636,1257,624,1329,617,1402,615,1476,617,1550,624,1623,636,1695,652,1765,672,1833,697,1900,725,1964,758,2026,793,2086,833,2143,876,2198,922,2250,971,2299,1023,2345,1077,2388,1135,2427,1195,2463,1257,2495,1321,2524,1387,2548,1456,2569,1526,2585,1597,2596,1670,2603,1745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792,1053,2764,988,2731,926,2696,866,2656,809,2613,754,2567,702,2518,653,2466,607,2412,564,2354,525,2294,489,2232,457,2168,429,2102,404,2033,384,1963,368,1892,356,1819,349,1745,347xe" filled="true" fillcolor="#e7e7e7" stroked="false">
              <v:path arrowok="t"/>
              <v:fill type="solid"/>
            </v:shape>
            <v:shape style="position:absolute;left:1133;top:820;width:1742;height:1787" coordorigin="1133,820" coordsize="1742,1787" path="m2114,957l1540,1516,1133,1792,1182,1865,1153,1894,1627,2599,1670,2603,1744,2606,1819,2603,1892,2596,1963,2585,2033,2569,2102,2548,2168,2524,2232,2495,2294,2463,2354,2427,2412,2388,2466,2345,2518,2299,2567,2250,2613,2198,2656,2143,2696,2086,2731,2026,2764,1964,2792,1900,2817,1833,2837,1765,2853,1695,2865,1623,2872,1550,2874,1476,2872,1402,2865,1329,2853,1257,2837,1187,2817,1119,2816,1117,2441,960,2120,960,2114,957xm2107,820l2107,820,2120,960,2441,960,2107,820xe" filled="true" fillcolor="#808181" stroked="false">
              <v:path arrowok="t"/>
              <v:fill type="solid"/>
            </v:shape>
            <v:shape style="position:absolute;left:665;top:403;width:2147;height:2147" coordorigin="665,403" coordsize="2147,2147" path="m2812,1476l2809,1553,2801,1628,2788,1702,2770,1773,2747,1843,2720,1911,2689,1976,2653,2038,2613,2098,2569,2155,2522,2209,2472,2260,2418,2307,2361,2351,2301,2391,2238,2426,2173,2458,2105,2485,2036,2508,1964,2526,1890,2539,1815,2547,1738,2549,1662,2547,1587,2539,1513,2526,1441,2508,1372,2485,1304,2458,1239,2426,1176,2391,1116,2351,1059,2307,1005,2260,955,2209,907,2155,864,2098,824,2038,788,1976,757,1911,730,1843,707,1773,689,1702,676,1628,668,1553,665,1476,668,1400,676,1324,689,1251,707,1179,730,1109,757,1042,788,977,824,914,864,854,907,797,955,743,1005,692,1059,645,1116,602,1176,562,1239,526,1304,494,1372,467,1441,445,1513,427,1587,414,1662,406,1738,403,1815,406,1890,414,1964,427,2036,445,2105,467,2173,494,2238,526,2301,562,2361,602,2418,645,2472,692,2522,743,2569,797,2613,854,2653,914,2689,977,2720,1042,2747,1109,2770,1179,2788,1251,2801,1324,2809,1400,2812,1476xe" filled="false" stroked="true" strokeweight=".457pt" strokecolor="#ffffff">
              <v:path arrowok="t"/>
              <v:stroke dashstyle="dash"/>
            </v:shape>
            <v:shape style="position:absolute;left:2252;top:1486;width:270;height:282" type="#_x0000_t75" stroked="false">
              <v:imagedata r:id="rId5" o:title=""/>
            </v:shape>
            <v:shape style="position:absolute;left:989;top:1486;width:270;height:282" type="#_x0000_t75" stroked="false">
              <v:imagedata r:id="rId6" o:title=""/>
            </v:shape>
            <v:shape style="position:absolute;left:1050;top:748;width:1410;height:1504" type="#_x0000_t75" stroked="false">
              <v:imagedata r:id="rId7" o:title=""/>
            </v:shape>
            <v:shape style="position:absolute;left:1959;top:1089;width:348;height:187" type="#_x0000_t75" stroked="false">
              <v:imagedata r:id="rId8" o:title=""/>
            </v:shape>
            <v:shape style="position:absolute;left:1920;top:800;width:292;height:210" type="#_x0000_t75" stroked="false">
              <v:imagedata r:id="rId9" o:title=""/>
            </v:shape>
            <v:shape style="position:absolute;left:1193;top:1102;width:431;height:174" type="#_x0000_t75" stroked="false">
              <v:imagedata r:id="rId10" o:title=""/>
            </v:shape>
            <v:shape style="position:absolute;left:1302;top:805;width:309;height:257" type="#_x0000_t75" stroked="false">
              <v:imagedata r:id="rId11" o:title=""/>
            </v:shape>
            <v:line style="position:absolute" from="1750,806" to="1751,806" stroked="true" strokeweight=".094pt" strokecolor="#c4b59e"/>
            <v:line style="position:absolute" from="1755,796" to="1755,1189" stroked="true" strokeweight="1.153pt" strokecolor="#808181"/>
            <v:shape style="position:absolute;left:1744;top:1189;width:24;height:91" coordorigin="1744,1189" coordsize="24,91" path="m1755,1189l1744,1189,1744,1280,1754,1280,1754,1279,1755,1278,1755,1277,1767,1277,1767,1189,1755,1189xm1767,1277l1755,1277,1756,1278,1756,1279,1757,1280,1767,1280,1767,1277xe" filled="true" fillcolor="#80818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20;top:1295;width:4714;height:620" type="#_x0000_t202" filled="false" stroked="false">
              <v:textbox inset="0,0,0,0">
                <w:txbxContent>
                  <w:p>
                    <w:pPr>
                      <w:spacing w:line="620" w:lineRule="exact" w:before="0"/>
                      <w:ind w:left="0" w:right="-7" w:firstLine="0"/>
                      <w:jc w:val="left"/>
                      <w:rPr>
                        <w:rFonts w:ascii="Oswald Regular"/>
                        <w:sz w:val="62"/>
                      </w:rPr>
                    </w:pPr>
                    <w:r>
                      <w:rPr>
                        <w:rFonts w:ascii="Oswald Regular"/>
                        <w:color w:val="FFFFFF"/>
                        <w:w w:val="105"/>
                        <w:sz w:val="62"/>
                      </w:rPr>
                      <w:t>REFLECTION: Choice</w:t>
                    </w:r>
                  </w:p>
                </w:txbxContent>
              </v:textbox>
              <w10:wrap type="none"/>
            </v:shape>
            <v:shape style="position:absolute;left:620;top:3255;width:1073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Oswald"/>
                        <w:b/>
                        <w:sz w:val="24"/>
                      </w:rPr>
                    </w:pP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Think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about</w:t>
                    </w:r>
                    <w:r>
                      <w:rPr>
                        <w:rFonts w:ascii="Oswald"/>
                        <w:b/>
                        <w:color w:val="FFFFFF"/>
                        <w:spacing w:val="-33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a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lecture</w:t>
                    </w:r>
                    <w:r>
                      <w:rPr>
                        <w:rFonts w:ascii="Oswald"/>
                        <w:b/>
                        <w:color w:val="FFFFFF"/>
                        <w:spacing w:val="-31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that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you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are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preparing</w:t>
                    </w:r>
                    <w:r>
                      <w:rPr>
                        <w:rFonts w:ascii="Oswald"/>
                        <w:b/>
                        <w:color w:val="FFFFFF"/>
                        <w:spacing w:val="-33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content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for,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how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can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you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introduce</w:t>
                    </w:r>
                    <w:r>
                      <w:rPr>
                        <w:rFonts w:ascii="Oswald"/>
                        <w:b/>
                        <w:color w:val="FFFFFF"/>
                        <w:spacing w:val="-31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an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element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of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choice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to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this</w:t>
                    </w:r>
                    <w:r>
                      <w:rPr>
                        <w:rFonts w:ascii="Oswald"/>
                        <w:b/>
                        <w:color w:val="FFFFFF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class?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358.001007pt;width:594.550pt;height:60.9pt;mso-position-horizontal-relative:page;mso-position-vertical-relative:page;z-index:1120" coordorigin="0,7160" coordsize="11891,1218">
            <v:rect style="position:absolute;left:0;top:7160;width:11890;height:1218" filled="true" fillcolor="#28a3dd" stroked="false">
              <v:fill type="solid"/>
            </v:rect>
            <v:shape style="position:absolute;left:0;top:7160;width:11891;height:12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620" w:right="0" w:firstLine="0"/>
                      <w:jc w:val="left"/>
                      <w:rPr>
                        <w:rFonts w:ascii="Oswald" w:hAnsi="Oswald"/>
                        <w:b/>
                        <w:sz w:val="24"/>
                      </w:rPr>
                    </w:pPr>
                    <w:r>
                      <w:rPr>
                        <w:rFonts w:ascii="Oswald" w:hAnsi="Oswald"/>
                        <w:b/>
                        <w:color w:val="FFFFFF"/>
                        <w:sz w:val="24"/>
                      </w:rPr>
                      <w:t>What, in your opinion, are the beneﬁts of giving students choice?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.262pt;margin-top:606.25pt;width:594.8pt;height:60.9pt;mso-position-horizontal-relative:page;mso-position-vertical-relative:page;z-index:1168" coordorigin="5,12125" coordsize="11896,1218">
            <v:rect style="position:absolute;left:5;top:12125;width:11895;height:1218" filled="true" fillcolor="#28a3dd" stroked="false">
              <v:fill type="solid"/>
            </v:rect>
            <v:shape style="position:absolute;left:5;top:12125;width:11896;height:1218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14" w:right="0" w:firstLine="0"/>
                      <w:jc w:val="left"/>
                      <w:rPr>
                        <w:rFonts w:ascii="Oswald"/>
                        <w:b/>
                        <w:sz w:val="24"/>
                      </w:rPr>
                    </w:pPr>
                    <w:r>
                      <w:rPr>
                        <w:rFonts w:ascii="Oswald"/>
                        <w:b/>
                        <w:color w:val="FFFFFF"/>
                        <w:sz w:val="24"/>
                      </w:rPr>
                      <w:t>Are there any drawbacks to giving students choice?</w:t>
                    </w:r>
                  </w:p>
                  <w:p>
                    <w:pPr>
                      <w:spacing w:before="182"/>
                      <w:ind w:left="614" w:right="0" w:firstLine="0"/>
                      <w:jc w:val="left"/>
                      <w:rPr>
                        <w:rFonts w:ascii="Oswald-Light"/>
                        <w:sz w:val="24"/>
                      </w:rPr>
                    </w:pPr>
                    <w:r>
                      <w:rPr>
                        <w:rFonts w:ascii="Oswald-Light"/>
                        <w:color w:val="FFFFFF"/>
                        <w:sz w:val="24"/>
                      </w:rPr>
                      <w:t>Can you overcome these drawbacks, do you believe the advantages outweigh the disadvantages?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swald-Light">
    <w:altName w:val="Oswald-Light"/>
    <w:charset w:val="0"/>
    <w:family w:val="roman"/>
    <w:pitch w:val="variable"/>
  </w:font>
  <w:font w:name="Oswald">
    <w:altName w:val="Oswald"/>
    <w:charset w:val="0"/>
    <w:family w:val="roman"/>
    <w:pitch w:val="variable"/>
  </w:font>
  <w:font w:name="Oswald Regular">
    <w:altName w:val="Oswald Regular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Reflection_5.4.5_Choice</dc:title>
  <dcterms:created xsi:type="dcterms:W3CDTF">2020-10-08T17:52:16Z</dcterms:created>
  <dcterms:modified xsi:type="dcterms:W3CDTF">2020-10-08T17:52:16Z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