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A30F9" w14:textId="1B4B65D7" w:rsidR="00C02E37" w:rsidRDefault="0094535D">
      <w:pPr>
        <w:pStyle w:val="Title"/>
      </w:pPr>
      <w:r>
        <w:t xml:space="preserve"> </w:t>
      </w:r>
      <w:r w:rsidR="00000000">
        <w:t>Trip Explorer — Spec</w:t>
      </w:r>
    </w:p>
    <w:p w14:paraId="4BB5A516" w14:textId="77777777" w:rsidR="00C02E37" w:rsidRDefault="00000000">
      <w:pPr>
        <w:spacing w:after="120"/>
      </w:pPr>
      <w:r>
        <w:rPr>
          <w:color w:val="666666"/>
        </w:rPr>
        <w:t>Sep 21, 2026 · updated Sep 24, 2026 (reorganized by feature; matches both apps as built)</w:t>
      </w:r>
    </w:p>
    <w:p w14:paraId="128B14A9" w14:textId="77777777" w:rsidR="00C02E37" w:rsidRDefault="00000000">
      <w:pPr>
        <w:pStyle w:val="Heading1"/>
      </w:pPr>
      <w:r>
        <w:t>Goal and principles</w:t>
      </w:r>
    </w:p>
    <w:p w14:paraId="7CA45ECC" w14:textId="77777777" w:rsidR="00C02E37" w:rsidRDefault="00000000">
      <w:pPr>
        <w:spacing w:after="120"/>
      </w:pPr>
      <w:r>
        <w:t>Record where I go each day, note places I liked, and view it all later on a map. Nothing more.</w:t>
      </w:r>
    </w:p>
    <w:p w14:paraId="48D5BC48" w14:textId="77777777" w:rsidR="00C02E37" w:rsidRDefault="00000000">
      <w:pPr>
        <w:pStyle w:val="ListParagraph"/>
        <w:numPr>
          <w:ilvl w:val="0"/>
          <w:numId w:val="2"/>
        </w:numPr>
        <w:spacing w:after="60"/>
      </w:pPr>
      <w:r>
        <w:rPr>
          <w:b/>
          <w:bCs/>
        </w:rPr>
        <w:t>Files are the truth:</w:t>
      </w:r>
      <w:r>
        <w:t xml:space="preserve"> plain folders and text files, readable without any app. Moving a folder changes its meaning.</w:t>
      </w:r>
    </w:p>
    <w:p w14:paraId="4AA4FFE1" w14:textId="77777777" w:rsidR="00C02E37" w:rsidRDefault="00000000">
      <w:pPr>
        <w:pStyle w:val="ListParagraph"/>
        <w:numPr>
          <w:ilvl w:val="0"/>
          <w:numId w:val="2"/>
        </w:numPr>
        <w:spacing w:after="60"/>
      </w:pPr>
      <w:r>
        <w:rPr>
          <w:b/>
          <w:bCs/>
        </w:rPr>
        <w:t>Open source and community-based only:</w:t>
      </w:r>
      <w:r>
        <w:t xml:space="preserve"> no Google Maps, no </w:t>
      </w:r>
      <w:proofErr w:type="spellStart"/>
      <w:r>
        <w:t>MapTiler</w:t>
      </w:r>
      <w:proofErr w:type="spellEnd"/>
      <w:r>
        <w:t>. Two Google services are used on purpose: web searches for a place use Google, shown inside the PC app (see Embedded browser), and Google Drive keeps the phone and the PC in sync (see Google Drive sync).</w:t>
      </w:r>
    </w:p>
    <w:p w14:paraId="36F93FE4" w14:textId="77777777" w:rsidR="00C02E37" w:rsidRDefault="00000000">
      <w:pPr>
        <w:pStyle w:val="ListParagraph"/>
        <w:numPr>
          <w:ilvl w:val="0"/>
          <w:numId w:val="2"/>
        </w:numPr>
        <w:spacing w:after="60"/>
      </w:pPr>
      <w:r>
        <w:rPr>
          <w:b/>
          <w:bCs/>
        </w:rPr>
        <w:t>Two apps, plus the normal file manager:</w:t>
      </w:r>
      <w:r>
        <w:t xml:space="preserve"> the phone app records and writes the trip folders; the PC app shows them on a map and writes plans. Browsing, searching and editing files is done in the operating system’s own file manager; nothing is built for it.</w:t>
      </w:r>
    </w:p>
    <w:p w14:paraId="1314EFEA" w14:textId="77777777" w:rsidR="00C02E37" w:rsidRDefault="00000000">
      <w:pPr>
        <w:pStyle w:val="ListParagraph"/>
        <w:numPr>
          <w:ilvl w:val="0"/>
          <w:numId w:val="2"/>
        </w:numPr>
        <w:spacing w:after="60"/>
      </w:pPr>
      <w:r>
        <w:rPr>
          <w:b/>
          <w:bCs/>
        </w:rPr>
        <w:t>No shared code between the apps.</w:t>
      </w:r>
      <w:r>
        <w:t xml:space="preserve"> Where they must agree (the folders, the file formats, the groups, the name rules, the plan file, the sync rules), this spec is the contract, and each rule is built twice, identically.</w:t>
      </w:r>
    </w:p>
    <w:p w14:paraId="25448E92" w14:textId="77777777" w:rsidR="00C02E37" w:rsidRDefault="00000000">
      <w:pPr>
        <w:pStyle w:val="ListParagraph"/>
        <w:numPr>
          <w:ilvl w:val="0"/>
          <w:numId w:val="2"/>
        </w:numPr>
        <w:spacing w:after="60"/>
      </w:pPr>
      <w:r>
        <w:rPr>
          <w:b/>
          <w:bCs/>
        </w:rPr>
        <w:t>The apps delete nothing on their own.</w:t>
      </w:r>
      <w:r>
        <w:t xml:space="preserve"> Deleting is done in the file manager. The only exception is Google Drive sync, which carries a removal made on one side over to the other (see Google Drive sync).</w:t>
      </w:r>
    </w:p>
    <w:p w14:paraId="521E311C" w14:textId="77777777" w:rsidR="00C02E37" w:rsidRDefault="00000000">
      <w:pPr>
        <w:spacing w:after="120"/>
      </w:pPr>
      <w:r>
        <w:t>How this spec is ordered: first what both apps share (the trips folder, the groups), then each app screen by screen, then the two features that span both apps (Plans, Google Drive sync).</w:t>
      </w:r>
    </w:p>
    <w:p w14:paraId="6B4ED03E" w14:textId="77777777" w:rsidR="00C02E37" w:rsidRDefault="00000000">
      <w:pPr>
        <w:pStyle w:val="Heading1"/>
      </w:pPr>
      <w:r>
        <w:t>The trips folder</w:t>
      </w:r>
    </w:p>
    <w:p w14:paraId="4997C8E4" w14:textId="77777777" w:rsidR="00C02E37" w:rsidRDefault="00000000">
      <w:pPr>
        <w:spacing w:after="120"/>
      </w:pPr>
      <w:r>
        <w:t>One root trips/ folder, one folder per trip, flat inside: a recordings/ folder, a general_recordings/ folder plus one folder per POI. Plans sit in a plans/ folder inside trips/, beside the trips (see Plans). On the phone the root is /</w:t>
      </w:r>
      <w:proofErr w:type="spellStart"/>
      <w:r>
        <w:t>sdcard</w:t>
      </w:r>
      <w:proofErr w:type="spellEnd"/>
      <w:r>
        <w:t>/trips; on the PC it is whatever folder is picked (Desktop\trips on my PC).</w:t>
      </w:r>
    </w:p>
    <w:p w14:paraId="5F02C218" w14:textId="77777777" w:rsidR="00C02E37" w:rsidRDefault="00000000">
      <w:pPr>
        <w:shd w:val="clear" w:color="auto" w:fill="F2F2F2"/>
      </w:pPr>
      <w:r>
        <w:rPr>
          <w:rFonts w:ascii="Consolas" w:eastAsia="Consolas" w:hAnsi="Consolas" w:cs="Consolas"/>
          <w:sz w:val="19"/>
          <w:szCs w:val="19"/>
        </w:rPr>
        <w:t>trips/</w:t>
      </w:r>
    </w:p>
    <w:p w14:paraId="07DD08CF" w14:textId="77777777" w:rsidR="00C02E37" w:rsidRDefault="00000000">
      <w:pPr>
        <w:shd w:val="clear" w:color="auto" w:fill="F2F2F2"/>
      </w:pPr>
      <w:r>
        <w:rPr>
          <w:rFonts w:ascii="Consolas" w:eastAsia="Consolas" w:hAnsi="Consolas" w:cs="Consolas"/>
          <w:sz w:val="19"/>
          <w:szCs w:val="19"/>
        </w:rPr>
        <w:t>├── plans/</w:t>
      </w:r>
    </w:p>
    <w:p w14:paraId="45A7AADD" w14:textId="77777777" w:rsidR="00C02E37" w:rsidRDefault="00000000">
      <w:pPr>
        <w:shd w:val="clear" w:color="auto" w:fill="F2F2F2"/>
      </w:pPr>
      <w:r>
        <w:rPr>
          <w:rFonts w:ascii="Consolas" w:eastAsia="Consolas" w:hAnsi="Consolas" w:cs="Consolas"/>
          <w:sz w:val="19"/>
          <w:szCs w:val="19"/>
        </w:rPr>
        <w:t>│   └── &lt;plan name&gt;.txt</w:t>
      </w:r>
    </w:p>
    <w:p w14:paraId="4C52CCEE" w14:textId="77777777" w:rsidR="00C02E37" w:rsidRDefault="00000000">
      <w:pPr>
        <w:shd w:val="clear" w:color="auto" w:fill="F2F2F2"/>
      </w:pPr>
      <w:r>
        <w:rPr>
          <w:rFonts w:ascii="Consolas" w:eastAsia="Consolas" w:hAnsi="Consolas" w:cs="Consolas"/>
          <w:sz w:val="19"/>
          <w:szCs w:val="19"/>
        </w:rPr>
        <w:t>└── &lt;trip name&gt;/</w:t>
      </w:r>
    </w:p>
    <w:p w14:paraId="1F8CAED7" w14:textId="77777777" w:rsidR="00C02E37" w:rsidRDefault="00000000">
      <w:pPr>
        <w:shd w:val="clear" w:color="auto" w:fill="F2F2F2"/>
      </w:pPr>
      <w:r>
        <w:rPr>
          <w:rFonts w:ascii="Consolas" w:eastAsia="Consolas" w:hAnsi="Consolas" w:cs="Consolas"/>
          <w:sz w:val="19"/>
          <w:szCs w:val="19"/>
        </w:rPr>
        <w:t xml:space="preserve">    ├── recordings/</w:t>
      </w:r>
    </w:p>
    <w:p w14:paraId="731C228D" w14:textId="77777777" w:rsidR="00C02E37" w:rsidRDefault="00000000">
      <w:pPr>
        <w:shd w:val="clear" w:color="auto" w:fill="F2F2F2"/>
      </w:pPr>
      <w:r>
        <w:rPr>
          <w:rFonts w:ascii="Consolas" w:eastAsia="Consolas" w:hAnsi="Consolas" w:cs="Consolas"/>
          <w:sz w:val="19"/>
          <w:szCs w:val="19"/>
        </w:rPr>
        <w:t xml:space="preserve">    │   ├── 2026-09-14 08-10-05 - 17-45-30.gpx</w:t>
      </w:r>
    </w:p>
    <w:p w14:paraId="1966811F" w14:textId="77777777" w:rsidR="00C02E37" w:rsidRDefault="00000000">
      <w:pPr>
        <w:shd w:val="clear" w:color="auto" w:fill="F2F2F2"/>
      </w:pPr>
      <w:r>
        <w:rPr>
          <w:rFonts w:ascii="Consolas" w:eastAsia="Consolas" w:hAnsi="Consolas" w:cs="Consolas"/>
          <w:sz w:val="19"/>
          <w:szCs w:val="19"/>
        </w:rPr>
        <w:t xml:space="preserve">    │   ├── 2026-09-14 22-10-12 - 2026-09-15 01-30-48.gpx   ← crosses midnight</w:t>
      </w:r>
    </w:p>
    <w:p w14:paraId="0C744C85" w14:textId="77777777" w:rsidR="00C02E37" w:rsidRDefault="00000000">
      <w:pPr>
        <w:shd w:val="clear" w:color="auto" w:fill="F2F2F2"/>
      </w:pPr>
      <w:r>
        <w:rPr>
          <w:rFonts w:ascii="Consolas" w:eastAsia="Consolas" w:hAnsi="Consolas" w:cs="Consolas"/>
          <w:sz w:val="19"/>
          <w:szCs w:val="19"/>
        </w:rPr>
        <w:t xml:space="preserve">    │   └── 2026-09-15 09-02-40 - </w:t>
      </w:r>
      <w:proofErr w:type="spellStart"/>
      <w:r>
        <w:rPr>
          <w:rFonts w:ascii="Consolas" w:eastAsia="Consolas" w:hAnsi="Consolas" w:cs="Consolas"/>
          <w:sz w:val="19"/>
          <w:szCs w:val="19"/>
        </w:rPr>
        <w:t>recording.gpx</w:t>
      </w:r>
      <w:proofErr w:type="spellEnd"/>
      <w:r>
        <w:rPr>
          <w:rFonts w:ascii="Consolas" w:eastAsia="Consolas" w:hAnsi="Consolas" w:cs="Consolas"/>
          <w:sz w:val="19"/>
          <w:szCs w:val="19"/>
        </w:rPr>
        <w:t xml:space="preserve">       ← unfinished</w:t>
      </w:r>
    </w:p>
    <w:p w14:paraId="0C744C85" w14:textId="77777777" w:rsidR="00C02E37" w:rsidRDefault="00000000">
      <w:pPr>
        <w:shd w:val="clear" w:color="auto" w:fill="F2F2F2"/>
      </w:pPr>
      <w:r>
        <w:rPr>
          <w:rFonts w:ascii="Consolas" w:eastAsia="Consolas" w:hAnsi="Consolas" w:cs="Consolas"/>
          <w:sz w:val="19"/>
          <w:szCs w:val="19"/>
        </w:rPr>
        <w:t xml:space="preserve">    ├── general_recordings/</w:t>
      </w:r>
      <w:proofErr w:type="spellStart"/>
      <w:proofErr w:type="spellEnd"/>
    </w:p>
    <w:p w14:paraId="0C744C85" w14:textId="77777777" w:rsidR="00C02E37" w:rsidRDefault="00000000">
      <w:pPr>
        <w:shd w:val="clear" w:color="auto" w:fill="F2F2F2"/>
      </w:pPr>
      <w:r>
        <w:rPr>
          <w:rFonts w:ascii="Consolas" w:eastAsia="Consolas" w:hAnsi="Consolas" w:cs="Consolas"/>
          <w:sz w:val="19"/>
          <w:szCs w:val="19"/>
        </w:rPr>
        <w:t xml:space="preserve">    │   └── 26.09.2026 14-05-33.opus</w:t>
      </w:r>
      <w:proofErr w:type="spellStart"/>
      <w:proofErr w:type="spellEnd"/>
    </w:p>
    <w:p w14:paraId="64A83E04" w14:textId="77777777" w:rsidR="00C02E37" w:rsidRDefault="00000000">
      <w:pPr>
        <w:shd w:val="clear" w:color="auto" w:fill="F2F2F2"/>
      </w:pPr>
      <w:r>
        <w:rPr>
          <w:rFonts w:ascii="Consolas" w:eastAsia="Consolas" w:hAnsi="Consolas" w:cs="Consolas"/>
          <w:sz w:val="19"/>
          <w:szCs w:val="19"/>
        </w:rPr>
        <w:t xml:space="preserve">    └── &lt;POI name&gt;/</w:t>
      </w:r>
    </w:p>
    <w:p w14:paraId="25600608" w14:textId="77777777" w:rsidR="00C02E37" w:rsidRDefault="00000000">
      <w:pPr>
        <w:shd w:val="clear" w:color="auto" w:fill="F2F2F2"/>
      </w:pPr>
      <w:r>
        <w:rPr>
          <w:rFonts w:ascii="Consolas" w:eastAsia="Consolas" w:hAnsi="Consolas" w:cs="Consolas"/>
          <w:sz w:val="19"/>
          <w:szCs w:val="19"/>
        </w:rPr>
        <w:t xml:space="preserve">        ├── coordinates.txt</w:t>
      </w:r>
    </w:p>
    <w:p w14:paraId="6FD42DEE" w14:textId="77777777" w:rsidR="00C02E37" w:rsidRDefault="00000000">
      <w:pPr>
        <w:shd w:val="clear" w:color="auto" w:fill="F2F2F2"/>
      </w:pPr>
      <w:r>
        <w:rPr>
          <w:rFonts w:ascii="Consolas" w:eastAsia="Consolas" w:hAnsi="Consolas" w:cs="Consolas"/>
          <w:sz w:val="19"/>
          <w:szCs w:val="19"/>
        </w:rPr>
        <w:t xml:space="preserve">        ├── datetime.txt</w:t>
      </w:r>
    </w:p>
    <w:p w14:paraId="39F2F92D" w14:textId="77777777" w:rsidR="00C02E37" w:rsidRDefault="00000000">
      <w:pPr>
        <w:shd w:val="clear" w:color="auto" w:fill="F2F2F2"/>
      </w:pPr>
      <w:r>
        <w:rPr>
          <w:rFonts w:ascii="Consolas" w:eastAsia="Consolas" w:hAnsi="Consolas" w:cs="Consolas"/>
          <w:sz w:val="19"/>
          <w:szCs w:val="19"/>
        </w:rPr>
        <w:t xml:space="preserve">        ├── description.txt</w:t>
      </w:r>
    </w:p>
    <w:p w14:paraId="394DF49C" w14:textId="77777777" w:rsidR="00C02E37" w:rsidRDefault="00000000">
      <w:pPr>
        <w:shd w:val="clear" w:color="auto" w:fill="F2F2F2"/>
      </w:pPr>
      <w:r>
        <w:rPr>
          <w:rFonts w:ascii="Consolas" w:eastAsia="Consolas" w:hAnsi="Consolas" w:cs="Consolas"/>
          <w:sz w:val="19"/>
          <w:szCs w:val="19"/>
        </w:rPr>
        <w:t xml:space="preserve">        ├── group-nature.txt</w:t>
      </w:r>
    </w:p>
    <w:p w14:paraId="7EADE686" w14:textId="77777777" w:rsidR="00C02E37" w:rsidRDefault="00000000">
      <w:pPr>
        <w:shd w:val="clear" w:color="auto" w:fill="F2F2F2"/>
      </w:pPr>
      <w:r>
        <w:rPr>
          <w:rFonts w:ascii="Consolas" w:eastAsia="Consolas" w:hAnsi="Consolas" w:cs="Consolas"/>
          <w:sz w:val="19"/>
          <w:szCs w:val="19"/>
        </w:rPr>
        <w:t xml:space="preserve">        └── media/</w:t>
      </w:r>
    </w:p>
    <w:p w14:paraId="7071AB6C" w14:textId="77777777" w:rsidR="00C02E37" w:rsidRDefault="00000000">
      <w:pPr>
        <w:shd w:val="clear" w:color="auto" w:fill="F2F2F2"/>
      </w:pPr>
      <w:r>
        <w:rPr>
          <w:rFonts w:ascii="Consolas" w:eastAsia="Consolas" w:hAnsi="Consolas" w:cs="Consolas"/>
          <w:sz w:val="19"/>
          <w:szCs w:val="19"/>
        </w:rPr>
        <w:t xml:space="preserve">            ├── IMG_001.jpg</w:t>
      </w:r>
    </w:p>
    <w:p w14:paraId="53CA3B1B" w14:textId="77777777" w:rsidR="00C02E37" w:rsidRDefault="00000000">
      <w:pPr>
        <w:shd w:val="clear" w:color="auto" w:fill="F2F2F2"/>
      </w:pPr>
      <w:r>
        <w:rPr>
          <w:rFonts w:ascii="Consolas" w:eastAsia="Consolas" w:hAnsi="Consolas" w:cs="Consolas"/>
          <w:sz w:val="19"/>
          <w:szCs w:val="19"/>
        </w:rPr>
        <w:t xml:space="preserve">            └── note_001.opus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C02E37" w14:paraId="0815D95E"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104A51CE" w14:textId="77777777" w:rsidR="00C02E37" w:rsidRDefault="00000000">
            <w:r>
              <w:rPr>
                <w:b/>
                <w:bCs/>
              </w:rPr>
              <w:t>File</w:t>
            </w:r>
          </w:p>
        </w:tc>
        <w:tc>
          <w:tcPr>
            <w:tcW w:w="67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E30FAE5" w14:textId="77777777" w:rsidR="00C02E37" w:rsidRDefault="00000000">
            <w:r>
              <w:rPr>
                <w:b/>
                <w:bCs/>
              </w:rPr>
              <w:t>Content</w:t>
            </w:r>
          </w:p>
        </w:tc>
      </w:tr>
      <w:tr w:rsidR="00C02E37" w14:paraId="77FC4C3D"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0AB23" w14:textId="77777777" w:rsidR="00C02E37" w:rsidRDefault="00000000">
            <w:r>
              <w:t>coordinates.txt</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23C33" w14:textId="77777777" w:rsidR="00C02E37" w:rsidRDefault="00000000">
            <w:proofErr w:type="spellStart"/>
            <w:r>
              <w:t>lat</w:t>
            </w:r>
            <w:proofErr w:type="spellEnd"/>
            <w:r>
              <w:t xml:space="preserve">, </w:t>
            </w:r>
            <w:proofErr w:type="spellStart"/>
            <w:r>
              <w:t>lon</w:t>
            </w:r>
            <w:proofErr w:type="spellEnd"/>
            <w:r>
              <w:t>, e.g. 45.46420, 9.19000</w:t>
            </w:r>
          </w:p>
        </w:tc>
      </w:tr>
      <w:tr w:rsidR="00C02E37" w14:paraId="4E24D460"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05A697" w14:textId="77777777" w:rsidR="00C02E37" w:rsidRDefault="00000000">
            <w:r>
              <w:t>datetime.txt</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4AE05" w14:textId="77777777" w:rsidR="00C02E37" w:rsidRDefault="00000000">
            <w:r>
              <w:t>Local time of the place, e.g. 2026-09-14 11-32</w:t>
            </w:r>
          </w:p>
        </w:tc>
      </w:tr>
      <w:tr w:rsidR="00C02E37" w14:paraId="766046A7"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4498D" w14:textId="77777777" w:rsidR="00C02E37" w:rsidRDefault="00000000">
            <w:r>
              <w:t>description.txt</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B6AEE5" w14:textId="77777777" w:rsidR="00C02E37" w:rsidRDefault="00000000">
            <w:r>
              <w:t>Free text, may be empty</w:t>
            </w:r>
          </w:p>
        </w:tc>
      </w:tr>
      <w:tr w:rsidR="00C02E37" w14:paraId="428CD920"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36F19" w14:textId="77777777" w:rsidR="00C02E37" w:rsidRDefault="00000000">
            <w:r>
              <w:lastRenderedPageBreak/>
              <w:t>group-&lt;name&gt;.txt</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4A0ACA" w14:textId="77777777" w:rsidR="00C02E37" w:rsidRDefault="00000000">
            <w:r>
              <w:t xml:space="preserve">Empty file; the name is the group. Missing, unknown or hidden </w:t>
            </w:r>
            <w:proofErr w:type="gramStart"/>
            <w:r>
              <w:t>(.group</w:t>
            </w:r>
            <w:proofErr w:type="gramEnd"/>
            <w:r>
              <w:t>-&lt;name&gt;.txt) = No group</w:t>
            </w:r>
          </w:p>
        </w:tc>
      </w:tr>
      <w:tr w:rsidR="00C02E37" w14:paraId="23F47A66"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27020" w14:textId="77777777" w:rsidR="00C02E37" w:rsidRDefault="00000000">
            <w:r>
              <w:t>media/</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44AC0" w14:textId="77777777" w:rsidR="00C02E37" w:rsidRDefault="00000000">
            <w:r>
              <w:t>Photos and audio notes, numbered per POI: IMG_001.jpg, IMG_002.jpg…, note_001.opus, note_002.opus…. A new file takes the number after the highest existing one; gaps are never filled.</w:t>
            </w:r>
          </w:p>
        </w:tc>
      </w:tr>
      <w:tr w:rsidR="00C02E37" w14:paraId="3608A829"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85BF1" w14:textId="77777777" w:rsidR="00C02E37" w:rsidRDefault="00000000">
            <w:r>
              <w:t>Recording .</w:t>
            </w:r>
            <w:proofErr w:type="spellStart"/>
            <w:r>
              <w:t>gpx</w:t>
            </w:r>
            <w:proofErr w:type="spellEnd"/>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C11ED" w14:textId="77777777" w:rsidR="00C02E37" w:rsidRDefault="00000000">
            <w:r>
              <w:t>GPX 1.1. One point per second (as often as the location service delivers), each with position, time and accuracy. Pause = new segment</w:t>
            </w:r>
          </w:p>
        </w:tc>
      </w:tr>
      <w:tr w:rsidR="00C02E37" w14:paraId="5AF5A15D"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7F86D" w14:textId="77777777" w:rsidR="00C02E37" w:rsidRDefault="00000000">
            <w:r>
              <w:t>plans/&lt;name&gt;.txt</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7224AB" w14:textId="77777777" w:rsidR="00C02E37" w:rsidRDefault="00000000">
            <w:r>
              <w:t>A plan: one stop per line. See Plans</w:t>
            </w:r>
          </w:p>
        </w:tc>
      </w:tr>
    </w:tbl>
    <w:p w14:paraId="1C3C668C" w14:textId="77777777" w:rsidR="00C02E37" w:rsidRDefault="00000000">
      <w:pPr>
        <w:pStyle w:val="ListParagraph"/>
        <w:numPr>
          <w:ilvl w:val="0"/>
          <w:numId w:val="2"/>
        </w:numPr>
        <w:spacing w:after="60"/>
      </w:pPr>
      <w:r>
        <w:t>POI name = the folder name. Trip name = the folder name.</w:t>
      </w:r>
    </w:p>
    <w:p w14:paraId="5436C2B4" w14:textId="77777777" w:rsidR="00C02E37" w:rsidRDefault="00000000">
      <w:pPr>
        <w:pStyle w:val="ListParagraph"/>
        <w:numPr>
          <w:ilvl w:val="0"/>
          <w:numId w:val="2"/>
        </w:numPr>
        <w:spacing w:after="60"/>
      </w:pPr>
      <w:r>
        <w:t>Recording names: &lt;date&gt; &lt;start&gt; - &lt;end&gt;.</w:t>
      </w:r>
      <w:proofErr w:type="spellStart"/>
      <w:r>
        <w:t>gpx</w:t>
      </w:r>
      <w:proofErr w:type="spellEnd"/>
      <w:r>
        <w:t xml:space="preserve">, local time, times to the second (HH-MM-SS) so two recordings never share a name. While recording, &lt;date&gt; &lt;start&gt; - </w:t>
      </w:r>
      <w:proofErr w:type="spellStart"/>
      <w:r>
        <w:t>recording.gpx</w:t>
      </w:r>
      <w:proofErr w:type="spellEnd"/>
      <w:r>
        <w:t>; renamed on Stop. If the recording ends on a later day, the end gets its date too: 2026-09-14 22-10-12 - 2026-09-15 01-30-48.gpx.</w:t>
      </w:r>
    </w:p>
    <w:p w14:paraId="5436C2B4" w14:textId="77777777" w:rsidR="00C02E37" w:rsidRDefault="00000000">
      <w:pPr>
        <w:pStyle w:val="ListParagraph"/>
        <w:numPr>
          <w:ilvl w:val="0"/>
          <w:numId w:val="2"/>
        </w:numPr>
        <w:spacing w:after="60"/>
      </w:pPr>
      <w:r>
        <w:rPr/>
        <w:t>General recording names: DD.MM.YYYY HH-MM-SS.opus, the local time the recording started (audio of the trip that belongs to no POI; see General recordings).</w:t>
      </w:r>
      <w:proofErr w:type="spellStart"/>
      <w:proofErr w:type="spellEnd"/>
      <w:proofErr w:type="spellStart"/>
      <w:proofErr w:type="spellEnd"/>
    </w:p>
    <w:p w14:paraId="53D855EC" w14:textId="77777777" w:rsidR="00C02E37" w:rsidRDefault="00000000">
      <w:pPr>
        <w:pStyle w:val="ListParagraph"/>
        <w:numPr>
          <w:ilvl w:val="0"/>
          <w:numId w:val="2"/>
        </w:numPr>
        <w:spacing w:after="60"/>
      </w:pPr>
      <w:proofErr w:type="gramStart"/>
      <w:r>
        <w:t xml:space="preserve">No </w:t>
      </w:r>
      <w:r>
        <w:rPr>
          <w:rFonts w:ascii="Consolas" w:eastAsia="Consolas" w:hAnsi="Consolas" w:cs="Consolas"/>
        </w:rPr>
        <w:t>:</w:t>
      </w:r>
      <w:proofErr w:type="gramEnd"/>
      <w:r>
        <w:t xml:space="preserve"> in names: Windows forbids it, so times use -.</w:t>
      </w:r>
    </w:p>
    <w:p w14:paraId="2D65131B" w14:textId="77777777" w:rsidR="00C02E37" w:rsidRDefault="00000000">
      <w:pPr>
        <w:pStyle w:val="ListParagraph"/>
        <w:numPr>
          <w:ilvl w:val="0"/>
          <w:numId w:val="2"/>
        </w:numPr>
        <w:spacing w:after="60"/>
      </w:pPr>
      <w:r>
        <w:t>No subfolders inside a trip beyond these.</w:t>
      </w:r>
    </w:p>
    <w:p w14:paraId="199ABA85" w14:textId="77777777" w:rsidR="00C02E37" w:rsidRDefault="00000000">
      <w:pPr>
        <w:pStyle w:val="ListParagraph"/>
        <w:numPr>
          <w:ilvl w:val="0"/>
          <w:numId w:val="2"/>
        </w:numPr>
        <w:spacing w:after="60"/>
      </w:pPr>
      <w:r>
        <w:t>plans/ is not a trip: the phone’s trip list and the PC’s folder tree skip it.</w:t>
      </w:r>
    </w:p>
    <w:p w14:paraId="5FF22D46" w14:textId="77777777" w:rsidR="00C02E37" w:rsidRDefault="00000000">
      <w:pPr>
        <w:pStyle w:val="Heading2"/>
      </w:pPr>
      <w:r>
        <w:t>Name rules</w:t>
      </w:r>
    </w:p>
    <w:p w14:paraId="68BFAFAB" w14:textId="77777777" w:rsidR="00C02E37" w:rsidRDefault="00000000">
      <w:pPr>
        <w:spacing w:after="120"/>
      </w:pPr>
      <w:r>
        <w:t>Folders must copy to Windows unchanged, so names Windows can’t use are refused with a message saying why, e.g. “? isn’t allowed — Windows can’t use it in folder names.” Nothing is replaced silently. The phone checks trip and POI names; the PC checks plan names.</w:t>
      </w:r>
    </w:p>
    <w:p w14:paraId="1CC319C6" w14:textId="77777777" w:rsidR="00C02E37" w:rsidRDefault="00000000">
      <w:pPr>
        <w:pStyle w:val="ListParagraph"/>
        <w:numPr>
          <w:ilvl w:val="0"/>
          <w:numId w:val="2"/>
        </w:numPr>
        <w:spacing w:after="60"/>
      </w:pPr>
      <w:r>
        <w:t xml:space="preserve">Forbidden characters: </w:t>
      </w:r>
      <w:r>
        <w:rPr>
          <w:rFonts w:ascii="Consolas" w:eastAsia="Consolas" w:hAnsi="Consolas" w:cs="Consolas"/>
        </w:rPr>
        <w:t xml:space="preserve">\ </w:t>
      </w:r>
      <w:proofErr w:type="gramStart"/>
      <w:r>
        <w:rPr>
          <w:rFonts w:ascii="Consolas" w:eastAsia="Consolas" w:hAnsi="Consolas" w:cs="Consolas"/>
        </w:rPr>
        <w:t>/ :</w:t>
      </w:r>
      <w:proofErr w:type="gramEnd"/>
      <w:r>
        <w:rPr>
          <w:rFonts w:ascii="Consolas" w:eastAsia="Consolas" w:hAnsi="Consolas" w:cs="Consolas"/>
        </w:rPr>
        <w:t xml:space="preserve"> * ? " &lt; &gt; |</w:t>
      </w:r>
      <w:r>
        <w:t>, and control characters.</w:t>
      </w:r>
    </w:p>
    <w:p w14:paraId="03C094EE" w14:textId="77777777" w:rsidR="00C02E37" w:rsidRDefault="00000000">
      <w:pPr>
        <w:pStyle w:val="ListParagraph"/>
        <w:numPr>
          <w:ilvl w:val="0"/>
          <w:numId w:val="2"/>
        </w:numPr>
        <w:spacing w:after="60"/>
      </w:pPr>
      <w:r>
        <w:t>No name starting with a space, or ending in a dot or a space.</w:t>
      </w:r>
    </w:p>
    <w:p w14:paraId="0E1E1354" w14:textId="77777777" w:rsidR="00C02E37" w:rsidRDefault="00000000">
      <w:pPr>
        <w:pStyle w:val="ListParagraph"/>
        <w:numPr>
          <w:ilvl w:val="0"/>
          <w:numId w:val="2"/>
        </w:numPr>
        <w:spacing w:after="60"/>
      </w:pPr>
      <w:r>
        <w:t>No Windows reserved names: CON, PRN, AUX, NUL, COM1–COM9, LPT1–LPT9.</w:t>
      </w:r>
    </w:p>
    <w:p w14:paraId="32D83F14" w14:textId="77777777" w:rsidR="00C02E37" w:rsidRDefault="00000000">
      <w:pPr>
        <w:pStyle w:val="ListParagraph"/>
        <w:numPr>
          <w:ilvl w:val="0"/>
          <w:numId w:val="2"/>
        </w:numPr>
        <w:spacing w:after="60"/>
      </w:pPr>
      <w:r>
        <w:t>Not “recordings” for a POI: that name is reserved for the recordings folder.</w:t>
      </w:r>
    </w:p>
    <w:p w14:paraId="32D83F14" w14:textId="77777777" w:rsidR="00C02E37" w:rsidRDefault="00000000">
      <w:pPr>
        <w:pStyle w:val="ListParagraph"/>
        <w:numPr>
          <w:ilvl w:val="0"/>
          <w:numId w:val="2"/>
        </w:numPr>
        <w:spacing w:after="60"/>
      </w:pPr>
      <w:r>
        <w:rPr/>
        <w:t>Not “general_recordings” for a POI: that name is reserved for the general recordings folder.</w:t>
      </w:r>
    </w:p>
    <w:p w14:paraId="2CF8B9A2" w14:textId="77777777" w:rsidR="00C02E37" w:rsidRDefault="00000000">
      <w:pPr>
        <w:pStyle w:val="ListParagraph"/>
        <w:numPr>
          <w:ilvl w:val="0"/>
          <w:numId w:val="2"/>
        </w:numPr>
        <w:spacing w:after="60"/>
      </w:pPr>
      <w:r>
        <w:t>Not “plans” for a trip: that name is reserved for the plans folder.</w:t>
      </w:r>
    </w:p>
    <w:p w14:paraId="5CF64DBF" w14:textId="77777777" w:rsidR="00C02E37" w:rsidRDefault="00000000">
      <w:pPr>
        <w:pStyle w:val="ListParagraph"/>
        <w:numPr>
          <w:ilvl w:val="0"/>
          <w:numId w:val="2"/>
        </w:numPr>
        <w:spacing w:after="60"/>
      </w:pPr>
      <w:r>
        <w:t>No duplicates, ignoring case (Windows folders ignore it): a POI name already used in the same trip, a trip name already used, or a plan name already used. The one exception: saving a saved plan under its own name overwrites it (see Plans).</w:t>
      </w:r>
    </w:p>
    <w:p w14:paraId="701186AE" w14:textId="77777777" w:rsidR="00C02E37" w:rsidRDefault="00000000">
      <w:pPr>
        <w:pStyle w:val="Heading2"/>
      </w:pPr>
      <w:r>
        <w:t>GPX format</w:t>
      </w:r>
    </w:p>
    <w:p w14:paraId="6B68A96F" w14:textId="77777777" w:rsidR="00C02E37" w:rsidRDefault="00000000">
      <w:pPr>
        <w:pStyle w:val="ListParagraph"/>
        <w:numPr>
          <w:ilvl w:val="0"/>
          <w:numId w:val="2"/>
        </w:numPr>
        <w:spacing w:after="60"/>
      </w:pPr>
      <w:r>
        <w:t>Each point stores only latitude, longitude, time and accuracy. No elevation, no speed (distance and speed are calculated from the points).</w:t>
      </w:r>
    </w:p>
    <w:p w14:paraId="2938FAA4" w14:textId="77777777" w:rsidR="00C02E37" w:rsidRDefault="00000000">
      <w:pPr>
        <w:pStyle w:val="ListParagraph"/>
        <w:numPr>
          <w:ilvl w:val="0"/>
          <w:numId w:val="2"/>
        </w:numPr>
        <w:spacing w:after="60"/>
      </w:pPr>
      <w:r>
        <w:t>Time is UTC inside the file, as GPX requires. File names and datetime.txt stay in local time.</w:t>
      </w:r>
    </w:p>
    <w:p w14:paraId="09F42E0A" w14:textId="77777777" w:rsidR="00C02E37" w:rsidRDefault="00000000">
      <w:pPr>
        <w:pStyle w:val="ListParagraph"/>
        <w:numPr>
          <w:ilvl w:val="0"/>
          <w:numId w:val="2"/>
        </w:numPr>
        <w:spacing w:after="60"/>
      </w:pPr>
      <w:r>
        <w:t xml:space="preserve">Accuracy is the location service’s estimate in meters, stored per point as </w:t>
      </w:r>
      <w:r>
        <w:rPr>
          <w:rFonts w:ascii="Consolas" w:eastAsia="Consolas" w:hAnsi="Consolas" w:cs="Consolas"/>
        </w:rPr>
        <w:t>&lt;extensions&gt;&lt;accuracy&gt;5&lt;/accuracy&gt;&lt;/extensions&gt;</w:t>
      </w:r>
      <w:r>
        <w:t>. Used later for track cleanup.</w:t>
      </w:r>
    </w:p>
    <w:p w14:paraId="7796DB8B" w14:textId="77777777" w:rsidR="00C02E37" w:rsidRDefault="00000000">
      <w:pPr>
        <w:pStyle w:val="ListParagraph"/>
        <w:numPr>
          <w:ilvl w:val="0"/>
          <w:numId w:val="2"/>
        </w:numPr>
        <w:spacing w:after="60"/>
      </w:pPr>
      <w:r>
        <w:t xml:space="preserve">Pause starts a new </w:t>
      </w:r>
      <w:r>
        <w:rPr>
          <w:rFonts w:ascii="Consolas" w:eastAsia="Consolas" w:hAnsi="Consolas" w:cs="Consolas"/>
        </w:rPr>
        <w:t>&lt;</w:t>
      </w:r>
      <w:proofErr w:type="spellStart"/>
      <w:r>
        <w:rPr>
          <w:rFonts w:ascii="Consolas" w:eastAsia="Consolas" w:hAnsi="Consolas" w:cs="Consolas"/>
        </w:rPr>
        <w:t>trkseg</w:t>
      </w:r>
      <w:proofErr w:type="spellEnd"/>
      <w:r>
        <w:rPr>
          <w:rFonts w:ascii="Consolas" w:eastAsia="Consolas" w:hAnsi="Consolas" w:cs="Consolas"/>
        </w:rPr>
        <w:t>&gt;</w:t>
      </w:r>
      <w:r>
        <w:t xml:space="preserve"> in the same file.</w:t>
      </w:r>
    </w:p>
    <w:p w14:paraId="71716040" w14:textId="77777777" w:rsidR="00C02E37" w:rsidRDefault="00000000">
      <w:pPr>
        <w:pStyle w:val="ListParagraph"/>
        <w:numPr>
          <w:ilvl w:val="0"/>
          <w:numId w:val="2"/>
        </w:numPr>
        <w:spacing w:after="60"/>
      </w:pPr>
      <w:r>
        <w:t>The file is always valid: every save writes the new points followed by the closing tags, and the next save overwrites those closing tags with more points. A crash can at most leave a half-written last point, which the PC app ignores.</w:t>
      </w:r>
    </w:p>
    <w:p w14:paraId="258661BA" w14:textId="77777777" w:rsidR="00C02E37" w:rsidRDefault="00000000">
      <w:pPr>
        <w:pStyle w:val="Heading1"/>
      </w:pPr>
      <w:r>
        <w:t>Groups</w:t>
      </w:r>
    </w:p>
    <w:p w14:paraId="2F5FD465" w14:textId="77777777" w:rsidR="00C02E37" w:rsidRDefault="00000000">
      <w:pPr>
        <w:spacing w:after="120"/>
      </w:pPr>
      <w:r>
        <w:t xml:space="preserve">A group is a category with a name, an icon and a color. My POIs and OSM POIs use the same groups: a POI of mine gets its group from its group-&lt;name&gt;.txt file; an OSM POI gets its group from its OSM tags </w:t>
      </w:r>
      <w:r>
        <w:lastRenderedPageBreak/>
        <w:t>(see OSM POIs under PC app). Zoos and Gardens are the only groups that exist for OSM POIs alone; they cannot be given to my POIs.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600"/>
        <w:gridCol w:w="1900"/>
        <w:gridCol w:w="2860"/>
      </w:tblGrid>
      <w:tr w:rsidR="00C02E37" w14:paraId="712B88AF"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A63E689" w14:textId="77777777" w:rsidR="00C02E37" w:rsidRDefault="00000000">
            <w:r>
              <w:rPr>
                <w:b/>
                <w:bCs/>
              </w:rPr>
              <w:t>Group</w:t>
            </w:r>
          </w:p>
        </w:tc>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358FBFF5" w14:textId="77777777" w:rsidR="00C02E37" w:rsidRDefault="00000000">
            <w:r>
              <w:rPr>
                <w:b/>
                <w:bCs/>
              </w:rPr>
              <w:t>Folder file</w:t>
            </w:r>
          </w:p>
        </w:tc>
        <w:tc>
          <w:tcPr>
            <w:tcW w:w="19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66C3D798" w14:textId="77777777" w:rsidR="00C02E37" w:rsidRDefault="00000000">
            <w:r>
              <w:rPr>
                <w:b/>
                <w:bCs/>
              </w:rPr>
              <w:t>Icon</w:t>
            </w:r>
          </w:p>
        </w:tc>
        <w:tc>
          <w:tcPr>
            <w:tcW w:w="28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232C7E7" w14:textId="77777777" w:rsidR="00C02E37" w:rsidRDefault="00000000">
            <w:r>
              <w:rPr>
                <w:b/>
                <w:bCs/>
              </w:rPr>
              <w:t>Color</w:t>
            </w:r>
          </w:p>
        </w:tc>
      </w:tr>
      <w:tr w:rsidR="00C02E37" w14:paraId="2EB15C5E"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7A261" w14:textId="77777777" w:rsidR="00C02E37" w:rsidRDefault="00000000">
            <w:r>
              <w:t>Caves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8D36EF" w14:textId="77777777" w:rsidR="00C02E37" w:rsidRDefault="00000000">
            <w:r>
              <w:t>group-caves.txt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1448A" w14:textId="77777777" w:rsidR="00C02E37" w:rsidRDefault="00000000">
            <w:r>
              <w:t>cave</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F5A8B" w14:textId="77777777" w:rsidR="00C02E37" w:rsidRDefault="00000000">
            <w:r>
              <w:t>muted purple #8F7FB8</w:t>
            </w:r>
          </w:p>
        </w:tc>
      </w:tr>
      <w:tr w:rsidR="00C02E37" w14:paraId="2D997295"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13BC4" w14:textId="77777777" w:rsidR="00C02E37" w:rsidRDefault="00000000">
            <w:r>
              <w:t>Water</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EC232" w14:textId="77777777" w:rsidR="00C02E37" w:rsidRDefault="00000000">
            <w:r>
              <w:t>group-water.txt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CB289" w14:textId="77777777" w:rsidR="00C02E37" w:rsidRDefault="00000000">
            <w:r>
              <w:t>waterfall</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9F85B" w14:textId="77777777" w:rsidR="00C02E37" w:rsidRDefault="00000000">
            <w:r>
              <w:t>muted blue #5FA3C9</w:t>
            </w:r>
          </w:p>
        </w:tc>
      </w:tr>
      <w:tr w:rsidR="00C02E37" w14:paraId="5F8A6CAC"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D8874" w14:textId="77777777" w:rsidR="00C02E37" w:rsidRDefault="00000000">
            <w:r>
              <w:t>Geology</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F8D189" w14:textId="77777777" w:rsidR="00C02E37" w:rsidRDefault="00000000">
            <w:r>
              <w:t>group-geology.txt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8B574D" w14:textId="77777777" w:rsidR="00C02E37" w:rsidRDefault="00000000">
            <w:r>
              <w:t>volcano</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0F957" w14:textId="77777777" w:rsidR="00C02E37" w:rsidRDefault="00000000">
            <w:r>
              <w:t>muted orange #D3906F</w:t>
            </w:r>
          </w:p>
        </w:tc>
      </w:tr>
      <w:tr w:rsidR="00C02E37" w14:paraId="54BA3647"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77FC2B" w14:textId="77777777" w:rsidR="00C02E37" w:rsidRDefault="00000000">
            <w:r>
              <w:t>Archaeology</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1D6DD" w14:textId="77777777" w:rsidR="00C02E37" w:rsidRDefault="00000000">
            <w:r>
              <w:t>group-archaeology.txt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C9C94" w14:textId="77777777" w:rsidR="00C02E37" w:rsidRDefault="00000000">
            <w:r>
              <w:t>Greek column</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BF8766" w14:textId="77777777" w:rsidR="00C02E37" w:rsidRDefault="00000000">
            <w:r>
              <w:t>sand #C9A86A</w:t>
            </w:r>
          </w:p>
        </w:tc>
      </w:tr>
      <w:tr w:rsidR="00C02E37" w14:paraId="2EEA9F83"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133EA" w14:textId="77777777" w:rsidR="00C02E37" w:rsidRDefault="00000000">
            <w:r>
              <w:t>Fortifications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13D9F" w14:textId="77777777" w:rsidR="00C02E37" w:rsidRDefault="00000000">
            <w:r>
              <w:t>group-fortifications.txt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5DDA6" w14:textId="77777777" w:rsidR="00C02E37" w:rsidRDefault="00000000">
            <w:r>
              <w:t>shield</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A4D775" w14:textId="77777777" w:rsidR="00C02E37" w:rsidRDefault="00000000">
            <w:r>
              <w:t>muted red #C46B6B</w:t>
            </w:r>
          </w:p>
        </w:tc>
      </w:tr>
      <w:tr w:rsidR="00C02E37" w14:paraId="6EBF1692"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62FAA" w14:textId="77777777" w:rsidR="00C02E37" w:rsidRDefault="00000000">
            <w:r>
              <w:t>Religion</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F8D1B" w14:textId="77777777" w:rsidR="00C02E37" w:rsidRDefault="00000000">
            <w:r>
              <w:t>group-religion.txt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254ADB" w14:textId="77777777" w:rsidR="00C02E37" w:rsidRDefault="00000000">
            <w:r>
              <w:t>place of worship</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B58BC0" w14:textId="77777777" w:rsidR="00C02E37" w:rsidRDefault="00000000">
            <w:r>
              <w:t>blue-grey #90A4AE</w:t>
            </w:r>
          </w:p>
        </w:tc>
      </w:tr>
      <w:tr w:rsidR="00C02E37" w14:paraId="20F28403"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1C65E" w14:textId="77777777" w:rsidR="00C02E37" w:rsidRDefault="00000000">
            <w:r>
              <w:t>Structures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3CA36" w14:textId="77777777" w:rsidR="00C02E37" w:rsidRDefault="00000000">
            <w:r>
              <w:t>group-structures.txt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6126BA" w14:textId="77777777" w:rsidR="00C02E37" w:rsidRDefault="00000000">
            <w:r>
              <w:t>archway</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76E62" w14:textId="77777777" w:rsidR="00C02E37" w:rsidRDefault="00000000">
            <w:r>
              <w:t>muted brown #9B857B</w:t>
            </w:r>
          </w:p>
        </w:tc>
      </w:tr>
      <w:tr w:rsidR="00C02E37" w14:paraId="039EDDEA"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F3BD6" w14:textId="77777777" w:rsidR="00C02E37" w:rsidRDefault="00000000">
            <w:r>
              <w:t>Abandoned</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6744ED" w14:textId="77777777" w:rsidR="00C02E37" w:rsidRDefault="00000000">
            <w:r>
              <w:t>group-abandoned.txt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C1D2E" w14:textId="77777777" w:rsidR="00C02E37" w:rsidRDefault="00000000">
            <w:r>
              <w:t>ghost</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82275" w14:textId="77777777" w:rsidR="00C02E37" w:rsidRDefault="00000000">
            <w:r>
              <w:t>grey #9E9E9E</w:t>
            </w:r>
          </w:p>
        </w:tc>
      </w:tr>
      <w:tr w:rsidR="00C02E37" w14:paraId="5A1F44B5"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413B5" w14:textId="77777777" w:rsidR="00C02E37" w:rsidRDefault="00000000">
            <w:r>
              <w:t>Viewpoints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4B4FD" w14:textId="77777777" w:rsidR="00C02E37" w:rsidRDefault="00000000">
            <w:r>
              <w:t>group-viewpoints.txt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0042A" w14:textId="77777777" w:rsidR="00C02E37" w:rsidRDefault="00000000">
            <w:r>
              <w:t>viewpoint</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C6B5B" w14:textId="77777777" w:rsidR="00C02E37" w:rsidRDefault="00000000">
            <w:r>
              <w:t>muted green #7DA981</w:t>
            </w:r>
          </w:p>
        </w:tc>
      </w:tr>
      <w:tr w:rsidR="00C02E37" w14:paraId="3800C731"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BB040" w14:textId="77777777" w:rsidR="00C02E37" w:rsidRDefault="00000000">
            <w:r>
              <w:t>Zoos (OSM only)</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59443" w14:textId="77777777" w:rsidR="00C02E37" w:rsidRDefault="00000000">
            <w:r>
              <w: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5C8D8" w14:textId="77777777" w:rsidR="00C02E37" w:rsidRDefault="00000000">
            <w:r>
              <w:t>paw</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70612" w14:textId="77777777" w:rsidR="00C02E37" w:rsidRDefault="00000000">
            <w:r>
              <w:t>muted pink #C57C9B</w:t>
            </w:r>
          </w:p>
        </w:tc>
      </w:tr>
      <w:tr w:rsidR="00C02E37" w14:paraId="6A274DAD"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E676CC" w14:textId="77777777" w:rsidR="00C02E37" w:rsidRDefault="00000000">
            <w:r>
              <w:t>Gardens (OSM only)</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83B56" w14:textId="77777777" w:rsidR="00C02E37" w:rsidRDefault="00000000">
            <w:r>
              <w: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93A2B" w14:textId="77777777" w:rsidR="00C02E37" w:rsidRDefault="00000000">
            <w:r>
              <w:t>flower</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95B10" w14:textId="77777777" w:rsidR="00C02E37" w:rsidRDefault="00000000">
            <w:r>
              <w:t>muted light green #A6BB80</w:t>
            </w:r>
          </w:p>
        </w:tc>
      </w:tr>
      <w:tr w:rsidR="00C02E37" w14:paraId="328C3FFA"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BD006" w14:textId="77777777" w:rsidR="00C02E37" w:rsidRDefault="00000000">
            <w:r>
              <w:t>No group</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8386B" w14:textId="77777777" w:rsidR="00C02E37" w:rsidRDefault="00000000">
            <w:r>
              <w:t>(no file)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292A3B" w14:textId="77777777" w:rsidR="00C02E37" w:rsidRDefault="00000000">
            <w:r>
              <w:t>marker</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5D1BF" w14:textId="77777777" w:rsidR="00C02E37" w:rsidRDefault="00000000">
            <w:r>
              <w:t>light grey #BDBDBD</w:t>
            </w:r>
          </w:p>
        </w:tc>
      </w:tr>
    </w:tbl>
    <w:p w14:paraId="497F22C3" w14:textId="77777777" w:rsidR="00C02E37" w:rsidRDefault="00000000">
      <w:pPr>
        <w:pStyle w:val="ListParagraph"/>
        <w:numPr>
          <w:ilvl w:val="0"/>
          <w:numId w:val="2"/>
        </w:numPr>
        <w:spacing w:after="60"/>
      </w:pPr>
      <w:r>
        <w:t xml:space="preserve">Icons are SVG files bundled with the PC app (Maki, Temaki or hand-drawn); the phone app has the same icons as vector </w:t>
      </w:r>
      <w:proofErr w:type="spellStart"/>
      <w:r>
        <w:t>drawables</w:t>
      </w:r>
      <w:proofErr w:type="spellEnd"/>
      <w:r>
        <w:t xml:space="preserve"> and needs only the name, icon and color for its group picker.</w:t>
      </w:r>
    </w:p>
    <w:p w14:paraId="2D65793B" w14:textId="77777777" w:rsidR="00C02E37" w:rsidRDefault="00000000">
      <w:pPr>
        <w:pStyle w:val="ListParagraph"/>
        <w:numPr>
          <w:ilvl w:val="0"/>
          <w:numId w:val="2"/>
        </w:numPr>
        <w:spacing w:after="60"/>
      </w:pPr>
      <w:r>
        <w:t>Visibility is toggled per group in the PC app and remembered between sessions. The phone app shows no map, so it has no visibility.</w:t>
      </w:r>
    </w:p>
    <w:p w14:paraId="28E89B43" w14:textId="77777777" w:rsidR="00C02E37" w:rsidRDefault="00000000">
      <w:pPr>
        <w:pStyle w:val="ListParagraph"/>
        <w:numPr>
          <w:ilvl w:val="0"/>
          <w:numId w:val="2"/>
        </w:numPr>
        <w:spacing w:after="60"/>
      </w:pPr>
      <w:r>
        <w:t>The list is fixed in both apps. Adding a group means adding it to both.</w:t>
      </w:r>
    </w:p>
    <w:p w14:paraId="7E99101C" w14:textId="77777777" w:rsidR="00C02E37" w:rsidRDefault="00000000">
      <w:pPr>
        <w:pStyle w:val="ListParagraph"/>
        <w:numPr>
          <w:ilvl w:val="0"/>
          <w:numId w:val="2"/>
        </w:numPr>
        <w:spacing w:after="60"/>
      </w:pPr>
      <w:r>
        <w:t>Colors are deliberately muted (desaturated) so the markers sit quietly on the dark map; Abandoned and No group keep their greys.</w:t>
      </w:r>
    </w:p>
    <w:p w14:paraId="510BF9E8" w14:textId="77777777" w:rsidR="00C02E37" w:rsidRDefault="00000000">
      <w:pPr>
        <w:pStyle w:val="Heading1"/>
      </w:pPr>
      <w:r>
        <w:t>Phone app (Android)</w:t>
      </w:r>
    </w:p>
    <w:p w14:paraId="537F1D4F" w14:textId="77777777" w:rsidR="00C02E37" w:rsidRDefault="00000000">
      <w:pPr>
        <w:spacing w:after="120"/>
      </w:pPr>
      <w:r>
        <w:t xml:space="preserve">The phone app records and writes the trip folders; it has no map. A small Android-only app: Kotlin and Jetpack Compose, package </w:t>
      </w:r>
      <w:proofErr w:type="spellStart"/>
      <w:proofErr w:type="gramStart"/>
      <w:r>
        <w:t>com.lotanbar</w:t>
      </w:r>
      <w:proofErr w:type="gramEnd"/>
      <w:r>
        <w:t>.tripexplorer</w:t>
      </w:r>
      <w:proofErr w:type="spellEnd"/>
      <w:r>
        <w:t>, no Hilt, no Google Play services. Debug-signed and not published.</w:t>
      </w:r>
    </w:p>
    <w:p w14:paraId="4E944C58" w14:textId="77777777" w:rsidR="00C02E37" w:rsidRDefault="00000000">
      <w:pPr>
        <w:pStyle w:val="Heading2"/>
      </w:pPr>
      <w:r>
        <w:t>Storage and permissions</w:t>
      </w:r>
    </w:p>
    <w:p w14:paraId="2A41B458" w14:textId="77777777" w:rsidR="00C02E37" w:rsidRDefault="00000000">
      <w:pPr>
        <w:pStyle w:val="ListParagraph"/>
        <w:numPr>
          <w:ilvl w:val="0"/>
          <w:numId w:val="2"/>
        </w:numPr>
        <w:spacing w:after="60"/>
      </w:pPr>
      <w:r>
        <w:t>Reads and writes /</w:t>
      </w:r>
      <w:proofErr w:type="spellStart"/>
      <w:r>
        <w:t>sdcard</w:t>
      </w:r>
      <w:proofErr w:type="spellEnd"/>
      <w:r>
        <w:t>/trips (trips/ in the phone’s storage root). Needs the “All files access” permission (fine, since the app is not published); until it is given, the app shows only the permission screen.</w:t>
      </w:r>
    </w:p>
    <w:p w14:paraId="35B06EC8" w14:textId="77777777" w:rsidR="00C02E37" w:rsidRDefault="00000000">
      <w:pPr>
        <w:pStyle w:val="ListParagraph"/>
        <w:numPr>
          <w:ilvl w:val="0"/>
          <w:numId w:val="2"/>
        </w:numPr>
        <w:spacing w:after="60"/>
      </w:pPr>
      <w:r>
        <w:t>Recording asks for precise location, physical activity (steps, for auto-pause; refusing it only turns auto-pause off) and notifications, and before the first recording offers to turn off battery optimization for the app (Open Settings / Continue anyway), so the phone does not stop a recording while the screen is off. Audio notes ask for the microphone; the camera asks for the camera.</w:t>
      </w:r>
    </w:p>
    <w:p w14:paraId="4C96CE30" w14:textId="77777777" w:rsidR="00C02E37" w:rsidRDefault="00000000">
      <w:pPr>
        <w:pStyle w:val="ListParagraph"/>
        <w:numPr>
          <w:ilvl w:val="0"/>
          <w:numId w:val="2"/>
        </w:numPr>
        <w:spacing w:after="60"/>
      </w:pPr>
      <w:r>
        <w:t>After writing or renaming any file, the app tells Android’s media scanner about it, so the files show up correctly when the phone is plugged into a PC over USB.</w:t>
      </w:r>
    </w:p>
    <w:p w14:paraId="5070F7FB" w14:textId="77777777" w:rsidR="00C02E37" w:rsidRDefault="00000000">
      <w:pPr>
        <w:pStyle w:val="ListParagraph"/>
        <w:numPr>
          <w:ilvl w:val="0"/>
          <w:numId w:val="2"/>
        </w:numPr>
        <w:spacing w:after="60"/>
      </w:pPr>
      <w:r>
        <w:t>The folders are read again whenever the app comes back to the front, and after a sync changed files.</w:t>
      </w:r>
    </w:p>
    <w:p w14:paraId="18E62B48" w14:textId="77777777" w:rsidR="00C02E37" w:rsidRDefault="00000000">
      <w:pPr>
        <w:pStyle w:val="Heading2"/>
      </w:pPr>
      <w:r>
        <w:t>Main screen</w:t>
      </w:r>
    </w:p>
    <w:p w14:paraId="51172D7D" w14:textId="77777777" w:rsidR="00C02E37" w:rsidRDefault="00000000">
      <w:pPr>
        <w:spacing w:after="120"/>
      </w:pPr>
      <w:r>
        <w:t>Top to bottom:</w:t>
      </w:r>
    </w:p>
    <w:p w14:paraId="0139076E" w14:textId="77777777" w:rsidR="00C02E37" w:rsidRDefault="00000000">
      <w:pPr>
        <w:pStyle w:val="ListParagraph"/>
        <w:numPr>
          <w:ilvl w:val="0"/>
          <w:numId w:val="2"/>
        </w:numPr>
        <w:spacing w:after="60"/>
      </w:pPr>
      <w:r>
        <w:rPr>
          <w:b/>
          <w:bCs/>
        </w:rPr>
        <w:lastRenderedPageBreak/>
        <w:t>Top row:</w:t>
      </w:r>
      <w:r>
        <w:t xml:space="preserve"> the current trip’s name, tapped to switch trip or pick “+ New trip” (plans/ is not listed); the Drive status, a cloud and a few words (the last sync’s time, “3/12” while syncing, “Error”, “Signed </w:t>
      </w:r>
      <w:proofErr w:type="gramStart"/>
      <w:r>
        <w:t>out”…</w:t>
      </w:r>
      <w:proofErr w:type="gramEnd"/>
      <w:r>
        <w:t>), tapped for the Drive screen; and the Sync button, a spinner while a sync runs. See Google Drive sync.</w:t>
      </w:r>
    </w:p>
    <w:p w14:paraId="03DEB379" w14:textId="77777777" w:rsidR="00C02E37" w:rsidRDefault="00000000">
      <w:pPr>
        <w:pStyle w:val="ListParagraph"/>
        <w:numPr>
          <w:ilvl w:val="0"/>
          <w:numId w:val="2"/>
        </w:numPr>
        <w:spacing w:after="60"/>
      </w:pPr>
      <w:r>
        <w:t>While a sync runs: a thin progress bar, and one line with the item on its way, MB done and about how long is left.</w:t>
      </w:r>
    </w:p>
    <w:p w14:paraId="1197D864" w14:textId="77777777" w:rsidR="00C02E37" w:rsidRDefault="00000000">
      <w:pPr>
        <w:pStyle w:val="ListParagraph"/>
        <w:numPr>
          <w:ilvl w:val="0"/>
          <w:numId w:val="2"/>
        </w:numPr>
        <w:spacing w:after="60"/>
      </w:pPr>
      <w:r>
        <w:rPr>
          <w:b/>
          <w:bCs/>
        </w:rPr>
        <w:t>Two tabs,</w:t>
      </w:r>
      <w:r>
        <w:t xml:space="preserve"> filling most of the screen: POIs (n), the current trip’s POIs, each with its group icon, name, date and time, and how many photos and notes it has (tap one to open it); and Plans (n), every plan in trips/plans/, whatever trip is picked (see Plans). Recordings are not a tab: a long press on the recording control opens the Recordings screen (see Recordings screen).</w:t>
      </w:r>
    </w:p>
    <w:p w14:paraId="0955327B" w14:textId="77777777" w:rsidR="00C02E37" w:rsidRDefault="00000000">
      <w:pPr>
        <w:pStyle w:val="ListParagraph"/>
        <w:numPr>
          <w:ilvl w:val="0"/>
          <w:numId w:val="2"/>
        </w:numPr>
        <w:spacing w:after="60"/>
      </w:pPr>
      <w:r>
        <w:rPr>
          <w:b/>
          <w:bCs/>
        </w:rPr>
        <w:t>Bottom section:</w:t>
      </w:r>
      <w:r>
        <w:t xml:space="preserve"> two rows. Above: a square Add POI button and, taking the rest of the width, Record audio (see General recordings). Below, across the whole width: the recording control (Start recording; while recording, the time recorded (pauses and the gap before a resume are not counted; an auto-pause is) and the distance so far, “paused” when paused, “not moving” when auto-paused, then Pause or Resume, and Stop, all in the same height, so nothing jumps).</w:t>
      </w:r>
    </w:p>
    <w:p w14:paraId="247E4B18" w14:textId="77777777" w:rsidR="00C02E37" w:rsidRDefault="00000000">
      <w:pPr>
        <w:pStyle w:val="ListParagraph"/>
        <w:numPr>
          <w:ilvl w:val="0"/>
          <w:numId w:val="2"/>
        </w:numPr>
        <w:spacing w:after="60"/>
      </w:pPr>
      <w:r>
        <w:t>The trip picked is remembered. With no trip yet, the name reads “No trip” and nothing forces one to be made; Start recording, Record audio and Add POI then say “Create a trip first: tap the trip name → + New trip”. The New trip dialog checks the name rules and creates trips/ if needed.</w:t>
      </w:r>
    </w:p>
    <w:p w14:paraId="247E4B18" w14:textId="77777777" w:rsidR="00C02E37" w:rsidRDefault="00000000">
      <w:pPr>
        <w:pStyle w:val="ListParagraph"/>
        <w:numPr>
          <w:ilvl w:val="0"/>
          <w:numId w:val="2"/>
        </w:numPr>
        <w:spacing w:after="60"/>
      </w:pPr>
      <w:r>
        <w:t>While a recording runs, the top row shows the recording’s trip (a resumed or continued recording may belong to another trip than the one picked before).</w:t>
      </w:r>
    </w:p>
    <w:p w14:paraId="1C139C69" w14:textId="77777777" w:rsidR="00C02E37" w:rsidRDefault="00000000">
      <w:pPr>
        <w:pStyle w:val="Heading2"/>
      </w:pPr>
      <w:r>
        <w:t>Recording</w:t>
      </w:r>
    </w:p>
    <w:p w14:paraId="37643925" w14:textId="77777777" w:rsidR="00C02E37" w:rsidRDefault="00000000">
      <w:pPr>
        <w:pStyle w:val="ListParagraph"/>
        <w:numPr>
          <w:ilvl w:val="0"/>
          <w:numId w:val="2"/>
        </w:numPr>
        <w:spacing w:after="60"/>
      </w:pPr>
      <w:r>
        <w:t>Start, Pause, Stop. Saves raw location every second to &lt;current trip&gt;/recordings/. Runs in a foreground service with a notification. If Android kills and restarts the service, it continues into the same file by itself, as a new segment.</w:t>
      </w:r>
    </w:p>
    <w:p w14:paraId="1AF1017B" w14:textId="77777777" w:rsidR="00C02E37" w:rsidRDefault="00000000">
      <w:pPr>
        <w:pStyle w:val="ListParagraph"/>
        <w:numPr>
          <w:ilvl w:val="0"/>
          <w:numId w:val="2"/>
        </w:numPr>
        <w:spacing w:after="60"/>
      </w:pPr>
      <w:r>
        <w:t>Location source: Android’s own LocationManager, fused provider (LocationManager.FUSED_PROVIDER: GPS helped by Wi-Fi and cell towers, so it also works indoors); the GPS provider if the phone has no fused one. High accuracy; one fix (position) per second, with no minimum distance.</w:t>
      </w:r>
      <w:proofErr w:type="spellStart"/>
      <w:proofErr w:type="spellEnd"/>
    </w:p>
    <w:p w14:paraId="2AD298A3" w14:textId="77777777" w:rsidR="00C02E37" w:rsidRDefault="00000000">
      <w:pPr>
        <w:pStyle w:val="ListParagraph"/>
        <w:numPr>
          <w:ilvl w:val="0"/>
          <w:numId w:val="2"/>
        </w:numPr>
        <w:spacing w:after="60"/>
      </w:pPr>
      <w:r>
        <w:t>No filtering, smoothing or road snapping on the phone.</w:t>
      </w:r>
    </w:p>
    <w:p w14:paraId="6C366D98" w14:textId="77777777" w:rsidR="00C02E37" w:rsidRDefault="00000000">
      <w:pPr>
        <w:pStyle w:val="ListParagraph"/>
        <w:numPr>
          <w:ilvl w:val="0"/>
          <w:numId w:val="2"/>
        </w:numPr>
        <w:spacing w:after="60"/>
      </w:pPr>
      <w:r>
        <w:t>Points are saved to disk every 10 seconds, whatever has arrived since the last save. Anything not yet on disk is lost in a crash, so a crash loses at most about 10 seconds.</w:t>
      </w:r>
    </w:p>
    <w:p w14:paraId="7F174BE3" w14:textId="77777777" w:rsidR="00C02E37" w:rsidRDefault="00000000">
      <w:pPr>
        <w:pStyle w:val="ListParagraph"/>
        <w:numPr>
          <w:ilvl w:val="0"/>
          <w:numId w:val="2"/>
        </w:numPr>
        <w:spacing w:after="60"/>
      </w:pPr>
      <w:r>
        <w:t>Pause starts a new GPX segment in the same file, so no fake line is drawn across the gap. GPS is switched off on Pause and Stop, and back on at Resume.</w:t>
      </w:r>
    </w:p>
    <w:p w14:paraId="7F174BE3" w14:textId="77777777" w:rsidR="00C02E37" w:rsidRDefault="00000000">
      <w:pPr>
        <w:pStyle w:val="ListParagraph"/>
        <w:numPr>
          <w:ilvl w:val="0"/>
          <w:numId w:val="2"/>
        </w:numPr>
        <w:spacing w:after="60"/>
      </w:pPr>
      <w:r>
        <w:t>Auto-pause: after 10 minutes of not moving, GPS goes off by itself. Not moving = fewer than 20 steps (step detector) in the last 10 minutes, and every fix with accuracy 50 m or better within 50 m of their average position. Steps tell a slow museum walk from shifting in a chair; the 50 m check keeps a car or train ride (no steps) recording. It stays in the same segment and the timer keeps running. GPS comes back on at 10 steps within a minute, or when the significant-motion sensor (a low-power wake-up sensor that fires on walking or riding) fires; the next 10 minutes are then checked afresh. The notification reads “Recording: not moving, GPS off”. Needs the step detector, the significant-motion sensor and the Physical activity permission; without any of them GPS simply stays on.</w:t>
      </w:r>
    </w:p>
    <w:p w14:paraId="3BC7446B" w14:textId="77777777" w:rsidR="00C02E37" w:rsidRDefault="00000000">
      <w:pPr>
        <w:pStyle w:val="ListParagraph"/>
        <w:numPr>
          <w:ilvl w:val="0"/>
          <w:numId w:val="2"/>
        </w:numPr>
        <w:spacing w:after="60"/>
      </w:pPr>
      <w:r>
        <w:rPr>
          <w:b/>
          <w:bCs/>
        </w:rPr>
        <w:t>Battery:</w:t>
      </w:r>
      <w:r>
        <w:t xml:space="preserve"> the app requests 10-second batching: the GPS chip still computes a fix every second, but hands them to the app in groups, so the phone’s main processor wakes up less often. Used only if the phone supports it; </w:t>
      </w:r>
      <w:proofErr w:type="gramStart"/>
      <w:r>
        <w:t>otherwise</w:t>
      </w:r>
      <w:proofErr w:type="gramEnd"/>
      <w:r>
        <w:t xml:space="preserve"> points arrive one by one. No per-device setup either way, and saving always follows the 10-second rule above.</w:t>
      </w:r>
    </w:p>
    <w:p w14:paraId="66988793" w14:textId="77777777" w:rsidR="00C02E37" w:rsidRDefault="00000000">
      <w:pPr>
        <w:pStyle w:val="Heading2"/>
      </w:pPr>
      <w:r>
        <w:t>Incomplete recordings</w:t>
      </w:r>
    </w:p>
    <w:p w14:paraId="0495EFEB" w14:textId="77777777" w:rsidR="00C02E37" w:rsidRDefault="00000000">
      <w:pPr>
        <w:spacing w:after="120"/>
      </w:pPr>
      <w:r>
        <w:t xml:space="preserve">A file still named ... - </w:t>
      </w:r>
      <w:proofErr w:type="spellStart"/>
      <w:r>
        <w:t>recording.gpx</w:t>
      </w:r>
      <w:proofErr w:type="spellEnd"/>
      <w:r>
        <w:t xml:space="preserve"> is incomplete: Stop was never pressed (e.g. the app crashed, was killed, or the phone died), so the file was never renamed. It does not mean points are missing. Once per app start the app asks about each such file (except the one being recorded):</w:t>
      </w:r>
    </w:p>
    <w:p w14:paraId="0721B1DD" w14:textId="77777777" w:rsidR="00C02E37" w:rsidRDefault="00000000">
      <w:pPr>
        <w:pStyle w:val="ListParagraph"/>
        <w:numPr>
          <w:ilvl w:val="0"/>
          <w:numId w:val="2"/>
        </w:numPr>
        <w:spacing w:after="60"/>
      </w:pPr>
      <w:r>
        <w:rPr>
          <w:b/>
          <w:bCs/>
        </w:rPr>
        <w:t>Resume:</w:t>
      </w:r>
      <w:r>
        <w:t xml:space="preserve"> continue into the same file, as a new segment. Refused while another recording runs (“Stop the current recording first.”). Goes through the resume checks (see Recordings screen).</w:t>
      </w:r>
    </w:p>
    <w:p w14:paraId="32B11432" w14:textId="77777777" w:rsidR="00C02E37" w:rsidRDefault="00000000">
      <w:pPr>
        <w:pStyle w:val="ListParagraph"/>
        <w:numPr>
          <w:ilvl w:val="0"/>
          <w:numId w:val="2"/>
        </w:numPr>
        <w:spacing w:after="60"/>
      </w:pPr>
      <w:r>
        <w:rPr>
          <w:b/>
          <w:bCs/>
        </w:rPr>
        <w:t>Finish:</w:t>
      </w:r>
      <w:r>
        <w:t xml:space="preserve"> close the file and rename it with the last point’s time (not the time Finish was pressed). If that is on a later day, the end gets its date.</w:t>
      </w:r>
    </w:p>
    <w:p w14:paraId="4E60A2BF" w14:textId="77777777" w:rsidR="00C02E37" w:rsidRDefault="00000000">
      <w:pPr>
        <w:pStyle w:val="ListParagraph"/>
        <w:numPr>
          <w:ilvl w:val="0"/>
          <w:numId w:val="2"/>
        </w:numPr>
        <w:spacing w:after="60"/>
      </w:pPr>
      <w:r>
        <w:rPr>
          <w:b/>
          <w:bCs/>
        </w:rPr>
        <w:t>Later:</w:t>
      </w:r>
      <w:r>
        <w:t xml:space="preserve"> dismiss permanently for that file. The phone does not ask again; the file can still be resumed or finished from the Recordings screen.</w:t>
      </w:r>
    </w:p>
    <w:p w14:paraId="6C505865" w14:textId="77777777" w:rsidR="00C02E37" w:rsidRDefault="00000000">
      <w:pPr>
        <w:spacing w:after="120"/>
      </w:pPr>
      <w:r>
        <w:t>The PC app draws incomplete files as a dashed line.</w:t>
      </w:r>
    </w:p>
    <w:p w14:paraId="615C00D1" w14:textId="77777777" w:rsidR="00C02E37" w:rsidRDefault="00000000">
      <w:pPr>
        <w:pStyle w:val="Heading2"/>
      </w:pPr>
      <w:r>
        <w:t>Recordings screen</w:t>
      </w:r>
    </w:p>
    <w:p w14:paraId="6C505865" w14:textId="77777777" w:rsidR="00C02E37" w:rsidRDefault="00000000">
      <w:pPr>
        <w:spacing w:after="120"/>
      </w:pPr>
      <w:r>
        <w:t>Opened by a long press on the recording control (Start recording, or the elapsed time while recording); the Back gesture returns to the main screen.</w:t>
      </w:r>
    </w:p>
    <w:p w14:paraId="6C505865" w14:textId="77777777" w:rsidR="00C02E37" w:rsidRDefault="00000000">
      <w:pPr>
        <w:spacing w:after="120"/>
      </w:pPr>
      <w:r>
        <w:t>Lists every recording of every trip, under the trip’s name, newest first: the date range (e.g. 2026-09-14 08:10 – 17:45; an unfinished one ends in “…”) and the distance.</w:t>
      </w:r>
    </w:p>
    <w:p w14:paraId="6C505865" w14:textId="77777777" w:rsidR="00C02E37" w:rsidRDefault="00000000">
      <w:pPr>
        <w:spacing w:after="120"/>
      </w:pPr>
      <w:r>
        <w:t>Incomplete files are marked “incomplete” and have Resume and Finish buttons, working as in the launch question above, also for a file dismissed with Later. Resume returns to the main screen with the recording running. The file being recorded is marked “recording now”, without buttons.</w:t>
      </w:r>
    </w:p>
    <w:p w14:paraId="6C505865" w14:textId="77777777" w:rsidR="00C02E37" w:rsidRDefault="00000000">
      <w:pPr>
        <w:spacing w:after="120"/>
      </w:pPr>
      <w:r>
        <w:t>A finished recording is continued with a tap: “Continue this recording?”. Continuing renames the file back to &lt;date&gt; &lt;start&gt; - recording.gpx and adds a new segment, so it is incomplete again until Stop (a crash leaves it incomplete, like any recording). “Resume” is for incomplete files, “Continue” for finished ones.</w:t>
      </w:r>
    </w:p>
    <w:p w14:paraId="6C505865" w14:textId="77777777" w:rsidR="00C02E37" w:rsidRDefault="00000000">
      <w:pPr>
        <w:spacing w:after="120"/>
      </w:pPr>
      <w:r>
        <w:t>Resume checks, for both: if the recording belongs to another trip than the one shown, “This recording belongs to &lt;trip&gt;, not &lt;shown trip&gt;. Resume it and switch to &lt;trip&gt;?”. Then the GPS position is taken (“Getting your location…”, Cancel); farther than 50 km from the recording’s last point asks “You’re &lt;n&gt; km from where this recording stopped. Resume it anyway?”. Without a position it cannot be resumed: “No GPS fix … Try again outdoors.”</w:t>
      </w:r>
    </w:p>
    <w:p w14:paraId="615C00D1" w14:textId="77777777" w:rsidR="00C02E37" w:rsidRDefault="00000000">
      <w:pPr>
        <w:pStyle w:val="Heading2"/>
      </w:pPr>
      <w:r>
        <w:rPr/>
        <w:t>General recordings</w:t>
      </w:r>
    </w:p>
    <w:p w14:paraId="6C505865" w14:textId="77777777" w:rsidR="00C02E37" w:rsidRDefault="00000000">
      <w:pPr>
        <w:spacing w:after="120"/>
      </w:pPr>
      <w:r>
        <w:rPr/>
        <w:t>Audio of the trip that belongs to no POI. Record audio on the main screen starts one at once (the microphone permission is asked the first time); it becomes a red Stop with the running time (mm:ss), like Record note on a POI. Tap Stop to finish.</w:t>
      </w:r>
    </w:p>
    <w:p w14:paraId="6C505865" w14:textId="77777777" w:rsidR="00C02E37" w:rsidRDefault="00000000">
      <w:pPr>
        <w:spacing w:after="120"/>
      </w:pPr>
      <w:r>
        <w:rPr/>
        <w:t>Opus at 32 kbps in an Ogg file, like audio notes, written straight to &lt;current trip&gt;/general_recordings/DD.MM.YYYY HH-MM-SS.opus (the start time). It runs in a microphone foreground service with a notification (“Recording audio”, the trip, a running timer and a Stop button), so it keeps recording with the screen off or another app open.</w:t>
      </w:r>
    </w:p>
    <w:p w14:paraId="6C505865" w14:textId="77777777" w:rsidR="00C02E37" w:rsidRDefault="00000000">
      <w:pPr>
        <w:spacing w:after="120"/>
      </w:pPr>
      <w:r>
        <w:rPr/>
        <w:t>A long press on Record audio opens the Audio recordings screen: the trip’s general recordings, newest first, each with its length; tap one to play it (the full-screen player, swipe for the others). The one being recorded shows “recording…” and can’t be opened yet. The Back gesture returns to the main screen.</w:t>
      </w:r>
    </w:p>
    <w:p w14:paraId="615C00D1" w14:textId="77777777" w:rsidR="00C02E37" w:rsidRDefault="00000000">
      <w:pPr>
        <w:pStyle w:val="Heading2"/>
      </w:pPr>
      <w:r>
        <w:t>Add POI</w:t>
      </w:r>
    </w:p>
    <w:p w14:paraId="219841F2" w14:textId="77777777" w:rsidR="00C02E37" w:rsidRDefault="00000000">
      <w:pPr>
        <w:pStyle w:val="ListParagraph"/>
        <w:numPr>
          <w:ilvl w:val="0"/>
          <w:numId w:val="2"/>
        </w:numPr>
        <w:spacing w:after="60"/>
      </w:pPr>
      <w:r>
        <w:t xml:space="preserve">Available anytime, whether recording or not. Pressing Add POI gets the current location from the fused provider, as in Recording (a “Getting your location…” box, “Stay where you are until the GPS has your position.”, with Cancel; “Could not get a GPS fix. Try again outdoors.” if none comes within 30 seconds). </w:t>
      </w:r>
      <w:r>
        <w:t>If GPS is off (not recording, or paused), the app turns it on just for this and off again after. The POI’s time is the moment Add POI was pressed, and its position is the first fix taken after that, never an older or cached one (not even the recording’s last point).</w:t>
      </w:r>
    </w:p>
    <w:p w14:paraId="6926A998" w14:textId="77777777" w:rsidR="00C02E37" w:rsidRDefault="00000000">
      <w:pPr>
        <w:pStyle w:val="ListParagraph"/>
        <w:numPr>
          <w:ilvl w:val="0"/>
          <w:numId w:val="2"/>
        </w:numPr>
        <w:spacing w:after="60"/>
      </w:pPr>
      <w:r>
        <w:t>Then the app’s own camera opens at once (</w:t>
      </w:r>
      <w:proofErr w:type="spellStart"/>
      <w:r>
        <w:t>CameraX</w:t>
      </w:r>
      <w:proofErr w:type="spellEnd"/>
      <w:r>
        <w:t xml:space="preserve">, not the system camera app): a shutter, a switch-camera button and </w:t>
      </w:r>
      <w:proofErr w:type="gramStart"/>
      <w:r>
        <w:t>Done</w:t>
      </w:r>
      <w:proofErr w:type="gramEnd"/>
      <w:r>
        <w:t>. Photos are taken one after the other, each shown as a thumbnail; Done (n) closes the camera. With no photo taken the button reads Skip; the Back gesture also closes the camera, keeping the photos. Tap the preview to focus and meter on that point (a ring shows where; back to continuous focus after 5 s); pinch to zoom.</w:t>
      </w:r>
    </w:p>
    <w:p w14:paraId="0B450D67" w14:textId="77777777" w:rsidR="00C02E37" w:rsidRDefault="00000000">
      <w:pPr>
        <w:pStyle w:val="ListParagraph"/>
        <w:numPr>
          <w:ilvl w:val="0"/>
          <w:numId w:val="2"/>
        </w:numPr>
        <w:spacing w:after="60"/>
      </w:pPr>
      <w:r>
        <w:t xml:space="preserve">The form: the photos and notes so far in a media pager on top, the trip and coordinates, then name (required, prefilled with the date and time the position was taken, DD.MM.YYYY HH-MM-SS, checked against the name rules), description (optional) and group (optional); at the bottom Add photo, </w:t>
      </w:r>
      <w:proofErr w:type="gramStart"/>
      <w:r>
        <w:t>Record</w:t>
      </w:r>
      <w:proofErr w:type="gramEnd"/>
      <w:r>
        <w:t xml:space="preserve"> note and Save POI.</w:t>
      </w:r>
    </w:p>
    <w:p w14:paraId="731FF272" w14:textId="25A4919B" w:rsidR="00C02E37" w:rsidRDefault="00000000">
      <w:pPr>
        <w:pStyle w:val="ListParagraph"/>
        <w:numPr>
          <w:ilvl w:val="0"/>
          <w:numId w:val="2"/>
        </w:numPr>
        <w:spacing w:after="60"/>
      </w:pPr>
      <w:r>
        <w:t xml:space="preserve">Audio notes are recorded inside the app (Record / Stop, no external app), </w:t>
      </w:r>
      <w:r w:rsidR="0094535D">
        <w:t>Opus at 32 kbps, in an Ogg file (.opus)</w:t>
      </w:r>
      <w:r>
        <w:t>.</w:t>
      </w:r>
    </w:p>
    <w:p w14:paraId="2BA4EAF0" w14:textId="77777777" w:rsidR="00C02E37" w:rsidRDefault="00000000">
      <w:pPr>
        <w:pStyle w:val="ListParagraph"/>
        <w:numPr>
          <w:ilvl w:val="0"/>
          <w:numId w:val="2"/>
        </w:numPr>
        <w:spacing w:after="60"/>
      </w:pPr>
      <w:r>
        <w:t>Photos and notes taken before Save are kept in the app’s cache and moved into the POI’s media/ folder on Save, numbered (IMG_001.jpg, note_001.opus, and so on). The screen survives Android killing the app while the camera is open.</w:t>
      </w:r>
    </w:p>
    <w:p w14:paraId="70D5C5D6" w14:textId="77777777" w:rsidR="00C02E37" w:rsidRDefault="00000000">
      <w:pPr>
        <w:pStyle w:val="ListParagraph"/>
        <w:numPr>
          <w:ilvl w:val="0"/>
          <w:numId w:val="2"/>
        </w:numPr>
        <w:spacing w:after="60"/>
      </w:pPr>
      <w:r>
        <w:t>Save writes the POI folder in the current trip: coordinates.txt, datetime.txt, description.txt, the group file and media/.</w:t>
      </w:r>
    </w:p>
    <w:p w14:paraId="54139BFA" w14:textId="77777777" w:rsidR="00C02E37" w:rsidRDefault="00000000">
      <w:pPr>
        <w:pStyle w:val="Heading2"/>
      </w:pPr>
      <w:r>
        <w:t>POI screen</w:t>
      </w:r>
    </w:p>
    <w:p w14:paraId="0F539BC4" w14:textId="77777777" w:rsidR="00C02E37" w:rsidRDefault="00000000">
      <w:pPr>
        <w:spacing w:after="120"/>
      </w:pPr>
      <w:r>
        <w:t>Opened by tapping a POI in the POIs tab. Top to bottom:</w:t>
      </w:r>
    </w:p>
    <w:p w14:paraId="158B6ECB" w14:textId="77777777" w:rsidR="00C02E37" w:rsidRDefault="00000000">
      <w:pPr>
        <w:pStyle w:val="ListParagraph"/>
        <w:numPr>
          <w:ilvl w:val="0"/>
          <w:numId w:val="2"/>
        </w:numPr>
        <w:spacing w:after="60"/>
      </w:pPr>
      <w:r>
        <w:t xml:space="preserve">A large </w:t>
      </w:r>
      <w:proofErr w:type="spellStart"/>
      <w:r>
        <w:t>swipeable</w:t>
      </w:r>
      <w:proofErr w:type="spellEnd"/>
      <w:r>
        <w:t xml:space="preserve"> media pager (dots show the page; tap opens the full-screen preview: zoomable photos, an audio player for notes).</w:t>
      </w:r>
    </w:p>
    <w:p w14:paraId="21262B41" w14:textId="77777777" w:rsidR="00C02E37" w:rsidRDefault="00000000">
      <w:pPr>
        <w:pStyle w:val="ListParagraph"/>
        <w:numPr>
          <w:ilvl w:val="0"/>
          <w:numId w:val="2"/>
        </w:numPr>
        <w:spacing w:after="60"/>
      </w:pPr>
      <w:r>
        <w:t>A line with the trip, date and time, and coordinates; then the name, description and group fields; then Show in map.</w:t>
      </w:r>
    </w:p>
    <w:p w14:paraId="5056175B" w14:textId="77777777" w:rsidR="00C02E37" w:rsidRDefault="00000000">
      <w:pPr>
        <w:pStyle w:val="ListParagraph"/>
        <w:numPr>
          <w:ilvl w:val="0"/>
          <w:numId w:val="2"/>
        </w:numPr>
        <w:spacing w:after="60"/>
      </w:pPr>
      <w:r>
        <w:t>At the bottom: Add photo (the in-app camera; photos go straight into media/ under the next number) and Record note; Save appears only when a field changed. There is no Back button (the Back gesture is used).</w:t>
      </w:r>
    </w:p>
    <w:p w14:paraId="11CAE77C" w14:textId="77777777" w:rsidR="00C02E37" w:rsidRDefault="00000000">
      <w:pPr>
        <w:pStyle w:val="ListParagraph"/>
        <w:numPr>
          <w:ilvl w:val="0"/>
          <w:numId w:val="2"/>
        </w:numPr>
        <w:spacing w:after="60"/>
      </w:pPr>
      <w:r>
        <w:t xml:space="preserve">Renaming renames the folder (name rules apply). Changing the group renames the group file (e.g. group-water.txt → group-caves.txt), so nothing is deleted; clearing the group renames it to a </w:t>
      </w:r>
      <w:proofErr w:type="gramStart"/>
      <w:r>
        <w:t>hidden .group</w:t>
      </w:r>
      <w:proofErr w:type="gramEnd"/>
      <w:r>
        <w:t>-&lt;name&gt;.txt, which both apps read as No group.</w:t>
      </w:r>
    </w:p>
    <w:p w14:paraId="301F4954" w14:textId="77777777" w:rsidR="00C02E37" w:rsidRDefault="00000000">
      <w:pPr>
        <w:pStyle w:val="ListParagraph"/>
        <w:numPr>
          <w:ilvl w:val="0"/>
          <w:numId w:val="2"/>
        </w:numPr>
        <w:spacing w:after="60"/>
      </w:pPr>
      <w:r>
        <w:t xml:space="preserve">Show in map opens an external map app (e.g. Organic Maps or </w:t>
      </w:r>
      <w:proofErr w:type="spellStart"/>
      <w:r>
        <w:t>OsmAnd</w:t>
      </w:r>
      <w:proofErr w:type="spellEnd"/>
      <w:r>
        <w:t xml:space="preserve">) at the POI with a pin, using a standard geo: link with the coordinates and the POI name as label: </w:t>
      </w:r>
      <w:proofErr w:type="spellStart"/>
      <w:proofErr w:type="gramStart"/>
      <w:r>
        <w:t>geo:lat</w:t>
      </w:r>
      <w:proofErr w:type="gramEnd"/>
      <w:r>
        <w:t>,lon?q</w:t>
      </w:r>
      <w:proofErr w:type="spellEnd"/>
      <w:r>
        <w:t>=</w:t>
      </w:r>
      <w:proofErr w:type="spellStart"/>
      <w:r>
        <w:t>lat,lon</w:t>
      </w:r>
      <w:proofErr w:type="spellEnd"/>
      <w:r>
        <w:t>(POI name). If no map app is installed, a message says so. (On my phone the geo: link opens Waze.)</w:t>
      </w:r>
    </w:p>
    <w:p w14:paraId="3B4CE7B8" w14:textId="77777777" w:rsidR="00C02E37" w:rsidRDefault="00000000">
      <w:pPr>
        <w:pStyle w:val="Heading2"/>
      </w:pPr>
      <w:r>
        <w:t>Plans tab and Drive screen</w:t>
      </w:r>
    </w:p>
    <w:p w14:paraId="10624D45" w14:textId="77777777" w:rsidR="00C02E37" w:rsidRDefault="00000000">
      <w:pPr>
        <w:spacing w:after="120"/>
      </w:pPr>
      <w:r>
        <w:t>The Plans tab is described under Plans (On the phone), the Drive screen under Google Drive sync.</w:t>
      </w:r>
    </w:p>
    <w:p w14:paraId="263B1839" w14:textId="77777777" w:rsidR="00C02E37" w:rsidRDefault="00000000">
      <w:pPr>
        <w:pStyle w:val="Heading1"/>
      </w:pPr>
      <w:r>
        <w:t>PC app (Windows + Linux)</w:t>
      </w:r>
    </w:p>
    <w:p w14:paraId="441D1979" w14:textId="77777777" w:rsidR="00C02E37" w:rsidRDefault="00000000">
      <w:pPr>
        <w:spacing w:after="120"/>
      </w:pPr>
      <w:r>
        <w:t xml:space="preserve">A small viewer that shows the folders on a map, plus the place search and plan builder. Tauri 2 (Rust backend) with </w:t>
      </w:r>
      <w:proofErr w:type="spellStart"/>
      <w:r>
        <w:t>Vite</w:t>
      </w:r>
      <w:proofErr w:type="spellEnd"/>
      <w:r>
        <w:t xml:space="preserve">, TypeScript and </w:t>
      </w:r>
      <w:proofErr w:type="spellStart"/>
      <w:r>
        <w:t>MapLibre</w:t>
      </w:r>
      <w:proofErr w:type="spellEnd"/>
      <w:r>
        <w:t xml:space="preserve"> GL JS. Online only. The only things it writes into the trips folder are plan files and, through Drive sync, whatever comes down from Drive.</w:t>
      </w:r>
    </w:p>
    <w:p w14:paraId="2B671DD6" w14:textId="77777777" w:rsidR="00C02E37" w:rsidRDefault="00000000">
      <w:pPr>
        <w:spacing w:after="120"/>
      </w:pPr>
      <w:r>
        <w:t xml:space="preserve">Tauri uses the system’s web engine, not a bundled one: Edge WebView2 on Windows, </w:t>
      </w:r>
      <w:proofErr w:type="spellStart"/>
      <w:r>
        <w:t>WebKitGTK</w:t>
      </w:r>
      <w:proofErr w:type="spellEnd"/>
      <w:r>
        <w:t xml:space="preserve"> on Linux. Some Linux setups render </w:t>
      </w:r>
      <w:proofErr w:type="spellStart"/>
      <w:r>
        <w:t>MapLibre</w:t>
      </w:r>
      <w:proofErr w:type="spellEnd"/>
      <w:r>
        <w:t xml:space="preserve"> slowly or blank; known fixes are launch settings that don’t affect the code. Check the map the first time the app runs on Linux. The release build must bundle </w:t>
      </w:r>
      <w:proofErr w:type="spellStart"/>
      <w:r>
        <w:t>MapLibre’s</w:t>
      </w:r>
      <w:proofErr w:type="spellEnd"/>
      <w:r>
        <w:t xml:space="preserve"> worker itself (</w:t>
      </w:r>
      <w:proofErr w:type="spellStart"/>
      <w:r>
        <w:t>Vite</w:t>
      </w:r>
      <w:proofErr w:type="spellEnd"/>
      <w:r>
        <w:t xml:space="preserve"> does not emit it, and without it the map never loads outside development).</w:t>
      </w:r>
    </w:p>
    <w:p w14:paraId="2DF05D48" w14:textId="77777777" w:rsidR="00C02E37" w:rsidRDefault="00000000">
      <w:pPr>
        <w:pStyle w:val="Heading2"/>
      </w:pPr>
      <w:r>
        <w:t>Window</w:t>
      </w:r>
    </w:p>
    <w:p w14:paraId="79375205" w14:textId="77777777" w:rsidR="00C02E37" w:rsidRDefault="00000000">
      <w:pPr>
        <w:pStyle w:val="ListParagraph"/>
        <w:numPr>
          <w:ilvl w:val="0"/>
          <w:numId w:val="2"/>
        </w:numPr>
        <w:spacing w:after="60"/>
      </w:pPr>
      <w:r>
        <w:t>Two parts: the side panel on the left and the map on the right. It opens maximized (window option maximized: true in tauri.conf.json).</w:t>
      </w:r>
    </w:p>
    <w:p w14:paraId="5A5272DD" w14:textId="77777777" w:rsidR="00C02E37" w:rsidRDefault="00000000">
      <w:pPr>
        <w:pStyle w:val="ListParagraph"/>
        <w:numPr>
          <w:ilvl w:val="0"/>
          <w:numId w:val="2"/>
        </w:numPr>
        <w:spacing w:after="60"/>
      </w:pPr>
      <w:r>
        <w:t xml:space="preserve">A drag handle on the panel’s right edge resizes it, from 321 </w:t>
      </w:r>
      <w:proofErr w:type="spellStart"/>
      <w:r>
        <w:t>px</w:t>
      </w:r>
      <w:proofErr w:type="spellEnd"/>
      <w:r>
        <w:t xml:space="preserve"> up to the whole window (the handle always stays on screen). When the window is made narrower the panel gives way first, down to 321 </w:t>
      </w:r>
      <w:proofErr w:type="spellStart"/>
      <w:r>
        <w:t>px</w:t>
      </w:r>
      <w:proofErr w:type="spellEnd"/>
      <w:r>
        <w:t>, the map keeping its width; then the map shrinks. The window cannot be made smaller than 360 × 400 px, which leaves the map at least about 40 px.</w:t>
      </w:r>
    </w:p>
    <w:p w14:paraId="280D7B9A" w14:textId="77777777" w:rsidR="00C02E37" w:rsidRDefault="00000000">
      <w:pPr>
        <w:pStyle w:val="ListParagraph"/>
        <w:numPr>
          <w:ilvl w:val="0"/>
          <w:numId w:val="2"/>
        </w:numPr>
        <w:spacing w:after="60"/>
      </w:pPr>
      <w:r>
        <w:t>An × at the left end of the search bar closes it (shown while the panel shows its controls); a small menu button (26 px square, three 16 px stripes) in the map’s bottom-left corner opens it again.</w:t>
      </w:r>
    </w:p>
    <w:p w14:paraId="284B8B54" w14:textId="77777777" w:rsidR="00C02E37" w:rsidRDefault="00000000">
      <w:pPr>
        <w:pStyle w:val="ListParagraph"/>
        <w:numPr>
          <w:ilvl w:val="0"/>
          <w:numId w:val="2"/>
        </w:numPr>
        <w:spacing w:after="60"/>
      </w:pPr>
      <w:r>
        <w:t>The app always starts with the panel showing its controls, never the search window or a web page.</w:t>
      </w:r>
    </w:p>
    <w:p w14:paraId="752CDAD2" w14:textId="77777777" w:rsidR="00C02E37" w:rsidRDefault="00000000">
      <w:pPr>
        <w:pStyle w:val="ListParagraph"/>
        <w:numPr>
          <w:ilvl w:val="0"/>
          <w:numId w:val="2"/>
        </w:numPr>
        <w:spacing w:after="60"/>
      </w:pPr>
      <w:r>
        <w:t>A click on an empty spot of the map does nothing.</w:t>
      </w:r>
    </w:p>
    <w:p w14:paraId="54D3AB2A" w14:textId="77777777" w:rsidR="00C02E37" w:rsidRDefault="00000000">
      <w:pPr>
        <w:pStyle w:val="ListParagraph"/>
        <w:numPr>
          <w:ilvl w:val="0"/>
          <w:numId w:val="2"/>
        </w:numPr>
        <w:spacing w:after="60"/>
      </w:pPr>
      <w:r>
        <w:t>Remembered between sessions, in one settings file: the trips folder, ticked items (tree items and plan stops), hidden groups, both master switches, hidden trail categories, camera position and zoom, panel open/closed and width, and the temp plan. Windows: %APPDATA%\</w:t>
      </w:r>
      <w:proofErr w:type="spellStart"/>
      <w:r>
        <w:t>com.lotanbar.tripexplorer</w:t>
      </w:r>
      <w:proofErr w:type="spellEnd"/>
      <w:r>
        <w:t>\</w:t>
      </w:r>
      <w:proofErr w:type="spellStart"/>
      <w:r>
        <w:t>settings.json</w:t>
      </w:r>
      <w:proofErr w:type="spellEnd"/>
      <w:r>
        <w:t>; Linux: $XDG_CONFIG_HOME/</w:t>
      </w:r>
      <w:proofErr w:type="spellStart"/>
      <w:r>
        <w:t>com.lotanbar.tripexplorer</w:t>
      </w:r>
      <w:proofErr w:type="spellEnd"/>
      <w:r>
        <w:t>/</w:t>
      </w:r>
      <w:proofErr w:type="spellStart"/>
      <w:r>
        <w:t>settings.json</w:t>
      </w:r>
      <w:proofErr w:type="spellEnd"/>
      <w:r>
        <w:t>. The Overpass cache lives in the matching cache folder; the Drive sign-in and sync state in the app’s data folder.</w:t>
      </w:r>
    </w:p>
    <w:p w14:paraId="575A5448" w14:textId="77777777" w:rsidR="00C02E37" w:rsidRDefault="00000000">
      <w:pPr>
        <w:pStyle w:val="Heading2"/>
      </w:pPr>
      <w:r>
        <w:t>Side panel</w:t>
      </w:r>
    </w:p>
    <w:p w14:paraId="3F6028D2" w14:textId="77777777" w:rsidR="00C02E37" w:rsidRDefault="00000000">
      <w:pPr>
        <w:spacing w:after="120"/>
      </w:pPr>
      <w:r>
        <w:t>Top to bottom:</w:t>
      </w:r>
    </w:p>
    <w:p w14:paraId="670AD1E2" w14:textId="77777777" w:rsidR="00C02E37" w:rsidRDefault="00000000">
      <w:pPr>
        <w:pStyle w:val="ListParagraph"/>
        <w:numPr>
          <w:ilvl w:val="0"/>
          <w:numId w:val="2"/>
        </w:numPr>
        <w:spacing w:after="60"/>
      </w:pPr>
      <w:r>
        <w:rPr>
          <w:b/>
          <w:bCs/>
        </w:rPr>
        <w:t>Trips:</w:t>
      </w:r>
      <w:r>
        <w:t xml:space="preserve"> the Folder… button (pick the trips folder) and Refresh; the trips folder’s path under them.</w:t>
      </w:r>
    </w:p>
    <w:p w14:paraId="2522C3E3" w14:textId="77777777" w:rsidR="00C02E37" w:rsidRDefault="00000000">
      <w:pPr>
        <w:pStyle w:val="ListParagraph"/>
        <w:numPr>
          <w:ilvl w:val="0"/>
          <w:numId w:val="2"/>
        </w:numPr>
        <w:spacing w:after="60"/>
      </w:pPr>
      <w:r>
        <w:rPr>
          <w:b/>
          <w:bCs/>
        </w:rPr>
        <w:t>Drive row:</w:t>
      </w:r>
      <w:r>
        <w:t xml:space="preserve"> the sync status line, the Sync button and the Drive… button; while syncing, a progress bar and the item on its way. See Google Drive sync.</w:t>
      </w:r>
    </w:p>
    <w:p w14:paraId="41C1ADD0" w14:textId="77777777" w:rsidR="00C02E37" w:rsidRDefault="00000000">
      <w:pPr>
        <w:pStyle w:val="ListParagraph"/>
        <w:numPr>
          <w:ilvl w:val="0"/>
          <w:numId w:val="2"/>
        </w:numPr>
        <w:spacing w:after="60"/>
      </w:pPr>
      <w:r>
        <w:rPr>
          <w:b/>
          <w:bCs/>
        </w:rPr>
        <w:t>The folder tree</w:t>
      </w:r>
      <w:r>
        <w:t xml:space="preserve"> (see Folder tree).</w:t>
      </w:r>
    </w:p>
    <w:p w14:paraId="3E35CFF1" w14:textId="77777777" w:rsidR="00C02E37" w:rsidRDefault="00000000">
      <w:pPr>
        <w:pStyle w:val="ListParagraph"/>
        <w:numPr>
          <w:ilvl w:val="0"/>
          <w:numId w:val="2"/>
        </w:numPr>
        <w:spacing w:after="60"/>
      </w:pPr>
      <w:r>
        <w:rPr>
          <w:b/>
          <w:bCs/>
        </w:rPr>
        <w:t>Plans:</w:t>
      </w:r>
      <w:r>
        <w:t xml:space="preserve"> the saved plans with checkboxes and Visited boxes (see Plans).</w:t>
      </w:r>
    </w:p>
    <w:p w14:paraId="3177200D" w14:textId="77777777" w:rsidR="00C02E37" w:rsidRDefault="00000000">
      <w:pPr>
        <w:pStyle w:val="ListParagraph"/>
        <w:numPr>
          <w:ilvl w:val="0"/>
          <w:numId w:val="2"/>
        </w:numPr>
        <w:spacing w:after="60"/>
      </w:pPr>
      <w:r>
        <w:rPr>
          <w:b/>
          <w:bCs/>
        </w:rPr>
        <w:t>Groups:</w:t>
      </w:r>
      <w:r>
        <w:t xml:space="preserve"> an “OSM POIs” master switch, then one toggle per group with its icon and color, </w:t>
      </w:r>
      <w:proofErr w:type="gramStart"/>
      <w:r>
        <w:t>No</w:t>
      </w:r>
      <w:proofErr w:type="gramEnd"/>
      <w:r>
        <w:t xml:space="preserve"> group included; Zoos and Gardens carry a small “OSM” mark. A group toggle hides my POIs and OSM POIs of that group together.</w:t>
      </w:r>
    </w:p>
    <w:p w14:paraId="421561D9" w14:textId="77777777" w:rsidR="00C02E37" w:rsidRDefault="00000000">
      <w:pPr>
        <w:pStyle w:val="ListParagraph"/>
        <w:numPr>
          <w:ilvl w:val="0"/>
          <w:numId w:val="2"/>
        </w:numPr>
        <w:spacing w:after="60"/>
      </w:pPr>
      <w:r>
        <w:rPr>
          <w:b/>
          <w:bCs/>
        </w:rPr>
        <w:t>Trails:</w:t>
      </w:r>
      <w:r>
        <w:t xml:space="preserve"> a “Trails” master switch, then one toggle per category with its icon.</w:t>
      </w:r>
    </w:p>
    <w:p w14:paraId="4957947A" w14:textId="77777777" w:rsidR="00C02E37" w:rsidRDefault="00000000">
      <w:pPr>
        <w:pStyle w:val="ListParagraph"/>
        <w:numPr>
          <w:ilvl w:val="0"/>
          <w:numId w:val="2"/>
        </w:numPr>
        <w:spacing w:after="60"/>
      </w:pPr>
      <w:r>
        <w:rPr>
          <w:b/>
          <w:bCs/>
        </w:rPr>
        <w:t>The search bar,</w:t>
      </w:r>
      <w:r>
        <w:t xml:space="preserve"> at the very bottom: the × / back button on its left (see Screen history), then the input, with the Plans menu button beside it (see Search </w:t>
      </w:r>
      <w:proofErr w:type="gramStart"/>
      <w:r>
        <w:t>window</w:t>
      </w:r>
      <w:proofErr w:type="gramEnd"/>
      <w:r>
        <w:t xml:space="preserve"> and Plans).</w:t>
      </w:r>
    </w:p>
    <w:p w14:paraId="3FE7F392" w14:textId="77777777" w:rsidR="00C02E37" w:rsidRDefault="00000000">
      <w:pPr>
        <w:pStyle w:val="ListParagraph"/>
        <w:numPr>
          <w:ilvl w:val="0"/>
          <w:numId w:val="2"/>
        </w:numPr>
        <w:spacing w:after="60"/>
      </w:pPr>
      <w:r>
        <w:rPr>
          <w:b/>
          <w:bCs/>
        </w:rPr>
        <w:t>A status line</w:t>
      </w:r>
      <w:r>
        <w:t xml:space="preserve"> under the bar, only while it has a message (errors, “Saved …”, Overpass trouble…).</w:t>
      </w:r>
    </w:p>
    <w:p w14:paraId="40780D6B" w14:textId="77777777" w:rsidR="00C02E37" w:rsidRDefault="00000000">
      <w:pPr>
        <w:spacing w:after="120"/>
      </w:pPr>
      <w:r>
        <w:t>The folder tree and the plans take the room left over and scroll inside their own sections (the plans at most about a quarter of the panel); the group and trail toggles keep their size. The search window, when open, takes the place of everything above the search bar; the embedded browser covers the panel down to the search bar.</w:t>
      </w:r>
    </w:p>
    <w:p w14:paraId="58A7927E" w14:textId="77777777" w:rsidR="00C02E37" w:rsidRDefault="00000000">
      <w:pPr>
        <w:pStyle w:val="Heading2"/>
      </w:pPr>
      <w:r>
        <w:t>Folder tree</w:t>
      </w:r>
    </w:p>
    <w:p w14:paraId="2FABD6B3" w14:textId="77777777" w:rsidR="00C02E37" w:rsidRDefault="00000000">
      <w:pPr>
        <w:pStyle w:val="ListParagraph"/>
        <w:numPr>
          <w:ilvl w:val="0"/>
          <w:numId w:val="2"/>
        </w:numPr>
        <w:spacing w:after="60"/>
      </w:pPr>
      <w:r>
        <w:t>Pick the trips folder (Folder…); the app shows its tree with checkboxes. plans/ is not shown in the tree.</w:t>
      </w:r>
    </w:p>
    <w:p w14:paraId="6E584C38" w14:textId="77777777" w:rsidR="00C02E37" w:rsidRDefault="00000000">
      <w:pPr>
        <w:pStyle w:val="ListParagraph"/>
        <w:numPr>
          <w:ilvl w:val="0"/>
          <w:numId w:val="2"/>
        </w:numPr>
        <w:spacing w:after="60"/>
      </w:pPr>
      <w:r>
        <w:t>Rows: each trip with its color swatch; its recordings/ folder, each recording labelled by its date range (e.g. 2026-09-14 08:10 – 17:45), incomplete ones marked “incomplete”; its general_recordings/ folder (only when it has files), collapsed, opened with its arrow, one row per file, newest first, each with a play button that opens an audio player under it (one player at a time; clicking again closes it); and its POIs, each with its group icon (hover: date and group).</w:t>
      </w:r>
    </w:p>
    <w:p w14:paraId="4C70ED37" w14:textId="77777777" w:rsidR="00C02E37" w:rsidRDefault="00000000">
      <w:pPr>
        <w:pStyle w:val="ListParagraph"/>
        <w:numPr>
          <w:ilvl w:val="0"/>
          <w:numId w:val="2"/>
        </w:numPr>
        <w:spacing w:after="60"/>
      </w:pPr>
      <w:r>
        <w:t>Checkable: a whole trip, a trip’s recordings/ folder, a single recording, or a POI. general_recordings/ has no checkboxes (nothing of it is on the map). A POI is one unit; files inside it can’t be checked. A folder whose items are only partly ticked shows a partial tick.</w:t>
      </w:r>
    </w:p>
    <w:p w14:paraId="23492DF9" w14:textId="77777777" w:rsidR="00C02E37" w:rsidRDefault="00000000">
      <w:pPr>
        <w:pStyle w:val="ListParagraph"/>
        <w:numPr>
          <w:ilvl w:val="0"/>
          <w:numId w:val="2"/>
        </w:numPr>
        <w:spacing w:after="60"/>
      </w:pPr>
      <w:r>
        <w:t>Checked items show on the map.</w:t>
      </w:r>
    </w:p>
    <w:p w14:paraId="49757EE0" w14:textId="77777777" w:rsidR="00C02E37" w:rsidRDefault="00000000">
      <w:pPr>
        <w:pStyle w:val="ListParagraph"/>
        <w:numPr>
          <w:ilvl w:val="0"/>
          <w:numId w:val="2"/>
        </w:numPr>
        <w:spacing w:after="60"/>
      </w:pPr>
      <w:r>
        <w:t>Choices are always remembered between sessions, by path. Renaming or moving a folder unticks it (accepted).</w:t>
      </w:r>
    </w:p>
    <w:p w14:paraId="3B9133E9" w14:textId="77777777" w:rsidR="00C02E37" w:rsidRDefault="00000000">
      <w:pPr>
        <w:pStyle w:val="ListParagraph"/>
        <w:numPr>
          <w:ilvl w:val="0"/>
          <w:numId w:val="2"/>
        </w:numPr>
        <w:spacing w:after="60"/>
      </w:pPr>
      <w:r>
        <w:lastRenderedPageBreak/>
        <w:t>A manual Refresh button re-scans the folders (and the plans). A sync that changed files re-scans by itself.</w:t>
      </w:r>
    </w:p>
    <w:p w14:paraId="4C8157FF" w14:textId="77777777" w:rsidR="00C02E37" w:rsidRDefault="00000000">
      <w:pPr>
        <w:pStyle w:val="Heading2"/>
      </w:pPr>
      <w:r>
        <w:t>Map</w:t>
      </w:r>
    </w:p>
    <w:p w14:paraId="1919B020" w14:textId="77777777" w:rsidR="00C02E37" w:rsidRDefault="00000000">
      <w:pPr>
        <w:pStyle w:val="ListParagraph"/>
        <w:numPr>
          <w:ilvl w:val="0"/>
          <w:numId w:val="2"/>
        </w:numPr>
        <w:spacing w:after="60"/>
      </w:pPr>
      <w:r>
        <w:t xml:space="preserve">Base: </w:t>
      </w:r>
      <w:proofErr w:type="spellStart"/>
      <w:r>
        <w:t>OpenFreeMap</w:t>
      </w:r>
      <w:proofErr w:type="spellEnd"/>
      <w:r>
        <w:t xml:space="preserve"> vector tiles with </w:t>
      </w:r>
      <w:proofErr w:type="spellStart"/>
      <w:r>
        <w:t>OpenFreeMap’s</w:t>
      </w:r>
      <w:proofErr w:type="spellEnd"/>
      <w:r>
        <w:t xml:space="preserve"> own dark style, “fiord”, used as is. Place labels (cities, towns, villages, islands, counties, states…) are recolored near-white #F4F6F8 with a dark halo and made fully opaque, so they read on the dark map.</w:t>
      </w:r>
    </w:p>
    <w:p w14:paraId="098670FA" w14:textId="77777777" w:rsidR="00C02E37" w:rsidRDefault="00000000">
      <w:pPr>
        <w:pStyle w:val="ListParagraph"/>
        <w:numPr>
          <w:ilvl w:val="0"/>
          <w:numId w:val="2"/>
        </w:numPr>
        <w:spacing w:after="60"/>
      </w:pPr>
      <w:proofErr w:type="spellStart"/>
      <w:r>
        <w:t>Hillshading</w:t>
      </w:r>
      <w:proofErr w:type="spellEnd"/>
      <w:r>
        <w:t xml:space="preserve"> on open elevation data (the open </w:t>
      </w:r>
      <w:proofErr w:type="spellStart"/>
      <w:r>
        <w:t>Mapzen</w:t>
      </w:r>
      <w:proofErr w:type="spellEnd"/>
      <w:r>
        <w:t>/</w:t>
      </w:r>
      <w:proofErr w:type="spellStart"/>
      <w:r>
        <w:t>Tilezen</w:t>
      </w:r>
      <w:proofErr w:type="spellEnd"/>
      <w:r>
        <w:t xml:space="preserve"> terrain dataset, hosted free on AWS), with the settings below. The tiles use Terrarium encoding, so the </w:t>
      </w:r>
      <w:proofErr w:type="spellStart"/>
      <w:r>
        <w:t>MapLibre</w:t>
      </w:r>
      <w:proofErr w:type="spellEnd"/>
      <w:r>
        <w:t xml:space="preserve"> raster-dem source must set encoding: "terrarium".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C02E37" w14:paraId="297B8C2E"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5A8E6E3" w14:textId="77777777" w:rsidR="00C02E37" w:rsidRDefault="00000000">
            <w:proofErr w:type="spellStart"/>
            <w:r>
              <w:rPr>
                <w:b/>
                <w:bCs/>
              </w:rPr>
              <w:t>Hillshade</w:t>
            </w:r>
            <w:proofErr w:type="spellEnd"/>
            <w:r>
              <w:rPr>
                <w:b/>
                <w:bCs/>
              </w:rPr>
              <w:t xml:space="preserve"> setting</w:t>
            </w:r>
          </w:p>
        </w:tc>
        <w:tc>
          <w:tcPr>
            <w:tcW w:w="67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3BAE518E" w14:textId="77777777" w:rsidR="00C02E37" w:rsidRDefault="00000000">
            <w:r>
              <w:rPr>
                <w:b/>
                <w:bCs/>
              </w:rPr>
              <w:t>Value</w:t>
            </w:r>
          </w:p>
        </w:tc>
      </w:tr>
      <w:tr w:rsidR="00C02E37" w14:paraId="49C1C5A5"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D8127" w14:textId="77777777" w:rsidR="00C02E37" w:rsidRDefault="00000000">
            <w:r>
              <w:t>Illumination direction</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070BD" w14:textId="77777777" w:rsidR="00C02E37" w:rsidRDefault="00000000">
            <w:r>
              <w:t>315</w:t>
            </w:r>
          </w:p>
        </w:tc>
      </w:tr>
      <w:tr w:rsidR="00C02E37" w14:paraId="0ACEFC4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8339E" w14:textId="77777777" w:rsidR="00C02E37" w:rsidRDefault="00000000">
            <w:r>
              <w:t>Exaggeration</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104BA" w14:textId="77777777" w:rsidR="00C02E37" w:rsidRDefault="00000000">
            <w:r>
              <w:t>0.5</w:t>
            </w:r>
          </w:p>
        </w:tc>
      </w:tr>
      <w:tr w:rsidR="00C02E37" w14:paraId="4F69DDD2"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03BA8" w14:textId="77777777" w:rsidR="00C02E37" w:rsidRDefault="00000000">
            <w:r>
              <w:t>Shadow color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D6C8B" w14:textId="77777777" w:rsidR="00C02E37" w:rsidRDefault="00000000">
            <w:proofErr w:type="spellStart"/>
            <w:proofErr w:type="gramStart"/>
            <w:r>
              <w:t>rgba</w:t>
            </w:r>
            <w:proofErr w:type="spellEnd"/>
            <w:r>
              <w:t>(</w:t>
            </w:r>
            <w:proofErr w:type="gramEnd"/>
            <w:r>
              <w:t>0, 0, 0, 0.5)</w:t>
            </w:r>
          </w:p>
        </w:tc>
      </w:tr>
      <w:tr w:rsidR="00C02E37" w14:paraId="286BAD6B"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FAC83" w14:textId="77777777" w:rsidR="00C02E37" w:rsidRDefault="00000000">
            <w:r>
              <w:t>Highlight color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9F4A7" w14:textId="77777777" w:rsidR="00C02E37" w:rsidRDefault="00000000">
            <w:proofErr w:type="spellStart"/>
            <w:proofErr w:type="gramStart"/>
            <w:r>
              <w:t>rgba</w:t>
            </w:r>
            <w:proofErr w:type="spellEnd"/>
            <w:r>
              <w:t>(</w:t>
            </w:r>
            <w:proofErr w:type="gramEnd"/>
            <w:r>
              <w:t>255, 255, 255, 0.15)</w:t>
            </w:r>
          </w:p>
        </w:tc>
      </w:tr>
      <w:tr w:rsidR="00C02E37" w14:paraId="65FBDABD"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8BA5D" w14:textId="77777777" w:rsidR="00C02E37" w:rsidRDefault="00000000">
            <w:r>
              <w:t>Accent color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2491F" w14:textId="77777777" w:rsidR="00C02E37" w:rsidRDefault="00000000">
            <w:proofErr w:type="spellStart"/>
            <w:proofErr w:type="gramStart"/>
            <w:r>
              <w:t>rgba</w:t>
            </w:r>
            <w:proofErr w:type="spellEnd"/>
            <w:r>
              <w:t>(</w:t>
            </w:r>
            <w:proofErr w:type="gramEnd"/>
            <w:r>
              <w:t>100, 100, 100, 0.2)</w:t>
            </w:r>
          </w:p>
        </w:tc>
      </w:tr>
      <w:tr w:rsidR="00C02E37" w14:paraId="342EB02F"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37282" w14:textId="77777777" w:rsidR="00C02E37" w:rsidRDefault="00000000">
            <w:r>
              <w:t>Tile size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4CA3A4" w14:textId="77777777" w:rsidR="00C02E37" w:rsidRDefault="00000000">
            <w:r>
              <w:t>256</w:t>
            </w:r>
          </w:p>
        </w:tc>
      </w:tr>
      <w:tr w:rsidR="00C02E37" w14:paraId="598839A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9BA3C" w14:textId="77777777" w:rsidR="00C02E37" w:rsidRDefault="00000000">
            <w:r>
              <w:t>Layer order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A94B9" w14:textId="77777777" w:rsidR="00C02E37" w:rsidRDefault="00000000">
            <w:r>
              <w:t>Below labels</w:t>
            </w:r>
          </w:p>
        </w:tc>
      </w:tr>
    </w:tbl>
    <w:p w14:paraId="5A196BBA" w14:textId="77777777" w:rsidR="00C02E37" w:rsidRDefault="00000000">
      <w:pPr>
        <w:pStyle w:val="ListParagraph"/>
        <w:numPr>
          <w:ilvl w:val="0"/>
          <w:numId w:val="2"/>
        </w:numPr>
        <w:spacing w:after="60"/>
      </w:pPr>
      <w:r>
        <w:t>Names: the map shows the English name (</w:t>
      </w:r>
      <w:proofErr w:type="spellStart"/>
      <w:proofErr w:type="gramStart"/>
      <w:r>
        <w:t>name:en</w:t>
      </w:r>
      <w:proofErr w:type="spellEnd"/>
      <w:proofErr w:type="gramEnd"/>
      <w:r>
        <w:t xml:space="preserve">) when OSM has one; otherwise the local name, </w:t>
      </w:r>
      <w:proofErr w:type="spellStart"/>
      <w:r>
        <w:t>romanized</w:t>
      </w:r>
      <w:proofErr w:type="spellEnd"/>
      <w:r>
        <w:t xml:space="preserve"> when it is Greek (ELOT 743: </w:t>
      </w:r>
      <w:proofErr w:type="spellStart"/>
      <w:r>
        <w:t>Πορτάρ</w:t>
      </w:r>
      <w:proofErr w:type="spellEnd"/>
      <w:r>
        <w:t xml:space="preserve">α → </w:t>
      </w:r>
      <w:proofErr w:type="spellStart"/>
      <w:r>
        <w:t>Portara</w:t>
      </w:r>
      <w:proofErr w:type="spellEnd"/>
      <w:r>
        <w:t>). Web searches always use the local name, which finds more.</w:t>
      </w:r>
    </w:p>
    <w:p w14:paraId="1C469C29" w14:textId="77777777" w:rsidR="00C02E37" w:rsidRDefault="00000000">
      <w:pPr>
        <w:pStyle w:val="ListParagraph"/>
        <w:numPr>
          <w:ilvl w:val="0"/>
          <w:numId w:val="2"/>
        </w:numPr>
        <w:spacing w:after="60"/>
      </w:pPr>
      <w:r>
        <w:t>No map controls: no zoom buttons, scale bar or attribution control, and no credit line (a personal app). No rotation or tilt.</w:t>
      </w:r>
    </w:p>
    <w:p w14:paraId="5BE17F59" w14:textId="77777777" w:rsidR="00C02E37" w:rsidRDefault="00000000">
      <w:pPr>
        <w:pStyle w:val="ListParagraph"/>
        <w:numPr>
          <w:ilvl w:val="0"/>
          <w:numId w:val="2"/>
        </w:numPr>
        <w:spacing w:after="60"/>
      </w:pPr>
      <w:r>
        <w:t>Input: mouse drag pans; a mouse wheel notch zooms half a level. Touchpad: two-finger drag pans like a drag, pinch zooms around the pointer, and a pinch anywhere in the window zooms the map, never the page (</w:t>
      </w:r>
      <w:proofErr w:type="spellStart"/>
      <w:r>
        <w:t>Ctrl+plus</w:t>
      </w:r>
      <w:proofErr w:type="spellEnd"/>
      <w:r>
        <w:t>/minus/0 are blocked).</w:t>
      </w:r>
    </w:p>
    <w:p w14:paraId="74DF6AD8" w14:textId="77777777" w:rsidR="00C02E37" w:rsidRDefault="00000000">
      <w:pPr>
        <w:pStyle w:val="ListParagraph"/>
        <w:numPr>
          <w:ilvl w:val="0"/>
          <w:numId w:val="2"/>
        </w:numPr>
        <w:spacing w:after="60"/>
      </w:pPr>
      <w:r>
        <w:t xml:space="preserve">Layer order, bottom to top: base map, </w:t>
      </w:r>
      <w:proofErr w:type="spellStart"/>
      <w:r>
        <w:t>hillshade</w:t>
      </w:r>
      <w:proofErr w:type="spellEnd"/>
      <w:r>
        <w:t>, trail lines, recordings, base-map labels, trail icons, OSM POI markers, my POI markers and their names. Lines never hide a place name; markers are always on top.</w:t>
      </w:r>
    </w:p>
    <w:p w14:paraId="3A12E7CA" w14:textId="77777777" w:rsidR="00C02E37" w:rsidRDefault="00000000">
      <w:pPr>
        <w:pStyle w:val="ListParagraph"/>
        <w:numPr>
          <w:ilvl w:val="0"/>
          <w:numId w:val="2"/>
        </w:numPr>
        <w:spacing w:after="60"/>
      </w:pPr>
      <w:r>
        <w:t>The first start opens over the Aegean (zoom 7); after that the last camera position is used.</w:t>
      </w:r>
    </w:p>
    <w:p w14:paraId="02530C06" w14:textId="77777777" w:rsidR="00C02E37" w:rsidRDefault="00000000">
      <w:pPr>
        <w:pStyle w:val="Heading2"/>
      </w:pPr>
      <w:r>
        <w:t>On the map: hover and click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4160"/>
      </w:tblGrid>
      <w:tr w:rsidR="00C02E37" w14:paraId="4D633F63"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4700FB46" w14:textId="77777777" w:rsidR="00C02E37" w:rsidRDefault="00000000">
            <w:r>
              <w:rPr>
                <w:b/>
                <w:bCs/>
              </w:rPr>
              <w:t>Item</w:t>
            </w:r>
          </w:p>
        </w:tc>
        <w:tc>
          <w:tcPr>
            <w:tcW w:w="30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0BB49602" w14:textId="77777777" w:rsidR="00C02E37" w:rsidRDefault="00000000">
            <w:r>
              <w:rPr>
                <w:b/>
                <w:bCs/>
              </w:rPr>
              <w:t>Hover</w:t>
            </w:r>
          </w:p>
        </w:tc>
        <w:tc>
          <w:tcPr>
            <w:tcW w:w="41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29EB9296" w14:textId="77777777" w:rsidR="00C02E37" w:rsidRDefault="00000000">
            <w:r>
              <w:rPr>
                <w:b/>
                <w:bCs/>
              </w:rPr>
              <w:t>Click</w:t>
            </w:r>
          </w:p>
        </w:tc>
      </w:tr>
      <w:tr w:rsidR="00C02E37" w14:paraId="050D11B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389F6" w14:textId="77777777" w:rsidR="00C02E37" w:rsidRDefault="00000000">
            <w:r>
              <w:t>My POI</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089C5" w14:textId="77777777" w:rsidR="00C02E37" w:rsidRDefault="00000000">
            <w:r>
              <w:t>Name, then date and time, then trip folder name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21784" w14:textId="77777777" w:rsidR="00C02E37" w:rsidRDefault="00000000">
            <w:r>
              <w:t>Opens its folder in the file manager</w:t>
            </w:r>
          </w:p>
        </w:tc>
      </w:tr>
      <w:tr w:rsidR="00C02E37" w14:paraId="39CF156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CC556" w14:textId="77777777" w:rsidR="00C02E37" w:rsidRDefault="00000000">
            <w:r>
              <w:t>OSM POI</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B4EC2" w14:textId="77777777" w:rsidR="00C02E37" w:rsidRDefault="00000000">
            <w:r>
              <w:t>Name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692C24" w14:textId="77777777" w:rsidR="00C02E37" w:rsidRDefault="00000000">
            <w:r>
              <w:t xml:space="preserve">Web search in the embedded browser: “&lt;local name&gt; &lt;town&gt; info </w:t>
            </w:r>
            <w:proofErr w:type="spellStart"/>
            <w:r>
              <w:t>english</w:t>
            </w:r>
            <w:proofErr w:type="spellEnd"/>
            <w:r>
              <w:t xml:space="preserve"> short answer”. The town comes from a </w:t>
            </w:r>
            <w:proofErr w:type="spellStart"/>
            <w:r>
              <w:t>Nominatim</w:t>
            </w:r>
            <w:proofErr w:type="spellEnd"/>
            <w:r>
              <w:t xml:space="preserve"> reverse lookup (city, town, village, county or region, with “Municipality of” stripped; the country is left out on purpose), done only on click and cached</w:t>
            </w:r>
          </w:p>
        </w:tc>
      </w:tr>
      <w:tr w:rsidR="00C02E37" w14:paraId="155279C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3FBD6" w14:textId="77777777" w:rsidR="00C02E37" w:rsidRDefault="00000000">
            <w:r>
              <w:t>Search result (blue marker)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11329" w14:textId="77777777" w:rsidR="00C02E37" w:rsidRDefault="00000000">
            <w:r>
              <w:t>Name, then its kind and place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9049A" w14:textId="77777777" w:rsidR="00C02E37" w:rsidRDefault="00000000">
            <w:r>
              <w:t>As an OSM POI (one of my POIs found by the search: opens its folder)</w:t>
            </w:r>
          </w:p>
        </w:tc>
      </w:tr>
      <w:tr w:rsidR="00C02E37" w14:paraId="6FE7891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60463" w14:textId="77777777" w:rsidR="00C02E37" w:rsidRDefault="00000000">
            <w:r>
              <w:lastRenderedPageBreak/>
              <w:t>Plan stop (dot in the plan’s color)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2F593" w14:textId="77777777" w:rsidR="00C02E37" w:rsidRDefault="00000000">
            <w:r>
              <w:t>Stop name, then plan name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3D74E" w14:textId="77777777" w:rsidR="00C02E37" w:rsidRDefault="00000000">
            <w:r>
              <w:t>The same web search as an OSM POI, by the stop’s name</w:t>
            </w:r>
          </w:p>
        </w:tc>
      </w:tr>
      <w:tr w:rsidR="00C02E37" w14:paraId="5CB231F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29185" w14:textId="77777777" w:rsidR="00C02E37" w:rsidRDefault="00000000">
            <w:r>
              <w:t>Recording</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155948" w14:textId="77777777" w:rsidR="00C02E37" w:rsidRDefault="00000000">
            <w:r>
              <w:t>Date range + trip folder name; plus “(raw, roads unavailable)” when the track cleanup could not fetch roads</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F014F" w14:textId="77777777" w:rsidR="00C02E37" w:rsidRDefault="00000000">
            <w:r>
              <w:t>Nothing</w:t>
            </w:r>
          </w:p>
        </w:tc>
      </w:tr>
      <w:tr w:rsidR="00C02E37" w14:paraId="6CBCBFB1"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339F4" w14:textId="77777777" w:rsidR="00C02E37" w:rsidRDefault="00000000">
            <w:r>
              <w:t>Trail line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31717" w14:textId="77777777" w:rsidR="00C02E37" w:rsidRDefault="00000000">
            <w:r>
              <w:t>Name, or the type if unnamed, e.g. “Abandoned railway (unnamed)”; then from → to and distance when present</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991D8" w14:textId="77777777" w:rsidR="00C02E37" w:rsidRDefault="00000000">
            <w:r>
              <w:t xml:space="preserve">The route’s website (website, </w:t>
            </w:r>
            <w:proofErr w:type="spellStart"/>
            <w:proofErr w:type="gramStart"/>
            <w:r>
              <w:t>contact:website</w:t>
            </w:r>
            <w:proofErr w:type="spellEnd"/>
            <w:proofErr w:type="gramEnd"/>
            <w:r>
              <w:t xml:space="preserve"> or </w:t>
            </w:r>
            <w:proofErr w:type="spellStart"/>
            <w:r>
              <w:t>url</w:t>
            </w:r>
            <w:proofErr w:type="spellEnd"/>
            <w:r>
              <w:t xml:space="preserve"> tag) if it has one, otherwise a web search “&lt;name&gt; info </w:t>
            </w:r>
            <w:proofErr w:type="spellStart"/>
            <w:r>
              <w:t>english</w:t>
            </w:r>
            <w:proofErr w:type="spellEnd"/>
            <w:r>
              <w:t xml:space="preserve"> short answer”; both in the embedded browser. Unnamed lines: nothing</w:t>
            </w:r>
          </w:p>
        </w:tc>
      </w:tr>
      <w:tr w:rsidR="00C02E37" w14:paraId="20C7F9F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12DA4B" w14:textId="77777777" w:rsidR="00C02E37" w:rsidRDefault="00000000">
            <w:r>
              <w:t>Place label on the base map (city, town, village, island, county…)</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4D45CB" w14:textId="77777777" w:rsidR="00C02E37" w:rsidRDefault="00000000">
            <w:r>
              <w:t>English name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B285B" w14:textId="77777777" w:rsidR="00C02E37" w:rsidRDefault="00000000">
            <w:r>
              <w:t>The same web search as an OSM POI, with the label’s local name; the town is left out when it is the place itself</w:t>
            </w:r>
          </w:p>
        </w:tc>
      </w:tr>
      <w:tr w:rsidR="00C02E37" w14:paraId="359E04C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D101C" w14:textId="77777777" w:rsidR="00C02E37" w:rsidRDefault="00000000">
            <w:r>
              <w:t>Empty map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FCF6B" w14:textId="77777777" w:rsidR="00C02E37" w:rsidRDefault="00000000">
            <w:r>
              <w:t>—</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5467D" w14:textId="77777777" w:rsidR="00C02E37" w:rsidRDefault="00000000">
            <w:r>
              <w:t>Back to the side panel’s controls, or closes the panel when they already show (see Window)</w:t>
            </w:r>
          </w:p>
        </w:tc>
      </w:tr>
    </w:tbl>
    <w:p w14:paraId="0A28FD57" w14:textId="77777777" w:rsidR="00C02E37" w:rsidRDefault="00000000">
      <w:pPr>
        <w:spacing w:after="120"/>
      </w:pPr>
      <w:r>
        <w:t>Right-click on one of my POIs, an OSM POI or a search result adds it to the plan, or removes it again (see Plans).</w:t>
      </w:r>
    </w:p>
    <w:p w14:paraId="618B9FEF" w14:textId="77777777" w:rsidR="00C02E37" w:rsidRDefault="00000000">
      <w:pPr>
        <w:pStyle w:val="ListParagraph"/>
        <w:numPr>
          <w:ilvl w:val="0"/>
          <w:numId w:val="2"/>
        </w:numPr>
        <w:spacing w:after="60"/>
      </w:pPr>
      <w:r>
        <w:t>My POIs: icon and color by group (see Groups), or the “No group” icon and color when there is no group.</w:t>
      </w:r>
    </w:p>
    <w:p w14:paraId="44838FE8" w14:textId="77777777" w:rsidR="00C02E37" w:rsidRDefault="00000000">
      <w:pPr>
        <w:pStyle w:val="ListParagraph"/>
        <w:numPr>
          <w:ilvl w:val="0"/>
          <w:numId w:val="2"/>
        </w:numPr>
        <w:spacing w:after="60"/>
      </w:pPr>
      <w:r>
        <w:t>Recordings: one color per trip, derived from the trip name so the same trip always gets the same color. Never light grey #BDBDBD (reserved for trails). Unfinished GPX files are read too, drawn as a dashed line, with “(incomplete)” in the hover. A half-written last point is ignored. Each recording goes through the track cleanup before it is drawn (see Track cleanup on load).</w:t>
      </w:r>
    </w:p>
    <w:p w14:paraId="06348955" w14:textId="77777777" w:rsidR="00C02E37" w:rsidRDefault="00000000">
      <w:pPr>
        <w:pStyle w:val="ListParagraph"/>
        <w:numPr>
          <w:ilvl w:val="0"/>
          <w:numId w:val="2"/>
        </w:numPr>
        <w:spacing w:after="60"/>
      </w:pPr>
      <w:r>
        <w:t xml:space="preserve">Marker style: a pin (30 × 39 </w:t>
      </w:r>
      <w:proofErr w:type="spellStart"/>
      <w:r>
        <w:t>px</w:t>
      </w:r>
      <w:proofErr w:type="spellEnd"/>
      <w:r>
        <w:t xml:space="preserve">) with a pointed tail, filled with the group color, the group icon in white in the head (a white dot for “No group”), thin white outline (1.5 </w:t>
      </w:r>
      <w:proofErr w:type="spellStart"/>
      <w:r>
        <w:t>px</w:t>
      </w:r>
      <w:proofErr w:type="spellEnd"/>
      <w:r>
        <w:t xml:space="preserve">). My POIs and OSM POIs are the same size and color; the only difference is the head: a </w:t>
      </w:r>
      <w:proofErr w:type="spellStart"/>
      <w:r>
        <w:t>squircle</w:t>
      </w:r>
      <w:proofErr w:type="spellEnd"/>
      <w:r>
        <w:t xml:space="preserve"> for my POIs, a circle for OSM POIs.</w:t>
      </w:r>
    </w:p>
    <w:p w14:paraId="28853163" w14:textId="77777777" w:rsidR="00C02E37" w:rsidRDefault="00000000">
      <w:pPr>
        <w:pStyle w:val="Heading2"/>
      </w:pPr>
      <w:r>
        <w:t>OSM POIs</w:t>
      </w:r>
    </w:p>
    <w:p w14:paraId="18C45C96" w14:textId="77777777" w:rsidR="00C02E37" w:rsidRDefault="00000000">
      <w:pPr>
        <w:spacing w:after="120"/>
      </w:pPr>
      <w:r>
        <w:t>Points fetched from OSM and shown with the icon and color of their group. Which tags go to which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C02E37" w14:paraId="4F1FE46F"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4020B41E" w14:textId="77777777" w:rsidR="00C02E37" w:rsidRDefault="00000000">
            <w:r>
              <w:rPr>
                <w:b/>
                <w:bCs/>
              </w:rPr>
              <w:t>Group</w:t>
            </w:r>
          </w:p>
        </w:tc>
        <w:tc>
          <w:tcPr>
            <w:tcW w:w="67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41AAC3A2" w14:textId="77777777" w:rsidR="00C02E37" w:rsidRDefault="00000000">
            <w:r>
              <w:rPr>
                <w:b/>
                <w:bCs/>
              </w:rPr>
              <w:t>OSM tags</w:t>
            </w:r>
          </w:p>
        </w:tc>
      </w:tr>
      <w:tr w:rsidR="00C02E37" w14:paraId="7E95D5F1"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B5436" w14:textId="77777777" w:rsidR="00C02E37" w:rsidRDefault="00000000">
            <w:r>
              <w:t>Caves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A65F3" w14:textId="77777777" w:rsidR="00C02E37" w:rsidRDefault="00000000">
            <w:r>
              <w:t>natural=</w:t>
            </w:r>
            <w:proofErr w:type="spellStart"/>
            <w:r>
              <w:t>cave_entrance</w:t>
            </w:r>
            <w:proofErr w:type="spellEnd"/>
            <w:r>
              <w:t xml:space="preserve">, natural=sinkhole; </w:t>
            </w:r>
            <w:proofErr w:type="spellStart"/>
            <w:r>
              <w:t>man_made</w:t>
            </w:r>
            <w:proofErr w:type="spellEnd"/>
            <w:r>
              <w:t>=</w:t>
            </w:r>
            <w:proofErr w:type="spellStart"/>
            <w:r>
              <w:t>cellar_entrance</w:t>
            </w:r>
            <w:proofErr w:type="spellEnd"/>
          </w:p>
        </w:tc>
      </w:tr>
      <w:tr w:rsidR="00C02E37" w14:paraId="0A57E095"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D875E" w14:textId="77777777" w:rsidR="00C02E37" w:rsidRDefault="00000000">
            <w:r>
              <w:t>Water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F1510" w14:textId="77777777" w:rsidR="00C02E37" w:rsidRDefault="00000000">
            <w:r>
              <w:t xml:space="preserve">natural=spring, </w:t>
            </w:r>
            <w:proofErr w:type="spellStart"/>
            <w:r>
              <w:t>hot_spring</w:t>
            </w:r>
            <w:proofErr w:type="spellEnd"/>
            <w:r>
              <w:t>, geyser, fumarole, blowhole, crater; waterway=waterfall, dam, weir; natural=waterfall (old tagging, still common); amenity=</w:t>
            </w:r>
            <w:proofErr w:type="spellStart"/>
            <w:r>
              <w:t>public_bath</w:t>
            </w:r>
            <w:proofErr w:type="spellEnd"/>
            <w:r>
              <w:t xml:space="preserve"> + </w:t>
            </w:r>
            <w:proofErr w:type="spellStart"/>
            <w:proofErr w:type="gramStart"/>
            <w:r>
              <w:t>bath:type</w:t>
            </w:r>
            <w:proofErr w:type="spellEnd"/>
            <w:proofErr w:type="gramEnd"/>
            <w:r>
              <w:t>=</w:t>
            </w:r>
            <w:proofErr w:type="spellStart"/>
            <w:r>
              <w:t>hot_spring</w:t>
            </w:r>
            <w:proofErr w:type="spellEnd"/>
            <w:r>
              <w:t xml:space="preserve">; </w:t>
            </w:r>
            <w:proofErr w:type="spellStart"/>
            <w:r>
              <w:t>man_made</w:t>
            </w:r>
            <w:proofErr w:type="spellEnd"/>
            <w:r>
              <w:t>=</w:t>
            </w:r>
            <w:proofErr w:type="spellStart"/>
            <w:r>
              <w:t>water_well</w:t>
            </w:r>
            <w:proofErr w:type="spellEnd"/>
            <w:r>
              <w:t xml:space="preserve">; </w:t>
            </w:r>
            <w:proofErr w:type="spellStart"/>
            <w:r>
              <w:t>man_made</w:t>
            </w:r>
            <w:proofErr w:type="spellEnd"/>
            <w:r>
              <w:t>=cistern, historic=cistern</w:t>
            </w:r>
          </w:p>
        </w:tc>
      </w:tr>
      <w:tr w:rsidR="00C02E37" w14:paraId="2BBFC6A9"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F5878" w14:textId="77777777" w:rsidR="00C02E37" w:rsidRDefault="00000000">
            <w:r>
              <w:t>Geology</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1D11B" w14:textId="77777777" w:rsidR="00C02E37" w:rsidRDefault="00000000">
            <w:r>
              <w:t xml:space="preserve">natural=arch, stone, rock, volcano; geological=* (every value: fault, fold, outcrop, dyke, moraine, tor, hoodoo, </w:t>
            </w:r>
            <w:proofErr w:type="spellStart"/>
            <w:r>
              <w:t>columnar_jointing</w:t>
            </w:r>
            <w:proofErr w:type="spellEnd"/>
            <w:r>
              <w:t xml:space="preserve">, </w:t>
            </w:r>
            <w:proofErr w:type="spellStart"/>
            <w:r>
              <w:t>glacial_erratic</w:t>
            </w:r>
            <w:proofErr w:type="spellEnd"/>
            <w:r>
              <w:t xml:space="preserve">, </w:t>
            </w:r>
            <w:proofErr w:type="spellStart"/>
            <w:r>
              <w:t>meteor_crater</w:t>
            </w:r>
            <w:proofErr w:type="spellEnd"/>
            <w:r>
              <w:t xml:space="preserve">, </w:t>
            </w:r>
            <w:proofErr w:type="spellStart"/>
            <w:r>
              <w:t>volcanic_vent</w:t>
            </w:r>
            <w:proofErr w:type="spellEnd"/>
            <w:r>
              <w:t xml:space="preserve">, </w:t>
            </w:r>
            <w:proofErr w:type="spellStart"/>
            <w:r>
              <w:t>volcanic_lava_field</w:t>
            </w:r>
            <w:proofErr w:type="spellEnd"/>
            <w:r>
              <w:t xml:space="preserve">, </w:t>
            </w:r>
            <w:proofErr w:type="spellStart"/>
            <w:r>
              <w:t>palaeontological_site</w:t>
            </w:r>
            <w:proofErr w:type="spellEnd"/>
            <w:r>
              <w:t xml:space="preserve"> and the rest)</w:t>
            </w:r>
          </w:p>
        </w:tc>
      </w:tr>
      <w:tr w:rsidR="00C02E37" w14:paraId="649DE879"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510AA" w14:textId="77777777" w:rsidR="00C02E37" w:rsidRDefault="00000000">
            <w:r>
              <w:lastRenderedPageBreak/>
              <w:t>Archaeology</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D50B4" w14:textId="77777777" w:rsidR="00C02E37" w:rsidRDefault="00000000">
            <w:r>
              <w:t>historic=</w:t>
            </w:r>
            <w:proofErr w:type="spellStart"/>
            <w:r>
              <w:t>archaeological_site</w:t>
            </w:r>
            <w:proofErr w:type="spellEnd"/>
            <w:r>
              <w:t xml:space="preserve"> (</w:t>
            </w:r>
            <w:proofErr w:type="spellStart"/>
            <w:r>
              <w:t>site_type</w:t>
            </w:r>
            <w:proofErr w:type="spellEnd"/>
            <w:r>
              <w:t xml:space="preserve"> names the type in the hover: megalith, tumulus, petroglyph, necropolis…), ruins, tomb, </w:t>
            </w:r>
            <w:proofErr w:type="spellStart"/>
            <w:r>
              <w:t>rune_stone</w:t>
            </w:r>
            <w:proofErr w:type="spellEnd"/>
            <w:r>
              <w:t xml:space="preserve">, </w:t>
            </w:r>
            <w:proofErr w:type="spellStart"/>
            <w:r>
              <w:t>ogham_stone</w:t>
            </w:r>
            <w:proofErr w:type="spellEnd"/>
            <w:r>
              <w:t xml:space="preserve">, stone, </w:t>
            </w:r>
            <w:proofErr w:type="spellStart"/>
            <w:r>
              <w:t>boundary_stone</w:t>
            </w:r>
            <w:proofErr w:type="spellEnd"/>
            <w:r>
              <w:t xml:space="preserve">, milestone, </w:t>
            </w:r>
            <w:proofErr w:type="spellStart"/>
            <w:r>
              <w:t>high_cross</w:t>
            </w:r>
            <w:proofErr w:type="spellEnd"/>
            <w:r>
              <w:t>, pa</w:t>
            </w:r>
          </w:p>
        </w:tc>
      </w:tr>
      <w:tr w:rsidR="00C02E37" w14:paraId="1B47B1F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C570E" w14:textId="77777777" w:rsidR="00C02E37" w:rsidRDefault="00000000">
            <w:r>
              <w:t>Fortifications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4798C" w14:textId="77777777" w:rsidR="00C02E37" w:rsidRDefault="00000000">
            <w:r>
              <w:t xml:space="preserve">historic=castle, fort, </w:t>
            </w:r>
            <w:proofErr w:type="spellStart"/>
            <w:r>
              <w:t>city_gate</w:t>
            </w:r>
            <w:proofErr w:type="spellEnd"/>
            <w:r>
              <w:t xml:space="preserve">, tower, bunker, cannon, battlefield, </w:t>
            </w:r>
            <w:proofErr w:type="spellStart"/>
            <w:r>
              <w:t>bomb_crater</w:t>
            </w:r>
            <w:proofErr w:type="spellEnd"/>
            <w:r>
              <w:t>; military=bunker, trench</w:t>
            </w:r>
          </w:p>
        </w:tc>
      </w:tr>
      <w:tr w:rsidR="00C02E37" w14:paraId="0131B3D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272B2" w14:textId="77777777" w:rsidR="00C02E37" w:rsidRDefault="00000000">
            <w:r>
              <w:t>Religion</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6F214" w14:textId="77777777" w:rsidR="00C02E37" w:rsidRDefault="00000000">
            <w:r>
              <w:t>amenity=</w:t>
            </w:r>
            <w:proofErr w:type="spellStart"/>
            <w:r>
              <w:t>place_of_worship</w:t>
            </w:r>
            <w:proofErr w:type="spellEnd"/>
            <w:r>
              <w:t xml:space="preserve"> (synagogues excluded: religion=</w:t>
            </w:r>
            <w:proofErr w:type="spellStart"/>
            <w:r>
              <w:t>jewish</w:t>
            </w:r>
            <w:proofErr w:type="spellEnd"/>
            <w:r>
              <w:t xml:space="preserve"> or building=synagogue), amenity=monastery; historic=monastery, church, </w:t>
            </w:r>
            <w:proofErr w:type="spellStart"/>
            <w:r>
              <w:t>wayside_shrine</w:t>
            </w:r>
            <w:proofErr w:type="spellEnd"/>
            <w:r>
              <w:t xml:space="preserve">, </w:t>
            </w:r>
            <w:proofErr w:type="spellStart"/>
            <w:r>
              <w:t>wayside_cross</w:t>
            </w:r>
            <w:proofErr w:type="spellEnd"/>
            <w:r>
              <w:t xml:space="preserve">; </w:t>
            </w:r>
            <w:proofErr w:type="spellStart"/>
            <w:r>
              <w:t>man_made</w:t>
            </w:r>
            <w:proofErr w:type="spellEnd"/>
            <w:r>
              <w:t>=cross; amenity=</w:t>
            </w:r>
            <w:proofErr w:type="spellStart"/>
            <w:r>
              <w:t>grave_yard</w:t>
            </w:r>
            <w:proofErr w:type="spellEnd"/>
            <w:r>
              <w:t xml:space="preserve">, </w:t>
            </w:r>
            <w:proofErr w:type="spellStart"/>
            <w:r>
              <w:t>landuse</w:t>
            </w:r>
            <w:proofErr w:type="spellEnd"/>
            <w:r>
              <w:t>=cemetery</w:t>
            </w:r>
          </w:p>
        </w:tc>
      </w:tr>
      <w:tr w:rsidR="00C02E37" w14:paraId="2F044561"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CC4EDC" w14:textId="77777777" w:rsidR="00C02E37" w:rsidRDefault="00000000">
            <w:r>
              <w:t>Structures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A4A61" w14:textId="77777777" w:rsidR="00C02E37" w:rsidRDefault="00000000">
            <w:r>
              <w:t xml:space="preserve">historic=bridge, manor, mine, </w:t>
            </w:r>
            <w:proofErr w:type="spellStart"/>
            <w:r>
              <w:t>mine_shaft</w:t>
            </w:r>
            <w:proofErr w:type="spellEnd"/>
            <w:r>
              <w:t xml:space="preserve">, </w:t>
            </w:r>
            <w:proofErr w:type="spellStart"/>
            <w:r>
              <w:t>charcoal_pile</w:t>
            </w:r>
            <w:proofErr w:type="spellEnd"/>
            <w:r>
              <w:t xml:space="preserve">, </w:t>
            </w:r>
            <w:proofErr w:type="spellStart"/>
            <w:r>
              <w:t>lime_kiln</w:t>
            </w:r>
            <w:proofErr w:type="spellEnd"/>
            <w:r>
              <w:t xml:space="preserve">, </w:t>
            </w:r>
            <w:proofErr w:type="spellStart"/>
            <w:r>
              <w:t>ice_house</w:t>
            </w:r>
            <w:proofErr w:type="spellEnd"/>
            <w:r>
              <w:t xml:space="preserve">, gallows, pillory, </w:t>
            </w:r>
            <w:proofErr w:type="spellStart"/>
            <w:r>
              <w:t>highwater_mark</w:t>
            </w:r>
            <w:proofErr w:type="spellEnd"/>
            <w:r>
              <w:t xml:space="preserve">, </w:t>
            </w:r>
            <w:proofErr w:type="spellStart"/>
            <w:r>
              <w:t>optical_telegraph</w:t>
            </w:r>
            <w:proofErr w:type="spellEnd"/>
            <w:r>
              <w:t xml:space="preserve">, wreck; </w:t>
            </w:r>
            <w:proofErr w:type="spellStart"/>
            <w:r>
              <w:t>man_made</w:t>
            </w:r>
            <w:proofErr w:type="spellEnd"/>
            <w:r>
              <w:t>=</w:t>
            </w:r>
            <w:proofErr w:type="spellStart"/>
            <w:r>
              <w:t>adit</w:t>
            </w:r>
            <w:proofErr w:type="spellEnd"/>
            <w:r>
              <w:t xml:space="preserve">, mineshaft, kiln, dovecote, watermill, windmill, lighthouse, cairn, observatory; </w:t>
            </w:r>
            <w:proofErr w:type="spellStart"/>
            <w:r>
              <w:t>man_made</w:t>
            </w:r>
            <w:proofErr w:type="spellEnd"/>
            <w:r>
              <w:t xml:space="preserve">=tower only with </w:t>
            </w:r>
            <w:proofErr w:type="spellStart"/>
            <w:proofErr w:type="gramStart"/>
            <w:r>
              <w:t>tower:type</w:t>
            </w:r>
            <w:proofErr w:type="spellEnd"/>
            <w:proofErr w:type="gramEnd"/>
            <w:r>
              <w:t xml:space="preserve"> = observation, watchtower, </w:t>
            </w:r>
            <w:proofErr w:type="spellStart"/>
            <w:r>
              <w:t>bell_tower</w:t>
            </w:r>
            <w:proofErr w:type="spellEnd"/>
            <w:r>
              <w:t xml:space="preserve"> or defensive; tourism=</w:t>
            </w:r>
            <w:proofErr w:type="spellStart"/>
            <w:r>
              <w:t>alpine_hut</w:t>
            </w:r>
            <w:proofErr w:type="spellEnd"/>
            <w:r>
              <w:t xml:space="preserve">, </w:t>
            </w:r>
            <w:proofErr w:type="spellStart"/>
            <w:r>
              <w:t>wilderness_hut</w:t>
            </w:r>
            <w:proofErr w:type="spellEnd"/>
          </w:p>
        </w:tc>
      </w:tr>
      <w:tr w:rsidR="00C02E37" w14:paraId="03E775CE"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6616B" w14:textId="77777777" w:rsidR="00C02E37" w:rsidRDefault="00000000">
            <w:r>
              <w:t>Abandoned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343525" w14:textId="77777777" w:rsidR="00C02E37" w:rsidRDefault="00000000">
            <w:r>
              <w:t xml:space="preserve">Any </w:t>
            </w:r>
            <w:proofErr w:type="gramStart"/>
            <w:r>
              <w:t>abandoned:*</w:t>
            </w:r>
            <w:proofErr w:type="gramEnd"/>
            <w:r>
              <w:t xml:space="preserve"> or disused:* key (</w:t>
            </w:r>
            <w:proofErr w:type="spellStart"/>
            <w:r>
              <w:t>abandoned:place</w:t>
            </w:r>
            <w:proofErr w:type="spellEnd"/>
            <w:r>
              <w:t xml:space="preserve">=* = ghost villages, </w:t>
            </w:r>
            <w:proofErr w:type="spellStart"/>
            <w:r>
              <w:t>abandoned:amenity</w:t>
            </w:r>
            <w:proofErr w:type="spellEnd"/>
            <w:r>
              <w:t xml:space="preserve">, </w:t>
            </w:r>
            <w:proofErr w:type="spellStart"/>
            <w:r>
              <w:t>abandoned:man_made</w:t>
            </w:r>
            <w:proofErr w:type="spellEnd"/>
            <w:r>
              <w:t xml:space="preserve">, </w:t>
            </w:r>
            <w:proofErr w:type="spellStart"/>
            <w:r>
              <w:t>abandoned:building</w:t>
            </w:r>
            <w:proofErr w:type="spellEnd"/>
            <w:r>
              <w:t xml:space="preserve">…); abandoned=yes; ruins=yes; disused quarries: </w:t>
            </w:r>
            <w:proofErr w:type="spellStart"/>
            <w:r>
              <w:t>disused:landuse</w:t>
            </w:r>
            <w:proofErr w:type="spellEnd"/>
            <w:r>
              <w:t xml:space="preserve">=quarry or </w:t>
            </w:r>
            <w:proofErr w:type="spellStart"/>
            <w:r>
              <w:t>landuse</w:t>
            </w:r>
            <w:proofErr w:type="spellEnd"/>
            <w:r>
              <w:t>=quarry + disused=yes</w:t>
            </w:r>
          </w:p>
        </w:tc>
      </w:tr>
      <w:tr w:rsidR="00C02E37" w14:paraId="7B1507D0"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F1D80" w14:textId="77777777" w:rsidR="00C02E37" w:rsidRDefault="00000000">
            <w:r>
              <w:t>Viewpoints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3BA426" w14:textId="77777777" w:rsidR="00C02E37" w:rsidRDefault="00000000">
            <w:r>
              <w:t>tourism=viewpoint</w:t>
            </w:r>
          </w:p>
        </w:tc>
      </w:tr>
      <w:tr w:rsidR="00C02E37" w14:paraId="7683216A"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D9B7BC" w14:textId="77777777" w:rsidR="00C02E37" w:rsidRDefault="00000000">
            <w:r>
              <w:t>Zoos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AAD31" w14:textId="77777777" w:rsidR="00C02E37" w:rsidRDefault="00000000">
            <w:r>
              <w:t>tourism=zoo, tourism=aquarium</w:t>
            </w:r>
          </w:p>
        </w:tc>
      </w:tr>
      <w:tr w:rsidR="00C02E37" w14:paraId="55211834"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5E003" w14:textId="77777777" w:rsidR="00C02E37" w:rsidRDefault="00000000">
            <w:r>
              <w:t>Gardens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8F9A59" w14:textId="77777777" w:rsidR="00C02E37" w:rsidRDefault="00000000">
            <w:r>
              <w:t xml:space="preserve">leisure=garden + </w:t>
            </w:r>
            <w:proofErr w:type="spellStart"/>
            <w:proofErr w:type="gramStart"/>
            <w:r>
              <w:t>garden:type</w:t>
            </w:r>
            <w:proofErr w:type="spellEnd"/>
            <w:proofErr w:type="gramEnd"/>
            <w:r>
              <w:t>=botanical</w:t>
            </w:r>
          </w:p>
        </w:tc>
      </w:tr>
    </w:tbl>
    <w:p w14:paraId="71AA74DB" w14:textId="77777777" w:rsidR="00C02E37" w:rsidRDefault="00000000">
      <w:pPr>
        <w:pStyle w:val="ListParagraph"/>
        <w:numPr>
          <w:ilvl w:val="0"/>
          <w:numId w:val="2"/>
        </w:numPr>
        <w:spacing w:after="60"/>
      </w:pPr>
      <w:r>
        <w:t xml:space="preserve">Source: Overpass API. Three endpoints (overpass-api.de, </w:t>
      </w:r>
      <w:proofErr w:type="spellStart"/>
      <w:proofErr w:type="gramStart"/>
      <w:r>
        <w:t>overpass.private</w:t>
      </w:r>
      <w:proofErr w:type="gramEnd"/>
      <w:r>
        <w:t>.coffee</w:t>
      </w:r>
      <w:proofErr w:type="spellEnd"/>
      <w:r>
        <w:t>, maps.mail.ru) with a 5-minute cooldown on 429/5xx, timeouts and network failures; an area whose fetch failed is retried after a minute. Only the strips of the viewport not fetched yet are requested, and answers go to a 30-day on-disk cache.</w:t>
      </w:r>
    </w:p>
    <w:p w14:paraId="3351D9F7" w14:textId="77777777" w:rsidR="00C02E37" w:rsidRDefault="00000000">
      <w:pPr>
        <w:pStyle w:val="ListParagraph"/>
        <w:numPr>
          <w:ilvl w:val="0"/>
          <w:numId w:val="2"/>
        </w:numPr>
        <w:spacing w:after="60"/>
      </w:pPr>
      <w:r>
        <w:t>Fetched only at zoom 11 or closer. One Overpass query per fetch, all groups together; the answer is split into groups on the PC.</w:t>
      </w:r>
    </w:p>
    <w:p w14:paraId="66239B7D" w14:textId="77777777" w:rsidR="00C02E37" w:rsidRDefault="00000000">
      <w:pPr>
        <w:spacing w:after="120"/>
      </w:pPr>
      <w:r>
        <w:t>The query, where {{</w:t>
      </w:r>
      <w:proofErr w:type="spellStart"/>
      <w:r>
        <w:t>bbox</w:t>
      </w:r>
      <w:proofErr w:type="spellEnd"/>
      <w:r>
        <w:t>}} is the strip being fetched and {{notable}} stands for t["</w:t>
      </w:r>
      <w:proofErr w:type="spellStart"/>
      <w:r>
        <w:t>wikidata</w:t>
      </w:r>
      <w:proofErr w:type="spellEnd"/>
      <w:r>
        <w:t>"] != "" || t["</w:t>
      </w:r>
      <w:proofErr w:type="spellStart"/>
      <w:r>
        <w:t>wikipedia</w:t>
      </w:r>
      <w:proofErr w:type="spellEnd"/>
      <w:r>
        <w:t>"] != "" || t["heritage"] != "" || t["website"] != "" || t["image"] != "" || t["</w:t>
      </w:r>
      <w:proofErr w:type="spellStart"/>
      <w:r>
        <w:t>wikimedia_commons</w:t>
      </w:r>
      <w:proofErr w:type="spellEnd"/>
      <w:r>
        <w:t>"] != "" || t["description"] != "" || t["</w:t>
      </w:r>
      <w:proofErr w:type="spellStart"/>
      <w:r>
        <w:t>name:en</w:t>
      </w:r>
      <w:proofErr w:type="spellEnd"/>
      <w:r>
        <w:t>"] != "" (a notable tag, see below):</w:t>
      </w:r>
    </w:p>
    <w:p w14:paraId="7F11048A" w14:textId="77777777" w:rsidR="00C02E37" w:rsidRDefault="00000000">
      <w:pPr>
        <w:shd w:val="clear" w:color="auto" w:fill="F2F2F2"/>
      </w:pPr>
      <w:r>
        <w:rPr>
          <w:rFonts w:ascii="Consolas" w:eastAsia="Consolas" w:hAnsi="Consolas" w:cs="Consolas"/>
          <w:sz w:val="19"/>
          <w:szCs w:val="19"/>
        </w:rPr>
        <w:t>[</w:t>
      </w:r>
      <w:proofErr w:type="spellStart"/>
      <w:proofErr w:type="gramStart"/>
      <w:r>
        <w:rPr>
          <w:rFonts w:ascii="Consolas" w:eastAsia="Consolas" w:hAnsi="Consolas" w:cs="Consolas"/>
          <w:sz w:val="19"/>
          <w:szCs w:val="19"/>
        </w:rPr>
        <w:t>out:json</w:t>
      </w:r>
      <w:proofErr w:type="spellEnd"/>
      <w:proofErr w:type="gramEnd"/>
      <w:r>
        <w:rPr>
          <w:rFonts w:ascii="Consolas" w:eastAsia="Consolas" w:hAnsi="Consolas" w:cs="Consolas"/>
          <w:sz w:val="19"/>
          <w:szCs w:val="19"/>
        </w:rPr>
        <w:t>][timeout:25];</w:t>
      </w:r>
    </w:p>
    <w:p w14:paraId="4AE8252F" w14:textId="77777777" w:rsidR="00C02E37" w:rsidRDefault="00000000">
      <w:pPr>
        <w:shd w:val="clear" w:color="auto" w:fill="F2F2F2"/>
      </w:pPr>
      <w:r>
        <w:rPr>
          <w:rFonts w:ascii="Consolas" w:eastAsia="Consolas" w:hAnsi="Consolas" w:cs="Consolas"/>
          <w:sz w:val="19"/>
          <w:szCs w:val="19"/>
        </w:rPr>
        <w:t>(</w:t>
      </w:r>
    </w:p>
    <w:p w14:paraId="46E74A13" w14:textId="77777777" w:rsidR="00C02E37" w:rsidRDefault="00000000">
      <w:pPr>
        <w:shd w:val="clear" w:color="auto" w:fill="F2F2F2"/>
      </w:pPr>
      <w:r>
        <w:rPr>
          <w:rFonts w:ascii="Consolas" w:eastAsia="Consolas" w:hAnsi="Consolas" w:cs="Consolas"/>
          <w:sz w:val="19"/>
          <w:szCs w:val="19"/>
        </w:rPr>
        <w:t xml:space="preserve">  nwr["natural"~"^(cave_entrance|sinkhole|spring|hot_spring|geyser|fumarole|blowhole|crater|arch|stone|rock|volcano|</w:t>
      </w:r>
      <w:proofErr w:type="gramStart"/>
      <w:r>
        <w:rPr>
          <w:rFonts w:ascii="Consolas" w:eastAsia="Consolas" w:hAnsi="Consolas" w:cs="Consolas"/>
          <w:sz w:val="19"/>
          <w:szCs w:val="19"/>
        </w:rPr>
        <w:t>waterfall)$</w:t>
      </w:r>
      <w:proofErr w:type="gramEnd"/>
      <w:r>
        <w:rPr>
          <w:rFonts w:ascii="Consolas" w:eastAsia="Consolas" w:hAnsi="Consolas" w:cs="Consolas"/>
          <w:sz w:val="19"/>
          <w:szCs w:val="19"/>
        </w:rPr>
        <w:t>"]["name"]({{bbox}});</w:t>
      </w:r>
    </w:p>
    <w:p w14:paraId="3211981D" w14:textId="77777777" w:rsidR="00C02E37"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nwr</w:t>
      </w:r>
      <w:proofErr w:type="spellEnd"/>
      <w:r>
        <w:rPr>
          <w:rFonts w:ascii="Consolas" w:eastAsia="Consolas" w:hAnsi="Consolas" w:cs="Consolas"/>
          <w:sz w:val="19"/>
          <w:szCs w:val="19"/>
        </w:rPr>
        <w:t>["geological</w:t>
      </w:r>
      <w:proofErr w:type="gramStart"/>
      <w:r>
        <w:rPr>
          <w:rFonts w:ascii="Consolas" w:eastAsia="Consolas" w:hAnsi="Consolas" w:cs="Consolas"/>
          <w:sz w:val="19"/>
          <w:szCs w:val="19"/>
        </w:rPr>
        <w:t>"][</w:t>
      </w:r>
      <w:proofErr w:type="gramEnd"/>
      <w:r>
        <w:rPr>
          <w:rFonts w:ascii="Consolas" w:eastAsia="Consolas" w:hAnsi="Consolas" w:cs="Consolas"/>
          <w:sz w:val="19"/>
          <w:szCs w:val="19"/>
        </w:rPr>
        <w:t>"name"]({{</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680568E0" w14:textId="77777777" w:rsidR="00C02E37"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nwr</w:t>
      </w:r>
      <w:proofErr w:type="spellEnd"/>
      <w:r>
        <w:rPr>
          <w:rFonts w:ascii="Consolas" w:eastAsia="Consolas" w:hAnsi="Consolas" w:cs="Consolas"/>
          <w:sz w:val="19"/>
          <w:szCs w:val="19"/>
        </w:rPr>
        <w:t>["waterway"~"^(</w:t>
      </w:r>
      <w:proofErr w:type="spellStart"/>
      <w:r>
        <w:rPr>
          <w:rFonts w:ascii="Consolas" w:eastAsia="Consolas" w:hAnsi="Consolas" w:cs="Consolas"/>
          <w:sz w:val="19"/>
          <w:szCs w:val="19"/>
        </w:rPr>
        <w:t>waterfall|dam|</w:t>
      </w:r>
      <w:proofErr w:type="gramStart"/>
      <w:r>
        <w:rPr>
          <w:rFonts w:ascii="Consolas" w:eastAsia="Consolas" w:hAnsi="Consolas" w:cs="Consolas"/>
          <w:sz w:val="19"/>
          <w:szCs w:val="19"/>
        </w:rPr>
        <w:t>weir</w:t>
      </w:r>
      <w:proofErr w:type="spellEnd"/>
      <w:r>
        <w:rPr>
          <w:rFonts w:ascii="Consolas" w:eastAsia="Consolas" w:hAnsi="Consolas" w:cs="Consolas"/>
          <w:sz w:val="19"/>
          <w:szCs w:val="19"/>
        </w:rPr>
        <w:t>)$</w:t>
      </w:r>
      <w:proofErr w:type="gramEnd"/>
      <w:r>
        <w:rPr>
          <w:rFonts w:ascii="Consolas" w:eastAsia="Consolas" w:hAnsi="Consolas" w:cs="Consolas"/>
          <w:sz w:val="19"/>
          <w:szCs w:val="19"/>
        </w:rPr>
        <w:t>"]["name"]({{</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32953922" w14:textId="77777777" w:rsidR="00C02E37" w:rsidRDefault="00000000">
      <w:pPr>
        <w:shd w:val="clear" w:color="auto" w:fill="F2F2F2"/>
      </w:pPr>
      <w:r>
        <w:rPr>
          <w:rFonts w:ascii="Consolas" w:eastAsia="Consolas" w:hAnsi="Consolas" w:cs="Consolas"/>
          <w:sz w:val="19"/>
          <w:szCs w:val="19"/>
        </w:rPr>
        <w:t xml:space="preserve">  nwr["historic"~"^(archaeological_site|ruins|tomb|rune_stone|ogham_stone|stone|boundary_stone|milestone|high_cross|pa|castle|fort|city_gate|tower|bunker|cannon|battlefield|bomb_crater|monastery|church|wayside_shrine|wayside_cross|bridge|manor|mine|mine_shaft|charcoal_pile|lime_kiln|ice_house|gallows|pillory|highwater_mark|optical_telegraph|wreck|cistern)$"]["name"]({{bbox}});</w:t>
      </w:r>
    </w:p>
    <w:p w14:paraId="21BDAC70" w14:textId="77777777" w:rsidR="00C02E37"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nwr</w:t>
      </w:r>
      <w:proofErr w:type="spellEnd"/>
      <w:r>
        <w:rPr>
          <w:rFonts w:ascii="Consolas" w:eastAsia="Consolas" w:hAnsi="Consolas" w:cs="Consolas"/>
          <w:sz w:val="19"/>
          <w:szCs w:val="19"/>
        </w:rPr>
        <w:t>["military"~"^(</w:t>
      </w:r>
      <w:proofErr w:type="spellStart"/>
      <w:r>
        <w:rPr>
          <w:rFonts w:ascii="Consolas" w:eastAsia="Consolas" w:hAnsi="Consolas" w:cs="Consolas"/>
          <w:sz w:val="19"/>
          <w:szCs w:val="19"/>
        </w:rPr>
        <w:t>bunker|</w:t>
      </w:r>
      <w:proofErr w:type="gramStart"/>
      <w:r>
        <w:rPr>
          <w:rFonts w:ascii="Consolas" w:eastAsia="Consolas" w:hAnsi="Consolas" w:cs="Consolas"/>
          <w:sz w:val="19"/>
          <w:szCs w:val="19"/>
        </w:rPr>
        <w:t>trench</w:t>
      </w:r>
      <w:proofErr w:type="spellEnd"/>
      <w:r>
        <w:rPr>
          <w:rFonts w:ascii="Consolas" w:eastAsia="Consolas" w:hAnsi="Consolas" w:cs="Consolas"/>
          <w:sz w:val="19"/>
          <w:szCs w:val="19"/>
        </w:rPr>
        <w:t>)$</w:t>
      </w:r>
      <w:proofErr w:type="gramEnd"/>
      <w:r>
        <w:rPr>
          <w:rFonts w:ascii="Consolas" w:eastAsia="Consolas" w:hAnsi="Consolas" w:cs="Consolas"/>
          <w:sz w:val="19"/>
          <w:szCs w:val="19"/>
        </w:rPr>
        <w:t>"]["name"]({{</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048D0B6C" w14:textId="77777777" w:rsidR="00C02E37" w:rsidRDefault="00000000">
      <w:pPr>
        <w:shd w:val="clear" w:color="auto" w:fill="F2F2F2"/>
      </w:pPr>
      <w:r>
        <w:rPr>
          <w:rFonts w:ascii="Consolas" w:eastAsia="Consolas" w:hAnsi="Consolas" w:cs="Consolas"/>
          <w:sz w:val="19"/>
          <w:szCs w:val="19"/>
        </w:rPr>
        <w:t xml:space="preserve">  nwr["man_made"~"^(adit|mineshaft|cellar_entrance|water_well|cistern|kiln|dovecote|watermill|windmill|lighthouse|cairn|observatory|</w:t>
      </w:r>
      <w:proofErr w:type="gramStart"/>
      <w:r>
        <w:rPr>
          <w:rFonts w:ascii="Consolas" w:eastAsia="Consolas" w:hAnsi="Consolas" w:cs="Consolas"/>
          <w:sz w:val="19"/>
          <w:szCs w:val="19"/>
        </w:rPr>
        <w:t>cross)$</w:t>
      </w:r>
      <w:proofErr w:type="gramEnd"/>
      <w:r>
        <w:rPr>
          <w:rFonts w:ascii="Consolas" w:eastAsia="Consolas" w:hAnsi="Consolas" w:cs="Consolas"/>
          <w:sz w:val="19"/>
          <w:szCs w:val="19"/>
        </w:rPr>
        <w:t>"]["name"]({{bbox}});</w:t>
      </w:r>
    </w:p>
    <w:p w14:paraId="31FBF3B2" w14:textId="77777777" w:rsidR="00C02E37" w:rsidRDefault="00000000">
      <w:pPr>
        <w:shd w:val="clear" w:color="auto" w:fill="F2F2F2"/>
      </w:pPr>
      <w:r>
        <w:rPr>
          <w:rFonts w:ascii="Consolas" w:eastAsia="Consolas" w:hAnsi="Consolas" w:cs="Consolas"/>
          <w:sz w:val="19"/>
          <w:szCs w:val="19"/>
        </w:rPr>
        <w:lastRenderedPageBreak/>
        <w:t xml:space="preserve">  nwr["man_made"="tower</w:t>
      </w:r>
      <w:proofErr w:type="gramStart"/>
      <w:r>
        <w:rPr>
          <w:rFonts w:ascii="Consolas" w:eastAsia="Consolas" w:hAnsi="Consolas" w:cs="Consolas"/>
          <w:sz w:val="19"/>
          <w:szCs w:val="19"/>
        </w:rPr>
        <w:t>"][</w:t>
      </w:r>
      <w:proofErr w:type="gramEnd"/>
      <w:r>
        <w:rPr>
          <w:rFonts w:ascii="Consolas" w:eastAsia="Consolas" w:hAnsi="Consolas" w:cs="Consolas"/>
          <w:sz w:val="19"/>
          <w:szCs w:val="19"/>
        </w:rPr>
        <w:t>"tower:type"~"^(observation|watchtower|bell_tower|defensive)$"]["name"]({{bbox}});</w:t>
      </w:r>
    </w:p>
    <w:p w14:paraId="29C0B5C1" w14:textId="77777777" w:rsidR="00C02E37" w:rsidRDefault="00000000">
      <w:pPr>
        <w:shd w:val="clear" w:color="auto" w:fill="F2F2F2"/>
      </w:pPr>
      <w:r>
        <w:rPr>
          <w:rFonts w:ascii="Consolas" w:eastAsia="Consolas" w:hAnsi="Consolas" w:cs="Consolas"/>
          <w:sz w:val="19"/>
          <w:szCs w:val="19"/>
        </w:rPr>
        <w:t xml:space="preserve">  nwr["amenity"="place_of_worship</w:t>
      </w:r>
      <w:proofErr w:type="gramStart"/>
      <w:r>
        <w:rPr>
          <w:rFonts w:ascii="Consolas" w:eastAsia="Consolas" w:hAnsi="Consolas" w:cs="Consolas"/>
          <w:sz w:val="19"/>
          <w:szCs w:val="19"/>
        </w:rPr>
        <w:t>"][</w:t>
      </w:r>
      <w:proofErr w:type="gramEnd"/>
      <w:r>
        <w:rPr>
          <w:rFonts w:ascii="Consolas" w:eastAsia="Consolas" w:hAnsi="Consolas" w:cs="Consolas"/>
          <w:sz w:val="19"/>
          <w:szCs w:val="19"/>
        </w:rPr>
        <w:t>"religion"!="jewish"]["building"!="synagogue"]["name"](if: {{notable}})({{</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61096888" w14:textId="77777777" w:rsidR="00C02E37"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nwr</w:t>
      </w:r>
      <w:proofErr w:type="spellEnd"/>
      <w:r>
        <w:rPr>
          <w:rFonts w:ascii="Consolas" w:eastAsia="Consolas" w:hAnsi="Consolas" w:cs="Consolas"/>
          <w:sz w:val="19"/>
          <w:szCs w:val="19"/>
        </w:rPr>
        <w:t>["amenity"="monastery</w:t>
      </w:r>
      <w:proofErr w:type="gramStart"/>
      <w:r>
        <w:rPr>
          <w:rFonts w:ascii="Consolas" w:eastAsia="Consolas" w:hAnsi="Consolas" w:cs="Consolas"/>
          <w:sz w:val="19"/>
          <w:szCs w:val="19"/>
        </w:rPr>
        <w:t>"][</w:t>
      </w:r>
      <w:proofErr w:type="gramEnd"/>
      <w:r>
        <w:rPr>
          <w:rFonts w:ascii="Consolas" w:eastAsia="Consolas" w:hAnsi="Consolas" w:cs="Consolas"/>
          <w:sz w:val="19"/>
          <w:szCs w:val="19"/>
        </w:rPr>
        <w:t>"name"]({{</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40FC04D2" w14:textId="77777777" w:rsidR="00C02E37"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nwr</w:t>
      </w:r>
      <w:proofErr w:type="spellEnd"/>
      <w:r>
        <w:rPr>
          <w:rFonts w:ascii="Consolas" w:eastAsia="Consolas" w:hAnsi="Consolas" w:cs="Consolas"/>
          <w:sz w:val="19"/>
          <w:szCs w:val="19"/>
        </w:rPr>
        <w:t>["amenity"="</w:t>
      </w:r>
      <w:proofErr w:type="spellStart"/>
      <w:r>
        <w:rPr>
          <w:rFonts w:ascii="Consolas" w:eastAsia="Consolas" w:hAnsi="Consolas" w:cs="Consolas"/>
          <w:sz w:val="19"/>
          <w:szCs w:val="19"/>
        </w:rPr>
        <w:t>grave_yard</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"name"](if: {{notable}})({{</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1F51B6D8" w14:textId="77777777" w:rsidR="00C02E37" w:rsidRDefault="00000000">
      <w:pPr>
        <w:shd w:val="clear" w:color="auto" w:fill="F2F2F2"/>
      </w:pPr>
      <w:r>
        <w:rPr>
          <w:rFonts w:ascii="Consolas" w:eastAsia="Consolas" w:hAnsi="Consolas" w:cs="Consolas"/>
          <w:sz w:val="19"/>
          <w:szCs w:val="19"/>
        </w:rPr>
        <w:t xml:space="preserve">  nwr["amenity"="public_bath</w:t>
      </w:r>
      <w:proofErr w:type="gramStart"/>
      <w:r>
        <w:rPr>
          <w:rFonts w:ascii="Consolas" w:eastAsia="Consolas" w:hAnsi="Consolas" w:cs="Consolas"/>
          <w:sz w:val="19"/>
          <w:szCs w:val="19"/>
        </w:rPr>
        <w:t>"][</w:t>
      </w:r>
      <w:proofErr w:type="gramEnd"/>
      <w:r>
        <w:rPr>
          <w:rFonts w:ascii="Consolas" w:eastAsia="Consolas" w:hAnsi="Consolas" w:cs="Consolas"/>
          <w:sz w:val="19"/>
          <w:szCs w:val="19"/>
        </w:rPr>
        <w:t>"bath:type"="hot_spring"]["name"]({{bbox}});</w:t>
      </w:r>
    </w:p>
    <w:p w14:paraId="1CE04C0C" w14:textId="77777777" w:rsidR="00C02E37"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nwr</w:t>
      </w:r>
      <w:proofErr w:type="spellEnd"/>
      <w:r>
        <w:rPr>
          <w:rFonts w:ascii="Consolas" w:eastAsia="Consolas" w:hAnsi="Consolas" w:cs="Consolas"/>
          <w:sz w:val="19"/>
          <w:szCs w:val="19"/>
        </w:rPr>
        <w:t>["</w:t>
      </w:r>
      <w:proofErr w:type="spellStart"/>
      <w:r>
        <w:rPr>
          <w:rFonts w:ascii="Consolas" w:eastAsia="Consolas" w:hAnsi="Consolas" w:cs="Consolas"/>
          <w:sz w:val="19"/>
          <w:szCs w:val="19"/>
        </w:rPr>
        <w:t>landuse</w:t>
      </w:r>
      <w:proofErr w:type="spellEnd"/>
      <w:r>
        <w:rPr>
          <w:rFonts w:ascii="Consolas" w:eastAsia="Consolas" w:hAnsi="Consolas" w:cs="Consolas"/>
          <w:sz w:val="19"/>
          <w:szCs w:val="19"/>
        </w:rPr>
        <w:t>"="cemetery</w:t>
      </w:r>
      <w:proofErr w:type="gramStart"/>
      <w:r>
        <w:rPr>
          <w:rFonts w:ascii="Consolas" w:eastAsia="Consolas" w:hAnsi="Consolas" w:cs="Consolas"/>
          <w:sz w:val="19"/>
          <w:szCs w:val="19"/>
        </w:rPr>
        <w:t>"][</w:t>
      </w:r>
      <w:proofErr w:type="gramEnd"/>
      <w:r>
        <w:rPr>
          <w:rFonts w:ascii="Consolas" w:eastAsia="Consolas" w:hAnsi="Consolas" w:cs="Consolas"/>
          <w:sz w:val="19"/>
          <w:szCs w:val="19"/>
        </w:rPr>
        <w:t>"name"](if: {{notable}})({{</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63D21816" w14:textId="77777777" w:rsidR="00C02E37"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nwr</w:t>
      </w:r>
      <w:proofErr w:type="spellEnd"/>
      <w:r>
        <w:rPr>
          <w:rFonts w:ascii="Consolas" w:eastAsia="Consolas" w:hAnsi="Consolas" w:cs="Consolas"/>
          <w:sz w:val="19"/>
          <w:szCs w:val="19"/>
        </w:rPr>
        <w:t>["</w:t>
      </w:r>
      <w:proofErr w:type="spellStart"/>
      <w:r>
        <w:rPr>
          <w:rFonts w:ascii="Consolas" w:eastAsia="Consolas" w:hAnsi="Consolas" w:cs="Consolas"/>
          <w:sz w:val="19"/>
          <w:szCs w:val="19"/>
        </w:rPr>
        <w:t>landuse</w:t>
      </w:r>
      <w:proofErr w:type="spellEnd"/>
      <w:r>
        <w:rPr>
          <w:rFonts w:ascii="Consolas" w:eastAsia="Consolas" w:hAnsi="Consolas" w:cs="Consolas"/>
          <w:sz w:val="19"/>
          <w:szCs w:val="19"/>
        </w:rPr>
        <w:t>"="quarry</w:t>
      </w:r>
      <w:proofErr w:type="gramStart"/>
      <w:r>
        <w:rPr>
          <w:rFonts w:ascii="Consolas" w:eastAsia="Consolas" w:hAnsi="Consolas" w:cs="Consolas"/>
          <w:sz w:val="19"/>
          <w:szCs w:val="19"/>
        </w:rPr>
        <w:t>"][</w:t>
      </w:r>
      <w:proofErr w:type="gramEnd"/>
      <w:r>
        <w:rPr>
          <w:rFonts w:ascii="Consolas" w:eastAsia="Consolas" w:hAnsi="Consolas" w:cs="Consolas"/>
          <w:sz w:val="19"/>
          <w:szCs w:val="19"/>
        </w:rPr>
        <w:t>"disused"="yes"]["name"]({{</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0DF2F8E2" w14:textId="77777777" w:rsidR="00C02E37" w:rsidRDefault="00000000">
      <w:pPr>
        <w:shd w:val="clear" w:color="auto" w:fill="F2F2F2"/>
      </w:pPr>
      <w:r>
        <w:rPr>
          <w:rFonts w:ascii="Consolas" w:eastAsia="Consolas" w:hAnsi="Consolas" w:cs="Consolas"/>
          <w:sz w:val="19"/>
          <w:szCs w:val="19"/>
        </w:rPr>
        <w:t xml:space="preserve">  nwr["tourism"~"^(viewpoint|zoo|aquarium|alpine_hut|wilderness_</w:t>
      </w:r>
      <w:proofErr w:type="gramStart"/>
      <w:r>
        <w:rPr>
          <w:rFonts w:ascii="Consolas" w:eastAsia="Consolas" w:hAnsi="Consolas" w:cs="Consolas"/>
          <w:sz w:val="19"/>
          <w:szCs w:val="19"/>
        </w:rPr>
        <w:t>hut)$</w:t>
      </w:r>
      <w:proofErr w:type="gramEnd"/>
      <w:r>
        <w:rPr>
          <w:rFonts w:ascii="Consolas" w:eastAsia="Consolas" w:hAnsi="Consolas" w:cs="Consolas"/>
          <w:sz w:val="19"/>
          <w:szCs w:val="19"/>
        </w:rPr>
        <w:t>"]["name"]({{bbox}});</w:t>
      </w:r>
    </w:p>
    <w:p w14:paraId="3D42B75D" w14:textId="77777777" w:rsidR="00C02E37" w:rsidRDefault="00000000">
      <w:pPr>
        <w:shd w:val="clear" w:color="auto" w:fill="F2F2F2"/>
      </w:pPr>
      <w:r>
        <w:rPr>
          <w:rFonts w:ascii="Consolas" w:eastAsia="Consolas" w:hAnsi="Consolas" w:cs="Consolas"/>
          <w:sz w:val="19"/>
          <w:szCs w:val="19"/>
        </w:rPr>
        <w:t xml:space="preserve">  nwr["leisure"="garden</w:t>
      </w:r>
      <w:proofErr w:type="gramStart"/>
      <w:r>
        <w:rPr>
          <w:rFonts w:ascii="Consolas" w:eastAsia="Consolas" w:hAnsi="Consolas" w:cs="Consolas"/>
          <w:sz w:val="19"/>
          <w:szCs w:val="19"/>
        </w:rPr>
        <w:t>"][</w:t>
      </w:r>
      <w:proofErr w:type="gramEnd"/>
      <w:r>
        <w:rPr>
          <w:rFonts w:ascii="Consolas" w:eastAsia="Consolas" w:hAnsi="Consolas" w:cs="Consolas"/>
          <w:sz w:val="19"/>
          <w:szCs w:val="19"/>
        </w:rPr>
        <w:t>"garden:type"="botanical"]["name"]({{bbox}});</w:t>
      </w:r>
    </w:p>
    <w:p w14:paraId="43814CA4" w14:textId="77777777" w:rsidR="00C02E37"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nwr</w:t>
      </w:r>
      <w:proofErr w:type="spellEnd"/>
      <w:r>
        <w:rPr>
          <w:rFonts w:ascii="Consolas" w:eastAsia="Consolas" w:hAnsi="Consolas" w:cs="Consolas"/>
          <w:sz w:val="19"/>
          <w:szCs w:val="19"/>
        </w:rPr>
        <w:t>[~"^(</w:t>
      </w:r>
      <w:proofErr w:type="spellStart"/>
      <w:r>
        <w:rPr>
          <w:rFonts w:ascii="Consolas" w:eastAsia="Consolas" w:hAnsi="Consolas" w:cs="Consolas"/>
          <w:sz w:val="19"/>
          <w:szCs w:val="19"/>
        </w:rPr>
        <w:t>abandoned|disused</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r>
        <w:rPr>
          <w:rFonts w:ascii="Consolas" w:eastAsia="Consolas" w:hAnsi="Consolas" w:cs="Consolas"/>
          <w:sz w:val="19"/>
          <w:szCs w:val="19"/>
        </w:rPr>
        <w:t>"name"]({{</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526611F5" w14:textId="77777777" w:rsidR="00C02E37"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nwr</w:t>
      </w:r>
      <w:proofErr w:type="spellEnd"/>
      <w:r>
        <w:rPr>
          <w:rFonts w:ascii="Consolas" w:eastAsia="Consolas" w:hAnsi="Consolas" w:cs="Consolas"/>
          <w:sz w:val="19"/>
          <w:szCs w:val="19"/>
        </w:rPr>
        <w:t>["abandoned"="yes</w:t>
      </w:r>
      <w:proofErr w:type="gramStart"/>
      <w:r>
        <w:rPr>
          <w:rFonts w:ascii="Consolas" w:eastAsia="Consolas" w:hAnsi="Consolas" w:cs="Consolas"/>
          <w:sz w:val="19"/>
          <w:szCs w:val="19"/>
        </w:rPr>
        <w:t>"][</w:t>
      </w:r>
      <w:proofErr w:type="gramEnd"/>
      <w:r>
        <w:rPr>
          <w:rFonts w:ascii="Consolas" w:eastAsia="Consolas" w:hAnsi="Consolas" w:cs="Consolas"/>
          <w:sz w:val="19"/>
          <w:szCs w:val="19"/>
        </w:rPr>
        <w:t>"name"]({{</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30CBD0CD" w14:textId="77777777" w:rsidR="00C02E37"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nwr</w:t>
      </w:r>
      <w:proofErr w:type="spellEnd"/>
      <w:r>
        <w:rPr>
          <w:rFonts w:ascii="Consolas" w:eastAsia="Consolas" w:hAnsi="Consolas" w:cs="Consolas"/>
          <w:sz w:val="19"/>
          <w:szCs w:val="19"/>
        </w:rPr>
        <w:t>["ruins"="yes</w:t>
      </w:r>
      <w:proofErr w:type="gramStart"/>
      <w:r>
        <w:rPr>
          <w:rFonts w:ascii="Consolas" w:eastAsia="Consolas" w:hAnsi="Consolas" w:cs="Consolas"/>
          <w:sz w:val="19"/>
          <w:szCs w:val="19"/>
        </w:rPr>
        <w:t>"][</w:t>
      </w:r>
      <w:proofErr w:type="gramEnd"/>
      <w:r>
        <w:rPr>
          <w:rFonts w:ascii="Consolas" w:eastAsia="Consolas" w:hAnsi="Consolas" w:cs="Consolas"/>
          <w:sz w:val="19"/>
          <w:szCs w:val="19"/>
        </w:rPr>
        <w:t>"name"]({{</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1616186D" w14:textId="77777777" w:rsidR="00C02E37" w:rsidRDefault="00000000">
      <w:pPr>
        <w:shd w:val="clear" w:color="auto" w:fill="F2F2F2"/>
      </w:pPr>
      <w:r>
        <w:rPr>
          <w:rFonts w:ascii="Consolas" w:eastAsia="Consolas" w:hAnsi="Consolas" w:cs="Consolas"/>
          <w:sz w:val="19"/>
          <w:szCs w:val="19"/>
        </w:rPr>
        <w:t>);</w:t>
      </w:r>
    </w:p>
    <w:p w14:paraId="68B3B9CE" w14:textId="77777777" w:rsidR="00C02E37" w:rsidRDefault="00000000">
      <w:pPr>
        <w:shd w:val="clear" w:color="auto" w:fill="F2F2F2"/>
      </w:pPr>
      <w:r>
        <w:rPr>
          <w:rFonts w:ascii="Consolas" w:eastAsia="Consolas" w:hAnsi="Consolas" w:cs="Consolas"/>
          <w:sz w:val="19"/>
          <w:szCs w:val="19"/>
        </w:rPr>
        <w:t>out center tags;</w:t>
      </w:r>
    </w:p>
    <w:p w14:paraId="51EBF41E" w14:textId="77777777" w:rsidR="00C02E37" w:rsidRDefault="00000000">
      <w:pPr>
        <w:pStyle w:val="ListParagraph"/>
        <w:numPr>
          <w:ilvl w:val="0"/>
          <w:numId w:val="2"/>
        </w:numPr>
        <w:spacing w:after="60"/>
      </w:pPr>
      <w:r>
        <w:t xml:space="preserve">Only named objects are fetched (every clause carries ["name"]), so nothing unnamed appears. Places of worship, graveyards and cemeteries additionally need a notable tag: </w:t>
      </w:r>
      <w:proofErr w:type="spellStart"/>
      <w:r>
        <w:t>wikidata</w:t>
      </w:r>
      <w:proofErr w:type="spellEnd"/>
      <w:r>
        <w:t xml:space="preserve">, </w:t>
      </w:r>
      <w:proofErr w:type="spellStart"/>
      <w:r>
        <w:t>wikipedia</w:t>
      </w:r>
      <w:proofErr w:type="spellEnd"/>
      <w:r>
        <w:t xml:space="preserve">, heritage, website, image, </w:t>
      </w:r>
      <w:proofErr w:type="spellStart"/>
      <w:r>
        <w:t>wikimedia_commons</w:t>
      </w:r>
      <w:proofErr w:type="spellEnd"/>
      <w:r>
        <w:t xml:space="preserve">, description or </w:t>
      </w:r>
      <w:proofErr w:type="spellStart"/>
      <w:proofErr w:type="gramStart"/>
      <w:r>
        <w:t>name:en</w:t>
      </w:r>
      <w:proofErr w:type="spellEnd"/>
      <w:proofErr w:type="gramEnd"/>
      <w:r>
        <w:t>. Every countryside chapel is tagged and they swamped the map.</w:t>
      </w:r>
    </w:p>
    <w:p w14:paraId="51EBF41E" w14:textId="77777777" w:rsidR="00C02E37" w:rsidRDefault="00000000">
      <w:pPr>
        <w:pStyle w:val="ListParagraph"/>
        <w:numPr>
          <w:ilvl w:val="0"/>
          <w:numId w:val="2"/>
        </w:numPr>
        <w:spacing w:after="60"/>
      </w:pPr>
      <w:r>
        <w:t>A name that is only the object's type does not count as a name, so the object is not shown: a spring named "Source" or "Πηγή" names nothing and a web search for it finds nothing. The check compares name, name:en and int_name (case, accents and spacing ignored) with the names of the object's type in every language, taken from OSM's translated preset list (the npm package @openstreetmap/id-tagging-schema, the list the iD editor uses). The object is hidden only when every name it has is such a type name ("Source Aria" is shown). scripts/generic-names.mjs builds src/genericNames.json from the package, for the types in the query above plus the catch-all types ("Historic Site"); rerun it after updating the package.</w:t>
      </w:r>
      <w:proofErr w:type="spellStart"/>
      <w:proofErr w:type="spellEnd"/>
      <w:proofErr w:type="spellStart"/>
      <w:proofErr w:type="spellEnd"/>
      <w:proofErr w:type="spellStart"/>
      <w:proofErr w:type="spellEnd"/>
      <w:proofErr w:type="spellStart"/>
      <w:proofErr w:type="gramStart"/>
      <w:proofErr w:type="spellEnd"/>
      <w:proofErr w:type="gramEnd"/>
    </w:p>
    <w:p w14:paraId="64010C65" w14:textId="77777777" w:rsidR="00C02E37" w:rsidRDefault="00000000">
      <w:pPr>
        <w:pStyle w:val="ListParagraph"/>
        <w:numPr>
          <w:ilvl w:val="0"/>
          <w:numId w:val="2"/>
        </w:numPr>
        <w:spacing w:after="60"/>
      </w:pPr>
      <w:r>
        <w:t xml:space="preserve">Areas and relations (castles, quarries, cemeteries) are fetched </w:t>
      </w:r>
      <w:proofErr w:type="spellStart"/>
      <w:r>
        <w:t>with out</w:t>
      </w:r>
      <w:proofErr w:type="spellEnd"/>
      <w:r>
        <w:t xml:space="preserve"> center and shown as a single marker at the centroid.</w:t>
      </w:r>
    </w:p>
    <w:p w14:paraId="1745754E" w14:textId="77777777" w:rsidR="00C02E37" w:rsidRDefault="00000000">
      <w:pPr>
        <w:pStyle w:val="ListParagraph"/>
        <w:numPr>
          <w:ilvl w:val="0"/>
          <w:numId w:val="2"/>
        </w:numPr>
        <w:spacing w:after="60"/>
      </w:pPr>
      <w:r>
        <w:t>One object often carries several matching tags (historic=castle + tourism=attraction + building=yes). It is shown once. Priority when picking the group: Abandoned, Archaeology, Fortifications, Caves, Water, Geology, Religion, Structures, Viewpoints, Zoos, Gardens.</w:t>
      </w:r>
    </w:p>
    <w:p w14:paraId="5EB1F96A" w14:textId="77777777" w:rsidR="00C02E37" w:rsidRDefault="00000000">
      <w:pPr>
        <w:pStyle w:val="ListParagraph"/>
        <w:numPr>
          <w:ilvl w:val="0"/>
          <w:numId w:val="2"/>
        </w:numPr>
        <w:spacing w:after="60"/>
      </w:pPr>
      <w:r>
        <w:t xml:space="preserve">Lines the trails feature draws are never shown as Abandoned markers: objects matched by </w:t>
      </w:r>
      <w:proofErr w:type="spellStart"/>
      <w:proofErr w:type="gramStart"/>
      <w:r>
        <w:t>abandoned:railway</w:t>
      </w:r>
      <w:proofErr w:type="spellEnd"/>
      <w:proofErr w:type="gramEnd"/>
      <w:r>
        <w:t xml:space="preserve">, </w:t>
      </w:r>
      <w:proofErr w:type="spellStart"/>
      <w:r>
        <w:t>abandoned:waterway</w:t>
      </w:r>
      <w:proofErr w:type="spellEnd"/>
      <w:r>
        <w:t xml:space="preserve">=canal or </w:t>
      </w:r>
      <w:proofErr w:type="spellStart"/>
      <w:r>
        <w:t>disused:waterway</w:t>
      </w:r>
      <w:proofErr w:type="spellEnd"/>
      <w:r>
        <w:t>=canal are dropped from the POI results on the PC and appear only as trail lines. This way we avoid duplicates.</w:t>
      </w:r>
    </w:p>
    <w:p w14:paraId="6CBA4DAB" w14:textId="77777777" w:rsidR="00C02E37" w:rsidRDefault="00000000">
      <w:pPr>
        <w:pStyle w:val="ListParagraph"/>
        <w:numPr>
          <w:ilvl w:val="0"/>
          <w:numId w:val="2"/>
        </w:numPr>
        <w:spacing w:after="60"/>
      </w:pPr>
      <w:r>
        <w:t>Only points are fetched. Lines are a separate feature, see below.</w:t>
      </w:r>
    </w:p>
    <w:p w14:paraId="4242841E" w14:textId="77777777" w:rsidR="00C02E37" w:rsidRDefault="00000000">
      <w:pPr>
        <w:pStyle w:val="Heading2"/>
      </w:pPr>
      <w:r>
        <w:t>Trails and historic ways</w:t>
      </w:r>
    </w:p>
    <w:p w14:paraId="0CD35B6D" w14:textId="77777777" w:rsidR="00C02E37" w:rsidRDefault="00000000">
      <w:pPr>
        <w:spacing w:after="120"/>
      </w:pPr>
      <w:r>
        <w:t>Lines from OSM drawn on the map: official marked routes, plus historic and abandoned lines. A separate feature from OSM POIs. What is fetched: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C02E37" w14:paraId="4C75CB0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236726FC" w14:textId="77777777" w:rsidR="00C02E37" w:rsidRDefault="00000000">
            <w:r>
              <w:rPr>
                <w:b/>
                <w:bCs/>
              </w:rPr>
              <w:t>Category</w:t>
            </w:r>
          </w:p>
        </w:tc>
        <w:tc>
          <w:tcPr>
            <w:tcW w:w="67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474F68D7" w14:textId="77777777" w:rsidR="00C02E37" w:rsidRDefault="00000000">
            <w:r>
              <w:rPr>
                <w:b/>
                <w:bCs/>
              </w:rPr>
              <w:t>OSM tags</w:t>
            </w:r>
          </w:p>
        </w:tc>
      </w:tr>
      <w:tr w:rsidR="00C02E37" w14:paraId="50E334FA"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FAE452" w14:textId="77777777" w:rsidR="00C02E37" w:rsidRDefault="00000000">
            <w:r>
              <w:t>Hiking</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605A3" w14:textId="77777777" w:rsidR="00C02E37" w:rsidRDefault="00000000">
            <w:r>
              <w:t>route=hiking, route=foot (relations, all network levels)</w:t>
            </w:r>
          </w:p>
        </w:tc>
      </w:tr>
      <w:tr w:rsidR="00C02E37" w14:paraId="3848FC0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7430EA" w14:textId="77777777" w:rsidR="00C02E37" w:rsidRDefault="00000000">
            <w:r>
              <w:t>Cycling</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54F87" w14:textId="77777777" w:rsidR="00C02E37" w:rsidRDefault="00000000">
            <w:r>
              <w:t>route=bicycle, route=</w:t>
            </w:r>
            <w:proofErr w:type="spellStart"/>
            <w:r>
              <w:t>mtb</w:t>
            </w:r>
            <w:proofErr w:type="spellEnd"/>
          </w:p>
        </w:tc>
      </w:tr>
      <w:tr w:rsidR="00C02E37" w14:paraId="08C82A09"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F9A0D6" w14:textId="77777777" w:rsidR="00C02E37" w:rsidRDefault="00000000">
            <w:r>
              <w:t>Riding</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9C1B18" w14:textId="77777777" w:rsidR="00C02E37" w:rsidRDefault="00000000">
            <w:r>
              <w:t>route=horse</w:t>
            </w:r>
          </w:p>
        </w:tc>
      </w:tr>
      <w:tr w:rsidR="00C02E37" w14:paraId="2690DBBB"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1453C" w14:textId="77777777" w:rsidR="00C02E37" w:rsidRDefault="00000000">
            <w:r>
              <w:t>Winter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9B77D" w14:textId="77777777" w:rsidR="00C02E37" w:rsidRDefault="00000000">
            <w:r>
              <w:t>route=</w:t>
            </w:r>
            <w:proofErr w:type="spellStart"/>
            <w:r>
              <w:t>piste</w:t>
            </w:r>
            <w:proofErr w:type="spellEnd"/>
            <w:r>
              <w:t xml:space="preserve"> (includes ski tours), route=ski, route=</w:t>
            </w:r>
            <w:proofErr w:type="spellStart"/>
            <w:r>
              <w:t>inline_skates</w:t>
            </w:r>
            <w:proofErr w:type="spellEnd"/>
          </w:p>
        </w:tc>
      </w:tr>
      <w:tr w:rsidR="00C02E37" w14:paraId="792579E4"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4A4A93" w14:textId="77777777" w:rsidR="00C02E37" w:rsidRDefault="00000000">
            <w:r>
              <w:t xml:space="preserve">Via </w:t>
            </w:r>
            <w:proofErr w:type="spellStart"/>
            <w:r>
              <w:t>ferratas</w:t>
            </w:r>
            <w:proofErr w:type="spellEnd"/>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BB618" w14:textId="77777777" w:rsidR="00C02E37" w:rsidRDefault="00000000">
            <w:r>
              <w:t>highway=</w:t>
            </w:r>
            <w:proofErr w:type="spellStart"/>
            <w:r>
              <w:t>via_ferrata</w:t>
            </w:r>
            <w:proofErr w:type="spellEnd"/>
          </w:p>
        </w:tc>
      </w:tr>
      <w:tr w:rsidR="00C02E37" w14:paraId="410A70FE"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206BE" w14:textId="77777777" w:rsidR="00C02E37" w:rsidRDefault="00000000">
            <w:r>
              <w:t>Cable cars and lifts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898044" w14:textId="77777777" w:rsidR="00C02E37" w:rsidRDefault="00000000">
            <w:proofErr w:type="spellStart"/>
            <w:r>
              <w:t>aerialway</w:t>
            </w:r>
            <w:proofErr w:type="spellEnd"/>
            <w:r>
              <w:t>=* except station, pylon, goods</w:t>
            </w:r>
          </w:p>
        </w:tc>
      </w:tr>
      <w:tr w:rsidR="00C02E37" w14:paraId="2788B32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9D9445" w14:textId="77777777" w:rsidR="00C02E37" w:rsidRDefault="00000000">
            <w:r>
              <w:t>Old railways and canals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DE64B" w14:textId="77777777" w:rsidR="00C02E37" w:rsidRDefault="00000000">
            <w:r>
              <w:t xml:space="preserve">railway=abandoned, disused, razed, preserved; </w:t>
            </w:r>
            <w:proofErr w:type="spellStart"/>
            <w:proofErr w:type="gramStart"/>
            <w:r>
              <w:t>abandoned:railway</w:t>
            </w:r>
            <w:proofErr w:type="spellEnd"/>
            <w:proofErr w:type="gramEnd"/>
            <w:r>
              <w:t xml:space="preserve">=*, </w:t>
            </w:r>
            <w:proofErr w:type="spellStart"/>
            <w:r>
              <w:t>razed:railway</w:t>
            </w:r>
            <w:proofErr w:type="spellEnd"/>
            <w:r>
              <w:t xml:space="preserve">=*; </w:t>
            </w:r>
            <w:proofErr w:type="spellStart"/>
            <w:r>
              <w:t>abandoned:waterway</w:t>
            </w:r>
            <w:proofErr w:type="spellEnd"/>
            <w:r>
              <w:t xml:space="preserve">=canal, </w:t>
            </w:r>
            <w:proofErr w:type="spellStart"/>
            <w:r>
              <w:t>disused:waterway</w:t>
            </w:r>
            <w:proofErr w:type="spellEnd"/>
            <w:r>
              <w:t>=canal</w:t>
            </w:r>
          </w:p>
        </w:tc>
      </w:tr>
      <w:tr w:rsidR="00C02E37" w14:paraId="61FE8B26"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E765A" w14:textId="77777777" w:rsidR="00C02E37" w:rsidRDefault="00000000">
            <w:r>
              <w:t>Historic</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F2C97" w14:textId="77777777" w:rsidR="00C02E37" w:rsidRDefault="00000000">
            <w:r>
              <w:t xml:space="preserve">historic=road, </w:t>
            </w:r>
            <w:proofErr w:type="spellStart"/>
            <w:r>
              <w:t>hollow_way</w:t>
            </w:r>
            <w:proofErr w:type="spellEnd"/>
            <w:r>
              <w:t>, aqueduct; military=trench</w:t>
            </w:r>
          </w:p>
        </w:tc>
      </w:tr>
    </w:tbl>
    <w:p w14:paraId="7D2D1907" w14:textId="77777777" w:rsidR="00C02E37" w:rsidRDefault="00000000">
      <w:pPr>
        <w:pStyle w:val="ListParagraph"/>
        <w:numPr>
          <w:ilvl w:val="0"/>
          <w:numId w:val="2"/>
        </w:numPr>
        <w:spacing w:after="60"/>
      </w:pPr>
      <w:r>
        <w:t>Routes are relations, drawn in full, including any parts that follow streets. Plain paths, tracks and streets that aren’t part of a route are not fetched.</w:t>
      </w:r>
    </w:p>
    <w:p w14:paraId="462614C8" w14:textId="77777777" w:rsidR="00C02E37" w:rsidRDefault="00000000">
      <w:pPr>
        <w:pStyle w:val="ListParagraph"/>
        <w:numPr>
          <w:ilvl w:val="0"/>
          <w:numId w:val="2"/>
        </w:numPr>
        <w:spacing w:after="60"/>
      </w:pPr>
      <w:r>
        <w:t xml:space="preserve">Cable cars, railways, canals and historic lines are shown only if longer than 500 m. Via </w:t>
      </w:r>
      <w:proofErr w:type="spellStart"/>
      <w:r>
        <w:t>ferratas</w:t>
      </w:r>
      <w:proofErr w:type="spellEnd"/>
      <w:r>
        <w:t xml:space="preserve"> are shown at any length.</w:t>
      </w:r>
    </w:p>
    <w:p w14:paraId="3DF82495" w14:textId="77777777" w:rsidR="00C02E37" w:rsidRDefault="00000000">
      <w:pPr>
        <w:pStyle w:val="ListParagraph"/>
        <w:numPr>
          <w:ilvl w:val="0"/>
          <w:numId w:val="2"/>
        </w:numPr>
        <w:spacing w:after="60"/>
      </w:pPr>
      <w:r>
        <w:lastRenderedPageBreak/>
        <w:t>OSM often splits one line into many short ways, so the length is measured on the PC, not in the query: ways that share an endpoint and have the same tags are joined into one line across everything fetched so far, and the 500 m rule is applied to the joined line.</w:t>
      </w:r>
    </w:p>
    <w:p w14:paraId="73A03F7E" w14:textId="77777777" w:rsidR="00C02E37" w:rsidRDefault="00000000">
      <w:pPr>
        <w:pStyle w:val="ListParagraph"/>
        <w:numPr>
          <w:ilvl w:val="0"/>
          <w:numId w:val="2"/>
        </w:numPr>
        <w:spacing w:after="60"/>
      </w:pPr>
      <w:r>
        <w:t xml:space="preserve">A line cut off at the edge of the fetched area may appear once the </w:t>
      </w:r>
      <w:proofErr w:type="spellStart"/>
      <w:r>
        <w:t>neighbouring</w:t>
      </w:r>
      <w:proofErr w:type="spellEnd"/>
      <w:r>
        <w:t xml:space="preserve"> strip is fetched. When zoomed in very far, the fetched area is never smaller than 5 km across, even if the screen shows less, so lines are always measured over enough distance, and aren’t filtered by mistake.</w:t>
      </w:r>
    </w:p>
    <w:p w14:paraId="65B0BD08" w14:textId="77777777" w:rsidR="00C02E37" w:rsidRDefault="00000000">
      <w:pPr>
        <w:pStyle w:val="ListParagraph"/>
        <w:numPr>
          <w:ilvl w:val="0"/>
          <w:numId w:val="2"/>
        </w:numPr>
        <w:spacing w:after="60"/>
      </w:pPr>
      <w:r>
        <w:t>Only lines are drawn. Points inside route relations (guideposts and similar) are ignored.</w:t>
      </w:r>
    </w:p>
    <w:p w14:paraId="4850CA47" w14:textId="77777777" w:rsidR="00C02E37" w:rsidRDefault="00000000">
      <w:pPr>
        <w:pStyle w:val="ListParagraph"/>
        <w:numPr>
          <w:ilvl w:val="0"/>
          <w:numId w:val="2"/>
        </w:numPr>
        <w:spacing w:after="60"/>
      </w:pPr>
      <w:r>
        <w:t>Fetched only at zoom 11 or closer.</w:t>
      </w:r>
    </w:p>
    <w:p w14:paraId="5E6CCE9F" w14:textId="77777777" w:rsidR="00C02E37" w:rsidRDefault="00000000">
      <w:pPr>
        <w:pStyle w:val="ListParagraph"/>
        <w:numPr>
          <w:ilvl w:val="0"/>
          <w:numId w:val="2"/>
        </w:numPr>
        <w:spacing w:after="60"/>
      </w:pPr>
      <w:r>
        <w:t>Source: Overpass API, with the same three endpoints, cooldown, strip fetching and 30-day on-disk cache as the OSM POIs, but its own query and cache.</w:t>
      </w:r>
    </w:p>
    <w:p w14:paraId="0F3F98E2" w14:textId="77777777" w:rsidR="00C02E37" w:rsidRDefault="00000000">
      <w:pPr>
        <w:pStyle w:val="ListParagraph"/>
        <w:numPr>
          <w:ilvl w:val="0"/>
          <w:numId w:val="2"/>
        </w:numPr>
        <w:spacing w:after="60"/>
      </w:pPr>
      <w:r>
        <w:t>Geometry is clipped to the fetched strip, so long routes (e.g. E4) arrive in pieces, each carrying the route’s tags.</w:t>
      </w:r>
    </w:p>
    <w:p w14:paraId="15D8D7E4" w14:textId="77777777" w:rsidR="00C02E37" w:rsidRDefault="00000000">
      <w:pPr>
        <w:spacing w:after="120"/>
      </w:pPr>
      <w:r>
        <w:t xml:space="preserve">Look: every category is the same plain light grey #BDBDBD line, 2 </w:t>
      </w:r>
      <w:proofErr w:type="spellStart"/>
      <w:r>
        <w:t>px</w:t>
      </w:r>
      <w:proofErr w:type="spellEnd"/>
      <w:r>
        <w:t>, without dashes (those mean an incomplete recording) or patterns; colors are reserved for recordings. Categories differ only by the icon repeated along the line, drawn in light grey #E0E0E0.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C02E37" w14:paraId="2BD0A23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3ADF0BBD" w14:textId="77777777" w:rsidR="00C02E37" w:rsidRDefault="00000000">
            <w:r>
              <w:rPr>
                <w:b/>
                <w:bCs/>
              </w:rPr>
              <w:t>Category</w:t>
            </w:r>
          </w:p>
        </w:tc>
        <w:tc>
          <w:tcPr>
            <w:tcW w:w="67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100" w:type="dxa"/>
              <w:bottom w:w="60" w:type="dxa"/>
              <w:right w:w="100" w:type="dxa"/>
            </w:tcMar>
          </w:tcPr>
          <w:p w14:paraId="19D21732" w14:textId="77777777" w:rsidR="00C02E37" w:rsidRDefault="00000000">
            <w:r>
              <w:rPr>
                <w:b/>
                <w:bCs/>
              </w:rPr>
              <w:t>Icon</w:t>
            </w:r>
          </w:p>
        </w:tc>
      </w:tr>
      <w:tr w:rsidR="00C02E37" w14:paraId="70265546"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C1C00" w14:textId="77777777" w:rsidR="00C02E37" w:rsidRDefault="00000000">
            <w:r>
              <w:t>Hiking</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FB2E26" w14:textId="77777777" w:rsidR="00C02E37" w:rsidRDefault="00000000">
            <w:r>
              <w:t>Hiker</w:t>
            </w:r>
          </w:p>
        </w:tc>
      </w:tr>
      <w:tr w:rsidR="00C02E37" w14:paraId="214E80F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246BC" w14:textId="77777777" w:rsidR="00C02E37" w:rsidRDefault="00000000">
            <w:r>
              <w:t>Cycling</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8047C8" w14:textId="77777777" w:rsidR="00C02E37" w:rsidRDefault="00000000">
            <w:r>
              <w:t>Bike</w:t>
            </w:r>
          </w:p>
        </w:tc>
      </w:tr>
      <w:tr w:rsidR="00C02E37" w14:paraId="42DB29D4"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5B415" w14:textId="77777777" w:rsidR="00C02E37" w:rsidRDefault="00000000">
            <w:r>
              <w:t>Riding</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A603E" w14:textId="77777777" w:rsidR="00C02E37" w:rsidRDefault="00000000">
            <w:r>
              <w:t>Horseshoe</w:t>
            </w:r>
          </w:p>
        </w:tc>
      </w:tr>
      <w:tr w:rsidR="00C02E37" w14:paraId="25909EE0"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074CB" w14:textId="77777777" w:rsidR="00C02E37" w:rsidRDefault="00000000">
            <w:r>
              <w:t>Winter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ED7439" w14:textId="77777777" w:rsidR="00C02E37" w:rsidRDefault="00000000">
            <w:r>
              <w:t>Snowflake</w:t>
            </w:r>
          </w:p>
        </w:tc>
      </w:tr>
      <w:tr w:rsidR="00C02E37" w14:paraId="5D2D0CA6"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2BCE11" w14:textId="77777777" w:rsidR="00C02E37" w:rsidRDefault="00000000">
            <w:r>
              <w:t xml:space="preserve">Via </w:t>
            </w:r>
            <w:proofErr w:type="spellStart"/>
            <w:r>
              <w:t>ferratas</w:t>
            </w:r>
            <w:proofErr w:type="spellEnd"/>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D4217" w14:textId="77777777" w:rsidR="00C02E37" w:rsidRDefault="00000000">
            <w:r>
              <w:t>Carabiner</w:t>
            </w:r>
          </w:p>
        </w:tc>
      </w:tr>
      <w:tr w:rsidR="00C02E37" w14:paraId="552C0EDA"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B2129" w14:textId="77777777" w:rsidR="00C02E37" w:rsidRDefault="00000000">
            <w:r>
              <w:t>Cable cars and lifts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3E81A" w14:textId="77777777" w:rsidR="00C02E37" w:rsidRDefault="00000000">
            <w:r>
              <w:t>Gondola</w:t>
            </w:r>
          </w:p>
        </w:tc>
      </w:tr>
      <w:tr w:rsidR="00C02E37" w14:paraId="20010C82"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2A022" w14:textId="77777777" w:rsidR="00C02E37" w:rsidRDefault="00000000">
            <w:r>
              <w:t>Old railways and canals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05F126" w14:textId="77777777" w:rsidR="00C02E37" w:rsidRDefault="00000000">
            <w:r>
              <w:t>Rail</w:t>
            </w:r>
          </w:p>
        </w:tc>
      </w:tr>
      <w:tr w:rsidR="00C02E37" w14:paraId="4727DDF9"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99890" w14:textId="77777777" w:rsidR="00C02E37" w:rsidRDefault="00000000">
            <w:r>
              <w:t>Historic</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6EB524" w14:textId="77777777" w:rsidR="00C02E37" w:rsidRDefault="00000000">
            <w:r>
              <w:t>Column</w:t>
            </w:r>
          </w:p>
        </w:tc>
      </w:tr>
    </w:tbl>
    <w:p w14:paraId="5F7B86A0" w14:textId="77777777" w:rsidR="00C02E37" w:rsidRDefault="00000000">
      <w:pPr>
        <w:pStyle w:val="ListParagraph"/>
        <w:numPr>
          <w:ilvl w:val="0"/>
          <w:numId w:val="2"/>
        </w:numPr>
        <w:spacing w:after="60"/>
      </w:pPr>
      <w:r>
        <w:t xml:space="preserve">Icons repeat every 250 </w:t>
      </w:r>
      <w:proofErr w:type="spellStart"/>
      <w:r>
        <w:t>px</w:t>
      </w:r>
      <w:proofErr w:type="spellEnd"/>
      <w:r>
        <w:t xml:space="preserve"> on screen, so the gap stays the same at every zoom. Pieces of one route that share endpoints are merged before drawing, so icons don’t pile up where OSM split a way. Icons are SVG files bundled with the app.</w:t>
      </w:r>
    </w:p>
    <w:p w14:paraId="20E89AEB" w14:textId="77777777" w:rsidR="00C02E37" w:rsidRDefault="00000000">
      <w:pPr>
        <w:pStyle w:val="ListParagraph"/>
        <w:numPr>
          <w:ilvl w:val="0"/>
          <w:numId w:val="2"/>
        </w:numPr>
        <w:spacing w:after="60"/>
      </w:pPr>
      <w:r>
        <w:t xml:space="preserve">Hover and click: see </w:t>
      </w:r>
      <w:proofErr w:type="gramStart"/>
      <w:r>
        <w:t>On</w:t>
      </w:r>
      <w:proofErr w:type="gramEnd"/>
      <w:r>
        <w:t xml:space="preserve"> the map: hover and click.</w:t>
      </w:r>
    </w:p>
    <w:p w14:paraId="168BE757" w14:textId="77777777" w:rsidR="00C02E37" w:rsidRDefault="00000000">
      <w:pPr>
        <w:spacing w:after="120"/>
      </w:pPr>
      <w:r>
        <w:t>The query, where {{</w:t>
      </w:r>
      <w:proofErr w:type="spellStart"/>
      <w:r>
        <w:t>bbox</w:t>
      </w:r>
      <w:proofErr w:type="spellEnd"/>
      <w:r>
        <w:t>}} is the strip being fetched:</w:t>
      </w:r>
    </w:p>
    <w:p w14:paraId="1036B067" w14:textId="77777777" w:rsidR="00C02E37" w:rsidRDefault="00000000">
      <w:pPr>
        <w:shd w:val="clear" w:color="auto" w:fill="F2F2F2"/>
      </w:pPr>
      <w:r>
        <w:rPr>
          <w:rFonts w:ascii="Consolas" w:eastAsia="Consolas" w:hAnsi="Consolas" w:cs="Consolas"/>
          <w:sz w:val="19"/>
          <w:szCs w:val="19"/>
        </w:rPr>
        <w:t>[</w:t>
      </w:r>
      <w:proofErr w:type="spellStart"/>
      <w:proofErr w:type="gramStart"/>
      <w:r>
        <w:rPr>
          <w:rFonts w:ascii="Consolas" w:eastAsia="Consolas" w:hAnsi="Consolas" w:cs="Consolas"/>
          <w:sz w:val="19"/>
          <w:szCs w:val="19"/>
        </w:rPr>
        <w:t>out:json</w:t>
      </w:r>
      <w:proofErr w:type="spellEnd"/>
      <w:proofErr w:type="gramEnd"/>
      <w:r>
        <w:rPr>
          <w:rFonts w:ascii="Consolas" w:eastAsia="Consolas" w:hAnsi="Consolas" w:cs="Consolas"/>
          <w:sz w:val="19"/>
          <w:szCs w:val="19"/>
        </w:rPr>
        <w:t>][timeout:180];</w:t>
      </w:r>
    </w:p>
    <w:p w14:paraId="1D1A10F3" w14:textId="77777777" w:rsidR="00C02E37" w:rsidRDefault="00000000">
      <w:pPr>
        <w:shd w:val="clear" w:color="auto" w:fill="F2F2F2"/>
      </w:pPr>
      <w:r>
        <w:rPr>
          <w:rFonts w:ascii="Consolas" w:eastAsia="Consolas" w:hAnsi="Consolas" w:cs="Consolas"/>
          <w:sz w:val="19"/>
          <w:szCs w:val="19"/>
        </w:rPr>
        <w:t>(</w:t>
      </w:r>
    </w:p>
    <w:p w14:paraId="0C08F03B" w14:textId="77777777" w:rsidR="00C02E37" w:rsidRDefault="00000000">
      <w:pPr>
        <w:shd w:val="clear" w:color="auto" w:fill="F2F2F2"/>
      </w:pPr>
      <w:r>
        <w:rPr>
          <w:rFonts w:ascii="Consolas" w:eastAsia="Consolas" w:hAnsi="Consolas" w:cs="Consolas"/>
          <w:sz w:val="19"/>
          <w:szCs w:val="19"/>
        </w:rPr>
        <w:t xml:space="preserve">  way["railway"~"^(abandoned|disused|razed|</w:t>
      </w:r>
      <w:proofErr w:type="gramStart"/>
      <w:r>
        <w:rPr>
          <w:rFonts w:ascii="Consolas" w:eastAsia="Consolas" w:hAnsi="Consolas" w:cs="Consolas"/>
          <w:sz w:val="19"/>
          <w:szCs w:val="19"/>
        </w:rPr>
        <w:t>preserved)$</w:t>
      </w:r>
      <w:proofErr w:type="gramEnd"/>
      <w:r>
        <w:rPr>
          <w:rFonts w:ascii="Consolas" w:eastAsia="Consolas" w:hAnsi="Consolas" w:cs="Consolas"/>
          <w:sz w:val="19"/>
          <w:szCs w:val="19"/>
        </w:rPr>
        <w:t>"]({{bbox}});</w:t>
      </w:r>
    </w:p>
    <w:p w14:paraId="4DF4B284" w14:textId="77777777" w:rsidR="00C02E37" w:rsidRDefault="00000000">
      <w:pPr>
        <w:shd w:val="clear" w:color="auto" w:fill="F2F2F2"/>
      </w:pPr>
      <w:r>
        <w:rPr>
          <w:rFonts w:ascii="Consolas" w:eastAsia="Consolas" w:hAnsi="Consolas" w:cs="Consolas"/>
          <w:sz w:val="19"/>
          <w:szCs w:val="19"/>
        </w:rPr>
        <w:t xml:space="preserve">  way["</w:t>
      </w:r>
      <w:proofErr w:type="spellStart"/>
      <w:proofErr w:type="gramStart"/>
      <w:r>
        <w:rPr>
          <w:rFonts w:ascii="Consolas" w:eastAsia="Consolas" w:hAnsi="Consolas" w:cs="Consolas"/>
          <w:sz w:val="19"/>
          <w:szCs w:val="19"/>
        </w:rPr>
        <w:t>abandoned:railway</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3F715CCD" w14:textId="77777777" w:rsidR="00C02E37" w:rsidRDefault="00000000">
      <w:pPr>
        <w:shd w:val="clear" w:color="auto" w:fill="F2F2F2"/>
      </w:pPr>
      <w:r>
        <w:rPr>
          <w:rFonts w:ascii="Consolas" w:eastAsia="Consolas" w:hAnsi="Consolas" w:cs="Consolas"/>
          <w:sz w:val="19"/>
          <w:szCs w:val="19"/>
        </w:rPr>
        <w:t xml:space="preserve">  way["</w:t>
      </w:r>
      <w:proofErr w:type="spellStart"/>
      <w:proofErr w:type="gramStart"/>
      <w:r>
        <w:rPr>
          <w:rFonts w:ascii="Consolas" w:eastAsia="Consolas" w:hAnsi="Consolas" w:cs="Consolas"/>
          <w:sz w:val="19"/>
          <w:szCs w:val="19"/>
        </w:rPr>
        <w:t>razed:railway</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7B01FF0F" w14:textId="77777777" w:rsidR="00C02E37" w:rsidRDefault="00000000">
      <w:pPr>
        <w:shd w:val="clear" w:color="auto" w:fill="F2F2F2"/>
      </w:pPr>
      <w:r>
        <w:rPr>
          <w:rFonts w:ascii="Consolas" w:eastAsia="Consolas" w:hAnsi="Consolas" w:cs="Consolas"/>
          <w:sz w:val="19"/>
          <w:szCs w:val="19"/>
        </w:rPr>
        <w:t xml:space="preserve">  way["</w:t>
      </w:r>
      <w:proofErr w:type="spellStart"/>
      <w:proofErr w:type="gramStart"/>
      <w:r>
        <w:rPr>
          <w:rFonts w:ascii="Consolas" w:eastAsia="Consolas" w:hAnsi="Consolas" w:cs="Consolas"/>
          <w:sz w:val="19"/>
          <w:szCs w:val="19"/>
        </w:rPr>
        <w:t>abandoned:waterway</w:t>
      </w:r>
      <w:proofErr w:type="spellEnd"/>
      <w:proofErr w:type="gramEnd"/>
      <w:r>
        <w:rPr>
          <w:rFonts w:ascii="Consolas" w:eastAsia="Consolas" w:hAnsi="Consolas" w:cs="Consolas"/>
          <w:sz w:val="19"/>
          <w:szCs w:val="19"/>
        </w:rPr>
        <w:t>"="canal"]({{</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16A2D372" w14:textId="77777777" w:rsidR="00C02E37" w:rsidRDefault="00000000">
      <w:pPr>
        <w:shd w:val="clear" w:color="auto" w:fill="F2F2F2"/>
      </w:pPr>
      <w:r>
        <w:rPr>
          <w:rFonts w:ascii="Consolas" w:eastAsia="Consolas" w:hAnsi="Consolas" w:cs="Consolas"/>
          <w:sz w:val="19"/>
          <w:szCs w:val="19"/>
        </w:rPr>
        <w:t xml:space="preserve">  way["</w:t>
      </w:r>
      <w:proofErr w:type="spellStart"/>
      <w:proofErr w:type="gramStart"/>
      <w:r>
        <w:rPr>
          <w:rFonts w:ascii="Consolas" w:eastAsia="Consolas" w:hAnsi="Consolas" w:cs="Consolas"/>
          <w:sz w:val="19"/>
          <w:szCs w:val="19"/>
        </w:rPr>
        <w:t>disused:waterway</w:t>
      </w:r>
      <w:proofErr w:type="spellEnd"/>
      <w:proofErr w:type="gramEnd"/>
      <w:r>
        <w:rPr>
          <w:rFonts w:ascii="Consolas" w:eastAsia="Consolas" w:hAnsi="Consolas" w:cs="Consolas"/>
          <w:sz w:val="19"/>
          <w:szCs w:val="19"/>
        </w:rPr>
        <w:t>"="canal"]({{</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7F966C97" w14:textId="77777777" w:rsidR="00C02E37" w:rsidRDefault="00000000">
      <w:pPr>
        <w:shd w:val="clear" w:color="auto" w:fill="F2F2F2"/>
      </w:pPr>
      <w:r>
        <w:rPr>
          <w:rFonts w:ascii="Consolas" w:eastAsia="Consolas" w:hAnsi="Consolas" w:cs="Consolas"/>
          <w:sz w:val="19"/>
          <w:szCs w:val="19"/>
        </w:rPr>
        <w:t xml:space="preserve">  way["historic"~"^(</w:t>
      </w:r>
      <w:proofErr w:type="spellStart"/>
      <w:r>
        <w:rPr>
          <w:rFonts w:ascii="Consolas" w:eastAsia="Consolas" w:hAnsi="Consolas" w:cs="Consolas"/>
          <w:sz w:val="19"/>
          <w:szCs w:val="19"/>
        </w:rPr>
        <w:t>road|hollow_way|</w:t>
      </w:r>
      <w:proofErr w:type="gramStart"/>
      <w:r>
        <w:rPr>
          <w:rFonts w:ascii="Consolas" w:eastAsia="Consolas" w:hAnsi="Consolas" w:cs="Consolas"/>
          <w:sz w:val="19"/>
          <w:szCs w:val="19"/>
        </w:rPr>
        <w:t>aqueduct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48D0D531" w14:textId="77777777" w:rsidR="00C02E37" w:rsidRDefault="00000000">
      <w:pPr>
        <w:shd w:val="clear" w:color="auto" w:fill="F2F2F2"/>
      </w:pPr>
      <w:r>
        <w:rPr>
          <w:rFonts w:ascii="Consolas" w:eastAsia="Consolas" w:hAnsi="Consolas" w:cs="Consolas"/>
          <w:sz w:val="19"/>
          <w:szCs w:val="19"/>
        </w:rPr>
        <w:t xml:space="preserve">  way["military"="trench</w:t>
      </w:r>
      <w:proofErr w:type="gramStart"/>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0E8F87DA" w14:textId="77777777" w:rsidR="00C02E37" w:rsidRDefault="00000000">
      <w:pPr>
        <w:shd w:val="clear" w:color="auto" w:fill="F2F2F2"/>
      </w:pPr>
      <w:r>
        <w:rPr>
          <w:rFonts w:ascii="Consolas" w:eastAsia="Consolas" w:hAnsi="Consolas" w:cs="Consolas"/>
          <w:sz w:val="19"/>
          <w:szCs w:val="19"/>
        </w:rPr>
        <w:t xml:space="preserve">  way["aerialway</w:t>
      </w:r>
      <w:proofErr w:type="gramStart"/>
      <w:r>
        <w:rPr>
          <w:rFonts w:ascii="Consolas" w:eastAsia="Consolas" w:hAnsi="Consolas" w:cs="Consolas"/>
          <w:sz w:val="19"/>
          <w:szCs w:val="19"/>
        </w:rPr>
        <w:t>"][</w:t>
      </w:r>
      <w:proofErr w:type="gramEnd"/>
      <w:r>
        <w:rPr>
          <w:rFonts w:ascii="Consolas" w:eastAsia="Consolas" w:hAnsi="Consolas" w:cs="Consolas"/>
          <w:sz w:val="19"/>
          <w:szCs w:val="19"/>
        </w:rPr>
        <w:t>"aerialway"!~"^(station|pylon|goods)$"]({{bbox}});</w:t>
      </w:r>
    </w:p>
    <w:p w14:paraId="335B81E0" w14:textId="77777777" w:rsidR="00C02E37" w:rsidRDefault="00000000">
      <w:pPr>
        <w:shd w:val="clear" w:color="auto" w:fill="F2F2F2"/>
      </w:pPr>
      <w:r>
        <w:rPr>
          <w:rFonts w:ascii="Consolas" w:eastAsia="Consolas" w:hAnsi="Consolas" w:cs="Consolas"/>
          <w:sz w:val="19"/>
          <w:szCs w:val="19"/>
        </w:rPr>
        <w:t>)-</w:t>
      </w:r>
      <w:proofErr w:type="gramStart"/>
      <w:r>
        <w:rPr>
          <w:rFonts w:ascii="Consolas" w:eastAsia="Consolas" w:hAnsi="Consolas" w:cs="Consolas"/>
          <w:sz w:val="19"/>
          <w:szCs w:val="19"/>
        </w:rPr>
        <w:t>&gt;.w</w:t>
      </w:r>
      <w:proofErr w:type="gramEnd"/>
      <w:r>
        <w:rPr>
          <w:rFonts w:ascii="Consolas" w:eastAsia="Consolas" w:hAnsi="Consolas" w:cs="Consolas"/>
          <w:sz w:val="19"/>
          <w:szCs w:val="19"/>
        </w:rPr>
        <w:t>;</w:t>
      </w:r>
    </w:p>
    <w:p w14:paraId="58923362" w14:textId="77777777" w:rsidR="00C02E37" w:rsidRDefault="00000000">
      <w:pPr>
        <w:shd w:val="clear" w:color="auto" w:fill="F2F2F2"/>
      </w:pPr>
      <w:r>
        <w:rPr>
          <w:rFonts w:ascii="Consolas" w:eastAsia="Consolas" w:hAnsi="Consolas" w:cs="Consolas"/>
          <w:sz w:val="19"/>
          <w:szCs w:val="19"/>
        </w:rPr>
        <w:t>(</w:t>
      </w:r>
    </w:p>
    <w:p w14:paraId="7BCA1B9A" w14:textId="77777777" w:rsidR="00C02E37" w:rsidRDefault="00000000">
      <w:pPr>
        <w:shd w:val="clear" w:color="auto" w:fill="F2F2F2"/>
      </w:pPr>
      <w:r>
        <w:rPr>
          <w:rFonts w:ascii="Consolas" w:eastAsia="Consolas" w:hAnsi="Consolas" w:cs="Consolas"/>
          <w:sz w:val="19"/>
          <w:szCs w:val="19"/>
        </w:rPr>
        <w:t xml:space="preserve">  relation["route"~"^(hiking|foot|bicycle|mtb|horse|piste|ski|inline_</w:t>
      </w:r>
      <w:proofErr w:type="gramStart"/>
      <w:r>
        <w:rPr>
          <w:rFonts w:ascii="Consolas" w:eastAsia="Consolas" w:hAnsi="Consolas" w:cs="Consolas"/>
          <w:sz w:val="19"/>
          <w:szCs w:val="19"/>
        </w:rPr>
        <w:t>skates)$</w:t>
      </w:r>
      <w:proofErr w:type="gramEnd"/>
      <w:r>
        <w:rPr>
          <w:rFonts w:ascii="Consolas" w:eastAsia="Consolas" w:hAnsi="Consolas" w:cs="Consolas"/>
          <w:sz w:val="19"/>
          <w:szCs w:val="19"/>
        </w:rPr>
        <w:t>"]({{bbox}});</w:t>
      </w:r>
    </w:p>
    <w:p w14:paraId="1391DD75" w14:textId="77777777" w:rsidR="00C02E37" w:rsidRDefault="00000000">
      <w:pPr>
        <w:shd w:val="clear" w:color="auto" w:fill="F2F2F2"/>
      </w:pPr>
      <w:r>
        <w:rPr>
          <w:rFonts w:ascii="Consolas" w:eastAsia="Consolas" w:hAnsi="Consolas" w:cs="Consolas"/>
          <w:sz w:val="19"/>
          <w:szCs w:val="19"/>
        </w:rPr>
        <w:t xml:space="preserve">  way["highway"="</w:t>
      </w:r>
      <w:proofErr w:type="spellStart"/>
      <w:r>
        <w:rPr>
          <w:rFonts w:ascii="Consolas" w:eastAsia="Consolas" w:hAnsi="Consolas" w:cs="Consolas"/>
          <w:sz w:val="19"/>
          <w:szCs w:val="19"/>
        </w:rPr>
        <w:t>via_ferrata</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5DE98461" w14:textId="77777777" w:rsidR="00C02E37" w:rsidRDefault="00000000">
      <w:pP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.w</w:t>
      </w:r>
      <w:proofErr w:type="gramEnd"/>
      <w:r>
        <w:rPr>
          <w:rFonts w:ascii="Consolas" w:eastAsia="Consolas" w:hAnsi="Consolas" w:cs="Consolas"/>
          <w:sz w:val="19"/>
          <w:szCs w:val="19"/>
        </w:rPr>
        <w:t>;</w:t>
      </w:r>
    </w:p>
    <w:p w14:paraId="628863E3" w14:textId="77777777" w:rsidR="00C02E37" w:rsidRDefault="00000000">
      <w:pPr>
        <w:shd w:val="clear" w:color="auto" w:fill="F2F2F2"/>
      </w:pPr>
      <w:r>
        <w:rPr>
          <w:rFonts w:ascii="Consolas" w:eastAsia="Consolas" w:hAnsi="Consolas" w:cs="Consolas"/>
          <w:sz w:val="19"/>
          <w:szCs w:val="19"/>
        </w:rPr>
        <w:t>);</w:t>
      </w:r>
    </w:p>
    <w:p w14:paraId="256CF5D3" w14:textId="77777777" w:rsidR="00C02E37" w:rsidRDefault="00000000">
      <w:pPr>
        <w:shd w:val="clear" w:color="auto" w:fill="F2F2F2"/>
      </w:pPr>
      <w:r>
        <w:rPr>
          <w:rFonts w:ascii="Consolas" w:eastAsia="Consolas" w:hAnsi="Consolas" w:cs="Consolas"/>
          <w:sz w:val="19"/>
          <w:szCs w:val="19"/>
        </w:rPr>
        <w:t xml:space="preserve">out </w:t>
      </w:r>
      <w:proofErr w:type="spellStart"/>
      <w:r>
        <w:rPr>
          <w:rFonts w:ascii="Consolas" w:eastAsia="Consolas" w:hAnsi="Consolas" w:cs="Consolas"/>
          <w:sz w:val="19"/>
          <w:szCs w:val="19"/>
        </w:rPr>
        <w:t>geom</w:t>
      </w:r>
      <w:proofErr w:type="spellEnd"/>
      <w:r>
        <w:rPr>
          <w:rFonts w:ascii="Consolas" w:eastAsia="Consolas" w:hAnsi="Consolas" w:cs="Consolas"/>
          <w:sz w:val="19"/>
          <w:szCs w:val="19"/>
        </w:rPr>
        <w:t>({{</w:t>
      </w:r>
      <w:proofErr w:type="spellStart"/>
      <w:r>
        <w:rPr>
          <w:rFonts w:ascii="Consolas" w:eastAsia="Consolas" w:hAnsi="Consolas" w:cs="Consolas"/>
          <w:sz w:val="19"/>
          <w:szCs w:val="19"/>
        </w:rPr>
        <w:t>bbox</w:t>
      </w:r>
      <w:proofErr w:type="spellEnd"/>
      <w:r>
        <w:rPr>
          <w:rFonts w:ascii="Consolas" w:eastAsia="Consolas" w:hAnsi="Consolas" w:cs="Consolas"/>
          <w:sz w:val="19"/>
          <w:szCs w:val="19"/>
        </w:rPr>
        <w:t>}});</w:t>
      </w:r>
    </w:p>
    <w:p w14:paraId="601F6AE1" w14:textId="77777777" w:rsidR="00C02E37" w:rsidRDefault="00000000">
      <w:pPr>
        <w:pStyle w:val="Heading2"/>
      </w:pPr>
      <w:r>
        <w:t>Search window</w:t>
      </w:r>
    </w:p>
    <w:p w14:paraId="305421AA" w14:textId="77777777" w:rsidR="00C02E37" w:rsidRDefault="00000000">
      <w:pPr>
        <w:pStyle w:val="ListParagraph"/>
        <w:numPr>
          <w:ilvl w:val="0"/>
          <w:numId w:val="2"/>
        </w:numPr>
        <w:spacing w:after="60"/>
      </w:pPr>
      <w:r>
        <w:lastRenderedPageBreak/>
        <w:t>The search bar is always at the very bottom of the side panel, with the Plans menu button beside it; neither moves when the window opens or closes.</w:t>
      </w:r>
    </w:p>
    <w:p w14:paraId="269C4E20" w14:textId="77777777" w:rsidR="00C02E37" w:rsidRDefault="00000000">
      <w:pPr>
        <w:pStyle w:val="ListParagraph"/>
        <w:numPr>
          <w:ilvl w:val="0"/>
          <w:numId w:val="2"/>
        </w:numPr>
        <w:spacing w:after="60"/>
      </w:pPr>
      <w:r>
        <w:t>Typing in the bar, picking an entry in the Plans menu, or right-clicking a POI hides the panel’s controls and shows the search window in their place: the results at the top, the plan below them (see Plans), the search bar still at the bottom. A × (top right, beside Results) closes it and brings the controls back.</w:t>
      </w:r>
    </w:p>
    <w:p w14:paraId="556DF385" w14:textId="77777777" w:rsidR="00C02E37" w:rsidRDefault="00000000">
      <w:pPr>
        <w:pStyle w:val="ListParagraph"/>
        <w:numPr>
          <w:ilvl w:val="0"/>
          <w:numId w:val="2"/>
        </w:numPr>
        <w:spacing w:after="60"/>
      </w:pPr>
      <w:r>
        <w:t xml:space="preserve">Engine: Photon (photon.komoot.io), built on OSM and made for search-as-you-type. </w:t>
      </w:r>
      <w:proofErr w:type="spellStart"/>
      <w:r>
        <w:t>Nominatim</w:t>
      </w:r>
      <w:proofErr w:type="spellEnd"/>
      <w:r>
        <w:t xml:space="preserve"> is not used here because its usage policy forbids autocomplete. Results update live as you type, 300 </w:t>
      </w:r>
      <w:proofErr w:type="spellStart"/>
      <w:r>
        <w:t>ms</w:t>
      </w:r>
      <w:proofErr w:type="spellEnd"/>
      <w:r>
        <w:t xml:space="preserve"> after the last key, biased towards the map </w:t>
      </w:r>
      <w:proofErr w:type="spellStart"/>
      <w:r>
        <w:t>centre</w:t>
      </w:r>
      <w:proofErr w:type="spellEnd"/>
      <w:r>
        <w:t>, up to 12 of them. My own POIs (from every trip) whose name contains the text are listed first, marked “my POI” with the trip name and an amber dot.</w:t>
      </w:r>
    </w:p>
    <w:p w14:paraId="7624239C" w14:textId="77777777" w:rsidR="00C02E37" w:rsidRDefault="00000000">
      <w:pPr>
        <w:pStyle w:val="ListParagraph"/>
        <w:numPr>
          <w:ilvl w:val="0"/>
          <w:numId w:val="2"/>
        </w:numPr>
        <w:spacing w:after="60"/>
      </w:pPr>
      <w:r>
        <w:t>Results are drawn on the map as blue markers with their names (my POIs already ticked keep their own marker); both go away when the window closes.</w:t>
      </w:r>
    </w:p>
    <w:p w14:paraId="6376FFE5" w14:textId="77777777" w:rsidR="00C02E37" w:rsidRDefault="00000000">
      <w:pPr>
        <w:pStyle w:val="ListParagraph"/>
        <w:numPr>
          <w:ilvl w:val="0"/>
          <w:numId w:val="2"/>
        </w:numPr>
        <w:spacing w:after="60"/>
      </w:pPr>
      <w:r>
        <w:t xml:space="preserve">Pressing a </w:t>
      </w:r>
      <w:proofErr w:type="gramStart"/>
      <w:r>
        <w:t>result flies</w:t>
      </w:r>
      <w:proofErr w:type="gramEnd"/>
      <w:r>
        <w:t xml:space="preserve"> there with a brief zoom-out / zoom-in move. Right-clicking it adds it to the plan, or removes it (see Plans).</w:t>
      </w:r>
    </w:p>
    <w:p w14:paraId="6743E781" w14:textId="77777777" w:rsidR="00C02E37" w:rsidRDefault="00000000">
      <w:pPr>
        <w:pStyle w:val="Heading2"/>
      </w:pPr>
      <w:r>
        <w:t>Embedded browser</w:t>
      </w:r>
    </w:p>
    <w:p w14:paraId="33152E9C" w14:textId="77777777" w:rsidR="00C02E37" w:rsidRDefault="00000000">
      <w:pPr>
        <w:spacing w:after="120"/>
      </w:pPr>
      <w:r>
        <w:t>Web pages open inside the app, not in the system browser: a second web view laid over the side panel, the same width, from the top of the window down to the search bar, which stays visible. It follows the panel when the panel is resized, and steps back while the Plans menu is open so the menu shows whole.</w:t>
      </w:r>
    </w:p>
    <w:p w14:paraId="4EA9DBFB" w14:textId="77777777" w:rsidR="00C02E37" w:rsidRDefault="00000000">
      <w:pPr>
        <w:pStyle w:val="ListParagraph"/>
        <w:numPr>
          <w:ilvl w:val="0"/>
          <w:numId w:val="2"/>
        </w:numPr>
        <w:spacing w:after="60"/>
      </w:pPr>
      <w:r>
        <w:t>Closing: Esc closes it and shows the panel again. Clicking another POI, trail or place label replaces the page. Opening the search window closes it.</w:t>
      </w:r>
    </w:p>
    <w:p w14:paraId="656906B2" w14:textId="77777777" w:rsidR="00C02E37" w:rsidRDefault="00000000">
      <w:pPr>
        <w:pStyle w:val="ListParagraph"/>
        <w:numPr>
          <w:ilvl w:val="0"/>
          <w:numId w:val="2"/>
        </w:numPr>
        <w:spacing w:after="60"/>
      </w:pPr>
      <w:r>
        <w:t xml:space="preserve">Navigation: links open in place, including new-window links (which the embedded web view would otherwise drop). While the browser has the keyboard, </w:t>
      </w:r>
      <w:proofErr w:type="spellStart"/>
      <w:r>
        <w:t>Alt+Left</w:t>
      </w:r>
      <w:proofErr w:type="spellEnd"/>
      <w:r>
        <w:t xml:space="preserve"> / </w:t>
      </w:r>
      <w:proofErr w:type="spellStart"/>
      <w:r>
        <w:t>Alt+Right</w:t>
      </w:r>
      <w:proofErr w:type="spellEnd"/>
      <w:r>
        <w:t xml:space="preserve"> are its own back and forward.</w:t>
      </w:r>
    </w:p>
    <w:p w14:paraId="0932C4B1" w14:textId="77777777" w:rsidR="00C02E37" w:rsidRDefault="00000000">
      <w:pPr>
        <w:pStyle w:val="ListParagraph"/>
        <w:numPr>
          <w:ilvl w:val="0"/>
          <w:numId w:val="2"/>
        </w:numPr>
        <w:spacing w:after="60"/>
      </w:pPr>
      <w:r>
        <w:t>Search engine: Google with the English interface (hl=</w:t>
      </w:r>
      <w:proofErr w:type="spellStart"/>
      <w:r>
        <w:t>en</w:t>
      </w:r>
      <w:proofErr w:type="spellEnd"/>
      <w:r>
        <w:t xml:space="preserve">); queries end with “info </w:t>
      </w:r>
      <w:proofErr w:type="spellStart"/>
      <w:r>
        <w:t>english</w:t>
      </w:r>
      <w:proofErr w:type="spellEnd"/>
      <w:r>
        <w:t xml:space="preserve"> short answer” so the AI overview is brief. DuckDuckGo was dropped because it has no such summary.</w:t>
      </w:r>
    </w:p>
    <w:p w14:paraId="7BB06E99" w14:textId="77777777" w:rsidR="00C02E37" w:rsidRDefault="00000000">
      <w:pPr>
        <w:pStyle w:val="ListParagraph"/>
        <w:numPr>
          <w:ilvl w:val="0"/>
          <w:numId w:val="2"/>
        </w:numPr>
        <w:spacing w:after="60"/>
      </w:pPr>
      <w:r>
        <w:t>Google is tidied by a script the app injects into every page: the top bar (apps, sign-in), the mobile header (settings, share), the floating logo, the result tabs (All, Images, AI Mode…), the app bar and the empty space they leave are hidden, and so are the voice and Lens buttons and the search box’s clear (×) button. Only the search box and the results remain.</w:t>
      </w:r>
    </w:p>
    <w:p w14:paraId="3A8FDB8B" w14:textId="77777777" w:rsidR="00C02E37" w:rsidRDefault="00000000">
      <w:pPr>
        <w:pStyle w:val="ListParagraph"/>
        <w:numPr>
          <w:ilvl w:val="0"/>
          <w:numId w:val="2"/>
        </w:numPr>
        <w:spacing w:after="60"/>
      </w:pPr>
      <w:r>
        <w:t>An image icon at the right of the search box switches to Google Images for the same query; on the Images page it becomes a text icon that switches back to the web results.</w:t>
      </w:r>
    </w:p>
    <w:p w14:paraId="3BE635FE" w14:textId="77777777" w:rsidR="00C02E37" w:rsidRDefault="00000000">
      <w:pPr>
        <w:pStyle w:val="ListParagraph"/>
        <w:numPr>
          <w:ilvl w:val="0"/>
          <w:numId w:val="2"/>
        </w:numPr>
        <w:spacing w:after="60"/>
      </w:pPr>
      <w:r>
        <w:t>The AI overview is opened in full automatically (its “Show more” clip, fade and overlay are removed, its hidden sources band collapsed) and its “AI Overview” title line is hidden, also when Google re-renders the overview while streaming.</w:t>
      </w:r>
    </w:p>
    <w:p w14:paraId="09B22A97" w14:textId="77777777" w:rsidR="00C02E37" w:rsidRDefault="00000000">
      <w:pPr>
        <w:pStyle w:val="ListParagraph"/>
        <w:numPr>
          <w:ilvl w:val="0"/>
          <w:numId w:val="2"/>
        </w:numPr>
        <w:spacing w:after="60"/>
      </w:pPr>
      <w:r>
        <w:t xml:space="preserve">Any other site is shown as is, except that new-window links open in place and </w:t>
      </w:r>
      <w:proofErr w:type="spellStart"/>
      <w:r>
        <w:t>Alt+arrows</w:t>
      </w:r>
      <w:proofErr w:type="spellEnd"/>
      <w:r>
        <w:t xml:space="preserve"> work.</w:t>
      </w:r>
    </w:p>
    <w:p w14:paraId="1318AA1E" w14:textId="77777777" w:rsidR="00C02E37" w:rsidRDefault="00000000">
      <w:pPr>
        <w:pStyle w:val="Heading2"/>
      </w:pPr>
      <w:r>
        <w:t>Screen history</w:t>
      </w:r>
    </w:p>
    <w:p w14:paraId="3442EA69" w14:textId="77777777" w:rsidR="00C02E37" w:rsidRDefault="00000000">
      <w:pPr>
        <w:pStyle w:val="ListParagraph"/>
        <w:numPr>
          <w:ilvl w:val="0"/>
          <w:numId w:val="2"/>
        </w:numPr>
        <w:spacing w:after="60"/>
      </w:pPr>
      <w:r>
        <w:t>The side panel remembers the screens it showed: the controls, the search window (with the temp plan or a saved one) and each page opened in the browser.</w:t>
      </w:r>
    </w:p>
    <w:p w14:paraId="062789C0" w14:textId="77777777" w:rsidR="00C02E37" w:rsidRDefault="00000000">
      <w:pPr>
        <w:pStyle w:val="ListParagraph"/>
        <w:numPr>
          <w:ilvl w:val="0"/>
          <w:numId w:val="2"/>
        </w:numPr>
        <w:spacing w:after="60"/>
      </w:pPr>
      <w:r>
        <w:t xml:space="preserve">With the map or the panel focused, </w:t>
      </w:r>
      <w:proofErr w:type="spellStart"/>
      <w:r>
        <w:t>Alt+Left</w:t>
      </w:r>
      <w:proofErr w:type="spellEnd"/>
      <w:r>
        <w:t xml:space="preserve"> / </w:t>
      </w:r>
      <w:proofErr w:type="spellStart"/>
      <w:r>
        <w:t>Alt+Right</w:t>
      </w:r>
      <w:proofErr w:type="spellEnd"/>
      <w:r>
        <w:t xml:space="preserve"> step back and forward through them, bringing the screen back. A page also flies the map to its POI. A screen brought back this way leaves the keyboard with the map, so the keys keep walking the history. On every screen but the controls, a back arrow (pointing left) at the left end of the search bar steps back one screen, as Alt+Left; with no earlier screen it goes back to the controls.</w:t>
      </w:r>
    </w:p>
    <w:p w14:paraId="35DC48CB" w14:textId="77777777" w:rsidR="00C02E37" w:rsidRDefault="00000000">
      <w:pPr>
        <w:pStyle w:val="ListParagraph"/>
        <w:numPr>
          <w:ilvl w:val="0"/>
          <w:numId w:val="2"/>
        </w:numPr>
        <w:spacing w:after="60"/>
      </w:pPr>
      <w:r>
        <w:t>Leaving a saved plan with unsaved changes this way asks first, as elsewhere. Showing a new screen after stepping back drops the ones after it.</w:t>
      </w:r>
    </w:p>
    <w:p w14:paraId="5EE15681" w14:textId="77777777" w:rsidR="00C02E37" w:rsidRDefault="00000000">
      <w:pPr>
        <w:pStyle w:val="ListParagraph"/>
        <w:numPr>
          <w:ilvl w:val="0"/>
          <w:numId w:val="2"/>
        </w:numPr>
        <w:spacing w:after="60"/>
      </w:pPr>
      <w:r>
        <w:t>The history is kept in memory only and starts empty each time the app starts.</w:t>
      </w:r>
    </w:p>
    <w:p w14:paraId="05C08D00" w14:textId="77777777" w:rsidR="00C02E37" w:rsidRDefault="00000000">
      <w:pPr>
        <w:pStyle w:val="Heading2"/>
      </w:pPr>
      <w:r>
        <w:lastRenderedPageBreak/>
        <w:t>Track cleanup on load</w:t>
      </w:r>
    </w:p>
    <w:p w14:paraId="46EDEF53" w14:textId="77777777" w:rsidR="00C02E37" w:rsidRDefault="00000000">
      <w:pPr>
        <w:spacing w:after="120"/>
      </w:pPr>
      <w:r>
        <w:t>Display only: the GPX files are never changed and no data is removed from them.</w:t>
      </w:r>
    </w:p>
    <w:p w14:paraId="31031114" w14:textId="77777777" w:rsidR="00C02E37" w:rsidRDefault="00000000">
      <w:pPr>
        <w:spacing w:after="120"/>
      </w:pPr>
      <w:r>
        <w:t>Runs in the PC app when a recording is drawn (ticked in the folder tree, or after Refresh), on the whole file at once: read the GPX and draw its raw points at once (hover: “(raw, cleaning…)”), fetch the roads for its area (cached after the first time), clean, and replace the raw line with the cleaned one. The cleaned line is cached on this PC, in the app’s cache folder next to the roads (%LOCALAPPDATA%\com.lotanbar.tripexplorer\overpass\tracks-v1, never in the trips folder), keyed by the SHA-256 of the GPX text, for 30 days: a recording is cleaned again only when its file changes (a rename keeps the entry). Incomplete recordings and raw fallbacks are not cached. The cache version is bumped whenever the cleanup changes. The files in the trips folder always stay the raw recordings.</w:t>
      </w:r>
    </w:p>
    <w:p w14:paraId="5DB30282" w14:textId="77777777" w:rsidR="00C02E37" w:rsidRDefault="00000000">
      <w:pPr>
        <w:spacing w:after="120"/>
      </w:pPr>
      <w:r>
        <w:t xml:space="preserve">Roads for the cleanup are fetched with the OSM </w:t>
      </w:r>
      <w:proofErr w:type="spellStart"/>
      <w:r>
        <w:t>POIs’</w:t>
      </w:r>
      <w:proofErr w:type="spellEnd"/>
      <w:r>
        <w:t xml:space="preserve"> endpoints and share the 30-day on-disk cache (one entry per ~1 km tile). If they cannot be fetched (all Overpass servers cooling down), the raw points are drawn instead, the hover says “(raw, roads unavailable)” and the status line reports it; ticking the recording again, or Refresh, retries.</w:t>
      </w:r>
    </w:p>
    <w:p w14:paraId="377411B0" w14:textId="08B4622E" w:rsidR="00C02E37" w:rsidRDefault="0094535D">
      <w:pPr>
        <w:spacing w:after="120"/>
      </w:pPr>
      <w:r>
        <w:t>T</w:t>
      </w:r>
      <w:r w:rsidR="00000000">
        <w:t xml:space="preserve">he code is a standalone TypeScript module with its own tests and README, in </w:t>
      </w:r>
      <w:proofErr w:type="spellStart"/>
      <w:r w:rsidR="00000000">
        <w:t>src</w:t>
      </w:r>
      <w:proofErr w:type="spellEnd"/>
      <w:r w:rsidR="00000000">
        <w:t>/track-cleanup/ in the PC app (</w:t>
      </w:r>
      <w:proofErr w:type="spellStart"/>
      <w:r w:rsidR="00000000">
        <w:t>npm</w:t>
      </w:r>
      <w:proofErr w:type="spellEnd"/>
      <w:r w:rsidR="00000000">
        <w:t xml:space="preserve"> test inside it). Its README is the detailed specification of this feature; what follows is the summary.</w:t>
      </w:r>
    </w:p>
    <w:p w14:paraId="7AD76C51" w14:textId="77777777" w:rsidR="00C02E37" w:rsidRDefault="00000000">
      <w:pPr>
        <w:spacing w:after="120"/>
      </w:pPr>
      <w:r>
        <w:t xml:space="preserve">Steps, per GPX segment: drop fixes with accuracy worse than 50 m; drop fixes that moved less than 5 m since the last kept one (standing still draws no cloud); Kalman filter, trusting each fix by its accuracy; drop a fix that jumps impossibly far; derive heading and speed from </w:t>
      </w:r>
      <w:proofErr w:type="spellStart"/>
      <w:r>
        <w:t>neighbouring</w:t>
      </w:r>
      <w:proofErr w:type="spellEnd"/>
      <w:r>
        <w:t xml:space="preserve"> points; map matching; light smoothing of the off-road parts only.</w:t>
      </w:r>
    </w:p>
    <w:p w14:paraId="35636865" w14:textId="77777777" w:rsidR="00C02E37" w:rsidRDefault="00000000">
      <w:pPr>
        <w:spacing w:after="120"/>
      </w:pPr>
      <w:r>
        <w:t xml:space="preserve">Map matching: the standard HMM/Viterbi method (Newson &amp; Krumm 2009, as used by OSRM, Valhalla and </w:t>
      </w:r>
      <w:proofErr w:type="spellStart"/>
      <w:r>
        <w:t>GraphHopper</w:t>
      </w:r>
      <w:proofErr w:type="spellEnd"/>
      <w:r>
        <w:t>) over roads and paths fetched from Overpass around the track, using the same endpoints, cooldown and 30-day cache as the OSM POIs. One addition: at every point “off-road, where the GPS says” is a real choice that competes with the nearby roads, costing as much as a road 20 m away, with a penalty for switching. Over the whole track the best sequence wins, so:</w:t>
      </w:r>
    </w:p>
    <w:p w14:paraId="41A8C607" w14:textId="77777777" w:rsidR="00C02E37" w:rsidRDefault="00000000">
      <w:pPr>
        <w:pStyle w:val="ListParagraph"/>
        <w:numPr>
          <w:ilvl w:val="0"/>
          <w:numId w:val="2"/>
        </w:numPr>
        <w:spacing w:after="60"/>
      </w:pPr>
      <w:r>
        <w:t>driving, at any speed, follows the road’s shape and is snapped;</w:t>
      </w:r>
    </w:p>
    <w:p w14:paraId="02C1E47F" w14:textId="77777777" w:rsidR="00C02E37" w:rsidRDefault="00000000">
      <w:pPr>
        <w:pStyle w:val="ListParagraph"/>
        <w:numPr>
          <w:ilvl w:val="0"/>
          <w:numId w:val="2"/>
        </w:numPr>
        <w:spacing w:after="60"/>
      </w:pPr>
      <w:r>
        <w:t>walking beside a road, crossing a road, a parking lot, a field or a cave approach stays where it was recorded;</w:t>
      </w:r>
    </w:p>
    <w:p w14:paraId="63678977" w14:textId="77777777" w:rsidR="00C02E37" w:rsidRDefault="00000000">
      <w:pPr>
        <w:pStyle w:val="ListParagraph"/>
        <w:numPr>
          <w:ilvl w:val="0"/>
          <w:numId w:val="2"/>
        </w:numPr>
        <w:spacing w:after="60"/>
      </w:pPr>
      <w:r>
        <w:t>walking on a trail is snapped to the trail; leaving it is not.</w:t>
      </w:r>
    </w:p>
    <w:p w14:paraId="16119651" w14:textId="77777777" w:rsidR="00C02E37" w:rsidRDefault="00000000">
      <w:pPr>
        <w:spacing w:after="120"/>
      </w:pPr>
      <w:r>
        <w:t>There is no speed rule anywhere. Footpaths, tracks and steps are part of the road set on purpose.</w:t>
      </w:r>
    </w:p>
    <w:p w14:paraId="3BC0641D" w14:textId="77777777" w:rsidR="00C02E37" w:rsidRDefault="00000000">
      <w:pPr>
        <w:spacing w:after="120"/>
      </w:pPr>
      <w:r>
        <w:t>Tuning: two numbers may need a nudge once real tracks are seen — the off-road distance (20 m) and the switch penalty (5). Both are documented in the module’s README.</w:t>
      </w:r>
    </w:p>
    <w:p w14:paraId="5ECD7956" w14:textId="77777777" w:rsidR="00C02E37" w:rsidRDefault="00000000">
      <w:pPr>
        <w:pStyle w:val="Heading1"/>
      </w:pPr>
      <w:r>
        <w:t>Plans</w:t>
      </w:r>
    </w:p>
    <w:p w14:paraId="0BB4B90E" w14:textId="77777777" w:rsidR="00C02E37" w:rsidRDefault="00000000">
      <w:pPr>
        <w:spacing w:after="120"/>
      </w:pPr>
      <w:r>
        <w:t>A plan is a list of places to see: built on the PC from search results and POIs, then taken along on the phone, where each stop opens in Waze. A plan is a group of places, not a route: no numbers are shown anywhere, in either app, though the file keeps the order. Both apps can tick a stop as visited.</w:t>
      </w:r>
    </w:p>
    <w:p w14:paraId="2F2BF546" w14:textId="77777777" w:rsidR="00C02E37" w:rsidRDefault="00000000">
      <w:pPr>
        <w:pStyle w:val="Heading2"/>
      </w:pPr>
      <w:r>
        <w:t>Plan file</w:t>
      </w:r>
    </w:p>
    <w:p w14:paraId="446D5832" w14:textId="77777777" w:rsidR="00C02E37" w:rsidRDefault="00000000">
      <w:pPr>
        <w:pStyle w:val="ListParagraph"/>
        <w:numPr>
          <w:ilvl w:val="0"/>
          <w:numId w:val="2"/>
        </w:numPr>
        <w:spacing w:after="60"/>
      </w:pPr>
      <w:r>
        <w:t xml:space="preserve">trips/plans/&lt;plan name&gt;.txt, one stop per line, in plan order: </w:t>
      </w:r>
      <w:proofErr w:type="spellStart"/>
      <w:r>
        <w:t>lat</w:t>
      </w:r>
      <w:proofErr w:type="spellEnd"/>
      <w:r>
        <w:t xml:space="preserve">, </w:t>
      </w:r>
      <w:proofErr w:type="spellStart"/>
      <w:r>
        <w:t>lon</w:t>
      </w:r>
      <w:proofErr w:type="spellEnd"/>
      <w:r>
        <w:t xml:space="preserve">, name, with five decimals, e.g. 45.46420, 9.19000, Castello </w:t>
      </w:r>
      <w:proofErr w:type="spellStart"/>
      <w:r>
        <w:t>Sforzesco</w:t>
      </w:r>
      <w:proofErr w:type="spellEnd"/>
      <w:r>
        <w:t>.</w:t>
      </w:r>
    </w:p>
    <w:p w14:paraId="31DD40DE" w14:textId="77777777" w:rsidR="00C02E37" w:rsidRDefault="00000000">
      <w:pPr>
        <w:pStyle w:val="ListParagraph"/>
        <w:numPr>
          <w:ilvl w:val="0"/>
          <w:numId w:val="2"/>
        </w:numPr>
        <w:spacing w:after="60"/>
      </w:pPr>
      <w:r>
        <w:t xml:space="preserve">A stop ticked as visited ends with “, visited”: 45.46420, 9.19000, Castello </w:t>
      </w:r>
      <w:proofErr w:type="spellStart"/>
      <w:r>
        <w:t>Sforzesco</w:t>
      </w:r>
      <w:proofErr w:type="spellEnd"/>
      <w:r>
        <w:t>, visited.</w:t>
      </w:r>
    </w:p>
    <w:p w14:paraId="100E622A" w14:textId="77777777" w:rsidR="00C02E37" w:rsidRDefault="00000000">
      <w:pPr>
        <w:pStyle w:val="ListParagraph"/>
        <w:numPr>
          <w:ilvl w:val="0"/>
          <w:numId w:val="2"/>
        </w:numPr>
        <w:spacing w:after="60"/>
      </w:pPr>
      <w:r>
        <w:t>Lines that don’t start with two numbers are skipped; a name may contain commas. A stop without a name is shown by its coordinates.</w:t>
      </w:r>
    </w:p>
    <w:p w14:paraId="12D88CC0" w14:textId="77777777" w:rsidR="00C02E37" w:rsidRDefault="00000000">
      <w:pPr>
        <w:pStyle w:val="ListParagraph"/>
        <w:numPr>
          <w:ilvl w:val="0"/>
          <w:numId w:val="2"/>
        </w:numPr>
        <w:spacing w:after="60"/>
      </w:pPr>
      <w:r>
        <w:t>plans/ holds only plan files. It is not a trip.</w:t>
      </w:r>
    </w:p>
    <w:p w14:paraId="189C4AAA" w14:textId="77777777" w:rsidR="00C02E37" w:rsidRDefault="00000000">
      <w:pPr>
        <w:pStyle w:val="ListParagraph"/>
        <w:numPr>
          <w:ilvl w:val="0"/>
          <w:numId w:val="2"/>
        </w:numPr>
        <w:spacing w:after="60"/>
      </w:pPr>
      <w:r>
        <w:t>Who writes what: the PC writes whole plan files (Save). Ticking a stop visited, in either app, rewrites only that stop’s line and keeps the rest of the file as it is. No app deletes a plan file; that is done in the file manager.</w:t>
      </w:r>
    </w:p>
    <w:p w14:paraId="3EE915FA" w14:textId="77777777" w:rsidR="00C02E37" w:rsidRDefault="00000000">
      <w:pPr>
        <w:pStyle w:val="ListParagraph"/>
        <w:numPr>
          <w:ilvl w:val="0"/>
          <w:numId w:val="2"/>
        </w:numPr>
        <w:spacing w:after="60"/>
      </w:pPr>
      <w:r>
        <w:t>Plan names follow the name rules.</w:t>
      </w:r>
    </w:p>
    <w:p w14:paraId="0EFCF6D5" w14:textId="77777777" w:rsidR="00C02E37" w:rsidRDefault="00000000">
      <w:pPr>
        <w:pStyle w:val="Heading2"/>
      </w:pPr>
      <w:r>
        <w:lastRenderedPageBreak/>
        <w:t>On the PC: building a plan</w:t>
      </w:r>
    </w:p>
    <w:p w14:paraId="19960925" w14:textId="77777777" w:rsidR="00C02E37" w:rsidRDefault="00000000">
      <w:pPr>
        <w:spacing w:after="120"/>
      </w:pPr>
      <w:r>
        <w:t>The plan is built in the search window (see Search window), below the results.</w:t>
      </w:r>
    </w:p>
    <w:p w14:paraId="2BE99A06" w14:textId="77777777" w:rsidR="00C02E37" w:rsidRDefault="00000000">
      <w:pPr>
        <w:pStyle w:val="ListParagraph"/>
        <w:numPr>
          <w:ilvl w:val="0"/>
          <w:numId w:val="2"/>
        </w:numPr>
        <w:spacing w:after="60"/>
      </w:pPr>
      <w:r>
        <w:rPr>
          <w:b/>
          <w:bCs/>
        </w:rPr>
        <w:t>Adding and removing:</w:t>
      </w:r>
      <w:r>
        <w:t xml:space="preserve"> right-click an OSM POI, one of my POIs or a search result (on the map or in the list) to add it to the end of the plan shown. It works at any time and from any screen: when the window is closed it opens it, and when the embedded browser is showing, the browser closes so the window is seen. Right-clicking it again, or its entry in the plan, removes it. Removing a stop only changes the list.</w:t>
      </w:r>
    </w:p>
    <w:p w14:paraId="3BC699E4" w14:textId="77777777" w:rsidR="00C02E37" w:rsidRDefault="00000000">
      <w:pPr>
        <w:pStyle w:val="ListParagraph"/>
        <w:numPr>
          <w:ilvl w:val="0"/>
          <w:numId w:val="2"/>
        </w:numPr>
        <w:spacing w:after="60"/>
      </w:pPr>
      <w:r>
        <w:rPr>
          <w:b/>
          <w:bCs/>
        </w:rPr>
        <w:t>The plan list:</w:t>
      </w:r>
      <w:r>
        <w:t xml:space="preserve"> the stops show under the plan’s head (its title, name field, Save and the GPX import/export icons), just above the search bar, each with a plain dot. The list is not shown while the plan is empty, and grows with the stops (up to about half the window). Drag an entry to reorder. Pressing an entry flies to it and opens it as a click on the POI would (one of my POIs: its folder; anything else: its web search in the embedded browser); the browser covers the window, and Esc brings the window back with the plan intact.</w:t>
      </w:r>
    </w:p>
    <w:p w14:paraId="4D0AA521" w14:textId="77777777" w:rsidR="00C02E37" w:rsidRDefault="00000000">
      <w:pPr>
        <w:pStyle w:val="ListParagraph"/>
        <w:numPr>
          <w:ilvl w:val="0"/>
          <w:numId w:val="2"/>
        </w:numPr>
        <w:spacing w:after="60"/>
      </w:pPr>
      <w:r>
        <w:rPr>
          <w:b/>
          <w:bCs/>
        </w:rPr>
        <w:t>Temp plan:</w:t>
      </w:r>
      <w:r>
        <w:t xml:space="preserve"> there is exactly one; while it is shown, right-clicks add to it and remove from it (while a saved plan is shown, they edit that one). It is kept in the settings file, so it survives web searches, closing the window, showing a saved plan and restarting the app. It is written to plans/ only on Save. The plan head says “Temp plan” or “Saved plan”.</w:t>
      </w:r>
    </w:p>
    <w:p w14:paraId="2C6DD302" w14:textId="77777777" w:rsidR="00C02E37" w:rsidRDefault="00000000">
      <w:pPr>
        <w:pStyle w:val="ListParagraph"/>
        <w:numPr>
          <w:ilvl w:val="0"/>
          <w:numId w:val="2"/>
        </w:numPr>
        <w:spacing w:after="60"/>
      </w:pPr>
      <w:r>
        <w:rPr>
          <w:b/>
          <w:bCs/>
        </w:rPr>
        <w:t>Save:</w:t>
      </w:r>
      <w:r>
        <w:t xml:space="preserve"> type a plan name and press Save: the app writes trips/plans/&lt;name&gt;.txt (creating plans/ if needed). It needs the trips folder chosen and at least one stop. Saving the temp plan turns it into that saved plan and starts a new, empty temp plan. Saving a saved plan overwrites its file, or, under a new name, writes a new file (the old one stays). Name rules apply. Save turns blue while there is something unsaved (a temp plan with stops, or a saved plan with edits).</w:t>
      </w:r>
    </w:p>
    <w:p w14:paraId="0C44BC69" w14:textId="77777777" w:rsidR="00C02E37" w:rsidRDefault="00000000">
      <w:pPr>
        <w:pStyle w:val="ListParagraph"/>
        <w:numPr>
          <w:ilvl w:val="0"/>
          <w:numId w:val="2"/>
        </w:numPr>
        <w:spacing w:after="60"/>
      </w:pPr>
      <w:r>
        <w:rPr>
          <w:b/>
          <w:bCs/>
        </w:rPr>
        <w:t>Plans menu:</w:t>
      </w:r>
      <w:r>
        <w:t xml:space="preserve"> opens upward from the Plans button and lists </w:t>
      </w:r>
      <w:proofErr w:type="gramStart"/>
      <w:r>
        <w:t>New</w:t>
      </w:r>
      <w:proofErr w:type="gramEnd"/>
      <w:r>
        <w:t xml:space="preserve"> plan; Continue current plan (with its stop count, only while the temp plan has stops); then every saved plan, the one shown marked. Each entry opens the window.</w:t>
      </w:r>
    </w:p>
    <w:p w14:paraId="43FCC2F7" w14:textId="77777777" w:rsidR="00C02E37" w:rsidRDefault="00000000">
      <w:pPr>
        <w:pStyle w:val="ListParagraph"/>
        <w:numPr>
          <w:ilvl w:val="0"/>
          <w:numId w:val="2"/>
        </w:numPr>
        <w:spacing w:after="60"/>
      </w:pPr>
      <w:r>
        <w:rPr>
          <w:b/>
          <w:bCs/>
        </w:rPr>
        <w:t>New plan:</w:t>
      </w:r>
      <w:r>
        <w:t xml:space="preserve"> starts an empty temp plan. If the temp plan has stops, a box asks first; its “Discard and start new” button stays disabled for 5 seconds, counting down, so the temp plan cannot be thrown away by accident.</w:t>
      </w:r>
    </w:p>
    <w:p w14:paraId="52D047C2" w14:textId="77777777" w:rsidR="00C02E37" w:rsidRDefault="00000000">
      <w:pPr>
        <w:pStyle w:val="ListParagraph"/>
        <w:numPr>
          <w:ilvl w:val="0"/>
          <w:numId w:val="2"/>
        </w:numPr>
        <w:spacing w:after="60"/>
      </w:pPr>
      <w:r>
        <w:rPr>
          <w:b/>
          <w:bCs/>
        </w:rPr>
        <w:t>Saved plans:</w:t>
      </w:r>
      <w:r>
        <w:t xml:space="preserve"> picking one shows it in place of the temp plan, which is kept as it is. Its edits (right-click, drag, import, renaming) stay in memory until Save; the head then reads “Saved plan •”. Leaving it with unsaved edits (×, New plan, Continue current plan, another plan or the screen history) asks: Save, </w:t>
      </w:r>
      <w:proofErr w:type="gramStart"/>
      <w:r>
        <w:t>Discard</w:t>
      </w:r>
      <w:proofErr w:type="gramEnd"/>
      <w:r>
        <w:t xml:space="preserve"> changes or Cancel.</w:t>
      </w:r>
    </w:p>
    <w:p w14:paraId="1B5DC900" w14:textId="77777777" w:rsidR="00C02E37" w:rsidRDefault="00000000">
      <w:pPr>
        <w:pStyle w:val="ListParagraph"/>
        <w:numPr>
          <w:ilvl w:val="0"/>
          <w:numId w:val="2"/>
        </w:numPr>
        <w:spacing w:after="60"/>
      </w:pPr>
      <w:r>
        <w:rPr>
          <w:b/>
          <w:bCs/>
        </w:rPr>
        <w:t>GPX import and export:</w:t>
      </w:r>
      <w:r>
        <w:t xml:space="preserve"> two icons in the plan head. Import picks a .</w:t>
      </w:r>
      <w:proofErr w:type="spellStart"/>
      <w:r>
        <w:t>gpx</w:t>
      </w:r>
      <w:proofErr w:type="spellEnd"/>
      <w:r>
        <w:t xml:space="preserve"> file and adds its waypoints (or, in a file without any, its route points; track points are ignored) to the end of the plan shown, in file order, skipping ones already in it; a plan with no name takes the file’s name. Export writes the plan shown as a GPX 1.1 file of waypoints, in plan order, where the user picks. Both use the system file dialog.</w:t>
      </w:r>
    </w:p>
    <w:p w14:paraId="77F4D193" w14:textId="77777777" w:rsidR="00C02E37" w:rsidRDefault="00000000">
      <w:pPr>
        <w:pStyle w:val="Heading2"/>
      </w:pPr>
      <w:r>
        <w:t>On the PC: the Plans section</w:t>
      </w:r>
    </w:p>
    <w:p w14:paraId="0618E6AC" w14:textId="77777777" w:rsidR="00C02E37" w:rsidRDefault="00000000">
      <w:pPr>
        <w:pStyle w:val="ListParagraph"/>
        <w:numPr>
          <w:ilvl w:val="0"/>
          <w:numId w:val="2"/>
        </w:numPr>
        <w:spacing w:after="60"/>
      </w:pPr>
      <w:r>
        <w:t>In the side panel, under the folder tree: every file in trips/plans/, one row per plan with a checkbox and the plan’s color (from its name, like a trip’s); an arrow shows or hides its stops, each with its own checkbox.</w:t>
      </w:r>
    </w:p>
    <w:p w14:paraId="0456081D" w14:textId="77777777" w:rsidR="00C02E37" w:rsidRDefault="00000000">
      <w:pPr>
        <w:pStyle w:val="ListParagraph"/>
        <w:numPr>
          <w:ilvl w:val="0"/>
          <w:numId w:val="2"/>
        </w:numPr>
        <w:spacing w:after="60"/>
      </w:pPr>
      <w:r>
        <w:t>Ticking a plan ticks all its stops. Ticked stops are drawn on the map as dots in the plan’s color, with their names from zoom 11; clicking one opens its web search. Ticks are remembered with the others.</w:t>
      </w:r>
    </w:p>
    <w:p w14:paraId="7381F9C7" w14:textId="77777777" w:rsidR="00C02E37" w:rsidRDefault="00000000">
      <w:pPr>
        <w:pStyle w:val="ListParagraph"/>
        <w:numPr>
          <w:ilvl w:val="0"/>
          <w:numId w:val="2"/>
        </w:numPr>
        <w:spacing w:after="60"/>
      </w:pPr>
      <w:r>
        <w:t>Each stop has a Visited box at the row’s end; a visited stop’s name is struck through with a thin line. Ticking it writes the plan file at once (only that line). If that plan is open in the search window, it follows, so a later Save keeps the tick.</w:t>
      </w:r>
    </w:p>
    <w:p w14:paraId="5C583ECD" w14:textId="77777777" w:rsidR="00C02E37" w:rsidRDefault="00000000">
      <w:pPr>
        <w:pStyle w:val="ListParagraph"/>
        <w:numPr>
          <w:ilvl w:val="0"/>
          <w:numId w:val="2"/>
        </w:numPr>
        <w:spacing w:after="60"/>
      </w:pPr>
      <w:r>
        <w:t>The list is read again on Refresh, after every Save and after a sync.</w:t>
      </w:r>
    </w:p>
    <w:p w14:paraId="406E33E3" w14:textId="77777777" w:rsidR="00C02E37" w:rsidRDefault="00000000">
      <w:pPr>
        <w:pStyle w:val="Heading2"/>
      </w:pPr>
      <w:r>
        <w:lastRenderedPageBreak/>
        <w:t>On the phone: the Plans tab</w:t>
      </w:r>
    </w:p>
    <w:p w14:paraId="5EC95724" w14:textId="77777777" w:rsidR="00C02E37" w:rsidRDefault="00000000">
      <w:pPr>
        <w:pStyle w:val="ListParagraph"/>
        <w:numPr>
          <w:ilvl w:val="0"/>
          <w:numId w:val="2"/>
        </w:numPr>
        <w:spacing w:after="60"/>
      </w:pPr>
      <w:r>
        <w:t>The Plans tab lists every file in trips/plans/, sorted by name, whatever trip is picked, each with its number of stops. The phone does not make plans; they are made on the PC.</w:t>
      </w:r>
    </w:p>
    <w:p w14:paraId="6D20EB73" w14:textId="77777777" w:rsidR="00C02E37" w:rsidRDefault="00000000">
      <w:pPr>
        <w:pStyle w:val="ListParagraph"/>
        <w:numPr>
          <w:ilvl w:val="0"/>
          <w:numId w:val="2"/>
        </w:numPr>
        <w:spacing w:after="60"/>
      </w:pPr>
      <w:r>
        <w:t>Tapping a plan opens its stops under it, like a dropdown; tapping it again closes them. Several plans can be open at once.</w:t>
      </w:r>
    </w:p>
    <w:p w14:paraId="22F57FC8" w14:textId="77777777" w:rsidR="00C02E37" w:rsidRDefault="00000000">
      <w:pPr>
        <w:pStyle w:val="ListParagraph"/>
        <w:numPr>
          <w:ilvl w:val="0"/>
          <w:numId w:val="2"/>
        </w:numPr>
        <w:spacing w:after="60"/>
      </w:pPr>
      <w:r>
        <w:t>Each stop shows its name and coordinates, in the saved order, and a Visited box at the row’s end. Ticking it writes “, visited” into that stop’s line at once; the name is struck through and greyed. This is the only change the phone makes to a plan.</w:t>
      </w:r>
    </w:p>
    <w:p w14:paraId="3F33EFCD" w14:textId="77777777" w:rsidR="00C02E37" w:rsidRDefault="00000000">
      <w:pPr>
        <w:pStyle w:val="ListParagraph"/>
        <w:numPr>
          <w:ilvl w:val="0"/>
          <w:numId w:val="2"/>
        </w:numPr>
        <w:spacing w:after="60"/>
      </w:pPr>
      <w:r>
        <w:t>Tapping a stop opens Waze navigating to it: https://waze.com/ul?ll=lat,lon&amp;navigate=yes. A Waze link holds one destination only, so a plan is driven one stop at a time. If Waze is not installed, a message says so.</w:t>
      </w:r>
    </w:p>
    <w:p w14:paraId="468364A3" w14:textId="77777777" w:rsidR="00C02E37" w:rsidRDefault="00000000">
      <w:pPr>
        <w:pStyle w:val="Heading1"/>
      </w:pPr>
      <w:r>
        <w:t>Google Drive sync</w:t>
      </w:r>
    </w:p>
    <w:p w14:paraId="39B8A0E6" w14:textId="77777777" w:rsidR="00C02E37" w:rsidRDefault="00000000">
      <w:pPr>
        <w:spacing w:after="120"/>
      </w:pPr>
      <w:r>
        <w:t>Both apps keep the whole trips/ folder in sync with one folder on my Google Drive (My Drive / Archive / General / trips), built into the apps: no third-party sync app. Nothing syncs by itself: each app has a Sync button. My routine: press Sync on the phone, wait for it to finish, then press Sync on the PC (and the other way round).</w:t>
      </w:r>
    </w:p>
    <w:p w14:paraId="7B016FAB" w14:textId="77777777" w:rsidR="00C02E37" w:rsidRDefault="00000000">
      <w:pPr>
        <w:pStyle w:val="Heading2"/>
      </w:pPr>
      <w:r>
        <w:t>Rules</w:t>
      </w:r>
    </w:p>
    <w:p w14:paraId="0125E458" w14:textId="77777777" w:rsidR="00C02E37" w:rsidRDefault="00000000">
      <w:pPr>
        <w:pStyle w:val="ListParagraph"/>
        <w:numPr>
          <w:ilvl w:val="0"/>
          <w:numId w:val="2"/>
        </w:numPr>
        <w:spacing w:after="60"/>
      </w:pPr>
      <w:r>
        <w:rPr>
          <w:b/>
          <w:bCs/>
        </w:rPr>
        <w:t>One press, both ways:</w:t>
      </w:r>
      <w:r>
        <w:t xml:space="preserve"> a sync uploads what changed on this device and downloads what changed on Drive.</w:t>
      </w:r>
    </w:p>
    <w:p w14:paraId="25B5A2C4" w14:textId="77777777" w:rsidR="00C02E37" w:rsidRDefault="00000000">
      <w:pPr>
        <w:pStyle w:val="ListParagraph"/>
        <w:numPr>
          <w:ilvl w:val="0"/>
          <w:numId w:val="2"/>
        </w:numPr>
        <w:spacing w:after="60"/>
      </w:pPr>
      <w:r>
        <w:rPr>
          <w:b/>
          <w:bCs/>
        </w:rPr>
        <w:t>What “changed” means:</w:t>
      </w:r>
      <w:r>
        <w:t xml:space="preserve"> each app keeps the state of both sides as they were after its last sync. A file changed on a side when its content (MD5) differs from that state. If only one side changed a file, that side’s copy is used. If both changed it, the newer change (modified time) wins; an exact tie goes to Drive.</w:t>
      </w:r>
    </w:p>
    <w:p w14:paraId="443205C8" w14:textId="77777777" w:rsidR="00C02E37" w:rsidRDefault="00000000">
      <w:pPr>
        <w:pStyle w:val="ListParagraph"/>
        <w:numPr>
          <w:ilvl w:val="0"/>
          <w:numId w:val="2"/>
        </w:numPr>
        <w:spacing w:after="60"/>
      </w:pPr>
      <w:r>
        <w:rPr>
          <w:b/>
          <w:bCs/>
        </w:rPr>
        <w:t>Fresh every time:</w:t>
      </w:r>
      <w:r>
        <w:t xml:space="preserve"> the Drive folder is listed in full on every sync (Drive’s change feed can lag behind by seconds, and a sync usually follows right after the other device’s).</w:t>
      </w:r>
    </w:p>
    <w:p w14:paraId="4E14A10F" w14:textId="77777777" w:rsidR="00C02E37" w:rsidRDefault="00000000">
      <w:pPr>
        <w:pStyle w:val="ListParagraph"/>
        <w:numPr>
          <w:ilvl w:val="0"/>
          <w:numId w:val="2"/>
        </w:numPr>
        <w:spacing w:after="60"/>
      </w:pPr>
      <w:r>
        <w:rPr>
          <w:b/>
          <w:bCs/>
        </w:rPr>
        <w:t>What is synced:</w:t>
      </w:r>
      <w:r>
        <w:t xml:space="preserve"> everything inside trips/: trips, POI folders and media, recordings and plans/. The PC keeps its copy in Desktop\trips, the phone in /</w:t>
      </w:r>
      <w:proofErr w:type="spellStart"/>
      <w:r>
        <w:t>sdcard</w:t>
      </w:r>
      <w:proofErr w:type="spellEnd"/>
      <w:r>
        <w:t>/trips.</w:t>
      </w:r>
    </w:p>
    <w:p w14:paraId="0873A50E" w14:textId="77777777" w:rsidR="00C02E37" w:rsidRDefault="00000000">
      <w:pPr>
        <w:pStyle w:val="ListParagraph"/>
        <w:numPr>
          <w:ilvl w:val="0"/>
          <w:numId w:val="2"/>
        </w:numPr>
        <w:spacing w:after="60"/>
      </w:pPr>
      <w:r>
        <w:rPr>
          <w:b/>
          <w:bCs/>
        </w:rPr>
        <w:t>What is left alone:</w:t>
      </w:r>
      <w:r>
        <w:t xml:space="preserve"> temp files of writes in progress (*.</w:t>
      </w:r>
      <w:proofErr w:type="spellStart"/>
      <w:r>
        <w:t>tmp</w:t>
      </w:r>
      <w:proofErr w:type="spellEnd"/>
      <w:r>
        <w:t xml:space="preserve">), desktop.ini and </w:t>
      </w:r>
      <w:proofErr w:type="spellStart"/>
      <w:r>
        <w:t>Thumbs.db</w:t>
      </w:r>
      <w:proofErr w:type="spellEnd"/>
      <w:r>
        <w:t>; Google Docs files in the Drive folder; and a path that is a file on one side and a folder on the other.</w:t>
      </w:r>
    </w:p>
    <w:p w14:paraId="578FAD14" w14:textId="77777777" w:rsidR="00C02E37" w:rsidRDefault="00000000">
      <w:pPr>
        <w:pStyle w:val="ListParagraph"/>
        <w:numPr>
          <w:ilvl w:val="0"/>
          <w:numId w:val="2"/>
        </w:numPr>
        <w:spacing w:after="60"/>
      </w:pPr>
      <w:r>
        <w:rPr>
          <w:b/>
          <w:bCs/>
        </w:rPr>
        <w:t>Renames and moves:</w:t>
      </w:r>
      <w:r>
        <w:t xml:space="preserve"> a renamed or moved file or folder is renamed or moved on the other side, not sent again.</w:t>
      </w:r>
    </w:p>
    <w:p w14:paraId="3DEFAB70" w14:textId="77777777" w:rsidR="00C02E37" w:rsidRDefault="00000000">
      <w:pPr>
        <w:pStyle w:val="ListParagraph"/>
        <w:numPr>
          <w:ilvl w:val="0"/>
          <w:numId w:val="2"/>
        </w:numPr>
        <w:spacing w:after="60"/>
      </w:pPr>
      <w:r>
        <w:rPr>
          <w:b/>
          <w:bCs/>
        </w:rPr>
        <w:t>Removals:</w:t>
      </w:r>
      <w:r>
        <w:t xml:space="preserve"> a file or folder removed on one side is removed on the other, unless the other side changed it since the last sync. On Drive it goes to the trash (kept 30 days), on the PC to the Recycle Bin; on the phone it is deleted (the copy in Drive’s trash remains).</w:t>
      </w:r>
    </w:p>
    <w:p w14:paraId="2E90B2FE" w14:textId="77777777" w:rsidR="00C02E37" w:rsidRDefault="00000000">
      <w:pPr>
        <w:pStyle w:val="ListParagraph"/>
        <w:numPr>
          <w:ilvl w:val="0"/>
          <w:numId w:val="2"/>
        </w:numPr>
        <w:spacing w:after="60"/>
      </w:pPr>
      <w:r>
        <w:rPr>
          <w:b/>
          <w:bCs/>
        </w:rPr>
        <w:t>Same rules twice:</w:t>
      </w:r>
      <w:r>
        <w:t xml:space="preserve"> the rules are built separately in each app (src-tauri/src/sync.rs on the PC, sync/</w:t>
      </w:r>
      <w:proofErr w:type="spellStart"/>
      <w:r>
        <w:t>SyncPlan.kt</w:t>
      </w:r>
      <w:proofErr w:type="spellEnd"/>
      <w:r>
        <w:t xml:space="preserve"> on the phone) and must stay identical.</w:t>
      </w:r>
    </w:p>
    <w:p w14:paraId="002F82CF" w14:textId="77777777" w:rsidR="00C02E37" w:rsidRDefault="00000000">
      <w:pPr>
        <w:pStyle w:val="Heading2"/>
      </w:pPr>
      <w:r>
        <w:t>Setup</w:t>
      </w:r>
    </w:p>
    <w:p w14:paraId="39B9EC15" w14:textId="77777777" w:rsidR="00C02E37" w:rsidRDefault="00000000">
      <w:pPr>
        <w:pStyle w:val="ListParagraph"/>
        <w:numPr>
          <w:ilvl w:val="0"/>
          <w:numId w:val="2"/>
        </w:numPr>
        <w:spacing w:after="60"/>
      </w:pPr>
      <w:r>
        <w:t>Sign in with Google once, in the system browser (the app waits, with Cancel). On the phone, the page that says the sign-in worked has a “Back to Trip Explorer” link. The sign-in asks for full Drive access, and Google warns once that the app is unverified. The sign-in is remembered.</w:t>
      </w:r>
    </w:p>
    <w:p w14:paraId="2CA2B3E7" w14:textId="77777777" w:rsidR="00C02E37" w:rsidRDefault="00000000">
      <w:pPr>
        <w:pStyle w:val="ListParagraph"/>
        <w:numPr>
          <w:ilvl w:val="0"/>
          <w:numId w:val="2"/>
        </w:numPr>
        <w:spacing w:after="60"/>
      </w:pPr>
      <w:r>
        <w:t xml:space="preserve">Then pick the Drive folder in the app’s own folder list: it starts at My Drive (which itself cannot be picked), a folder opens with a click or tap, the path above the list goes back, </w:t>
      </w:r>
      <w:proofErr w:type="gramStart"/>
      <w:r>
        <w:t>New</w:t>
      </w:r>
      <w:proofErr w:type="gramEnd"/>
      <w:r>
        <w:t xml:space="preserve"> folder makes one here, and Sign out is at the bottom. Picking a folder asks first (“Both are merged: files on only one side are copied to the other, and where both have a </w:t>
      </w:r>
      <w:proofErr w:type="gramStart"/>
      <w:r>
        <w:t>file</w:t>
      </w:r>
      <w:proofErr w:type="gramEnd"/>
      <w:r>
        <w:t xml:space="preserve"> the newer one is kept.”) and then syncs at once.</w:t>
      </w:r>
    </w:p>
    <w:p w14:paraId="78DC77B6" w14:textId="77777777" w:rsidR="00C02E37" w:rsidRDefault="00000000">
      <w:pPr>
        <w:pStyle w:val="ListParagraph"/>
        <w:numPr>
          <w:ilvl w:val="0"/>
          <w:numId w:val="2"/>
        </w:numPr>
        <w:spacing w:after="60"/>
      </w:pPr>
      <w:r>
        <w:lastRenderedPageBreak/>
        <w:t>On the PC the trips folder must be chosen first (Folder…): Drive… says so otherwise.</w:t>
      </w:r>
    </w:p>
    <w:p w14:paraId="3CE9764E" w14:textId="77777777" w:rsidR="00C02E37" w:rsidRDefault="00000000">
      <w:pPr>
        <w:pStyle w:val="Heading2"/>
      </w:pPr>
      <w:r>
        <w:t>On the PC</w:t>
      </w:r>
    </w:p>
    <w:p w14:paraId="636C6B78" w14:textId="77777777" w:rsidR="00C02E37" w:rsidRDefault="00000000">
      <w:pPr>
        <w:pStyle w:val="ListParagraph"/>
        <w:numPr>
          <w:ilvl w:val="0"/>
          <w:numId w:val="2"/>
        </w:numPr>
        <w:spacing w:after="60"/>
      </w:pPr>
      <w:r>
        <w:t>The Drive row in the side panel, under the trips folder’s path: a status line (e.g. “Synced 14:32 · ↑3 ↓1”, “Synced 14:32 · no changes”, “Syncing 4 of 12”, “Google Drive: not signed in”, or the error), the Sync button (only enabled once signed in with a folder picked) and Drive… (sign in, pick another folder, sign out).</w:t>
      </w:r>
    </w:p>
    <w:p w14:paraId="5163D254" w14:textId="77777777" w:rsidR="00C02E37" w:rsidRDefault="00000000">
      <w:pPr>
        <w:pStyle w:val="ListParagraph"/>
        <w:numPr>
          <w:ilvl w:val="0"/>
          <w:numId w:val="2"/>
        </w:numPr>
        <w:spacing w:after="60"/>
      </w:pPr>
      <w:r>
        <w:t>While syncing: a progress bar and a line with the item on its way (↑ going to Drive, ↓ coming from Drive), MB done of the total, and about how long is left.</w:t>
      </w:r>
    </w:p>
    <w:p w14:paraId="7D88C464" w14:textId="77777777" w:rsidR="00C02E37" w:rsidRDefault="00000000">
      <w:pPr>
        <w:pStyle w:val="ListParagraph"/>
        <w:numPr>
          <w:ilvl w:val="0"/>
          <w:numId w:val="2"/>
        </w:numPr>
        <w:spacing w:after="60"/>
      </w:pPr>
      <w:r>
        <w:t>Clicking the status line shows when the last sync was and everything it did, one line per item, or its error.</w:t>
      </w:r>
    </w:p>
    <w:p w14:paraId="02E33568" w14:textId="77777777" w:rsidR="00C02E37" w:rsidRDefault="00000000">
      <w:pPr>
        <w:pStyle w:val="ListParagraph"/>
        <w:numPr>
          <w:ilvl w:val="0"/>
          <w:numId w:val="2"/>
        </w:numPr>
        <w:spacing w:after="60"/>
      </w:pPr>
      <w:r>
        <w:t>When files came down or went, the folder tree and the plans are read again.</w:t>
      </w:r>
    </w:p>
    <w:p w14:paraId="61847AAC" w14:textId="77777777" w:rsidR="00C02E37" w:rsidRDefault="00000000">
      <w:pPr>
        <w:pStyle w:val="ListParagraph"/>
        <w:numPr>
          <w:ilvl w:val="0"/>
          <w:numId w:val="2"/>
        </w:numPr>
        <w:spacing w:after="60"/>
      </w:pPr>
      <w:r>
        <w:t>Closing the app needs no warning: whatever was not synced goes on the next Sync.</w:t>
      </w:r>
    </w:p>
    <w:p w14:paraId="3262F28D" w14:textId="77777777" w:rsidR="00C02E37" w:rsidRDefault="00000000">
      <w:pPr>
        <w:pStyle w:val="Heading2"/>
      </w:pPr>
      <w:r>
        <w:t>On the phone</w:t>
      </w:r>
    </w:p>
    <w:p w14:paraId="18FFE271" w14:textId="77777777" w:rsidR="00C02E37" w:rsidRDefault="00000000">
      <w:pPr>
        <w:pStyle w:val="ListParagraph"/>
        <w:numPr>
          <w:ilvl w:val="0"/>
          <w:numId w:val="2"/>
        </w:numPr>
        <w:spacing w:after="60"/>
      </w:pPr>
      <w:r>
        <w:t>The top row of the main screen shows the Drive status and the Sync button (see Main screen). Before setup, Sync opens the Drive screen.</w:t>
      </w:r>
    </w:p>
    <w:p w14:paraId="2B9ECD03" w14:textId="77777777" w:rsidR="00C02E37" w:rsidRDefault="00000000">
      <w:pPr>
        <w:pStyle w:val="ListParagraph"/>
        <w:numPr>
          <w:ilvl w:val="0"/>
          <w:numId w:val="2"/>
        </w:numPr>
        <w:spacing w:after="60"/>
      </w:pPr>
      <w:r>
        <w:t>The Drive screen (tap the Drive status): the account and the Drive folder, when the last sync was and what it did (one line per item, or “Nothing changed.”), Sync now, and the folder list to pick another folder.</w:t>
      </w:r>
    </w:p>
    <w:p w14:paraId="062BBC44" w14:textId="77777777" w:rsidR="00C02E37" w:rsidRDefault="00000000">
      <w:pPr>
        <w:pStyle w:val="ListParagraph"/>
        <w:numPr>
          <w:ilvl w:val="0"/>
          <w:numId w:val="2"/>
        </w:numPr>
        <w:spacing w:after="60"/>
      </w:pPr>
      <w:r>
        <w:t>A sync runs in a foreground service with a notification (“Syncing with Google Drive · 4 of 12”), so it carries on if the app goes to the background. The phone uses no data at all until Sync is pressed.</w:t>
      </w:r>
    </w:p>
    <w:p w14:paraId="062BBC44" w14:textId="77777777" w:rsidR="00C02E37" w:rsidRDefault="00000000">
      <w:pPr>
        <w:pStyle w:val="ListParagraph"/>
        <w:numPr>
          <w:ilvl w:val="0"/>
          <w:numId w:val="2"/>
        </w:numPr>
        <w:spacing w:after="60"/>
      </w:pPr>
      <w:r>
        <w:rPr/>
        <w:t>Sync works on Wi-Fi only. Without Wi-Fi (on mobile data, roaming or not) the Sync button just toasts “Sync works on Wi-Fi only. Connect to Wi-Fi and try again.” The pass is bound to the Wi-Fi network, so if Wi-Fi drops it fails instead of moving to mobile data.</w:t>
      </w:r>
    </w:p>
    <w:p w14:paraId="56E23DD1" w14:textId="77777777" w:rsidR="00C02E37" w:rsidRDefault="00000000">
      <w:pPr>
        <w:pStyle w:val="Heading2"/>
      </w:pPr>
      <w:r>
        <w:t>Google project and client</w:t>
      </w:r>
    </w:p>
    <w:p w14:paraId="406A4ED9" w14:textId="77777777" w:rsidR="00C02E37" w:rsidRDefault="00000000">
      <w:pPr>
        <w:pStyle w:val="ListParagraph"/>
        <w:numPr>
          <w:ilvl w:val="0"/>
          <w:numId w:val="2"/>
        </w:numPr>
        <w:spacing w:after="60"/>
      </w:pPr>
      <w:r>
        <w:t>One Google Cloud project (trip-explorer-509614), consent screen External and in production (unverified); the homepage and privacy links point to the trip-explorer-pc repo and its PRIVACY.md.</w:t>
      </w:r>
    </w:p>
    <w:p w14:paraId="495F9F17" w14:textId="77777777" w:rsidR="00C02E37" w:rsidRDefault="00000000">
      <w:pPr>
        <w:pStyle w:val="ListParagraph"/>
        <w:numPr>
          <w:ilvl w:val="0"/>
          <w:numId w:val="2"/>
        </w:numPr>
        <w:spacing w:after="60"/>
      </w:pPr>
      <w:r>
        <w:t xml:space="preserve">One Desktop OAuth client for both apps. Its id and secret live in </w:t>
      </w:r>
      <w:proofErr w:type="spellStart"/>
      <w:r>
        <w:t>google_</w:t>
      </w:r>
      <w:proofErr w:type="gramStart"/>
      <w:r>
        <w:t>oauth.json</w:t>
      </w:r>
      <w:proofErr w:type="spellEnd"/>
      <w:proofErr w:type="gramEnd"/>
      <w:r>
        <w:t xml:space="preserve"> ({"</w:t>
      </w:r>
      <w:proofErr w:type="spellStart"/>
      <w:r>
        <w:t>client_id</w:t>
      </w:r>
      <w:proofErr w:type="spellEnd"/>
      <w:r>
        <w:t>": "...", "</w:t>
      </w:r>
      <w:proofErr w:type="spellStart"/>
      <w:r>
        <w:t>client_secret</w:t>
      </w:r>
      <w:proofErr w:type="spellEnd"/>
      <w:r>
        <w:t xml:space="preserve">": "..."}), kept out of git: </w:t>
      </w:r>
      <w:proofErr w:type="spellStart"/>
      <w:r>
        <w:t>src-tauri</w:t>
      </w:r>
      <w:proofErr w:type="spellEnd"/>
      <w:r>
        <w:t>/</w:t>
      </w:r>
      <w:proofErr w:type="spellStart"/>
      <w:r>
        <w:t>google_oauth.json</w:t>
      </w:r>
      <w:proofErr w:type="spellEnd"/>
      <w:r>
        <w:t xml:space="preserve"> in the PC repo, the repo root in the Android repo. Without it, the apps still build and Drive sync says “This build has no Google client”.</w:t>
      </w:r>
    </w:p>
    <w:p w14:paraId="4E7E5826" w14:textId="0B272142" w:rsidR="00C02E37" w:rsidRDefault="00C02E37" w:rsidP="0094535D">
      <w:pPr>
        <w:pStyle w:val="ListParagraph"/>
        <w:spacing w:after="60"/>
        <w:ind w:left="540"/>
      </w:pPr>
    </w:p>
    <w:sectPr w:rsidR="00C02E37">
      <w:pgSz w:w="11906" w:h="16838"/>
      <w:pgMar w:top="1270" w:right="1270" w:bottom="1270" w:left="127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75E15"/>
    <w:multiLevelType w:val="hybridMultilevel"/>
    <w:tmpl w:val="3B967430"/>
    <w:lvl w:ilvl="0" w:tplc="ECBA2600">
      <w:start w:val="1"/>
      <w:numFmt w:val="bullet"/>
      <w:lvlText w:val="•"/>
      <w:lvlJc w:val="left"/>
      <w:pPr>
        <w:ind w:left="540" w:hanging="270"/>
      </w:pPr>
    </w:lvl>
    <w:lvl w:ilvl="1" w:tplc="3A809CA6">
      <w:start w:val="1"/>
      <w:numFmt w:val="bullet"/>
      <w:lvlText w:val="◦"/>
      <w:lvlJc w:val="left"/>
      <w:pPr>
        <w:ind w:left="1080" w:hanging="270"/>
      </w:pPr>
    </w:lvl>
    <w:lvl w:ilvl="2" w:tplc="F462FE06">
      <w:numFmt w:val="decimal"/>
      <w:lvlText w:val=""/>
      <w:lvlJc w:val="left"/>
    </w:lvl>
    <w:lvl w:ilvl="3" w:tplc="D9808360">
      <w:numFmt w:val="decimal"/>
      <w:lvlText w:val=""/>
      <w:lvlJc w:val="left"/>
    </w:lvl>
    <w:lvl w:ilvl="4" w:tplc="6AAA6906">
      <w:numFmt w:val="decimal"/>
      <w:lvlText w:val=""/>
      <w:lvlJc w:val="left"/>
    </w:lvl>
    <w:lvl w:ilvl="5" w:tplc="9CF4DFE0">
      <w:numFmt w:val="decimal"/>
      <w:lvlText w:val=""/>
      <w:lvlJc w:val="left"/>
    </w:lvl>
    <w:lvl w:ilvl="6" w:tplc="43986DFE">
      <w:numFmt w:val="decimal"/>
      <w:lvlText w:val=""/>
      <w:lvlJc w:val="left"/>
    </w:lvl>
    <w:lvl w:ilvl="7" w:tplc="26BC7470">
      <w:numFmt w:val="decimal"/>
      <w:lvlText w:val=""/>
      <w:lvlJc w:val="left"/>
    </w:lvl>
    <w:lvl w:ilvl="8" w:tplc="6CE61034">
      <w:numFmt w:val="decimal"/>
      <w:lvlText w:val=""/>
      <w:lvlJc w:val="left"/>
    </w:lvl>
  </w:abstractNum>
  <w:abstractNum w:abstractNumId="1" w15:restartNumberingAfterBreak="0">
    <w:nsid w:val="449256A3"/>
    <w:multiLevelType w:val="hybridMultilevel"/>
    <w:tmpl w:val="CC882A84"/>
    <w:lvl w:ilvl="0" w:tplc="764CA25C">
      <w:start w:val="1"/>
      <w:numFmt w:val="bullet"/>
      <w:lvlText w:val="●"/>
      <w:lvlJc w:val="left"/>
      <w:pPr>
        <w:ind w:left="720" w:hanging="360"/>
      </w:pPr>
    </w:lvl>
    <w:lvl w:ilvl="1" w:tplc="21DC66A4">
      <w:start w:val="1"/>
      <w:numFmt w:val="bullet"/>
      <w:lvlText w:val="○"/>
      <w:lvlJc w:val="left"/>
      <w:pPr>
        <w:ind w:left="1440" w:hanging="360"/>
      </w:pPr>
    </w:lvl>
    <w:lvl w:ilvl="2" w:tplc="1D302876">
      <w:start w:val="1"/>
      <w:numFmt w:val="bullet"/>
      <w:lvlText w:val="■"/>
      <w:lvlJc w:val="left"/>
      <w:pPr>
        <w:ind w:left="2160" w:hanging="360"/>
      </w:pPr>
    </w:lvl>
    <w:lvl w:ilvl="3" w:tplc="971E0252">
      <w:start w:val="1"/>
      <w:numFmt w:val="bullet"/>
      <w:lvlText w:val="●"/>
      <w:lvlJc w:val="left"/>
      <w:pPr>
        <w:ind w:left="2880" w:hanging="360"/>
      </w:pPr>
    </w:lvl>
    <w:lvl w:ilvl="4" w:tplc="5A387E02">
      <w:start w:val="1"/>
      <w:numFmt w:val="bullet"/>
      <w:lvlText w:val="○"/>
      <w:lvlJc w:val="left"/>
      <w:pPr>
        <w:ind w:left="3600" w:hanging="360"/>
      </w:pPr>
    </w:lvl>
    <w:lvl w:ilvl="5" w:tplc="A5368118">
      <w:start w:val="1"/>
      <w:numFmt w:val="bullet"/>
      <w:lvlText w:val="■"/>
      <w:lvlJc w:val="left"/>
      <w:pPr>
        <w:ind w:left="4320" w:hanging="360"/>
      </w:pPr>
    </w:lvl>
    <w:lvl w:ilvl="6" w:tplc="04FE0162">
      <w:start w:val="1"/>
      <w:numFmt w:val="bullet"/>
      <w:lvlText w:val="●"/>
      <w:lvlJc w:val="left"/>
      <w:pPr>
        <w:ind w:left="5040" w:hanging="360"/>
      </w:pPr>
    </w:lvl>
    <w:lvl w:ilvl="7" w:tplc="8FCADC5C">
      <w:start w:val="1"/>
      <w:numFmt w:val="bullet"/>
      <w:lvlText w:val="●"/>
      <w:lvlJc w:val="left"/>
      <w:pPr>
        <w:ind w:left="5760" w:hanging="360"/>
      </w:pPr>
    </w:lvl>
    <w:lvl w:ilvl="8" w:tplc="3EC69764">
      <w:start w:val="1"/>
      <w:numFmt w:val="bullet"/>
      <w:lvlText w:val="●"/>
      <w:lvlJc w:val="left"/>
      <w:pPr>
        <w:ind w:left="6480" w:hanging="360"/>
      </w:pPr>
    </w:lvl>
  </w:abstractNum>
  <w:num w:numId="1" w16cid:durableId="1731611546">
    <w:abstractNumId w:val="1"/>
    <w:lvlOverride w:ilvl="0">
      <w:startOverride w:val="1"/>
    </w:lvlOverride>
  </w:num>
  <w:num w:numId="2" w16cid:durableId="659965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4CA"/>
    <w:rsid w:val="00552509"/>
    <w:rsid w:val="0057398E"/>
    <w:rsid w:val="006E52F8"/>
    <w:rsid w:val="0075704D"/>
    <w:rsid w:val="0094535D"/>
    <w:rsid w:val="00A940BF"/>
    <w:rsid w:val="00B01B16"/>
    <w:rsid w:val="00BC1FF9"/>
    <w:rsid w:val="00C02E37"/>
    <w:rsid w:val="00C31B7A"/>
    <w:rsid w:val="00CC17B9"/>
    <w:rsid w:val="00D064CA"/>
    <w:rsid w:val="00FF787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ECB79"/>
  <w15:docId w15:val="{286CCE0E-1DBE-436A-8AD0-84D37A744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5597"/>
      <w:sz w:val="26"/>
      <w:szCs w:val="26"/>
    </w:rPr>
  </w:style>
  <w:style w:type="paragraph" w:styleId="Heading3">
    <w:name w:val="heading 3"/>
    <w:uiPriority w:val="9"/>
    <w:semiHidden/>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6888</Words>
  <Characters>39266</Characters>
  <Application>Microsoft Office Word</Application>
  <DocSecurity>0</DocSecurity>
  <Lines>327</Lines>
  <Paragraphs>92</Paragraphs>
  <ScaleCrop>false</ScaleCrop>
  <Company/>
  <LinksUpToDate>false</LinksUpToDate>
  <CharactersWithSpaces>46062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 Explorer — Spec</dc:title>
  <dc:creator>Un-named</dc:creator>
  <cp:lastModifiedBy>Lotan Bar</cp:lastModifiedBy>
  <cp:revision>10</cp:revision>
  <dcterms:created xsi:type="dcterms:W3CDTF">2026-09-22T07:07:00Z</dcterms:created>
  <dcterms:modified xsi:type="dcterms:W3CDTF">2026-09-25T03:53:00Z</dcterms:modified>
</cp:coreProperties>
</file>