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BEF16" w14:textId="77777777" w:rsidR="002C479F" w:rsidRPr="00352D31" w:rsidRDefault="009A49AA">
      <w:pPr>
        <w:spacing w:before="37"/>
        <w:ind w:left="3234"/>
        <w:rPr>
          <w:rFonts w:asciiTheme="minorHAnsi" w:hAnsiTheme="minorHAnsi" w:cstheme="minorHAnsi"/>
          <w:b/>
          <w:sz w:val="18"/>
          <w:szCs w:val="18"/>
        </w:rPr>
      </w:pPr>
      <w:r w:rsidRPr="00352D31">
        <w:rPr>
          <w:rFonts w:asciiTheme="minorHAnsi" w:hAnsiTheme="minorHAnsi" w:cstheme="minorHAnsi"/>
          <w:b/>
          <w:sz w:val="18"/>
          <w:szCs w:val="18"/>
        </w:rPr>
        <w:t>HW1-2, due Sept 16 at 9am</w:t>
      </w:r>
    </w:p>
    <w:p w14:paraId="08A01DA0" w14:textId="77777777" w:rsidR="002C479F" w:rsidRPr="00352D31" w:rsidRDefault="009A49AA">
      <w:pPr>
        <w:pStyle w:val="BodyText"/>
        <w:spacing w:before="157" w:line="259" w:lineRule="auto"/>
        <w:ind w:left="100" w:right="118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 xml:space="preserve">In this assignment, you will be </w:t>
      </w:r>
      <w:proofErr w:type="gramStart"/>
      <w:r w:rsidRPr="00352D31">
        <w:rPr>
          <w:rFonts w:asciiTheme="minorHAnsi" w:hAnsiTheme="minorHAnsi" w:cstheme="minorHAnsi"/>
          <w:sz w:val="18"/>
          <w:szCs w:val="18"/>
        </w:rPr>
        <w:t>ask</w:t>
      </w:r>
      <w:proofErr w:type="gramEnd"/>
      <w:r w:rsidRPr="00352D31">
        <w:rPr>
          <w:rFonts w:asciiTheme="minorHAnsi" w:hAnsiTheme="minorHAnsi" w:cstheme="minorHAnsi"/>
          <w:sz w:val="18"/>
          <w:szCs w:val="18"/>
        </w:rPr>
        <w:t xml:space="preserve"> to perform multiple tasks in C++, Python, and/or 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matlab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 xml:space="preserve">. In later assignments, you will be free to use only one language of your </w:t>
      </w:r>
      <w:proofErr w:type="gramStart"/>
      <w:r w:rsidRPr="00352D31">
        <w:rPr>
          <w:rFonts w:asciiTheme="minorHAnsi" w:hAnsiTheme="minorHAnsi" w:cstheme="minorHAnsi"/>
          <w:sz w:val="18"/>
          <w:szCs w:val="18"/>
        </w:rPr>
        <w:t>choice, and</w:t>
      </w:r>
      <w:proofErr w:type="gramEnd"/>
      <w:r w:rsidRPr="00352D31">
        <w:rPr>
          <w:rFonts w:asciiTheme="minorHAnsi" w:hAnsiTheme="minorHAnsi" w:cstheme="minorHAnsi"/>
          <w:sz w:val="18"/>
          <w:szCs w:val="18"/>
        </w:rPr>
        <w:t xml:space="preserve"> will not be asked to use all three. You may be asked about all three languages </w:t>
      </w:r>
      <w:r w:rsidRPr="00352D31">
        <w:rPr>
          <w:rFonts w:asciiTheme="minorHAnsi" w:hAnsiTheme="minorHAnsi" w:cstheme="minorHAnsi"/>
          <w:sz w:val="18"/>
          <w:szCs w:val="18"/>
        </w:rPr>
        <w:t>on exams.</w:t>
      </w:r>
    </w:p>
    <w:p w14:paraId="019D35B5" w14:textId="77777777" w:rsidR="002C479F" w:rsidRPr="00352D31" w:rsidRDefault="009A49AA">
      <w:pPr>
        <w:pStyle w:val="BodyText"/>
        <w:spacing w:before="138" w:line="259" w:lineRule="auto"/>
        <w:ind w:left="100" w:right="118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>This assignment requires you submit many small scripts (.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cpp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>, .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py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 xml:space="preserve">, .m). You may upload your solutions to your own 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github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352D31">
        <w:rPr>
          <w:rFonts w:asciiTheme="minorHAnsi" w:hAnsiTheme="minorHAnsi" w:cstheme="minorHAnsi"/>
          <w:sz w:val="18"/>
          <w:szCs w:val="18"/>
        </w:rPr>
        <w:t>page, and</w:t>
      </w:r>
      <w:proofErr w:type="gramEnd"/>
      <w:r w:rsidRPr="00352D31">
        <w:rPr>
          <w:rFonts w:asciiTheme="minorHAnsi" w:hAnsiTheme="minorHAnsi" w:cstheme="minorHAnsi"/>
          <w:sz w:val="18"/>
          <w:szCs w:val="18"/>
        </w:rPr>
        <w:t xml:space="preserve"> give me access to your 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github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 xml:space="preserve"> repository for this class. Alternatively, you may upload each problem’s solution(s) a</w:t>
      </w:r>
      <w:r w:rsidRPr="00352D31">
        <w:rPr>
          <w:rFonts w:asciiTheme="minorHAnsi" w:hAnsiTheme="minorHAnsi" w:cstheme="minorHAnsi"/>
          <w:sz w:val="18"/>
          <w:szCs w:val="18"/>
        </w:rPr>
        <w:t>s a zip file to the Teams page. Do not upload all files to Teams individually, as this will be difficult to manage when grading.</w:t>
      </w:r>
    </w:p>
    <w:p w14:paraId="0722052C" w14:textId="56621410" w:rsidR="00352D31" w:rsidRPr="00352D31" w:rsidRDefault="009A49AA">
      <w:pPr>
        <w:pStyle w:val="BodyText"/>
        <w:spacing w:before="140" w:line="259" w:lineRule="auto"/>
        <w:ind w:left="100" w:right="116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 xml:space="preserve">If you are having a hard time with the syntax of some language, it is wise to ask </w:t>
      </w:r>
      <w:proofErr w:type="gramStart"/>
      <w:r w:rsidRPr="00352D31">
        <w:rPr>
          <w:rFonts w:asciiTheme="minorHAnsi" w:hAnsiTheme="minorHAnsi" w:cstheme="minorHAnsi"/>
          <w:sz w:val="18"/>
          <w:szCs w:val="18"/>
        </w:rPr>
        <w:t>google</w:t>
      </w:r>
      <w:proofErr w:type="gramEnd"/>
      <w:r w:rsidRPr="00352D31">
        <w:rPr>
          <w:rFonts w:asciiTheme="minorHAnsi" w:hAnsiTheme="minorHAnsi" w:cstheme="minorHAnsi"/>
          <w:sz w:val="18"/>
          <w:szCs w:val="18"/>
        </w:rPr>
        <w:t xml:space="preserve"> how to do what you want to do. You wil</w:t>
      </w:r>
      <w:r w:rsidRPr="00352D31">
        <w:rPr>
          <w:rFonts w:asciiTheme="minorHAnsi" w:hAnsiTheme="minorHAnsi" w:cstheme="minorHAnsi"/>
          <w:sz w:val="18"/>
          <w:szCs w:val="18"/>
        </w:rPr>
        <w:t>l often find an answer quickly.</w:t>
      </w:r>
    </w:p>
    <w:p w14:paraId="0BA87AF7" w14:textId="7DDBBD70" w:rsidR="00352D31" w:rsidRPr="00352D31" w:rsidRDefault="00352D31">
      <w:pPr>
        <w:rPr>
          <w:rFonts w:asciiTheme="minorHAnsi" w:hAnsiTheme="minorHAnsi" w:cstheme="minorHAnsi"/>
          <w:sz w:val="18"/>
          <w:szCs w:val="18"/>
        </w:rPr>
      </w:pPr>
    </w:p>
    <w:p w14:paraId="08D802EC" w14:textId="5A231272" w:rsidR="00352D31" w:rsidRDefault="009A49AA">
      <w:pPr>
        <w:pStyle w:val="ListParagraph"/>
        <w:numPr>
          <w:ilvl w:val="0"/>
          <w:numId w:val="1"/>
        </w:numPr>
        <w:tabs>
          <w:tab w:val="left" w:pos="646"/>
        </w:tabs>
        <w:spacing w:before="137" w:line="242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b/>
          <w:sz w:val="18"/>
          <w:szCs w:val="18"/>
        </w:rPr>
        <w:t>5 points</w:t>
      </w:r>
      <w:r w:rsidRPr="00352D31">
        <w:rPr>
          <w:rFonts w:asciiTheme="minorHAnsi" w:hAnsiTheme="minorHAnsi" w:cstheme="minorHAnsi"/>
          <w:sz w:val="18"/>
          <w:szCs w:val="18"/>
        </w:rPr>
        <w:t xml:space="preserve">. Garcia 1.24 (slightly modified). In this problem, you should use C++, 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Matlab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 xml:space="preserve">, and Python, producing source code and 3 figures on log-log axes. </w:t>
      </w:r>
      <w:r w:rsidRPr="00352D31">
        <w:rPr>
          <w:rFonts w:asciiTheme="minorHAnsi" w:hAnsiTheme="minorHAnsi" w:cstheme="minorHAnsi"/>
          <w:spacing w:val="-7"/>
          <w:sz w:val="18"/>
          <w:szCs w:val="18"/>
        </w:rPr>
        <w:t xml:space="preserve">For </w:t>
      </w:r>
      <w:proofErr w:type="gramStart"/>
      <w:r w:rsidRPr="00352D31">
        <w:rPr>
          <w:rFonts w:asciiTheme="minorHAnsi" w:hAnsiTheme="minorHAnsi" w:cstheme="minorHAnsi"/>
          <w:i/>
          <w:sz w:val="18"/>
          <w:szCs w:val="18"/>
        </w:rPr>
        <w:t xml:space="preserve">a  </w:t>
      </w:r>
      <w:r w:rsidRPr="00352D31">
        <w:rPr>
          <w:rFonts w:asciiTheme="minorHAnsi" w:hAnsiTheme="minorHAnsi" w:cstheme="minorHAnsi"/>
          <w:w w:val="105"/>
          <w:sz w:val="18"/>
          <w:szCs w:val="18"/>
        </w:rPr>
        <w:t>=</w:t>
      </w:r>
      <w:proofErr w:type="gramEnd"/>
      <w:r w:rsidRPr="00352D31">
        <w:rPr>
          <w:rFonts w:asciiTheme="minorHAnsi" w:hAnsiTheme="minorHAnsi" w:cstheme="minorHAnsi"/>
          <w:w w:val="105"/>
          <w:sz w:val="18"/>
          <w:szCs w:val="18"/>
        </w:rPr>
        <w:t xml:space="preserve">  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b  </w:t>
      </w:r>
      <w:r w:rsidRPr="00352D31">
        <w:rPr>
          <w:rFonts w:asciiTheme="minorHAnsi" w:hAnsiTheme="minorHAnsi" w:cstheme="minorHAnsi"/>
          <w:w w:val="105"/>
          <w:sz w:val="18"/>
          <w:szCs w:val="18"/>
        </w:rPr>
        <w:t xml:space="preserve">=  </w:t>
      </w:r>
      <w:r w:rsidRPr="00352D31">
        <w:rPr>
          <w:rFonts w:asciiTheme="minorHAnsi" w:hAnsiTheme="minorHAnsi" w:cstheme="minorHAnsi"/>
          <w:sz w:val="18"/>
          <w:szCs w:val="18"/>
        </w:rPr>
        <w:t xml:space="preserve">1,  and  with </w:t>
      </w:r>
      <w:r w:rsidRPr="00352D31">
        <w:rPr>
          <w:rFonts w:asciiTheme="minorHAnsi" w:hAnsiTheme="minorHAnsi" w:cstheme="minorHAnsi"/>
          <w:i/>
          <w:sz w:val="18"/>
          <w:szCs w:val="18"/>
        </w:rPr>
        <w:t>x</w:t>
      </w:r>
      <w:r w:rsidRPr="00352D31">
        <w:rPr>
          <w:rFonts w:asciiTheme="minorHAnsi" w:hAnsiTheme="minorHAnsi" w:cstheme="minorHAnsi"/>
          <w:sz w:val="18"/>
          <w:szCs w:val="18"/>
          <w:vertAlign w:val="subscript"/>
        </w:rPr>
        <w:t>0</w:t>
      </w:r>
      <w:r w:rsidRPr="00352D31">
        <w:rPr>
          <w:rFonts w:asciiTheme="minorHAnsi" w:hAnsiTheme="minorHAnsi" w:cstheme="minorHAnsi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w w:val="105"/>
          <w:sz w:val="18"/>
          <w:szCs w:val="18"/>
        </w:rPr>
        <w:t xml:space="preserve">= </w:t>
      </w:r>
      <w:r w:rsidRPr="00352D31">
        <w:rPr>
          <w:rFonts w:asciiTheme="minorHAnsi" w:hAnsiTheme="minorHAnsi" w:cstheme="minorHAnsi"/>
          <w:sz w:val="18"/>
          <w:szCs w:val="18"/>
        </w:rPr>
        <w:t>0</w:t>
      </w:r>
      <w:r w:rsidRPr="00352D31">
        <w:rPr>
          <w:rFonts w:asciiTheme="minorHAnsi" w:hAnsiTheme="minorHAnsi" w:cstheme="minorHAnsi"/>
          <w:i/>
          <w:sz w:val="18"/>
          <w:szCs w:val="18"/>
        </w:rPr>
        <w:t>.</w:t>
      </w:r>
      <w:r w:rsidRPr="00352D31">
        <w:rPr>
          <w:rFonts w:asciiTheme="minorHAnsi" w:hAnsiTheme="minorHAnsi" w:cstheme="minorHAnsi"/>
          <w:sz w:val="18"/>
          <w:szCs w:val="18"/>
        </w:rPr>
        <w:t>1, the exact solution to th</w:t>
      </w:r>
      <w:r w:rsidRPr="00352D31">
        <w:rPr>
          <w:rFonts w:asciiTheme="minorHAnsi" w:hAnsiTheme="minorHAnsi" w:cstheme="minorHAnsi"/>
          <w:sz w:val="18"/>
          <w:szCs w:val="18"/>
        </w:rPr>
        <w:t xml:space="preserve">e logistic equation is </w:t>
      </w:r>
    </w:p>
    <w:p w14:paraId="05AC193C" w14:textId="427D51CA" w:rsidR="00352D31" w:rsidRPr="00352D31" w:rsidRDefault="00352D31" w:rsidP="00352D31">
      <w:pPr>
        <w:pStyle w:val="ListParagraph"/>
        <w:tabs>
          <w:tab w:val="left" w:pos="646"/>
        </w:tabs>
        <w:spacing w:before="137" w:line="242" w:lineRule="auto"/>
        <w:ind w:left="645" w:firstLine="0"/>
        <w:jc w:val="left"/>
        <w:rPr>
          <w:rFonts w:asciiTheme="minorHAnsi" w:hAnsiTheme="minorHAnsi" w:cstheme="minorHAnsi"/>
          <w:iCs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x</m:t>
          </m:r>
          <m:d>
            <m:dPr>
              <m:ctrlPr>
                <w:rPr>
                  <w:rFonts w:ascii="Cambria Math" w:hAnsi="Cambria Math" w:cstheme="minorHAnsi"/>
                  <w:iCs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iCs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Cs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1+9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-t</m:t>
                      </m:r>
                    </m:sup>
                  </m:sSup>
                </m:e>
              </m:d>
            </m:den>
          </m:f>
        </m:oMath>
      </m:oMathPara>
    </w:p>
    <w:p w14:paraId="08E45460" w14:textId="77777777" w:rsidR="00352D31" w:rsidRDefault="009A49AA" w:rsidP="00352D31">
      <w:pPr>
        <w:pStyle w:val="ListParagraph"/>
        <w:tabs>
          <w:tab w:val="left" w:pos="646"/>
        </w:tabs>
        <w:spacing w:before="137" w:line="242" w:lineRule="auto"/>
        <w:ind w:left="645" w:firstLine="0"/>
        <w:jc w:val="left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i/>
          <w:sz w:val="18"/>
          <w:szCs w:val="18"/>
        </w:rPr>
        <w:t>x</w:t>
      </w:r>
      <w:r w:rsidRPr="00352D31">
        <w:rPr>
          <w:rFonts w:asciiTheme="minorHAnsi" w:hAnsiTheme="minorHAnsi" w:cstheme="minorHAnsi"/>
          <w:sz w:val="18"/>
          <w:szCs w:val="18"/>
        </w:rPr>
        <w:t>(</w:t>
      </w:r>
      <w:r w:rsidRPr="00352D31">
        <w:rPr>
          <w:rFonts w:asciiTheme="minorHAnsi" w:hAnsiTheme="minorHAnsi" w:cstheme="minorHAnsi"/>
          <w:i/>
          <w:sz w:val="18"/>
          <w:szCs w:val="18"/>
        </w:rPr>
        <w:t>t</w:t>
      </w:r>
      <w:r w:rsidRPr="00352D31">
        <w:rPr>
          <w:rFonts w:asciiTheme="minorHAnsi" w:hAnsiTheme="minorHAnsi" w:cstheme="minorHAnsi"/>
          <w:sz w:val="18"/>
          <w:szCs w:val="18"/>
        </w:rPr>
        <w:t xml:space="preserve">) </w:t>
      </w:r>
      <w:r w:rsidRPr="00352D31">
        <w:rPr>
          <w:rFonts w:asciiTheme="minorHAnsi" w:hAnsiTheme="minorHAnsi" w:cstheme="minorHAnsi"/>
          <w:w w:val="105"/>
          <w:sz w:val="18"/>
          <w:szCs w:val="18"/>
        </w:rPr>
        <w:t xml:space="preserve">= </w:t>
      </w:r>
      <w:r w:rsidRPr="00352D31">
        <w:rPr>
          <w:rFonts w:asciiTheme="minorHAnsi" w:hAnsiTheme="minorHAnsi" w:cstheme="minorHAnsi"/>
          <w:sz w:val="18"/>
          <w:szCs w:val="18"/>
        </w:rPr>
        <w:t>1</w:t>
      </w:r>
      <w:proofErr w:type="gramStart"/>
      <w:r w:rsidRPr="00352D31">
        <w:rPr>
          <w:rFonts w:asciiTheme="minorHAnsi" w:hAnsiTheme="minorHAnsi" w:cstheme="minorHAnsi"/>
          <w:i/>
          <w:sz w:val="18"/>
          <w:szCs w:val="18"/>
        </w:rPr>
        <w:t>/</w:t>
      </w:r>
      <w:r w:rsidRPr="00352D31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352D31">
        <w:rPr>
          <w:rFonts w:asciiTheme="minorHAnsi" w:hAnsiTheme="minorHAnsi" w:cstheme="minorHAnsi"/>
          <w:sz w:val="18"/>
          <w:szCs w:val="18"/>
        </w:rPr>
        <w:t xml:space="preserve">1 </w:t>
      </w:r>
      <w:r w:rsidRPr="00352D31">
        <w:rPr>
          <w:rFonts w:asciiTheme="minorHAnsi" w:hAnsiTheme="minorHAnsi" w:cstheme="minorHAnsi"/>
          <w:w w:val="105"/>
          <w:sz w:val="18"/>
          <w:szCs w:val="18"/>
        </w:rPr>
        <w:t xml:space="preserve">+ </w:t>
      </w:r>
      <w:r w:rsidRPr="00352D31">
        <w:rPr>
          <w:rFonts w:asciiTheme="minorHAnsi" w:hAnsiTheme="minorHAnsi" w:cstheme="minorHAnsi"/>
          <w:sz w:val="18"/>
          <w:szCs w:val="18"/>
        </w:rPr>
        <w:t>9</w:t>
      </w:r>
      <w:r w:rsidRPr="00352D31">
        <w:rPr>
          <w:rFonts w:asciiTheme="minorHAnsi" w:hAnsiTheme="minorHAnsi" w:cstheme="minorHAnsi"/>
          <w:i/>
          <w:sz w:val="18"/>
          <w:szCs w:val="18"/>
        </w:rPr>
        <w:t>e</w:t>
      </w:r>
      <w:r w:rsidRPr="00352D31">
        <w:rPr>
          <w:rFonts w:asciiTheme="minorHAnsi" w:hAnsiTheme="minorHAnsi" w:cstheme="minorHAnsi"/>
          <w:i/>
          <w:sz w:val="18"/>
          <w:szCs w:val="18"/>
          <w:vertAlign w:val="superscript"/>
        </w:rPr>
        <w:t>−</w:t>
      </w:r>
      <w:r w:rsidRPr="00352D31">
        <w:rPr>
          <w:rFonts w:asciiTheme="minorHAnsi" w:hAnsiTheme="minorHAnsi" w:cstheme="minorHAnsi"/>
          <w:i/>
          <w:sz w:val="18"/>
          <w:szCs w:val="18"/>
          <w:vertAlign w:val="superscript"/>
        </w:rPr>
        <w:t>t</w:t>
      </w:r>
      <w:r w:rsidRPr="00352D31">
        <w:rPr>
          <w:rFonts w:asciiTheme="minorHAnsi" w:hAnsiTheme="minorHAnsi" w:cstheme="minorHAnsi"/>
          <w:sz w:val="18"/>
          <w:szCs w:val="18"/>
        </w:rPr>
        <w:t xml:space="preserve">). </w:t>
      </w:r>
    </w:p>
    <w:p w14:paraId="3F2D271A" w14:textId="61751B43" w:rsidR="00352D31" w:rsidRPr="00352D31" w:rsidRDefault="009A49AA" w:rsidP="00352D31">
      <w:pPr>
        <w:pStyle w:val="ListParagraph"/>
        <w:tabs>
          <w:tab w:val="left" w:pos="646"/>
        </w:tabs>
        <w:spacing w:before="137" w:line="242" w:lineRule="auto"/>
        <w:ind w:left="645" w:firstLine="0"/>
        <w:jc w:val="left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>Compute</w:t>
      </w:r>
      <w:r w:rsidR="00352D31">
        <w:rPr>
          <w:rFonts w:asciiTheme="minorHAnsi" w:hAnsiTheme="minorHAnsi" w:cstheme="minorHAnsi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δ</m:t>
        </m:r>
        <m:d>
          <m:dPr>
            <m:ctrlPr>
              <w:rPr>
                <w:rFonts w:ascii="Cambria Math" w:hAnsi="Cambria Math" w:cstheme="minorHAnsi"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∆t</m:t>
            </m:r>
          </m:e>
        </m:d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Cs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Cs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'</m:t>
                </m:r>
                <m:d>
                  <m:dPr>
                    <m:ctrlPr>
                      <w:rPr>
                        <w:rFonts w:ascii="Cambria Math" w:hAnsi="Cambria Math" w:cstheme="minorHAnsi"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 xml:space="preserve">- </m:t>
            </m:r>
            <m:f>
              <m:fPr>
                <m:ctrlPr>
                  <w:rPr>
                    <w:rFonts w:ascii="Cambria Math" w:hAnsi="Cambria Math" w:cstheme="minorHAnsi"/>
                    <w:iCs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 w:cstheme="minorHAnsi"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t+∆t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-x(t)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∆t</m:t>
                </m:r>
              </m:den>
            </m:f>
          </m:e>
        </m:d>
      </m:oMath>
      <w:r w:rsidRPr="00352D31">
        <w:rPr>
          <w:rFonts w:asciiTheme="minorHAnsi" w:hAnsiTheme="minorHAnsi" w:cstheme="minorHAnsi"/>
          <w:iCs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 xml:space="preserve">for 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t </w:t>
      </w:r>
      <w:r w:rsidRPr="00352D31">
        <w:rPr>
          <w:rFonts w:asciiTheme="minorHAnsi" w:hAnsiTheme="minorHAnsi" w:cstheme="minorHAnsi"/>
          <w:w w:val="105"/>
          <w:sz w:val="18"/>
          <w:szCs w:val="18"/>
        </w:rPr>
        <w:t xml:space="preserve">= </w:t>
      </w:r>
      <w:r w:rsidRPr="00352D31">
        <w:rPr>
          <w:rFonts w:asciiTheme="minorHAnsi" w:hAnsiTheme="minorHAnsi" w:cstheme="minorHAnsi"/>
          <w:sz w:val="18"/>
          <w:szCs w:val="18"/>
        </w:rPr>
        <w:t>2 and for</w:t>
      </w:r>
      <w:r w:rsidRPr="00352D31">
        <w:rPr>
          <w:rFonts w:asciiTheme="minorHAnsi" w:hAnsiTheme="minorHAnsi" w:cstheme="minorHAnsi"/>
          <w:spacing w:val="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∆</w:t>
      </w:r>
      <w:r w:rsidRPr="00352D31">
        <w:rPr>
          <w:rFonts w:asciiTheme="minorHAnsi" w:hAnsiTheme="minorHAnsi" w:cstheme="minorHAnsi"/>
          <w:iCs/>
          <w:sz w:val="18"/>
          <w:szCs w:val="18"/>
        </w:rPr>
        <w:t xml:space="preserve">t </w:t>
      </w:r>
      <w:r w:rsidRPr="00352D31">
        <w:rPr>
          <w:rFonts w:asciiTheme="minorHAnsi" w:hAnsiTheme="minorHAnsi" w:cstheme="minorHAnsi"/>
          <w:iCs/>
          <w:w w:val="105"/>
          <w:sz w:val="18"/>
          <w:szCs w:val="18"/>
        </w:rPr>
        <w:t xml:space="preserve">= </w:t>
      </w:r>
      <w:r w:rsidRPr="00352D31">
        <w:rPr>
          <w:rFonts w:asciiTheme="minorHAnsi" w:hAnsiTheme="minorHAnsi" w:cstheme="minorHAnsi"/>
          <w:iCs/>
          <w:sz w:val="18"/>
          <w:szCs w:val="18"/>
        </w:rPr>
        <w:t>10</w:t>
      </w:r>
      <w:r w:rsidRPr="00352D31">
        <w:rPr>
          <w:rFonts w:asciiTheme="minorHAnsi" w:hAnsiTheme="minorHAnsi" w:cstheme="minorHAnsi"/>
          <w:iCs/>
          <w:sz w:val="18"/>
          <w:szCs w:val="18"/>
          <w:vertAlign w:val="superscript"/>
        </w:rPr>
        <w:t>−</w:t>
      </w:r>
      <w:r w:rsidRPr="00352D31">
        <w:rPr>
          <w:rFonts w:asciiTheme="minorHAnsi" w:hAnsiTheme="minorHAnsi" w:cstheme="minorHAnsi"/>
          <w:iCs/>
          <w:sz w:val="18"/>
          <w:szCs w:val="18"/>
          <w:vertAlign w:val="superscript"/>
        </w:rPr>
        <w:t>n</w:t>
      </w:r>
      <w:r w:rsidRPr="00352D31">
        <w:rPr>
          <w:rFonts w:asciiTheme="minorHAnsi" w:hAnsiTheme="minorHAnsi" w:cstheme="minorHAnsi"/>
          <w:sz w:val="18"/>
          <w:szCs w:val="18"/>
        </w:rPr>
        <w:t>.</w:t>
      </w:r>
    </w:p>
    <w:p w14:paraId="615E643C" w14:textId="386B38AC" w:rsidR="00352D31" w:rsidRDefault="00352D31">
      <w:pPr>
        <w:rPr>
          <w:rFonts w:asciiTheme="minorHAnsi" w:hAnsiTheme="minorHAnsi" w:cstheme="minorHAnsi"/>
          <w:sz w:val="18"/>
          <w:szCs w:val="18"/>
        </w:rPr>
      </w:pPr>
    </w:p>
    <w:p w14:paraId="0469EEE3" w14:textId="6EFE2A1E" w:rsidR="000A6135" w:rsidRDefault="000A6135">
      <w:pPr>
        <w:rPr>
          <w:rFonts w:asciiTheme="minorHAnsi" w:hAnsiTheme="minorHAnsi" w:cstheme="minorHAnsi"/>
          <w:sz w:val="18"/>
          <w:szCs w:val="18"/>
        </w:rPr>
      </w:pPr>
    </w:p>
    <w:p w14:paraId="27A2AED2" w14:textId="271973C0" w:rsidR="000A6135" w:rsidRDefault="000A6135">
      <w:pPr>
        <w:rPr>
          <w:rFonts w:asciiTheme="minorHAnsi" w:hAnsiTheme="minorHAnsi" w:cstheme="minorHAnsi"/>
          <w:sz w:val="18"/>
          <w:szCs w:val="18"/>
        </w:rPr>
      </w:pPr>
    </w:p>
    <w:p w14:paraId="167A4ED7" w14:textId="2E726279" w:rsidR="000A6135" w:rsidRPr="00EC5E8B" w:rsidRDefault="00EC5E8B">
      <w:pPr>
        <w:rPr>
          <w:rFonts w:asciiTheme="minorHAnsi" w:hAnsiTheme="minorHAnsi" w:cstheme="minorHAnsi"/>
          <w:color w:val="0070C0"/>
          <w:sz w:val="18"/>
          <w:szCs w:val="18"/>
        </w:rPr>
      </w:pPr>
      <w:r w:rsidRPr="00EC5E8B">
        <w:rPr>
          <w:rFonts w:asciiTheme="minorHAnsi" w:hAnsiTheme="minorHAnsi" w:cstheme="minorHAnsi"/>
          <w:color w:val="0070C0"/>
          <w:sz w:val="18"/>
          <w:szCs w:val="18"/>
        </w:rPr>
        <w:t xml:space="preserve">Completed and uploaded. </w:t>
      </w:r>
    </w:p>
    <w:p w14:paraId="4A247518" w14:textId="73ACE445" w:rsidR="000A6135" w:rsidRDefault="000A6135">
      <w:pPr>
        <w:rPr>
          <w:rFonts w:asciiTheme="minorHAnsi" w:hAnsiTheme="minorHAnsi" w:cstheme="minorHAnsi"/>
          <w:sz w:val="18"/>
          <w:szCs w:val="18"/>
        </w:rPr>
      </w:pPr>
    </w:p>
    <w:p w14:paraId="4ABE2101" w14:textId="7B04F99A" w:rsidR="000A6135" w:rsidRDefault="000A6135">
      <w:pPr>
        <w:rPr>
          <w:rFonts w:asciiTheme="minorHAnsi" w:hAnsiTheme="minorHAnsi" w:cstheme="minorHAnsi"/>
          <w:sz w:val="18"/>
          <w:szCs w:val="18"/>
        </w:rPr>
      </w:pPr>
    </w:p>
    <w:p w14:paraId="4241E5AD" w14:textId="77777777" w:rsidR="002C479F" w:rsidRPr="00352D31" w:rsidRDefault="009A49AA">
      <w:pPr>
        <w:pStyle w:val="ListParagraph"/>
        <w:numPr>
          <w:ilvl w:val="0"/>
          <w:numId w:val="1"/>
        </w:numPr>
        <w:tabs>
          <w:tab w:val="left" w:pos="646"/>
        </w:tabs>
        <w:spacing w:before="152" w:line="259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b/>
          <w:sz w:val="18"/>
          <w:szCs w:val="18"/>
        </w:rPr>
        <w:t>5 points</w:t>
      </w:r>
      <w:r w:rsidRPr="00352D31">
        <w:rPr>
          <w:rFonts w:asciiTheme="minorHAnsi" w:hAnsiTheme="minorHAnsi" w:cstheme="minorHAnsi"/>
          <w:sz w:val="18"/>
          <w:szCs w:val="18"/>
        </w:rPr>
        <w:t xml:space="preserve">. Garcia 1.10 (modified). Machine numbers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have </w:t>
      </w:r>
      <w:r w:rsidRPr="00352D31">
        <w:rPr>
          <w:rFonts w:asciiTheme="minorHAnsi" w:hAnsiTheme="minorHAnsi" w:cstheme="minorHAnsi"/>
          <w:sz w:val="18"/>
          <w:szCs w:val="18"/>
        </w:rPr>
        <w:t xml:space="preserve">finite size, and not all languages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have </w:t>
      </w:r>
      <w:r w:rsidRPr="00352D31">
        <w:rPr>
          <w:rFonts w:asciiTheme="minorHAnsi" w:hAnsiTheme="minorHAnsi" w:cstheme="minorHAnsi"/>
          <w:sz w:val="18"/>
          <w:szCs w:val="18"/>
        </w:rPr>
        <w:t>the same max</w:t>
      </w:r>
      <w:r w:rsidRPr="00352D31">
        <w:rPr>
          <w:rFonts w:asciiTheme="minorHAnsi" w:hAnsiTheme="minorHAnsi" w:cstheme="minorHAnsi"/>
          <w:spacing w:val="24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sizes.</w:t>
      </w:r>
    </w:p>
    <w:p w14:paraId="7514FC1B" w14:textId="77777777" w:rsidR="002C479F" w:rsidRPr="00352D31" w:rsidRDefault="009A49AA">
      <w:pPr>
        <w:pStyle w:val="ListParagraph"/>
        <w:numPr>
          <w:ilvl w:val="1"/>
          <w:numId w:val="1"/>
        </w:numPr>
        <w:tabs>
          <w:tab w:val="left" w:pos="1126"/>
        </w:tabs>
        <w:spacing w:before="138" w:line="242" w:lineRule="auto"/>
        <w:ind w:right="118" w:hanging="388"/>
        <w:jc w:val="both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>In</w:t>
      </w:r>
      <w:r w:rsidRPr="00352D31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C++,</w:t>
      </w:r>
      <w:r w:rsidRPr="00352D31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determine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the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largest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power</w:t>
      </w:r>
      <w:r w:rsidRPr="00352D31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of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2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that</w:t>
      </w:r>
      <w:r w:rsidRPr="00352D31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can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3"/>
          <w:sz w:val="18"/>
          <w:szCs w:val="18"/>
        </w:rPr>
        <w:t>be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represented</w:t>
      </w:r>
      <w:r w:rsidRPr="00352D31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of</w:t>
      </w:r>
      <w:r w:rsidRPr="00352D31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int</w:t>
      </w:r>
      <w:r w:rsidRPr="00352D31">
        <w:rPr>
          <w:rFonts w:asciiTheme="minorHAnsi" w:hAnsiTheme="minorHAnsi" w:cstheme="minorHAnsi"/>
          <w:spacing w:val="-84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type.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Do</w:t>
      </w:r>
      <w:r w:rsidRPr="00352D31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so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by </w:t>
      </w:r>
      <w:r w:rsidRPr="00352D31">
        <w:rPr>
          <w:rFonts w:asciiTheme="minorHAnsi" w:hAnsiTheme="minorHAnsi" w:cstheme="minorHAnsi"/>
          <w:sz w:val="18"/>
          <w:szCs w:val="18"/>
        </w:rPr>
        <w:t>defining</w:t>
      </w:r>
      <w:r w:rsidRPr="00352D31">
        <w:rPr>
          <w:rFonts w:asciiTheme="minorHAnsi" w:hAnsiTheme="minorHAnsi" w:cstheme="minorHAnsi"/>
          <w:spacing w:val="-2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int</w:t>
      </w:r>
      <w:r w:rsidRPr="00352D31">
        <w:rPr>
          <w:rFonts w:asciiTheme="minorHAnsi" w:hAnsiTheme="minorHAnsi" w:cstheme="minorHAnsi"/>
          <w:spacing w:val="-7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x=1</w:t>
      </w:r>
      <w:r w:rsidRPr="00352D31">
        <w:rPr>
          <w:rFonts w:asciiTheme="minorHAnsi" w:hAnsiTheme="minorHAnsi" w:cstheme="minorHAnsi"/>
          <w:sz w:val="18"/>
          <w:szCs w:val="18"/>
        </w:rPr>
        <w:t>,</w:t>
      </w:r>
      <w:r w:rsidRPr="00352D31">
        <w:rPr>
          <w:rFonts w:asciiTheme="minorHAnsi" w:hAnsiTheme="minorHAnsi" w:cstheme="minorHAnsi"/>
          <w:spacing w:val="-21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and</w:t>
      </w:r>
      <w:r w:rsidRPr="00352D31">
        <w:rPr>
          <w:rFonts w:asciiTheme="minorHAnsi" w:hAnsiTheme="minorHAnsi" w:cstheme="minorHAnsi"/>
          <w:spacing w:val="-2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iteratively</w:t>
      </w:r>
      <w:r w:rsidRPr="00352D31">
        <w:rPr>
          <w:rFonts w:asciiTheme="minorHAnsi" w:hAnsiTheme="minorHAnsi" w:cstheme="minorHAnsi"/>
          <w:spacing w:val="-22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multiplying</w:t>
      </w:r>
      <w:r w:rsidRPr="00352D31">
        <w:rPr>
          <w:rFonts w:asciiTheme="minorHAnsi" w:hAnsiTheme="minorHAnsi" w:cstheme="minorHAnsi"/>
          <w:spacing w:val="-2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>by</w:t>
      </w:r>
      <w:r w:rsidRPr="00352D31">
        <w:rPr>
          <w:rFonts w:asciiTheme="minorHAnsi" w:hAnsiTheme="minorHAnsi" w:cstheme="minorHAnsi"/>
          <w:spacing w:val="-22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2</w:t>
      </w:r>
      <w:r w:rsidRPr="00352D31">
        <w:rPr>
          <w:rFonts w:asciiTheme="minorHAnsi" w:hAnsiTheme="minorHAnsi" w:cstheme="minorHAnsi"/>
          <w:spacing w:val="-2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until</w:t>
      </w:r>
      <w:r w:rsidRPr="00352D31">
        <w:rPr>
          <w:rFonts w:asciiTheme="minorHAnsi" w:hAnsiTheme="minorHAnsi" w:cstheme="minorHAnsi"/>
          <w:spacing w:val="-22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something</w:t>
      </w:r>
      <w:r w:rsidRPr="00352D31">
        <w:rPr>
          <w:rFonts w:asciiTheme="minorHAnsi" w:hAnsiTheme="minorHAnsi" w:cstheme="minorHAnsi"/>
          <w:spacing w:val="-22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goes</w:t>
      </w:r>
      <w:r w:rsidRPr="00352D31">
        <w:rPr>
          <w:rFonts w:asciiTheme="minorHAnsi" w:hAnsiTheme="minorHAnsi" w:cstheme="minorHAnsi"/>
          <w:spacing w:val="-2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wrong.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Describe what happened to indicate a</w:t>
      </w:r>
      <w:r w:rsidRPr="00352D31">
        <w:rPr>
          <w:rFonts w:asciiTheme="minorHAnsi" w:hAnsiTheme="minorHAnsi" w:cstheme="minorHAnsi"/>
          <w:spacing w:val="3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problem.</w:t>
      </w:r>
    </w:p>
    <w:p w14:paraId="411884FB" w14:textId="77777777" w:rsidR="002C479F" w:rsidRPr="00352D31" w:rsidRDefault="009A49AA">
      <w:pPr>
        <w:pStyle w:val="ListParagraph"/>
        <w:numPr>
          <w:ilvl w:val="1"/>
          <w:numId w:val="1"/>
        </w:numPr>
        <w:tabs>
          <w:tab w:val="left" w:pos="1126"/>
        </w:tabs>
        <w:spacing w:line="242" w:lineRule="auto"/>
        <w:ind w:hanging="400"/>
        <w:jc w:val="both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 xml:space="preserve">In C++, determine the largest power of </w:t>
      </w:r>
      <w:r w:rsidRPr="00352D31">
        <w:rPr>
          <w:rFonts w:asciiTheme="minorHAnsi" w:hAnsiTheme="minorHAnsi" w:cstheme="minorHAnsi"/>
          <w:sz w:val="18"/>
          <w:szCs w:val="18"/>
        </w:rPr>
        <w:t xml:space="preserve">2 </w:t>
      </w:r>
      <w:r w:rsidRPr="00352D31">
        <w:rPr>
          <w:rFonts w:asciiTheme="minorHAnsi" w:hAnsiTheme="minorHAnsi" w:cstheme="minorHAnsi"/>
          <w:sz w:val="18"/>
          <w:szCs w:val="18"/>
        </w:rPr>
        <w:t xml:space="preserve">that can </w:t>
      </w:r>
      <w:r w:rsidRPr="00352D31">
        <w:rPr>
          <w:rFonts w:asciiTheme="minorHAnsi" w:hAnsiTheme="minorHAnsi" w:cstheme="minorHAnsi"/>
          <w:spacing w:val="3"/>
          <w:sz w:val="18"/>
          <w:szCs w:val="18"/>
        </w:rPr>
        <w:t xml:space="preserve">be </w:t>
      </w:r>
      <w:r w:rsidRPr="00352D31">
        <w:rPr>
          <w:rFonts w:asciiTheme="minorHAnsi" w:hAnsiTheme="minorHAnsi" w:cstheme="minorHAnsi"/>
          <w:sz w:val="18"/>
          <w:szCs w:val="18"/>
        </w:rPr>
        <w:t xml:space="preserve">represented of </w:t>
      </w:r>
      <w:r w:rsidRPr="00352D31">
        <w:rPr>
          <w:rFonts w:asciiTheme="minorHAnsi" w:hAnsiTheme="minorHAnsi" w:cstheme="minorHAnsi"/>
          <w:sz w:val="18"/>
          <w:szCs w:val="18"/>
        </w:rPr>
        <w:t>double</w:t>
      </w:r>
      <w:r w:rsidRPr="00352D31">
        <w:rPr>
          <w:rFonts w:asciiTheme="minorHAnsi" w:hAnsiTheme="minorHAnsi" w:cstheme="minorHAnsi"/>
          <w:spacing w:val="-9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type. Do so</w:t>
      </w:r>
      <w:r w:rsidRPr="00352D31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>by</w:t>
      </w:r>
      <w:r w:rsidRPr="00352D31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defining</w:t>
      </w:r>
      <w:r w:rsidRPr="00352D31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double</w:t>
      </w:r>
      <w:r w:rsidRPr="00352D31">
        <w:rPr>
          <w:rFonts w:asciiTheme="minorHAnsi" w:hAnsiTheme="minorHAnsi" w:cstheme="minorHAnsi"/>
          <w:spacing w:val="-7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x=1.0</w:t>
      </w:r>
      <w:r w:rsidRPr="00352D31">
        <w:rPr>
          <w:rFonts w:asciiTheme="minorHAnsi" w:hAnsiTheme="minorHAnsi" w:cstheme="minorHAnsi"/>
          <w:sz w:val="18"/>
          <w:szCs w:val="18"/>
        </w:rPr>
        <w:t>,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and</w:t>
      </w:r>
      <w:r w:rsidRPr="00352D31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iteratively</w:t>
      </w:r>
      <w:r w:rsidRPr="00352D31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multiplying</w:t>
      </w:r>
      <w:r w:rsidRPr="00352D31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>by</w:t>
      </w:r>
      <w:r w:rsidRPr="00352D31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2.0</w:t>
      </w:r>
      <w:r w:rsidRPr="00352D31">
        <w:rPr>
          <w:rFonts w:asciiTheme="minorHAnsi" w:hAnsiTheme="minorHAnsi" w:cstheme="minorHAnsi"/>
          <w:spacing w:val="-8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until</w:t>
      </w:r>
      <w:r w:rsidRPr="00352D31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something</w:t>
      </w:r>
      <w:r w:rsidRPr="00352D31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goes wrong. Describe what</w:t>
      </w:r>
      <w:r w:rsidRPr="00352D31">
        <w:rPr>
          <w:rFonts w:asciiTheme="minorHAnsi" w:hAnsiTheme="minorHAnsi" w:cstheme="minorHAnsi"/>
          <w:spacing w:val="-31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happened.</w:t>
      </w:r>
    </w:p>
    <w:p w14:paraId="64B25DAF" w14:textId="77777777" w:rsidR="002C479F" w:rsidRPr="00352D31" w:rsidRDefault="009A49AA">
      <w:pPr>
        <w:pStyle w:val="ListParagraph"/>
        <w:numPr>
          <w:ilvl w:val="1"/>
          <w:numId w:val="1"/>
        </w:numPr>
        <w:tabs>
          <w:tab w:val="left" w:pos="1126"/>
        </w:tabs>
        <w:spacing w:line="242" w:lineRule="auto"/>
        <w:ind w:right="118" w:hanging="376"/>
        <w:jc w:val="both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>In</w:t>
      </w:r>
      <w:r w:rsidRPr="00352D31">
        <w:rPr>
          <w:rFonts w:asciiTheme="minorHAnsi" w:hAnsiTheme="minorHAnsi" w:cstheme="minorHAnsi"/>
          <w:spacing w:val="-24"/>
          <w:sz w:val="18"/>
          <w:szCs w:val="18"/>
        </w:rPr>
        <w:t xml:space="preserve"> 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Matlab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>,</w:t>
      </w:r>
      <w:r w:rsidRPr="00352D31">
        <w:rPr>
          <w:rFonts w:asciiTheme="minorHAnsi" w:hAnsiTheme="minorHAnsi" w:cstheme="minorHAnsi"/>
          <w:spacing w:val="-21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define</w:t>
      </w:r>
      <w:r w:rsidRPr="00352D31">
        <w:rPr>
          <w:rFonts w:asciiTheme="minorHAnsi" w:hAnsiTheme="minorHAnsi" w:cstheme="minorHAnsi"/>
          <w:spacing w:val="-24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x=1</w:t>
      </w:r>
      <w:r w:rsidRPr="00352D31">
        <w:rPr>
          <w:rFonts w:asciiTheme="minorHAnsi" w:hAnsiTheme="minorHAnsi" w:cstheme="minorHAnsi"/>
          <w:spacing w:val="-10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and</w:t>
      </w:r>
      <w:r w:rsidRPr="00352D31">
        <w:rPr>
          <w:rFonts w:asciiTheme="minorHAnsi" w:hAnsiTheme="minorHAnsi" w:cstheme="minorHAnsi"/>
          <w:spacing w:val="-2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iteratively</w:t>
      </w:r>
      <w:r w:rsidRPr="00352D31">
        <w:rPr>
          <w:rFonts w:asciiTheme="minorHAnsi" w:hAnsiTheme="minorHAnsi" w:cstheme="minorHAnsi"/>
          <w:spacing w:val="-24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multiply</w:t>
      </w:r>
      <w:r w:rsidRPr="00352D31">
        <w:rPr>
          <w:rFonts w:asciiTheme="minorHAnsi" w:hAnsiTheme="minorHAnsi" w:cstheme="minorHAnsi"/>
          <w:spacing w:val="-2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>by</w:t>
      </w:r>
      <w:r w:rsidRPr="00352D31">
        <w:rPr>
          <w:rFonts w:asciiTheme="minorHAnsi" w:hAnsiTheme="minorHAnsi" w:cstheme="minorHAnsi"/>
          <w:spacing w:val="-24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2</w:t>
      </w:r>
      <w:r w:rsidRPr="00352D31">
        <w:rPr>
          <w:rFonts w:asciiTheme="minorHAnsi" w:hAnsiTheme="minorHAnsi" w:cstheme="minorHAnsi"/>
          <w:spacing w:val="-102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until</w:t>
      </w:r>
      <w:r w:rsidRPr="00352D31">
        <w:rPr>
          <w:rFonts w:asciiTheme="minorHAnsi" w:hAnsiTheme="minorHAnsi" w:cstheme="minorHAnsi"/>
          <w:spacing w:val="-24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something</w:t>
      </w:r>
      <w:r w:rsidRPr="00352D31">
        <w:rPr>
          <w:rFonts w:asciiTheme="minorHAnsi" w:hAnsiTheme="minorHAnsi" w:cstheme="minorHAnsi"/>
          <w:spacing w:val="-24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goes</w:t>
      </w:r>
      <w:r w:rsidRPr="00352D31">
        <w:rPr>
          <w:rFonts w:asciiTheme="minorHAnsi" w:hAnsiTheme="minorHAnsi" w:cstheme="minorHAnsi"/>
          <w:spacing w:val="-2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wrong.</w:t>
      </w:r>
      <w:r w:rsidRPr="00352D31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Describe what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happened.</w:t>
      </w:r>
    </w:p>
    <w:p w14:paraId="29C0EDE0" w14:textId="77777777" w:rsidR="002C479F" w:rsidRPr="00352D31" w:rsidRDefault="009A49AA">
      <w:pPr>
        <w:pStyle w:val="ListParagraph"/>
        <w:numPr>
          <w:ilvl w:val="1"/>
          <w:numId w:val="1"/>
        </w:numPr>
        <w:tabs>
          <w:tab w:val="left" w:pos="1126"/>
        </w:tabs>
        <w:spacing w:line="242" w:lineRule="auto"/>
        <w:ind w:right="118" w:hanging="400"/>
        <w:jc w:val="both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 xml:space="preserve">In 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Matlab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 xml:space="preserve">, define </w:t>
      </w:r>
      <w:r w:rsidRPr="00352D31">
        <w:rPr>
          <w:rFonts w:asciiTheme="minorHAnsi" w:hAnsiTheme="minorHAnsi" w:cstheme="minorHAnsi"/>
          <w:sz w:val="18"/>
          <w:szCs w:val="18"/>
        </w:rPr>
        <w:t xml:space="preserve">x=1.0 </w:t>
      </w:r>
      <w:r w:rsidRPr="00352D31">
        <w:rPr>
          <w:rFonts w:asciiTheme="minorHAnsi" w:hAnsiTheme="minorHAnsi" w:cstheme="minorHAnsi"/>
          <w:sz w:val="18"/>
          <w:szCs w:val="18"/>
        </w:rPr>
        <w:t xml:space="preserve">and iteratively multiply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by </w:t>
      </w:r>
      <w:r w:rsidRPr="00352D31">
        <w:rPr>
          <w:rFonts w:asciiTheme="minorHAnsi" w:hAnsiTheme="minorHAnsi" w:cstheme="minorHAnsi"/>
          <w:sz w:val="18"/>
          <w:szCs w:val="18"/>
        </w:rPr>
        <w:t>2.0</w:t>
      </w:r>
      <w:r w:rsidRPr="00352D31">
        <w:rPr>
          <w:rFonts w:asciiTheme="minorHAnsi" w:hAnsiTheme="minorHAnsi" w:cstheme="minorHAnsi"/>
          <w:spacing w:val="-6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until something goes wrong. Did</w:t>
      </w:r>
      <w:r w:rsidRPr="00352D31">
        <w:rPr>
          <w:rFonts w:asciiTheme="minorHAnsi" w:hAnsiTheme="minorHAnsi" w:cstheme="minorHAnsi"/>
          <w:spacing w:val="1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this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fail</w:t>
      </w:r>
      <w:r w:rsidRPr="00352D31">
        <w:rPr>
          <w:rFonts w:asciiTheme="minorHAnsi" w:hAnsiTheme="minorHAnsi" w:cstheme="minorHAnsi"/>
          <w:spacing w:val="1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at</w:t>
      </w:r>
      <w:r w:rsidRPr="00352D31">
        <w:rPr>
          <w:rFonts w:asciiTheme="minorHAnsi" w:hAnsiTheme="minorHAnsi" w:cstheme="minorHAnsi"/>
          <w:spacing w:val="1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the</w:t>
      </w:r>
      <w:r w:rsidRPr="00352D31">
        <w:rPr>
          <w:rFonts w:asciiTheme="minorHAnsi" w:hAnsiTheme="minorHAnsi" w:cstheme="minorHAnsi"/>
          <w:spacing w:val="1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same</w:t>
      </w:r>
      <w:r w:rsidRPr="00352D31">
        <w:rPr>
          <w:rFonts w:asciiTheme="minorHAnsi" w:hAnsiTheme="minorHAnsi" w:cstheme="minorHAnsi"/>
          <w:spacing w:val="1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power</w:t>
      </w:r>
      <w:r w:rsidRPr="00352D31">
        <w:rPr>
          <w:rFonts w:asciiTheme="minorHAnsi" w:hAnsiTheme="minorHAnsi" w:cstheme="minorHAnsi"/>
          <w:spacing w:val="1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of</w:t>
      </w:r>
      <w:r w:rsidRPr="00352D31">
        <w:rPr>
          <w:rFonts w:asciiTheme="minorHAnsi" w:hAnsiTheme="minorHAnsi" w:cstheme="minorHAnsi"/>
          <w:spacing w:val="1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2</w:t>
      </w:r>
      <w:r w:rsidRPr="00352D31">
        <w:rPr>
          <w:rFonts w:asciiTheme="minorHAnsi" w:hAnsiTheme="minorHAnsi" w:cstheme="minorHAnsi"/>
          <w:spacing w:val="1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as</w:t>
      </w:r>
      <w:r w:rsidRPr="00352D31">
        <w:rPr>
          <w:rFonts w:asciiTheme="minorHAnsi" w:hAnsiTheme="minorHAnsi" w:cstheme="minorHAnsi"/>
          <w:spacing w:val="1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in</w:t>
      </w:r>
      <w:r w:rsidRPr="00352D31">
        <w:rPr>
          <w:rFonts w:asciiTheme="minorHAnsi" w:hAnsiTheme="minorHAnsi" w:cstheme="minorHAnsi"/>
          <w:spacing w:val="1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(c)?</w:t>
      </w:r>
    </w:p>
    <w:p w14:paraId="6972620B" w14:textId="6E9B81A2" w:rsidR="002C479F" w:rsidRPr="00352D31" w:rsidRDefault="009A49AA">
      <w:pPr>
        <w:pStyle w:val="ListParagraph"/>
        <w:numPr>
          <w:ilvl w:val="1"/>
          <w:numId w:val="1"/>
        </w:numPr>
        <w:tabs>
          <w:tab w:val="left" w:pos="1126"/>
        </w:tabs>
        <w:spacing w:line="259" w:lineRule="auto"/>
        <w:ind w:hanging="376"/>
        <w:jc w:val="both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>In Python, repeat the calculation in (c-d). Since both use weak typing, is the behavior in</w:t>
      </w:r>
      <w:r w:rsidRPr="00352D31">
        <w:rPr>
          <w:rFonts w:asciiTheme="minorHAnsi" w:hAnsiTheme="minorHAnsi" w:cstheme="minorHAnsi"/>
          <w:spacing w:val="1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Python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the</w:t>
      </w:r>
      <w:r w:rsidRPr="00352D31">
        <w:rPr>
          <w:rFonts w:asciiTheme="minorHAnsi" w:hAnsiTheme="minorHAnsi" w:cstheme="minorHAnsi"/>
          <w:spacing w:val="1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same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as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in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M</w:t>
      </w:r>
      <w:r w:rsidRPr="00352D31">
        <w:rPr>
          <w:rFonts w:asciiTheme="minorHAnsi" w:hAnsiTheme="minorHAnsi" w:cstheme="minorHAnsi"/>
          <w:sz w:val="18"/>
          <w:szCs w:val="18"/>
        </w:rPr>
        <w:t>atlab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>?</w:t>
      </w:r>
    </w:p>
    <w:p w14:paraId="5EC92819" w14:textId="70A0A070" w:rsidR="00352D31" w:rsidRDefault="00352D31">
      <w:pPr>
        <w:rPr>
          <w:rFonts w:asciiTheme="minorHAnsi" w:hAnsiTheme="minorHAnsi" w:cstheme="minorHAnsi"/>
          <w:sz w:val="18"/>
          <w:szCs w:val="18"/>
        </w:rPr>
      </w:pPr>
    </w:p>
    <w:p w14:paraId="5D37D209" w14:textId="7DB74B3B" w:rsidR="00EC5E8B" w:rsidRDefault="00EC5E8B">
      <w:pPr>
        <w:rPr>
          <w:rFonts w:asciiTheme="minorHAnsi" w:hAnsiTheme="minorHAnsi" w:cstheme="minorHAnsi"/>
          <w:color w:val="0070C0"/>
          <w:sz w:val="18"/>
          <w:szCs w:val="18"/>
        </w:rPr>
      </w:pPr>
      <w:r w:rsidRPr="00EC5E8B">
        <w:rPr>
          <w:rFonts w:asciiTheme="minorHAnsi" w:hAnsiTheme="minorHAnsi" w:cstheme="minorHAnsi"/>
          <w:color w:val="0070C0"/>
          <w:sz w:val="18"/>
          <w:szCs w:val="18"/>
        </w:rPr>
        <w:t>For all the cases, the result became infinity after 2^1023</w:t>
      </w:r>
      <w:r>
        <w:rPr>
          <w:rFonts w:asciiTheme="minorHAnsi" w:hAnsiTheme="minorHAnsi" w:cstheme="minorHAnsi"/>
          <w:color w:val="0070C0"/>
          <w:sz w:val="18"/>
          <w:szCs w:val="18"/>
        </w:rPr>
        <w:t xml:space="preserve">. </w:t>
      </w:r>
      <w:r w:rsidR="00567C35">
        <w:rPr>
          <w:rFonts w:asciiTheme="minorHAnsi" w:hAnsiTheme="minorHAnsi" w:cstheme="minorHAnsi"/>
          <w:color w:val="0070C0"/>
          <w:sz w:val="18"/>
          <w:szCs w:val="18"/>
        </w:rPr>
        <w:t xml:space="preserve">For python, I used </w:t>
      </w:r>
      <w:proofErr w:type="spellStart"/>
      <w:r w:rsidR="00567C35">
        <w:rPr>
          <w:rFonts w:asciiTheme="minorHAnsi" w:hAnsiTheme="minorHAnsi" w:cstheme="minorHAnsi"/>
          <w:color w:val="0070C0"/>
          <w:sz w:val="18"/>
          <w:szCs w:val="18"/>
        </w:rPr>
        <w:t>jupyter</w:t>
      </w:r>
      <w:proofErr w:type="spellEnd"/>
      <w:r w:rsidR="00567C35">
        <w:rPr>
          <w:rFonts w:asciiTheme="minorHAnsi" w:hAnsiTheme="minorHAnsi" w:cstheme="minorHAnsi"/>
          <w:color w:val="0070C0"/>
          <w:sz w:val="18"/>
          <w:szCs w:val="18"/>
        </w:rPr>
        <w:t xml:space="preserve"> and it ran until 2^29840, after which it printed an error message, but </w:t>
      </w:r>
      <w:proofErr w:type="gramStart"/>
      <w:r w:rsidR="00567C35">
        <w:rPr>
          <w:rFonts w:asciiTheme="minorHAnsi" w:hAnsiTheme="minorHAnsi" w:cstheme="minorHAnsi"/>
          <w:color w:val="0070C0"/>
          <w:sz w:val="18"/>
          <w:szCs w:val="18"/>
        </w:rPr>
        <w:t>still continued</w:t>
      </w:r>
      <w:proofErr w:type="gramEnd"/>
      <w:r w:rsidR="00567C35">
        <w:rPr>
          <w:rFonts w:asciiTheme="minorHAnsi" w:hAnsiTheme="minorHAnsi" w:cstheme="minorHAnsi"/>
          <w:color w:val="0070C0"/>
          <w:sz w:val="18"/>
          <w:szCs w:val="18"/>
        </w:rPr>
        <w:t xml:space="preserve"> afterwards. </w:t>
      </w:r>
    </w:p>
    <w:p w14:paraId="29535A2D" w14:textId="77777777" w:rsidR="00567C35" w:rsidRPr="00EC5E8B" w:rsidRDefault="00567C35">
      <w:pPr>
        <w:rPr>
          <w:rFonts w:asciiTheme="minorHAnsi" w:hAnsiTheme="minorHAnsi" w:cstheme="minorHAnsi"/>
          <w:color w:val="0070C0"/>
          <w:sz w:val="18"/>
          <w:szCs w:val="18"/>
        </w:rPr>
      </w:pPr>
    </w:p>
    <w:p w14:paraId="1759E35D" w14:textId="6E741FA7" w:rsidR="00EC5E8B" w:rsidRDefault="00EC5E8B">
      <w:pPr>
        <w:rPr>
          <w:rFonts w:asciiTheme="minorHAnsi" w:hAnsiTheme="minorHAnsi" w:cstheme="minorHAnsi"/>
          <w:sz w:val="18"/>
          <w:szCs w:val="18"/>
        </w:rPr>
      </w:pPr>
    </w:p>
    <w:p w14:paraId="77EF44B2" w14:textId="312B6AC2" w:rsidR="00EC5E8B" w:rsidRDefault="00EC5E8B">
      <w:pPr>
        <w:rPr>
          <w:rFonts w:asciiTheme="minorHAnsi" w:hAnsiTheme="minorHAnsi" w:cstheme="minorHAnsi"/>
          <w:sz w:val="18"/>
          <w:szCs w:val="18"/>
        </w:rPr>
      </w:pPr>
    </w:p>
    <w:p w14:paraId="69AB6552" w14:textId="6F5AFA9D" w:rsidR="00EC5E8B" w:rsidRDefault="00EC5E8B">
      <w:pPr>
        <w:rPr>
          <w:rFonts w:asciiTheme="minorHAnsi" w:hAnsiTheme="minorHAnsi" w:cstheme="minorHAnsi"/>
          <w:sz w:val="18"/>
          <w:szCs w:val="18"/>
        </w:rPr>
      </w:pPr>
    </w:p>
    <w:p w14:paraId="64283E9F" w14:textId="77777777" w:rsidR="002C479F" w:rsidRPr="00352D31" w:rsidRDefault="009A49AA">
      <w:pPr>
        <w:pStyle w:val="ListParagraph"/>
        <w:numPr>
          <w:ilvl w:val="0"/>
          <w:numId w:val="1"/>
        </w:numPr>
        <w:tabs>
          <w:tab w:val="left" w:pos="646"/>
        </w:tabs>
        <w:spacing w:before="137" w:line="242" w:lineRule="auto"/>
        <w:ind w:right="119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pict w14:anchorId="4E56E624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27.5pt;margin-top:25.6pt;width:217.95pt;height:40.75pt;z-index:-4168;mso-position-horizontal-relative:page" filled="f" stroked="f">
            <v:textbox inset="0,0,0,0">
              <w:txbxContent>
                <w:p w14:paraId="50AB0637" w14:textId="77777777" w:rsidR="002C479F" w:rsidRDefault="009A49AA">
                  <w:pPr>
                    <w:tabs>
                      <w:tab w:val="left" w:pos="410"/>
                      <w:tab w:val="left" w:pos="1471"/>
                      <w:tab w:val="left" w:pos="3434"/>
                      <w:tab w:val="left" w:pos="4098"/>
                    </w:tabs>
                    <w:spacing w:line="474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Tahoma" w:hAnsi="Tahoma"/>
                      <w:w w:val="110"/>
                      <w:position w:val="-2"/>
                      <w:sz w:val="16"/>
                    </w:rPr>
                    <w:t>2</w:t>
                  </w:r>
                  <w:r>
                    <w:rPr>
                      <w:rFonts w:ascii="Tahoma" w:hAnsi="Tahoma"/>
                      <w:w w:val="110"/>
                      <w:position w:val="-2"/>
                      <w:sz w:val="16"/>
                    </w:rPr>
                    <w:tab/>
                  </w:r>
                  <w:r>
                    <w:rPr>
                      <w:rFonts w:ascii="Arial" w:hAnsi="Arial"/>
                      <w:i/>
                      <w:w w:val="110"/>
                    </w:rPr>
                    <w:t>−</w:t>
                  </w:r>
                  <w:r>
                    <w:rPr>
                      <w:rFonts w:ascii="Arial" w:hAnsi="Arial"/>
                      <w:i/>
                      <w:w w:val="110"/>
                    </w:rPr>
                    <w:tab/>
                  </w:r>
                  <w:r>
                    <w:rPr>
                      <w:rFonts w:ascii="Arial" w:hAnsi="Arial"/>
                      <w:w w:val="105"/>
                      <w:position w:val="24"/>
                    </w:rPr>
                    <w:t>1</w:t>
                  </w:r>
                  <w:r>
                    <w:rPr>
                      <w:rFonts w:ascii="Arial" w:hAnsi="Arial"/>
                      <w:w w:val="105"/>
                      <w:position w:val="24"/>
                    </w:rPr>
                    <w:tab/>
                  </w:r>
                  <w:r>
                    <w:rPr>
                      <w:rFonts w:ascii="Arial" w:hAnsi="Arial"/>
                      <w:i/>
                      <w:w w:val="110"/>
                    </w:rPr>
                    <w:t>|</w:t>
                  </w:r>
                  <w:r>
                    <w:rPr>
                      <w:rFonts w:ascii="Arial" w:hAnsi="Arial"/>
                      <w:i/>
                      <w:spacing w:val="57"/>
                      <w:w w:val="110"/>
                    </w:rPr>
                    <w:t xml:space="preserve"> </w:t>
                  </w:r>
                  <w:r>
                    <w:rPr>
                      <w:rFonts w:ascii="Tahoma" w:hAnsi="Tahoma"/>
                      <w:spacing w:val="5"/>
                      <w:w w:val="110"/>
                      <w:vertAlign w:val="subscript"/>
                    </w:rPr>
                    <w:t>2</w:t>
                  </w:r>
                  <w:r>
                    <w:rPr>
                      <w:rFonts w:ascii="Arial" w:hAnsi="Arial"/>
                      <w:i/>
                      <w:spacing w:val="5"/>
                      <w:w w:val="110"/>
                    </w:rPr>
                    <w:t>|</w:t>
                  </w:r>
                  <w:r>
                    <w:rPr>
                      <w:rFonts w:ascii="Arial" w:hAnsi="Arial"/>
                      <w:i/>
                      <w:spacing w:val="5"/>
                      <w:w w:val="110"/>
                    </w:rPr>
                    <w:tab/>
                  </w:r>
                  <w:r>
                    <w:rPr>
                      <w:rFonts w:ascii="Arial" w:hAnsi="Arial"/>
                      <w:i/>
                      <w:w w:val="110"/>
                    </w:rPr>
                    <w:t>|</w:t>
                  </w:r>
                  <w:r>
                    <w:rPr>
                      <w:rFonts w:ascii="Arial" w:hAnsi="Arial"/>
                      <w:i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20"/>
                      <w:w w:val="11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352D31">
        <w:rPr>
          <w:rFonts w:asciiTheme="minorHAnsi" w:hAnsiTheme="minorHAnsi" w:cstheme="minorHAnsi"/>
          <w:b/>
          <w:sz w:val="18"/>
          <w:szCs w:val="18"/>
        </w:rPr>
        <w:t>5 points</w:t>
      </w:r>
      <w:r w:rsidRPr="00352D31">
        <w:rPr>
          <w:rFonts w:asciiTheme="minorHAnsi" w:hAnsiTheme="minorHAnsi" w:cstheme="minorHAnsi"/>
          <w:sz w:val="18"/>
          <w:szCs w:val="18"/>
        </w:rPr>
        <w:t>. Garcia 1.14 (slightly modified) Gram-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Shmidt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 xml:space="preserve"> orthogonalization (GSO) produces 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>two</w:t>
      </w:r>
      <w:r w:rsidRPr="00352D31">
        <w:rPr>
          <w:rFonts w:asciiTheme="minorHAnsi" w:hAnsiTheme="minorHAnsi" w:cstheme="minorHAnsi"/>
          <w:spacing w:val="3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orthogonal</w:t>
      </w:r>
      <w:r w:rsidRPr="00352D31">
        <w:rPr>
          <w:rFonts w:asciiTheme="minorHAnsi" w:hAnsiTheme="minorHAnsi" w:cstheme="minorHAnsi"/>
          <w:spacing w:val="3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vectors</w:t>
      </w:r>
      <w:r w:rsidRPr="00352D31">
        <w:rPr>
          <w:rFonts w:asciiTheme="minorHAnsi" w:hAnsiTheme="minorHAnsi" w:cstheme="minorHAnsi"/>
          <w:spacing w:val="3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z w:val="18"/>
          <w:szCs w:val="18"/>
        </w:rPr>
        <w:t>v</w:t>
      </w:r>
      <w:r w:rsidRPr="00352D31">
        <w:rPr>
          <w:rFonts w:asciiTheme="minorHAnsi" w:hAnsiTheme="minorHAnsi" w:cstheme="minorHAnsi"/>
          <w:sz w:val="18"/>
          <w:szCs w:val="18"/>
          <w:vertAlign w:val="subscript"/>
        </w:rPr>
        <w:t>1</w:t>
      </w:r>
      <w:r w:rsidRPr="00352D31">
        <w:rPr>
          <w:rFonts w:asciiTheme="minorHAnsi" w:hAnsiTheme="minorHAnsi" w:cstheme="minorHAnsi"/>
          <w:spacing w:val="2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and</w:t>
      </w:r>
      <w:r w:rsidRPr="00352D31">
        <w:rPr>
          <w:rFonts w:asciiTheme="minorHAnsi" w:hAnsiTheme="minorHAnsi" w:cstheme="minorHAnsi"/>
          <w:spacing w:val="3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z w:val="18"/>
          <w:szCs w:val="18"/>
        </w:rPr>
        <w:t>v</w:t>
      </w:r>
      <w:r w:rsidRPr="00352D31">
        <w:rPr>
          <w:rFonts w:asciiTheme="minorHAnsi" w:hAnsiTheme="minorHAnsi" w:cstheme="minorHAnsi"/>
          <w:sz w:val="18"/>
          <w:szCs w:val="18"/>
          <w:vertAlign w:val="subscript"/>
        </w:rPr>
        <w:t>2</w:t>
      </w:r>
      <w:r w:rsidRPr="00352D31">
        <w:rPr>
          <w:rFonts w:asciiTheme="minorHAnsi" w:hAnsiTheme="minorHAnsi" w:cstheme="minorHAnsi"/>
          <w:spacing w:val="2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from</w:t>
      </w:r>
      <w:r w:rsidRPr="00352D31">
        <w:rPr>
          <w:rFonts w:asciiTheme="minorHAnsi" w:hAnsiTheme="minorHAnsi" w:cstheme="minorHAnsi"/>
          <w:spacing w:val="3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-4"/>
          <w:sz w:val="18"/>
          <w:szCs w:val="18"/>
        </w:rPr>
        <w:t>two</w:t>
      </w:r>
      <w:r w:rsidRPr="00352D31">
        <w:rPr>
          <w:rFonts w:asciiTheme="minorHAnsi" w:hAnsiTheme="minorHAnsi" w:cstheme="minorHAnsi"/>
          <w:spacing w:val="2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arbitrary</w:t>
      </w:r>
      <w:r w:rsidRPr="00352D31">
        <w:rPr>
          <w:rFonts w:asciiTheme="minorHAnsi" w:hAnsiTheme="minorHAnsi" w:cstheme="minorHAnsi"/>
          <w:spacing w:val="2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vectors</w:t>
      </w:r>
      <w:r w:rsidRPr="00352D31">
        <w:rPr>
          <w:rFonts w:asciiTheme="minorHAnsi" w:hAnsiTheme="minorHAnsi" w:cstheme="minorHAnsi"/>
          <w:spacing w:val="31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z w:val="18"/>
          <w:szCs w:val="18"/>
        </w:rPr>
        <w:t>a</w:t>
      </w:r>
      <w:r w:rsidRPr="00352D31">
        <w:rPr>
          <w:rFonts w:asciiTheme="minorHAnsi" w:hAnsiTheme="minorHAnsi" w:cstheme="minorHAnsi"/>
          <w:b/>
          <w:spacing w:val="2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and</w:t>
      </w:r>
      <w:r w:rsidRPr="00352D31">
        <w:rPr>
          <w:rFonts w:asciiTheme="minorHAnsi" w:hAnsiTheme="minorHAnsi" w:cstheme="minorHAnsi"/>
          <w:spacing w:val="31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z w:val="18"/>
          <w:szCs w:val="18"/>
        </w:rPr>
        <w:t>b</w:t>
      </w:r>
      <w:r w:rsidRPr="00352D31">
        <w:rPr>
          <w:rFonts w:asciiTheme="minorHAnsi" w:hAnsiTheme="minorHAnsi" w:cstheme="minorHAnsi"/>
          <w:sz w:val="18"/>
          <w:szCs w:val="18"/>
        </w:rPr>
        <w:t>,</w:t>
      </w:r>
      <w:r w:rsidRPr="00352D31">
        <w:rPr>
          <w:rFonts w:asciiTheme="minorHAnsi" w:hAnsiTheme="minorHAnsi" w:cstheme="minorHAnsi"/>
          <w:spacing w:val="34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>by</w:t>
      </w:r>
      <w:r w:rsidRPr="00352D31">
        <w:rPr>
          <w:rFonts w:asciiTheme="minorHAnsi" w:hAnsiTheme="minorHAnsi" w:cstheme="minorHAnsi"/>
          <w:spacing w:val="3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setting</w:t>
      </w:r>
      <w:r w:rsidRPr="00352D31">
        <w:rPr>
          <w:rFonts w:asciiTheme="minorHAnsi" w:hAnsiTheme="minorHAnsi" w:cstheme="minorHAnsi"/>
          <w:spacing w:val="31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z w:val="18"/>
          <w:szCs w:val="18"/>
        </w:rPr>
        <w:t>v</w:t>
      </w:r>
      <w:r w:rsidRPr="00352D31">
        <w:rPr>
          <w:rFonts w:asciiTheme="minorHAnsi" w:hAnsiTheme="minorHAnsi" w:cstheme="minorHAnsi"/>
          <w:sz w:val="18"/>
          <w:szCs w:val="18"/>
          <w:vertAlign w:val="subscript"/>
        </w:rPr>
        <w:t>1</w:t>
      </w:r>
      <w:r w:rsidRPr="00352D31">
        <w:rPr>
          <w:rFonts w:asciiTheme="minorHAnsi" w:hAnsiTheme="minorHAnsi" w:cstheme="minorHAnsi"/>
          <w:spacing w:val="24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=</w:t>
      </w:r>
      <w:r w:rsidRPr="00352D31">
        <w:rPr>
          <w:rFonts w:asciiTheme="minorHAnsi" w:hAnsiTheme="minorHAnsi" w:cstheme="minorHAnsi"/>
          <w:spacing w:val="32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z w:val="18"/>
          <w:szCs w:val="18"/>
        </w:rPr>
        <w:t>a</w:t>
      </w:r>
    </w:p>
    <w:p w14:paraId="76F758E9" w14:textId="77777777" w:rsidR="002C479F" w:rsidRPr="00352D31" w:rsidRDefault="009A49AA">
      <w:pPr>
        <w:pStyle w:val="BodyText"/>
        <w:tabs>
          <w:tab w:val="left" w:pos="2152"/>
          <w:tab w:val="left" w:pos="5065"/>
        </w:tabs>
        <w:spacing w:before="43" w:line="194" w:lineRule="exact"/>
        <w:jc w:val="left"/>
        <w:rPr>
          <w:rFonts w:asciiTheme="minorHAnsi" w:hAnsiTheme="minorHAnsi" w:cstheme="minorHAnsi"/>
          <w:sz w:val="18"/>
          <w:szCs w:val="18"/>
        </w:rPr>
      </w:pPr>
      <w:proofErr w:type="gramStart"/>
      <w:r w:rsidRPr="00352D31">
        <w:rPr>
          <w:rFonts w:asciiTheme="minorHAnsi" w:hAnsiTheme="minorHAnsi" w:cstheme="minorHAnsi"/>
          <w:sz w:val="18"/>
          <w:szCs w:val="18"/>
        </w:rPr>
        <w:t xml:space="preserve">and  </w:t>
      </w:r>
      <w:r w:rsidRPr="00352D31">
        <w:rPr>
          <w:rFonts w:asciiTheme="minorHAnsi" w:hAnsiTheme="minorHAnsi" w:cstheme="minorHAnsi"/>
          <w:b/>
          <w:sz w:val="18"/>
          <w:szCs w:val="18"/>
        </w:rPr>
        <w:t>v</w:t>
      </w:r>
      <w:proofErr w:type="gramEnd"/>
      <w:r w:rsidRPr="00352D31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pacing w:val="3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 xml:space="preserve">=  </w:t>
      </w:r>
      <w:r w:rsidRPr="00352D31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z w:val="18"/>
          <w:szCs w:val="18"/>
        </w:rPr>
        <w:t>b</w:t>
      </w:r>
      <w:r w:rsidRPr="00352D31">
        <w:rPr>
          <w:rFonts w:asciiTheme="minorHAnsi" w:hAnsiTheme="minorHAnsi" w:cstheme="minorHAnsi"/>
          <w:b/>
          <w:sz w:val="18"/>
          <w:szCs w:val="18"/>
        </w:rPr>
        <w:tab/>
      </w:r>
      <w:r w:rsidRPr="00352D31">
        <w:rPr>
          <w:rFonts w:asciiTheme="minorHAnsi" w:hAnsiTheme="minorHAnsi" w:cstheme="minorHAnsi"/>
          <w:sz w:val="18"/>
          <w:szCs w:val="18"/>
          <w:u w:val="single"/>
          <w:vertAlign w:val="superscript"/>
        </w:rPr>
        <w:t>(</w:t>
      </w:r>
      <w:proofErr w:type="spellStart"/>
      <w:r w:rsidRPr="00352D31">
        <w:rPr>
          <w:rFonts w:asciiTheme="minorHAnsi" w:hAnsiTheme="minorHAnsi" w:cstheme="minorHAnsi"/>
          <w:b/>
          <w:sz w:val="18"/>
          <w:szCs w:val="18"/>
          <w:u w:val="single"/>
          <w:vertAlign w:val="superscript"/>
        </w:rPr>
        <w:t>a</w:t>
      </w:r>
      <w:r w:rsidRPr="00352D31">
        <w:rPr>
          <w:rFonts w:asciiTheme="minorHAnsi" w:hAnsiTheme="minorHAnsi" w:cstheme="minorHAnsi"/>
          <w:i/>
          <w:sz w:val="18"/>
          <w:szCs w:val="18"/>
          <w:u w:val="single"/>
          <w:vertAlign w:val="superscript"/>
        </w:rPr>
        <w:t>·</w:t>
      </w:r>
      <w:r w:rsidRPr="00352D31">
        <w:rPr>
          <w:rFonts w:asciiTheme="minorHAnsi" w:hAnsiTheme="minorHAnsi" w:cstheme="minorHAnsi"/>
          <w:b/>
          <w:sz w:val="18"/>
          <w:szCs w:val="18"/>
          <w:u w:val="single"/>
          <w:vertAlign w:val="superscript"/>
        </w:rPr>
        <w:t>b</w:t>
      </w:r>
      <w:proofErr w:type="spellEnd"/>
      <w:r w:rsidRPr="00352D31">
        <w:rPr>
          <w:rFonts w:asciiTheme="minorHAnsi" w:hAnsiTheme="minorHAnsi" w:cstheme="minorHAnsi"/>
          <w:sz w:val="18"/>
          <w:szCs w:val="18"/>
          <w:u w:val="single"/>
          <w:vertAlign w:val="superscript"/>
        </w:rPr>
        <w:t>)</w:t>
      </w:r>
      <w:r w:rsidRPr="00352D31">
        <w:rPr>
          <w:rFonts w:asciiTheme="minorHAnsi" w:hAnsiTheme="minorHAnsi" w:cstheme="minorHAnsi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z w:val="18"/>
          <w:szCs w:val="18"/>
        </w:rPr>
        <w:t xml:space="preserve">a  </w:t>
      </w:r>
      <w:r w:rsidRPr="00352D31">
        <w:rPr>
          <w:rFonts w:asciiTheme="minorHAnsi" w:hAnsiTheme="minorHAnsi" w:cstheme="minorHAnsi"/>
          <w:i/>
          <w:sz w:val="18"/>
          <w:szCs w:val="18"/>
        </w:rPr>
        <w:t>c</w:t>
      </w:r>
      <w:r w:rsidRPr="00352D31">
        <w:rPr>
          <w:rFonts w:asciiTheme="minorHAnsi" w:hAnsiTheme="minorHAnsi" w:cstheme="minorHAnsi"/>
          <w:sz w:val="18"/>
          <w:szCs w:val="18"/>
        </w:rPr>
        <w:t xml:space="preserve">, where </w:t>
      </w:r>
      <w:r w:rsidRPr="00352D31">
        <w:rPr>
          <w:rFonts w:asciiTheme="minorHAnsi" w:hAnsiTheme="minorHAnsi" w:cstheme="minorHAnsi"/>
          <w:i/>
          <w:sz w:val="18"/>
          <w:szCs w:val="18"/>
        </w:rPr>
        <w:t>c</w:t>
      </w:r>
      <w:r w:rsidRPr="00352D31">
        <w:rPr>
          <w:rFonts w:asciiTheme="minorHAnsi" w:hAnsiTheme="minorHAnsi" w:cstheme="minorHAnsi"/>
          <w:i/>
          <w:spacing w:val="-2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 xml:space="preserve">ensures </w:t>
      </w:r>
      <w:r w:rsidRPr="00352D31">
        <w:rPr>
          <w:rFonts w:asciiTheme="minorHAnsi" w:hAnsiTheme="minorHAnsi" w:cstheme="minorHAnsi"/>
          <w:spacing w:val="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z w:val="18"/>
          <w:szCs w:val="18"/>
        </w:rPr>
        <w:t>v</w:t>
      </w:r>
      <w:r w:rsidRPr="00352D31">
        <w:rPr>
          <w:rFonts w:asciiTheme="minorHAnsi" w:hAnsiTheme="minorHAnsi" w:cstheme="minorHAnsi"/>
          <w:b/>
          <w:sz w:val="18"/>
          <w:szCs w:val="18"/>
        </w:rPr>
        <w:tab/>
      </w:r>
      <w:r w:rsidRPr="00352D31">
        <w:rPr>
          <w:rFonts w:asciiTheme="minorHAnsi" w:hAnsiTheme="minorHAnsi" w:cstheme="minorHAnsi"/>
          <w:sz w:val="18"/>
          <w:szCs w:val="18"/>
        </w:rPr>
        <w:t xml:space="preserve">= </w:t>
      </w:r>
      <w:r w:rsidRPr="00352D31">
        <w:rPr>
          <w:rFonts w:asciiTheme="minorHAnsi" w:hAnsiTheme="minorHAnsi" w:cstheme="minorHAnsi"/>
          <w:b/>
          <w:sz w:val="18"/>
          <w:szCs w:val="18"/>
        </w:rPr>
        <w:t xml:space="preserve">b </w:t>
      </w:r>
      <w:r w:rsidRPr="00352D31">
        <w:rPr>
          <w:rFonts w:asciiTheme="minorHAnsi" w:hAnsiTheme="minorHAnsi" w:cstheme="minorHAnsi"/>
          <w:sz w:val="18"/>
          <w:szCs w:val="18"/>
        </w:rPr>
        <w:t xml:space="preserve">. Implement GSO for </w:t>
      </w:r>
      <w:r w:rsidRPr="00352D31">
        <w:rPr>
          <w:rFonts w:asciiTheme="minorHAnsi" w:hAnsiTheme="minorHAnsi" w:cstheme="minorHAnsi"/>
          <w:spacing w:val="-5"/>
          <w:sz w:val="18"/>
          <w:szCs w:val="18"/>
        </w:rPr>
        <w:t>two</w:t>
      </w:r>
      <w:r w:rsidRPr="00352D31">
        <w:rPr>
          <w:rFonts w:asciiTheme="minorHAnsi" w:hAnsiTheme="minorHAnsi" w:cstheme="minorHAnsi"/>
          <w:spacing w:val="33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3-dimensional</w:t>
      </w:r>
    </w:p>
    <w:p w14:paraId="0A1AEC37" w14:textId="77777777" w:rsidR="002C479F" w:rsidRPr="00352D31" w:rsidRDefault="009A49AA">
      <w:pPr>
        <w:spacing w:line="140" w:lineRule="exact"/>
        <w:ind w:left="2207"/>
        <w:rPr>
          <w:rFonts w:asciiTheme="minorHAnsi" w:hAnsiTheme="minorHAnsi" w:cstheme="minorHAnsi"/>
          <w:sz w:val="8"/>
          <w:szCs w:val="18"/>
        </w:rPr>
      </w:pPr>
      <w:r w:rsidRPr="00352D31">
        <w:rPr>
          <w:rFonts w:asciiTheme="minorHAnsi" w:hAnsiTheme="minorHAnsi" w:cstheme="minorHAnsi"/>
          <w:i/>
          <w:w w:val="105"/>
          <w:sz w:val="12"/>
          <w:szCs w:val="18"/>
        </w:rPr>
        <w:t>|</w:t>
      </w:r>
      <w:r w:rsidRPr="00352D31">
        <w:rPr>
          <w:rFonts w:asciiTheme="minorHAnsi" w:hAnsiTheme="minorHAnsi" w:cstheme="minorHAnsi"/>
          <w:b/>
          <w:w w:val="105"/>
          <w:sz w:val="12"/>
          <w:szCs w:val="18"/>
        </w:rPr>
        <w:t>a</w:t>
      </w:r>
      <w:r w:rsidRPr="00352D31">
        <w:rPr>
          <w:rFonts w:asciiTheme="minorHAnsi" w:hAnsiTheme="minorHAnsi" w:cstheme="minorHAnsi"/>
          <w:i/>
          <w:w w:val="105"/>
          <w:sz w:val="12"/>
          <w:szCs w:val="18"/>
        </w:rPr>
        <w:t>|</w:t>
      </w:r>
      <w:r w:rsidRPr="00352D31">
        <w:rPr>
          <w:rFonts w:asciiTheme="minorHAnsi" w:hAnsiTheme="minorHAnsi" w:cstheme="minorHAnsi"/>
          <w:w w:val="105"/>
          <w:position w:val="5"/>
          <w:sz w:val="8"/>
          <w:szCs w:val="18"/>
        </w:rPr>
        <w:t>2</w:t>
      </w:r>
    </w:p>
    <w:p w14:paraId="45E4C057" w14:textId="74F183B6" w:rsidR="00352D31" w:rsidRPr="00352D31" w:rsidRDefault="009A49AA">
      <w:pPr>
        <w:pStyle w:val="BodyText"/>
        <w:spacing w:line="259" w:lineRule="auto"/>
        <w:jc w:val="left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 xml:space="preserve">vectors as a function in C++, 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Matlab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 xml:space="preserve">, and Python. You may implement your data structures as arrays or vectors in C++, lists or 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numpy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 xml:space="preserve"> arrays in Python, and as arrays in 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matlab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>.</w:t>
      </w:r>
    </w:p>
    <w:p w14:paraId="7056E3E9" w14:textId="59191953" w:rsidR="00352D31" w:rsidRDefault="006A30A7">
      <w:pPr>
        <w:rPr>
          <w:rFonts w:asciiTheme="minorHAnsi" w:hAnsiTheme="minorHAnsi" w:cstheme="minorHAnsi"/>
          <w:color w:val="0070C0"/>
          <w:sz w:val="18"/>
          <w:szCs w:val="18"/>
        </w:rPr>
      </w:pPr>
      <w:r w:rsidRPr="006A30A7">
        <w:rPr>
          <w:rFonts w:asciiTheme="minorHAnsi" w:hAnsiTheme="minorHAnsi" w:cstheme="minorHAnsi"/>
          <w:color w:val="0070C0"/>
          <w:sz w:val="18"/>
          <w:szCs w:val="18"/>
        </w:rPr>
        <w:t>Not done</w:t>
      </w:r>
    </w:p>
    <w:p w14:paraId="32ED6F7A" w14:textId="77777777" w:rsidR="006A30A7" w:rsidRPr="006A30A7" w:rsidRDefault="006A30A7">
      <w:pPr>
        <w:rPr>
          <w:rFonts w:asciiTheme="minorHAnsi" w:hAnsiTheme="minorHAnsi" w:cstheme="minorHAnsi"/>
          <w:color w:val="0070C0"/>
          <w:sz w:val="18"/>
          <w:szCs w:val="18"/>
        </w:rPr>
      </w:pPr>
    </w:p>
    <w:p w14:paraId="73B39295" w14:textId="37E279CF" w:rsidR="00352D31" w:rsidRPr="00352D31" w:rsidRDefault="009A49AA">
      <w:pPr>
        <w:pStyle w:val="ListParagraph"/>
        <w:numPr>
          <w:ilvl w:val="0"/>
          <w:numId w:val="1"/>
        </w:numPr>
        <w:tabs>
          <w:tab w:val="left" w:pos="646"/>
        </w:tabs>
        <w:spacing w:before="121" w:line="270" w:lineRule="exact"/>
        <w:ind w:right="116"/>
        <w:jc w:val="both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pict w14:anchorId="76C7DD79">
          <v:line id="_x0000_s1038" style="position:absolute;left:0;text-align:left;z-index:-4216;mso-position-horizontal-relative:page" from="212.8pt,16.65pt" to="216.2pt,16.65pt" strokeweight=".14042mm">
            <w10:wrap anchorx="page"/>
          </v:line>
        </w:pict>
      </w:r>
      <w:r w:rsidRPr="00352D31">
        <w:rPr>
          <w:rFonts w:asciiTheme="minorHAnsi" w:hAnsiTheme="minorHAnsi" w:cstheme="minorHAnsi"/>
          <w:sz w:val="18"/>
          <w:szCs w:val="18"/>
        </w:rPr>
        <w:pict w14:anchorId="6C886876">
          <v:line id="_x0000_s1037" style="position:absolute;left:0;text-align:left;z-index:-4192;mso-position-horizontal-relative:page" from="309.4pt,16.65pt" to="312.85pt,16.65pt" strokeweight=".14042mm">
            <w10:wrap anchorx="page"/>
          </v:line>
        </w:pict>
      </w:r>
      <w:r w:rsidRPr="00352D31">
        <w:rPr>
          <w:rFonts w:asciiTheme="minorHAnsi" w:hAnsiTheme="minorHAnsi" w:cstheme="minorHAnsi"/>
          <w:b/>
          <w:sz w:val="18"/>
          <w:szCs w:val="18"/>
        </w:rPr>
        <w:t>6</w:t>
      </w:r>
      <w:r w:rsidRPr="00352D31">
        <w:rPr>
          <w:rFonts w:asciiTheme="minorHAnsi" w:hAnsiTheme="minorHAnsi" w:cstheme="minorHAnsi"/>
          <w:b/>
          <w:spacing w:val="-2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z w:val="18"/>
          <w:szCs w:val="18"/>
        </w:rPr>
        <w:t>points</w:t>
      </w:r>
      <w:r w:rsidRPr="00352D31">
        <w:rPr>
          <w:rFonts w:asciiTheme="minorHAnsi" w:hAnsiTheme="minorHAnsi" w:cstheme="minorHAnsi"/>
          <w:sz w:val="18"/>
          <w:szCs w:val="18"/>
        </w:rPr>
        <w:t>.</w:t>
      </w:r>
      <w:r w:rsidRPr="00352D31">
        <w:rPr>
          <w:rFonts w:asciiTheme="minorHAnsi" w:hAnsiTheme="minorHAnsi" w:cstheme="minorHAnsi"/>
          <w:spacing w:val="-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The</w:t>
      </w:r>
      <w:r w:rsidRPr="00352D31">
        <w:rPr>
          <w:rFonts w:asciiTheme="minorHAnsi" w:hAnsiTheme="minorHAnsi" w:cstheme="minorHAnsi"/>
          <w:spacing w:val="-3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scripts</w:t>
      </w:r>
      <w:r w:rsidRPr="00352D31">
        <w:rPr>
          <w:rFonts w:asciiTheme="minorHAnsi" w:hAnsiTheme="minorHAnsi" w:cstheme="minorHAnsi"/>
          <w:spacing w:val="-2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c</w:t>
      </w:r>
      <w:r w:rsidRPr="00352D31">
        <w:rPr>
          <w:rFonts w:asciiTheme="minorHAnsi" w:hAnsiTheme="minorHAnsi" w:cstheme="minorHAnsi"/>
          <w:spacing w:val="-101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errors.cpp</w:t>
      </w:r>
      <w:r w:rsidRPr="00352D31">
        <w:rPr>
          <w:rFonts w:asciiTheme="minorHAnsi" w:hAnsiTheme="minorHAnsi" w:cstheme="minorHAnsi"/>
          <w:spacing w:val="-10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and</w:t>
      </w:r>
      <w:r w:rsidRPr="00352D31">
        <w:rPr>
          <w:rFonts w:asciiTheme="minorHAnsi" w:hAnsiTheme="minorHAnsi" w:cstheme="minorHAnsi"/>
          <w:spacing w:val="-29"/>
          <w:sz w:val="18"/>
          <w:szCs w:val="18"/>
        </w:rPr>
        <w:t xml:space="preserve"> </w:t>
      </w:r>
      <w:proofErr w:type="spellStart"/>
      <w:r w:rsidRPr="00352D31">
        <w:rPr>
          <w:rFonts w:asciiTheme="minorHAnsi" w:hAnsiTheme="minorHAnsi" w:cstheme="minorHAnsi"/>
          <w:sz w:val="18"/>
          <w:szCs w:val="18"/>
        </w:rPr>
        <w:t>py</w:t>
      </w:r>
      <w:proofErr w:type="spellEnd"/>
      <w:r w:rsidRPr="00352D31">
        <w:rPr>
          <w:rFonts w:asciiTheme="minorHAnsi" w:hAnsiTheme="minorHAnsi" w:cstheme="minorHAnsi"/>
          <w:spacing w:val="-101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errors.py</w:t>
      </w:r>
      <w:r w:rsidRPr="00352D31">
        <w:rPr>
          <w:rFonts w:asciiTheme="minorHAnsi" w:hAnsiTheme="minorHAnsi" w:cstheme="minorHAnsi"/>
          <w:spacing w:val="-10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(uploaded</w:t>
      </w:r>
      <w:r w:rsidRPr="00352D31">
        <w:rPr>
          <w:rFonts w:asciiTheme="minorHAnsi" w:hAnsiTheme="minorHAnsi" w:cstheme="minorHAnsi"/>
          <w:spacing w:val="-2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to</w:t>
      </w:r>
      <w:r w:rsidRPr="00352D31">
        <w:rPr>
          <w:rFonts w:asciiTheme="minorHAnsi" w:hAnsiTheme="minorHAnsi" w:cstheme="minorHAnsi"/>
          <w:spacing w:val="-3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-4"/>
          <w:sz w:val="18"/>
          <w:szCs w:val="18"/>
        </w:rPr>
        <w:t>Teams)</w:t>
      </w:r>
      <w:r w:rsidRPr="00352D31">
        <w:rPr>
          <w:rFonts w:asciiTheme="minorHAnsi" w:hAnsiTheme="minorHAnsi" w:cstheme="minorHAnsi"/>
          <w:spacing w:val="-3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are</w:t>
      </w:r>
      <w:r w:rsidRPr="00352D31">
        <w:rPr>
          <w:rFonts w:asciiTheme="minorHAnsi" w:hAnsiTheme="minorHAnsi" w:cstheme="minorHAnsi"/>
          <w:spacing w:val="-2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intended</w:t>
      </w:r>
      <w:r w:rsidRPr="00352D31">
        <w:rPr>
          <w:rFonts w:asciiTheme="minorHAnsi" w:hAnsiTheme="minorHAnsi" w:cstheme="minorHAnsi"/>
          <w:spacing w:val="-3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to produce a 10</w:t>
      </w:r>
      <w:r w:rsidRPr="00352D31">
        <w:rPr>
          <w:rFonts w:asciiTheme="minorHAnsi" w:hAnsiTheme="minorHAnsi" w:cstheme="minorHAnsi"/>
          <w:i/>
          <w:sz w:val="18"/>
          <w:szCs w:val="18"/>
        </w:rPr>
        <w:t>×</w:t>
      </w:r>
      <w:r w:rsidRPr="00352D31">
        <w:rPr>
          <w:rFonts w:asciiTheme="minorHAnsi" w:hAnsiTheme="minorHAnsi" w:cstheme="minorHAnsi"/>
          <w:sz w:val="18"/>
          <w:szCs w:val="18"/>
        </w:rPr>
        <w:t xml:space="preserve">10 matrix </w:t>
      </w:r>
      <w:proofErr w:type="spellStart"/>
      <w:r w:rsidRPr="00352D31">
        <w:rPr>
          <w:rFonts w:asciiTheme="minorHAnsi" w:hAnsiTheme="minorHAnsi" w:cstheme="minorHAnsi"/>
          <w:i/>
          <w:sz w:val="18"/>
          <w:szCs w:val="18"/>
        </w:rPr>
        <w:t>m</w:t>
      </w:r>
      <w:r w:rsidRPr="00352D31">
        <w:rPr>
          <w:rFonts w:asciiTheme="minorHAnsi" w:hAnsiTheme="minorHAnsi" w:cstheme="minorHAnsi"/>
          <w:i/>
          <w:sz w:val="18"/>
          <w:szCs w:val="18"/>
          <w:vertAlign w:val="subscript"/>
        </w:rPr>
        <w:t>ij</w:t>
      </w:r>
      <w:proofErr w:type="spellEnd"/>
      <w:r w:rsidRPr="00352D31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 xml:space="preserve">= </w:t>
      </w:r>
      <w:r w:rsidRPr="00352D31">
        <w:rPr>
          <w:rFonts w:asciiTheme="minorHAnsi" w:hAnsiTheme="minorHAnsi" w:cstheme="minorHAnsi"/>
          <w:i/>
          <w:spacing w:val="11"/>
          <w:sz w:val="18"/>
          <w:szCs w:val="18"/>
        </w:rPr>
        <w:t>|</w:t>
      </w:r>
      <w:r w:rsidRPr="00352D31">
        <w:rPr>
          <w:rFonts w:asciiTheme="minorHAnsi" w:hAnsiTheme="minorHAnsi" w:cstheme="minorHAnsi"/>
          <w:i/>
          <w:spacing w:val="11"/>
          <w:sz w:val="18"/>
          <w:szCs w:val="18"/>
        </w:rPr>
        <w:t>i</w:t>
      </w:r>
      <w:r w:rsidRPr="00352D31">
        <w:rPr>
          <w:rFonts w:asciiTheme="minorHAnsi" w:hAnsiTheme="minorHAnsi" w:cstheme="minorHAnsi"/>
          <w:i/>
          <w:spacing w:val="11"/>
          <w:sz w:val="18"/>
          <w:szCs w:val="18"/>
        </w:rPr>
        <w:t>−</w:t>
      </w:r>
      <w:r w:rsidRPr="00352D31">
        <w:rPr>
          <w:rFonts w:asciiTheme="minorHAnsi" w:hAnsiTheme="minorHAnsi" w:cstheme="minorHAnsi"/>
          <w:i/>
          <w:spacing w:val="11"/>
          <w:sz w:val="18"/>
          <w:szCs w:val="18"/>
        </w:rPr>
        <w:t>j</w:t>
      </w:r>
      <w:r w:rsidRPr="00352D31">
        <w:rPr>
          <w:rFonts w:asciiTheme="minorHAnsi" w:hAnsiTheme="minorHAnsi" w:cstheme="minorHAnsi"/>
          <w:i/>
          <w:spacing w:val="11"/>
          <w:sz w:val="18"/>
          <w:szCs w:val="18"/>
        </w:rPr>
        <w:t>|</w:t>
      </w:r>
      <w:r w:rsidRPr="00352D31">
        <w:rPr>
          <w:rFonts w:asciiTheme="minorHAnsi" w:hAnsiTheme="minorHAnsi" w:cstheme="minorHAnsi"/>
          <w:spacing w:val="11"/>
          <w:position w:val="8"/>
          <w:sz w:val="12"/>
          <w:szCs w:val="18"/>
        </w:rPr>
        <w:t xml:space="preserve">2 </w:t>
      </w:r>
      <w:r w:rsidRPr="00352D31">
        <w:rPr>
          <w:rFonts w:asciiTheme="minorHAnsi" w:hAnsiTheme="minorHAnsi" w:cstheme="minorHAnsi"/>
          <w:sz w:val="18"/>
          <w:szCs w:val="18"/>
        </w:rPr>
        <w:lastRenderedPageBreak/>
        <w:t xml:space="preserve">and print the elements to the terminal.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However, </w:t>
      </w:r>
      <w:r w:rsidRPr="00352D31">
        <w:rPr>
          <w:rFonts w:asciiTheme="minorHAnsi" w:hAnsiTheme="minorHAnsi" w:cstheme="minorHAnsi"/>
          <w:sz w:val="18"/>
          <w:szCs w:val="18"/>
        </w:rPr>
        <w:t>both scripts suffer from common programming errors. Debug both scripts so that they produce the correct</w:t>
      </w:r>
      <w:r w:rsidRPr="00352D31">
        <w:rPr>
          <w:rFonts w:asciiTheme="minorHAnsi" w:hAnsiTheme="minorHAnsi" w:cstheme="minorHAnsi"/>
          <w:spacing w:val="-1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out</w:t>
      </w:r>
      <w:r w:rsidRPr="00352D31">
        <w:rPr>
          <w:rFonts w:asciiTheme="minorHAnsi" w:hAnsiTheme="minorHAnsi" w:cstheme="minorHAnsi"/>
          <w:sz w:val="18"/>
          <w:szCs w:val="18"/>
        </w:rPr>
        <w:t>put.</w:t>
      </w:r>
    </w:p>
    <w:p w14:paraId="0667BF36" w14:textId="18A6907C" w:rsidR="00352D31" w:rsidRDefault="00352D31">
      <w:pPr>
        <w:rPr>
          <w:rFonts w:asciiTheme="minorHAnsi" w:hAnsiTheme="minorHAnsi" w:cstheme="minorHAnsi"/>
          <w:sz w:val="18"/>
          <w:szCs w:val="18"/>
        </w:rPr>
      </w:pPr>
    </w:p>
    <w:p w14:paraId="4901B286" w14:textId="2134B3A0" w:rsidR="00EC5E8B" w:rsidRPr="00EC5E8B" w:rsidRDefault="00EC5E8B">
      <w:pPr>
        <w:rPr>
          <w:rFonts w:asciiTheme="minorHAnsi" w:hAnsiTheme="minorHAnsi" w:cstheme="minorHAnsi"/>
          <w:color w:val="0070C0"/>
          <w:sz w:val="18"/>
          <w:szCs w:val="18"/>
        </w:rPr>
      </w:pPr>
      <w:r w:rsidRPr="00EC5E8B">
        <w:rPr>
          <w:rFonts w:asciiTheme="minorHAnsi" w:hAnsiTheme="minorHAnsi" w:cstheme="minorHAnsi"/>
          <w:color w:val="0070C0"/>
          <w:sz w:val="18"/>
          <w:szCs w:val="18"/>
        </w:rPr>
        <w:t xml:space="preserve">Errors were fixed and the corrected codes </w:t>
      </w:r>
      <w:r w:rsidR="006A30A7">
        <w:rPr>
          <w:rFonts w:asciiTheme="minorHAnsi" w:hAnsiTheme="minorHAnsi" w:cstheme="minorHAnsi"/>
          <w:color w:val="0070C0"/>
          <w:sz w:val="18"/>
          <w:szCs w:val="18"/>
        </w:rPr>
        <w:t>submitted</w:t>
      </w:r>
      <w:r w:rsidRPr="00EC5E8B">
        <w:rPr>
          <w:rFonts w:asciiTheme="minorHAnsi" w:hAnsiTheme="minorHAnsi" w:cstheme="minorHAnsi"/>
          <w:color w:val="0070C0"/>
          <w:sz w:val="18"/>
          <w:szCs w:val="18"/>
        </w:rPr>
        <w:t xml:space="preserve">. </w:t>
      </w:r>
    </w:p>
    <w:p w14:paraId="391BC425" w14:textId="79409C93" w:rsidR="00EC5E8B" w:rsidRDefault="00EC5E8B">
      <w:pPr>
        <w:rPr>
          <w:rFonts w:asciiTheme="minorHAnsi" w:hAnsiTheme="minorHAnsi" w:cstheme="minorHAnsi"/>
          <w:sz w:val="18"/>
          <w:szCs w:val="18"/>
        </w:rPr>
      </w:pPr>
    </w:p>
    <w:p w14:paraId="1946DF14" w14:textId="76177176" w:rsidR="002C479F" w:rsidRPr="00CA21A2" w:rsidRDefault="009A49AA" w:rsidP="00CA21A2">
      <w:pPr>
        <w:pStyle w:val="ListParagraph"/>
        <w:numPr>
          <w:ilvl w:val="0"/>
          <w:numId w:val="1"/>
        </w:numPr>
        <w:tabs>
          <w:tab w:val="left" w:pos="646"/>
        </w:tabs>
        <w:spacing w:before="154" w:line="259" w:lineRule="auto"/>
        <w:ind w:right="116"/>
        <w:jc w:val="both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b/>
          <w:sz w:val="18"/>
          <w:szCs w:val="18"/>
        </w:rPr>
        <w:t>7 points</w:t>
      </w:r>
      <w:r w:rsidRPr="00352D31">
        <w:rPr>
          <w:rFonts w:asciiTheme="minorHAnsi" w:hAnsiTheme="minorHAnsi" w:cstheme="minorHAnsi"/>
          <w:sz w:val="18"/>
          <w:szCs w:val="18"/>
        </w:rPr>
        <w:t xml:space="preserve">. The dynamics of the approach of the logistic map to a fixed point or attractor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may </w:t>
      </w:r>
      <w:r w:rsidRPr="00352D31">
        <w:rPr>
          <w:rFonts w:asciiTheme="minorHAnsi" w:hAnsiTheme="minorHAnsi" w:cstheme="minorHAnsi"/>
          <w:spacing w:val="3"/>
          <w:sz w:val="18"/>
          <w:szCs w:val="18"/>
        </w:rPr>
        <w:t xml:space="preserve">be </w:t>
      </w:r>
      <w:r w:rsidRPr="00352D31">
        <w:rPr>
          <w:rFonts w:asciiTheme="minorHAnsi" w:hAnsiTheme="minorHAnsi" w:cstheme="minorHAnsi"/>
          <w:sz w:val="18"/>
          <w:szCs w:val="18"/>
        </w:rPr>
        <w:t xml:space="preserve">of interest in many contexts. In this problem, you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may </w:t>
      </w:r>
      <w:r w:rsidRPr="00352D31">
        <w:rPr>
          <w:rFonts w:asciiTheme="minorHAnsi" w:hAnsiTheme="minorHAnsi" w:cstheme="minorHAnsi"/>
          <w:sz w:val="18"/>
          <w:szCs w:val="18"/>
        </w:rPr>
        <w:t>use your preferred language for</w:t>
      </w:r>
      <w:r w:rsidRPr="00352D31">
        <w:rPr>
          <w:rFonts w:asciiTheme="minorHAnsi" w:hAnsiTheme="minorHAnsi" w:cstheme="minorHAnsi"/>
          <w:spacing w:val="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this</w:t>
      </w:r>
      <w:r w:rsidRPr="00352D31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problem</w:t>
      </w:r>
      <w:r w:rsidRPr="00352D31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(you</w:t>
      </w:r>
      <w:r w:rsidRPr="00352D31">
        <w:rPr>
          <w:rFonts w:asciiTheme="minorHAnsi" w:hAnsiTheme="minorHAnsi" w:cstheme="minorHAnsi"/>
          <w:spacing w:val="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don’t</w:t>
      </w:r>
      <w:r w:rsidRPr="00352D31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need</w:t>
      </w:r>
      <w:r w:rsidRPr="00352D31">
        <w:rPr>
          <w:rFonts w:asciiTheme="minorHAnsi" w:hAnsiTheme="minorHAnsi" w:cstheme="minorHAnsi"/>
          <w:spacing w:val="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to</w:t>
      </w:r>
      <w:r w:rsidRPr="00352D31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use</w:t>
      </w:r>
      <w:r w:rsidRPr="00352D31">
        <w:rPr>
          <w:rFonts w:asciiTheme="minorHAnsi" w:hAnsiTheme="minorHAnsi" w:cstheme="minorHAnsi"/>
          <w:spacing w:val="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all</w:t>
      </w:r>
      <w:r w:rsidRPr="00352D31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3</w:t>
      </w:r>
      <w:proofErr w:type="gramStart"/>
      <w:r w:rsidRPr="00352D31">
        <w:rPr>
          <w:rFonts w:asciiTheme="minorHAnsi" w:hAnsiTheme="minorHAnsi" w:cstheme="minorHAnsi"/>
          <w:sz w:val="18"/>
          <w:szCs w:val="18"/>
        </w:rPr>
        <w:t>),</w:t>
      </w:r>
      <w:r w:rsidRPr="00352D31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and</w:t>
      </w:r>
      <w:proofErr w:type="gramEnd"/>
      <w:r w:rsidRPr="00352D31">
        <w:rPr>
          <w:rFonts w:asciiTheme="minorHAnsi" w:hAnsiTheme="minorHAnsi" w:cstheme="minorHAnsi"/>
          <w:spacing w:val="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are</w:t>
      </w:r>
      <w:r w:rsidRPr="00352D31">
        <w:rPr>
          <w:rFonts w:asciiTheme="minorHAnsi" w:hAnsiTheme="minorHAnsi" w:cstheme="minorHAnsi"/>
          <w:spacing w:val="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free</w:t>
      </w:r>
      <w:r w:rsidRPr="00352D31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to</w:t>
      </w:r>
      <w:r w:rsidRPr="00352D31">
        <w:rPr>
          <w:rFonts w:asciiTheme="minorHAnsi" w:hAnsiTheme="minorHAnsi" w:cstheme="minorHAnsi"/>
          <w:spacing w:val="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use</w:t>
      </w:r>
      <w:r w:rsidRPr="00352D31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>any</w:t>
      </w:r>
      <w:r w:rsidRPr="00352D31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library</w:t>
      </w:r>
      <w:r w:rsidRPr="00352D31">
        <w:rPr>
          <w:rFonts w:asciiTheme="minorHAnsi" w:hAnsiTheme="minorHAnsi" w:cstheme="minorHAnsi"/>
          <w:spacing w:val="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or</w:t>
      </w:r>
      <w:r w:rsidRPr="00352D31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modify</w:t>
      </w:r>
      <w:r w:rsidRPr="00352D31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>any</w:t>
      </w:r>
      <w:r w:rsidR="00CA21A2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source</w:t>
      </w:r>
      <w:r w:rsidRPr="00CA21A2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code</w:t>
      </w:r>
      <w:r w:rsidRPr="00CA21A2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you</w:t>
      </w:r>
      <w:r w:rsidRPr="00CA21A2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wish.</w:t>
      </w:r>
      <w:r w:rsidRPr="00CA21A2">
        <w:rPr>
          <w:rFonts w:asciiTheme="minorHAnsi" w:hAnsiTheme="minorHAnsi" w:cstheme="minorHAnsi"/>
          <w:spacing w:val="15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If</w:t>
      </w:r>
      <w:r w:rsidRPr="00CA21A2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you</w:t>
      </w:r>
      <w:r w:rsidRPr="00CA21A2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are</w:t>
      </w:r>
      <w:r w:rsidRPr="00CA21A2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using</w:t>
      </w:r>
      <w:r w:rsidRPr="00CA21A2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the</w:t>
      </w:r>
      <w:r w:rsidRPr="00CA21A2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code</w:t>
      </w:r>
      <w:r w:rsidRPr="00CA21A2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from</w:t>
      </w:r>
      <w:r w:rsidRPr="00CA21A2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class,</w:t>
      </w:r>
      <w:r w:rsidRPr="00CA21A2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logistic0.x</w:t>
      </w:r>
      <w:r w:rsidRPr="00CA21A2">
        <w:rPr>
          <w:rFonts w:asciiTheme="minorHAnsi" w:hAnsiTheme="minorHAnsi" w:cstheme="minorHAnsi"/>
          <w:spacing w:val="-86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(where</w:t>
      </w:r>
      <w:r w:rsidRPr="00CA21A2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.x</w:t>
      </w:r>
      <w:r w:rsidRPr="00CA21A2">
        <w:rPr>
          <w:rFonts w:asciiTheme="minorHAnsi" w:hAnsiTheme="minorHAnsi" w:cstheme="minorHAnsi"/>
          <w:spacing w:val="-86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is</w:t>
      </w:r>
      <w:r w:rsidRPr="00CA21A2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your preferred</w:t>
      </w:r>
      <w:r w:rsidRPr="00CA21A2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language’s</w:t>
      </w:r>
      <w:r w:rsidRPr="00CA21A2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extension)</w:t>
      </w:r>
      <w:r w:rsidRPr="00CA21A2">
        <w:rPr>
          <w:rFonts w:asciiTheme="minorHAnsi" w:hAnsiTheme="minorHAnsi" w:cstheme="minorHAnsi"/>
          <w:spacing w:val="13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might</w:t>
      </w:r>
      <w:r w:rsidRPr="00CA21A2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pacing w:val="3"/>
          <w:sz w:val="18"/>
          <w:szCs w:val="18"/>
        </w:rPr>
        <w:t>be</w:t>
      </w:r>
      <w:r w:rsidRPr="00CA21A2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the</w:t>
      </w:r>
      <w:r w:rsidRPr="00CA21A2">
        <w:rPr>
          <w:rFonts w:asciiTheme="minorHAnsi" w:hAnsiTheme="minorHAnsi" w:cstheme="minorHAnsi"/>
          <w:spacing w:val="14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most</w:t>
      </w:r>
      <w:r w:rsidRPr="00CA21A2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natural</w:t>
      </w:r>
      <w:r w:rsidRPr="00CA21A2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place</w:t>
      </w:r>
      <w:r w:rsidRPr="00CA21A2">
        <w:rPr>
          <w:rFonts w:asciiTheme="minorHAnsi" w:hAnsiTheme="minorHAnsi" w:cstheme="minorHAnsi"/>
          <w:spacing w:val="13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to</w:t>
      </w:r>
      <w:r w:rsidRPr="00CA21A2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CA21A2">
        <w:rPr>
          <w:rFonts w:asciiTheme="minorHAnsi" w:hAnsiTheme="minorHAnsi" w:cstheme="minorHAnsi"/>
          <w:sz w:val="18"/>
          <w:szCs w:val="18"/>
        </w:rPr>
        <w:t>start.</w:t>
      </w:r>
    </w:p>
    <w:p w14:paraId="4EE8BCA2" w14:textId="7C68AF1B" w:rsidR="002C479F" w:rsidRDefault="009A49AA">
      <w:pPr>
        <w:pStyle w:val="BodyText"/>
        <w:spacing w:before="155" w:line="259" w:lineRule="auto"/>
        <w:ind w:right="118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 xml:space="preserve">Plot the first 50 iterations of the logistic map, starting at 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x </w:t>
      </w:r>
      <w:r w:rsidRPr="00352D31">
        <w:rPr>
          <w:rFonts w:asciiTheme="minorHAnsi" w:hAnsiTheme="minorHAnsi" w:cstheme="minorHAnsi"/>
          <w:sz w:val="18"/>
          <w:szCs w:val="18"/>
        </w:rPr>
        <w:t>= 0</w:t>
      </w:r>
      <w:r w:rsidRPr="00352D31">
        <w:rPr>
          <w:rFonts w:asciiTheme="minorHAnsi" w:hAnsiTheme="minorHAnsi" w:cstheme="minorHAnsi"/>
          <w:i/>
          <w:sz w:val="18"/>
          <w:szCs w:val="18"/>
        </w:rPr>
        <w:t>.</w:t>
      </w:r>
      <w:r w:rsidRPr="00352D31">
        <w:rPr>
          <w:rFonts w:asciiTheme="minorHAnsi" w:hAnsiTheme="minorHAnsi" w:cstheme="minorHAnsi"/>
          <w:sz w:val="18"/>
          <w:szCs w:val="18"/>
        </w:rPr>
        <w:t xml:space="preserve">01, for 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r </w:t>
      </w:r>
      <w:r w:rsidRPr="00352D31">
        <w:rPr>
          <w:rFonts w:asciiTheme="minorHAnsi" w:hAnsiTheme="minorHAnsi" w:cstheme="minorHAnsi"/>
          <w:sz w:val="18"/>
          <w:szCs w:val="18"/>
        </w:rPr>
        <w:t>= 2</w:t>
      </w:r>
      <w:r w:rsidRPr="00352D31">
        <w:rPr>
          <w:rFonts w:asciiTheme="minorHAnsi" w:hAnsiTheme="minorHAnsi" w:cstheme="minorHAnsi"/>
          <w:i/>
          <w:sz w:val="18"/>
          <w:szCs w:val="18"/>
        </w:rPr>
        <w:t>.</w:t>
      </w:r>
      <w:r w:rsidRPr="00352D31">
        <w:rPr>
          <w:rFonts w:asciiTheme="minorHAnsi" w:hAnsiTheme="minorHAnsi" w:cstheme="minorHAnsi"/>
          <w:sz w:val="18"/>
          <w:szCs w:val="18"/>
        </w:rPr>
        <w:t xml:space="preserve">00 and 2.99 on the same figure. The data from each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value </w:t>
      </w:r>
      <w:r w:rsidRPr="00352D31">
        <w:rPr>
          <w:rFonts w:asciiTheme="minorHAnsi" w:hAnsiTheme="minorHAnsi" w:cstheme="minorHAnsi"/>
          <w:sz w:val="18"/>
          <w:szCs w:val="18"/>
        </w:rPr>
        <w:t xml:space="preserve">of 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r </w:t>
      </w:r>
      <w:r w:rsidRPr="00352D31">
        <w:rPr>
          <w:rFonts w:asciiTheme="minorHAnsi" w:hAnsiTheme="minorHAnsi" w:cstheme="minorHAnsi"/>
          <w:sz w:val="18"/>
          <w:szCs w:val="18"/>
        </w:rPr>
        <w:t xml:space="preserve">should </w:t>
      </w:r>
      <w:proofErr w:type="gramStart"/>
      <w:r w:rsidRPr="00352D31">
        <w:rPr>
          <w:rFonts w:asciiTheme="minorHAnsi" w:hAnsiTheme="minorHAnsi" w:cstheme="minorHAnsi"/>
          <w:spacing w:val="3"/>
          <w:sz w:val="18"/>
          <w:szCs w:val="18"/>
        </w:rPr>
        <w:t xml:space="preserve">be </w:t>
      </w:r>
      <w:r w:rsidRPr="00352D31">
        <w:rPr>
          <w:rFonts w:asciiTheme="minorHAnsi" w:hAnsiTheme="minorHAnsi" w:cstheme="minorHAnsi"/>
          <w:sz w:val="18"/>
          <w:szCs w:val="18"/>
        </w:rPr>
        <w:t>connected with</w:t>
      </w:r>
      <w:proofErr w:type="gramEnd"/>
      <w:r w:rsidRPr="00352D31">
        <w:rPr>
          <w:rFonts w:asciiTheme="minorHAnsi" w:hAnsiTheme="minorHAnsi" w:cstheme="minorHAnsi"/>
          <w:sz w:val="18"/>
          <w:szCs w:val="18"/>
        </w:rPr>
        <w:t xml:space="preserve"> a line, </w:t>
      </w:r>
      <w:r w:rsidRPr="00352D31">
        <w:rPr>
          <w:rFonts w:asciiTheme="minorHAnsi" w:hAnsiTheme="minorHAnsi" w:cstheme="minorHAnsi"/>
          <w:spacing w:val="3"/>
          <w:sz w:val="18"/>
          <w:szCs w:val="18"/>
        </w:rPr>
        <w:t xml:space="preserve">be </w:t>
      </w:r>
      <w:r w:rsidRPr="00352D31">
        <w:rPr>
          <w:rFonts w:asciiTheme="minorHAnsi" w:hAnsiTheme="minorHAnsi" w:cstheme="minorHAnsi"/>
          <w:sz w:val="18"/>
          <w:szCs w:val="18"/>
        </w:rPr>
        <w:t xml:space="preserve">marked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by </w:t>
      </w:r>
      <w:r w:rsidRPr="00352D31">
        <w:rPr>
          <w:rFonts w:asciiTheme="minorHAnsi" w:hAnsiTheme="minorHAnsi" w:cstheme="minorHAnsi"/>
          <w:sz w:val="18"/>
          <w:szCs w:val="18"/>
        </w:rPr>
        <w:t xml:space="preserve">a different symbol, and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have </w:t>
      </w:r>
      <w:r w:rsidRPr="00352D31">
        <w:rPr>
          <w:rFonts w:asciiTheme="minorHAnsi" w:hAnsiTheme="minorHAnsi" w:cstheme="minorHAnsi"/>
          <w:sz w:val="18"/>
          <w:szCs w:val="18"/>
        </w:rPr>
        <w:t xml:space="preserve">a different color. These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values </w:t>
      </w:r>
      <w:r w:rsidRPr="00352D31">
        <w:rPr>
          <w:rFonts w:asciiTheme="minorHAnsi" w:hAnsiTheme="minorHAnsi" w:cstheme="minorHAnsi"/>
          <w:sz w:val="18"/>
          <w:szCs w:val="18"/>
        </w:rPr>
        <w:t xml:space="preserve">of 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r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have </w:t>
      </w:r>
      <w:r w:rsidRPr="00352D31">
        <w:rPr>
          <w:rFonts w:asciiTheme="minorHAnsi" w:hAnsiTheme="minorHAnsi" w:cstheme="minorHAnsi"/>
          <w:sz w:val="18"/>
          <w:szCs w:val="18"/>
        </w:rPr>
        <w:t>a single stable fixed point. Is the fixed point approached reached immediately or does the logistic map oscillate around the fixed point?</w:t>
      </w:r>
    </w:p>
    <w:p w14:paraId="571286BC" w14:textId="08FDC94F" w:rsidR="00CA21A2" w:rsidRDefault="00643B41">
      <w:pPr>
        <w:pStyle w:val="BodyText"/>
        <w:spacing w:before="155" w:line="259" w:lineRule="auto"/>
        <w:ind w:right="118"/>
        <w:rPr>
          <w:rFonts w:asciiTheme="minorHAnsi" w:hAnsiTheme="minorHAnsi" w:cstheme="minorHAnsi"/>
          <w:sz w:val="18"/>
          <w:szCs w:val="18"/>
        </w:rPr>
      </w:pPr>
      <w:r w:rsidRPr="00643B41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733BCF0E" wp14:editId="06265E56">
            <wp:extent cx="608330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9ACB" w14:textId="7CDF0EF8" w:rsidR="00643B41" w:rsidRDefault="00643B41">
      <w:pPr>
        <w:pStyle w:val="BodyText"/>
        <w:spacing w:before="155" w:line="259" w:lineRule="auto"/>
        <w:ind w:right="118"/>
        <w:rPr>
          <w:rFonts w:asciiTheme="minorHAnsi" w:hAnsiTheme="minorHAnsi" w:cstheme="minorHAnsi"/>
          <w:sz w:val="18"/>
          <w:szCs w:val="18"/>
        </w:rPr>
      </w:pPr>
    </w:p>
    <w:p w14:paraId="144E4D43" w14:textId="7BAAA88B" w:rsidR="00643B41" w:rsidRPr="00643B41" w:rsidRDefault="00643B41">
      <w:pPr>
        <w:pStyle w:val="BodyText"/>
        <w:spacing w:before="155" w:line="259" w:lineRule="auto"/>
        <w:ind w:right="118"/>
        <w:rPr>
          <w:rFonts w:asciiTheme="minorHAnsi" w:hAnsiTheme="minorHAnsi" w:cstheme="minorHAnsi"/>
          <w:color w:val="0070C0"/>
          <w:sz w:val="18"/>
          <w:szCs w:val="18"/>
        </w:rPr>
      </w:pPr>
      <w:r w:rsidRPr="00643B41">
        <w:rPr>
          <w:rFonts w:asciiTheme="minorHAnsi" w:hAnsiTheme="minorHAnsi" w:cstheme="minorHAnsi"/>
          <w:color w:val="0070C0"/>
          <w:sz w:val="18"/>
          <w:szCs w:val="18"/>
        </w:rPr>
        <w:t xml:space="preserve">For r = 2, the fixed approached is reached immediately after 9 iterations. For r=2.99, oscillations continue for all iterations. </w:t>
      </w:r>
    </w:p>
    <w:p w14:paraId="13FA7887" w14:textId="0AEE9702" w:rsidR="00CA21A2" w:rsidRDefault="00CA21A2">
      <w:pPr>
        <w:pStyle w:val="BodyText"/>
        <w:spacing w:before="155" w:line="259" w:lineRule="auto"/>
        <w:ind w:right="118"/>
        <w:rPr>
          <w:rFonts w:asciiTheme="minorHAnsi" w:hAnsiTheme="minorHAnsi" w:cstheme="minorHAnsi"/>
          <w:sz w:val="18"/>
          <w:szCs w:val="18"/>
        </w:rPr>
      </w:pPr>
    </w:p>
    <w:p w14:paraId="51997FCC" w14:textId="7105DAE2" w:rsidR="002C479F" w:rsidRPr="00352D31" w:rsidRDefault="009A49AA">
      <w:pPr>
        <w:pStyle w:val="ListParagraph"/>
        <w:numPr>
          <w:ilvl w:val="0"/>
          <w:numId w:val="1"/>
        </w:numPr>
        <w:tabs>
          <w:tab w:val="left" w:pos="646"/>
        </w:tabs>
        <w:spacing w:before="140" w:line="259" w:lineRule="auto"/>
        <w:ind w:right="116"/>
        <w:jc w:val="both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b/>
          <w:sz w:val="18"/>
          <w:szCs w:val="18"/>
        </w:rPr>
        <w:t>points</w:t>
      </w:r>
      <w:r w:rsidRPr="00352D31">
        <w:rPr>
          <w:rFonts w:asciiTheme="minorHAnsi" w:hAnsiTheme="minorHAnsi" w:cstheme="minorHAnsi"/>
          <w:sz w:val="18"/>
          <w:szCs w:val="18"/>
        </w:rPr>
        <w:t>. It is not necessarily obvious if a nonlinear map will exhibit chaos, as you will demonstrate in this pr</w:t>
      </w:r>
      <w:r w:rsidRPr="00352D31">
        <w:rPr>
          <w:rFonts w:asciiTheme="minorHAnsi" w:hAnsiTheme="minorHAnsi" w:cstheme="minorHAnsi"/>
          <w:sz w:val="18"/>
          <w:szCs w:val="18"/>
        </w:rPr>
        <w:t xml:space="preserve">oblem. </w:t>
      </w:r>
      <w:r w:rsidRPr="00352D31">
        <w:rPr>
          <w:rFonts w:asciiTheme="minorHAnsi" w:hAnsiTheme="minorHAnsi" w:cstheme="minorHAnsi"/>
          <w:spacing w:val="-7"/>
          <w:sz w:val="18"/>
          <w:szCs w:val="18"/>
        </w:rPr>
        <w:t xml:space="preserve">You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may </w:t>
      </w:r>
      <w:r w:rsidRPr="00352D31">
        <w:rPr>
          <w:rFonts w:asciiTheme="minorHAnsi" w:hAnsiTheme="minorHAnsi" w:cstheme="minorHAnsi"/>
          <w:sz w:val="18"/>
          <w:szCs w:val="18"/>
        </w:rPr>
        <w:t>use your preferred language (you don’t need to use all 3</w:t>
      </w:r>
      <w:proofErr w:type="gramStart"/>
      <w:r w:rsidRPr="00352D31">
        <w:rPr>
          <w:rFonts w:asciiTheme="minorHAnsi" w:hAnsiTheme="minorHAnsi" w:cstheme="minorHAnsi"/>
          <w:sz w:val="18"/>
          <w:szCs w:val="18"/>
        </w:rPr>
        <w:t>), and</w:t>
      </w:r>
      <w:proofErr w:type="gramEnd"/>
      <w:r w:rsidRPr="00352D31">
        <w:rPr>
          <w:rFonts w:asciiTheme="minorHAnsi" w:hAnsiTheme="minorHAnsi" w:cstheme="minorHAnsi"/>
          <w:sz w:val="18"/>
          <w:szCs w:val="18"/>
        </w:rPr>
        <w:t xml:space="preserve"> can use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any </w:t>
      </w:r>
      <w:r w:rsidRPr="00352D31">
        <w:rPr>
          <w:rFonts w:asciiTheme="minorHAnsi" w:hAnsiTheme="minorHAnsi" w:cstheme="minorHAnsi"/>
          <w:sz w:val="18"/>
          <w:szCs w:val="18"/>
        </w:rPr>
        <w:t xml:space="preserve">code from class or from a library you are familiar with. If you use code from class, </w:t>
      </w:r>
      <w:r w:rsidRPr="00352D31">
        <w:rPr>
          <w:rFonts w:asciiTheme="minorHAnsi" w:hAnsiTheme="minorHAnsi" w:cstheme="minorHAnsi"/>
          <w:sz w:val="18"/>
          <w:szCs w:val="18"/>
        </w:rPr>
        <w:t xml:space="preserve">logistic1.x </w:t>
      </w:r>
      <w:r w:rsidRPr="00352D31">
        <w:rPr>
          <w:rFonts w:asciiTheme="minorHAnsi" w:hAnsiTheme="minorHAnsi" w:cstheme="minorHAnsi"/>
          <w:sz w:val="18"/>
          <w:szCs w:val="18"/>
        </w:rPr>
        <w:t>is the most natural place to</w:t>
      </w:r>
      <w:r w:rsidRPr="00352D31">
        <w:rPr>
          <w:rFonts w:asciiTheme="minorHAnsi" w:hAnsiTheme="minorHAnsi" w:cstheme="minorHAnsi"/>
          <w:spacing w:val="3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start.</w:t>
      </w:r>
    </w:p>
    <w:p w14:paraId="08C89300" w14:textId="77777777" w:rsidR="002C479F" w:rsidRPr="00352D31" w:rsidRDefault="002C479F">
      <w:pPr>
        <w:spacing w:line="259" w:lineRule="auto"/>
        <w:jc w:val="both"/>
        <w:rPr>
          <w:rFonts w:asciiTheme="minorHAnsi" w:hAnsiTheme="minorHAnsi" w:cstheme="minorHAnsi"/>
          <w:sz w:val="18"/>
          <w:szCs w:val="18"/>
        </w:rPr>
        <w:sectPr w:rsidR="002C479F" w:rsidRPr="00352D31">
          <w:footerReference w:type="default" r:id="rId8"/>
          <w:pgSz w:w="12240" w:h="15840"/>
          <w:pgMar w:top="1420" w:right="1320" w:bottom="1000" w:left="1340" w:header="0" w:footer="806" w:gutter="0"/>
          <w:cols w:space="720"/>
        </w:sectPr>
      </w:pPr>
    </w:p>
    <w:p w14:paraId="11BC0AF8" w14:textId="77777777" w:rsidR="002C479F" w:rsidRPr="00352D31" w:rsidRDefault="009A49AA">
      <w:pPr>
        <w:pStyle w:val="ListParagraph"/>
        <w:numPr>
          <w:ilvl w:val="1"/>
          <w:numId w:val="1"/>
        </w:numPr>
        <w:tabs>
          <w:tab w:val="left" w:pos="1126"/>
        </w:tabs>
        <w:spacing w:before="104" w:line="258" w:lineRule="exact"/>
        <w:ind w:right="16" w:hanging="388"/>
        <w:jc w:val="right"/>
        <w:rPr>
          <w:rFonts w:asciiTheme="minorHAnsi" w:hAnsiTheme="minorHAnsi" w:cstheme="minorHAnsi"/>
          <w:sz w:val="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pict w14:anchorId="481C5A4C">
          <v:line id="_x0000_s1036" style="position:absolute;left:0;text-align:left;z-index:-4120;mso-position-horizontal-relative:page" from="321.15pt,13.5pt" to="341.85pt,13.5pt" strokeweight=".15381mm">
            <w10:wrap anchorx="page"/>
          </v:line>
        </w:pict>
      </w:r>
      <w:r w:rsidRPr="00352D31">
        <w:rPr>
          <w:rFonts w:asciiTheme="minorHAnsi" w:hAnsiTheme="minorHAnsi" w:cstheme="minorHAnsi"/>
          <w:sz w:val="18"/>
          <w:szCs w:val="18"/>
        </w:rPr>
        <w:pict w14:anchorId="02C0F0F3">
          <v:shape id="_x0000_s1035" type="#_x0000_t202" style="position:absolute;left:0;text-align:left;margin-left:321.15pt;margin-top:14.3pt;width:15.6pt;height:8pt;z-index:-4024;mso-position-horizontal-relative:page" filled="f" stroked="f">
            <v:textbox inset="0,0,0,0">
              <w:txbxContent>
                <w:p w14:paraId="27DB509E" w14:textId="77777777" w:rsidR="002C479F" w:rsidRDefault="009A49AA">
                  <w:pPr>
                    <w:spacing w:line="155" w:lineRule="exact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ahoma"/>
                      <w:spacing w:val="-1"/>
                      <w:w w:val="110"/>
                      <w:sz w:val="16"/>
                    </w:rPr>
                    <w:t>1+</w:t>
                  </w:r>
                  <w:r>
                    <w:rPr>
                      <w:rFonts w:ascii="Trebuchet MS"/>
                      <w:i/>
                      <w:spacing w:val="-1"/>
                      <w:w w:val="110"/>
                      <w:sz w:val="16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352D31">
        <w:rPr>
          <w:rFonts w:asciiTheme="minorHAnsi" w:hAnsiTheme="minorHAnsi" w:cstheme="minorHAnsi"/>
          <w:sz w:val="18"/>
          <w:szCs w:val="18"/>
        </w:rPr>
        <w:t xml:space="preserve">Show analytically that the map </w:t>
      </w:r>
      <w:r w:rsidRPr="00352D31">
        <w:rPr>
          <w:rFonts w:asciiTheme="minorHAnsi" w:hAnsiTheme="minorHAnsi" w:cstheme="minorHAnsi"/>
          <w:i/>
          <w:sz w:val="18"/>
          <w:szCs w:val="18"/>
        </w:rPr>
        <w:t>x</w:t>
      </w:r>
      <w:r w:rsidRPr="00352D31">
        <w:rPr>
          <w:rFonts w:asciiTheme="minorHAnsi" w:hAnsiTheme="minorHAnsi" w:cstheme="minorHAnsi"/>
          <w:i/>
          <w:sz w:val="18"/>
          <w:szCs w:val="18"/>
          <w:vertAlign w:val="subscript"/>
        </w:rPr>
        <w:t>n</w:t>
      </w:r>
      <w:r w:rsidRPr="00352D31">
        <w:rPr>
          <w:rFonts w:asciiTheme="minorHAnsi" w:hAnsiTheme="minorHAnsi" w:cstheme="minorHAnsi"/>
          <w:sz w:val="18"/>
          <w:szCs w:val="18"/>
          <w:vertAlign w:val="subscript"/>
        </w:rPr>
        <w:t>+1</w:t>
      </w:r>
      <w:r w:rsidRPr="00352D31">
        <w:rPr>
          <w:rFonts w:asciiTheme="minorHAnsi" w:hAnsiTheme="minorHAnsi" w:cstheme="minorHAnsi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 xml:space="preserve">= 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r </w:t>
      </w:r>
      <w:r w:rsidRPr="00352D31">
        <w:rPr>
          <w:rFonts w:asciiTheme="minorHAnsi" w:hAnsiTheme="minorHAnsi" w:cstheme="minorHAnsi"/>
          <w:i/>
          <w:sz w:val="18"/>
          <w:szCs w:val="18"/>
          <w:vertAlign w:val="superscript"/>
        </w:rPr>
        <w:t>x</w:t>
      </w:r>
      <w:r w:rsidRPr="00352D31">
        <w:rPr>
          <w:rFonts w:asciiTheme="minorHAnsi" w:hAnsiTheme="minorHAnsi" w:cstheme="minorHAnsi"/>
          <w:i/>
          <w:position w:val="7"/>
          <w:sz w:val="8"/>
          <w:szCs w:val="18"/>
        </w:rPr>
        <w:t>n</w:t>
      </w:r>
      <w:r w:rsidRPr="00352D31">
        <w:rPr>
          <w:rFonts w:asciiTheme="minorHAnsi" w:hAnsiTheme="minorHAnsi" w:cstheme="minorHAnsi"/>
          <w:i/>
          <w:spacing w:val="5"/>
          <w:position w:val="7"/>
          <w:sz w:val="8"/>
          <w:szCs w:val="18"/>
        </w:rPr>
        <w:t xml:space="preserve"> </w:t>
      </w:r>
      <w:r w:rsidRPr="00352D31">
        <w:rPr>
          <w:rFonts w:asciiTheme="minorHAnsi" w:hAnsiTheme="minorHAnsi" w:cstheme="minorHAnsi"/>
          <w:position w:val="-3"/>
          <w:sz w:val="8"/>
          <w:szCs w:val="18"/>
        </w:rPr>
        <w:t>2</w:t>
      </w:r>
    </w:p>
    <w:p w14:paraId="75FD86C2" w14:textId="77777777" w:rsidR="002C479F" w:rsidRPr="00352D31" w:rsidRDefault="009A49AA">
      <w:pPr>
        <w:spacing w:line="108" w:lineRule="exact"/>
        <w:jc w:val="right"/>
        <w:rPr>
          <w:rFonts w:asciiTheme="minorHAnsi" w:hAnsiTheme="minorHAnsi" w:cstheme="minorHAnsi"/>
          <w:i/>
          <w:sz w:val="8"/>
          <w:szCs w:val="18"/>
        </w:rPr>
      </w:pPr>
      <w:r w:rsidRPr="00352D31">
        <w:rPr>
          <w:rFonts w:asciiTheme="minorHAnsi" w:hAnsiTheme="minorHAnsi" w:cstheme="minorHAnsi"/>
          <w:i/>
          <w:w w:val="121"/>
          <w:sz w:val="8"/>
          <w:szCs w:val="18"/>
        </w:rPr>
        <w:t>n</w:t>
      </w:r>
    </w:p>
    <w:p w14:paraId="1A27C94C" w14:textId="77777777" w:rsidR="002C479F" w:rsidRPr="00352D31" w:rsidRDefault="009A49AA">
      <w:pPr>
        <w:pStyle w:val="BodyText"/>
        <w:spacing w:before="122"/>
        <w:ind w:left="66"/>
        <w:jc w:val="left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br w:type="column"/>
      </w:r>
      <w:r w:rsidRPr="00352D31">
        <w:rPr>
          <w:rFonts w:asciiTheme="minorHAnsi" w:hAnsiTheme="minorHAnsi" w:cstheme="minorHAnsi"/>
          <w:sz w:val="18"/>
          <w:szCs w:val="18"/>
        </w:rPr>
        <w:t xml:space="preserve">has a stable fixed point for all 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r &gt; </w:t>
      </w:r>
      <w:r w:rsidRPr="00352D31">
        <w:rPr>
          <w:rFonts w:asciiTheme="minorHAnsi" w:hAnsiTheme="minorHAnsi" w:cstheme="minorHAnsi"/>
          <w:sz w:val="18"/>
          <w:szCs w:val="18"/>
        </w:rPr>
        <w:t>1.</w:t>
      </w:r>
    </w:p>
    <w:p w14:paraId="0362362A" w14:textId="77777777" w:rsidR="002C479F" w:rsidRPr="00352D31" w:rsidRDefault="002C479F">
      <w:pPr>
        <w:rPr>
          <w:rFonts w:asciiTheme="minorHAnsi" w:hAnsiTheme="minorHAnsi" w:cstheme="minorHAnsi"/>
          <w:sz w:val="18"/>
          <w:szCs w:val="18"/>
        </w:rPr>
        <w:sectPr w:rsidR="002C479F" w:rsidRPr="00352D31">
          <w:type w:val="continuous"/>
          <w:pgSz w:w="12240" w:h="15840"/>
          <w:pgMar w:top="1420" w:right="1320" w:bottom="1000" w:left="1340" w:header="720" w:footer="720" w:gutter="0"/>
          <w:cols w:num="2" w:space="720" w:equalWidth="0">
            <w:col w:w="5488" w:space="40"/>
            <w:col w:w="4052"/>
          </w:cols>
        </w:sectPr>
      </w:pPr>
    </w:p>
    <w:p w14:paraId="69C49CA8" w14:textId="77777777" w:rsidR="002C479F" w:rsidRPr="00352D31" w:rsidRDefault="009A49AA">
      <w:pPr>
        <w:pStyle w:val="ListParagraph"/>
        <w:numPr>
          <w:ilvl w:val="1"/>
          <w:numId w:val="1"/>
        </w:numPr>
        <w:tabs>
          <w:tab w:val="left" w:pos="1126"/>
        </w:tabs>
        <w:spacing w:before="74" w:line="258" w:lineRule="exact"/>
        <w:ind w:right="16" w:hanging="400"/>
        <w:jc w:val="right"/>
        <w:rPr>
          <w:rFonts w:asciiTheme="minorHAnsi" w:hAnsiTheme="minorHAnsi" w:cstheme="minorHAnsi"/>
          <w:sz w:val="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pict w14:anchorId="3EE85DDD">
          <v:line id="_x0000_s1034" style="position:absolute;left:0;text-align:left;z-index:-4096;mso-position-horizontal-relative:page" from="394.25pt,12pt" to="414.95pt,12pt" strokeweight=".15381mm">
            <w10:wrap anchorx="page"/>
          </v:line>
        </w:pict>
      </w:r>
      <w:r w:rsidRPr="00352D31">
        <w:rPr>
          <w:rFonts w:asciiTheme="minorHAnsi" w:hAnsiTheme="minorHAnsi" w:cstheme="minorHAnsi"/>
          <w:sz w:val="18"/>
          <w:szCs w:val="18"/>
        </w:rPr>
        <w:pict w14:anchorId="7365BAFB">
          <v:shape id="_x0000_s1033" type="#_x0000_t202" style="position:absolute;left:0;text-align:left;margin-left:394.25pt;margin-top:12.8pt;width:15.6pt;height:8pt;z-index:-4000;mso-position-horizontal-relative:page" filled="f" stroked="f">
            <v:textbox inset="0,0,0,0">
              <w:txbxContent>
                <w:p w14:paraId="452BB8EC" w14:textId="77777777" w:rsidR="002C479F" w:rsidRDefault="009A49AA">
                  <w:pPr>
                    <w:spacing w:line="155" w:lineRule="exact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ahoma"/>
                      <w:spacing w:val="-1"/>
                      <w:w w:val="110"/>
                      <w:sz w:val="16"/>
                    </w:rPr>
                    <w:t>1+</w:t>
                  </w:r>
                  <w:r>
                    <w:rPr>
                      <w:rFonts w:ascii="Trebuchet MS"/>
                      <w:i/>
                      <w:spacing w:val="-1"/>
                      <w:w w:val="110"/>
                      <w:sz w:val="16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352D31">
        <w:rPr>
          <w:rFonts w:asciiTheme="minorHAnsi" w:hAnsiTheme="minorHAnsi" w:cstheme="minorHAnsi"/>
          <w:sz w:val="18"/>
          <w:szCs w:val="18"/>
        </w:rPr>
        <w:t>Compute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the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bifurcation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diagram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for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the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map</w:t>
      </w:r>
      <w:r w:rsidRPr="00352D31">
        <w:rPr>
          <w:rFonts w:asciiTheme="minorHAnsi" w:hAnsiTheme="minorHAnsi" w:cstheme="minorHAnsi"/>
          <w:spacing w:val="17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i/>
          <w:sz w:val="18"/>
          <w:szCs w:val="18"/>
        </w:rPr>
        <w:t>x</w:t>
      </w:r>
      <w:r w:rsidRPr="00352D31">
        <w:rPr>
          <w:rFonts w:asciiTheme="minorHAnsi" w:hAnsiTheme="minorHAnsi" w:cstheme="minorHAnsi"/>
          <w:i/>
          <w:sz w:val="18"/>
          <w:szCs w:val="18"/>
          <w:vertAlign w:val="subscript"/>
        </w:rPr>
        <w:t>n</w:t>
      </w:r>
      <w:r w:rsidRPr="00352D31">
        <w:rPr>
          <w:rFonts w:asciiTheme="minorHAnsi" w:hAnsiTheme="minorHAnsi" w:cstheme="minorHAnsi"/>
          <w:sz w:val="18"/>
          <w:szCs w:val="18"/>
          <w:vertAlign w:val="subscript"/>
        </w:rPr>
        <w:t>+1</w:t>
      </w:r>
      <w:r w:rsidRPr="00352D31">
        <w:rPr>
          <w:rFonts w:asciiTheme="minorHAnsi" w:hAnsiTheme="minorHAnsi" w:cstheme="minorHAnsi"/>
          <w:spacing w:val="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=</w:t>
      </w:r>
      <w:r w:rsidRPr="00352D31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i/>
          <w:sz w:val="18"/>
          <w:szCs w:val="18"/>
        </w:rPr>
        <w:t>r</w:t>
      </w:r>
      <w:r w:rsidRPr="00352D31">
        <w:rPr>
          <w:rFonts w:asciiTheme="minorHAnsi" w:hAnsiTheme="minorHAnsi" w:cstheme="minorHAnsi"/>
          <w:i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i/>
          <w:sz w:val="18"/>
          <w:szCs w:val="18"/>
          <w:vertAlign w:val="superscript"/>
        </w:rPr>
        <w:t>x</w:t>
      </w:r>
      <w:r w:rsidRPr="00352D31">
        <w:rPr>
          <w:rFonts w:asciiTheme="minorHAnsi" w:hAnsiTheme="minorHAnsi" w:cstheme="minorHAnsi"/>
          <w:i/>
          <w:position w:val="7"/>
          <w:sz w:val="8"/>
          <w:szCs w:val="18"/>
        </w:rPr>
        <w:t>n</w:t>
      </w:r>
      <w:r w:rsidRPr="00352D31">
        <w:rPr>
          <w:rFonts w:asciiTheme="minorHAnsi" w:hAnsiTheme="minorHAnsi" w:cstheme="minorHAnsi"/>
          <w:i/>
          <w:spacing w:val="-27"/>
          <w:position w:val="7"/>
          <w:sz w:val="8"/>
          <w:szCs w:val="18"/>
        </w:rPr>
        <w:t xml:space="preserve"> </w:t>
      </w:r>
      <w:r w:rsidRPr="00352D31">
        <w:rPr>
          <w:rFonts w:asciiTheme="minorHAnsi" w:hAnsiTheme="minorHAnsi" w:cstheme="minorHAnsi"/>
          <w:position w:val="-3"/>
          <w:sz w:val="8"/>
          <w:szCs w:val="18"/>
        </w:rPr>
        <w:t>2</w:t>
      </w:r>
    </w:p>
    <w:p w14:paraId="36BACA19" w14:textId="77777777" w:rsidR="002C479F" w:rsidRPr="00352D31" w:rsidRDefault="009A49AA">
      <w:pPr>
        <w:spacing w:line="91" w:lineRule="exact"/>
        <w:jc w:val="right"/>
        <w:rPr>
          <w:rFonts w:asciiTheme="minorHAnsi" w:hAnsiTheme="minorHAnsi" w:cstheme="minorHAnsi"/>
          <w:i/>
          <w:sz w:val="8"/>
          <w:szCs w:val="18"/>
        </w:rPr>
      </w:pPr>
      <w:r w:rsidRPr="00352D31">
        <w:rPr>
          <w:rFonts w:asciiTheme="minorHAnsi" w:hAnsiTheme="minorHAnsi" w:cstheme="minorHAnsi"/>
          <w:i/>
          <w:w w:val="121"/>
          <w:sz w:val="8"/>
          <w:szCs w:val="18"/>
        </w:rPr>
        <w:t>n</w:t>
      </w:r>
    </w:p>
    <w:p w14:paraId="36E7FE98" w14:textId="77777777" w:rsidR="002C479F" w:rsidRPr="00352D31" w:rsidRDefault="009A49AA">
      <w:pPr>
        <w:spacing w:before="87"/>
        <w:ind w:left="73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br w:type="column"/>
      </w:r>
      <w:r w:rsidRPr="00352D31">
        <w:rPr>
          <w:rFonts w:asciiTheme="minorHAnsi" w:hAnsiTheme="minorHAnsi" w:cstheme="minorHAnsi"/>
          <w:w w:val="105"/>
          <w:sz w:val="18"/>
          <w:szCs w:val="18"/>
        </w:rPr>
        <w:t xml:space="preserve">for 1 </w:t>
      </w:r>
      <w:r w:rsidRPr="00352D31">
        <w:rPr>
          <w:rFonts w:asciiTheme="minorHAnsi" w:hAnsiTheme="minorHAnsi" w:cstheme="minorHAnsi"/>
          <w:i/>
          <w:w w:val="110"/>
          <w:sz w:val="18"/>
          <w:szCs w:val="18"/>
        </w:rPr>
        <w:t xml:space="preserve">≤ </w:t>
      </w:r>
      <w:r w:rsidRPr="00352D31">
        <w:rPr>
          <w:rFonts w:asciiTheme="minorHAnsi" w:hAnsiTheme="minorHAnsi" w:cstheme="minorHAnsi"/>
          <w:i/>
          <w:w w:val="105"/>
          <w:sz w:val="18"/>
          <w:szCs w:val="18"/>
        </w:rPr>
        <w:t xml:space="preserve">r </w:t>
      </w:r>
      <w:r w:rsidRPr="00352D31">
        <w:rPr>
          <w:rFonts w:asciiTheme="minorHAnsi" w:hAnsiTheme="minorHAnsi" w:cstheme="minorHAnsi"/>
          <w:i/>
          <w:w w:val="110"/>
          <w:sz w:val="18"/>
          <w:szCs w:val="18"/>
        </w:rPr>
        <w:t xml:space="preserve">≤ </w:t>
      </w:r>
      <w:r w:rsidRPr="00352D31">
        <w:rPr>
          <w:rFonts w:asciiTheme="minorHAnsi" w:hAnsiTheme="minorHAnsi" w:cstheme="minorHAnsi"/>
          <w:w w:val="105"/>
          <w:sz w:val="18"/>
          <w:szCs w:val="18"/>
        </w:rPr>
        <w:t>15 using any</w:t>
      </w:r>
    </w:p>
    <w:p w14:paraId="7D1EDB11" w14:textId="77777777" w:rsidR="002C479F" w:rsidRPr="00352D31" w:rsidRDefault="002C479F">
      <w:pPr>
        <w:rPr>
          <w:rFonts w:asciiTheme="minorHAnsi" w:hAnsiTheme="minorHAnsi" w:cstheme="minorHAnsi"/>
          <w:sz w:val="18"/>
          <w:szCs w:val="18"/>
        </w:rPr>
        <w:sectPr w:rsidR="002C479F" w:rsidRPr="00352D31">
          <w:type w:val="continuous"/>
          <w:pgSz w:w="12240" w:h="15840"/>
          <w:pgMar w:top="1420" w:right="1320" w:bottom="1000" w:left="1340" w:header="720" w:footer="720" w:gutter="0"/>
          <w:cols w:num="2" w:space="720" w:equalWidth="0">
            <w:col w:w="6949" w:space="40"/>
            <w:col w:w="2591"/>
          </w:cols>
        </w:sectPr>
      </w:pPr>
    </w:p>
    <w:p w14:paraId="23C710D1" w14:textId="77777777" w:rsidR="002C479F" w:rsidRPr="00352D31" w:rsidRDefault="009A49AA">
      <w:pPr>
        <w:pStyle w:val="BodyText"/>
        <w:spacing w:line="212" w:lineRule="exact"/>
        <w:ind w:left="1125"/>
        <w:jc w:val="left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>numerical</w:t>
      </w:r>
      <w:r w:rsidRPr="00352D31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method</w:t>
      </w:r>
      <w:r w:rsidRPr="00352D31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you</w:t>
      </w:r>
      <w:r w:rsidRPr="00352D3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like.</w:t>
      </w:r>
      <w:r w:rsidRPr="00352D31">
        <w:rPr>
          <w:rFonts w:asciiTheme="minorHAnsi" w:hAnsiTheme="minorHAnsi" w:cstheme="minorHAnsi"/>
          <w:spacing w:val="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Comment</w:t>
      </w:r>
      <w:r w:rsidRPr="00352D3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on</w:t>
      </w:r>
      <w:r w:rsidRPr="00352D31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whether</w:t>
      </w:r>
      <w:r w:rsidRPr="00352D3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your</w:t>
      </w:r>
      <w:r w:rsidRPr="00352D31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numerical</w:t>
      </w:r>
      <w:r w:rsidRPr="00352D3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results</w:t>
      </w:r>
      <w:r w:rsidRPr="00352D31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are</w:t>
      </w:r>
      <w:r w:rsidRPr="00352D3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consistent</w:t>
      </w:r>
    </w:p>
    <w:p w14:paraId="26DCDC4C" w14:textId="77777777" w:rsidR="002C479F" w:rsidRPr="00352D31" w:rsidRDefault="009A49AA">
      <w:pPr>
        <w:pStyle w:val="BodyText"/>
        <w:spacing w:before="21" w:line="259" w:lineRule="auto"/>
        <w:ind w:left="1125"/>
        <w:jc w:val="left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>with (a). You should provide source code and a figure of the bifurcation diagram with labeled axes in the solutions.</w:t>
      </w:r>
    </w:p>
    <w:p w14:paraId="4D172CEF" w14:textId="77777777" w:rsidR="002C479F" w:rsidRDefault="002C479F">
      <w:pPr>
        <w:spacing w:line="259" w:lineRule="auto"/>
        <w:rPr>
          <w:rFonts w:asciiTheme="minorHAnsi" w:hAnsiTheme="minorHAnsi" w:cstheme="minorHAnsi"/>
          <w:sz w:val="18"/>
          <w:szCs w:val="18"/>
        </w:rPr>
      </w:pPr>
    </w:p>
    <w:p w14:paraId="2EF9742F" w14:textId="645D7B01" w:rsidR="00CA21A2" w:rsidRDefault="00CA21A2" w:rsidP="00CA21A2">
      <w:pPr>
        <w:spacing w:line="259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CA21A2">
        <w:rPr>
          <w:rFonts w:asciiTheme="minorHAnsi" w:hAnsiTheme="minorHAnsi" w:cstheme="minorHAnsi"/>
          <w:sz w:val="18"/>
          <w:szCs w:val="18"/>
        </w:rPr>
        <w:lastRenderedPageBreak/>
        <w:drawing>
          <wp:inline distT="0" distB="0" distL="0" distR="0" wp14:anchorId="5A85C61F" wp14:editId="197A7B72">
            <wp:extent cx="3188473" cy="247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320" cy="24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C454" w14:textId="54C7EC49" w:rsidR="00CA21A2" w:rsidRPr="00643B41" w:rsidRDefault="00CA21A2" w:rsidP="00CA21A2">
      <w:pPr>
        <w:spacing w:line="259" w:lineRule="auto"/>
        <w:rPr>
          <w:rFonts w:asciiTheme="minorHAnsi" w:hAnsiTheme="minorHAnsi" w:cstheme="minorHAnsi"/>
          <w:color w:val="0070C0"/>
          <w:sz w:val="18"/>
          <w:szCs w:val="18"/>
        </w:rPr>
      </w:pPr>
      <w:r w:rsidRPr="00643B41">
        <w:rPr>
          <w:rFonts w:asciiTheme="minorHAnsi" w:hAnsiTheme="minorHAnsi" w:cstheme="minorHAnsi"/>
          <w:color w:val="0070C0"/>
          <w:sz w:val="18"/>
          <w:szCs w:val="18"/>
        </w:rPr>
        <w:t xml:space="preserve">For this problem, the problem is still stable at the given conditions with a period 1 solution all through the range of r studied. Also, I extended this to r=30 and still observed the same stability. </w:t>
      </w:r>
    </w:p>
    <w:p w14:paraId="7E0C8750" w14:textId="77777777" w:rsidR="00CA21A2" w:rsidRDefault="00CA21A2">
      <w:pPr>
        <w:spacing w:line="259" w:lineRule="auto"/>
        <w:rPr>
          <w:rFonts w:asciiTheme="minorHAnsi" w:hAnsiTheme="minorHAnsi" w:cstheme="minorHAnsi"/>
          <w:sz w:val="18"/>
          <w:szCs w:val="18"/>
        </w:rPr>
      </w:pPr>
    </w:p>
    <w:p w14:paraId="01FC1632" w14:textId="32EB0ADD" w:rsidR="00CA21A2" w:rsidRPr="00352D31" w:rsidRDefault="00CA21A2">
      <w:pPr>
        <w:spacing w:line="259" w:lineRule="auto"/>
        <w:rPr>
          <w:rFonts w:asciiTheme="minorHAnsi" w:hAnsiTheme="minorHAnsi" w:cstheme="minorHAnsi"/>
          <w:sz w:val="18"/>
          <w:szCs w:val="18"/>
        </w:rPr>
        <w:sectPr w:rsidR="00CA21A2" w:rsidRPr="00352D31">
          <w:type w:val="continuous"/>
          <w:pgSz w:w="12240" w:h="15840"/>
          <w:pgMar w:top="1420" w:right="1320" w:bottom="1000" w:left="1340" w:header="720" w:footer="720" w:gutter="0"/>
          <w:cols w:space="720"/>
        </w:sectPr>
      </w:pPr>
    </w:p>
    <w:p w14:paraId="3EEC33B0" w14:textId="77777777" w:rsidR="002C479F" w:rsidRPr="00352D31" w:rsidRDefault="009A49AA">
      <w:pPr>
        <w:pStyle w:val="ListParagraph"/>
        <w:numPr>
          <w:ilvl w:val="1"/>
          <w:numId w:val="1"/>
        </w:numPr>
        <w:tabs>
          <w:tab w:val="left" w:pos="1126"/>
        </w:tabs>
        <w:spacing w:before="119" w:line="258" w:lineRule="exact"/>
        <w:ind w:right="16" w:hanging="376"/>
        <w:jc w:val="right"/>
        <w:rPr>
          <w:rFonts w:asciiTheme="minorHAnsi" w:hAnsiTheme="minorHAnsi" w:cstheme="minorHAnsi"/>
          <w:sz w:val="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pict w14:anchorId="20C31BE8">
          <v:line id="_x0000_s1032" style="position:absolute;left:0;text-align:left;z-index:-4072;mso-position-horizontal-relative:page" from="388pt,14.25pt" to="408.7pt,14.25pt" strokeweight=".15381mm">
            <w10:wrap anchorx="page"/>
          </v:line>
        </w:pict>
      </w:r>
      <w:r w:rsidRPr="00352D31">
        <w:rPr>
          <w:rFonts w:asciiTheme="minorHAnsi" w:hAnsiTheme="minorHAnsi" w:cstheme="minorHAnsi"/>
          <w:sz w:val="18"/>
          <w:szCs w:val="18"/>
        </w:rPr>
        <w:pict w14:anchorId="78125C55">
          <v:shape id="_x0000_s1031" type="#_x0000_t202" style="position:absolute;left:0;text-align:left;margin-left:388pt;margin-top:15.05pt;width:15.6pt;height:8pt;z-index:-3976;mso-position-horizontal-relative:page" filled="f" stroked="f">
            <v:textbox inset="0,0,0,0">
              <w:txbxContent>
                <w:p w14:paraId="03A5B8F0" w14:textId="77777777" w:rsidR="002C479F" w:rsidRDefault="009A49AA">
                  <w:pPr>
                    <w:spacing w:line="155" w:lineRule="exact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ahoma"/>
                      <w:spacing w:val="-1"/>
                      <w:w w:val="110"/>
                      <w:sz w:val="16"/>
                    </w:rPr>
                    <w:t>1+</w:t>
                  </w:r>
                  <w:r>
                    <w:rPr>
                      <w:rFonts w:ascii="Trebuchet MS"/>
                      <w:i/>
                      <w:spacing w:val="-1"/>
                      <w:w w:val="110"/>
                      <w:sz w:val="16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352D31">
        <w:rPr>
          <w:rFonts w:asciiTheme="minorHAnsi" w:hAnsiTheme="minorHAnsi" w:cstheme="minorHAnsi"/>
          <w:sz w:val="18"/>
          <w:szCs w:val="18"/>
        </w:rPr>
        <w:t xml:space="preserve">Compute the bifurcation diagram for the map </w:t>
      </w:r>
      <w:r w:rsidRPr="00352D31">
        <w:rPr>
          <w:rFonts w:asciiTheme="minorHAnsi" w:hAnsiTheme="minorHAnsi" w:cstheme="minorHAnsi"/>
          <w:i/>
          <w:sz w:val="18"/>
          <w:szCs w:val="18"/>
        </w:rPr>
        <w:t>x</w:t>
      </w:r>
      <w:r w:rsidRPr="00352D31">
        <w:rPr>
          <w:rFonts w:asciiTheme="minorHAnsi" w:hAnsiTheme="minorHAnsi" w:cstheme="minorHAnsi"/>
          <w:i/>
          <w:sz w:val="18"/>
          <w:szCs w:val="18"/>
          <w:vertAlign w:val="subscript"/>
        </w:rPr>
        <w:t>n</w:t>
      </w:r>
      <w:r w:rsidRPr="00352D31">
        <w:rPr>
          <w:rFonts w:asciiTheme="minorHAnsi" w:hAnsiTheme="minorHAnsi" w:cstheme="minorHAnsi"/>
          <w:sz w:val="18"/>
          <w:szCs w:val="18"/>
          <w:vertAlign w:val="subscript"/>
        </w:rPr>
        <w:t>+1</w:t>
      </w:r>
      <w:r w:rsidRPr="00352D31">
        <w:rPr>
          <w:rFonts w:asciiTheme="minorHAnsi" w:hAnsiTheme="minorHAnsi" w:cstheme="minorHAnsi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 xml:space="preserve">= </w:t>
      </w:r>
      <w:r w:rsidRPr="00352D31">
        <w:rPr>
          <w:rFonts w:asciiTheme="minorHAnsi" w:hAnsiTheme="minorHAnsi" w:cstheme="minorHAnsi"/>
          <w:i/>
          <w:sz w:val="18"/>
          <w:szCs w:val="18"/>
        </w:rPr>
        <w:t>r</w:t>
      </w:r>
      <w:r w:rsidRPr="00352D31">
        <w:rPr>
          <w:rFonts w:asciiTheme="minorHAnsi" w:hAnsiTheme="minorHAnsi" w:cstheme="minorHAnsi"/>
          <w:i/>
          <w:spacing w:val="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i/>
          <w:sz w:val="18"/>
          <w:szCs w:val="18"/>
          <w:vertAlign w:val="superscript"/>
        </w:rPr>
        <w:t>x</w:t>
      </w:r>
      <w:r w:rsidRPr="00352D31">
        <w:rPr>
          <w:rFonts w:asciiTheme="minorHAnsi" w:hAnsiTheme="minorHAnsi" w:cstheme="minorHAnsi"/>
          <w:i/>
          <w:position w:val="7"/>
          <w:sz w:val="8"/>
          <w:szCs w:val="18"/>
        </w:rPr>
        <w:t xml:space="preserve">n </w:t>
      </w:r>
      <w:r w:rsidRPr="00352D31">
        <w:rPr>
          <w:rFonts w:asciiTheme="minorHAnsi" w:hAnsiTheme="minorHAnsi" w:cstheme="minorHAnsi"/>
          <w:position w:val="-3"/>
          <w:sz w:val="8"/>
          <w:szCs w:val="18"/>
        </w:rPr>
        <w:t>4</w:t>
      </w:r>
    </w:p>
    <w:p w14:paraId="0687B146" w14:textId="77777777" w:rsidR="002C479F" w:rsidRPr="00352D31" w:rsidRDefault="009A49AA">
      <w:pPr>
        <w:spacing w:line="91" w:lineRule="exact"/>
        <w:jc w:val="right"/>
        <w:rPr>
          <w:rFonts w:asciiTheme="minorHAnsi" w:hAnsiTheme="minorHAnsi" w:cstheme="minorHAnsi"/>
          <w:i/>
          <w:sz w:val="8"/>
          <w:szCs w:val="18"/>
        </w:rPr>
      </w:pPr>
      <w:r w:rsidRPr="00352D31">
        <w:rPr>
          <w:rFonts w:asciiTheme="minorHAnsi" w:hAnsiTheme="minorHAnsi" w:cstheme="minorHAnsi"/>
          <w:i/>
          <w:w w:val="121"/>
          <w:sz w:val="8"/>
          <w:szCs w:val="18"/>
        </w:rPr>
        <w:t>n</w:t>
      </w:r>
    </w:p>
    <w:p w14:paraId="1EA875BE" w14:textId="77777777" w:rsidR="002C479F" w:rsidRPr="00352D31" w:rsidRDefault="009A49AA">
      <w:pPr>
        <w:spacing w:before="129"/>
        <w:ind w:left="59"/>
        <w:rPr>
          <w:rFonts w:asciiTheme="minorHAnsi" w:hAnsiTheme="minorHAnsi" w:cstheme="minorHAnsi"/>
          <w:i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br w:type="column"/>
      </w:r>
      <w:r w:rsidRPr="00352D31">
        <w:rPr>
          <w:rFonts w:asciiTheme="minorHAnsi" w:hAnsiTheme="minorHAnsi" w:cstheme="minorHAnsi"/>
          <w:w w:val="110"/>
          <w:sz w:val="18"/>
          <w:szCs w:val="18"/>
        </w:rPr>
        <w:t xml:space="preserve">for 1 </w:t>
      </w:r>
      <w:r w:rsidRPr="00352D31">
        <w:rPr>
          <w:rFonts w:asciiTheme="minorHAnsi" w:hAnsiTheme="minorHAnsi" w:cstheme="minorHAnsi"/>
          <w:i/>
          <w:w w:val="120"/>
          <w:sz w:val="18"/>
          <w:szCs w:val="18"/>
        </w:rPr>
        <w:t xml:space="preserve">≤ </w:t>
      </w:r>
      <w:r w:rsidRPr="00352D31">
        <w:rPr>
          <w:rFonts w:asciiTheme="minorHAnsi" w:hAnsiTheme="minorHAnsi" w:cstheme="minorHAnsi"/>
          <w:i/>
          <w:w w:val="110"/>
          <w:sz w:val="18"/>
          <w:szCs w:val="18"/>
        </w:rPr>
        <w:t xml:space="preserve">r </w:t>
      </w:r>
      <w:r w:rsidRPr="00352D31">
        <w:rPr>
          <w:rFonts w:asciiTheme="minorHAnsi" w:hAnsiTheme="minorHAnsi" w:cstheme="minorHAnsi"/>
          <w:i/>
          <w:w w:val="120"/>
          <w:sz w:val="18"/>
          <w:szCs w:val="18"/>
        </w:rPr>
        <w:t xml:space="preserve">≤ </w:t>
      </w:r>
      <w:r w:rsidRPr="00352D31">
        <w:rPr>
          <w:rFonts w:asciiTheme="minorHAnsi" w:hAnsiTheme="minorHAnsi" w:cstheme="minorHAnsi"/>
          <w:w w:val="110"/>
          <w:sz w:val="18"/>
          <w:szCs w:val="18"/>
        </w:rPr>
        <w:t xml:space="preserve">15. You </w:t>
      </w:r>
      <w:r w:rsidRPr="00352D31">
        <w:rPr>
          <w:rFonts w:asciiTheme="minorHAnsi" w:hAnsiTheme="minorHAnsi" w:cstheme="minorHAnsi"/>
          <w:i/>
          <w:w w:val="110"/>
          <w:sz w:val="18"/>
          <w:szCs w:val="18"/>
        </w:rPr>
        <w:t>do not</w:t>
      </w:r>
    </w:p>
    <w:p w14:paraId="3FB9AD0D" w14:textId="77777777" w:rsidR="002C479F" w:rsidRPr="00352D31" w:rsidRDefault="002C479F">
      <w:pPr>
        <w:rPr>
          <w:rFonts w:asciiTheme="minorHAnsi" w:hAnsiTheme="minorHAnsi" w:cstheme="minorHAnsi"/>
          <w:sz w:val="18"/>
          <w:szCs w:val="18"/>
        </w:rPr>
        <w:sectPr w:rsidR="002C479F" w:rsidRPr="00352D31">
          <w:type w:val="continuous"/>
          <w:pgSz w:w="12240" w:h="15840"/>
          <w:pgMar w:top="1420" w:right="1320" w:bottom="1000" w:left="1340" w:header="720" w:footer="720" w:gutter="0"/>
          <w:cols w:num="2" w:space="720" w:equalWidth="0">
            <w:col w:w="6825" w:space="40"/>
            <w:col w:w="2715"/>
          </w:cols>
        </w:sectPr>
      </w:pPr>
    </w:p>
    <w:p w14:paraId="513099F2" w14:textId="77777777" w:rsidR="002C479F" w:rsidRPr="00352D31" w:rsidRDefault="009A49AA">
      <w:pPr>
        <w:pStyle w:val="BodyText"/>
        <w:spacing w:line="212" w:lineRule="exact"/>
        <w:ind w:left="1125"/>
        <w:jc w:val="left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>need to analytically compute stability for this map, as it is quite tedious. Comment on</w:t>
      </w:r>
    </w:p>
    <w:p w14:paraId="508ECB07" w14:textId="0293A1E0" w:rsidR="002C479F" w:rsidRDefault="009A49AA">
      <w:pPr>
        <w:pStyle w:val="BodyText"/>
        <w:spacing w:before="21" w:line="259" w:lineRule="auto"/>
        <w:ind w:left="1125" w:right="30"/>
        <w:jc w:val="left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>any similarities or differences you see for the logistic bifurcation diagram or the results from (b).</w:t>
      </w:r>
    </w:p>
    <w:p w14:paraId="74B5BB7B" w14:textId="7AE644DC" w:rsidR="00CA21A2" w:rsidRDefault="00CA21A2">
      <w:pPr>
        <w:pStyle w:val="BodyText"/>
        <w:spacing w:before="21" w:line="259" w:lineRule="auto"/>
        <w:ind w:left="1125" w:right="30"/>
        <w:jc w:val="left"/>
        <w:rPr>
          <w:rFonts w:asciiTheme="minorHAnsi" w:hAnsiTheme="minorHAnsi" w:cstheme="minorHAnsi"/>
          <w:sz w:val="18"/>
          <w:szCs w:val="18"/>
        </w:rPr>
      </w:pPr>
    </w:p>
    <w:p w14:paraId="6EECA155" w14:textId="5660EE10" w:rsidR="00CA21A2" w:rsidRDefault="00CA21A2">
      <w:pPr>
        <w:pStyle w:val="BodyText"/>
        <w:spacing w:before="21" w:line="259" w:lineRule="auto"/>
        <w:ind w:left="1125" w:right="30"/>
        <w:jc w:val="left"/>
        <w:rPr>
          <w:rFonts w:asciiTheme="minorHAnsi" w:hAnsiTheme="minorHAnsi" w:cstheme="minorHAnsi"/>
          <w:sz w:val="18"/>
          <w:szCs w:val="18"/>
        </w:rPr>
      </w:pPr>
      <w:r w:rsidRPr="00CA21A2">
        <w:rPr>
          <w:rFonts w:asciiTheme="minorHAnsi" w:hAnsiTheme="minorHAnsi" w:cstheme="minorHAnsi"/>
          <w:sz w:val="18"/>
          <w:szCs w:val="18"/>
        </w:rPr>
        <w:drawing>
          <wp:inline distT="0" distB="0" distL="0" distR="0" wp14:anchorId="330AEE90" wp14:editId="3E447C33">
            <wp:extent cx="3108960" cy="2274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543" cy="22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B7BF" w14:textId="6EDF5B5E" w:rsidR="00CA21A2" w:rsidRDefault="00CA21A2">
      <w:pPr>
        <w:pStyle w:val="BodyText"/>
        <w:spacing w:before="21" w:line="259" w:lineRule="auto"/>
        <w:ind w:left="1125" w:right="30"/>
        <w:jc w:val="left"/>
        <w:rPr>
          <w:rFonts w:asciiTheme="minorHAnsi" w:hAnsiTheme="minorHAnsi" w:cstheme="minorHAnsi"/>
          <w:sz w:val="18"/>
          <w:szCs w:val="18"/>
        </w:rPr>
      </w:pPr>
    </w:p>
    <w:p w14:paraId="09C115FE" w14:textId="4652B340" w:rsidR="00CA21A2" w:rsidRPr="00643B41" w:rsidRDefault="00CA21A2">
      <w:pPr>
        <w:pStyle w:val="BodyText"/>
        <w:spacing w:before="21" w:line="259" w:lineRule="auto"/>
        <w:ind w:left="1125" w:right="30"/>
        <w:jc w:val="left"/>
        <w:rPr>
          <w:rFonts w:asciiTheme="minorHAnsi" w:hAnsiTheme="minorHAnsi" w:cstheme="minorHAnsi"/>
          <w:color w:val="0070C0"/>
          <w:sz w:val="18"/>
          <w:szCs w:val="18"/>
        </w:rPr>
      </w:pPr>
      <w:r w:rsidRPr="00643B41">
        <w:rPr>
          <w:rFonts w:asciiTheme="minorHAnsi" w:hAnsiTheme="minorHAnsi" w:cstheme="minorHAnsi"/>
          <w:color w:val="0070C0"/>
          <w:sz w:val="18"/>
          <w:szCs w:val="18"/>
        </w:rPr>
        <w:t>For this problem, the 1</w:t>
      </w:r>
      <w:r w:rsidRPr="00643B41">
        <w:rPr>
          <w:rFonts w:asciiTheme="minorHAnsi" w:hAnsiTheme="minorHAnsi" w:cstheme="minorHAnsi"/>
          <w:color w:val="0070C0"/>
          <w:sz w:val="18"/>
          <w:szCs w:val="18"/>
          <w:vertAlign w:val="superscript"/>
        </w:rPr>
        <w:t>st</w:t>
      </w:r>
      <w:r w:rsidRPr="00643B41">
        <w:rPr>
          <w:rFonts w:asciiTheme="minorHAnsi" w:hAnsiTheme="minorHAnsi" w:cstheme="minorHAnsi"/>
          <w:color w:val="0070C0"/>
          <w:sz w:val="18"/>
          <w:szCs w:val="18"/>
        </w:rPr>
        <w:t xml:space="preserve"> period doubling occurs at r of 1.983. Subsequently, there is significant chaos, but there is a brief period of relative stability</w:t>
      </w:r>
    </w:p>
    <w:p w14:paraId="68D746B1" w14:textId="77777777" w:rsidR="00CA21A2" w:rsidRPr="00352D31" w:rsidRDefault="00CA21A2">
      <w:pPr>
        <w:pStyle w:val="BodyText"/>
        <w:spacing w:before="21" w:line="259" w:lineRule="auto"/>
        <w:ind w:left="1125" w:right="30"/>
        <w:jc w:val="left"/>
        <w:rPr>
          <w:rFonts w:asciiTheme="minorHAnsi" w:hAnsiTheme="minorHAnsi" w:cstheme="minorHAnsi"/>
          <w:sz w:val="18"/>
          <w:szCs w:val="18"/>
        </w:rPr>
      </w:pPr>
    </w:p>
    <w:p w14:paraId="110FBDE3" w14:textId="45AFCD45" w:rsidR="002C479F" w:rsidRPr="00352D31" w:rsidRDefault="009A49AA">
      <w:pPr>
        <w:pStyle w:val="ListParagraph"/>
        <w:numPr>
          <w:ilvl w:val="0"/>
          <w:numId w:val="1"/>
        </w:numPr>
        <w:tabs>
          <w:tab w:val="left" w:pos="646"/>
        </w:tabs>
        <w:spacing w:before="123" w:line="270" w:lineRule="exact"/>
        <w:jc w:val="both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pict w14:anchorId="736D2CE6">
          <v:shape id="_x0000_s1030" type="#_x0000_t202" style="position:absolute;left:0;text-align:left;margin-left:99.25pt;margin-top:39.2pt;width:13.65pt;height:40.75pt;z-index:-3952;mso-position-horizontal-relative:page" filled="f" stroked="f">
            <v:textbox inset="0,0,0,0">
              <w:txbxContent>
                <w:p w14:paraId="3389BF7B" w14:textId="77777777" w:rsidR="002C479F" w:rsidRDefault="009A49AA">
                  <w:pPr>
                    <w:spacing w:before="168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w w:val="16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130"/>
                      <w:position w:val="-23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352D31">
        <w:rPr>
          <w:rFonts w:asciiTheme="minorHAnsi" w:hAnsiTheme="minorHAnsi" w:cstheme="minorHAnsi"/>
          <w:sz w:val="18"/>
          <w:szCs w:val="18"/>
        </w:rPr>
        <w:pict w14:anchorId="3E6075DB">
          <v:shape id="_x0000_s1029" type="#_x0000_t202" style="position:absolute;left:0;text-align:left;margin-left:212.15pt;margin-top:57.5pt;width:8pt;height:8pt;z-index:-3928;mso-position-horizontal-relative:page" filled="f" stroked="f">
            <v:textbox inset="0,0,0,0">
              <w:txbxContent>
                <w:p w14:paraId="449D023F" w14:textId="77777777" w:rsidR="002C479F" w:rsidRDefault="009A49AA">
                  <w:pPr>
                    <w:spacing w:line="155" w:lineRule="exact"/>
                    <w:rPr>
                      <w:rFonts w:ascii="Trebuchet MS" w:hAnsi="Trebuchet MS"/>
                      <w:i/>
                      <w:sz w:val="16"/>
                    </w:rPr>
                  </w:pPr>
                  <w:r>
                    <w:rPr>
                      <w:rFonts w:ascii="Trebuchet MS" w:hAnsi="Trebuchet MS"/>
                      <w:i/>
                      <w:w w:val="95"/>
                      <w:sz w:val="16"/>
                    </w:rPr>
                    <w:t>∂t</w:t>
                  </w:r>
                </w:p>
              </w:txbxContent>
            </v:textbox>
            <w10:wrap anchorx="page"/>
          </v:shape>
        </w:pict>
      </w:r>
      <w:r w:rsidRPr="00352D31">
        <w:rPr>
          <w:rFonts w:asciiTheme="minorHAnsi" w:hAnsiTheme="minorHAnsi" w:cstheme="minorHAnsi"/>
          <w:b/>
          <w:w w:val="95"/>
          <w:sz w:val="18"/>
          <w:szCs w:val="18"/>
        </w:rPr>
        <w:t>5</w:t>
      </w:r>
      <w:r w:rsidRPr="00352D31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b/>
          <w:spacing w:val="7"/>
          <w:w w:val="96"/>
          <w:sz w:val="18"/>
          <w:szCs w:val="18"/>
        </w:rPr>
        <w:t>p</w:t>
      </w:r>
      <w:r w:rsidRPr="00352D31">
        <w:rPr>
          <w:rFonts w:asciiTheme="minorHAnsi" w:hAnsiTheme="minorHAnsi" w:cstheme="minorHAnsi"/>
          <w:b/>
          <w:w w:val="90"/>
          <w:sz w:val="18"/>
          <w:szCs w:val="18"/>
        </w:rPr>
        <w:t>oi</w:t>
      </w:r>
      <w:r w:rsidRPr="00352D31">
        <w:rPr>
          <w:rFonts w:asciiTheme="minorHAnsi" w:hAnsiTheme="minorHAnsi" w:cstheme="minorHAnsi"/>
          <w:b/>
          <w:spacing w:val="-7"/>
          <w:w w:val="90"/>
          <w:sz w:val="18"/>
          <w:szCs w:val="18"/>
        </w:rPr>
        <w:t>n</w:t>
      </w:r>
      <w:r w:rsidRPr="00352D31">
        <w:rPr>
          <w:rFonts w:asciiTheme="minorHAnsi" w:hAnsiTheme="minorHAnsi" w:cstheme="minorHAnsi"/>
          <w:b/>
          <w:w w:val="98"/>
          <w:sz w:val="18"/>
          <w:szCs w:val="18"/>
        </w:rPr>
        <w:t>ts</w:t>
      </w:r>
      <w:r w:rsidRPr="00352D31">
        <w:rPr>
          <w:rFonts w:asciiTheme="minorHAnsi" w:hAnsiTheme="minorHAnsi" w:cstheme="minorHAnsi"/>
          <w:w w:val="101"/>
          <w:sz w:val="18"/>
          <w:szCs w:val="18"/>
        </w:rPr>
        <w:t>.</w:t>
      </w:r>
      <w:r w:rsidRPr="00352D31">
        <w:rPr>
          <w:rFonts w:asciiTheme="minorHAnsi" w:hAnsiTheme="minorHAnsi" w:cstheme="minorHAnsi"/>
          <w:sz w:val="18"/>
          <w:szCs w:val="18"/>
        </w:rPr>
        <w:t xml:space="preserve">  </w:t>
      </w:r>
      <w:r w:rsidRPr="00352D31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w w:val="99"/>
          <w:sz w:val="18"/>
          <w:szCs w:val="18"/>
        </w:rPr>
        <w:t>Garcia</w:t>
      </w:r>
      <w:r w:rsidRPr="00352D31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w w:val="104"/>
          <w:sz w:val="18"/>
          <w:szCs w:val="18"/>
        </w:rPr>
        <w:t>1.14</w:t>
      </w:r>
      <w:r w:rsidRPr="00352D31">
        <w:rPr>
          <w:rFonts w:asciiTheme="minorHAnsi" w:hAnsiTheme="minorHAnsi" w:cstheme="minorHAnsi"/>
          <w:sz w:val="18"/>
          <w:szCs w:val="18"/>
        </w:rPr>
        <w:t xml:space="preserve"> </w:t>
      </w:r>
      <w:r w:rsidR="00CA21A2">
        <w:rPr>
          <w:rFonts w:asciiTheme="minorHAnsi" w:hAnsiTheme="minorHAnsi" w:cstheme="minorHAnsi"/>
          <w:spacing w:val="-6"/>
          <w:sz w:val="18"/>
          <w:szCs w:val="18"/>
        </w:rPr>
        <w:t>(</w:t>
      </w:r>
      <w:r w:rsidRPr="00352D31">
        <w:rPr>
          <w:rFonts w:asciiTheme="minorHAnsi" w:hAnsiTheme="minorHAnsi" w:cstheme="minorHAnsi"/>
          <w:w w:val="95"/>
          <w:sz w:val="18"/>
          <w:szCs w:val="18"/>
        </w:rPr>
        <w:t>slig</w:t>
      </w:r>
      <w:r w:rsidRPr="00352D31">
        <w:rPr>
          <w:rFonts w:asciiTheme="minorHAnsi" w:hAnsiTheme="minorHAnsi" w:cstheme="minorHAnsi"/>
          <w:spacing w:val="-6"/>
          <w:w w:val="95"/>
          <w:sz w:val="18"/>
          <w:szCs w:val="18"/>
        </w:rPr>
        <w:t>h</w:t>
      </w:r>
      <w:r w:rsidRPr="00352D31">
        <w:rPr>
          <w:rFonts w:asciiTheme="minorHAnsi" w:hAnsiTheme="minorHAnsi" w:cstheme="minorHAnsi"/>
          <w:w w:val="105"/>
          <w:sz w:val="18"/>
          <w:szCs w:val="18"/>
        </w:rPr>
        <w:t>tly</w:t>
      </w:r>
      <w:r w:rsidRPr="00352D31">
        <w:rPr>
          <w:rFonts w:asciiTheme="minorHAnsi" w:hAnsiTheme="minorHAnsi" w:cstheme="minorHAnsi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w w:val="93"/>
          <w:sz w:val="18"/>
          <w:szCs w:val="18"/>
        </w:rPr>
        <w:t>m</w:t>
      </w:r>
      <w:r w:rsidRPr="00352D31">
        <w:rPr>
          <w:rFonts w:asciiTheme="minorHAnsi" w:hAnsiTheme="minorHAnsi" w:cstheme="minorHAnsi"/>
          <w:spacing w:val="5"/>
          <w:w w:val="93"/>
          <w:sz w:val="18"/>
          <w:szCs w:val="18"/>
        </w:rPr>
        <w:t>o</w:t>
      </w:r>
      <w:r w:rsidRPr="00352D31">
        <w:rPr>
          <w:rFonts w:asciiTheme="minorHAnsi" w:hAnsiTheme="minorHAnsi" w:cstheme="minorHAnsi"/>
          <w:w w:val="94"/>
          <w:sz w:val="18"/>
          <w:szCs w:val="18"/>
        </w:rPr>
        <w:t>dified).</w:t>
      </w:r>
      <w:r w:rsidRPr="00352D31">
        <w:rPr>
          <w:rFonts w:asciiTheme="minorHAnsi" w:hAnsiTheme="minorHAnsi" w:cstheme="minorHAnsi"/>
          <w:sz w:val="18"/>
          <w:szCs w:val="18"/>
        </w:rPr>
        <w:t xml:space="preserve">  </w:t>
      </w:r>
      <w:r w:rsidRPr="00352D31">
        <w:rPr>
          <w:rFonts w:asciiTheme="minorHAnsi" w:hAnsiTheme="minorHAnsi" w:cstheme="minorHAnsi"/>
          <w:w w:val="98"/>
          <w:sz w:val="18"/>
          <w:szCs w:val="18"/>
        </w:rPr>
        <w:t>Natural</w:t>
      </w:r>
      <w:r w:rsidRPr="00352D31">
        <w:rPr>
          <w:rFonts w:asciiTheme="minorHAnsi" w:hAnsiTheme="minorHAnsi" w:cstheme="minorHAnsi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w w:val="96"/>
          <w:sz w:val="18"/>
          <w:szCs w:val="18"/>
        </w:rPr>
        <w:t>units</w:t>
      </w:r>
      <w:r w:rsidRPr="00352D31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w w:val="93"/>
          <w:sz w:val="18"/>
          <w:szCs w:val="18"/>
        </w:rPr>
        <w:t>for</w:t>
      </w:r>
      <w:r w:rsidRPr="00352D31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w w:val="95"/>
          <w:sz w:val="18"/>
          <w:szCs w:val="18"/>
        </w:rPr>
        <w:t>solving</w:t>
      </w:r>
      <w:r w:rsidRPr="00352D31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52D31">
        <w:rPr>
          <w:rFonts w:asciiTheme="minorHAnsi" w:hAnsiTheme="minorHAnsi" w:cstheme="minorHAnsi"/>
          <w:w w:val="97"/>
          <w:sz w:val="18"/>
          <w:szCs w:val="18"/>
        </w:rPr>
        <w:t>S</w:t>
      </w:r>
      <w:r w:rsidRPr="00352D31">
        <w:rPr>
          <w:rFonts w:asciiTheme="minorHAnsi" w:hAnsiTheme="minorHAnsi" w:cstheme="minorHAnsi"/>
          <w:spacing w:val="-6"/>
          <w:w w:val="97"/>
          <w:sz w:val="18"/>
          <w:szCs w:val="18"/>
        </w:rPr>
        <w:t>c</w:t>
      </w:r>
      <w:r w:rsidRPr="00352D31">
        <w:rPr>
          <w:rFonts w:asciiTheme="minorHAnsi" w:hAnsiTheme="minorHAnsi" w:cstheme="minorHAnsi"/>
          <w:w w:val="94"/>
          <w:sz w:val="18"/>
          <w:szCs w:val="18"/>
        </w:rPr>
        <w:t>hr</w:t>
      </w:r>
      <w:r w:rsidRPr="00352D31">
        <w:rPr>
          <w:rFonts w:asciiTheme="minorHAnsi" w:hAnsiTheme="minorHAnsi" w:cstheme="minorHAnsi"/>
          <w:spacing w:val="-109"/>
          <w:w w:val="99"/>
          <w:sz w:val="18"/>
          <w:szCs w:val="18"/>
        </w:rPr>
        <w:t>¨</w:t>
      </w:r>
      <w:r w:rsidRPr="00352D31">
        <w:rPr>
          <w:rFonts w:asciiTheme="minorHAnsi" w:hAnsiTheme="minorHAnsi" w:cstheme="minorHAnsi"/>
          <w:w w:val="95"/>
          <w:sz w:val="18"/>
          <w:szCs w:val="18"/>
        </w:rPr>
        <w:t>odinger’s</w:t>
      </w:r>
      <w:proofErr w:type="spellEnd"/>
      <w:r w:rsidRPr="00352D31">
        <w:rPr>
          <w:rFonts w:asciiTheme="minorHAnsi" w:hAnsiTheme="minorHAnsi" w:cstheme="minorHAnsi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w w:val="93"/>
          <w:sz w:val="18"/>
          <w:szCs w:val="18"/>
        </w:rPr>
        <w:t>equa</w:t>
      </w:r>
      <w:r w:rsidRPr="00352D31">
        <w:rPr>
          <w:rFonts w:asciiTheme="minorHAnsi" w:hAnsiTheme="minorHAnsi" w:cstheme="minorHAnsi"/>
          <w:sz w:val="18"/>
          <w:szCs w:val="18"/>
        </w:rPr>
        <w:t xml:space="preserve">tion for an electron in a potential are units of eV for </w:t>
      </w:r>
      <w:r w:rsidRPr="00352D31">
        <w:rPr>
          <w:rFonts w:asciiTheme="minorHAnsi" w:hAnsiTheme="minorHAnsi" w:cstheme="minorHAnsi"/>
          <w:spacing w:val="-3"/>
          <w:sz w:val="18"/>
          <w:szCs w:val="18"/>
        </w:rPr>
        <w:t xml:space="preserve">energy, </w:t>
      </w:r>
      <w:r w:rsidRPr="00352D31">
        <w:rPr>
          <w:rFonts w:asciiTheme="minorHAnsi" w:hAnsiTheme="minorHAnsi" w:cstheme="minorHAnsi"/>
          <w:sz w:val="18"/>
          <w:szCs w:val="18"/>
        </w:rPr>
        <w:t xml:space="preserve">the electron mass </w:t>
      </w:r>
      <w:r w:rsidRPr="00352D31">
        <w:rPr>
          <w:rFonts w:asciiTheme="minorHAnsi" w:hAnsiTheme="minorHAnsi" w:cstheme="minorHAnsi"/>
          <w:i/>
          <w:sz w:val="18"/>
          <w:szCs w:val="18"/>
        </w:rPr>
        <w:t>m</w:t>
      </w:r>
      <w:r w:rsidRPr="00352D31">
        <w:rPr>
          <w:rFonts w:asciiTheme="minorHAnsi" w:hAnsiTheme="minorHAnsi" w:cstheme="minorHAnsi"/>
          <w:i/>
          <w:sz w:val="18"/>
          <w:szCs w:val="18"/>
          <w:vertAlign w:val="subscript"/>
        </w:rPr>
        <w:t>e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for the unit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mass,</w:t>
      </w:r>
      <w:r w:rsidRPr="00352D31">
        <w:rPr>
          <w:rFonts w:asciiTheme="minorHAnsi" w:hAnsiTheme="minorHAnsi" w:cstheme="minorHAnsi"/>
          <w:spacing w:val="20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and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taking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li</w:t>
      </w:r>
      <w:r w:rsidRPr="00352D31">
        <w:rPr>
          <w:rFonts w:asciiTheme="minorHAnsi" w:hAnsiTheme="minorHAnsi" w:cstheme="minorHAnsi"/>
          <w:spacing w:val="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=</w:t>
      </w:r>
      <w:r w:rsidRPr="00352D31">
        <w:rPr>
          <w:rFonts w:asciiTheme="minorHAnsi" w:hAnsiTheme="minorHAnsi" w:cstheme="minorHAnsi"/>
          <w:spacing w:val="15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1.</w:t>
      </w:r>
      <w:r w:rsidRPr="00352D31">
        <w:rPr>
          <w:rFonts w:asciiTheme="minorHAnsi" w:hAnsiTheme="minorHAnsi" w:cstheme="minorHAnsi"/>
          <w:spacing w:val="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In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this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case,</w:t>
      </w:r>
      <w:r w:rsidRPr="00352D31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pacing w:val="-4"/>
          <w:sz w:val="18"/>
          <w:szCs w:val="18"/>
        </w:rPr>
        <w:t>we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would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simply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solve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the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differential</w:t>
      </w:r>
      <w:r w:rsidRPr="00352D31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equation</w:t>
      </w:r>
    </w:p>
    <w:p w14:paraId="23F467FC" w14:textId="77777777" w:rsidR="002C479F" w:rsidRPr="00352D31" w:rsidRDefault="002C479F">
      <w:pPr>
        <w:spacing w:line="270" w:lineRule="exact"/>
        <w:jc w:val="both"/>
        <w:rPr>
          <w:rFonts w:asciiTheme="minorHAnsi" w:hAnsiTheme="minorHAnsi" w:cstheme="minorHAnsi"/>
          <w:sz w:val="18"/>
          <w:szCs w:val="18"/>
        </w:rPr>
        <w:sectPr w:rsidR="002C479F" w:rsidRPr="00352D31">
          <w:type w:val="continuous"/>
          <w:pgSz w:w="12240" w:h="15840"/>
          <w:pgMar w:top="1420" w:right="1320" w:bottom="1000" w:left="1340" w:header="720" w:footer="720" w:gutter="0"/>
          <w:cols w:space="720"/>
        </w:sectPr>
      </w:pPr>
    </w:p>
    <w:p w14:paraId="72460310" w14:textId="77777777" w:rsidR="002C479F" w:rsidRPr="00352D31" w:rsidRDefault="009A49AA">
      <w:pPr>
        <w:spacing w:line="191" w:lineRule="exact"/>
        <w:ind w:right="45"/>
        <w:jc w:val="right"/>
        <w:rPr>
          <w:rFonts w:asciiTheme="minorHAnsi" w:hAnsiTheme="minorHAnsi" w:cstheme="minorHAnsi"/>
          <w:sz w:val="12"/>
          <w:szCs w:val="18"/>
        </w:rPr>
      </w:pPr>
      <w:r w:rsidRPr="00352D31">
        <w:rPr>
          <w:rFonts w:asciiTheme="minorHAnsi" w:hAnsiTheme="minorHAnsi" w:cstheme="minorHAnsi"/>
          <w:sz w:val="12"/>
          <w:szCs w:val="18"/>
        </w:rPr>
        <w:t xml:space="preserve">1 </w:t>
      </w:r>
      <w:r w:rsidRPr="00352D31">
        <w:rPr>
          <w:rFonts w:asciiTheme="minorHAnsi" w:hAnsiTheme="minorHAnsi" w:cstheme="minorHAnsi"/>
          <w:i/>
          <w:sz w:val="12"/>
          <w:szCs w:val="18"/>
        </w:rPr>
        <w:t>∂</w:t>
      </w:r>
      <w:r w:rsidRPr="00352D31">
        <w:rPr>
          <w:rFonts w:asciiTheme="minorHAnsi" w:hAnsiTheme="minorHAnsi" w:cstheme="minorHAnsi"/>
          <w:sz w:val="12"/>
          <w:szCs w:val="18"/>
          <w:vertAlign w:val="superscript"/>
        </w:rPr>
        <w:t>2</w:t>
      </w:r>
    </w:p>
    <w:p w14:paraId="02F078D3" w14:textId="77777777" w:rsidR="002C479F" w:rsidRPr="00352D31" w:rsidRDefault="009A49AA">
      <w:pPr>
        <w:spacing w:line="187" w:lineRule="exact"/>
        <w:jc w:val="right"/>
        <w:rPr>
          <w:rFonts w:asciiTheme="minorHAnsi" w:hAnsiTheme="minorHAnsi" w:cstheme="minorHAnsi"/>
          <w:sz w:val="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pict w14:anchorId="1596279B">
          <v:group id="_x0000_s1026" style="position:absolute;left:0;text-align:left;margin-left:114.1pt;margin-top:.55pt;width:20.5pt;height:.45pt;z-index:1192;mso-position-horizontal-relative:page" coordorigin="2282,11" coordsize="410,9">
            <v:line id="_x0000_s1028" style="position:absolute" from="2282,16" to="2367,16" strokeweight=".15381mm"/>
            <v:line id="_x0000_s1027" style="position:absolute" from="2415,16" to="2692,16" strokeweight=".15381mm"/>
            <w10:wrap anchorx="page"/>
          </v:group>
        </w:pict>
      </w:r>
      <w:r w:rsidRPr="00352D31">
        <w:rPr>
          <w:rFonts w:asciiTheme="minorHAnsi" w:hAnsiTheme="minorHAnsi" w:cstheme="minorHAnsi"/>
          <w:w w:val="105"/>
          <w:position w:val="1"/>
          <w:sz w:val="12"/>
          <w:szCs w:val="18"/>
        </w:rPr>
        <w:t xml:space="preserve">2 </w:t>
      </w:r>
      <w:r w:rsidRPr="00352D31">
        <w:rPr>
          <w:rFonts w:asciiTheme="minorHAnsi" w:hAnsiTheme="minorHAnsi" w:cstheme="minorHAnsi"/>
          <w:i/>
          <w:w w:val="105"/>
          <w:sz w:val="12"/>
          <w:szCs w:val="18"/>
        </w:rPr>
        <w:t>∂x</w:t>
      </w:r>
      <w:r w:rsidRPr="00352D31">
        <w:rPr>
          <w:rFonts w:asciiTheme="minorHAnsi" w:hAnsiTheme="minorHAnsi" w:cstheme="minorHAnsi"/>
          <w:w w:val="105"/>
          <w:position w:val="5"/>
          <w:sz w:val="8"/>
          <w:szCs w:val="18"/>
        </w:rPr>
        <w:t>2</w:t>
      </w:r>
    </w:p>
    <w:p w14:paraId="5E57DB71" w14:textId="77777777" w:rsidR="002C479F" w:rsidRPr="00352D31" w:rsidRDefault="009A49AA">
      <w:pPr>
        <w:pStyle w:val="BodyText"/>
        <w:ind w:left="42"/>
        <w:jc w:val="left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br w:type="column"/>
      </w:r>
      <w:r w:rsidRPr="00352D31">
        <w:rPr>
          <w:rFonts w:asciiTheme="minorHAnsi" w:hAnsiTheme="minorHAnsi" w:cstheme="minorHAnsi"/>
          <w:sz w:val="18"/>
          <w:szCs w:val="18"/>
        </w:rPr>
        <w:t xml:space="preserve">+ 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V </w:t>
      </w:r>
      <w:r w:rsidRPr="00352D31">
        <w:rPr>
          <w:rFonts w:asciiTheme="minorHAnsi" w:hAnsiTheme="minorHAnsi" w:cstheme="minorHAnsi"/>
          <w:sz w:val="18"/>
          <w:szCs w:val="18"/>
        </w:rPr>
        <w:t>(</w:t>
      </w:r>
      <w:r w:rsidRPr="00352D31">
        <w:rPr>
          <w:rFonts w:asciiTheme="minorHAnsi" w:hAnsiTheme="minorHAnsi" w:cstheme="minorHAnsi"/>
          <w:i/>
          <w:sz w:val="18"/>
          <w:szCs w:val="18"/>
        </w:rPr>
        <w:t>x</w:t>
      </w:r>
      <w:r w:rsidRPr="00352D31">
        <w:rPr>
          <w:rFonts w:asciiTheme="minorHAnsi" w:hAnsiTheme="minorHAnsi" w:cstheme="minorHAnsi"/>
          <w:sz w:val="18"/>
          <w:szCs w:val="18"/>
        </w:rPr>
        <w:t>)</w:t>
      </w:r>
      <w:r w:rsidRPr="00352D31">
        <w:rPr>
          <w:rFonts w:asciiTheme="minorHAnsi" w:hAnsiTheme="minorHAnsi" w:cstheme="minorHAnsi"/>
          <w:position w:val="24"/>
          <w:sz w:val="18"/>
          <w:szCs w:val="18"/>
        </w:rPr>
        <w:t xml:space="preserve">1 </w:t>
      </w:r>
      <w:r w:rsidRPr="00352D31">
        <w:rPr>
          <w:rFonts w:asciiTheme="minorHAnsi" w:hAnsiTheme="minorHAnsi" w:cstheme="minorHAnsi"/>
          <w:sz w:val="18"/>
          <w:szCs w:val="18"/>
        </w:rPr>
        <w:t xml:space="preserve">Ψ = </w:t>
      </w:r>
      <w:r w:rsidRPr="00352D31">
        <w:rPr>
          <w:rFonts w:asciiTheme="minorHAnsi" w:hAnsiTheme="minorHAnsi" w:cstheme="minorHAnsi"/>
          <w:i/>
          <w:sz w:val="18"/>
          <w:szCs w:val="18"/>
        </w:rPr>
        <w:t>i</w:t>
      </w:r>
      <w:r w:rsidRPr="00352D31">
        <w:rPr>
          <w:rFonts w:asciiTheme="minorHAnsi" w:hAnsiTheme="minorHAnsi" w:cstheme="minorHAnsi"/>
          <w:i/>
          <w:sz w:val="18"/>
          <w:szCs w:val="18"/>
          <w:u w:val="single"/>
          <w:vertAlign w:val="superscript"/>
        </w:rPr>
        <w:t xml:space="preserve"> </w:t>
      </w:r>
      <w:r w:rsidRPr="00352D31">
        <w:rPr>
          <w:rFonts w:asciiTheme="minorHAnsi" w:hAnsiTheme="minorHAnsi" w:cstheme="minorHAnsi"/>
          <w:i/>
          <w:sz w:val="18"/>
          <w:szCs w:val="18"/>
          <w:u w:val="single"/>
          <w:vertAlign w:val="superscript"/>
        </w:rPr>
        <w:t>∂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352D31">
        <w:rPr>
          <w:rFonts w:asciiTheme="minorHAnsi" w:hAnsiTheme="minorHAnsi" w:cstheme="minorHAnsi"/>
          <w:sz w:val="18"/>
          <w:szCs w:val="18"/>
        </w:rPr>
        <w:t>Ψ.  What are the units of distance and time in this simulation?</w:t>
      </w:r>
    </w:p>
    <w:p w14:paraId="6B8A5F02" w14:textId="77777777" w:rsidR="002C479F" w:rsidRPr="00352D31" w:rsidRDefault="002C479F">
      <w:pPr>
        <w:rPr>
          <w:rFonts w:asciiTheme="minorHAnsi" w:hAnsiTheme="minorHAnsi" w:cstheme="minorHAnsi"/>
          <w:sz w:val="18"/>
          <w:szCs w:val="18"/>
        </w:rPr>
        <w:sectPr w:rsidR="002C479F" w:rsidRPr="00352D31">
          <w:type w:val="continuous"/>
          <w:pgSz w:w="12240" w:h="15840"/>
          <w:pgMar w:top="1420" w:right="1320" w:bottom="1000" w:left="1340" w:header="720" w:footer="720" w:gutter="0"/>
          <w:cols w:num="2" w:space="720" w:equalWidth="0">
            <w:col w:w="1342" w:space="40"/>
            <w:col w:w="8198"/>
          </w:cols>
        </w:sectPr>
      </w:pPr>
    </w:p>
    <w:p w14:paraId="366BC238" w14:textId="77777777" w:rsidR="002C479F" w:rsidRPr="00352D31" w:rsidRDefault="009A49AA">
      <w:pPr>
        <w:pStyle w:val="BodyText"/>
        <w:spacing w:line="128" w:lineRule="exact"/>
        <w:jc w:val="left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 xml:space="preserve">Put another way, what does the dimensionless position 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x </w:t>
      </w:r>
      <w:r w:rsidRPr="00352D31">
        <w:rPr>
          <w:rFonts w:asciiTheme="minorHAnsi" w:hAnsiTheme="minorHAnsi" w:cstheme="minorHAnsi"/>
          <w:sz w:val="18"/>
          <w:szCs w:val="18"/>
        </w:rPr>
        <w:t xml:space="preserve">= 1 or dimensionless time </w:t>
      </w:r>
      <w:r w:rsidRPr="00352D31">
        <w:rPr>
          <w:rFonts w:asciiTheme="minorHAnsi" w:hAnsiTheme="minorHAnsi" w:cstheme="minorHAnsi"/>
          <w:i/>
          <w:sz w:val="18"/>
          <w:szCs w:val="18"/>
        </w:rPr>
        <w:t xml:space="preserve">t </w:t>
      </w:r>
      <w:r w:rsidRPr="00352D31">
        <w:rPr>
          <w:rFonts w:asciiTheme="minorHAnsi" w:hAnsiTheme="minorHAnsi" w:cstheme="minorHAnsi"/>
          <w:sz w:val="18"/>
          <w:szCs w:val="18"/>
        </w:rPr>
        <w:t>= 1</w:t>
      </w:r>
    </w:p>
    <w:p w14:paraId="5F06A6CC" w14:textId="08AB0A9D" w:rsidR="002C479F" w:rsidRDefault="009A49AA">
      <w:pPr>
        <w:pStyle w:val="BodyText"/>
        <w:spacing w:before="21"/>
        <w:jc w:val="left"/>
        <w:rPr>
          <w:rFonts w:asciiTheme="minorHAnsi" w:hAnsiTheme="minorHAnsi" w:cstheme="minorHAnsi"/>
          <w:sz w:val="18"/>
          <w:szCs w:val="18"/>
        </w:rPr>
      </w:pPr>
      <w:r w:rsidRPr="00352D31">
        <w:rPr>
          <w:rFonts w:asciiTheme="minorHAnsi" w:hAnsiTheme="minorHAnsi" w:cstheme="minorHAnsi"/>
          <w:sz w:val="18"/>
          <w:szCs w:val="18"/>
        </w:rPr>
        <w:t>correspond to in the physical units of m or s?</w:t>
      </w:r>
    </w:p>
    <w:p w14:paraId="24C2DBEA" w14:textId="627B604B" w:rsidR="006A30A7" w:rsidRDefault="006A30A7">
      <w:pPr>
        <w:pStyle w:val="BodyText"/>
        <w:spacing w:before="21"/>
        <w:jc w:val="left"/>
        <w:rPr>
          <w:rFonts w:asciiTheme="minorHAnsi" w:hAnsiTheme="minorHAnsi" w:cstheme="minorHAnsi"/>
          <w:sz w:val="18"/>
          <w:szCs w:val="18"/>
        </w:rPr>
      </w:pPr>
    </w:p>
    <w:p w14:paraId="322A179B" w14:textId="4E4EFC41" w:rsidR="006A30A7" w:rsidRPr="006A30A7" w:rsidRDefault="006A30A7">
      <w:pPr>
        <w:pStyle w:val="BodyText"/>
        <w:spacing w:before="21"/>
        <w:jc w:val="left"/>
        <w:rPr>
          <w:rFonts w:asciiTheme="minorHAnsi" w:hAnsiTheme="minorHAnsi" w:cstheme="minorHAnsi"/>
          <w:color w:val="0070C0"/>
          <w:sz w:val="18"/>
          <w:szCs w:val="18"/>
        </w:rPr>
      </w:pPr>
      <w:r w:rsidRPr="006A30A7">
        <w:rPr>
          <w:rFonts w:asciiTheme="minorHAnsi" w:hAnsiTheme="minorHAnsi" w:cstheme="minorHAnsi"/>
          <w:color w:val="0070C0"/>
          <w:sz w:val="18"/>
          <w:szCs w:val="18"/>
        </w:rPr>
        <w:t>Not done</w:t>
      </w:r>
      <w:bookmarkStart w:id="0" w:name="_GoBack"/>
      <w:bookmarkEnd w:id="0"/>
    </w:p>
    <w:sectPr w:rsidR="006A30A7" w:rsidRPr="006A30A7">
      <w:type w:val="continuous"/>
      <w:pgSz w:w="12240" w:h="15840"/>
      <w:pgMar w:top="1420" w:right="1320" w:bottom="100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E9A0E" w14:textId="77777777" w:rsidR="009A49AA" w:rsidRDefault="009A49AA">
      <w:r>
        <w:separator/>
      </w:r>
    </w:p>
  </w:endnote>
  <w:endnote w:type="continuationSeparator" w:id="0">
    <w:p w14:paraId="58317891" w14:textId="77777777" w:rsidR="009A49AA" w:rsidRDefault="009A4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740E" w14:textId="77777777" w:rsidR="002C479F" w:rsidRDefault="009A49AA">
    <w:pPr>
      <w:pStyle w:val="BodyText"/>
      <w:spacing w:line="14" w:lineRule="auto"/>
      <w:ind w:left="0"/>
      <w:jc w:val="left"/>
      <w:rPr>
        <w:sz w:val="20"/>
      </w:rPr>
    </w:pPr>
    <w:r>
      <w:pict w14:anchorId="1902E0B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25pt;margin-top:740.7pt;width:9.5pt;height:12.95pt;z-index:-251658752;mso-position-horizontal-relative:page;mso-position-vertical-relative:page" filled="f" stroked="f">
          <v:textbox inset="0,0,0,0">
            <w:txbxContent>
              <w:p w14:paraId="0EAA71F5" w14:textId="77777777" w:rsidR="002C479F" w:rsidRDefault="009A49AA">
                <w:pPr>
                  <w:pStyle w:val="BodyText"/>
                  <w:spacing w:line="232" w:lineRule="exact"/>
                  <w:ind w:left="40"/>
                  <w:jc w:val="left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425F6" w14:textId="77777777" w:rsidR="009A49AA" w:rsidRDefault="009A49AA">
      <w:r>
        <w:separator/>
      </w:r>
    </w:p>
  </w:footnote>
  <w:footnote w:type="continuationSeparator" w:id="0">
    <w:p w14:paraId="7517D6D2" w14:textId="77777777" w:rsidR="009A49AA" w:rsidRDefault="009A4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3001"/>
    <w:multiLevelType w:val="hybridMultilevel"/>
    <w:tmpl w:val="9670E640"/>
    <w:lvl w:ilvl="0" w:tplc="E69C8FBE">
      <w:start w:val="1"/>
      <w:numFmt w:val="decimal"/>
      <w:lvlText w:val="%1."/>
      <w:lvlJc w:val="left"/>
      <w:pPr>
        <w:ind w:left="645" w:hanging="279"/>
        <w:jc w:val="left"/>
      </w:pPr>
      <w:rPr>
        <w:rFonts w:ascii="Georgia" w:eastAsia="Georgia" w:hAnsi="Georgia" w:cs="Georgia" w:hint="default"/>
        <w:w w:val="110"/>
        <w:sz w:val="22"/>
        <w:szCs w:val="22"/>
      </w:rPr>
    </w:lvl>
    <w:lvl w:ilvl="1" w:tplc="CF684CDE">
      <w:start w:val="1"/>
      <w:numFmt w:val="lowerLetter"/>
      <w:lvlText w:val="(%2)"/>
      <w:lvlJc w:val="left"/>
      <w:pPr>
        <w:ind w:left="1125" w:hanging="389"/>
        <w:jc w:val="left"/>
      </w:pPr>
      <w:rPr>
        <w:rFonts w:ascii="Georgia" w:eastAsia="Georgia" w:hAnsi="Georgia" w:cs="Georgia" w:hint="default"/>
        <w:w w:val="100"/>
        <w:sz w:val="22"/>
        <w:szCs w:val="22"/>
      </w:rPr>
    </w:lvl>
    <w:lvl w:ilvl="2" w:tplc="75DA85D4">
      <w:numFmt w:val="bullet"/>
      <w:lvlText w:val="•"/>
      <w:lvlJc w:val="left"/>
      <w:pPr>
        <w:ind w:left="1605" w:hanging="389"/>
      </w:pPr>
      <w:rPr>
        <w:rFonts w:hint="default"/>
      </w:rPr>
    </w:lvl>
    <w:lvl w:ilvl="3" w:tplc="ADBC989E">
      <w:numFmt w:val="bullet"/>
      <w:lvlText w:val="•"/>
      <w:lvlJc w:val="left"/>
      <w:pPr>
        <w:ind w:left="2090" w:hanging="389"/>
      </w:pPr>
      <w:rPr>
        <w:rFonts w:hint="default"/>
      </w:rPr>
    </w:lvl>
    <w:lvl w:ilvl="4" w:tplc="64B60AE4">
      <w:numFmt w:val="bullet"/>
      <w:lvlText w:val="•"/>
      <w:lvlJc w:val="left"/>
      <w:pPr>
        <w:ind w:left="2575" w:hanging="389"/>
      </w:pPr>
      <w:rPr>
        <w:rFonts w:hint="default"/>
      </w:rPr>
    </w:lvl>
    <w:lvl w:ilvl="5" w:tplc="28966BAC">
      <w:numFmt w:val="bullet"/>
      <w:lvlText w:val="•"/>
      <w:lvlJc w:val="left"/>
      <w:pPr>
        <w:ind w:left="3060" w:hanging="389"/>
      </w:pPr>
      <w:rPr>
        <w:rFonts w:hint="default"/>
      </w:rPr>
    </w:lvl>
    <w:lvl w:ilvl="6" w:tplc="483ECDEA">
      <w:numFmt w:val="bullet"/>
      <w:lvlText w:val="•"/>
      <w:lvlJc w:val="left"/>
      <w:pPr>
        <w:ind w:left="3546" w:hanging="389"/>
      </w:pPr>
      <w:rPr>
        <w:rFonts w:hint="default"/>
      </w:rPr>
    </w:lvl>
    <w:lvl w:ilvl="7" w:tplc="3D3EBC96">
      <w:numFmt w:val="bullet"/>
      <w:lvlText w:val="•"/>
      <w:lvlJc w:val="left"/>
      <w:pPr>
        <w:ind w:left="4031" w:hanging="389"/>
      </w:pPr>
      <w:rPr>
        <w:rFonts w:hint="default"/>
      </w:rPr>
    </w:lvl>
    <w:lvl w:ilvl="8" w:tplc="7CA6780E">
      <w:numFmt w:val="bullet"/>
      <w:lvlText w:val="•"/>
      <w:lvlJc w:val="left"/>
      <w:pPr>
        <w:ind w:left="4516" w:hanging="38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9F"/>
    <w:rsid w:val="000A6135"/>
    <w:rsid w:val="002C479F"/>
    <w:rsid w:val="00352D31"/>
    <w:rsid w:val="00567C35"/>
    <w:rsid w:val="00643B41"/>
    <w:rsid w:val="006A30A7"/>
    <w:rsid w:val="009A49AA"/>
    <w:rsid w:val="00CA21A2"/>
    <w:rsid w:val="00EC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DE3EDA"/>
  <w15:docId w15:val="{99A9592D-F12C-4E93-A749-42FB39D5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  <w:jc w:val="both"/>
    </w:pPr>
  </w:style>
  <w:style w:type="paragraph" w:styleId="ListParagraph">
    <w:name w:val="List Paragraph"/>
    <w:basedOn w:val="Normal"/>
    <w:uiPriority w:val="1"/>
    <w:qFormat/>
    <w:pPr>
      <w:spacing w:before="155"/>
      <w:ind w:left="1125" w:right="117" w:hanging="27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352D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Lotanna Ohazuruike</cp:lastModifiedBy>
  <cp:revision>3</cp:revision>
  <dcterms:created xsi:type="dcterms:W3CDTF">2020-09-16T15:05:00Z</dcterms:created>
  <dcterms:modified xsi:type="dcterms:W3CDTF">2020-09-18T13:44:00Z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TeX</vt:lpwstr>
  </property>
  <property fmtid="{D5CDD505-2E9C-101B-9397-08002B2CF9AE}" pid="4" name="LastSaved">
    <vt:filetime>2020-09-16T00:00:00Z</vt:filetime>
  </property>
</Properties>
</file>