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000000"/>
          <w:sz w:val="40"/>
        </w:rPr>
        <w:t>Quang Le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000000"/>
          <w:sz w:val="19"/>
        </w:rPr>
        <w:t>Roswell, GA | (706) 461-8886 | jobs.quang.le@gmail.com</w:t>
      </w:r>
    </w:p>
    <w:p>
      <w:pPr>
        <w:spacing w:before="0" w:after="120" w:line="240" w:lineRule="auto"/>
        <w:jc w:val="center"/>
        <w:pBdr>
          <w:bottom w:val="single" w:sz="6" w:space="1" w:color="000000"/>
        </w:pBdr>
      </w:pPr>
      <w:r>
        <w:rPr>
          <w:rFonts w:ascii="Arial" w:hAnsi="Arial" w:eastAsia="Arial"/>
          <w:b w:val="0"/>
          <w:color w:val="000000"/>
          <w:sz w:val="18"/>
        </w:rPr>
        <w:t>LinkedIn | GitHub | Portfolio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color w:val="000000"/>
          <w:sz w:val="23"/>
        </w:rPr>
        <w:t>SENIOR NODE.JS / FULL-STACK ENGINEER WITH GENAI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Senior full-stack engineer and technical lead with 20+ years of software engineering experience, including strong Node.js, React, TypeScript, JavaScript, REST API, GraphQL, automation, cloud, and CI/CD delivery. Hands-on experience building AI-powered applications, multi-agent workflows, LLM integrations, offline-first PWAs, document automation, and customer-facing enterprise systems. Proven record leading teams, designing scalable application architecture, mentoring engineers, debugging production issues, and delivering maintainable systems across retail, supply chain, real estate, healthcare, financial, and eCommerce-style platforms.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color w:val="000000"/>
          <w:sz w:val="23"/>
        </w:rPr>
        <w:t>CORE SKILLS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Node.js / Backend: Node.js, REST APIs, GraphQL, API development, microservice-style integrations, backend service design, Web Services, WCF, SOAP, ASP.NET MVC, .NET Core, C#, Java, Python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GenAI / AI Applications: LLM APIs, AI-driven chatbots, multi-agent orchestration, AI workflow automation, prompt-driven applications, document intake, AI-assisted content analysis, response validation, agentic UI/workspace design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Frontend: React.js, Next.js, TypeScript, JavaScript ES5/ES6+, Vanilla JavaScript, Redux, Recoil, Material-UI, Tailwind CSS, shadcn/ui, AngularJS, ExtJS, jQuery, HTML5, CSS3, Canvas, Jamstack, PWA, Electron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Testing / Automation: Jest, React Testing Library, Jasmine, Karma, Puppeteer, Protractor, Cucumber, API testing, UI automation, automation runner development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Cloud / DevOps: Azure, Azure Functions, Azure CI/CD, Kubernetes, AWS, Docker, Terraform, Cloudflare, Vercel, CI/CD pipelines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Databases / Data: PostgreSQL, SQL Server, MongoDB, CosmosDB, AstraDB, Snowflake, query optimization, schema design, data visualization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Monitoring / Platforms: Splunk, Grafana, Kafka, FHIR, Camunda, Hasura, Git, Jira, Figma, Lucidchart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color w:val="000000"/>
          <w:sz w:val="23"/>
        </w:rPr>
        <w:t>SELECTED PROJECTS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Echo Mirage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AI-augmented cyberdeck workspace with multi-agent orchestration, live operator telemetry, document intake, and DOCX/PDF export. Built as a Next.js, Tailwind, Electron, offline-first PWA.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an AI-powered workspace using Next.js, React, TypeScript, Node.js, Electron, and PWA patterns.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Implemented multi-agent orchestration, operator panes, document intake, and export workflows for AI-assisted work.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offline-first behavior and persistent state patterns for resilient local usage.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 xml:space="preserve">Live: </w:t>
      </w:r>
      <w:r>
        <w:rPr>
          <w:rFonts w:ascii="Arial" w:hAnsi="Arial" w:eastAsia="Arial"/>
          <w:b w:val="0"/>
          <w:color w:val="000000"/>
          <w:sz w:val="18"/>
        </w:rPr>
        <w:t>https://echo-mirage.vercel.app/</w:t>
      </w:r>
      <w:r>
        <w:rPr>
          <w:rFonts w:ascii="Arial" w:hAnsi="Arial" w:eastAsia="Arial"/>
          <w:b w:val="0"/>
          <w:color w:val="000000"/>
          <w:sz w:val="18"/>
        </w:rPr>
        <w:t xml:space="preserve"> | GitHub: echo-mirage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m4trix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Offline-first Next.js, Electron, and PWA multi-agent AI playground with custom personas, scene orchestration, and emergent interactions.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AI-agent orchestration features and local-first application behavior using React, Next.js, TypeScript, Electron, IndexedDB, and Node.js.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interactive AI experiences around persona management, scene state, and persistent application workflows.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 xml:space="preserve">Live: </w:t>
      </w:r>
      <w:r>
        <w:rPr>
          <w:rFonts w:ascii="Arial" w:hAnsi="Arial" w:eastAsia="Arial"/>
          <w:b w:val="0"/>
          <w:color w:val="000000"/>
          <w:sz w:val="18"/>
        </w:rPr>
        <w:t>https://m4trix.vercel.app/</w:t>
      </w:r>
      <w:r>
        <w:rPr>
          <w:rFonts w:ascii="Arial" w:hAnsi="Arial" w:eastAsia="Arial"/>
          <w:b w:val="0"/>
          <w:color w:val="000000"/>
          <w:sz w:val="18"/>
        </w:rPr>
        <w:t xml:space="preserve"> | GitHub: m4trix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nowon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AI-powered multimodal platform for watching and analyzing content, summarizing news, generating visuals, and interacting with intelligent AI companions.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Integrated LLM-powered features for analysis, summarization, chatbot interaction, and multimodal AI workflows.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modern React/Next.js application features with API integrations and cloud deployment patterns.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 xml:space="preserve">Live: </w:t>
      </w:r>
      <w:r>
        <w:rPr>
          <w:rFonts w:ascii="Arial" w:hAnsi="Arial" w:eastAsia="Arial"/>
          <w:b w:val="0"/>
          <w:color w:val="000000"/>
          <w:sz w:val="18"/>
        </w:rPr>
        <w:t>https://nowon-nine.vercel.app/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Online MP4 Video Joiner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Browser-based FFmpeg.js / FFmpeg.wasm tool for client-side video concatenation and merging.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 high-performance media automation tool that performs video processing fully in the browser with no server dependency.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Implemented a lightweight UI and client-side processing flow for reliable user-facing automation.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 xml:space="preserve">Live: </w:t>
      </w:r>
      <w:r>
        <w:rPr>
          <w:rFonts w:ascii="Arial" w:hAnsi="Arial" w:eastAsia="Arial"/>
          <w:b w:val="0"/>
          <w:color w:val="000000"/>
          <w:sz w:val="18"/>
        </w:rPr>
        <w:t>https://mp4-joiner.vercel.app/</w:t>
      </w:r>
      <w:r>
        <w:rPr>
          <w:rFonts w:ascii="Arial" w:hAnsi="Arial" w:eastAsia="Arial"/>
          <w:b w:val="0"/>
          <w:color w:val="000000"/>
          <w:sz w:val="18"/>
        </w:rPr>
        <w:t xml:space="preserve"> | GitHub: mp4-joiner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color w:val="000000"/>
          <w:sz w:val="23"/>
        </w:rPr>
        <w:t>PROFESSIONAL EXPERIENCE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nowon, Remote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Tech Lead / Full-Stack Developer | Mar 2025 - Present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AI-powered full-stack applications using React, Next.js, TypeScript, Node.js, Python, Electron, IndexedDB, and PWA architecture.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Integrated LLM APIs, AI-driven chatbots, and multi-agent orchestration into product workflows for intelligent automation and interactive AI experiences.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local-first and offline-first application patterns with IndexedDB persistence, service workers, caching, and background sync.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m4trix, an offline-first AI playground supporting custom personas, scene orchestration, persistent agent state, and multi-agent interaction.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Echo Mirage, an AI-augmented workspace with operator telemetry, document intake, DOCX/PDF export, and multi-agent coordination.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Created a browser-based MP4 joiner using FFmpeg.js / WASM for client-side media processing without backend infrastructure.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Led architecture, code reviews, mentoring, documentation, and standardized tooling across React, TypeScript, Node.js, and AI application development.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Created architecture diagrams and implementation documentation to support maintainable delivery and team alignment.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React.js, Next.js, TypeScript, Node.js, Python, Electron, IndexedDB, PWA, LLM APIs, shadcn/ui, Tailwind CSS, Vercel, AWS, Terraform, FFmpeg.js / WASM, Figma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Nike / Infosys, Remote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Tech Lead | Jan 2024 - Jan 2025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and developed a React-based supply chain data visualization dashboard for enterprise risk analysis.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Integrated multiple data sources into a centralized warehouse experience for interactive charts, geospatial mapping, and executive visibility.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Led frontend architecture with emphasis on performance optimization, maintainability, and peer code reviews.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Implemented complex visualizations using D3.js, Nivo.js, and react-globe.gl for supply chain analytics.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software design documentation, architecture diagrams, and technology standards for the application.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Participated in Agile delivery, pull request reviews, technical planning, and mentoring of junior engineers.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React.js, JavaScript, D3.js, Nivo.js, react-globe.gl, Tailwind CSS, GIS, AWS, AstraDB, Recoil, Figma, Terraform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Lennar / Infosys, Remote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Tech Lead | Jun 2021 - Nov 2023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the Building Plans Repository, a React-driven collaboration platform with API-driven data querying and mutation from Azure-hosted services.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scalable frontend architecture and reusable UI components for a high-usage enterprise application.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Worked with Node.js, Azure Functions, TypeScript, React, CosmosDB, and CI/CD pipelines to support reliable application delivery.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Led team development, mentoring, code reviews, and technical design across frontend, backend integration, and DevOps practices.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Created design artifacts, software models, and architecture diagrams using Lucidchart.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Implemented testing practices using React Testing Library and Jest to improve quality and reduce regression risk.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React.js, TypeScript, JavaScript, Node.js, Azure, Azure Functions, CI/CD, CosmosDB, Redux, Figma, React Testing Library, Jest, React Router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Macy's Technology / Cognizant, Atlanta,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/ Tech Lead | Apr 2019 - Jun 2020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a retail inventory application for in-store shoe availability tracking using React, Material-UI, Node.js, and .NET C# backend services.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Created a Node.js proxy layer for REST and SOAP APIs to support flexible querying of inventory 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asynchronous UI and state flows for store associate workflows, improving usability and data access.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Optimized client-side utilities with Vanilla JavaScript to reduce dependency bloat and improve performance.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Mentored junior developers on Agile delivery, code reviews, API development, and secure application patterns.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Collaborated through pull requests, peer reviews, and cross-functional delivery with retail technology stakeholders.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React.js, Material-UI, Node.js, JavaScript, MERN, Docker, Redux, Figma, React Testing Library, Jest, React Router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Novelis, Buckhead,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Senior Software Engineer | Aug 2018 - Feb 2019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Led development of a manufacturing execution system SPA using Angular, .NET backend services, and Node.js API layers.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 React-based test automation runner using Puppeteer to support automated validation of application workflows.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maintainable systems with attention to architecture, security, deployment, and production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Participated in code reviews and mentored engineers on problem-solving, data structures, and implementation patterns.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React.js, AngularJS, Node.js, .NET Core, JavaScript, Puppeteer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Transcore, Norcross,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Senior Software Engineer | Dec 2015 - Aug 2018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a SPA for smart traffic management using ASP.NET MVC, TypeScript, AngularJS, JavaScript, and Node.js.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 web-based pixel graphics editor using Vanilla JavaScript and Canvas API.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Created data visualization features with D3.js for traffic and operational 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Applied object-oriented design patterns and efficient data handling for traffic management workflows.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Collaborated in Agile teams, contributed to code reviews, and created architectural diagrams.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TypeScript, AngularJS, Node.js, ASP.NET MVC, JavaScript, WCAG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Premier Logic, Alpharetta,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Consultant | Aug 2015 - Nov 2015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Integrated American Express APIs for Priority Payment Systems using Node.js and Web API.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TypeScript and AngularJS application features connected to payment workflows and backend services.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TypeScript, AngularJS, Bootstrap, Node.js, Web API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Havenbrook Homes, Duluth,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| Aug 2013 - Nov 2015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 proprietary real estate management platform using ASP.NET MVC, Web API, C#, Entity Framework, ExtJS, and SQL Server.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and optimized database schemas and queries for performance and maintainability.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API-backed application workflows for property and business operations.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ExtJS, ASP.NET MVC Web API, C#, Entity Framework, SQL Server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AT&amp;T, Alpharetta,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| May 2013 - Aug 2013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Upgraded onboarding tools and RESTful services using ASP.NET MVC and Entity Framework.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Supported backend service improvements for enterprise onboarding workflows.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ASP.NET MVC, Entity Framework, REST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Greenway Medical, Alpharetta,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| Feb 2013 - May 2013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an HR platform for Walgreens using WCF, Silverlight, SQL Server, Entity Framework, and Azure deployment patterns.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data access logic and optimized SQL Server queries for business workflows.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Azure, Silverlight, SQL Server, MEF, WCF, Entity Framework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Snapfinger, Atlanta,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Senior Software Engineer | Feb 2011 - Dec 2012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RESTful web services for mobile devices and enhanced online ordering systems using ASP.NET MVC, C#, JavaScript, WCF, REST, and JSON.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Supported eCommerce-style ordering workflows, backend integrations, and customer-facing application features.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WCF, REST, JSON, MSMQ, ASP.NET MVC, C#, JavaScript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Parkmobile, Vinings,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| Jun 2010 - Jan 2011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citation payment portal features integrated with backend systems using WCF, ASP.NET MVC, jQuery, and AJAX.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Supported payment workflows and service integrations for customer-facing transaction systems.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WCF, ASP.NET MVC, jQuery, AJAX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Rem2, Sandy Springs,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Developer | Feb 2008 - Mar 2010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financial dashboards, activity tracking, and kiosk applications using ASP.NET MVC, JavaScript, MSSQL, and OLAP.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reporting and operational workflows backed by relational data models.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OLAP, MSSQL, ASP.NET MVC, JavaScript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Abol, Woodstock,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Software Engineer | Jun 2007 - Jan 2008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dynamic UIs with Vanilla JavaScript and AJAX for shipping software.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Developed data-driven application workflows backed by MSSQL and ASP.NET MVC.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OLAP, MSSQL, ASP.NET MVC, JavaScript</w:t>
      </w:r>
    </w:p>
    <w:p>
      <w:pPr>
        <w:keepNext/>
        <w:spacing w:before="100" w:after="40" w:line="240" w:lineRule="auto"/>
      </w:pPr>
      <w:r>
        <w:rPr>
          <w:rFonts w:ascii="Arial" w:hAnsi="Arial" w:eastAsia="Arial"/>
          <w:b/>
          <w:color w:val="000000"/>
          <w:sz w:val="21"/>
        </w:rPr>
        <w:t>E Strategic Solutions, Atlanta, GA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Tech Lead / Software Architect | Aug 2003 - Jan 2007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Designed a multi-tenant restaurant ordering system using ASP.NET, C#, JavaScript, XML, and Web Services.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Built frontend interactivity in Vanilla JavaScript and integrated Google Maps APIs for location-aware user experiences.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Arial" w:hAnsi="Arial" w:eastAsia="Arial"/>
          <w:b w:val="0"/>
          <w:color w:val="000000"/>
          <w:sz w:val="18"/>
        </w:rPr>
        <w:t>Led architecture and technical delivery for online ordering and business workflow applications.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8"/>
        </w:rPr>
        <w:t>Tech Stack: ASP.NET, C#, JavaScript, XML, Web Services, Google Maps API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color w:val="000000"/>
          <w:sz w:val="23"/>
        </w:rPr>
        <w:t>EDUCATION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Bachelor of Science in Computer Science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color w:val="000000"/>
          <w:sz w:val="19"/>
        </w:rPr>
        <w:t>University of Georgia, Athens, GA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text1" w:themeFillTint="7F"/>
      </w:tcPr>
    </w:tblStylePr>
    <w:tblStylePr w:type="band1Horz">
      <w:tblPr/>
      <w:tcPr>
        <w:shd w:val="clear" w:color="auto" w:fill="00000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00000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00000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00000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00000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000000" w:themeFill="text1" w:themeFillTint="66"/>
      </w:tcPr>
    </w:tblStylePr>
    <w:tblStylePr w:type="band1Horz">
      <w:tblPr/>
      <w:tcPr>
        <w:shd w:val="clear" w:color="auto" w:fill="00000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000000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00000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000000" w:themeFill="text1" w:themeFillTint="7F"/>
      </w:tcPr>
    </w:tblStylePr>
    <w:tblStylePr w:type="band1Horz">
      <w:tblPr/>
      <w:tcPr>
        <w:shd w:val="clear" w:color="auto" w:fill="00000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