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DB29" w14:textId="77777777" w:rsidR="004F37E6" w:rsidRDefault="004F37E6" w:rsidP="004F37E6">
      <w:pPr>
        <w:pStyle w:val="TitrePLANDECOURS"/>
        <w:tabs>
          <w:tab w:val="clear" w:pos="-426"/>
          <w:tab w:val="clear" w:pos="432"/>
          <w:tab w:val="clear" w:pos="9999"/>
          <w:tab w:val="left" w:pos="0"/>
        </w:tabs>
        <w:spacing w:after="0"/>
        <w:jc w:val="left"/>
        <w:rPr>
          <w:rFonts w:cs="Times New Roman"/>
          <w:color w:val="auto"/>
          <w:sz w:val="32"/>
          <w:szCs w:val="32"/>
        </w:rPr>
        <w:sectPr w:rsidR="004F37E6" w:rsidSect="00A16FF5">
          <w:footerReference w:type="even" r:id="rId10"/>
          <w:footerReference w:type="default" r:id="rId11"/>
          <w:pgSz w:w="12240" w:h="15840" w:code="119"/>
          <w:pgMar w:top="709" w:right="1080" w:bottom="709" w:left="1080" w:header="568" w:footer="419" w:gutter="0"/>
          <w:cols w:space="708"/>
          <w:titlePg/>
          <w:docGrid w:linePitch="299"/>
        </w:sectPr>
      </w:pP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2022"/>
        <w:gridCol w:w="3540"/>
      </w:tblGrid>
      <w:tr w:rsidR="004F37E6" w:rsidRPr="00321F6F" w14:paraId="34C3AE06" w14:textId="77777777" w:rsidTr="00EF2A65">
        <w:trPr>
          <w:trHeight w:val="720"/>
        </w:trPr>
        <w:tc>
          <w:tcPr>
            <w:tcW w:w="3906" w:type="dxa"/>
            <w:vMerge w:val="restart"/>
          </w:tcPr>
          <w:p w14:paraId="362586FE" w14:textId="77777777" w:rsidR="004F37E6" w:rsidRPr="00321F6F" w:rsidRDefault="004F37E6" w:rsidP="00AE12E4">
            <w:pPr>
              <w:pStyle w:val="TitrePLANDECOURS"/>
              <w:tabs>
                <w:tab w:val="clear" w:pos="-426"/>
                <w:tab w:val="clear" w:pos="432"/>
                <w:tab w:val="clear" w:pos="9999"/>
                <w:tab w:val="left" w:pos="0"/>
              </w:tabs>
              <w:spacing w:after="0"/>
              <w:jc w:val="left"/>
              <w:rPr>
                <w:rFonts w:cs="Times New Roman"/>
                <w:color w:val="auto"/>
                <w:sz w:val="32"/>
                <w:szCs w:val="32"/>
              </w:rPr>
            </w:pPr>
            <w:r w:rsidRPr="00321F6F">
              <w:rPr>
                <w:rFonts w:cs="Times New Roman"/>
                <w:noProof/>
                <w:color w:val="auto"/>
                <w:sz w:val="32"/>
                <w:szCs w:val="32"/>
              </w:rPr>
              <w:lastRenderedPageBreak/>
              <w:drawing>
                <wp:inline distT="0" distB="0" distL="0" distR="0" wp14:anchorId="108F1E9D" wp14:editId="5D96229B">
                  <wp:extent cx="2314575" cy="771525"/>
                  <wp:effectExtent l="19050" t="0" r="9525" b="0"/>
                  <wp:docPr id="4" name="Image 4" descr="C:\Users\Sandra Neveu\AppData\Local\Microsoft\Windows\Temporary Internet Files\Content.IE5\PDDF1R29\Logo-cegep-st-jean-cmyk-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a Neveu\AppData\Local\Microsoft\Windows\Temporary Internet Files\Content.IE5\PDDF1R29\Logo-cegep-st-jean-cmyk-hi-res.jpg"/>
                          <pic:cNvPicPr>
                            <a:picLocks noChangeAspect="1" noChangeArrowheads="1"/>
                          </pic:cNvPicPr>
                        </pic:nvPicPr>
                        <pic:blipFill>
                          <a:blip r:embed="rId12" cstate="print"/>
                          <a:srcRect/>
                          <a:stretch>
                            <a:fillRect/>
                          </a:stretch>
                        </pic:blipFill>
                        <pic:spPr bwMode="auto">
                          <a:xfrm>
                            <a:off x="0" y="0"/>
                            <a:ext cx="2314575" cy="771525"/>
                          </a:xfrm>
                          <a:prstGeom prst="rect">
                            <a:avLst/>
                          </a:prstGeom>
                          <a:noFill/>
                          <a:ln w="9525">
                            <a:noFill/>
                            <a:miter lim="800000"/>
                            <a:headEnd/>
                            <a:tailEnd/>
                          </a:ln>
                        </pic:spPr>
                      </pic:pic>
                    </a:graphicData>
                  </a:graphic>
                </wp:inline>
              </w:drawing>
            </w:r>
          </w:p>
        </w:tc>
        <w:tc>
          <w:tcPr>
            <w:tcW w:w="2298" w:type="dxa"/>
          </w:tcPr>
          <w:p w14:paraId="58B8829B" w14:textId="77777777" w:rsidR="004F37E6" w:rsidRPr="00321F6F" w:rsidRDefault="004F37E6" w:rsidP="00AE12E4">
            <w:pPr>
              <w:pStyle w:val="Titreprincipalpagetitre"/>
              <w:pBdr>
                <w:bottom w:val="none" w:sz="0" w:space="0" w:color="auto"/>
              </w:pBdr>
              <w:tabs>
                <w:tab w:val="clear" w:pos="-426"/>
                <w:tab w:val="clear" w:pos="432"/>
                <w:tab w:val="clear" w:pos="9999"/>
              </w:tabs>
              <w:rPr>
                <w:rFonts w:cs="Times New Roman"/>
                <w:color w:val="auto"/>
                <w:sz w:val="40"/>
                <w:szCs w:val="40"/>
              </w:rPr>
            </w:pPr>
          </w:p>
        </w:tc>
        <w:tc>
          <w:tcPr>
            <w:tcW w:w="3685" w:type="dxa"/>
            <w:vAlign w:val="bottom"/>
          </w:tcPr>
          <w:p w14:paraId="51A502C7" w14:textId="77777777" w:rsidR="00EF2A65" w:rsidRDefault="00EF2A65" w:rsidP="00EF2A65">
            <w:pPr>
              <w:pStyle w:val="Titre1"/>
              <w:shd w:val="clear" w:color="auto" w:fill="FFFFFF"/>
              <w:spacing w:before="0"/>
              <w:rPr>
                <w:rFonts w:ascii="Segoe UI" w:hAnsi="Segoe UI" w:cs="Segoe UI"/>
                <w:color w:val="1D2125"/>
              </w:rPr>
            </w:pPr>
            <w:r>
              <w:rPr>
                <w:rFonts w:ascii="Segoe UI" w:hAnsi="Segoe UI" w:cs="Segoe UI"/>
                <w:b/>
                <w:bCs/>
                <w:color w:val="1D2125"/>
              </w:rPr>
              <w:t>Programmation interactive client-serveur</w:t>
            </w:r>
          </w:p>
          <w:p w14:paraId="39776753" w14:textId="1271FB27" w:rsidR="004F37E6" w:rsidRPr="00321F6F" w:rsidRDefault="004F37E6" w:rsidP="00AE12E4">
            <w:pPr>
              <w:pStyle w:val="Titreprincipalpagetitre"/>
              <w:pBdr>
                <w:bottom w:val="none" w:sz="0" w:space="0" w:color="auto"/>
              </w:pBdr>
              <w:tabs>
                <w:tab w:val="clear" w:pos="-426"/>
                <w:tab w:val="clear" w:pos="432"/>
                <w:tab w:val="clear" w:pos="9999"/>
              </w:tabs>
              <w:spacing w:before="0" w:after="0"/>
              <w:rPr>
                <w:rFonts w:cs="Times New Roman"/>
                <w:i w:val="0"/>
                <w:iCs/>
                <w:caps/>
                <w:color w:val="auto"/>
                <w:sz w:val="40"/>
                <w:szCs w:val="40"/>
              </w:rPr>
            </w:pPr>
          </w:p>
        </w:tc>
      </w:tr>
      <w:tr w:rsidR="004F37E6" w:rsidRPr="002A1BED" w14:paraId="783F06BF" w14:textId="77777777" w:rsidTr="00EF2A65">
        <w:trPr>
          <w:trHeight w:val="737"/>
        </w:trPr>
        <w:tc>
          <w:tcPr>
            <w:tcW w:w="3906" w:type="dxa"/>
            <w:vMerge/>
          </w:tcPr>
          <w:p w14:paraId="51F7F1F9" w14:textId="77777777" w:rsidR="004F37E6" w:rsidRPr="00321F6F" w:rsidRDefault="004F37E6" w:rsidP="00AE12E4">
            <w:pPr>
              <w:pStyle w:val="TitrePLANDECOURS"/>
              <w:tabs>
                <w:tab w:val="clear" w:pos="-426"/>
                <w:tab w:val="clear" w:pos="432"/>
                <w:tab w:val="clear" w:pos="9999"/>
                <w:tab w:val="left" w:pos="0"/>
              </w:tabs>
              <w:spacing w:after="0"/>
              <w:jc w:val="left"/>
              <w:rPr>
                <w:rFonts w:cs="Times New Roman"/>
                <w:color w:val="auto"/>
                <w:sz w:val="32"/>
                <w:szCs w:val="32"/>
              </w:rPr>
            </w:pPr>
          </w:p>
        </w:tc>
        <w:tc>
          <w:tcPr>
            <w:tcW w:w="2298" w:type="dxa"/>
          </w:tcPr>
          <w:p w14:paraId="300AB679" w14:textId="77777777" w:rsidR="004F37E6" w:rsidRPr="00321F6F" w:rsidRDefault="004F37E6" w:rsidP="00AE12E4">
            <w:pPr>
              <w:pStyle w:val="Titreprincipalpagetitre"/>
              <w:pBdr>
                <w:bottom w:val="none" w:sz="0" w:space="0" w:color="auto"/>
              </w:pBdr>
              <w:tabs>
                <w:tab w:val="clear" w:pos="-426"/>
                <w:tab w:val="clear" w:pos="432"/>
                <w:tab w:val="clear" w:pos="9999"/>
              </w:tabs>
              <w:rPr>
                <w:rFonts w:cs="Times New Roman"/>
                <w:i w:val="0"/>
                <w:color w:val="auto"/>
                <w:sz w:val="28"/>
                <w:szCs w:val="28"/>
              </w:rPr>
            </w:pPr>
          </w:p>
        </w:tc>
        <w:tc>
          <w:tcPr>
            <w:tcW w:w="3685" w:type="dxa"/>
          </w:tcPr>
          <w:p w14:paraId="260711B5" w14:textId="3C9A60CC" w:rsidR="004F37E6" w:rsidRPr="00321F6F" w:rsidRDefault="004F37E6" w:rsidP="00AE12E4">
            <w:pPr>
              <w:pStyle w:val="Titreprincipalpagetitre"/>
              <w:pBdr>
                <w:bottom w:val="none" w:sz="0" w:space="0" w:color="auto"/>
              </w:pBdr>
              <w:tabs>
                <w:tab w:val="clear" w:pos="-426"/>
                <w:tab w:val="clear" w:pos="432"/>
                <w:tab w:val="clear" w:pos="9999"/>
              </w:tabs>
              <w:spacing w:before="60" w:after="0"/>
              <w:rPr>
                <w:rFonts w:cs="Times New Roman"/>
                <w:b/>
                <w:color w:val="auto"/>
                <w:sz w:val="26"/>
              </w:rPr>
            </w:pPr>
          </w:p>
        </w:tc>
      </w:tr>
    </w:tbl>
    <w:p w14:paraId="0F6A46C4" w14:textId="77777777" w:rsidR="004F37E6" w:rsidRPr="00452E30" w:rsidRDefault="004F37E6" w:rsidP="00EF2A65">
      <w:pPr>
        <w:keepLines/>
        <w:tabs>
          <w:tab w:val="left" w:pos="-426"/>
          <w:tab w:val="left" w:pos="432"/>
          <w:tab w:val="right" w:pos="9999"/>
        </w:tabs>
        <w:spacing w:before="200"/>
        <w:rPr>
          <w:bCs/>
          <w:sz w:val="44"/>
          <w:szCs w:val="24"/>
          <w:lang w:val="fr-CA"/>
        </w:rPr>
      </w:pPr>
    </w:p>
    <w:p w14:paraId="00AAD6DD" w14:textId="5E84652D" w:rsidR="004F37E6" w:rsidRPr="00285F10" w:rsidRDefault="004F37E6" w:rsidP="004F37E6">
      <w:pPr>
        <w:keepLines/>
        <w:tabs>
          <w:tab w:val="left" w:pos="-426"/>
          <w:tab w:val="left" w:pos="432"/>
          <w:tab w:val="right" w:pos="9999"/>
        </w:tabs>
        <w:spacing w:before="200"/>
        <w:jc w:val="center"/>
        <w:rPr>
          <w:sz w:val="44"/>
          <w:szCs w:val="44"/>
        </w:rPr>
      </w:pPr>
      <w:r>
        <w:rPr>
          <w:bCs/>
          <w:sz w:val="48"/>
          <w:szCs w:val="26"/>
        </w:rPr>
        <w:t xml:space="preserve">Travail pratique </w:t>
      </w:r>
      <w:r w:rsidR="00663FC7">
        <w:rPr>
          <w:bCs/>
          <w:sz w:val="48"/>
          <w:szCs w:val="26"/>
        </w:rPr>
        <w:t>2</w:t>
      </w:r>
    </w:p>
    <w:p w14:paraId="35018CC4" w14:textId="77777777" w:rsidR="004F37E6" w:rsidRPr="00285F10" w:rsidRDefault="004F37E6" w:rsidP="004F37E6">
      <w:pPr>
        <w:pStyle w:val="Nomcourt"/>
        <w:spacing w:before="240"/>
        <w:rPr>
          <w:i/>
          <w:sz w:val="36"/>
        </w:rPr>
      </w:pPr>
    </w:p>
    <w:tbl>
      <w:tblPr>
        <w:tblStyle w:val="Grilledutableau"/>
        <w:tblpPr w:leftFromText="141" w:rightFromText="141" w:vertAnchor="text" w:horzAnchor="margin" w:tblpX="142" w:tblpY="1181"/>
        <w:tblW w:w="11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22"/>
        <w:gridCol w:w="3170"/>
        <w:gridCol w:w="6"/>
      </w:tblGrid>
      <w:tr w:rsidR="004F37E6" w:rsidRPr="008B5C61" w14:paraId="370B1673" w14:textId="77777777" w:rsidTr="00AC4E81">
        <w:trPr>
          <w:gridAfter w:val="1"/>
          <w:wAfter w:w="6" w:type="dxa"/>
          <w:trHeight w:val="346"/>
        </w:trPr>
        <w:tc>
          <w:tcPr>
            <w:tcW w:w="1808" w:type="dxa"/>
            <w:vAlign w:val="center"/>
          </w:tcPr>
          <w:p w14:paraId="178202B0" w14:textId="77777777" w:rsidR="004F37E6" w:rsidRPr="000C7FF9" w:rsidRDefault="004F37E6" w:rsidP="00AE12E4">
            <w:pPr>
              <w:rPr>
                <w:b/>
                <w:sz w:val="24"/>
                <w:szCs w:val="32"/>
              </w:rPr>
            </w:pPr>
            <w:r w:rsidRPr="000C7FF9">
              <w:rPr>
                <w:b/>
                <w:sz w:val="24"/>
                <w:szCs w:val="32"/>
              </w:rPr>
              <w:t xml:space="preserve">Pondération : </w:t>
            </w:r>
          </w:p>
        </w:tc>
        <w:tc>
          <w:tcPr>
            <w:tcW w:w="9893" w:type="dxa"/>
            <w:gridSpan w:val="2"/>
            <w:vAlign w:val="center"/>
          </w:tcPr>
          <w:p w14:paraId="71ADE3DA" w14:textId="3674FF85" w:rsidR="004F37E6" w:rsidRPr="000C7FF9" w:rsidRDefault="00E85425" w:rsidP="00AE12E4">
            <w:pPr>
              <w:rPr>
                <w:sz w:val="24"/>
                <w:szCs w:val="32"/>
              </w:rPr>
            </w:pPr>
            <w:r>
              <w:rPr>
                <w:sz w:val="24"/>
                <w:szCs w:val="32"/>
              </w:rPr>
              <w:t>15</w:t>
            </w:r>
            <w:r w:rsidR="00AC4E81">
              <w:rPr>
                <w:sz w:val="24"/>
                <w:szCs w:val="32"/>
              </w:rPr>
              <w:t>%</w:t>
            </w:r>
          </w:p>
        </w:tc>
      </w:tr>
      <w:tr w:rsidR="004F37E6" w:rsidRPr="008B5C61" w14:paraId="276DD433" w14:textId="77777777" w:rsidTr="00AC4E81">
        <w:trPr>
          <w:gridAfter w:val="1"/>
          <w:wAfter w:w="6" w:type="dxa"/>
          <w:trHeight w:val="365"/>
        </w:trPr>
        <w:tc>
          <w:tcPr>
            <w:tcW w:w="1808" w:type="dxa"/>
            <w:vAlign w:val="center"/>
          </w:tcPr>
          <w:p w14:paraId="3F68F964" w14:textId="28AA6C5D" w:rsidR="004F37E6" w:rsidRPr="000C7FF9" w:rsidRDefault="00AC4E81" w:rsidP="00AE12E4">
            <w:pPr>
              <w:rPr>
                <w:b/>
                <w:sz w:val="24"/>
                <w:szCs w:val="32"/>
              </w:rPr>
            </w:pPr>
            <w:r>
              <w:rPr>
                <w:b/>
                <w:sz w:val="24"/>
                <w:szCs w:val="32"/>
              </w:rPr>
              <w:t>Remise</w:t>
            </w:r>
            <w:r w:rsidR="004F37E6" w:rsidRPr="000C7FF9">
              <w:rPr>
                <w:b/>
                <w:sz w:val="24"/>
                <w:szCs w:val="32"/>
              </w:rPr>
              <w:t>:</w:t>
            </w:r>
          </w:p>
        </w:tc>
        <w:tc>
          <w:tcPr>
            <w:tcW w:w="9893" w:type="dxa"/>
            <w:gridSpan w:val="2"/>
            <w:vAlign w:val="center"/>
          </w:tcPr>
          <w:p w14:paraId="39345356" w14:textId="6972E0E8" w:rsidR="004F37E6" w:rsidRPr="000C7FF9" w:rsidRDefault="00F62D71" w:rsidP="00AE12E4">
            <w:pPr>
              <w:rPr>
                <w:sz w:val="24"/>
                <w:szCs w:val="32"/>
              </w:rPr>
            </w:pPr>
            <w:r>
              <w:rPr>
                <w:sz w:val="24"/>
                <w:szCs w:val="32"/>
              </w:rPr>
              <w:t>Partie 1 (</w:t>
            </w:r>
            <w:r w:rsidR="00663FC7">
              <w:rPr>
                <w:sz w:val="24"/>
                <w:szCs w:val="32"/>
              </w:rPr>
              <w:t>16</w:t>
            </w:r>
            <w:r w:rsidR="00AC4E81">
              <w:rPr>
                <w:sz w:val="24"/>
                <w:szCs w:val="32"/>
              </w:rPr>
              <w:t xml:space="preserve"> </w:t>
            </w:r>
            <w:r>
              <w:rPr>
                <w:sz w:val="24"/>
                <w:szCs w:val="32"/>
              </w:rPr>
              <w:t>août</w:t>
            </w:r>
            <w:r w:rsidR="00AC4E81">
              <w:rPr>
                <w:sz w:val="24"/>
                <w:szCs w:val="32"/>
              </w:rPr>
              <w:t xml:space="preserve"> 2023</w:t>
            </w:r>
            <w:r>
              <w:rPr>
                <w:sz w:val="24"/>
                <w:szCs w:val="32"/>
              </w:rPr>
              <w:t xml:space="preserve">), </w:t>
            </w:r>
            <w:r w:rsidRPr="00574B76">
              <w:rPr>
                <w:sz w:val="24"/>
                <w:szCs w:val="32"/>
                <w:highlight w:val="yellow"/>
              </w:rPr>
              <w:t>Partie 2 (23 août 2023)</w:t>
            </w:r>
          </w:p>
        </w:tc>
      </w:tr>
      <w:tr w:rsidR="004F37E6" w:rsidRPr="008B5C61" w14:paraId="74F85182" w14:textId="77777777" w:rsidTr="00AC4E81">
        <w:trPr>
          <w:gridAfter w:val="1"/>
          <w:wAfter w:w="6" w:type="dxa"/>
          <w:trHeight w:val="346"/>
        </w:trPr>
        <w:tc>
          <w:tcPr>
            <w:tcW w:w="1808" w:type="dxa"/>
            <w:vAlign w:val="center"/>
          </w:tcPr>
          <w:p w14:paraId="5474615A" w14:textId="77777777" w:rsidR="004F37E6" w:rsidRPr="000C7FF9" w:rsidRDefault="004F37E6" w:rsidP="00AE12E4">
            <w:pPr>
              <w:rPr>
                <w:b/>
                <w:sz w:val="24"/>
                <w:szCs w:val="32"/>
              </w:rPr>
            </w:pPr>
            <w:r w:rsidRPr="000C7FF9">
              <w:rPr>
                <w:b/>
                <w:sz w:val="24"/>
                <w:szCs w:val="32"/>
              </w:rPr>
              <w:t xml:space="preserve">Session : </w:t>
            </w:r>
          </w:p>
        </w:tc>
        <w:tc>
          <w:tcPr>
            <w:tcW w:w="9893" w:type="dxa"/>
            <w:gridSpan w:val="2"/>
            <w:vAlign w:val="center"/>
          </w:tcPr>
          <w:p w14:paraId="0FC789A6" w14:textId="6ABCE765" w:rsidR="004F37E6" w:rsidRPr="000C7FF9" w:rsidRDefault="00E85425" w:rsidP="00AE12E4">
            <w:pPr>
              <w:rPr>
                <w:sz w:val="24"/>
                <w:szCs w:val="32"/>
              </w:rPr>
            </w:pPr>
            <w:r>
              <w:rPr>
                <w:sz w:val="24"/>
                <w:szCs w:val="32"/>
              </w:rPr>
              <w:t>Été</w:t>
            </w:r>
            <w:r w:rsidR="004F37E6" w:rsidRPr="000C7FF9">
              <w:rPr>
                <w:sz w:val="24"/>
                <w:szCs w:val="32"/>
              </w:rPr>
              <w:t xml:space="preserve"> 202</w:t>
            </w:r>
            <w:r w:rsidR="004F37E6">
              <w:rPr>
                <w:sz w:val="24"/>
                <w:szCs w:val="32"/>
              </w:rPr>
              <w:t>3</w:t>
            </w:r>
          </w:p>
        </w:tc>
      </w:tr>
      <w:tr w:rsidR="004F37E6" w:rsidRPr="008B5C61" w14:paraId="7153B3C8" w14:textId="77777777" w:rsidTr="00AC4E81">
        <w:trPr>
          <w:gridAfter w:val="1"/>
          <w:wAfter w:w="6" w:type="dxa"/>
          <w:trHeight w:val="346"/>
        </w:trPr>
        <w:tc>
          <w:tcPr>
            <w:tcW w:w="1808" w:type="dxa"/>
            <w:vAlign w:val="center"/>
          </w:tcPr>
          <w:p w14:paraId="755BEEDF" w14:textId="77777777" w:rsidR="004F37E6" w:rsidRPr="000C7FF9" w:rsidRDefault="004F37E6" w:rsidP="00AE12E4">
            <w:pPr>
              <w:rPr>
                <w:b/>
                <w:sz w:val="24"/>
                <w:szCs w:val="32"/>
              </w:rPr>
            </w:pPr>
          </w:p>
        </w:tc>
        <w:tc>
          <w:tcPr>
            <w:tcW w:w="9893" w:type="dxa"/>
            <w:gridSpan w:val="2"/>
            <w:vAlign w:val="center"/>
          </w:tcPr>
          <w:p w14:paraId="62E7CA95" w14:textId="77777777" w:rsidR="004F37E6" w:rsidRPr="000C7FF9" w:rsidRDefault="004F37E6" w:rsidP="00AE12E4">
            <w:pPr>
              <w:rPr>
                <w:sz w:val="24"/>
                <w:szCs w:val="32"/>
              </w:rPr>
            </w:pPr>
          </w:p>
        </w:tc>
      </w:tr>
      <w:tr w:rsidR="004F37E6" w:rsidRPr="008B5C61" w14:paraId="5FCBC28B" w14:textId="77777777" w:rsidTr="00AC4E81">
        <w:trPr>
          <w:trHeight w:val="346"/>
        </w:trPr>
        <w:tc>
          <w:tcPr>
            <w:tcW w:w="1808" w:type="dxa"/>
            <w:vAlign w:val="center"/>
          </w:tcPr>
          <w:p w14:paraId="3324F0F3" w14:textId="77777777" w:rsidR="004F37E6" w:rsidRPr="000C7FF9" w:rsidRDefault="004F37E6" w:rsidP="00AE12E4">
            <w:pPr>
              <w:rPr>
                <w:b/>
                <w:bCs/>
                <w:sz w:val="24"/>
                <w:szCs w:val="32"/>
              </w:rPr>
            </w:pPr>
            <w:r w:rsidRPr="000C7FF9">
              <w:rPr>
                <w:b/>
                <w:bCs/>
                <w:sz w:val="24"/>
                <w:szCs w:val="32"/>
              </w:rPr>
              <w:t xml:space="preserve">Professeur(e)s : </w:t>
            </w:r>
          </w:p>
        </w:tc>
        <w:tc>
          <w:tcPr>
            <w:tcW w:w="6722" w:type="dxa"/>
            <w:vAlign w:val="center"/>
          </w:tcPr>
          <w:p w14:paraId="2B3C6655" w14:textId="77777777" w:rsidR="004F37E6" w:rsidRPr="000C7FF9" w:rsidRDefault="004F37E6" w:rsidP="00AE12E4">
            <w:pPr>
              <w:rPr>
                <w:b/>
                <w:sz w:val="24"/>
                <w:szCs w:val="32"/>
                <w:lang w:val="en-CA"/>
              </w:rPr>
            </w:pPr>
            <w:r>
              <w:rPr>
                <w:b/>
                <w:sz w:val="24"/>
                <w:szCs w:val="32"/>
              </w:rPr>
              <w:t>Simon Leroux</w:t>
            </w:r>
          </w:p>
        </w:tc>
        <w:tc>
          <w:tcPr>
            <w:tcW w:w="3177" w:type="dxa"/>
            <w:gridSpan w:val="2"/>
            <w:vAlign w:val="center"/>
          </w:tcPr>
          <w:p w14:paraId="472E8C5E" w14:textId="77777777" w:rsidR="004F37E6" w:rsidRPr="000C7FF9" w:rsidRDefault="004F37E6" w:rsidP="00AE12E4">
            <w:pPr>
              <w:rPr>
                <w:b/>
                <w:sz w:val="24"/>
                <w:szCs w:val="32"/>
                <w:lang w:val="en-CA"/>
              </w:rPr>
            </w:pPr>
          </w:p>
        </w:tc>
      </w:tr>
      <w:tr w:rsidR="004F37E6" w:rsidRPr="00CA7FCA" w14:paraId="47BEA2C1" w14:textId="77777777" w:rsidTr="00AC4E81">
        <w:trPr>
          <w:trHeight w:val="97"/>
        </w:trPr>
        <w:tc>
          <w:tcPr>
            <w:tcW w:w="1808" w:type="dxa"/>
            <w:vAlign w:val="center"/>
          </w:tcPr>
          <w:p w14:paraId="26F34AE1" w14:textId="77777777" w:rsidR="004F37E6" w:rsidRPr="000C7FF9" w:rsidRDefault="004F37E6" w:rsidP="00AE12E4">
            <w:pPr>
              <w:rPr>
                <w:b/>
                <w:sz w:val="24"/>
                <w:szCs w:val="32"/>
              </w:rPr>
            </w:pPr>
          </w:p>
        </w:tc>
        <w:tc>
          <w:tcPr>
            <w:tcW w:w="6722" w:type="dxa"/>
            <w:vAlign w:val="center"/>
          </w:tcPr>
          <w:p w14:paraId="5E8C614B" w14:textId="77777777" w:rsidR="004F37E6" w:rsidRPr="000C7FF9" w:rsidRDefault="004F37E6" w:rsidP="00AE12E4">
            <w:pPr>
              <w:rPr>
                <w:sz w:val="24"/>
                <w:szCs w:val="32"/>
              </w:rPr>
            </w:pPr>
            <w:r>
              <w:rPr>
                <w:sz w:val="24"/>
                <w:szCs w:val="32"/>
              </w:rPr>
              <w:t>simon.leroux</w:t>
            </w:r>
            <w:r w:rsidRPr="000C7FF9">
              <w:rPr>
                <w:sz w:val="24"/>
                <w:szCs w:val="32"/>
              </w:rPr>
              <w:t xml:space="preserve">@cstjean.qc.ca </w:t>
            </w:r>
          </w:p>
        </w:tc>
        <w:tc>
          <w:tcPr>
            <w:tcW w:w="3177" w:type="dxa"/>
            <w:gridSpan w:val="2"/>
            <w:vAlign w:val="center"/>
          </w:tcPr>
          <w:p w14:paraId="4A7D65FE" w14:textId="77777777" w:rsidR="004F37E6" w:rsidRPr="000C7FF9" w:rsidRDefault="004F37E6" w:rsidP="00AE12E4">
            <w:pPr>
              <w:rPr>
                <w:sz w:val="24"/>
                <w:szCs w:val="32"/>
              </w:rPr>
            </w:pPr>
          </w:p>
        </w:tc>
      </w:tr>
      <w:tr w:rsidR="004F37E6" w:rsidRPr="00CA7FCA" w14:paraId="31924BE2" w14:textId="77777777" w:rsidTr="00AC4E81">
        <w:trPr>
          <w:trHeight w:val="346"/>
        </w:trPr>
        <w:tc>
          <w:tcPr>
            <w:tcW w:w="1808" w:type="dxa"/>
            <w:vAlign w:val="center"/>
          </w:tcPr>
          <w:p w14:paraId="7776AC03" w14:textId="77777777" w:rsidR="004F37E6" w:rsidRPr="000C7FF9" w:rsidRDefault="004F37E6" w:rsidP="00AE12E4">
            <w:pPr>
              <w:rPr>
                <w:b/>
                <w:sz w:val="24"/>
                <w:szCs w:val="32"/>
              </w:rPr>
            </w:pPr>
          </w:p>
        </w:tc>
        <w:tc>
          <w:tcPr>
            <w:tcW w:w="6722" w:type="dxa"/>
            <w:vAlign w:val="center"/>
          </w:tcPr>
          <w:p w14:paraId="1EB1F07E" w14:textId="77777777" w:rsidR="004F37E6" w:rsidRPr="00EF5701" w:rsidRDefault="004F37E6" w:rsidP="00AE12E4">
            <w:pPr>
              <w:rPr>
                <w:b/>
                <w:sz w:val="24"/>
                <w:szCs w:val="32"/>
              </w:rPr>
            </w:pPr>
          </w:p>
        </w:tc>
        <w:tc>
          <w:tcPr>
            <w:tcW w:w="3177" w:type="dxa"/>
            <w:gridSpan w:val="2"/>
            <w:vAlign w:val="center"/>
          </w:tcPr>
          <w:p w14:paraId="2B63DFED" w14:textId="77777777" w:rsidR="004F37E6" w:rsidRPr="00EF5701" w:rsidRDefault="004F37E6" w:rsidP="00AE12E4">
            <w:pPr>
              <w:rPr>
                <w:b/>
                <w:sz w:val="24"/>
                <w:szCs w:val="32"/>
              </w:rPr>
            </w:pPr>
          </w:p>
        </w:tc>
      </w:tr>
      <w:tr w:rsidR="004F37E6" w:rsidRPr="00CA7FCA" w14:paraId="4D499BF2" w14:textId="77777777" w:rsidTr="00AC4E81">
        <w:trPr>
          <w:trHeight w:val="346"/>
        </w:trPr>
        <w:tc>
          <w:tcPr>
            <w:tcW w:w="1808" w:type="dxa"/>
            <w:vAlign w:val="center"/>
          </w:tcPr>
          <w:p w14:paraId="5475ED33" w14:textId="77777777" w:rsidR="004F37E6" w:rsidRPr="000C7FF9" w:rsidRDefault="004F37E6" w:rsidP="00AE12E4">
            <w:pPr>
              <w:rPr>
                <w:b/>
                <w:sz w:val="24"/>
                <w:szCs w:val="32"/>
              </w:rPr>
            </w:pPr>
          </w:p>
        </w:tc>
        <w:tc>
          <w:tcPr>
            <w:tcW w:w="6722" w:type="dxa"/>
            <w:vAlign w:val="center"/>
          </w:tcPr>
          <w:p w14:paraId="4B199E09" w14:textId="77777777" w:rsidR="004F37E6" w:rsidRPr="00F351AE" w:rsidRDefault="004F37E6" w:rsidP="00AE12E4">
            <w:pPr>
              <w:rPr>
                <w:b/>
                <w:sz w:val="24"/>
                <w:szCs w:val="32"/>
              </w:rPr>
            </w:pPr>
          </w:p>
        </w:tc>
        <w:tc>
          <w:tcPr>
            <w:tcW w:w="3177" w:type="dxa"/>
            <w:gridSpan w:val="2"/>
            <w:vAlign w:val="center"/>
          </w:tcPr>
          <w:p w14:paraId="30D09750" w14:textId="77777777" w:rsidR="004F37E6" w:rsidRPr="00F351AE" w:rsidRDefault="004F37E6" w:rsidP="00AE12E4">
            <w:pPr>
              <w:rPr>
                <w:b/>
                <w:sz w:val="22"/>
                <w:szCs w:val="28"/>
              </w:rPr>
            </w:pPr>
          </w:p>
        </w:tc>
      </w:tr>
      <w:tr w:rsidR="004F37E6" w:rsidRPr="00CA7FCA" w14:paraId="225BFE40" w14:textId="77777777" w:rsidTr="00AC4E81">
        <w:trPr>
          <w:trHeight w:val="346"/>
        </w:trPr>
        <w:tc>
          <w:tcPr>
            <w:tcW w:w="1808" w:type="dxa"/>
            <w:vAlign w:val="center"/>
          </w:tcPr>
          <w:p w14:paraId="1BF0827C" w14:textId="77777777" w:rsidR="004F37E6" w:rsidRPr="000C7FF9" w:rsidRDefault="004F37E6" w:rsidP="00AE12E4">
            <w:pPr>
              <w:rPr>
                <w:b/>
                <w:sz w:val="24"/>
                <w:szCs w:val="32"/>
              </w:rPr>
            </w:pPr>
          </w:p>
        </w:tc>
        <w:tc>
          <w:tcPr>
            <w:tcW w:w="6722" w:type="dxa"/>
            <w:vAlign w:val="center"/>
          </w:tcPr>
          <w:p w14:paraId="74CA9447" w14:textId="77777777" w:rsidR="004F37E6" w:rsidRPr="000C7FF9" w:rsidRDefault="004F37E6" w:rsidP="00AE12E4">
            <w:pPr>
              <w:spacing w:before="80" w:after="80"/>
              <w:rPr>
                <w:sz w:val="24"/>
                <w:szCs w:val="32"/>
              </w:rPr>
            </w:pPr>
          </w:p>
        </w:tc>
        <w:tc>
          <w:tcPr>
            <w:tcW w:w="3177" w:type="dxa"/>
            <w:gridSpan w:val="2"/>
            <w:vAlign w:val="center"/>
          </w:tcPr>
          <w:p w14:paraId="1AA761B4" w14:textId="77777777" w:rsidR="004F37E6" w:rsidRPr="000C7FF9" w:rsidRDefault="004F37E6" w:rsidP="00AE12E4">
            <w:pPr>
              <w:rPr>
                <w:b/>
                <w:bCs/>
                <w:sz w:val="24"/>
                <w:szCs w:val="32"/>
              </w:rPr>
            </w:pPr>
          </w:p>
        </w:tc>
      </w:tr>
      <w:tr w:rsidR="004F37E6" w:rsidRPr="00CA7FCA" w14:paraId="36B165E0" w14:textId="77777777" w:rsidTr="00AC4E81">
        <w:trPr>
          <w:gridAfter w:val="1"/>
          <w:wAfter w:w="6" w:type="dxa"/>
          <w:trHeight w:val="288"/>
        </w:trPr>
        <w:tc>
          <w:tcPr>
            <w:tcW w:w="1808" w:type="dxa"/>
            <w:vAlign w:val="center"/>
          </w:tcPr>
          <w:p w14:paraId="2D6061FF" w14:textId="77777777" w:rsidR="004F37E6" w:rsidRPr="008B5C61" w:rsidRDefault="004F37E6" w:rsidP="00AE12E4">
            <w:pPr>
              <w:rPr>
                <w:b/>
                <w:szCs w:val="24"/>
              </w:rPr>
            </w:pPr>
          </w:p>
        </w:tc>
        <w:tc>
          <w:tcPr>
            <w:tcW w:w="9893" w:type="dxa"/>
            <w:gridSpan w:val="2"/>
            <w:vAlign w:val="bottom"/>
          </w:tcPr>
          <w:p w14:paraId="659C4289" w14:textId="77777777" w:rsidR="004F37E6" w:rsidRPr="008B5C61" w:rsidRDefault="004F37E6" w:rsidP="00AE12E4">
            <w:pPr>
              <w:jc w:val="right"/>
              <w:rPr>
                <w:sz w:val="22"/>
                <w:szCs w:val="22"/>
              </w:rPr>
            </w:pPr>
            <w:r w:rsidRPr="008B5C61">
              <w:rPr>
                <w:noProof/>
                <w:sz w:val="26"/>
                <w:szCs w:val="26"/>
              </w:rPr>
              <w:drawing>
                <wp:anchor distT="0" distB="0" distL="114300" distR="114300" simplePos="0" relativeHeight="251659264" behindDoc="1" locked="0" layoutInCell="1" allowOverlap="1" wp14:anchorId="63BA8FA4" wp14:editId="07255FAC">
                  <wp:simplePos x="0" y="0"/>
                  <wp:positionH relativeFrom="column">
                    <wp:posOffset>173990</wp:posOffset>
                  </wp:positionH>
                  <wp:positionV relativeFrom="paragraph">
                    <wp:posOffset>-1071245</wp:posOffset>
                  </wp:positionV>
                  <wp:extent cx="5019675" cy="561975"/>
                  <wp:effectExtent l="19050" t="0" r="9525" b="0"/>
                  <wp:wrapTight wrapText="bothSides">
                    <wp:wrapPolygon edited="0">
                      <wp:start x="-82" y="0"/>
                      <wp:lineTo x="-82" y="21234"/>
                      <wp:lineTo x="21641" y="21234"/>
                      <wp:lineTo x="21641" y="0"/>
                      <wp:lineTo x="-82" y="0"/>
                    </wp:wrapPolygon>
                  </wp:wrapTight>
                  <wp:docPr id="1" name="Image 1" descr="K:\COURS - SESSION\DIVERS\Logos Cégep\Contour-Cég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OURS - SESSION\DIVERS\Logos Cégep\Contour-Cégep.png"/>
                          <pic:cNvPicPr>
                            <a:picLocks noChangeAspect="1" noChangeArrowheads="1"/>
                          </pic:cNvPicPr>
                        </pic:nvPicPr>
                        <pic:blipFill>
                          <a:blip r:embed="rId13" cstate="print"/>
                          <a:srcRect/>
                          <a:stretch>
                            <a:fillRect/>
                          </a:stretch>
                        </pic:blipFill>
                        <pic:spPr bwMode="auto">
                          <a:xfrm>
                            <a:off x="0" y="0"/>
                            <a:ext cx="5019675" cy="561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B5C61">
              <w:rPr>
                <w:b/>
                <w:sz w:val="22"/>
                <w:szCs w:val="22"/>
              </w:rPr>
              <w:t>Programme</w:t>
            </w:r>
            <w:r w:rsidRPr="008B5C61">
              <w:rPr>
                <w:sz w:val="22"/>
                <w:szCs w:val="22"/>
              </w:rPr>
              <w:t xml:space="preserve"> : </w:t>
            </w:r>
            <w:r>
              <w:rPr>
                <w:sz w:val="22"/>
                <w:szCs w:val="22"/>
              </w:rPr>
              <w:t>LEA.C5</w:t>
            </w:r>
            <w:r w:rsidRPr="008B5C61">
              <w:rPr>
                <w:sz w:val="22"/>
                <w:szCs w:val="22"/>
              </w:rPr>
              <w:t xml:space="preserve"> - </w:t>
            </w:r>
            <w:r w:rsidRPr="00483BB8">
              <w:rPr>
                <w:i/>
                <w:iCs/>
                <w:sz w:val="22"/>
                <w:szCs w:val="22"/>
              </w:rPr>
              <w:t>Développement de sites Web transactionnels</w:t>
            </w:r>
          </w:p>
        </w:tc>
      </w:tr>
    </w:tbl>
    <w:p w14:paraId="0B4BC8B1" w14:textId="7B58E7D0" w:rsidR="00AC4E81" w:rsidRDefault="00AC4E81">
      <w:pPr>
        <w:rPr>
          <w:lang w:val="fr-CA"/>
        </w:rPr>
      </w:pPr>
    </w:p>
    <w:p w14:paraId="1CC21DA9" w14:textId="77777777" w:rsidR="00AC4E81" w:rsidRDefault="00AC4E81">
      <w:pPr>
        <w:rPr>
          <w:lang w:val="fr-CA"/>
        </w:rPr>
      </w:pPr>
      <w:r>
        <w:rPr>
          <w:lang w:val="fr-CA"/>
        </w:rPr>
        <w:br w:type="page"/>
      </w:r>
    </w:p>
    <w:p w14:paraId="7D2E7C06" w14:textId="77777777" w:rsidR="004F37E6" w:rsidRDefault="004F37E6">
      <w:pPr>
        <w:rPr>
          <w:lang w:val="fr-CA"/>
        </w:rPr>
      </w:pPr>
    </w:p>
    <w:p w14:paraId="54DA3786" w14:textId="77777777" w:rsidR="004F37E6" w:rsidRDefault="004F37E6">
      <w:pPr>
        <w:rPr>
          <w:lang w:val="fr-CA"/>
        </w:rPr>
      </w:pPr>
    </w:p>
    <w:p w14:paraId="3A7DF4EF" w14:textId="6CAFD19E" w:rsidR="00A9204E" w:rsidRPr="00574B76" w:rsidRDefault="003678AE">
      <w:pPr>
        <w:rPr>
          <w:b/>
          <w:bCs/>
          <w:lang w:val="fr-CA"/>
        </w:rPr>
      </w:pPr>
      <w:r w:rsidRPr="00574B76">
        <w:rPr>
          <w:b/>
          <w:bCs/>
          <w:lang w:val="fr-CA"/>
        </w:rPr>
        <w:t xml:space="preserve">Énoncé TP </w:t>
      </w:r>
      <w:r w:rsidR="00574B76">
        <w:rPr>
          <w:b/>
          <w:bCs/>
          <w:lang w:val="fr-CA"/>
        </w:rPr>
        <w:t>2</w:t>
      </w:r>
    </w:p>
    <w:p w14:paraId="3B2D349A" w14:textId="5047DAA0" w:rsidR="003678AE" w:rsidRDefault="003678AE">
      <w:pPr>
        <w:rPr>
          <w:lang w:val="fr-CA"/>
        </w:rPr>
      </w:pPr>
    </w:p>
    <w:p w14:paraId="1928E06A" w14:textId="102A436F" w:rsidR="003678AE" w:rsidRDefault="00E85425" w:rsidP="00663FC7">
      <w:pPr>
        <w:rPr>
          <w:lang w:val="fr-CA"/>
        </w:rPr>
      </w:pPr>
      <w:r>
        <w:rPr>
          <w:lang w:val="fr-CA"/>
        </w:rPr>
        <w:t xml:space="preserve">Le propriétaire du Super Club </w:t>
      </w:r>
      <w:r w:rsidR="00574B76">
        <w:rPr>
          <w:lang w:val="fr-CA"/>
        </w:rPr>
        <w:t>s</w:t>
      </w:r>
      <w:r w:rsidR="00663FC7">
        <w:rPr>
          <w:lang w:val="fr-CA"/>
        </w:rPr>
        <w:t>’est fait voler son idée par une petit compagnie, Instagram. Cependant</w:t>
      </w:r>
      <w:r w:rsidR="00574B76">
        <w:rPr>
          <w:lang w:val="fr-CA"/>
        </w:rPr>
        <w:t>,</w:t>
      </w:r>
      <w:r w:rsidR="00663FC7">
        <w:rPr>
          <w:lang w:val="fr-CA"/>
        </w:rPr>
        <w:t xml:space="preserve"> la section café était très populaire. Il aimerait que vous transformiez l’application actuelle en </w:t>
      </w:r>
      <w:proofErr w:type="spellStart"/>
      <w:r w:rsidR="00663FC7">
        <w:rPr>
          <w:lang w:val="fr-CA"/>
        </w:rPr>
        <w:t>React</w:t>
      </w:r>
      <w:proofErr w:type="spellEnd"/>
      <w:r w:rsidR="00663FC7">
        <w:rPr>
          <w:lang w:val="fr-CA"/>
        </w:rPr>
        <w:t xml:space="preserve">. Vous pouvez laisser tomber tout le reste qui n’avait pas directement rapport aux cafés. Il veut aussi ajouter une section e-commerce pour revendre des produits Nespresso. Il aimerait que la section café originale soit en </w:t>
      </w:r>
      <w:proofErr w:type="spellStart"/>
      <w:r w:rsidR="00663FC7">
        <w:rPr>
          <w:lang w:val="fr-CA"/>
        </w:rPr>
        <w:t>React</w:t>
      </w:r>
      <w:proofErr w:type="spellEnd"/>
      <w:r w:rsidR="00574B76">
        <w:rPr>
          <w:lang w:val="fr-CA"/>
        </w:rPr>
        <w:t xml:space="preserve">. </w:t>
      </w:r>
      <w:proofErr w:type="gramStart"/>
      <w:r w:rsidR="00574B76">
        <w:rPr>
          <w:lang w:val="fr-CA"/>
        </w:rPr>
        <w:t>P</w:t>
      </w:r>
      <w:r w:rsidR="00663FC7">
        <w:rPr>
          <w:lang w:val="fr-CA"/>
        </w:rPr>
        <w:t>ar contre</w:t>
      </w:r>
      <w:proofErr w:type="gramEnd"/>
      <w:r w:rsidR="00574B76">
        <w:rPr>
          <w:lang w:val="fr-CA"/>
        </w:rPr>
        <w:t>,</w:t>
      </w:r>
      <w:r w:rsidR="00663FC7">
        <w:rPr>
          <w:lang w:val="fr-CA"/>
        </w:rPr>
        <w:t xml:space="preserve"> pour les nouvelles fonctionnalités</w:t>
      </w:r>
      <w:r w:rsidR="00574B76">
        <w:rPr>
          <w:lang w:val="fr-CA"/>
        </w:rPr>
        <w:t>,</w:t>
      </w:r>
      <w:r w:rsidR="00663FC7">
        <w:rPr>
          <w:lang w:val="fr-CA"/>
        </w:rPr>
        <w:t xml:space="preserve"> vous êtes libres de faire en </w:t>
      </w:r>
      <w:proofErr w:type="spellStart"/>
      <w:r w:rsidR="00663FC7">
        <w:rPr>
          <w:lang w:val="fr-CA"/>
        </w:rPr>
        <w:t>React</w:t>
      </w:r>
      <w:proofErr w:type="spellEnd"/>
      <w:r w:rsidR="00663FC7">
        <w:rPr>
          <w:lang w:val="fr-CA"/>
        </w:rPr>
        <w:t xml:space="preserve"> ou en </w:t>
      </w:r>
      <w:proofErr w:type="spellStart"/>
      <w:r w:rsidR="00663FC7">
        <w:rPr>
          <w:lang w:val="fr-CA"/>
        </w:rPr>
        <w:t>Vanilla</w:t>
      </w:r>
      <w:proofErr w:type="spellEnd"/>
      <w:r w:rsidR="00663FC7">
        <w:rPr>
          <w:lang w:val="fr-CA"/>
        </w:rPr>
        <w:t xml:space="preserve"> </w:t>
      </w:r>
      <w:r w:rsidR="00574B76">
        <w:rPr>
          <w:lang w:val="fr-CA"/>
        </w:rPr>
        <w:t>J</w:t>
      </w:r>
      <w:r w:rsidR="00663FC7">
        <w:rPr>
          <w:lang w:val="fr-CA"/>
        </w:rPr>
        <w:t>ava</w:t>
      </w:r>
      <w:r w:rsidR="00574B76">
        <w:rPr>
          <w:lang w:val="fr-CA"/>
        </w:rPr>
        <w:t>S</w:t>
      </w:r>
      <w:r w:rsidR="00663FC7">
        <w:rPr>
          <w:lang w:val="fr-CA"/>
        </w:rPr>
        <w:t>cript.</w:t>
      </w:r>
    </w:p>
    <w:p w14:paraId="5058D82B" w14:textId="77777777" w:rsidR="00E85425" w:rsidRDefault="00E85425">
      <w:pPr>
        <w:rPr>
          <w:lang w:val="fr-CA"/>
        </w:rPr>
      </w:pPr>
    </w:p>
    <w:p w14:paraId="263F77BA" w14:textId="7AF9079D" w:rsidR="00E85425" w:rsidRPr="00AE7130" w:rsidRDefault="00E85425">
      <w:pPr>
        <w:rPr>
          <w:lang w:val="fr-CA"/>
        </w:rPr>
      </w:pPr>
      <w:r>
        <w:rPr>
          <w:lang w:val="fr-CA"/>
        </w:rPr>
        <w:t>L</w:t>
      </w:r>
      <w:r w:rsidR="005A1B1B">
        <w:rPr>
          <w:lang w:val="fr-CA"/>
        </w:rPr>
        <w:t>’</w:t>
      </w:r>
      <w:r>
        <w:rPr>
          <w:lang w:val="fr-CA"/>
        </w:rPr>
        <w:t>A</w:t>
      </w:r>
      <w:r w:rsidR="00AE7130">
        <w:rPr>
          <w:lang w:val="fr-CA"/>
        </w:rPr>
        <w:t>PI</w:t>
      </w:r>
      <w:r>
        <w:rPr>
          <w:lang w:val="fr-CA"/>
        </w:rPr>
        <w:t xml:space="preserve"> est en développement et la documentation est disponible en ligne </w:t>
      </w:r>
      <w:r w:rsidR="00000000">
        <w:fldChar w:fldCharType="begin"/>
      </w:r>
      <w:r w:rsidR="00000000" w:rsidRPr="00CA7FCA">
        <w:rPr>
          <w:lang w:val="fr-CA"/>
        </w:rPr>
        <w:instrText>HYPERLINK "https://insta-api-api.0vxq7h.easypanel.host/api" \l "/"</w:instrText>
      </w:r>
      <w:r w:rsidR="00000000">
        <w:fldChar w:fldCharType="separate"/>
      </w:r>
      <w:r w:rsidRPr="00161E06">
        <w:rPr>
          <w:rStyle w:val="Lienhypertexte"/>
          <w:lang w:val="fr-CA"/>
        </w:rPr>
        <w:t>https://insta-api-api.0vxq7h.easypanel.host/api#/</w:t>
      </w:r>
      <w:r w:rsidR="00000000">
        <w:rPr>
          <w:rStyle w:val="Lienhypertexte"/>
          <w:lang w:val="fr-CA"/>
        </w:rPr>
        <w:fldChar w:fldCharType="end"/>
      </w:r>
    </w:p>
    <w:p w14:paraId="793E3E14" w14:textId="77777777" w:rsidR="00EF2A65" w:rsidRDefault="00EF2A65">
      <w:pPr>
        <w:rPr>
          <w:lang w:val="fr-CA"/>
        </w:rPr>
      </w:pPr>
    </w:p>
    <w:p w14:paraId="35B83200" w14:textId="4069BB56" w:rsidR="00EF2A65" w:rsidRDefault="00EF2A65">
      <w:pPr>
        <w:rPr>
          <w:lang w:val="fr-CA"/>
        </w:rPr>
      </w:pPr>
      <w:r>
        <w:rPr>
          <w:lang w:val="fr-CA"/>
        </w:rPr>
        <w:t xml:space="preserve">Votre première tâche consiste donc à comprendre </w:t>
      </w:r>
      <w:r w:rsidR="00663FC7">
        <w:rPr>
          <w:lang w:val="fr-CA"/>
        </w:rPr>
        <w:t>la documentation de l’Api.</w:t>
      </w:r>
    </w:p>
    <w:p w14:paraId="3E274CD3" w14:textId="77777777" w:rsidR="00574B76" w:rsidRDefault="00574B76">
      <w:pPr>
        <w:rPr>
          <w:lang w:val="fr-CA"/>
        </w:rPr>
      </w:pPr>
    </w:p>
    <w:p w14:paraId="16FFC39B" w14:textId="6013755F" w:rsidR="00574B76" w:rsidRPr="00574B76" w:rsidRDefault="00574B76">
      <w:pPr>
        <w:rPr>
          <w:b/>
          <w:bCs/>
          <w:lang w:val="fr-CA"/>
        </w:rPr>
      </w:pPr>
      <w:r w:rsidRPr="00574B76">
        <w:rPr>
          <w:b/>
          <w:bCs/>
          <w:lang w:val="fr-CA"/>
        </w:rPr>
        <w:t>Pondération</w:t>
      </w:r>
    </w:p>
    <w:p w14:paraId="155AF5A4" w14:textId="795BD4B3" w:rsidR="00574B76" w:rsidRDefault="00574B76">
      <w:pPr>
        <w:rPr>
          <w:lang w:val="fr-CA"/>
        </w:rPr>
      </w:pPr>
      <w:r>
        <w:rPr>
          <w:lang w:val="fr-CA"/>
        </w:rPr>
        <w:t>Requis : 50%</w:t>
      </w:r>
    </w:p>
    <w:p w14:paraId="1FBC83F1" w14:textId="193AEF17" w:rsidR="00574B76" w:rsidRDefault="00574B76">
      <w:pPr>
        <w:rPr>
          <w:lang w:val="fr-CA"/>
        </w:rPr>
      </w:pPr>
      <w:r>
        <w:rPr>
          <w:lang w:val="fr-CA"/>
        </w:rPr>
        <w:t>Feedback visuel avec les interactions : 10%</w:t>
      </w:r>
    </w:p>
    <w:p w14:paraId="79CD8333" w14:textId="2BC1C913" w:rsidR="00574B76" w:rsidRDefault="00574B76">
      <w:pPr>
        <w:rPr>
          <w:lang w:val="fr-CA"/>
        </w:rPr>
      </w:pPr>
      <w:r>
        <w:rPr>
          <w:lang w:val="fr-CA"/>
        </w:rPr>
        <w:t>Gestion des exceptions et code d’erreur avec message appropriés : 20%</w:t>
      </w:r>
    </w:p>
    <w:p w14:paraId="27C0A69A" w14:textId="0F8BE77D" w:rsidR="00574B76" w:rsidRDefault="00574B76">
      <w:pPr>
        <w:rPr>
          <w:lang w:val="fr-CA"/>
        </w:rPr>
      </w:pPr>
      <w:r>
        <w:rPr>
          <w:lang w:val="fr-CA"/>
        </w:rPr>
        <w:t>Adaptation mobile, IPad et Ordinateur de bureau : 10%</w:t>
      </w:r>
    </w:p>
    <w:p w14:paraId="6AE8BFD3" w14:textId="6F0ADBE4" w:rsidR="00574B76" w:rsidRDefault="00574B76">
      <w:pPr>
        <w:rPr>
          <w:lang w:val="fr-CA"/>
        </w:rPr>
      </w:pPr>
      <w:r>
        <w:rPr>
          <w:lang w:val="fr-CA"/>
        </w:rPr>
        <w:t>Design : 10%</w:t>
      </w:r>
    </w:p>
    <w:p w14:paraId="4623ADBF" w14:textId="393C1034" w:rsidR="00C516F0" w:rsidRPr="00C5413F" w:rsidRDefault="00E85425" w:rsidP="00E85425">
      <w:pPr>
        <w:spacing w:before="240"/>
        <w:rPr>
          <w:b/>
          <w:bCs/>
          <w:lang w:val="fr-CA"/>
        </w:rPr>
      </w:pPr>
      <w:r w:rsidRPr="00C5413F">
        <w:rPr>
          <w:b/>
          <w:bCs/>
          <w:lang w:val="fr-CA"/>
        </w:rPr>
        <w:t>Les requis sont les suivants :</w:t>
      </w:r>
    </w:p>
    <w:p w14:paraId="027F6C83" w14:textId="08B6C3A5" w:rsidR="00C5413F" w:rsidRPr="00C5413F" w:rsidRDefault="00E85425" w:rsidP="00C5413F">
      <w:pPr>
        <w:pStyle w:val="Paragraphedeliste"/>
        <w:numPr>
          <w:ilvl w:val="0"/>
          <w:numId w:val="25"/>
        </w:numPr>
        <w:spacing w:before="240"/>
        <w:rPr>
          <w:lang w:val="fr-CA"/>
        </w:rPr>
      </w:pPr>
      <w:r w:rsidRPr="00C5413F">
        <w:rPr>
          <w:lang w:val="fr-CA"/>
        </w:rPr>
        <w:t xml:space="preserve">Un </w:t>
      </w:r>
      <w:r w:rsidR="00663FC7">
        <w:rPr>
          <w:lang w:val="fr-CA"/>
        </w:rPr>
        <w:t xml:space="preserve">utilisateur doit pouvoir voir une liste de toutes les catégories de produits. </w:t>
      </w:r>
    </w:p>
    <w:p w14:paraId="17ACADAC" w14:textId="618FE165" w:rsidR="00C5413F" w:rsidRDefault="00C5413F" w:rsidP="00C5413F">
      <w:pPr>
        <w:pStyle w:val="Paragraphedeliste"/>
        <w:numPr>
          <w:ilvl w:val="0"/>
          <w:numId w:val="25"/>
        </w:numPr>
        <w:spacing w:before="240"/>
        <w:rPr>
          <w:lang w:val="fr-CA"/>
        </w:rPr>
      </w:pPr>
      <w:r>
        <w:rPr>
          <w:lang w:val="fr-CA"/>
        </w:rPr>
        <w:t xml:space="preserve">Un </w:t>
      </w:r>
      <w:r w:rsidR="00663FC7">
        <w:rPr>
          <w:lang w:val="fr-CA"/>
        </w:rPr>
        <w:t>utilisateur doit pouvoir voir une liste de tous les produits. Il doit être en mesure de filtrer la liste par couleur, catégorie et prix. Pour chaque produit, la photo, le nom et le prix doi</w:t>
      </w:r>
      <w:r w:rsidR="00574B76">
        <w:rPr>
          <w:lang w:val="fr-CA"/>
        </w:rPr>
        <w:t>vent</w:t>
      </w:r>
      <w:r w:rsidR="00663FC7">
        <w:rPr>
          <w:lang w:val="fr-CA"/>
        </w:rPr>
        <w:t xml:space="preserve"> être affiché</w:t>
      </w:r>
      <w:r w:rsidR="00574B76">
        <w:rPr>
          <w:lang w:val="fr-CA"/>
        </w:rPr>
        <w:t>s</w:t>
      </w:r>
      <w:r w:rsidR="00663FC7">
        <w:rPr>
          <w:lang w:val="fr-CA"/>
        </w:rPr>
        <w:t xml:space="preserve"> directement.</w:t>
      </w:r>
    </w:p>
    <w:p w14:paraId="62481EF5" w14:textId="76E9DD86" w:rsidR="00663FC7" w:rsidRDefault="00663FC7" w:rsidP="00C5413F">
      <w:pPr>
        <w:pStyle w:val="Paragraphedeliste"/>
        <w:numPr>
          <w:ilvl w:val="0"/>
          <w:numId w:val="25"/>
        </w:numPr>
        <w:spacing w:before="240"/>
        <w:rPr>
          <w:lang w:val="fr-CA"/>
        </w:rPr>
      </w:pPr>
      <w:r>
        <w:rPr>
          <w:lang w:val="fr-CA"/>
        </w:rPr>
        <w:t xml:space="preserve">Un utilisateur doit pouvoir voir les détails pour un produit particulier. Il doit aussi être en mesure de voir si le </w:t>
      </w:r>
      <w:r w:rsidRPr="00C516F0">
        <w:rPr>
          <w:highlight w:val="yellow"/>
          <w:lang w:val="fr-CA"/>
        </w:rPr>
        <w:t xml:space="preserve">produit est déjà dans le panier, </w:t>
      </w:r>
      <w:r w:rsidR="00F62D71" w:rsidRPr="00C516F0">
        <w:rPr>
          <w:highlight w:val="yellow"/>
          <w:lang w:val="fr-CA"/>
        </w:rPr>
        <w:t>s’il</w:t>
      </w:r>
      <w:r w:rsidRPr="00C516F0">
        <w:rPr>
          <w:highlight w:val="yellow"/>
          <w:lang w:val="fr-CA"/>
        </w:rPr>
        <w:t xml:space="preserve"> </w:t>
      </w:r>
      <w:r w:rsidRPr="00F62D71">
        <w:rPr>
          <w:highlight w:val="yellow"/>
          <w:lang w:val="fr-CA"/>
        </w:rPr>
        <w:t xml:space="preserve">est </w:t>
      </w:r>
      <w:r w:rsidR="00F62D71" w:rsidRPr="00F62D71">
        <w:rPr>
          <w:highlight w:val="yellow"/>
          <w:lang w:val="fr-CA"/>
        </w:rPr>
        <w:t xml:space="preserve">actuellement en </w:t>
      </w:r>
      <w:r w:rsidR="00F62D71" w:rsidRPr="00C516F0">
        <w:rPr>
          <w:highlight w:val="yellow"/>
          <w:lang w:val="fr-CA"/>
        </w:rPr>
        <w:t>solde ou s’il est actuellement dans la liste de souhait</w:t>
      </w:r>
      <w:r w:rsidR="00C516F0">
        <w:rPr>
          <w:highlight w:val="yellow"/>
          <w:lang w:val="fr-CA"/>
        </w:rPr>
        <w:t xml:space="preserve"> à même le produit</w:t>
      </w:r>
      <w:r w:rsidR="00F62D71" w:rsidRPr="00C516F0">
        <w:rPr>
          <w:highlight w:val="yellow"/>
          <w:lang w:val="fr-CA"/>
        </w:rPr>
        <w:t>.</w:t>
      </w:r>
      <w:r w:rsidR="00F62D71">
        <w:rPr>
          <w:lang w:val="fr-CA"/>
        </w:rPr>
        <w:t xml:space="preserve"> Le nom, la photo, la description, la catégorie et la couleur doi</w:t>
      </w:r>
      <w:r w:rsidR="00574B76">
        <w:rPr>
          <w:lang w:val="fr-CA"/>
        </w:rPr>
        <w:t>vent</w:t>
      </w:r>
      <w:r w:rsidR="00F62D71">
        <w:rPr>
          <w:lang w:val="fr-CA"/>
        </w:rPr>
        <w:t xml:space="preserve"> être visible</w:t>
      </w:r>
      <w:r w:rsidR="00574B76">
        <w:rPr>
          <w:lang w:val="fr-CA"/>
        </w:rPr>
        <w:t>s</w:t>
      </w:r>
      <w:r w:rsidR="00F62D71">
        <w:rPr>
          <w:lang w:val="fr-CA"/>
        </w:rPr>
        <w:t>.</w:t>
      </w:r>
    </w:p>
    <w:p w14:paraId="0877E76E" w14:textId="414794C8" w:rsidR="00C5413F" w:rsidRDefault="00663FC7" w:rsidP="00C5413F">
      <w:pPr>
        <w:pStyle w:val="Paragraphedeliste"/>
        <w:numPr>
          <w:ilvl w:val="0"/>
          <w:numId w:val="25"/>
        </w:numPr>
        <w:spacing w:before="240"/>
        <w:rPr>
          <w:lang w:val="fr-CA"/>
        </w:rPr>
      </w:pPr>
      <w:r>
        <w:rPr>
          <w:lang w:val="fr-CA"/>
        </w:rPr>
        <w:t>Un utilisateur doit être en mesure d’ajouter des produits à une liste de souhaits.</w:t>
      </w:r>
    </w:p>
    <w:p w14:paraId="464886E2" w14:textId="7AF26CDF" w:rsidR="00C5413F" w:rsidRDefault="00C5413F" w:rsidP="00C5413F">
      <w:pPr>
        <w:pStyle w:val="Paragraphedeliste"/>
        <w:numPr>
          <w:ilvl w:val="0"/>
          <w:numId w:val="25"/>
        </w:numPr>
        <w:spacing w:before="240"/>
        <w:rPr>
          <w:lang w:val="fr-CA"/>
        </w:rPr>
      </w:pPr>
      <w:r>
        <w:rPr>
          <w:lang w:val="fr-CA"/>
        </w:rPr>
        <w:t xml:space="preserve">Un utilisateur </w:t>
      </w:r>
      <w:r w:rsidR="00663FC7">
        <w:rPr>
          <w:lang w:val="fr-CA"/>
        </w:rPr>
        <w:t>doit être en mesure de supprimer un produit de sa liste de souhaits.</w:t>
      </w:r>
    </w:p>
    <w:p w14:paraId="70BFEB67" w14:textId="57CCFFD8" w:rsidR="00EF2A65" w:rsidRDefault="00C5413F" w:rsidP="00C5413F">
      <w:pPr>
        <w:pStyle w:val="Paragraphedeliste"/>
        <w:numPr>
          <w:ilvl w:val="0"/>
          <w:numId w:val="25"/>
        </w:numPr>
        <w:spacing w:before="240"/>
        <w:rPr>
          <w:lang w:val="fr-CA"/>
        </w:rPr>
      </w:pPr>
      <w:r>
        <w:rPr>
          <w:lang w:val="fr-CA"/>
        </w:rPr>
        <w:t xml:space="preserve">Un utilisateur </w:t>
      </w:r>
      <w:r w:rsidR="00663FC7">
        <w:rPr>
          <w:lang w:val="fr-CA"/>
        </w:rPr>
        <w:t>doit être en mesure de voir tous les produits actuellement dans sa liste de souhaits.</w:t>
      </w:r>
    </w:p>
    <w:p w14:paraId="2A4848C8" w14:textId="65DA277D" w:rsidR="00EF2A65" w:rsidRDefault="00663FC7" w:rsidP="00C5413F">
      <w:pPr>
        <w:pStyle w:val="Paragraphedeliste"/>
        <w:numPr>
          <w:ilvl w:val="0"/>
          <w:numId w:val="25"/>
        </w:numPr>
        <w:spacing w:before="240"/>
        <w:rPr>
          <w:lang w:val="fr-CA"/>
        </w:rPr>
      </w:pPr>
      <w:r>
        <w:rPr>
          <w:lang w:val="fr-CA"/>
        </w:rPr>
        <w:t>Un utilisateur doit être en mesure d’ajouter un produit à son panier.</w:t>
      </w:r>
    </w:p>
    <w:p w14:paraId="4819EDE4" w14:textId="5A15B944" w:rsidR="00663FC7" w:rsidRDefault="00663FC7" w:rsidP="00C5413F">
      <w:pPr>
        <w:pStyle w:val="Paragraphedeliste"/>
        <w:numPr>
          <w:ilvl w:val="0"/>
          <w:numId w:val="25"/>
        </w:numPr>
        <w:spacing w:before="240"/>
        <w:rPr>
          <w:lang w:val="fr-CA"/>
        </w:rPr>
      </w:pPr>
      <w:r>
        <w:rPr>
          <w:lang w:val="fr-CA"/>
        </w:rPr>
        <w:t>Un utilisateur doit être en mesure de supprimer un produit</w:t>
      </w:r>
      <w:r w:rsidR="00C516F0">
        <w:rPr>
          <w:lang w:val="fr-CA"/>
        </w:rPr>
        <w:t xml:space="preserve"> spécifique</w:t>
      </w:r>
      <w:r>
        <w:rPr>
          <w:lang w:val="fr-CA"/>
        </w:rPr>
        <w:t xml:space="preserve"> de son panier.</w:t>
      </w:r>
    </w:p>
    <w:p w14:paraId="6957D0B5" w14:textId="76D552B7" w:rsidR="00C516F0" w:rsidRDefault="00C516F0" w:rsidP="00C5413F">
      <w:pPr>
        <w:pStyle w:val="Paragraphedeliste"/>
        <w:numPr>
          <w:ilvl w:val="0"/>
          <w:numId w:val="25"/>
        </w:numPr>
        <w:spacing w:before="240"/>
        <w:rPr>
          <w:lang w:val="fr-CA"/>
        </w:rPr>
      </w:pPr>
      <w:r>
        <w:rPr>
          <w:lang w:val="fr-CA"/>
        </w:rPr>
        <w:t>Un utilisateur doit être en mesure de supprimer tout le contenu de son panier d’un seul coup.</w:t>
      </w:r>
    </w:p>
    <w:p w14:paraId="79C401F1" w14:textId="30BFE1A8" w:rsidR="00EF2A65" w:rsidRDefault="00EF2A65" w:rsidP="00C5413F">
      <w:pPr>
        <w:pStyle w:val="Paragraphedeliste"/>
        <w:numPr>
          <w:ilvl w:val="0"/>
          <w:numId w:val="25"/>
        </w:numPr>
        <w:spacing w:before="240"/>
        <w:rPr>
          <w:lang w:val="fr-CA"/>
        </w:rPr>
      </w:pPr>
      <w:r>
        <w:rPr>
          <w:lang w:val="fr-CA"/>
        </w:rPr>
        <w:t>Un utilisateur</w:t>
      </w:r>
      <w:r w:rsidR="005A1B1B">
        <w:rPr>
          <w:lang w:val="fr-CA"/>
        </w:rPr>
        <w:t xml:space="preserve"> </w:t>
      </w:r>
      <w:r w:rsidR="00663FC7">
        <w:rPr>
          <w:lang w:val="fr-CA"/>
        </w:rPr>
        <w:t>doit être en mesure de modifier la quantité d’un produit déjà dans son panier.</w:t>
      </w:r>
    </w:p>
    <w:p w14:paraId="4989D543" w14:textId="3CB9BEA3" w:rsidR="00C5413F" w:rsidRDefault="00EF2A65" w:rsidP="00C5413F">
      <w:pPr>
        <w:pStyle w:val="Paragraphedeliste"/>
        <w:numPr>
          <w:ilvl w:val="0"/>
          <w:numId w:val="25"/>
        </w:numPr>
        <w:spacing w:before="240"/>
        <w:rPr>
          <w:lang w:val="fr-CA"/>
        </w:rPr>
      </w:pPr>
      <w:r>
        <w:rPr>
          <w:lang w:val="fr-CA"/>
        </w:rPr>
        <w:t xml:space="preserve">Un </w:t>
      </w:r>
      <w:r w:rsidR="00663FC7">
        <w:rPr>
          <w:lang w:val="fr-CA"/>
        </w:rPr>
        <w:t>utilisateur doit être en mesure de consulter la liste des produits vus précédemment.</w:t>
      </w:r>
    </w:p>
    <w:p w14:paraId="3FE7DE79" w14:textId="2A97432C" w:rsidR="00C516F0" w:rsidRDefault="00C516F0" w:rsidP="00C5413F">
      <w:pPr>
        <w:pStyle w:val="Paragraphedeliste"/>
        <w:numPr>
          <w:ilvl w:val="0"/>
          <w:numId w:val="25"/>
        </w:numPr>
        <w:spacing w:before="240"/>
        <w:rPr>
          <w:lang w:val="fr-CA"/>
        </w:rPr>
      </w:pPr>
      <w:r>
        <w:rPr>
          <w:lang w:val="fr-CA"/>
        </w:rPr>
        <w:t>Un utilisateur doit être en mesure de supprimer un produit de la liste des produits vus précédemment.</w:t>
      </w:r>
    </w:p>
    <w:p w14:paraId="1B13433E" w14:textId="684F8CEF" w:rsidR="00EF2A65" w:rsidRDefault="00663FC7" w:rsidP="00C5413F">
      <w:pPr>
        <w:pStyle w:val="Paragraphedeliste"/>
        <w:numPr>
          <w:ilvl w:val="0"/>
          <w:numId w:val="25"/>
        </w:numPr>
        <w:spacing w:before="240"/>
        <w:rPr>
          <w:lang w:val="fr-CA"/>
        </w:rPr>
      </w:pPr>
      <w:r>
        <w:rPr>
          <w:lang w:val="fr-CA"/>
        </w:rPr>
        <w:t xml:space="preserve">Un utilisateur doit être en mesure </w:t>
      </w:r>
      <w:r w:rsidR="00F62D71">
        <w:rPr>
          <w:lang w:val="fr-CA"/>
        </w:rPr>
        <w:t>d’effectuer</w:t>
      </w:r>
      <w:r>
        <w:rPr>
          <w:lang w:val="fr-CA"/>
        </w:rPr>
        <w:t xml:space="preserve"> une recherche par nom de produit.</w:t>
      </w:r>
    </w:p>
    <w:p w14:paraId="33E10B44" w14:textId="6E7FF8F7" w:rsidR="00663FC7" w:rsidRDefault="00F62D71" w:rsidP="00C5413F">
      <w:pPr>
        <w:pStyle w:val="Paragraphedeliste"/>
        <w:numPr>
          <w:ilvl w:val="0"/>
          <w:numId w:val="25"/>
        </w:numPr>
        <w:spacing w:before="240"/>
        <w:rPr>
          <w:highlight w:val="yellow"/>
          <w:lang w:val="fr-CA"/>
        </w:rPr>
      </w:pPr>
      <w:r w:rsidRPr="00F62D71">
        <w:rPr>
          <w:highlight w:val="yellow"/>
          <w:lang w:val="fr-CA"/>
        </w:rPr>
        <w:t>Un utilisateur doit être en mesure d’ajouter un commentaire sur un produit.</w:t>
      </w:r>
    </w:p>
    <w:p w14:paraId="3EB89209" w14:textId="651751AE" w:rsidR="00EF7986" w:rsidRDefault="00EF7986" w:rsidP="00C5413F">
      <w:pPr>
        <w:pStyle w:val="Paragraphedeliste"/>
        <w:numPr>
          <w:ilvl w:val="0"/>
          <w:numId w:val="25"/>
        </w:numPr>
        <w:spacing w:before="240"/>
        <w:rPr>
          <w:highlight w:val="yellow"/>
          <w:lang w:val="fr-CA"/>
        </w:rPr>
      </w:pPr>
      <w:r>
        <w:rPr>
          <w:highlight w:val="yellow"/>
          <w:lang w:val="fr-CA"/>
        </w:rPr>
        <w:t>Un utilisateur doit être en mesure de supprimer un commentaire qu’il a écrit.</w:t>
      </w:r>
    </w:p>
    <w:p w14:paraId="469BBDF4" w14:textId="7810B27A" w:rsidR="00EF7986" w:rsidRPr="00F62D71" w:rsidRDefault="00EF7986" w:rsidP="00C5413F">
      <w:pPr>
        <w:pStyle w:val="Paragraphedeliste"/>
        <w:numPr>
          <w:ilvl w:val="0"/>
          <w:numId w:val="25"/>
        </w:numPr>
        <w:spacing w:before="240"/>
        <w:rPr>
          <w:highlight w:val="yellow"/>
          <w:lang w:val="fr-CA"/>
        </w:rPr>
      </w:pPr>
      <w:r>
        <w:rPr>
          <w:highlight w:val="yellow"/>
          <w:lang w:val="fr-CA"/>
        </w:rPr>
        <w:t>Un utilisateur doit être en mesure de voir les commentaires pour un produit donné.</w:t>
      </w:r>
    </w:p>
    <w:p w14:paraId="6818CC63" w14:textId="7943DDC8" w:rsidR="00F62D71" w:rsidRDefault="00F62D71" w:rsidP="00C5413F">
      <w:pPr>
        <w:pStyle w:val="Paragraphedeliste"/>
        <w:numPr>
          <w:ilvl w:val="0"/>
          <w:numId w:val="25"/>
        </w:numPr>
        <w:spacing w:before="240"/>
        <w:rPr>
          <w:highlight w:val="yellow"/>
          <w:lang w:val="fr-CA"/>
        </w:rPr>
      </w:pPr>
      <w:r w:rsidRPr="00F62D71">
        <w:rPr>
          <w:highlight w:val="yellow"/>
          <w:lang w:val="fr-CA"/>
        </w:rPr>
        <w:lastRenderedPageBreak/>
        <w:t xml:space="preserve">Un utilisateur doit pouvoir procéder </w:t>
      </w:r>
      <w:r w:rsidR="00204FE0">
        <w:rPr>
          <w:highlight w:val="yellow"/>
          <w:lang w:val="fr-CA"/>
        </w:rPr>
        <w:t xml:space="preserve">au </w:t>
      </w:r>
      <w:proofErr w:type="spellStart"/>
      <w:r w:rsidR="00204FE0">
        <w:rPr>
          <w:highlight w:val="yellow"/>
          <w:lang w:val="fr-CA"/>
        </w:rPr>
        <w:t>checkout</w:t>
      </w:r>
      <w:proofErr w:type="spellEnd"/>
      <w:r w:rsidRPr="00F62D71">
        <w:rPr>
          <w:highlight w:val="yellow"/>
          <w:lang w:val="fr-CA"/>
        </w:rPr>
        <w:t xml:space="preserve"> pour régler son panier. </w:t>
      </w:r>
    </w:p>
    <w:p w14:paraId="39918043" w14:textId="451CD078" w:rsidR="00C516F0" w:rsidRPr="00C516F0" w:rsidRDefault="00C516F0" w:rsidP="00C5413F">
      <w:pPr>
        <w:pStyle w:val="Paragraphedeliste"/>
        <w:numPr>
          <w:ilvl w:val="0"/>
          <w:numId w:val="25"/>
        </w:numPr>
        <w:spacing w:before="240"/>
        <w:rPr>
          <w:lang w:val="fr-CA"/>
        </w:rPr>
      </w:pPr>
      <w:r w:rsidRPr="00C516F0">
        <w:rPr>
          <w:lang w:val="fr-CA"/>
        </w:rPr>
        <w:t>Reproduire les fonctionnalités de la section café du tp1</w:t>
      </w:r>
      <w:r>
        <w:rPr>
          <w:lang w:val="fr-CA"/>
        </w:rPr>
        <w:t xml:space="preserve"> dans un onglet/écran séparé.</w:t>
      </w:r>
    </w:p>
    <w:p w14:paraId="3D0FC7C6" w14:textId="12BA39D0" w:rsidR="00A5344F" w:rsidRDefault="005A1B1B" w:rsidP="00C5413F">
      <w:pPr>
        <w:pStyle w:val="Paragraphedeliste"/>
        <w:numPr>
          <w:ilvl w:val="0"/>
          <w:numId w:val="25"/>
        </w:numPr>
        <w:spacing w:before="240"/>
        <w:rPr>
          <w:lang w:val="fr-CA"/>
        </w:rPr>
      </w:pPr>
      <w:r>
        <w:rPr>
          <w:lang w:val="fr-CA"/>
        </w:rPr>
        <w:t xml:space="preserve">Vous devez utiliser uniquement du </w:t>
      </w:r>
      <w:r w:rsidR="00A5344F">
        <w:rPr>
          <w:lang w:val="fr-CA"/>
        </w:rPr>
        <w:t>code client (</w:t>
      </w:r>
      <w:r w:rsidR="00AE7130">
        <w:rPr>
          <w:lang w:val="fr-CA"/>
        </w:rPr>
        <w:t>HTML</w:t>
      </w:r>
      <w:r w:rsidR="00A5344F">
        <w:rPr>
          <w:lang w:val="fr-CA"/>
        </w:rPr>
        <w:t>,</w:t>
      </w:r>
      <w:r w:rsidR="00AE7130">
        <w:rPr>
          <w:lang w:val="fr-CA"/>
        </w:rPr>
        <w:t xml:space="preserve"> CSS</w:t>
      </w:r>
      <w:r w:rsidR="00A5344F">
        <w:rPr>
          <w:lang w:val="fr-CA"/>
        </w:rPr>
        <w:t>,</w:t>
      </w:r>
      <w:r w:rsidR="00AE7130">
        <w:rPr>
          <w:lang w:val="fr-CA"/>
        </w:rPr>
        <w:t xml:space="preserve"> J</w:t>
      </w:r>
      <w:r w:rsidR="00A5344F">
        <w:rPr>
          <w:lang w:val="fr-CA"/>
        </w:rPr>
        <w:t>ava</w:t>
      </w:r>
      <w:r w:rsidR="00AE7130">
        <w:rPr>
          <w:lang w:val="fr-CA"/>
        </w:rPr>
        <w:t>S</w:t>
      </w:r>
      <w:r w:rsidR="00A5344F">
        <w:rPr>
          <w:lang w:val="fr-CA"/>
        </w:rPr>
        <w:t>cript). Il est interdit d’utiliser PHP. Vous devez travailler avec l</w:t>
      </w:r>
      <w:r>
        <w:rPr>
          <w:lang w:val="fr-CA"/>
        </w:rPr>
        <w:t>’</w:t>
      </w:r>
      <w:r w:rsidR="00A5344F">
        <w:rPr>
          <w:lang w:val="fr-CA"/>
        </w:rPr>
        <w:t>API fourni.</w:t>
      </w:r>
      <w:r>
        <w:rPr>
          <w:lang w:val="fr-CA"/>
        </w:rPr>
        <w:t xml:space="preserve"> Votre travail doit être déployé sur </w:t>
      </w:r>
      <w:proofErr w:type="spellStart"/>
      <w:r w:rsidR="00AE7130">
        <w:rPr>
          <w:lang w:val="fr-CA"/>
        </w:rPr>
        <w:t>N</w:t>
      </w:r>
      <w:r>
        <w:rPr>
          <w:lang w:val="fr-CA"/>
        </w:rPr>
        <w:t>etlify</w:t>
      </w:r>
      <w:proofErr w:type="spellEnd"/>
      <w:r>
        <w:rPr>
          <w:lang w:val="fr-CA"/>
        </w:rPr>
        <w:t>.</w:t>
      </w:r>
    </w:p>
    <w:p w14:paraId="29084B1D" w14:textId="2C0012F0" w:rsidR="00A5344F" w:rsidRPr="00C5413F" w:rsidRDefault="00A5344F" w:rsidP="00C5413F">
      <w:pPr>
        <w:pStyle w:val="Paragraphedeliste"/>
        <w:numPr>
          <w:ilvl w:val="0"/>
          <w:numId w:val="25"/>
        </w:numPr>
        <w:spacing w:before="240"/>
        <w:rPr>
          <w:lang w:val="fr-CA"/>
        </w:rPr>
      </w:pPr>
      <w:r>
        <w:rPr>
          <w:lang w:val="fr-CA"/>
        </w:rPr>
        <w:t>Interdiction d’utiliser la fonction « </w:t>
      </w:r>
      <w:proofErr w:type="spellStart"/>
      <w:r>
        <w:rPr>
          <w:lang w:val="fr-CA"/>
        </w:rPr>
        <w:t>alert</w:t>
      </w:r>
      <w:proofErr w:type="spellEnd"/>
      <w:r>
        <w:rPr>
          <w:lang w:val="fr-CA"/>
        </w:rPr>
        <w:t> » ou « prompt » dans la remise finale.</w:t>
      </w:r>
      <w:r w:rsidR="005A1B1B">
        <w:rPr>
          <w:lang w:val="fr-CA"/>
        </w:rPr>
        <w:t xml:space="preserve"> Vous devez faire des petits popup avec</w:t>
      </w:r>
      <w:r w:rsidR="00AE7130" w:rsidRPr="00AE7130">
        <w:rPr>
          <w:lang w:val="fr-CA"/>
        </w:rPr>
        <w:t xml:space="preserve"> </w:t>
      </w:r>
      <w:r w:rsidR="00AE7130">
        <w:rPr>
          <w:lang w:val="fr-CA"/>
        </w:rPr>
        <w:t>HTML, CSS, JavaScript</w:t>
      </w:r>
      <w:r w:rsidR="005A1B1B">
        <w:rPr>
          <w:lang w:val="fr-CA"/>
        </w:rPr>
        <w:t xml:space="preserve">. Il est possible d’utiliser une librairie CSS comme Bootstrap ou </w:t>
      </w:r>
      <w:proofErr w:type="spellStart"/>
      <w:r w:rsidR="00AE7130">
        <w:rPr>
          <w:lang w:val="fr-CA"/>
        </w:rPr>
        <w:t>T</w:t>
      </w:r>
      <w:r w:rsidR="005A1B1B">
        <w:rPr>
          <w:lang w:val="fr-CA"/>
        </w:rPr>
        <w:t>ail</w:t>
      </w:r>
      <w:r w:rsidR="00AE7130">
        <w:rPr>
          <w:lang w:val="fr-CA"/>
        </w:rPr>
        <w:t>W</w:t>
      </w:r>
      <w:r w:rsidR="005A1B1B">
        <w:rPr>
          <w:lang w:val="fr-CA"/>
        </w:rPr>
        <w:t>ind</w:t>
      </w:r>
      <w:proofErr w:type="spellEnd"/>
      <w:r w:rsidR="005A1B1B">
        <w:rPr>
          <w:lang w:val="fr-CA"/>
        </w:rPr>
        <w:t xml:space="preserve"> afin de faciliter le développement</w:t>
      </w:r>
      <w:r w:rsidR="00F62D71">
        <w:rPr>
          <w:lang w:val="fr-CA"/>
        </w:rPr>
        <w:t>.</w:t>
      </w:r>
    </w:p>
    <w:p w14:paraId="52231C19" w14:textId="77777777" w:rsidR="008F76D0" w:rsidRDefault="008F76D0">
      <w:pPr>
        <w:rPr>
          <w:lang w:val="fr-CA"/>
        </w:rPr>
      </w:pPr>
    </w:p>
    <w:p w14:paraId="44F4242B" w14:textId="77777777" w:rsidR="000C59A3" w:rsidRDefault="000C59A3">
      <w:pPr>
        <w:rPr>
          <w:lang w:val="fr-CA"/>
        </w:rPr>
      </w:pPr>
    </w:p>
    <w:p w14:paraId="43909C5E" w14:textId="1DCB8F1A" w:rsidR="000C59A3" w:rsidRDefault="000C59A3">
      <w:pPr>
        <w:rPr>
          <w:lang w:val="fr-CA"/>
        </w:rPr>
      </w:pPr>
    </w:p>
    <w:p w14:paraId="6448F3A4" w14:textId="7A65120A" w:rsidR="00EF2A65" w:rsidRPr="00AC4E81" w:rsidRDefault="00EF2A65">
      <w:pPr>
        <w:rPr>
          <w:b/>
          <w:bCs/>
          <w:lang w:val="fr-CA"/>
        </w:rPr>
      </w:pPr>
      <w:r>
        <w:rPr>
          <w:b/>
          <w:bCs/>
          <w:lang w:val="fr-CA"/>
        </w:rPr>
        <w:tab/>
      </w:r>
    </w:p>
    <w:sectPr w:rsidR="00EF2A65" w:rsidRPr="00AC4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E6BB7" w14:textId="77777777" w:rsidR="009226D5" w:rsidRDefault="009226D5">
      <w:r>
        <w:separator/>
      </w:r>
    </w:p>
  </w:endnote>
  <w:endnote w:type="continuationSeparator" w:id="0">
    <w:p w14:paraId="2BBED5EB" w14:textId="77777777" w:rsidR="009226D5" w:rsidRDefault="0092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FBD6" w14:textId="77777777" w:rsidR="00000000"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2711CFB" w14:textId="77777777" w:rsidR="00000000" w:rsidRDefault="0000000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A95E" w14:textId="77777777" w:rsidR="00000000" w:rsidRPr="00C01939" w:rsidRDefault="00000000" w:rsidP="00C01939">
    <w:pPr>
      <w:pStyle w:val="Pieddepage"/>
      <w:pBdr>
        <w:top w:val="single" w:sz="4" w:space="1" w:color="auto"/>
      </w:pBdr>
      <w:tabs>
        <w:tab w:val="left" w:pos="0"/>
        <w:tab w:val="right" w:pos="10080"/>
      </w:tabs>
      <w:ind w:right="17"/>
      <w:jc w:val="right"/>
      <w:rPr>
        <w:rFonts w:ascii="Arial Narrow" w:hAnsi="Arial Narrow"/>
        <w:sz w:val="20"/>
        <w:szCs w:val="20"/>
        <w:lang w:val="fr-CA"/>
      </w:rPr>
    </w:pPr>
    <w:r w:rsidRPr="0043745C">
      <w:rPr>
        <w:rFonts w:ascii="Arial Narrow" w:hAnsi="Arial Narrow"/>
        <w:sz w:val="20"/>
        <w:szCs w:val="20"/>
        <w:lang w:val="fr-CA"/>
      </w:rPr>
      <w:t>420-3</w:t>
    </w:r>
    <w:r>
      <w:rPr>
        <w:rFonts w:ascii="Arial Narrow" w:hAnsi="Arial Narrow"/>
        <w:sz w:val="20"/>
        <w:szCs w:val="20"/>
        <w:lang w:val="fr-CA"/>
      </w:rPr>
      <w:t>00</w:t>
    </w:r>
    <w:r w:rsidRPr="0043745C">
      <w:rPr>
        <w:rFonts w:ascii="Arial Narrow" w:hAnsi="Arial Narrow"/>
        <w:sz w:val="20"/>
        <w:szCs w:val="20"/>
        <w:lang w:val="fr-CA"/>
      </w:rPr>
      <w:t>-</w:t>
    </w:r>
    <w:r>
      <w:rPr>
        <w:rFonts w:ascii="Arial Narrow" w:hAnsi="Arial Narrow"/>
        <w:sz w:val="20"/>
        <w:szCs w:val="20"/>
        <w:lang w:val="fr-CA"/>
      </w:rPr>
      <w:t>AH</w:t>
    </w:r>
    <w:r w:rsidRPr="0043745C">
      <w:rPr>
        <w:rFonts w:ascii="Arial Narrow" w:hAnsi="Arial Narrow"/>
        <w:sz w:val="20"/>
        <w:szCs w:val="20"/>
        <w:lang w:val="fr-CA"/>
      </w:rPr>
      <w:t xml:space="preserve"> Base de données</w:t>
    </w:r>
    <w:r w:rsidRPr="00C01939">
      <w:rPr>
        <w:rFonts w:ascii="Arial Narrow" w:hAnsi="Arial Narrow"/>
        <w:sz w:val="20"/>
        <w:szCs w:val="20"/>
        <w:lang w:val="fr-CA"/>
      </w:rPr>
      <w:tab/>
      <w:t xml:space="preserve">Page </w:t>
    </w:r>
    <w:r w:rsidRPr="00C01939">
      <w:rPr>
        <w:rFonts w:ascii="Arial Narrow" w:hAnsi="Arial Narrow"/>
        <w:sz w:val="20"/>
        <w:szCs w:val="20"/>
      </w:rPr>
      <w:fldChar w:fldCharType="begin"/>
    </w:r>
    <w:r w:rsidRPr="00C01939">
      <w:rPr>
        <w:rFonts w:ascii="Arial Narrow" w:hAnsi="Arial Narrow"/>
        <w:sz w:val="20"/>
        <w:szCs w:val="20"/>
        <w:lang w:val="fr-CA"/>
      </w:rPr>
      <w:instrText xml:space="preserve"> PAGE   \* MERGEFORMAT </w:instrText>
    </w:r>
    <w:r w:rsidRPr="00C01939">
      <w:rPr>
        <w:rFonts w:ascii="Arial Narrow" w:hAnsi="Arial Narrow"/>
        <w:sz w:val="20"/>
        <w:szCs w:val="20"/>
      </w:rPr>
      <w:fldChar w:fldCharType="separate"/>
    </w:r>
    <w:r>
      <w:rPr>
        <w:rFonts w:ascii="Arial Narrow" w:hAnsi="Arial Narrow"/>
        <w:noProof/>
        <w:sz w:val="20"/>
        <w:szCs w:val="20"/>
        <w:lang w:val="fr-CA"/>
      </w:rPr>
      <w:t>5</w:t>
    </w:r>
    <w:r w:rsidRPr="00C01939">
      <w:rPr>
        <w:rFonts w:ascii="Arial Narrow" w:hAnsi="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8528" w14:textId="77777777" w:rsidR="009226D5" w:rsidRDefault="009226D5">
      <w:r>
        <w:separator/>
      </w:r>
    </w:p>
  </w:footnote>
  <w:footnote w:type="continuationSeparator" w:id="0">
    <w:p w14:paraId="48676149" w14:textId="77777777" w:rsidR="009226D5" w:rsidRDefault="00922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9B173A"/>
    <w:multiLevelType w:val="hybridMultilevel"/>
    <w:tmpl w:val="FC447E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824326"/>
    <w:multiLevelType w:val="hybridMultilevel"/>
    <w:tmpl w:val="8C8A2428"/>
    <w:lvl w:ilvl="0" w:tplc="63320444">
      <w:start w:val="1"/>
      <w:numFmt w:val="bullet"/>
      <w:lvlText w:val="•"/>
      <w:lvlJc w:val="left"/>
      <w:pPr>
        <w:tabs>
          <w:tab w:val="num" w:pos="720"/>
        </w:tabs>
        <w:ind w:left="720" w:hanging="360"/>
      </w:pPr>
      <w:rPr>
        <w:rFonts w:ascii="Arial" w:hAnsi="Arial" w:hint="default"/>
      </w:rPr>
    </w:lvl>
    <w:lvl w:ilvl="1" w:tplc="25BAC142">
      <w:numFmt w:val="bullet"/>
      <w:lvlText w:val="•"/>
      <w:lvlJc w:val="left"/>
      <w:pPr>
        <w:tabs>
          <w:tab w:val="num" w:pos="1440"/>
        </w:tabs>
        <w:ind w:left="1440" w:hanging="360"/>
      </w:pPr>
      <w:rPr>
        <w:rFonts w:ascii="Arial" w:hAnsi="Arial" w:hint="default"/>
      </w:rPr>
    </w:lvl>
    <w:lvl w:ilvl="2" w:tplc="AA225D36" w:tentative="1">
      <w:start w:val="1"/>
      <w:numFmt w:val="bullet"/>
      <w:lvlText w:val="•"/>
      <w:lvlJc w:val="left"/>
      <w:pPr>
        <w:tabs>
          <w:tab w:val="num" w:pos="2160"/>
        </w:tabs>
        <w:ind w:left="2160" w:hanging="360"/>
      </w:pPr>
      <w:rPr>
        <w:rFonts w:ascii="Arial" w:hAnsi="Arial" w:hint="default"/>
      </w:rPr>
    </w:lvl>
    <w:lvl w:ilvl="3" w:tplc="6596A94C" w:tentative="1">
      <w:start w:val="1"/>
      <w:numFmt w:val="bullet"/>
      <w:lvlText w:val="•"/>
      <w:lvlJc w:val="left"/>
      <w:pPr>
        <w:tabs>
          <w:tab w:val="num" w:pos="2880"/>
        </w:tabs>
        <w:ind w:left="2880" w:hanging="360"/>
      </w:pPr>
      <w:rPr>
        <w:rFonts w:ascii="Arial" w:hAnsi="Arial" w:hint="default"/>
      </w:rPr>
    </w:lvl>
    <w:lvl w:ilvl="4" w:tplc="34924544" w:tentative="1">
      <w:start w:val="1"/>
      <w:numFmt w:val="bullet"/>
      <w:lvlText w:val="•"/>
      <w:lvlJc w:val="left"/>
      <w:pPr>
        <w:tabs>
          <w:tab w:val="num" w:pos="3600"/>
        </w:tabs>
        <w:ind w:left="3600" w:hanging="360"/>
      </w:pPr>
      <w:rPr>
        <w:rFonts w:ascii="Arial" w:hAnsi="Arial" w:hint="default"/>
      </w:rPr>
    </w:lvl>
    <w:lvl w:ilvl="5" w:tplc="8F7AD7F6" w:tentative="1">
      <w:start w:val="1"/>
      <w:numFmt w:val="bullet"/>
      <w:lvlText w:val="•"/>
      <w:lvlJc w:val="left"/>
      <w:pPr>
        <w:tabs>
          <w:tab w:val="num" w:pos="4320"/>
        </w:tabs>
        <w:ind w:left="4320" w:hanging="360"/>
      </w:pPr>
      <w:rPr>
        <w:rFonts w:ascii="Arial" w:hAnsi="Arial" w:hint="default"/>
      </w:rPr>
    </w:lvl>
    <w:lvl w:ilvl="6" w:tplc="AE383436" w:tentative="1">
      <w:start w:val="1"/>
      <w:numFmt w:val="bullet"/>
      <w:lvlText w:val="•"/>
      <w:lvlJc w:val="left"/>
      <w:pPr>
        <w:tabs>
          <w:tab w:val="num" w:pos="5040"/>
        </w:tabs>
        <w:ind w:left="5040" w:hanging="360"/>
      </w:pPr>
      <w:rPr>
        <w:rFonts w:ascii="Arial" w:hAnsi="Arial" w:hint="default"/>
      </w:rPr>
    </w:lvl>
    <w:lvl w:ilvl="7" w:tplc="6CA46B7E" w:tentative="1">
      <w:start w:val="1"/>
      <w:numFmt w:val="bullet"/>
      <w:lvlText w:val="•"/>
      <w:lvlJc w:val="left"/>
      <w:pPr>
        <w:tabs>
          <w:tab w:val="num" w:pos="5760"/>
        </w:tabs>
        <w:ind w:left="5760" w:hanging="360"/>
      </w:pPr>
      <w:rPr>
        <w:rFonts w:ascii="Arial" w:hAnsi="Arial" w:hint="default"/>
      </w:rPr>
    </w:lvl>
    <w:lvl w:ilvl="8" w:tplc="1C88DD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8266876">
    <w:abstractNumId w:val="21"/>
  </w:num>
  <w:num w:numId="2" w16cid:durableId="592208585">
    <w:abstractNumId w:val="13"/>
  </w:num>
  <w:num w:numId="3" w16cid:durableId="1174688270">
    <w:abstractNumId w:val="10"/>
  </w:num>
  <w:num w:numId="4" w16cid:durableId="804277575">
    <w:abstractNumId w:val="23"/>
  </w:num>
  <w:num w:numId="5" w16cid:durableId="393504906">
    <w:abstractNumId w:val="14"/>
  </w:num>
  <w:num w:numId="6" w16cid:durableId="622813160">
    <w:abstractNumId w:val="17"/>
  </w:num>
  <w:num w:numId="7" w16cid:durableId="1414811560">
    <w:abstractNumId w:val="20"/>
  </w:num>
  <w:num w:numId="8" w16cid:durableId="942567978">
    <w:abstractNumId w:val="9"/>
  </w:num>
  <w:num w:numId="9" w16cid:durableId="2079550258">
    <w:abstractNumId w:val="7"/>
  </w:num>
  <w:num w:numId="10" w16cid:durableId="1606691991">
    <w:abstractNumId w:val="6"/>
  </w:num>
  <w:num w:numId="11" w16cid:durableId="37753487">
    <w:abstractNumId w:val="5"/>
  </w:num>
  <w:num w:numId="12" w16cid:durableId="1266570957">
    <w:abstractNumId w:val="4"/>
  </w:num>
  <w:num w:numId="13" w16cid:durableId="433133648">
    <w:abstractNumId w:val="8"/>
  </w:num>
  <w:num w:numId="14" w16cid:durableId="1242058856">
    <w:abstractNumId w:val="3"/>
  </w:num>
  <w:num w:numId="15" w16cid:durableId="1653094256">
    <w:abstractNumId w:val="2"/>
  </w:num>
  <w:num w:numId="16" w16cid:durableId="1663240911">
    <w:abstractNumId w:val="1"/>
  </w:num>
  <w:num w:numId="17" w16cid:durableId="987785085">
    <w:abstractNumId w:val="0"/>
  </w:num>
  <w:num w:numId="18" w16cid:durableId="2039500913">
    <w:abstractNumId w:val="15"/>
  </w:num>
  <w:num w:numId="19" w16cid:durableId="1182620993">
    <w:abstractNumId w:val="16"/>
  </w:num>
  <w:num w:numId="20" w16cid:durableId="1731537517">
    <w:abstractNumId w:val="22"/>
  </w:num>
  <w:num w:numId="21" w16cid:durableId="194083379">
    <w:abstractNumId w:val="19"/>
  </w:num>
  <w:num w:numId="22" w16cid:durableId="345911193">
    <w:abstractNumId w:val="11"/>
  </w:num>
  <w:num w:numId="23" w16cid:durableId="1341391408">
    <w:abstractNumId w:val="24"/>
  </w:num>
  <w:num w:numId="24" w16cid:durableId="2103640844">
    <w:abstractNumId w:val="18"/>
  </w:num>
  <w:num w:numId="25" w16cid:durableId="6075866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AE"/>
    <w:rsid w:val="00082DE5"/>
    <w:rsid w:val="000C59A3"/>
    <w:rsid w:val="001642DB"/>
    <w:rsid w:val="00167B20"/>
    <w:rsid w:val="00204FE0"/>
    <w:rsid w:val="003678AE"/>
    <w:rsid w:val="004F37E6"/>
    <w:rsid w:val="00574B76"/>
    <w:rsid w:val="005A1B1B"/>
    <w:rsid w:val="00645252"/>
    <w:rsid w:val="00663FC7"/>
    <w:rsid w:val="006D3D74"/>
    <w:rsid w:val="007D66E8"/>
    <w:rsid w:val="0083569A"/>
    <w:rsid w:val="008F76D0"/>
    <w:rsid w:val="009226D5"/>
    <w:rsid w:val="00A5344F"/>
    <w:rsid w:val="00A9204E"/>
    <w:rsid w:val="00AC4E81"/>
    <w:rsid w:val="00AE7130"/>
    <w:rsid w:val="00C1583D"/>
    <w:rsid w:val="00C516F0"/>
    <w:rsid w:val="00C5413F"/>
    <w:rsid w:val="00C67514"/>
    <w:rsid w:val="00CA7FCA"/>
    <w:rsid w:val="00E85425"/>
    <w:rsid w:val="00EF2A65"/>
    <w:rsid w:val="00EF7986"/>
    <w:rsid w:val="00F6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9C42"/>
  <w15:chartTrackingRefBased/>
  <w15:docId w15:val="{11FE96C8-7B4F-4104-BBE6-A03D953C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Titre1">
    <w:name w:val="heading 1"/>
    <w:basedOn w:val="Normal"/>
    <w:next w:val="Normal"/>
    <w:link w:val="Titre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itre2">
    <w:name w:val="heading 2"/>
    <w:basedOn w:val="Normal"/>
    <w:next w:val="Normal"/>
    <w:link w:val="Titre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itre3">
    <w:name w:val="heading 3"/>
    <w:basedOn w:val="Normal"/>
    <w:next w:val="Normal"/>
    <w:link w:val="Titre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itre5">
    <w:name w:val="heading 5"/>
    <w:basedOn w:val="Normal"/>
    <w:next w:val="Normal"/>
    <w:link w:val="Titre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itre6">
    <w:name w:val="heading 6"/>
    <w:basedOn w:val="Normal"/>
    <w:next w:val="Normal"/>
    <w:link w:val="Titre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D74"/>
    <w:rPr>
      <w:rFonts w:asciiTheme="majorHAnsi" w:eastAsiaTheme="majorEastAsia" w:hAnsiTheme="majorHAnsi" w:cstheme="majorBidi"/>
      <w:color w:val="1F4E79" w:themeColor="accent1" w:themeShade="80"/>
      <w:sz w:val="32"/>
      <w:szCs w:val="32"/>
    </w:rPr>
  </w:style>
  <w:style w:type="character" w:customStyle="1" w:styleId="Titre2Car">
    <w:name w:val="Titre 2 Car"/>
    <w:basedOn w:val="Policepardfaut"/>
    <w:link w:val="Titre2"/>
    <w:uiPriority w:val="9"/>
    <w:rsid w:val="006D3D74"/>
    <w:rPr>
      <w:rFonts w:asciiTheme="majorHAnsi" w:eastAsiaTheme="majorEastAsia" w:hAnsiTheme="majorHAnsi" w:cstheme="majorBidi"/>
      <w:color w:val="1F4E79" w:themeColor="accent1" w:themeShade="80"/>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D3D74"/>
    <w:rPr>
      <w:rFonts w:asciiTheme="majorHAnsi" w:eastAsiaTheme="majorEastAsia" w:hAnsiTheme="majorHAnsi" w:cstheme="majorBidi"/>
      <w:i/>
      <w:iCs/>
      <w:color w:val="1F4E79" w:themeColor="accent1" w:themeShade="80"/>
    </w:rPr>
  </w:style>
  <w:style w:type="character" w:customStyle="1" w:styleId="Titre5Car">
    <w:name w:val="Titre 5 Car"/>
    <w:basedOn w:val="Policepardfaut"/>
    <w:link w:val="Titre5"/>
    <w:uiPriority w:val="9"/>
    <w:rsid w:val="006D3D74"/>
    <w:rPr>
      <w:rFonts w:asciiTheme="majorHAnsi" w:eastAsiaTheme="majorEastAsia" w:hAnsiTheme="majorHAnsi" w:cstheme="majorBidi"/>
      <w:color w:val="1F4E79" w:themeColor="accent1" w:themeShade="80"/>
    </w:rPr>
  </w:style>
  <w:style w:type="character" w:customStyle="1" w:styleId="Titre6Car">
    <w:name w:val="Titre 6 Car"/>
    <w:basedOn w:val="Policepardfaut"/>
    <w:link w:val="Titre6"/>
    <w:uiPriority w:val="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645252"/>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rsid w:val="00645252"/>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Accentuationlgr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sid w:val="00645252"/>
    <w:rPr>
      <w:i/>
      <w:iCs/>
      <w:color w:val="1F4E79" w:themeColor="accent1" w:themeShade="80"/>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Citationintense">
    <w:name w:val="Intense Quote"/>
    <w:basedOn w:val="Normal"/>
    <w:next w:val="Normal"/>
    <w:link w:val="Citationintense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645252"/>
    <w:rPr>
      <w:i/>
      <w:iCs/>
      <w:color w:val="1F4E79" w:themeColor="accent1" w:themeShade="80"/>
    </w:rPr>
  </w:style>
  <w:style w:type="character" w:styleId="Rfrencelgre">
    <w:name w:val="Subtle Reference"/>
    <w:basedOn w:val="Policepardfaut"/>
    <w:uiPriority w:val="31"/>
    <w:qFormat/>
    <w:rPr>
      <w:smallCaps/>
      <w:color w:val="5A5A5A" w:themeColor="text1" w:themeTint="A5"/>
    </w:rPr>
  </w:style>
  <w:style w:type="character" w:styleId="Rfrenceintense">
    <w:name w:val="Intense Reference"/>
    <w:basedOn w:val="Policepardfaut"/>
    <w:uiPriority w:val="32"/>
    <w:qFormat/>
    <w:rsid w:val="00645252"/>
    <w:rPr>
      <w:b/>
      <w:bCs/>
      <w:caps w:val="0"/>
      <w:smallCaps/>
      <w:color w:val="1F4E79" w:themeColor="accent1" w:themeShade="80"/>
      <w:spacing w:val="5"/>
    </w:rPr>
  </w:style>
  <w:style w:type="character" w:styleId="Titredulivre">
    <w:name w:val="Book Title"/>
    <w:basedOn w:val="Policepardfaut"/>
    <w:uiPriority w:val="33"/>
    <w:qFormat/>
    <w:rPr>
      <w:b/>
      <w:bCs/>
      <w:i/>
      <w:iCs/>
      <w:spacing w:val="5"/>
    </w:rPr>
  </w:style>
  <w:style w:type="character" w:styleId="Lienhypertexte">
    <w:name w:val="Hyperlink"/>
    <w:basedOn w:val="Policepardfaut"/>
    <w:uiPriority w:val="99"/>
    <w:unhideWhenUsed/>
    <w:rsid w:val="00645252"/>
    <w:rPr>
      <w:color w:val="1F4E79" w:themeColor="accent1" w:themeShade="80"/>
      <w:u w:val="single"/>
    </w:rPr>
  </w:style>
  <w:style w:type="character" w:styleId="Lienhypertextesuivivisit">
    <w:name w:val="FollowedHyperlink"/>
    <w:basedOn w:val="Policepardfaut"/>
    <w:uiPriority w:val="99"/>
    <w:unhideWhenUsed/>
    <w:rPr>
      <w:color w:val="954F72" w:themeColor="followedHyperlink"/>
      <w:u w:val="single"/>
    </w:rPr>
  </w:style>
  <w:style w:type="paragraph" w:styleId="Lgende">
    <w:name w:val="caption"/>
    <w:basedOn w:val="Normal"/>
    <w:next w:val="Normal"/>
    <w:uiPriority w:val="35"/>
    <w:unhideWhenUsed/>
    <w:qFormat/>
    <w:rsid w:val="00645252"/>
    <w:pPr>
      <w:spacing w:after="200"/>
    </w:pPr>
    <w:rPr>
      <w:i/>
      <w:iCs/>
      <w:color w:val="44546A" w:themeColor="text2"/>
      <w:szCs w:val="18"/>
    </w:rPr>
  </w:style>
  <w:style w:type="paragraph" w:styleId="Textedebulles">
    <w:name w:val="Balloon Text"/>
    <w:basedOn w:val="Normal"/>
    <w:link w:val="TextedebullesCar"/>
    <w:uiPriority w:val="99"/>
    <w:semiHidden/>
    <w:unhideWhenUsed/>
    <w:rsid w:val="00645252"/>
    <w:rPr>
      <w:rFonts w:ascii="Segoe UI" w:hAnsi="Segoe UI" w:cs="Segoe UI"/>
      <w:szCs w:val="18"/>
    </w:rPr>
  </w:style>
  <w:style w:type="character" w:customStyle="1" w:styleId="TextedebullesCar">
    <w:name w:val="Texte de bulles Car"/>
    <w:basedOn w:val="Policepardfaut"/>
    <w:link w:val="Textedebulles"/>
    <w:uiPriority w:val="99"/>
    <w:semiHidden/>
    <w:rsid w:val="00645252"/>
    <w:rPr>
      <w:rFonts w:ascii="Segoe UI" w:hAnsi="Segoe UI" w:cs="Segoe UI"/>
      <w:szCs w:val="18"/>
    </w:rPr>
  </w:style>
  <w:style w:type="paragraph" w:styleId="Normalcentr">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645252"/>
    <w:pPr>
      <w:spacing w:after="120"/>
    </w:pPr>
    <w:rPr>
      <w:szCs w:val="16"/>
    </w:rPr>
  </w:style>
  <w:style w:type="character" w:customStyle="1" w:styleId="Corpsdetexte3Car">
    <w:name w:val="Corps de texte 3 Car"/>
    <w:basedOn w:val="Policepardfaut"/>
    <w:link w:val="Corpsdetexte3"/>
    <w:uiPriority w:val="99"/>
    <w:semiHidden/>
    <w:rsid w:val="00645252"/>
    <w:rPr>
      <w:szCs w:val="16"/>
    </w:rPr>
  </w:style>
  <w:style w:type="paragraph" w:styleId="Retraitcorpsdetexte3">
    <w:name w:val="Body Text Indent 3"/>
    <w:basedOn w:val="Normal"/>
    <w:link w:val="Retraitcorpsdetexte3Car"/>
    <w:uiPriority w:val="99"/>
    <w:semiHidden/>
    <w:unhideWhenUsed/>
    <w:rsid w:val="0064525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645252"/>
    <w:rPr>
      <w:szCs w:val="16"/>
    </w:rPr>
  </w:style>
  <w:style w:type="character" w:styleId="Marquedecommentaire">
    <w:name w:val="annotation reference"/>
    <w:basedOn w:val="Policepardfaut"/>
    <w:uiPriority w:val="99"/>
    <w:semiHidden/>
    <w:unhideWhenUsed/>
    <w:rsid w:val="00645252"/>
    <w:rPr>
      <w:sz w:val="22"/>
      <w:szCs w:val="16"/>
    </w:rPr>
  </w:style>
  <w:style w:type="paragraph" w:styleId="Commentaire">
    <w:name w:val="annotation text"/>
    <w:basedOn w:val="Normal"/>
    <w:link w:val="CommentaireCar"/>
    <w:uiPriority w:val="99"/>
    <w:semiHidden/>
    <w:unhideWhenUsed/>
    <w:rsid w:val="00645252"/>
    <w:rPr>
      <w:szCs w:val="20"/>
    </w:rPr>
  </w:style>
  <w:style w:type="character" w:customStyle="1" w:styleId="CommentaireCar">
    <w:name w:val="Commentaire Car"/>
    <w:basedOn w:val="Policepardfaut"/>
    <w:link w:val="Commentaire"/>
    <w:uiPriority w:val="99"/>
    <w:semiHidden/>
    <w:rsid w:val="00645252"/>
    <w:rPr>
      <w:szCs w:val="20"/>
    </w:rPr>
  </w:style>
  <w:style w:type="paragraph" w:styleId="Objetducommentaire">
    <w:name w:val="annotation subject"/>
    <w:basedOn w:val="Commentaire"/>
    <w:next w:val="Commentaire"/>
    <w:link w:val="ObjetducommentaireCar"/>
    <w:uiPriority w:val="99"/>
    <w:semiHidden/>
    <w:unhideWhenUsed/>
    <w:rsid w:val="00645252"/>
    <w:rPr>
      <w:b/>
      <w:bCs/>
    </w:rPr>
  </w:style>
  <w:style w:type="character" w:customStyle="1" w:styleId="ObjetducommentaireCar">
    <w:name w:val="Objet du commentaire Car"/>
    <w:basedOn w:val="CommentaireCar"/>
    <w:link w:val="Objetducommentaire"/>
    <w:uiPriority w:val="99"/>
    <w:semiHidden/>
    <w:rsid w:val="00645252"/>
    <w:rPr>
      <w:b/>
      <w:bCs/>
      <w:szCs w:val="20"/>
    </w:rPr>
  </w:style>
  <w:style w:type="paragraph" w:styleId="Explorateurdedocuments">
    <w:name w:val="Document Map"/>
    <w:basedOn w:val="Normal"/>
    <w:link w:val="ExplorateurdedocumentsCar"/>
    <w:uiPriority w:val="99"/>
    <w:semiHidden/>
    <w:unhideWhenUsed/>
    <w:rsid w:val="00645252"/>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45252"/>
    <w:rPr>
      <w:rFonts w:ascii="Segoe UI" w:hAnsi="Segoe UI" w:cs="Segoe UI"/>
      <w:szCs w:val="16"/>
    </w:rPr>
  </w:style>
  <w:style w:type="paragraph" w:styleId="Notedefin">
    <w:name w:val="endnote text"/>
    <w:basedOn w:val="Normal"/>
    <w:link w:val="NotedefinCar"/>
    <w:uiPriority w:val="99"/>
    <w:semiHidden/>
    <w:unhideWhenUsed/>
    <w:rsid w:val="00645252"/>
    <w:rPr>
      <w:szCs w:val="20"/>
    </w:rPr>
  </w:style>
  <w:style w:type="character" w:customStyle="1" w:styleId="NotedefinCar">
    <w:name w:val="Note de fin Car"/>
    <w:basedOn w:val="Policepardfaut"/>
    <w:link w:val="Notedefin"/>
    <w:uiPriority w:val="99"/>
    <w:semiHidden/>
    <w:rsid w:val="00645252"/>
    <w:rPr>
      <w:szCs w:val="20"/>
    </w:rPr>
  </w:style>
  <w:style w:type="paragraph" w:styleId="Adresseexpditeur">
    <w:name w:val="envelope return"/>
    <w:basedOn w:val="Normal"/>
    <w:uiPriority w:val="99"/>
    <w:semiHidden/>
    <w:unhideWhenUsed/>
    <w:rsid w:val="00645252"/>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645252"/>
    <w:rPr>
      <w:szCs w:val="20"/>
    </w:rPr>
  </w:style>
  <w:style w:type="character" w:customStyle="1" w:styleId="NotedebasdepageCar">
    <w:name w:val="Note de bas de page Car"/>
    <w:basedOn w:val="Policepardfaut"/>
    <w:link w:val="Notedebasdepage"/>
    <w:uiPriority w:val="99"/>
    <w:semiHidden/>
    <w:rsid w:val="00645252"/>
    <w:rPr>
      <w:szCs w:val="20"/>
    </w:rPr>
  </w:style>
  <w:style w:type="character" w:styleId="CodeHTML">
    <w:name w:val="HTML Code"/>
    <w:basedOn w:val="Policepardfaut"/>
    <w:uiPriority w:val="99"/>
    <w:semiHidden/>
    <w:unhideWhenUsed/>
    <w:rsid w:val="00645252"/>
    <w:rPr>
      <w:rFonts w:ascii="Consolas" w:hAnsi="Consolas"/>
      <w:sz w:val="22"/>
      <w:szCs w:val="20"/>
    </w:rPr>
  </w:style>
  <w:style w:type="character" w:styleId="ClavierHTML">
    <w:name w:val="HTML Keyboard"/>
    <w:basedOn w:val="Policepardfaut"/>
    <w:uiPriority w:val="99"/>
    <w:semiHidden/>
    <w:unhideWhenUsed/>
    <w:rsid w:val="00645252"/>
    <w:rPr>
      <w:rFonts w:ascii="Consolas" w:hAnsi="Consolas"/>
      <w:sz w:val="22"/>
      <w:szCs w:val="20"/>
    </w:rPr>
  </w:style>
  <w:style w:type="paragraph" w:styleId="PrformatHTML">
    <w:name w:val="HTML Preformatted"/>
    <w:basedOn w:val="Normal"/>
    <w:link w:val="PrformatHTMLCar"/>
    <w:uiPriority w:val="99"/>
    <w:semiHidden/>
    <w:unhideWhenUsed/>
    <w:rsid w:val="00645252"/>
    <w:rPr>
      <w:rFonts w:ascii="Consolas" w:hAnsi="Consolas"/>
      <w:szCs w:val="20"/>
    </w:rPr>
  </w:style>
  <w:style w:type="character" w:customStyle="1" w:styleId="PrformatHTMLCar">
    <w:name w:val="Préformaté HTML Car"/>
    <w:basedOn w:val="Policepardfaut"/>
    <w:link w:val="PrformatHTML"/>
    <w:uiPriority w:val="99"/>
    <w:semiHidden/>
    <w:rsid w:val="00645252"/>
    <w:rPr>
      <w:rFonts w:ascii="Consolas" w:hAnsi="Consolas"/>
      <w:szCs w:val="20"/>
    </w:rPr>
  </w:style>
  <w:style w:type="character" w:styleId="MachinecrireHTML">
    <w:name w:val="HTML Typewriter"/>
    <w:basedOn w:val="Policepardfaut"/>
    <w:uiPriority w:val="99"/>
    <w:semiHidden/>
    <w:unhideWhenUsed/>
    <w:rsid w:val="00645252"/>
    <w:rPr>
      <w:rFonts w:ascii="Consolas" w:hAnsi="Consolas"/>
      <w:sz w:val="22"/>
      <w:szCs w:val="20"/>
    </w:rPr>
  </w:style>
  <w:style w:type="paragraph" w:styleId="Textedemacro">
    <w:name w:val="macro"/>
    <w:link w:val="Textede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645252"/>
    <w:rPr>
      <w:rFonts w:ascii="Consolas" w:hAnsi="Consolas"/>
      <w:szCs w:val="20"/>
    </w:rPr>
  </w:style>
  <w:style w:type="paragraph" w:styleId="Textebrut">
    <w:name w:val="Plain Text"/>
    <w:basedOn w:val="Normal"/>
    <w:link w:val="TextebrutCar"/>
    <w:uiPriority w:val="99"/>
    <w:semiHidden/>
    <w:unhideWhenUsed/>
    <w:rsid w:val="00645252"/>
    <w:rPr>
      <w:rFonts w:ascii="Consolas" w:hAnsi="Consolas"/>
      <w:szCs w:val="21"/>
    </w:rPr>
  </w:style>
  <w:style w:type="character" w:customStyle="1" w:styleId="TextebrutCar">
    <w:name w:val="Texte brut Car"/>
    <w:basedOn w:val="Policepardfaut"/>
    <w:link w:val="Textebrut"/>
    <w:uiPriority w:val="99"/>
    <w:semiHidden/>
    <w:rsid w:val="00645252"/>
    <w:rPr>
      <w:rFonts w:ascii="Consolas" w:hAnsi="Consolas"/>
      <w:szCs w:val="21"/>
    </w:rPr>
  </w:style>
  <w:style w:type="character" w:styleId="Textedelespacerserv">
    <w:name w:val="Placeholder Text"/>
    <w:basedOn w:val="Policepardfaut"/>
    <w:uiPriority w:val="99"/>
    <w:semiHidden/>
    <w:rsid w:val="00645252"/>
    <w:rPr>
      <w:color w:val="3B3838" w:themeColor="background2" w:themeShade="40"/>
    </w:rPr>
  </w:style>
  <w:style w:type="paragraph" w:styleId="En-tte">
    <w:name w:val="header"/>
    <w:basedOn w:val="Normal"/>
    <w:link w:val="En-tteCar"/>
    <w:uiPriority w:val="99"/>
    <w:semiHidden/>
    <w:unhideWhenUsed/>
    <w:rsid w:val="006D3D74"/>
  </w:style>
  <w:style w:type="character" w:customStyle="1" w:styleId="En-tteCar">
    <w:name w:val="En-tête Car"/>
    <w:basedOn w:val="Policepardfaut"/>
    <w:link w:val="En-tte"/>
    <w:uiPriority w:val="99"/>
    <w:semiHidden/>
    <w:rsid w:val="006D3D74"/>
  </w:style>
  <w:style w:type="paragraph" w:styleId="Pieddepage">
    <w:name w:val="footer"/>
    <w:aliases w:val="NormalT1"/>
    <w:basedOn w:val="Normal"/>
    <w:link w:val="PieddepageCar"/>
    <w:unhideWhenUsed/>
    <w:rsid w:val="006D3D74"/>
  </w:style>
  <w:style w:type="character" w:customStyle="1" w:styleId="PieddepageCar">
    <w:name w:val="Pied de page Car"/>
    <w:aliases w:val="NormalT1 Car"/>
    <w:basedOn w:val="Policepardfaut"/>
    <w:link w:val="Pieddepage"/>
    <w:uiPriority w:val="99"/>
    <w:semiHidden/>
    <w:rsid w:val="006D3D74"/>
  </w:style>
  <w:style w:type="paragraph" w:styleId="TM9">
    <w:name w:val="toc 9"/>
    <w:basedOn w:val="Normal"/>
    <w:next w:val="Normal"/>
    <w:autoRedefine/>
    <w:uiPriority w:val="39"/>
    <w:semiHidden/>
    <w:unhideWhenUsed/>
    <w:rsid w:val="0083569A"/>
    <w:pPr>
      <w:spacing w:after="120"/>
      <w:ind w:left="1757"/>
    </w:pPr>
  </w:style>
  <w:style w:type="character" w:styleId="Mentionnonrsolue">
    <w:name w:val="Unresolved Mention"/>
    <w:basedOn w:val="Policepardfaut"/>
    <w:uiPriority w:val="99"/>
    <w:semiHidden/>
    <w:unhideWhenUsed/>
    <w:rsid w:val="003678AE"/>
    <w:rPr>
      <w:color w:val="605E5C"/>
      <w:shd w:val="clear" w:color="auto" w:fill="E1DFDD"/>
    </w:rPr>
  </w:style>
  <w:style w:type="character" w:styleId="Numrodepage">
    <w:name w:val="page number"/>
    <w:basedOn w:val="Policepardfaut"/>
    <w:rsid w:val="004F37E6"/>
    <w:rPr>
      <w:sz w:val="20"/>
    </w:rPr>
  </w:style>
  <w:style w:type="paragraph" w:customStyle="1" w:styleId="Titreprincipalpagetitre">
    <w:name w:val="Titre principal page titre"/>
    <w:basedOn w:val="Titre2"/>
    <w:rsid w:val="004F37E6"/>
    <w:pPr>
      <w:keepNext w:val="0"/>
      <w:pBdr>
        <w:bottom w:val="single" w:sz="12" w:space="1" w:color="auto"/>
      </w:pBdr>
      <w:tabs>
        <w:tab w:val="left" w:pos="-426"/>
        <w:tab w:val="left" w:pos="432"/>
        <w:tab w:val="right" w:pos="9999"/>
      </w:tabs>
      <w:spacing w:before="160" w:after="240" w:line="276" w:lineRule="auto"/>
      <w:outlineLvl w:val="9"/>
    </w:pPr>
    <w:rPr>
      <w:rFonts w:ascii="Times New Roman" w:hAnsi="Times New Roman"/>
      <w:bCs/>
      <w:i/>
      <w:color w:val="5B9BD5" w:themeColor="accent1"/>
      <w:sz w:val="32"/>
      <w:lang w:bidi="en-US"/>
    </w:rPr>
  </w:style>
  <w:style w:type="paragraph" w:customStyle="1" w:styleId="TitrePLANDECOURS">
    <w:name w:val="Titre PLAN DE COURS"/>
    <w:basedOn w:val="Titre2"/>
    <w:rsid w:val="004F37E6"/>
    <w:pPr>
      <w:keepNext w:val="0"/>
      <w:tabs>
        <w:tab w:val="left" w:pos="-426"/>
        <w:tab w:val="left" w:pos="432"/>
        <w:tab w:val="right" w:pos="9999"/>
      </w:tabs>
      <w:spacing w:before="160" w:after="240" w:line="276" w:lineRule="auto"/>
      <w:jc w:val="center"/>
      <w:outlineLvl w:val="9"/>
    </w:pPr>
    <w:rPr>
      <w:rFonts w:ascii="Times New Roman" w:hAnsi="Times New Roman"/>
      <w:bCs/>
      <w:i/>
      <w:color w:val="5B9BD5" w:themeColor="accent1"/>
      <w:sz w:val="48"/>
      <w:lang w:bidi="en-US"/>
    </w:rPr>
  </w:style>
  <w:style w:type="paragraph" w:customStyle="1" w:styleId="Nomlong">
    <w:name w:val="Nom long"/>
    <w:basedOn w:val="Normal"/>
    <w:rsid w:val="004F37E6"/>
    <w:pPr>
      <w:tabs>
        <w:tab w:val="left" w:pos="-426"/>
      </w:tabs>
      <w:spacing w:after="200" w:line="276" w:lineRule="auto"/>
      <w:jc w:val="center"/>
    </w:pPr>
    <w:rPr>
      <w:rFonts w:eastAsiaTheme="minorEastAsia"/>
      <w:sz w:val="36"/>
      <w:lang w:bidi="en-US"/>
    </w:rPr>
  </w:style>
  <w:style w:type="paragraph" w:customStyle="1" w:styleId="Nomcourt">
    <w:name w:val="Nom court"/>
    <w:basedOn w:val="Normal"/>
    <w:rsid w:val="004F37E6"/>
    <w:pPr>
      <w:tabs>
        <w:tab w:val="left" w:pos="-426"/>
      </w:tabs>
      <w:spacing w:after="240" w:line="276" w:lineRule="auto"/>
      <w:jc w:val="center"/>
    </w:pPr>
    <w:rPr>
      <w:rFonts w:eastAsiaTheme="minorEastAsia"/>
      <w:sz w:val="28"/>
      <w:lang w:bidi="en-US"/>
    </w:rPr>
  </w:style>
  <w:style w:type="table" w:styleId="Grilledutableau">
    <w:name w:val="Table Grid"/>
    <w:basedOn w:val="TableauNormal"/>
    <w:rsid w:val="004F37E6"/>
    <w:rPr>
      <w:rFonts w:ascii="Times New Roman" w:eastAsia="Times New Roman" w:hAnsi="Times New Roman"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unhideWhenUsed/>
    <w:qFormat/>
    <w:rsid w:val="00C5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4074">
      <w:bodyDiv w:val="1"/>
      <w:marLeft w:val="0"/>
      <w:marRight w:val="0"/>
      <w:marTop w:val="0"/>
      <w:marBottom w:val="0"/>
      <w:divBdr>
        <w:top w:val="none" w:sz="0" w:space="0" w:color="auto"/>
        <w:left w:val="none" w:sz="0" w:space="0" w:color="auto"/>
        <w:bottom w:val="none" w:sz="0" w:space="0" w:color="auto"/>
        <w:right w:val="none" w:sz="0" w:space="0" w:color="auto"/>
      </w:divBdr>
      <w:divsChild>
        <w:div w:id="264535755">
          <w:marLeft w:val="360"/>
          <w:marRight w:val="0"/>
          <w:marTop w:val="200"/>
          <w:marBottom w:val="0"/>
          <w:divBdr>
            <w:top w:val="none" w:sz="0" w:space="0" w:color="auto"/>
            <w:left w:val="none" w:sz="0" w:space="0" w:color="auto"/>
            <w:bottom w:val="none" w:sz="0" w:space="0" w:color="auto"/>
            <w:right w:val="none" w:sz="0" w:space="0" w:color="auto"/>
          </w:divBdr>
        </w:div>
        <w:div w:id="1755279180">
          <w:marLeft w:val="360"/>
          <w:marRight w:val="0"/>
          <w:marTop w:val="200"/>
          <w:marBottom w:val="0"/>
          <w:divBdr>
            <w:top w:val="none" w:sz="0" w:space="0" w:color="auto"/>
            <w:left w:val="none" w:sz="0" w:space="0" w:color="auto"/>
            <w:bottom w:val="none" w:sz="0" w:space="0" w:color="auto"/>
            <w:right w:val="none" w:sz="0" w:space="0" w:color="auto"/>
          </w:divBdr>
        </w:div>
        <w:div w:id="1866215266">
          <w:marLeft w:val="1080"/>
          <w:marRight w:val="0"/>
          <w:marTop w:val="100"/>
          <w:marBottom w:val="0"/>
          <w:divBdr>
            <w:top w:val="none" w:sz="0" w:space="0" w:color="auto"/>
            <w:left w:val="none" w:sz="0" w:space="0" w:color="auto"/>
            <w:bottom w:val="none" w:sz="0" w:space="0" w:color="auto"/>
            <w:right w:val="none" w:sz="0" w:space="0" w:color="auto"/>
          </w:divBdr>
        </w:div>
        <w:div w:id="599607729">
          <w:marLeft w:val="360"/>
          <w:marRight w:val="0"/>
          <w:marTop w:val="200"/>
          <w:marBottom w:val="0"/>
          <w:divBdr>
            <w:top w:val="none" w:sz="0" w:space="0" w:color="auto"/>
            <w:left w:val="none" w:sz="0" w:space="0" w:color="auto"/>
            <w:bottom w:val="none" w:sz="0" w:space="0" w:color="auto"/>
            <w:right w:val="none" w:sz="0" w:space="0" w:color="auto"/>
          </w:divBdr>
        </w:div>
        <w:div w:id="810638104">
          <w:marLeft w:val="360"/>
          <w:marRight w:val="0"/>
          <w:marTop w:val="200"/>
          <w:marBottom w:val="0"/>
          <w:divBdr>
            <w:top w:val="none" w:sz="0" w:space="0" w:color="auto"/>
            <w:left w:val="none" w:sz="0" w:space="0" w:color="auto"/>
            <w:bottom w:val="none" w:sz="0" w:space="0" w:color="auto"/>
            <w:right w:val="none" w:sz="0" w:space="0" w:color="auto"/>
          </w:divBdr>
        </w:div>
        <w:div w:id="1005206530">
          <w:marLeft w:val="360"/>
          <w:marRight w:val="0"/>
          <w:marTop w:val="200"/>
          <w:marBottom w:val="0"/>
          <w:divBdr>
            <w:top w:val="none" w:sz="0" w:space="0" w:color="auto"/>
            <w:left w:val="none" w:sz="0" w:space="0" w:color="auto"/>
            <w:bottom w:val="none" w:sz="0" w:space="0" w:color="auto"/>
            <w:right w:val="none" w:sz="0" w:space="0" w:color="auto"/>
          </w:divBdr>
        </w:div>
        <w:div w:id="424038147">
          <w:marLeft w:val="360"/>
          <w:marRight w:val="0"/>
          <w:marTop w:val="200"/>
          <w:marBottom w:val="0"/>
          <w:divBdr>
            <w:top w:val="none" w:sz="0" w:space="0" w:color="auto"/>
            <w:left w:val="none" w:sz="0" w:space="0" w:color="auto"/>
            <w:bottom w:val="none" w:sz="0" w:space="0" w:color="auto"/>
            <w:right w:val="none" w:sz="0" w:space="0" w:color="auto"/>
          </w:divBdr>
        </w:div>
        <w:div w:id="2010062002">
          <w:marLeft w:val="360"/>
          <w:marRight w:val="0"/>
          <w:marTop w:val="200"/>
          <w:marBottom w:val="0"/>
          <w:divBdr>
            <w:top w:val="none" w:sz="0" w:space="0" w:color="auto"/>
            <w:left w:val="none" w:sz="0" w:space="0" w:color="auto"/>
            <w:bottom w:val="none" w:sz="0" w:space="0" w:color="auto"/>
            <w:right w:val="none" w:sz="0" w:space="0" w:color="auto"/>
          </w:divBdr>
        </w:div>
        <w:div w:id="1028529037">
          <w:marLeft w:val="360"/>
          <w:marRight w:val="0"/>
          <w:marTop w:val="200"/>
          <w:marBottom w:val="0"/>
          <w:divBdr>
            <w:top w:val="none" w:sz="0" w:space="0" w:color="auto"/>
            <w:left w:val="none" w:sz="0" w:space="0" w:color="auto"/>
            <w:bottom w:val="none" w:sz="0" w:space="0" w:color="auto"/>
            <w:right w:val="none" w:sz="0" w:space="0" w:color="auto"/>
          </w:divBdr>
        </w:div>
      </w:divsChild>
    </w:div>
    <w:div w:id="143132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Microsoft\Office\16.0\DTS\en-CA%7bF71E9E02-9373-49C6-AA20-43FD2DCFCAD2%7d\%7bCD9CAD94-3E44-4BE8-8F95-D4DEF5EC272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{CD9CAD94-3E44-4BE8-8F95-D4DEF5EC2729}tf02786999_win32</Template>
  <TotalTime>2</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Leroux</dc:creator>
  <cp:keywords/>
  <dc:description/>
  <cp:lastModifiedBy>lotfi elmarzouki</cp:lastModifiedBy>
  <cp:revision>2</cp:revision>
  <dcterms:created xsi:type="dcterms:W3CDTF">2023-08-09T11:47:00Z</dcterms:created>
  <dcterms:modified xsi:type="dcterms:W3CDTF">2023-08-09T11:47:00Z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