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2CE5" w:rsidRDefault="00C04377">
      <w:r>
        <w:t>Kamran Abdullah</w:t>
      </w:r>
    </w:p>
    <w:p w14:paraId="00000002" w14:textId="77777777" w:rsidR="00F92CE5" w:rsidRDefault="00C04377">
      <w:r>
        <w:t>Ahmed Lotfy</w:t>
      </w:r>
    </w:p>
    <w:p w14:paraId="00000003" w14:textId="77777777" w:rsidR="00F92CE5" w:rsidRDefault="00C04377">
      <w:r>
        <w:t>Tunde Adebayo</w:t>
      </w:r>
    </w:p>
    <w:p w14:paraId="00000004" w14:textId="77777777" w:rsidR="00F92CE5" w:rsidRDefault="00F92CE5">
      <w:pPr>
        <w:rPr>
          <w:b/>
        </w:rPr>
      </w:pPr>
    </w:p>
    <w:p w14:paraId="00000005" w14:textId="77777777" w:rsidR="00F92CE5" w:rsidRDefault="00C04377">
      <w:pPr>
        <w:rPr>
          <w:b/>
        </w:rPr>
      </w:pPr>
      <w:r>
        <w:rPr>
          <w:b/>
        </w:rPr>
        <w:t>Submission Procedures Accident ETL</w:t>
      </w:r>
    </w:p>
    <w:p w14:paraId="00000006" w14:textId="77777777" w:rsidR="00F92CE5" w:rsidRDefault="00C04377">
      <w:r>
        <w:rPr>
          <w:b/>
        </w:rPr>
        <w:tab/>
      </w:r>
      <w:proofErr w:type="gramStart"/>
      <w:r>
        <w:t>In order to</w:t>
      </w:r>
      <w:proofErr w:type="gramEnd"/>
      <w:r>
        <w:t xml:space="preserve"> run the </w:t>
      </w:r>
      <w:proofErr w:type="spellStart"/>
      <w:r>
        <w:t>Etl_Proj_Final.ipynb</w:t>
      </w:r>
      <w:proofErr w:type="spellEnd"/>
      <w:r>
        <w:t xml:space="preserve">, you will need to have a </w:t>
      </w:r>
      <w:r>
        <w:rPr>
          <w:color w:val="FF0000"/>
        </w:rPr>
        <w:t>config.py</w:t>
      </w:r>
      <w:r>
        <w:t xml:space="preserve"> file and </w:t>
      </w:r>
      <w:r>
        <w:rPr>
          <w:color w:val="FF0000"/>
        </w:rPr>
        <w:t>secret.py</w:t>
      </w:r>
      <w:r>
        <w:t xml:space="preserve"> file. </w:t>
      </w:r>
    </w:p>
    <w:p w14:paraId="00000007" w14:textId="77777777" w:rsidR="00F92CE5" w:rsidRDefault="00F92CE5"/>
    <w:p w14:paraId="00000008" w14:textId="77777777" w:rsidR="00F92CE5" w:rsidRDefault="00C04377">
      <w:r>
        <w:tab/>
      </w:r>
      <w:r>
        <w:t xml:space="preserve">In the config.py file, run the line below, and populate the </w:t>
      </w:r>
      <w:proofErr w:type="spellStart"/>
      <w:r>
        <w:t>api_key</w:t>
      </w:r>
      <w:proofErr w:type="spellEnd"/>
      <w:r>
        <w:t xml:space="preserve"> with you census </w:t>
      </w:r>
      <w:proofErr w:type="spellStart"/>
      <w:r>
        <w:t>api</w:t>
      </w:r>
      <w:proofErr w:type="spellEnd"/>
      <w:r>
        <w:t xml:space="preserve"> key</w:t>
      </w:r>
    </w:p>
    <w:p w14:paraId="00000009" w14:textId="77777777" w:rsidR="00F92CE5" w:rsidRDefault="00C04377">
      <w:r>
        <w:tab/>
      </w:r>
      <w:r>
        <w:tab/>
      </w:r>
      <w:proofErr w:type="spellStart"/>
      <w:r>
        <w:t>api_key</w:t>
      </w:r>
      <w:proofErr w:type="spellEnd"/>
      <w:r>
        <w:t xml:space="preserve"> = ' '</w:t>
      </w:r>
    </w:p>
    <w:p w14:paraId="0000000A" w14:textId="77777777" w:rsidR="00F92CE5" w:rsidRDefault="00C04377">
      <w:r>
        <w:tab/>
        <w:t xml:space="preserve">To search the </w:t>
      </w:r>
      <w:proofErr w:type="spellStart"/>
      <w:r>
        <w:t>api</w:t>
      </w:r>
      <w:proofErr w:type="spellEnd"/>
      <w:r>
        <w:t xml:space="preserve"> manually, use the link below, and manually enter your key after “key=”:</w:t>
      </w:r>
    </w:p>
    <w:p w14:paraId="0000000B" w14:textId="77777777" w:rsidR="00F92CE5" w:rsidRDefault="00C04377">
      <w:r>
        <w:tab/>
      </w:r>
      <w:r>
        <w:tab/>
      </w:r>
      <w:r>
        <w:rPr>
          <w:b/>
        </w:rPr>
        <w:t xml:space="preserve">US census </w:t>
      </w:r>
      <w:proofErr w:type="spellStart"/>
      <w:r>
        <w:rPr>
          <w:b/>
        </w:rPr>
        <w:t>api</w:t>
      </w:r>
      <w:proofErr w:type="spellEnd"/>
      <w:r>
        <w:t xml:space="preserve">: </w:t>
      </w:r>
      <w:hyperlink r:id="rId4">
        <w:r>
          <w:rPr>
            <w:color w:val="1155CC"/>
            <w:sz w:val="23"/>
            <w:szCs w:val="23"/>
            <w:u w:val="single"/>
            <w:shd w:val="clear" w:color="auto" w:fill="F8F8F8"/>
          </w:rPr>
          <w:t>api.census.gov/data/2016/acs/acs1?get=NAME,B01001_001E&amp;for=county:*&amp;key=</w:t>
        </w:r>
      </w:hyperlink>
    </w:p>
    <w:p w14:paraId="0000000C" w14:textId="77777777" w:rsidR="00F92CE5" w:rsidRDefault="00F92CE5"/>
    <w:p w14:paraId="0000000D" w14:textId="77777777" w:rsidR="00F92CE5" w:rsidRDefault="00C04377">
      <w:r>
        <w:t xml:space="preserve">In the secret.py file, populate it with the </w:t>
      </w:r>
      <w:proofErr w:type="gramStart"/>
      <w:r>
        <w:t>variables</w:t>
      </w:r>
      <w:proofErr w:type="gramEnd"/>
      <w:r>
        <w:t xml:space="preserve"> username and password for </w:t>
      </w:r>
      <w:proofErr w:type="spellStart"/>
      <w:r>
        <w:t>postgres</w:t>
      </w:r>
      <w:proofErr w:type="spellEnd"/>
    </w:p>
    <w:p w14:paraId="0000000E" w14:textId="77777777" w:rsidR="00F92CE5" w:rsidRDefault="00C04377">
      <w:pPr>
        <w:ind w:firstLine="720"/>
      </w:pPr>
      <w:r>
        <w:t xml:space="preserve">username= </w:t>
      </w:r>
      <w:proofErr w:type="gramStart"/>
      <w:r>
        <w:t>‘ ‘</w:t>
      </w:r>
      <w:proofErr w:type="gramEnd"/>
    </w:p>
    <w:p w14:paraId="0000000F" w14:textId="77777777" w:rsidR="00F92CE5" w:rsidRDefault="00C04377">
      <w:pPr>
        <w:ind w:firstLine="720"/>
      </w:pPr>
      <w:r>
        <w:t xml:space="preserve">password= </w:t>
      </w:r>
      <w:proofErr w:type="gramStart"/>
      <w:r>
        <w:t>‘ ‘</w:t>
      </w:r>
      <w:proofErr w:type="gramEnd"/>
    </w:p>
    <w:p w14:paraId="00000010" w14:textId="77777777" w:rsidR="00F92CE5" w:rsidRDefault="00F92CE5"/>
    <w:p w14:paraId="00000011" w14:textId="77777777" w:rsidR="00F92CE5" w:rsidRDefault="00C04377">
      <w:r>
        <w:t>The fi</w:t>
      </w:r>
      <w:r>
        <w:t xml:space="preserve">les necessary for the notebook to run can be found inside the following links from </w:t>
      </w:r>
      <w:proofErr w:type="spellStart"/>
      <w:r>
        <w:t>kaggle</w:t>
      </w:r>
      <w:proofErr w:type="spellEnd"/>
      <w:r>
        <w:t xml:space="preserve"> and the official </w:t>
      </w:r>
      <w:proofErr w:type="spellStart"/>
      <w:r>
        <w:t>fhwa</w:t>
      </w:r>
      <w:proofErr w:type="spellEnd"/>
      <w:r>
        <w:t>:</w:t>
      </w:r>
    </w:p>
    <w:p w14:paraId="00000012" w14:textId="77777777" w:rsidR="00F92CE5" w:rsidRDefault="00C04377">
      <w:r>
        <w:rPr>
          <w:b/>
        </w:rPr>
        <w:t xml:space="preserve">US accidents 2016-2020: </w:t>
      </w:r>
      <w:hyperlink r:id="rId5">
        <w:r>
          <w:rPr>
            <w:color w:val="1155CC"/>
            <w:u w:val="single"/>
          </w:rPr>
          <w:t>https://www.kaggle.com/sobhanmoosavi/us-accidents</w:t>
        </w:r>
      </w:hyperlink>
    </w:p>
    <w:p w14:paraId="00000013" w14:textId="77777777" w:rsidR="00F92CE5" w:rsidRDefault="00C04377">
      <w:r>
        <w:rPr>
          <w:b/>
        </w:rPr>
        <w:t>Number of license per State</w:t>
      </w:r>
      <w:r>
        <w:t xml:space="preserve"> (offered by Federal Highway Administration and US department of Transportation)</w:t>
      </w:r>
      <w:r>
        <w:rPr>
          <w:b/>
        </w:rPr>
        <w:t xml:space="preserve"> :</w:t>
      </w:r>
      <w:r>
        <w:t xml:space="preserve"> </w:t>
      </w:r>
      <w:hyperlink r:id="rId6">
        <w:r>
          <w:rPr>
            <w:color w:val="1155CC"/>
            <w:u w:val="single"/>
          </w:rPr>
          <w:t>https://www.fhwa.dot.gov/policyinformation/statistics/2016</w:t>
        </w:r>
        <w:r>
          <w:rPr>
            <w:color w:val="1155CC"/>
            <w:u w:val="single"/>
          </w:rPr>
          <w:t>/dl201.cfm</w:t>
        </w:r>
      </w:hyperlink>
    </w:p>
    <w:p w14:paraId="00000014" w14:textId="77777777" w:rsidR="00F92CE5" w:rsidRDefault="00C04377">
      <w:r>
        <w:rPr>
          <w:b/>
        </w:rPr>
        <w:t>State vehicle registration</w:t>
      </w:r>
      <w:r>
        <w:t xml:space="preserve"> (offered by Federal Highway Administration and US department of Transportation)</w:t>
      </w:r>
      <w:r>
        <w:rPr>
          <w:b/>
        </w:rPr>
        <w:t>:</w:t>
      </w:r>
      <w:r>
        <w:t xml:space="preserve"> </w:t>
      </w:r>
      <w:hyperlink r:id="rId7">
        <w:r>
          <w:rPr>
            <w:color w:val="1155CC"/>
            <w:u w:val="single"/>
          </w:rPr>
          <w:t>https://www.fhwa.dot.gov/policyinformation/statisti</w:t>
        </w:r>
        <w:r>
          <w:rPr>
            <w:color w:val="1155CC"/>
            <w:u w:val="single"/>
          </w:rPr>
          <w:t>cs/2016/mv1.cfm</w:t>
        </w:r>
      </w:hyperlink>
    </w:p>
    <w:p w14:paraId="00000015" w14:textId="77777777" w:rsidR="00F92CE5" w:rsidRDefault="00F92CE5"/>
    <w:p w14:paraId="00000016" w14:textId="77777777" w:rsidR="00F92CE5" w:rsidRDefault="00C04377">
      <w:r>
        <w:rPr>
          <w:b/>
        </w:rPr>
        <w:t xml:space="preserve">Data Model Diagram </w:t>
      </w:r>
      <w:r>
        <w:t>can be found</w:t>
      </w:r>
      <w:r>
        <w:rPr>
          <w:b/>
        </w:rPr>
        <w:t xml:space="preserve"> </w:t>
      </w:r>
      <w:r>
        <w:t>under the image folder</w:t>
      </w:r>
    </w:p>
    <w:p w14:paraId="00000017" w14:textId="77777777" w:rsidR="00F92CE5" w:rsidRDefault="00F92CE5"/>
    <w:p w14:paraId="00000018" w14:textId="77777777" w:rsidR="00F92CE5" w:rsidRDefault="00C04377">
      <w:r>
        <w:t>If you would prefer, or are unable to find the information, the following resources link to google drive holds the relevant information. Please use this to find the relevant resources</w:t>
      </w:r>
      <w:r>
        <w:t xml:space="preserve"> to run the notebook. You should need 4 csv files to properly run the notebook: </w:t>
      </w:r>
    </w:p>
    <w:p w14:paraId="00000019" w14:textId="77777777" w:rsidR="00F92CE5" w:rsidRDefault="00C04377">
      <w:pPr>
        <w:rPr>
          <w:color w:val="FF0000"/>
        </w:rPr>
      </w:pPr>
      <w:r>
        <w:tab/>
      </w:r>
      <w:r>
        <w:rPr>
          <w:color w:val="FF0000"/>
        </w:rPr>
        <w:t>DL.csv</w:t>
      </w:r>
    </w:p>
    <w:p w14:paraId="0000001A" w14:textId="77777777" w:rsidR="00F92CE5" w:rsidRDefault="00C04377">
      <w:pPr>
        <w:rPr>
          <w:color w:val="FF0000"/>
        </w:rPr>
      </w:pPr>
      <w:r>
        <w:rPr>
          <w:color w:val="FF0000"/>
        </w:rPr>
        <w:tab/>
        <w:t>RMV.csv</w:t>
      </w:r>
    </w:p>
    <w:p w14:paraId="0000001B" w14:textId="77777777" w:rsidR="00F92CE5" w:rsidRDefault="00C04377">
      <w:pPr>
        <w:rPr>
          <w:color w:val="FF0000"/>
        </w:rPr>
      </w:pPr>
      <w:r>
        <w:rPr>
          <w:color w:val="FF0000"/>
        </w:rPr>
        <w:tab/>
        <w:t>state_csvData.csv</w:t>
      </w:r>
    </w:p>
    <w:p w14:paraId="0000001C" w14:textId="77777777" w:rsidR="00F92CE5" w:rsidRDefault="00C04377">
      <w:pPr>
        <w:rPr>
          <w:color w:val="FF0000"/>
        </w:rPr>
      </w:pPr>
      <w:r>
        <w:rPr>
          <w:color w:val="FF0000"/>
        </w:rPr>
        <w:tab/>
        <w:t>US_Accidents_June20.csv</w:t>
      </w:r>
    </w:p>
    <w:p w14:paraId="0000001D" w14:textId="77777777" w:rsidR="00F92CE5" w:rsidRDefault="00C04377">
      <w:pPr>
        <w:rPr>
          <w:b/>
        </w:rPr>
      </w:pPr>
      <w:r>
        <w:rPr>
          <w:b/>
        </w:rPr>
        <w:t>Note: The state_csvData.csv can only be found in the google drive link.</w:t>
      </w:r>
    </w:p>
    <w:p w14:paraId="0000001E" w14:textId="77777777" w:rsidR="00F92CE5" w:rsidRDefault="00C04377">
      <w:r>
        <w:t xml:space="preserve">Google drive link: </w:t>
      </w:r>
      <w:hyperlink r:id="rId8">
        <w:r>
          <w:rPr>
            <w:color w:val="1155CC"/>
            <w:sz w:val="23"/>
            <w:szCs w:val="23"/>
            <w:highlight w:val="white"/>
          </w:rPr>
          <w:t>https://drive.google.com/drive/folders/1FCA2Ch_vn2JQRQN3mbt7t</w:t>
        </w:r>
        <w:r>
          <w:rPr>
            <w:color w:val="1155CC"/>
            <w:sz w:val="23"/>
            <w:szCs w:val="23"/>
            <w:highlight w:val="white"/>
          </w:rPr>
          <w:t>A06yVu_vivT?usp=sharing</w:t>
        </w:r>
      </w:hyperlink>
    </w:p>
    <w:p w14:paraId="0000001F" w14:textId="77777777" w:rsidR="00F92CE5" w:rsidRDefault="00C04377">
      <w:r>
        <w:rPr>
          <w:b/>
        </w:rPr>
        <w:t xml:space="preserve">Note: Ignore the output folder in Google Drive. These are csv outputs from running the </w:t>
      </w:r>
      <w:proofErr w:type="gramStart"/>
      <w:r>
        <w:rPr>
          <w:b/>
        </w:rPr>
        <w:t>notebook, and</w:t>
      </w:r>
      <w:proofErr w:type="gramEnd"/>
      <w:r>
        <w:rPr>
          <w:b/>
        </w:rPr>
        <w:t xml:space="preserve"> are NOT necessary in order to run the notebook.</w:t>
      </w:r>
    </w:p>
    <w:p w14:paraId="00000020" w14:textId="77777777" w:rsidR="00F92CE5" w:rsidRDefault="00C04377">
      <w:r>
        <w:t xml:space="preserve">The file </w:t>
      </w:r>
      <w:proofErr w:type="spellStart"/>
      <w:r>
        <w:t>Accident_Schema_Final.sql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run before loading. A note is made in </w:t>
      </w:r>
      <w:r>
        <w:t xml:space="preserve">the notebook. </w:t>
      </w:r>
    </w:p>
    <w:p w14:paraId="00000021" w14:textId="77777777" w:rsidR="00F92CE5" w:rsidRDefault="00F92CE5"/>
    <w:p w14:paraId="00000022" w14:textId="77777777" w:rsidR="00F92CE5" w:rsidRDefault="00C04377">
      <w:pPr>
        <w:rPr>
          <w:b/>
        </w:rPr>
      </w:pPr>
      <w:r>
        <w:t>A limitation on the time constraint kept us from doing more advanced data modeling. Thank you.</w:t>
      </w:r>
    </w:p>
    <w:sectPr w:rsidR="00F92C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E5"/>
    <w:rsid w:val="00C04377"/>
    <w:rsid w:val="00F9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7D0D5-7F35-4EDA-AEAC-0E9A6FA4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CA2Ch_vn2JQRQN3mbt7tA06yVu_viv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hwa.dot.gov/policyinformation/statistics/2016/mv1.c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hwa.dot.gov/policyinformation/statistics/2016/dl201.cfm" TargetMode="External"/><Relationship Id="rId5" Type="http://schemas.openxmlformats.org/officeDocument/2006/relationships/hyperlink" Target="https://www.kaggle.com/sobhanmoosavi/us-acciden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i.census.gov/data/2016/acs/acs1?get=NAME,B01001_001E&amp;for=state:*&amp;key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Lotfy</dc:creator>
  <cp:lastModifiedBy>Ahmed Lotfy</cp:lastModifiedBy>
  <cp:revision>2</cp:revision>
  <dcterms:created xsi:type="dcterms:W3CDTF">2020-08-01T23:28:00Z</dcterms:created>
  <dcterms:modified xsi:type="dcterms:W3CDTF">2020-08-01T23:28:00Z</dcterms:modified>
</cp:coreProperties>
</file>