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rPr>
        <w:t>AFFIDAVIT OF SERVICE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STATE OF NEW YORK, COUNTY OF                     , ss.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I,                                                   , being duly sworn, depose and say that:  I am not a party to the within action for divorce; I am over 18 years of age; I reside at </w:t>
      </w:r>
    </w:p>
    <w:p>
      <w:pPr>
        <w:pStyle w:val="Normal"/>
        <w:jc w:val="both"/>
        <w:rPr/>
      </w:pPr>
      <w:r>
        <w:rPr>
          <w:rFonts w:cs="Times New Roman" w:ascii="Times New Roman" w:hAnsi="Times New Roman"/>
        </w:rPr>
        <w:tab/>
        <w:tab/>
        <w:tab/>
        <w:tab/>
        <w:tab/>
        <w:tab/>
        <w:tab/>
        <w:tab/>
        <w:t xml:space="preserve">   ; and on the        day of                     , 2026, I served the within instrument upon NAME, the Defendant herein named, at ADDRESS, by depositing a true copy thereof, enclosed in a post-paid wrapper, in an official depository under the exclusive care and custody of the U.S. Postal Service within the State of New York, by regular mail and by certified mail, return receipt requested.</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jc w:val="both"/>
        <w:rPr>
          <w:rFonts w:ascii="Times New Roman" w:hAnsi="Times New Roman" w:cs="Times New Roman"/>
        </w:rPr>
      </w:pPr>
      <w:r>
        <w:rPr>
          <w:rFonts w:cs="Times New Roman" w:ascii="Times New Roman" w:hAnsi="Times New Roman"/>
        </w:rPr>
        <w:tab/>
        <w:tab/>
        <w:tab/>
        <w:tab/>
        <w:tab/>
        <w:tab/>
        <w:t xml:space="preserve">    Name: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Subscribed and sworn to before me </w:t>
      </w:r>
    </w:p>
    <w:p>
      <w:pPr>
        <w:pStyle w:val="Normal"/>
        <w:jc w:val="both"/>
        <w:rPr>
          <w:rFonts w:ascii="Times New Roman" w:hAnsi="Times New Roman" w:cs="Times New Roman"/>
        </w:rPr>
      </w:pPr>
      <w:r>
        <w:rPr>
          <w:rFonts w:cs="Times New Roman" w:ascii="Times New Roman" w:hAnsi="Times New Roman"/>
        </w:rPr>
        <w:t xml:space="preserve">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_________________________________</w:t>
      </w:r>
    </w:p>
    <w:p>
      <w:pPr>
        <w:pStyle w:val="Normal"/>
        <w:jc w:val="both"/>
        <w:rPr>
          <w:rFonts w:ascii="Times New Roman" w:hAnsi="Times New Roman" w:cs="Times New Roman"/>
        </w:rPr>
      </w:pPr>
      <w:r>
        <w:rPr>
          <w:rFonts w:cs="Times New Roman" w:ascii="Times New Roman" w:hAnsi="Times New Roman"/>
        </w:rPr>
        <w:tab/>
        <w:tab/>
        <w:t>Notary Public</w:t>
      </w:r>
    </w:p>
    <w:p>
      <w:pPr>
        <w:pStyle w:val="Normal"/>
        <w:jc w:val="both"/>
        <w:rPr>
          <w:rFonts w:ascii="Times New Roman" w:hAnsi="Times New Roman" w:cs="Times New Roman"/>
        </w:rPr>
      </w:pPr>
      <w:r>
        <w:rPr>
          <w:rFonts w:cs="Times New Roman" w:ascii="Times New Roman" w:hAnsi="Times New Roman"/>
        </w:rPr>
        <w:t xml:space="preserve">My commission expires 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ADMISSION OF SERVICE</w:t>
      </w:r>
      <w:r>
        <w:rPr>
          <w:rFonts w:cs="Times New Roman" w:ascii="Times New Roman" w:hAnsi="Times New Roman"/>
        </w:rPr>
        <w:t xml:space="preserve">  --  Due service of the within instrument hereby is admitted.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Dated: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jc w:val="both"/>
        <w:rPr>
          <w:rFonts w:ascii="Times New Roman" w:hAnsi="Times New Roman" w:cs="Times New Roman"/>
        </w:rPr>
      </w:pPr>
      <w:r>
        <w:rPr>
          <w:rFonts w:cs="Times New Roman" w:ascii="Times New Roman" w:hAnsi="Times New Roman"/>
        </w:rPr>
        <w:tab/>
        <w:tab/>
        <w:tab/>
        <w:tab/>
        <w:tab/>
        <w:tab/>
        <w:t xml:space="preserv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pPr>
      <w:r>
        <w:rPr>
          <w:rFonts w:cs="Times New Roman" w:ascii="Times New Roman" w:hAnsi="Times New Roman"/>
        </w:rPr>
        <w:t>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b/>
        </w:rPr>
        <w:t>ANNUAL INCOME WORKSHEET</w:t>
      </w:r>
    </w:p>
    <w:p>
      <w:pPr>
        <w:pStyle w:val="Normal"/>
        <w:rPr>
          <w:rFonts w:ascii="Times New Roman" w:hAnsi="Times New Roman" w:cs="Times New Roman"/>
        </w:rPr>
      </w:pPr>
      <w:r>
        <w:rPr>
          <w:rFonts w:cs="Times New Roman" w:ascii="Times New Roman" w:hAnsi="Times New Roman"/>
        </w:rPr>
        <w:tab/>
        <w:tab/>
        <w:t xml:space="preserve"> -against-                          </w:t>
      </w:r>
      <w:r>
        <w:rPr>
          <w:rFonts w:cs="Times New Roman" w:ascii="Times New Roman" w:hAnsi="Times New Roman"/>
          <w:b/>
        </w:rPr>
        <w:t xml:space="preserve">   Form UD-8(1)</w:t>
      </w:r>
    </w:p>
    <w:p>
      <w:pPr>
        <w:pStyle w:val="Normal"/>
        <w:ind w:start="4440" w:end="0"/>
        <w:rPr>
          <w:rFonts w:ascii="Times New Roman" w:hAnsi="Times New Roman" w:cs="Times New Roman"/>
        </w:rPr>
      </w:pPr>
      <w:r>
        <w:rPr>
          <w:rFonts w:cs="Times New Roman" w:ascii="Times New Roman" w:hAnsi="Times New Roman"/>
        </w:rPr>
        <w:t xml:space="preserve">      </w:t>
      </w:r>
    </w:p>
    <w:p>
      <w:pPr>
        <w:pStyle w:val="Normal"/>
        <w:rPr/>
      </w:pPr>
      <w:r>
        <w:rPr>
          <w:rFonts w:cs="Times New Roman" w:ascii="Times New Roman" w:hAnsi="Times New Roman"/>
        </w:rPr>
        <w:t>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This Worksheet is submitted by Plaintiff.</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 xml:space="preserve">To assist you in making the calculations on this Worksheet, you may use the Maintenance/Child Support Calculators posted on the Court's Divorce Resources website at </w:t>
      </w:r>
      <w:r>
        <w:rPr>
          <w:rFonts w:cs="Times New Roman" w:ascii="Times New Roman" w:hAnsi="Times New Roman"/>
          <w:b/>
          <w:u w:val="single" w:color="000000"/>
        </w:rPr>
        <w:t>http://www.nycourts.gov/divorce/MaintenanceChildSupportTools.shtml</w:t>
      </w:r>
      <w:r>
        <w:rPr>
          <w:rFonts w:cs="Times New Roman" w:ascii="Times New Roman" w:hAnsi="Times New Roman"/>
          <w:b/>
        </w:rPr>
        <w:t xml:space="preserve">.  </w:t>
      </w:r>
    </w:p>
    <w:p>
      <w:pPr>
        <w:pStyle w:val="Normal"/>
        <w:jc w:val="both"/>
        <w:rPr>
          <w:rFonts w:ascii="Times New Roman" w:hAnsi="Times New Roman" w:cs="Times New Roman"/>
        </w:rPr>
      </w:pPr>
      <w:r>
        <w:rPr>
          <w:rFonts w:cs="Times New Roman" w:ascii="Times New Roman" w:hAnsi="Times New Roman"/>
          <w:b/>
        </w:rPr>
        <w:t xml:space="preserve">They are provided for your convenience as a tool.  They have been tested with many scenarios to assure accuracy with appropriate entry of data. You may wish to make the calculations yourself on the Appendices to this Worksheet.  Neither this Worksheet nor the Calculators are meant to predict what the Court will order as to maintenance or child support in your case.  Comments and questions about this Worksheet or the Calculators should be sent to </w:t>
      </w:r>
      <w:r>
        <w:rPr>
          <w:rFonts w:cs="Times New Roman" w:ascii="Times New Roman" w:hAnsi="Times New Roman"/>
          <w:b/>
          <w:u w:val="single" w:color="000000"/>
        </w:rPr>
        <w:t>NYMatCalc@nycourts.gov</w:t>
      </w:r>
      <w:r>
        <w:rPr>
          <w:rFonts w:cs="Times New Roman" w:ascii="Times New Roman" w:hAnsi="Times New Roman"/>
          <w:b/>
        </w:rPr>
        <w: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If you decide to use the Calculators, you must copy your work onto Appendix A.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Complete Income Computations for Plaintiff and Defendant:</w:t>
      </w: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ENTER INCOME OF PARTIES -- CHECK THE BOX TO INDICATE HOW YOU MADE THE CALCULATION:</w:t>
      </w:r>
      <w:r>
        <w:rPr>
          <w:rFonts w:cs="Times New Roman" w:ascii="Times New Roman" w:hAnsi="Times New Roman"/>
        </w:rPr>
        <w:t xml:space="preserv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 Use the Maintenance/Child Support Calculators posted at:</w:t>
      </w:r>
    </w:p>
    <w:p>
      <w:pPr>
        <w:pStyle w:val="Normal"/>
        <w:ind w:start="720" w:end="0"/>
        <w:jc w:val="both"/>
        <w:rPr/>
      </w:pPr>
      <w:r>
        <w:rPr>
          <w:rFonts w:cs="Times New Roman" w:ascii="Times New Roman" w:hAnsi="Times New Roman"/>
          <w:u w:val="single" w:color="000000"/>
        </w:rPr>
        <w:t>http://www.nycourts.gov/divorce/MaintenanceChildSupportTools.shtml</w:t>
      </w:r>
      <w:r>
        <w:rPr>
          <w:rFonts w:cs="Times New Roman" w:ascii="Times New Roman" w:hAnsi="Times New Roman"/>
        </w:rPr>
        <w:t xml:space="preserv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OR</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pPr>
      <w:r>
        <w:rPr>
          <w:rFonts w:cs="Times New Roman" w:ascii="Times New Roman" w:hAnsi="Times New Roman"/>
        </w:rPr>
        <w:t xml:space="preserve">[  ] Use </w:t>
      </w:r>
      <w:r>
        <w:rPr>
          <w:rFonts w:cs="Times New Roman" w:ascii="Times New Roman" w:hAnsi="Times New Roman"/>
          <w:b/>
        </w:rPr>
        <w:t>Appendix A</w:t>
      </w:r>
      <w:r>
        <w:rPr>
          <w:rFonts w:cs="Times New Roman" w:ascii="Times New Roman" w:hAnsi="Times New Roman"/>
        </w:rPr>
        <w:t xml:space="preserve"> to make the calculation </w:t>
      </w:r>
    </w:p>
    <w:p>
      <w:pPr>
        <w:pStyle w:val="Normal"/>
        <w:ind w:start="1440" w:end="0"/>
        <w:jc w:val="both"/>
        <w:rPr>
          <w:rFonts w:ascii="Times New Roman" w:hAnsi="Times New Roman" w:cs="Times New Roman"/>
        </w:rPr>
      </w:pPr>
      <w:r>
        <w:rPr>
          <w:rFonts w:cs="Times New Roman" w:ascii="Times New Roman" w:hAnsi="Times New Roman"/>
        </w:rPr>
      </w:r>
    </w:p>
    <w:p>
      <w:pPr>
        <w:pStyle w:val="Normal"/>
        <w:ind w:start="1440" w:end="0"/>
        <w:jc w:val="both"/>
        <w:rPr/>
      </w:pPr>
      <w:r>
        <w:rPr>
          <w:rFonts w:cs="Times New Roman" w:ascii="Times New Roman" w:hAnsi="Times New Roman"/>
        </w:rPr>
        <w:t xml:space="preserve">A.  Enter Plaintiff's Annual Income from </w:t>
      </w:r>
      <w:r>
        <w:rPr>
          <w:rFonts w:cs="Times New Roman" w:ascii="Times New Roman" w:hAnsi="Times New Roman"/>
          <w:b/>
        </w:rPr>
        <w:t>Line 18 of Appendix A</w:t>
      </w:r>
      <w:r>
        <w:rPr>
          <w:rFonts w:cs="Times New Roman" w:ascii="Times New Roman" w:hAnsi="Times New Roman"/>
        </w:rPr>
        <w:t xml:space="preserve"> or </w:t>
      </w:r>
      <w:r>
        <w:rPr>
          <w:rFonts w:cs="Times New Roman" w:ascii="Times New Roman" w:hAnsi="Times New Roman"/>
          <w:b/>
        </w:rPr>
        <w:t>Line 18 of Part A of the Calculator</w:t>
      </w:r>
      <w:r>
        <w:rPr>
          <w:rFonts w:cs="Times New Roman" w:ascii="Times New Roman" w:hAnsi="Times New Roman"/>
        </w:rPr>
        <w:t xml:space="preserve"> . . . . . . . . . . . . . . . . . . . . . . . . . $</w:t>
      </w:r>
    </w:p>
    <w:p>
      <w:pPr>
        <w:pStyle w:val="Normal"/>
        <w:ind w:start="1440" w:end="0"/>
        <w:jc w:val="both"/>
        <w:rPr>
          <w:rFonts w:ascii="Times New Roman" w:hAnsi="Times New Roman" w:cs="Times New Roman"/>
        </w:rPr>
      </w:pPr>
      <w:r>
        <w:rPr>
          <w:rFonts w:cs="Times New Roman" w:ascii="Times New Roman" w:hAnsi="Times New Roman"/>
        </w:rPr>
      </w:r>
    </w:p>
    <w:p>
      <w:pPr>
        <w:pStyle w:val="Normal"/>
        <w:ind w:start="1440" w:end="0"/>
        <w:jc w:val="both"/>
        <w:rPr/>
      </w:pPr>
      <w:r>
        <w:rPr>
          <w:rFonts w:cs="Times New Roman" w:ascii="Times New Roman" w:hAnsi="Times New Roman"/>
        </w:rPr>
        <w:t xml:space="preserve">B.  Enter Defendant's Annual Income from </w:t>
      </w:r>
      <w:r>
        <w:rPr>
          <w:rFonts w:cs="Times New Roman" w:ascii="Times New Roman" w:hAnsi="Times New Roman"/>
          <w:b/>
        </w:rPr>
        <w:t>Line 18 of Appendix A</w:t>
      </w:r>
      <w:r>
        <w:rPr>
          <w:rFonts w:cs="Times New Roman" w:ascii="Times New Roman" w:hAnsi="Times New Roman"/>
        </w:rPr>
        <w:t xml:space="preserve"> or </w:t>
      </w:r>
      <w:r>
        <w:rPr>
          <w:rFonts w:cs="Times New Roman" w:ascii="Times New Roman" w:hAnsi="Times New Roman"/>
          <w:b/>
        </w:rPr>
        <w:t>Line 18 of Part A of the Calculator</w:t>
      </w:r>
      <w:r>
        <w:rPr>
          <w:rFonts w:cs="Times New Roman" w:ascii="Times New Roman" w:hAnsi="Times New Roman"/>
        </w:rPr>
        <w:t xml:space="preserve">  . . . . . . . . . . . . . . . . . . . . . . $</w:t>
      </w:r>
    </w:p>
    <w:p>
      <w:pPr>
        <w:pStyle w:val="Normal"/>
        <w:ind w:start="1440" w:end="0"/>
        <w:jc w:val="both"/>
        <w:rPr>
          <w:rFonts w:ascii="Times New Roman" w:hAnsi="Times New Roman" w:cs="Times New Roman"/>
        </w:rPr>
      </w:pPr>
      <w:r>
        <w:rPr>
          <w:rFonts w:cs="Times New Roman" w:ascii="Times New Roman" w:hAnsi="Times New Roman"/>
        </w:rPr>
      </w:r>
    </w:p>
    <w:p>
      <w:pPr>
        <w:pStyle w:val="Normal"/>
        <w:ind w:start="1440" w:end="0"/>
        <w:jc w:val="both"/>
        <w:rPr>
          <w:rFonts w:ascii="Times New Roman" w:hAnsi="Times New Roman" w:cs="Times New Roman"/>
        </w:rPr>
      </w:pPr>
      <w:r>
        <w:rPr>
          <w:rFonts w:cs="Times New Roman" w:ascii="Times New Roman" w:hAnsi="Times New Roman"/>
        </w:rPr>
        <w:t>NOTE:  If you do not know your spouses income write "unknown."</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I have carefully read this statement and attest that it is true and accurate to the best of my knowledge.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rPr>
          <w:rFonts w:ascii="Times New Roman" w:hAnsi="Times New Roman" w:cs="Times New Roman"/>
        </w:rPr>
      </w:pPr>
      <w:r>
        <w:rPr>
          <w:rFonts w:cs="Times New Roman" w:ascii="Times New Roman" w:hAnsi="Times New Roman"/>
        </w:rPr>
        <w:tab/>
        <w:tab/>
        <w:tab/>
        <w:tab/>
        <w:tab/>
        <w:tab/>
        <w:t xml:space="preserve">    NAME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Subscribed and sworn to before me </w:t>
      </w:r>
    </w:p>
    <w:p>
      <w:pPr>
        <w:pStyle w:val="Normal"/>
        <w:jc w:val="both"/>
        <w:rPr>
          <w:rFonts w:ascii="Times New Roman" w:hAnsi="Times New Roman" w:cs="Times New Roman"/>
        </w:rPr>
      </w:pPr>
      <w:r>
        <w:rPr>
          <w:rFonts w:cs="Times New Roman" w:ascii="Times New Roman" w:hAnsi="Times New Roman"/>
        </w:rPr>
        <w:t xml:space="preserve">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_________________________________</w:t>
      </w:r>
    </w:p>
    <w:p>
      <w:pPr>
        <w:pStyle w:val="Normal"/>
        <w:jc w:val="both"/>
        <w:rPr>
          <w:rFonts w:ascii="Times New Roman" w:hAnsi="Times New Roman" w:cs="Times New Roman"/>
        </w:rPr>
      </w:pPr>
      <w:r>
        <w:rPr>
          <w:rFonts w:cs="Times New Roman" w:ascii="Times New Roman" w:hAnsi="Times New Roman"/>
        </w:rPr>
        <w:tab/>
        <w:tab/>
        <w:t>Notary Public</w:t>
      </w:r>
    </w:p>
    <w:p>
      <w:pPr>
        <w:pStyle w:val="Normal"/>
        <w:jc w:val="both"/>
        <w:rPr>
          <w:rFonts w:ascii="Times New Roman" w:hAnsi="Times New Roman" w:cs="Times New Roman"/>
        </w:rPr>
      </w:pPr>
      <w:r>
        <w:rPr>
          <w:rFonts w:cs="Times New Roman" w:ascii="Times New Roman" w:hAnsi="Times New Roman"/>
        </w:rPr>
        <w:t xml:space="preserve">My commission expires on </w:t>
      </w:r>
    </w:p>
    <w:p>
      <w:pPr>
        <w:pStyle w:val="Normal"/>
        <w:ind w:start="4320" w:end="0"/>
        <w:jc w:val="both"/>
        <w:rPr>
          <w:rFonts w:ascii="Times New Roman" w:hAnsi="Times New Roman" w:cs="Times New Roman"/>
        </w:rPr>
      </w:pPr>
      <w:r>
        <w:rPr>
          <w:rFonts w:cs="Times New Roman" w:ascii="Times New Roman" w:hAnsi="Times New Roman"/>
        </w:rPr>
      </w:r>
    </w:p>
    <w:p>
      <w:pPr>
        <w:pStyle w:val="Normal"/>
        <w:ind w:start="4320" w:end="0"/>
        <w:jc w:val="both"/>
        <w:rPr>
          <w:rFonts w:ascii="Times New Roman" w:hAnsi="Times New Roman" w:cs="Times New Roman"/>
        </w:rPr>
      </w:pPr>
      <w:r>
        <w:rPr>
          <w:rFonts w:cs="Times New Roman" w:ascii="Times New Roman" w:hAnsi="Times New Roman"/>
        </w:rPr>
      </w:r>
    </w:p>
    <w:p>
      <w:pPr>
        <w:pStyle w:val="Normal"/>
        <w:ind w:start="4320" w:end="0"/>
        <w:jc w:val="both"/>
        <w:rPr>
          <w:rFonts w:ascii="Times New Roman" w:hAnsi="Times New Roman" w:cs="Times New Roman"/>
        </w:rPr>
      </w:pPr>
      <w:r>
        <w:rPr>
          <w:rFonts w:cs="Times New Roman" w:ascii="Times New Roman" w:hAnsi="Times New Roman"/>
        </w:rPr>
      </w:r>
    </w:p>
    <w:p>
      <w:pPr>
        <w:pStyle w:val="Normal"/>
        <w:ind w:start="4320" w:end="0"/>
        <w:jc w:val="both"/>
        <w:rPr>
          <w:rFonts w:ascii="Times New Roman" w:hAnsi="Times New Roman" w:cs="Times New Roman"/>
        </w:rPr>
      </w:pPr>
      <w:r>
        <w:rPr>
          <w:rFonts w:cs="Times New Roman" w:ascii="Times New Roman" w:hAnsi="Times New Roman"/>
        </w:rPr>
        <w:t>_______________________________</w:t>
      </w:r>
    </w:p>
    <w:p>
      <w:pPr>
        <w:pStyle w:val="Normal"/>
        <w:ind w:start="4320" w:end="0"/>
        <w:jc w:val="both"/>
        <w:rPr>
          <w:rFonts w:ascii="Times New Roman" w:hAnsi="Times New Roman" w:cs="Times New Roman"/>
        </w:rPr>
      </w:pPr>
      <w:r>
        <w:rPr>
          <w:rFonts w:cs="Times New Roman" w:ascii="Times New Roman" w:hAnsi="Times New Roman"/>
        </w:rPr>
        <w:t>{{attorney_name}}</w:t>
      </w:r>
    </w:p>
    <w:p>
      <w:pPr>
        <w:pStyle w:val="Normal"/>
        <w:ind w:start="4320" w:end="0"/>
        <w:jc w:val="both"/>
        <w:rPr>
          <w:rFonts w:ascii="Times New Roman" w:hAnsi="Times New Roman" w:cs="Times New Roman"/>
        </w:rPr>
      </w:pPr>
      <w:r>
        <w:rPr>
          <w:rFonts w:cs="Times New Roman" w:ascii="Times New Roman" w:hAnsi="Times New Roman"/>
        </w:rPr>
        <w:t>Attorney for Plaintiff</w:t>
      </w:r>
    </w:p>
    <w:p>
      <w:pPr>
        <w:pStyle w:val="Normal"/>
        <w:ind w:start="4320" w:end="0"/>
        <w:jc w:val="both"/>
        <w:rPr>
          <w:rFonts w:ascii="Times New Roman" w:hAnsi="Times New Roman" w:cs="Times New Roman"/>
        </w:rPr>
      </w:pPr>
      <w:r>
        <w:rPr>
          <w:rFonts w:cs="Times New Roman" w:ascii="Times New Roman" w:hAnsi="Times New Roman"/>
        </w:rPr>
        <w:t>ADDRESS</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Attorney signature pursuant to Sec. 130-1.1-a of the Rules of the Chief Administrator (22 NYCRR)</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_______________________________</w:t>
      </w:r>
    </w:p>
    <w:p>
      <w:pPr>
        <w:pStyle w:val="Normal"/>
        <w:ind w:start="4200" w:end="0"/>
        <w:rPr>
          <w:rFonts w:ascii="Times New Roman" w:hAnsi="Times New Roman" w:cs="Times New Roman"/>
        </w:rPr>
      </w:pPr>
      <w:r>
        <w:rPr>
          <w:rFonts w:cs="Times New Roman" w:ascii="Times New Roman" w:hAnsi="Times New Roman"/>
        </w:rPr>
        <w:t>NAME</w:t>
      </w:r>
    </w:p>
    <w:p>
      <w:pPr>
        <w:pStyle w:val="Normal"/>
        <w:ind w:start="4200" w:end="0"/>
        <w:rPr>
          <w:rFonts w:ascii="Times New Roman" w:hAnsi="Times New Roman" w:cs="Times New Roman"/>
        </w:rPr>
      </w:pPr>
      <w:r>
        <w:rPr>
          <w:rFonts w:cs="Times New Roman" w:ascii="Times New Roman" w:hAnsi="Times New Roman"/>
        </w:rPr>
        <w:t>Attorney for Plaintiff</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(Form UD-8(1) Rev. 1/31/16)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