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pPr>
        <w:pStyle w:val="Heading1"/>
      </w:pPr>
      <w:r>
        <w:t>Lesson 41 The QED Lagrangian</w:t>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pPr>
        <w:pStyle w:val="Heading1"/>
      </w:pPr>
      <w:r>
        <w:t>Lesson 42 The Electromagnetic Field Tensor</w:t>
      </w:r>
    </w:p>
    <w:p>
      <w:r>
        <w:t>This lesson develops the electromagnetic field tensor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electromagnetic field tensor.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Fμν=∂μAν−∂νAμ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electromagnetic field tensor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electromagnetic field tensor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Electromagnetic Field Tensor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electromagnetic field tensor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43 Electric Charge as a Coupling Constant</w:t>
      </w:r>
    </w:p>
    <w:p>
      <w:r>
        <w:t>This lesson develops electric charge as a coupling constant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electric charge as a coupling constant.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α=e²/(4π)≈1/137</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electric charge as a coupling constant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electric charge as a coupling constant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Electric Charge as a Coupling Constant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electric charge as a coupling constant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44 The Electron Photon Vertex</w:t>
      </w:r>
    </w:p>
    <w:p>
      <w:r>
        <w:t>This lesson develops the electron photon vertex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electron photon vertex.</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vertex factor −ieγμ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electron photon vertex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electron photon vertex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Electron Photon Vertex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electron photon vertex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 Feynman Diagrams</w:t>
      </w:r>
    </w:p>
    <w:p>
      <w:pPr>
        <w:pStyle w:val="Heading1"/>
      </w:pPr>
      <w:r>
        <w:t>Lesson 45 Propagators</w:t>
      </w:r>
    </w:p>
    <w:p>
      <w:r>
        <w:t>This lesson develops propagators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propagators.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propagator = inverse of the quadratic kinetic operator</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propagators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propagators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Propagators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propagators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46 Electron Propagator</w:t>
      </w:r>
    </w:p>
    <w:p>
      <w:r>
        <w:t>This lesson develops electron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S_F(p)=i(p̸+m)/(p²−m²+iε)</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47 Photon Propagator</w:t>
      </w:r>
    </w:p>
    <w:p>
      <w:r>
        <w:t>This lesson develops photon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photon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Dμν(q)=−igμν/(q²+iε) in Feynman gauge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photon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photon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Photon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photon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48 Interaction Vertices</w:t>
      </w:r>
    </w:p>
    <w:p>
      <w:r>
        <w:t>This lesson develops interaction vertices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interaction vertices.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QED vertex joins two fermion legs and one photon leg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interaction vertices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interaction vertices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Interaction Vertices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interaction vertices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