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pStyle w:val="Subtitle"/>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pStyle w:val="Subtitle"/>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 xml:space="preserve">Lothar J. Musiol writing as Quentin Edmund Darling (Q.E.D.)</w:t>
      </w:r>
    </w:p>
    <w:p>
      <w:pPr>
        <w:pageBreakBefore/>
        <w:spacing w:before="1440" w:after="0" w:line="240" w:lineRule="auto"/>
        <w:ind w:firstLine="0"/>
        <w:jc w:val="center"/>
      </w:pPr>
      <w:r>
        <w:rPr>
          <w:rFonts w:ascii="Bookerly" w:hAnsi="Bookerly" w:cs="Bookerly" w:eastAsia="Bookerly"/>
          <w:b/>
          <w:i w:val="0"/>
          <w:color w:val="444444"/>
          <w:sz w:val="24"/>
          <w:szCs w:val="24"/>
        </w:rPr>
        <w:t xml:space="preserve">Also by Lothar J. Musiol</w:t>
      </w:r>
    </w:p>
    <w:p>
      <w:pPr>
        <w:keepNext/>
        <w:spacing w:before="160" w:after="40" w:line="240" w:lineRule="auto"/>
        <w:ind w:left="0" w:firstLine="0" w:right="0"/>
        <w:jc w:val="center"/>
      </w:pPr>
      <w:r>
        <w:rPr>
          <w:rFonts w:ascii="Bookerly" w:hAnsi="Bookerly" w:cs="Bookerly" w:eastAsia="Bookerly"/>
          <w:b/>
          <w:color w:val="444444"/>
          <w:sz w:val="24"/>
          <w:szCs w:val="24"/>
        </w:rPr>
        <w:t xml:space="preserve">Physics, Actually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1: Motion, Forces, Time, and Relativity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2: Gravity, Cosmology, and the Limits of Spacetime</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3: The Standard Model, Chaos, and the Edge of Knowledge</w:t>
      </w:r>
    </w:p>
    <w:p>
      <w:pPr>
        <w:spacing w:before="0" w:after="20" w:line="240" w:lineRule="auto"/>
        <w:ind w:left="0" w:firstLine="0" w:right="0"/>
        <w:jc w:val="center"/>
      </w:pPr>
      <w:r>
        <w:rPr>
          <w:rFonts w:ascii="Bookerly" w:hAnsi="Bookerly" w:cs="Bookerly" w:eastAsia="Bookerly"/>
          <w:color w:val="444444"/>
          <w:sz w:val="24"/>
          <w:szCs w:val="24"/>
        </w:rPr>
        <w:t xml:space="preserve">Life, Actually: From the First Cell to the Edited Genome and the Search for Life Elsewhere</w:t>
      </w:r>
    </w:p>
    <w:p>
      <w:pPr>
        <w:keepNext/>
        <w:spacing w:before="160" w:after="40" w:line="240" w:lineRule="auto"/>
        <w:ind w:left="0" w:firstLine="0" w:right="0"/>
        <w:jc w:val="center"/>
      </w:pPr>
      <w:r>
        <w:rPr>
          <w:rFonts w:ascii="Bookerly" w:hAnsi="Bookerly" w:cs="Bookerly" w:eastAsia="Bookerly"/>
          <w:b/>
          <w:color w:val="444444"/>
          <w:sz w:val="24"/>
          <w:szCs w:val="24"/>
        </w:rPr>
        <w:t xml:space="preserve">Math, Actually</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1: From Arithmetic to Calculus</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2: From Multivariable Calculus to Set Theory &amp; Logic</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3: From Differential Equations to Abstract Algebra</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4: From Category Theory to the Frontier</w:t>
      </w:r>
    </w:p>
    <w:p>
      <w:pPr>
        <w:keepNext/>
        <w:spacing w:before="160" w:after="40" w:line="240" w:lineRule="auto"/>
        <w:ind w:left="0" w:firstLine="0" w:right="0"/>
        <w:jc w:val="center"/>
      </w:pPr>
      <w:r>
        <w:rPr>
          <w:rFonts w:ascii="Bookerly" w:hAnsi="Bookerly" w:cs="Bookerly" w:eastAsia="Bookerly"/>
          <w:b/>
          <w:color w:val="444444"/>
          <w:sz w:val="24"/>
          <w:szCs w:val="24"/>
        </w:rPr>
        <w:t xml:space="preserve">Quanta, Actually</w:t>
      </w:r>
    </w:p>
    <w:p>
      <w:pPr>
        <w:spacing w:before="0" w:after="20" w:line="240" w:lineRule="auto"/>
        <w:ind w:left="0" w:firstLine="0" w:right="0"/>
        <w:jc w:val="center"/>
      </w:pPr>
      <w:r>
        <w:rPr>
          <w:rFonts w:ascii="Bookerly" w:hAnsi="Bookerly" w:cs="Bookerly" w:eastAsia="Bookerly"/>
          <w:color w:val="444444"/>
          <w:sz w:val="24"/>
          <w:szCs w:val="24"/>
        </w:rPr>
        <w:t xml:space="preserve">Quanta, Actually, Volume 1: The Quantum World</w:t>
      </w:r>
    </w:p>
    <w:p>
      <w:pPr>
        <w:spacing w:before="0" w:after="20" w:line="240" w:lineRule="auto"/>
        <w:ind w:left="0" w:firstLine="0" w:right="0"/>
        <w:jc w:val="center"/>
      </w:pPr>
      <w:r>
        <w:rPr>
          <w:rFonts w:ascii="Bookerly" w:hAnsi="Bookerly" w:cs="Bookerly" w:eastAsia="Bookerly"/>
          <w:color w:val="444444"/>
          <w:sz w:val="24"/>
          <w:szCs w:val="24"/>
        </w:rPr>
        <w:t xml:space="preserve">Quanta, Actually, Volume 2: The Quantum Conversation</w:t>
      </w:r>
    </w:p>
    <w:p>
      <w:pPr>
        <w:spacing w:before="0" w:after="20" w:line="240" w:lineRule="auto"/>
        <w:ind w:left="0" w:firstLine="0" w:right="0"/>
        <w:jc w:val="center"/>
      </w:pPr>
      <w:r>
        <w:rPr>
          <w:rFonts w:ascii="Bookerly" w:hAnsi="Bookerly" w:cs="Bookerly" w:eastAsia="Bookerly"/>
          <w:color w:val="444444"/>
          <w:sz w:val="24"/>
          <w:szCs w:val="24"/>
        </w:rPr>
        <w:t xml:space="preserve">Quanta, Actually, Volume 3: Complete Quantum Electrodynamics Course</w:t>
      </w:r>
    </w:p>
    <w:p>
      <w:pPr>
        <w:keepNext/>
        <w:spacing w:before="160" w:after="40" w:line="240" w:lineRule="auto"/>
        <w:ind w:left="0" w:firstLine="0" w:right="0"/>
        <w:jc w:val="center"/>
      </w:pPr>
      <w:r>
        <w:rPr>
          <w:rFonts w:ascii="Bookerly" w:hAnsi="Bookerly" w:cs="Bookerly" w:eastAsia="Bookerly"/>
          <w:b/>
          <w:color w:val="444444"/>
          <w:sz w:val="24"/>
          <w:szCs w:val="24"/>
        </w:rPr>
        <w:t xml:space="preserve">Science Sparks</w:t>
      </w:r>
    </w:p>
    <w:p>
      <w:pPr>
        <w:spacing w:before="0" w:after="20" w:line="240" w:lineRule="auto"/>
        <w:ind w:left="0" w:firstLine="0" w:right="0"/>
        <w:jc w:val="center"/>
      </w:pPr>
      <w:r>
        <w:rPr>
          <w:rFonts w:ascii="Bookerly" w:hAnsi="Bookerly" w:cs="Bookerly" w:eastAsia="Bookerly"/>
          <w:color w:val="444444"/>
          <w:sz w:val="24"/>
          <w:szCs w:val="24"/>
        </w:rPr>
        <w:t xml:space="preserve">Science Sparks: Physics, Life, and Mathematics — The Same Few Rules, Told in Highlights</w:t>
      </w:r>
    </w:p>
    <w:p>
      <w:pPr>
        <w:keepNext/>
        <w:spacing w:before="160" w:after="40" w:line="240" w:lineRule="auto"/>
        <w:ind w:left="0" w:firstLine="0" w:right="0"/>
        <w:jc w:val="center"/>
      </w:pPr>
      <w:r>
        <w:rPr>
          <w:rFonts w:ascii="Bookerly" w:hAnsi="Bookerly" w:cs="Bookerly" w:eastAsia="Bookerly"/>
          <w:b/>
          <w:color w:val="444444"/>
          <w:sz w:val="24"/>
          <w:szCs w:val="24"/>
        </w:rPr>
        <w:t xml:space="preserve">Look First</w:t>
      </w:r>
    </w:p>
    <w:p>
      <w:pPr>
        <w:spacing w:before="0" w:after="20" w:line="240" w:lineRule="auto"/>
        <w:ind w:left="0" w:firstLine="0" w:right="0"/>
        <w:jc w:val="center"/>
      </w:pPr>
      <w:r>
        <w:rPr>
          <w:rFonts w:ascii="Bookerly" w:hAnsi="Bookerly" w:cs="Bookerly" w:eastAsia="Bookerly"/>
          <w:color w:val="444444"/>
          <w:sz w:val="24"/>
          <w:szCs w:val="24"/>
        </w:rPr>
        <w:t xml:space="preserve">Look First, Volume 1: The Universe Has No Now</w:t>
      </w:r>
    </w:p>
    <w:p>
      <w:pPr>
        <w:spacing w:before="0" w:after="20" w:line="240" w:lineRule="auto"/>
        <w:ind w:left="0" w:firstLine="0" w:right="0"/>
        <w:jc w:val="center"/>
      </w:pPr>
      <w:r>
        <w:rPr>
          <w:rFonts w:ascii="Bookerly" w:hAnsi="Bookerly" w:cs="Bookerly" w:eastAsia="Bookerly"/>
          <w:color w:val="444444"/>
          <w:sz w:val="24"/>
          <w:szCs w:val="24"/>
        </w:rPr>
        <w:t xml:space="preserve">Look First, Volume 2: A Trip Is Not a New Life</w:t>
      </w:r>
    </w:p>
    <w:p>
      <w:pPr>
        <w:keepNext/>
        <w:spacing w:before="160" w:after="40" w:line="240" w:lineRule="auto"/>
        <w:ind w:left="0" w:firstLine="0" w:right="0"/>
        <w:jc w:val="center"/>
      </w:pPr>
      <w:r>
        <w:rPr>
          <w:rFonts w:ascii="Bookerly" w:hAnsi="Bookerly" w:cs="Bookerly" w:eastAsia="Bookerly"/>
          <w:b/>
          <w:color w:val="444444"/>
          <w:sz w:val="24"/>
          <w:szCs w:val="24"/>
        </w:rPr>
        <w:t xml:space="preserve">Electrical Engineering Series</w:t>
      </w:r>
    </w:p>
    <w:p>
      <w:pPr>
        <w:spacing w:before="0" w:after="20" w:line="240" w:lineRule="auto"/>
        <w:ind w:left="0" w:firstLine="0" w:right="0"/>
        <w:jc w:val="center"/>
      </w:pPr>
      <w:r>
        <w:rPr>
          <w:rFonts w:ascii="Bookerly" w:hAnsi="Bookerly" w:cs="Bookerly" w:eastAsia="Bookerly"/>
          <w:color w:val="444444"/>
          <w:sz w:val="24"/>
          <w:szCs w:val="24"/>
        </w:rPr>
        <w:t xml:space="preserve">Foundations of Electronics (Book 1)</w:t>
      </w:r>
    </w:p>
    <w:p>
      <w:pPr>
        <w:spacing w:before="0" w:after="20" w:line="240" w:lineRule="auto"/>
        <w:ind w:left="0" w:firstLine="0" w:right="0"/>
        <w:jc w:val="center"/>
      </w:pPr>
      <w:r>
        <w:rPr>
          <w:rFonts w:ascii="Bookerly" w:hAnsi="Bookerly" w:cs="Bookerly" w:eastAsia="Bookerly"/>
          <w:color w:val="444444"/>
          <w:sz w:val="24"/>
          <w:szCs w:val="24"/>
        </w:rPr>
        <w:t xml:space="preserve">Circuits, Components, and Control (Book 2)</w:t>
      </w:r>
    </w:p>
    <w:p>
      <w:pPr>
        <w:spacing w:before="0" w:after="20" w:line="240" w:lineRule="auto"/>
        <w:ind w:left="0" w:firstLine="0" w:right="0"/>
        <w:jc w:val="center"/>
      </w:pPr>
      <w:r>
        <w:rPr>
          <w:rFonts w:ascii="Bookerly" w:hAnsi="Bookerly" w:cs="Bookerly" w:eastAsia="Bookerly"/>
          <w:color w:val="444444"/>
          <w:sz w:val="24"/>
          <w:szCs w:val="24"/>
        </w:rPr>
        <w:t xml:space="preserve">Semiconductor Physics and Devices (Book 3)</w:t>
      </w:r>
    </w:p>
    <w:p>
      <w:pPr>
        <w:spacing w:before="0" w:after="20" w:line="240" w:lineRule="auto"/>
        <w:ind w:left="0" w:firstLine="0" w:right="0"/>
        <w:jc w:val="center"/>
      </w:pPr>
      <w:r>
        <w:rPr>
          <w:rFonts w:ascii="Bookerly" w:hAnsi="Bookerly" w:cs="Bookerly" w:eastAsia="Bookerly"/>
          <w:color w:val="444444"/>
          <w:sz w:val="24"/>
          <w:szCs w:val="24"/>
        </w:rPr>
        <w:t xml:space="preserve">RF, Microwave, and Transceivers (Book 4)</w:t>
      </w:r>
    </w:p>
    <w:p>
      <w:pPr>
        <w:spacing w:before="0" w:after="20" w:line="240" w:lineRule="auto"/>
        <w:ind w:left="0" w:firstLine="0" w:right="0"/>
        <w:jc w:val="center"/>
      </w:pPr>
      <w:r>
        <w:rPr>
          <w:rFonts w:ascii="Bookerly" w:hAnsi="Bookerly" w:cs="Bookerly" w:eastAsia="Bookerly"/>
          <w:color w:val="444444"/>
          <w:sz w:val="24"/>
          <w:szCs w:val="24"/>
        </w:rPr>
        <w:t xml:space="preserve">Communications, Wireless, and SDR (Book 5)</w:t>
      </w:r>
    </w:p>
    <w:p>
      <w:pPr>
        <w:spacing w:before="0" w:after="20" w:line="240" w:lineRule="auto"/>
        <w:ind w:left="0" w:firstLine="0" w:right="0"/>
        <w:jc w:val="center"/>
      </w:pPr>
      <w:r>
        <w:rPr>
          <w:rFonts w:ascii="Bookerly" w:hAnsi="Bookerly" w:cs="Bookerly" w:eastAsia="Bookerly"/>
          <w:color w:val="444444"/>
          <w:sz w:val="24"/>
          <w:szCs w:val="24"/>
        </w:rPr>
        <w:t xml:space="preserve">Power and Energy (Book 6)</w:t>
      </w:r>
    </w:p>
    <w:p>
      <w:pPr>
        <w:spacing w:before="0" w:after="20" w:line="240" w:lineRule="auto"/>
        <w:ind w:left="0" w:firstLine="0" w:right="0"/>
        <w:jc w:val="center"/>
      </w:pPr>
      <w:r>
        <w:rPr>
          <w:rFonts w:ascii="Bookerly" w:hAnsi="Bookerly" w:cs="Bookerly" w:eastAsia="Bookerly"/>
          <w:color w:val="444444"/>
          <w:sz w:val="24"/>
          <w:szCs w:val="24"/>
        </w:rPr>
        <w:t xml:space="preserve">Packaging, Layout, EMC, and Test (Book 7)</w:t>
      </w:r>
    </w:p>
    <w:p>
      <w:pPr>
        <w:keepNext/>
        <w:spacing w:before="160" w:after="40" w:line="240" w:lineRule="auto"/>
        <w:ind w:left="0" w:firstLine="0" w:right="0"/>
        <w:jc w:val="center"/>
      </w:pPr>
      <w:r>
        <w:rPr>
          <w:rFonts w:ascii="Bookerly" w:hAnsi="Bookerly" w:cs="Bookerly" w:eastAsia="Bookerly"/>
          <w:b/>
          <w:color w:val="444444"/>
          <w:sz w:val="24"/>
          <w:szCs w:val="24"/>
        </w:rPr>
        <w:t xml:space="preserve">History</w:t>
      </w:r>
    </w:p>
    <w:p>
      <w:pPr>
        <w:spacing w:before="0" w:after="20" w:line="240" w:lineRule="auto"/>
        <w:ind w:left="0" w:firstLine="0" w:right="0"/>
        <w:jc w:val="center"/>
      </w:pPr>
      <w:r>
        <w:rPr>
          <w:rFonts w:ascii="Bookerly" w:hAnsi="Bookerly" w:cs="Bookerly" w:eastAsia="Bookerly"/>
          <w:color w:val="444444"/>
          <w:sz w:val="24"/>
          <w:szCs w:val="24"/>
        </w:rPr>
        <w:t xml:space="preserve">The Dolphins’ View of History</w:t>
      </w:r>
    </w:p>
    <w:p>
      <w:pPr>
        <w:keepNext/>
        <w:spacing w:before="160" w:after="40" w:line="240" w:lineRule="auto"/>
        <w:ind w:left="0" w:firstLine="0" w:right="0"/>
        <w:jc w:val="center"/>
      </w:pPr>
      <w:r>
        <w:rPr>
          <w:rFonts w:ascii="Bookerly" w:hAnsi="Bookerly" w:cs="Bookerly" w:eastAsia="Bookerly"/>
          <w:b/>
          <w:color w:val="444444"/>
          <w:sz w:val="24"/>
          <w:szCs w:val="24"/>
        </w:rPr>
        <w:t xml:space="preserve">Fiction</w:t>
      </w:r>
    </w:p>
    <w:p>
      <w:pPr>
        <w:spacing w:before="0" w:after="20" w:line="240" w:lineRule="auto"/>
        <w:ind w:left="0" w:firstLine="0" w:right="0"/>
        <w:jc w:val="center"/>
      </w:pPr>
      <w:r>
        <w:rPr>
          <w:rFonts w:ascii="Bookerly" w:hAnsi="Bookerly" w:cs="Bookerly" w:eastAsia="Bookerly"/>
          <w:color w:val="444444"/>
          <w:sz w:val="24"/>
          <w:szCs w:val="24"/>
        </w:rPr>
        <w:t xml:space="preserve">The Murder That Hadn’t Happened Yet (The Relativistic Investigation Bureau, Book 1)</w:t>
      </w:r>
    </w:p>
    <w:p>
      <w:pPr>
        <w:spacing w:before="0" w:after="20" w:line="240" w:lineRule="auto"/>
        <w:ind w:left="0" w:firstLine="0" w:right="0"/>
        <w:jc w:val="center"/>
      </w:pPr>
      <w:r>
        <w:rPr>
          <w:rFonts w:ascii="Bookerly" w:hAnsi="Bookerly" w:cs="Bookerly" w:eastAsia="Bookerly"/>
          <w:color w:val="444444"/>
          <w:sz w:val="24"/>
          <w:szCs w:val="24"/>
        </w:rPr>
        <w:t xml:space="preserve">The Warning That Was Sent Too Late (The Relativistic Investigation Bureau, Book 2)</w:t>
      </w:r>
    </w:p>
    <w:p>
      <w:pPr>
        <w:spacing w:before="0" w:after="20" w:line="240" w:lineRule="auto"/>
        <w:ind w:left="0" w:firstLine="0" w:right="0"/>
        <w:jc w:val="center"/>
      </w:pPr>
      <w:r>
        <w:rPr>
          <w:rFonts w:ascii="Bookerly" w:hAnsi="Bookerly" w:cs="Bookerly" w:eastAsia="Bookerly"/>
          <w:color w:val="444444"/>
          <w:sz w:val="24"/>
          <w:szCs w:val="24"/>
        </w:rPr>
        <w:t xml:space="preserve">Schrödinger’s Paperwork (Lolly Wren’s Curious Science Adventures, Book 1)</w:t>
      </w:r>
    </w:p>
    <w:p>
      <w:pPr>
        <w:spacing w:before="0" w:after="20" w:line="240" w:lineRule="auto"/>
        <w:ind w:left="0" w:firstLine="0" w:right="0"/>
        <w:jc w:val="center"/>
      </w:pPr>
      <w:r>
        <w:rPr>
          <w:rFonts w:ascii="Bookerly" w:hAnsi="Bookerly" w:cs="Bookerly" w:eastAsia="Bookerly"/>
          <w:color w:val="444444"/>
          <w:sz w:val="24"/>
          <w:szCs w:val="24"/>
        </w:rPr>
        <w:t xml:space="preserve">The Permitted Options (Lolly Wren’s Curious Science Adventures, Book 2)</w:t>
      </w:r>
    </w:p>
    <w:p>
      <w:pPr>
        <w:spacing w:before="0" w:after="20" w:line="240" w:lineRule="auto"/>
        <w:ind w:left="0" w:firstLine="0" w:right="0"/>
        <w:jc w:val="center"/>
      </w:pPr>
      <w:r>
        <w:rPr>
          <w:rFonts w:ascii="Bookerly" w:hAnsi="Bookerly" w:cs="Bookerly" w:eastAsia="Bookerly"/>
          <w:color w:val="444444"/>
          <w:sz w:val="24"/>
          <w:szCs w:val="24"/>
        </w:rPr>
        <w:t xml:space="preserve">Protocol Flamingo (The Invasion Storybooks, Book 1), as George Herbert Fontaine</w:t>
      </w:r>
    </w:p>
    <w:p>
      <w:pPr>
        <w:keepNext/>
        <w:spacing w:before="160" w:after="40" w:line="240" w:lineRule="auto"/>
        <w:ind w:left="0" w:firstLine="0" w:right="0"/>
        <w:jc w:val="center"/>
      </w:pPr>
      <w:r>
        <w:rPr>
          <w:rFonts w:ascii="Bookerly" w:hAnsi="Bookerly" w:cs="Bookerly" w:eastAsia="Bookerly"/>
          <w:b/>
          <w:color w:val="444444"/>
          <w:sz w:val="24"/>
          <w:szCs w:val="24"/>
        </w:rPr>
        <w:t xml:space="preserve">How-To</w:t>
      </w:r>
    </w:p>
    <w:p>
      <w:pPr>
        <w:spacing w:before="0" w:after="20" w:line="240" w:lineRule="auto"/>
        <w:ind w:left="0" w:firstLine="0" w:right="0"/>
        <w:jc w:val="center"/>
      </w:pPr>
      <w:r>
        <w:rPr>
          <w:rFonts w:ascii="Bookerly" w:hAnsi="Bookerly" w:cs="Bookerly" w:eastAsia="Bookerly"/>
          <w:color w:val="444444"/>
          <w:sz w:val="24"/>
          <w:szCs w:val="24"/>
        </w:rPr>
        <w:t xml:space="preserve">Your First Book That Sells</w:t>
      </w:r>
    </w:p>
    <w:p>
      <w:pPr>
        <w:spacing w:before="0" w:after="20" w:line="240" w:lineRule="auto"/>
        <w:ind w:left="0" w:firstLine="0" w:right="0"/>
        <w:jc w:val="center"/>
      </w:pPr>
      <w:r>
        <w:rPr>
          <w:rFonts w:ascii="Bookerly" w:hAnsi="Bookerly" w:cs="Bookerly" w:eastAsia="Bookerly"/>
          <w:color w:val="444444"/>
          <w:sz w:val="24"/>
          <w:szCs w:val="24"/>
        </w:rPr>
        <w:t xml:space="preserve">Your First YouTube Channel That Rocks</w:t>
      </w:r>
    </w:p>
    <w:p>
      <w:pPr>
        <w:pageBreakBefore/>
        <w:spacing w:before="1440" w:after="0" w:line="240" w:lineRule="auto"/>
        <w:ind w:firstLine="0"/>
        <w:jc w:val="center"/>
      </w:pPr>
      <w:r>
        <w:rPr>
          <w:rFonts w:ascii="Bookerly" w:hAnsi="Bookerly" w:cs="Bookerly" w:eastAsia="Bookerly"/>
          <w:b w:val="0"/>
          <w:i w:val="0"/>
          <w:color w:val="444444"/>
          <w:sz w:val="20"/>
          <w:szCs w:val="20"/>
        </w:rPr>
        <w:t xml:space="preserve">© 2026 Lothar J. Musiol. All rights reserved.</w:t>
      </w:r>
    </w:p>
    <w:p>
      <w:pPr>
        <w:spacing w:before="120" w:after="0" w:line="240" w:lineRule="auto"/>
        <w:ind w:firstLine="0"/>
        <w:jc w:val="center"/>
      </w:pPr>
      <w:r>
        <w:rPr>
          <w:rFonts w:ascii="Bookerly" w:hAnsi="Bookerly" w:cs="Bookerly" w:eastAsia="Bookerly"/>
          <w:b w:val="0"/>
          <w:i w:val="0"/>
          <w:color w:val="444444"/>
          <w:sz w:val="18"/>
          <w:szCs w:val="18"/>
        </w:rPr>
        <w:t xml:space="preserve">No part of this publication may be reproduced, distributed, or transmitted in any form or by any means without the prior written permission of the author, except for brief quotations in critical reviews and other non-commercial uses permitted by copyright law.</w:t>
      </w:r>
    </w:p>
    <w:p>
      <w:pPr>
        <w:spacing w:before="120" w:after="0" w:line="240" w:lineRule="auto"/>
        <w:ind w:firstLine="0"/>
        <w:jc w:val="center"/>
      </w:pPr>
      <w:r>
        <w:rPr>
          <w:rFonts w:ascii="Bookerly" w:hAnsi="Bookerly" w:cs="Bookerly" w:eastAsia="Bookerly"/>
          <w:b w:val="0"/>
          <w:i w:val="0"/>
          <w:color w:val="444444"/>
          <w:sz w:val="18"/>
          <w:szCs w:val="18"/>
        </w:rPr>
        <w:t xml:space="preserve">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pPr>
        <w:pStyle w:val="Heading2"/>
        <w:pageBreakBefore/>
        <w:spacing w:before="0" w:after="80"/>
        <w:ind w:firstLine="0"/>
        <w:jc w:val="center"/>
      </w:pPr>
      <w:bookmarkStart w:id="9000" w:name="ch00"/>
      <w:r>
        <w:rPr>
          <w:rFonts w:ascii="Amazon Ember" w:hAnsi="Amazon Ember" w:cs="Amazon Ember" w:eastAsia="Amazon Ember"/>
          <w:sz w:val="40"/>
          <w:szCs w:val="40"/>
          <w:b/>
          <w:color w:val="0C447C"/>
        </w:rPr>
        <w:t xml:space="preserve">Chapter One</w:t>
      </w:r>
      <w:bookmarkEnd w:id="900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sixteen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Gideon Wigglesworth had read the same page the night before. He had come up from the bench room with a mug he had already chipped on the stair-rail,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third week of March, and Lolly knew from her face that Thursday was not going to be routine, because Miss Pike had spent sixteen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Lolly’s desk, which was the departmental convention for</w:t>
      </w:r>
      <w:r>
        <w:t xml:space="preserve"> </w:t>
      </w:r>
      <w:r>
        <w:rPr>
          <w:iCs/>
          <w:i/>
        </w:rPr>
        <w:t xml:space="preserve">this cannot be sent by email yet.</w:t>
      </w:r>
    </w:p>
    <w:p>
      <w:pPr>
        <w:pStyle w:val="BodyText"/>
      </w:pPr>
      <w:r>
        <w:t>“Number one-forty-one,” she said. “Ellen Prosper, aged thirty-four, Sub-District 6, Outer Fenwick.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sixteen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sixteen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said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sixteen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three minutes a trace.”</w:t>
      </w:r>
    </w:p>
    <w:p>
      <w:pPr>
        <w:pStyle w:val="BodyText"/>
      </w:pPr>
      <w:r>
        <w:t xml:space="preserve">“Are they geographically clustered?”</w:t>
      </w:r>
    </w:p>
    <w:p>
      <w:pPr>
        <w:pStyle w:val="BodyText"/>
      </w:pPr>
      <w:r>
        <w:t xml:space="preserve">“No. Twelve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sixteen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ten years in electronics. What is a tunnel diode.”</w:t>
      </w:r>
    </w:p>
    <w:p>
      <w:pPr>
        <w:pStyle w:val="BodyText"/>
      </w:pPr>
      <w:r>
        <w:t xml:space="preserve">And Lolly felt the floor of sixteen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he would go on looking,” said Lolly. “For exactly as long as it takes.”</w:t>
      </w:r>
    </w:p>
    <w:p>
      <w:pPr>
        <w:pStyle w:val="BodyText"/>
      </w:pPr>
      <w:r>
        <w:t xml:space="preserve">“He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he is eleven thousand years old, and he has just been found chartering a survey vessel.”</w:t>
      </w:r>
    </w:p>
    <w:p>
      <w:pPr>
        <w:pStyle w:val="BodyText"/>
      </w:pPr>
      <w:r>
        <w:t xml:space="preserve">Miss Pike asked,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ageBreakBefore/>
        <w:spacing w:before="0" w:after="80"/>
        <w:ind w:firstLine="0"/>
        <w:jc w:val="center"/>
      </w:pPr>
      <w:bookmarkStart w:id="9001" w:name="ch01"/>
      <w:r>
        <w:rPr>
          <w:rFonts w:ascii="Amazon Ember" w:hAnsi="Amazon Ember" w:cs="Amazon Ember" w:eastAsia="Amazon Ember"/>
          <w:sz w:val="40"/>
          <w:szCs w:val="40"/>
          <w:b/>
          <w:color w:val="0C447C"/>
        </w:rPr>
        <w:t xml:space="preserve">Chapter Two</w:t>
      </w:r>
      <w:bookmarkEnd w:id="900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“A week,” said Dr Ramanathan, not looking up from the trace. “We’ve been at it a week.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said Lolly.</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sixteen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which is why nobody will sign the note, because there is no mechanism, and four instruments agreeing on an impossible thing is historically how one discovers that four instruments share a cable.” He shrugged. “We’ve checked.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three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said.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ten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“Ten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shows up as a </w:t>
      </w:r>
      <w:r>
        <w:rPr>
          <w:i/>
        </w:rPr>
        <w:t xml:space="preserve">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controversial, and it is the entire mechanism these people have spent a week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pPr>
        <w:pStyle w:val="BodyText"/>
      </w:pPr>
      <w:r>
        <w:t xml:space="preserve">Lolly already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 </w:t>
      </w:r>
      <w:r>
        <w:rPr>
          <w:i/>
        </w:rPr>
        <w:t xml:space="preserve">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 xml:space="preserve">never</w:t>
      </w:r>
      <w:r>
        <w:t xml:space="preserve"> and </w:t>
      </w:r>
      <w:r>
        <w:rPr>
          <w:i/>
        </w:rPr>
        <w:t xml:space="preserve">sometimes</w:t>
      </w:r>
      <w:r>
        <w:t xml:space="preserve">.”</w:t>
      </w:r>
    </w:p>
    <w:p>
      <w:pPr>
        <w:pStyle w:val="BodyText"/>
      </w:pPr>
      <w:r>
        <w:t xml:space="preserve">Fainrose took a folded sheet from her inside pocket.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 xml:space="preserve">observed once in sixteen months</w:t>
      </w:r>
      <w:r>
        <w:t xml:space="preserve">.” She handed him the sheet. “The cases differ, so there is a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 </w:t>
      </w:r>
      <w:r>
        <w:rPr>
          <w:i/>
        </w:rPr>
        <w:t xml:space="preserve">act</w:t>
      </w:r>
      <w:r>
        <w:t xml:space="preserve">, and the difference has been my whole professional life since the year before last.” She took the sheet back. “Fourteen people in twelve districts went somewhere they had no route to, in a six-hour window, and during that window the price of nothing fell by exactly enough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said Fainrose.</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BodyText"/>
        <w:keepNext/>
        <w:spacing w:before="240" w:after="240"/>
        <w:ind w:firstLine="0"/>
        <w:jc w:val="center"/>
      </w:pPr>
      <w:r>
        <w:t xml:space="preserve">∗</w:t>
      </w:r>
    </w:p>
    <w:p>
      <w:pPr>
        <w:pStyle w:val="FirstParagraph"/>
      </w:pPr>
      <w:r>
        <w:t xml:space="preserve">At eight, because it was Thursday, Lolly took her phone into the stairwell between the second and third floors and rang Larchfield House.</w:t>
      </w:r>
    </w:p>
    <w:p>
      <w:pPr>
        <w:pStyle w:val="BodyText"/>
      </w:pPr>
      <w:r>
        <w:t xml:space="preserve">She had rung at eight on Thursdays for three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pPr>
        <w:pStyle w:val="BodyText"/>
      </w:pPr>
      <w:r>
        <w:t xml:space="preserve">“Larchfield, Sandra speaking.”</w:t>
      </w:r>
    </w:p>
    <w:p>
      <w:pPr>
        <w:pStyle w:val="BodyText"/>
      </w:pPr>
      <w:r>
        <w:t xml:space="preserve">“It’s Lolly.”</w:t>
      </w:r>
    </w:p>
    <w:p>
      <w:pPr>
        <w:pStyle w:val="BodyText"/>
      </w:pPr>
      <w:r>
        <w:t xml:space="preserve">“Course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pPr>
        <w:pStyle w:val="BodyText"/>
      </w:pPr>
      <w:r>
        <w:t xml:space="preserve">“The what?”</w:t>
      </w:r>
    </w:p>
    <w:p>
      <w:pPr>
        <w:pStyle w:val="BodyText"/>
      </w:pPr>
      <w:r>
        <w:t xml:space="preserve">“I’ll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pPr>
        <w:pStyle w:val="BodyText"/>
      </w:pPr>
      <w:r>
        <w:t xml:space="preserve">Lolly stood on the cold landing and looked at nothing. Two floors down, through 1971 concrete, she could hear the bench room: a radio, a clank, a pause, a shorter clank.</w:t>
      </w:r>
    </w:p>
    <w:p>
      <w:pPr>
        <w:pStyle w:val="BodyText"/>
      </w:pPr>
      <w:r>
        <w:t xml:space="preserve">“What are the two boxes?”</w:t>
      </w:r>
    </w:p>
    <w:p>
      <w:pPr>
        <w:pStyle w:val="BodyText"/>
      </w:pPr>
      <w:r>
        <w:t xml:space="preserve">“Nursing wing upstairs, the secure side. Or a place they’ve found in Croydon, Elmhurst Court, which is very nice, it’s got a sensory garden.” Sandra said </w:t>
      </w:r>
      <w:r>
        <w:rPr>
          <w:i/>
        </w:rPr>
        <w:t xml:space="preserve">sensory garden</w:t>
      </w:r>
      <w:r>
        <w:t xml:space="preserve"> the way Lolly’s father said </w:t>
      </w:r>
      <w:r>
        <w:rPr>
          <w:i/>
        </w:rPr>
        <w:t xml:space="preserve">decoration</w:t>
      </w:r>
      <w:r>
        <w:t xml:space="preserve">. “Neither one’s got a window onto the bus stop, if that’s what you’re asking.”</w:t>
      </w:r>
    </w:p>
    <w:p>
      <w:pPr>
        <w:pStyle w:val="BodyText"/>
      </w:pPr>
      <w:r>
        <w:t xml:space="preserve">It was what she was asking. She had not known it until it was answered.</w:t>
      </w:r>
    </w:p>
    <w:p>
      <w:pPr>
        <w:pStyle w:val="BodyText"/>
      </w:pPr>
      <w:r>
        <w:t xml:space="preserve">“There’s something else, and it’s probably nothing. I wrote it in the night book, because I write everything in the night book, because the one time I didn’t was the one time anybody asked.” Sandra breathed out. “Saturday before last he had a funny night. Agency girl found him in the lounge at three in the morning with his coat on and the kettle filled. He said your mum had come home and he’d better put a pot on. Ever so cheerful. Not the seaside, not a parents’ evening. </w:t>
      </w:r>
      <w:r>
        <w:rPr>
          <w:i/>
        </w:rPr>
        <w:t xml:space="preserve">Home.</w:t>
      </w:r>
      <w:r>
        <w:t xml:space="preserve"> First time I’ve ever heard him say it.”</w:t>
      </w:r>
    </w:p>
    <w:p>
      <w:pPr>
        <w:pStyle w:val="BodyText"/>
      </w:pPr>
      <w:r>
        <w:t xml:space="preserve">“When did he settle?”</w:t>
      </w:r>
    </w:p>
    <w:p>
      <w:pPr>
        <w:pStyle w:val="BodyText"/>
      </w:pPr>
      <w:r>
        <w:t xml:space="preserve">“That’s the funny bit. Half seven, eight. He sat by the window the whole time like he was waiting for the door to go. Then he got up, quite calm, and said, ‘She’s not, is she,’ and had his porridge. Right as rain since. I only mention it.”</w:t>
      </w:r>
    </w:p>
    <w:p>
      <w:pPr>
        <w:pStyle w:val="BodyText"/>
      </w:pPr>
      <w:r>
        <w:t xml:space="preserve">Saturday before last was the fourteenth of March.</w:t>
      </w:r>
    </w:p>
    <w:p>
      <w:pPr>
        <w:pStyle w:val="BodyText"/>
      </w:pPr>
      <w:r>
        <w:t xml:space="preserve">Lolly found she had sat down on the step. It was concrete, and cold, and had been poured for a purpose nobody could now establish, and it held her up perfectly well. Two in the morning until eight. A ramp, a plateau, a ramp. Two hundred and nine for two hundred and nine, Miss Pike had said, and I’d bet the rest. Several billion others, Fainrose had said, and no instrument anywhere watching a single one of them.</w:t>
      </w:r>
    </w:p>
    <w:p>
      <w:pPr>
        <w:pStyle w:val="BodyText"/>
      </w:pPr>
      <w:r>
        <w:t xml:space="preserve">Nobody had been watching her father. There was no trace. There was a night book in a care home in Outer Fenwick with a tired woman’s handwriting in it, and that was the whole of the record.</w:t>
      </w:r>
    </w:p>
    <w:p>
      <w:pPr>
        <w:pStyle w:val="BodyText"/>
      </w:pPr>
      <w:r>
        <w:t xml:space="preserve">She caught herself writing him down as a ket, </w:t>
      </w:r>
      <w:r>
        <w:rPr>
          <w:i/>
        </w:rPr>
        <w:t xml:space="preserve">home</w:t>
      </w:r>
      <w:r>
        <w:t xml:space="preserve"> plus </w:t>
      </w:r>
      <w:r>
        <w:rPr>
          <w:i/>
        </w:rPr>
        <w:t xml:space="preserve">not home</w:t>
      </w:r>
      <w:r>
        <w:t xml:space="preserve">, a little column of amplitudes with her father’s name on it, and stopped. He was not a ket. He was a man who had once rewired her entire bedroom on a Sunday so that she could reach the light switch from the bed, and then charged her a Mars bar for labour.</w:t>
      </w:r>
    </w:p>
    <w:p>
      <w:pPr>
        <w:pStyle w:val="BodyText"/>
      </w:pPr>
      <w:r>
        <w:t xml:space="preserve">“Lol?” His voice arrived too loud, the way it always did, as though telephones were a new invention he was being careful not to break. “Sandra says I had a funny turn.”</w:t>
      </w:r>
    </w:p>
    <w:p>
      <w:pPr>
        <w:pStyle w:val="BodyText"/>
      </w:pPr>
      <w:r>
        <w:t xml:space="preserve">“Hello, Dad. Do you remember it?”</w:t>
      </w:r>
    </w:p>
    <w:p>
      <w:pPr>
        <w:pStyle w:val="BodyText"/>
      </w:pPr>
      <w:r>
        <w:t xml:space="preserve">“I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pPr>
        <w:pStyle w:val="BodyText"/>
      </w:pPr>
      <w:r>
        <w:t xml:space="preserve">“I know.”</w:t>
      </w:r>
    </w:p>
    <w:p>
      <w:pPr>
        <w:pStyle w:val="BodyText"/>
      </w:pPr>
      <w:r>
        <w:t xml:space="preserve">“Big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pPr>
        <w:pStyle w:val="BodyText"/>
      </w:pPr>
      <w:r>
        <w:t xml:space="preserve">“Something’s been taking the floors out from under people, Dad.”</w:t>
      </w:r>
    </w:p>
    <w:p>
      <w:pPr>
        <w:pStyle w:val="BodyText"/>
      </w:pPr>
      <w:r>
        <w:t xml:space="preserve">There was a silence on the line, long enough for a trolley to go past somewhere behind him.</w:t>
      </w:r>
    </w:p>
    <w:p>
      <w:pPr>
        <w:pStyle w:val="BodyText"/>
      </w:pPr>
      <w:r>
        <w:t xml:space="preserve">“Then find where it’s earthed,” said Dennis Wren. “Everything’s earthed somewhere. That’s not engineering, Lol. That’s manners.”</w:t>
      </w:r>
    </w:p>
    <w:p>
      <w:pPr>
        <w:pStyle w:val="BodyText"/>
      </w:pPr>
      <w:r>
        <w:t xml:space="preserve">She went back up the stairs at twenty past eight with a page in the notebook that was not physics, and she did not show it to anyone.</w:t>
      </w:r>
    </w:p>
    <w:p>
      <w:pPr>
        <w:pStyle w:val="BodyText"/>
      </w:pPr>
      <w:r>
        <w:rPr>
          <w:i/>
        </w:rPr>
        <w:t xml:space="preserve">Larchfield. 14 March, 03:00 to 08:00. Coat on. Kettle filled. “She’s not, is she.” No trace. Nobody watching.</w:t>
      </w:r>
    </w:p>
    <w:p>
      <w:pPr>
        <w:pStyle w:val="BodyText"/>
      </w:pPr>
      <w:r>
        <w:t xml:space="preserve">And underneath, smaller:</w:t>
      </w:r>
    </w:p>
    <w:p>
      <w:pPr>
        <w:pStyle w:val="BodyText"/>
      </w:pPr>
      <w:r>
        <w:rPr>
          <w:i/>
        </w:rPr>
        <w:t xml:space="preserve">Two boxes. Neither has the window.</w:t>
      </w:r>
    </w:p>
    <w:p>
      <w:pPr>
        <w:pStyle w:val="Heading2"/>
        <w:pageBreakBefore/>
        <w:spacing w:before="0" w:after="80"/>
        <w:ind w:firstLine="0"/>
        <w:jc w:val="center"/>
      </w:pPr>
      <w:bookmarkStart w:id="9002" w:name="ch02"/>
      <w:r>
        <w:rPr>
          <w:rFonts w:ascii="Amazon Ember" w:hAnsi="Amazon Ember" w:cs="Amazon Ember" w:eastAsia="Amazon Ember"/>
          <w:sz w:val="40"/>
          <w:szCs w:val="40"/>
          <w:b/>
          <w:color w:val="0C447C"/>
        </w:rPr>
        <w:t xml:space="preserve">Chapter Three</w:t>
      </w:r>
      <w:bookmarkEnd w:id="900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“He won’t come up unless you ask him,” Jago said. The sentence arrived the way his sentences always did, cheerful, and carrying slightly more than the stamp covered. “I tried him in a stairwell in 1919.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 xml:space="preserve">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pPr>
        <w:pStyle w:val="BodyText"/>
      </w:pPr>
      <w:r>
        <w:t xml:space="preserve">“Considerably,” said Beatrix.</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 xml:space="preserve">no leavings</w:t>
      </w:r>
      <w:r>
        <w:t xml:space="preserve">, and I have spent every hour since trying to work out what process does that, and yesterday I concluded that I am not clever enough and that the only competent person in the field is a woman who thinks I am Undead.”</w:t>
      </w:r>
    </w:p>
    <w:p>
      <w:pPr>
        <w:pStyle w:val="BodyText"/>
      </w:pPr>
      <w:r>
        <w:t xml:space="preserve">“You are Undead,” said Fainrose.</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a week.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 xml:space="preserve">is</w:t>
      </w:r>
      <w:r>
        <w:t xml:space="preserve">. Six point seven per cent, a rate, a fact about nature. You will build a model with a transmission coefficient in it, and it will fit, and it will be correct, and you will have learned </w:t>
      </w:r>
      <w:r>
        <w:rPr>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 </w:t>
      </w:r>
      <w:r>
        <w:rPr>
          <w:i/>
        </w:rPr>
        <w:t xml:space="preserve">chosen by chance</w:t>
      </w:r>
      <w:r>
        <w:t xml:space="preserve">, there would have been leftovers. Chance is expensive. It sheds discarded branches by the hundred — the version where Ellen Prosper stayed, the version where she went to Newcastle — all of it paid for, all of it </w:t>
      </w:r>
      <w:r>
        <w:rPr>
          <w:i/>
        </w:rPr>
        <w:t xml:space="preserve">mine</w:t>
      </w:r>
      <w:r>
        <w:t xml:space="preserve">.” He held up one thin hand. “There was nothing. Not one branch. So those fourteen were not selected. They were </w:t>
      </w:r>
      <w:r>
        <w:rPr>
          <w:i/>
        </w:rPr>
        <w:t xml:space="preserve">determined</w:t>
      </w:r>
      <w:r>
        <w:t xml:space="preserve">.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 </w:t>
      </w:r>
      <w:r>
        <w:rPr>
          <w:i/>
        </w:rPr>
        <w:t xml:space="preserve">reason</w:t>
      </w:r>
      <w:r>
        <w:t xml:space="preserve">.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the end of the hour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“Go on,” said Lolly.</w:t>
      </w:r>
    </w:p>
    <w:p>
      <w:pPr>
        <w:pStyle w:val="BodyText"/>
      </w:pPr>
      <w:r>
        <w:t xml:space="preserve">“A pending state sits in a well, and the walls of the well are the permitted options, and the walls are only walls because the options are </w:t>
      </w:r>
      <w:r>
        <w:rPr>
          <w:i/>
        </w:rPr>
        <w:t xml:space="preserve">reachable</w:t>
      </w:r>
      <w:r>
        <w:t xml:space="preserve">.” She turned round. “Take away the reachability and you haven’t removed the walls. You’ve removed the </w:t>
      </w:r>
      <w:r>
        <w:rPr>
          <w:i/>
        </w:rPr>
        <w:t xml:space="preserve">floor</w:t>
      </w:r>
      <w:r>
        <w:t xml:space="preserve">. The register still says it must be one of two things, and nobody has updated the file,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a register that we run had </w:t>
      </w:r>
      <w:r>
        <w:rPr>
          <w:i/>
        </w:rPr>
        <w:t xml:space="preserve">kept them in a state whose options no longer existed</w:t>
      </w:r>
      <w:r>
        <w:t xml:space="preserve">, for between five and fifteen months.” She looked at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 xml:space="preserve">there</w:t>
      </w:r>
      <w:r>
        <w:t xml:space="preserve">.” Fainrose put the chalk down. “We froze them a second time. Not with a grid. With a filing system. And we have been publishing coherence traces for sixteen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On the stair afterwards Gideon was waiting with two teas and an apology he had rehearsed on the landing and did not, in the end, need.</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 xml:space="preserve">“Then the fixed point moved.” He held the mug out until she took it. Neither of them made a speech of it. Downstairs a telephone rang, and did not matter yet.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And beneath it, underlined:</w:t>
      </w:r>
    </w:p>
    <w:p>
      <w:pPr>
        <w:pStyle w:val="BodyText"/>
      </w:pPr>
      <w:r>
        <w:t xml:space="preserve">Fourteen rooms with no floor. </w:t>
      </w:r>
      <w:r>
        <w:br/>
      </w:r>
      <w:r>
        <w:t xml:space="preserve">We built them. Monthly. For sixteen months. With a form.</w:t>
      </w:r>
    </w:p>
    <w:p>
      <w:pPr>
        <w:pStyle w:val="BodyText"/>
      </w:pPr>
      <w:r>
        <w:t xml:space="preserve">Gideon had driven back to Cheltenham before light and cleaned the earth, as he had said he would. In the morning the six hours were still in the traces. He had been right about both halves of the sentence, and he had not required her to say so.</w:t>
      </w:r>
    </w:p>
    <w:p>
      <w:pPr>
        <w:pStyle w:val="Heading2"/>
        <w:pageBreakBefore/>
        <w:spacing w:before="0" w:after="80"/>
        <w:ind w:firstLine="0"/>
        <w:jc w:val="center"/>
      </w:pPr>
      <w:bookmarkStart w:id="9003" w:name="ch03"/>
      <w:r>
        <w:rPr>
          <w:rFonts w:ascii="Amazon Ember" w:hAnsi="Amazon Ember" w:cs="Amazon Ember" w:eastAsia="Amazon Ember"/>
          <w:sz w:val="40"/>
          <w:szCs w:val="40"/>
          <w:b/>
          <w:color w:val="0C447C"/>
        </w:rPr>
        <w:t xml:space="preserve">Chapter Four</w:t>
      </w:r>
      <w:bookmarkEnd w:id="900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keepNext/>
        <w:spacing w:before="240" w:after="240"/>
        <w:ind w:firstLine="0"/>
        <w:jc w:val="center"/>
      </w:pPr>
      <w:r>
        <w:t xml:space="preserve">∗</w:t>
      </w:r>
    </w:p>
    <w:p>
      <w:pPr>
        <w:pStyle w:val="FirstParagraph"/>
      </w:pPr>
      <w:r>
        <w:t xml:space="preserve">Gideon Wigglesworth went to Larchfield House at three that Sunday, as he had on most Sundays for a year, with a biscuit tin of capacitors under one arm and the knowledge, carried as carefully as the tin, that he was not there to be kind. Kindness was a thing other people did at Larchfield. He was there to mend things, and to be shouted at for mending them wrong, and he had come to understand that this was the more useful of the two.</w:t>
      </w:r>
    </w:p>
    <w:p>
      <w:pPr>
        <w:pStyle w:val="BodyText"/>
      </w:pPr>
      <w:r>
        <w:t xml:space="preserve">Tomasz signed him in. The lounge smelled, as it always did, of lunch being remembered. Dennis Wren was in the chair nearest the radiator with a Roberts radio on the card table in front of him, its back off, and a council envelope beside it, unopened, with a tea ring on it.</w:t>
      </w:r>
    </w:p>
    <w:p>
      <w:pPr>
        <w:pStyle w:val="BodyText"/>
      </w:pPr>
      <w:r>
        <w:t xml:space="preserve">“You’re late,” said Dennis.</w:t>
      </w:r>
    </w:p>
    <w:p>
      <w:pPr>
        <w:pStyle w:val="BodyText"/>
      </w:pPr>
      <w:r>
        <w:t xml:space="preserve">“It’s three.”</w:t>
      </w:r>
    </w:p>
    <w:p>
      <w:pPr>
        <w:pStyle w:val="BodyText"/>
      </w:pPr>
      <w:r>
        <w:t xml:space="preserve">“I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pPr>
        <w:pStyle w:val="BodyText"/>
      </w:pPr>
      <w:r>
        <w:t xml:space="preserve">Gideon sat down on the low chair, which put his knees somewhere near his ears, and looked. He looked for a long time, because that was how he did it, and because Dennis liked to be kept waiting the way some men like to be kept warm.</w:t>
      </w:r>
    </w:p>
    <w:p>
      <w:pPr>
        <w:pStyle w:val="BodyText"/>
      </w:pPr>
      <w:r>
        <w:t xml:space="preserve">“Reverse-polarity diode’s gone short,” he said eventually. “It did its job. It died for the radio.”</w:t>
      </w:r>
    </w:p>
    <w:p>
      <w:pPr>
        <w:pStyle w:val="BodyText"/>
      </w:pPr>
      <w:r>
        <w:t xml:space="preserve">“Ha.” Dennis was pleased. “Good lad. They put one in so the customer can’t kill the set, and the customer kills the diode instead, and comes in saying the set’s dead. Forty-one years, son. Fault’s never where they point.” He handed over a pair of side-cutters as though passing the sacrament. “Snip it. Don’t solder in a new one yet. Let’s hear her first.”</w:t>
      </w:r>
    </w:p>
    <w:p>
      <w:pPr>
        <w:pStyle w:val="BodyText"/>
      </w:pPr>
      <w:r>
        <w:t xml:space="preserve">Gideon snipped it. He did not cut himself, which was an achievement he chose not to remark on. The radio, given a fresh battery the right way round, found Radio 4 halfway through a man explaining compost.</w:t>
      </w:r>
    </w:p>
    <w:p>
      <w:pPr>
        <w:pStyle w:val="BodyText"/>
      </w:pPr>
      <w:r>
        <w:t xml:space="preserve">“There,” said Dennis. “Lovely.” He listened to the compost with deep satisfaction for a while. Then, without looking away from the dial: “Read us that, would you. My eyes are all right. It’s my patience.”</w:t>
      </w:r>
    </w:p>
    <w:p>
      <w:pPr>
        <w:pStyle w:val="BodyText"/>
      </w:pPr>
      <w:r>
        <w:t xml:space="preserve">Gideon opened the envelope. It was what Lolly had told him on Thursday night, on the stairs, in the voice she used for fault reports. RESIDENTIAL CARE: SERVICE RECONFIGURATION. A date at the end of January. A review in the autumn. A paragraph about best interests, and another about choice, and a table with two rows: </w:t>
      </w:r>
      <w:r>
        <w:rPr>
          <w:i/>
        </w:rPr>
        <w:t xml:space="preserve">Elmhurst Court, Croydon (nursing)</w:t>
      </w:r>
      <w:r>
        <w:t xml:space="preserve">; </w:t>
      </w:r>
      <w:r>
        <w:rPr>
          <w:i/>
        </w:rPr>
        <w:t xml:space="preserve">Larchfield, first floor (secure nursing)</w:t>
      </w:r>
      <w:r>
        <w:t xml:space="preserve">.</w:t>
      </w:r>
    </w:p>
    <w:p>
      <w:pPr>
        <w:pStyle w:val="BodyText"/>
      </w:pPr>
      <w:r>
        <w:t xml:space="preserve">He read it out exactly as written, because he did not know how else to read things.</w:t>
      </w:r>
    </w:p>
    <w:p>
      <w:pPr>
        <w:pStyle w:val="BodyText"/>
      </w:pPr>
      <w:r>
        <w:t xml:space="preserve">Dennis listened to the end. “Which one’s got the window?”</w:t>
      </w:r>
    </w:p>
    <w:p>
      <w:pPr>
        <w:pStyle w:val="BodyText"/>
      </w:pPr>
      <w:r>
        <w:t xml:space="preserve">“Neither.”</w:t>
      </w:r>
    </w:p>
    <w:p>
      <w:pPr>
        <w:pStyle w:val="BodyText"/>
      </w:pPr>
      <w:r>
        <w:t xml:space="preserve">“No.” He nodded, as if a meter had confirmed what his ear had already told him. “I’m not daft, son. I know what a form’s for. It’s for when they’ve decided already and they want you to do the writing.” He reached out and turned the compost down. “Does Lol know?”</w:t>
      </w:r>
    </w:p>
    <w:p>
      <w:pPr>
        <w:pStyle w:val="BodyText"/>
      </w:pPr>
      <w:r>
        <w:t xml:space="preserve">“Sandra told her. Thursday.”</w:t>
      </w:r>
    </w:p>
    <w:p>
      <w:pPr>
        <w:pStyle w:val="BodyText"/>
      </w:pPr>
      <w:r>
        <w:t xml:space="preserve">“Then she’ll be taking it apart.” He said it with pride and without comfort. “She takes things apart to see what they are. Always did. Clock radio at six.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pPr>
        <w:pStyle w:val="BodyText"/>
      </w:pPr>
      <w:r>
        <w:t xml:space="preserve">Gideon considered the question with the care he gave any question with a live chassis in it.</w:t>
      </w:r>
    </w:p>
    <w:p>
      <w:pPr>
        <w:pStyle w:val="BodyText"/>
      </w:pPr>
      <w:r>
        <w:t xml:space="preserve">“No,” he said. “I’m the one who stays at the bench.”</w:t>
      </w:r>
    </w:p>
    <w:p>
      <w:pPr>
        <w:pStyle w:val="BodyText"/>
      </w:pPr>
      <w:r>
        <w:t xml:space="preserve">“Good,” said Dennis. “She needs one of them more than the other.” And then, more quietly, in the voice that came and went: “Saturday before last. I had a funny night. Did she tell you?”</w:t>
      </w:r>
    </w:p>
    <w:p>
      <w:pPr>
        <w:pStyle w:val="BodyText"/>
      </w:pPr>
      <w:r>
        <w:t xml:space="preserve">“She told me you heard a door.”</w:t>
      </w:r>
    </w:p>
    <w:p>
      <w:pPr>
        <w:pStyle w:val="BodyText"/>
      </w:pPr>
      <w:r>
        <w:t xml:space="preserve">“I did hear a door.” Dennis frowned at the radio. “I know there wasn’t one. I knew it at eight. But I heard it, Gideon, the way you hear a fuse go in another room. Not the bang. The quiet. Like the house had more room in it all of a sudden.” He tapped the card table. “I’ve been in this chair three years and I know every noise this building makes, and that one wasn’t on the list.”</w:t>
      </w:r>
    </w:p>
    <w:p>
      <w:pPr>
        <w:pStyle w:val="BodyText"/>
      </w:pPr>
      <w:r>
        <w:t xml:space="preserve">Gideon wrote nothing down. He did not need to. He would remember it the way he remembered a reading that should not have been there.</w:t>
      </w:r>
    </w:p>
    <w:p>
      <w:pPr>
        <w:pStyle w:val="BodyText"/>
      </w:pPr>
      <w:r>
        <w:t xml:space="preserve">At five, when the compost had become the news, Tomasz came over with a kettle held at arm’s length, as one carries something that has bitten.</w:t>
      </w:r>
    </w:p>
    <w:p>
      <w:pPr>
        <w:pStyle w:val="BodyText"/>
      </w:pPr>
      <w:r>
        <w:t xml:space="preserve">“Lounge kettle,” he said. “Trips the circuit. Has done since the night your Mr Wren made tea at three o’clock. Maintenance say three weeks.”</w:t>
      </w:r>
    </w:p>
    <w:p>
      <w:pPr>
        <w:pStyle w:val="BodyText"/>
      </w:pPr>
      <w:r>
        <w:t xml:space="preserve">“Give it here,” said Dennis, before Gideon could. “No. Give it him. He’s got the van.” He looked at Gideon with an expression of terrible authority. “Earth leakage. I’ll bet you a pound. Bring it back working on Sunday or don’t come.”</w:t>
      </w:r>
    </w:p>
    <w:p>
      <w:pPr>
        <w:pStyle w:val="BodyText"/>
      </w:pPr>
      <w:r>
        <w:t xml:space="preserve">Gideon took the kettle to the car park, put it on the passenger seat, and secured it with the seat belt, because it seemed only fair. Then he drove to Lolly’s, where the pages from Croydon were already all over the kitchen table, and did not mention the door, because she had a face on that said she was already holding one thing too many.</w:t>
      </w:r>
    </w:p>
    <w:p>
      <w:pPr>
        <w:pStyle w:val="BodyText"/>
      </w:pPr>
      <w:r>
        <w:t xml:space="preserve">He would mention it later. He was usually right about when later was.</w:t>
      </w:r>
    </w:p>
    <w:p>
      <w:pPr>
        <w:pStyle w:val="BodyText"/>
      </w:pPr>
      <w:r>
        <w:t xml:space="preserve">Gideon was at the other end of the kitchen table, which had become, without anybody minuting it, where he sat on Sundays. He was rewiring the kettle from the Larchfield lounge, on the grounds that a kettle with opinions about earth was a professional insult. He had put the tea where her hand would find it, and he had not asked what the pages were. He would still be there when she had finished them.</w:t>
      </w:r>
    </w:p>
    <w:p>
      <w:pPr>
        <w:pStyle w:val="BodyText"/>
      </w:pPr>
      <w:r>
        <w:t xml:space="preserve">Lolly read them once at the kitchen table and then again standing up, and at a quarter to eight the next morning she telephoned Fainrose, which she had done exactly twice before.</w:t>
      </w:r>
    </w:p>
    <w:p>
      <w:pPr>
        <w:pStyle w:val="BodyText"/>
      </w:pPr>
      <w:r>
        <w:t xml:space="preserve">Fainrose said, “Is somebody dead.”</w:t>
      </w:r>
    </w:p>
    <w:p>
      <w:pPr>
        <w:pStyle w:val="BodyText"/>
      </w:pPr>
      <w:r>
        <w:t xml:space="preserve">“How much information can you fit in a room.”</w:t>
      </w:r>
    </w:p>
    <w:p>
      <w:pPr>
        <w:pStyle w:val="BodyText"/>
      </w:pPr>
      <w:r>
        <w:t xml:space="preserve">There was a pause.</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keepNext/>
        <w:spacing w:before="240" w:after="240"/>
        <w:ind w:firstLine="0"/>
        <w:jc w:val="center"/>
      </w:pPr>
      <w:r>
        <w:t xml:space="preserve">∗</w:t>
      </w:r>
    </w:p>
    <w:p>
      <w:pPr>
        <w:pStyle w:val="FirstParagraph"/>
      </w:pPr>
      <w:r>
        <w:t xml:space="preserve">Stephanie Fainrose went home at eight that evening to the Institute for Unhelpful Clarity, which occupied the front of her long low house at the end of Wetherby Lane and employed one person, and sat at the kitchen table with sixteen monthly Statements of Coherence in a stack.</w:t>
      </w:r>
    </w:p>
    <w:p>
      <w:pPr>
        <w:pStyle w:val="BodyText"/>
      </w:pPr>
      <w:r>
        <w:t xml:space="preserve">Each of them carried her signature on the last page. She had signed them in green ink because the Act required a colour other than black, and she had chosen green because it was the colour least likely to be mistaken for an endorsement by anybody who knew her. She read them now in order, the way she would have read a stranger’s, looking for the paragraph in which the author first knew something and decided not to say it.</w:t>
      </w:r>
    </w:p>
    <w:p>
      <w:pPr>
        <w:pStyle w:val="BodyText"/>
      </w:pPr>
      <w:r>
        <w:t xml:space="preserve">There was no such paragraph. That was the worst of it. She had not known. Every month for sixteen months the department had measured, beautifully, whether three hundred and eight states were stable, and every month they had been stable, and nobody had asked whether a state can be stable because it has nowhere left to go. A stone at the bottom of a well is very stable. She had put that sentence in a lecture once, to undergraduates, as a joke.</w:t>
      </w:r>
    </w:p>
    <w:p>
      <w:pPr>
        <w:pStyle w:val="BodyText"/>
      </w:pPr>
      <w:r>
        <w:t xml:space="preserve">She took a sheet of the Institute’s letterhead and issued herself a written warning for negligence in the matter of floors. She dated it and signed it in green and filed it in the folder marked PERSONNEL, which until that evening had contained only her own contract and a note from her dentist. It was the Institute’s first disciplinary action in four years. Its staff took it badly.</w:t>
      </w:r>
    </w:p>
    <w:p>
      <w:pPr>
        <w:pStyle w:val="BodyText"/>
      </w:pPr>
      <w:r>
        <w:t xml:space="preserve">Then, because self-reproach is a luxury and she had always distrusted luxuries, she wrote two letters.</w:t>
      </w:r>
    </w:p>
    <w:p>
      <w:pPr>
        <w:pStyle w:val="BodyText"/>
      </w:pPr>
      <w:r>
        <w:t xml:space="preserve">The first was to Mrs Susie Kind of Kind &amp; Farrow, Croydon, and said only that Dr Fainrose had read the fifteen pages, that two of the steps were wrong and one was wrong in an interesting way, and that she would be grateful if Mrs Kind would come to Marsham Street on Wednesday at ten. She read it back and removed the word </w:t>
      </w:r>
      <w:r>
        <w:rPr>
          <w:i/>
        </w:rPr>
        <w:t xml:space="preserve">grateful</w:t>
      </w:r>
      <w:r>
        <w:t xml:space="preserve">, and then put it back, because it was true and she had been brought up to think that a true word left out was a small lie of a particularly cowardly kind.</w:t>
      </w:r>
    </w:p>
    <w:p>
      <w:pPr>
        <w:pStyle w:val="BodyText"/>
      </w:pPr>
      <w:r>
        <w:t xml:space="preserve">The second letter she did not finish. It was to Mrs Elspeth Chain, and it began </w:t>
      </w:r>
      <w:r>
        <w:rPr>
          <w:i/>
        </w:rPr>
        <w:t xml:space="preserve">Dear Mrs Chain, Paragraph fourteen of our Statement</w:t>
      </w:r>
      <w:r>
        <w:t xml:space="preserve">, and got no further, because every next sentence she tried was either an apology or an explanation and Mrs Chain would accept neither from a letter. Mrs Chain accepted things from people, in rooms, with the umbrella across her knees.</w:t>
      </w:r>
    </w:p>
    <w:p>
      <w:pPr>
        <w:pStyle w:val="BodyText"/>
      </w:pPr>
      <w:r>
        <w:t xml:space="preserve">She left it on the table under the stack of Statements, unsigned. It was there in the morning. By then Mrs Chain had already got the bus.</w:t>
      </w:r>
    </w:p>
    <w:p>
      <w:pPr>
        <w:pStyle w:val="BodyText"/>
        <w:keepNext/>
        <w:spacing w:before="240" w:after="240"/>
        <w:ind w:firstLine="0"/>
        <w:jc w:val="center"/>
      </w:pPr>
      <w:r>
        <w:t xml:space="preserve">∗</w:t>
      </w:r>
    </w:p>
    <w:p>
      <w:pPr>
        <w:pStyle w:val="FirstParagraph"/>
      </w:pPr>
      <w:r>
        <w:t xml:space="preserve">On the Tuesday, before Mrs Kind could be got in, Mrs Elspeth Chain came up without an appointment. Silver hair pinned back, dark coat, sensible shoes, the umbrella across her knees. She had been in the visitors’ chair since ten. Nobody had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 xml:space="preserve">Lolly brought the file down. She did not touch the trace. She crossed out </w:t>
      </w:r>
      <w:r>
        <w:rPr>
          <w:i/>
        </w:rPr>
        <w:t xml:space="preserve">resolved</w:t>
      </w:r>
      <w:r>
        <w:t xml:space="preserve"> on the cover, where someone in March had written it, and clipped a card where the word had been: </w:t>
      </w:r>
      <w:r>
        <w:rPr>
          <w:i/>
        </w:rPr>
        <w:t xml:space="preserve">Not resolved. Speak to her. Not to the trace.</w:t>
      </w:r>
      <w:r>
        <w:t xml:space="preserve"> Three floors up, the Chain file still said </w:t>
      </w:r>
      <w:r>
        <w:rPr>
          <w:i/>
        </w:rPr>
        <w:t xml:space="preserve">Pending. Not lost. Not finished.</w:t>
      </w:r>
      <w:r>
        <w:t xml:space="preserve"> across its cover, in the same hand.</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 </w:t>
      </w:r>
      <w:r>
        <w:rPr>
          <w:i/>
        </w:rPr>
        <w:t xml:space="preserve">everything the client will ever be able to say about the fortnight has to fit in those boxes.</w:t>
      </w:r>
      <w:r>
        <w:t xml:space="preserve"> 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BodyText"/>
      </w:pPr>
      <w:r>
        <w:t xml:space="preserve">“The maximum information in a region of space is set by the</w:t>
      </w:r>
      <w:r>
        <w:t xml:space="preserve"> </w:t>
      </w:r>
      <w:r>
        <w:rPr>
          <w:bCs/>
          <w:b/>
        </w:rPr>
        <w:t xml:space="preserve">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reading room in Coldharrow and we wrote it down as a nice remark about the ledger.” Fainrose put the chalk down. “The ledger is on the horizon. We’ve repeated it for sixteen months as a filing convention. It is the </w:t>
      </w:r>
      <w:r>
        <w:rPr>
          <w:i/>
        </w:rPr>
        <w:t xml:space="preserve">architecture</w:t>
      </w:r>
      <w:r>
        <w:t xml:space="preserve">. Four C’s surface </w:t>
      </w:r>
      <w:r>
        <w:rPr>
          <w:i/>
        </w:rPr>
        <w:t xml:space="preserve">was</w:t>
      </w:r>
      <w:r>
        <w:t xml:space="preserve"> the contents, and the interior was the same information described in a way that lets you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to travel to. Your register says a pending state must resolve to A or B, and you searched the interior for a third room and concluded it was outside the description.” She laid out a page. “It was outside your </w:t>
      </w:r>
      <w:r>
        <w:rPr>
          <w:i/>
        </w:rPr>
        <w:t xml:space="preserve">reading</w:t>
      </w:r>
      <w:r>
        <w:t xml:space="preserve"> of the description. Somebody rewrote the surface, and the interior came out differently, and from inside that looks exactly like fourteen people going somewhere they could not have gone.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 </w:t>
      </w:r>
      <w:r>
        <w:rPr>
          <w:b/>
        </w:rPr>
        <w:t xml:space="preserve">less written on the wall</w:t>
      </w:r>
      <w:r>
        <w:t xml:space="preserve">.” She looked round the table. “A fully subscribed surface is what the ordinary vacuum looks like from inside. Clear a little of the surface and, for as long as it stays under-subscribed, the interior is </w:t>
      </w:r>
      <w:r>
        <w:rPr>
          <w:i/>
        </w:rPr>
        <w:t xml:space="preserve">slack</w:t>
      </w:r>
      <w:r>
        <w:t xml:space="preserve">. Nothing is supplying energy.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“Ramp up, plateau, ramp down. Your Statement has it. That is not a wave passing. That is a </w:t>
      </w:r>
      <w:r>
        <w:rPr>
          <w:i/>
        </w:rPr>
        <w:t xml:space="preserve">deletion and a rewrite</w:t>
      </w:r>
      <w:r>
        <w:t xml:space="preserve">. I have been in the back office for four booking-system migrations, Ms Wren. Ninety minutes to release the records, three very strange hours, ninety minutes of matching. Same shape, same operation. Somebody was doing an overnight run on the surface of this country.”</w:t>
      </w:r>
    </w:p>
    <w:p>
      <w:pPr>
        <w:pStyle w:val="BodyText"/>
      </w:pPr>
      <w:r>
        <w:t xml:space="preserve">Fainrose worked for nine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“Something under ten to the fifty-eight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pPr>
        <w:pStyle w:val="BodyText"/>
      </w:pPr>
      <w:r>
        <w:t xml:space="preserve">Mrs Kind said, quietly, “They were overwritten.”</w:t>
      </w:r>
    </w:p>
    <w:p>
      <w:pPr>
        <w:pStyle w:val="BodyText"/>
      </w:pPr>
      <w:r>
        <w:t xml:space="preserve">“They were </w:t>
      </w:r>
      <w:r>
        <w:rPr>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matter in the file, and she asked it apologetically, at twenty to ten, having twice refused to go home.</w:t>
      </w:r>
    </w:p>
    <w:p>
      <w:pPr>
        <w:pStyle w:val="BodyText"/>
      </w:pPr>
      <w:r>
        <w:t xml:space="preserve">“Dr Fainrose,” she said, “who made the booking?”</w:t>
      </w:r>
    </w:p>
    <w:p>
      <w:pPr>
        <w:pStyle w:val="BodyText"/>
      </w:pPr>
      <w:r>
        <w:t xml:space="preserve">Fainrose said, “I’m sorry?”</w:t>
      </w:r>
    </w:p>
    <w:p>
      <w:pPr>
        <w:pStyle w:val="BodyText"/>
      </w:pPr>
      <w:r>
        <w:t xml:space="preserve">“You keep saying </w:t>
      </w:r>
      <w:r>
        <w:rPr>
          <w:i/>
        </w:rPr>
        <w:t xml:space="preserve">somebody cleared the surface</w:t>
      </w:r>
      <w:r>
        <w:t xml:space="preserve">, and </w:t>
      </w:r>
      <w:r>
        <w:rPr>
          <w:i/>
        </w:rPr>
        <w:t xml:space="preserve">somebody wrote</w:t>
      </w:r>
      <w:r>
        <w:t xml:space="preserve">.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pPr>
        <w:pStyle w:val="BodyText"/>
      </w:pPr>
      <w:r>
        <w:t xml:space="preserve">“Then who did,” said Lolly.</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sixteen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said.</w:t>
      </w:r>
    </w:p>
    <w:p>
      <w:pPr>
        <w:pStyle w:val="BodyText"/>
      </w:pPr>
      <w:r>
        <w:t xml:space="preserve">“Then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sixteen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about as long as it took the kettle to click.</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Tengelman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BodyText"/>
        <w:keepNext/>
        <w:spacing w:before="240" w:after="240"/>
        <w:ind w:firstLine="0"/>
        <w:jc w:val="center"/>
      </w:pPr>
      <w:r>
        <w:t xml:space="preserve">∗</w:t>
      </w:r>
    </w:p>
    <w:p>
      <w:pPr>
        <w:pStyle w:val="FirstParagraph"/>
      </w:pPr>
      <w:r>
        <w:t xml:space="preserve">Gideon walked her to the bus, because it was late, and because he had been in the briefing room for all of it and had the look of a man carrying something he had not been asked to carry.</w:t>
      </w:r>
    </w:p>
    <w:p>
      <w:pPr>
        <w:pStyle w:val="BodyText"/>
      </w:pPr>
      <w:r>
        <w:t xml:space="preserve">“Fat records,” he said, at the stop.</w:t>
      </w:r>
    </w:p>
    <w:p>
      <w:pPr>
        <w:pStyle w:val="BodyText"/>
      </w:pPr>
      <w:r>
        <w:t xml:space="preserve">“I know.”</w:t>
      </w:r>
    </w:p>
    <w:p>
      <w:pPr>
        <w:pStyle w:val="BodyText"/>
      </w:pPr>
      <w:r>
        <w:t xml:space="preserve">“Live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pPr>
        <w:pStyle w:val="BodyText"/>
      </w:pPr>
      <w:r>
        <w:t xml:space="preserve">She had known. She had not let herself put it in those words, because once it was in words it would go in the notebook, and once it was in the notebook she would have to do something about it.</w:t>
      </w:r>
    </w:p>
    <w:p>
      <w:pPr>
        <w:pStyle w:val="BodyText"/>
      </w:pPr>
      <w:r>
        <w:t xml:space="preserve">“The form’s got two boxes,” she said. “Neither of them has the window.”</w:t>
      </w:r>
    </w:p>
    <w:p>
      <w:pPr>
        <w:pStyle w:val="BodyText"/>
      </w:pPr>
      <w:r>
        <w:t xml:space="preserve">“Then it’s a thin record.”</w:t>
      </w:r>
    </w:p>
    <w:p>
      <w:pPr>
        <w:pStyle w:val="BodyText"/>
      </w:pPr>
      <w:r>
        <w:t xml:space="preserve">“Don’t.”</w:t>
      </w:r>
    </w:p>
    <w:p>
      <w:pPr>
        <w:pStyle w:val="BodyText"/>
      </w:pPr>
      <w:r>
        <w:t xml:space="preserve">“I’m not being clever. I’m saying what she said.” He was quiet for a moment. “You spent all evening working out how to keep three hundred and eight strangers fat. I’m only saying one of them’s yours.”</w:t>
      </w:r>
    </w:p>
    <w:p>
      <w:pPr>
        <w:pStyle w:val="BodyText"/>
      </w:pPr>
      <w:r>
        <w:t xml:space="preserve">The bus came. She did not get on it. It went.</w:t>
      </w:r>
    </w:p>
    <w:p>
      <w:pPr>
        <w:pStyle w:val="BodyText"/>
      </w:pPr>
      <w:r>
        <w:t xml:space="preserve">“I’m frightened of the wrong thing,” she said, to the empty road. “I’m frightened of the form. I should be frightened of the morning he doesn’t ask about the window any more.”</w:t>
      </w:r>
    </w:p>
    <w:p>
      <w:pPr>
        <w:pStyle w:val="BodyText"/>
      </w:pPr>
      <w:r>
        <w:t xml:space="preserve">Gideon did not touch her shoulder. He stood a careful foot away, the way he stood at the bench when someone else’s hands were in the chassis, and waited, and when the next bus came twelve minutes later he said, “That one’s yours,” and she got on it, and he stayed at the stop until it turned the corner, which she saw, because she was looking back.</w:t>
      </w:r>
    </w:p>
    <w:p>
      <w:pPr>
        <w:pStyle w:val="BodyText"/>
      </w:pPr>
      <w:r>
        <w:t xml:space="preserve">She took the notebook out on the top deck and, under </w:t>
      </w:r>
      <w:r>
        <w:rPr>
          <w:i/>
        </w:rPr>
        <w:t xml:space="preserve">Give them somewhere real they could still go</w:t>
      </w:r>
      <w:r>
        <w:t xml:space="preserve">, wrote: </w:t>
      </w:r>
      <w:r>
        <w:rPr>
          <w:i/>
        </w:rPr>
        <w:t xml:space="preserve">Dad. The window. Start there.</w:t>
      </w:r>
    </w:p>
    <w:p>
      <w:pPr>
        <w:pStyle w:val="Heading2"/>
        <w:pageBreakBefore/>
        <w:spacing w:before="0" w:after="80"/>
        <w:ind w:firstLine="0"/>
        <w:jc w:val="center"/>
      </w:pPr>
      <w:bookmarkStart w:id="9004" w:name="ch04"/>
      <w:r>
        <w:rPr>
          <w:rFonts w:ascii="Amazon Ember" w:hAnsi="Amazon Ember" w:cs="Amazon Ember" w:eastAsia="Amazon Ember"/>
          <w:sz w:val="40"/>
          <w:szCs w:val="40"/>
          <w:b/>
          <w:color w:val="0C447C"/>
        </w:rPr>
        <w:t xml:space="preserve">Chapter Five</w:t>
      </w:r>
      <w:bookmarkEnd w:id="900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keepNext/>
        <w:spacing w:before="240" w:after="240"/>
        <w:ind w:firstLine="0"/>
        <w:jc w:val="center"/>
      </w:pPr>
      <w:r>
        <w:t xml:space="preserve">∗</w:t>
      </w:r>
    </w:p>
    <w:p>
      <w:pPr>
        <w:pStyle w:val="FirstParagraph"/>
      </w:pPr>
      <w:r>
        <w:t xml:space="preserve">On the Tuesday,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pPr>
        <w:pStyle w:val="BodyText"/>
      </w:pPr>
      <w:r>
        <w:t xml:space="preserve">Kind &amp; Farrow occupied a narrow unit between a nail bar and a shop that had been about to open for two years. Farrow had left in 1986 with the Tenerife deposits and a woman from the bank, and had been on the sign ever since, because repainting cost more than forgiveness and her father had never been a man to pay over the odds for either.</w:t>
      </w:r>
    </w:p>
    <w:p>
      <w:pPr>
        <w:pStyle w:val="BodyText"/>
      </w:pPr>
      <w:r>
        <w:t xml:space="preserve">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pPr>
        <w:pStyle w:val="BodyText"/>
      </w:pPr>
      <w:r>
        <w:t xml:space="preserve">At ten to ten the woman came in.</w:t>
      </w:r>
    </w:p>
    <w:p>
      <w:pPr>
        <w:pStyle w:val="BodyText"/>
      </w:pPr>
      <w:r>
        <w:t xml:space="preserve">She came in most Tuesdays now. Her name was Delia Price and her sister was being buried in Inverness on Friday, and she had a hundred and sixty pounds, and a hip, and a son who had said he would sort it and had not. The computer wanted three hundred and twelve pounds for the cheapest return that did not involve a night on a bench in Perth.</w:t>
      </w:r>
    </w:p>
    <w:p>
      <w:pPr>
        <w:pStyle w:val="BodyText"/>
      </w:pPr>
      <w:r>
        <w:t xml:space="preserve">“I’m sorry,” said Mrs Price, as she always did, before she had sat down.</w:t>
      </w:r>
    </w:p>
    <w:p>
      <w:pPr>
        <w:pStyle w:val="BodyText"/>
      </w:pPr>
      <w:r>
        <w:t xml:space="preserve">“Don’t be sorry. Be specific.” Mrs Kind turned the screen so they could both see it. “What time do you have to be in the church?”</w:t>
      </w:r>
    </w:p>
    <w:p>
      <w:pPr>
        <w:pStyle w:val="BodyText"/>
      </w:pPr>
      <w:r>
        <w:t xml:space="preserve">“Eleven.”</w:t>
      </w:r>
    </w:p>
    <w:p>
      <w:pPr>
        <w:pStyle w:val="BodyText"/>
      </w:pPr>
      <w:r>
        <w:t xml:space="preserve">“And when do you want to be home?”</w:t>
      </w:r>
    </w:p>
    <w:p>
      <w:pPr>
        <w:pStyle w:val="BodyText"/>
      </w:pPr>
      <w:r>
        <w:t xml:space="preserve">Mrs Price looked at her as if nobody had asked her that in several years. “I’d like to stay the night with my niece. If I could. If it’s not silly.”</w:t>
      </w:r>
    </w:p>
    <w:p>
      <w:pPr>
        <w:pStyle w:val="BodyText"/>
      </w:pPr>
      <w:r>
        <w:t xml:space="preserve">“It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on Friday and then sleep in her spare room. That’s a different holiday.”</w:t>
      </w:r>
    </w:p>
    <w:p>
      <w:pPr>
        <w:pStyle w:val="BodyText"/>
      </w:pPr>
      <w:r>
        <w:t xml:space="preserve">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pPr>
        <w:pStyle w:val="BodyText"/>
      </w:pPr>
      <w:r>
        <w:t xml:space="preserve">When Mrs Price had gone, Mrs Kind sat for a while with her hands flat on the desk.</w:t>
      </w:r>
    </w:p>
    <w:p>
      <w:pPr>
        <w:pStyle w:val="BodyText"/>
      </w:pPr>
      <w:r>
        <w:t xml:space="preserve">The machine had offered two options, and both of them had been impossible for the woman in front of it, and the machine had not known, because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pPr>
        <w:pStyle w:val="BodyText"/>
      </w:pPr>
      <w:r>
        <w:t xml:space="preserve">That was why she would not go and work in Marsham Street. It was not modesty. Somebody had to be on the Tuesday side of the counter, where the problem was still a person and had not yet become a record.</w:t>
      </w:r>
    </w:p>
    <w:p>
      <w:pPr>
        <w:pStyle w:val="BodyText"/>
      </w:pPr>
      <w:r>
        <w:t xml:space="preserve">She picked up the treaty instrument again and turned to the last page, where the misfiling of 1961 had been preserved in amber by its cross-references. Counsel. Advice. A body of advisers, whose only asset was a passenger list of every thin place in the galaxy.</w:t>
      </w:r>
    </w:p>
    <w:p>
      <w:pPr>
        <w:pStyle w:val="BodyText"/>
      </w:pPr>
      <w:r>
        <w:t xml:space="preserve">“Who made the booking,” she said aloud, to the empty shop, and wrote it in pencil in the margin, and underlined it, and went to put the kettle on again.</w:t>
      </w:r>
    </w:p>
    <w:p>
      <w:pPr>
        <w:pStyle w:val="BodyText"/>
        <w:keepNext/>
        <w:spacing w:before="240" w:after="240"/>
        <w:ind w:firstLine="0"/>
        <w:jc w:val="center"/>
      </w:pPr>
      <w:r>
        <w:t xml:space="preserve">∗</w:t>
      </w:r>
    </w:p>
    <w:p>
      <w:pPr>
        <w:pStyle w:val="FirstParagraph"/>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Tube from Gray’s Inn and arrived at Marsham Street at twenty past eight in the morning without her coat, which she had left on the Circle line.</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said Fainrose.</w:t>
      </w:r>
    </w:p>
    <w:p>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 xml:space="preserve">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 xml:space="preserve">cause</w:t>
      </w:r>
      <w:r>
        <w:t xml:space="preserve"> a supernova. Enough to </w:t>
      </w:r>
      <w:r>
        <w:rPr>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
        </w:rPr>
        <w:t xml:space="preserve">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 xml:space="preserve">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the last case was rubbish.”</w:t>
      </w:r>
    </w:p>
    <w:p>
      <w:pPr>
        <w:pStyle w:val="BodyText"/>
      </w:pPr>
      <w:r>
        <w:t xml:space="preserve">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pPr>
        <w:pStyle w:val="BodyText"/>
      </w:pPr>
      <w:r>
        <w:t xml:space="preserve">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pPr>
        <w:pStyle w:val="BodyText"/>
      </w:pPr>
      <w:r>
        <w:t xml:space="preserve">“I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keepNext/>
        <w:spacing w:before="240" w:after="240"/>
        <w:ind w:firstLine="0"/>
        <w:jc w:val="center"/>
      </w:pPr>
      <w:r>
        <w:t xml:space="preserve">∗</w:t>
      </w:r>
    </w:p>
    <w:p>
      <w:pPr>
        <w:pStyle w:val="FirstParagraph"/>
      </w:pPr>
      <w:r>
        <w:t xml:space="preserve">Crispin Vale got the 6:52 back to Woking and, for the first time since the Annex, did not take out the crossword.</w:t>
      </w:r>
    </w:p>
    <w:p>
      <w:pPr>
        <w:pStyle w:val="BodyText"/>
      </w:pPr>
      <w:r>
        <w:t xml:space="preserve">He sat by the window with his hands on his knees and watched south London go past in the dusk, back gardens and lit kitchens and a man on a ladder fixing a gutter by torchlight, and thought about the second page.</w:t>
      </w:r>
    </w:p>
    <w:p>
      <w:pPr>
        <w:pStyle w:val="BodyText"/>
      </w:pPr>
      <w:r>
        <w:t xml:space="preserve">He had told the story so many times now — to the inquiry, to his wife, to the vicar, to a very young journalist who had cried — that it had worn smooth, like a step. </w:t>
      </w:r>
      <w:r>
        <w:rPr>
          <w:i/>
        </w:rPr>
        <w:t xml:space="preserve">I signed the second page without reading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pPr>
        <w:pStyle w:val="BodyText"/>
      </w:pPr>
      <w:r>
        <w:t xml:space="preserve">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pPr>
        <w:pStyle w:val="BodyText"/>
      </w:pPr>
      <w:r>
        <w:t xml:space="preserve">Ms Wren had not forgiven him. He had watched her not do it, and had been grateful. She had written down that he came. </w:t>
      </w:r>
      <w:r>
        <w:rPr>
          <w:i/>
        </w:rPr>
        <w:t xml:space="preserve">The second version is harder to misfile.</w:t>
      </w:r>
      <w:r>
        <w:t xml:space="preserve"> He had said that without planning to, and it had been the best sentence he had spoken since the Annex.</w:t>
      </w:r>
    </w:p>
    <w:p>
      <w:pPr>
        <w:pStyle w:val="BodyText"/>
      </w:pPr>
      <w:r>
        <w:t xml:space="preserve">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pPr>
        <w:pStyle w:val="BodyText"/>
      </w:pPr>
      <w:r>
        <w:t xml:space="preserve">At home his wife asked how it had gone.</w:t>
      </w:r>
    </w:p>
    <w:p>
      <w:pPr>
        <w:pStyle w:val="BodyText"/>
      </w:pPr>
      <w:r>
        <w:t xml:space="preserve">“I refused something,” he said. “In writing. It’s on the minute.”</w:t>
      </w:r>
    </w:p>
    <w:p>
      <w:pPr>
        <w:pStyle w:val="BodyText"/>
      </w:pPr>
      <w:r>
        <w:t xml:space="preserve">She looked at him over her glasses, the way she had not looked at him in a while.</w:t>
      </w:r>
    </w:p>
    <w:p>
      <w:pPr>
        <w:pStyle w:val="BodyText"/>
      </w:pPr>
      <w:r>
        <w:t xml:space="preserve">“Good,” she said, and put the kettle on.</w:t>
      </w:r>
    </w:p>
    <w:p>
      <w:pPr>
        <w:pStyle w:val="BodyText"/>
        <w:keepNext/>
        <w:spacing w:before="240" w:after="240"/>
        <w:ind w:firstLine="0"/>
        <w:jc w:val="center"/>
      </w:pPr>
      <w:r>
        <w:t xml:space="preserve">∗</w:t>
      </w:r>
    </w:p>
    <w:p>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The President of the Galactic Counsel, Aldous Wexley, was in his seat before anyone else, with a single folder squared to the edge of the table.</w:t>
      </w:r>
    </w:p>
    <w:p>
      <w:pPr>
        <w:pStyle w:val="BodyText"/>
      </w:pPr>
      <w:r>
        <w:t xml:space="preserve">Lolly had prepared herself for a villain, and found the reality much more upsetting, because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pPr>
        <w:pStyle w:val="BodyText"/>
      </w:pPr>
      <w:r>
        <w:t xml:space="preserve">He did not interrupt. He waited for the chair to open item 9(c), thanked her, and read three sentences from the Office’s brief in a voice that suggested he regretted every one of them:</w:t>
      </w:r>
    </w:p>
    <w:p>
      <w:pPr>
        <w:pStyle w:val="BodyText"/>
      </w:pPr>
      <w:r>
        <w:t xml:space="preserve">“The Programme’s own indicator is that nothing occurred. The Office is advised that nothing would have occurred without it. I do not say this gladly. I say it because the signatories have asked me to account for the common fund, and I cannot account for an absence.”</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“The Office took advice,” said the President. “I would not presume to put it in my own words. Professor Tengelman?”</w:t>
      </w:r>
    </w:p>
    <w:p>
      <w:pPr>
        <w:pStyle w:val="BodyText"/>
      </w:pPr>
      <w:r>
        <w:t xml:space="preserve">Tengelman, a physicist from the Collegium at Brask whom the Counsel kept on a retainer and whom Lolly had never heard of before that week, was seated at the end of the horseshoe with a folder. He explained that he had been asked a narrow question about unitarity and had answered it accurately, and that he would prefer not to be characterised as endorsing the wider proposal.</w:t>
      </w:r>
    </w:p>
    <w:p>
      <w:pPr>
        <w:pStyle w:val="BodyText"/>
      </w:pPr>
      <w:r>
        <w:t xml:space="preserve">“Thank you,” said the President. “So the advice is that nothing is destroyed.”</w:t>
      </w:r>
    </w:p>
    <w:p>
      <w:pPr>
        <w:pStyle w:val="BodyText"/>
      </w:pPr>
      <w:r>
        <w:t xml:space="preserve">“That is not what I—” said Tengelman. “I answered a question about unitarity. I have not endorsed—”</w:t>
      </w:r>
    </w:p>
    <w:p>
      <w:pPr>
        <w:pStyle w:val="BodyText"/>
      </w:pPr>
      <w:r>
        <w:t xml:space="preserve">“Nobody suggests you have,” said the President pleasantly, and turned a page. “The professor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 xml:space="preserve">no observer can hold both</w:t>
      </w:r>
      <w:r>
        <w:t xml:space="preserve">, so they can never be compared, so there is no contradiction, so nothing has gone wrong.”</w:t>
      </w:r>
    </w:p>
    <w:p>
      <w:pPr>
        <w:pStyle w:val="BodyText"/>
      </w:pPr>
      <w:r>
        <w:t xml:space="preserve">“The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thirty-three.</w:t>
      </w:r>
    </w:p>
    <w:p>
      <w:pPr>
        <w:pStyle w:val="BodyText"/>
      </w:pPr>
      <w:r>
        <w:t xml:space="preserve">There was a silence of some length.</w:t>
      </w:r>
    </w:p>
    <w:p>
      <w:pPr>
        <w:pStyle w:val="BodyText"/>
      </w:pPr>
      <w:r>
        <w:t xml:space="preserve">Then the President thanked Ms Sloan, with every appearance of sincerity, for the most interesting submission the session had heard in years.</w:t>
      </w:r>
    </w:p>
    <w:p>
      <w:pPr>
        <w:pStyle w:val="BodyText"/>
      </w:pPr>
      <w:r>
        <w:t xml:space="preserve">“The signatories will weigh it,” he said. “They must also weigh the bill.” And he asked the chair to call the vote.</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ten weeks later and read the paragraph. It was two lines long, and it did not name the consequence, and the word </w:t>
      </w:r>
      <w:r>
        <w:rPr>
          <w:i/>
        </w:rPr>
        <w:t xml:space="preserve">supernova</w:t>
      </w:r>
      <w:r>
        <w:t xml:space="preserve"> 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 xml:space="preserve">true</w:t>
      </w:r>
      <w:r>
        <w:t xml:space="preserve">.” He put the hat on. “That is the innovation. There is nothing to fact-check. He has found a way to be entirely accurate and completely wrong, and I have been about since the ice went back and I have not seen it done at this scale before, and I want you all to understand that I am not being witty. I am </w:t>
      </w:r>
      <w:r>
        <w:rPr>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keepNext/>
        <w:spacing w:before="240" w:after="240"/>
        <w:ind w:firstLine="0"/>
        <w:jc w:val="center"/>
      </w:pPr>
      <w:r>
        <w:t xml:space="preserve">∗</w:t>
      </w:r>
    </w:p>
    <w:p>
      <w:pPr>
        <w:pStyle w:val="FirstParagraph"/>
      </w:pPr>
      <w:r>
        <w:t xml:space="preserve">Professor Tengelman took the tram.</w:t>
      </w:r>
    </w:p>
    <w:p>
      <w:pPr>
        <w:pStyle w:val="BodyText"/>
      </w:pPr>
      <w:r>
        <w:t xml:space="preserve">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pPr>
        <w:pStyle w:val="BodyText"/>
      </w:pPr>
      <w:r>
        <w:t xml:space="preserve">He replayed the afternoon in the order in which it had happened, because he did not trust any other order.</w:t>
      </w:r>
    </w:p>
    <w:p>
      <w:pPr>
        <w:pStyle w:val="BodyText"/>
      </w:pPr>
      <w:r>
        <w:t xml:space="preserve">He had been asked a question. The question had been whether a rewrite of a screen is unitary. He had answered that it is, and it is. He had added, in writing, three qualifications. He had added, aloud, that he would prefer not to be characterised as endorsing the wider proposal. And the President had said: </w:t>
      </w:r>
      <w:r>
        <w:rPr>
          <w:i/>
        </w:rPr>
        <w:t xml:space="preserve">So the advice is that nothing is destroyed.</w:t>
      </w:r>
      <w:r>
        <w:t xml:space="preserve"> And Tengelman had said </w:t>
      </w:r>
      <w:r>
        <w:rPr>
          <w:i/>
        </w:rPr>
        <w:t xml:space="preserve">That is not what I</w:t>
      </w:r>
      <w:r>
        <w:t xml:space="preserve">, and the President had said, pleasantly, </w:t>
      </w:r>
      <w:r>
        <w:rPr>
          <w:i/>
        </w:rPr>
        <w:t xml:space="preserve">Nobody suggests you have</w:t>
      </w:r>
      <w:r>
        <w:t xml:space="preserve">, and the sentence had been taken out of his mouth and carried to the vote like a coat on a hanger, with nobody inside it.</w:t>
      </w:r>
    </w:p>
    <w:p>
      <w:pPr>
        <w:pStyle w:val="BodyText"/>
      </w:pPr>
      <w:r>
        <w:t xml:space="preserve">He could have stood up. He had considered it. And he had understood, in the considering, that if he stood up and said </w:t>
      </w:r>
      <w:r>
        <w:rPr>
          <w:i/>
        </w:rPr>
        <w:t xml:space="preserve">the question I answered was narrow</w:t>
      </w:r>
      <w:r>
        <w:t xml:space="preserve">,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pPr>
        <w:pStyle w:val="BodyText"/>
      </w:pPr>
      <w:r>
        <w:t xml:space="preserve">The tram went past the Opera. A woman got on with a cello and stood, because cellists do not sit.</w:t>
      </w:r>
    </w:p>
    <w:p>
      <w:pPr>
        <w:pStyle w:val="BodyText"/>
      </w:pPr>
      <w:r>
        <w:t xml:space="preserve">And then there was the other thing, which he had been not thinking about since half past four, when the English barrister had said </w:t>
      </w:r>
      <w:r>
        <w:rPr>
          <w:i/>
        </w:rPr>
        <w:t xml:space="preserve">my client’s fourteen citizens</w:t>
      </w:r>
      <w:r>
        <w:t xml:space="preserve">.</w:t>
      </w:r>
    </w:p>
    <w:p>
      <w:pPr>
        <w:pStyle w:val="BodyText"/>
      </w:pPr>
      <w:r>
        <w:t xml:space="preserve">At the hotel he did not go to the bar. He went up to his room and opened the briefcase and took out the folder he had carried to every session for six years, and found the letter he had been not thinking about.</w:t>
      </w:r>
    </w:p>
    <w:p>
      <w:pPr>
        <w:pStyle w:val="BodyText"/>
      </w:pPr>
      <w:r>
        <w:rPr>
          <w:i/>
        </w:rPr>
        <w:t xml:space="preserve">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pPr>
        <w:pStyle w:val="BodyText"/>
      </w:pPr>
      <w:r>
        <w:t xml:space="preserve">And his own reply, by return, the tenth of March: </w:t>
      </w:r>
      <w:r>
        <w:rPr>
          <w:i/>
        </w:rPr>
        <w:t xml:space="preserve">I confirm that, on the standard account, a rewrite of a screen is a unitary process and destroys no information. I note that it does not follow that the information remains accessible to any particular party.</w:t>
      </w:r>
    </w:p>
    <w:p>
      <w:pPr>
        <w:pStyle w:val="BodyText"/>
      </w:pPr>
      <w:r>
        <w:t xml:space="preserve">He had been proud of the second sentence. He had thought it a qualification. He read it now as what it was: a man noticing the trapdoor, and describing its hinges, and stepping round it.</w:t>
      </w:r>
    </w:p>
    <w:p>
      <w:pPr>
        <w:pStyle w:val="BodyText"/>
      </w:pPr>
      <w:r>
        <w:t xml:space="preserve">Fourteen records. The fourteenth instant. Fourteen citizens.</w:t>
      </w:r>
    </w:p>
    <w:p>
      <w:pPr>
        <w:pStyle w:val="BodyText"/>
      </w:pPr>
      <w:r>
        <w:t xml:space="preserve">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pPr>
        <w:pStyle w:val="BodyText"/>
      </w:pPr>
      <w:r>
        <w:t xml:space="preserve">He took a sheet of hotel paper and wrote </w:t>
      </w:r>
      <w:r>
        <w:rPr>
          <w:i/>
        </w:rPr>
        <w:t xml:space="preserve">Dear Ms Sloan</w:t>
      </w:r>
      <w:r>
        <w:t xml:space="preserve">, and then </w:t>
      </w:r>
      <w:r>
        <w:rPr>
          <w:i/>
        </w:rPr>
        <w:t xml:space="preserve">I write in connection with item 9(c)</w:t>
      </w:r>
      <w:r>
        <w:t xml:space="preserve">, and then nothing for a long time.</w:t>
      </w:r>
    </w:p>
    <w:p>
      <w:pPr>
        <w:pStyle w:val="BodyText"/>
      </w:pPr>
      <w:r>
        <w:t xml:space="preserve">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pPr>
        <w:pStyle w:val="BodyText"/>
        <w:keepNext/>
        <w:spacing w:before="240" w:after="240"/>
        <w:ind w:firstLine="0"/>
        <w:jc w:val="center"/>
      </w:pPr>
      <w:r>
        <w:t xml:space="preserve">∗</w:t>
      </w:r>
    </w:p>
    <w:p>
      <w:pPr>
        <w:pStyle w:val="FirstParagraph"/>
      </w:pPr>
      <w:r>
        <w:t xml:space="preserve">Ramanathan telephoned from Cheltenham at eleven that night, and Lolly took it in the hotel corridor.</w:t>
      </w:r>
    </w:p>
    <w:p>
      <w:pPr>
        <w:pStyle w:val="BodyText"/>
      </w:pPr>
      <w:r>
        <w:t xml:space="preserve">“I’ve finished the first core,” she said. “Twelve degrees off the plane, about nine thousand light-years out. I’ve been sitting on it for two days because I wanted the systematics right.”</w:t>
      </w:r>
    </w:p>
    <w:p>
      <w:pPr>
        <w:pStyle w:val="BodyText"/>
      </w:pPr>
      <w:r>
        <w:t xml:space="preserve">“Go on.”</w:t>
      </w:r>
    </w:p>
    <w:p>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“It brings the 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pPr>
        <w:pStyle w:val="BodyText"/>
      </w:pPr>
      <w:r>
        <w:t xml:space="preserve">Lolly stood in the corridor with the telephone.</w:t>
      </w:r>
    </w:p>
    <w:p>
      <w:pPr>
        <w:pStyle w:val="BodyText"/>
      </w:pPr>
      <w:r>
        <w:t xml:space="preserve">“Priya. It was six hours.”</w:t>
      </w:r>
    </w:p>
    <w:p>
      <w:pPr>
        <w:pStyle w:val="BodyText"/>
      </w:pPr>
      <w:r>
        <w:t xml:space="preserve">“It was six hours </w:t>
      </w:r>
      <w:r>
        <w:rPr>
          <w:i/>
        </w:rPr>
        <w:t xml:space="preserve">here</w:t>
      </w:r>
      <w:r>
        <w:t xml:space="preserve">,” said Priya Ramanathan. “Nobody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pPr>
        <w:pStyle w:val="BodyText"/>
        <w:keepNext/>
        <w:spacing w:before="240" w:after="240"/>
        <w:ind w:firstLine="0"/>
        <w:jc w:val="center"/>
      </w:pPr>
      <w:r>
        <w:t xml:space="preserve">∗</w:t>
      </w:r>
    </w:p>
    <w:p>
      <w:pPr>
        <w:pStyle w:val="FirstParagraph"/>
      </w:pPr>
      <w:r>
        <w:t xml:space="preserve">Priya Ramanathan put the telephone down and sat for a while in the dark of the instrument room at Cheltenham with the list on her knee.</w:t>
      </w:r>
    </w:p>
    <w:p>
      <w:pPr>
        <w:pStyle w:val="BodyText"/>
      </w:pPr>
      <w:r>
        <w:t xml:space="preserve">Two hundred and six cores. She had typed them herself, because she did not trust anyone else to get the catalogue numbers right, and because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 xml:space="preserve">that one</w:t>
      </w:r>
      <w:r>
        <w:t xml:space="preserve">.</w:t>
      </w:r>
    </w:p>
    <w:p>
      <w:pPr>
        <w:pStyle w:val="BodyText"/>
      </w:pPr>
      <w:r>
        <w:t xml:space="preserve">She had grown up in Leicester above a pharmacy, and her father had taken her out to the edge of Bradgate Park on clear 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pPr>
        <w:pStyle w:val="BodyText"/>
      </w:pPr>
      <w:r>
        <w:t xml:space="preserve">Number forty-one on her list was one of his six.</w:t>
      </w:r>
    </w:p>
    <w:p>
      <w:pPr>
        <w:pStyle w:val="BodyText"/>
      </w:pPr>
      <w:r>
        <w:t xml:space="preserve">She had not told Lolly that. She had not told anybody. It was not data. It had no bearing on the progenitor models, which she had run three times, with the barrier two per cent lower for six hours, and which had come out the same each time: a few thousand years taken off a core that had a few thousand years left. Nothing, cosmically. She had said so on the telephone, steadily, and it was true.</w:t>
      </w:r>
    </w:p>
    <w:p>
      <w:pPr>
        <w:pStyle w:val="BodyText"/>
      </w:pPr>
      <w:r>
        <w:t xml:space="preserve">The night technician, a boy called Owen who was doing a sandwich year and wore headphones he believed were invisible, put his head round the door.</w:t>
      </w:r>
    </w:p>
    <w:p>
      <w:pPr>
        <w:pStyle w:val="BodyText"/>
      </w:pPr>
      <w:r>
        <w:t xml:space="preserve">“You all right, Dr R? You’ve been sat in the dark.”</w:t>
      </w:r>
    </w:p>
    <w:p>
      <w:pPr>
        <w:pStyle w:val="BodyText"/>
      </w:pPr>
      <w:r>
        <w:t xml:space="preserve">“I’m thinking.”</w:t>
      </w:r>
    </w:p>
    <w:p>
      <w:pPr>
        <w:pStyle w:val="BodyText"/>
      </w:pPr>
      <w:r>
        <w:t xml:space="preserve">“Right.” He considered this. “Do you want the light on for it?”</w:t>
      </w:r>
    </w:p>
    <w:p>
      <w:pPr>
        <w:pStyle w:val="BodyText"/>
      </w:pPr>
      <w:r>
        <w:t xml:space="preserve">“No,” said Ramanathan. “Thank you, Owen. It goes better in the dark.”</w:t>
      </w:r>
    </w:p>
    <w:p>
      <w:pPr>
        <w:pStyle w:val="BodyText"/>
      </w:pPr>
      <w:r>
        <w:t xml:space="preserve">He went. She heard the headphones go back on, and a faint, tinny, cheerful beat.</w:t>
      </w:r>
    </w:p>
    <w:p>
      <w:pPr>
        <w:pStyle w:val="BodyText"/>
      </w:pPr>
      <w:r>
        <w:t xml:space="preserve">She took a pencil and, beside line forty-one, very small, in a hand nobody but her would read, wrote her father’s pronunciation of its name. It was wrong. It had always been wrong. She wrote it anyway, because it was a record of something true, and because she had spent the months since March among people who believed that what you wrote down was a way of keeping it, and she found, at one in the morning, with a star on her knee that might already be gone, that she believed it too.</w:t>
      </w:r>
    </w:p>
    <w:p>
      <w:pPr>
        <w:pStyle w:val="BodyText"/>
      </w:pPr>
      <w:r>
        <w:t xml:space="preserve">Then she turned the light on and ran the models a fourth time, because that was also a way of keeping things.</w:t>
      </w:r>
    </w:p>
    <w:p>
      <w:pPr>
        <w:pStyle w:val="BodyText"/>
        <w:keepNext/>
        <w:spacing w:before="240" w:after="240"/>
        <w:ind w:firstLine="0"/>
        <w:jc w:val="center"/>
      </w:pPr>
      <w:r>
        <w:t xml:space="preserve">∗</w:t>
      </w:r>
    </w:p>
    <w:p>
      <w:pPr>
        <w:pStyle w:val="FirstParagraph"/>
      </w:pPr>
      <w:r>
        <w:t xml:space="preserve">Lolly wrote, in a hotel in Vienna:</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ageBreakBefore/>
        <w:spacing w:before="0" w:after="80"/>
        <w:ind w:firstLine="0"/>
        <w:jc w:val="center"/>
      </w:pPr>
      <w:bookmarkStart w:id="9005" w:name="ch05"/>
      <w:r>
        <w:rPr>
          <w:rFonts w:ascii="Amazon Ember" w:hAnsi="Amazon Ember" w:cs="Amazon Ember" w:eastAsia="Amazon Ember"/>
          <w:sz w:val="40"/>
          <w:szCs w:val="40"/>
          <w:b/>
          <w:color w:val="0C447C"/>
        </w:rPr>
        <w:t xml:space="preserve">Chapter Six</w:t>
      </w:r>
      <w:bookmarkEnd w:id="900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twelve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Three men in three trades made the same thing across two centuries, and I have spent forty years being told that noticing this is not a discipline.”</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“Axioms, rules, and — this is essential — </w:t>
      </w:r>
      <w:r>
        <w:rPr>
          <w:i/>
        </w:rPr>
        <w:t xml:space="preserve">mechanical</w:t>
      </w:r>
      <w:r>
        <w:t xml:space="preserve">: you can check a proof without needing taste. The Austrian’s trick, the cleverest thing anyone has done with a pencil, is to make the system talk about itself. Give every statement a number, and statements about numbers become statements about statements. Then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said Stadthof. “If the system proves it, the system has proved something false and is broken. So if the system is sound, it </w:t>
      </w:r>
      <w:r>
        <w:rPr>
          <w:i/>
        </w:rPr>
        <w:t xml:space="preserve">cannot</w:t>
      </w:r>
      <w:r>
        <w:t xml:space="preserve"> prove it. But then the statement is </w:t>
      </w:r>
      <w:r>
        <w:rPr>
          <w:i/>
        </w:rPr>
        <w:t xml:space="preserve">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proves it is consistent has, by that very proof, shown that it is not.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 </w:t>
      </w:r>
      <w:r>
        <w:rPr>
          <w:i/>
        </w:rPr>
        <w:t xml:space="preserve">sentence</w:t>
      </w:r>
      <w:r>
        <w:t xml:space="preserve">,”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the whole life of the Counsel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 </w:t>
      </w:r>
      <w:r>
        <w:rPr>
          <w:i/>
        </w:rPr>
        <w:t xml:space="preserve">passage</w:t>
      </w:r>
      <w:r>
        <w:t xml:space="preserve">, not its coming into effect. I have booked two hundred and seventy group tours on contracts drafted like that. The cancellation is suspended. The handover isn’t.”</w:t>
      </w:r>
    </w:p>
    <w:p>
      <w:pPr>
        <w:pStyle w:val="BodyText"/>
      </w:pPr>
      <w:r>
        <w:t xml:space="preserve">Nobody spoke.</w:t>
      </w:r>
    </w:p>
    <w:p>
      <w:pPr>
        <w:pStyle w:val="BodyText"/>
      </w:pPr>
      <w:r>
        <w:t xml:space="preserve">“When,” said Fainrose.</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 xml:space="preserve">undecidable</w:t>
      </w:r>
      <w:r>
        <w:t xml:space="preserve">. You can write down the Hamiltonian exactly and there is no algorithm that will tell you whether the system is gapped. It is the halting problem in a lab coat. So when I say nine are unclassified, I do not mean I need a better telescope. I mean the question </w:t>
      </w:r>
      <w:r>
        <w:rPr>
          <w:b/>
        </w:rPr>
        <w:t xml:space="preserve">has no computable answer</w:t>
      </w:r>
      <w:r>
        <w:t xml:space="preserve">, and I could hold the complete state of each star on a card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pPr>
        <w:pStyle w:val="BodyText"/>
      </w:pPr>
      <w:r>
        <w:t xml:space="preserve">It was Miss Pike who, at some point after eleven, said the thing that made Lolly write the afternoon up as an argument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realised.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 </w:t>
      </w:r>
      <w:r>
        <w:rPr>
          <w:i/>
        </w:rPr>
        <w:t xml:space="preserve">is</w:t>
      </w:r>
      <w:r>
        <w:t xml:space="preserve">. And the only thing anybody can do about it — the only move, in every one of those cases — is that </w:t>
      </w:r>
      <w:r>
        <w:rPr>
          <w:b/>
        </w:rPr>
        <w:t xml:space="preserve">somebody outside has to look, and somebody inside has to be asked</w:t>
      </w:r>
      <w:r>
        <w:t xml:space="preserve">. Your Programme was a hundred centuries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Stadthof looked at her with the expression of a man who had been agreed with and declined to notice. He did not correct the minute. He had already named the braid, and he was going to keep the name.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put one line in the notebook before she went home: </w:t>
      </w:r>
      <w:r>
        <w:rPr>
          <w:i/>
        </w:rPr>
        <w:t xml:space="preserve">Mavis said it the moment she was asked. Nineteen months. Nobody asked.</w:t>
      </w:r>
    </w:p>
    <w:p>
      <w:pPr>
        <w:pStyle w:val="BodyText"/>
        <w:keepNext/>
        <w:spacing w:before="240" w:after="240"/>
        <w:ind w:firstLine="0"/>
        <w:jc w:val="center"/>
      </w:pPr>
      <w:r>
        <w:t xml:space="preserve">∗</w:t>
      </w:r>
    </w:p>
    <w:p>
      <w:pPr>
        <w:pStyle w:val="FirstParagraph"/>
      </w:pPr>
      <w:r>
        <w:t xml:space="preserve">Albrecht Eilstein spent that night, as he spent most nights, in a lobby.</w:t>
      </w:r>
    </w:p>
    <w:p>
      <w:pPr>
        <w:pStyle w:val="BodyText"/>
      </w:pPr>
      <w:r>
        <w:t xml:space="preserve">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never asked for anything, and whom it had somehow never seemed necessary to move on.</w:t>
      </w:r>
    </w:p>
    <w:p>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did not take them. He had decided that evening, when Ms Wren telephoned to tell him about the Austrian, that he would not take anything this week that he had not been asked for, and he had found to his considerable surprise that he meant it.</w:t>
      </w:r>
    </w:p>
    <w:p>
      <w:pPr>
        <w:pStyle w:val="BodyText"/>
      </w:pPr>
      <w:r>
        <w:t xml:space="preserve">Across the lobby there was a long mirror behind the reception desk, gilt, foxed at the edges. It showed the revolving door, the armchairs, the porter with his crossword, the clock at twenty past three. It showed the second armchair from the door, empty, with the cushion very slightly compressed.</w:t>
      </w:r>
    </w:p>
    <w:p>
      <w:pPr>
        <w:pStyle w:val="BodyText"/>
      </w:pPr>
      <w:r>
        <w:t xml:space="preserve">He had stopped minding about the mirror in the fifteenth century. He found tonight that he minded again, a little, and could not at first work out why. Then he understood. A man he had never met had told a roomful of civil servants that he was </w:t>
      </w:r>
      <w:r>
        <w:rPr>
          <w:i/>
        </w:rPr>
        <w:t xml:space="preserve">the same shape as the theorem</w:t>
      </w:r>
      <w:r>
        <w:t xml:space="preserve">, and Ms Wren had repeated it to him on the telephone, carefully, as though handing over something breakable, and for the first time in a very long while somebody had described him accurately, and it had felt, absurdly, like being seen.</w:t>
      </w:r>
    </w:p>
    <w:p>
      <w:pPr>
        <w:pStyle w:val="BodyText"/>
      </w:pPr>
      <w:r>
        <w:t xml:space="preserve">He was a system that could not vouch for itself. He had always known that. What he had not known, until a stranger said it in front of a minute-taker, was that this was not a peculiarity of vampires. It was the condition of everything with an inside. The Counsel had it. The arithmetic had it. Ms Wren’s department had it, and knew, and had voted to say so in Vienna rather than pretend otherwise.</w:t>
      </w:r>
    </w:p>
    <w:p>
      <w:pPr>
        <w:pStyle w:val="BodyText"/>
      </w:pPr>
      <w:r>
        <w:t xml:space="preserve">“Can I get you anything, sir?” said the porter, looking up from the crossword. “Tea? It’s a cold one.”</w:t>
      </w:r>
    </w:p>
    <w:p>
      <w:pPr>
        <w:pStyle w:val="BodyText"/>
      </w:pPr>
      <w:r>
        <w:t xml:space="preserve">Eilstein looked at him. It was a long time since anybody had asked him that.</w:t>
      </w:r>
    </w:p>
    <w:p>
      <w:pPr>
        <w:pStyle w:val="BodyText"/>
      </w:pPr>
      <w:r>
        <w:t xml:space="preserve">“Thank you,” he said. “No. But it was very kind of you to ask.” And then, because it seemed churlish not to: “Seven down is </w:t>
      </w:r>
      <w:r>
        <w:rPr>
          <w:i/>
        </w:rPr>
        <w:t xml:space="preserve">palimpsest</w:t>
      </w:r>
      <w:r>
        <w:t xml:space="preserve">.”</w:t>
      </w:r>
    </w:p>
    <w:p>
      <w:pPr>
        <w:pStyle w:val="BodyText"/>
      </w:pPr>
      <w:r>
        <w:t xml:space="preserve">The porter counted the letters, and wrote it in, and said, “Well, I’ll be damned,” and Eilstein, who had been, inclined his head and went back to watching the empty chair in the mirror until it was light.</w:t>
      </w:r>
    </w:p>
    <w:p>
      <w:pPr>
        <w:pStyle w:val="BodyText"/>
        <w:keepNext/>
        <w:spacing w:before="240" w:after="240"/>
        <w:ind w:firstLine="0"/>
        <w:jc w:val="center"/>
      </w:pPr>
      <w:r>
        <w:t xml:space="preserve">∗</w:t>
      </w:r>
    </w:p>
    <w:p>
      <w:pPr>
        <w:pStyle w:val="FirstParagraph"/>
      </w:pPr>
      <w:r>
        <w:t xml:space="preserve">On the Saturday Lolly went to Larchfield, because the social worker could only do Saturdays, and because a letter on council paper had asked her to attend a </w:t>
      </w:r>
      <w:r>
        <w:rPr>
          <w:i/>
        </w:rPr>
        <w:t xml:space="preserve">preliminary options conversation</w:t>
      </w:r>
      <w:r>
        <w:t xml:space="preserve">, which is what a meeting is called when it has already taken place.</w:t>
      </w:r>
    </w:p>
    <w:p>
      <w:pPr>
        <w:pStyle w:val="BodyText"/>
      </w:pPr>
      <w:r>
        <w:t xml:space="preserve">Ms Hollis Breen was waiting in the conservatory with a laptop, a lanyard, a folder, and the expression of a woman who had sixty cases and liked all of them and could not save one. She was perhaps forty. She had a cold. She apologised for the cold before she apologised for anything else, which Lolly respected.</w:t>
      </w:r>
    </w:p>
    <w:p>
      <w:pPr>
        <w:pStyle w:val="BodyText"/>
      </w:pPr>
      <w:r>
        <w:t xml:space="preserve">“It’s only to talk through the options,” she said. “Nothing’s decided.”</w:t>
      </w:r>
    </w:p>
    <w:p>
      <w:pPr>
        <w:pStyle w:val="BodyText"/>
      </w:pPr>
      <w:r>
        <w:t xml:space="preserve">She put a sheet on the wicker table. BEST INTERESTS: OPTIONS APPRAISAL (FORM BI-2). A row for each option, with columns for </w:t>
      </w:r>
      <w:r>
        <w:rPr>
          <w:i/>
        </w:rPr>
        <w:t xml:space="preserve">benefits</w:t>
      </w:r>
      <w:r>
        <w:t xml:space="preserve">, </w:t>
      </w:r>
      <w:r>
        <w:rPr>
          <w:i/>
        </w:rPr>
        <w:t xml:space="preserve">risks</w:t>
      </w:r>
      <w:r>
        <w:t xml:space="preserve"> and </w:t>
      </w:r>
      <w:r>
        <w:rPr>
          <w:i/>
        </w:rPr>
        <w:t xml:space="preserve">cost per week</w:t>
      </w:r>
      <w:r>
        <w:t xml:space="preserve">. Option A, Elmhurst Court, Croydon. Option B, Larchfield First Floor (secure). At the bottom, a box headed </w:t>
      </w:r>
      <w:r>
        <w:rPr>
          <w:i/>
        </w:rPr>
        <w:t xml:space="preserve">Person’s own views (where these can be ascertained)</w:t>
      </w:r>
      <w:r>
        <w:t xml:space="preserve">. It was empty. It was a very clean box.</w:t>
      </w:r>
    </w:p>
    <w:p>
      <w:pPr>
        <w:pStyle w:val="BodyText"/>
      </w:pPr>
      <w:r>
        <w:t xml:space="preserve">“Has anyone asked him?” said Lolly.</w:t>
      </w:r>
    </w:p>
    <w:p>
      <w:pPr>
        <w:pStyle w:val="BodyText"/>
      </w:pPr>
      <w:r>
        <w:t xml:space="preserve">“We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pPr>
        <w:pStyle w:val="BodyText"/>
      </w:pPr>
      <w:r>
        <w:t xml:space="preserve">“How does it look?”</w:t>
      </w:r>
    </w:p>
    <w:p>
      <w:pPr>
        <w:pStyle w:val="BodyText"/>
      </w:pPr>
      <w:r>
        <w:t xml:space="preserve">“Like a form with two boxes,” said Ms Breen, and blew her nose.</w:t>
      </w:r>
    </w:p>
    <w:p>
      <w:pPr>
        <w:pStyle w:val="BodyText"/>
      </w:pPr>
      <w:r>
        <w:t xml:space="preserve">Her father came in on Tomasz’s arm at half past eleven, in his good cardigan, and was delighted to see her and not entirely sure what year it was. It was a shop day. Lolly could tell from the way he looked round the conservatory, as if checking the stock.</w:t>
      </w:r>
    </w:p>
    <w:p>
      <w:pPr>
        <w:pStyle w:val="BodyText"/>
      </w:pPr>
      <w:r>
        <w:t xml:space="preserve">“Lol! Is your mother with you? She said she’d pop in with the fish.”</w:t>
      </w:r>
    </w:p>
    <w:p>
      <w:pPr>
        <w:pStyle w:val="BodyText"/>
      </w:pPr>
      <w:r>
        <w:t xml:space="preserve">“Not today, Dad.”</w:t>
      </w:r>
    </w:p>
    <w:p>
      <w:pPr>
        <w:pStyle w:val="BodyText"/>
      </w:pPr>
      <w:r>
        <w:t xml:space="preserve">“No, well. Fridays are murder.” He sat, and saw Ms Breen, and his face arranged itself into the courtesy he had kept for customers since 1962. “Hello, love. Is it the telly? Don’t tell me. Picture rolling.”</w:t>
      </w:r>
    </w:p>
    <w:p>
      <w:pPr>
        <w:pStyle w:val="BodyText"/>
      </w:pPr>
      <w:r>
        <w:t xml:space="preserve">“I’m Hollis, Mr Wren. From the council. We met before.”</w:t>
      </w:r>
    </w:p>
    <w:p>
      <w:pPr>
        <w:pStyle w:val="BodyText"/>
      </w:pPr>
      <w:r>
        <w:t xml:space="preserve">“Course we did.” He did not remember, and decided at once that it did not matter, which was the kindest thing about him and always had been. “What can I do you for?”</w:t>
      </w:r>
    </w:p>
    <w:p>
      <w:pPr>
        <w:pStyle w:val="BodyText"/>
      </w:pPr>
      <w:r>
        <w:t xml:space="preserve">Ms Breen looked at Lolly. Lolly nodded. It was, after all, his name on the form.</w:t>
      </w:r>
    </w:p>
    <w:p>
      <w:pPr>
        <w:pStyle w:val="BodyText"/>
      </w:pPr>
      <w:r>
        <w:t xml:space="preserve">“We’re thinking about where you might be most comfortable living, Mr Wren. Next year. There are some changes here.”</w:t>
      </w:r>
    </w:p>
    <w:p>
      <w:pPr>
        <w:pStyle w:val="BodyText"/>
      </w:pPr>
      <w:r>
        <w:t xml:space="preserve">“Over the shop,” said Dennis Wren, immediately, as though she had asked him the way to the station. “Where else? Pelham Parade. There’s the flat upstairs, two rooms and a kitchen, June’s got it lovely. You can see the buses from the front room. I like to see the buses.”</w:t>
      </w:r>
    </w:p>
    <w:p>
      <w:pPr>
        <w:pStyle w:val="BodyText"/>
      </w:pPr>
      <w:r>
        <w:t xml:space="preserve">There was a short silence in the conservatory.</w:t>
      </w:r>
    </w:p>
    <w:p>
      <w:pPr>
        <w:pStyle w:val="BodyText"/>
      </w:pPr>
      <w:r>
        <w:t xml:space="preserve">Wren’s Radio &amp; Television had closed nine years ago. The flat above it had been let to a succession of young men who worked in logistics. The shop itself now sold vapes and phone cases, and had a neon sign in the window in the shape of a cloud.</w:t>
      </w:r>
    </w:p>
    <w:p>
      <w:pPr>
        <w:pStyle w:val="BodyText"/>
      </w:pPr>
      <w:r>
        <w:t xml:space="preserve">Ms Breen wrote, carefully, in the clean box: </w:t>
      </w:r>
      <w:r>
        <w:rPr>
          <w:i/>
        </w:rPr>
        <w:t xml:space="preserve">Expressed wish to return to former home (no longer available).</w:t>
      </w:r>
      <w:r>
        <w:t xml:space="preserve"> Then she looked at the line for a while, as though it might do something.</w:t>
      </w:r>
    </w:p>
    <w:p>
      <w:pPr>
        <w:pStyle w:val="BodyText"/>
      </w:pPr>
      <w:r>
        <w:t xml:space="preserve">Lolly looked at it too. Two permitted options in printed rows, and a third in pencil underneath, the only one he actually wanted, and that one gone. Not withdrawn by anybody. Not taken. It had simply stopped being a place, years ago, while he went on holding it.</w:t>
      </w:r>
    </w:p>
    <w:p>
      <w:pPr>
        <w:pStyle w:val="BodyText"/>
      </w:pPr>
      <w:r>
        <w:t xml:space="preserve">She thought of Ellen Prosper’s register entry, a course that had been discontinued and a shop whose lease had not been renewed, and two bricked doors that the file had gone on describing as live. She thought of Beatrix at twenty past two in the morning with her hands flat on a stack of paper: </w:t>
      </w:r>
      <w:r>
        <w:rPr>
          <w:i/>
        </w:rPr>
        <w:t xml:space="preserve">Not undesirable. Impossible.</w:t>
      </w:r>
    </w:p>
    <w:p>
      <w:pPr>
        <w:pStyle w:val="BodyText"/>
      </w:pPr>
      <w:r>
        <w:t xml:space="preserve">“I’m not signing anything today,” she said.</w:t>
      </w:r>
    </w:p>
    <w:p>
      <w:pPr>
        <w:pStyle w:val="BodyText"/>
      </w:pPr>
      <w:r>
        <w:t xml:space="preserve">“Nobody’s asking you to,” said Ms Breen. “Not till the autumn.”</w:t>
      </w:r>
    </w:p>
    <w:p>
      <w:pPr>
        <w:pStyle w:val="BodyText"/>
      </w:pPr>
      <w:r>
        <w:t xml:space="preserve">“There’s always a rush till the autumn.”</w:t>
      </w:r>
    </w:p>
    <w:p>
      <w:pPr>
        <w:pStyle w:val="BodyText"/>
      </w:pPr>
      <w:r>
        <w:t xml:space="preserve">Ms Breen almost smiled, and sneezed instead, and put the form back in the folder.</w:t>
      </w:r>
    </w:p>
    <w:p>
      <w:pPr>
        <w:pStyle w:val="BodyText"/>
      </w:pPr>
      <w:r>
        <w:t xml:space="preserve">Her father, who had been following this with the polite attention of a man at somebody else’s wedding, leaned over and patted Lolly’s knee.</w:t>
      </w:r>
    </w:p>
    <w:p>
      <w:pPr>
        <w:pStyle w:val="BodyText"/>
      </w:pPr>
      <w:r>
        <w:t xml:space="preserve">“Don’t let them rush you, Lol. Forms are like valves. You put the wrong one in in a hurry and the whole set sulks for a week.” He sat back, satisfied. “Is your mother coming? She said she’d pop in.”</w:t>
      </w:r>
    </w:p>
    <w:p>
      <w:pPr>
        <w:pStyle w:val="BodyText"/>
      </w:pPr>
      <w:r>
        <w:t xml:space="preserve">On the train home Lolly opened the notebook at a fresh page and wrote at the top </w:t>
      </w:r>
      <w:r>
        <w:rPr>
          <w:i/>
        </w:rPr>
        <w:t xml:space="preserve">Person’s own views</w:t>
      </w:r>
      <w:r>
        <w:t xml:space="preserve">, and underneath it, in her best handwriting, what he had said about the buses. She wrote it exactly, with his words in his order, the way she would have written a reading she did not yet understand and did not intend to correct.</w:t>
      </w:r>
    </w:p>
    <w:p>
      <w:pPr>
        <w:pStyle w:val="BodyText"/>
      </w:pPr>
      <w:r>
        <w:t xml:space="preserve">It was, she realised somewhere after Clapham Junction, the first time anybody had written it down.</w:t>
      </w:r>
    </w:p>
    <w:p>
      <w:pPr>
        <w:pStyle w:val="Heading2"/>
        <w:pageBreakBefore/>
        <w:spacing w:before="0" w:after="80"/>
        <w:ind w:firstLine="0"/>
        <w:jc w:val="center"/>
      </w:pPr>
      <w:bookmarkStart w:id="9006" w:name="ch06"/>
      <w:r>
        <w:rPr>
          <w:rFonts w:ascii="Amazon Ember" w:hAnsi="Amazon Ember" w:cs="Amazon Ember" w:eastAsia="Amazon Ember"/>
          <w:sz w:val="40"/>
          <w:szCs w:val="40"/>
          <w:b/>
          <w:color w:val="0C447C"/>
        </w:rPr>
        <w:t xml:space="preserve">Chapter Seven</w:t>
      </w:r>
      <w:bookmarkEnd w:id="900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I have known since nineteen fifty-nine, and for a long while after that I was not in a condition to be believed. I spent some years unable to tell a signal from a meaning. It is a very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said Lolly.</w:t>
      </w:r>
    </w:p>
    <w:p>
      <w:pPr>
        <w:pStyle w:val="BodyText"/>
      </w:pPr>
      <w:r>
        <w:t xml:space="preserve">“To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pPr>
        <w:pStyle w:val="BodyText"/>
      </w:pPr>
      <w:r>
        <w:t xml:space="preserve">“Then how did it run for so long?” asked Fainrose.</w:t>
      </w:r>
    </w:p>
    <w:p>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 xml:space="preserve">van Casteel’s</w:t>
      </w:r>
      <w:r>
        <w:t xml:space="preserve"> mineshaft and the lease predates him by six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 xml:space="preserve">game they could not cheat at</w:t>
      </w:r>
      <w:r>
        <w:t xml:space="preserve">, and they parked the equipment in leased rooms, and they charged it to the service charge, and they told nobody, and it worked for longer than there have been cities.”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Bellboy’s number.”</w:t>
      </w:r>
    </w:p>
    <w:p>
      <w:pPr>
        <w:pStyle w:val="BodyText"/>
      </w:pPr>
      <w:r>
        <w:t xml:space="preserve">“It is Bellboy’s number wearing different clothes,” said Fainrose. “Two point eight against a ceiling of two.”</w:t>
      </w:r>
    </w:p>
    <w:p>
      <w:pPr>
        <w:pStyle w:val="BodyText"/>
      </w:pPr>
      <w:r>
        <w:t xml:space="preserve">“Yes. Same content, different clothes, and the clothes matter.” Nashville leaned forward. “Because as a </w:t>
      </w:r>
      <w:r>
        <w:rPr>
          <w:i/>
        </w:rPr>
        <w:t xml:space="preserve">game</w:t>
      </w:r>
      <w:r>
        <w:t xml:space="preserve"> you can see what it is </w:t>
      </w:r>
      <w:r>
        <w:rPr>
          <w:i/>
        </w:rPr>
        <w:t xml:space="preserve">for</w:t>
      </w:r>
      <w:r>
        <w:t xml:space="preserve">.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 </w:t>
      </w:r>
      <w:r>
        <w:rPr>
          <w:i/>
        </w:rPr>
        <w:t xml:space="preserve">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pPr>
        <w:pStyle w:val="BodyText"/>
      </w:pPr>
      <w:r>
        <w:t xml:space="preserve">“No inspectors. No army. No address. Defection is not punished, it is simply </w:t>
      </w:r>
      <w:r>
        <w:rPr>
          <w:i/>
        </w:rPr>
        <w:t xml:space="preserve">visible</w:t>
      </w:r>
      <w:r>
        <w:t xml:space="preserve">,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leases,” Mrs Kind added.</w:t>
      </w:r>
    </w:p>
    <w:p>
      <w:pPr>
        <w:pStyle w:val="BodyText"/>
      </w:pPr>
      <w:r>
        <w:t xml:space="preserve">“And the service charge,” said Nashville. “Which pays for </w:t>
      </w:r>
      <w:r>
        <w:rPr>
          <w:i/>
        </w:rPr>
        <w:t xml:space="preserve">replenishment as required</w:t>
      </w:r>
      <w:r>
        <w:t xml:space="preserve">. Correlations decay, Dr Fainrose; they are not furniture. A body that stops replenishing them is not economising. It is dismantling the only enforcement mechanism in the galaxy, one leased room at a time, without a single vote.”</w:t>
      </w:r>
    </w:p>
    <w:p>
      <w:pPr>
        <w:pStyle w:val="BodyText"/>
      </w:pPr>
      <w:r>
        <w:t xml:space="preserve">At some point after lunch Beatrix Sloan said, “Then I stop drafting.”</w:t>
      </w:r>
    </w:p>
    <w:p>
      <w:pPr>
        <w:pStyle w:val="BodyText"/>
      </w:pPr>
      <w:r>
        <w:t xml:space="preserve">“I beg your pardon?” asked Lolly.</w:t>
      </w:r>
    </w:p>
    <w:p>
      <w:pPr>
        <w:pStyle w:val="BodyText"/>
      </w:pPr>
      <w:r>
        <w:t xml:space="preserve">“I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pPr>
        <w:pStyle w:val="BodyText"/>
      </w:pPr>
      <w:r>
        <w:t xml:space="preserve">“There are two,” said Jack Nashville. “The first is monogamy. You cannot hold maximal correlation with two parties at once — your own schedule to the Act says so. So a protocol like this has a </w:t>
      </w:r>
      <w:r>
        <w:rPr>
          <w:b/>
        </w:rPr>
        <w:t xml:space="preserve">membership limit</w:t>
      </w:r>
      <w:r>
        <w:t xml:space="preserve">, and it is arithmetic, not drafting. The leased rooms hold what they hold. Spread the store across forty-one members and you get forty-one weak correlations, none of which clears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did the sum in his head. “Nine. Possibly ten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finite — and no algorithm that will tell you how well it can be played.”</w:t>
      </w:r>
    </w:p>
    <w:p>
      <w:pPr>
        <w:pStyle w:val="BodyText"/>
      </w:pPr>
      <w:r>
        <w:t xml:space="preserve">Stadthof said, very quietly, “Oh, that is beautiful and I hate it.”</w:t>
      </w:r>
    </w:p>
    <w:p>
      <w:pPr>
        <w:pStyle w:val="BodyText"/>
      </w:pPr>
      <w:r>
        <w:t xml:space="preserve">“It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nobody can compute,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Miss Pike had been doing arithmetic since Ramanathan said nineteen sixty-one, and when the room had stopped not saying anything about the clerk, she put her pencil down.</w:t>
      </w:r>
    </w:p>
    <w:p>
      <w:pPr>
        <w:pStyle w:val="BodyText"/>
      </w:pPr>
      <w:r>
        <w:t xml:space="preserve">“I know where to get correlation to refill the leased rooms,” she said. She had worked it out in the margin of the leasehold schedule, and it was the least comfortable place available.</w:t>
      </w:r>
    </w:p>
    <w:p>
      <w:pPr>
        <w:pStyle w:val="BodyText"/>
      </w:pPr>
      <w:r>
        <w:t xml:space="preserve">“Four C crossed over in nineteen sixty-one. Priya’s curve. Before that the radiation looked like plain heat and carried almost nothing anyone could read. After that, every quantum leaving carries structure, and the outside holds more of the record than the inside does. Which means Four C has been </w:t>
      </w:r>
      <w:r>
        <w:rPr>
          <w:i/>
        </w:rPr>
        <w:t xml:space="preserve">emitting usable correlation</w:t>
      </w:r>
      <w:r>
        <w:t xml:space="preserve"> 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my experience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seventy-nine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keepNext/>
        <w:spacing w:before="240" w:after="240"/>
        <w:ind w:firstLine="0"/>
        <w:jc w:val="center"/>
      </w:pPr>
      <w:r>
        <w:t xml:space="preserve">∗</w:t>
      </w:r>
    </w:p>
    <w:p>
      <w:pPr>
        <w:pStyle w:val="FirstParagraph"/>
      </w:pPr>
      <w:r>
        <w:t xml:space="preserve">Van Casteel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pPr>
        <w:pStyle w:val="BodyText"/>
      </w:pPr>
      <w:r>
        <w:t xml:space="preserve">The Vienna premises turned up the same afternoon. Mrs Kind found them at ten past six and made everybody wait while she read the lease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“Forty-one signatories, since the founding,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covered the whole life of the Counsel, and was very nearly blank.</w:t>
      </w:r>
    </w:p>
    <w:p>
      <w:pPr>
        <w:pStyle w:val="BodyText"/>
      </w:pPr>
      <w:r>
        <w:t xml:space="preserve">“Twice,” she said.</w:t>
      </w:r>
    </w:p>
    <w:p>
      <w:pPr>
        <w:pStyle w:val="BodyText"/>
      </w:pPr>
      <w:r>
        <w:t xml:space="preserve">Lolly wrote, at midnight:</w:t>
      </w:r>
    </w:p>
    <w:p>
      <w:pPr>
        <w:pStyle w:val="BodyText"/>
      </w:pPr>
      <w:r>
        <w:t xml:space="preserve">Ravenna. 1338. Nine years. He stands in lobbies because he knows what his own certificate is worth. So should we.</w:t>
        <w:br/>
        <w:t xml:space="preserve">Vienna, fourth floor. A table and two chairs. Nil service charge.</w:t>
        <w:br/>
        <w:t xml:space="preserve">For the accommodation of an unaffiliated observer.</w:t>
        <w:br/>
        <w:t xml:space="preserve">Used twice.</w:t>
      </w:r>
    </w:p>
    <w:p>
      <w:pPr>
        <w:pStyle w:val="Heading2"/>
        <w:pageBreakBefore/>
        <w:spacing w:before="0" w:after="80"/>
        <w:ind w:firstLine="0"/>
        <w:jc w:val="center"/>
      </w:pPr>
      <w:bookmarkStart w:id="9007" w:name="ch07"/>
      <w:r>
        <w:rPr>
          <w:rFonts w:ascii="Amazon Ember" w:hAnsi="Amazon Ember" w:cs="Amazon Ember" w:eastAsia="Amazon Ember"/>
          <w:sz w:val="40"/>
          <w:szCs w:val="40"/>
          <w:b/>
          <w:color w:val="0C447C"/>
        </w:rPr>
        <w:t xml:space="preserve">Chapter Eight</w:t>
      </w:r>
      <w:bookmarkEnd w:id="900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the Monday, and Fainrose called them, on the Thursday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forty-eight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said Fainrose.</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“What does that buy us?” said Lolly.</w:t>
      </w:r>
    </w:p>
    <w:p>
      <w:pPr>
        <w:pStyle w:val="BodyText"/>
      </w:pPr>
      <w:r>
        <w:t xml:space="preserve">“It buys us this: information leaving a horizon that long after the crossover isn’t a message from anybody in particular. It’s noise with the right statistics, featureless one photon at a 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“We are not proposing to go looking for Ellen Prosper in the static. Nobody could. We are proposing to point a receiver at static and log its statistics. You were frightened of the right thing. It just isn’t the thing that’s available any more.”</w:t>
      </w:r>
    </w:p>
    <w:p>
      <w:pPr>
        <w:pStyle w:val="BodyText"/>
      </w:pPr>
      <w:r>
        <w:t xml:space="preserve">Fainrose said, “Show me the redundancy.”</w:t>
      </w:r>
    </w:p>
    <w:p>
      <w:pPr>
        <w:pStyle w:val="BodyText"/>
      </w:pPr>
      <w:r>
        <w:t xml:space="preserve">“That’s the part I came to show you.” Ramanathan turned the page.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Before item two there was the correspondence, which Miss Pike read out because it had reached the department through three others, each of which had stamped it NOT US in a slightly different red.</w:t>
      </w:r>
    </w:p>
    <w:p>
      <w:pPr>
        <w:pStyle w:val="BodyText"/>
      </w:pPr>
      <w:r>
        <w:t xml:space="preserve">“A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pPr>
        <w:pStyle w:val="BodyText"/>
      </w:pPr>
      <w:r>
        <w:t xml:space="preserve">“And the file?” said Fainrose.</w:t>
      </w:r>
    </w:p>
    <w:p>
      <w:pPr>
        <w:pStyle w:val="BodyText"/>
      </w:pPr>
      <w:r>
        <w:t xml:space="preserve">“The file has the notice in it.” Miss Pike held it up: one typed sheet, foxed at a corner. “It says the bridge is closed pending a decision. It promises nothing. That is the house style.”</w:t>
      </w:r>
    </w:p>
    <w:p>
      <w:pPr>
        <w:pStyle w:val="BodyText"/>
      </w:pPr>
      <w:r>
        <w:t xml:space="preserve">Beatrix said, “Three hundred and eighty-six witnesses against one sheet of paper. In most rooms that is a verdict.”</w:t>
      </w:r>
    </w:p>
    <w:p>
      <w:pPr>
        <w:pStyle w:val="BodyText"/>
      </w:pPr>
      <w:r>
        <w:t xml:space="preserve">“It’s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pPr>
        <w:pStyle w:val="BodyText"/>
      </w:pPr>
      <w:r>
        <w:t xml:space="preserve">Ramanathan looked up from the trace, for once. “The opposite of my photons,” she said. “Mine never compared notes. Theirs have done nothing else.”</w:t>
      </w:r>
    </w:p>
    <w:p>
      <w:pPr>
        <w:pStyle w:val="BodyText"/>
      </w:pPr>
      <w:r>
        <w:t xml:space="preserve">“Write back,” said Fainrose. “Tell them the ward and the file disagree, that the file is older than the agreement, and that the Ministry regrets the bridge. Do not tell them they are wrong. Tell them they are agreed. It is a different finding.”</w:t>
      </w:r>
    </w:p>
    <w:p>
      <w:pPr>
        <w:pStyle w:val="BodyText"/>
      </w:pPr>
      <w:r>
        <w:t xml:space="preserve">“And the bridge?” said Miss Pike.</w:t>
      </w:r>
    </w:p>
    <w:p>
      <w:pPr>
        <w:pStyle w:val="BodyText"/>
      </w:pPr>
      <w:r>
        <w:t xml:space="preserve">“Is closed,” said Fainrose. “That part, everyone remembers correctly.”</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I’ll give you the reasoning rather than the relief, because relief wears off the first time somebody asks you to justify it. The covenant says the chamber shall be kept still and dark and undisturbed and its contents shall not be 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pPr>
        <w:pStyle w:val="BodyText"/>
      </w:pPr>
      <w:r>
        <w:t xml:space="preserve">“I don’t build triangles,” said van Casteel. “I build benches.”</w:t>
      </w:r>
    </w:p>
    <w:p>
      <w:pPr>
        <w:pStyle w:val="BodyText"/>
      </w:pPr>
      <w:r>
        <w:t xml:space="preserve">“So whoever wrote the lease in fourteen twelve wanted a vacuum with nothing in it and nothing happening, and there is 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pPr>
        <w:pStyle w:val="BodyText"/>
      </w:pPr>
      <w:r>
        <w:t xml:space="preserve">“And the counting?”</w:t>
      </w:r>
    </w:p>
    <w:p>
      <w:pPr>
        <w:pStyle w:val="BodyText"/>
      </w:pPr>
      <w:r>
        <w:t xml:space="preserve">“You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since fourteen twelve.”</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since the founding.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from Mr Eilstein, from the Office, from anybody whose word we’d already have reason to trust or distrust.” Mrs Kind folded her hands. “It can’t just mean a stranger. Strangers are cheap; I could hire one this afternoon.”</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towards her. “A fact stops being anybody’s secret when it turns up the same way in many places that never coordinated. An observer is unaffiliated for the same reason: not because nobody has heard of them, but because their record of events was never coordinated with ours.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pPr>
        <w:pStyle w:val="BodyText"/>
      </w:pPr>
      <w:r>
        <w:t xml:space="preserve">Nobody had anything to add to that, and the meeting ended the way the good ones increasingly did: with everybody reaching for their own coat before anybody suggested it.</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He offered a carbon. Lolly did not lift Mrs Chain’s card to make room. She clipped the carbon beside it.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 xml:space="preserve">He went down the stair without shaking the umbrella out, and on the landing, to nobody in particular, said the one thing he could not put on a charge sheet: “Somebody always holds the pen.”</w:t>
      </w:r>
    </w:p>
    <w:p>
      <w:pPr>
        <w:pStyle w:val="BodyText"/>
        <w:keepNext/>
        <w:spacing w:before="240" w:after="240"/>
        <w:ind w:firstLine="0"/>
        <w:jc w:val="center"/>
      </w:pPr>
      <w:r>
        <w:t xml:space="preserve">∗</w:t>
      </w:r>
    </w:p>
    <w:p>
      <w:pPr>
        <w:pStyle w:val="FirstParagraph"/>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148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pPr>
        <w:pStyle w:val="BodyText"/>
        <w:keepNext/>
        <w:spacing w:before="240" w:after="240"/>
        <w:ind w:firstLine="0"/>
        <w:jc w:val="center"/>
      </w:pPr>
      <w:r>
        <w:t xml:space="preserve">∗</w:t>
      </w:r>
    </w:p>
    <w:p>
      <w:pPr>
        <w:pStyle w:val="FirstParagraph"/>
      </w:pPr>
      <w:r>
        <w:t xml:space="preserve">Mrs Elspeth Chain went to Larchfield House on the Tuesday, as she had most weeks since the spring before last, and found Ivy Danks asleep in room four with her mouth open and the crossword finished in ink.</w:t>
      </w:r>
    </w:p>
    <w:p>
      <w:pPr>
        <w:pStyle w:val="BodyText"/>
      </w:pPr>
      <w:r>
        <w:t xml:space="preserve">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pPr>
        <w:pStyle w:val="BodyText"/>
      </w:pPr>
      <w:r>
        <w:t xml:space="preserve">Dennis Wren was in the chair nearest the radiator. He had a radio on the card table with its back off and a small screwdriver in his hand, and he was not using the screwdriver. He was looking out of the window at the bus stop, where nobody was waiting, with the patience of a man who had once waited nine weeks for a valve from Holland.</w:t>
      </w:r>
    </w:p>
    <w:p>
      <w:pPr>
        <w:pStyle w:val="BodyText"/>
      </w:pPr>
      <w:r>
        <w:t xml:space="preserve">“The umbrella lady,” he said, without turning round. “Sit down. Ivy’s asleep, I expect. She did the crossword before breakfast to show off.”</w:t>
      </w:r>
    </w:p>
    <w:p>
      <w:pPr>
        <w:pStyle w:val="BodyText"/>
      </w:pPr>
      <w:r>
        <w:t xml:space="preserve">“She did it in ink.”</w:t>
      </w:r>
    </w:p>
    <w:p>
      <w:pPr>
        <w:pStyle w:val="BodyText"/>
      </w:pPr>
      <w:r>
        <w:t xml:space="preserve">“She would.” He turned then, and looked at her properly, and she saw that it was one of his clear days, the ones Lolly spoke about in the voice people use for weather they cannot trust. “You’ve come about the form.”</w:t>
      </w:r>
    </w:p>
    <w:p>
      <w:pPr>
        <w:pStyle w:val="BodyText"/>
      </w:pPr>
      <w:r>
        <w:t xml:space="preserve">“I have come to visit Mrs Danks,” said Mrs Chain, “who is asleep. I am not here about anything.”</w:t>
      </w:r>
    </w:p>
    <w:p>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 xml:space="preserve">best</w:t>
      </w:r>
      <w:r>
        <w:t xml:space="preserve"> is a word. I sold tellies for forty-one years. I know what a word’s for.”</w:t>
      </w:r>
    </w:p>
    <w:p>
      <w:pPr>
        <w:pStyle w:val="BodyText"/>
      </w:pPr>
      <w:r>
        <w:t xml:space="preserve">Mrs Chain sat down in the chair opposite, which was lower than she would have liked, and arranged the umbrella.</w:t>
      </w:r>
    </w:p>
    <w:p>
      <w:pPr>
        <w:pStyle w:val="BodyText"/>
      </w:pPr>
      <w:r>
        <w:t xml:space="preserve">“What is it for?”</w:t>
      </w:r>
    </w:p>
    <w:p>
      <w:pPr>
        <w:pStyle w:val="BodyText"/>
      </w:pPr>
      <w:r>
        <w:t xml:space="preserve">“It’s for when the man’s already decided which set you’re having.” He almost smiled. “I used to say to the reps, don’t tell me it’s the best, tell me what’s wrong with it. They never would. The honest ones went pale and the other ones went into sales.”</w:t>
      </w:r>
    </w:p>
    <w:p>
      <w:pPr>
        <w:pStyle w:val="BodyText"/>
      </w:pPr>
      <w:r>
        <w:t xml:space="preserve">They watched the bus stop together for a while. A 412 came, and stopped for nobody, and went.</w:t>
      </w:r>
    </w:p>
    <w:p>
      <w:pPr>
        <w:pStyle w:val="BodyText"/>
      </w:pPr>
      <w:r>
        <w:t xml:space="preserve">“June used to get that one,” said Dennis. “To the school. She taught maths, did Lol tell you? Year Ten. Terrifying woman. 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pPr>
        <w:pStyle w:val="BodyText"/>
      </w:pPr>
      <w:r>
        <w:t xml:space="preserve">Mrs Chain thought about it. She did not believe in answering that kind of question quickly, because it was the kind people remembered.</w:t>
      </w:r>
    </w:p>
    <w:p>
      <w:pPr>
        <w:pStyle w:val="BodyText"/>
      </w:pPr>
      <w:r>
        <w:t xml:space="preserve">“I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pPr>
        <w:pStyle w:val="BodyText"/>
      </w:pPr>
      <w:r>
        <w:t xml:space="preserve">Dennis nodded slowly. “Not finished,” he said. “That’s it. That’s a good word. That’s not a </w:t>
      </w:r>
      <w:r>
        <w:rPr>
          <w:i/>
        </w:rPr>
        <w:t xml:space="preserve">best</w:t>
      </w:r>
      <w:r>
        <w:t xml:space="preserve"> sort of word.”</w:t>
      </w:r>
    </w:p>
    <w:p>
      <w:pPr>
        <w:pStyle w:val="BodyText"/>
      </w:pPr>
      <w:r>
        <w:t xml:space="preserve">“No.”</w:t>
      </w:r>
    </w:p>
    <w:p>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I tell him he’s doing it wrong. A man’s got to have somebody to tell they’re doing it wrong, Mrs Chain, or he stops being a man and starts being a resident.”</w:t>
      </w:r>
    </w:p>
    <w:p>
      <w:pPr>
        <w:pStyle w:val="BodyText"/>
      </w:pPr>
      <w:r>
        <w:t xml:space="preserve">Mrs Chain considered him. Then she took the small notebook out of her handbag, the one she used for the gas and the doctor and things the Ministry had said to her in corridors, and uncapped her pen.</w:t>
      </w:r>
    </w:p>
    <w:p>
      <w:pPr>
        <w:pStyle w:val="BodyText"/>
      </w:pPr>
      <w:r>
        <w:t xml:space="preserve">“Say it again,” she said. “Slowly. In the words you want.”</w:t>
      </w:r>
    </w:p>
    <w:p>
      <w:pPr>
        <w:pStyle w:val="BodyText"/>
      </w:pPr>
      <w:r>
        <w:t xml:space="preserve">He said it again. She wrote it down: the window, and the buses, and Sundays, and somebody to tell they were doing it wrong. When she read it back he corrected one word. </w:t>
      </w:r>
      <w:r>
        <w:rPr>
          <w:i/>
        </w:rPr>
        <w:t xml:space="preserve">Rubbish</w:t>
      </w:r>
      <w:r>
        <w:t xml:space="preserve"> was to stand. </w:t>
      </w:r>
      <w:r>
        <w:rPr>
          <w:i/>
        </w:rPr>
        <w:t xml:space="preserve">Broken</w:t>
      </w:r>
      <w:r>
        <w:t xml:space="preserve"> was to be </w:t>
      </w:r>
      <w:r>
        <w:rPr>
          <w:i/>
        </w:rPr>
        <w:t xml:space="preserve">broken by fools</w:t>
      </w:r>
      <w:r>
        <w:t xml:space="preserve">.</w:t>
      </w:r>
    </w:p>
    <w:p>
      <w:pPr>
        <w:pStyle w:val="BodyText"/>
      </w:pPr>
      <w:r>
        <w:t xml:space="preserve">“You’ll give it to Lol,” he said.</w:t>
      </w:r>
    </w:p>
    <w:p>
      <w:pPr>
        <w:pStyle w:val="BodyText"/>
      </w:pPr>
      <w:r>
        <w:t xml:space="preserve">“I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pPr>
        <w:pStyle w:val="BodyText"/>
      </w:pPr>
      <w:r>
        <w:t xml:space="preserve">“That’s what I used to tell customers,” said Dennis Wren. “Never mind what it’s doing. What were you doing when it started doing it?”</w:t>
      </w:r>
    </w:p>
    <w:p>
      <w:pPr>
        <w:pStyle w:val="BodyText"/>
      </w:pPr>
      <w:r>
        <w:t xml:space="preserve">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pPr>
        <w:pStyle w:val="Heading2"/>
        <w:pageBreakBefore/>
        <w:spacing w:before="0" w:after="80"/>
        <w:ind w:firstLine="0"/>
        <w:jc w:val="center"/>
      </w:pPr>
      <w:bookmarkStart w:id="9008" w:name="ch08"/>
      <w:r>
        <w:rPr>
          <w:rFonts w:ascii="Amazon Ember" w:hAnsi="Amazon Ember" w:cs="Amazon Ember" w:eastAsia="Amazon Ember"/>
          <w:sz w:val="40"/>
          <w:szCs w:val="40"/>
          <w:b/>
          <w:color w:val="0C447C"/>
        </w:rPr>
        <w:t xml:space="preserve">Chapter Nine</w:t>
      </w:r>
      <w:bookmarkEnd w:id="900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Viktor Eugenius did not write in. He telephoned, from Cambridge, and asked for Beatrix Sloan by name, and said one sentence.</w:t>
      </w:r>
    </w:p>
    <w:p>
      <w:pPr>
        <w:pStyle w:val="BodyText"/>
      </w:pPr>
      <w:r>
        <w:t xml:space="preserve">“You are relying on a theorem. I should like to object.”</w:t>
      </w:r>
    </w:p>
    <w:p>
      <w:pPr>
        <w:pStyle w:val="BodyText"/>
      </w:pPr>
      <w:r>
        <w:t xml:space="preserve">He was ninety-three,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use a thought experiment about an observer who observes another observer. You attribute it to nobody. It is mine. I published it in nineteen sixty-one and have spent sixty-five years watching people use it to argue for positions I regard as insane. I mention it so that we understand each other. I am not a sceptic by temperament.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forty-four days.”</w:t>
      </w:r>
    </w:p>
    <w:p>
      <w:pPr>
        <w:pStyle w:val="BodyText"/>
      </w:pPr>
      <w:r>
        <w:t xml:space="preserve">He warmed up by demolishing his oldest friend’s most famous essay, the one on the </w:t>
      </w:r>
      <w:r>
        <w:rPr>
          <w:i/>
        </w:rPr>
        <w:t xml:space="preserve">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pPr>
        <w:pStyle w:val="BodyText"/>
      </w:pPr>
      <w:r>
        <w:t xml:space="preserve">Stadthof said, “You’re taking away my Braid.”</w:t>
      </w:r>
    </w:p>
    <w:p>
      <w:pPr>
        <w:pStyle w:val="BodyText"/>
      </w:pPr>
      <w:r>
        <w:t xml:space="preserve">“I am taking away your </w:t>
      </w:r>
      <w:r>
        <w:rPr>
          <w:i/>
        </w:rPr>
        <w:t xml:space="preserve">miracle</w:t>
      </w:r>
      <w:r>
        <w:t xml:space="preserve">, Mr Stadthof, which is not the same thing, and you will feel better in a fortnight.”</w:t>
      </w:r>
    </w:p>
    <w:p>
      <w:pPr>
        <w:pStyle w:val="BodyText"/>
      </w:pPr>
      <w:r>
        <w:t xml:space="preserve">“And now the part that concerns my hundred and forty-four days,” said Fainrose,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 </w:t>
      </w:r>
      <w:r>
        <w:rPr>
          <w:b/>
        </w:rPr>
        <w:t xml:space="preserve">within the formalism</w:t>
      </w:r>
      <w:r>
        <w:t xml:space="preserve">,” said Viktor Eugenius. “A theorem constrains a </w:t>
      </w:r>
      <w:r>
        <w:rPr>
          <w:i/>
        </w:rPr>
        <w:t xml:space="preserve">model</w:t>
      </w:r>
      <w:r>
        <w:t xml:space="preserve">. It constrains a world only to the extent that the world is faithfully described by the framework in which the theorem was proved, and </w:t>
      </w:r>
      <w:r>
        <w:rPr>
          <w:i/>
        </w:rPr>
        <w:t xml:space="preserve">that</w:t>
      </w:r>
      <w:r>
        <w:t xml:space="preserve"> is not a theorem. It is an empirical claim, with a domain of validity, and it has never been tested in the regime you are now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pPr>
        <w:pStyle w:val="BodyText"/>
      </w:pPr>
      <w:r>
        <w:t xml:space="preserve">Beatrix Sloan said,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Beatrix did not look at the draft. She had sent it to the nine on Friday with a covering note that said, in her own words, </w:t>
      </w:r>
      <w:r>
        <w:rPr>
          <w:i/>
        </w:rPr>
        <w:t xml:space="preserve">this cannot be gamed</w:t>
      </w:r>
      <w:r>
        <w:t xml:space="preserve">. Lolly watched her take the pen out of her pocket, look at it, and put it back.</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mathematics works only where we let it in, and that we call the places we let it in physics. Fine. But you haven’t asked the second question, which is </w:t>
      </w:r>
      <w:r>
        <w:rPr>
          <w:i/>
        </w:rPr>
        <w:t xml:space="preserve">why any place lets it in at all</w:t>
      </w:r>
      <w:r>
        <w:t xml:space="preserve">. Why is there a regime where three lines of algebra predict a planet for a thousand years? Selection explains which subjects we admitted to the club. It doesn’t explain why the club exists.”</w:t>
      </w:r>
    </w:p>
    <w:p>
      <w:pPr>
        <w:pStyle w:val="BodyText"/>
      </w:pPr>
      <w:r>
        <w:t xml:space="preserve">Eugenius put his hands together and said, “Go on. This is why I telephoned.”</w:t>
      </w:r>
    </w:p>
    <w:p>
      <w:pPr>
        <w:pStyle w:val="BodyText"/>
      </w:pPr>
      <w:r>
        <w:t xml:space="preserve">“Decoherence.”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all that time. Not tidiness. Not safety. </w:t>
      </w:r>
      <w:r>
        <w:rPr>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keepNext/>
        <w:spacing w:before="240" w:after="240"/>
        <w:ind w:firstLine="0"/>
        <w:jc w:val="center"/>
      </w:pPr>
      <w:r>
        <w:t xml:space="preserve">∗</w:t>
      </w:r>
    </w:p>
    <w:p>
      <w:pPr>
        <w:pStyle w:val="FirstParagraph"/>
      </w:pPr>
      <w:r>
        <w:t xml:space="preserve">Szmulek Barbarian came on the Friday. He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pPr>
        <w:pStyle w:val="BodyText"/>
      </w:pPr>
      <w:r>
        <w:t xml:space="preserve">Lolly said, “Then let’s be rude. My department has a hundred and forty-four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 xml:space="preserve">was</w:t>
      </w:r>
      <w:r>
        <w:t xml:space="preserve">, with no date on it.</w:t>
      </w:r>
    </w:p>
    <w:p>
      <w:pPr>
        <w:pStyle w:val="BodyText"/>
      </w:pPr>
      <w:r>
        <w:t xml:space="preserve">Beatrix, who was reading the draft protocol rather than looking at him, said, “The Ministry has had that problem since it had departments. The Department of Small Things will not accept a form unless box four gives a probability. The Department of Large Things will not accept a form unless box four gives a shape. Nobody has ever designed a form both will sign.”</w:t>
      </w:r>
    </w:p>
    <w:p>
      <w:pPr>
        <w:pStyle w:val="BodyText"/>
      </w:pPr>
      <w:r>
        <w:t xml:space="preserve">“And yet the buildings stand,” said Barbarian.</w:t>
      </w:r>
    </w:p>
    <w:p>
      <w:pPr>
        <w:pStyle w:val="BodyText"/>
      </w:pPr>
      <w:r>
        <w:t xml:space="preserve">“Because almost nothing needs both. A bridge goes to Large Things. A transistor goes to Small Things. The satellites go to both, one after the other, and nobody minds.” Beatrix turned a page. “Applications where box four must be a probability and a shape at once, with both of them large, are filed under Four C. There is one.”</w:t>
      </w:r>
    </w:p>
    <w:p>
      <w:pPr>
        <w:pStyle w:val="BodyText"/>
      </w:pPr>
      <w:r>
        <w:t xml:space="preserve">Szmulek Barbarian looked at her with the first real pleasure he had shown since he sat down. “That is the most accurate account of quantum gravity I have heard in a government building. Make the Department of Large Things fill in the Small Things form and it comes back with no date on it.”</w:t>
      </w:r>
    </w:p>
    <w:p>
      <w:pPr>
        <w:pStyle w:val="BodyText"/>
      </w:pPr>
      <w:r>
        <w:t xml:space="preserve">“My position, and here I am the crank and content to be, is that there is no error. There is a vast, still space of possible arrangements of everything, none of them </w:t>
      </w:r>
      <w:r>
        <w:rPr>
          <w:i/>
        </w:rPr>
        <w:t xml:space="preserve">now</w:t>
      </w:r>
      <w:r>
        <w:t xml:space="preserve">. A few are very special. They contain records of one another. A rock with strata. A photograph. A green notebook with a date at the top.” He looked at Lolly. “I call those time capsules. The sense of having come from somewhere is what it is like to be one.”</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that year.</w:t>
      </w:r>
    </w:p>
    <w:p>
      <w:pPr>
        <w:pStyle w:val="BodyText"/>
        <w:keepNext/>
        <w:spacing w:before="240" w:after="240"/>
        <w:ind w:firstLine="0"/>
        <w:jc w:val="center"/>
      </w:pPr>
      <w:r>
        <w:t xml:space="preserve">∗</w:t>
      </w:r>
    </w:p>
    <w:p>
      <w:pPr>
        <w:pStyle w:val="FirstParagraph"/>
      </w:pPr>
      <w:r>
        <w:t xml:space="preserve">In the second of those hours Adaeze Pike found that she was answering Mr Barbarian’s question in her head instead of doing the arithmetic in front of her.</w:t>
      </w:r>
    </w:p>
    <w:p>
      <w:pPr>
        <w:pStyle w:val="BodyText"/>
      </w:pPr>
      <w:r>
        <w:t xml:space="preserve">What it had cost. Nobody had ever asked her that. People had asked her why, and how, and whether she was all right, and once, in a corridor, a man from Personnel had asked whether she intended to make a habit of it. Nobody had asked what it cost, because the cost was in the schedule to the Act with her name on it, and everybody could read a schedule.</w:t>
      </w:r>
    </w:p>
    <w:p>
      <w:pPr>
        <w:pStyle w:val="BodyText"/>
      </w:pPr>
      <w:r>
        <w:t xml:space="preserve">Ramanathan was at the whiteboard. Fainrose was at the window, doing the thing she did where she stood perfectly still and thought at a speed that made the glass look slow. Miss Pike had the calculator and the redundancy tables and a sandwich she had not eaten since one.</w:t>
      </w:r>
    </w:p>
    <w:p>
      <w:pPr>
        <w:pStyle w:val="BodyText"/>
      </w:pPr>
      <w:r>
        <w:t xml:space="preserve">What it had cost was this. Before Column B she had believed that a record was a thing you made, and that if you made it well enough it would be true. After Column B she knew 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pPr>
        <w:pStyle w:val="BodyText"/>
      </w:pPr>
      <w:r>
        <w:t xml:space="preserve">She had grown up in a house in Peckham where the past was kept in shoeboxes labelled by year. Her mother could produce the receipt for a 1998 kettle in under a minute, and had once done so, at a county court, against a retailer who had been very confident until that minute. Miss Pike had found it embarrassing at fourteen. At twenty-six she had found herself, the morning after Column B, buying a hardback ledger from a stationer in Victoria Street, and since then she had written everything down twice: once in the system, and once in a book the system could not edit.</w:t>
      </w:r>
    </w:p>
    <w:p>
      <w:pPr>
        <w:pStyle w:val="BodyText"/>
      </w:pPr>
      <w:r>
        <w:t xml:space="preserve">The department laughed about the ledger, kindly. Every certified copy that left Marsham Street, every statement and schedule and extract, went into it in her own hand: the date, the document, the recipient, the fee, how the request came in, and her initials. She had never once had occasion to look anything up in it. That was not what it was for. It was for the morning she was asked, by somebody with a warrant, whether she was sure, and could put her hand flat on a page and say yes.</w:t>
      </w:r>
    </w:p>
    <w:p>
      <w:pPr>
        <w:pStyle w:val="BodyText"/>
      </w:pPr>
      <w:r>
        <w:t xml:space="preserve">“Adaeze,” said Ramanathan, without turning round. “Column B. One copy, yours. How many copies did the world hold of the real figures by the time anybody looked?”</w:t>
      </w:r>
    </w:p>
    <w:p>
      <w:pPr>
        <w:pStyle w:val="BodyText"/>
      </w:pPr>
      <w:r>
        <w:t xml:space="preserve">She had it. She had worked it out at fourteen minutes past one, while she was thinking about shoeboxes, from the number of meters and logs and ledgers and people’s memories of their own bills that a single district’s real readings had been written into by the end of that morning.</w:t>
      </w:r>
    </w:p>
    <w:p>
      <w:pPr>
        <w:pStyle w:val="BodyText"/>
      </w:pPr>
      <w:r>
        <w:t xml:space="preserve">“About ten to the eleven,” she said. “Order of magnitude. Every reading, every log, every person who remembered their own bill. That’s the world’s copies. Mine was one.”</w:t>
      </w:r>
    </w:p>
    <w:p>
      <w:pPr>
        <w:pStyle w:val="BodyText"/>
      </w:pPr>
      <w:r>
        <w:t xml:space="preserve">Ramanathan wrote </w:t>
      </w:r>
      <w:r>
        <w:rPr>
          <w:i/>
        </w:rPr>
        <w:t xml:space="preserve">1 : 10¹¹</w:t>
      </w:r>
      <w:r>
        <w:t xml:space="preserve"> on the board, and looked at it, and then looked at Miss Pike with an expression Miss Pike had not seen on her before and later identified as respect.</w:t>
      </w:r>
    </w:p>
    <w:p>
      <w:pPr>
        <w:pStyle w:val="BodyText"/>
      </w:pPr>
      <w:r>
        <w:t xml:space="preserve">“That’s the paper,” Ramanathan said. “You’ve just written the paper.”</w:t>
      </w:r>
    </w:p>
    <w:p>
      <w:pPr>
        <w:pStyle w:val="BodyText"/>
      </w:pPr>
      <w:r>
        <w:t xml:space="preserve">For the first time since one o’clock Miss Pike ate the sandwich. Her mother, she thought, would have kept the receipt.</w:t>
      </w:r>
    </w:p>
    <w:p>
      <w:pPr>
        <w:pStyle w:val="BodyText"/>
        <w:keepNext/>
        <w:spacing w:before="240" w:after="240"/>
        <w:ind w:firstLine="0"/>
        <w:jc w:val="center"/>
      </w:pPr>
      <w:r>
        <w:t xml:space="preserve">∗</w:t>
      </w:r>
    </w:p>
    <w:p>
      <w:pPr>
        <w:pStyle w:val="FirstParagraph"/>
      </w:pPr>
      <w:r>
        <w:t xml:space="preserve">“He’s right about the requirement,” said Ramanathan, “and he’s wrong about the practicality, and the reason is the redundancy argument.”</w:t>
      </w:r>
    </w:p>
    <w:p>
      <w:pPr>
        <w:pStyle w:val="BodyText"/>
      </w:pPr>
      <w:r>
        <w:t xml:space="preserve">“A forged past is not one record. It cannot be.” Ramanathan put it up. “One document proving a century of compliance is worth nothing, and everybody knows it. To be </w:t>
      </w:r>
      <w:r>
        <w:rPr>
          <w:i/>
        </w:rPr>
        <w:t xml:space="preserve">believed</w:t>
      </w:r>
      <w:r>
        <w:t xml:space="preserve">, a history has to be redundant — written into many independent places that never coordinated. That is what makes a fact hard to argue with, and it is the only thing that does.”</w:t>
      </w:r>
    </w:p>
    <w:p>
      <w:pPr>
        <w:pStyle w:val="BodyText"/>
      </w:pPr>
      <w:r>
        <w:t xml:space="preserve">“So a fabricated century needs many independent, mutually consistent copies, held by parties who have never communicated. And copies cost surface. Every record written into the world uses area on a screen,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across nine signatories, you would have to write about as much onto the screens as honest maintenance would have written. You cannot do that on a slack screen, because slackness </w:t>
      </w:r>
      <w:r>
        <w:rPr>
          <w:i/>
        </w:rPr>
        <w:t xml:space="preserve">is</w:t>
      </w:r>
      <w:r>
        <w:t xml:space="preserve"> the absence of spare room. The only entity that can forge the record is one with surface to spare, and the only way to get surface to spare is to clear some, and clearing shows up on our four instruments.”</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Monday, which means the protocol needs the Vienna room to work and not merely as a courtesy. And it kills Professor Eugenius’s cheat on the way past. A vacuum budget can push a score above the quantum bound. It cannot manufacture independent copies held by parties who share none. The test stops being </w:t>
      </w:r>
      <w:r>
        <w:rPr>
          <w:i/>
        </w:rPr>
        <w:t xml:space="preserve">how high did you score</w:t>
      </w:r>
      <w:r>
        <w:t xml:space="preserve"> and becomes </w:t>
      </w:r>
      <w:r>
        <w:rPr>
          <w:i/>
        </w:rPr>
        <w:t xml:space="preserve">who else can vouch for it</w:t>
      </w:r>
      <w:r>
        <w:t xml:space="preserve">.”</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
        </w:rPr>
        <w:t xml:space="preserve">The notebooks.</w:t>
      </w:r>
      <w:r>
        <w:t xml:space="preserve"> Van Casteel’s twelve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ten months each, irregularly spaced — during which the decay does not merely slow. It </w:t>
      </w:r>
      <w:r>
        <w:rPr>
          <w:b/>
        </w:rPr>
        <w:t xml:space="preserve">reverses</w:t>
      </w:r>
      <w:r>
        <w:t xml:space="preserve">.”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four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ageBreakBefore/>
        <w:spacing w:before="0" w:after="80"/>
        <w:ind w:firstLine="0"/>
        <w:jc w:val="center"/>
      </w:pPr>
      <w:bookmarkStart w:id="9009" w:name="ch09"/>
      <w:r>
        <w:rPr>
          <w:rFonts w:ascii="Amazon Ember" w:hAnsi="Amazon Ember" w:cs="Amazon Ember" w:eastAsia="Amazon Ember"/>
          <w:sz w:val="40"/>
          <w:szCs w:val="40"/>
          <w:b/>
          <w:color w:val="0C447C"/>
        </w:rPr>
        <w:t xml:space="preserve">Chapter Ten</w:t>
      </w:r>
      <w:bookmarkEnd w:id="900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The paper arrived from the Office of the President on a Tuesday, seven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a week and a half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seven weeks early,” said Nashville.</w:t>
      </w:r>
    </w:p>
    <w:p>
      <w:pPr>
        <w:pStyle w:val="BodyText"/>
      </w:pPr>
      <w:r>
        <w:t xml:space="preserve">“Seven weeks,” said Beatrix. “Yes.”</w:t>
      </w:r>
    </w:p>
    <w:p>
      <w:pPr>
        <w:pStyle w:val="BodyText"/>
      </w:pPr>
      <w:r>
        <w:t xml:space="preserve">“Ms Sloan, I want you to write down somewhere that the only reason this department survived Tuesday is that a man who denies the existence of time made a pedantic objection to a subordinate clause in July.”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The Office is grateful to Professor M. Tengelman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said Lolly.</w:t>
      </w:r>
    </w:p>
    <w:p>
      <w:pPr>
        <w:pStyle w:val="BodyText"/>
      </w:pPr>
      <w:r>
        <w:t xml:space="preserve">“Very well. The physics first and the swindle second.”</w:t>
      </w:r>
    </w:p>
    <w:p>
      <w:pPr>
        <w:pStyle w:val="BodyText"/>
      </w:pPr>
      <w:r>
        <w:t xml:space="preserve">He went to the board, which by August had been overwritten so many times that Fainrose’s original box from the holiday argument was a grey ghost under everything.</w:t>
      </w:r>
    </w:p>
    <w:p>
      <w:pPr>
        <w:pStyle w:val="BodyText"/>
      </w:pPr>
      <w:r>
        <w:t xml:space="preserve">“The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is honourable. It has made one famous prediction about carbon that came true. And it is not a theory of anything.”</w:t>
      </w:r>
    </w:p>
    <w:p>
      <w:pPr>
        <w:pStyle w:val="BodyText"/>
      </w:pPr>
      <w:r>
        <w:t xml:space="preserve">Lolly said, without looking up from her notebook, “Is there a version of this list that ends?”</w:t>
      </w:r>
    </w:p>
    <w:p>
      <w:pPr>
        <w:pStyle w:val="BodyText"/>
      </w:pPr>
      <w:r>
        <w:t xml:space="preserve">“It ends now,” said Eugenius.</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 </w:t>
      </w:r>
      <w:r>
        <w:rPr>
          <w:i/>
        </w:rPr>
        <w:t xml:space="preserve">observation</w:t>
      </w:r>
      <w:r>
        <w:t xml:space="preserve">. It licenses exactly one conclusion: </w:t>
      </w:r>
      <w:r>
        <w:rPr>
          <w:i/>
        </w:rPr>
        <w:t xml:space="preserve">do not be surprised</w:t>
      </w:r>
      <w:r>
        <w:t xml:space="preserve">. The Office has turned it into a licence for </w:t>
      </w:r>
      <w:r>
        <w:rPr>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 </w:t>
      </w:r>
      <w:r>
        <w:rPr>
          <w:i/>
        </w:rPr>
        <w:t xml:space="preserve">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pPr>
        <w:pStyle w:val="BodyText"/>
      </w:pPr>
      <w:r>
        <w:t xml:space="preserve">Ramanathan said, “So how do we answer it?”</w:t>
      </w:r>
    </w:p>
    <w:p>
      <w:pPr>
        <w:pStyle w:val="BodyText"/>
      </w:pPr>
      <w:r>
        <w:t xml:space="preserve">“You do not answer it,” said Viktor Eugenius. “You </w:t>
      </w:r>
      <w:r>
        <w:rPr>
          <w:b/>
        </w:rPr>
        <w:t xml:space="preserve">date</w:t>
      </w:r>
      <w:r>
        <w:t xml:space="preserve"> it. The anthropic argument is about the conditions </w:t>
      </w:r>
      <w:r>
        <w:rPr>
          <w:i/>
        </w:rPr>
        <w:t xml:space="preserve">up to now</w:t>
      </w:r>
      <w:r>
        <w:t xml:space="preserve">.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 xml:space="preserve">Unreadable.</w:t>
      </w:r>
      <w:r>
        <w:t xml:space="preserve"> 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pPr>
        <w:pStyle w:val="BodyText"/>
      </w:pPr>
      <w:r>
        <w:t xml:space="preserve">Szmulek Barbarian, who had been in the corner all afternoon and had not spoken, said:</w:t>
      </w:r>
    </w:p>
    <w:p>
      <w:pPr>
        <w:pStyle w:val="BodyText"/>
      </w:pPr>
      <w:r>
        <w:t xml:space="preserve">“Then the Concordance is a rock whose strata are intact and whose light is gone.” He looked up. “I have been telling you for three weeks that a past is expensive and therefore real. Here is a party whose records are entirely consistent and entirely mute, and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waited.</w:t>
      </w:r>
    </w:p>
    <w:p>
      <w:pPr>
        <w:pStyle w:val="BodyText"/>
      </w:pPr>
      <w:r>
        <w:t xml:space="preserve">“I want to give you the reasoning rather than the ruling, because it is going to be worse than the ruling,” she went on. “For six hundred and eighty-eight years you have believed the invitation rule was a discipline you accepted because your own certificate is worthless. It was never about you. Schedule four, paragraph nine protects </w:t>
      </w:r>
      <w:r>
        <w:rPr>
          <w:b/>
        </w:rPr>
        <w:t xml:space="preserve">the person whose state it is</w:t>
      </w:r>
      <w:r>
        <w:t xml:space="preserve">. Your need to be asked is an incident of their right, not a property of your nature. You have organised your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 xml:space="preserve">witness</w:t>
      </w:r>
      <w:r>
        <w:t xml:space="preserve">. And a </w:t>
      </w:r>
      <w:r>
        <w:rPr>
          <w:b/>
        </w:rPr>
        <w:t xml:space="preserve">witness</w:t>
      </w:r>
      <w:r>
        <w:t xml:space="preserve">, Mr Eilstein, may be </w:t>
      </w:r>
      <w:r>
        <w:rPr>
          <w:b/>
        </w:rPr>
        <w:t xml:space="preserve">summoned</w:t>
      </w:r>
      <w:r>
        <w:t xml:space="preserve">. You spent six hundred and eighty-eight years waiting in lobbies for somebody to establish whether what you did was needed. You got it in Vienna in six hours, and the price is that no lobby in this galaxy will ever again be a place where you are entitled to wait. You can be compelled now, lawfully,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said Beatrix.</w:t>
      </w:r>
    </w:p>
    <w:p>
      <w:pPr>
        <w:pStyle w:val="BodyText"/>
      </w:pPr>
      <w:r>
        <w:t xml:space="preserve">“Say it for me, please. I should like to hear whether it sounds as cheap out loud.”</w:t>
      </w:r>
    </w:p>
    <w:p>
      <w:pPr>
        <w:pStyle w:val="BodyText"/>
      </w:pPr>
      <w:r>
        <w:t xml:space="preserve">“You could say that you are still here after all this time,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a hundred and twenty-six days of standing about and I would rather be used. And Ms Wren — the widow in Ravenna asked me the same question in the ninth year and I lied to her, and she died believing I was permitted, and I have had six hundred and seventy-nine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Verified means summonable. He asked for an outside check for 688 years, and the price is the lobby. </w:t>
        <w:br/>
        <w:t xml:space="preserve">He would not use the argument from being here. He is the only one in this file who wouldn’t.</w:t>
      </w:r>
    </w:p>
    <w:p>
      <w:pPr>
        <w:pStyle w:val="BodyText"/>
      </w:pPr>
      <w:r>
        <w:t>That is the most honest sentence anybody has said to me since the Annex.</w:t>
      </w:r>
    </w:p>
    <w:p>
      <w:pPr>
        <w:pStyle w:val="BodyText"/>
        <w:keepNext/>
        <w:spacing w:before="240" w:after="240"/>
        <w:ind w:firstLine="0"/>
        <w:jc w:val="center"/>
      </w:pPr>
      <w:r>
        <w:t xml:space="preserve">∗</w:t>
      </w:r>
    </w:p>
    <w:p>
      <w:pPr>
        <w:pStyle w:val="FirstParagraph"/>
      </w:pPr>
      <w:r>
        <w:t xml:space="preserve">On the Sunday Gideon took a Hacker Herald to Larchfield in a carrier bag, because a woman in Lambeth had put it out with the bins with a note on it that said </w:t>
      </w:r>
      <w:r>
        <w:rPr>
          <w:i/>
        </w:rPr>
        <w:t xml:space="preserve">WORKS (DOESN’T)</w:t>
      </w:r>
      <w:r>
        <w:t xml:space="preserve">, and he thought Dennis would enjoy the note.</w:t>
      </w:r>
    </w:p>
    <w:p>
      <w:pPr>
        <w:pStyle w:val="BodyText"/>
      </w:pPr>
      <w:r>
        <w:t xml:space="preserve">Dennis enjoyed the note. He read it out twice, once to Gideon and once to Tomasz, who was passing with a mop and stopped to hear it because on Sundays the lounge was where the entertainment was.</w:t>
      </w:r>
    </w:p>
    <w:p>
      <w:pPr>
        <w:pStyle w:val="BodyText"/>
      </w:pPr>
      <w:r>
        <w:t xml:space="preserve">“Works, doesn’t,” said Dennis. “That’s every set I ever had in the shop. Put it on the table, son. Let’s have a look at her.”</w:t>
      </w:r>
    </w:p>
    <w:p>
      <w:pPr>
        <w:pStyle w:val="BodyText"/>
      </w:pPr>
      <w:r>
        <w:t xml:space="preserve">They had a look at her. Gideon had the back off; Dennis watched his hands. That was how it went, on Sundays. Dennis did not touch anything any more if he could help it, because his own hands had started doing things he had not told them to, and he would not have a customer’s set suffer for it. He watched, and he talked, and he was right about one time in three, and on the other two occasions he was right about something else.</w:t>
      </w:r>
    </w:p>
    <w:p>
      <w:pPr>
        <w:pStyle w:val="BodyText"/>
      </w:pPr>
      <w:r>
        <w:t xml:space="preserve">The Herald hummed when Gideon powered it, a loud, steady, ugly hum, and played nothing.</w:t>
      </w:r>
    </w:p>
    <w:p>
      <w:pPr>
        <w:pStyle w:val="BodyText"/>
      </w:pPr>
      <w:r>
        <w:t xml:space="preserve">“Smoothing cap,” said Gideon.</w:t>
      </w:r>
    </w:p>
    <w:p>
      <w:pPr>
        <w:pStyle w:val="BodyText"/>
      </w:pPr>
      <w:r>
        <w:t xml:space="preserve">“Could be,” said Dennis, in the voice that meant it could not.</w:t>
      </w:r>
    </w:p>
    <w:p>
      <w:pPr>
        <w:pStyle w:val="BodyText"/>
      </w:pPr>
      <w:r>
        <w:t xml:space="preserve">Gideon checked the smoothing capacitor. It was fine. He checked the rectifier. Fine. He was reaching for the output stage when Dennis said, “Where’s she been?”</w:t>
      </w:r>
    </w:p>
    <w:p>
      <w:pPr>
        <w:pStyle w:val="BodyText"/>
      </w:pPr>
      <w:r>
        <w:t xml:space="preserve">“In a bin in Lambeth.”</w:t>
      </w:r>
    </w:p>
    <w:p>
      <w:pPr>
        <w:pStyle w:val="BodyText"/>
      </w:pPr>
      <w:r>
        <w:t xml:space="preserve">“Before that. Where’s she been plugged in? What’s she been sat next to?”</w:t>
      </w:r>
    </w:p>
    <w:p>
      <w:pPr>
        <w:pStyle w:val="BodyText"/>
      </w:pPr>
      <w:r>
        <w:t xml:space="preserve">Gideon did not know. He said so.</w:t>
      </w:r>
    </w:p>
    <w:p>
      <w:pPr>
        <w:pStyle w:val="BodyText"/>
      </w:pPr>
      <w:r>
        <w:t xml:space="preserve">“That’s your fault, then. Not hers.” Dennis leaned forward. “Hum’s not a fault, son. Hum’s a symptom. Half the hum I ever chased in forty-one years wasn’t in the set at all. It was what the set was earthed to. You’d get a customer in, swears blind it’s the set, you take it home to the shop, plug it in,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Current’ll go round any loop you give it, and it doesn’t care about your circuit diagram.”</w:t>
      </w:r>
    </w:p>
    <w:p>
      <w:pPr>
        <w:pStyle w:val="BodyText"/>
      </w:pPr>
      <w:r>
        <w:t xml:space="preserve">Gideon, who had been taught all of this formally at least twice, found that he had never once actually heard it until now.</w:t>
      </w:r>
    </w:p>
    <w:p>
      <w:pPr>
        <w:pStyle w:val="BodyText"/>
      </w:pPr>
      <w:r>
        <w:t xml:space="preserve">“So you’d check the earth first.”</w:t>
      </w:r>
    </w:p>
    <w:p>
      <w:pPr>
        <w:pStyle w:val="BodyText"/>
      </w:pPr>
      <w:r>
        <w:t xml:space="preserve">“I’d check the earth first. Every time. Then I’d check the earth again, because I was in a hurry the first time.” Dennis nodded at the Herald. “That one’s not it, mind. That one’s the output transformer. I can hear it. I just wanted to tell you about the welder.”</w:t>
      </w:r>
    </w:p>
    <w:p>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 xml:space="preserve">welder</w:t>
      </w:r>
      <w:r>
        <w:t xml:space="preserve">. She’ll think I’m wandering. There was a welder. Mr Kaminski. Nineteen seventy-eight. He made gates.”</w:t>
      </w:r>
    </w:p>
    <w:p>
      <w:pPr>
        <w:pStyle w:val="BodyText"/>
      </w:pPr>
      <w:r>
        <w:t xml:space="preserve">“I won’t tell her,” said Gideon. And then, because it seemed to matter: “I’ll remember it, though.”</w:t>
      </w:r>
    </w:p>
    <w:p>
      <w:pPr>
        <w:pStyle w:val="BodyText"/>
      </w:pPr>
      <w:r>
        <w:t xml:space="preserve">“Good lad,” said Dennis Wren, and turned to the window to see if the bus was coming.</w:t>
      </w:r>
    </w:p>
    <w:p>
      <w:pPr>
        <w:pStyle w:val="Heading2"/>
        <w:pageBreakBefore/>
        <w:spacing w:before="0" w:after="80"/>
        <w:ind w:firstLine="0"/>
        <w:jc w:val="center"/>
      </w:pPr>
      <w:bookmarkStart w:id="9010" w:name="ch10"/>
      <w:r>
        <w:rPr>
          <w:rFonts w:ascii="Amazon Ember" w:hAnsi="Amazon Ember" w:cs="Amazon Ember" w:eastAsia="Amazon Ember"/>
          <w:sz w:val="40"/>
          <w:szCs w:val="40"/>
          <w:b/>
          <w:color w:val="0C447C"/>
        </w:rPr>
        <w:t xml:space="preserve">Chapter Eleven</w:t>
      </w:r>
      <w:bookmarkEnd w:id="90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FirstParagraph"/>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two years,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the Column B business and the Prosper business both, and I have never once found the frightened thing you did to be the wrong thing. I’m starting to think it isn’t luck.”</w:t>
      </w:r>
    </w:p>
    <w:p>
      <w:pPr>
        <w:pStyle w:val="BodyText"/>
      </w:pPr>
      <w:r>
        <w:t xml:space="preserve">Miss Pike made the tea. It took her a little longer than tea usually takes.</w:t>
      </w:r>
    </w:p>
    <w:p>
      <w:pPr>
        <w:pStyle w:val="BodyText"/>
      </w:pPr>
      <w:r>
        <w:t xml:space="preserve">The Vienna occupancy schedule was one page and it covered the whole life of the Counsel and had two entries, and nobody had asked for the second entry until Mrs Kind asked for it, on a Monday, with a hundred and twenty-one days left.</w:t>
      </w:r>
    </w:p>
    <w:p>
      <w:pPr>
        <w:pStyle w:val="BodyText"/>
      </w:pPr>
      <w:r>
        <w:t xml:space="preserve">It came back from the registry on Wednesday as a photostat of a photostat: a single sheet of hotel notepaper, a countersignature, and a date.</w:t>
      </w:r>
    </w:p>
    <w:p>
      <w:pPr>
        <w:pStyle w:val="BodyText"/>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thirteen pages in Mrs Kind’s translation, and then went and sat in the stairwell again, which by August was where the department went.</w:t>
      </w:r>
    </w:p>
    <w:p>
      <w:pPr>
        <w:pStyle w:val="BodyText"/>
      </w:pPr>
      <w:r>
        <w:t xml:space="preserve">Because the thirteen pages contained the answer to the question they had been failing to answer since the Concordance’s letter, and they contained it fifty-five years before anybody else wrote it down, and they were in a strong room in Vienna the entire time.</w:t>
      </w:r>
    </w:p>
    <w:p>
      <w:pPr>
        <w:pStyle w:val="BodyText"/>
      </w:pPr>
      <w:r>
        <w:t>Gideon came down two flights and sat on the step below hers, which was the only geometry in which his knees and the stair could both be honest. He looked at her hands. They had gone still.</w:t>
      </w:r>
    </w:p>
    <w:p>
      <w:pPr>
        <w:pStyle w:val="BodyText"/>
      </w:pPr>
      <w:r>
        <w:t>“Filed,” she said. “A hundred and twenty years. He had the answer, and they put it in a drawer.”</w:t>
      </w:r>
    </w:p>
    <w:p>
      <w:pPr>
        <w:pStyle w:val="BodyText"/>
      </w:pPr>
      <w:r>
        <w:t>“I can’t get it out of the drawer any faster than you can,” he said. “I can sit on this step.”</w:t>
      </w:r>
    </w:p>
    <w:p>
      <w:pPr>
        <w:pStyle w:val="BodyText"/>
      </w:pPr>
      <w:r>
        <w:t>She put a hand on his shoulder, briefly, the way you test a joint that has always held. It held. They stayed until the stairwell light, which was on a timer and had no interest in grief, clicked off, and neither of them got up to wave it back on.</w:t>
      </w:r>
    </w:p>
    <w:p>
      <w:pPr>
        <w:pStyle w:val="BodyText"/>
      </w:pPr>
      <w:r>
        <w:t xml:space="preserve">Fainrose put the first four pages on the board on the Thursday, because she said the department had been using the word </w:t>
      </w:r>
      <w:r>
        <w:rPr>
          <w:i/>
        </w:rPr>
        <w:t xml:space="preserve">entropy</w:t>
      </w:r>
      <w:r>
        <w:t xml:space="preserve"> for two years without once earning it. She wrote one line and underlined it.</w:t>
      </w:r>
    </w:p>
    <w:p>
      <w:pPr>
        <w:pStyle w:val="SourceCode"/>
      </w:pPr>
      <w:r>
        <w:t xml:space="preserve">S = k_B ln W</w:t>
      </w:r>
    </w:p>
    <w:p>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 xml:space="preserve">overwhelmingly probable</w:t>
      </w:r>
      <w:r>
        <w:t xml:space="preserve"> is not the same word as </w:t>
      </w:r>
      <w:r>
        <w:rPr>
          <w:i/>
        </w:rPr>
        <w:t xml:space="preserve">certain</w:t>
      </w:r>
      <w:r>
        <w:t xml:space="preserve">, and they heard it as a confession.”</w:t>
      </w:r>
    </w:p>
    <w:p>
      <w:pPr>
        <w:pStyle w:val="BodyText"/>
      </w:pPr>
      <w:r>
        <w:t xml:space="preserve">Miss Pike wrote </w:t>
      </w:r>
      <w:r>
        <w:rPr>
          <w:i/>
        </w:rPr>
        <w:t xml:space="preserve">outnumbered</w:t>
      </w:r>
      <w:r>
        <w:t xml:space="preserve"> in her ledger, which was not what the ledger was for, and did not cross it out.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first unaffiliated observer the room had ever held, and he had asked the question the clause required, which is whether what this party had taken was a thing anybody needed.</w:t>
      </w:r>
    </w:p>
    <w:p>
      <w:pPr>
        <w:pStyle w:val="BodyText"/>
      </w:pPr>
      <w:r>
        <w:t xml:space="preserve">And then, because he was a physicist and could not help himself, he had spent thirteen pages working out what Eilstein was.</w:t>
      </w:r>
    </w:p>
    <w:p>
      <w:pPr>
        <w:pStyle w:val="BodyText"/>
      </w:pPr>
      <w:r>
        <w:t xml:space="preserve">Mrs Kind read it out.</w:t>
      </w:r>
    </w:p>
    <w:p>
      <w:pPr>
        <w:pStyle w:val="BodyText"/>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said Lolly.</w:t>
      </w:r>
    </w:p>
    <w:p>
      <w:pPr>
        <w:pStyle w:val="BodyText"/>
      </w:pPr>
      <w:r>
        <w:t xml:space="preserve">“On the first two occasions. Then he asked a third time, and nobody had asked me three times since Ravenna, and I told him the truth, and asked him not to write it down, and he refused, and he was right to.” Eilstein’s hands were on the back of the chair. “And I want the next thing minuted before anybody is tempted to be sentimental. He died four months later and it had nothing to do with me. He had been ill for years, in a way his century treated as a defect of character, and he had spent thirty years being told his life’s work was a bookkeeping fiction by men with chairs. I will not have his death made a consequence of a conversation with me. That would be making it about me, and I have watched the living do that to the dead for longer than they have had words for it, and it is the second-worst thing they do.”</w:t>
      </w:r>
    </w:p>
    <w:p>
      <w:pPr>
        <w:pStyle w:val="BodyText"/>
      </w:pPr>
      <w:r>
        <w:t xml:space="preserve">Beatrix said, “What is the worst?”</w:t>
      </w:r>
    </w:p>
    <w:p>
      <w:pPr>
        <w:pStyle w:val="BodyText"/>
      </w:pPr>
      <w:r>
        <w:t xml:space="preserve">“Filing it,” said Albrecht Eilstein.</w:t>
      </w:r>
    </w:p>
    <w:p>
      <w:pPr>
        <w:pStyle w:val="BodyText"/>
        <w:keepNext/>
        <w:spacing w:before="240" w:after="240"/>
        <w:ind w:firstLine="0"/>
        <w:jc w:val="center"/>
      </w:pPr>
      <w:r>
        <w:t xml:space="preserve">∗</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worked out properly in nineteen sixty-one,” said Ramanathan on Monday. “It’s Landauer’s principle, and we have used it twice already in this file without noticing that we were being handed something.”</w:t>
      </w:r>
    </w:p>
    <w:p>
      <w:pPr>
        <w:pStyle w:val="BodyText"/>
      </w:pPr>
      <w:r>
        <w:t xml:space="preserve">“Measurement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pPr>
        <w:pStyle w:val="BodyText"/>
      </w:pPr>
      <w:r>
        <w:t xml:space="preserve">Fainrose said, “All of it. Since the beginning.”</w:t>
      </w:r>
    </w:p>
    <w:p>
      <w:pPr>
        <w:pStyle w:val="BodyText"/>
      </w:pPr>
      <w:r>
        <w:t xml:space="preserve">“Every one of them,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the Bronze Age is not discipline and it is not vanity. He is a full vessel standing in a room with people in it.”</w:t>
      </w:r>
    </w:p>
    <w:p>
      <w:pPr>
        <w:pStyle w:val="BodyText"/>
        <w:keepNext/>
        <w:spacing w:before="240" w:after="240"/>
        <w:ind w:firstLine="0"/>
        <w:jc w:val="center"/>
      </w:pPr>
      <w:r>
        <w:t xml:space="preserve">∗</w:t>
      </w:r>
    </w:p>
    <w:p>
      <w:pPr>
        <w:pStyle w:val="FirstParagraph"/>
      </w:pPr>
      <w:r>
        <w:t xml:space="preserve">On the Saturday Lolly asked Eilstein to come to Outer Fenwick with her. She did not summon him. She could have, now. She asked, in the lobby, in the old way, and he looked at her for a moment as though she had handed him something that had gone out of production.</w:t>
      </w:r>
    </w:p>
    <w:p>
      <w:pPr>
        <w:pStyle w:val="BodyText"/>
      </w:pPr>
      <w:r>
        <w:t xml:space="preserve">“Where?” he said.</w:t>
      </w:r>
    </w:p>
    <w:p>
      <w:pPr>
        <w:pStyle w:val="BodyText"/>
      </w:pPr>
      <w:r>
        <w:t xml:space="preserve">“A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pPr>
        <w:pStyle w:val="BodyText"/>
      </w:pPr>
      <w:r>
        <w:t xml:space="preserve">Eilstein was quiet for long enough that the front desk looked up.</w:t>
      </w:r>
    </w:p>
    <w:p>
      <w:pPr>
        <w:pStyle w:val="BodyText"/>
      </w:pPr>
      <w:r>
        <w:t xml:space="preserve">“I should tell you,” he said, “that I do not remember the fourteenth of March as a place. I remember it as a famine. Everywhere. I could not tell you what Outer Fenwick tasted like at three in the morning, because nothing tasted of anything.” He put on his hat. “But I can tell you what your father tastes like now, if he asks me in, and I gather that is the question underneath.”</w:t>
      </w:r>
    </w:p>
    <w:p>
      <w:pPr>
        <w:pStyle w:val="BodyText"/>
      </w:pPr>
      <w:r>
        <w:t xml:space="preserve">It was. She had not known until he said it.</w:t>
      </w:r>
    </w:p>
    <w:p>
      <w:pPr>
        <w:pStyle w:val="BodyText"/>
      </w:pPr>
      <w:r>
        <w:t xml:space="preserve">Jago drove them, because Jago was going that way, which was what Jago said about every way. He talked from Vauxhall to the Pelham Road bridge about a man in Croydon who owed him a fiver and a woman in Requisitions who owed him an explanation, and he did not once look in the rear-view mirror, where there was nothing to see. At Larchfield he said he would keep the engine warm. “Engines don’t like these places either,” he said, and then, to Eilstein, with unusual gravity: “Mind the step. He’s proud of that step. Got the council to paint the edge.”</w:t>
      </w:r>
    </w:p>
    <w:p>
      <w:pPr>
        <w:pStyle w:val="BodyText"/>
      </w:pPr>
      <w:r>
        <w:t xml:space="preserve">Her father was at the card table by the window with the Roberts. It was a good day; she could tell from the way he looked up, at her first and then past her, at the old man in the doorway with his hat in his hands.</w:t>
      </w:r>
    </w:p>
    <w:p>
      <w:pPr>
        <w:pStyle w:val="BodyText"/>
      </w:pPr>
      <w:r>
        <w:t xml:space="preserve">“Lol. Who’s your friend?”</w:t>
      </w:r>
    </w:p>
    <w:p>
      <w:pPr>
        <w:pStyle w:val="BodyText"/>
      </w:pPr>
      <w:r>
        <w:t xml:space="preserve">“This is Mr Eilstein, Dad. He’s — he works with the department.”</w:t>
      </w:r>
    </w:p>
    <w:p>
      <w:pPr>
        <w:pStyle w:val="BodyText"/>
      </w:pPr>
      <w:r>
        <w:t xml:space="preserve">“Well, don’t stand in the door like the gas man,” said Dennis Wren. “Come in, sit down, you’re letting the heat out.”</w:t>
      </w:r>
    </w:p>
    <w:p>
      <w:pPr>
        <w:pStyle w:val="BodyText"/>
      </w:pPr>
      <w:r>
        <w:t xml:space="preserve">Eilstein came in. He did it very slowly, with the care of someone crossing a floor that had been polished for him, and he sat in the low chair opposite her father and put his hat on his knee.</w:t>
      </w:r>
    </w:p>
    <w:p>
      <w:pPr>
        <w:pStyle w:val="BodyText"/>
      </w:pPr>
      <w:r>
        <w:t xml:space="preserve">“Thank you,” he said. “It is a long time since anybody asked me in that quickly.”</w:t>
      </w:r>
    </w:p>
    <w:p>
      <w:pPr>
        <w:pStyle w:val="BodyText"/>
      </w:pPr>
      <w:r>
        <w:t xml:space="preserve">“You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pPr>
        <w:pStyle w:val="BodyText"/>
      </w:pPr>
      <w:r>
        <w:t xml:space="preserve">“I knew a man at Mullard,” said Eilstein.</w:t>
      </w:r>
    </w:p>
    <w:p>
      <w:pPr>
        <w:pStyle w:val="BodyText"/>
      </w:pPr>
      <w:r>
        <w:t xml:space="preserve">“Everybody knew a man at Mullard.” Dennis was delighted. “Which man?”</w:t>
      </w:r>
    </w:p>
    <w:p>
      <w:pPr>
        <w:pStyle w:val="BodyText"/>
      </w:pPr>
      <w:r>
        <w:t xml:space="preserve">For forty minutes Lolly sat on the footstool and listened to her father and a scavenger of discarded possibilities older than writing discuss the decline of the British thermionic valve. Eilstein had known the man at Mullard. He had known him in 1931. He described the factory floor at Mitcham with a precision that made her father put the screwdriver down and say “That’s right, that’s right, the long shed,” and once, when Eilstein misremembered the type number of a rectifier, her father corrected him with such joy that Eilstein bowed in his chair.</w:t>
      </w:r>
    </w:p>
    <w:p>
      <w:pPr>
        <w:pStyle w:val="BodyText"/>
      </w:pPr>
      <w:r>
        <w:t xml:space="preserve">Then the Roberts found a station playing something with a piano, and her father said “There,” and turned it up, and closed his eyes, and Eilstein sat back and did nothing at all.</w:t>
      </w:r>
    </w:p>
    <w:p>
      <w:pPr>
        <w:pStyle w:val="BodyText"/>
      </w:pPr>
      <w:r>
        <w:t xml:space="preserve">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pPr>
        <w:pStyle w:val="BodyText"/>
      </w:pPr>
      <w:r>
        <w:t xml:space="preserve">In the corridor afterwards he stood by the fire door and did not speak until Tomasz had gone past with the tea trolley.</w:t>
      </w:r>
    </w:p>
    <w:p>
      <w:pPr>
        <w:pStyle w:val="BodyText"/>
      </w:pPr>
      <w:r>
        <w:t xml:space="preserve">“I can tell you about the fourteenth of March,” he said, “after all. Not from memory. From the room.” He looked back towards the lounge. “Ms Wren, your father is the most expensive thing in this building.”</w:t>
      </w:r>
    </w:p>
    <w:p>
      <w:pPr>
        <w:pStyle w:val="BodyText"/>
      </w:pPr>
      <w:r>
        <w:t xml:space="preserve">“Expensive.”</w:t>
      </w:r>
    </w:p>
    <w:p>
      <w:pPr>
        <w:pStyle w:val="BodyText"/>
      </w:pPr>
      <w:r>
        <w:t xml:space="preserve">“In Mrs Kind’s sense. Fat. Every hour he is choosing. The bus or the radio. Correct the old fool about the rectifier or let it go. Tell the big lad he is doing it wrong, or wait until Sunday to tell him. Small choices, and all of them real, all of them live, because somebody keeps bringing him things that are broken and a window keeps bringing him buses.” He turned his hat once in his hands. “A state with live options in it is costly to clear. Mrs Kind said it in May.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pPr>
        <w:pStyle w:val="BodyText"/>
      </w:pPr>
      <w:r>
        <w:t xml:space="preserve">“And my mother.”</w:t>
      </w:r>
    </w:p>
    <w:p>
      <w:pPr>
        <w:pStyle w:val="BodyText"/>
      </w:pPr>
      <w:r>
        <w:t xml:space="preserve">“Ah.” Eilstein was silent for a moment. “I wondered whether you would ask me that, and I have been deciding whether to answer it with the truth or with something better, and I have decided that you would know the difference, which is very inconvenient of you.”</w:t>
      </w:r>
    </w:p>
    <w:p>
      <w:pPr>
        <w:pStyle w:val="BodyText"/>
      </w:pPr>
      <w:r>
        <w:t xml:space="preserve">“Tell me.”</w:t>
      </w:r>
    </w:p>
    <w:p>
      <w:pPr>
        <w:pStyle w:val="BodyText"/>
      </w:pPr>
      <w:r>
        <w:t xml:space="preserve">“The parents’ evening. The seaside. The shop on a Friday with the fish coming at half past five. I sat across from him for forty minutes, Ms Wren, and there was nothing in any of it for me to eat. They are not branches he has discarded. He keeps them. I do not eat what is kept.” He put his hat on. “I spend my existence unable to lose anything I have taken. Your father is losing nearly everything and declining to drop the few things he loves. We have been doing the same arithmetic from opposite ends, and I find I prefer his.”</w:t>
      </w:r>
    </w:p>
    <w:p>
      <w:pPr>
        <w:pStyle w:val="BodyText"/>
      </w:pPr>
      <w:r>
        <w:t xml:space="preserve">Lolly stood in the corridor of Larchfield House with the tea trolley going away from her down the lino and found she could not say anything for a moment. Eilstein waited. He was good at waiting; he had been standing in lobbies since before there were doors.</w:t>
      </w:r>
    </w:p>
    <w:p>
      <w:pPr>
        <w:pStyle w:val="BodyText"/>
      </w:pPr>
      <w:r>
        <w:t xml:space="preserve">“There’s a form,” she said eventually. “Two boxes. Croydon, or upstairs with no window. Neither has the bench or the buses.”</w:t>
      </w:r>
    </w:p>
    <w:p>
      <w:pPr>
        <w:pStyle w:val="BodyText"/>
      </w:pPr>
      <w:r>
        <w:t xml:space="preserve">“Then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pPr>
        <w:pStyle w:val="BodyText"/>
      </w:pPr>
      <w:r>
        <w:t xml:space="preserve">Jago had kept the engine warm. On the way back he talked about a Bush TV22 he had once delivered to a man in Dorking, and Eilstein, in the back, asked three intelligent questions about the cathode-ray tube and then fell silent, and Lolly, in the front, opened the notebook on her knee and wrote, under </w:t>
      </w:r>
      <w:r>
        <w:rPr>
          <w:i/>
        </w:rPr>
        <w:t xml:space="preserve">Person’s own views</w:t>
      </w:r>
      <w:r>
        <w:t xml:space="preserve">: </w:t>
      </w:r>
      <w:r>
        <w:rPr>
          <w:i/>
        </w:rPr>
        <w:t xml:space="preserve">Expensive. Keep him expensive.</w:t>
      </w:r>
    </w:p>
    <w:p>
      <w:pPr>
        <w:pStyle w:val="BodyText"/>
        <w:keepNext/>
        <w:spacing w:before="240" w:after="240"/>
        <w:ind w:firstLine="0"/>
        <w:jc w:val="center"/>
      </w:pPr>
      <w:r>
        <w:t xml:space="preserve">∗</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BodyText"/>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BodyText"/>
      </w:pPr>
      <w:r>
        <w:t xml:space="preserve">“You are describing a test,” said Beatrix.</w:t>
      </w:r>
    </w:p>
    <w:p>
      <w:pPr>
        <w:pStyle w:val="BodyText"/>
      </w:pPr>
      <w:r>
        <w:t xml:space="preserve">“I built benches for nineteen years,” said van Casteel. “I do not have another kind of sentence.”</w:t>
      </w:r>
    </w:p>
    <w:p>
      <w:pPr>
        <w:pStyle w:val="BodyText"/>
      </w:pPr>
      <w:r>
        <w:t xml:space="preserve">“If the archive genuinely holds four hundred years of correlations, then whatever I cannot decode, the correlations are physically there, and there is work in them, and I can measure the work with a torsion balance more finely than anyone else will bother to,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BodyText"/>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BodyText"/>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Fainrose wrote it on the board exactly as Miss Pike had said it, and initialled it </w:t>
      </w:r>
      <w:r>
        <w:rPr>
          <w:i/>
        </w:rPr>
        <w:t xml:space="preserve">A.P.</w:t>
      </w:r>
    </w:p>
    <w:p>
      <w:pPr>
        <w:pStyle w:val="BodyText"/>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keepNext/>
        <w:spacing w:before="240" w:after="240"/>
        <w:ind w:firstLine="0"/>
        <w:jc w:val="center"/>
      </w:pPr>
      <w:r>
        <w:t xml:space="preserve">∗</w:t>
      </w:r>
    </w:p>
    <w:p>
      <w:pPr>
        <w:pStyle w:val="FirstParagraph"/>
      </w:pPr>
      <w:r>
        <w:t xml:space="preserve">Lolly went to Elm Grove on the Wednesday evening because Mrs Chain had telephoned the office and said, to Miss Pike, that she had made a cake and could not be expected to eat it alone, which Miss Pike had correctly interpreted as a summons.</w:t>
      </w:r>
    </w:p>
    <w:p>
      <w:pPr>
        <w:pStyle w:val="BodyText"/>
      </w:pPr>
      <w:r>
        <w:t xml:space="preserve">The house smelled of instant coffee and furniture polish, in that order. The photograph was on the wall in the front room: two women on a windy promenade, one laughing at something out of the frame with her whole face, the other trying not to and failing.</w:t>
      </w:r>
    </w:p>
    <w:p>
      <w:pPr>
        <w:pStyle w:val="BodyText"/>
      </w:pPr>
      <w:r>
        <w:t xml:space="preserve">“Margaret was laughing at a man’s hat,” said Mrs Chain, putting the tea down. “I have never known what was wrong with it. She would not tell me. She said if I couldn’t see it she wasn’t going to spoil it.” She cut the cake. It was a Victoria sponge, slightly sunk in the middle, which she pointed out before Lolly could fail to. “The oven runs hot. I have complained to the oven.”</w:t>
      </w:r>
    </w:p>
    <w:p>
      <w:pPr>
        <w:pStyle w:val="BodyText"/>
      </w:pPr>
      <w:r>
        <w:t xml:space="preserve">Then she said, “Your Mr Eilstein. Miss Pike tells me there is a letter from a dead physicist and he wept.”</w:t>
      </w:r>
    </w:p>
    <w:p>
      <w:pPr>
        <w:pStyle w:val="BodyText"/>
      </w:pPr>
      <w:r>
        <w:t xml:space="preserve">Lolly told her. Not all of it; not the physics. The letter, and the third time of asking, and what Eilstein had said about the two worst things the living do to the dead.</w:t>
      </w:r>
    </w:p>
    <w:p>
      <w:pPr>
        <w:pStyle w:val="BodyText"/>
      </w:pPr>
      <w:r>
        <w:t xml:space="preserve">Mrs Chain listened with her cup held in both hands. When Lolly reached </w:t>
      </w:r>
      <w:r>
        <w:rPr>
          <w:i/>
        </w:rPr>
        <w:t xml:space="preserve">filing it</w:t>
      </w:r>
      <w:r>
        <w:t xml:space="preserve"> she put the cup down.</w:t>
      </w:r>
    </w:p>
    <w:p>
      <w:pPr>
        <w:pStyle w:val="BodyText"/>
      </w:pPr>
      <w:r>
        <w:t xml:space="preserve">“Yes,” she said. “He is quite right.” She looked at the photograph. “When Margaret went, the Ministry sent a letter. It said her case had been </w:t>
      </w:r>
      <w:r>
        <w:rPr>
          <w:i/>
        </w:rPr>
        <w:t xml:space="preserve">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somebody down so that you can stop thinking about them. You wrote her down so that somebody would have to keep on.”</w:t>
      </w:r>
    </w:p>
    <w:p>
      <w:pPr>
        <w:pStyle w:val="BodyText"/>
      </w:pPr>
      <w:r>
        <w:t xml:space="preserve">“And your father,” said Mrs Chain. “That form of theirs. It wants to file him. Two boxes and a signature and </w:t>
      </w:r>
      <w:r>
        <w:rPr>
          <w:i/>
        </w:rPr>
        <w:t xml:space="preserve">concluded</w:t>
      </w:r>
      <w:r>
        <w:t xml:space="preserve">.” She picked up her cup again. “Do not let them. That is all. You are very clever and you have a department and I have an umbrella, and between us I think we can be a great deal of trouble.”</w:t>
      </w:r>
    </w:p>
    <w:p>
      <w:pPr>
        <w:pStyle w:val="BodyText"/>
      </w:pPr>
      <w:r>
        <w:t xml:space="preserve">At the door, with her coat on, Lolly looked back at the photograph once more. Margaret was still laughing at the hat.</w:t>
      </w:r>
    </w:p>
    <w:p>
      <w:pPr>
        <w:pStyle w:val="BodyText"/>
      </w:pPr>
      <w:r>
        <w:t xml:space="preserve">“I’d like to know what was wrong with it,” she said.</w:t>
      </w:r>
    </w:p>
    <w:p>
      <w:pPr>
        <w:pStyle w:val="BodyText"/>
      </w:pPr>
      <w:r>
        <w:t xml:space="preserve">“So would I,” said Mrs Chain. “That is rather the point of her.” And she shut the door, not unkindly, on the cold.</w:t>
      </w:r>
    </w:p>
    <w:p>
      <w:pPr>
        <w:pStyle w:val="BodyText"/>
        <w:keepNext/>
        <w:spacing w:before="240" w:after="240"/>
        <w:ind w:firstLine="0"/>
        <w:jc w:val="center"/>
      </w:pPr>
      <w:r>
        <w:t xml:space="preserve">∗</w:t>
      </w:r>
    </w:p>
    <w:p>
      <w:pPr>
        <w:pStyle w:val="FirstParagraph"/>
      </w:pPr>
      <w:r>
        <w:t xml:space="preserve">Lolly wrote, that night, and it took her longer than usual:</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109 days.</w:t>
      </w:r>
    </w:p>
    <w:p>
      <w:pPr>
        <w:pStyle w:val="Heading2"/>
        <w:pageBreakBefore/>
        <w:spacing w:before="0" w:after="80"/>
        <w:ind w:firstLine="0"/>
        <w:jc w:val="center"/>
      </w:pPr>
      <w:bookmarkStart w:id="9011" w:name="ch11"/>
      <w:r>
        <w:rPr>
          <w:rFonts w:ascii="Amazon Ember" w:hAnsi="Amazon Ember" w:cs="Amazon Ember" w:eastAsia="Amazon Ember"/>
          <w:sz w:val="40"/>
          <w:szCs w:val="40"/>
          <w:b/>
          <w:color w:val="0C447C"/>
        </w:rPr>
        <w:t xml:space="preserve">Chapter Twelve</w:t>
      </w:r>
      <w:bookmarkEnd w:id="90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BodyText"/>
      </w:pPr>
      <w:r>
        <w:t xml:space="preserve">The nine require that the department’s finding on the fourteen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leased rooms, except that there were no instruments in the leased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to a maker of survey theodolites; and for thirty-six years the man who designed test benches for people who needed to measure something nobody had measured before. He had never published a paper. He had built about four hundred instruments, and he had a way of speaking that Lolly was entirely unprepared for.</w:t>
      </w:r>
    </w:p>
    <w:p>
      <w:pPr>
        <w:pStyle w:val="BodyText"/>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said Fainrose.</w:t>
      </w:r>
    </w:p>
    <w:p>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and in my trade that is worse than an error, because an error can be found.”</w:t>
      </w:r>
    </w:p>
    <w:p>
      <w:pPr>
        <w:pStyle w:val="BodyText"/>
      </w:pPr>
      <w:r>
        <w:t xml:space="preserve">It took the whole morning. He would reach the end of a proposition, say that it was too strong, and take a piece back. By eleven Lolly had stopped trying to take him down verbatim.</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BodyText"/>
      </w:pPr>
      <w:r>
        <w:t xml:space="preserve">“Observation one. On the fourteenth of March, fourteen pending states resolved outside their permitted options. Miss Pike made that observation on a bench: the register, the traces, four instruments. A specified arrangement, with a defined coupling, producing marks.”</w:t>
      </w:r>
    </w:p>
    <w:p>
      <w:pPr>
        <w:pStyle w:val="BodyText"/>
      </w:pPr>
      <w:r>
        <w:t xml:space="preserve">“Observation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pPr>
        <w:pStyle w:val="BodyText"/>
      </w:pPr>
      <w:r>
        <w:t xml:space="preserve">“You are describing two observers,” Fainrose said slowly, “one of whom happens to be sitting at this table.”</w:t>
      </w:r>
    </w:p>
    <w:p>
      <w:pPr>
        <w:pStyle w:val="BodyText"/>
      </w:pPr>
      <w:r>
        <w:t xml:space="preserve">“I am aware whom I am describing,” said Drill, not unkindly. “It is why I asked to say it accurately rather than quickly.”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BodyText"/>
      </w:pPr>
      <w:r>
        <w:t xml:space="preserve">“That step, Dr Fainrose, combines results from two mutually exclusive arrangements as though they were simultaneous facts about the same systems. A very great man made that error in nineteen thirty-five, and it is the only error in the subject that never announces itself.”</w:t>
      </w:r>
    </w:p>
    <w:p>
      <w:pPr>
        <w:pStyle w:val="BodyText"/>
      </w:pPr>
      <w:r>
        <w:t xml:space="preserve">Eilstein, who had been summoned and who had been sitting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moving the pencils. “Measure where the near one is and you know where the far one is. Measure how fast the near one goes and you know that about the far one instead. The paper of nineteen thirty-five says: both facts must have been there all along, and a theory that cannot hold both is incomplete.”</w:t>
      </w:r>
    </w:p>
    <w:p>
      <w:pPr>
        <w:pStyle w:val="BodyText"/>
      </w:pPr>
      <w:r>
        <w:t xml:space="preserve">He set the matchbox between the pencils. “The reply was: you may build this bench, or that bench. Not both. You cannot help yourself to two arrangements that exclude each other and then complain that no single description contains both.”</w:t>
      </w:r>
    </w:p>
    <w:p>
      <w:pPr>
        <w:pStyle w:val="BodyText"/>
      </w:pPr>
      <w:r>
        <w:t xml:space="preserve">“That is complementarity,” said Fainrose.</w:t>
      </w:r>
    </w:p>
    <w:p>
      <w:pPr>
        <w:pStyle w:val="BodyText"/>
      </w:pPr>
      <w:r>
        <w:t xml:space="preserve">“That is complementarity, as it was meant,” said Drill, “and it is a rule about benches, not about black holes. Your Ms Sloan destroyed the horizon version in Vienna, quite rightly. You came home believing you had disposed of mine. You had disposed of a cousin who wears my name badly. Mine acquired a theorem in nineteen sixty-seven, and I shall come to it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will not pretend to be neutral. I made it to this department in March, in this building, at two in the morning, and I should like to make it again.”</w:t>
      </w:r>
    </w:p>
    <w:p>
      <w:pPr>
        <w:pStyle w:val="BodyText"/>
      </w:pPr>
      <w:r>
        <w:t xml:space="preserve">“You say I combined two benches. But I am not claiming to have measured the momentum of anything. I am reporting an absence of consumption. I ate nothing. That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BodyText"/>
      </w:pPr>
      <w:r>
        <w:t xml:space="preserve">“Your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BodyText"/>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of the afternoon.</w:t>
      </w:r>
    </w:p>
    <w:p>
      <w:pPr>
        <w:pStyle w:val="BodyText"/>
      </w:pPr>
      <w:r>
        <w:t xml:space="preserve">“In nineteen sixty-seven two people proved the thing that is actually mine,” he said. “You cannot hand every quantity in a system a definite value in advance, consistently, whatever else you allow. The value you get depends on what else you chose to measure alongside it. On the bench. It is called contextuality. For sixty years I was told it was mysticism, and now it is sold as a resource for quantum computers, which I find very funny.”</w:t>
      </w:r>
    </w:p>
    <w:p>
      <w:pPr>
        <w:pStyle w:val="BodyText"/>
      </w:pPr>
      <w:r>
        <w:t xml:space="preserve">Barbarian said, from the corner, “Then Eilstein’s determinism is dead.”</w:t>
      </w:r>
    </w:p>
    <w:p>
      <w:pPr>
        <w:pStyle w:val="BodyText"/>
      </w:pPr>
      <w:r>
        <w:t xml:space="preserve">“No,” said Drill, unhappily. “Too fast, and I will not have it. Determinism survives the theorem, if it is honest about the bench. What does not survive is your finding: no waste on the vampire’s bench, therefore the outcomes on the register’s bench were fixed. </w:t>
      </w:r>
      <w:r>
        <w:rPr>
          <w:i/>
        </w:rPr>
        <w:t xml:space="preserve">Fixed</w:t>
      </w:r>
      <w:r>
        <w:t xml:space="preserve"> is not something a system carries about with it. It belongs to a system and an arrangement together,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“The finding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BodyText"/>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She wrote it out.</w:t>
      </w:r>
    </w:p>
    <w:p>
      <w:pPr>
        <w:pStyle w:val="BodyText"/>
      </w:pPr>
      <w:r>
        <w:t xml:space="preserve">“The finding said the fourteen’s options had been extinguished, so the barrier was already nothing, so they drained. Drill’s version is sharper. There is no fact about which options a pending state ‘has’ apart from the arrangement that defines the options. The register was the arrangement. The permitted options were not two doors that happened to exist in the world; they were the two doors our bench was built to detect.”</w:t>
      </w:r>
    </w:p>
    <w:p>
      <w:pPr>
        <w:pStyle w:val="BodyText"/>
      </w:pPr>
      <w:r>
        <w:t xml:space="preserve">“So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BodyText"/>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about the game,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did not look away.</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volume where the department had done something correctly and a person was still, rightly, unhappy about it — and Lolly had decided the file needed at least one of those.</w:t>
      </w:r>
    </w:p>
    <w:p>
      <w:pPr>
        <w:pStyle w:val="BodyText"/>
        <w:keepNext/>
        <w:spacing w:before="240" w:after="240"/>
        <w:ind w:firstLine="0"/>
        <w:jc w:val="center"/>
      </w:pPr>
      <w:r>
        <w:t xml:space="preserve">∗</w:t>
      </w:r>
    </w:p>
    <w:p>
      <w:pPr>
        <w:pStyle w:val="FirstParagraph"/>
      </w:pPr>
      <w:r>
        <w:t xml:space="preserve">Stephanie Fainrose finished the letter to Mrs Chain at half past ten that night, at the Institute, four months after she had started it.</w:t>
      </w:r>
    </w:p>
    <w:p>
      <w:pPr>
        <w:pStyle w:val="BodyText"/>
      </w:pPr>
      <w:r>
        <w:t xml:space="preserve">She had begun it in May, on the evening she had issued herself a written warning for negligence in the matter of floors, and had got as far as </w:t>
      </w:r>
      <w:r>
        <w:rPr>
          <w:i/>
        </w:rPr>
        <w:t xml:space="preserve">Dear Mrs Chain, I am writing to tell you that I was wrong</w:t>
      </w:r>
      <w:r>
        <w:t xml:space="preserve">, and then stopped, because it was not yet true in enough detail to be worth sending. She was a calibrated woman. She did not like to apologise to an uncertainty of more than five per cent.</w:t>
      </w:r>
    </w:p>
    <w:p>
      <w:pPr>
        <w:pStyle w:val="BodyText"/>
      </w:pPr>
      <w:r>
        <w:t xml:space="preserve">It was true in enough detail now. She had watched the Ferrous delegate that afternoon tell Beatrix she would rather have the truth than kindness, and had recognised the tone, because it was Mrs Chain’s, and had come back to the Institute and taken the letter out of the drawer.</w:t>
      </w:r>
    </w:p>
    <w:p>
      <w:pPr>
        <w:pStyle w:val="BodyText"/>
      </w:pPr>
      <w:r>
        <w:rPr>
          <w:i/>
        </w:rPr>
        <w:t xml:space="preserve">Dear Mrs Chain,</w:t>
      </w:r>
    </w:p>
    <w:p>
      <w:pPr>
        <w:pStyle w:val="BodyText"/>
      </w:pPr>
      <w:r>
        <w:rPr>
          <w:i/>
        </w:rPr>
        <w:t xml:space="preserve">I am writing to tell you that I was wrong, and to tell you exactly how, because I think you would rather have that than a general expression of regret.</w:t>
      </w:r>
    </w:p>
    <w:p>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read our publication and used it. I did not check whether the floors were still there. That was my job and I did not do it.</w:t>
      </w:r>
    </w:p>
    <w:p>
      <w:pPr>
        <w:pStyle w:val="BodyText"/>
      </w:pPr>
      <w:r>
        <w:rPr>
          <w:i/>
        </w:rPr>
        <w:t xml:space="preserve">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pPr>
        <w:pStyle w:val="BodyText"/>
      </w:pPr>
      <w:r>
        <w:rPr>
          <w:i/>
        </w:rPr>
        <w:t xml:space="preserve">Yours sincerely,</w:t>
      </w:r>
    </w:p>
    <w:p>
      <w:pPr>
        <w:pStyle w:val="BodyText"/>
      </w:pPr>
      <w:r>
        <w:rPr>
          <w:i/>
        </w:rPr>
        <w:t xml:space="preserve">S. Fainrose</w:t>
      </w:r>
    </w:p>
    <w:p>
      <w:pPr>
        <w:pStyle w:val="BodyText"/>
      </w:pPr>
      <w:r>
        <w:t xml:space="preserve">She read it through twice. It was four lines too long, and she let it be four lines too long, which was, for her, a kind of tenderness.</w:t>
      </w:r>
    </w:p>
    <w:p>
      <w:pPr>
        <w:pStyle w:val="BodyText"/>
      </w:pPr>
      <w:r>
        <w:t xml:space="preserve">Then she sealed it, and stamped it, and walked out into the warm September dark to the postbox on the corner, because a letter you mean to post in the morning is a letter you have decided not to post, and she had decided, some time in May, that she was finished deciding things like that.</w:t>
      </w:r>
    </w:p>
    <w:p>
      <w:pPr>
        <w:pStyle w:val="BodyText"/>
        <w:keepNext/>
        <w:spacing w:before="240" w:after="240"/>
        <w:ind w:firstLine="0"/>
        <w:jc w:val="center"/>
      </w:pPr>
      <w:r>
        <w:t xml:space="preserve">∗</w:t>
      </w:r>
    </w:p>
    <w:p>
      <w:pPr>
        <w:pStyle w:val="FirstParagraph"/>
      </w:pPr>
      <w:r>
        <w:t xml:space="preserve">The rescue was Ramanathan’s, on the Monday,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BodyText"/>
      </w:pPr>
      <w:r>
        <w:t xml:space="preserve">“I can characterise the coupling without understanding the mechanism. I do it with detectors I did not design every week of my life.” Ramanathan looked at Eilstein, and then away, and then back, because she had decided something. “Mr Eilstein. To make that finding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Lolly, watching her, thought she could see what it had cost to propose it. Ramanathan had spent three years building a reputation on the principle that she characterised instruments, not people, and she had just asked the department to point that same discipline at a mind. If it went wrong, the failure would have her name on it, because she was the one who had said it could be done.</w:t>
      </w:r>
    </w:p>
    <w:p>
      <w:pPr>
        <w:pStyle w:val="BodyText"/>
      </w:pPr>
      <w:r>
        <w:t xml:space="preserve">She thought Ramanathan believed it could be done. She was less sure Ramanathan wanted it to be, and she did not ask.</w:t>
      </w:r>
    </w:p>
    <w:p>
      <w:pPr>
        <w:pStyle w:val="BodyText"/>
      </w:pPr>
      <w:r>
        <w:t xml:space="preserve">“There is a consequence,” said Beatrix, and she was already writing. “If he is departmental apparatus, then what he holds is departmental. And the entropy accounting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since the case began, and Ms Sloan is entirely right about the liability.” He had his hands on the table. “Do it because for longer than you have had instruments I have been an instrument nobody characterised, and every wrong I have done has been possible because of that, and Mr Drill has just told this room that an uncharacterised instrument is not evidence but a lead. I should like to stop being a lead.”</w:t>
      </w:r>
    </w:p>
    <w:p>
      <w:pPr>
        <w:pStyle w:val="BodyText"/>
      </w:pPr>
      <w:r>
        <w:t xml:space="preserve">Drill had listened to all of it without revising a word, which Miss Pike said afterwards was a first. When it was over he got up, slowly, for his taxi.</w:t>
      </w:r>
    </w:p>
    <w:p>
      <w:pPr>
        <w:pStyle w:val="BodyText"/>
      </w:pPr>
      <w:r>
        <w:t xml:space="preserve">Lolly said, “Mr Drill, could I have your review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101 days.</w:t>
      </w:r>
    </w:p>
    <w:p>
      <w:pPr>
        <w:pStyle w:val="BodyText"/>
        <w:keepNext/>
        <w:spacing w:before="240" w:after="240"/>
        <w:ind w:firstLine="0"/>
        <w:jc w:val="center"/>
      </w:pPr>
      <w:r>
        <w:t xml:space="preserve">∗</w:t>
      </w:r>
    </w:p>
    <w:p>
      <w:pPr>
        <w:pStyle w:val="FirstParagraph"/>
      </w:pPr>
      <w:r>
        <w:t xml:space="preserve">The nine sent no letter this time. On the second Monday in October they sent a man, unannounced, who gave his name to the desk as “Arakawa, retired,” and who was shown up to the third floor by a junior clerk who had no idea that the visitor had spent 1957, at the age of twenty-two, growing the crystals for the first tunnel diodes in a radio company’s laboratory in Tokyo.</w:t>
      </w:r>
    </w:p>
    <w:p>
      <w:pPr>
        <w:pStyle w:val="BodyText"/>
      </w:pPr>
      <w:r>
        <w:t xml:space="preserve">Outside, the first cold morning of the autumn had come down overnight, and nobody had put the heating on.</w:t>
      </w:r>
    </w:p>
    <w:p>
      <w:pPr>
        <w:pStyle w:val="BodyText"/>
      </w:pPr>
      <w:r>
        <w:t xml:space="preserve">He was ninety-one. He sat down, declined tea, and said, before anyone had asked him a single question:</w:t>
      </w:r>
    </w:p>
    <w:p>
      <w:pPr>
        <w:pStyle w:val="BodyText"/>
      </w:pPr>
      <w:r>
        <w:t xml:space="preserve">“You are troubled by the fourteen because they went where the barrier said they could not go. I built a career on the fact that this is not troubling. It is as ordinary as a Tuesday.”</w:t>
      </w:r>
    </w:p>
    <w:p>
      <w:pPr>
        <w:pStyle w:val="BodyText"/>
      </w:pPr>
      <w:r>
        <w:t xml:space="preserve">Fainrose, who had read the file overnight, said carefully, “Dr Arakawa. Might I ask what you did, before we ask you why you’re here?”</w:t>
      </w:r>
    </w:p>
    <w:p>
      <w:pPr>
        <w:pStyle w:val="BodyText"/>
      </w:pPr>
      <w:r>
        <w:t xml:space="preserve">“I grew crystals,” said Arakawa. “For Leo Esaki, at Tokyo Tsushin Kogyo, which you know as Sony. I was twenty-two. Germanium, doped so heavily that the junction — the barrier, if you like your word — was a few nanometres thick. Far too thin for anything to be going over it in the ordinary way.”</w:t>
      </w:r>
    </w:p>
    <w:p>
      <w:pPr>
        <w:pStyle w:val="BodyText"/>
      </w:pPr>
      <w:r>
        <w:t xml:space="preserve">“We turned the voltage up a little at a time, in the forward direction, and the current rose, as it should. Then it </w:t>
      </w:r>
      <w:r>
        <w:rPr>
          <w:i/>
        </w:rPr>
        <w:t xml:space="preserve">fell</w:t>
      </w:r>
      <w:r>
        <w:t xml:space="preserve">. More push, less current. Every sensible engineer in Tokyo said the meter was broken. Esaki said the electrons were not climbing the barrier at all. They were going through it, and as the voltage rose the states on the far side stopped lining up with them, so fewer could go. Tunnelling. He got the Nobel Prize sixteen years later, and I got a very good reference.”</w:t>
      </w:r>
    </w:p>
    <w:p>
      <w:pPr>
        <w:pStyle w:val="BodyText"/>
      </w:pPr>
      <w:r>
        <w:t xml:space="preserve">Mrs Kind said, “That is the word this department has been arguing about since March.”</w:t>
      </w:r>
    </w:p>
    <w:p>
      <w:pPr>
        <w:pStyle w:val="BodyText"/>
      </w:pPr>
      <w:r>
        <w:t xml:space="preserve">“I know,” said Arakawa. “It is why I am here. The March traces are correct. Everybody in this building has spent the year being astonished by them, and I am ninety-one and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BodyText"/>
      </w:pPr>
      <w:r>
        <w:t xml:space="preserve">“The particle is not a traveller. It is a wave. A wave at a barrier does not stop dead like a ball at a wall. Its amplitude thins inside, fast but not to nothing, and if the barrier is thin there is still some standing on the far side. Nobody borrowed energy and paid it back. I have read that phrase in three of your reports and I want it struck from all of them, because it invites the question </w:t>
      </w:r>
      <w:r>
        <w:rPr>
          <w:i/>
        </w:rPr>
        <w:t xml:space="preserve">borrowed from where</w:t>
      </w:r>
      <w:r>
        <w:t xml:space="preserve">, and there is no lender. The wave was on both sides before you asked which side it was on.”</w:t>
      </w:r>
    </w:p>
    <w:p>
      <w:pPr>
        <w:pStyle w:val="BodyText"/>
      </w:pPr>
      <w:r>
        <w:t xml:space="preserve">“So here is the sentence, since you keep asking for one. A barrier is not a wall. It is a region where the classical description says the amplitude ought to be zero, and it is not. It does not care what it is made of: a junction in a crystal, a nucleus deciding whether to decay, or” — he looked at Fainrose — “a permitted option in a register, if your register describes an amplitude at all and not, as I gather from Mr Drill, nothing whatever.”</w:t>
      </w:r>
    </w:p>
    <w:p>
      <w:pPr>
        <w:pStyle w:val="BodyText"/>
      </w:pPr>
      <w:r>
        <w:t xml:space="preserve">Mrs Kind, who had been quiet, said: “Dr Arakawa. May I ask a travel agent’s question.”</w:t>
      </w:r>
    </w:p>
    <w:p>
      <w:pPr>
        <w:pStyle w:val="BodyText"/>
      </w:pPr>
      <w:r>
        <w:t xml:space="preserve">“You built a business on holidays,” said Arakawa,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Arakawa, and for the first time all day something happened to his face that might have been pleasure, “is a better statement of it than any I heard in seventy years of lecture halls.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“I have not read your register,” said Arakawa,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and Lolly watched from the window as he got into the car without assistance.</w:t>
      </w:r>
    </w:p>
    <w:p>
      <w:pPr>
        <w:pStyle w:val="BodyText"/>
      </w:pPr>
      <w:r>
        <w:t xml:space="preserve">“Drill told us our route was invalid,” said Fainrose, into the quiet. “Arakawa has told us we may not have a barrier at all, and that if we do, crossing it was never the anomaly. Our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keepNext/>
        <w:spacing w:before="240" w:after="240"/>
        <w:ind w:firstLine="0"/>
        <w:jc w:val="center"/>
      </w:pPr>
      <w:r>
        <w:t xml:space="preserve">∗</w:t>
      </w:r>
    </w:p>
    <w:p>
      <w:pPr>
        <w:pStyle w:val="FirstParagraph"/>
      </w:pPr>
      <w:r>
        <w:t xml:space="preserve">Beatrix Sloan opened the second folder at twenty past ten that night, at her kitchen table, after she had finished the first.</w:t>
      </w:r>
    </w:p>
    <w:p>
      <w:pPr>
        <w:pStyle w:val="BodyText"/>
      </w:pPr>
      <w:r>
        <w:t xml:space="preserve">She did not, as a rule, take work home that was not hers. She took her own work home in a briefcase with a combination lock whose number was the date of a judgment she admired, and she brought it back in the morning finished. This folder had no number on it. It had a label in her own hand that said WREN, D. and, under that, in smaller letters, because she was a precise woman even with herself, </w:t>
      </w:r>
      <w:r>
        <w:rPr>
          <w:i/>
        </w:rPr>
        <w:t xml:space="preserve">not instructed</w:t>
      </w:r>
      <w:r>
        <w:t xml:space="preserve">.</w:t>
      </w:r>
    </w:p>
    <w:p>
      <w:pPr>
        <w:pStyle w:val="BodyText"/>
      </w:pPr>
      <w:r>
        <w:t xml:space="preserve">She had seen the form on Lolly’s desk on Friday. BI-2, two boxes, the </w:t>
      </w:r>
      <w:r>
        <w:rPr>
          <w:i/>
        </w:rPr>
        <w:t xml:space="preserve">Person’s own views</w:t>
      </w:r>
      <w:r>
        <w:t xml:space="preserve"> section with three lines of Lolly’s handwriting in it and the words </w:t>
      </w:r>
      <w:r>
        <w:rPr>
          <w:i/>
        </w:rPr>
        <w:t xml:space="preserve">Expensive. Keep him expensive</w:t>
      </w:r>
      <w:r>
        <w:t xml:space="preserve"> underlined in a way that was not Lolly’s usual way of underlining. She had read it upside down while walking past the desk, which was a skill, and then had not mentioned it, which was a discipline, and had spent the weekend not mentioning it to herself, with diminishing success.</w:t>
      </w:r>
    </w:p>
    <w:p>
      <w:pPr>
        <w:pStyle w:val="BodyText"/>
      </w:pPr>
      <w:r>
        <w:t xml:space="preserve">The law was not complicated. That was the thing people never believed about law. It was mostly not complicated; it was only unread.</w:t>
      </w:r>
    </w:p>
    <w:p>
      <w:pPr>
        <w:pStyle w:val="BodyText"/>
      </w:pPr>
      <w:r>
        <w:t xml:space="preserve">She wrote:</w:t>
      </w:r>
    </w:p>
    <w:p>
      <w:pPr>
        <w:pStyle w:val="BodyText"/>
      </w:pPr>
      <w:r>
        <w:rPr>
          <w:i/>
        </w:rPr>
        <w:t xml:space="preserve">1. The decision is one of accommodation, to be made in Mr Wren’s best interests under section 4 of the Mental Capacity Act 2005, he having been assessed as lacking capacity to make it himself.</w:t>
      </w:r>
    </w:p>
    <w:p>
      <w:pPr>
        <w:pStyle w:val="BodyText"/>
      </w:pPr>
      <w:r>
        <w:rPr>
          <w:i/>
        </w:rPr>
        <w:t xml:space="preserve">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 It is the best evidence of capacity to express a wish that I have seen in a file of this kind, and I have seen a good many.</w:t>
      </w:r>
    </w:p>
    <w:p>
      <w:pPr>
        <w:pStyle w:val="BodyText"/>
      </w:pPr>
      <w:r>
        <w:rPr>
          <w:i/>
        </w:rPr>
        <w:t xml:space="preserve">3. The decision-maker must take into account the views of anyone engaged in caring for him or interested in his welfare (s.4(7)(b)). There are at least two such persons who are not family and who are not presently on the consultation list. I name them.</w:t>
      </w:r>
    </w:p>
    <w:p>
      <w:pPr>
        <w:pStyle w:val="BodyText"/>
      </w:pPr>
      <w:r>
        <w:rPr>
          <w:i/>
        </w:rPr>
        <w:t xml:space="preserve">4. Before the decision is made, regard must be had to whether its purpose can be as effectively achieved in a way that is less restrictive of his rights and freedom of action (s.1(6)). The form offers two options. Neither is the least restrictive. A third exists. I describe it.</w:t>
      </w:r>
    </w:p>
    <w:p>
      <w:pPr>
        <w:pStyle w:val="BodyText"/>
      </w:pPr>
      <w:r>
        <w:t xml:space="preserve">She stopped there and read it back, and found that it was good, and found that she was angry, which was unusual enough that she put the pen down to examine it.</w:t>
      </w:r>
    </w:p>
    <w:p>
      <w:pPr>
        <w:pStyle w:val="BodyText"/>
      </w:pPr>
      <w:r>
        <w:t xml:space="preserve">She was not angry with Ms Breen, who was overworked and decent and had been handed a form with two boxes by people who had been handed it by other people. She was not angry with Larchfield, which was closing a floor because a floor cost money. She was angry, she discovered, with the boxes themselves, with their small printed confidence, with the fact that a man who had spent forty-one years telling customers what was really wrong with the set was about to be offered a choice between two answers neither of which contained the fault.</w:t>
      </w:r>
    </w:p>
    <w:p>
      <w:pPr>
        <w:pStyle w:val="BodyText"/>
      </w:pPr>
      <w:r>
        <w:t xml:space="preserve">It was, she thought, the register again. A list of permitted options, drawn up by somebody who had never met the person, and a person who did not fit it, and a department that would, unless somebody objected in writing, describe the misfit as a problem with the person.</w:t>
      </w:r>
    </w:p>
    <w:p>
      <w:pPr>
        <w:pStyle w:val="BodyText"/>
      </w:pPr>
      <w:r>
        <w:t xml:space="preserve">She wrote </w:t>
      </w:r>
      <w:r>
        <w:rPr>
          <w:i/>
        </w:rPr>
        <w:t xml:space="preserve">5.</w:t>
      </w:r>
      <w:r>
        <w:t xml:space="preserve"> and then sat for a while.</w:t>
      </w:r>
    </w:p>
    <w:p>
      <w:pPr>
        <w:pStyle w:val="BodyText"/>
      </w:pPr>
      <w:r>
        <w:t xml:space="preserve">Her own father had been a judge. He had died at home in Surrey, in his own bed, in a room with a window on the garden, attended by a nurse who called him </w:t>
      </w:r>
      <w:r>
        <w:rPr>
          <w:i/>
        </w:rPr>
        <w:t xml:space="preserve">Your Honour</w:t>
      </w:r>
      <w:r>
        <w:t xml:space="preserve"> because he liked it, and nobody had ever offered him a form. She had never once thought about that before tonight as a matter of law. She thought about it now. Then she wrote:</w:t>
      </w:r>
    </w:p>
    <w:p>
      <w:pPr>
        <w:pStyle w:val="BodyText"/>
      </w:pPr>
      <w:r>
        <w:rPr>
          <w:i/>
        </w:rPr>
        <w:t xml:space="preserve">5. The department’s interest in this matter is nil. Mine is personal and is declared. I act pro bono and without instruction, and I shall withdraw this letter without complaint if Ms Wren asks me to.</w:t>
      </w:r>
    </w:p>
    <w:p>
      <w:pPr>
        <w:pStyle w:val="BodyText"/>
      </w:pPr>
      <w:r>
        <w:t xml:space="preserve">In the morning she put it on Lolly’s desk, under the form, and went to her own office and closed the door, and did not open it again until Lolly knocked.</w:t>
      </w:r>
    </w:p>
    <w:p>
      <w:pPr>
        <w:pStyle w:val="BodyText"/>
      </w:pPr>
      <w:r>
        <w:t xml:space="preserve">“You’ve cited the Act at them,” said Lolly. She had the letter in her hand and her face was doing something complicated.</w:t>
      </w:r>
    </w:p>
    <w:p>
      <w:pPr>
        <w:pStyle w:val="BodyText"/>
      </w:pPr>
      <w:r>
        <w:t xml:space="preserve">“I have drawn the decision-maker’s attention to provisions of which she is no doubt already aware,” said Beatrix. “That is a different thing, and it is more polite, and it is much harder to ignore.” She looked at the letter, not at Lolly, which was a courtesy. “You may tear it up. I meant that.”</w:t>
      </w:r>
    </w:p>
    <w:p>
      <w:pPr>
        <w:pStyle w:val="BodyText"/>
      </w:pPr>
      <w:r>
        <w:t xml:space="preserve">“I’m not going to tear it up.”</w:t>
      </w:r>
    </w:p>
    <w:p>
      <w:pPr>
        <w:pStyle w:val="BodyText"/>
      </w:pPr>
      <w:r>
        <w:t xml:space="preserve">“Then I shall need to know who the two persons are. I have guessed. I would like to be told.”</w:t>
      </w:r>
    </w:p>
    <w:p>
      <w:pPr>
        <w:pStyle w:val="BodyText"/>
      </w:pPr>
      <w:r>
        <w:t xml:space="preserve">“Gideon,” said Lolly. “And Mrs Chain.”</w:t>
      </w:r>
    </w:p>
    <w:p>
      <w:pPr>
        <w:pStyle w:val="BodyText"/>
      </w:pPr>
      <w:r>
        <w:t xml:space="preserve">Beatrix wrote both names into paragraph 3, in ink, and initialled the change.</w:t>
      </w:r>
    </w:p>
    <w:p>
      <w:pPr>
        <w:pStyle w:val="BodyText"/>
      </w:pPr>
      <w:r>
        <w:t xml:space="preserve">“Good,” she said. “A man who repairs things and a woman who will not pass notes. If I were a panel I should be terrified.”</w:t>
      </w:r>
    </w:p>
    <w:p>
      <w:pPr>
        <w:pStyle w:val="BodyText"/>
      </w:pPr>
      <w:r>
        <w:t xml:space="preserve">Lolly wrote, that night, with Beatrix’s letter folded into the back of the notebook:</w:t>
      </w:r>
    </w:p>
    <w:p>
      <w:pPr>
        <w:pStyle w:val="BodyText"/>
      </w:pPr>
      <w:r>
        <w:t xml:space="preserve">Beatrix wants to know by Friday whether the register describes an amplitude or a wall we stopped looking past.</w:t>
      </w:r>
    </w:p>
    <w:p>
      <w:pPr>
        <w:pStyle w:val="BodyText"/>
      </w:pPr>
      <w:r>
        <w:t xml:space="preserve">85 days. Thirty-one cores still advancing, Ramanathan says. I have not asked her what that means for the count, because I think I know.</w:t>
      </w:r>
    </w:p>
    <w:p>
      <w:pPr>
        <w:pStyle w:val="Heading2"/>
        <w:pageBreakBefore/>
        <w:spacing w:before="0" w:after="80"/>
        <w:ind w:firstLine="0"/>
        <w:jc w:val="center"/>
      </w:pPr>
      <w:bookmarkStart w:id="9012" w:name="ch12"/>
      <w:r>
        <w:rPr>
          <w:rFonts w:ascii="Amazon Ember" w:hAnsi="Amazon Ember" w:cs="Amazon Ember" w:eastAsia="Amazon Ember"/>
          <w:sz w:val="40"/>
          <w:szCs w:val="40"/>
          <w:b/>
          <w:color w:val="0C447C"/>
        </w:rPr>
        <w:t xml:space="preserve">Chapter Thirteen</w:t>
      </w:r>
      <w:bookmarkEnd w:id="90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BodyText"/>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absent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BodyText"/>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turned the Cumbrian plot face down. “That is not merely tunnelling,” she said. “That is the other thing. That is the thing Eilstein’s horizon has been doing to my instruments since March and I called it noise.”</w:t>
      </w:r>
    </w:p>
    <w:p>
      <w:pPr>
        <w:pStyle w:val="BodyText"/>
      </w:pPr>
      <w:r>
        <w:t xml:space="preserve">“Go on,” said Fainrose.</w:t>
      </w:r>
    </w:p>
    <w:p>
      <w:pPr>
        <w:pStyle w:val="BodyText"/>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pPr>
        <w:pStyle w:val="BodyText"/>
      </w:pPr>
      <w:r>
        <w:t xml:space="preserve">Miss Pike said, slowly, “Are you saying the fourteen went through a wormhole?”</w:t>
      </w:r>
    </w:p>
    <w:p>
      <w:pPr>
        <w:pStyle w:val="BodyText"/>
      </w:pPr>
      <w:r>
        <w:t xml:space="preserve">“I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had a horizon for a hundred centuries.”</w:t>
      </w:r>
    </w:p>
    <w:p>
      <w:pPr>
        <w:pStyle w:val="BodyText"/>
      </w:pPr>
      <w:r>
        <w:t xml:space="preserve">Eilstein, summoned again, arrived within the hour, and for once did not sit.</w:t>
      </w:r>
    </w:p>
    <w:p>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in the geometry behind Mr Eilstein using exactly the resource this department has spent the year measuring in a Cumbrian mineshaft, and that nobody thought to ask what a horizon older than the Bronze Age, fed continuously, and never once permitted to evaporate, might have had time to become on the inside.”</w:t>
      </w:r>
    </w:p>
    <w:p>
      <w:pPr>
        <w:pStyle w:val="BodyText"/>
      </w:pPr>
      <w:r>
        <w:t xml:space="preserve">The best sentence of the afternoon, when it came, was not a physicist’s, and Lolly was careful to record that it was Eilstein’s, because everybody afterwards tried to give it to Ramanathan.</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said Fainrose.</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pPr>
        <w:pStyle w:val="BodyText"/>
      </w:pPr>
      <w:r>
        <w:t xml:space="preserve">Lolly had stopped writing. She let that one go unrecorded on purpose, and remembered it anyway.</w:t>
      </w:r>
    </w:p>
    <w:p>
      <w:pPr>
        <w:pStyle w:val="BodyText"/>
      </w:pPr>
      <w:r>
        <w:t xml:space="preserve">“Two places do not need a history of travel between them to be connected. They need only the same equation satisfied at both ends. I have carried the far end of such a bridge on my back since before the pyramids and did not know it, because I had never been introduced to a man clever enough, and brave enough, and short-lived enough, to tell me what I was standing on.”</w:t>
      </w:r>
    </w:p>
    <w:p>
      <w:pPr>
        <w:pStyle w:val="BodyText"/>
      </w:pPr>
      <w:r>
        <w:t xml:space="preserve">Nobody spoke for a while. Then Barbarian, from the corner: “He posted that letter and went back to his guns.”</w:t>
      </w:r>
    </w:p>
    <w:p>
      <w:pPr>
        <w:pStyle w:val="BodyText"/>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since 1916,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BodyText"/>
      </w:pPr>
      <w:r>
        <w:t xml:space="preserve">What it meant for the case, Beatrix laid out on the Wednesday, grim about it.</w:t>
      </w:r>
    </w:p>
    <w:p>
      <w:pPr>
        <w:pStyle w:val="BodyText"/>
      </w:pPr>
      <w:r>
        <w:t xml:space="preserve">“If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BodyText"/>
      </w:pPr>
      <w:r>
        <w:t xml:space="preserve">“I think,” said Beatrix, “that we have spent the case asking whether fourteen files were destroyed, stored, or forgiven, and Lieutenant Schwarzschild has just handed us a fourth category, which is that they were posted, to an address nobody has ever checked, because until this morning nobody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keepNext/>
        <w:spacing w:before="240" w:after="240"/>
        <w:ind w:firstLine="0"/>
        <w:jc w:val="center"/>
      </w:pPr>
      <w:r>
        <w:t xml:space="preserve">∗</w:t>
      </w:r>
    </w:p>
    <w:p>
      <w:pPr>
        <w:pStyle w:val="FirstParagraph"/>
      </w:pPr>
      <w:r>
        <w:t xml:space="preserve">Delia Price came back from Inverness on the Thursday and brought Mrs Kind a tin of shortbread, which was not done, and Mrs Kind accepted it, which was not done either.</w:t>
      </w:r>
    </w:p>
    <w:p>
      <w:pPr>
        <w:pStyle w:val="BodyText"/>
      </w:pPr>
      <w:r>
        <w:t xml:space="preserve">“It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pPr>
        <w:pStyle w:val="BodyText"/>
      </w:pPr>
      <w:r>
        <w:t xml:space="preserve">“I booked you on a different coach,” said Mrs Kind. “That is all a travel agent ever does.”</w:t>
      </w:r>
    </w:p>
    <w:p>
      <w:pPr>
        <w:pStyle w:val="BodyText"/>
      </w:pPr>
      <w:r>
        <w:t xml:space="preserve">Mrs Price looked at her as if she knew perfectly well that it was not, and decided, with great courtesy, to let it be.</w:t>
      </w:r>
    </w:p>
    <w:p>
      <w:pPr>
        <w:pStyle w:val="BodyText"/>
      </w:pPr>
      <w:r>
        <w:t xml:space="preserve">When she had gone Mrs Kind sat for some time with the shortbread tin unopened on the desk in front of her and the margin note she had written in May, three words in pencil, </w:t>
      </w:r>
      <w:r>
        <w:rPr>
          <w:i/>
        </w:rPr>
        <w:t xml:space="preserve">Who made the booking</w:t>
      </w:r>
      <w:r>
        <w:t xml:space="preserve">, under her hand.</w:t>
      </w:r>
    </w:p>
    <w:p>
      <w:pPr>
        <w:pStyle w:val="BodyText"/>
      </w:pPr>
      <w:r>
        <w:t xml:space="preserve">She had been in the travel trade twenty-two years,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pPr>
        <w:pStyle w:val="BodyText"/>
      </w:pPr>
      <w:r>
        <w:t xml:space="preserve">The department had spent six months looking at the aircraft. Rewrites, screens, vacuum, throats. Very interesting aircraft. Nobody had looked at the booking, because in the department’s mind there had not been one. It had been a </w:t>
      </w:r>
      <w:r>
        <w:rPr>
          <w:i/>
        </w:rPr>
        <w:t xml:space="preserve">fluctuation</w:t>
      </w:r>
      <w:r>
        <w:t xml:space="preserve">. An </w:t>
      </w:r>
      <w:r>
        <w:rPr>
          <w:i/>
        </w:rPr>
        <w:t xml:space="preserve">event</w:t>
      </w:r>
      <w:r>
        <w:t xml:space="preserve">. Something that happened to the surface of the country the way weather happens.</w:t>
      </w:r>
    </w:p>
    <w:p>
      <w:pPr>
        <w:pStyle w:val="BodyText"/>
      </w:pPr>
      <w:r>
        <w:t xml:space="preserve">But Mrs Kind had said it herself, in May, in that room, over the case: an airline does not know what Croydon is. Somebody had read the register. Somebody had wanted fourteen thin records. And somebody who wants a thing sends for it.</w:t>
      </w:r>
    </w:p>
    <w:p>
      <w:pPr>
        <w:pStyle w:val="BodyText"/>
      </w:pPr>
      <w:r>
        <w:t xml:space="preserve">She opened the shortbread. She ate one piece, standing, which was not done. Then she picked up the telephone and rang Marsham Street and asked for Miss Pike, because Miss Pike was the person in that building who knew where things went.</w:t>
      </w:r>
    </w:p>
    <w:p>
      <w:pPr>
        <w:pStyle w:val="BodyText"/>
      </w:pPr>
      <w:r>
        <w:t xml:space="preserve">“Adaeze. A question. Does the department keep a note of who it sends things to?”</w:t>
      </w:r>
    </w:p>
    <w:p>
      <w:pPr>
        <w:pStyle w:val="BodyText"/>
      </w:pPr>
      <w:r>
        <w:t xml:space="preserve">“Of course,” said Miss Pike. “Everything that leaves this office goes in the system.”</w:t>
      </w:r>
    </w:p>
    <w:p>
      <w:pPr>
        <w:pStyle w:val="BodyText"/>
      </w:pPr>
      <w:r>
        <w:t xml:space="preserve">“And outside the system?”</w:t>
      </w:r>
    </w:p>
    <w:p>
      <w:pPr>
        <w:pStyle w:val="BodyText"/>
      </w:pPr>
      <w:r>
        <w:t xml:space="preserve">There was a short pause on the line.</w:t>
      </w:r>
    </w:p>
    <w:p>
      <w:pPr>
        <w:pStyle w:val="BodyText"/>
      </w:pPr>
      <w:r>
        <w:t xml:space="preserve">“I keep a ledger,” said Miss Pike, slightly defensively. “By hand. Everybody laughs.”</w:t>
      </w:r>
    </w:p>
    <w:p>
      <w:pPr>
        <w:pStyle w:val="BodyText"/>
      </w:pPr>
      <w:r>
        <w:t xml:space="preserve">“Nobody will laugh,” said Mrs Kind, “in about three months’ time. Keep it somewhere safe, dear. And when Ms Wren is less busy — not this week; she has a wormhole — tell her a travel agent said to read it.”</w:t>
      </w:r>
    </w:p>
    <w:p>
      <w:pPr>
        <w:pStyle w:val="BodyText"/>
        <w:keepNext/>
        <w:spacing w:before="240" w:after="240"/>
        <w:ind w:firstLine="0"/>
        <w:jc w:val="center"/>
      </w:pPr>
      <w:r>
        <w:t xml:space="preserve">∗</w:t>
      </w:r>
    </w:p>
    <w:p>
      <w:pPr>
        <w:pStyle w:val="FirstParagraph"/>
      </w:pPr>
      <w:r>
        <w:t xml:space="preserve">Mrs Kind’s ninth of February had been in the notebook since May. </w:t>
      </w:r>
      <w:r>
        <w:rPr>
          <w:i/>
        </w:rPr>
        <w:t xml:space="preserve">Make everybody fat. Give them somewhere real they could still go.</w:t>
      </w:r>
      <w:r>
        <w:t xml:space="preserve"> By October it was the only item on the backlog that nobody had touched, because nobody knew what touching it looked like, and on the Monday of the lieutenant’s week Mrs Kind said that she did, and that it looked like a mailshot.</w:t>
      </w:r>
    </w:p>
    <w:p>
      <w:pPr>
        <w:pStyle w:val="BodyText"/>
      </w:pPr>
      <w:r>
        <w:t xml:space="preserve">“You write to them,” she said. “All three hundred and eight. You don’t tell them anything. You remind them they’ve got options. People forget. I had a man in 1994 who’d forgotten he had a return half.”</w:t>
      </w:r>
    </w:p>
    <w:p>
      <w:pPr>
        <w:pStyle w:val="BodyText"/>
      </w:pPr>
      <w:r>
        <w:t xml:space="preserve">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pPr>
        <w:pStyle w:val="BodyText"/>
      </w:pPr>
      <w:r>
        <w:rPr>
          <w:i/>
        </w:rPr>
        <w:t xml:space="preserve">Dear Resident,</w:t>
      </w:r>
      <w:r>
        <w:t xml:space="preserve"> it began. </w:t>
      </w:r>
      <w:r>
        <w:rPr>
          <w:i/>
        </w:rPr>
        <w:t xml:space="preserve">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pPr>
        <w:pStyle w:val="BodyText"/>
      </w:pPr>
      <w:r>
        <w:t xml:space="preserve">The reply slip had three boxes: </w:t>
      </w:r>
      <w:r>
        <w:rPr>
          <w:i/>
        </w:rPr>
        <w:t xml:space="preserve">I have decided. I would like more time. I would like to talk to someone.</w:t>
      </w:r>
    </w:p>
    <w:p>
      <w:pPr>
        <w:pStyle w:val="BodyText"/>
      </w:pPr>
      <w:r>
        <w:t xml:space="preserve">Three hundred and eight went out on the Tuesday. On the Thursday an evening paper got hold of one from a man in Bexley who had read </w:t>
      </w:r>
      <w:r>
        <w:rPr>
          <w:i/>
        </w:rPr>
        <w:t xml:space="preserve">further options may be available on application</w:t>
      </w:r>
      <w:r>
        <w:t xml:space="preserve"> aloud in a pub, and the Friday edition carried it on page five under WHITEHALL TO HAND OUT CHOICES, with a photograph of Marsham Street and the words </w:t>
      </w:r>
      <w:r>
        <w:rPr>
          <w:i/>
        </w:rPr>
        <w:t xml:space="preserve">open to the public Saturday</w:t>
      </w:r>
      <w:r>
        <w:t xml:space="preserve">, which nobody in the department had said, written or believed.</w:t>
      </w:r>
    </w:p>
    <w:p>
      <w:pPr>
        <w:pStyle w:val="BodyText"/>
      </w:pPr>
      <w:r>
        <w:t xml:space="preserve">By half past eight on the Saturday morning there were eleven hundred and forty people in a queue that went round two sides of the building and into Horseferry Road.</w:t>
      </w:r>
    </w:p>
    <w:p>
      <w:pPr>
        <w:pStyle w:val="BodyText"/>
      </w:pPr>
      <w:r>
        <w:t xml:space="preserve">“Well,” said Mrs Kind, at the window, in her good coat. “We’ll need tables.”</w:t>
      </w:r>
    </w:p>
    <w:p>
      <w:pPr>
        <w:pStyle w:val="BodyText"/>
      </w:pPr>
      <w:r>
        <w:t xml:space="preserve">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pPr>
        <w:pStyle w:val="BodyText"/>
      </w:pPr>
      <w:r>
        <w:t xml:space="preserve">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pPr>
        <w:pStyle w:val="BodyText"/>
      </w:pPr>
      <w:r>
        <w:t xml:space="preserve">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pPr>
        <w:pStyle w:val="BodyText"/>
      </w:pPr>
      <w:r>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 xml:space="preserve">OPTION RETURNED (1). NOT ACCEPTED. NOTED.</w:t>
      </w:r>
      <w:r>
        <w:t xml:space="preserve"> The woman had it laminated, and afterwards wrote to say so.</w:t>
      </w:r>
    </w:p>
    <w:p>
      <w:pPr>
        <w:pStyle w:val="BodyText"/>
      </w:pPr>
      <w:r>
        <w:t xml:space="preserve">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pPr>
        <w:pStyle w:val="BodyText"/>
      </w:pPr>
      <w:r>
        <w:t xml:space="preserve">“Is it working?” said Lolly.</w:t>
      </w:r>
    </w:p>
    <w:p>
      <w:pPr>
        <w:pStyle w:val="BodyText"/>
      </w:pPr>
      <w:r>
        <w:t xml:space="preserve">“Eleven hundred people have come to a government building on a Saturday to be reminded that they may change their minds,” said Fainrose. “I am not reassured.”</w:t>
      </w:r>
    </w:p>
    <w:p>
      <w:pPr>
        <w:pStyle w:val="BodyText"/>
      </w:pPr>
      <w:r>
        <w:t xml:space="preserve">Mrs Chain came at one. She had a letter in her gloved hand, and she did not queue, and nobody asked her to.</w:t>
      </w:r>
    </w:p>
    <w:p>
      <w:pPr>
        <w:pStyle w:val="BodyText"/>
      </w:pPr>
      <w:r>
        <w:t xml:space="preserve">“You have written to my sister,” she said. She put the letter on Lolly’s table. </w:t>
      </w:r>
      <w:r>
        <w:rPr>
          <w:i/>
        </w:rPr>
        <w:t xml:space="preserve">Dear Resident. M. Chain. Register number 117.</w:t>
      </w:r>
      <w:r>
        <w:t xml:space="preserve"> “She would like to know whether she has decided.”</w:t>
      </w:r>
    </w:p>
    <w:p>
      <w:pPr>
        <w:pStyle w:val="BodyText"/>
      </w:pPr>
      <w:r>
        <w:t xml:space="preserve">Lolly looked at it. She had signed three hundred and eight of them at midnight. She had not read the names.</w:t>
      </w:r>
    </w:p>
    <w:p>
      <w:pPr>
        <w:pStyle w:val="BodyText"/>
      </w:pPr>
      <w:r>
        <w:t xml:space="preserve">“I’m sorry,” she said. “She’s on the schedule as a record. The mailing list was drawn from the schedule. Nobody took her off it because nobody is supposed to—”</w:t>
      </w:r>
    </w:p>
    <w:p>
      <w:pPr>
        <w:pStyle w:val="BodyText"/>
      </w:pPr>
      <w:r>
        <w:t xml:space="preserve">“I know why.” Mrs Chain sat down in the chair opposite, and the umbrella went across her knees. “I am not here to complain. I am here because Margaret would have come. She liked a queue. She liked to see who was in it.” She looked down the line of tables. “Your urn is stewing.”</w:t>
      </w:r>
    </w:p>
    <w:p>
      <w:pPr>
        <w:pStyle w:val="BodyText"/>
      </w:pPr>
      <w:r>
        <w:t xml:space="preserve">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pPr>
        <w:pStyle w:val="BodyText"/>
      </w:pPr>
      <w:r>
        <w:t xml:space="preserve">The hum stopped.</w:t>
      </w:r>
    </w:p>
    <w:p>
      <w:pPr>
        <w:pStyle w:val="BodyText"/>
      </w:pPr>
      <w:r>
        <w:t xml:space="preserve">It stopped everywhere: under the speaker on the second floor, at the top of the stairs under Stadthof’s harmonium, in the lobby. For a moment the whole building was very quiet, and eleven hundred people looked up at the ceiling, and Mrs Chain looked at the urn.</w:t>
      </w:r>
    </w:p>
    <w:p>
      <w:pPr>
        <w:pStyle w:val="BodyText"/>
      </w:pPr>
      <w:r>
        <w:t xml:space="preserve">“Well,” she said. “That was the urn.” She did not switch it back on.</w:t>
      </w:r>
    </w:p>
    <w:p>
      <w:pPr>
        <w:pStyle w:val="BodyText"/>
      </w:pPr>
      <w:r>
        <w:t xml:space="preserve">Lolly wrote </w:t>
      </w:r>
      <w:r>
        <w:rPr>
          <w:i/>
        </w:rPr>
        <w:t xml:space="preserve">urn — radiator — hum</w:t>
      </w:r>
      <w:r>
        <w:t xml:space="preserve"> on the back of a reply slip and put it in her pocket for Gideon.</w:t>
      </w:r>
    </w:p>
    <w:p>
      <w:pPr>
        <w:pStyle w:val="BodyText"/>
      </w:pPr>
      <w:r>
        <w:t xml:space="preserve">Eilstein came at three, because Ramanathan had wanted to take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hundred people in it, every one of whom had come to decide something.</w:t>
      </w:r>
    </w:p>
    <w:p>
      <w:pPr>
        <w:pStyle w:val="BodyText"/>
      </w:pPr>
      <w:r>
        <w:t xml:space="preserve">He went up one flight. He stood at the top of the stairs beside the harmonium for perhaps a minute, with his face gone the colour of the plaster. Then he came down again, very carefully, holding the banister, and went out through the barrier, and stood on the pavement in the cold.</w:t>
      </w:r>
    </w:p>
    <w:p>
      <w:pPr>
        <w:pStyle w:val="BodyText"/>
      </w:pPr>
      <w:r>
        <w:t xml:space="preserve">Lolly went out after him.</w:t>
      </w:r>
    </w:p>
    <w:p>
      <w:pPr>
        <w:pStyle w:val="BodyText"/>
      </w:pPr>
      <w:r>
        <w:t xml:space="preserve">“Are you all right?”</w:t>
      </w:r>
    </w:p>
    <w:p>
      <w:pPr>
        <w:pStyle w:val="BodyText"/>
      </w:pPr>
      <w:r>
        <w:t xml:space="preserve">“You have laid on a banquet,” said Albrecht Eilstein, “and invited a man who has sworn off food.” He put his hat on.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pPr>
        <w:pStyle w:val="BodyText"/>
      </w:pPr>
      <w:r>
        <w:t xml:space="preserve">It was, Lolly thought afterwards, the afternoon Article Two’s schedule began.</w:t>
      </w:r>
    </w:p>
    <w:p>
      <w:pPr>
        <w:pStyle w:val="BodyText"/>
      </w:pPr>
      <w:r>
        <w:t xml:space="preserve">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nobody had ever told him.</w:t>
      </w:r>
    </w:p>
    <w:p>
      <w:pPr>
        <w:pStyle w:val="BodyText"/>
      </w:pPr>
      <w:r>
        <w:t xml:space="preserve">“Best-run fair I ever saw,” said Mrs Kind, putting her coat on. “And I’ve seen Croydon at Easter.”</w:t>
      </w:r>
    </w:p>
    <w:p>
      <w:pPr>
        <w:pStyle w:val="BodyText"/>
        <w:keepNext/>
        <w:spacing w:before="240" w:after="240"/>
        <w:ind w:firstLine="0"/>
        <w:jc w:val="center"/>
      </w:pPr>
      <w:r>
        <w:t xml:space="preserve">∗</w:t>
      </w:r>
    </w:p>
    <w:p>
      <w:pPr>
        <w:pStyle w:val="FirstParagraph"/>
      </w:pPr>
      <w:r>
        <w:t xml:space="preserve">Lolly wrote, that night:</w:t>
      </w:r>
    </w:p>
    <w:p>
      <w:pPr>
        <w:pStyle w:val="BodyText"/>
      </w:pPr>
      <w:r>
        <w:t xml:space="preserve">Options Day. Eleven hundred and forty in the queue, three hundred and eight letters, one harmonium, four hundred and two receipts. Mrs Chain cured the public address system by switching off an urn. Eilstein was invited in and could not stay.</w:t>
      </w:r>
    </w:p>
    <w:p>
      <w:pPr>
        <w:pStyle w:val="BodyText"/>
      </w:pPr>
      <w:r>
        <w:t>Karl Schwarzschild never saw the end of his war. I would like, once, to finish something before the paper runs out.</w:t>
      </w:r>
    </w:p>
    <w:p>
      <w:pPr>
        <w:pStyle w:val="BodyText"/>
      </w:pPr>
      <w:r>
        <w:t xml:space="preserve">76 days.</w:t>
      </w:r>
    </w:p>
    <w:p>
      <w:pPr>
        <w:pStyle w:val="BodyText"/>
      </w:pPr>
      <w:r>
        <w:t xml:space="preserve">Under the notebook, on the kitchen table, was the first reply slip back, which had come in Friday’s post and which Mrs Kind had given her to keep because it was the first. Lolly had not turned it over. </w:t>
      </w:r>
      <w:r>
        <w:rPr>
          <w:i/>
        </w:rPr>
        <w:t xml:space="preserve">DECIDED. THANK YOU. M. TULL (212).</w:t>
      </w:r>
    </w:p>
    <w:p>
      <w:pPr>
        <w:pStyle w:val="Heading2"/>
        <w:pageBreakBefore/>
        <w:spacing w:before="0" w:after="80"/>
        <w:ind w:firstLine="0"/>
        <w:jc w:val="center"/>
      </w:pPr>
      <w:bookmarkStart w:id="9013" w:name="ch13"/>
      <w:r>
        <w:rPr>
          <w:rFonts w:ascii="Amazon Ember" w:hAnsi="Amazon Ember" w:cs="Amazon Ember" w:eastAsia="Amazon Ember"/>
          <w:sz w:val="40"/>
          <w:szCs w:val="40"/>
          <w:b/>
          <w:color w:val="0C447C"/>
        </w:rPr>
        <w:t xml:space="preserve">Chapter Fourteen</w:t>
      </w:r>
      <w:bookmarkEnd w:id="90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 xml:space="preserve">The bench van Casteel had promised took nine days to build and forty minutes to use, and Gideon spent most of the nine days four hundred metres underground, holding things.</w:t>
      </w:r>
    </w:p>
    <w:p>
      <w:pPr>
        <w:pStyle w:val="BodyText"/>
      </w:pPr>
      <w:r>
        <w:t xml:space="preserve">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pPr>
        <w:pStyle w:val="BodyText"/>
      </w:pPr>
      <w:r>
        <w:t xml:space="preserve">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pPr>
        <w:pStyle w:val="BodyText"/>
      </w:pPr>
      <w:r>
        <w:t xml:space="preserve">On the fifth day Eilstein came down.</w:t>
      </w:r>
    </w:p>
    <w:p>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pPr>
        <w:pStyle w:val="BodyText"/>
      </w:pPr>
      <w:r>
        <w:t xml:space="preserve">“That is a control,” van Casteel said. “You have just designed a control experiment, Mr Gideon, while eating a pie.”</w:t>
      </w:r>
    </w:p>
    <w:p>
      <w:pPr>
        <w:pStyle w:val="BodyText"/>
      </w:pPr>
      <w:r>
        <w:t xml:space="preserve">“Pasty.”</w:t>
      </w:r>
    </w:p>
    <w:p>
      <w:pPr>
        <w:pStyle w:val="BodyText"/>
      </w:pPr>
      <w:r>
        <w:t xml:space="preserve">“I withdraw the pie. The point stands.”</w:t>
      </w:r>
    </w:p>
    <w:p>
      <w:pPr>
        <w:pStyle w:val="BodyText"/>
      </w:pPr>
      <w:r>
        <w:t xml:space="preserve">Jago drove Eilstein up. It took seven hours with the stops, and Jago talked for six and a half of them, and Eilstein said afterwards that it was the most continuously he had been addressed since the Council of Constance.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pPr>
        <w:pStyle w:val="BodyText"/>
      </w:pPr>
      <w:r>
        <w:t xml:space="preserve">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pPr>
        <w:pStyle w:val="BodyText"/>
      </w:pPr>
      <w:r>
        <w:t xml:space="preserve">The plates moved by four hundred and eleven attometres every time.</w:t>
      </w:r>
    </w:p>
    <w:p>
      <w:pPr>
        <w:pStyle w:val="BodyText"/>
      </w:pPr>
      <w:r>
        <w:t xml:space="preserve">Eilstein there: four hundred and eleven. Eilstein in the van: four hundred and eleven. Van Casteel read the figures out in a flat voice and wrote them in a column and drew a line under the column.</w:t>
      </w:r>
    </w:p>
    <w:p>
      <w:pPr>
        <w:pStyle w:val="BodyText"/>
      </w:pPr>
      <w:r>
        <w:t xml:space="preserve">“It is not him,” he said.</w:t>
      </w:r>
    </w:p>
    <w:p>
      <w:pPr>
        <w:pStyle w:val="BodyText"/>
      </w:pPr>
      <w:r>
        <w:t xml:space="preserve">“No,” said Gideon.</w:t>
      </w:r>
    </w:p>
    <w:p>
      <w:pPr>
        <w:pStyle w:val="BodyText"/>
      </w:pPr>
      <w:r>
        <w:t xml:space="preserve">“Then it is something, and it is not him, and it is not, I would bet my lease, the far end of anything.” Van Casteel took his glasses off. “It is the bench. It is always the bench. I have spent forty years learning that the universe is very rarely trying to tell you something and the apparatus very often is.”</w:t>
      </w:r>
    </w:p>
    <w:p>
      <w:pPr>
        <w:pStyle w:val="BodyText"/>
      </w:pPr>
      <w:r>
        <w:t xml:space="preserve">Gideon did not answer, because he was looking at the log.</w:t>
      </w:r>
    </w:p>
    <w:p>
      <w:pPr>
        <w:pStyle w:val="BodyText"/>
      </w:pPr>
      <w:r>
        <w:t xml:space="preserve">He had been keeping it by hand, because van Casteel kept everything by hand and it had seemed rude not to, and because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Very slightly. Once an hour it went up by a hair, stayed up for forty minutes, and came back down for twenty.</w:t>
      </w:r>
    </w:p>
    <w:p>
      <w:pPr>
        <w:pStyle w:val="BodyText"/>
      </w:pPr>
      <w:r>
        <w:t xml:space="preserve">“What runs forty minutes in every hour,” Gideon said, “down here?”</w:t>
      </w:r>
    </w:p>
    <w:p>
      <w:pPr>
        <w:pStyle w:val="BodyText"/>
      </w:pPr>
      <w:r>
        <w:t xml:space="preserve">Van Casteel put his glasses back on.</w:t>
      </w:r>
    </w:p>
    <w:p>
      <w:pPr>
        <w:pStyle w:val="BodyText"/>
      </w:pPr>
      <w:r>
        <w:t xml:space="preserve">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pPr>
        <w:pStyle w:val="BodyText"/>
      </w:pPr>
      <w:r>
        <w:t xml:space="preserve">“A ground loop,” said Gideon, from under the frame. He could hear Dennis saying it. </w:t>
      </w:r>
      <w:r>
        <w:rPr>
          <w:i/>
        </w:rPr>
        <w:t xml:space="preserve">Earthed at both ends, son, and the earth’s not one place, it’s a lot of places that disagree.</w:t>
      </w:r>
      <w:r>
        <w:t xml:space="preserve"> He could hear Lolly, too, on the phone on Saturday night, telling him that Mrs Chain had cured the public address system by switching off an urn.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pPr>
        <w:pStyle w:val="BodyText"/>
      </w:pPr>
      <w:r>
        <w:t xml:space="preserve">Van Casteel lay down on the floor of the mine beside him, at sixty-eight, in a good suit, and looked.</w:t>
      </w:r>
    </w:p>
    <w:p>
      <w:pPr>
        <w:pStyle w:val="BodyText"/>
      </w:pPr>
      <w:r>
        <w:t xml:space="preserve">“A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a man who had found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pPr>
        <w:pStyle w:val="BodyText"/>
      </w:pPr>
      <w:r>
        <w:t xml:space="preserve">“You didn’t,” said Gideon. “Somebody did. Before. It’s got a tag on it from 2011.”</w:t>
      </w:r>
    </w:p>
    <w:p>
      <w:pPr>
        <w:pStyle w:val="BodyText"/>
      </w:pPr>
      <w:r>
        <w:t xml:space="preserve">“Then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had calculated in 1948 for two perfect mirrors in the dark, corrected for the gold, the temperature, and the roughness, to within the error bars, which were small, because van Casteel had built the instrument.</w:t>
      </w:r>
    </w:p>
    <w:p>
      <w:pPr>
        <w:pStyle w:val="BodyText"/>
      </w:pPr>
      <w:r>
        <w:t xml:space="preserve">The ninth day was for writing it down.</w:t>
      </w:r>
    </w:p>
    <w:p>
      <w:pPr>
        <w:pStyle w:val="BodyText"/>
        <w:keepNext/>
        <w:spacing w:before="240" w:after="240"/>
        <w:ind w:firstLine="0"/>
        <w:jc w:val="center"/>
      </w:pPr>
      <w:r>
        <w:t xml:space="preserve">∗</w:t>
      </w:r>
    </w:p>
    <w:p>
      <w:pPr>
        <w:pStyle w:val="FirstParagraph"/>
      </w:pPr>
      <w:r>
        <w:t xml:space="preserve">“There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pPr>
        <w:pStyle w:val="BodyText"/>
      </w:pPr>
      <w:r>
        <w:t xml:space="preserve">Lolly had her notebook open on her knee. She did not write anything for the first minute.</w:t>
      </w:r>
    </w:p>
    <w:p>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A pause, and paper.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the way a loan is forbidden by a bank that will lend you anything you like for one second.”</w:t>
      </w:r>
    </w:p>
    <w:p>
      <w:pPr>
        <w:pStyle w:val="BodyText"/>
      </w:pPr>
      <w:r>
        <w:t xml:space="preserve">Ramanathan said, “And the fourteen.”</w:t>
      </w:r>
    </w:p>
    <w:p>
      <w:pPr>
        <w:pStyle w:val="BodyText"/>
      </w:pPr>
      <w:r>
        <w:t xml:space="preserve">“The fourteen went nowhere,” said van Casteel. “Ms Prosper is on a boat out of Peterhead. Mr Lumb is in Dundee. I have read your files. Every one of them is somewhere ordinary, living a life that was not on your register’s list of permitted options. They did not leave the universe. They left the list.”</w:t>
      </w:r>
    </w:p>
    <w:p>
      <w:pPr>
        <w:pStyle w:val="BodyText"/>
      </w:pPr>
      <w:r>
        <w:t xml:space="preserve">Eilstein, by the window, said nothing. Van Casteel seemed to hear him say it.</w:t>
      </w:r>
    </w:p>
    <w:p>
      <w:pPr>
        <w:pStyle w:val="BodyText"/>
      </w:pPr>
      <w:r>
        <w:t xml:space="preserve">“Mr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pPr>
        <w:pStyle w:val="BodyText"/>
      </w:pPr>
      <w:r>
        <w:t xml:space="preserve">“I find,” said Eilstein, “that I am relieved. I had not liked to think of myself as a corridor.”</w:t>
      </w:r>
    </w:p>
    <w:p>
      <w:pPr>
        <w:pStyle w:val="BodyText"/>
      </w:pPr>
      <w:r>
        <w:t xml:space="preserve">There was a silence in the room. Lolly heard Mrs Kind put her pen down.</w:t>
      </w:r>
    </w:p>
    <w:p>
      <w:pPr>
        <w:pStyle w:val="BodyText"/>
      </w:pPr>
      <w:r>
        <w:t xml:space="preserve">“Which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pPr>
        <w:pStyle w:val="BodyText"/>
      </w:pPr>
      <w:r>
        <w:t xml:space="preserve">Lolly wrote, then, for the first time that morning: </w:t>
      </w:r>
      <w:r>
        <w:rPr>
          <w:i/>
        </w:rPr>
        <w:t xml:space="preserve">Who held the pen.</w:t>
      </w:r>
      <w:r>
        <w:t xml:space="preserve"> And under it, after a moment, because Drill had taught her that the thing nobody checks is the thing that happened: </w:t>
      </w:r>
      <w:r>
        <w:rPr>
          <w:i/>
        </w:rPr>
        <w:t xml:space="preserve">Find out who bought the list.</w:t>
      </w:r>
    </w:p>
    <w:p>
      <w:pPr>
        <w:pStyle w:val="BodyText"/>
      </w:pPr>
      <w:r>
        <w:t xml:space="preserve">Gideon came in from the early train at nine, with the knuckle still open and van Casteel’s handwritten log under his arm, and stood in the doorway of the meeting room.</w:t>
      </w:r>
    </w:p>
    <w:p>
      <w:pPr>
        <w:pStyle w:val="BodyText"/>
      </w:pPr>
      <w:r>
        <w:t xml:space="preserve">“I didn’t nudge it,” he said. “When the number went, it went. I want that written down.”</w:t>
      </w:r>
    </w:p>
    <w:p>
      <w:pPr>
        <w:pStyle w:val="BodyText"/>
      </w:pPr>
      <w:r>
        <w:t xml:space="preserve">“It’s written down,” said Lolly.</w:t>
      </w:r>
    </w:p>
    <w:p>
      <w:pPr>
        <w:pStyle w:val="BodyText"/>
      </w:pPr>
      <w:r>
        <w:t xml:space="preserve">“Good.” He looked at the whiteboard, where Ramanathan had already rubbed out the word </w:t>
      </w:r>
      <w:r>
        <w:rPr>
          <w:i/>
        </w:rPr>
        <w:t xml:space="preserve">throat</w:t>
      </w:r>
      <w:r>
        <w:t xml:space="preserve"> and written </w:t>
      </w:r>
      <w:r>
        <w:rPr>
          <w:i/>
        </w:rPr>
        <w:t xml:space="preserve">ground loop</w:t>
      </w:r>
      <w:r>
        <w:t xml:space="preserve"> and underlined it twice. “Your dad would’ve found it in a day,” he said. “I took seven.”</w:t>
      </w:r>
    </w:p>
    <w:p>
      <w:pPr>
        <w:pStyle w:val="BodyText"/>
      </w:pPr>
      <w:r>
        <w:t xml:space="preserve">“He’s had sixty years’ practice.”</w:t>
      </w:r>
    </w:p>
    <w:p>
      <w:pPr>
        <w:pStyle w:val="BodyText"/>
      </w:pPr>
      <w:r>
        <w:t xml:space="preserve">“He’ll say I was doing it wrong.”</w:t>
      </w:r>
    </w:p>
    <w:p>
      <w:pPr>
        <w:pStyle w:val="BodyText"/>
      </w:pPr>
      <w:r>
        <w:t xml:space="preserve">“You were,” said Lolly, and Gideon, for the first time in nine days, sat down.</w:t>
      </w:r>
    </w:p>
    <w:p>
      <w:pPr>
        <w:pStyle w:val="BodyText"/>
      </w:pPr>
      <w:r>
        <w:t>Drill’s instrument, invoked one last time, closed the liability question, and it was Beatrix who did it, on the Thursday, in front of the nine’s own representative, who had come in person for the first time since the case opened.</w:t>
      </w:r>
    </w:p>
    <w:p>
      <w:pPr>
        <w:pStyle w:val="BodyText"/>
      </w:pPr>
      <w:r>
        <w:t xml:space="preserve">“Mr Drill taught this department that an uncharacterised instrument is not evidence. It is a lead,” she said. “Mr van Casteel has now characterised two instruments: his plates, and Mr Eilstein. He was in the shaft and he was out of it, and the plates did not care. That is a finding, and it closes a door I have been drafting around since the lieutenant’s letter.”</w:t>
      </w:r>
    </w:p>
    <w:p>
      <w:pPr>
        <w:pStyle w:val="BodyText"/>
      </w:pPr>
      <w:r>
        <w:t xml:space="preserve">“It changes the schedule I proposed when Drill was in this room. I was going to advise the Crown to inherit a ledger with no floor to it and possibly a basement nobody had surveyed. There is no basement. There is a full vessel, declared, standing in a room with people in it, which is what Dr Ramanathan said in August. That is a known liability. An insurer can be told about it without being lied to. What I will not insure is a corridor I have decided exists because it would have been interesting.”</w:t>
      </w:r>
    </w:p>
    <w:p>
      <w:pPr>
        <w:pStyle w:val="BodyText"/>
      </w:pPr>
      <w:r>
        <w:t xml:space="preserve">“Mr Eilstein is not, on this evidence, a door, and he is not a drain. He is a man who has taken a great deal and kept all of it, and who is now on our instrument list with his consent. I would rather take the Crown that than the metaphor I believed a fortnight ago.”</w:t>
      </w:r>
    </w:p>
    <w:p>
      <w:pPr>
        <w:pStyle w:val="BodyText"/>
      </w:pPr>
      <w:r>
        <w:t xml:space="preserve">The nine’s representative — a small, precise woman named Okonkwo-Barrett who had said almost nothing throughout — asked one question only: “Is one Mr Eilstein adequate to the department’s purposes, going forward, or does the department require a second?”</w:t>
      </w:r>
    </w:p>
    <w:p>
      <w:pPr>
        <w:pStyle w:val="BodyText"/>
      </w:pPr>
      <w:r>
        <w:t>“God, no!” said Eilstein, before anyone else could answer, and it was the first time since the case began he had used the word without apparent irony, and nobody remarked on it, though Lolly wrote it down twice.</w:t>
      </w:r>
    </w:p>
    <w:p>
      <w:pPr>
        <w:pStyle w:val="BodyText"/>
      </w:pPr>
      <w:r>
        <w:t xml:space="preserve">Okonkwo-Barrett wrote that answer in a book the size of a postcard and set the book on the schedule. She took her coat. She did not ask a second question.</w:t>
      </w:r>
    </w:p>
    <w:p>
      <w:pPr>
        <w:pStyle w:val="BodyText"/>
      </w:pPr>
      <w:r>
        <w:t xml:space="preserve">The nine undecidable cores were not resolved by the plates either, and Fainrose said so on the Friday, in four minutes, because the department had been carrying a temptation for a fortnight and she wanted it put down.</w:t>
      </w:r>
    </w:p>
    <w:p>
      <w:pPr>
        <w:pStyle w:val="BodyText"/>
      </w:pPr>
      <w:r>
        <w:t xml:space="preserve">“Somebody was going to say it,” she said, “so I will. Nine undecidable stars and a hole behind Mr Eilstein, both in the same month, and the human mind wants them to be one thing. They are not. There was no hole. And the nine were never undecidable because of anything in this building.”</w:t>
      </w:r>
    </w:p>
    <w:p>
      <w:pPr>
        <w:pStyle w:val="BodyText"/>
      </w:pPr>
      <w:r>
        <w:t xml:space="preserve">“The spectral gap problem is undecidable in general. That is a theorem about Hamiltonians, not about us. For those nine cores the question of whether the gap closes is one no algorithm can settle, and it does not care what our plates did in Cumbria. No measurement we can make will turn them into yeses or noes, because the difficulty was never a missing measurement.”</w:t>
      </w:r>
    </w:p>
    <w:p>
      <w:pPr>
        <w:pStyle w:val="BodyText"/>
      </w:pPr>
      <w:r>
        <w:t xml:space="preserve">“So the register is being asked for a yes or no it cannot honestly give. Beatrix’s motion refused to let this body certify its own competence, and this is the same refusal, in a star. The nine are not a defect in the arithmetic. They are a list we are not allowed to close. Mavis-9 declined to certify herself when she was asked, for the same reason a customs officer declines to stamp a passenger she cannot see. Not lost. Not contraband. Unresolved, and the paperwork has no honest box, and should not be made to grow one.”</w:t>
      </w:r>
    </w:p>
    <w:p>
      <w:pPr>
        <w:pStyle w:val="BodyText"/>
      </w:pPr>
      <w:r>
        <w:t xml:space="preserve">Lolly said: “Then we file them as in transit. We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with every vote in the room, and Fainrose, who had been about to propose it herself, minuted that she had been beaten to it and was glad.</w:t>
      </w:r>
    </w:p>
    <w:p>
      <w:pPr>
        <w:pStyle w:val="BodyText"/>
      </w:pPr>
      <w:r>
        <w:t xml:space="preserve">Eilstein’s clause was Eilstein’s own idea, the one he had taken away from the pavement outside Options Day,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all my existence that has ever actually protected anyone, including, on one occasion I am not proud of, me. I should like a schedule added. A public one. Every discarded branch I take, from this day, is logged, gated, and dated, the moment before I take it, so that if anyone — Nashville, in Vienna, or whoever holds his chair after him — ever needs to ask what I have eaten, there will be a manifest of exactly what was taken, and when, and why it was taken rather than left.”</w:t>
      </w:r>
    </w:p>
    <w:p>
      <w:pPr>
        <w:pStyle w:val="BodyText"/>
      </w:pPr>
      <w:r>
        <w:t xml:space="preserve">Beatrix put her pen down.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Lolly, watching Beatrix draft the schedule that afternoon, thought — and did not say, because it was not the kind of thing one said to Beatrix Sloan — that this was the first sentence since the case began in which Albrecht Eilstein had asked to be held to something before anyone had thought to require it of him.</w:t>
      </w:r>
    </w:p>
    <w:p>
      <w:pPr>
        <w:pStyle w:val="BodyText"/>
        <w:keepNext/>
        <w:spacing w:before="240" w:after="240"/>
        <w:ind w:firstLine="0"/>
        <w:jc w:val="center"/>
      </w:pPr>
      <w:r>
        <w:t xml:space="preserve">∗</w:t>
      </w:r>
    </w:p>
    <w:p>
      <w:pPr>
        <w:pStyle w:val="FirstParagraph"/>
      </w:pPr>
      <w:r>
        <w:t xml:space="preserve">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pPr>
        <w:pStyle w:val="BodyText"/>
      </w:pPr>
      <w:r>
        <w:t xml:space="preserve">It concerned a constituent’s mother. Mrs Maureen Tull, of Harrow. Register number 212.</w:t>
      </w:r>
    </w:p>
    <w:p>
      <w:pPr>
        <w:pStyle w:val="BodyText"/>
      </w:pPr>
      <w:r>
        <w:t xml:space="preserve">Lolly took the slip out of the back of the notebook, where it had been for a fortnight, and turned it over for the first time. On the back, in the same blue biro, smaller: </w:t>
      </w:r>
      <w:r>
        <w:rPr>
          <w:i/>
        </w:rPr>
        <w:t xml:space="preserve">You can come and see what you did, if you like. Saturdays.</w:t>
      </w:r>
    </w:p>
    <w:p>
      <w:pPr>
        <w:pStyle w:val="BodyText"/>
      </w:pPr>
      <w:r>
        <w:t xml:space="preserve">“That’s an invitation,” said Mrs Kind, reading it upside down. “I’ve read enough booking forms. That’s her initiative, dear. Not yours.”</w:t>
      </w:r>
    </w:p>
    <w:p>
      <w:pPr>
        <w:pStyle w:val="BodyText"/>
      </w:pPr>
      <w:r>
        <w:t xml:space="preserve">Lolly went on the Saturday.</w:t>
      </w:r>
    </w:p>
    <w:p>
      <w:pPr>
        <w:pStyle w:val="BodyText"/>
      </w:pPr>
      <w:r>
        <w:t xml:space="preserve">Maureen Tull lived at the end of a cul-de-sac in a bungalow with a new ramp nobody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pPr>
        <w:pStyle w:val="BodyText"/>
      </w:pPr>
      <w:r>
        <w:t xml:space="preserve">The register had held her for two years and four months, under a heading in Schedule 4: whether to sell and go to her son in Leeds, or stay. Two options, both live, a wide margin. One of the fattest records on the list. Lolly had been pleased with it, in May.</w:t>
      </w:r>
    </w:p>
    <w:p>
      <w:pPr>
        <w:pStyle w:val="BodyText"/>
      </w:pPr>
      <w:r>
        <w:t xml:space="preserve">“I had your letter,” said Mrs Tull. It was on the mantelpiece, propped against the clock. “Lovely paper.”</w:t>
      </w:r>
    </w:p>
    <w:p>
      <w:pPr>
        <w:pStyle w:val="BodyText"/>
      </w:pPr>
      <w:r>
        <w:t xml:space="preserve">“It wasn’t meant to ask you anything,” said Lolly. “It was meant to offer.”</w:t>
      </w:r>
    </w:p>
    <w:p>
      <w:pPr>
        <w:pStyle w:val="BodyText"/>
      </w:pPr>
      <w:r>
        <w:t xml:space="preserve">“It had a slip. Three boxes.” Mrs Tull sat down. “I’m seventy-nine. Nobody sends me three boxes unless they want me to tick one. So I ticked one.”</w:t>
      </w:r>
    </w:p>
    <w:p>
      <w:pPr>
        <w:pStyle w:val="BodyText"/>
      </w:pPr>
      <w:r>
        <w:t xml:space="preserve">“Which?”</w:t>
      </w:r>
    </w:p>
    <w:p>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lodger.” She switched the hearing aid off, and then on again. “I’d been leaving it open for him. Your letter shut it.”</w:t>
      </w:r>
    </w:p>
    <w:p>
      <w:pPr>
        <w:pStyle w:val="BodyText"/>
      </w:pPr>
      <w:r>
        <w:t xml:space="preserve">Lolly sat with her hands round a cup she was not drinking.</w:t>
      </w:r>
    </w:p>
    <w:p>
      <w:pPr>
        <w:pStyle w:val="BodyText"/>
      </w:pPr>
      <w:r>
        <w:t xml:space="preserve">“I’m sorry,” she said. “There isn’t anything I’m allowed to—”</w:t>
      </w:r>
    </w:p>
    <w:p>
      <w:pPr>
        <w:pStyle w:val="BodyText"/>
      </w:pPr>
      <w:r>
        <w:t xml:space="preserve">“I know. I read the back of your form. Paragraph nine.” Mrs Tull almost smiled. “You asked. I answered. You don’t get to ask again. That’s the only fair thing on it.”</w:t>
      </w:r>
    </w:p>
    <w:p>
      <w:pPr>
        <w:pStyle w:val="BodyText"/>
      </w:pPr>
      <w:r>
        <w:t xml:space="preserve">On the doorstep she said, “Gary’s written to his MP. I told him not to. He said somebody ought to be told. I expect he’s right. Somebody ought.” She shut the door.</w:t>
      </w:r>
    </w:p>
    <w:p>
      <w:pPr>
        <w:pStyle w:val="BodyText"/>
        <w:keepNext/>
        <w:spacing w:before="240" w:after="240"/>
        <w:ind w:firstLine="0"/>
        <w:jc w:val="center"/>
      </w:pPr>
      <w:r>
        <w:t xml:space="preserve">∗</w:t>
      </w:r>
    </w:p>
    <w:p>
      <w:pPr>
        <w:pStyle w:val="FirstParagraph"/>
      </w:pPr>
      <w:r>
        <w:t xml:space="preserve">Beatrix had the defence drafted by Sunday night, and it was good, and on Monday morning it lasted nine minutes.</w:t>
      </w:r>
    </w:p>
    <w:p>
      <w:pPr>
        <w:pStyle w:val="BodyText"/>
      </w:pPr>
      <w:r>
        <w:t xml:space="preserve">“It was an offer, not an enquiry,” she told the inquiry officer, a man from the Cabinet Office called Pell, with a voice like a drawer being closed. “The letter offered assistance. Nothing in it required an answer.”</w:t>
      </w:r>
    </w:p>
    <w:p>
      <w:pPr>
        <w:pStyle w:val="BodyText"/>
      </w:pPr>
      <w:r>
        <w:t xml:space="preserve">“It enclosed a reply slip,” said Mr Pell, “with a box headed </w:t>
      </w:r>
      <w:r>
        <w:rPr>
          <w:i/>
        </w:rPr>
        <w:t xml:space="preserve">I have decided</w:t>
      </w:r>
      <w:r>
        <w:t xml:space="preserve">. Ms Sloan, I have been reading reply slips for thirty years. A reply slip is an enquiry with a stamp on it.”</w:t>
      </w:r>
    </w:p>
    <w:p>
      <w:pPr>
        <w:pStyle w:val="BodyText"/>
      </w:pPr>
      <w:r>
        <w:t xml:space="preserve">Beatrix read the slip twice. Then she said, “Yes. It is,” and sat down, which Lolly had never seen her do in the middle of an argument.</w:t>
      </w:r>
    </w:p>
    <w:p>
      <w:pPr>
        <w:pStyle w:val="BodyText"/>
      </w:pPr>
      <w:r>
        <w:t xml:space="preserve">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pPr>
        <w:pStyle w:val="BodyText"/>
      </w:pPr>
      <w:r>
        <w:t xml:space="preserve">Fainrose signed it at Lolly’s desk, because Lolly asked her to do it there and not in a corridor. She used the green pen. Her hand did not shake. Afterwards she capped the pen and looked at it as if it had done something without asking her.</w:t>
      </w:r>
    </w:p>
    <w:p>
      <w:pPr>
        <w:pStyle w:val="BodyText"/>
      </w:pPr>
      <w:r>
        <w:t xml:space="preserve">“I am not reassured,” she said, “by any part of this.”</w:t>
      </w:r>
    </w:p>
    <w:p>
      <w:pPr>
        <w:pStyle w:val="BodyText"/>
      </w:pPr>
      <w:r>
        <w:t xml:space="preserve">“You’d be worse at it if you were,” said Lolly.</w:t>
      </w:r>
    </w:p>
    <w:p>
      <w:pPr>
        <w:pStyle w:val="BodyText"/>
      </w:pPr>
      <w:r>
        <w:t xml:space="preserve">Then Mr Pell asked for the notebook.</w:t>
      </w:r>
    </w:p>
    <w:p>
      <w:pPr>
        <w:pStyle w:val="BodyText"/>
      </w:pPr>
      <w:r>
        <w:t xml:space="preserve">He was entitled to. The letter to the three hundred and eight had been drafted from it, </w:t>
      </w:r>
      <w:r>
        <w:rPr>
          <w:i/>
        </w:rPr>
        <w:t xml:space="preserve">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 xml:space="preserve">Exhibit LW/1</w:t>
      </w:r>
      <w:r>
        <w:t xml:space="preserve">. He was not unkind about it. He did not need to be.</w:t>
      </w:r>
    </w:p>
    <w:p>
      <w:pPr>
        <w:pStyle w:val="BodyText"/>
      </w:pPr>
      <w:r>
        <w:t xml:space="preserve">She went home at eleven in the morning, which she had never done, on a bus that was nearly empty, and found that she did not know what to do with her hands. At the Post Office on the corner she bought a pad of lined paper. She did not write in it.</w:t>
      </w:r>
    </w:p>
    <w:p>
      <w:pPr>
        <w:pStyle w:val="BodyText"/>
        <w:keepNext/>
        <w:spacing w:before="240" w:after="240"/>
        <w:ind w:firstLine="0"/>
        <w:jc w:val="center"/>
      </w:pPr>
      <w:r>
        <w:t xml:space="preserve">∗</w:t>
      </w:r>
    </w:p>
    <w:p>
      <w:pPr>
        <w:pStyle w:val="FirstParagraph"/>
      </w:pPr>
      <w:r>
        <w:t xml:space="preserve">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pPr>
        <w:pStyle w:val="BodyText"/>
      </w:pPr>
      <w:r>
        <w:t xml:space="preserve">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very pleased with it, and Sandra laughed, and Mr Ashe did not know whether he was allowed to.</w:t>
      </w:r>
    </w:p>
    <w:p>
      <w:pPr>
        <w:pStyle w:val="BodyText"/>
      </w:pPr>
      <w:r>
        <w:t xml:space="preserve">Ms Breen did it properly. Lolly had been afraid she would not, and she did. She read out the options. She read out Beatrix’s letter, all five paragraphs, without comment, though at paragraph 4 she looked up at Lolly over her glasses. She asked Dennis where he wanted to live.</w:t>
      </w:r>
    </w:p>
    <w:p>
      <w:pPr>
        <w:pStyle w:val="BodyText"/>
      </w:pPr>
      <w:r>
        <w:t xml:space="preserve">“Here,” said Dennis. “Downstairs. By that.” He pointed at the window. “And Sundays.”</w:t>
      </w:r>
    </w:p>
    <w:p>
      <w:pPr>
        <w:pStyle w:val="BodyText"/>
      </w:pPr>
      <w:r>
        <w:t xml:space="preserve">“What happens on Sundays, Mr Wren?”</w:t>
      </w:r>
    </w:p>
    <w:p>
      <w:pPr>
        <w:pStyle w:val="BodyText"/>
      </w:pPr>
      <w:r>
        <w:t xml:space="preserve">“He comes,” said Dennis, pointing at Gideon, “and brings me stuff people have broken, and I tell him he’s doing it wrong.”</w:t>
      </w:r>
    </w:p>
    <w:p>
      <w:pPr>
        <w:pStyle w:val="BodyText"/>
      </w:pPr>
      <w:r>
        <w:t xml:space="preserve">Ms Breen wrote that down. Then she asked Gideon, as a person interested in Mr Wren’s welfare, whether that was accurate.</w:t>
      </w:r>
    </w:p>
    <w:p>
      <w:pPr>
        <w:pStyle w:val="BodyText"/>
      </w:pPr>
      <w:r>
        <w:t xml:space="preserve">Gideon had prepared. Lolly knew he had prepared, because he had rung her on Tuesday to ask whether it was all right to say </w:t>
      </w:r>
      <w:r>
        <w:rPr>
          <w:i/>
        </w:rPr>
        <w:t xml:space="preserve">diode</w:t>
      </w:r>
      <w:r>
        <w:t xml:space="preserve"> in a Best Interests meeting. He did not say any of what he had prepared.</w:t>
      </w:r>
    </w:p>
    <w:p>
      <w:pPr>
        <w:pStyle w:val="BodyText"/>
      </w:pPr>
      <w:r>
        <w:t xml:space="preserve">“He’s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pPr>
        <w:pStyle w:val="BodyText"/>
      </w:pPr>
      <w:r>
        <w:t xml:space="preserve">“And Mrs Chain.”</w:t>
      </w:r>
    </w:p>
    <w:p>
      <w:pPr>
        <w:pStyle w:val="BodyText"/>
      </w:pPr>
      <w:r>
        <w:t xml:space="preserve">Mrs Chain said, once and plainly, what Dennis Wren had said to her on a Tuesday in July: the window, the buses, Sundays, and somebody to tell they were doing it wrong. She gave the circumstances. She gave the correction. </w:t>
      </w:r>
      <w:r>
        <w:rPr>
          <w:i/>
        </w:rPr>
        <w:t xml:space="preserve">Broken by fools.</w:t>
      </w:r>
      <w:r>
        <w:t xml:space="preserve"> Mr Ashe wrote that down, and then looked at it, and then crossed out </w:t>
      </w:r>
      <w:r>
        <w:rPr>
          <w:i/>
        </w:rPr>
        <w:t xml:space="preserve">fools</w:t>
      </w:r>
      <w:r>
        <w:t xml:space="preserve"> and wrote it again more neatly.</w:t>
      </w:r>
    </w:p>
    <w:p>
      <w:pPr>
        <w:pStyle w:val="BodyText"/>
      </w:pPr>
      <w:r>
        <w:t xml:space="preserve">“Option C,” said Ms Breen, at the end, “as I understand Ms Sloan’s letter, would be a room on the ground floor, which the residential side is keeping, rather than either of the two moves.”</w:t>
      </w:r>
    </w:p>
    <w:p>
      <w:pPr>
        <w:pStyle w:val="BodyText"/>
      </w:pPr>
      <w:r>
        <w:t xml:space="preserve">“The ground floor’s nursing,” said Mr Ashe. “It’s not the same registration category.”</w:t>
      </w:r>
    </w:p>
    <w:p>
      <w:pPr>
        <w:pStyle w:val="BodyText"/>
      </w:pPr>
      <w:r>
        <w:t xml:space="preserve">“It’s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pPr>
        <w:pStyle w:val="BodyText"/>
      </w:pPr>
      <w:r>
        <w:t xml:space="preserve">“A socket,” said Mr Ashe.</w:t>
      </w:r>
    </w:p>
    <w:p>
      <w:pPr>
        <w:pStyle w:val="BodyText"/>
      </w:pPr>
      <w:r>
        <w:t xml:space="preserve">“For a bench,” said Sandra. “Sundays. Supervised. The residents’ committee voted for it in September and nobody wrote it up.”</w:t>
      </w:r>
    </w:p>
    <w:p>
      <w:pPr>
        <w:pStyle w:val="BodyText"/>
      </w:pPr>
      <w:r>
        <w:t xml:space="preserve">“Electrical items brought onto the premises,” said Mr Ashe, with the despair of a man watching a policy go, “have to be PAT-tested.”</w:t>
      </w:r>
    </w:p>
    <w:p>
      <w:pPr>
        <w:pStyle w:val="BodyText"/>
      </w:pPr>
      <w:r>
        <w:t xml:space="preserve">“I’ll PAT-test the PAT tester,” said Dennis Wren from the window, and that was the end of Mr Ashe.</w:t>
      </w:r>
    </w:p>
    <w:p>
      <w:pPr>
        <w:pStyle w:val="BodyText"/>
      </w:pPr>
      <w:r>
        <w:t xml:space="preserve">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pPr>
        <w:pStyle w:val="BodyText"/>
      </w:pPr>
      <w:r>
        <w:t xml:space="preserve">Afterwards, in the car park, in the dark, Mrs Chain put up her umbrella, though it was not raining.</w:t>
      </w:r>
    </w:p>
    <w:p>
      <w:pPr>
        <w:pStyle w:val="BodyText"/>
      </w:pPr>
      <w:r>
        <w:t xml:space="preserve">“You said it once,” said Lolly. “Plainly.”</w:t>
      </w:r>
    </w:p>
    <w:p>
      <w:pPr>
        <w:pStyle w:val="BodyText"/>
      </w:pPr>
      <w:r>
        <w:t xml:space="preserve">“I did.”</w:t>
      </w:r>
    </w:p>
    <w:p>
      <w:pPr>
        <w:pStyle w:val="BodyText"/>
      </w:pPr>
      <w:r>
        <w:t xml:space="preserve">“Thank you.”</w:t>
      </w:r>
    </w:p>
    <w:p>
      <w:pPr>
        <w:pStyle w:val="BodyText"/>
      </w:pPr>
      <w:r>
        <w:t xml:space="preserve">“Do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pPr>
        <w:pStyle w:val="BodyText"/>
      </w:pPr>
      <w:r>
        <w:t xml:space="preserve">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pPr>
        <w:pStyle w:val="BodyText"/>
        <w:keepNext/>
        <w:spacing w:before="240" w:after="240"/>
        <w:ind w:firstLine="0"/>
        <w:jc w:val="center"/>
      </w:pPr>
      <w:r>
        <w:t xml:space="preserve">∗</w:t>
      </w:r>
    </w:p>
    <w:p>
      <w:pPr>
        <w:pStyle w:val="FirstParagraph"/>
      </w:pPr>
      <w:r>
        <w:t xml:space="preserve">Adaeze Pike came to Lolly’s flat on a Tuesday evening in January, with the ledger in a carrier bag, because Mrs Kind had rung her at Christmas and said that a travel agent had told her to read it, and that it was time.</w:t>
      </w:r>
    </w:p>
    <w:p>
      <w:pPr>
        <w:pStyle w:val="BodyText"/>
      </w:pPr>
      <w:r>
        <w:t xml:space="preserve">Lolly read it at the kitchen table, page by page, from March, the way she read everything. Miss Pike sat opposite with her coat on and watched her. She had not known which line Lolly would stop at. She found out that she knew in the second before Lolly stopped.</w:t>
      </w:r>
    </w:p>
    <w:p>
      <w:pPr>
        <w:pStyle w:val="BodyText"/>
      </w:pPr>
      <w:r>
        <w:t xml:space="preserve">“The second of March,” said Lolly. “Requested by telephone. These are your initials.”</w:t>
      </w:r>
    </w:p>
    <w:p>
      <w:pPr>
        <w:pStyle w:val="BodyText"/>
      </w:pPr>
      <w:r>
        <w:t xml:space="preserve">“Yes.”</w:t>
      </w:r>
    </w:p>
    <w:p>
      <w:pPr>
        <w:pStyle w:val="BodyText"/>
      </w:pPr>
      <w:r>
        <w:t xml:space="preserve">“Who telephoned?”</w:t>
      </w:r>
    </w:p>
    <w:p>
      <w:pPr>
        <w:pStyle w:val="BodyText"/>
      </w:pPr>
      <w:r>
        <w:t xml:space="preserve">Miss Pike looked at the line. Her own handwriting looked back at her, neat and level and satisfied with itself. </w:t>
      </w:r>
      <w:r>
        <w:rPr>
          <w:i/>
        </w:rPr>
        <w:t xml:space="preserve">Statement of Coherence, with Schedule 4 (monthly margins, all 308 states, sorted thinnest first), one certified copy.</w:t>
      </w:r>
    </w:p>
    <w:p>
      <w:pPr>
        <w:pStyle w:val="BodyText"/>
      </w:pPr>
      <w:r>
        <w:t xml:space="preserve">“A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pPr>
        <w:pStyle w:val="BodyText"/>
      </w:pPr>
      <w:r>
        <w:t xml:space="preserve">Lolly did not answer at once. It was, Miss Pike thought later, the kindest thing she could have done.</w:t>
      </w:r>
    </w:p>
    <w:p>
      <w:pPr>
        <w:pStyle w:val="BodyText"/>
      </w:pPr>
      <w:r>
        <w:t xml:space="preserve">“I sorted it for them,” said Miss Pike. “Sir. Ms Wren. I sorted it so that the first fourteen were on the top of the first page.” Her voice stayed level, because she had decided long ago that it would stay level whatever the rest of her did, and it did. “I would like to offer my resignation. I’ll draft it tonight.”</w:t>
      </w:r>
    </w:p>
    <w:p>
      <w:pPr>
        <w:pStyle w:val="BodyText"/>
      </w:pPr>
      <w:r>
        <w:t xml:space="preserve">“I’m suspended, Adaeze. I can’t accept it.”</w:t>
      </w:r>
    </w:p>
    <w:p>
      <w:pPr>
        <w:pStyle w:val="BodyText"/>
      </w:pPr>
      <w:r>
        <w:t xml:space="preserve">“Then—”</w:t>
      </w:r>
    </w:p>
    <w:p>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officer did the reasonable thing, and then she did the only thing in this whole year that nobody else did. She wrote down who asked and how. In ink. In a book the system can’t edit.” She was very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pPr>
        <w:pStyle w:val="BodyText"/>
      </w:pPr>
      <w:r>
        <w:t xml:space="preserve">Miss Pike looked at the line for a long time.</w:t>
      </w:r>
    </w:p>
    <w:p>
      <w:pPr>
        <w:pStyle w:val="BodyText"/>
      </w:pPr>
      <w:r>
        <w:t xml:space="preserve">“It will have to say that I sorted it,” she said.</w:t>
      </w:r>
    </w:p>
    <w:p>
      <w:pPr>
        <w:pStyle w:val="BodyText"/>
      </w:pPr>
      <w:r>
        <w:t xml:space="preserve">“It will say exactly what happened,” said Lolly. “That’s what it’s for.”</w:t>
      </w:r>
    </w:p>
    <w:p>
      <w:pPr>
        <w:pStyle w:val="BodyText"/>
        <w:keepNext/>
        <w:spacing w:before="240" w:after="240"/>
        <w:ind w:firstLine="0"/>
        <w:jc w:val="center"/>
      </w:pPr>
      <w:r>
        <w:t xml:space="preserve">∗</w:t>
      </w:r>
    </w:p>
    <w:p>
      <w:pPr>
        <w:pStyle w:val="FirstParagraph"/>
      </w:pPr>
      <w:r>
        <w:t xml:space="preserve">Jago Flint found the docket in the glovebox of the van, under a road atlas of 1997 and a sandwich that had achieved a kind of geological peace.</w:t>
      </w:r>
    </w:p>
    <w:p>
      <w:pPr>
        <w:pStyle w:val="BodyText"/>
      </w:pPr>
      <w:r>
        <w:t xml:space="preserve">He had not been looking for it. He had been looking for a parking ticket, which he intended to appeal on grounds he had not yet invented. But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pPr>
        <w:pStyle w:val="BodyText"/>
      </w:pPr>
      <w:r>
        <w:rPr>
          <w:i/>
        </w:rPr>
        <w:t xml:space="preserve">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pPr>
        <w:pStyle w:val="BodyText"/>
      </w:pPr>
      <w:r>
        <w:t xml:space="preserve">He looked at it for a while in the car park, with the engine running and the wipers going for no reason.</w:t>
      </w:r>
    </w:p>
    <w:p>
      <w:pPr>
        <w:pStyle w:val="BodyText"/>
      </w:pPr>
      <w:r>
        <w:t xml:space="preserve">He remembered the runner. A young man in a good coat, impatient, who had not wanted to print his name, and Jago had said, cheerfully, that nothing left his hands unsigned, not since 1919,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pPr>
        <w:pStyle w:val="BodyText"/>
      </w:pPr>
      <w:r>
        <w:t xml:space="preserve">He had not paid her back on the Friday.</w:t>
      </w:r>
    </w:p>
    <w:p>
      <w:pPr>
        <w:pStyle w:val="BodyText"/>
      </w:pPr>
      <w:r>
        <w:t xml:space="preserve">He drove to Lolly’s flat, and parked where the ticket would be worth discussing, and put the docket on Lolly’s kitchen table, because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pPr>
        <w:pStyle w:val="BodyText"/>
      </w:pPr>
      <w:r>
        <w:t xml:space="preserve">“It’s from March,” he said.</w:t>
      </w:r>
    </w:p>
    <w:p>
      <w:pPr>
        <w:pStyle w:val="BodyText"/>
      </w:pPr>
      <w:r>
        <w:t xml:space="preserve">Miss Pike looked at the column of coins. She looked at Jago. Something happened to her face that had not happened to it since the autumn.</w:t>
      </w:r>
    </w:p>
    <w:p>
      <w:pPr>
        <w:pStyle w:val="BodyText"/>
      </w:pPr>
      <w:r>
        <w:t xml:space="preserve">“I wrote it down,” she said. “You’re in the back of the ledger. Under </w:t>
      </w:r>
      <w:r>
        <w:rPr>
          <w:i/>
        </w:rPr>
        <w:t xml:space="preserve">owed</w:t>
      </w:r>
      <w:r>
        <w:t xml:space="preserve">.”</w:t>
      </w:r>
    </w:p>
    <w:p>
      <w:pPr>
        <w:pStyle w:val="BodyText"/>
      </w:pPr>
      <w:r>
        <w:t xml:space="preserve">“Course I am,” said Jago. “Cross me off, Adaeze. I’m a reformed man. Ask anyone. Don’t ask Croydon.”</w:t>
      </w:r>
    </w:p>
    <w:p>
      <w:pPr>
        <w:pStyle w:val="BodyText"/>
        <w:keepNext/>
        <w:spacing w:before="240" w:after="240"/>
        <w:ind w:firstLine="0"/>
        <w:jc w:val="center"/>
      </w:pPr>
      <w:r>
        <w:t xml:space="preserve">∗</w:t>
      </w:r>
    </w:p>
    <w:p>
      <w:pPr>
        <w:pStyle w:val="FirstParagraph"/>
      </w:pPr>
      <w:r>
        <w:t xml:space="preserve">The letter reached the Collegium at Brask on a Monday and Professor Tengelman read it standing up, in the porter’s lodge, with his coat still on.</w:t>
      </w:r>
    </w:p>
    <w:p>
      <w:pPr>
        <w:pStyle w:val="BodyText"/>
      </w:pPr>
      <w:r>
        <w:t xml:space="preserve">It was two pages long. The first page set out, without adjectives, the dispatch ledger, the docket, the schedule and the fourteen lines. The second page asked one question.</w:t>
      </w:r>
    </w:p>
    <w:p>
      <w:pPr>
        <w:pStyle w:val="BodyText"/>
      </w:pPr>
      <w:r>
        <w:rPr>
          <w:i/>
        </w:rPr>
        <w:t xml:space="preserve">You confirmed to the Office that a rewrite of a screen is unitary. I do not dispute it. I would like to know what you were asked, and when, and whether you were told what was written on the screen.</w:t>
      </w:r>
    </w:p>
    <w:p>
      <w:pPr>
        <w:pStyle w:val="BodyText"/>
      </w:pPr>
      <w:r>
        <w:t xml:space="preserve">It was written on her own notepaper, not the department’s, because that winter she was not allowed the department’s. It was signed </w:t>
      </w:r>
      <w:r>
        <w:rPr>
          <w:i/>
        </w:rPr>
        <w:t xml:space="preserve">L. Wren</w:t>
      </w:r>
      <w:r>
        <w:t xml:space="preserve">, in green, and under the signature, in pencil, as if added afterwards by somebody who had decided it was rude to leave it off: </w:t>
      </w:r>
      <w:r>
        <w:rPr>
          <w:i/>
        </w:rPr>
        <w:t xml:space="preserve">Please.</w:t>
      </w:r>
    </w:p>
    <w:p>
      <w:pPr>
        <w:pStyle w:val="BodyText"/>
      </w:pPr>
      <w:r>
        <w:t xml:space="preserve">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folder he had carried to every session for six years, and read it again, and then read his own reply, which was three lines long, and correct, and the worst thing he had ever written.</w:t>
      </w:r>
    </w:p>
    <w:p>
      <w:pPr>
        <w:pStyle w:val="BodyText"/>
      </w:pPr>
      <w:r>
        <w:t xml:space="preserve">On the desk, under the March letter, was the one that began </w:t>
      </w:r>
      <w:r>
        <w:rPr>
          <w:i/>
        </w:rPr>
        <w:t xml:space="preserve">Dear Ms Sloan</w:t>
      </w:r>
      <w:r>
        <w:t xml:space="preserve"> and did not go on. He had been not-writing it since June.</w:t>
      </w:r>
    </w:p>
    <w:p>
      <w:pPr>
        <w:pStyle w:val="BodyText"/>
      </w:pPr>
      <w:r>
        <w:t xml:space="preserve">He did not finish it now either. He took a fresh sheet, and wrote </w:t>
      </w:r>
      <w:r>
        <w:rPr>
          <w:i/>
        </w:rPr>
        <w:t xml:space="preserve">Dear Ms Wren</w:t>
      </w:r>
      <w:r>
        <w:t xml:space="preserve">, and then: </w:t>
      </w:r>
      <w:r>
        <w:rPr>
          <w:i/>
        </w:rPr>
        <w:t xml:space="preserve">I was asked whether the rewrite would be unitary. I was not told what was on the screen. I did not ask. I enclose the letter. I will come to Vienna, at my own expense, and say so to the court, and I would be grateful if you would arrange for somebody to ask me, because I find, at my age, that I still do not entirely trust myself to stand up without being asked.</w:t>
      </w:r>
    </w:p>
    <w:p>
      <w:pPr>
        <w:pStyle w:val="BodyText"/>
      </w:pPr>
      <w:r>
        <w:t xml:space="preserve">He posted it himself, on the way to his lecture, and was four minutes late for the first time in thirty years.</w:t>
      </w:r>
    </w:p>
    <w:p>
      <w:pPr>
        <w:pStyle w:val="BodyText"/>
        <w:keepNext/>
        <w:spacing w:before="240" w:after="240"/>
        <w:ind w:firstLine="0"/>
        <w:jc w:val="center"/>
      </w:pPr>
      <w:r>
        <w:t xml:space="preserve">∗</w:t>
      </w:r>
    </w:p>
    <w:p>
      <w:pPr>
        <w:pStyle w:val="FirstParagraph"/>
      </w:pPr>
      <w:r>
        <w:t xml:space="preserve">The appeal was heard in Vienna on Thursday the twenty-eighth of January, twelve days before the deadline, in the same building off the Ringstrasse, in a smaller room with no painted ceiling and three judges who had each, Lolly was told, read the papers.</w:t>
      </w:r>
    </w:p>
    <w:p>
      <w:pPr>
        <w:pStyle w:val="BodyText"/>
      </w:pPr>
      <w:r>
        <w:t xml:space="preserve">She had not meant to be the one who spoke. Beatrix had the argument, and it was a better argument than it had been in the spring, because Ramanathan had given it a characterised instrument and van Casteel had given it a force. But the argument answered only half of the question the Office had put, which was whether anything had been harmed. It did not answer the other half, which nobody had put at all, and which Lolly had been carrying since March: who had done it, and how they had known which fourteen to take.</w:t>
      </w:r>
    </w:p>
    <w:p>
      <w:pPr>
        <w:pStyle w:val="BodyText"/>
      </w:pPr>
      <w:r>
        <w:t xml:space="preserve">Miss Pike had brought the answer to her kitchen on a Tuesday in January, in the dispatch ledger, on the line for the second of March:</w:t>
      </w:r>
    </w:p>
    <w:p>
      <w:pPr>
        <w:pStyle w:val="BodyText"/>
      </w:pPr>
      <w:r>
        <w:rPr>
          <w:i/>
        </w:rPr>
        <w:t xml:space="preserve">Statement of Coherence, with Schedule 4 (monthly margins, all 308 states, sorted thinnest first), one certified copy. To: Office of the President, Galactic Counsel, Vienna. Requested by telephone. Fee paid.</w:t>
      </w:r>
    </w:p>
    <w:p>
      <w:pPr>
        <w:pStyle w:val="BodyText"/>
      </w:pPr>
      <w:r>
        <w:t xml:space="preserve">Twelve days, Lolly counted, before the fourteenth of March.</w:t>
      </w:r>
    </w:p>
    <w:p>
      <w:pPr>
        <w:pStyle w:val="BodyText"/>
      </w:pPr>
      <w:r>
        <w:t xml:space="preserve">“Ms Wren,” said the presiding judge, a grey-haired woman from a signatory whose name the interpretation rendered as </w:t>
      </w:r>
      <w:r>
        <w:rPr>
          <w:i/>
        </w:rPr>
        <w:t xml:space="preserve">the Hollow Reaches</w:t>
      </w:r>
      <w:r>
        <w:t xml:space="preserve">. “You are, I understand, a suspended officer of the department, not its counsel. Ms Sloan tells us you have something the papers do not.”</w:t>
      </w:r>
    </w:p>
    <w:p>
      <w:pPr>
        <w:pStyle w:val="BodyText"/>
      </w:pPr>
      <w:r>
        <w:t xml:space="preserve">“I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states resolved outside their permitted options.” She laid the schedule on the table and put the department’s list of the fourteen beside it. “They are the first fourteen lines of the schedule. All of them, and nobody else.”</w:t>
      </w:r>
    </w:p>
    <w:p>
      <w:pPr>
        <w:pStyle w:val="BodyText"/>
      </w:pPr>
      <w:r>
        <w:t xml:space="preserve">Counsel for the Office, a young man who had clearly been told the hearing would be about physics, said that a fluctuation in the vacuum would naturally take the weakest records first, and that the correspondence was what one would expect.</w:t>
      </w:r>
    </w:p>
    <w:p>
      <w:pPr>
        <w:pStyle w:val="BodyText"/>
      </w:pPr>
      <w:r>
        <w:t xml:space="preserve">“Then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pPr>
        <w:pStyle w:val="BodyText"/>
      </w:pPr>
      <w:r>
        <w:t xml:space="preserve">The young man looked at his papers. The papers did not help him.</w:t>
      </w:r>
    </w:p>
    <w:p>
      <w:pPr>
        <w:pStyle w:val="BodyText"/>
      </w:pPr>
      <w:r>
        <w:t xml:space="preserve">Then he found something in them after all. “The court may wish to know,” he said, “that the witness is suspended for a breach of the very schedule she relies on. Paragraph nine. An enquiry put to a Mrs Tull of Harrow without her initiative.”</w:t>
      </w:r>
    </w:p>
    <w:p>
      <w:pPr>
        <w:pStyle w:val="BodyText"/>
      </w:pPr>
      <w:r>
        <w:t xml:space="preserve">“It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pPr>
        <w:pStyle w:val="BodyText"/>
      </w:pPr>
      <w:r>
        <w:t xml:space="preserve">The presiding judge made a note. “Go on, Ms Wren.”</w:t>
      </w:r>
    </w:p>
    <w:p>
      <w:pPr>
        <w:pStyle w:val="BodyText"/>
      </w:pPr>
      <w:r>
        <w:t xml:space="preserve">“And who asked for it?” said the presiding judge.</w:t>
      </w:r>
    </w:p>
    <w:p>
      <w:pPr>
        <w:pStyle w:val="BodyText"/>
      </w:pPr>
      <w:r>
        <w:t xml:space="preserve">Lolly turned to the end of the table, where a man in a brown suit had been sitting for an hour without moving with a folder on his knees.</w:t>
      </w:r>
    </w:p>
    <w:p>
      <w:pPr>
        <w:pStyle w:val="BodyText"/>
      </w:pPr>
      <w:r>
        <w:t xml:space="preserve">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pPr>
        <w:pStyle w:val="BodyText"/>
      </w:pPr>
      <w:r>
        <w:t xml:space="preserve">“On the ninth of March I received a letter from the Office of the President,” he said. “I have it here. It says that the Office intended a limited pilot realisation of fourteen records on the fourteenth, to demonstrate to the signatories, ahead of the session, that discontinuation would destroy no information. It asked me to confirm that a rewrite of a screen is unitary.” He put the letter on the table, beside the schedule. “I confirmed it. It is true. I was not told that the records were people. I did not ask. I am asking now that the court note that I should have.”</w:t>
      </w:r>
    </w:p>
    <w:p>
      <w:pPr>
        <w:pStyle w:val="BodyText"/>
      </w:pPr>
      <w:r>
        <w:t xml:space="preserve">The room let it stand.</w:t>
      </w:r>
    </w:p>
    <w:p>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nobody else. The conduct of the Office in March was referred to the Counsel’s inspectorate. The word </w:t>
      </w:r>
      <w:r>
        <w:rPr>
          <w:i/>
        </w:rPr>
        <w:t xml:space="preserve">supernova</w:t>
      </w:r>
      <w:r>
        <w:t xml:space="preserve"> was in the second paragraph.</w:t>
      </w:r>
    </w:p>
    <w:p>
      <w:pPr>
        <w:pStyle w:val="BodyText"/>
      </w:pPr>
      <w:r>
        <w:t xml:space="preserve">On the steps outside, in the cold, Beatrix put her hand very briefly on Lolly’s shoulder, which she had never done before.</w:t>
      </w:r>
    </w:p>
    <w:p>
      <w:pPr>
        <w:pStyle w:val="BodyText"/>
      </w:pPr>
      <w:r>
        <w:t xml:space="preserve">“You read the ledger,” she said.</w:t>
      </w:r>
    </w:p>
    <w:p>
      <w:pPr>
        <w:pStyle w:val="BodyText"/>
      </w:pPr>
      <w:r>
        <w:t xml:space="preserve">“It’s what I’m for,” said Lolly. “I write things down, and then I read them.”</w:t>
      </w:r>
    </w:p>
    <w:p>
      <w:pPr>
        <w:pStyle w:val="BodyText"/>
      </w:pPr>
      <w:r>
        <w:t xml:space="preserve">Tengelman came down the steps behind them, buttoning his coat. He stopped as if he meant to say something, and then he only nodded to Lolly, the nod of a man who had answered a narrow question accurately for six years and had just answered a wider one, and went off towards the tram.</w:t>
      </w:r>
    </w:p>
    <w:p>
      <w:pPr>
        <w:pStyle w:val="BodyText"/>
        <w:keepNext/>
        <w:spacing w:before="240" w:after="240"/>
        <w:ind w:firstLine="0"/>
        <w:jc w:val="center"/>
      </w:pPr>
      <w:r>
        <w:t xml:space="preserve">∗</w:t>
      </w:r>
    </w:p>
    <w:p>
      <w:pPr>
        <w:pStyle w:val="FirstParagraph"/>
      </w:pPr>
      <w:r>
        <w:t xml:space="preserve">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written warning. Reinstatement from the following Monday.</w:t>
      </w:r>
    </w:p>
    <w:p>
      <w:pPr>
        <w:pStyle w:val="BodyText"/>
      </w:pPr>
      <w:r>
        <w:t xml:space="preserve">Fainrose handed her the warning. It was in green.</w:t>
      </w:r>
    </w:p>
    <w:p>
      <w:pPr>
        <w:pStyle w:val="BodyText"/>
      </w:pPr>
      <w:r>
        <w:t xml:space="preserve">“I have issued one of these before,” she said. “To myself. In May. For negligence in the matter of floors.” She waited while Lolly read it. “It does not get easier to sign. That is how you know it is the right size.”</w:t>
      </w:r>
    </w:p>
    <w:p>
      <w:pPr>
        <w:pStyle w:val="BodyText"/>
      </w:pPr>
      <w:r>
        <w:t xml:space="preserve">Mr Pell returned the notebook in its evidence bag, with the seal broken and initialled and a receipt to be signed. Lolly signed it. At her desk she took the notebook out of the bag and folded the warning into the back of it, next to Beatrix’s letter, and did not write anything. She wanted, very much, to write to Mrs Tull.</w:t>
      </w:r>
    </w:p>
    <w:p>
      <w:pPr>
        <w:pStyle w:val="BodyText"/>
      </w:pPr>
      <w:r>
        <w:t xml:space="preserve">She did not. That was the point of paragraph nine.</w:t>
      </w:r>
    </w:p>
    <w:p>
      <w:pPr>
        <w:pStyle w:val="BodyText"/>
        <w:keepNext/>
        <w:spacing w:before="240" w:after="240"/>
        <w:ind w:firstLine="0"/>
        <w:jc w:val="center"/>
      </w:pPr>
      <w:r>
        <w:t xml:space="preserve">∗</w:t>
      </w:r>
    </w:p>
    <w:p>
      <w:pPr>
        <w:pStyle w:val="FirstParagraph"/>
      </w:pPr>
      <w:r>
        <w:t xml:space="preserve">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pPr>
        <w:pStyle w:val="BodyText"/>
      </w:pPr>
      <w:r>
        <w:t xml:space="preserve">Lolly did not alter the trace. She wrote nothing on the cover that was not already there. Mrs Chain had asked for the page if the word came back. There was no page to send.</w:t>
      </w:r>
    </w:p>
    <w:p>
      <w:pPr>
        <w:pStyle w:val="BodyText"/>
        <w:keepNext/>
        <w:spacing w:before="240" w:after="240"/>
        <w:ind w:firstLine="0"/>
        <w:jc w:val="center"/>
      </w:pPr>
      <w:r>
        <w:t xml:space="preserve">∗</w:t>
      </w:r>
    </w:p>
    <w:p>
      <w:pPr>
        <w:pStyle w:val="FirstParagraph"/>
      </w:pPr>
      <w:r>
        <w:t xml:space="preserve">Two hundred miles east of Peterhead, on a Sunday, Ellen Prosper came up from the winch deck with her hands numb and found a message on the board in the wheelhouse, in Callum’s capitals, taken down off the satellite phone.</w:t>
      </w:r>
    </w:p>
    <w:p>
      <w:pPr>
        <w:pStyle w:val="BodyText"/>
      </w:pPr>
      <w:r>
        <w:rPr>
          <w:i/>
        </w:rPr>
        <w:t xml:space="preserve">NIAMH SAYS: a woman from the Ministry rang her. Wren. Says no trouble. Says she’d like to speak to you, not about you. Rang back twice to say “not about you” again.</w:t>
      </w:r>
    </w:p>
    <w:p>
      <w:pPr>
        <w:pStyle w:val="BodyText"/>
      </w:pPr>
      <w:r>
        <w:t xml:space="preserve">Ellen read it twice, and stood in the warm fug of the wheelhouse with her gloves under her arm and the sea going past grey and enormous outside, and did not ring back.</w:t>
      </w:r>
    </w:p>
    <w:p>
      <w:pPr>
        <w:pStyle w:val="BodyText"/>
      </w:pPr>
      <w:r>
        <w:t xml:space="preserve">Not because she did not want to. Because she did not know yet what she would say.</w:t>
      </w:r>
    </w:p>
    <w:p>
      <w:pPr>
        <w:pStyle w:val="BodyText"/>
      </w:pPr>
      <w:r>
        <w:t xml:space="preserve">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pPr>
        <w:pStyle w:val="BodyText"/>
      </w:pPr>
      <w:r>
        <w:t xml:space="preserve">She did not think of it as a loss. She thought of it, when she thought of it at all, as the morning she stopped waiting.</w:t>
      </w:r>
    </w:p>
    <w:p>
      <w:pPr>
        <w:pStyle w:val="BodyText"/>
      </w:pPr>
      <w:r>
        <w:t xml:space="preserve">But someone had been keeping her card. That was what </w:t>
      </w:r>
      <w:r>
        <w:rPr>
          <w:i/>
        </w:rPr>
        <w:t xml:space="preserve">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pPr>
        <w:pStyle w:val="BodyText"/>
      </w:pPr>
      <w:r>
        <w:t xml:space="preserve">Ellen wiped the board clean with her sleeve, and then, after a moment, wrote on it again, in her own hand: </w:t>
      </w:r>
      <w:r>
        <w:rPr>
          <w:i/>
        </w:rPr>
        <w:t xml:space="preserve">WREN — ring when we’re in. Not yet.</w:t>
      </w:r>
    </w:p>
    <w:p>
      <w:pPr>
        <w:pStyle w:val="BodyText"/>
      </w:pPr>
      <w:r>
        <w:t xml:space="preserve">Then she went back down to the winch, because the sea did not care about any of it, and that was one of the things she loved about it.</w:t>
      </w:r>
    </w:p>
    <w:p>
      <w:pPr>
        <w:pStyle w:val="BodyText"/>
        <w:keepNext/>
        <w:spacing w:before="240" w:after="240"/>
        <w:ind w:firstLine="0"/>
        <w:jc w:val="center"/>
      </w:pPr>
      <w:r>
        <w:t xml:space="preserve">∗</w:t>
      </w:r>
    </w:p>
    <w:p>
      <w:pPr>
        <w:pStyle w:val="FirstParagraph"/>
      </w:pPr>
      <w:r>
        <w:t xml:space="preserve">On the night of the eighth Lolly went to Larchfield.</w:t>
      </w:r>
    </w:p>
    <w:p>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 xml:space="preserve">the depot</w:t>
      </w:r>
      <w:r>
        <w:t xml:space="preserve">, walked the last mile in the cold.</w:t>
      </w:r>
    </w:p>
    <w:p>
      <w:pPr>
        <w:pStyle w:val="BodyText"/>
      </w:pPr>
      <w:r>
        <w:t xml:space="preserve">Sandra let her in. Sandra did not ask why. Sandra had worked nights for nineteen years and had stopped asking people why they turned up at night some time in the first.</w:t>
      </w:r>
    </w:p>
    <w:p>
      <w:pPr>
        <w:pStyle w:val="BodyText"/>
      </w:pPr>
      <w:r>
        <w:t xml:space="preserve">“He’s awake,” she said. “He’s usually awake. He likes the buses. There aren’t any, after one, but he likes knowing there aren’t.”</w:t>
      </w:r>
    </w:p>
    <w:p>
      <w:pPr>
        <w:pStyle w:val="BodyText"/>
      </w:pPr>
      <w:r>
        <w:t xml:space="preserve">The Garden Room was dark except for the streetlight. Her father was in the chair by the window, in his dressing gown, with the Roberts on his knee, switched off. He did not seem surprised to see her. He seemed, if anything, to have been expecting her slightly earlier.</w:t>
      </w:r>
    </w:p>
    <w:p>
      <w:pPr>
        <w:pStyle w:val="BodyText"/>
      </w:pPr>
      <w:r>
        <w:t xml:space="preserve">“Lol,” he said. “Pull up a chair. Mind the cable. The big lad’s left a soldering iron on the side and I’ve told him.”</w:t>
      </w:r>
    </w:p>
    <w:p>
      <w:pPr>
        <w:pStyle w:val="BodyText"/>
      </w:pPr>
      <w:r>
        <w:t xml:space="preserve">She pulled up a chair. She sat with him.</w:t>
      </w:r>
    </w:p>
    <w:p>
      <w:pPr>
        <w:pStyle w:val="BodyText"/>
      </w:pPr>
      <w:r>
        <w:t xml:space="preserve">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pPr>
        <w:pStyle w:val="BodyText"/>
      </w:pPr>
      <w:r>
        <w:t xml:space="preserve">“There,” he said, satisfied.</w:t>
      </w:r>
    </w:p>
    <w:p>
      <w:pPr>
        <w:pStyle w:val="BodyText"/>
      </w:pPr>
      <w:r>
        <w:t xml:space="preserve">“Dad. On the fourteenth of March. When you heard the door.”</w:t>
      </w:r>
    </w:p>
    <w:p>
      <w:pPr>
        <w:pStyle w:val="BodyText"/>
      </w:pPr>
      <w:r>
        <w:t xml:space="preserve">“I know.” He did not look away from the window. “I’ve told everybody. I heard it. I know there wasn’t one.” He was quiet for a while. “You’re going to tell me what it was. Your lot.”</w:t>
      </w:r>
    </w:p>
    <w:p>
      <w:pPr>
        <w:pStyle w:val="BodyText"/>
      </w:pPr>
      <w:r>
        <w:t xml:space="preserve">“I don’t know what it was. Not all of it. Somebody did something to — to everything, for six hours. And everybody who was waiting for something heard a door.”</w:t>
      </w:r>
    </w:p>
    <w:p>
      <w:pPr>
        <w:pStyle w:val="BodyText"/>
      </w:pPr>
      <w:r>
        <w:t xml:space="preserve">“And what were you waiting for?”</w:t>
      </w:r>
    </w:p>
    <w:p>
      <w:pPr>
        <w:pStyle w:val="BodyText"/>
      </w:pPr>
      <w:r>
        <w:t xml:space="preserve">She had not expected that. She sat in the dark and looked at it.</w:t>
      </w:r>
    </w:p>
    <w:p>
      <w:pPr>
        <w:pStyle w:val="BodyText"/>
      </w:pPr>
      <w:r>
        <w:t xml:space="preserve">“For you to be all right,” she said.</w:t>
      </w:r>
    </w:p>
    <w:p>
      <w:pPr>
        <w:pStyle w:val="BodyText"/>
      </w:pPr>
      <w:r>
        <w:t xml:space="preserve">“Well, I’m not,” said Dennis Wren, kindly. “I’m going. I know I’m going. But I’m going from here, with the light on, and the buses, and somebody to tell they’re doing it wrong, and that’s not nothing, Lol. That’s a good bench to go from.” He patted the Roberts. “Fault’s never where they point. You know that. You’ve always known that. You got that from me, not your mother. Your mother’d point at it and be right.”</w:t>
      </w:r>
    </w:p>
    <w:p>
      <w:pPr>
        <w:pStyle w:val="BodyText"/>
      </w:pPr>
      <w:r>
        <w:t xml:space="preserve">She laughed. It came out wet. He did not seem to mind.</w:t>
      </w:r>
    </w:p>
    <w:p>
      <w:pPr>
        <w:pStyle w:val="BodyText"/>
      </w:pPr>
      <w:r>
        <w:t xml:space="preserve">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pPr>
        <w:pStyle w:val="BodyText"/>
      </w:pPr>
      <w:r>
        <w:t xml:space="preserve">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pPr>
        <w:pStyle w:val="BodyText"/>
      </w:pPr>
      <w:r>
        <w:t xml:space="preserve">She took the first bus home to change.</w:t>
      </w:r>
    </w:p>
    <w:p>
      <w:pPr>
        <w:pStyle w:val="BodyText"/>
        <w:keepNext/>
        <w:spacing w:before="240" w:after="240"/>
        <w:ind w:firstLine="0"/>
        <w:jc w:val="center"/>
      </w:pPr>
      <w:r>
        <w:t xml:space="preserve">∗</w:t>
      </w:r>
    </w:p>
    <w:p>
      <w:pPr>
        <w:pStyle w:val="FirstParagraph"/>
      </w:pPr>
      <w:r>
        <w:t xml:space="preserve">The ninth of February arrived on a Tuesday, cold, with nothing scheduled after ten, which was itself unprecedented.</w:t>
      </w:r>
    </w:p>
    <w:p>
      <w:pPr>
        <w:pStyle w:val="BodyText"/>
      </w:pPr>
      <w:r>
        <w:t xml:space="preserve">Lolly stood in it for a moment before she left the flat. Ten months ago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ten months, and had, at some point she could not date, stopped minding.</w:t>
      </w:r>
    </w:p>
    <w:p>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which was that her law had never yet been used against anybody. It had now, and she had been the one it was used on. The warning was in the back of the notebook, in green. She did not think it was a fair price, because most of it had not been hers to pay, and she went out.</w:t>
      </w:r>
    </w:p>
    <w:p>
      <w:pPr>
        <w:pStyle w:val="BodyText"/>
      </w:pPr>
      <w:r>
        <w:t xml:space="preserve">Mrs Chain was on the landing bench, the umbrella across her knees. She had been offered a chair in the office. She had not taken it.</w:t>
      </w:r>
    </w:p>
    <w:p>
      <w:pPr>
        <w:pStyle w:val="BodyText"/>
      </w:pPr>
      <w:r>
        <w:t xml:space="preserve">She did not ask about the plates. She asked whether anyone had spoken to Ellen Prosper.</w:t>
      </w:r>
    </w:p>
    <w:p>
      <w:pPr>
        <w:pStyle w:val="BodyText"/>
      </w:pPr>
      <w:r>
        <w:t xml:space="preserve">“No,” said Lolly.</w:t>
      </w:r>
    </w:p>
    <w:p>
      <w:pPr>
        <w:pStyle w:val="BodyText"/>
      </w:pPr>
      <w:r>
        <w:t xml:space="preserve">“Then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pPr>
        <w:pStyle w:val="BodyText"/>
      </w:pPr>
      <w:r>
        <w:t xml:space="preserve">Inside, Lolly found Mrs Kind already at her desk, doing what she had done since the holiday argument: closing out the file the way a travel agent closes out a booking, checking every leg had actually been flown, not merely paid for.</w:t>
      </w:r>
    </w:p>
    <w:p>
      <w:pPr>
        <w:pStyle w:val="BodyText"/>
      </w:pPr>
      <w:r>
        <w:t xml:space="preserve">“The fourteen, not as a route,” she read aloud, for the record, one last time. “Three hundred and eight recovered, of the original tally, the fourteen among them, accounted a different way. Two hundred and nine of two hundred and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pPr>
        <w:pStyle w:val="BodyText"/>
      </w:pPr>
      <w:r>
        <w:t>Ellen Prosper’s card was still on the outside of the file. Lolly did not take it off. The accounting had changed. The promise had not. Mrs Chain had asked to be sent the page if the word came back, and the word had not come back.</w:t>
      </w:r>
    </w:p>
    <w:p>
      <w:pPr>
        <w:pStyle w:val="BodyText"/>
      </w:pPr>
      <w:r>
        <w:t xml:space="preserve">“They won’t,” said Lolly. “It’s in the ruling this time. With the word in it.”</w:t>
      </w:r>
    </w:p>
    <w:p>
      <w:pPr>
        <w:pStyle w:val="BodyText"/>
      </w:pPr>
      <w:r>
        <w:t xml:space="preserve">Gideon was in the doorway with a paper bag and the air of a man who had negotiated a peace with the frame and lost on points. He looked as though he had been waiting since March for a morning like this one, and had brought pastries in case it came on a Tuesday.</w:t>
      </w:r>
    </w:p>
    <w:p>
      <w:pPr>
        <w:pStyle w:val="BodyText"/>
      </w:pPr>
      <w:r>
        <w:t>She stayed on her side of the doorway. He held the bag clear, and said,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unresolved, and decided, for once, not to force an answer the paperwork had no box for.</w:t>
      </w:r>
    </w:p>
    <w:p>
      <w:pPr>
        <w:pStyle w:val="BodyText"/>
      </w:pPr>
      <w:r>
        <w:t xml:space="preserve">Then:</w:t>
      </w:r>
    </w:p>
    <w:p>
      <w:pPr>
        <w:pStyle w:val="BodyText"/>
      </w:pPr>
      <w:r>
        <w:t xml:space="preserve">Van Casteel’s plates moved four hundred and eleven attometres, and it was a ground loop, and Gideon found it with a pencil. There was no door. The fourteen left the list, not the world. Ramanathan’s number has not moved in six weeks. For a countdown, that is a celebration.</w:t>
      </w:r>
    </w:p>
    <w:p>
      <w:pPr>
        <w:pStyle w:val="BodyText"/>
      </w:pPr>
      <w:r>
        <w:t xml:space="preserve">Then, underlined:</w:t>
      </w:r>
    </w:p>
    <w:p>
      <w:pPr>
        <w:pStyle w:val="BodyText"/>
      </w:pPr>
      <w:r>
        <w:t>Eilstein asked to be held to something before anyone required it of him. It is the only sentence since the case began where he went first.</w:t>
      </w:r>
    </w:p>
    <w:p>
      <w:pPr>
        <w:pStyle w:val="BodyText"/>
      </w:pPr>
      <w:r>
        <w:t xml:space="preserve">Then:</w:t>
      </w:r>
    </w:p>
    <w:p>
      <w:pPr>
        <w:pStyle w:val="BodyText"/>
      </w:pPr>
      <w:r>
        <w:t xml:space="preserve">28 January. I read Miss Pike’s ledger aloud in Vienna. Schedule 4, lines one to fourteen. Jago’s docket. Tengelman stood up before anyone asked. Nobody in the Office had imagined that a minute-taker reads her own ledger.</w:t>
      </w:r>
    </w:p>
    <w:p>
      <w:pPr>
        <w:pStyle w:val="BodyText"/>
      </w:pPr>
      <w:r>
        <w:t xml:space="preserve">Then:</w:t>
      </w:r>
    </w:p>
    <w:p>
      <w:pPr>
        <w:pStyle w:val="BodyText"/>
      </w:pPr>
      <w:r>
        <w:t xml:space="preserve">Mrs Tull, 212. I asked, and she answered, and I may not ask again. That is my law and it is a good one, and I am the first person it caught.</w:t>
      </w:r>
    </w:p>
    <w:p>
      <w:pPr>
        <w:pStyle w:val="BodyText"/>
      </w:pPr>
      <w:r>
        <w:t xml:space="preserve">And last, because it was the only entry that mattered on this particular day:</w:t>
      </w:r>
    </w:p>
    <w:p>
      <w:pPr>
        <w:pStyle w:val="BodyText"/>
      </w:pPr>
      <w:r>
        <w:t xml:space="preserve">Nothing detonated. Nobody was uninvited. The register closed clean, at 308 P-9, with an appendix nobody was ashamed to sign.</w:t>
      </w:r>
    </w:p>
    <w:p>
      <w:pPr>
        <w:pStyle w:val="BodyText"/>
      </w:pPr>
      <w:r>
        <w:t xml:space="preserve">There is no countdown tomorrow. I find I do not know what to do with a morning that doesn’t have one.</w:t>
      </w:r>
    </w:p>
    <w:p>
      <w:pPr>
        <w:pStyle w:val="BodyText"/>
      </w:pPr>
      <w:r>
        <w:t xml:space="preserve">Gideon is in the doorway with breakfast and a knuckle he will claim is nothing. He found the fault in Cumbria. He was on the stair in March. He has not asked me to call either of those things by a larger name.</w:t>
        <w:br/>
        <w:t xml:space="preserve">Dad is in the Garden Room with the window. I sat up with him last night and nothing happened, and I am writing that down because it is the most important nothing in this notebook.</w:t>
      </w:r>
    </w:p>
    <w:p>
      <w:pPr>
        <w:pStyle w:val="BodyText"/>
      </w:pPr>
      <w:r>
        <w:t xml:space="preserve">The Permitted Options ends here, at 308 P-9, on the ninth of February, with nothing detonated, nobody uninvited, a ground loop written down as a ground loop, and a chair turned to face a window. Ellen Prosper’s card is still on the outside of the file. Lolly Wren’s green notebooks reach volume five and stop, for now, mid-page.</w:t>
      </w:r>
    </w:p>
    <w:p>
      <w:pPr>
        <w:pStyle w:val="BodyText"/>
      </w:pPr>
      <w:r>
        <w:t xml:space="preserve">Q.E.D.</w:t>
      </w:r>
    </w:p>
    <w:p>
      <w:bookmarkStart w:id="17" w:name="lectures"/>
      <w:pPr>
        <w:pStyle w:val="Heading2"/>
        <w:pageBreakBefore/>
        <w:jc w:val="center"/>
      </w:pPr>
      <w:r>
        <w:rPr>
          <w:rFonts w:ascii="Amazon Ember" w:hAnsi="Amazon Ember" w:cs="Amazon Ember" w:eastAsia="Amazon Ember"/>
          <w:sz w:val="40"/>
          <w:b/>
          <w:color w:val="0C447C"/>
        </w:rPr>
        <w:t>The Lectures</w:t>
      </w:r>
      <w:bookmarkEnd w:id="17"/>
    </w:p>
    <w:p>
      <w:pPr>
        <w:pStyle w:val="BodyText"/>
        <w:ind w:firstLine="0"/>
      </w:pPr>
      <w:r>
        <w:t>The novel ends at Q.E.D. One lecture follows for each chapter. The story does not depend on them.</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4">
        <w:r>
          <w:rPr>
            <w:u w:val="single"/>
            <w:color w:val="0563C1"/>
            <w:rFonts w:ascii="Bookerly" w:hAnsi="Bookerly" w:cs="Bookerly"/>
          </w:rPr>
          <w:t xml:space="preserve">Chapter Five</w:t>
        </w:r>
      </w:hyperlink>
      <w:r>
        <w:t>. The Motion Was Carried</w:t>
      </w:r>
    </w:p>
    <w:p>
      <w:pPr>
        <w:pStyle w:val="BodyText"/>
        <w:ind w:firstLine="0"/>
      </w:pPr>
      <w:hyperlink w:anchor="lec05">
        <w:r>
          <w:rPr>
            <w:u w:val="single"/>
            <w:color w:val="0563C1"/>
            <w:rFonts w:ascii="Bookerly" w:hAnsi="Bookerly" w:cs="Bookerly"/>
          </w:rPr>
          <w:t xml:space="preserve">Chapter Six</w:t>
        </w:r>
      </w:hyperlink>
      <w:r>
        <w:t>. An Eternal Golden Braid</w:t>
      </w:r>
    </w:p>
    <w:p>
      <w:pPr>
        <w:pStyle w:val="BodyText"/>
        <w:ind w:firstLine="0"/>
      </w:pPr>
      <w:hyperlink w:anchor="lec06">
        <w:r>
          <w:rPr>
            <w:u w:val="single"/>
            <w:color w:val="0563C1"/>
            <w:rFonts w:ascii="Bookerly" w:hAnsi="Bookerly" w:cs="Bookerly"/>
          </w:rPr>
          <w:t xml:space="preserve">Chapter Seven</w:t>
        </w:r>
      </w:hyperlink>
      <w:r>
        <w:t>. The Game With No Optimal Play</w:t>
      </w:r>
    </w:p>
    <w:p>
      <w:pPr>
        <w:pStyle w:val="BodyText"/>
        <w:ind w:firstLine="0"/>
      </w:pPr>
      <w:hyperlink w:anchor="lec07">
        <w:r>
          <w:rPr>
            <w:u w:val="single"/>
            <w:color w:val="0563C1"/>
            <w:rFonts w:ascii="Bookerly" w:hAnsi="Bookerly" w:cs="Bookerly"/>
          </w:rPr>
          <w:t xml:space="preserve">Chapter Eight</w:t>
        </w:r>
      </w:hyperlink>
      <w:r>
        <w:rPr>
          <w:u w:val="single"/>
          <w:color w:val="0563C1"/>
          <w:rFonts w:ascii="Bookerly" w:hAnsi="Bookerly" w:cs="Bookerly"/>
        </w:rPr>
        <w:t xml:space="preserve">. The Manufacture Of An Agreed World</w:t>
      </w:r>
    </w:p>
    <w:p>
      <w:pPr>
        <w:pStyle w:val="BodyText"/>
        <w:ind w:firstLine="0"/>
      </w:pPr>
      <w:hyperlink w:anchor="lec08">
        <w:r>
          <w:rPr>
            <w:u w:val="single"/>
            <w:color w:val="0563C1"/>
            <w:rFonts w:ascii="Bookerly" w:hAnsi="Bookerly" w:cs="Bookerly"/>
          </w:rPr>
          <w:t xml:space="preserve">Chapter Nine</w:t>
        </w:r>
      </w:hyperlink>
      <w:r>
        <w:rPr>
          <w:u w:val="single"/>
          <w:color w:val="0563C1"/>
          <w:rFonts w:ascii="Bookerly" w:hAnsi="Bookerly" w:cs="Bookerly"/>
        </w:rPr>
        <w:t xml:space="preserve">. Which Way The Galaxy Is Running</w:t>
      </w:r>
    </w:p>
    <w:p>
      <w:pPr>
        <w:pStyle w:val="BodyText"/>
        <w:ind w:firstLine="0"/>
      </w:pPr>
      <w:hyperlink w:anchor="lec09">
        <w:r>
          <w:rPr>
            <w:u w:val="single"/>
            <w:color w:val="0563C1"/>
            <w:rFonts w:ascii="Bookerly" w:hAnsi="Bookerly" w:cs="Bookerly"/>
          </w:rPr>
          <w:t xml:space="preserve">Chapter Ten</w:t>
        </w:r>
      </w:hyperlink>
      <w:r>
        <w:rPr>
          <w:u w:val="single"/>
          <w:color w:val="0563C1"/>
          <w:rFonts w:ascii="Bookerly" w:hAnsi="Bookerly" w:cs="Bookerly"/>
        </w:rPr>
        <w:t xml:space="preserve">. The Argument From Being Here</w:t>
      </w:r>
    </w:p>
    <w:p>
      <w:pPr>
        <w:pStyle w:val="BodyText"/>
        <w:ind w:firstLine="0"/>
      </w:pPr>
      <w:hyperlink w:anchor="lec10">
        <w:r>
          <w:rPr>
            <w:u w:val="single"/>
            <w:color w:val="0563C1"/>
            <w:rFonts w:ascii="Bookerly" w:hAnsi="Bookerly" w:cs="Bookerly"/>
          </w:rPr>
          <w:t xml:space="preserve">Chapter Eleven</w:t>
        </w:r>
      </w:hyperlink>
      <w:r>
        <w:rPr>
          <w:u w:val="single"/>
          <w:color w:val="0563C1"/>
          <w:rFonts w:ascii="Bookerly" w:hAnsi="Bookerly" w:cs="Bookerly"/>
        </w:rPr>
        <w:t xml:space="preserve">. Ludger Soccermann Is Filed</w:t>
      </w:r>
    </w:p>
    <w:p>
      <w:pPr>
        <w:pStyle w:val="BodyText"/>
        <w:ind w:firstLine="0"/>
      </w:pPr>
      <w:hyperlink w:anchor="lec11">
        <w:r>
          <w:rPr>
            <w:u w:val="single"/>
            <w:color w:val="0563C1"/>
            <w:rFonts w:ascii="Bookerly" w:hAnsi="Bookerly" w:cs="Bookerly"/>
          </w:rPr>
          <w:t xml:space="preserve">Chapter Twelve</w:t>
        </w:r>
      </w:hyperlink>
      <w:r>
        <w:rPr>
          <w:u w:val="single"/>
          <w:color w:val="0563C1"/>
          <w:rFonts w:ascii="Bookerly" w:hAnsi="Bookerly" w:cs="Bookerly"/>
        </w:rPr>
        <w:t xml:space="preserve">. Mr Drill Is Not Quotable</w:t>
      </w:r>
    </w:p>
    <w:p>
      <w:pPr>
        <w:pStyle w:val="BodyText"/>
        <w:ind w:firstLine="0"/>
      </w:pPr>
      <w:hyperlink w:anchor="lec12">
        <w:r>
          <w:rPr>
            <w:u w:val="single"/>
            <w:color w:val="0563C1"/>
            <w:rFonts w:ascii="Bookerly" w:hAnsi="Bookerly" w:cs="Bookerly"/>
          </w:rPr>
          <w:t xml:space="preserve">Chapter Thirteen</w:t>
        </w:r>
      </w:hyperlink>
      <w:r>
        <w:rPr>
          <w:u w:val="single"/>
          <w:color w:val="0563C1"/>
          <w:rFonts w:ascii="Bookerly" w:hAnsi="Bookerly" w:cs="Bookerly"/>
        </w:rPr>
        <w:t xml:space="preserve">. Lieutenant Schwarzschild Sends His Regrets</w:t>
      </w:r>
    </w:p>
    <w:p>
      <w:pPr>
        <w:pStyle w:val="BodyText"/>
        <w:ind w:firstLine="0"/>
      </w:pPr>
      <w:hyperlink w:anchor="lec13">
        <w:r>
          <w:rPr>
            <w:u w:val="single"/>
            <w:color w:val="0563C1"/>
            <w:rFonts w:ascii="Bookerly" w:hAnsi="Bookerly" w:cs="Bookerly"/>
          </w:rPr>
          <w:t xml:space="preserve">Chapter Fourteen</w:t>
        </w:r>
      </w:hyperlink>
      <w:r>
        <w:rPr>
          <w:u w:val="single"/>
          <w:color w:val="0563C1"/>
          <w:rFonts w:ascii="Bookerly" w:hAnsi="Bookerly" w:cs="Bookerly"/>
        </w:rPr>
        <w:t xml:space="preserve">. The Remaining Possibilities</w:t>
      </w:r>
    </w:p>
    <w:p>
      <w:pPr>
        <w:pStyle w:val="Heading2"/>
        <w:pageBreakBefore/>
        <w:spacing w:before="360" w:after="200"/>
        <w:ind w:firstLine="0"/>
        <w:jc w:val="center"/>
      </w:pPr>
      <w:bookmarkStart w:id="9014" w:name="lec00"/>
      <w:r>
        <w:rPr>
          <w:rFonts w:ascii="Amazon Ember" w:hAnsi="Amazon Ember" w:cs="Amazon Ember" w:eastAsia="Amazon Ember"/>
          <w:sz w:val="40"/>
          <w:szCs w:val="28"/>
          <w:b/>
          <w:color w:val="0C447C"/>
        </w:rPr>
        <w:t>Lecture. Chapter One</w:t>
      </w:r>
      <w:bookmarkEnd w:id="9014"/>
    </w:p>
    <w:p>
      <w:pPr>
        <w:pStyle w:val="BodyText"/>
      </w:pPr>
      <w:r>
        <w:t xml:space="preserve">The novel opened on quantum tunnelling. It is the gentlest of the ideas the later meetings keep trying to promote into a destination.</w:t>
      </w:r>
      <w:r>
        <w:t xml:space="preserve"/>
      </w:r>
      <w:r>
        <w:rPr>
          <w:bCs/>
          <w:b/>
        </w:rPr>
        <w:t xml:space="preserve"/>
      </w:r>
      <w:r>
        <w:t xml:space="preserve"/>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BodyText"/>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The distinction the chapter turns on. A state cannot resolve into an outcome that is not in its state space. But “the state space” in any practical account is a model, and a truncated model has an edge where the real space does not. Fainrose’s correction — you cannot tunnel to a state that is not in your description of the space —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r>
        <w:t xml:space="preserve"/>
      </w:r>
      <w:r>
        <w:t xml:space="preserve"/>
      </w:r>
      <w:r>
        <w:t xml:space="preserve"/>
      </w:r>
      <w:r>
        <w:rPr>
          <w:iCs/>
          <w:i/>
        </w:rP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six hours, in which the vacuum appeared cheaper in one direction, are not a false-vacuum decay. A decay of that kind nucleates a bubble that expands at nearly the speed of light and does not restore itself by breakfast. The liaison refused the word signal. This lecture refuses the word crossing. Fourteen people are missing from a model. The chapter does not watch them arrive anywhere.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2"/>
        </w:numPr>
      </w:pPr>
      <w:r>
        <w:t xml:space="preserve">A quantum system can pass a barrier it lacks the energy to cross, because its amplitude decays inside the barrier rather than vanishing.</w:t>
      </w:r>
    </w:p>
    <w:p>
      <w:pPr>
        <w:pStyle w:val="BodyText"/>
        <w:numPr>
          <w:ilvl w:val="0"/>
          <w:numId w:val="1002"/>
        </w:numPr>
      </w:pPr>
      <w:r>
        <w:t xml:space="preserve">Transmission depends exponentially on barrier width — small changes to a barrier produce enormous changes in what becomes possible.</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Barriers do not thin themselves, which means something thinned this one.</w:t>
      </w:r>
    </w:p>
    <w:p>
      <w:pPr>
        <w:pStyle w:val="Heading2"/>
        <w:pageBreakBefore/>
        <w:spacing w:before="360" w:after="200"/>
        <w:ind w:firstLine="0"/>
        <w:jc w:val="center"/>
      </w:pPr>
      <w:bookmarkStart w:id="9015" w:name="lec01"/>
      <w:r>
        <w:rPr>
          <w:rFonts w:ascii="Amazon Ember" w:hAnsi="Amazon Ember" w:cs="Amazon Ember" w:eastAsia="Amazon Ember"/>
          <w:sz w:val="40"/>
          <w:szCs w:val="28"/>
          <w:b/>
          <w:color w:val="0C447C"/>
        </w:rPr>
        <w:t>Lecture. Chapter Two</w:t>
      </w:r>
      <w:bookmarkEnd w:id="9015"/>
    </w:p>
    <w:p>
      <w:pPr>
        <w:pStyle w:val="BodyText"/>
        <w:numPr>
          <w:ilvl w:val="0"/>
          <w:numId w:val="1046"/>
        </w:numPr>
      </w:pPr>
      <w:r>
        <w:t xml:space="preserve">In quantum field theory, “empty space” is never perfectly still — every field has a minimum, irreducible jitter called zero-point energy.</w:t>
      </w:r>
    </w:p>
    <w:p>
      <w:pPr>
        <w:pStyle w:val="BodyText"/>
        <w:numPr>
          <w:ilvl w:val="0"/>
          <w:numId w:val="1046"/>
        </w:numPr>
      </w:pPr>
      <w:r>
        <w:t xml:space="preserve">That zero-point energy has a density, and the density is not a fixed universal number — it depends on what boundaries are nearby.</w:t>
      </w:r>
    </w:p>
    <w:p>
      <w:pPr>
        <w:pStyle w:val="BodyText"/>
        <w:numPr>
          <w:ilvl w:val="0"/>
          <w:numId w:val="1046"/>
        </w:numPr>
      </w:pPr>
      <w:r>
        <w:t xml:space="preserve">Two conducting plates held close together restrict which vacuum fluctuations can exist between them, lowering the local vacuum energy relative to the space outside — this is the Casimir effect, and it has been measured directly.</w:t>
      </w:r>
    </w:p>
    <w:p>
      <w:pPr>
        <w:pStyle w:val="BodyText"/>
        <w:numPr>
          <w:ilvl w:val="0"/>
          <w:numId w:val="1046"/>
        </w:numPr>
      </w:pPr>
      <w:r>
        <w:t xml:space="preserve">A locally cheaper vacuum means a locally thinner tunnelling barrier nearby, because a barrier’s height is measured from the local floor, not from some universal zero.</w:t>
      </w:r>
    </w:p>
    <w:p>
      <w:pPr>
        <w:pStyle w:val="BodyText"/>
        <w:numPr>
          <w:ilvl w:val="0"/>
          <w:numId w:val="1046"/>
        </w:numPr>
      </w:pPr>
      <w:r>
        <w:t xml:space="preserve">Change the floor by an almost unmeasurably small amount, and an exponential process like tunnelling can respond by an enormous amount.</w:t>
      </w:r>
    </w:p>
    <w:p>
      <w:pPr>
        <w:pStyle w:val="BodyText"/>
      </w:pPr>
      <w:r>
        <w:t xml:space="preserve">New in Chapter Two: vacuum energy and the Casimir effect, brought in to give Chapter One’s tunnelling a cause.</w:t>
      </w:r>
    </w:p>
    <w:p>
      <w:pPr>
        <w:pStyle w:val="BodyText"/>
      </w:pPr>
      <w:r>
        <w:rPr>
          <w:b/>
        </w:rPr>
        <w:t xml:space="preserve">The vacuum is not empty.</w:t>
      </w:r>
      <w:r>
        <w:t xml:space="preserve"> In quantum field theory the lowest-energy state of a field is not a state of nothing happening. Each field mode behaves like a harmonic oscillator, and a quantum oscillator retains a zero-point energy of ½ħω even in its ground state — a consequence of the uncertainty principle (Chapter Eight),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BodyText"/>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Somebody had made the vacuum cheaper along one bearing, on purpose or not, and the fourteen were not chosen — they were simply standing in the part of the barrier that got thin first.</w:t>
      </w:r>
    </w:p>
    <w:p>
      <w:pPr>
        <w:pStyle w:val="FirstParagraph"/>
      </w:pPr>
      <w:r>
        <w:rPr>
          <w:bCs/>
          <w:b/>
        </w:rPr>
        <w:t xml:space="preserve">The honest caveats,</w:t>
      </w:r>
      <w:r>
        <w:t xml:space="preserve"> </w:t>
      </w:r>
      <w:r>
        <w:t xml:space="preserve">which van Casteel supplies himself and which the novel should keep:</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BodyText"/>
      </w:pPr>
      <w:r>
        <w:rPr>
          <w:bCs/>
          <w:b/>
        </w:rPr>
        <w:t xml:space="preserve">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5"/>
        </w:numPr>
      </w:pPr>
      <w:r>
        <w:t xml:space="preserve">The vacuum has an irreducible zero-point energy and is full of fluctuation; this is measured, not conjectured.</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The event did not select anyone: it swept past, and everything unresolved in its path was briefly given a door.</w:t>
      </w:r>
    </w:p>
    <w:p>
      <w:pPr>
        <w:pStyle w:val="Heading2"/>
        <w:pageBreakBefore/>
        <w:spacing w:before="360" w:after="200"/>
        <w:ind w:firstLine="0"/>
        <w:jc w:val="center"/>
      </w:pPr>
      <w:bookmarkStart w:id="9016" w:name="lec02"/>
      <w:r>
        <w:rPr>
          <w:rFonts w:ascii="Amazon Ember" w:hAnsi="Amazon Ember" w:cs="Amazon Ember" w:eastAsia="Amazon Ember"/>
          <w:sz w:val="40"/>
          <w:szCs w:val="28"/>
          <w:b/>
          <w:color w:val="0C447C"/>
        </w:rPr>
        <w:t>Lecture. Chapter Three</w:t>
      </w:r>
      <w:bookmarkEnd w:id="9016"/>
    </w:p>
    <w:p>
      <w:pPr>
        <w:pStyle w:val="BodyText"/>
        <w:numPr>
          <w:ilvl w:val="0"/>
          <w:numId w:val="1047"/>
        </w:numPr>
      </w:pPr>
      <w:r>
        <w:t xml:space="preserve">Einstein’s “God does not play dice” was not a complaint about randomness in general — it was a specific claim that quantum probabilities signal an incomplete description, not a genuinely uncertain world.</w:t>
      </w:r>
    </w:p>
    <w:p>
      <w:pPr>
        <w:pStyle w:val="BodyText"/>
        <w:numPr>
          <w:ilvl w:val="0"/>
          <w:numId w:val="1047"/>
        </w:numPr>
      </w:pPr>
      <w:r>
        <w:t xml:space="preserve">A pending state with two live options is a “fat” record: it has to encode both possible branches and every correlation with anyone awaiting the answer.</w:t>
      </w:r>
    </w:p>
    <w:p>
      <w:pPr>
        <w:pStyle w:val="BodyText"/>
        <w:numPr>
          <w:ilvl w:val="0"/>
          <w:numId w:val="1047"/>
        </w:numPr>
      </w:pPr>
      <w:r>
        <w:t xml:space="preserve">A transition between two genuinely live options costs a thermodynamic price to resolve — something has to be discarded, and discarding has an entropy cost.</w:t>
      </w:r>
    </w:p>
    <w:p>
      <w:pPr>
        <w:pStyle w:val="BodyText"/>
        <w:numPr>
          <w:ilvl w:val="0"/>
          <w:numId w:val="1047"/>
        </w:numPr>
      </w:pPr>
      <w:r>
        <w:t xml:space="preserve">If a transition happens and nothing was discarded — no thermodynamic waste at all — that is evidence there was only ever one option left. Not chance. A confession that the choice was already gone.</w:t>
      </w:r>
    </w:p>
    <w:p>
      <w:pPr>
        <w:pStyle w:val="BodyText"/>
        <w:numPr>
          <w:ilvl w:val="0"/>
          <w:numId w:val="1047"/>
        </w:numPr>
      </w:pPr>
      <w:r>
        <w:t xml:space="preserve">The fourteen were not “selected” out of live options. Their options had already been reduced to one by the time anything resolved, and a resolution with only one place left to go is not a coin flip; it is an inevitability wearing a coin flip’s clothes.</w:t>
      </w:r>
    </w:p>
    <w:p>
      <w:pPr>
        <w:pStyle w:val="BodyText"/>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numPr>
          <w:ilvl w:val="0"/>
          <w:numId w:val="1006"/>
        </w:numPr>
      </w:pPr>
      <w:r>
        <w:t xml:space="preserve">A transition with only one available final state is not a selection at all. There is nothing to discard and nothing to erase.</w:t>
      </w:r>
    </w:p>
    <w:p>
      <w:pPr>
        <w:pStyle w:val="BodyText"/>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r>
        <w:t xml:space="preserve"/>
      </w:r>
      <w:r>
        <w:rPr>
          <w:bCs/>
          <w:b/>
        </w:rPr>
        <w:t xml:space="preserve"/>
      </w:r>
      <w:r>
        <w:t xml:space="preserve"/>
      </w:r>
      <w:r>
        <w:t xml:space="preserve"/>
      </w:r>
    </w:p>
    <w:p>
      <w:pPr>
        <w:pStyle w:val="BodyText"/>
      </w:pPr>
      <w:r>
        <w:t xml:space="preserve">What this chapter was actually showing you. The department’s own paperwork had been quietly deciding what counted as “nothing left to choose between” for sixteen months, which meant the real offence long preceded whatever thinned the vacuum in Chapter Two.</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7"/>
        </w:numPr>
      </w:pPr>
      <w:r>
        <w:t xml:space="preserve">“God does not play dice” was an argument that probabilities signal incomplete description, not a distaste for uncertainty.</w:t>
      </w:r>
    </w:p>
    <w:p>
      <w:pPr>
        <w:pStyle w:val="BodyText"/>
        <w:numPr>
          <w:ilvl w:val="0"/>
          <w:numId w:val="1007"/>
        </w:numPr>
      </w:pPr>
      <w:r>
        <w:t xml:space="preserve">Einstein’s EPR argument assumed locality and was refuted on that point; the possibility of a deterministic completion was not thereby closed.</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 rate can conceal a reason: counting a population is not reading it.</w:t>
      </w:r>
    </w:p>
    <w:p>
      <w:pPr>
        <w:pStyle w:val="Heading2"/>
        <w:pageBreakBefore/>
        <w:spacing w:before="360" w:after="200"/>
        <w:ind w:firstLine="0"/>
        <w:jc w:val="center"/>
      </w:pPr>
      <w:bookmarkStart w:id="9017" w:name="lec03"/>
      <w:r>
        <w:rPr>
          <w:rFonts w:ascii="Amazon Ember" w:hAnsi="Amazon Ember" w:cs="Amazon Ember" w:eastAsia="Amazon Ember"/>
          <w:sz w:val="40"/>
          <w:szCs w:val="28"/>
          <w:b/>
          <w:color w:val="0C447C"/>
        </w:rPr>
        <w:t>Lecture. Chapter Four</w:t>
      </w:r>
      <w:bookmarkEnd w:id="9017"/>
    </w:p>
    <w:p>
      <w:pPr>
        <w:pStyle w:val="BodyText"/>
        <w:numPr>
          <w:ilvl w:val="0"/>
          <w:numId w:val="1048"/>
        </w:numPr>
      </w:pPr>
      <w:r>
        <w:t xml:space="preserve">Ordinary intuition says how much a region can “contain” scales with its volume — more room, more stuff.</w:t>
      </w:r>
    </w:p>
    <w:p>
      <w:pPr>
        <w:pStyle w:val="BodyText"/>
        <w:numPr>
          <w:ilvl w:val="0"/>
          <w:numId w:val="1048"/>
        </w:numPr>
      </w:pPr>
      <w:r>
        <w:t xml:space="preserve">Black hole thermodynamics says otherwise: a black hole’s entropy scales with the area of its horizon, not the volume inside it.</w:t>
      </w:r>
    </w:p>
    <w:p>
      <w:pPr>
        <w:pStyle w:val="BodyText"/>
        <w:numPr>
          <w:ilvl w:val="0"/>
          <w:numId w:val="1048"/>
        </w:numPr>
      </w:pPr>
      <w:r>
        <w:t xml:space="preserve">Since nothing is denser or more disordered than a black hole for its size, that area-law bound applies to any region at all — the maximum information a region can hold is set by its boundary, not its interior.</w:t>
      </w:r>
    </w:p>
    <w:p>
      <w:pPr>
        <w:pStyle w:val="BodyText"/>
        <w:numPr>
          <w:ilvl w:val="0"/>
          <w:numId w:val="1048"/>
        </w:numPr>
      </w:pPr>
      <w:r>
        <w:t xml:space="preserve">If everything true inside a region is already determined by data on its boundary, a “3D interior” description and a “2D boundary” description can both be complete descriptions of the exact same physics.</w:t>
      </w:r>
    </w:p>
    <w:p>
      <w:pPr>
        <w:pStyle w:val="BodyText"/>
        <w:numPr>
          <w:ilvl w:val="0"/>
          <w:numId w:val="1048"/>
        </w:numPr>
      </w:pPr>
      <w:r>
        <w:t xml:space="preserve">Two complete descriptions with no further fact about which one is “really” true is not a paradox. It is what “complete” means once the bound is taken seriously.</w:t>
      </w:r>
    </w:p>
    <w:p>
      <w:pPr>
        <w:pStyle w:val="BodyText"/>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BodyText"/>
      </w:pPr>
      <w:r>
        <w:t xml:space="preserve">one natural unit of entropy (one k_B) for every four Planck areas, which is one bit for every 4 ln 2 ≈ 2.8 Planck areas,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holographic bound of ’t Hooft and Susskind, built on Bekenstein’s work and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sixteen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8"/>
        </w:numPr>
      </w:pPr>
      <w:r>
        <w:t xml:space="preserve">Information capacity scales with boundary area, not enclosed volume — about one bit per 2.8 Planck areas (one natural unit of entropy per four).</w:t>
      </w:r>
    </w:p>
    <w:p>
      <w:pPr>
        <w:pStyle w:val="BodyText"/>
        <w:numPr>
          <w:ilvl w:val="0"/>
          <w:numId w:val="1008"/>
        </w:numPr>
      </w:pPr>
      <w:r>
        <w:t xml:space="preserve">Black hole entropy set that bound, since nothing denser than a black hole fits in a region.</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Unitarity conserves information; it does not guarantee you can still get at it.</w:t>
      </w:r>
    </w:p>
    <w:p>
      <w:pPr>
        <w:pStyle w:val="Heading2"/>
        <w:pageBreakBefore/>
        <w:spacing w:before="360" w:after="200"/>
        <w:ind w:firstLine="0"/>
        <w:jc w:val="center"/>
      </w:pPr>
      <w:bookmarkStart w:id="9018" w:name="lec04"/>
      <w:r>
        <w:rPr>
          <w:rFonts w:ascii="Amazon Ember" w:hAnsi="Amazon Ember" w:cs="Amazon Ember" w:eastAsia="Amazon Ember"/>
          <w:sz w:val="40"/>
          <w:szCs w:val="28"/>
          <w:b/>
          <w:color w:val="0C447C"/>
        </w:rPr>
        <w:t>Lecture. Chapter Five</w:t>
      </w:r>
      <w:bookmarkEnd w:id="9018"/>
    </w:p>
    <w:p>
      <w:pPr>
        <w:pStyle w:val="BodyText"/>
        <w:numPr>
          <w:ilvl w:val="0"/>
          <w:numId w:val="1049"/>
        </w:numPr>
      </w:pPr>
      <w:r>
        <w:t xml:space="preserve">Complementarity says a black hole’s information paradox dissolves if no single observer can ever check both sides of the story: the outside account (information smeared on the horizon) and the inside account (a smooth crossing, nothing unusual).</w:t>
      </w:r>
    </w:p>
    <w:p>
      <w:pPr>
        <w:pStyle w:val="BodyText"/>
        <w:numPr>
          <w:ilvl w:val="0"/>
          <w:numId w:val="1049"/>
        </w:numPr>
      </w:pPr>
      <w:r>
        <w:t xml:space="preserve">Both accounts can be individually consistent, and if nobody can compare them, there is no contradiction — just two descriptions, like Chapter Four’s boundary and interior.</w:t>
      </w:r>
    </w:p>
    <w:p>
      <w:pPr>
        <w:pStyle w:val="BodyText"/>
        <w:numPr>
          <w:ilvl w:val="0"/>
          <w:numId w:val="1049"/>
        </w:numPr>
      </w:pPr>
      <w:r>
        <w:t xml:space="preserve">But comparing the accounts requires the same thing complementarity forbids: a single system maximally correlated with both the outgoing radiation and the interior partner at once.</w:t>
      </w:r>
    </w:p>
    <w:p>
      <w:pPr>
        <w:pStyle w:val="BodyText"/>
        <w:numPr>
          <w:ilvl w:val="0"/>
          <w:numId w:val="1049"/>
        </w:numPr>
      </w:pPr>
      <w:r>
        <w:t xml:space="preserve">Correlation is monogamous — a system maximally entangled with one partner cannot also be maximally entangled with a second. The same correlation cannot be spent twice.</w:t>
      </w:r>
    </w:p>
    <w:p>
      <w:pPr>
        <w:pStyle w:val="BodyText"/>
        <w:numPr>
          <w:ilvl w:val="0"/>
          <w:numId w:val="1049"/>
        </w:numPr>
      </w:pPr>
      <w:r>
        <w:t xml:space="preserve">Once a black hole is old enough, the outgoing radiation already holds the interior’s correlations. Anything falling in afterward needs a new correlation the monogamy theorem says is not available — which is the firewall: not a wall of fire, but a point where one of three plausible assumptions has to break.</w:t>
      </w:r>
    </w:p>
    <w:p>
      <w:pPr>
        <w:pStyle w:val="BodyText"/>
      </w:pPr>
      <w:r>
        <w:t xml:space="preserve">President Wexley, Professor Tengelman and the Collegium at Brask are invented and are not portraits of anyone. 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a theorem of quantum information: monogamy of entanglement.</w:t>
      </w:r>
      <w:r>
        <w:t xml:space="preserve"/>
      </w:r>
      <w:r>
        <w:rPr>
          <w:bCs/>
          <w:b/>
        </w:rPr>
        <w:t xml:space="preserve"/>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I(A:B) is maximal, then I(A:C) = 0</w:t>
      </w:r>
    </w:p>
    <w:p>
      <w:pPr>
        <w:pStyle w:val="BodyText"/>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Beatrix’s treaty argument runs on exactly this: the Office’s defence — nothing is lost, only re-encoded, so there is no harm — is complementarity’s own defence, and it has the same expiry date the firewall paradox gave it.</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BodyText"/>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
        </w:rPr>
        <w:t xml:space="preserve">Advancing, not causing.</w:t>
      </w:r>
      <w:r>
        <w:t xml:space="preserve"> Ramanathan’s distinction is the physically honest one. A core-collapse supernova occurs when an iron core exceeds its </w:t>
      </w:r>
      <w:r>
        <w:rPr>
          <w:b/>
        </w:rPr>
        <w:t xml:space="preserve">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bring the schedule forward for a star already in its last burning stages, where fusion rates (tunnelling rates) set how fast the core marches towards that limit. On stellar timescales an advance of a few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9"/>
        </w:numPr>
      </w:pPr>
      <w:r>
        <w:t xml:space="preserve">Complementarity resolves the information paradox by denying that any single observer can hold both the exterior and interior accounts.</w:t>
      </w:r>
    </w:p>
    <w:p>
      <w:pPr>
        <w:pStyle w:val="BodyText"/>
        <w:numPr>
          <w:ilvl w:val="0"/>
          <w:numId w:val="1009"/>
        </w:numPr>
      </w:pPr>
      <w:r>
        <w:t xml:space="preserve">Monogamy of entanglement breaks that resolution: the same correlation would have to be spent twice, which implies a firewall at the horizon. The paradox is still open.</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A programme whose success looks identical to inaction is structurally the easiest thing in any institution to defund.</w:t>
      </w:r>
    </w:p>
    <w:p>
      <w:pPr>
        <w:pStyle w:val="Heading2"/>
        <w:pageBreakBefore/>
        <w:spacing w:before="360" w:after="200"/>
        <w:ind w:firstLine="0"/>
        <w:jc w:val="center"/>
      </w:pPr>
      <w:bookmarkStart w:id="9019" w:name="lec05"/>
      <w:r>
        <w:rPr>
          <w:rFonts w:ascii="Amazon Ember" w:hAnsi="Amazon Ember" w:cs="Amazon Ember" w:eastAsia="Amazon Ember"/>
          <w:sz w:val="40"/>
          <w:szCs w:val="28"/>
          <w:b/>
          <w:color w:val="0C447C"/>
        </w:rPr>
        <w:t>Lecture. Chapter Six</w:t>
      </w:r>
      <w:bookmarkEnd w:id="9019"/>
    </w:p>
    <w:p>
      <w:pPr>
        <w:pStyle w:val="BodyText"/>
        <w:numPr>
          <w:ilvl w:val="0"/>
          <w:numId w:val="1050"/>
        </w:numPr>
      </w:pPr>
      <w:r>
        <w:t xml:space="preserve">Gödel’s first incompleteness theorem: any consistent formal system strong enough to express arithmetic contains true statements it cannot prove from within itself.</w:t>
      </w:r>
    </w:p>
    <w:p>
      <w:pPr>
        <w:pStyle w:val="BodyText"/>
        <w:numPr>
          <w:ilvl w:val="0"/>
          <w:numId w:val="1050"/>
        </w:numPr>
      </w:pPr>
      <w:r>
        <w:t xml:space="preserve">His second theorem is sharper: such a system cannot even prove its own consistency. A system vouching for itself carries zero information.</w:t>
      </w:r>
    </w:p>
    <w:p>
      <w:pPr>
        <w:pStyle w:val="BodyText"/>
        <w:numPr>
          <w:ilvl w:val="0"/>
          <w:numId w:val="1050"/>
        </w:numPr>
      </w:pPr>
      <w:r>
        <w:t xml:space="preserve">Turing’s halting problem is the same result in computational clothes: no algorithm can decide, for every program and input, whether that program halts.</w:t>
      </w:r>
    </w:p>
    <w:p>
      <w:pPr>
        <w:pStyle w:val="BodyText"/>
        <w:numPr>
          <w:ilvl w:val="0"/>
          <w:numId w:val="1050"/>
        </w:numPr>
      </w:pPr>
      <w:r>
        <w:t xml:space="preserve">This is not confined to abstract logic. Cubitt, Pérez-García and Wolf proved in 2015 that the spectral gap problem — whether a quantum many-body system has an energy gap above its ground state — is undecidable even given the exact Hamiltonian, for certain carefully constructed lattice models.</w:t>
      </w:r>
    </w:p>
    <w:p>
      <w:pPr>
        <w:pStyle w:val="BodyText"/>
        <w:numPr>
          <w:ilvl w:val="0"/>
          <w:numId w:val="1050"/>
        </w:numPr>
      </w:pPr>
      <w:r>
        <w:t>An institution with a self-referential authority clause is in an analogous position, and the analogy is not an identity. Gödel’s theorem applies to a consistent, effectively axiomatised system strong enough for arithmetic. A treaty is not that system. What the treaty shares with the theorem is a practical defect: a body empowered to rule on its own competence cannot issue a disposition that does not assume the point at issue. The only fix available here is procedural, an outside party who has been asked, and the minute says so. It does not say that incompleteness has been proved of the instrument.</w:t>
      </w:r>
    </w:p>
    <w:p>
      <w:pPr>
        <w:pStyle w:val="BodyText"/>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w:t>
      </w:r>
      <w:r>
        <w:t xml:space="preserve"/>
      </w:r>
      <w:r>
        <w:rPr>
          <w:bCs/>
          <w:b/>
        </w:rPr>
        <w:t xml:space="preserve"/>
      </w:r>
      <w:r>
        <w:t xml:space="preserve">, and no improvement in instrumentation or data touches it. Ramanathan’s nine cores are fiction; her reason is not.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nine.</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
        </w:rPr>
        <w:t xml:space="preserve">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0"/>
        </w:numPr>
      </w:pPr>
      <w:r>
        <w:t xml:space="preserve">Any consistent formal system able to express arithmetic contains true statements it cannot prove, and cannot be repaired by adding them.</w:t>
      </w:r>
    </w:p>
    <w:p>
      <w:pPr>
        <w:pStyle w:val="BodyText"/>
        <w:numPr>
          <w:ilvl w:val="0"/>
          <w:numId w:val="1010"/>
        </w:numPr>
      </w:pPr>
      <w:r>
        <w:t xml:space="preserve">No such system can prove its own consistency; self-certification carries no information.</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Self-referential authority clauses leave an institution unable to rule on its own competence without assuming the point at issue, which can be exploited from outside.</w:t>
      </w:r>
    </w:p>
    <w:p>
      <w:pPr>
        <w:pStyle w:val="BodyText"/>
        <w:numPr>
          <w:ilvl w:val="0"/>
          <w:numId w:val="1010"/>
        </w:numPr>
      </w:pPr>
      <w:r>
        <w:t xml:space="preserve">The only remedy for an inside limit is an outside observer, and an outside observer has to be asked.</w:t>
      </w:r>
    </w:p>
    <w:p>
      <w:pPr>
        <w:pStyle w:val="Heading2"/>
        <w:pageBreakBefore/>
        <w:spacing w:before="360" w:after="200"/>
        <w:ind w:firstLine="0"/>
        <w:jc w:val="center"/>
      </w:pPr>
      <w:bookmarkStart w:id="9020" w:name="lec06"/>
      <w:r>
        <w:rPr>
          <w:rFonts w:ascii="Amazon Ember" w:hAnsi="Amazon Ember" w:cs="Amazon Ember" w:eastAsia="Amazon Ember"/>
          <w:sz w:val="40"/>
          <w:szCs w:val="28"/>
          <w:b/>
          <w:color w:val="0C447C"/>
        </w:rPr>
        <w:t>Lecture. Chapter Seven</w:t>
      </w:r>
      <w:bookmarkEnd w:id="9020"/>
    </w:p>
    <w:p>
      <w:pPr>
        <w:pStyle w:val="BodyText"/>
        <w:numPr>
          <w:ilvl w:val="0"/>
          <w:numId w:val="1051"/>
        </w:numPr>
      </w:pPr>
      <w:r>
        <w:t xml:space="preserve">In a public-good game where each contributor’s own payment is individually indecisive but the benefit is shared, Nash equilibrium analysis says withholding is the dominant strategy for everyone — universal defection is the stable point, not a moral failure.</w:t>
      </w:r>
    </w:p>
    <w:p>
      <w:pPr>
        <w:pStyle w:val="BodyText"/>
        <w:numPr>
          <w:ilvl w:val="0"/>
          <w:numId w:val="1051"/>
        </w:numPr>
      </w:pPr>
      <w:r>
        <w:t xml:space="preserve">Repeated play can rescue cooperation, but only with two things: the ability to observe defection, and the ability to punish it. A body with no army and no territory has neither.</w:t>
      </w:r>
    </w:p>
    <w:p>
      <w:pPr>
        <w:pStyle w:val="BodyText"/>
        <w:numPr>
          <w:ilvl w:val="0"/>
          <w:numId w:val="1051"/>
        </w:numPr>
      </w:pPr>
      <w:r>
        <w:t xml:space="preserve">A nonlocal game recasts Bell’s theorem operationally: two separated players, unable to communicate, are scored on how well their answers correlate. Classical strategies cap out at a fixed ceiling; shared entanglement raises that ceiling without allowing any actual signal between the players.</w:t>
      </w:r>
    </w:p>
    <w:p>
      <w:pPr>
        <w:pStyle w:val="BodyText"/>
        <w:numPr>
          <w:ilvl w:val="0"/>
          <w:numId w:val="1051"/>
        </w:numPr>
      </w:pPr>
      <w:r>
        <w:t xml:space="preserve">Because entanglement is monogamous, there is a hard limit on how many parties a single store of correlation can certify at once.</w:t>
      </w:r>
    </w:p>
    <w:p>
      <w:pPr>
        <w:pStyle w:val="BodyText"/>
        <w:numPr>
          <w:ilvl w:val="0"/>
          <w:numId w:val="1051"/>
        </w:numPr>
      </w:pPr>
      <w:r>
        <w:t xml:space="preserve">In 2020, Ji, Natarajan, Vidick, Wright and Yuen proved MIP*=RE: for certain nonlocal games with entangled provers, no algorithm can ever compute the game’s true optimal value. The compact was not just hard to cheat — its own best strategy is, in general, uncomputable.</w:t>
      </w:r>
    </w:p>
    <w:p>
      <w:pPr>
        <w:pStyle w:val="BodyText"/>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BodyText"/>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BodyText"/>
        <w:numPr>
          <w:ilvl w:val="0"/>
          <w:numId w:val="1012"/>
        </w:numPr>
      </w:pPr>
      <w:r>
        <w:t xml:space="preserve">Repeated play can sustain cooperation, but only with monitoring and enforcement — neither of which the Counsel possesses.</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The Page curve marks the point at which the outside becomes the more complete description of an evaporating object.</w:t>
      </w:r>
    </w:p>
    <w:p>
      <w:pPr>
        <w:pStyle w:val="Heading2"/>
        <w:pageBreakBefore/>
        <w:spacing w:before="360" w:after="200"/>
        <w:ind w:firstLine="0"/>
        <w:jc w:val="center"/>
      </w:pPr>
      <w:bookmarkStart w:id="9021" w:name="lec07"/>
      <w:r>
        <w:rPr>
          <w:rFonts w:ascii="Amazon Ember" w:hAnsi="Amazon Ember" w:cs="Amazon Ember" w:eastAsia="Amazon Ember"/>
          <w:sz w:val="40"/>
          <w:szCs w:val="28"/>
          <w:b/>
          <w:color w:val="0C447C"/>
        </w:rPr>
        <w:t xml:space="preserve">Lecture. Chapter Eight</w:t>
      </w:r>
      <w:bookmarkEnd w:id="9021"/>
    </w:p>
    <w:p>
      <w:pPr>
        <w:pStyle w:val="FirstParagraph"/>
      </w:pPr>
      <w:r>
        <w:t xml:space="preserve">Chapter Eight brings back the Heisenberg uncertainty principle — closing the loop on Chapter Two’s zero-point energy — and adds Zurek’s quantum Darwinism, the redundancy criterion that Chapter Nine leans on to tell a genuine record from a forged one.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towards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The answer is what Wojciech Zurek — building through the 1980s and 1990s on the einselection work that Chapter Nine takes up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numPr>
          <w:ilvl w:val="0"/>
          <w:numId w:val="1028"/>
        </w:numPr>
      </w:pPr>
      <w:r>
        <w:t xml:space="preserve">The redundancy test has a human version, and it fails in a famous way. A memory is not a photocopy kept in a drawer. Each time it is recalled it is rebuilt, and it can absorb whatever is in the room at the rebuilding. In 1974 Elizabeth Loftus and John Palmer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rPr>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The fourteen-twelve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9"/>
        </w:numPr>
      </w:pPr>
      <w:r>
        <w:t xml:space="preserve">A wave cannot be pinned to an exact position and an exact momentum at once — not from clumsiness, but from what a wave is.</w:t>
      </w:r>
    </w:p>
    <w:p>
      <w:pPr>
        <w:pStyle w:val="BodyText"/>
        <w:numPr>
          <w:ilvl w:val="0"/>
          <w:numId w:val="1029"/>
        </w:numPr>
      </w:pPr>
      <w:r>
        <w:t xml:space="preserve">The same limit, applied to a field mode, is why empty space always has a residual jitter: the zero-point energy.</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An unaffiliated observer is defined by the same test — no shared cause with the account they’re being asked to check.</w:t>
      </w:r>
    </w:p>
    <w:p>
      <w:pPr>
        <w:pStyle w:val="BodyText"/>
        <w:numPr>
          <w:ilvl w:val="0"/>
          <w:numId w:val="1029"/>
        </w:numPr>
      </w:pPr>
      <w:r>
        <w:t xml:space="preserve">Agreement is not independence. Memories are rebuilt on recall, so many people who share a cue, or each other, can agree on something that never happened.</w:t>
      </w:r>
    </w:p>
    <w:p>
      <w:pPr>
        <w:pStyle w:val="Heading2"/>
        <w:pageBreakBefore/>
        <w:spacing w:before="360" w:after="200"/>
        <w:ind w:firstLine="0"/>
        <w:jc w:val="center"/>
      </w:pPr>
      <w:bookmarkStart w:id="9022" w:name="lec08"/>
      <w:r>
        <w:rPr>
          <w:rFonts w:ascii="Amazon Ember" w:hAnsi="Amazon Ember" w:cs="Amazon Ember" w:eastAsia="Amazon Ember"/>
          <w:sz w:val="40"/>
          <w:szCs w:val="28"/>
          <w:b/>
          <w:color w:val="0C447C"/>
        </w:rPr>
        <w:t xml:space="preserve">Lecture. Chapter Nine</w:t>
      </w:r>
      <w:bookmarkEnd w:id="9022"/>
    </w:p>
    <w:p>
      <w:pPr>
        <w:pStyle w:val="BodyText"/>
        <w:numPr>
          <w:ilvl w:val="0"/>
          <w:numId w:val="1052"/>
        </w:numPr>
      </w:pPr>
      <w:r>
        <w:t xml:space="preserve">Wigner’s puzzle: mathematics, invented largely for its own sake, keeps turning out to describe physical reality with startling precision. Why should that be true?</w:t>
      </w:r>
    </w:p>
    <w:p>
      <w:pPr>
        <w:pStyle w:val="BodyText"/>
        <w:numPr>
          <w:ilvl w:val="0"/>
          <w:numId w:val="1052"/>
        </w:numPr>
      </w:pPr>
      <w:r>
        <w:t xml:space="preserve">Hamming’s reply, and the chapter’s own position: it is partly a selection effect. We call “physics” the parts of nature where mathematics happens to work, and do not advertise the parts where it does not.</w:t>
      </w:r>
    </w:p>
    <w:p>
      <w:pPr>
        <w:pStyle w:val="BodyText"/>
        <w:numPr>
          <w:ilvl w:val="0"/>
          <w:numId w:val="1052"/>
        </w:numPr>
      </w:pPr>
      <w:r>
        <w:t xml:space="preserve">A mathematical theorem is a conditional statement about a formal structure. Applying it to the physical world is itself an empirical claim, with its own domain of validity.</w:t>
      </w:r>
    </w:p>
    <w:p>
      <w:pPr>
        <w:pStyle w:val="BodyText"/>
        <w:numPr>
          <w:ilvl w:val="0"/>
          <w:numId w:val="1052"/>
        </w:numPr>
      </w:pPr>
      <w:r>
        <w:t xml:space="preserve">Decoherence explains why a mostly mathematical, mostly classical world is what survives: a system’s environment continuously “measures” it, and only certain states — pointer states — survive this constant monitoring without being scrambled.</w:t>
      </w:r>
    </w:p>
    <w:p>
      <w:pPr>
        <w:pStyle w:val="BodyText"/>
        <w:numPr>
          <w:ilvl w:val="0"/>
          <w:numId w:val="1052"/>
        </w:numPr>
      </w:pPr>
      <w:r>
        <w:t xml:space="preserve">Mathematics may work as well as it does because the classical world we describe with it is already the filtered residue of everything that survived decoherence’s sieve — the easy-to-describe part is what is left over, not a coincidence.</w:t>
      </w:r>
    </w:p>
    <w:p>
      <w:pPr>
        <w:pStyle w:val="BodyText"/>
      </w:pPr>
      <w:r>
        <w:t xml:space="preserve">Chapter Nine’s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This is the direct opposite of the mathematical-universe position that Tengelman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numPr>
          <w:ilvl w:val="0"/>
          <w:numId w:val="1053"/>
        </w:numPr>
      </w:pPr>
      <w:r>
        <w:t xml:space="preserve">The fundamental laws — Newtonian mechanics, Maxwell’s equations, the Schrödinger equation — do not distinguish a preferred direction for time; they are time-symmetric.</w:t>
      </w:r>
    </w:p>
    <w:p>
      <w:pPr>
        <w:pStyle w:val="BodyText"/>
        <w:numPr>
          <w:ilvl w:val="0"/>
          <w:numId w:val="1053"/>
        </w:numPr>
      </w:pPr>
      <w:r>
        <w:t xml:space="preserve">The observed arrow, that entropy increases, is statistical, from Boltzmann: high-entropy states vastly outnumber low-entropy ones, so systems drift towards them, not because any law demands it.</w:t>
      </w:r>
    </w:p>
    <w:p>
      <w:pPr>
        <w:pStyle w:val="BodyText"/>
        <w:numPr>
          <w:ilvl w:val="0"/>
          <w:numId w:val="1053"/>
        </w:numPr>
      </w:pPr>
      <w:r>
        <w:t xml:space="preserve">That statistical account needs a further ingredient: the universe had to start in an extraordinarily low-entropy state, the Past Hypothesis — otherwise the statistics alone would make a low-entropy past just as likely as a low-entropy future.</w:t>
      </w:r>
    </w:p>
    <w:p>
      <w:pPr>
        <w:pStyle w:val="BodyText"/>
        <w:numPr>
          <w:ilvl w:val="0"/>
          <w:numId w:val="1053"/>
        </w:numPr>
      </w:pPr>
      <w:r>
        <w:t xml:space="preserve">In canonical quantum gravity the situation is stranger still: the Wheeler–DeWitt equation gives a universal wavefunction with no time variable in it at all — nothing evolving, a single stationary state.</w:t>
      </w:r>
    </w:p>
    <w:p>
      <w:pPr>
        <w:pStyle w:val="BodyText"/>
        <w:numPr>
          <w:ilvl w:val="0"/>
          <w:numId w:val="1053"/>
        </w:numPr>
      </w:pPr>
      <w:r>
        <w:t xml:space="preserve">Time, on this reading, is not fundamental — it is recoverable as a correlation between a “clock” subsystem and everything else, and a historical record’s reliability comes down to how mutually consistent its many copies are, not to some independent fact about what really happened when.</w:t>
      </w:r>
    </w:p>
    <w:p>
      <w:pPr>
        <w:pStyle w:val="BodyText"/>
      </w:pPr>
      <w:r>
        <w:t xml:space="preserve">The second half of Chapter Nine: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BodyText"/>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t xml:space="preserve">Two forms that will not combine. Quantum theory and general relativity have each passed every test put to them, and they are used together all the time. GPS corrects atomic clocks, which run on quantum transitions, for the time dilation of general relativity. Hawking’s 1974 calculation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w:t>
      </w:r>
      <w:r>
        <w:t xml:space="preserve"/>
      </w:r>
      <w:r>
        <w:t xml:space="preserve"/>
      </w:r>
      <w:r>
        <w:t xml:space="preserve"/>
      </w:r>
      <w:r>
        <w:t xml:space="preserve">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BodyText"/>
      </w:pPr>
      <w:r>
        <w:t xml:space="preserve">What this chapter was actually showing you. 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
        </w:rPr>
        <w:t xml:space="preserve">Why the chapter’s rebuttal is the interesting part.</w:t>
      </w:r>
      <w:r>
        <w:t xml:space="preserve"> If history is the consistency of records, one might conclude that a past is cheap to manufacture. The department’s answer, which is the payoff of Chapter Eight,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4"/>
        </w:numPr>
      </w:pPr>
      <w:r>
        <w:t xml:space="preserve">Wigner’s “unreasonable effectiveness” argument, and Hamming’s four deflations of it.</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BodyText"/>
        <w:numPr>
          <w:ilvl w:val="0"/>
          <w:numId w:val="1014"/>
        </w:numPr>
      </w:pPr>
      <w:r>
        <w:t xml:space="preserve">Theorems constrain formal structures; applying one to the world is an empirical claim with a domain of validity.</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Decoherence destroys superpositions on timescales as short as 10⁻³⁰ s and</w:t>
      </w:r>
      <w:r>
        <w:t xml:space="preserve"/>
      </w:r>
      <w:r>
        <w:t xml:space="preserve"/>
      </w:r>
      <w:r>
        <w:t xml:space="preserve"/>
      </w:r>
      <w:r>
        <w:t xml:space="preserve"> einselects pointer states — those redundantly recordable in the environment.</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Mathematics may be effective because the classical world is the filtered residue of what admits short descriptions.</w:t>
      </w:r>
    </w:p>
    <w:p>
      <w:pPr>
        <w:pStyle w:val="FirstParagraph"/>
        <w:numPr>
          <w:ilvl w:val="0"/>
          <w:numId w:val="1015"/>
        </w:numPr>
      </w:pPr>
      <w:r>
        <w:t xml:space="preserve">The fundamental laws are time-symmetric; weak-interaction T-violation is far too small and the wrong shape to explain the arrow.</w:t>
      </w:r>
    </w:p>
    <w:p>
      <w:pPr>
        <w:pStyle w:val="BodyText"/>
        <w:numPr>
          <w:ilvl w:val="0"/>
          <w:numId w:val="1015"/>
        </w:numPr>
      </w:pPr>
      <w:r>
        <w:t xml:space="preserve">Boltzmann’s statistical argument is symmetric, so Loschmidt’s objection applies: it predicts a high-entropy past.</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Quantum theory and general relativity already work together wherever gravity can be treated as classical, as in GPS and Hawking radiation; the open problem is the regime where both are strong at once.</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A weakening entropy gradient shows up as records losing their ordering, not as time reversing.</w:t>
      </w:r>
    </w:p>
    <w:p>
      <w:pPr>
        <w:pStyle w:val="Heading2"/>
        <w:pageBreakBefore/>
        <w:spacing w:before="360" w:after="200"/>
        <w:ind w:firstLine="0"/>
        <w:jc w:val="center"/>
      </w:pPr>
      <w:bookmarkStart w:id="9023" w:name="lec09"/>
      <w:r>
        <w:rPr>
          <w:rFonts w:ascii="Amazon Ember" w:hAnsi="Amazon Ember" w:cs="Amazon Ember" w:eastAsia="Amazon Ember"/>
          <w:sz w:val="40"/>
          <w:szCs w:val="28"/>
          <w:b/>
          <w:color w:val="0C447C"/>
        </w:rPr>
        <w:t xml:space="preserve">Lecture. Chapter Ten</w:t>
      </w:r>
      <w:bookmarkEnd w:id="9023"/>
    </w:p>
    <w:p>
      <w:pPr>
        <w:pStyle w:val="BodyText"/>
        <w:numPr>
          <w:ilvl w:val="0"/>
          <w:numId w:val="1054"/>
        </w:numPr>
      </w:pPr>
      <w:r>
        <w:t xml:space="preserve">Several dimensionless physical constants sit in surprisingly narrow ranges that allow complex structure — stars, chemistry, life — to exist at all.</w:t>
      </w:r>
    </w:p>
    <w:p>
      <w:pPr>
        <w:pStyle w:val="BodyText"/>
        <w:numPr>
          <w:ilvl w:val="0"/>
          <w:numId w:val="1054"/>
        </w:numPr>
      </w:pPr>
      <w:r>
        <w:t xml:space="preserve">The weak anthropic principle only says: of course we observe values compatible with our own existence, since we could not be here to observe anything else. This is close to a tautology and barely controversial.</w:t>
      </w:r>
    </w:p>
    <w:p>
      <w:pPr>
        <w:pStyle w:val="BodyText"/>
        <w:numPr>
          <w:ilvl w:val="0"/>
          <w:numId w:val="1054"/>
        </w:numPr>
      </w:pPr>
      <w:r>
        <w:t xml:space="preserve">The strong version — that the universe was somehow selected or tuned for observers — is a much bigger, much less supported claim.</w:t>
      </w:r>
    </w:p>
    <w:p>
      <w:pPr>
        <w:pStyle w:val="BodyText"/>
        <w:numPr>
          <w:ilvl w:val="0"/>
          <w:numId w:val="1054"/>
        </w:numPr>
      </w:pPr>
      <w:r>
        <w:t xml:space="preserve">Anthropic reasoning can be genuinely predictive, as with Hoyle’s carbon resonance or Weinberg’s vacuum-energy bound, when there is a real ensemble to sample from and a fair measure over it.</w:t>
      </w:r>
    </w:p>
    <w:p>
      <w:pPr>
        <w:pStyle w:val="BodyText"/>
        <w:numPr>
          <w:ilvl w:val="0"/>
          <w:numId w:val="1054"/>
        </w:numPr>
      </w:pPr>
      <w:r>
        <w:t xml:space="preserve">Without a specified ensemble and measure, anthropic reasoning explains nothing — it just restates the observation in fancier language, and puts no constraint whatsoever on tomorrow.</w:t>
      </w:r>
    </w:p>
    <w:p>
      <w:pPr>
        <w:pStyle w:val="BodyText"/>
      </w:pPr>
      <w:r>
        <w:t xml:space="preserve">Chapter Ten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hydrogen atoms convert to neutrons by electron capture; slightly larger and nucleosynthesis beyond hydrogen is suppressed.</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BodyText"/>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 Three cases are genuinely creditable.</w:t>
      </w:r>
      <w:r>
        <w:t xml:space="preserve"/>
      </w:r>
      <w:r>
        <w:t xml:space="preserve"/>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t xml:space="preserve">Where it collides with Chapter Nine’s redundancy test. The Fourth Concordance’s predicament follows strictly from the redundancy criterion. Redundancy counts independent environmental fragments carrying a record; the records exist and are independent, but their </w:t>
      </w:r>
      <w:r>
        <w:rPr>
          <w:b/>
        </w:rPr>
        <w:t xml:space="preserve">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BodyText"/>
        <w:numPr>
          <w:ilvl w:val="0"/>
          <w:numId w:val="1018"/>
        </w:numPr>
      </w:pPr>
      <w:r>
        <w:t xml:space="preserve">The weak anthropic principle is an uncontroversial selection effect on observations; the strong version is a much larger and unestablished claim.</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Records stored as correlations with an external reference become unreadable when that reference is destroyed, however redundant they were.</w:t>
      </w:r>
    </w:p>
    <w:p>
      <w:pPr>
        <w:pStyle w:val="Heading2"/>
        <w:pageBreakBefore/>
        <w:spacing w:before="360" w:after="200"/>
        <w:ind w:firstLine="0"/>
        <w:jc w:val="center"/>
      </w:pPr>
      <w:bookmarkStart w:id="9024" w:name="lec10"/>
      <w:r>
        <w:rPr>
          <w:rFonts w:ascii="Amazon Ember" w:hAnsi="Amazon Ember" w:cs="Amazon Ember" w:eastAsia="Amazon Ember"/>
          <w:sz w:val="40"/>
          <w:szCs w:val="28"/>
          <w:b/>
          <w:color w:val="0C447C"/>
        </w:rPr>
        <w:t xml:space="preserve">Lecture. Chapter Eleven</w:t>
      </w:r>
      <w:bookmarkEnd w:id="9024"/>
    </w:p>
    <w:p>
      <w:pPr>
        <w:pStyle w:val="BodyText"/>
        <w:numPr>
          <w:ilvl w:val="0"/>
          <w:numId w:val="1055"/>
        </w:numPr>
      </w:pPr>
      <w:r>
        <w:t xml:space="preserve">Boltzmann’s entropy counts microstates: S = k_B ln W, where W is the number of microscopic arrangements consistent with a given macroscopic description.</w:t>
      </w:r>
    </w:p>
    <w:p>
      <w:pPr>
        <w:pStyle w:val="BodyText"/>
        <w:numPr>
          <w:ilvl w:val="0"/>
          <w:numId w:val="1055"/>
        </w:numPr>
      </w:pPr>
      <w:r>
        <w:t xml:space="preserve">The second law is therefore statistical, not absolute — low-entropy outcomes are not forbidden, just vastly outnumbered.</w:t>
      </w:r>
    </w:p>
    <w:p>
      <w:pPr>
        <w:pStyle w:val="BodyText"/>
        <w:numPr>
          <w:ilvl w:val="0"/>
          <w:numId w:val="1055"/>
        </w:numPr>
      </w:pPr>
      <w:r>
        <w:t xml:space="preserve">Loschmidt and Zermelo’s objections are both correct, and Boltzmann’s own answer survives them: entropy decreases are permitted, just overwhelmingly improbable, and modern fluctuation theorems quantify exactly how improbable, matching experiments directly.</w:t>
      </w:r>
    </w:p>
    <w:p>
      <w:pPr>
        <w:pStyle w:val="BodyText"/>
        <w:numPr>
          <w:ilvl w:val="0"/>
          <w:numId w:val="1055"/>
        </w:numPr>
      </w:pPr>
      <w:r>
        <w:t xml:space="preserve">Maxwell’s demon, sorting particles without apparent cost, does not break the second law, because sorting is not free. The bill comes due when the demon’s memory is erased: k_BT ln 2 per bit, per Landauer’s principle.</w:t>
      </w:r>
    </w:p>
    <w:p>
      <w:pPr>
        <w:pStyle w:val="BodyText"/>
        <w:numPr>
          <w:ilvl w:val="0"/>
          <w:numId w:val="1055"/>
        </w:numPr>
      </w:pPr>
      <w:r>
        <w:t xml:space="preserve">A demon with unlimited, never-erased memory therefore never violates anything — it just accumulates an ever-growing, unpaid entropy debt inside its own memory, a describable, finite, dischargeable thing, not a paradox.</w:t>
      </w:r>
    </w:p>
    <w:p>
      <w:pPr>
        <w:pStyle w:val="BodyText"/>
      </w:pPr>
      <w:r>
        <w:t xml:space="preserve">New in Chapter Eleven: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BodyText"/>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Nine’s Past Hypothesis).</w:t>
      </w:r>
    </w:p>
    <w:p>
      <w:pPr>
        <w:pStyle w:val="BodyText"/>
      </w:pPr>
      <w:r>
        <w:t xml:space="preserve">The vindication he did not live to see. Modern fluctuation theorems quantify exactly the improbability he was accused of hand-waving:</w:t>
      </w:r>
    </w:p>
    <w:p>
      <w:pPr>
        <w:pStyle w:val="BodyText"/>
        <w:numPr>
          <w:ilvl w:val="0"/>
          <w:numId w:val="1020"/>
        </w:numPr>
      </w:pPr>
      <w:r>
        <w:rPr>
          <w:bCs/>
          <w:b/>
        </w:rPr>
        <w:t xml:space="preserve">Evans–Searles (1994)</w:t>
      </w:r>
      <w:r>
        <w:t xml:space="preserve"> </w:t>
      </w:r>
      <w:r>
        <w:t xml:space="preserve">fluctuation theorem, giving the ratio of probabilities for entropy-producing and entropy-consuming trajectories.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BodyText"/>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t xml:space="preserve">Moved from the chapter: the cards. Fainrose’s board in Chapter Eleven now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Eilstein’s eleven thousand years of unerasable memory was never a miracle or a monster’s power. It was Maxwell’s demon, played completely straight, with the bill correctly identified for the first time as a debt rather than a mystery.</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BodyText"/>
        <w:numPr>
          <w:ilvl w:val="0"/>
          <w:numId w:val="1021"/>
        </w:numPr>
      </w:pPr>
      <w:r>
        <w:t xml:space="preserve">The second law is statistical — low-entropy outcomes are outnumbered, not forbidden.</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Extractable work is bounded by mutual information, so genuine correlation can be weighed without being read, and forged records are thermodynamically inert.</w:t>
      </w:r>
    </w:p>
    <w:p>
      <w:pPr>
        <w:pStyle w:val="Heading2"/>
        <w:pageBreakBefore/>
        <w:spacing w:before="360" w:after="200"/>
        <w:ind w:firstLine="0"/>
        <w:jc w:val="center"/>
      </w:pPr>
      <w:bookmarkStart w:id="9025" w:name="lec11"/>
      <w:r>
        <w:rPr>
          <w:rFonts w:ascii="Amazon Ember" w:hAnsi="Amazon Ember" w:cs="Amazon Ember" w:eastAsia="Amazon Ember"/>
          <w:sz w:val="40"/>
          <w:szCs w:val="28"/>
          <w:b/>
          <w:color w:val="0C447C"/>
        </w:rPr>
        <w:t xml:space="preserve">Lecture. Chapter Twelve</w:t>
      </w:r>
      <w:bookmarkEnd w:id="9025"/>
    </w:p>
    <w:p>
      <w:pPr>
        <w:pStyle w:val="BodyText"/>
        <w:numPr>
          <w:ilvl w:val="0"/>
          <w:numId w:val="1056"/>
        </w:numPr>
      </w:pPr>
      <w:r>
        <w:t xml:space="preserve">EPR (1935) proposed a criterion: if a quantity can be predicted with certainty without disturbing the system, it corresponds to an element of physical reality that must have pre-existed the measurement.</w:t>
      </w:r>
    </w:p>
    <w:p>
      <w:pPr>
        <w:pStyle w:val="BodyText"/>
        <w:numPr>
          <w:ilvl w:val="0"/>
          <w:numId w:val="1056"/>
        </w:numPr>
      </w:pPr>
      <w:r>
        <w:t xml:space="preserve">Bohr’s reply located the flaw in “without in any way disturbing”: the choice of what to measure fixes what kind of description is even available — the phenomenon includes the arrangement, not just the system alone.</w:t>
      </w:r>
    </w:p>
    <w:p>
      <w:pPr>
        <w:pStyle w:val="BodyText"/>
        <w:numPr>
          <w:ilvl w:val="0"/>
          <w:numId w:val="1056"/>
        </w:numPr>
      </w:pPr>
      <w:r>
        <w:t xml:space="preserve">Bell’s theorem later refuted a different assumption, local hidden variables, which was EPR’s own premise, not Bohr’s — the two are often conflated but settle different questions.</w:t>
      </w:r>
    </w:p>
    <w:p>
      <w:pPr>
        <w:pStyle w:val="BodyText"/>
        <w:numPr>
          <w:ilvl w:val="0"/>
          <w:numId w:val="1056"/>
        </w:numPr>
      </w:pPr>
      <w:r>
        <w:t xml:space="preserve">Kochen–Specker goes further still: not statistical, needing no assumption of locality, a flat impossibility proof — no context-independent assignment of values to all observables can exist.</w:t>
      </w:r>
    </w:p>
    <w:p>
      <w:pPr>
        <w:pStyle w:val="BodyText"/>
        <w:numPr>
          <w:ilvl w:val="0"/>
          <w:numId w:val="1056"/>
        </w:numPr>
      </w:pPr>
      <w:r>
        <w:t xml:space="preserve">The upshot: results from mutually exclusive experimental arrangements cannot be stitched together into one composite fact about a system considered alone. A finding built that way survives as a conclusion but dies as an argument.</w:t>
      </w:r>
    </w:p>
    <w:p>
      <w:pPr>
        <w:pStyle w:val="BodyText"/>
      </w:pPr>
      <w:r>
        <w:t xml:space="preserve">Chapter Twelve’s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ind w:firstLine="0"/>
      </w:pPr>
      <w:r>
        <w:t>The astonishment belongs to the chapter. This lecture is the amplitude inside the barrier, and the reason the crossing is not a debt.</w:t>
      </w:r>
    </w:p>
    <w:p>
      <w:pPr>
        <w:pStyle w:val="BodyText"/>
        <w:numPr>
          <w:ilvl w:val="0"/>
          <w:numId w:val="1057"/>
        </w:numPr>
      </w:pPr>
      <w:r>
        <w:t xml:space="preserve">Esaki’s 1957 tunnel diode showed tunnelling through a heavily doped p-n junction as a negative resistance under forward bias: past a small voltage, more push gave less current. It was a real, manufacturable, Nobel-winning device, not a theoretical curiosity.</w:t>
      </w:r>
    </w:p>
    <w:p>
      <w:pPr>
        <w:pStyle w:val="BodyText"/>
        <w:numPr>
          <w:ilvl w:val="0"/>
          <w:numId w:val="1057"/>
        </w:numPr>
      </w:pPr>
      <w:r>
        <w:t xml:space="preserve">The same mathematics, unmodified, governs alpha decay, scanning tunnelling microscopy, and fusion in stellar cores.</w:t>
      </w:r>
    </w:p>
    <w:p>
      <w:pPr>
        <w:pStyle w:val="BodyText"/>
        <w:numPr>
          <w:ilvl w:val="0"/>
          <w:numId w:val="1057"/>
        </w:numPr>
      </w:pPr>
      <w:r>
        <w:t xml:space="preserve">None of these processes borrow energy from anywhere and pay it back. The wavefunction has genuine, calculable, non-zero amplitude on both sides of the barrier the entire time — nothing is loaned, and there is no ledger entry to settle.</w:t>
      </w:r>
    </w:p>
    <w:p>
      <w:pPr>
        <w:pStyle w:val="BodyText"/>
        <w:numPr>
          <w:ilvl w:val="0"/>
          <w:numId w:val="1057"/>
        </w:numPr>
      </w:pPr>
      <w:r>
        <w:t xml:space="preserve">A barrier is properly defined as a region where the classical description predicts zero amplitude, and the true amplitude disagrees. That is the whole definition — it says nothing about material, size, or intention.</w:t>
      </w:r>
    </w:p>
    <w:p>
      <w:pPr>
        <w:pStyle w:val="BodyText"/>
        <w:numPr>
          <w:ilvl w:val="0"/>
          <w:numId w:val="1057"/>
        </w:numPr>
      </w:pPr>
      <w:r>
        <w:t xml:space="preserve">The live, checkable question is never whether a thing can tunnel. It is whether a given claimed barrier is a genuine amplitude-barrier of this kind, or just the limit of an instrument nobody has properly characterised yet.</w:t>
      </w:r>
    </w:p>
    <w:p>
      <w:pPr>
        <w:pStyle w:val="BodyText"/>
      </w:pPr>
      <w:r>
        <w:t xml:space="preserve">The chapter’s second half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(Dr Arakawa is invented; the diode, its date and its inventor are not.) Leo Esaki, working at Sony (then Tokyo Tsushin Kogyo) in 1957, discovered that in an extremely heavily doped p-n junction — with a depletion region only a few nanometres wide — the forward current first rises, then falls as the voltage increases: a region of negative differential resistance that no thermionic or diffusion mechanism predicts. (The same junctions also conduct strongly under small reverse bias.) He correctly identified the cause as quantum mechanical tunnelling of electrons through the narrow potential barrier of the junction, with the current falling once the filled states on one side no longer line up with empty states on the other,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FirstParagraph"/>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BodyText"/>
      </w:pPr>
      <w:r>
        <w:t xml:space="preserve">Moved from the chapter: the Fermi question. Earlier drafts of Chapter Twelve gave the Office a third paper asking why, if subscription is the precondition of complex structure, no other volume maintaining its own had ever been found. That is Fermi’s question (“Where is everybody?”, 1950), sharpened by Hart (1975) and Tipler (1980) into an argument from absence. Drill’s answer is the bench answer: finding is one arrangement and maintaining is another, and a null result says nothing until you know what your instrument could have seen. The same discipline returns in Chapter Fourteen, where a null at a stated sensitivity is reported as exactly that.</w:t>
      </w:r>
    </w:p>
    <w:p>
      <w:pPr>
        <w:pStyle w:val="BodyText"/>
      </w:pPr>
      <w:r>
        <w:t xml:space="preserve">What this chapter was actually showing you. 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FirstParagraph"/>
      </w:pPr>
      <w:r>
        <w:t xml:space="preserve">The generality Arakawa insists on. The same mathematics governs:</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Nuclear fusion in stellar cores</w:t>
      </w:r>
      <w:r>
        <w:t xml:space="preserve"> </w:t>
      </w:r>
      <w:r>
        <w:t xml:space="preserve">(Chapter Five): fusing nuclei tunnel through their mutual Coulomb repulsion at energies far below the classical threshold, which is why stars fuse at all at core temperatures that classical physics says should be far too cold.</w:t>
      </w:r>
    </w:p>
    <w:p>
      <w:pPr>
        <w:pStyle w:val="BodyText"/>
      </w:pPr>
      <w:r>
        <w:t xml:space="preserve">The reframing. 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Contextuality does not exclude determinism; pilot-wave theory survives by being contextual and nonlocal.</w:t>
      </w:r>
    </w:p>
    <w:p>
      <w:pPr>
        <w:pStyle w:val="BodyText"/>
        <w:numPr>
          <w:ilvl w:val="0"/>
          <w:numId w:val="1023"/>
        </w:numPr>
      </w:pPr>
      <w:r>
        <w:t xml:space="preserve">Bohr’s complementarity and black hole complementarity are different claims; refuting the second leaves the first standing.</w:t>
      </w:r>
    </w:p>
    <w:p>
      <w:pPr>
        <w:pStyle w:val="FirstParagraph"/>
        <w:numPr>
          <w:ilvl w:val="0"/>
          <w:numId w:val="1025"/>
        </w:numPr>
      </w:pPr>
      <w:r>
        <w:t xml:space="preserve">Esaki’s 1957 tunnel diode: negative differential resistance under forward bias in a heavily doped p-n junction, explained by quantum tunnelling; it shared the 1973 Nobel Prize.</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2"/>
        <w:pageBreakBefore/>
        <w:spacing w:before="360" w:after="200"/>
        <w:ind w:firstLine="0"/>
        <w:jc w:val="center"/>
      </w:pPr>
      <w:bookmarkStart w:id="9026" w:name="lec12"/>
      <w:r>
        <w:rPr>
          <w:rFonts w:ascii="Amazon Ember" w:hAnsi="Amazon Ember" w:cs="Amazon Ember" w:eastAsia="Amazon Ember"/>
          <w:sz w:val="40"/>
          <w:szCs w:val="28"/>
          <w:b/>
          <w:color w:val="0C447C"/>
        </w:rPr>
        <w:t xml:space="preserve">Lecture. Chapter Thirteen</w:t>
      </w:r>
      <w:bookmarkEnd w:id="9026"/>
    </w:p>
    <w:p>
      <w:pPr>
        <w:pStyle w:val="BodyText"/>
        <w:numPr>
          <w:ilvl w:val="0"/>
          <w:numId w:val="1058"/>
        </w:numPr>
      </w:pPr>
      <w:r>
        <w:t xml:space="preserve">Karl Schwarzschild found the first exact solution to Einstein’s field equations in 1915–16, writing from the Russian front; the solution appeared to have a singularity at what is now called the Schwarzschild radius.</w:t>
      </w:r>
    </w:p>
    <w:p>
      <w:pPr>
        <w:pStyle w:val="BodyText"/>
        <w:numPr>
          <w:ilvl w:val="0"/>
          <w:numId w:val="1058"/>
        </w:numPr>
      </w:pPr>
      <w:r>
        <w:t xml:space="preserve">That apparent singularity is a coordinate artefact. The Kruskal extension shows the true, maximally extended solution smoothly continues through it.</w:t>
      </w:r>
    </w:p>
    <w:p>
      <w:pPr>
        <w:pStyle w:val="BodyText"/>
        <w:numPr>
          <w:ilvl w:val="0"/>
          <w:numId w:val="1058"/>
        </w:numPr>
      </w:pPr>
      <w:r>
        <w:t xml:space="preserve">This maximally extended solution contains an Einstein–Rosen bridge — a genuine geometric connection between two otherwise separate regions, present the instant the mass exists.</w:t>
      </w:r>
    </w:p>
    <w:p>
      <w:pPr>
        <w:pStyle w:val="BodyText"/>
        <w:numPr>
          <w:ilvl w:val="0"/>
          <w:numId w:val="1058"/>
        </w:numPr>
      </w:pPr>
      <w:r>
        <w:t xml:space="preserve">The bridge is provably non-traversable in its bare form: the throat pinches shut in less proper time than light needs to cross it.</w:t>
      </w:r>
    </w:p>
    <w:p>
      <w:pPr>
        <w:pStyle w:val="BodyText"/>
        <w:numPr>
          <w:ilvl w:val="0"/>
          <w:numId w:val="1058"/>
        </w:numPr>
      </w:pPr>
      <w:r>
        <w:t xml:space="preserve">Morris and Thorne (1988) showed that holding a throat open requires a source of negative energy density, violating the null energy condition — and the Casimir effect from Chapter Two is a real, laboratory-confirmed source of exactly that, though far too small, in known engineering, to hold anything human-sized open.</w:t>
      </w:r>
    </w:p>
    <w:p>
      <w:pPr>
        <w:pStyle w:val="BodyText"/>
      </w:pPr>
      <w:r>
        <w:t xml:space="preserve">New in Chapter Thirteen: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BodyText"/>
      </w:pPr>
      <w:r>
        <w:t xml:space="preserve">What this chapter was actually showing you. 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pPr>
        <w:pStyle w:val="FirstParagraph"/>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The plot’s leap, and where it lands. Treating an old, continuously fed horizon as a place where the Fuller–Wheeler pinch-off might be deferred by a sustained negative-energy source is invention, built from real pieces (the maximal extension, the Casimir sign, the traversability condition). Chapter Fourteen tests it the only honest way, with a bench, and finds an ordinary ground loop instead of a throat. The quantum inequalities of Ford and Roman, covered in the next lecture, had already made the throat very unlikely.</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6"/>
        </w:numPr>
      </w:pPr>
      <w:r>
        <w:t xml:space="preserve">Karl Schwarzschild found the first exact solution to Einstein’s field equations in 1915–16, from the front, and died shortly after; Einstein read the paper to the Academy on his behalf.</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Traversability requires a source of negative energy density (violating the null energy condition), per Morris and Thorne (1988).</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Two regions being “connected” in the geometry needs no history of travel between them, only the same solution at both ends. That is the chapter’s central image, and Chapter Fourteen shows why an image is not a measurement.</w:t>
      </w:r>
    </w:p>
    <w:p>
      <w:pPr>
        <w:pStyle w:val="Heading2"/>
        <w:pageBreakBefore/>
        <w:spacing w:before="360" w:after="200"/>
        <w:ind w:firstLine="0"/>
        <w:jc w:val="center"/>
      </w:pPr>
      <w:bookmarkStart w:id="9027" w:name="lec13"/>
      <w:r>
        <w:rPr>
          <w:rFonts w:ascii="Amazon Ember" w:hAnsi="Amazon Ember" w:cs="Amazon Ember" w:eastAsia="Amazon Ember"/>
          <w:sz w:val="40"/>
          <w:szCs w:val="28"/>
          <w:b/>
          <w:color w:val="0C447C"/>
        </w:rPr>
        <w:t xml:space="preserve">Lecture. Chapter Fourteen</w:t>
      </w:r>
      <w:bookmarkEnd w:id="9027"/>
    </w:p>
    <w:p>
      <w:pPr>
        <w:pStyle w:val="BodyText"/>
      </w:pPr>
      <w:r>
        <w:t xml:space="preserve">The last chapter is an experiment that goes wrong in the most ordinary way possible and is rescued in the most ordinary way possible. That is the physics, and it is most of what experimental physics actually is.</w:t>
      </w:r>
    </w:p>
    <w:p>
      <w:pPr>
        <w:pStyle w:val="BodyText"/>
      </w:pPr>
      <w:r>
        <w:rPr>
          <w:b/>
        </w:rPr>
        <w:t xml:space="preserve">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Mohideen and Roy (1998) used an atomic-force microscope; Bressi and colleagues (2002) managed the much harder parallel-plate geometry. Real plates need corrections for finite conductivity, temperature and surface roughness, each worth a few per cent at these gaps.</w:t>
      </w:r>
    </w:p>
    <w:p>
      <w:pPr>
        <w:pStyle w:val="BodyText"/>
      </w:pPr>
      <w:r>
        <w:rPr>
          <w:b/>
        </w:rPr>
        <w:t xml:space="preserve">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(Speake and Trenkel, 2003), and every serious Casimir experiment applies a compensating voltage, sweeps it, and sits at the bottom of the resulting parabola where the electrostatic force is smallest. That is exactly the procedure van Casteel describes once the fault is found.</w:t>
      </w:r>
    </w:p>
    <w:p>
      <w:pPr>
        <w:pStyle w:val="BodyText"/>
      </w:pPr>
      <w:r>
        <w:rPr>
          <w:b/>
        </w:rPr>
        <w:t xml:space="preserve">Ground loops.</w:t>
      </w:r>
      <w:r>
        <w:t xml:space="preserve"> If a circuit is earthed at two points, and the two “earths” are at slightly different potentials, current flows round the loop. A pump, a welder or a lift motor drawing heavy 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version — “the earth’s not one place, it’s a lot of places that disagree” — is the same rule in a repairman’s words.</w:t>
      </w:r>
    </w:p>
    <w:p>
      <w:pPr>
        <w:pStyle w:val="BodyText"/>
      </w:pPr>
      <w:r>
        <w:rPr>
          <w:b/>
        </w:rPr>
        <w:t xml:space="preserve">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pPr>
        <w:pStyle w:val="BodyText"/>
      </w:pPr>
      <w:r>
        <w:rPr>
          <w:b/>
        </w:rPr>
        <w:t xml:space="preserve">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(Ford and Roman, 1996), they imply that a throat must be either microscopically small or held open by negative energy squeezed into a band absurdly thin compared with the throat. No single law forbids a traversable wormhole. All of them together make one look hopeless.</w:t>
      </w:r>
    </w:p>
    <w:p>
      <w:pPr>
        <w:pStyle w:val="BodyText"/>
      </w:pPr>
      <w:r>
        <w:rPr>
          <w:b/>
        </w:rPr>
        <w:t xml:space="preserve">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sentence, that a conservation law is not a defence to a charge of taking, is good physics as well as good law.</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What this chapter was actually showing you.</w:t>
      </w:r>
      <w:r>
        <w:t xml:space="preserve"> The book’s argument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held the pen. The Office’s “pilot realisation” is invention; the experimental method is not.</w:t>
      </w:r>
    </w:p>
    <w:p>
      <w:pPr>
        <w:pStyle w:val="BodyText"/>
      </w:pPr>
      <w:r>
        <w:rPr>
          <w:b/>
        </w:rPr>
        <w:t xml:space="preserve">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Casimir measurement is mostly a fight with electrostatics: contact potentials, patch potentials and stray voltages must be measured and nulled.</w:t>
      </w:r>
    </w:p>
    <w:p>
      <w:pPr>
        <w:pStyle w:val="BodyText"/>
        <w:numPr>
          <w:ilvl w:val="0"/>
          <w:numId w:val="1027"/>
        </w:numPr>
      </w:pPr>
      <w:r>
        <w:t xml:space="preserve">A ground loop forms when a circuit is earthed at two points that disagree; the cure is a single-point earth.</w:t>
      </w:r>
    </w:p>
    <w:p>
      <w:pPr>
        <w:pStyle w:val="BodyText"/>
        <w:numPr>
          <w:ilvl w:val="0"/>
          <w:numId w:val="1027"/>
        </w:numPr>
      </w:pPr>
      <w:r>
        <w:t xml:space="preserve">A control run, alternating the suspected cause on and off, is the cheapest and strongest test in experimental physics.</w:t>
      </w:r>
    </w:p>
    <w:p>
      <w:pPr>
        <w:pStyle w:val="BodyText"/>
        <w:numPr>
          <w:ilvl w:val="0"/>
          <w:numId w:val="1027"/>
        </w:numPr>
      </w:pPr>
      <w:r>
        <w:t xml:space="preserve">The Ford–Roman quantum inequalities limit negative energy and make traversable wormholes implausible without exotic conditions.</w:t>
      </w:r>
    </w:p>
    <w:p>
      <w:pPr>
        <w:pStyle w:val="BodyText"/>
        <w:numPr>
          <w:ilvl w:val="0"/>
          <w:numId w:val="1027"/>
        </w:numPr>
      </w:pPr>
      <w:r>
        <w:t xml:space="preserve">A null result at a stated sensitivity is a result. Unitarity means information is conserved, not that it is accessible.</w:t>
      </w:r>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6">
        <w:r>
          <w:rPr>
            <w:u w:val="single"/>
            <w:color w:val="0563C1"/>
          </w:rPr>
          <w:t xml:space="preserve">Singularity Asset 4C.</w:t>
        </w:r>
      </w:hyperlink>
      <w:r>
        <w:t xml:space="preserve"> The horizon from which those states were recovered. Its radiation, its Page time, and what may still be done with either are argued from Chapter Seven on.</w:t>
      </w:r>
    </w:p>
    <w:p>
      <w:pPr>
        <w:pStyle w:val="BodyText"/>
        <w:spacing w:after="120"/>
        <w:ind w:firstLine="0"/>
      </w:pPr>
      <w:hyperlink w:anchor="ch01">
        <w:r>
          <w:rPr>
            <w:u w:val="single"/>
            <w:color w:val="0563C1"/>
          </w:rPr>
          <w:t xml:space="preserve">Casimir effect.</w:t>
        </w:r>
      </w:hyperlink>
      <w:r>
        <w:rPr>
          <w:u w:val="single"/>
          <w:color w:val="0563C1"/>
        </w:rPr>
        <w:t xml:space="preserve"> The force between two uncharged plates set close together, because the vacuum between them is poorer in modes than the vacuum outside. The book uses it as the known way to lower the price of empty space, and, in Chapter Fourteen, as an object lesson in how hard it is to measure honestly. Whether that lowering is “negative energy” in the sense a wormhole throat can spend is still argued; the lesson does not treat the argument as closed.</w:t>
      </w:r>
    </w:p>
    <w:p>
      <w:pPr>
        <w:pStyle w:val="BodyText"/>
        <w:spacing w:after="120"/>
        <w:ind w:firstLine="0"/>
      </w:pPr>
      <w:hyperlink w:anchor="ch04">
        <w:r>
          <w:rPr>
            <w:u w:val="single"/>
            <w:color w:val="0563C1"/>
          </w:rPr>
          <w:t xml:space="preserve">Monogamy of entanglement.</w:t>
        </w:r>
      </w:hyperlink>
      <w:r>
        <w:t xml:space="preserve"> A system maximally entangled with one partner cannot be entangled with a second at all. The membership of any protocol that spends correlation is capped by this, not by drafting.</w:t>
      </w:r>
    </w:p>
    <w:p>
      <w:pPr>
        <w:pStyle w:val="BodyText"/>
        <w:spacing w:after="120"/>
        <w:ind w:firstLine="0"/>
      </w:pPr>
      <w:hyperlink w:anchor="ch05">
        <w:r>
          <w:rPr>
            <w:u w:val="single"/>
            <w:color w:val="0563C1"/>
          </w:rPr>
          <w:t xml:space="preserve">The motion.</w:t>
        </w:r>
      </w:hyperlink>
      <w:r>
        <w:t xml:space="preserve"> The procedural block in Chapter Six. It imitates a Gödel sentence and is not one. Lolly’s minute calls it a refusal to let a body certify its own competence, not a theorem.</w:t>
      </w:r>
    </w:p>
    <w:p>
      <w:pPr>
        <w:pStyle w:val="BodyText"/>
        <w:spacing w:after="120"/>
        <w:ind w:firstLine="0"/>
      </w:pPr>
      <w:hyperlink w:anchor="ch06">
        <w:r>
          <w:rPr>
            <w:u w:val="single"/>
            <w:color w:val="0563C1"/>
          </w:rPr>
          <w:t xml:space="preserve">Page time.</w:t>
        </w:r>
      </w:hyperlink>
      <w:r>
        <w:t xml:space="preserve"> The moment in an evaporation when the outside radiation carries more of the record than the interior still holds. For 4C, the story places that crossing in 1961. Page’s curve is the 1993 result that describes the shape.</w:t>
      </w:r>
    </w:p>
    <w:p>
      <w:pPr>
        <w:pStyle w:val="BodyText"/>
        <w:spacing w:after="120"/>
        <w:ind w:firstLine="0"/>
      </w:pPr>
      <w:hyperlink w:anchor="ch06">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0">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2">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0">
        <w:r>
          <w:rPr>
            <w:u w:val="single"/>
            <w:color w:val="0563C1"/>
            <w:rFonts w:ascii="Bookerly" w:hAnsi="Bookerly" w:cs="Bookerly"/>
          </w:rPr>
          <w:t xml:space="preserve">Entropy.</w:t>
        </w:r>
      </w:hyperlink>
      <w:r>
        <w:rPr>
          <w:u w:val="single"/>
          <w:color w:val="0563C1"/>
          <w:rFonts w:ascii="Bookerly" w:hAnsi="Bookerly" w:cs="Bookerly"/>
        </w:rPr>
        <w:t xml:space="preserve"> A count of how many hidden arrangements would look the same from outside. Soccermann’s sentence is S = k_B ln W. Chapter Eleven.</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rPr>
          <w:u w:val="single"/>
          <w:color w:val="0563C1"/>
          <w:rFonts w:ascii="Bookerly" w:hAnsi="Bookerly" w:cs="Bookerly"/>
        </w:rPr>
        <w:t xml:space="preserve"> A wave crossing a barrier it does not have the energy to climb, because its amplitude thins inside the barrier and does not have to reach zero. Chapter One, and again, as a junction, in Chapter Twelve.</w:t>
      </w:r>
    </w:p>
    <w:p>
      <w:pPr>
        <w:pStyle w:val="BodyText"/>
      </w:pPr>
      <w:r>
        <w:t xml:space="preserve">Attometre. A millionth of a millionth of a millionth of a metre. Van Casteel’s plates moved four hundred and eleven of them more than they should have. The excess was a ground loop.</w:t>
      </w:r>
    </w:p>
    <w:p>
      <w:pPr>
        <w:pStyle w:val="BodyText"/>
      </w:pPr>
      <w:r>
        <w:t xml:space="preserve">Characterised instrument. One whose answer to a known question has already been measured. Drill’s sentence stands: an uncharacterised instrument is not evidence, it is a lead. In Chapter Fourteen the bench was characterised properly in the end, and the lead went away.</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 xml:space="preserve">Almheiri, A., Marolf, D., Polchinski, J., and Sully, J. (2012). Black holes: complementarity or firewalls? </w:t>
      </w:r>
      <w:hyperlink r:id="rId17">
        <w:r>
          <w:rPr>
            <w:u w:val="single"/>
            <w:color w:val="0563C1"/>
            <w:rFonts w:ascii="Bookerly" w:hAnsi="Bookerly" w:cs="Bookerly"/>
          </w:rPr>
          <w:t xml:space="preserve">arXiv:1207.3123</w:t>
        </w:r>
      </w:hyperlink>
    </w:p>
    <w:p>
      <w:pPr>
        <w:pStyle w:val="BodyText"/>
        <w:spacing w:after="120"/>
        <w:ind w:firstLine="0"/>
      </w:pPr>
      <w:r>
        <w:t>Casimir, H. B. G. (1948). On the attraction between two perfectly conducting plates. Proceedings of the Koninklijke Nederlandse Akademie van Wetenschappen B51, 793–795.</w:t>
      </w:r>
    </w:p>
    <w:p>
      <w:pPr>
        <w:pStyle w:val="BodyText"/>
      </w:pPr>
      <w:r>
        <w:t xml:space="preserve">Coleman, S., and De Luccia, F. (1980). Gravitational effects on and of vacuum decay. Physical Review D 21, 3305–3315. doi:10.1103/PhysRevD.21.3305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pPr>
      <w:r>
        <w:t xml:space="preserve">Esaki, L. (1958). New phenomenon in narrow germanium p-n junctions. Physical Review 109, 603–604. doi:10.1103/PhysRev.109.603</w:t>
      </w:r>
    </w:p>
    <w:p>
      <w:pPr>
        <w:pStyle w:val="BodyText"/>
        <w:spacing w:after="120"/>
        <w:ind w:firstLine="0"/>
      </w:pPr>
      <w:r>
        <w:t xml:space="preserve">Ford, L. H., and Roman, T. A. (1996). Quantum field theory constrains traversable wormhole geometries. Physical Review D 53, 5496–5507. doi:10.1103/PhysRevD.53.5496</w:t>
      </w:r>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w:t>
      </w:r>
    </w:p>
    <w:p>
      <w:pPr>
        <w:pStyle w:val="BodyText"/>
        <w:spacing w:after="120"/>
        <w:ind w:firstLine="0"/>
      </w:pPr>
      <w:r>
        <w:t xml:space="preserve">Lamoreaux, S. K. (1997). Demonstration of the Casimir force in the 0.6 to 6 μm range. Physical Review Letters 78, 5–8. doi:10.1103/PhysRevLett.78.5</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pPr>
      <w:r>
        <w:t xml:space="preserve">Nash, J. (1951). Non-cooperative games. Annals of Mathematics 54, 286–295.</w:t>
      </w:r>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spacing w:after="120"/>
        <w:ind w:firstLine="0"/>
      </w:pPr>
      <w:r>
        <w:t xml:space="preserve">Speake, C. C., and Trenkel, C. (2003). Forces between conducting surfaces due to spatial variations of surface potential. Physical Review Letters 90, 160403. doi:10.1103/PhysRevLett.90.160403</w:t>
      </w:r>
    </w:p>
    <w:p>
      <w:pPr>
        <w:pStyle w:val="BodyText"/>
        <w:spacing w:after="120"/>
        <w:ind w:firstLine="0"/>
      </w:pPr>
      <w:r>
        <w:t xml:space="preserve">Szekeres, G. (1960). On the singularities of a Riemannian manifold. Publicationes Mathematicae Debrecen 7, 285–301.</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J.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