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r>
        <w:t>Before they left, Walt gave out his own rules, in a voice like a gate.</w:t>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“Walt. Why are these two so different?”</w:t>
      </w:r>
    </w:p>
    <w:p>
      <w:r>
        <w:t>“Ah,” said Walt, smiling slowly.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“Listen,” shouted Hal. He cupped his hands. “HELLO!”</w:t>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2026-10-12T19:56:12Z</dcterms:created>
  <dcterms:modified xsi:type="dcterms:W3CDTF">2026-10-12T19:56:12Z</dcterms:modified>
  <cp:category/>
</cp:coreProperties>
</file>