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ind w:left="1080"/>
        <w:rPr>
          <w:color w:val="0070C0"/>
          <w:u w:val="single"/>
        </w:rPr>
      </w:pPr>
      <w:hyperlink w:anchor="glThree" w:history="1">
        <w:r>
          <w:rPr>
            <w:color w:val="0070C0"/>
            <w:u w:val="single"/>
          </w:rPr>
          <w:t xml:space="preserve">Three Honest Ways to Read This Book</w:t>
        </w:r>
      </w:hyperlink>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pStyle w:val="ListParagraph"/>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pStyle w:val="ListParagraph"/>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pStyle w:val="ListParagraph"/>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pStyle w:val="ListParagraph"/>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pStyle w:val="ListParagraph"/>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pStyle w:val="ListParagraph"/>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pStyle w:val="ListParagraph"/>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pStyle w:val="ListParagraph"/>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pStyle w:val="ListParagraph"/>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pStyle w:val="ListParagraph"/>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pStyle w:val="ListParagraph"/>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pStyle w:val="ListParagraph"/>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 xml:space="preserve">18 lectures in six parts</w:t>
      </w:r>
      <w:r w:rsidRPr="00D178DD">
        <w:rPr>
          <w:sz w:val="22"/>
          <w:szCs w:val="22"/>
        </w:rPr>
        <w:t xml:space="preserve">. Chapter 14 has two of them.</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 xml:space="preserve">Use “The Shape of This Course”</w:t>
      </w:r>
      <w:hyperlink w:anchor="ShapeOfTheCourse" w:history="1">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with the composure of someone settling in for a procedure that should have been unnecessary.</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very still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70C50BAA" w14:textId="77777777" w:rsidR="00EE19D9" w:rsidRDefault="00000000">
      <w:r>
        <w:t xml:space="preserve">“Yes,” Lolly said.</w:t>
      </w:r>
    </w:p>
    <w:p w14:paraId="70C50BAA" w14:textId="77777777" w:rsidR="00EE19D9" w:rsidRDefault="00000000">
      <w:r>
        <w:t xml:space="preserve">“Devoted to it,” said Mrs Chain.</w:t>
      </w:r>
    </w:p>
    <w:p w14:paraId="70C50BAA" w14:textId="77777777" w:rsidR="00EE19D9" w:rsidRDefault="00000000">
      <w:r>
        <w:t xml:space="preserve">“Quite,” Lolly agreed.</w:t>
      </w:r>
    </w:p>
    <w:p w14:paraId="70C50BAA" w14:textId="77777777" w:rsidR="00EE19D9" w:rsidRDefault="00000000">
      <w:r>
        <w:t xml:space="preserve">“Why?”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“that sounds dreadful.”</w:t>
      </w:r>
    </w:p>
    <w:p w14:paraId="70C50BAA" w14:textId="77777777" w:rsidR="00EE19D9" w:rsidRDefault="00000000">
      <w:r>
        <w:t xml:space="preserve">“Yes,”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Mrs Chain considered this. “That sounds immoral.”</w:t>
      </w:r>
    </w:p>
    <w:p w14:paraId="70C50BAA" w14:textId="77777777" w:rsidR="00EE19D9" w:rsidRDefault="00000000">
      <w:r>
        <w:t xml:space="preserve">“Yes,” said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 xml:space="preserve">Lolly said, without looking up from the lanes, “It’s choosing what kind of complaint it can bear to have.”</w:t>
      </w:r>
    </w:p>
    <w:p w14:paraId="70C50BAA" w14:textId="77777777" w:rsidR="00EE19D9" w:rsidRDefault="00000000">
      <w:r>
        <w:t xml:space="preserve">Beatrix glanced at her. “I beg your pardon?”</w:t>
      </w:r>
    </w:p>
    <w:p w14:paraId="70C50BAA" w14:textId="77777777" w:rsidR="00EE19D9" w:rsidRDefault="00000000">
      <w:r>
        <w:t xml:space="preserve">“The system,” she continued, more quickly now. “It isn’t receiving the complaint. It is deciding, from the first question, what sort of person is permitted to bring it. Delay, identity, route, intent. After that, everything has to fit.”</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“Exactly,” Lolly agreed. “But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 xml:space="preserve">Precisely one creature in Beatrix’s acquaintance remained wholly unimpressed by this: her next-door neighbour’s cat, which had disliked her on sight some years previously, allegedly, and had pursued the position with a consistency the Ministry itself might have envied.</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hyperlink w:anchor="glMeasurementBasis">
        <w:r w:rsidR="00EE19D9">
          <w:rPr>
            <w:rStyle w:val="Hyperlink"/>
          </w:rPr>
          <w:t xml:space="preserve">basis</w:t>
        </w:r>
      </w:hyperlink>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 offered a smile of almost paternal despair.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very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 xml:space="preserve">Mrs Chain looked at him properly. “Are you all right?”</w:t>
      </w:r>
    </w:p>
    <w:p w14:paraId="70C50BAA" w14:textId="77777777" w:rsidR="00EE19D9" w:rsidRDefault="00000000">
      <w:r>
        <w:t xml:space="preserve">“Perfectly,”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“Exactly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said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“Nobody’s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Mrs Chain considered this. “So it’s not my proper house,” she said,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exact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No one spoke. 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for the first time.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He had already taken Lolly in, the way he took in everything else in a room: middling height, dark hair escaping its clip, and a pencil, never a pen, worn down to a stub behind one ear. It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told him her sister was not currently in residence, which was, at that exact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glanced down at the scratched inscription on the module.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Mrs Chain considered this. “And we trust her.”</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in the manner of two people who had long ago agreed that some subjects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Mrs Chain considered this. “In other words,” she said,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“There are days,” she sighed, “when I miss private thought.”</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was very still now.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 xml:space="preserve">Jago broke the silence first, because someone always had to. “Is that better or worse than incoming?”</w:t>
      </w:r>
    </w:p>
    <w:p w14:paraId="70C50BAA" w14:textId="77777777" w:rsidR="00EE19D9" w:rsidRDefault="00000000">
      <w:r>
        <w:t xml:space="preserve">“A black hole,” Lolly said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7EB2FD75" w14:textId="77777777" w:rsidR="00EE19D9" w:rsidRDefault="00000000">
      <w:r>
        <w:t xml:space="preserve">Mrs Chain set down the umbrella with ceremony. “Finally,” she said, “someone sensible.”</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hyperlink w:anchor="glBlackHole">
        <w:r w:rsidR="00EE19D9">
          <w:rPr>
            <w:rStyle w:val="Hyperlink"/>
          </w:rPr>
          <w:t xml:space="preserve">hole</w:t>
        </w:r>
      </w:hyperlink>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slowly.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4CF383CD" w14:textId="77777777" w:rsidR="00EE19D9" w:rsidRDefault="00000000">
      <w:r>
        <w:t xml:space="preserve">Lolly was watching the screen. “That line, is that temperature increasing.”</w:t>
      </w:r>
    </w:p>
    <w:p w14:paraId="70C50BAA" w14:textId="77777777" w:rsidR="00EE19D9" w:rsidRDefault="00000000">
      <w:r>
        <w:t xml:space="preserve">“Yes.”</w:t>
      </w:r>
    </w:p>
    <w:p w14:paraId="70C50BAA" w14:textId="77777777" w:rsidR="00EE19D9" w:rsidRDefault="00000000">
      <w:r>
        <w:t xml:space="preserve">“And the downward line is mass.”</w:t>
      </w:r>
    </w:p>
    <w:p w14:paraId="70C50BAA" w14:textId="77777777" w:rsidR="00EE19D9" w:rsidRDefault="00000000">
      <w:r>
        <w:t xml:space="preserve">“Yes.”</w:t>
      </w:r>
    </w:p>
    <w:p w14:paraId="70C50BAA" w14:textId="77777777" w:rsidR="00EE19D9" w:rsidRDefault="00000000">
      <w:r>
        <w:t xml:space="preserve">“So the smaller it gets, the hotter it becomes.”</w:t>
      </w:r>
    </w:p>
    <w:p w14:paraId="70C50BAA" w14:textId="77777777" w:rsidR="00EE19D9" w:rsidRDefault="00000000">
      <w:r>
        <w:t xml:space="preserve">“Yes.”</w:t>
      </w:r>
    </w:p>
    <w:p w14:paraId="70C50BAA" w14:textId="77777777" w:rsidR="00EE19D9" w:rsidRDefault="00000000">
      <w:r>
        <w:t xml:space="preserve">“And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exactly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opened the green notebook.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69C5AF26" w14:textId="77777777" w:rsidR="00EE19D9" w:rsidRDefault="00000000">
      <w:r>
        <w:t xml:space="preserve">Jago let out a quiet breath. “Marvellous sentence.”</w:t>
      </w:r>
    </w:p>
    <w:p w14:paraId="70C50BAA" w14:textId="77777777" w:rsidR="00EE19D9" w:rsidRDefault="00000000">
      <w:r>
        <w:t xml:space="preserve">Beatrix ignored him. “How long?”</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It keeps its vindictive edges properly peer-reviewed.”</w:t>
      </w:r>
    </w:p>
    <w:p w14:paraId="70C50BAA" w14:textId="77777777" w:rsidR="00EE19D9" w:rsidRDefault="00000000">
      <w:r>
        <w:t xml:space="preserve">Mrs Chain picked up her umbrella. “And what exactly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 xml:space="preserve">Lolly stood. On the last line of the page she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exactly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Fainrose stared at him. “That sentence,” she told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he admitted.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like a woman who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exact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“Exactly.”</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hyperlink w:anchor="glEntanglement" w:history="1">
        <w:r>
          <w:rPr>
            <w:rStyle w:val="Hyperlink"/>
          </w:rPr>
          <w:t xml:space="preserve">Entanglement</w:t>
        </w:r>
      </w:hyperlink>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Beatrix did not look up;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particular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slowly.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were very still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rows,” Miss Pike said.</w:t>
      </w:r>
    </w:p>
    <w:p w14:paraId="70C50BAA" w14:textId="77777777" w:rsidR="00EE19D9" w:rsidRDefault="00000000">
      <w:r>
        <w:t xml:space="preserve">“And Column A is real.”</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slowly, “the more rubbish we generated about where they were going. Sorry. Nonsense. The more nonsense.”</w:t>
      </w:r>
    </w:p>
    <w:p w14:paraId="02663B94" w14:textId="77777777" w:rsidR="00EE19D9" w:rsidRDefault="00000000">
      <w:r>
        <w:t xml:space="preserve">“Yes.”</w:t>
      </w:r>
    </w:p>
    <w:p w14:paraId="70C50BAA" w14:textId="77777777" w:rsidR="00EE19D9" w:rsidRDefault="00000000">
      <w:r>
        <w:t xml:space="preserve">“And the directive requires both.”</w:t>
      </w:r>
    </w:p>
    <w:p w14:paraId="70C50BAA" w14:textId="77777777" w:rsidR="00EE19D9" w:rsidRDefault="00000000">
      <w:r>
        <w:t xml:space="preserve">“Yes.”</w:t>
      </w:r>
    </w:p>
    <w:p w14:paraId="70C50BAA" w14:textId="77777777" w:rsidR="00EE19D9" w:rsidRDefault="00000000">
      <w:r>
        <w:t xml:space="preserve">“So the harder we comply,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Nobody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exactly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nobody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opened the green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Lolly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hyperlink w:anchor="glDecoherence">
        <w:r w:rsidR="00EE19D9">
          <w:rPr>
            <w:rStyle w:val="Hyperlink"/>
          </w:rPr>
          <w:t xml:space="preserve">decoherence</w:t>
        </w:r>
      </w:hyperlink>
      <w:r>
        <w:t xml:space="preserve">, and it runs faster than forty-one clipboards ever could. For two hours that moon did what nothing moon-sized should manage for longer than an instant. It hung in </w:t>
      </w:r>
      <w:hyperlink w:anchor="glSuperposition">
        <w:r w:rsidR="00EE19D9">
          <w:rPr>
            <w:rStyle w:val="Hyperlink"/>
          </w:rPr>
          <w:t xml:space="preserve">superposition</w:t>
        </w:r>
      </w:hyperlink>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hyperlink w:anchor="glEinselection">
        <w:r w:rsidR="00EE19D9">
          <w:rPr>
            <w:rStyle w:val="Hyperlink"/>
          </w:rPr>
          <w:t xml:space="preserve">einselection</w:t>
        </w:r>
      </w:hyperlink>
      <w:r>
        <w:rPr/>
        <w:t xml:space="preserve">. A moon that just hangs there being a moon is a pointer state: </w:t>
      </w:r>
      <w:hyperlink w:anchor="glPointer" w:history="1">
        <w:r>
          <w:rPr>
            <w:rStyle w:val="Hyperlink"/>
          </w:rPr>
          <w:t xml:space="preserve">an answer that survives being asked the same question by everything, constantly</w:t>
        </w:r>
      </w:hyperlink>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exactly this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 xml:space="preserve">Beatrix had underlined </w:t>
      </w:r>
      <w:r>
        <w:rPr>
          <w:i/>
        </w:rPr>
        <w:t>nine</w:t>
      </w:r>
      <w:r>
        <w:t xml:space="preserv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table had a shadow.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photographic plate, beautifully.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 xml:space="preserve">Lolly said slowly,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went very still. “That’s not new,” she said slowly. “That’s </w:t>
      </w:r>
      <w:hyperlink w:anchor="glWigners" w:history="1">
        <w:r>
          <w:rPr>
            <w:rStyle w:val="Hyperlink"/>
          </w:rPr>
          <w:t xml:space="preserve">Wigner’s friend</w:t>
        </w:r>
      </w:hyperlink>
      <w:r>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 younger man found it while the version of me you are looking at was still alive and not paying attention. Ask the fellow with the box about him one day. He tells it better than I do, and he liked the man.”</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I have met the opposite arrangement since Thursday, and I know which I find more frightening.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her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not by being bright, but by being exactly the same lamps they had been then,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“Has anyone from the Ministry been back?”</w:t>
      </w:r>
    </w:p>
    <w:p w14:paraId="70C50BAA" w14:textId="77777777" w:rsidR="00EE19D9" w:rsidRDefault="00000000">
      <w:r>
        <w:t xml:space="preserve">“Courier came Wednesday, before all this. Envelopes for everyone. And a letter for me.” Sandra made a face that was a whole union meeting. “He’s in the lounge.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been, for forty-one years, the proprietor of Wren’s Radio &amp; Television on Pelham Parade, where he had repaired everything from crystal sets to the first flat screens and had held throughout that anything with a fault would tell you where the fault was, if you were patient and didn’t shout at it. He was a small, neat man who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She had spent the afternoon in box seven; she had gone and stood in the car park because of it. Phase Two did not read memory; it asked, and the asking made the answer. And here was the asking, on her father’s knee, in rounded type, inviting a man who had kept his wife at the Brownies for eleven years to tick a box and sign, so that the Ministry could certify him settled. Any box would do, as long as it was one box only and he stopped being, in the language of the consent architecture, </w:t>
      </w:r>
      <w:r>
        <w:rPr>
          <w:i/>
        </w:rPr>
        <w:t xml:space="preserve">unresolved</w:t>
      </w:r>
      <w:r>
        <w:t xml:space="preserve">.</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the part she would turn over on the drive home with the plain dislike she normally kept for her own soldering,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at a market in Deptford and had never once been wrong in a way that mattered, said 06:40 and had said it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He’d had a cup of tea at three of them, a biscuit at one, and a long chat with a porter called Dev who had owed him a fiver for three years.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which back door of which Ministry building stopped locking after six, and who owed whom from as far back as the old money; he carried a directory in his head that would have embarrassed MI5; and there was not, when he went through it honestly, which was not often, a single name in it that would ring round if he went missing. He had people the way a postman has streets. Lolly Wren, with her notebook and her face like a fuse about to go,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and looked at the column headed DESTINATION and the column headed CATEGORY, which said ASSISTED all the way down, eleven times, and he thought: </w:t>
      </w:r>
      <w:r>
        <w:rPr>
          <w:i/>
        </w:rPr>
        <w:t xml:space="preserve">well. That’s not an accident.</w:t>
      </w:r>
      <w:r>
        <w:t xml:space="preserve"> Nobody sends assisted forms to people who can fill them in.</w:t>
      </w:r>
    </w:p>
    <w:p w14:paraId="70C50BAA" w14:textId="77777777" w:rsidR="00EE19D9" w:rsidRDefault="00000000">
      <w:r>
        <w:t xml:space="preserve">She got in and fastened her seatbelt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everywhere they sent them,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Later, alone outside a house in Ealing with a parcel for a man who was not answering his door, he wondered what she had written, and did not ask himself why it mattered.</w:t>
      </w:r>
    </w:p>
    <w:p w14:paraId="70C50BAA" w14:textId="77777777" w:rsidR="00EE19D9" w:rsidRDefault="00000000">
      <w:r>
        <w:t xml:space="preserve">She had written: </w:t>
      </w:r>
      <w:r>
        <w:rPr>
          <w:i/>
        </w:rPr>
        <w:t xml:space="preserve">Asked is not consented.</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This was not modesty. She had checked. 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The freeze had lifted at seven with the rollout, and the line rang through now instead of returning the flat Ministry tone it had given all Saturday. It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 fire drill nobody had asked for,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very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exactly as Lolly had described it at eleven the night before, on the telephone, in the flat voice of somebody reading out a fault report so as not to read out anything else.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She had not planned to say it to a stranger in a cardigan in a room that smelled of lunch.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said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Everybody knew light was a wave, and Einstein had shown it behaved at times like a great many small hard things, and the physicists were embarrassed. I was not, because I was not a physicist.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 xml:space="preserve">She had signed the paperwork afterward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hyperlink w:anchor="glDeBroglie" w:history="1">
        <w:r>
          <w:rPr>
            <w:rStyle w:val="Hyperlink"/>
          </w:rPr>
          <w:t xml:space="preserve">its length shrinks as the momentum grows</w:t>
        </w:r>
      </w:hyperlink>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hyperlink w:anchor="glInterference">
        <w:r w:rsidR="00EE19D9">
          <w:rPr>
            <w:rStyle w:val="Hyperlink"/>
          </w:rPr>
          <w:t xml:space="preserve">Interference</w:t>
        </w:r>
      </w:hyperlink>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historian until nineteen,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hyperlink w:anchor="glNonlocality" w:history="1">
        <w:r>
          <w:rPr>
            <w:rStyle w:val="Hyperlink"/>
          </w:rPr>
          <w:t xml:space="preserve">Nonlocal</w:t>
        </w:r>
      </w:hyperlink>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about it. He was a smallish man with a red beard going white, in a jumper. His Belfast accent had been worn smooth by decades of being right in rooms that resented it,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The room went very quiet.</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which was worse. “If the equation never stops, and there’s no </w:t>
      </w:r>
      <w:hyperlink w:anchor="glCollapse">
        <w:r w:rsidR="00EE19D9">
          <w:rPr>
            <w:rStyle w:val="Hyperlink"/>
          </w:rPr>
          <w:t xml:space="preserve">collapse</w:t>
        </w:r>
      </w:hyperlink>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There was a silence of some length.</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almost like affection crossed his face and left again. “Right. Here’s your answer, and it’s the only part of this morning worth putting in the minutes.”</w:t>
      </w:r>
    </w:p>
    <w:p w14:paraId="05F42CAF" w14:textId="77777777" w:rsidR="00EE19D9" w:rsidRDefault="00000000">
      <w:r>
        <w:t xml:space="preserve">Bellboy did not hold up his fingers yet.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hyperlink w:anchor="glBellstheorem" w:history="1">
        <w:r>
          <w:rPr>
            <w:rStyle w:val="Hyperlink"/>
          </w:rPr>
          <w:t xml:space="preserve">Bell’s theorem</w:t>
        </w:r>
      </w:hyperlink>
      <w:r>
        <w:rPr/>
        <w:t xml:space="preserve">, if it makes the minutes happier. I’d have called it </w:t>
      </w:r>
      <w:hyperlink r:id="rId118">
        <w:r>
          <w:t xml:space="preserve">an inequality somebody was bound to write down eventually</w:t>
        </w:r>
      </w:hyperlink>
      <w:r>
        <w:rPr/>
        <w:t xml:space="preserve">.”</w:t>
      </w:r>
    </w:p>
    <w:p w14:paraId="2AF19391" w14:textId="77777777" w:rsidR="00EE19D9" w:rsidRDefault="00000000">
      <w:r>
        <w:t xml:space="preserve">“That’s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hyperlink w:anchor="glTsirelson" w:history="1">
        <w:r>
          <w:rPr>
            <w:rStyle w:val="Hyperlink"/>
          </w:rPr>
          <w:t xml:space="preserve">the Tsirelson bound</w:t>
        </w:r>
      </w:hyperlink>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her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for the first time,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 xml:space="preserve">“It is not public 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nobody. “Very well,” he said. “Minute it.”</w:t>
      </w:r>
    </w:p>
    <w:p w14:paraId="70C50BAA" w14:textId="77777777" w:rsidR="00EE19D9" w:rsidRDefault="00000000">
      <w:r>
        <w:t xml:space="preserve">He did not, however, close the folder. From the very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hyperlink w:anchor="glString">
        <w:r w:rsidR="00EE19D9">
          <w:rPr>
            <w:rStyle w:val="Hyperlink"/>
          </w:rPr>
          <w:t xml:space="preserve">strings</w:t>
        </w:r>
      </w:hyperlink>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hyperlink w:anchor="glBlackHole">
        <w:r w:rsidR="00EE19D9">
          <w:rPr>
            <w:rStyle w:val="Hyperlink"/>
          </w:rPr>
          <w:t xml:space="preserve">hole</w:t>
        </w:r>
      </w:hyperlink>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hyperlink w:anchor="glBlackholearealaw" w:history="1">
        <w:r>
          <w:rPr>
            <w:rStyle w:val="Hyperlink"/>
          </w:rPr>
          <w:t xml:space="preserve">an entropy</w:t>
        </w:r>
      </w:hyperlink>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hyperlink w:anchor="glString" w:history="1">
        <w:r>
          <w:rPr>
            <w:rStyle w:val="Hyperlink"/>
          </w:rPr>
          <w:t xml:space="preserve">string theory</w:t>
        </w:r>
      </w:hyperlink>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looked at her the way Bellboy had looked at a tool picked up by the correct end.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stood very still.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 the expression of a woman deciding, for the first time in twenty-two years, that the pen had not let her down after all.</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for the first time since she had sat down.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exactly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nobody else could.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nobody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the word the way other men said </w:t>
      </w:r>
      <w:r>
        <w:rPr>
          <w:i/>
        </w:rPr>
        <w:t xml:space="preserve">parking warden</w:t>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for the first time,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very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this was because Fainrose knew perfectly well and had decided it was beneath her to mention, which was worse.</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Nobody spoke. It is a particular kind of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 and did not, on this occasion, spill any of it, which Lolly chose to take as a good omen.</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universe doesn’t appear to have asked whether we are.”</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hyperlink w:anchor="glMeasurement">
        <w:r w:rsidR="00EE19D9">
          <w:rPr>
            <w:rStyle w:val="Hyperlink"/>
          </w:rPr>
          <w:t xml:space="preserve">measurement</w:t>
        </w:r>
      </w:hyperlink>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 for a long moment.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considered this with the seriousness she gave to everything.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Nobody answered. 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For a long moment 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exactly this,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nobody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rPr/>
        <w:t xml:space="preserve">The districts resolved over the following month, badly and thinly and in the wrong order. On every screen it looked like </w:t>
      </w:r>
      <w:hyperlink w:anchor="glCollapse">
        <w:r w:rsidR="00EE19D9">
          <w:rPr>
            <w:rStyle w:val="Hyperlink"/>
          </w:rPr>
          <w:t xml:space="preserve">collapse</w:t>
        </w:r>
      </w:hyperlink>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 xml:space="preserve">Jago brightened. Mrs Prosser produced a thermos. Beatrix said, “Go on, then,” in the tone of someone settling in for a play she suspected would not end well.</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entirely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slowly.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 xml:space="preserve">a cat</w:t>
        </w:r>
      </w:hyperlink>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hyperlink w:anchor="glBlackHole">
        <w:r w:rsidR="00EE19D9">
          <w:rPr>
            <w:rStyle w:val="Hyperlink"/>
          </w:rPr>
          <w:t xml:space="preserve">holes</w:t>
        </w:r>
      </w:hyperlink>
      <w:r>
        <w:rPr/>
        <w:t xml:space="preserve">, and they do exactly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the chair you are sitting in.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“Is it?” Lolly asked.</w:t>
      </w:r>
    </w:p>
    <w:p w14:paraId="70C50BAA" w14:textId="77777777" w:rsidR="00EE19D9" w:rsidRDefault="00000000">
      <w:r>
        <w:t xml:space="preserve">“Allegedly.”</w:t>
      </w:r>
    </w:p>
    <w:p w14:paraId="70C50BAA" w14:textId="77777777" w:rsidR="00EE19D9" w:rsidRDefault="00000000">
      <w:r>
        <w:t xml:space="preserve">“Obviously.”</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hyperlink w:anchor="glMeasurement">
        <w:r w:rsidR="00EE19D9">
          <w:rPr>
            <w:rStyle w:val="Hyperlink"/>
          </w:rPr>
          <w:t xml:space="preserve">measurement</w:t>
        </w:r>
      </w:hyperlink>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nobody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