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20</w:t>
      </w:r>
    </w:p>
    <w:p>
      <w:pPr>
        <w:pStyle w:val="Heading1"/>
        <w:ind w:left="0" w:right="0" w:firstLine="0"/>
        <w:jc w:val="center"/>
      </w:pPr>
      <w:r>
        <w:t>Physics, Self-Reference and the Strange Loop</w:t>
      </w:r>
    </w:p>
    <w:p>
      <w:pPr>
        <w:pStyle w:val="Heading2"/>
      </w:pPr>
      <w:r>
        <w:t xml:space="preserve">What Happens When the Universe Starts Thinking About Itself?</w:t>
      </w:r>
    </w:p>
    <w:p>
      <w:pPr>
        <w:jc w:val="both"/>
      </w:pPr>
      <w:r>
        <w:t xml:space="preserve">We have spent chapters asking what the universe is made of. Particles. Fields. Space.</w:t>
      </w:r>
    </w:p>
    <w:p>
      <w:pPr>
        <w:jc w:val="both"/>
      </w:pPr>
      <w:r>
        <w:t xml:space="preserve">Time. Quantum states. Now comes the slightly rude question: What happens when part of the universe becomes capable of thinking about the universe—including itself?</w:t>
      </w:r>
    </w:p>
    <w:p>
      <w:pPr>
        <w:jc w:val="both"/>
      </w:pPr>
      <w:r>
        <w:t xml:space="preserve">Yes. We have arrived at the point where the universe is looking in the mirror. And the mirror is made of atoms.</w:t>
      </w:r>
    </w:p>
    <w:p>
      <w:pPr>
        <w:pStyle w:val="Heading2"/>
      </w:pPr>
      <w:r>
        <w:t xml:space="preserve">Gödel, Escher and Bach Walk Into a Physics Book</w:t>
      </w:r>
    </w:p>
    <w:p>
      <w:pPr>
        <w:jc w:val="both"/>
      </w:pPr>
      <w:r>
        <w:t xml:space="preserve">Douglas Hofstadter's </w:t>
      </w:r>
      <w:r>
        <w:rPr>
          <w:i/>
        </w:rPr>
        <w:t xml:space="preserve">Gödel, Escher, Bach</w:t>
      </w:r>
      <w:r>
        <w:t xml:space="preserve"> puts three apparently unrelated characters into the same intellectual room. Kurt Gödel: mathematics. M. C. Escher: impossible pictures.</w:t>
      </w:r>
    </w:p>
    <w:p>
      <w:pPr>
        <w:jc w:val="both"/>
      </w:pPr>
      <w: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pPr>
      <w:r>
        <w:t xml:space="preserve">Gödel's Strange Gift to Physics</w:t>
      </w:r>
    </w:p>
    <w:p>
      <w:pPr>
        <w:jc w:val="both"/>
      </w:pPr>
      <w: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jc w:val="both"/>
      </w:pPr>
      <w: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pPr>
      <w:r>
        <w:t xml:space="preserve">Escher's Staircase and the Problem of Levels</w:t>
      </w:r>
    </w:p>
    <w:p>
      <w:pPr>
        <w:jc w:val="both"/>
      </w:pPr>
      <w:r>
        <w:t xml:space="preserve">Escher could draw a staircase that appears to go upward forever and somehow returns to where it began. Your eyes say: “Perfectly reasonable staircase.” Your brain says:</w:t>
      </w:r>
    </w:p>
    <w:p>
      <w:pPr>
        <w:jc w:val="both"/>
      </w:pPr>
      <w:r>
        <w:t xml:space="preserve">“Wait a minute.” Physics has its own versions of this problem. We describe particles. Then collections of particles.</w:t>
      </w:r>
    </w:p>
    <w:p>
      <w:pPr>
        <w:jc w:val="both"/>
      </w:pPr>
      <w:r>
        <w:t xml:space="preserve">Then materials. Then organisms. Then brains. At every level, useful new concepts appear.</w:t>
      </w:r>
    </w:p>
    <w:p>
      <w:pPr>
        <w:jc w:val="both"/>
      </w:pPr>
      <w:r>
        <w:t xml:space="preserve">The trick is not to confuse a level of description with the whole universe. The staircase may look sensible one step at a time. It is the complete staircase that has the problem.</w:t>
      </w:r>
    </w:p>
    <w:p>
      <w:pPr>
        <w:pStyle w:val="Heading2"/>
      </w:pPr>
      <w:r>
        <w:t xml:space="preserve">The Strange Loop</w:t>
      </w:r>
    </w:p>
    <w:p>
      <w:pPr>
        <w:jc w:val="both"/>
      </w:pPr>
      <w: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jc w:val="both"/>
      </w:pPr>
      <w: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pPr>
      <w:r>
        <w:t xml:space="preserve">Self-Reference Is Not Always a Disaster</w:t>
      </w:r>
    </w:p>
    <w:p>
      <w:pPr>
        <w:jc w:val="both"/>
      </w:pPr>
      <w:r>
        <w:t xml:space="preserve">“This sentence is false” is a famous self-reference disaster. It eats its own tail and gets a headache. But self-reference does not always produce contradiction. A computer can inspect its own program.</w:t>
      </w:r>
    </w:p>
    <w:p>
      <w:pPr>
        <w:jc w:val="both"/>
      </w:pPr>
      <w:r>
        <w:t xml:space="preserve">A thermostat can respond to the state it is helping regulate. A brain can think about its own thoughts. A scientific instrument can measure another instrument. The important question is what kind of loop we have.</w:t>
      </w:r>
    </w:p>
    <w:p>
      <w:pPr>
        <w:jc w:val="both"/>
      </w:pPr>
      <w:r>
        <w:t xml:space="preserve">Some loops explode. Some loops stabilize. Some loops become extraordinarily interesting.</w:t>
      </w:r>
    </w:p>
    <w:p>
      <w:pPr>
        <w:pStyle w:val="Heading2"/>
      </w:pPr>
      <w:r>
        <w:t xml:space="preserve">The Universe Is Full of Things Made From Things</w:t>
      </w:r>
    </w:p>
    <w:p>
      <w:pPr>
        <w:jc w:val="both"/>
      </w:pPr>
      <w:r>
        <w:t xml:space="preserve">A proton is made from quarks and gluons. Atoms are made from nuclei and electrons. Molecules are made from atoms. Materials are made from molecules.</w:t>
      </w:r>
    </w:p>
    <w:p>
      <w:pPr>
        <w:jc w:val="both"/>
      </w:pPr>
      <w:r>
        <w:t xml:space="preserve">Cells are made from molecules. Brains are made from cells. And brains make theories about protons. That is an extraordinary chain.</w:t>
      </w:r>
    </w:p>
    <w:p>
      <w:pPr>
        <w:jc w:val="both"/>
      </w:pPr>
      <w:r>
        <w:t xml:space="preserve">The universe has apparently built a machine from itself that is now trying to explain the parts from which it was built. Nobody ordered that feature. It just happened.</w:t>
      </w:r>
    </w:p>
    <w:p>
      <w:pPr>
        <w:pStyle w:val="Heading2"/>
      </w:pPr>
      <w:r>
        <w:t xml:space="preserve">Emergence: The Whole Gets Ideas the Parts Never Had</w:t>
      </w:r>
    </w:p>
    <w:p>
      <w:pPr>
        <w:jc w:val="both"/>
      </w:pPr>
      <w:r>
        <w:t>As Chapter 15 already showed with a single water molecule: one water molecule is not wet, and it has no temperature in the ordinary macroscopic sense. One person is not a traffic jam. Yet water can be wet, a gas can have a temperature, and a city can have traffic.</w:t>
      </w:r>
    </w:p>
    <w:p>
      <w:pPr>
        <w:jc w:val="both"/>
      </w:pPr>
      <w:r>
        <w:t xml:space="preserve">These are emergent properties. They arise from interactions among many parts. Nothing supernatural has been added. The whole simply has patterns that make sense at its own level.</w:t>
      </w:r>
    </w:p>
    <w:p>
      <w:pPr>
        <w:pStyle w:val="Heading2"/>
      </w:pPr>
      <w:r>
        <w:t xml:space="preserve">Could the Physicist Be Explained by Physics?</w:t>
      </w:r>
    </w:p>
    <w:p>
      <w:pPr>
        <w:jc w:val="both"/>
      </w:pPr>
      <w:r>
        <w:t xml:space="preserve">Here is the recursive headache. The physicist studies physics. The physicist is made of matter. That matter obeys physics.</w:t>
      </w:r>
    </w:p>
    <w:p>
      <w:pPr>
        <w:jc w:val="both"/>
      </w:pPr>
      <w:r>
        <w:t xml:space="preserve">So physics contains a physical system capable of studying physics. And that system can study itself. It is like a dictionary that contains the word “dictionary.” Except the dictionary has opinions.</w:t>
      </w:r>
    </w:p>
    <w:p>
      <w:pPr>
        <w:pStyle w:val="Heading2"/>
      </w:pPr>
      <w:r>
        <w:t xml:space="preserve">Quantum Mechanics Makes This Worse</w:t>
      </w:r>
    </w:p>
    <w:p>
      <w:pPr>
        <w:jc w:val="both"/>
      </w:pPr>
      <w:r>
        <w:t xml:space="preserve">Quantum mechanics makes the observer problem particularly entertaining. A quantum system can be measured by another physical system. Then we can ask what happens to the measuring device. Then we can include the environment.</w:t>
      </w:r>
    </w:p>
    <w:p>
      <w:pPr>
        <w:jc w:val="both"/>
      </w:pPr>
      <w: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jc w:val="both"/>
      </w:pPr>
      <w:r>
        <w:t xml:space="preserve">But the recursive structure is impossible to ignore.</w:t>
      </w:r>
    </w:p>
    <w:p>
      <w:pPr>
        <w:pStyle w:val="Heading2"/>
      </w:pPr>
      <w:r>
        <w:t xml:space="preserve">A Theory Is Not the Universe</w:t>
      </w:r>
    </w:p>
    <w:p>
      <w:pPr>
        <w:jc w:val="both"/>
      </w:pPr>
      <w:r>
        <w:t xml:space="preserve">A map is not the landscape. A simulation of a hurricane is not wet. An equation describing a black hole does not contain a tiny black hole. A quantum state is not necessarily a little classical object hiding inside mathematics.</w:t>
      </w:r>
    </w:p>
    <w:p>
      <w:pPr>
        <w:jc w:val="both"/>
      </w:pPr>
      <w:r>
        <w:t xml:space="preserve">Physics constantly moves between reality and representation. Hofstadter's ideas give us a useful warning: A model can represent a thing without being the thing. This sounds obvious.</w:t>
      </w:r>
    </w:p>
    <w:p>
      <w:pPr>
        <w:jc w:val="both"/>
      </w:pPr>
      <w:r>
        <w:t xml:space="preserve">It becomes much less obvious when the thing being modeled includes the modeler.</w:t>
      </w:r>
    </w:p>
    <w:p>
      <w:pPr>
        <w:pStyle w:val="Heading2"/>
      </w:pPr>
      <w:r>
        <w:t xml:space="preserve">Can the Universe Simulate Itself?</w:t>
      </w:r>
    </w:p>
    <w:p>
      <w:pPr>
        <w:jc w:val="both"/>
      </w:pPr>
      <w:r>
        <w:t xml:space="preserve">We already simulate pieces of the universe. Weather. Galaxies. Protein folding.</w:t>
      </w:r>
    </w:p>
    <w:p>
      <w:pPr>
        <w:jc w:val="both"/>
      </w:pPr>
      <w:r>
        <w:t xml:space="preserve">Quantum systems. So ask the next question. Could the universe simulate the entire universe? Now the simulator has a problem.</w:t>
      </w:r>
    </w:p>
    <w:p>
      <w:pPr>
        <w:jc w:val="both"/>
      </w:pPr>
      <w:r>
        <w:t xml:space="preserve">The simulator is inside the universe. So the simulation has to include the simulator. Which has to include the simulation. Which has to include the simulator.</w:t>
      </w:r>
    </w:p>
    <w:p>
      <w:pPr>
        <w:jc w:val="both"/>
      </w:pPr>
      <w:r>
        <w:t xml:space="preserve">Congratulations. You have invented the cosmic version of putting two mirrors opposite each other. The reflections keep going. The computer bill does too.</w:t>
      </w:r>
    </w:p>
    <w:p>
      <w:pPr>
        <w:pStyle w:val="Heading2"/>
      </w:pPr>
      <w:r>
        <w:t xml:space="preserve">Gödel Does Not Prove Physics Is Impossible</w:t>
      </w:r>
    </w:p>
    <w:p>
      <w:pPr>
        <w:jc w:val="both"/>
      </w:pPr>
      <w:r>
        <w:t xml:space="preserve">This deserves a big flashing sign. Gödel did not prove that physics is incomplete in some simple universal sense. He proved precise results about formal systems. People sometimes stretch those results far beyond their actual scope.</w:t>
      </w:r>
    </w:p>
    <w:p>
      <w:pPr>
        <w:jc w:val="both"/>
      </w:pPr>
      <w:r>
        <w:t xml:space="preserve">We should not. The interesting lesson is subtler: Formal systems have limits, and self-reference is one reason those limits become unavoidable. That is already plenty weird.</w:t>
      </w:r>
    </w:p>
    <w:p>
      <w:pPr>
        <w:pStyle w:val="Heading2"/>
      </w:pPr>
      <w:r>
        <w:t xml:space="preserve">What About AI?</w:t>
      </w:r>
    </w:p>
    <w:p>
      <w:pPr>
        <w:jc w:val="both"/>
      </w:pPr>
      <w: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jc w:val="both"/>
      </w:pPr>
      <w:r>
        <w:t xml:space="preserve">Can it improve that model? Could a sufficiently complex artificial system develop something like a self through recursive self-representation? These are open questions. And no, a chatbot saying “I think” is not experimental proof of consciousness.</w:t>
      </w:r>
    </w:p>
    <w:p>
      <w:pPr>
        <w:jc w:val="both"/>
      </w:pPr>
      <w:r>
        <w:t xml:space="preserve">Words are cheap. Self-reference is cheaper.</w:t>
      </w:r>
    </w:p>
    <w:p>
      <w:pPr>
        <w:pStyle w:val="Heading2"/>
      </w:pPr>
      <w:r>
        <w:t xml:space="preserve">The Universe Looking at Itself</w:t>
      </w:r>
    </w:p>
    <w:p>
      <w:pPr>
        <w:jc w:val="both"/>
      </w:pPr>
      <w:r>
        <w:t xml:space="preserve">A telescope is part of the universe. So is the astronomer looking through it. The light from a distant galaxy travels through space. It enters a telescope.</w:t>
      </w:r>
    </w:p>
    <w:p>
      <w:pPr>
        <w:jc w:val="both"/>
      </w:pPr>
      <w:r>
        <w:t xml:space="preserve">It triggers physical processes. Those processes become electrical signals. A brain interprets them. The brain constructs a model of the galaxy.</w:t>
      </w:r>
    </w:p>
    <w:p>
      <w:pPr>
        <w:jc w:val="both"/>
      </w:pPr>
      <w: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pPr>
      <w:r>
        <w:t xml:space="preserve">Where We Should Stop</w:t>
      </w:r>
    </w:p>
    <w:p>
      <w:pPr>
        <w:jc w:val="both"/>
      </w:pPr>
      <w: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jc w:val="both"/>
      </w:pPr>
      <w: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pPr>
      <w:r>
        <w:t xml:space="preserve">The Cosmic Punchline</w:t>
      </w:r>
    </w:p>
    <w:p>
      <w:pPr>
        <w:jc w:val="both"/>
      </w:pPr>
      <w:r>
        <w:t xml:space="preserve">Start with matter. Matter makes stars. Stars make planets. Planets make chemistry.</w:t>
      </w:r>
    </w:p>
    <w:p>
      <w:pPr>
        <w:jc w:val="both"/>
      </w:pPr>
      <w:r>
        <w:t xml:space="preserve">Chemistry makes life. Life makes brains. Brains make mathematics. Mathematics describes stars.</w:t>
      </w:r>
    </w:p>
    <w:p>
      <w:pPr>
        <w:jc w:val="both"/>
      </w:pPr>
      <w:r>
        <w:t xml:space="preserve">And then one of those brains asks: “Hang on. What made me?” At that point the universe has achieved something remarkable.</w:t>
      </w:r>
    </w:p>
    <w:p>
      <w:pPr>
        <w:jc w:val="both"/>
      </w:pPr>
      <w:r>
        <w:t xml:space="preserve">It has produced a physical system capable of asking where physical systems came from. That may be the strangest loop of all. Reality contains observers who build models of reality—and those models can contain the observers who built them.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