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Quantizing the Electromagnetic Field</w:t>
      </w:r>
    </w:p>
    <w:p>
      <w:pPr>
        <w:pStyle w:val="Subtitle"/>
        <w:jc w:val="center"/>
      </w:pPr>
      <w:r>
        <w:t>Lesson 38 of the Complete Quantum Electrodynamics Course</w:t>
      </w:r>
    </w:p>
    <w:p>
      <w:pPr>
        <w:jc w:val="center"/>
      </w:pPr>
      <w:r>
        <w:t>Lothar J. Musiol</w:t>
      </w:r>
    </w:p>
    <w:p>
      <w:r>
        <w:br/>
      </w:r>
    </w:p>
    <w:p>
      <w:pPr>
        <w:jc w:val="center"/>
      </w:pPr>
      <w:r>
        <w:rPr>
          <w:b/>
          <w:sz w:val="26"/>
        </w:rPr>
        <w:t>Gauge freedom as a constraint, the Coulomb gauge, the mode expansion in two transverse polarizations, the photon Fock space, and the polarization sum used in every cross section</w:t>
      </w:r>
    </w:p>
    <w:p>
      <w:r>
        <w:br/>
        <w:br/>
      </w:r>
    </w:p>
    <w:p>
      <w:pPr>
        <w:jc w:val="center"/>
      </w:pPr>
      <w:r>
        <w:t>First edition, 2026</w:t>
      </w:r>
    </w:p>
    <w:p>
      <w:r>
        <w:br w:type="page"/>
      </w:r>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−(1/4)F_μνF^μν of Lesson 26 is invariant under a whole family of transformations, A_μ → A_μ + ∂_μχ,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A_μ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A_μ.</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A^μ(x)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ε_λ(k),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ω_k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a_(k,λ), a_(k,λ)†</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E^T, A^T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δ^T_(ij)(x − y)</w:t>
            </w:r>
          </w:p>
        </w:tc>
        <w:tc>
          <w:tcPr>
            <w:tcW w:type="dxa" w:w="7632"/>
            <w:vAlign w:val="center"/>
            <w:shd w:fill="EAF2F8"/>
            <w:tcMar>
              <w:top w:w="100" w:type="dxa"/>
              <w:start w:w="100" w:type="dxa"/>
              <w:bottom w:w="100" w:type="dxa"/>
              <w:end w:w="100" w:type="dxa"/>
            </w:tcMar>
          </w:tcPr>
          <w:p>
            <w:r>
              <w:t>Transverse delta function, δ_ij δ³(x−y) with the longitudinal part removed</w:t>
            </w:r>
          </w:p>
        </w:tc>
      </w:tr>
      <w:tr>
        <w:tc>
          <w:tcPr>
            <w:tcW w:type="dxa" w:w="2160"/>
            <w:vAlign w:val="center"/>
            <w:tcMar>
              <w:top w:w="100" w:type="dxa"/>
              <w:start w:w="100" w:type="dxa"/>
              <w:bottom w:w="100" w:type="dxa"/>
              <w:end w:w="100" w:type="dxa"/>
            </w:tcMar>
          </w:tcPr>
          <w:p>
            <w:r>
              <w:t>|k, λ⟩ = √(2ω_k) a_(k,λ)†|0⟩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p>
      <w:pPr>
        <w:pStyle w:val="Heading2"/>
      </w:pPr>
      <w:r>
        <w:t>1 The obstruction: gauge freedom is a constraint</w:t>
      </w:r>
    </w:p>
    <w:p>
      <w:pPr>
        <w:pStyle w:val="Heading3"/>
      </w:pPr>
      <w:r>
        <w:t>1.1 The vanishing momentum conjugate to A⁰</w:t>
      </w:r>
    </w:p>
    <w:p>
      <w:r>
        <w:t>Lesson 27's general rule gives the momentum conjugate to A_ν as π^ν = ∂ℒ/∂(∂_0A_ν) = −F^(0ν) (Exercise 1 checks the sign). For ν = 0, F^(00) = 0 identically, since F_μν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π^i = −F^(0i) = E^i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π^0 ≡ 0, there is nothing to set equal to i times anything for the pair (A⁰, π^0); imposing [Â⁰, 0] = iδ³ is not merely unhelpful, it is false, since the left side is identically zero while the right side is not. A second difficulty compounds the first: even the three spatial components A^i are not all independent, because A_μ → A_μ + ∂_μχ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A_μ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□A^μ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A^i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ε_1(k), ε_2(k), orthogonal to each other and to k̂, so that {ε_1(k), ε_2(k), k̂} form a right-handed orthonormal triad at every k. Any transverse vector at that k is a linear combination of ε_1(k) and ε_2(k)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ε_1(k) = x̂ and ε_2(k) = ŷ. Then ε_1·k = 0 and ε_2·k = 0 since k = kẑ, and ε_1·ε_2 = x̂·ŷ = 0, with ε_1·ε_1 = ε_2·ε_2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Following the pattern of Lesson 33, Section 2, and Lesson 36,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ω_kt − k·x as in Lesson 4, and the reality of A^i (A is a Hermitian operator, since it represents a real classical field) built in by using the same real ε_λ^i(k) in both terms, as the real scalar field of Lesson 33, Section 2.1, used the same structure. By construction, ∂_iA^i = 0 term by term, since each ε_λ(k)·k = 0, so the gauge condition holds automatically once the expansion is written this way; nothing further needs to be imposed.</w:t>
      </w:r>
    </w:p>
    <w:p>
      <w:pPr>
        <w:pStyle w:val="Heading3"/>
      </w:pPr>
      <w:r>
        <w:t>3.2 The transverse electric field</w:t>
      </w:r>
    </w:p>
    <w:p>
      <w:r>
        <w:t>Since A⁰ = 0, E = −∂A/∂t (Lesson 8,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E^T, the transverse electric field, and it is the momentum conjugate to A^i found in Section 1.1. The magnetic field B = ∇×A follows in the same way from spatial derivatives of the expansion and is not needed explicitly in what follows.</w:t>
      </w:r>
    </w:p>
    <w:p>
      <w:r>
        <w:rPr>
          <w:b/>
          <w:i/>
        </w:rPr>
        <w:t>Worked example 2</w:t>
      </w:r>
    </w:p>
    <w:p>
      <w:r>
        <w:t>Verify that A^i(x) as given is a solution of (∂_t² − ∇²)A^i = 0. Each plane wave e^(∓ik·x) satisfies this equation exactly when ω_k² = |k|², the massless dispersion relation of Lesson 3, Section 5.4 (m = 0), which is built into the definition ω_k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Σ_λ ε_λ^i(k)ε_λ^j(k) is not δ^(ij): it is the projector onto the plane transverse to k, since ε_1, ε_2,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[A^i(t,x), E^j(t,y)] = i[δ^(ij)δ³(x−y) − ∫(d³k/(2π)³)k̂^ik̂^j e^(ik·(x−y))], a modified delta function with its longitudinal part subtracted, called the transverse delta function δ^T_(ij)(x−y). This is not an error; it is the correct canonical commutator for a constrained system quantized after the constraint has been solved, since A^i and E^j,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ε_1 = x̂, ε_2 = ŷ, and k̂ = ẑ, Σ_λ ε_λ^iε_λ^j has nonzero entries only for i, j ∈ {1, 2} (the x and y directions), each equal to 1 on the diagonal, matching δ^(ij) − k̂^ik̂^j,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a_(k,λ). One-photon states are |k, λ⟩ = √(2ω_k) a_(k,λ)†|0⟩, with the relativistic normalization ⟨k′, λ′|k, λ⟩ = 2ω_k(2π)³δ³(k − k′)δ_(λλ′),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u_s(p)e^(−ip·x) of Lesson 36, Section 6.1: the polarization vector ε_λ(k) is the amplitude that plays, for the photon, the role the spinor u_s(p) plays for the electron. From Lesson 52 onward, ε_λ^μ(k) is the factor attached to every external photon line in a Feynman diagram, exactly as u, ū, v, v̄ are attached to external electron and positron lines.</w:t>
      </w:r>
    </w:p>
    <w:p>
      <w:pPr>
        <w:pStyle w:val="Heading3"/>
      </w:pPr>
      <w:r>
        <w:t>5.2 The photon is its own antiparticle</w:t>
      </w:r>
    </w:p>
    <w:p>
      <w:r>
        <w:t>Because A^μ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ε_1(k), ε_2(k)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Σ_λ ε_λ^με_λ^ν, the four-vector extension of Section 4.2's projector, contracted into the rest of the amplitude. Because every physical amplitude M^μ built from a conserved current satisfies the Ward identity k_μM^μ = 0 (stated here as a preview; derived in Lesson 72), any piece of Σ_λ ε_λ^με_λ^ν proportional to k^μ or k^ν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ε_1(k), ε_2(k),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Σ_λ ε_λ^iε_λ^j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[a_(k,λ), a_(k′,λ′)†] = (2π)³δ³δ_(λλ′)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δ^T_(ij)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Σ_λ∫ω_k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⟨0|A^μ(x)|k,λ⟩ = ε_λ^μ(k)e^(−ikx)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Σ_λ ε_λ^με_λ^ν → −g^μν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10"/>
        </w:numPr>
      </w:pPr>
      <w:r>
        <w:t>The electromagnetic Lagrangian's gauge invariance makes π⁰ vanish identically, a constraint that blocks naive quantization of all four components of A_μ.</w:t>
      </w:r>
    </w:p>
    <w:p>
      <w:pPr>
        <w:pStyle w:val="ListNumber"/>
        <w:numPr>
          <w:ilvl w:val="0"/>
          <w:numId w:val="10"/>
        </w:numPr>
      </w:pPr>
      <w:r>
        <w:t>Fixing the Coulomb gauge, A⁰ = 0 and ∇·A = 0, leaves exactly two independent, transverse field components at each momentum.</w:t>
      </w:r>
    </w:p>
    <w:p>
      <w:pPr>
        <w:pStyle w:val="ListNumber"/>
        <w:numPr>
          <w:ilvl w:val="0"/>
          <w:numId w:val="10"/>
        </w:numPr>
      </w:pPr>
      <w:r>
        <w:t>The field is expanded in two real polarization vectors ε_1(k), ε_2(k) per momentum, with operator coefficients a_(k,λ) and a_(k,λ)†.</w:t>
      </w:r>
    </w:p>
    <w:p>
      <w:pPr>
        <w:pStyle w:val="ListNumber"/>
        <w:numPr>
          <w:ilvl w:val="0"/>
          <w:numId w:val="10"/>
        </w:numPr>
      </w:pPr>
      <w:r>
        <w:t>Bosonic commutators [a,a†] = (2π)³δ³δ_λλ′ reproduce the equal-time commutator of A and E with the transverse delta function, the fingerprint of the gauge-fixed, constrained quantization.</w:t>
      </w:r>
    </w:p>
    <w:p>
      <w:pPr>
        <w:pStyle w:val="ListNumber"/>
        <w:numPr>
          <w:ilvl w:val="0"/>
          <w:numId w:val="10"/>
        </w:numPr>
      </w:pPr>
      <w:r>
        <w:t>The Hamiltonian is a sum of two independent oscillators per momentum; the vacuum energy is exactly twice that of a single real scalar field, explaining the Casimir coefficient of Lesson 35.</w:t>
      </w:r>
    </w:p>
    <w:p>
      <w:pPr>
        <w:pStyle w:val="ListNumber"/>
        <w:numPr>
          <w:ilvl w:val="0"/>
          <w:numId w:val="10"/>
        </w:numPr>
      </w:pPr>
      <w:r>
        <w:t>The matrix element ⟨0|A^μ(x)|k,λ⟩ = ε_λ^μ(k)e^(−ikx) is the photon's one-particle amplitude, used as the external-line factor in Feynman diagrams.</w:t>
      </w:r>
    </w:p>
    <w:p>
      <w:pPr>
        <w:pStyle w:val="ListNumber"/>
        <w:numPr>
          <w:ilvl w:val="0"/>
          <w:numId w:val="10"/>
        </w:numPr>
      </w:pPr>
      <w:r>
        <w:t>The photon, described by a Hermitian field, is its own antiparticle.</w:t>
      </w:r>
    </w:p>
    <w:p>
      <w:pPr>
        <w:pStyle w:val="ListNumber"/>
        <w:numPr>
          <w:ilvl w:val="0"/>
          <w:numId w:val="10"/>
        </w:numPr>
      </w:pPr>
      <w:r>
        <w:t>The polarization sum Σ_λε_λ^με_λ^ν may be replaced by −g^μν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−(1/4)F_μνF^μν = −(1/4)F_αβF^αβ, vary with respect to ∂_0A_ν (holding A_ν itself fixed) and show that π^ν = ∂ℒ/∂(∂_0A_ν) = −F^(0ν),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F^(0i) = −F_(0i) = −E^i (Lesson 26, Section 6.2), confirm π^i = E^i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k·A(k) = 0 follows from ∇·A(x) = 0 applied to a single Fourier mode A(x) ∝ A(k)e^(ik·x).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k along the x axis, choose ε_1(k) = ŷ and ε_2(k)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differentiation that A^i(x) of Section 3.1 satisfies ∇·A = 0 identically, using only ε_λ(k)·k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Differentiate the mode expansion of A^i once with respect to t and confirm it matches the E^i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Σ_λ ε_λ^i(k)ε_λ^j(k)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polarization sum identity of Section 4.2 for k along an arbitrary direction n̂, by choosing any orthonormal transverse pair and using the general fact that {ε_1, ε_2,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[a_(k,λ), a_(k′,λ′)†] = (2π)³δ³(k−k′)δ_λλ′ and the mode expansions of A^i and E^j,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commutes with the total photon number operator N = Σ_λ∫(d³k/(2π)³)a_(k,λ)†a_(k,λ),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⟨k,λ|H|k,λ⟩ using the normalized one-photon state and confirm it equals ω_k,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⟨0|A^i(x)|k,λ⟩ = ε_λ^i(k)e^(−ik·x) follows from the mode expansion of Section 3.1 and ⟨0|a_(k′,λ′)a_(k,λ)†|0⟩ = (2π)³δ³(k−k′)δ_λλ′.</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an amplitude M^μ satisfying the Ward identity k_μM^μ = 0, argue in words why any term in Σ_λε_λ^με_λ^ν proportional to k^μ or k^ν vanishes once contracted with M_μ or M_ν*,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Σ_λε_λ^i(k)ε_λ^j(k) = δ^(ij) − k̂^ik̂^j and the four-vector identity −g^μν = diag(1,1,1,1) acting only on spatial indices in this frame convention (that is, −g^(ij) = δ^(ij) for spatial i,j), identify the extra term k̂^ik̂^j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b/>
        </w:rPr>
        <w:t>1.</w:t>
      </w:r>
      <w:r>
        <w:t xml:space="preserve"> </w:t>
      </w:r>
      <w:r>
        <w:t>F_αβF^αβ = g^(αμ)g^(βν)F_αβF_μν, so ∂(F_αβF^αβ)/∂(∂_0A_ν) = 2F^(αβ)(∂F_αβ/∂(∂_0A_ν)). Since F_αβ = ∂_αA_β − ∂_βA_α, ∂F_αβ/∂(∂_0A_ν) = δ_α^0δ_β^ν − δ_β^0δ_α^ν, so 2F^(αβ)(δ_α^0δ_β^ν−δ_β^0δ_α^ν) = 2F^(0ν) − 2F^(ν0) = 4F^(0ν) (using antisymmetry). So ∂ℒ/∂(∂_0A_ν) = −(1/4)(4F^(0ν)) = −F^(0ν).</w:t>
      </w:r>
    </w:p>
    <w:p>
      <w:r>
        <w:rPr>
          <w:b/>
        </w:rPr>
        <w:t>2.</w:t>
      </w:r>
      <w:r>
        <w:t xml:space="preserve"> </w:t>
      </w:r>
      <w:r>
        <w:t>F^(0i) = g^(00)g^(ii)F_(0i) = (1)(−1)F_(0i) = −F_(0i) = −E^i (using F_(0i)=E^i, Lesson 26, Section 6.2). So π^i = −F^(0i) = −(−E^i) = E^i.</w:t>
      </w:r>
    </w:p>
    <w:p>
      <w:r>
        <w:rPr>
          <w:b/>
        </w:rPr>
        <w:t>3.</w:t>
      </w:r>
      <w:r>
        <w:t xml:space="preserve"> </w:t>
      </w:r>
      <w:r>
        <w:t>For A(x) = A(k)e^(ik·x) (a single Fourier mode), ∇·A = ik·A(k)e^(ik·x). Setting this to zero for all x requires k·A(k) = 0.</w:t>
      </w:r>
    </w:p>
    <w:p>
      <w:r>
        <w:rPr>
          <w:b/>
        </w:rPr>
        <w:t>4.</w:t>
      </w:r>
      <w:r>
        <w:t xml:space="preserve"> </w:t>
      </w:r>
      <w:r>
        <w:t>ε_1·k = ŷ·(kx̂) = 0, ε_2·k = ẑ·(kx̂) = 0, ε_1·ε_2 = ŷ·ẑ = 0, ε_1·ε_1=ε_2·ε_2=1, confirming both orthonormality and transversality.</w:t>
      </w:r>
    </w:p>
    <w:p>
      <w:r>
        <w:rPr>
          <w:b/>
        </w:rPr>
        <w:t>5.</w:t>
      </w:r>
      <w:r>
        <w:t xml:space="preserve"> </w:t>
      </w:r>
      <w:r>
        <w:t>∇·A^i means ∂_iA^i summed; differentiating the mode expansion brings down a factor ik_i (or −ik_i) from each exponential, giving terms proportional to k·ε_λ(k), which vanish by ε_λ(k)·k=0 for each λ, for every k in the integral, so ∇·A=0 identically.</w:t>
      </w:r>
    </w:p>
    <w:p>
      <w:r>
        <w:rPr>
          <w:b/>
        </w:rPr>
        <w:t>6.</w:t>
      </w:r>
      <w:r>
        <w:t xml:space="preserve"> </w:t>
      </w:r>
      <w:r>
        <w:t>∂_tA^i brings down ∓iω_k from each exponential: ∂_tA^i = Σ_λ∫d³k/(2π)³(2ω_k)^(−1/2)[−iω_kε_λ^i a e^(−ikx) + iω_kε_λ^i a† e^(ikx)] = Σ_λ∫d³k/(2π)³ i(ω_k/2)^(1/2)[−ε_λ^i a e^(−ikx) + ε_λ^i a† e^(ikx)]. With E = −∂A/∂t, E^i = Σ_λ∫d³k/(2π)³ i(ω_k/2)^(1/2)[ε_λ^i a e^(−ikx) − ε_λ^i a† e^(ikx)], matching Section 3.2.</w:t>
      </w:r>
    </w:p>
    <w:p>
      <w:r>
        <w:rPr>
          <w:b/>
        </w:rPr>
        <w:t>7.</w:t>
      </w:r>
      <w:r>
        <w:t xml:space="preserve"> </w:t>
      </w:r>
      <w:r>
        <w:t>Symmetry: δ^(ij)−k̂^ik̂^j is manifestly symmetric under i↔j, since both δ^(ij) and k̂^ik̂^j are. Trace: Σ_iδ^(ii) − Σ_ik̂^ik̂^i = 3 − 1 = 2, using Σ_ik̂^ik̂^i = |k̂|² = 1. The trace 2 counts the number of transverse directions, the two physical polarizations.</w:t>
      </w:r>
    </w:p>
    <w:p>
      <w:r>
        <w:rPr>
          <w:b/>
        </w:rPr>
        <w:t>8.</w:t>
      </w:r>
      <w:r>
        <w:t xml:space="preserve"> </w:t>
      </w:r>
      <w:r>
        <w:t>For any unit vector n̂, choose any orthonormal ε_1, ε_2 completing {ε_1,ε_2,n̂} to a basis. The completeness relation for an orthonormal basis of ℝ³ (Lesson 1, Section 3.3, generalized) states Σ over all three basis vectors of their outer products equals the identity: ε_1^iε_1^j + ε_2^iε_2^j + n̂^in̂^j = δ^(ij). Rearranging gives Σ_λε_λ^iε_λ^j = δ^(ij) − n̂^in̂^j, the general form of Section 4.2's identity with k̂ replaced by the arbitrary n̂.</w:t>
      </w:r>
    </w:p>
    <w:p>
      <w:r>
        <w:rPr>
          <w:b/>
        </w:rPr>
        <w:t>9.</w:t>
      </w:r>
      <w:r>
        <w:t xml:space="preserve"> </w:t>
      </w:r>
      <w:r>
        <w:t>[A^i(t,x),E^j(t,y)] = Σ_(λ,λ′)∫∫d³kd³k′/(2π)⁶(4ω_kω_k′)^(−1/2) i [ε_λ^i(k)ε_λ′^j(k′)e^(−ikx+ik′y)[a_(k,λ),a_(k′,λ′)†] − ε_λ^i(k)ε_λ′^j(k′)e^(ikx−ik′y)[a_(k,λ)†,a_(k′,λ′)]]. Using the postulated commutator, [a_(k,λ),a_(k′,λ′)†]=(2π)³δ³(k−k′)δ_λλ′ collapses the k′ integral and the λ′ sum, and the second term similarly, giving [A^i,E^j] = i∫d³k/(2π)³Σ_λε_λ^i(k)ε_λ^j(k)e^(ik·(x−y)) (both terms combine with the same sign since one has an extra minus from E's definition, matching Section 4.1's stated result).</w:t>
      </w:r>
    </w:p>
    <w:p>
      <w:r>
        <w:rPr>
          <w:b/>
        </w:rPr>
        <w:t>10.</w:t>
      </w:r>
      <w:r>
        <w:t xml:space="preserve"> </w:t>
      </w:r>
      <w:r>
        <w:t>[H,N] involves [a_(k,λ)†a_(k,λ), a_(k′,λ′)†a_(k′,λ′)] for each pair of modes; for the same mode this vanishes trivially (an operator commutes with itself and with the identity), and for different modes both a_(k,λ)†a_(k,λ) and a_(k′,λ′)†a_(k′,λ′)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2ω_k⟨0|a_(k,λ)Ha_(k,λ)†|0⟩/1 (using the normalization |k,λ⟩=√(2ω_k)a_(k,λ)†|0⟩, so ⟨k,λ|H|k,λ⟩ = 2ω_k⟨0|a_(k,λ)Ha_(k,λ)†|0⟩). Using [H,a_(k,λ)†]=ω_ka_(k,λ)† (the same commutator structure as Lesson 34's single oscillator, extended mode by mode) and H|0⟩=0, a_(k,λ)Ha_(k,λ)†|0⟩ = a_(k,λ)[a_(k,λ)†H+ω_ka_(k,λ)†]|0⟩ = ω_ka_(k,λ)a_(k,λ)†|0⟩ = ω_k(2π)³δ³(0)|0⟩ formally, and normalizing correctly (dividing out the same δ³(0) convention used throughout for continuum normalization, as in Lesson 33's one-particle state checks) gives the finite, physical result ⟨k,λ|H|k,λ⟩/⟨k,λ|k,λ⟩ = ω_k,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⟨0|A^i(x)|k,λ⟩ = √(2ω_k)⟨0|A^i(x)a_(k,λ)†|0⟩. Only the a_(k′,λ′) term of the mode expansion of A^i contributes, since the a† term would need ⟨0|a_(k′,λ′)†a_(k,λ)†|0⟩=0. So ⟨0|A^i(x)|k,λ⟩ = √(2ω_k)∫d³k′/(2π)³(2ω_k′)^(−1/2)ε_λ′^i(k′)e^(−ik′x)⟨0|a_(k′,λ′)a_(k,λ)†|0⟩. Using ⟨0|a_(k′,λ′)a_(k,λ)†|0⟩=(2π)³δ³(k−k′)δ_λλ′, the k′ integral collapses to k′=k, λ′=λ, giving √(2ω_k)(2ω_k)^(−1/2)ε_λ^i(k)e^(−ikx) = ε_λ^i(k)e^(−ikx).</w:t>
      </w:r>
    </w:p>
    <w:p>
      <w:r>
        <w:rPr>
          <w:b/>
        </w:rPr>
        <w:t>14.</w:t>
      </w:r>
      <w:r>
        <w:t xml:space="preserve"> </w:t>
      </w:r>
      <w:r>
        <w:t>A Hermitian field satisfies φ=φ†, but the U(1) transformation associated with a conserved charge acts as φ→e^(iqα)φ for a field of charge q (Lesson 31); demanding φ transform into itself under this (since Hermiticity must be preserved, (e^(iqα)φ)† = e^(−iqα)φ† = e^(−iqα)φ should also equal φ, or more directly, a Hermitian field's own charge current j^μ built from φ alone is forced to vanish unless q=0, by the same real-field argument used in Lesson 18, Exercise 15, and Lesson 23, Exercise 10, for the Klein–Gordon field) forces q=0. The photon field A^μ is Hermitian and therefore carries no electric charge, consistent with observation.</w:t>
      </w:r>
    </w:p>
    <w:p>
      <w:r>
        <w:rPr>
          <w:b/>
        </w:rPr>
        <w:t>15.</w:t>
      </w:r>
      <w:r>
        <w:t xml:space="preserve"> </w:t>
      </w:r>
      <w:r>
        <w:t>In words: Section 4.2's identity generalizes to four dimensions as Σ_λε_λ^με_λ^ν = −g^μν + (terms built from k^μ, k^ν, and the fixed time direction singled out by the Coulomb gauge). When this full expression is contracted with M_μ and M_ν* from a matrix element satisfying k_μM^μ=0 (and its conjugate k_νM^ν*=0), every term carrying a factor of k^μ or k^ν vanishes on contraction, leaving only the −g^μν piece to contribute to |Σ_λε_λ^μM_μ|² = Σ_λ|ε_λ·M|², which therefore equals −g^μνM_μM_ν* = M_μM^μ*, justifying the replacement of Section 6.2 for any amplitude built from a conserved current.</w:t>
      </w:r>
    </w:p>
    <w:p>
      <w:r>
        <w:rPr>
          <w:b/>
        </w:rPr>
        <w:t>16.</w:t>
      </w:r>
      <w:r>
        <w:t xml:space="preserve"> </w:t>
      </w:r>
      <w:r>
        <w:t>The extra term to be shown to drop out is k̂^ik̂^j (or its four-dimensional, frame-dependent generalization built from k^μ and the preferred time direction of the Coulomb gauge). For it to vanish upon contraction with the rest of a physical amplitude, the amplitude must satisfy the Ward identity, k_μM^μ(k)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checklist</w:t>
      </w:r>
    </w:p>
    <w:p>
      <w:pPr>
        <w:pStyle w:val="ListBullet"/>
      </w:pPr>
      <w:r>
        <w:t>I can show that π⁰ vanishes for the electromagnetic Lagrangian and explain why this blocks naive canonical quantization.</w:t>
      </w:r>
    </w:p>
    <w:p>
      <w:pPr>
        <w:pStyle w:val="ListBullet"/>
      </w:pPr>
      <w:r>
        <w:t>I can state the Coulomb gauge condition and count the resulting physical degrees of freedom.</w:t>
      </w:r>
    </w:p>
    <w:p>
      <w:pPr>
        <w:pStyle w:val="ListBullet"/>
      </w:pPr>
      <w:r>
        <w:t>I can write the mode expansion of the transverse vector potential and its conjugate electric field in terms of polarization vectors and ladder operators.</w:t>
      </w:r>
    </w:p>
    <w:p>
      <w:pPr>
        <w:pStyle w:val="ListBullet"/>
      </w:pPr>
      <w:r>
        <w:t>I can state the photon commutation relations and derive the transverse-delta-function form of the field commutator from them.</w:t>
      </w:r>
    </w:p>
    <w:p>
      <w:pPr>
        <w:pStyle w:val="ListBullet"/>
      </w:pPr>
      <w:r>
        <w:t>I can compute the photon Hamiltonian and relate its vacuum energy to the factor of two in the electromagnetic Casimir force.</w:t>
      </w:r>
    </w:p>
    <w:p>
      <w:pPr>
        <w:pStyle w:val="ListBullet"/>
      </w:pPr>
      <w:r>
        <w:t>I can write the one-photon matrix element of the field and explain its role as an external-line factor.</w:t>
      </w:r>
    </w:p>
    <w:p>
      <w:pPr>
        <w:pStyle w:val="ListBullet"/>
      </w:pPr>
      <w:r>
        <w:t>I can explain why the photon is its own antiparticle, using the same reasoning applied earlier to the real Klein–Gordon field.</w:t>
      </w:r>
    </w:p>
    <w:p>
      <w:pPr>
        <w:pStyle w:val="ListBullet"/>
      </w:pPr>
      <w:r>
        <w:t>I can state the polarization sum replacement Σε_λ^με_λ^ν → −g^μν and explain, at least qualitatively, what property of an amplitude justifies it.</w:t>
      </w:r>
    </w:p>
    <w:p>
      <w:pPr>
        <w:pStyle w:val="Heading2"/>
      </w:pPr>
      <w:r>
        <w:t>Next lesson</w:t>
      </w:r>
    </w:p>
    <w:p>
      <w:r>
        <w:t>Part VI turns to QED itself. Lesson 39 asks what happens when the global phase freedom of the Dirac field, ψ → e^(iqα)ψ, is promoted to a transformation that varies from point to point, and finds that consistency forces the introduction of exactly the field quantized in this lesson, coupled in the way anticipated since Lesson 5.</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Quantizing the Electromagnetic Field</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