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Amazon Ember" w:hAnsi="Amazon Ember" w:cs="Amazon Ember"/>
          <w:b/>
          <w:i w:val="0"/>
          <w:color w:val="0000FF"/>
          <w:sz w:val="56"/>
        </w:rPr>
        <w:t>Communications, Wireless, and SDR</w:t>
      </w:r>
    </w:p>
    <w:p>
      <w:pPr>
        <w:spacing w:after="160" w:line="276" w:lineRule="auto"/>
        <w:jc w:val="center"/>
      </w:pPr>
      <w:r>
        <w:rPr>
          <w:rFonts w:ascii="Calibri" w:hAnsi="Calibri" w:cs="Calibri"/>
          <w:b w:val="0"/>
          <w:i w:val="0"/>
          <w:color w:val="000000"/>
          <w:sz w:val="22"/>
        </w:rPr>
        <w:t>Book 5 of the Electrical Engineering Series</w:t>
      </w:r>
    </w:p>
    <w:p>
      <w:pPr>
        <w:spacing w:after="160" w:line="276" w:lineRule="auto"/>
        <w:jc w:val="center"/>
      </w:pPr>
      <w:r>
        <w:rPr>
          <w:rFonts w:ascii="Calibri" w:hAnsi="Calibri" w:cs="Calibri"/>
          <w:b w:val="0"/>
          <w:i w:val="0"/>
          <w:color w:val="000000"/>
          <w:sz w:val="22"/>
        </w:rPr>
        <w:t>Lothar J. Musiol</w:t>
      </w:r>
    </w:p>
    <w:p>
      <w:pPr>
        <w:jc w:val="center"/>
      </w:pPr>
      <w:r>
        <w:rPr>
          <w:i w:val="0"/>
        </w:rPr>
        <w:t>Copyright © 2026 Lothar J. Musiol. All rights reserved. Kindle edition.</w:t>
      </w:r>
    </w:p>
    <w:p>
      <w:pPr>
        <w:jc w:val="center"/>
      </w:pPr>
      <w:r>
        <w:rPr>
          <w:i/>
        </w:rPr>
        <w:t>From Bits to Waveforms: Sampling, Modulation, Fading, OFDM, MIMO, and the 2026 Band Plan</w:t>
      </w:r>
    </w:p>
    <w:p>
      <w:pPr>
        <w:pStyle w:val="Heading1"/>
      </w:pPr>
      <w:r>
        <w:rPr>
          <w:i w:val="0"/>
        </w:rPr>
        <w:t>How to Use This Book</w:t>
      </w:r>
    </w:p>
    <w:p>
      <w:pPr/>
      <w:r>
        <w:rPr>
          <w:i w:val="0"/>
        </w:rPr>
        <w:t xml:space="preserve">A modem turns bits into a waveform and the waveform back into bits. This book is about that waveform: how many bits it carries, how much spectrum it uses, how much noise and fading it tolerates, and how a receiver written largely in software recovers it. Part I, Chapters 1 to 8, builds a complete link. Chapters 1 to 4 build it on a channel that only adds noise: Shannon's limit, sampling and complex baseband, pulse shaping, and the constellations with their error rates. Chapters 5 to 7 add the real channel and the techniques that defeat it: multipath and diversity, OFDM, coding, and multiple antennas. Chapter 8 places the result in the 2026 band plan and in a software-defined receiver. Part II, Chapters 9 to 15, goes inside the modem: its digital filters, carrier and timing synchronization, equalization, FSK and spread spectrum, channel estimation from pilots, multiple access and scheduling, and the link adaptation and HARQ that set real throughput. Part III, Chapters 16 to 21, applies the modem to whole systems: ranging and positioning, interleaving and error detection, massive MIMO and beamforming, interference and the cellular SINR, satellite links and non-terrestrial networks, and the low-energy IoT radios. Part IV, Chapters 22 to 25, follows the same arithmetic into hardware and out to new uses: the modem in FPGA and ASIC logic, signal processing for radar, microphone arrays, and sensor fusion, communication over fiber and through the air on light, and a network of LoRa, BLE, and Wi-Fi nodes the reader can build.</w:t>
      </w:r>
    </w:p>
    <w:p>
      <w:pPr/>
      <w:r>
        <w:rPr>
          <w:i w:val="0"/>
        </w:rPr>
        <w:t xml:space="preserve">Each chapter states its question, develops the idea in words, and works it through with declared numbers. Every number in a worked example was computed, and every practice problem is worked in full in Appendix B, with the idea, the numbers, a check, and the usual mistake. Readers should be comfortable with complex numbers, the Fourier transform at the level of Book 1, and basic probability.</w:t>
      </w:r>
    </w:p>
    <w:p>
      <w:pPr/>
      <w:r>
        <w:rPr>
          <w:i w:val="0"/>
        </w:rPr>
        <w:t xml:space="preserve">The series gives each subject one home. Antenna gain and the Friis path factor are Book 4's. The power amplifier, transmitter watts, the synthesizer, and the receiver noise cascade are Book 4's. Emission masks, the test chamber, and certification are Book 7's. This book uses those results where it needs them and does not recompute them. Readers who want the firmware that runs these radios on a microcontroller will find it in Book 8, Firmware and Software for Electronics. The texts in Appendix C go deeper; this book's explanations, examples, and problems are its own.</w:t>
      </w:r>
    </w:p>
    <w:p>
      <w:pPr/>
      <w:r>
        <w:rPr>
          <w:i w:val="0"/>
        </w:rPr>
        <w:t xml:space="preserve">The examples use real systems and real parts wherever they help: Wi-Fi 6 and 7, LTE and 5G NR numerologies, DVB-S2 satellite carriers, GPS and Bluetooth channel sounding, LoRa on the Semtech SX1276, BLE on the Nordic nRF52840, and the RTL-SDR, HackRF One, ADALM-Pluto, and USRP B210 software-defined radios. Standards revise their numbers; where a 2026 figure is quoted, the reasoning behind it is given too, so the reader can redo the arithmetic when the next release changes it. Where a circuit can do a job without a processor, the book shows that version first: an FM receiver built around an IF strip, an FSK tone decoder, a Costas loop as it was first built, an infrared link keyed by a 555 timer. Those are mostly hobby and education builds today, and the text says so where they appear; they are taught because they make the integrated chips of real products understandable. Learn it here, buy the IC at work.</w:t>
      </w:r>
    </w:p>
    <w:p>
      <w:pPr>
        <w:pStyle w:val="Heading1"/>
      </w:pPr>
      <w:r>
        <w:rPr>
          <w:i w:val="0"/>
        </w:rPr>
        <w:t>Contents</w:t>
      </w:r>
    </w:p>
    <w:p>
      <w:pPr/>
      <w:hyperlink w:anchor="_TocAll0001" w:history="1">
        <w:r>
          <w:rPr>
            <w:i w:val="0"/>
          </w:rPr>
          <w:t>Part I. The Link: From Bits to a Working Radio</w:t>
        </w:r>
      </w:hyperlink>
    </w:p>
    <w:p>
      <w:pPr/>
      <w:hyperlink w:anchor="_TocAll0002" w:history="1">
        <w:r>
          <w:rPr>
            <w:i w:val="0"/>
          </w:rPr>
          <w:t>Chapter 1. Bits Become a Waveform</w:t>
        </w:r>
      </w:hyperlink>
    </w:p>
    <w:p>
      <w:pPr/>
      <w:hyperlink w:anchor="_TocAll0003" w:history="1">
        <w:r>
          <w:rPr>
            <w:i w:val="0"/>
          </w:rPr>
          <w:t>Chapter 2. Sampling and Complex Baseband</w:t>
        </w:r>
      </w:hyperlink>
    </w:p>
    <w:p>
      <w:pPr/>
      <w:hyperlink w:anchor="_TocAll0004" w:history="1">
        <w:r>
          <w:rPr>
            <w:i w:val="0"/>
          </w:rPr>
          <w:t>Chapter 3. Pulse Shaping and the Matched Filter</w:t>
        </w:r>
      </w:hyperlink>
    </w:p>
    <w:p>
      <w:pPr/>
      <w:hyperlink w:anchor="_TocAll0005" w:history="1">
        <w:r>
          <w:rPr>
            <w:i w:val="0"/>
          </w:rPr>
          <w:t>Chapter 4. Constellations, Error Rates, and EVM</w:t>
        </w:r>
      </w:hyperlink>
    </w:p>
    <w:p>
      <w:pPr/>
      <w:hyperlink w:anchor="_TocAll0006" w:history="1">
        <w:r>
          <w:rPr>
            <w:i w:val="0"/>
          </w:rPr>
          <w:t>Chapter 5. The Real Channel: Multipath, Fading, and Diversity</w:t>
        </w:r>
      </w:hyperlink>
    </w:p>
    <w:p>
      <w:pPr/>
      <w:hyperlink w:anchor="_TocAll0007" w:history="1">
        <w:r>
          <w:rPr>
            <w:i w:val="0"/>
          </w:rPr>
          <w:t>Chapter 6. OFDM: Many Slow Carriers Instead of One Fast One</w:t>
        </w:r>
      </w:hyperlink>
    </w:p>
    <w:p>
      <w:pPr/>
      <w:hyperlink w:anchor="_TocAll0008" w:history="1">
        <w:r>
          <w:rPr>
            <w:i w:val="0"/>
          </w:rPr>
          <w:t>Chapter 7. Coding and Multiple Antennas</w:t>
        </w:r>
      </w:hyperlink>
    </w:p>
    <w:p>
      <w:pPr/>
      <w:hyperlink w:anchor="_TocAll0009" w:history="1">
        <w:r>
          <w:rPr>
            <w:i w:val="0"/>
          </w:rPr>
          <w:t>Chapter 8. The 2026 Band Plan and the Software-Defined Receiver</w:t>
        </w:r>
      </w:hyperlink>
    </w:p>
    <w:p>
      <w:pPr/>
      <w:hyperlink w:anchor="_TocAll0010" w:history="1">
        <w:r>
          <w:rPr>
            <w:i w:val="0"/>
          </w:rPr>
          <w:t>Part II. Inside the Modem</w:t>
        </w:r>
      </w:hyperlink>
    </w:p>
    <w:p>
      <w:pPr/>
      <w:hyperlink w:anchor="_TocAll0011" w:history="1">
        <w:r>
          <w:rPr>
            <w:i w:val="0"/>
          </w:rPr>
          <w:t>Chapter 9. Digital Filters in the Modem</w:t>
        </w:r>
      </w:hyperlink>
    </w:p>
    <w:p>
      <w:pPr/>
      <w:hyperlink w:anchor="_TocAll0012" w:history="1">
        <w:r>
          <w:rPr>
            <w:i w:val="0"/>
          </w:rPr>
          <w:t>Chapter 10. Carrier and Timing Synchronization</w:t>
        </w:r>
      </w:hyperlink>
    </w:p>
    <w:p>
      <w:pPr/>
      <w:hyperlink w:anchor="_TocAll0013" w:history="1">
        <w:r>
          <w:rPr>
            <w:i w:val="0"/>
          </w:rPr>
          <w:t>Chapter 11. Equalization</w:t>
        </w:r>
      </w:hyperlink>
    </w:p>
    <w:p>
      <w:pPr/>
      <w:hyperlink w:anchor="_TocAll0014" w:history="1">
        <w:r>
          <w:rPr>
            <w:i w:val="0"/>
          </w:rPr>
          <w:t>Chapter 12. FSK, Spread Spectrum, and Chirps</w:t>
        </w:r>
      </w:hyperlink>
    </w:p>
    <w:p>
      <w:pPr/>
      <w:hyperlink w:anchor="_TocAll0015" w:history="1">
        <w:r>
          <w:rPr>
            <w:i w:val="0"/>
          </w:rPr>
          <w:t>Chapter 13. Channel Estimation and Pilots</w:t>
        </w:r>
      </w:hyperlink>
    </w:p>
    <w:p>
      <w:pPr/>
      <w:hyperlink w:anchor="_TocAll0016" w:history="1">
        <w:r>
          <w:rPr>
            <w:i w:val="0"/>
          </w:rPr>
          <w:t>Chapter 14. Multiple Access and Scheduling</w:t>
        </w:r>
      </w:hyperlink>
    </w:p>
    <w:p>
      <w:pPr/>
      <w:hyperlink w:anchor="_TocAll0017" w:history="1">
        <w:r>
          <w:rPr>
            <w:i w:val="0"/>
          </w:rPr>
          <w:t>Chapter 15. Link Adaptation, HARQ, and Real Throughput</w:t>
        </w:r>
      </w:hyperlink>
    </w:p>
    <w:p>
      <w:pPr/>
      <w:hyperlink w:anchor="_TocAll0018" w:history="1">
        <w:r>
          <w:rPr>
            <w:i w:val="0"/>
          </w:rPr>
          <w:t>Part III. Systems</w:t>
        </w:r>
      </w:hyperlink>
    </w:p>
    <w:p>
      <w:pPr/>
      <w:hyperlink w:anchor="_TocAll0019" w:history="1">
        <w:r>
          <w:rPr>
            <w:i w:val="0"/>
          </w:rPr>
          <w:t>Chapter 16. Ranging and Positioning</w:t>
        </w:r>
      </w:hyperlink>
    </w:p>
    <w:p>
      <w:pPr/>
      <w:hyperlink w:anchor="_TocAll0020" w:history="1">
        <w:r>
          <w:rPr>
            <w:i w:val="0"/>
          </w:rPr>
          <w:t>Chapter 17. Interleaving, Rate Matching, and Error Detection</w:t>
        </w:r>
      </w:hyperlink>
    </w:p>
    <w:p>
      <w:pPr/>
      <w:hyperlink w:anchor="_TocAll0021" w:history="1">
        <w:r>
          <w:rPr>
            <w:i w:val="0"/>
          </w:rPr>
          <w:t>Chapter 18. Massive MIMO and Beamforming</w:t>
        </w:r>
      </w:hyperlink>
    </w:p>
    <w:p>
      <w:pPr/>
      <w:hyperlink w:anchor="_TocAll0022" w:history="1">
        <w:r>
          <w:rPr>
            <w:i w:val="0"/>
          </w:rPr>
          <w:t>Chapter 19. Interference and the Cellular SINR</w:t>
        </w:r>
      </w:hyperlink>
    </w:p>
    <w:p>
      <w:pPr/>
      <w:hyperlink w:anchor="_TocAll0023" w:history="1">
        <w:r>
          <w:rPr>
            <w:i w:val="0"/>
          </w:rPr>
          <w:t>Chapter 20. Satellites and Non-Terrestrial Networks</w:t>
        </w:r>
      </w:hyperlink>
    </w:p>
    <w:p>
      <w:pPr/>
      <w:hyperlink w:anchor="_TocAll0024" w:history="1">
        <w:r>
          <w:rPr>
            <w:i w:val="0"/>
          </w:rPr>
          <w:t>Chapter 21. IoT Radios: BLE, 802.15.4, and NB-IoT</w:t>
        </w:r>
      </w:hyperlink>
    </w:p>
    <w:p>
      <w:pPr/>
      <w:hyperlink w:anchor="_TocB5P22" w:history="1">
        <w:r>
          <w:rPr>
            <w:i w:val="0"/>
          </w:rPr>
          <w:t>Part IV. Silicon, Sensing, Light, and a Network of Your Own</w:t>
        </w:r>
      </w:hyperlink>
    </w:p>
    <w:p>
      <w:pPr/>
      <w:hyperlink w:anchor="_TocB5C22" w:history="1">
        <w:r>
          <w:rPr>
            <w:i w:val="0"/>
          </w:rPr>
          <w:t>Chapter 22. The Modem in Silicon: DSP in FPGAs and ASICs</w:t>
        </w:r>
      </w:hyperlink>
    </w:p>
    <w:p>
      <w:pPr/>
      <w:hyperlink w:anchor="_TocB5C23" w:history="1">
        <w:r>
          <w:rPr>
            <w:i w:val="0"/>
          </w:rPr>
          <w:t>Chapter 23. Signals That Sense: Radar Detection, Microphone Arrays, and Fusion</w:t>
        </w:r>
      </w:hyperlink>
    </w:p>
    <w:p>
      <w:pPr/>
      <w:hyperlink w:anchor="_TocB5C24" w:history="1">
        <w:r>
          <w:rPr>
            <w:i w:val="0"/>
          </w:rPr>
          <w:t>Chapter 24. Communicating over Light: Fiber Links, Data-Center Optics, and Optical Wireless</w:t>
        </w:r>
      </w:hyperlink>
    </w:p>
    <w:p>
      <w:pPr/>
      <w:hyperlink w:anchor="_TocB5C25" w:history="1">
        <w:r>
          <w:rPr>
            <w:i w:val="0"/>
          </w:rPr>
          <w:t>Chapter 25. The Reader Lab on the Air: A LoRa Mesh, Indoor Positioning, and a Network of Nodes</w:t>
        </w:r>
      </w:hyperlink>
    </w:p>
    <w:p>
      <w:pPr/>
      <w:hyperlink w:anchor="_TocAll0025" w:history="1">
        <w:r>
          <w:rPr>
            <w:i w:val="0"/>
          </w:rPr>
          <w:t>Appendix A. Constants and Formulas Used in This Book</w:t>
        </w:r>
      </w:hyperlink>
    </w:p>
    <w:p>
      <w:pPr/>
      <w:hyperlink w:anchor="_TocAll0026" w:history="1">
        <w:r>
          <w:rPr>
            <w:i w:val="0"/>
          </w:rPr>
          <w:t>Appendix B. Answers to the Practice Problems</w:t>
        </w:r>
      </w:hyperlink>
    </w:p>
    <w:p>
      <w:pPr/>
      <w:hyperlink w:anchor="_TocAll0027" w:history="1">
        <w:r>
          <w:rPr>
            <w:i w:val="0"/>
          </w:rPr>
          <w:t>Appendix C. Sources</w:t>
        </w:r>
      </w:hyperlink>
    </w:p>
    <w:p>
      <w:pPr/>
      <w:hyperlink w:anchor="_TocAll0028" w:history="1">
        <w:r>
          <w:rPr>
            <w:i w:val="0"/>
          </w:rPr>
          <w:t xml:space="preserve">About the Author</w:t>
        </w:r>
      </w:hyperlink>
    </w:p>
    <w:p>
      <w:pPr/>
      <w:hyperlink w:anchor="_TocAll0029" w:history="1">
        <w:r>
          <w:rPr>
            <w:i w:val="0"/>
          </w:rPr>
          <w:t xml:space="preserve">Also by Lothar J. Musiol</w:t>
        </w:r>
      </w:hyperlink>
    </w:p>
    <w:p>
      <w:pPr>
        <w:pStyle w:val="Heading1"/>
      </w:pPr>
      <w:bookmarkStart w:id="101" w:name="_TocAll0001"/>
      <w:bookmarkEnd w:id="101"/>
      <w:r>
        <w:rPr>
          <w:i w:val="0"/>
        </w:rPr>
        <w:t>Part I. The Link: From Bits to a Working Radio</w:t>
      </w:r>
    </w:p>
    <w:p>
      <w:pPr/>
      <w:r>
        <w:rPr>
          <w:i w:val="0"/>
        </w:rPr>
        <w:t>Part I builds a complete radio link. It starts on a channel that only adds noise, with Shannon's limit, sampling, pulse shaping, and constellations, then adds the real channel and the techniques that defeat it: OFDM, coding, and multiple antennas. It ends by placing the result in the 2026 band plan and in a software-defined receiver you can buy.</w:t>
      </w:r>
    </w:p>
    <w:p>
      <w:pPr>
        <w:pStyle w:val="Heading1"/>
      </w:pPr>
      <w:bookmarkStart w:id="102" w:name="_TocAll0002"/>
      <w:bookmarkEnd w:id="102"/>
      <w:r>
        <w:rPr>
          <w:i w:val="0"/>
        </w:rPr>
        <w:t>Chapter 1. Bits Become a Waveform</w:t>
      </w:r>
    </w:p>
    <w:p>
      <w:pPr>
        <w:spacing w:after="160"/>
      </w:pPr>
      <w:r>
        <w:t xml:space="preserve">A deep-space probe and a Wi-Fi router both obey the same formula, and they get opposite advice from it. Give the probe a hundred times more bandwidth, from 10 kHz to 1 MHz, and its capacity rises only from 10.0 to 14.36 kbit/s, a 44 % gain for a hundredfold spend. Give the router 10 dB more signal and it gains more than three bits per second for every hertz it already has. Which advice fits your link is the first question of this book.</w:t>
      </w:r>
    </w:p>
    <w:p>
      <w:pPr>
        <w:spacing w:after="200"/>
      </w:pPr>
      <w:r>
        <w:rPr>
          <w:b/>
          <w:bCs/>
        </w:rPr>
        <w:t xml:space="preserve">Where you meet this: </w:t>
      </w:r>
      <w:r>
        <w:t xml:space="preserve">Every data sheet that quotes bit/s/Hz, every link budget that ends in Eb/N0, and every argument about whether a link needs more power or more spectrum.</w:t>
      </w:r>
    </w:p>
    <w:p>
      <w:pPr/>
      <w:r>
        <w:rPr>
          <w:i w:val="0"/>
        </w:rPr>
        <w:t>A modem has one job: turn a stream of bits into a waveform that a channel can carry, and turn the waveform that arrives back into the same bits. Everything in this book serves that job. The antenna gain is Book 4's, the transmitter's watts are Book 4's, and the test chamber is Book 7's. What belongs here is the waveform itself: how many bits it carries per second, how much spectrum it occupies, how much noise it tolerates, and how it survives a channel that echoes and fades. This chapter introduces the three quantities that tie those together, symbol rate, bandwidth, and signal-to-noise ratio, and the limit that Claude Shannon set on all of them.</w:t>
      </w:r>
    </w:p>
    <w:p>
      <w:pPr>
        <w:pStyle w:val="Heading2"/>
      </w:pPr>
      <w:r>
        <w:rPr>
          <w:i w:val="0"/>
        </w:rPr>
        <w:t>1.1 Symbols, bits, and bandwidth</w:t>
      </w:r>
    </w:p>
    <w:p>
      <w:pPr/>
      <w:r>
        <w:rPr>
          <w:i w:val="0"/>
        </w:rPr>
        <w:t>A digital transmitter sends symbols, each a choice among M possible waveforms, at a symbol rate Rs. Each symbol carries log₂M bits, so the bit rate is Rs log₂M. The bandwidth a symbol stream occupies is set by its symbol rate and by how sharply its pulses are shaped. Chapter 3 shows that with an ideal pulse the minimum bandwidth is Rs/2 at baseband, or Rs on a carrier, and that practical pulses add a roll-off factor α, typically 0.2 to 0.35.</w:t>
      </w:r>
    </w:p>
    <w:p>
      <w:pPr>
        <w:jc w:val="center"/>
      </w:pPr>
      <w:r>
        <w:rPr>
          <w:i w:val="0"/>
        </w:rPr>
        <w:t>Rb = Rs log₂M,    B ≈ Rs (1 + α)   (passband)</w:t>
      </w:r>
    </w:p>
    <w:p>
      <w:pPr>
        <w:pStyle w:val="Heading2"/>
      </w:pPr>
      <w:r>
        <w:rPr>
          <w:i w:val="0"/>
        </w:rPr>
        <w:t>Worked Example 1.1</w:t>
      </w:r>
    </w:p>
    <w:p>
      <w:pPr/>
      <w:r>
        <w:rPr>
          <w:b/>
        </w:rPr>
        <w:t xml:space="preserve">Problem. </w:t>
      </w:r>
      <w:r>
        <w:rPr>
          <w:i w:val="0"/>
        </w:rPr>
        <w:t>A link sends 4 million symbols per second with 16 possible symbols each and a roll-off of 0.25. Find the bit rate, the occupied bandwidth on the carrier, and the spectral efficiency.</w:t>
      </w:r>
    </w:p>
    <w:p>
      <w:pPr/>
      <w:r>
        <w:rPr>
          <w:b/>
        </w:rPr>
        <w:t xml:space="preserve">Solution. </w:t>
      </w:r>
      <w:r>
        <w:rPr>
          <w:i w:val="0"/>
        </w:rPr>
        <w:t>Each symbol carries log₂16 = 4 bits, so Rb = 4 × 4 = 16 Mbit/s. The passband bandwidth is 4 MHz × 1.25 = 5 MHz. The spectral efficiency is 16/5 = 3.2 bit/s/Hz. Doubling the bits per symbol to 8, with 256 symbols, would double the bit rate in the same bandwidth, at a cost in signal-to-noise ratio that Chapter 4 calculates: roughly 6 dB for every extra bit per symbol in each of the two quadrature dimensions.</w:t>
      </w:r>
    </w:p>
    <w:p>
      <w:pPr>
        <w:pStyle w:val="Heading2"/>
      </w:pPr>
      <w:r>
        <w:rPr>
          <w:i w:val="0"/>
        </w:rPr>
        <w:t>1.2 Signal-to-noise ratio and Eb/N0</w:t>
      </w:r>
    </w:p>
    <w:p>
      <w:pPr/>
      <w:r>
        <w:rPr>
          <w:i w:val="0"/>
        </w:rPr>
        <w:t>Noise in a receiver is, to a first approximation, white and Gaussian, with a power spectral density N0 that is set by temperature and the receiver's noise figure; the noise cascade itself is Book 4's subject. Two measures of the signal against it are used. The signal-to-noise ratio SNR = S/(N0B) compares powers in the occupied bandwidth. The energy per bit over noise density Eb/N0 compares the energy spent on each bit with N0, and lets modulations of different bandwidths be compared fairly. They are related through the spectral efficiency.</w:t>
      </w:r>
    </w:p>
    <w:p>
      <w:pPr>
        <w:jc w:val="center"/>
      </w:pPr>
      <w:r>
        <w:rPr>
          <w:i w:val="0"/>
        </w:rPr>
        <w:t>SNR = (Eb/N0) × (Rb / B)</w:t>
      </w:r>
    </w:p>
    <w:p>
      <w:pPr>
        <w:pStyle w:val="Heading2"/>
      </w:pPr>
      <w:r>
        <w:rPr>
          <w:i w:val="0"/>
        </w:rPr>
        <w:t>1.3 Shannon's limit</w:t>
      </w:r>
    </w:p>
    <w:p>
      <w:pPr/>
      <w:r>
        <w:rPr>
          <w:i w:val="0"/>
        </w:rPr>
        <w:t>Shannon proved in 1948 that a channel of bandwidth B and signal-to-noise ratio SNR can carry information without error at any rate below its capacity, and at no rate above it. The proof says that codes approaching the limit exist; it took until the 1990s for turbo and LDPC codes to come within a fraction of a decibel of it. Rewriting the capacity per unit bandwidth in terms of Eb/N0 shows that no scheme, however slow, can work below Eb/N0 = ln 2, which is −1.59 dB.</w:t>
      </w:r>
    </w:p>
    <w:p>
      <w:pPr>
        <w:jc w:val="center"/>
      </w:pPr>
      <w:r>
        <w:rPr>
          <w:i w:val="0"/>
        </w:rPr>
        <w:t>C = B log₂(1 + SNR)</w:t>
      </w:r>
    </w:p>
    <w:p>
      <w:pPr>
        <w:pStyle w:val="Heading2"/>
      </w:pPr>
      <w:r>
        <w:rPr>
          <w:i w:val="0"/>
        </w:rPr>
        <w:t>Worked Example 1.2</w:t>
      </w:r>
    </w:p>
    <w:p>
      <w:pPr/>
      <w:r>
        <w:rPr>
          <w:b/>
        </w:rPr>
        <w:t xml:space="preserve">Problem. </w:t>
      </w:r>
      <w:r>
        <w:rPr>
          <w:i w:val="0"/>
        </w:rPr>
        <w:t>A 20 MHz channel has an SNR of 20 dB. Find its Shannon capacity. What SNR would be needed for a spectral efficiency of 10 bit/s/Hz?</w:t>
      </w:r>
    </w:p>
    <w:p>
      <w:pPr/>
      <w:r>
        <w:rPr>
          <w:b/>
        </w:rPr>
        <w:t xml:space="preserve">Solution. </w:t>
      </w:r>
      <w:r>
        <w:rPr>
          <w:i w:val="0"/>
        </w:rPr>
        <w:t>SNR = 100, so C = 20 MHz × log₂101 = 20 × 6.66 = 133 Mbit/s, a spectral efficiency of 6.66 bit/s/Hz. For 10 bit/s/Hz, 1 + SNR = 2¹⁰, so SNR = 1023, or 30.1 dB. The last bits per hertz are expensive: from 6.66 to 10 bit/s/Hz costs 10 dB of SNR, ten times the power. Practical systems run 2 to 4 dB from the limit after coding, and they reach high efficiencies by using several antennas, which Chapter 7 shows multiplies the capacity, rather than by raising SNR alone.</w:t>
      </w:r>
    </w:p>
    <w:p>
      <w:pPr/>
      <w:r>
        <w:rPr>
          <w:b/>
        </w:rPr>
        <w:t xml:space="preserve">Key idea. </w:t>
      </w:r>
      <w:r>
        <w:rPr>
          <w:i w:val="0"/>
        </w:rPr>
        <w:t>Bandwidth and signal-to-noise ratio are the two currencies of a link. Capacity grows linearly with bandwidth but only logarithmically with SNR, so each extra bit per hertz costs about 3 dB, and doubling the bandwidth is almost always cheaper than quadrupling the power.</w:t>
      </w:r>
    </w:p>
    <w:p>
      <w:pPr>
        <w:pStyle w:val="Heading2"/>
      </w:pPr>
      <w:r>
        <w:rPr>
          <w:i w:val="0"/>
        </w:rPr>
        <w:t>1.4 The analog ancestors: AM and FM</w:t>
      </w:r>
    </w:p>
    <w:p>
      <w:pPr/>
      <w:r>
        <w:rPr>
          <w:i w:val="0"/>
        </w:rPr>
        <w:t>Digital modulation inherited its vocabulary from two analog schemes that still fill the broadcast bands. Amplitude modulation multiplies a carrier by 1 + m·s(t), where s(t) is the audio and m the modulation index. The spectrum is the carrier plus two copies of the audio spectrum, one above and one below it, so the occupied bandwidth is twice the highest audio frequency: 10 kHz for the 5 kHz audio of medium-wave broadcasting in Europe and 20 kHz for the 10 kHz audio allowed in the United States. At m = 1 the two sidebands together carry only a third of the transmitted power; the other two thirds sit in the carrier, which carries no information. That waste bought a receiver with nothing in it but a diode and a capacitor.</w:t>
      </w:r>
    </w:p>
    <w:p>
      <w:pPr/>
      <w:r>
        <w:rPr>
          <w:i w:val="0"/>
        </w:rPr>
        <w:t>Frequency modulation moves the instantaneous frequency in step with the audio, f(t) = fc + Δf·s(t). The bandwidth is no longer fixed by the audio alone. Carson's rule estimates the band that holds about 98 % of the power as twice the sum of the peak deviation and the highest audio frequency. VHF broadcast FM uses Δf = 75 kHz and audio to 15 kHz, so B ≈ 2(75 + 15) = 180 kHz, which is why stations sit on a 200 kHz raster. FM trades bandwidth for signal-to-noise ratio: above a threshold carrier-to-noise ratio of about 10 dB, the demodulated SNR improves as the square of the deviation ratio, which is the first appearance in this book of the exchange that Shannon's formula makes exact.</w:t>
      </w:r>
    </w:p>
    <w:p>
      <w:pPr>
        <w:jc w:val="center"/>
      </w:pPr>
      <w:r>
        <w:rPr>
          <w:i w:val="0"/>
        </w:rPr>
        <w:t>B ≈ 2(Δf + fm)    (Carson's rule)</w:t>
      </w:r>
    </w:p>
    <w:p>
      <w:pPr>
        <w:pStyle w:val="Heading2"/>
      </w:pPr>
      <w:r>
        <w:rPr>
          <w:i w:val="0"/>
        </w:rPr>
        <w:t>1.5 Baseband line codes and PAM4</w:t>
      </w:r>
    </w:p>
    <w:p>
      <w:pPr/>
      <w:r>
        <w:rPr>
          <w:i w:val="0"/>
        </w:rPr>
        <w:t>Not every link has a carrier. A cable or a backplane carries the symbols directly, and the choice of line code decides the bandwidth and the DC content. Non-return-to-zero sends +1 or −1 for a whole bit; its spectrum has a null at the bit rate and a DC component that a transformer or a coupling capacitor cannot pass. Manchester coding, used by 10BASE-T Ethernet, puts a transition in the middle of every bit, which removes the DC and gives the receiver a clock edge in every bit at the price of twice the bandwidth. The 8b/10b and 64b/66b codes of USB, PCI Express, and faster Ethernet bound the run of identical bits instead, at an overhead of 25 % and 3.1 %.</w:t>
      </w:r>
    </w:p>
    <w:p>
      <w:pPr/>
      <w:r>
        <w:rPr>
          <w:i w:val="0"/>
        </w:rPr>
        <w:t>When the channel's loss rises steeply with frequency, sending two bits per symbol halves the Nyquist frequency at the cost of three eyes stacked in the space of one. That is four-level pulse-amplitude modulation, PAM4, the line code of 400G and 800G Ethernet and of PCI Express 6.0. Each eye is a third of the height of the NRZ eye, a loss of 20 log₁₀3 = 9.5 dB in vertical margin, which the halved loss at the lower Nyquist frequency must more than repay. Over a long copper backplane it does: the loss there can be 15 dB higher at 26.6 GHz than at 13.3 GHz.</w:t>
      </w:r>
    </w:p>
    <w:p>
      <w:pPr>
        <w:pStyle w:val="Heading2"/>
      </w:pPr>
      <w:r>
        <w:rPr>
          <w:i w:val="0"/>
        </w:rPr>
        <w:t>Worked Example 1.3</w:t>
      </w:r>
    </w:p>
    <w:p>
      <w:pPr/>
      <w:r>
        <w:rPr>
          <w:b/>
        </w:rPr>
        <w:t xml:space="preserve">Problem. </w:t>
      </w:r>
      <w:r>
        <w:rPr>
          <w:i w:val="0"/>
        </w:rPr>
        <w:t>A 100 Gbit/s Ethernet lane carries 106.25 Gbit/s on the wire after forward error correction. Find the symbol rate and the Nyquist frequency for NRZ and for PAM4, and the vertical eye penalty of PAM4.</w:t>
      </w:r>
    </w:p>
    <w:p>
      <w:pPr/>
      <w:r>
        <w:rPr>
          <w:b/>
        </w:rPr>
        <w:t xml:space="preserve">Solution. </w:t>
      </w:r>
      <w:r>
        <w:rPr>
          <w:i w:val="0"/>
        </w:rPr>
        <w:t>With NRZ the symbol rate is 106.25 GBd and the Nyquist frequency, half of it, is 53.1 GHz. PAM4 carries 2 bits per symbol, so the symbol rate is 53.125 GBd and the Nyquist frequency 26.6 GHz. Each of PAM4's three eyes spans a third of the full swing, 9.5 dB less than the NRZ eye at the same peak-to-peak voltage. The choice is PAM4 whenever the channel loses more than about 9.5 dB extra between 26.6 and 53.1 GHz, which every practical copper channel does.</w:t>
      </w:r>
    </w:p>
    <w:p>
      <w:pPr>
        <w:pStyle w:val="Heading2"/>
      </w:pPr>
      <w:r>
        <w:rPr>
          <w:i w:val="0"/>
        </w:rPr>
        <w:t>Worked Example 1.4</w:t>
      </w:r>
    </w:p>
    <w:p>
      <w:pPr/>
      <w:r>
        <w:rPr>
          <w:b/>
        </w:rPr>
        <w:t xml:space="preserve">Problem. </w:t>
      </w:r>
      <w:r>
        <w:rPr>
          <w:i w:val="0"/>
        </w:rPr>
        <w:t xml:space="preserve">An FM broadcast transmitter is modulated by a 1 kHz tone at the full 75 kHz deviation. Find the Carson bandwidth, and compare it with the bandwidth of the full-audio program.</w:t>
      </w:r>
    </w:p>
    <w:p>
      <w:pPr/>
      <w:r>
        <w:rPr>
          <w:b/>
        </w:rPr>
        <w:t xml:space="preserve">Solution. </w:t>
      </w:r>
      <w:r>
        <w:rPr>
          <w:i w:val="0"/>
        </w:rPr>
        <w:t xml:space="preserve">For a 1 kHz tone B ≈ 2(75 + 1) = 152 kHz; for program audio up to 15 kHz, 180 kHz. Deviation, not audio bandwidth, dominates: the modulation index Δf/fm is 75 for the tone and 5 for the highest audio frequency, so in both cases the signal is wideband FM. Stereo adds a multiplex signal that extends to 53 kHz, which widens the Carson estimate to 2(75 + 53) = 256 kHz, more than the 200 kHz channel raster; that is one reason stations in the same area are not placed on adjacent channels.</w:t>
      </w:r>
    </w:p>
    <w:p>
      <w:pPr>
        <w:pStyle w:val="Heading2"/>
      </w:pPr>
      <w:r>
        <w:rPr>
          <w:i w:val="0"/>
        </w:rPr>
        <w:t>1.6 Power-limited and bandwidth-limited links</w:t>
      </w:r>
    </w:p>
    <w:p>
      <w:pPr/>
      <w:r>
        <w:rPr>
          <w:i w:val="0"/>
        </w:rPr>
        <w:t>Shannon's formula has two regimes, and every link lives in one of them. When bandwidth is plentiful and power scarce, the spectral efficiency is far below 1 bit/s/Hz, and doubling the bandwidth barely helps, because the noise doubles with it; the capacity approaches its ceiling of (S/N0)/ln 2 bits per second however wide the band. Deep-space probes, GPS, and long-range IoT live there, and they spend bandwidth freely on spreading and low-rate codes. When bandwidth is scarce and power plentiful, as in a Wi-Fi link across a room or a microwave backhaul hop, the efficiency is many bits per hertz and each extra bit per hertz costs about 3 dB more SNR, so dense constellations and multiple antennas are worth their complexity.</w:t>
      </w:r>
    </w:p>
    <w:p>
      <w:pPr>
        <w:jc w:val="center"/>
      </w:pPr>
      <w:r>
        <w:rPr>
          <w:i w:val="0"/>
        </w:rPr>
        <w:t>C∞ = (S/N0) / ln 2 = 1.44 S/N0</w:t>
      </w:r>
    </w:p>
    <w:p>
      <w:pPr>
        <w:spacing w:after="60" w:before="200"/>
        <w:jc w:val="center"/>
      </w:pPr>
      <w:r>
        <w:drawing>
          <wp:inline xmlns:a="http://schemas.openxmlformats.org/drawingml/2006/main" xmlns:pic="http://schemas.openxmlformats.org/drawingml/2006/picture">
            <wp:extent cx="5120640" cy="2688336"/>
            <wp:docPr id="1" name="Picture 1" descr="Two plots. Left: spectral efficiency in bit per second per hertz against SNR from minus 10 to 40 decibels, rising almost linearly at high SNR, with points at 20 decibels, 6.66, and 30.1 decibels, 10. Right: capacity in kilobits per second against bandwidth on a log axis from 100 hertz to 10 megahertz for a fixed signal-to-noise density of 40 decibel-hertz; the curve rises and flattens toward a dashed ceiling of 14.4 kilobits per second, with points at 10 kilohertz, 10.0, and 1 megahertz, 14.36." title="Figure 1.?"/>
            <wp:cNvGraphicFramePr>
              <a:graphicFrameLocks noChangeAspect="1"/>
            </wp:cNvGraphicFramePr>
            <a:graphic>
              <a:graphicData uri="http://schemas.openxmlformats.org/drawingml/2006/picture">
                <pic:pic>
                  <pic:nvPicPr>
                    <pic:cNvPr id="0" name="b5_shannon.png"/>
                    <pic:cNvPicPr/>
                  </pic:nvPicPr>
                  <pic:blipFill>
                    <a:blip r:embed="rId9"/>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1.1 — The two regimes of Shannon's formula. Left: at high SNR every 3 dB adds about one bit/s/Hz (6.66 at 20 dB, 10 at 30.1 dB). Right: at S/N0 = 40 dB-Hz, widening the band from 10 kHz to 1 MHz raises capacity only from 10.0 to 14.36 kbit/s, close to the ceiling of 14.4 kbit/s.</w:t>
      </w:r>
    </w:p>
    <w:p>
      <w:pPr>
        <w:pStyle w:val="Heading2"/>
      </w:pPr>
      <w:r>
        <w:rPr>
          <w:i w:val="0"/>
        </w:rPr>
        <w:t>Worked Example 1.5</w:t>
      </w:r>
    </w:p>
    <w:p>
      <w:pPr/>
      <w:r>
        <w:rPr>
          <w:b/>
        </w:rPr>
        <w:t xml:space="preserve">Problem. </w:t>
      </w:r>
      <w:r>
        <w:rPr>
          <w:i w:val="0"/>
        </w:rPr>
        <w:t>A spacecraft's signal arrives at the ground with S/N0 = 40 dB-Hz. Find the capacity limit with unlimited bandwidth, and the capacity in 10 kHz and in 1 MHz.</w:t>
      </w:r>
    </w:p>
    <w:p>
      <w:pPr/>
      <w:r>
        <w:rPr>
          <w:b/>
        </w:rPr>
        <w:t xml:space="preserve">Solution. </w:t>
      </w:r>
      <w:r>
        <w:rPr>
          <w:i w:val="0"/>
        </w:rPr>
        <w:t xml:space="preserve">S/N0 = 10⁴ Hz. The ceiling is 1.44 × 10⁴ = 14.4 kbit/s. In 10 kHz the SNR is 1, so C = 10⁴ log₂2 = 10.0 kbit/s, already 69 % of the ceiling. In 1 MHz the SNR is 0.01 and C = 10⁶ log₂1.01 = 14.36 kbit/s: a hundred times the bandwidth buys 44 % more. The probe is power-limited, and its designers spend effort on antenna gain and low-noise receivers, not bandwidth.</w:t>
      </w:r>
    </w:p>
    <w:p>
      <w:pPr>
        <w:pStyle w:val="Heading2"/>
      </w:pPr>
      <w:r>
        <w:rPr>
          <w:i w:val="0"/>
        </w:rPr>
        <w:t>1.7 What the rest of the book does</w:t>
      </w:r>
    </w:p>
    <w:p>
      <w:pPr/>
      <w:r>
        <w:rPr>
          <w:i w:val="0"/>
        </w:rPr>
        <w:t>Chapter 2 moves the signal to and from complex baseband and samples it. Chapter 3 shapes the pulses so that symbols do not smear into each other. Chapter 4 arranges symbols into constellations and computes their error rates. Chapter 5 adds the real channel, with multipath and fading. Chapter 6 builds OFDM, the waveform of Wi-Fi, 4G, and 5G. Chapter 7 adds coding and multiple antennas. Chapter 8 places it all in the 2026 band plan and in the software-defined radio that can be programmed to receive it. The digital signal processing is introduced as it is needed; Lyons's Understanding Digital Signal Processing is the reference for those who want it whole.</w:t>
      </w:r>
    </w:p>
    <w:p>
      <w:pPr/>
      <w:r>
        <w:rPr>
          <w:b/>
          <w:bCs/>
          <w:i w:val="0"/>
        </w:rPr>
        <w:t xml:space="preserve">Measure it yourself. </w:t>
      </w:r>
      <w:r>
        <w:rPr>
          <w:i w:val="0"/>
        </w:rPr>
        <w:t xml:space="preserve">A PAM4 eye, its three openings, and the instruments that measure them are described in Book 9, Test and Measurement Instruments, in its chapter "Digital Modulation Quality: Constellations, EVM, MER, and Eyes". Chapter 24 of this book follows PAM4 onto optical fiber, where the same three eyes cost less than 9.5 dB because a photodiode turns optical power into current.</w:t>
      </w:r>
    </w:p>
    <w:p>
      <w:pPr/>
      <w:r>
        <w:rPr>
          <w:i w:val="0"/>
        </w:rPr>
        <w:t>With symbols, bandwidth, noise, and Shannon's bound in hand, and the analog and baseband relatives placed beside them, the next step is to move a signal from the analog world into numbers. Chapter 2 does that with the sampling theorem and the complex baseband representation that every modem in this book uses.</w:t>
      </w:r>
    </w:p>
    <w:p>
      <w:pPr>
        <w:shd w:fill="E8F1E4" w:val="clear"/>
        <w:spacing w:after="80" w:before="120"/>
      </w:pPr>
      <w:r>
        <w:rPr>
          <w:b/>
          <w:bCs/>
        </w:rPr>
        <w:t xml:space="preserve">From the Bench</w:t>
      </w:r>
    </w:p>
    <w:p>
      <w:pPr>
        <w:shd w:fill="E8F1E4" w:val="clear"/>
        <w:spacing w:after="120"/>
      </w:pPr>
      <w:r>
        <w:t xml:space="preserve">Before you design anything, write down S/N0 for the link in dB-Hz and compare it with the bandwidth you plan to use. If the SNR in that bandwidth is below 0 dB you are power-limited, and extra bandwidth will buy very little; spend your effort on coding, antennas, and receiver noise. If it is above 10 dB you are bandwidth-limited, and denser constellations and more streams are where the bits come from.</w:t>
      </w:r>
    </w:p>
    <w:p>
      <w:pPr>
        <w:pStyle w:val="Heading2"/>
      </w:pPr>
      <w:r>
        <w:rPr>
          <w:i w:val="0"/>
        </w:rPr>
        <w:t>Practice</w:t>
      </w:r>
    </w:p>
    <w:p>
      <w:pPr/>
      <w:r>
        <w:rPr>
          <w:b/>
        </w:rPr>
        <w:t xml:space="preserve">1. </w:t>
      </w:r>
      <w:r>
        <w:rPr>
          <w:i w:val="0"/>
        </w:rPr>
        <w:t>A link uses 64 possible symbols at 10 Msymbol/s with α = 0.2. Find the bit rate and occupied bandwidth.</w:t>
      </w:r>
    </w:p>
    <w:p>
      <w:pPr/>
      <w:r>
        <w:rPr>
          <w:b/>
        </w:rPr>
        <w:t xml:space="preserve">2. </w:t>
      </w:r>
      <w:r>
        <w:rPr>
          <w:i w:val="0"/>
        </w:rPr>
        <w:t>Find the Shannon capacity of a 5 MHz channel at an SNR of 10 dB.</w:t>
      </w:r>
    </w:p>
    <w:p>
      <w:pPr/>
      <w:r>
        <w:rPr>
          <w:b/>
        </w:rPr>
        <w:t xml:space="preserve">3. </w:t>
      </w:r>
      <w:r>
        <w:rPr>
          <w:i w:val="0"/>
        </w:rPr>
        <w:t>A system runs at 2 bit/s/Hz with Eb/N0 = 8 dB. Find its SNR in decibels.</w:t>
      </w:r>
    </w:p>
    <w:p>
      <w:pPr/>
      <w:r>
        <w:rPr>
          <w:b/>
        </w:rPr>
        <w:t xml:space="preserve">4. </w:t>
      </w:r>
      <w:r>
        <w:rPr>
          <w:i w:val="0"/>
        </w:rPr>
        <w:t>What SNR is needed for 6 bit/s/Hz at the Shannon limit?</w:t>
      </w:r>
    </w:p>
    <w:p>
      <w:pPr/>
      <w:r>
        <w:rPr>
          <w:b/>
        </w:rPr>
        <w:t xml:space="preserve">5. </w:t>
      </w:r>
      <w:r>
        <w:rPr>
          <w:i w:val="0"/>
        </w:rPr>
        <w:t>Find the smallest Eb/N0 at which any error-free communication is possible.</w:t>
      </w:r>
    </w:p>
    <w:p>
      <w:pPr/>
      <w:r>
        <w:rPr>
          <w:b/>
        </w:rPr>
        <w:t xml:space="preserve">6. </w:t>
      </w:r>
      <w:r>
        <w:rPr>
          <w:i w:val="0"/>
        </w:rPr>
        <w:t>Explain in one or two sentences why doubling a link's bandwidth is usually a better way to double its capacity than raising its power.</w:t>
      </w:r>
    </w:p>
    <w:p>
      <w:pPr/>
      <w:r>
        <w:rPr>
          <w:b/>
        </w:rPr>
        <w:t xml:space="preserve">7. </w:t>
      </w:r>
      <w:r>
        <w:rPr>
          <w:i w:val="0"/>
        </w:rPr>
        <w:t>Find the Carson bandwidth of a narrowband FM land-mobile channel with 2.5 kHz deviation and 3 kHz audio.</w:t>
      </w:r>
    </w:p>
    <w:p>
      <w:pPr/>
      <w:r>
        <w:rPr>
          <w:b/>
        </w:rPr>
        <w:t xml:space="preserve">8. </w:t>
      </w:r>
      <w:r>
        <w:rPr>
          <w:i w:val="0"/>
        </w:rPr>
        <w:t>What fraction of an AM transmitter's power is in the sidebands at a modulation index of 0.5?</w:t>
      </w:r>
    </w:p>
    <w:p>
      <w:pPr/>
      <w:r>
        <w:rPr>
          <w:b/>
        </w:rPr>
        <w:t xml:space="preserve">9. </w:t>
      </w:r>
      <w:r>
        <w:rPr>
          <w:i w:val="0"/>
        </w:rPr>
        <w:t>A link sends 56 Gbit/s using PAM4. Find the symbol rate and the Nyquist frequency.</w:t>
      </w:r>
    </w:p>
    <w:p>
      <w:pPr/>
      <w:r>
        <w:rPr>
          <w:b/>
        </w:rPr>
        <w:t xml:space="preserve">10. </w:t>
      </w:r>
      <w:r>
        <w:rPr>
          <w:i w:val="0"/>
        </w:rPr>
        <w:t>Find the capacity ceiling of a link with S/N0 = 50 dB-Hz.</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Shannon's C = B log₂(1 + SNR) as a ceiling to check claims against.</w:t>
      </w:r>
    </w:p>
    <w:p>
      <w:pPr>
        <w:pStyle w:val="ListParagraph"/>
        <w:numPr>
          <w:ilvl w:val="0"/>
          <w:numId w:val="1"/>
        </w:numPr>
        <w:spacing w:after="60"/>
      </w:pPr>
      <w:r>
        <w:t xml:space="preserve">Eb/N0 and its link to SNR through the spectral efficiency.</w:t>
      </w:r>
    </w:p>
    <w:p>
      <w:pPr>
        <w:pStyle w:val="ListParagraph"/>
        <w:numPr>
          <w:ilvl w:val="0"/>
          <w:numId w:val="1"/>
        </w:numPr>
        <w:spacing w:after="60"/>
      </w:pPr>
      <w:r>
        <w:t xml:space="preserve">The power-limited versus bandwidth-limited test.</w:t>
      </w:r>
    </w:p>
    <w:p>
      <w:pPr>
        <w:spacing w:after="60" w:before="120"/>
      </w:pPr>
      <w:r>
        <w:rPr>
          <w:b/>
          <w:bCs/>
        </w:rPr>
        <w:t xml:space="preserve">Mostly for exams and deeper study</w:t>
      </w:r>
    </w:p>
    <w:p>
      <w:pPr>
        <w:pStyle w:val="ListParagraph"/>
        <w:numPr>
          <w:ilvl w:val="0"/>
          <w:numId w:val="1"/>
        </w:numPr>
        <w:spacing w:after="60"/>
      </w:pPr>
      <w:r>
        <w:t xml:space="preserve">The proof of the capacity theorem.</w:t>
      </w:r>
    </w:p>
    <w:p>
      <w:pPr>
        <w:pStyle w:val="ListParagraph"/>
        <w:numPr>
          <w:ilvl w:val="0"/>
          <w:numId w:val="1"/>
        </w:numPr>
        <w:spacing w:after="60"/>
      </w:pPr>
      <w:r>
        <w:t xml:space="preserve">Capacity of channels other than additive white Gaussian noise.</w:t>
      </w:r>
    </w:p>
    <w:p>
      <w:pPr>
        <w:pStyle w:val="Heading1"/>
      </w:pPr>
      <w:bookmarkStart w:id="103" w:name="_TocAll0003"/>
      <w:bookmarkEnd w:id="103"/>
      <w:r>
        <w:rPr>
          <w:i w:val="0"/>
        </w:rPr>
        <w:t>Chapter 2. Sampling and Complex Baseband</w:t>
      </w:r>
    </w:p>
    <w:p>
      <w:pPr>
        <w:spacing w:after="160"/>
      </w:pPr>
      <w:r>
        <w:t xml:space="preserve">Here is a puzzle from a real bench: a receiver sampling at 50 MS/s shows a strong tone at 20 MHz, yet nothing is transmitting at 20 MHz. The culprit is a 70 MHz signal that slipped past a weak anti-alias filter. Sampled at 50 MS/s, 70 MHz lands exactly where 20 MHz would. After the sampler the two are the same numbers, and no software can tell them apart.</w:t>
      </w:r>
    </w:p>
    <w:p>
      <w:pPr>
        <w:spacing w:after="200"/>
      </w:pPr>
      <w:r>
        <w:rPr>
          <w:b/>
          <w:bCs/>
        </w:rPr>
        <w:t xml:space="preserve">Where you meet this: </w:t>
      </w:r>
      <w:r>
        <w:t xml:space="preserve">Every ADC in a radio, every SDR's sample-rate setting, every I/Q recording file, and every spectrum display that shows negative frequencies.</w:t>
      </w:r>
    </w:p>
    <w:p>
      <w:pPr/>
      <w:r>
        <w:rPr>
          <w:i w:val="0"/>
        </w:rPr>
        <w:t>A modern radio does almost nothing in analog form. It amplifies, filters, and shifts the signal down in frequency, and then it samples it, and everything after the sampler is arithmetic. This chapter covers the three ideas that make that possible: the sampling theorem and the aliasing it warns of, the complex-baseband representation that lets a radio-frequency signal be processed at a low rate, and the two imperfections that limit what the sampled signal can show, the converter's quantization noise and the mismatch between the in-phase and quadrature paths.</w:t>
      </w:r>
    </w:p>
    <w:p>
      <w:pPr>
        <w:pStyle w:val="Heading2"/>
      </w:pPr>
      <w:r>
        <w:rPr>
          <w:i w:val="0"/>
        </w:rPr>
        <w:t>2.1 The sampling theorem and aliasing</w:t>
      </w:r>
    </w:p>
    <w:p>
      <w:pPr/>
      <w:r>
        <w:rPr>
          <w:i w:val="0"/>
        </w:rPr>
        <w:t>A signal containing no frequencies above B can be reconstructed exactly from samples taken at any rate fs greater than 2B. When the condition is broken, energy at a frequency f appears after sampling at the distance from f to the nearest multiple of fs, and nothing in the samples can tell the two apart. That folding is aliasing, and the only defense is a filter in front of the converter that removes what would fold before it is sampled. The same folding is used deliberately in bandpass sampling, where a narrow signal at a high intermediate frequency is sampled below its carrier and lands, intact, at a low frequency.</w:t>
      </w:r>
    </w:p>
    <w:p>
      <w:pPr>
        <w:jc w:val="center"/>
      </w:pPr>
      <w:r>
        <w:rPr>
          <w:i w:val="0"/>
        </w:rPr>
        <w:t>falias = | f − k fs |, with k chosen so that 0 ≤ falias ≤ fs/2</w:t>
      </w:r>
    </w:p>
    <w:p>
      <w:pPr>
        <w:pStyle w:val="Heading2"/>
      </w:pPr>
      <w:r>
        <w:rPr>
          <w:i w:val="0"/>
        </w:rPr>
        <w:t>Worked Example 2.1</w:t>
      </w:r>
    </w:p>
    <w:p>
      <w:pPr/>
      <w:r>
        <w:rPr>
          <w:b/>
        </w:rPr>
        <w:t xml:space="preserve">Problem. </w:t>
      </w:r>
      <w:r>
        <w:rPr>
          <w:i w:val="0"/>
        </w:rPr>
        <w:t>A converter samples at 50 MS/s. Where does an interferer at 70 MHz appear? Where does a 140 MHz intermediate frequency appear when sampled at 61.44 MS/s?</w:t>
      </w:r>
    </w:p>
    <w:p>
      <w:pPr/>
      <w:r>
        <w:rPr>
          <w:b/>
        </w:rPr>
        <w:t xml:space="preserve">Solution. </w:t>
      </w:r>
      <w:r>
        <w:rPr>
          <w:i w:val="0"/>
        </w:rPr>
        <w:t>70 − 50 = 20 MHz, inside the first Nyquist zone of 0 to 25 MHz, so the interferer lands at 20 MHz, on top of any wanted signal there. For the intermediate frequency, 140 − 2 × 61.44 = 17.12 MHz, which is below fs/2 = 30.72 MHz, so the signal appears at 17.12 MHz. The anti-alias filter in that case must be a bandpass around 140 MHz that rejects everything in the neighboring zones, not a lowpass.</w:t>
      </w:r>
    </w:p>
    <w:p>
      <w:pPr>
        <w:pStyle w:val="Heading2"/>
      </w:pPr>
      <w:r>
        <w:rPr>
          <w:i w:val="0"/>
        </w:rPr>
        <w:t>2.2 Complex baseband</w:t>
      </w:r>
    </w:p>
    <w:p>
      <w:pPr/>
      <w:r>
        <w:rPr>
          <w:i w:val="0"/>
        </w:rPr>
        <w:t>A radio signal at carrier fc can always be written as x(t) = I(t) cos 2πfct − Q(t) sin 2πfct, where I and Q are two slowly varying real signals. Together they form the complex envelope s(t) = I(t) + jQ(t), and all the information is in it. A quadrature mixer recovers I and Q by multiplying the received signal by cosine and by minus sine at the carrier and lowpass filtering each product. The pair can then be sampled at a rate set by the signal's bandwidth, not its carrier. A 20 MHz Wi-Fi channel at 5.5 GHz needs about 20 million complex samples per second, not 11 billion real ones.</w:t>
      </w:r>
    </w:p>
    <w:p>
      <w:pPr/>
      <w:r>
        <w:rPr>
          <w:i w:val="0"/>
        </w:rPr>
        <w:t>Because s is complex, its spectrum need not be symmetric, and negative frequencies mean something: they are the part of the band below the carrier. That is why a complex sampler at fs covers a band fs wide, centered on the carrier, while a real sampler at the same rate covers only fs/2. The constellation diagrams of Chapter 4 are plots of s at the symbol instants.</w:t>
      </w:r>
    </w:p>
    <w:p>
      <w:pPr/>
      <w:r>
        <w:rPr>
          <w:b/>
        </w:rPr>
        <w:t xml:space="preserve">Key idea. </w:t>
      </w:r>
      <w:r>
        <w:rPr>
          <w:i w:val="0"/>
        </w:rPr>
        <w:t>Complex baseband separates the carrier from the information. Once the signal is shifted down and split into I and Q, every modulation, filter, and equalizer in this book acts on a complex number per sample, at a rate set by the bandwidth alone.</w:t>
      </w:r>
    </w:p>
    <w:p>
      <w:pPr>
        <w:pStyle w:val="Heading2"/>
      </w:pPr>
      <w:r>
        <w:rPr>
          <w:i w:val="0"/>
        </w:rPr>
        <w:t>2.3 Converter noise and processing gain</w:t>
      </w:r>
    </w:p>
    <w:p>
      <w:pPr/>
      <w:r>
        <w:rPr>
          <w:i w:val="0"/>
        </w:rPr>
        <w:t>An ideal N-bit converter driven by a full-scale sine wave has a signal-to-quantization-noise ratio of 6.02N + 1.76 dB, spread evenly from 0 to fs/2. If the wanted signal occupies only a bandwidth B, a digital filter removes the noise outside it and the ratio within B rises by the processing gain 10 log₁₀(fs/2B) for a real converter, or 10 log₁₀(fs/B) for a complex pair. Real converters fall short of the ideal because of thermal noise, nonlinearity, and clock jitter. Jitter tj on the sampling clock limits the SNR for an input at frequency f to −20 log₁₀(2πftj), independent of the number of bits.</w:t>
      </w:r>
    </w:p>
    <w:p>
      <w:pPr>
        <w:jc w:val="center"/>
      </w:pPr>
      <w:r>
        <w:rPr>
          <w:i w:val="0"/>
        </w:rPr>
        <w:t>SNRq = 6.02 N + 1.76 dB,    processing gain = 10 log₁₀(fs / B)</w:t>
      </w:r>
    </w:p>
    <w:p>
      <w:pPr>
        <w:pStyle w:val="Heading2"/>
      </w:pPr>
      <w:r>
        <w:rPr>
          <w:i w:val="0"/>
        </w:rPr>
        <w:t>Worked Example 2.2</w:t>
      </w:r>
    </w:p>
    <w:p>
      <w:pPr/>
      <w:r>
        <w:rPr>
          <w:b/>
        </w:rPr>
        <w:t xml:space="preserve">Problem. </w:t>
      </w:r>
      <w:r>
        <w:rPr>
          <w:i w:val="0"/>
        </w:rPr>
        <w:t>A 12-bit complex converter samples at 122.88 MS/s, and the wanted channel is 20 MHz wide. Find the ideal quantization SNR over the full band and in the channel. What clock jitter keeps the jitter limit at 64 dB for a 100 MHz input?</w:t>
      </w:r>
    </w:p>
    <w:p>
      <w:pPr/>
      <w:r>
        <w:rPr>
          <w:b/>
        </w:rPr>
        <w:t xml:space="preserve">Solution. </w:t>
      </w:r>
      <w:r>
        <w:rPr>
          <w:i w:val="0"/>
        </w:rPr>
        <w:t>Over the full band, 6.02 × 12 + 1.76 = 74.0 dB. Filtering to 20 MHz adds 10 log₁₀(122.88/20) = 7.9 dB, for 81.9 dB in the channel. For the jitter, −20 log₁₀(2π × 100 MHz × tj) = 64 dB gives tj = 1.0 ps rms. A 1 GHz input would need 100 fs for the same figure, which is why direct-RF sampling places hard demands on the clock, a subject Book 4 takes up with the synthesizer.</w:t>
      </w:r>
    </w:p>
    <w:p>
      <w:pPr>
        <w:pStyle w:val="Heading2"/>
      </w:pPr>
      <w:r>
        <w:rPr>
          <w:i w:val="0"/>
        </w:rPr>
        <w:t>2.4 I/Q imbalance</w:t>
      </w:r>
    </w:p>
    <w:p>
      <w:pPr/>
      <w:r>
        <w:rPr>
          <w:i w:val="0"/>
        </w:rPr>
        <w:t>The two arms of a quadrature mixer are never identical. If the Q arm has a gain g relative to the I arm and a phase error φ away from 90°, each frequency in the band leaks an image of itself into the mirror frequency on the other side of the carrier. The image-rejection ratio measures the leak. A 1% gain error and 1° of phase give about 40 dB, which is adequate for QPSK but not for 1024-QAM, whose decisions need errors near −36 dB or better in total. Modern receivers estimate the imbalance from the signal and correct it digitally, reaching 60 dB or more.</w:t>
      </w:r>
    </w:p>
    <w:p>
      <w:pPr>
        <w:jc w:val="center"/>
      </w:pPr>
      <w:r>
        <w:rPr>
          <w:i w:val="0"/>
        </w:rPr>
        <w:t>IRR = 10 log₁₀[(1 + 2g cos φ + g²) / (1 − 2g cos φ + g²)]</w:t>
      </w:r>
    </w:p>
    <w:p>
      <w:pPr>
        <w:pStyle w:val="Heading2"/>
      </w:pPr>
      <w:r>
        <w:rPr>
          <w:i w:val="0"/>
        </w:rPr>
        <w:t>Worked Example 2.3</w:t>
      </w:r>
    </w:p>
    <w:p>
      <w:pPr/>
      <w:r>
        <w:rPr>
          <w:b/>
        </w:rPr>
        <w:t xml:space="preserve">Problem. </w:t>
      </w:r>
      <w:r>
        <w:rPr>
          <w:i w:val="0"/>
        </w:rPr>
        <w:t>Find the image-rejection ratio for g = 1.01 and φ = 1°, for g = 1.001 and φ = 0.1°, and for g = 1.05 and φ = 3°.</w:t>
      </w:r>
    </w:p>
    <w:p>
      <w:pPr/>
      <w:r>
        <w:rPr>
          <w:b/>
        </w:rPr>
        <w:t xml:space="preserve">Solution. </w:t>
      </w:r>
      <w:r>
        <w:rPr>
          <w:i w:val="0"/>
        </w:rPr>
        <w:t>Substituting, the three cases give 40.0 dB, 60.0 dB, and 28.9 dB. Each tenfold reduction in both errors buys about 20 dB. The third case, typical of an uncalibrated low-cost receiver, leaves an image only 29 dB down, enough to corrupt a 64-QAM signal on the opposite side of the band.</w:t>
      </w:r>
    </w:p>
    <w:p>
      <w:pPr>
        <w:pStyle w:val="Heading2"/>
      </w:pPr>
      <w:r>
        <w:rPr>
          <w:i w:val="0"/>
        </w:rPr>
        <w:t>2.5 Bandpass sampling</w:t>
      </w:r>
    </w:p>
    <w:p>
      <w:pPr/>
      <w:r>
        <w:rPr>
          <w:i w:val="0"/>
        </w:rPr>
        <w:t xml:space="preserve">The sampling theorem asks for a rate above twice the bandwidth, not twice the highest frequency. A signal confined to a band from fL to fH can be sampled below 2fH, as long as no alias of the band lands on top of another. The band is then folded down intact to a lower frequency. The valid rates are those that satisfy the inequality below for some integer n from 1 up to the largest value of fH/(fH − fL). For even n the folded band is spectrally inverted, which the digital processing corrects by negating Q.</w:t>
      </w:r>
    </w:p>
    <w:p>
      <w:pPr>
        <w:jc w:val="center"/>
      </w:pPr>
      <w:r>
        <w:rPr>
          <w:i w:val="0"/>
        </w:rPr>
        <w:t>2fH / n ≤ fs ≤ 2fL / (n − 1)</w:t>
      </w:r>
    </w:p>
    <w:p>
      <w:pPr>
        <w:spacing w:after="60" w:before="200"/>
        <w:jc w:val="center"/>
      </w:pPr>
      <w:r>
        <w:drawing>
          <wp:inline xmlns:a="http://schemas.openxmlformats.org/drawingml/2006/main" xmlns:pic="http://schemas.openxmlformats.org/drawingml/2006/picture">
            <wp:extent cx="5120640" cy="3072384"/>
            <wp:docPr id="2" name="Picture 2" descr="Top: a sample-rate axis from 30 to 200 megasamples per second with green bars marking valid ranges: exactly 40 for n equals 4, 53.3 to 60 for n equals 3, 80 to 120 for n equals 2 with 100 marked as chosen, and above 160 for n equals 1. Bottom: a frequency axis from 0 to 100 megahertz; the original band 60 to 80 megahertz is a blue block with a rising line, its folded image 20 to 40 megahertz is a red block with a falling line to show inversion, a dashed line marks half the sample rate at 50 megahertz, and arrows mark guards of 20 megahertz below and 10 megahertz on each side of 50." title="Figure 2.?"/>
            <wp:cNvGraphicFramePr>
              <a:graphicFrameLocks noChangeAspect="1"/>
            </wp:cNvGraphicFramePr>
            <a:graphic>
              <a:graphicData uri="http://schemas.openxmlformats.org/drawingml/2006/picture">
                <pic:pic>
                  <pic:nvPicPr>
                    <pic:cNvPr id="0" name="b5_bandpass.png"/>
                    <pic:cNvPicPr/>
                  </pic:nvPicPr>
                  <pic:blipFill>
                    <a:blip r:embed="rId10"/>
                    <a:stretch>
                      <a:fillRect/>
                    </a:stretch>
                  </pic:blipFill>
                  <pic:spPr>
                    <a:xfrm>
                      <a:off x="0" y="0"/>
                      <a:ext cx="5120640" cy="3072384"/>
                    </a:xfrm>
                    <a:prstGeom prst="rect"/>
                  </pic:spPr>
                </pic:pic>
              </a:graphicData>
            </a:graphic>
          </wp:inline>
        </w:drawing>
      </w:r>
    </w:p>
    <w:p>
      <w:pPr>
        <w:spacing w:after="200"/>
        <w:jc w:val="center"/>
      </w:pPr>
      <w:r>
        <w:rPr>
          <w:i/>
          <w:iCs/>
          <w:color w:val="555555"/>
          <w:sz w:val="19"/>
          <w:szCs w:val="19"/>
        </w:rPr>
        <w:t xml:space="preserve">Figure 2.1 — Bandpass sampling of a 60-80 MHz band (Worked Example 2.4). Top: the sample rates that avoid aliasing, one range per zone n. Bottom: at 100 MS/s the band folds to 20-40 MHz, inverted, with guards of 20 MHz to the folded edge at 0 Hz and 10 MHz to the edge at 50 MHz.</w:t>
      </w:r>
    </w:p>
    <w:p>
      <w:pPr/>
      <w:r>
        <w:rPr>
          <w:i w:val="0"/>
        </w:rPr>
        <w:t>Bandpass sampling is how many receivers digitize an intermediate frequency directly, and how direct-RF converters such as the AD9082 or the RF-sampling front ends of the AMD RFSoC take a carrier in the second or third Nyquist zone. Two costs come with it. The converter's analog input bandwidth and its clock jitter must suit the real carrier frequency, not the folded one, so the jitter limit of Section 2.3 is set by fH. And the anti-alias filter now must be a bandpass filter with stopbands that protect the neighboring zones.</w:t>
      </w:r>
    </w:p>
    <w:p>
      <w:pPr>
        <w:pStyle w:val="Heading2"/>
      </w:pPr>
      <w:r>
        <w:rPr>
          <w:i w:val="0"/>
        </w:rPr>
        <w:t>2.6 DC offset, LO leakage, and the zero-IF receiver</w:t>
      </w:r>
    </w:p>
    <w:p>
      <w:pPr/>
      <w:r>
        <w:rPr>
          <w:i w:val="0"/>
        </w:rPr>
        <w:t>The zero-IF receiver of Chapter 8 mixes the carrier straight to 0 Hz. Any local-oscillator energy that leaks back to the antenna and re-enters the mixer is mixed with itself and appears as a DC offset, often millivolts at the mixer output when the wanted signal is microvolts. Second-order intermodulation from a strong neighbor also lands at DC. Integrated transceivers such as the AD9361 run continuous DC-offset and quadrature-tracking loops for this reason, and OFDM standards leave the center subcarrier empty so that the residual offset falls where no data are. A low-IF receiver moves the wanted signal a few hundred kilohertz off zero, which avoids the DC problem at the price of a stricter image rejection.</w:t>
      </w:r>
    </w:p>
    <w:p>
      <w:pPr>
        <w:pStyle w:val="Heading2"/>
      </w:pPr>
      <w:r>
        <w:rPr>
          <w:i w:val="0"/>
        </w:rPr>
        <w:t>2.7 Quantizing a signal with peaks</w:t>
      </w:r>
    </w:p>
    <w:p>
      <w:pPr/>
      <w:r>
        <w:rPr>
          <w:i w:val="0"/>
        </w:rPr>
        <w:t>The ideal converter formula, 6.02N + 1.76 dB, assumes a full-scale sine wave, whose peak-to-average power ratio is 3 dB. A communication signal has more. If the converter's full scale must hold the peaks of a signal whose PAPR is P dB, the average power sits P − 3 dB further below full scale than a sine's would, and the SNR falls by the same amount. Clipping rarer peaks recovers some of that loss but adds clipping noise of its own. The usual design point for OFDM is to put full scale near the level exceeded once in 10⁴ samples, about 4 times the RMS value or 12 dB above the mean.</w:t>
      </w:r>
    </w:p>
    <w:p>
      <w:pPr>
        <w:jc w:val="center"/>
      </w:pPr>
      <w:r>
        <w:rPr>
          <w:i w:val="0"/>
        </w:rPr>
        <w:t>SNR ≈ 6.02N + 1.76 − (PAPR − 3 dB)</w:t>
      </w:r>
    </w:p>
    <w:p>
      <w:pPr>
        <w:pStyle w:val="Heading2"/>
      </w:pPr>
      <w:r>
        <w:rPr>
          <w:i w:val="0"/>
        </w:rPr>
        <w:t>Worked Example 2.4</w:t>
      </w:r>
    </w:p>
    <w:p>
      <w:pPr/>
      <w:r>
        <w:rPr>
          <w:b/>
        </w:rPr>
        <w:t xml:space="preserve">Problem. </w:t>
      </w:r>
      <w:r>
        <w:rPr>
          <w:i w:val="0"/>
        </w:rPr>
        <w:t>An IF band from 60 to 80 MHz is to be sampled directly. List the valid sample-rate ranges, and pick one with margin for a realistic anti-alias filter.</w:t>
      </w:r>
    </w:p>
    <w:p>
      <w:pPr/>
      <w:r>
        <w:rPr>
          <w:b/>
        </w:rPr>
        <w:t xml:space="preserve">Solution. </w:t>
      </w:r>
      <w:r>
        <w:rPr>
          <w:i w:val="0"/>
        </w:rPr>
        <w:t xml:space="preserve">Here fH/(fH − fL) = 80/20 = 4, so n runs from 1 to 4. For n = 1 any rate above 160 MS/s works. For n = 2 the range is 80 to 120 MS/s; for n = 3, 53.3 to 60 MS/s; for n = 4 only exactly 40 MS/s, which leaves no guard band at all. A rate of 100 MS/s sits in the middle of the n = 2 range. The band folds to 20 to 40 MHz, inverted, with guards of 20 MHz to the folded edge at 0 Hz and 10 MHz to the edge at 50 MHz, room for a real bandpass filter.</w:t>
      </w:r>
    </w:p>
    <w:p>
      <w:pPr>
        <w:pStyle w:val="Heading2"/>
      </w:pPr>
      <w:r>
        <w:rPr>
          <w:i w:val="0"/>
        </w:rPr>
        <w:t>Worked Example 2.5</w:t>
      </w:r>
    </w:p>
    <w:p>
      <w:pPr/>
      <w:r>
        <w:rPr>
          <w:b/>
        </w:rPr>
        <w:t xml:space="preserve">Problem. </w:t>
      </w:r>
      <w:r>
        <w:rPr>
          <w:i w:val="0"/>
        </w:rPr>
        <w:t>A 12-bit converter digitizes an OFDM signal with full scale set 12 dB above the RMS level. Find the SNR over the full Nyquist band, and the SNR in a 20 MHz channel if the sample rate is 122.88 MS/s.</w:t>
      </w:r>
    </w:p>
    <w:p>
      <w:pPr/>
      <w:r>
        <w:rPr>
          <w:b/>
        </w:rPr>
        <w:t xml:space="preserve">Solution. </w:t>
      </w:r>
      <w:r>
        <w:rPr>
          <w:i w:val="0"/>
        </w:rPr>
        <w:t>The ideal full-scale sine SNR is 6.02 × 12 + 1.76 = 74.0 dB. The OFDM signal sits 12 − 3 = 9 dB lower relative to its quantization noise, so the SNR is 65.0 dB across the full 0 to 61.44 MHz Nyquist band. Filtering to 20 MHz adds 10 log₁₀(61.44/20) = 4.9 dB of processing gain, giving 69.9 dB, far more than the 30 to 40 dB that even 4096-QAM needs. The margin is what lets the same converter handle a strong and a weak signal at once.</w:t>
      </w:r>
    </w:p>
    <w:p>
      <w:pPr>
        <w:pStyle w:val="Heading2"/>
      </w:pPr>
      <w:r>
        <w:rPr>
          <w:i w:val="0"/>
        </w:rPr>
        <w:t>2.8 The digital down-converter</w:t>
      </w:r>
    </w:p>
    <w:p>
      <w:pPr/>
      <w:r>
        <w:rPr>
          <w:i w:val="0"/>
        </w:rPr>
        <w:t>In a modern receiver the last mixer is a multiplication. After a wideband converter, a numerically controlled oscillator, NCO, produces samples of e^(−j2πf₀n/fs) and multiplies them into the data, shifting the wanted channel to 0 Hz, and a decimating filter of Chapter 9 then reduces the rate. The NCO is a phase accumulator, usually 32 or 48 bits wide, that adds a frequency word every sample; its top bits address a sine table or drive a CORDIC rotator. The accumulator width sets the tuning resolution, fs/2^N, and the number of phase bits used for the lookup sets the spurious level, about 6 dB per bit. Because everything is digital, eight or sixteen such channels can be tuned independently from one converter, which is how a base station receives several carriers with one RF chain.</w:t>
      </w:r>
    </w:p>
    <w:p>
      <w:pPr>
        <w:jc w:val="center"/>
      </w:pPr>
      <w:r>
        <w:rPr>
          <w:i w:val="0"/>
        </w:rPr>
        <w:t>Δf = fs / 2^N,   spur ≈ −6.02 × (phase bits) dBc</w:t>
      </w:r>
    </w:p>
    <w:p>
      <w:pPr>
        <w:pStyle w:val="Heading2"/>
      </w:pPr>
      <w:r>
        <w:rPr>
          <w:i w:val="0"/>
        </w:rPr>
        <w:t>Worked Example 2.6</w:t>
      </w:r>
    </w:p>
    <w:p>
      <w:pPr/>
      <w:r>
        <w:rPr>
          <w:b/>
        </w:rPr>
        <w:t xml:space="preserve">Problem. </w:t>
      </w:r>
      <w:r>
        <w:rPr>
          <w:i w:val="0"/>
        </w:rPr>
        <w:t>An NCO runs at 122.88 MS/s with a 32-bit accumulator and 16 bits of phase into its sine generator. Find its tuning resolution and the approximate worst spur.</w:t>
      </w:r>
    </w:p>
    <w:p>
      <w:pPr/>
      <w:r>
        <w:rPr>
          <w:b/>
        </w:rPr>
        <w:t xml:space="preserve">Solution. </w:t>
      </w:r>
      <w:r>
        <w:rPr>
          <w:i w:val="0"/>
        </w:rPr>
        <w:t>The resolution is 122.88 × 10⁶/2³² = 0.029 Hz, fine enough to cancel any oscillator error. Truncating the phase to 16 bits gives spurs near −6.02 × 16 = −96 dBc, below the noise floor of a 14-bit converter in a wide band. Dithering the phase, or a CORDIC with more phase bits, lowers them further when needed.</w:t>
      </w:r>
    </w:p>
    <w:p>
      <w:pPr/>
      <w:r>
        <w:rPr>
          <w:i w:val="0"/>
        </w:rPr>
        <w:t>Sampling, complex baseband, converter noise, and I/Q imbalance define the numbers a modem receives. Chapter 3 shapes the symbols themselves so that they fit a channel and can be pulled out of it cleanly.</w:t>
      </w:r>
    </w:p>
    <w:p>
      <w:pPr>
        <w:shd w:fill="E8F1E4" w:val="clear"/>
        <w:spacing w:after="80" w:before="120"/>
      </w:pPr>
      <w:r>
        <w:rPr>
          <w:b/>
          <w:bCs/>
        </w:rPr>
        <w:t xml:space="preserve">From the Bench</w:t>
      </w:r>
    </w:p>
    <w:p>
      <w:pPr>
        <w:shd w:fill="E8F1E4" w:val="clear"/>
        <w:spacing w:after="120"/>
      </w:pPr>
      <w:r>
        <w:t xml:space="preserve">When a mystery tone appears, change the sample rate slightly and watch it. A real signal stays put on the frequency axis; an alias moves, and how far it moves tells you which zone it came from. A spike at exactly 0 Hz on a zero-IF receiver is usually DC offset or LO leakage, not a signal, and a mirror image of a strong signal on the opposite side of zero is I/Q imbalance.</w:t>
      </w:r>
    </w:p>
    <w:p>
      <w:pPr>
        <w:pStyle w:val="Heading2"/>
      </w:pPr>
      <w:r>
        <w:rPr>
          <w:i w:val="0"/>
        </w:rPr>
        <w:t>Practice</w:t>
      </w:r>
    </w:p>
    <w:p>
      <w:pPr/>
      <w:r>
        <w:rPr>
          <w:b/>
        </w:rPr>
        <w:t xml:space="preserve">1. </w:t>
      </w:r>
      <w:r>
        <w:rPr>
          <w:i w:val="0"/>
        </w:rPr>
        <w:t>A converter samples at 100 MS/s. Where does a 130 MHz tone appear?</w:t>
      </w:r>
    </w:p>
    <w:p>
      <w:pPr/>
      <w:r>
        <w:rPr>
          <w:b/>
        </w:rPr>
        <w:t xml:space="preserve">2. </w:t>
      </w:r>
      <w:r>
        <w:rPr>
          <w:i w:val="0"/>
        </w:rPr>
        <w:t>Find the ideal quantization SNR of a 14-bit converter.</w:t>
      </w:r>
    </w:p>
    <w:p>
      <w:pPr/>
      <w:r>
        <w:rPr>
          <w:b/>
        </w:rPr>
        <w:t xml:space="preserve">3. </w:t>
      </w:r>
      <w:r>
        <w:rPr>
          <w:i w:val="0"/>
        </w:rPr>
        <w:t>A 16-bit converter is limited in practice to 74 dB of SNR. What is its effective number of bits?</w:t>
      </w:r>
    </w:p>
    <w:p>
      <w:pPr/>
      <w:r>
        <w:rPr>
          <w:b/>
        </w:rPr>
        <w:t xml:space="preserve">4. </w:t>
      </w:r>
      <w:r>
        <w:rPr>
          <w:i w:val="0"/>
        </w:rPr>
        <w:t>A complex converter samples at 61.44 MS/s and the channel is 10 MHz. Find the processing gain.</w:t>
      </w:r>
    </w:p>
    <w:p>
      <w:pPr/>
      <w:r>
        <w:rPr>
          <w:b/>
        </w:rPr>
        <w:t xml:space="preserve">5. </w:t>
      </w:r>
      <w:r>
        <w:rPr>
          <w:i w:val="0"/>
        </w:rPr>
        <w:t>Find the jitter-limited SNR for a 1 GHz input with 100 fs rms jitter.</w:t>
      </w:r>
    </w:p>
    <w:p>
      <w:pPr/>
      <w:r>
        <w:rPr>
          <w:b/>
        </w:rPr>
        <w:t xml:space="preserve">6. </w:t>
      </w:r>
      <w:r>
        <w:rPr>
          <w:i w:val="0"/>
        </w:rPr>
        <w:t>Why does a complex sampler at fs cover twice the bandwidth of a real sampler at the same rate?</w:t>
      </w:r>
    </w:p>
    <w:p>
      <w:pPr/>
      <w:r>
        <w:rPr>
          <w:b/>
        </w:rPr>
        <w:t xml:space="preserve">7. </w:t>
      </w:r>
      <w:r>
        <w:rPr>
          <w:i w:val="0"/>
        </w:rPr>
        <w:t>Find the valid sample-rate range for n = 2 for a band from 140 to 160 MHz.</w:t>
      </w:r>
    </w:p>
    <w:p>
      <w:pPr/>
      <w:r>
        <w:rPr>
          <w:b/>
        </w:rPr>
        <w:t xml:space="preserve">8. </w:t>
      </w:r>
      <w:r>
        <w:rPr>
          <w:i w:val="0"/>
        </w:rPr>
        <w:t>How many decibels of SNR does a 14-bit converter lose when full scale is set 13 dB above the RMS level of the signal?</w:t>
      </w:r>
    </w:p>
    <w:p>
      <w:pPr/>
      <w:r>
        <w:rPr>
          <w:b/>
        </w:rPr>
        <w:t xml:space="preserve">9. </w:t>
      </w:r>
      <w:r>
        <w:rPr>
          <w:i w:val="0"/>
        </w:rPr>
        <w:t>Why do Wi-Fi and LTE downlinks leave the center subcarrier unused?</w:t>
      </w:r>
    </w:p>
    <w:p>
      <w:pPr/>
      <w:r>
        <w:rPr>
          <w:b/>
        </w:rPr>
        <w:t xml:space="preserve">10. </w:t>
      </w:r>
      <w:r>
        <w:rPr>
          <w:i w:val="0"/>
        </w:rPr>
        <w:t>What accumulator width gives an NCO at 245.76 MS/s a resolution better than 0.1 Hz?</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fs &gt; 2B for a real signal, and the complex-baseband view in which fs = B suffices.</w:t>
      </w:r>
    </w:p>
    <w:p>
      <w:pPr>
        <w:pStyle w:val="ListParagraph"/>
        <w:numPr>
          <w:ilvl w:val="0"/>
          <w:numId w:val="1"/>
        </w:numPr>
        <w:spacing w:after="60"/>
      </w:pPr>
      <w:r>
        <w:t xml:space="preserve">Where an out-of-band signal folds after sampling.</w:t>
      </w:r>
    </w:p>
    <w:p>
      <w:pPr>
        <w:pStyle w:val="ListParagraph"/>
        <w:numPr>
          <w:ilvl w:val="0"/>
          <w:numId w:val="1"/>
        </w:numPr>
        <w:spacing w:after="60"/>
      </w:pPr>
      <w:r>
        <w:t xml:space="preserve">I/Q imbalance and DC offset as the classic zero-IF artifacts.</w:t>
      </w:r>
    </w:p>
    <w:p>
      <w:pPr>
        <w:spacing w:after="60" w:before="120"/>
      </w:pPr>
      <w:r>
        <w:rPr>
          <w:b/>
          <w:bCs/>
        </w:rPr>
        <w:t xml:space="preserve">Mostly for exams and deeper study</w:t>
      </w:r>
    </w:p>
    <w:p>
      <w:pPr>
        <w:pStyle w:val="ListParagraph"/>
        <w:numPr>
          <w:ilvl w:val="0"/>
          <w:numId w:val="1"/>
        </w:numPr>
        <w:spacing w:after="60"/>
      </w:pPr>
      <w:r>
        <w:t xml:space="preserve">The general bandpass-sampling ranges for every n.</w:t>
      </w:r>
    </w:p>
    <w:p>
      <w:pPr>
        <w:pStyle w:val="ListParagraph"/>
        <w:numPr>
          <w:ilvl w:val="0"/>
          <w:numId w:val="1"/>
        </w:numPr>
        <w:spacing w:after="60"/>
      </w:pPr>
      <w:r>
        <w:t xml:space="preserve">Image rejection ratio as a function of gain and phase error.</w:t>
      </w:r>
    </w:p>
    <w:p>
      <w:pPr>
        <w:pStyle w:val="Heading1"/>
      </w:pPr>
      <w:bookmarkStart w:id="104" w:name="_TocAll0004"/>
      <w:bookmarkEnd w:id="104"/>
      <w:r>
        <w:rPr>
          <w:i w:val="0"/>
        </w:rPr>
        <w:t>Chapter 3. Pulse Shaping and the Matched Filter</w:t>
      </w:r>
    </w:p>
    <w:p>
      <w:pPr>
        <w:spacing w:after="160"/>
      </w:pPr>
      <w:r>
        <w:t xml:space="preserve">A satellite transponder 36 MHz wide carries 26.7 million symbols per second with the classic roll-off of 0.35. Change nothing but the shape of each pulse, to a roll-off of 0.05, and the same transponder carries 34.3 million, 29 % more. No new satellite, no extra power. The pulse shape is spectrum, and the choice of how sharply it falls off is worth real money.</w:t>
      </w:r>
    </w:p>
    <w:p>
      <w:pPr>
        <w:spacing w:after="200"/>
      </w:pPr>
      <w:r>
        <w:rPr>
          <w:b/>
          <w:bCs/>
        </w:rPr>
        <w:t xml:space="preserve">Where you meet this: </w:t>
      </w:r>
      <w:r>
        <w:t xml:space="preserve">Every root-raised-cosine filter setting in an SDR, every DVB-S2 or cellular roll-off factor, and every eye diagram on an oscilloscope or vector signal analyzer.</w:t>
      </w:r>
    </w:p>
    <w:p>
      <w:pPr/>
      <w:r>
        <w:rPr>
          <w:i w:val="0"/>
        </w:rPr>
        <w:t>A symbol is not a point; it is a pulse with a duration and a spectrum. If pulses are too narrow, they occupy too much bandwidth. If they are too wide, they overlap, and each symbol's decision is disturbed by its neighbors, which is intersymbol interference. This chapter shows how the raised-cosine family of pulses avoids both, why the filtering is split equally between transmitter and receiver, and why the receive filter that best fights noise is the one matched to the pulse.</w:t>
      </w:r>
    </w:p>
    <w:p>
      <w:pPr>
        <w:pStyle w:val="Heading2"/>
      </w:pPr>
      <w:r>
        <w:rPr>
          <w:i w:val="0"/>
        </w:rPr>
        <w:t>3.1 Nyquist's condition for zero interference</w:t>
      </w:r>
    </w:p>
    <w:p>
      <w:pPr/>
      <w:r>
        <w:rPr>
          <w:i w:val="0"/>
        </w:rPr>
        <w:t>Symbols sent every T seconds can be separated perfectly if the overall pulse, from transmitter through receiver, is one at its own sampling instant and zero at every other multiple of T. The narrowest spectrum that does this is the sinc pulse, whose spectrum is a rectangle of width 1/(2T) at baseband. The sinc is impractical: its tails decay only as 1/t, so it must be very long, and a small timing error lets the tails of many symbols add up. The raised-cosine pulse keeps the zero crossings of the sinc but rounds the edges of its spectrum, spending an extra fraction α of bandwidth, the roll-off, to make the tails decay as 1/t³.</w:t>
      </w:r>
    </w:p>
    <w:p>
      <w:pPr>
        <w:jc w:val="center"/>
      </w:pPr>
      <w:r>
        <w:rPr>
          <w:i w:val="0"/>
        </w:rPr>
        <w:t>h(t) = sinc(t/T) × cos(παt/T) / [1 − (2αt/T)²],   bandwidth = (1 + α)/(2T) at baseband</w:t>
      </w:r>
    </w:p>
    <w:p>
      <w:pPr>
        <w:spacing w:after="60" w:before="200"/>
        <w:jc w:val="center"/>
      </w:pPr>
      <w:r>
        <w:drawing>
          <wp:inline xmlns:a="http://schemas.openxmlformats.org/drawingml/2006/main" xmlns:pic="http://schemas.openxmlformats.org/drawingml/2006/picture">
            <wp:extent cx="5120640" cy="2560320"/>
            <wp:docPr id="3" name="Picture 3" descr="Two plots. Left: impulse response against time in symbol periods from minus 6 to 6 for roll-off 0.1 in red, 0.25 in blue, and 1 in dashed green; all equal 1 at zero and pass through zero at every other integer, marked with black dots; the 0.1 pulse has the largest ripples. Right: the magnitude of the spectrum against frequency times T; the 0.1 curve is almost rectangular to 0.5, the 0.25 curve rolls off a little wider, and the roll-off 1 curve is a smooth hump reaching 1." title="Figure 3.?"/>
            <wp:cNvGraphicFramePr>
              <a:graphicFrameLocks noChangeAspect="1"/>
            </wp:cNvGraphicFramePr>
            <a:graphic>
              <a:graphicData uri="http://schemas.openxmlformats.org/drawingml/2006/picture">
                <pic:pic>
                  <pic:nvPicPr>
                    <pic:cNvPr id="0" name="b5_raisedcos.png"/>
                    <pic:cNvPicPr/>
                  </pic:nvPicPr>
                  <pic:blipFill>
                    <a:blip r:embed="rId11"/>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3.1 — Raised-cosine pulses in time and frequency. Every pulse passes through zero at the other symbol instants; a larger roll-off α costs bandwidth, (1 + α)/(2T), and buys tails that die quickly. At α = 0.25 the tails stay below 1 % of the peak beyond about five symbols.</w:t>
      </w:r>
    </w:p>
    <w:p>
      <w:pPr>
        <w:pStyle w:val="Heading2"/>
      </w:pPr>
      <w:r>
        <w:rPr>
          <w:i w:val="0"/>
        </w:rPr>
        <w:t>Worked Example 3.1</w:t>
      </w:r>
    </w:p>
    <w:p>
      <w:pPr/>
      <w:r>
        <w:rPr>
          <w:b/>
        </w:rPr>
        <w:t xml:space="preserve">Problem. </w:t>
      </w:r>
      <w:r>
        <w:rPr>
          <w:i w:val="0"/>
        </w:rPr>
        <w:t>A satellite link sends 30 Msymbol/s. Find the occupied radio-frequency bandwidth with α = 0.35, 0.20, and 0.05. How fast could it signal in a 36 MHz transponder at each of the first two roll-offs?</w:t>
      </w:r>
    </w:p>
    <w:p>
      <w:pPr/>
      <w:r>
        <w:rPr>
          <w:b/>
        </w:rPr>
        <w:t xml:space="preserve">Solution. </w:t>
      </w:r>
      <w:r>
        <w:rPr>
          <w:i w:val="0"/>
        </w:rPr>
        <w:t>On a carrier the occupied bandwidth is Rs(1 + α): 30 × 1.35 = 40.5 MHz, 30 × 1.20 = 36.0 MHz, and 30 × 1.05 = 31.5 MHz. In a 36 MHz transponder the symbol rate can be 36/1.35 = 26.7 Msymbol/s at α = 0.35 or 36/1.20 = 30.0 Msymbol/s at α = 0.20, a 12.5% gain in throughput from the filter alone. The DVB-S2 standard offered roll-offs of 0.35, 0.25, and 0.20, and its S2X extension added 0.15, 0.10, and 0.05 for exactly this reason.</w:t>
      </w:r>
    </w:p>
    <w:p>
      <w:pPr>
        <w:pStyle w:val="Heading2"/>
      </w:pPr>
      <w:r>
        <w:rPr>
          <w:i w:val="0"/>
        </w:rPr>
        <w:t>3.2 The price of a small roll-off</w:t>
      </w:r>
    </w:p>
    <w:p>
      <w:pPr/>
      <w:r>
        <w:rPr>
          <w:i w:val="0"/>
        </w:rPr>
        <w:t>A sharp roll-off saves bandwidth but makes the pulse longer and the link more sensitive to timing error. The sensitivity can be computed directly: sample the raised-cosine pulse a tenth of a symbol late and add the magnitudes of all the neighboring pulses at that instant, which is the worst case of their interference. For α = 1.0 the sum is 0.079, for α = 0.5 it is 0.197, for α = 0.25 it is 0.331, and for α = 0.1 it is 0.510, against a main tap of about 0.98. A system that uses a small roll-off therefore needs good timing recovery and an equalizer, and the filters need more taps.</w:t>
      </w:r>
    </w:p>
    <w:p>
      <w:pPr>
        <w:pStyle w:val="Heading2"/>
      </w:pPr>
      <w:r>
        <w:rPr>
          <w:i w:val="0"/>
        </w:rPr>
        <w:t>3.3 The matched filter</w:t>
      </w:r>
    </w:p>
    <w:p>
      <w:pPr/>
      <w:r>
        <w:rPr>
          <w:i w:val="0"/>
        </w:rPr>
        <w:t>In white noise, the receive filter that maximizes the signal-to-noise ratio at the sampling instant is the time-reversed copy of the received pulse, the matched filter. Its peak output SNR depends only on the pulse energy E and the noise density, not on the pulse's shape: 2E/N0 for a real pulse, or E/N0 per complex dimension in the convention of this book. That is why error rates are written in terms of Eb/N0.</w:t>
      </w:r>
    </w:p>
    <w:p>
      <w:pPr>
        <w:jc w:val="center"/>
      </w:pPr>
      <w:r>
        <w:rPr>
          <w:i w:val="0"/>
        </w:rPr>
        <w:t>hMF(t) = p(T0 − t),   SNRmax = 2E / N0</w:t>
      </w:r>
    </w:p>
    <w:p>
      <w:pPr/>
      <w:r>
        <w:rPr>
          <w:i w:val="0"/>
        </w:rPr>
        <w:t>The two requirements fit together. The raised-cosine response is split into two root-raised-cosine filters, one in the transmitter and one in the receiver. The receiver's filter is then matched to the transmitted pulse, and the product of the two is the raised cosine, which meets Nyquist's condition. Every modern single-carrier standard, from satellite to the cable modem, uses this arrangement.</w:t>
      </w:r>
    </w:p>
    <w:p>
      <w:pPr/>
      <w:r>
        <w:rPr>
          <w:b/>
        </w:rPr>
        <w:t xml:space="preserve">Key idea. </w:t>
      </w:r>
      <w:r>
        <w:rPr>
          <w:i w:val="0"/>
        </w:rPr>
        <w:t>Split the pulse shaping into two equal root-raised-cosine halves. The transmit half limits the spectrum, the receive half is the matched filter that maximizes SNR, and together they make a raised cosine with no interference at the sampling instants.</w:t>
      </w:r>
    </w:p>
    <w:p>
      <w:pPr>
        <w:pStyle w:val="Heading2"/>
      </w:pPr>
      <w:r>
        <w:rPr>
          <w:i w:val="0"/>
        </w:rPr>
        <w:t>3.4 Eye diagrams and timing</w:t>
      </w:r>
    </w:p>
    <w:p>
      <w:pPr/>
      <w:r>
        <w:rPr>
          <w:i w:val="0"/>
        </w:rPr>
        <w:t>An eye diagram overlays the received waveform symbol period by symbol period. The opening of the eye at the sampling instant is the margin against noise; its width is the margin against timing error. Intersymbol interference closes the eye vertically, and jitter closes it horizontally. The receiver's timing loop steers the sampling point to the widest opening. With complex baseband, an eye is drawn for I and for Q separately, and the constellation of Chapter 4 is the same information seen at one instant.</w:t>
      </w:r>
    </w:p>
    <w:p>
      <w:pPr>
        <w:spacing w:after="60" w:before="200"/>
        <w:jc w:val="center"/>
      </w:pPr>
      <w:r>
        <w:drawing>
          <wp:inline xmlns:a="http://schemas.openxmlformats.org/drawingml/2006/main" xmlns:pic="http://schemas.openxmlformats.org/drawingml/2006/picture">
            <wp:extent cx="5120640" cy="2560320"/>
            <wp:docPr id="4" name="Picture 4" descr="Many overlaid blue traces of a received binary signal against time within the eye from minus 1 to 1 symbol periods. The traces converge to plus and minus 1 at time zero, marked by a green vertical line labeled ideal sampling instant, and the eye is widest there. A dashed red line at 0.1 symbol periods shows where the traces have spread apart, with a note giving 0.331 of worst-case interference against a main tap of 0.98." title="Figure 3.?"/>
            <wp:cNvGraphicFramePr>
              <a:graphicFrameLocks noChangeAspect="1"/>
            </wp:cNvGraphicFramePr>
            <a:graphic>
              <a:graphicData uri="http://schemas.openxmlformats.org/drawingml/2006/picture">
                <pic:pic>
                  <pic:nvPicPr>
                    <pic:cNvPr id="0" name="b5_eye.png"/>
                    <pic:cNvPicPr/>
                  </pic:nvPicPr>
                  <pic:blipFill>
                    <a:blip r:embed="rId12"/>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3.2 — Eye diagram of binary symbols with α = 0.25 raised-cosine pulses. At the ideal instant every trace passes through ±1; sampling a tenth of a symbol late, the neighboring pulses add up to 0.331 of interference against a main tap of 0.98.</w:t>
      </w:r>
    </w:p>
    <w:p>
      <w:pPr>
        <w:pStyle w:val="Heading2"/>
      </w:pPr>
      <w:r>
        <w:rPr>
          <w:i w:val="0"/>
        </w:rPr>
        <w:t>Worked Example 3.2</w:t>
      </w:r>
    </w:p>
    <w:p>
      <w:pPr/>
      <w:r>
        <w:rPr>
          <w:b/>
        </w:rPr>
        <w:t xml:space="preserve">Problem. </w:t>
      </w:r>
      <w:r>
        <w:rPr>
          <w:i w:val="0"/>
        </w:rPr>
        <w:t>A rectangular pulse of amplitude 0.2 V and duration 1 µs is received in white noise with N0 = 10⁻¹⁰ V²/Hz (one-sided, for a 1 Ω reference). Find the matched-filter output SNR at its peak.</w:t>
      </w:r>
    </w:p>
    <w:p>
      <w:pPr/>
      <w:r>
        <w:rPr>
          <w:b/>
        </w:rPr>
        <w:t xml:space="preserve">Solution. </w:t>
      </w:r>
      <w:r>
        <w:rPr>
          <w:i w:val="0"/>
        </w:rPr>
        <w:t>The pulse energy is E = A²T = 0.04 × 10⁻⁶ = 4 × 10⁻⁸ V²·s. The peak SNR is 2E/N0 = 8 × 10⁻⁸/10⁻¹⁰ = 800, or 29.0 dB. Any other filter with the same noise gives a lower peak SNR; an integrate-and-dump circuit over exactly the pulse duration is the matched filter in this case.</w:t>
      </w:r>
    </w:p>
    <w:p>
      <w:pPr>
        <w:pStyle w:val="Heading2"/>
      </w:pPr>
      <w:r>
        <w:rPr>
          <w:i w:val="0"/>
        </w:rPr>
        <w:t>3.5 The raised-cosine family in practice</w:t>
      </w:r>
    </w:p>
    <w:p>
      <w:pPr/>
      <w:r>
        <w:rPr>
          <w:i w:val="0"/>
        </w:rPr>
        <w:t xml:space="preserve">The raised-cosine pulse is chosen not only because it meets Nyquist's condition but because its tails die quickly. A pulse with a brick-wall spectrum, α = 0, decays as 1/t, so a filter that approximates it must span dozens of symbols, and a small timing error lets the sum of many slowly decaying tails pile up into large interference. With α &gt; 0 the tails decay as 1/t³. At α = 0.25 the response has fallen below 1 % of its peak within about five symbols of the center, so a filter spanning eight to twelve symbols is adequate.</w:t>
      </w:r>
    </w:p>
    <w:p>
      <w:pPr/>
      <w:r>
        <w:rPr>
          <w:i w:val="0"/>
        </w:rPr>
        <w:t>Real systems split the raised cosine into two root-raised-cosine halves, one in the transmitter and one in the receiver, so that the receive filter is also the matched filter. Each half alone does not meet the zero-interference condition; only their cascade does. That is why a test receiver that uses a plain raised cosine on a root-raised-cosine signal reports a poor EVM even when the transmitter is perfect. The roll-off values are part of each standard: 0.22 for WCDMA, 0.35, 0.25, or 0.20 for DVB-S2, down to 0.05 in DVB-S2X, and 0.5 for TETRA's π/4-DQPSK.</w:t>
      </w:r>
    </w:p>
    <w:p>
      <w:pPr>
        <w:pStyle w:val="Heading2"/>
      </w:pPr>
      <w:r>
        <w:rPr>
          <w:i w:val="0"/>
        </w:rPr>
        <w:t>3.6 Spectral regrowth: when the amplifier undoes the filter</w:t>
      </w:r>
    </w:p>
    <w:p>
      <w:pPr/>
      <w:r>
        <w:rPr>
          <w:i w:val="0"/>
        </w:rPr>
        <w:t>Pulse shaping confines the spectrum only as long as the chain after it is linear. A power amplifier driven near compression multiplies the signal by itself, and every product of the in-band spectrum with itself lands outside it: the third-order products fill a band three times as wide as the original, centered on it, and the fifth-order products a band five times as wide. The leakage into the adjacent channel is the adjacent-channel leakage ratio, ACLR, the power in the neighbor's band relative to the wanted power. A smaller roll-off makes the envelope peakier, so the same amplifier regrows more. The amplifier's linearization belongs to Book 4 and the emission mask to Book 7. What belongs here is the trade: a tighter roll-off saves bandwidth but asks more of the amplifier.</w:t>
      </w:r>
    </w:p>
    <w:p>
      <w:pPr/>
      <w:r>
        <w:rPr>
          <w:b/>
        </w:rPr>
        <w:t xml:space="preserve">Key idea. </w:t>
      </w:r>
      <w:r>
        <w:rPr>
          <w:i w:val="0"/>
        </w:rPr>
        <w:t>The pulse-shaping filter sets the spectrum only up to the first nonlinearity. Every dB of roll-off saved in bandwidth must be paid for in amplifier back-off or linearization.</w:t>
      </w:r>
    </w:p>
    <w:p>
      <w:pPr>
        <w:pStyle w:val="Heading2"/>
      </w:pPr>
      <w:r>
        <w:rPr>
          <w:i w:val="0"/>
        </w:rPr>
        <w:t>Worked Example 3.3</w:t>
      </w:r>
    </w:p>
    <w:p>
      <w:pPr/>
      <w:r>
        <w:rPr>
          <w:b/>
        </w:rPr>
        <w:t xml:space="preserve">Problem. </w:t>
      </w:r>
      <w:r>
        <w:rPr>
          <w:i w:val="0"/>
        </w:rPr>
        <w:t>A 36 MHz satellite transponder carries a single DVB-S2 carrier. Find the highest symbol rate for roll-offs of 0.35, 0.20, and 0.05, and the rate gain of the smallest over the largest.</w:t>
      </w:r>
    </w:p>
    <w:p>
      <w:pPr/>
      <w:r>
        <w:rPr>
          <w:b/>
        </w:rPr>
        <w:t xml:space="preserve">Solution. </w:t>
      </w:r>
      <w:r>
        <w:rPr>
          <w:i w:val="0"/>
        </w:rPr>
        <w:t>The occupied band is Rs(1 + α), so Rs = 36 MHz/(1 + α). That gives 26.7 MBd at α = 0.35, 30.0 MBd at 0.20, and 34.3 MBd at 0.05. Going from 0.35 to 0.05 carries 34.3/26.7 = 1.29 times the data in the same transponder, 29 % more, which is why DVB-S2X introduced the small roll-offs once satellite amplifiers could be linearized well enough to keep the regrowth inside the guard band.</w:t>
      </w:r>
    </w:p>
    <w:p>
      <w:pPr>
        <w:pStyle w:val="Heading2"/>
      </w:pPr>
      <w:r>
        <w:rPr>
          <w:i w:val="0"/>
        </w:rPr>
        <w:t>Worked Example 3.4</w:t>
      </w:r>
    </w:p>
    <w:p>
      <w:pPr/>
      <w:r>
        <w:rPr>
          <w:b/>
        </w:rPr>
        <w:t xml:space="preserve">Problem. </w:t>
      </w:r>
      <w:r>
        <w:rPr>
          <w:i w:val="0"/>
        </w:rPr>
        <w:t>A root-raised-cosine transmit filter for a 30 MBd carrier spans 8 symbols at 4 samples per symbol. Find the number of taps and the multiply rate for a direct implementation of the I and Q filters, and the rate when the upsampling is done in polyphase form.</w:t>
      </w:r>
    </w:p>
    <w:p>
      <w:pPr/>
      <w:r>
        <w:rPr>
          <w:b/>
        </w:rPr>
        <w:t xml:space="preserve">Solution. </w:t>
      </w:r>
      <w:r>
        <w:rPr>
          <w:i w:val="0"/>
        </w:rPr>
        <w:t>Eight symbols at 4 samples per symbol is 32 sample intervals, so 33 taps. Running at 120 MS/s, each rail needs 33 × 120 × 10⁶ = 3.96 × 10⁹ multiplications per second, 7.9 × 10⁹ for I and Q. Three of every four input samples to a 4× interpolating filter are zeros, so the polyphase form of Chapter 9 skips them: each output needs only about 33/4 ≈ 8 or 9 multiplications, cutting the total to about 2.0 × 10⁹ per second.</w:t>
      </w:r>
    </w:p>
    <w:p>
      <w:pPr>
        <w:pStyle w:val="Heading2"/>
      </w:pPr>
      <w:r>
        <w:rPr>
          <w:i w:val="0"/>
        </w:rPr>
        <w:t>3.7 Occupied bandwidth and channel utilization</w:t>
      </w:r>
    </w:p>
    <w:p>
      <w:pPr/>
      <w:r>
        <w:rPr>
          <w:i w:val="0"/>
        </w:rPr>
        <w:t>A regulator does not ask for the roll-off; it asks for the occupied bandwidth, defined as the band holding 99 % of the power, and for the emissions outside the channel. The two numbers differ because a root-raised-cosine spectrum is not perfectly square and because an OFDM spectrum's sinc skirts fall slowly. Standards fix the fraction of a channel that the signal may fill. An LTE 20 MHz carrier uses 100 resource blocks of 180 kHz, 18 MHz, 90 % of the channel. 5G NR, with steeper filtering applied to its OFDM signal, fills 273 resource blocks of 360 kHz, 98.28 MHz, of a 100 MHz channel at 30 kHz spacing, about 98 %. The difference, 8 % of the spectrum, is capacity recovered by better transmitter filtering, at the price of more demanding filters in both transmitter and receiver.</w:t>
      </w:r>
    </w:p>
    <w:p>
      <w:pPr>
        <w:pStyle w:val="Heading2"/>
      </w:pPr>
      <w:r>
        <w:rPr>
          <w:i w:val="0"/>
        </w:rPr>
        <w:t>Worked Example 3.5</w:t>
      </w:r>
    </w:p>
    <w:p>
      <w:pPr/>
      <w:r>
        <w:rPr>
          <w:b/>
        </w:rPr>
        <w:t xml:space="preserve">Problem. </w:t>
      </w:r>
      <w:r>
        <w:rPr>
          <w:i w:val="0"/>
        </w:rPr>
        <w:t>How much more data does a 100 MHz carrier carry at 98.3 % utilization than it would at LTE's 90 %, all else equal?</w:t>
      </w:r>
    </w:p>
    <w:p>
      <w:pPr/>
      <w:r>
        <w:rPr>
          <w:b/>
        </w:rPr>
        <w:t xml:space="preserve">Solution. </w:t>
      </w:r>
      <w:r>
        <w:rPr>
          <w:i w:val="0"/>
        </w:rPr>
        <w:t>The ratio is 98.28/90 = 1.092, so 9.2 % more. Across an operator's 100 MHz of mid-band spectrum, that is the same as being given another 9 MHz of spectrum for free.</w:t>
      </w:r>
    </w:p>
    <w:p>
      <w:pPr/>
      <w:r>
        <w:rPr>
          <w:b/>
          <w:bCs/>
          <w:i w:val="0"/>
        </w:rPr>
        <w:t xml:space="preserve">Measure it yourself. </w:t>
      </w:r>
      <w:r>
        <w:rPr>
          <w:i w:val="0"/>
        </w:rPr>
        <w:t xml:space="preserve">ACLR, occupied bandwidth, and the complementary cumulative distribution of a signal's peaks are measured as Book 9, Test and Measurement Instruments, describes in "Transmitter Spectrum: Channel Power, ACLR, Emission Masks, and CCDF".</w:t>
      </w:r>
    </w:p>
    <w:p>
      <w:pPr/>
      <w:r>
        <w:rPr>
          <w:i w:val="0"/>
        </w:rPr>
        <w:t>Nyquist's condition, the matched filter, and the eye diagram have turned a stream of symbols into a band-limited waveform and back. What the symbols are, and how often they are misread in noise, is the subject of Chapter 4.</w:t>
      </w:r>
    </w:p>
    <w:p>
      <w:pPr>
        <w:shd w:fill="E8F1E4" w:val="clear"/>
        <w:spacing w:after="80" w:before="120"/>
      </w:pPr>
      <w:r>
        <w:rPr>
          <w:b/>
          <w:bCs/>
        </w:rPr>
        <w:t xml:space="preserve">From the Bench</w:t>
      </w:r>
    </w:p>
    <w:p>
      <w:pPr>
        <w:shd w:fill="E8F1E4" w:val="clear"/>
        <w:spacing w:after="120"/>
      </w:pPr>
      <w:r>
        <w:t xml:space="preserve">If the eye is closed, look at it before you blame noise. A tidy eye that collapses toward the middle is a timing error; a fuzzy eye with clean crossings is noise; an eye with distinct extra traces is intersymbol interference, often from a transmitter and receiver that do not both use root-raised-cosine filters with the same roll-off. Check that pair first: a raised cosine in only one of them is a common configuration slip.</w:t>
      </w:r>
    </w:p>
    <w:p>
      <w:pPr>
        <w:pStyle w:val="Heading2"/>
      </w:pPr>
      <w:r>
        <w:rPr>
          <w:i w:val="0"/>
        </w:rPr>
        <w:t>Practice</w:t>
      </w:r>
    </w:p>
    <w:p>
      <w:pPr/>
      <w:r>
        <w:rPr>
          <w:b/>
        </w:rPr>
        <w:t xml:space="preserve">1. </w:t>
      </w:r>
      <w:r>
        <w:rPr>
          <w:i w:val="0"/>
        </w:rPr>
        <w:t>Find the occupied bandwidth of 5 Msymbol/s with a roll-off of 0.22.</w:t>
      </w:r>
    </w:p>
    <w:p>
      <w:pPr/>
      <w:r>
        <w:rPr>
          <w:b/>
        </w:rPr>
        <w:t xml:space="preserve">2. </w:t>
      </w:r>
      <w:r>
        <w:rPr>
          <w:i w:val="0"/>
        </w:rPr>
        <w:t>A 6 MHz channel uses α = 0.15. What is the highest symbol rate it can carry?</w:t>
      </w:r>
    </w:p>
    <w:p>
      <w:pPr/>
      <w:r>
        <w:rPr>
          <w:b/>
        </w:rPr>
        <w:t xml:space="preserve">3. </w:t>
      </w:r>
      <w:r>
        <w:rPr>
          <w:i w:val="0"/>
        </w:rPr>
        <w:t>Why are the transmit and receive filters each made root-raised-cosine rather than putting the whole raised cosine in the transmitter?</w:t>
      </w:r>
    </w:p>
    <w:p>
      <w:pPr/>
      <w:r>
        <w:rPr>
          <w:b/>
        </w:rPr>
        <w:t xml:space="preserve">4. </w:t>
      </w:r>
      <w:r>
        <w:rPr>
          <w:i w:val="0"/>
        </w:rPr>
        <w:t>A pulse has energy 10⁻⁹ V²·s and N0 = 2 × 10⁻¹² V²/Hz. Find the matched-filter peak SNR in dB.</w:t>
      </w:r>
    </w:p>
    <w:p>
      <w:pPr/>
      <w:r>
        <w:rPr>
          <w:b/>
        </w:rPr>
        <w:t xml:space="preserve">5. </w:t>
      </w:r>
      <w:r>
        <w:rPr>
          <w:i w:val="0"/>
        </w:rPr>
        <w:t>Which closes the eye horizontally, noise or timing jitter?</w:t>
      </w:r>
    </w:p>
    <w:p>
      <w:pPr/>
      <w:r>
        <w:rPr>
          <w:b/>
        </w:rPr>
        <w:t xml:space="preserve">6. </w:t>
      </w:r>
      <w:r>
        <w:rPr>
          <w:i w:val="0"/>
        </w:rPr>
        <w:t>From Section 3.2, by what factor does the worst-case interference grow when α is reduced from 0.5 to 0.1 at a timing error of a tenth of a symbol?</w:t>
      </w:r>
    </w:p>
    <w:p>
      <w:pPr/>
      <w:r>
        <w:rPr>
          <w:b/>
        </w:rPr>
        <w:t xml:space="preserve">7. </w:t>
      </w:r>
      <w:r>
        <w:rPr>
          <w:i w:val="0"/>
        </w:rPr>
        <w:t>Find the occupied bandwidth of a 3.84 MBd WCDMA carrier with α = 0.22.</w:t>
      </w:r>
    </w:p>
    <w:p>
      <w:pPr/>
      <w:r>
        <w:rPr>
          <w:b/>
        </w:rPr>
        <w:t xml:space="preserve">8. </w:t>
      </w:r>
      <w:r>
        <w:rPr>
          <w:i w:val="0"/>
        </w:rPr>
        <w:t>Why must the receiver of a root-raised-cosine system use a root-raised-cosine filter rather than a full raised cosine?</w:t>
      </w:r>
    </w:p>
    <w:p>
      <w:pPr/>
      <w:r>
        <w:rPr>
          <w:b/>
        </w:rPr>
        <w:t xml:space="preserve">9. </w:t>
      </w:r>
      <w:r>
        <w:rPr>
          <w:i w:val="0"/>
        </w:rPr>
        <w:t>Third-order products of a 20 MHz signal fill what total bandwidth?</w:t>
      </w:r>
    </w:p>
    <w:p>
      <w:pPr/>
      <w:r>
        <w:rPr>
          <w:b/>
        </w:rPr>
        <w:t xml:space="preserve">10. </w:t>
      </w:r>
      <w:r>
        <w:rPr>
          <w:i w:val="0"/>
        </w:rPr>
        <w:t>What fraction of a 10 MHz channel does an LTE carrier of 50 resource blocks occupy?</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Occupied bandwidth (1 + α)Rs for a raised-cosine pulse.</w:t>
      </w:r>
    </w:p>
    <w:p>
      <w:pPr>
        <w:pStyle w:val="ListParagraph"/>
        <w:numPr>
          <w:ilvl w:val="0"/>
          <w:numId w:val="1"/>
        </w:numPr>
        <w:spacing w:after="60"/>
      </w:pPr>
      <w:r>
        <w:t xml:space="preserve">Root-raised-cosine in both transmitter and receiver.</w:t>
      </w:r>
    </w:p>
    <w:p>
      <w:pPr>
        <w:pStyle w:val="ListParagraph"/>
        <w:numPr>
          <w:ilvl w:val="0"/>
          <w:numId w:val="1"/>
        </w:numPr>
        <w:spacing w:after="60"/>
      </w:pPr>
      <w:r>
        <w:t xml:space="preserve">Reading an eye diagram.</w:t>
      </w:r>
    </w:p>
    <w:p>
      <w:pPr>
        <w:spacing w:after="60" w:before="120"/>
      </w:pPr>
      <w:r>
        <w:rPr>
          <w:b/>
          <w:bCs/>
        </w:rPr>
        <w:t xml:space="preserve">Mostly for exams and deeper study</w:t>
      </w:r>
    </w:p>
    <w:p>
      <w:pPr>
        <w:pStyle w:val="ListParagraph"/>
        <w:numPr>
          <w:ilvl w:val="0"/>
          <w:numId w:val="1"/>
        </w:numPr>
        <w:spacing w:after="60"/>
      </w:pPr>
      <w:r>
        <w:t xml:space="preserve">The proof that the matched filter maximizes SNR.</w:t>
      </w:r>
    </w:p>
    <w:p>
      <w:pPr>
        <w:pStyle w:val="ListParagraph"/>
        <w:numPr>
          <w:ilvl w:val="0"/>
          <w:numId w:val="1"/>
        </w:numPr>
        <w:spacing w:after="60"/>
      </w:pPr>
      <w:r>
        <w:t xml:space="preserve">Nyquist's condition in the frequency domain.</w:t>
      </w:r>
    </w:p>
    <w:p>
      <w:pPr>
        <w:pStyle w:val="Heading1"/>
      </w:pPr>
      <w:bookmarkStart w:id="105" w:name="_TocAll0005"/>
      <w:bookmarkEnd w:id="105"/>
      <w:r>
        <w:rPr>
          <w:i w:val="0"/>
        </w:rPr>
        <w:t>Chapter 4. Constellations, Error Rates, and EVM</w:t>
      </w:r>
    </w:p>
    <w:p>
      <w:pPr>
        <w:spacing w:after="160"/>
      </w:pPr>
      <w:r>
        <w:t xml:space="preserve">Going from 1024-QAM to 4096-QAM raises the rate by 20 %, from 10 to 12 bits per symbol. The price is 6 dB of SNR, four times the power, for the same error rate. Wi-Fi 7 offers that trade anyway, and it only pays off for a device a few meters from the access point. Every constellation is a deal between bits and decibels, and this chapter shows the price list.</w:t>
      </w:r>
    </w:p>
    <w:p>
      <w:pPr>
        <w:spacing w:after="200"/>
      </w:pPr>
      <w:r>
        <w:rPr>
          <w:b/>
          <w:bCs/>
        </w:rPr>
        <w:t xml:space="preserve">Where you meet this: </w:t>
      </w:r>
      <w:r>
        <w:t xml:space="preserve">Every MCS table in Wi-Fi or 5G, every EVM reading on a signal analyzer, and every data sheet that quotes a modulation's required SNR.</w:t>
      </w:r>
    </w:p>
    <w:p>
      <w:pPr/>
      <w:r>
        <w:rPr>
          <w:i w:val="0"/>
        </w:rPr>
        <w:t>At the sampling instant, each received symbol is a single complex number. The transmitter chose it from a set of points, the constellation, and the receiver decides which point was sent by choosing the nearest one. Errors happen when noise pushes the received point across a decision boundary. This chapter computes how often that happens for the common constellations, shows why each extra bit per symbol costs about 6 dB in a square QAM, and connects the error rate to the error-vector magnitude that a test instrument reports.</w:t>
      </w:r>
    </w:p>
    <w:p>
      <w:pPr>
        <w:pStyle w:val="Heading2"/>
      </w:pPr>
      <w:r>
        <w:rPr>
          <w:i w:val="0"/>
        </w:rPr>
        <w:t>4.1 BPSK and QPSK</w:t>
      </w:r>
    </w:p>
    <w:p>
      <w:pPr/>
      <w:r>
        <w:rPr>
          <w:i w:val="0"/>
        </w:rPr>
        <w:t>Binary phase-shift keying sends +A or −A. With matched filtering in white Gaussian noise, the bit error rate is Q(√(2Eb/N0)), where Q is the tail probability of a unit normal distribution. Quadrature PSK sends an independent BPSK stream on I and on Q. It carries two bits per symbol in the same bandwidth with the same bit error rate for the same Eb/N0, which is why it is the workhorse of every link that has little SNR to spare.</w:t>
      </w:r>
    </w:p>
    <w:p>
      <w:pPr>
        <w:jc w:val="center"/>
      </w:pPr>
      <w:r>
        <w:rPr>
          <w:i w:val="0"/>
        </w:rPr>
        <w:t>BER(BPSK, QPSK) = Q(√(2 Eb/N0))</w:t>
      </w:r>
    </w:p>
    <w:p>
      <w:pPr>
        <w:pStyle w:val="Heading2"/>
      </w:pPr>
      <w:r>
        <w:rPr>
          <w:i w:val="0"/>
        </w:rPr>
        <w:t>Worked Example 4.1</w:t>
      </w:r>
    </w:p>
    <w:p>
      <w:pPr/>
      <w:r>
        <w:rPr>
          <w:b/>
        </w:rPr>
        <w:t xml:space="preserve">Problem. </w:t>
      </w:r>
      <w:r>
        <w:rPr>
          <w:i w:val="0"/>
        </w:rPr>
        <w:t>Find the BPSK bit error rate at Eb/N0 = 6.8 dB and at 9.6 dB.</w:t>
      </w:r>
    </w:p>
    <w:p>
      <w:pPr/>
      <w:r>
        <w:rPr>
          <w:b/>
        </w:rPr>
        <w:t xml:space="preserve">Solution. </w:t>
      </w:r>
      <w:r>
        <w:rPr>
          <w:i w:val="0"/>
        </w:rPr>
        <w:t>At 6.8 dB, Eb/N0 = 4.79 and Q(√9.57) = Q(3.09) = 9.9 × 10⁻⁴, about 10⁻³. At 9.6 dB, Eb/N0 = 9.12 and Q(4.27) = 9.7 × 10⁻⁶. Three decibels more SNR lowers the error rate by a factor of about a hundred near these values, which is why uncoded links have a sharp "waterfall" and why the error rate alone is a poor guide to how much margin a link has.</w:t>
      </w:r>
    </w:p>
    <w:p>
      <w:pPr>
        <w:pStyle w:val="Heading2"/>
      </w:pPr>
      <w:r>
        <w:rPr>
          <w:i w:val="0"/>
        </w:rPr>
        <w:t>4.2 Square QAM</w:t>
      </w:r>
    </w:p>
    <w:p>
      <w:pPr/>
      <w:r>
        <w:rPr>
          <w:i w:val="0"/>
        </w:rPr>
        <w:t>Quadrature amplitude modulation places M points on a square grid, √M levels on each axis. The symbol error rate, written in terms of the energy per symbol Es, is well approximated by the formula below. Because each axis is an independent √M-level signal and doubling the number of levels on an axis halves the spacing for the same average power, each extra bit per axis costs about 6 dB. With Gray coding, in which neighboring points differ in one bit, the bit error rate is approximately the symbol error rate divided by log₂M.</w:t>
      </w:r>
    </w:p>
    <w:p>
      <w:pPr>
        <w:jc w:val="center"/>
      </w:pPr>
      <w:r>
        <w:rPr>
          <w:i w:val="0"/>
        </w:rPr>
        <w:t>SER ≈ 4 (1 − 1/√M) Q(√(3 Es / ((M − 1) N0)))</w:t>
      </w:r>
    </w:p>
    <w:p>
      <w:pPr>
        <w:spacing w:after="60" w:before="200"/>
        <w:jc w:val="center"/>
      </w:pPr>
      <w:r>
        <w:drawing>
          <wp:inline xmlns:a="http://schemas.openxmlformats.org/drawingml/2006/main" xmlns:pic="http://schemas.openxmlformats.org/drawingml/2006/picture">
            <wp:extent cx="5120640" cy="2944368"/>
            <wp:docPr id="5" name="Picture 5" descr="Log plot of symbol error rate from 1 to 1 in a million against Es over N0 from 0 to 48 decibels, with six steep curves for 4, 16, 64, 256, 1024, and 4096-QAM spaced about 6 decibels apart. A dashed line at 10 to the minus 3 crosses them at 10.35, 17.63, 23.97, 30.08, 36.14, and 42.17 decibels, each value labeled." title="Figure 4.?"/>
            <wp:cNvGraphicFramePr>
              <a:graphicFrameLocks noChangeAspect="1"/>
            </wp:cNvGraphicFramePr>
            <a:graphic>
              <a:graphicData uri="http://schemas.openxmlformats.org/drawingml/2006/picture">
                <pic:pic>
                  <pic:nvPicPr>
                    <pic:cNvPr id="0" name="b5_qam_ser.png"/>
                    <pic:cNvPicPr/>
                  </pic:nvPicPr>
                  <pic:blipFill>
                    <a:blip r:embed="rId13"/>
                    <a:stretch>
                      <a:fillRect/>
                    </a:stretch>
                  </pic:blipFill>
                  <pic:spPr>
                    <a:xfrm>
                      <a:off x="0" y="0"/>
                      <a:ext cx="5120640" cy="2944368"/>
                    </a:xfrm>
                    <a:prstGeom prst="rect"/>
                  </pic:spPr>
                </pic:pic>
              </a:graphicData>
            </a:graphic>
          </wp:inline>
        </w:drawing>
      </w:r>
    </w:p>
    <w:p>
      <w:pPr>
        <w:spacing w:after="200"/>
        <w:jc w:val="center"/>
      </w:pPr>
      <w:r>
        <w:rPr>
          <w:i/>
          <w:iCs/>
          <w:color w:val="555555"/>
          <w:sz w:val="19"/>
          <w:szCs w:val="19"/>
        </w:rPr>
        <w:t xml:space="preserve">Figure 4.1 — Symbol error rate of square QAM against Es/N0. At 10⁻³, 4-QAM needs 10.35 dB, 16-QAM 17.63, 64-QAM 23.97, 256-QAM 30.08, 1024-QAM 36.14, and 4096-QAM 42.17 dB: about 6 dB for each extra bit per axis.</w:t>
      </w:r>
    </w:p>
    <w:p>
      <w:pPr/>
      <w:r>
        <w:rPr>
          <w:i w:val="0"/>
        </w:rPr>
        <w:t>Solving for a symbol error rate of 10⁻³ gives the Es/N0 each constellation needs, uncoded: 4-QAM 10.35 dB, 16-QAM 17.63 dB, 64-QAM 23.97 dB, 256-QAM 30.08 dB, 1024-QAM 36.14 dB, and 4096-QAM 42.17 dB. The steps are close to 6 dB, as predicted. Phase-shift keying with eight or more points uses only a circle and is less efficient: 8-PSK needs 15.7 dB for three bits, against 17.6 dB for 16-QAM's four, and by Eb/N0 the two are 10.9 and 11.6 dB. PSK survives in links whose amplifiers must run in saturation, because it has a constant envelope; 16-QAM has a peak-to-average power ratio of 1.8, or 2.6 dB, before any filtering.</w:t>
      </w:r>
    </w:p>
    <w:p>
      <w:pPr>
        <w:pStyle w:val="Heading2"/>
      </w:pPr>
      <w:r>
        <w:rPr>
          <w:i w:val="0"/>
        </w:rPr>
        <w:t>Worked Example 4.2</w:t>
      </w:r>
    </w:p>
    <w:p>
      <w:pPr/>
      <w:r>
        <w:rPr>
          <w:b/>
        </w:rPr>
        <w:t xml:space="preserve">Problem. </w:t>
      </w:r>
      <w:r>
        <w:rPr>
          <w:i w:val="0"/>
        </w:rPr>
        <w:t>A 16-QAM link has Es/N0 = 18 dB. Find its approximate symbol and bit error rates.</w:t>
      </w:r>
    </w:p>
    <w:p>
      <w:pPr/>
      <w:r>
        <w:rPr>
          <w:b/>
        </w:rPr>
        <w:t xml:space="preserve">Solution. </w:t>
      </w:r>
      <w:r>
        <w:rPr>
          <w:i w:val="0"/>
        </w:rPr>
        <w:t>Es/N0 = 63.1, so the argument is √(3 × 63.1/15) = 3.55 and the symbol error rate is 4 × 0.75 × Q(3.55) = 5.7 × 10⁻⁴. With Gray coding the bit error rate is about 5.7 × 10⁻⁴/4 = 1.4 × 10⁻⁴. Compared with the 17.63 dB needed for 10⁻³, 0.4 dB more SNR has cut the error rate by almost half.</w:t>
      </w:r>
    </w:p>
    <w:p>
      <w:pPr/>
      <w:r>
        <w:rPr>
          <w:b/>
        </w:rPr>
        <w:t xml:space="preserve">Key idea. </w:t>
      </w:r>
      <w:r>
        <w:rPr>
          <w:i w:val="0"/>
        </w:rPr>
        <w:t>In a square QAM, every extra bit per symbol costs about 3 dB, and every extra bit per axis about 6 dB. Going from 1024-QAM to 4096-QAM gains 20% in throughput and costs 6 dB, four times the signal-to-noise power ratio.</w:t>
      </w:r>
    </w:p>
    <w:p>
      <w:pPr>
        <w:pStyle w:val="Heading2"/>
      </w:pPr>
      <w:r>
        <w:rPr>
          <w:i w:val="0"/>
        </w:rPr>
        <w:t>4.3 Error-vector magnitude</w:t>
      </w:r>
    </w:p>
    <w:p>
      <w:pPr/>
      <w:r>
        <w:rPr>
          <w:i w:val="0"/>
        </w:rPr>
        <w:t>A receiver measures the quality of a modulated signal by comparing each received symbol with the ideal point it was decided to be. The error-vector magnitude is the rms length of the difference, relative to the rms length of the ideal points. When the impairment is noise-like, EVM in decibels is the negative of the SNR in decibels. A transmitter's EVM therefore sets a ceiling on the SNR any receiver can see from it, however strong the signal. Standards specify the transmit EVM each modulation requires. For example, IEEE 802.11ax requires −35 dB for 1024-QAM, and 802.11be requires −38 dB for its 4096-QAM rates, which also use rate-5/6 or 3/4 coding.</w:t>
      </w:r>
    </w:p>
    <w:p>
      <w:pPr>
        <w:jc w:val="center"/>
      </w:pPr>
      <w:r>
        <w:rPr>
          <w:i w:val="0"/>
        </w:rPr>
        <w:t>EVM(%) = 100 × 10^(EVM(dB)/20),   EVM(dB) ≈ −SNR(dB)</w:t>
      </w:r>
    </w:p>
    <w:p>
      <w:pPr>
        <w:pStyle w:val="Heading2"/>
      </w:pPr>
      <w:r>
        <w:rPr>
          <w:i w:val="0"/>
        </w:rPr>
        <w:t>Worked Example 4.3</w:t>
      </w:r>
    </w:p>
    <w:p>
      <w:pPr/>
      <w:r>
        <w:rPr>
          <w:b/>
        </w:rPr>
        <w:t xml:space="preserve">Problem. </w:t>
      </w:r>
      <w:r>
        <w:rPr>
          <w:i w:val="0"/>
        </w:rPr>
        <w:t>Express −38 dB, −35 dB, and −25 dB of EVM as percentages. Why can 4096-QAM run at −38 dB EVM when the uncoded table above asks for 42 dB?</w:t>
      </w:r>
    </w:p>
    <w:p>
      <w:pPr/>
      <w:r>
        <w:rPr>
          <w:b/>
        </w:rPr>
        <w:t xml:space="preserve">Solution. </w:t>
      </w:r>
      <w:r>
        <w:rPr>
          <w:i w:val="0"/>
        </w:rPr>
        <w:t>10^(−38/20) = 1.26%, 10^(−35/20) = 1.78%, and 10^(−25/20) = 5.62%. The 42 dB figure is for an uncoded symbol error rate of 10⁻³. Wi-Fi 7 uses 4096-QAM only with a strong LDPC code of rate 3/4 or 5/6, which lowers the required SNR by several decibels (Chapter 7). The transmit EVM is only one contribution: the receiver's noise and its own phase noise add to it, so the link needs a few decibels more than the EVM figure at the antenna.</w:t>
      </w:r>
    </w:p>
    <w:p>
      <w:pPr>
        <w:pStyle w:val="Heading2"/>
      </w:pPr>
      <w:r>
        <w:rPr>
          <w:i w:val="0"/>
        </w:rPr>
        <w:t>4.4 Gray coding and the bit error rate</w:t>
      </w:r>
    </w:p>
    <w:p>
      <w:pPr/>
      <w:r>
        <w:rPr>
          <w:i w:val="0"/>
        </w:rPr>
        <w:t>Chapter 4 has so far counted symbol errors. The user counts bit errors. At useful signal-to-noise ratios almost every symbol error moves the received point to an adjacent point in the constellation, so the number of bit errors per symbol error depends on how the bits are assigned. Gray coding labels neighbors so that they differ in exactly one bit. A symbol error then costs one bit out of log₂M, and the bit error rate is close to the symbol error rate divided by log₂M. Every standard constellation in this book is Gray-coded along each axis of the square QAM grid.</w:t>
      </w:r>
    </w:p>
    <w:p>
      <w:pPr>
        <w:jc w:val="center"/>
      </w:pPr>
      <w:r>
        <w:rPr>
          <w:i w:val="0"/>
        </w:rPr>
        <w:t>BER ≈ SER / log₂M    (Gray coding, moderate to high SNR)</w:t>
      </w:r>
    </w:p>
    <w:p>
      <w:pPr>
        <w:pStyle w:val="Heading2"/>
      </w:pPr>
      <w:r>
        <w:rPr>
          <w:i w:val="0"/>
        </w:rPr>
        <w:t>4.5 Hard and soft decisions</w:t>
      </w:r>
    </w:p>
    <w:p>
      <w:pPr/>
      <w:r>
        <w:rPr>
          <w:i w:val="0"/>
        </w:rPr>
        <w:t>A slicer that decides each bit as 0 or 1 throws away how confident it was. A received point that sits exactly on the decision line is as likely to be a 0 as a 1, while one deep inside a region is nearly certain. A soft demapper instead passes the decoder a log-likelihood ratio for each bit, the natural logarithm of the probability that the bit is 0 divided by the probability that it is 1. For BPSK with symbols ±A in Gaussian noise of variance σ², it is 2A y/σ², proportional to the received value y. For QAM, the max-log approximation takes, for each bit, the difference of the squared distances to the nearest point with that bit 0 and the nearest with it 1, scaled by 1/(2σ²). An LDPC or turbo decoder fed soft values gains about 2 dB over the same decoder fed hard decisions, the cheapest 2 dB in a modem.</w:t>
      </w:r>
    </w:p>
    <w:p>
      <w:pPr>
        <w:jc w:val="center"/>
      </w:pPr>
      <w:r>
        <w:rPr>
          <w:i w:val="0"/>
        </w:rPr>
        <w:t>LLR = ln[P(b = 0 | y) / P(b = 1 | y)] = 2A y / σ²    (BPSK)</w:t>
      </w:r>
    </w:p>
    <w:p>
      <w:pPr>
        <w:pStyle w:val="Heading2"/>
      </w:pPr>
      <w:r>
        <w:rPr>
          <w:i w:val="0"/>
        </w:rPr>
        <w:t>4.6 An EVM budget</w:t>
      </w:r>
    </w:p>
    <w:p>
      <w:pPr/>
      <w:r>
        <w:rPr>
          <w:i w:val="0"/>
        </w:rPr>
        <w:t>The EVM a receiver measures is the sum, in power, of every independent impairment in the chain: thermal noise, amplifier distortion, oscillator phase noise, I/Q imbalance, and residual frequency and timing error. Each is expressed as a ratio of error power to signal power, and the ratios add. Phase noise of θ radians RMS produces an error vector of θ relative to the signal, so 1° RMS costs 20 log₁₀(0.01745) = −35.2 dB. The standards set the target: 802.11ax requires −35 dB for 1024-QAM and 802.11be −38 dB for 4096-QAM, the second only about 1.3 % RMS error for the whole transmitter.</w:t>
      </w:r>
    </w:p>
    <w:p>
      <w:pPr>
        <w:pStyle w:val="Heading2"/>
      </w:pPr>
      <w:r>
        <w:rPr>
          <w:i w:val="0"/>
        </w:rPr>
        <w:t>Worked Example 4.4</w:t>
      </w:r>
    </w:p>
    <w:p>
      <w:pPr/>
      <w:r>
        <w:rPr>
          <w:b/>
        </w:rPr>
        <w:t xml:space="preserve">Problem. </w:t>
      </w:r>
      <w:r>
        <w:rPr>
          <w:i w:val="0"/>
        </w:rPr>
        <w:t>A Wi-Fi transmitter has a power amplifier contributing −40 dB EVM, an oscillator with 0.5° RMS integrated phase noise, and I/Q imbalance contributing −45 dB. Find the total EVM, and say whether it meets the 1024-QAM and 4096-QAM requirements.</w:t>
      </w:r>
    </w:p>
    <w:p>
      <w:pPr/>
      <w:r>
        <w:rPr>
          <w:b/>
        </w:rPr>
        <w:t xml:space="preserve">Solution. </w:t>
      </w:r>
      <w:r>
        <w:rPr>
          <w:i w:val="0"/>
        </w:rPr>
        <w:t>0.5° is 8.73 mrad, an EVM of −41.2 dB. Converting each term to a power ratio, 10⁻⁴·⁰ + 10⁻⁴·¹² + 10⁻⁴·⁵ = 1.000 × 10⁻⁴ + 0.759 × 10⁻⁴ + 0.316 × 10⁻⁴ = 2.08 × 10⁻⁴, or −36.8 dB, 1.44 % RMS. It meets the −35 dB 1024-QAM requirement with 1.8 dB to spare and misses the −38 dB 4096-QAM requirement by 1.2 dB. The largest term is the amplifier, so backing it off a little, or improving its predistortion, is the first fix.</w:t>
      </w:r>
    </w:p>
    <w:p>
      <w:pPr>
        <w:pStyle w:val="Heading2"/>
      </w:pPr>
      <w:r>
        <w:rPr>
          <w:i w:val="0"/>
        </w:rPr>
        <w:t>Worked Example 4.5</w:t>
      </w:r>
    </w:p>
    <w:p>
      <w:pPr/>
      <w:r>
        <w:rPr>
          <w:b/>
        </w:rPr>
        <w:t xml:space="preserve">Problem. </w:t>
      </w:r>
      <w:r>
        <w:rPr>
          <w:i w:val="0"/>
        </w:rPr>
        <w:t>A 16-QAM link runs at Es/N0 = 17.63 dB, where the symbol error rate is 10⁻³. Find the bit error rate with Gray coding, and the Eb/N0.</w:t>
      </w:r>
    </w:p>
    <w:p>
      <w:pPr/>
      <w:r>
        <w:rPr>
          <w:b/>
        </w:rPr>
        <w:t xml:space="preserve">Solution. </w:t>
      </w:r>
      <w:r>
        <w:rPr>
          <w:i w:val="0"/>
        </w:rPr>
        <w:t>With log₂16 = 4 bits per symbol, BER ≈ 10⁻³/4 = 2.5 × 10⁻⁴. Eb/N0 = Es/N0 − 10 log₁₀4 = 17.63 − 6.02 = 11.61 dB.</w:t>
      </w:r>
    </w:p>
    <w:p>
      <w:pPr>
        <w:pStyle w:val="Heading2"/>
      </w:pPr>
      <w:r>
        <w:rPr>
          <w:i w:val="0"/>
        </w:rPr>
        <w:t>4.7 APSK: constellations for saturated amplifiers</w:t>
      </w:r>
    </w:p>
    <w:p>
      <w:pPr/>
      <w:r>
        <w:rPr>
          <w:i w:val="0"/>
        </w:rPr>
        <w:t xml:space="preserve">Square QAM puts its points on a grid, so its corner points have high amplitude and the constellation's peak power is well above its average: 2.55 dB for 16-QAM. A satellite amplifier works best close to saturation, where it compresses the outer points. Amplitude-and-phase-shift keying puts the points on concentric rings instead: DVB-S2's 16APSK has 4 points on an inner ring and 12 on an outer ring, with a ring ratio γ between 2.57 and 3.15 chosen for each code rate. Fewer distinct amplitudes means fewer levels for the predistorter to correct, and the peak-to-average ratio is lower, so the amplifier can run closer to saturation. 32APSK adds a third ring. Terrestrial links, with linear amplifiers and more SNR, keep square QAM, whose Gray labeling and simple slicing are easier.</w:t>
      </w:r>
    </w:p>
    <w:p>
      <w:pPr>
        <w:spacing w:after="60" w:before="200"/>
        <w:jc w:val="center"/>
      </w:pPr>
      <w:r>
        <w:drawing>
          <wp:inline xmlns:a="http://schemas.openxmlformats.org/drawingml/2006/main" xmlns:pic="http://schemas.openxmlformats.org/drawingml/2006/picture">
            <wp:extent cx="5120640" cy="2624328"/>
            <wp:docPr id="6" name="Picture 6" descr="Two constellation diagrams in the I-Q plane. Left: a 4 by 4 grid of 16 blue points with a dashed red circle through the four corner points at peak power 18 and a dotted circle at the mean power 10; title gives 2.55 decibels. Right: 16APSK with 4 points on an inner ring and 12 points on an outer ring of radius 2.7 times larger; title gives peak 7.29, mean 5.72, 1.06 decibels." title="Figure 4.?"/>
            <wp:cNvGraphicFramePr>
              <a:graphicFrameLocks noChangeAspect="1"/>
            </wp:cNvGraphicFramePr>
            <a:graphic>
              <a:graphicData uri="http://schemas.openxmlformats.org/drawingml/2006/picture">
                <pic:pic>
                  <pic:nvPicPr>
                    <pic:cNvPr id="0" name="b5_apsk.png"/>
                    <pic:cNvPicPr/>
                  </pic:nvPicPr>
                  <pic:blipFill>
                    <a:blip r:embed="rId14"/>
                    <a:stretch>
                      <a:fillRect/>
                    </a:stretch>
                  </pic:blipFill>
                  <pic:spPr>
                    <a:xfrm>
                      <a:off x="0" y="0"/>
                      <a:ext cx="5120640" cy="2624328"/>
                    </a:xfrm>
                    <a:prstGeom prst="rect"/>
                  </pic:spPr>
                </pic:pic>
              </a:graphicData>
            </a:graphic>
          </wp:inline>
        </w:drawing>
      </w:r>
    </w:p>
    <w:p>
      <w:pPr>
        <w:spacing w:after="200"/>
        <w:jc w:val="center"/>
      </w:pPr>
      <w:r>
        <w:rPr>
          <w:i/>
          <w:iCs/>
          <w:color w:val="555555"/>
          <w:sz w:val="19"/>
          <w:szCs w:val="19"/>
        </w:rPr>
        <w:t xml:space="preserve">Figure 4.2 — Why satellites prefer APSK. Square 16-QAM at the same mean power has a peak-to-average ratio of 2.55 dB; 16APSK with a ring ratio of 2.7 puts all twelve outer points on one ring and has only 1.06 dB, so a saturated amplifier can be driven harder.</w:t>
      </w:r>
    </w:p>
    <w:p>
      <w:pPr>
        <w:pStyle w:val="Heading2"/>
      </w:pPr>
      <w:r>
        <w:rPr>
          <w:i w:val="0"/>
        </w:rPr>
        <w:t>Worked Example 4.6</w:t>
      </w:r>
    </w:p>
    <w:p>
      <w:pPr/>
      <w:r>
        <w:rPr>
          <w:b/>
        </w:rPr>
        <w:t xml:space="preserve">Problem. </w:t>
      </w:r>
      <w:r>
        <w:rPr>
          <w:i w:val="0"/>
        </w:rPr>
        <w:t>Find the peak-to-average power ratio of the 16APSK constellation with γ = 2.7, and compare it with 16-QAM.</w:t>
      </w:r>
    </w:p>
    <w:p>
      <w:pPr/>
      <w:r>
        <w:rPr>
          <w:b/>
        </w:rPr>
        <w:t xml:space="preserve">Solution. </w:t>
      </w:r>
      <w:r>
        <w:rPr>
          <w:i w:val="0"/>
        </w:rPr>
        <w:t>With inner radius 1, the average power is (4 × 1 + 12 × 2.7²)/16 = (4 + 87.5)/16 = 5.72 and the peak 7.29, a ratio of 1.27 or 1.06 dB. Square 16-QAM's corner points have power 18 against an average of 10, 2.55 dB. APSK gives the amplifier 1.5 dB more room before the outer points compress.</w:t>
      </w:r>
    </w:p>
    <w:p>
      <w:pPr/>
      <w:r>
        <w:rPr>
          <w:b/>
          <w:bCs/>
          <w:i w:val="0"/>
        </w:rPr>
        <w:t xml:space="preserve">Measure it yourself. </w:t>
      </w:r>
      <w:r>
        <w:rPr>
          <w:i w:val="0"/>
        </w:rPr>
        <w:t xml:space="preserve">How a vector signal analyzer computes EVM, and why its reading depends on the reference filter and the equalizer setting, is in Book 9, Test and Measurement Instruments, chapter "Digital Modulation Quality: Constellations, EVM, MER, and Eyes".</w:t>
      </w:r>
    </w:p>
    <w:p>
      <w:pPr/>
      <w:r>
        <w:rPr>
          <w:i w:val="0"/>
        </w:rPr>
        <w:t>The constellations and their error rates describe a link through a channel that only adds noise. The real radio channel also echoes, fades, and shifts the frequency, and Chapter 5 measures how much.</w:t>
      </w:r>
    </w:p>
    <w:p>
      <w:pPr>
        <w:shd w:fill="E8F1E4" w:val="clear"/>
        <w:spacing w:after="80" w:before="120"/>
      </w:pPr>
      <w:r>
        <w:rPr>
          <w:b/>
          <w:bCs/>
        </w:rPr>
        <w:t xml:space="preserve">From the Bench</w:t>
      </w:r>
    </w:p>
    <w:p>
      <w:pPr>
        <w:shd w:fill="E8F1E4" w:val="clear"/>
        <w:spacing w:after="120"/>
      </w:pPr>
      <w:r>
        <w:t xml:space="preserve">Convert EVM to decibels in your head: 3 % is about −30 dB, 1.8 % is −35 dB, the Wi-Fi transmit limit for 1024-QAM, and 1 % is −40 dB. When a transmitter fails an EVM test, look at the constellation before the number. A uniform fuzz is noise or phase noise, a twisted outer ring is amplifier compression, and a rotated or squashed grid is I/Q imbalance.</w:t>
      </w:r>
    </w:p>
    <w:p>
      <w:pPr>
        <w:pStyle w:val="Heading2"/>
      </w:pPr>
      <w:r>
        <w:rPr>
          <w:i w:val="0"/>
        </w:rPr>
        <w:t>Practice</w:t>
      </w:r>
    </w:p>
    <w:p>
      <w:pPr/>
      <w:r>
        <w:rPr>
          <w:b/>
        </w:rPr>
        <w:t xml:space="preserve">1. </w:t>
      </w:r>
      <w:r>
        <w:rPr>
          <w:i w:val="0"/>
        </w:rPr>
        <w:t>Find the BPSK bit error rate at Eb/N0 = 6.8 dB, to two significant figures.</w:t>
      </w:r>
    </w:p>
    <w:p>
      <w:pPr/>
      <w:r>
        <w:rPr>
          <w:b/>
        </w:rPr>
        <w:t xml:space="preserve">2. </w:t>
      </w:r>
      <w:r>
        <w:rPr>
          <w:i w:val="0"/>
        </w:rPr>
        <w:t>From the table in Section 4.2, how much more Es/N0 does 256-QAM need than 64-QAM for the same symbol error rate?</w:t>
      </w:r>
    </w:p>
    <w:p>
      <w:pPr/>
      <w:r>
        <w:rPr>
          <w:b/>
        </w:rPr>
        <w:t xml:space="preserve">3. </w:t>
      </w:r>
      <w:r>
        <w:rPr>
          <w:i w:val="0"/>
        </w:rPr>
        <w:t>A 64-QAM link runs at 26 dB of Es/N0. Is its symbol error rate above or below 10⁻³?</w:t>
      </w:r>
    </w:p>
    <w:p>
      <w:pPr/>
      <w:r>
        <w:rPr>
          <w:b/>
        </w:rPr>
        <w:t xml:space="preserve">4. </w:t>
      </w:r>
      <w:r>
        <w:rPr>
          <w:i w:val="0"/>
        </w:rPr>
        <w:t>Convert 2% EVM to decibels.</w:t>
      </w:r>
    </w:p>
    <w:p>
      <w:pPr/>
      <w:r>
        <w:rPr>
          <w:b/>
        </w:rPr>
        <w:t xml:space="preserve">5. </w:t>
      </w:r>
      <w:r>
        <w:rPr>
          <w:i w:val="0"/>
        </w:rPr>
        <w:t>What is the peak-to-average power ratio of the 16-QAM constellation, with points at ±1 and ±3 on each axis?</w:t>
      </w:r>
    </w:p>
    <w:p>
      <w:pPr/>
      <w:r>
        <w:rPr>
          <w:b/>
        </w:rPr>
        <w:t xml:space="preserve">6. </w:t>
      </w:r>
      <w:r>
        <w:rPr>
          <w:i w:val="0"/>
        </w:rPr>
        <w:t>Why does QPSK have the same bit error rate as BPSK at the same Eb/N0?</w:t>
      </w:r>
    </w:p>
    <w:p>
      <w:pPr/>
      <w:r>
        <w:rPr>
          <w:b/>
        </w:rPr>
        <w:t xml:space="preserve">7. </w:t>
      </w:r>
      <w:r>
        <w:rPr>
          <w:i w:val="0"/>
        </w:rPr>
        <w:t>A 64-QAM link has a symbol error rate of 6 × 10⁻⁴. Estimate the bit error rate with Gray coding.</w:t>
      </w:r>
    </w:p>
    <w:p>
      <w:pPr/>
      <w:r>
        <w:rPr>
          <w:b/>
        </w:rPr>
        <w:t xml:space="preserve">8. </w:t>
      </w:r>
      <w:r>
        <w:rPr>
          <w:i w:val="0"/>
        </w:rPr>
        <w:t>Find the EVM in dB and percent produced by 0.3° RMS phase noise alone.</w:t>
      </w:r>
    </w:p>
    <w:p>
      <w:pPr/>
      <w:r>
        <w:rPr>
          <w:b/>
        </w:rPr>
        <w:t xml:space="preserve">9. </w:t>
      </w:r>
      <w:r>
        <w:rPr>
          <w:i w:val="0"/>
        </w:rPr>
        <w:t>Three impairments contribute −38, −42, and −44 dB EVM. Find the total.</w:t>
      </w:r>
    </w:p>
    <w:p>
      <w:pPr/>
      <w:r>
        <w:rPr>
          <w:b/>
        </w:rPr>
        <w:t xml:space="preserve">10. </w:t>
      </w:r>
      <w:r>
        <w:rPr>
          <w:i w:val="0"/>
        </w:rPr>
        <w:t>Find the peak-to-average ratio of 64-QAM's constellation.</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Required Es/N0 per QAM order, about 6 dB per extra bit on each axis.</w:t>
      </w:r>
    </w:p>
    <w:p>
      <w:pPr>
        <w:pStyle w:val="ListParagraph"/>
        <w:numPr>
          <w:ilvl w:val="0"/>
          <w:numId w:val="1"/>
        </w:numPr>
        <w:spacing w:after="60"/>
      </w:pPr>
      <w:r>
        <w:t xml:space="preserve">EVM in percent and in dB.</w:t>
      </w:r>
    </w:p>
    <w:p>
      <w:pPr>
        <w:pStyle w:val="ListParagraph"/>
        <w:numPr>
          <w:ilvl w:val="0"/>
          <w:numId w:val="1"/>
        </w:numPr>
        <w:spacing w:after="60"/>
      </w:pPr>
      <w:r>
        <w:t xml:space="preserve">Gray coding and bit errors versus symbol errors.</w:t>
      </w:r>
    </w:p>
    <w:p>
      <w:pPr>
        <w:spacing w:after="60" w:before="120"/>
      </w:pPr>
      <w:r>
        <w:rPr>
          <w:b/>
          <w:bCs/>
        </w:rPr>
        <w:t xml:space="preserve">Mostly for exams and deeper study</w:t>
      </w:r>
    </w:p>
    <w:p>
      <w:pPr>
        <w:pStyle w:val="ListParagraph"/>
        <w:numPr>
          <w:ilvl w:val="0"/>
          <w:numId w:val="1"/>
        </w:numPr>
        <w:spacing w:after="60"/>
      </w:pPr>
      <w:r>
        <w:t xml:space="preserve">The exact symbol-error formulas.</w:t>
      </w:r>
    </w:p>
    <w:p>
      <w:pPr>
        <w:pStyle w:val="ListParagraph"/>
        <w:numPr>
          <w:ilvl w:val="0"/>
          <w:numId w:val="1"/>
        </w:numPr>
        <w:spacing w:after="60"/>
      </w:pPr>
      <w:r>
        <w:t xml:space="preserve">APSK ring ratios and their optimization.</w:t>
      </w:r>
    </w:p>
    <w:p>
      <w:pPr>
        <w:pStyle w:val="Heading1"/>
      </w:pPr>
      <w:bookmarkStart w:id="106" w:name="_TocAll0006"/>
      <w:bookmarkEnd w:id="106"/>
      <w:r>
        <w:rPr>
          <w:i w:val="0"/>
        </w:rPr>
        <w:t>Chapter 5. The Real Channel: Multipath, Fading, and Diversity</w:t>
      </w:r>
    </w:p>
    <w:p>
      <w:pPr>
        <w:spacing w:after="160"/>
      </w:pPr>
      <w:r>
        <w:t xml:space="preserve">Move a phone by half a wavelength, 6 cm at 2.45 GHz, and the signal can drop by 20 dB or more and come back. On a fading channel a simple BPSK link needs about 17 dB more average signal than on a quiet wire for the same error rate, fifty times the power. Nobody pays that. Radios use a second antenna, a second frequency, or a second chance instead, and this chapter shows why that works so well.</w:t>
      </w:r>
    </w:p>
    <w:p>
      <w:pPr>
        <w:spacing w:after="200"/>
      </w:pPr>
      <w:r>
        <w:rPr>
          <w:b/>
          <w:bCs/>
        </w:rPr>
        <w:t xml:space="preserve">Where you meet this: </w:t>
      </w:r>
      <w:r>
        <w:t xml:space="preserve">Every phone with two or more antennas, every Wi-Fi access point with several, every fade margin in a link budget, and every channel model in a 3GPP or Wi-Fi test.</w:t>
      </w:r>
    </w:p>
    <w:p>
      <w:pPr/>
      <w:r>
        <w:rPr>
          <w:i w:val="0"/>
        </w:rPr>
        <w:t>Chapter 4's error rates assumed a channel that only adds noise. A real radio channel does more. The signal arrives by several paths, reflected from walls, vehicles, and the ground, each with its own delay, strength, and phase. When the paths add in phase the signal is strong; when they cancel it can fall twenty or thirty decibels in a fraction of a wavelength. When the transmitter or receiver moves, the pattern sweeps past and the signal fades in time. This chapter describes the channel by two numbers, its delay spread and its Doppler spread, computes what fading costs, and shows how diversity wins most of it back. Path loss and antenna gain are Book 4's; here the concern is what multipath does to the waveform.</w:t>
      </w:r>
    </w:p>
    <w:p>
      <w:pPr>
        <w:pStyle w:val="Heading2"/>
      </w:pPr>
      <w:r>
        <w:rPr>
          <w:i w:val="0"/>
        </w:rPr>
        <w:t>5.1 Delay spread and coherence bandwidth</w:t>
      </w:r>
    </w:p>
    <w:p>
      <w:pPr/>
      <w:r>
        <w:rPr>
          <w:i w:val="0"/>
        </w:rPr>
        <w:t>The spread of arrival times is summarized by the rms delay spread στ. Indoors it is typically 10 to 100 ns; in a city it may be a few microseconds. Its reciprocal sets the coherence bandwidth, the frequency span over which the channel's response is roughly constant. A common working estimate is Bc ≈ 1/(5στ). A signal narrower than Bc sees flat fading: the whole band rises and falls together. A signal wider than Bc sees frequency-selective fading, a response with notches in it, and needs an equalizer or the OFDM of Chapter 6.</w:t>
      </w:r>
    </w:p>
    <w:p>
      <w:pPr>
        <w:jc w:val="center"/>
      </w:pPr>
      <w:r>
        <w:rPr>
          <w:i w:val="0"/>
        </w:rPr>
        <w:t>Bc ≈ 1 / (5 στ)</w:t>
      </w:r>
    </w:p>
    <w:p>
      <w:pPr>
        <w:pStyle w:val="Heading2"/>
      </w:pPr>
      <w:r>
        <w:rPr>
          <w:i w:val="0"/>
        </w:rPr>
        <w:t>Worked Example 5.1</w:t>
      </w:r>
    </w:p>
    <w:p>
      <w:pPr/>
      <w:r>
        <w:rPr>
          <w:b/>
        </w:rPr>
        <w:t xml:space="preserve">Problem. </w:t>
      </w:r>
      <w:r>
        <w:rPr>
          <w:i w:val="0"/>
        </w:rPr>
        <w:t>Find the coherence bandwidth for delay spreads of 100 ns and 50 ns. Is a 20 MHz Wi-Fi channel flat or selective in either case?</w:t>
      </w:r>
    </w:p>
    <w:p>
      <w:pPr/>
      <w:r>
        <w:rPr>
          <w:b/>
        </w:rPr>
        <w:t xml:space="preserve">Solution. </w:t>
      </w:r>
      <w:r>
        <w:rPr>
          <w:i w:val="0"/>
        </w:rPr>
        <w:t>1/(5 × 100 ns) = 2 MHz and 1/(5 × 50 ns) = 4 MHz. Both are far narrower than 20 MHz, so the channel is frequency-selective across the Wi-Fi band in both rooms. Each 312.5 kHz OFDM subcarrier of Chapter 6, though, is narrower than either coherence bandwidth, so each subcarrier sees a flat channel, which is exactly what OFDM is designed to exploit.</w:t>
      </w:r>
    </w:p>
    <w:p>
      <w:pPr>
        <w:pStyle w:val="Heading2"/>
      </w:pPr>
      <w:r>
        <w:rPr>
          <w:i w:val="0"/>
        </w:rPr>
        <w:t>5.2 Doppler and coherence time</w:t>
      </w:r>
    </w:p>
    <w:p>
      <w:pPr/>
      <w:r>
        <w:rPr>
          <w:i w:val="0"/>
        </w:rPr>
        <w:t>A receiver moving at speed v through the interference pattern sees each path shifted in frequency by up to the maximum Doppler shift fd = vfc/c. The channel then changes on a time scale set by the coherence time, which for the classical model of scattering from all directions is about Tc ≈ 0.423/fd. A symbol much shorter than Tc sees a channel that is nearly fixed during the symbol; the receiver must still track it from one packet or slot to the next.</w:t>
      </w:r>
    </w:p>
    <w:p>
      <w:pPr>
        <w:jc w:val="center"/>
      </w:pPr>
      <w:r>
        <w:rPr>
          <w:i w:val="0"/>
        </w:rPr>
        <w:t>fd = v fc / c,    Tc ≈ 0.423 / fd</w:t>
      </w:r>
    </w:p>
    <w:p>
      <w:pPr>
        <w:pStyle w:val="Heading2"/>
      </w:pPr>
      <w:r>
        <w:rPr>
          <w:i w:val="0"/>
        </w:rPr>
        <w:t>Worked Example 5.2</w:t>
      </w:r>
    </w:p>
    <w:p>
      <w:pPr/>
      <w:r>
        <w:rPr>
          <w:b/>
        </w:rPr>
        <w:t xml:space="preserve">Problem. </w:t>
      </w:r>
      <w:r>
        <w:rPr>
          <w:i w:val="0"/>
        </w:rPr>
        <w:t>Find the maximum Doppler shift and coherence time at 30 km/h and 2.45 GHz, and at 120 km/h and 3.5 GHz.</w:t>
      </w:r>
    </w:p>
    <w:p>
      <w:pPr/>
      <w:r>
        <w:rPr>
          <w:b/>
        </w:rPr>
        <w:t xml:space="preserve">Solution. </w:t>
      </w:r>
      <w:r>
        <w:rPr>
          <w:i w:val="0"/>
        </w:rPr>
        <w:t>30 km/h is 8.33 m/s, so fd = 8.33 × 2.45 × 10⁹/2.998 × 10⁸ = 68.1 Hz and Tc = 0.423/68.1 = 6.2 ms. 120 km/h is 33.3 m/s, so fd = 389 Hz and Tc = 1.09 ms. A 5G slot at 30 kHz subcarrier spacing lasts 0.5 ms, comfortably inside the faster case, which is one reason the pilot signals in a slot are enough to track the channel.</w:t>
      </w:r>
    </w:p>
    <w:p>
      <w:pPr>
        <w:pStyle w:val="Heading2"/>
      </w:pPr>
      <w:r>
        <w:rPr>
          <w:i w:val="0"/>
        </w:rPr>
        <w:t>5.3 The cost of Rayleigh fading</w:t>
      </w:r>
    </w:p>
    <w:p>
      <w:pPr/>
      <w:r>
        <w:rPr>
          <w:i w:val="0"/>
        </w:rPr>
        <w:t>With many paths and no dominant one, the received amplitude follows a Rayleigh distribution and the power an exponential one. A link at a given average SNR then spends part of its time in deep fades, and those fades dominate its error rate. For BPSK with average Eb/N0 = γ, the bit error rate becomes ½[1 − √(γ/(1 + γ))], which for large γ is about 1/(4γ). It falls only tenfold for every 10 dB of SNR, instead of with the waterfall of Chapter 4.</w:t>
      </w:r>
    </w:p>
    <w:p>
      <w:pPr>
        <w:jc w:val="center"/>
      </w:pPr>
      <w:r>
        <w:rPr>
          <w:i w:val="0"/>
        </w:rPr>
        <w:t>BER(Rayleigh, BPSK) = ½ [1 − √(γ/(1 + γ))] ≈ 1/(4γ)</w:t>
      </w:r>
    </w:p>
    <w:p>
      <w:pPr>
        <w:pStyle w:val="Heading2"/>
      </w:pPr>
      <w:r>
        <w:rPr>
          <w:i w:val="0"/>
        </w:rPr>
        <w:t>Worked Example 5.3</w:t>
      </w:r>
    </w:p>
    <w:p>
      <w:pPr/>
      <w:r>
        <w:rPr>
          <w:b/>
        </w:rPr>
        <w:t xml:space="preserve">Problem. </w:t>
      </w:r>
      <w:r>
        <w:rPr>
          <w:i w:val="0"/>
        </w:rPr>
        <w:t>What average Eb/N0 does BPSK need for a bit error rate of 10⁻³ in Rayleigh fading? Compare it with the AWGN channel.</w:t>
      </w:r>
    </w:p>
    <w:p>
      <w:pPr/>
      <w:r>
        <w:rPr>
          <w:b/>
        </w:rPr>
        <w:t xml:space="preserve">Solution. </w:t>
      </w:r>
      <w:r>
        <w:rPr>
          <w:i w:val="0"/>
        </w:rPr>
        <w:t>Solving the exact expression gives γ = 24.0 dB; the approximation 1/(4γ) = 10⁻³ gives γ = 250, also 24.0 dB. On the AWGN channel the same error rate needed 6.8 dB, so fading has cost 17 dB, fifty times the power. No amount of extra transmitter power is a sensible answer to that; diversity is.</w:t>
      </w:r>
    </w:p>
    <w:p>
      <w:pPr>
        <w:pStyle w:val="Heading2"/>
      </w:pPr>
      <w:r>
        <w:rPr>
          <w:i w:val="0"/>
        </w:rPr>
        <w:t>5.4 Diversity</w:t>
      </w:r>
    </w:p>
    <w:p>
      <w:pPr/>
      <w:r>
        <w:rPr>
          <w:i w:val="0"/>
        </w:rPr>
        <w:t>Diversity gives the receiver several copies of the signal that fade independently. Antennas spaced half a wavelength or more apart, different frequencies, different times, and coding across them all provide it. With L independent branches combined by maximal-ratio combining, which weights each branch by its own amplitude and phase, the error rate at high SNR falls as the L-th power of SNR. For BPSK at 10⁻³, the average SNR needed per branch is 24.0 dB with one branch, 11.1 dB with two, and 4.0 dB with four. The second antenna is worth about 13 dB. Coding and interleaving across subcarriers in OFDM, and space-time coding across transmit antennas, deliver the same kind of gain.</w:t>
      </w:r>
    </w:p>
    <w:p>
      <w:pPr>
        <w:spacing w:after="60" w:before="200"/>
        <w:jc w:val="center"/>
      </w:pPr>
      <w:r>
        <w:drawing>
          <wp:inline xmlns:a="http://schemas.openxmlformats.org/drawingml/2006/main" xmlns:pic="http://schemas.openxmlformats.org/drawingml/2006/picture">
            <wp:extent cx="5120640" cy="2944368"/>
            <wp:docPr id="7" name="Picture 7" descr="Log plot of bit error rate against average Eb over N0 per branch from minus 5 to 40 decibels. A black curve for no fading falls steeply and reaches 10 to the minus 3 at 6.8 decibels. A red curve for one Rayleigh branch falls slowly, one decade per 10 decibels, reaching 10 to the minus 3 at 24.0. An orange curve for two branches reaches it at 11.1 and a blue curve for four branches at 4.0 decibels." title="Figure 5.?"/>
            <wp:cNvGraphicFramePr>
              <a:graphicFrameLocks noChangeAspect="1"/>
            </wp:cNvGraphicFramePr>
            <a:graphic>
              <a:graphicData uri="http://schemas.openxmlformats.org/drawingml/2006/picture">
                <pic:pic>
                  <pic:nvPicPr>
                    <pic:cNvPr id="0" name="b5_diversity.png"/>
                    <pic:cNvPicPr/>
                  </pic:nvPicPr>
                  <pic:blipFill>
                    <a:blip r:embed="rId15"/>
                    <a:stretch>
                      <a:fillRect/>
                    </a:stretch>
                  </pic:blipFill>
                  <pic:spPr>
                    <a:xfrm>
                      <a:off x="0" y="0"/>
                      <a:ext cx="5120640" cy="2944368"/>
                    </a:xfrm>
                    <a:prstGeom prst="rect"/>
                  </pic:spPr>
                </pic:pic>
              </a:graphicData>
            </a:graphic>
          </wp:inline>
        </w:drawing>
      </w:r>
    </w:p>
    <w:p>
      <w:pPr>
        <w:spacing w:after="200"/>
        <w:jc w:val="center"/>
      </w:pPr>
      <w:r>
        <w:rPr>
          <w:i/>
          <w:iCs/>
          <w:color w:val="555555"/>
          <w:sz w:val="19"/>
          <w:szCs w:val="19"/>
        </w:rPr>
        <w:t xml:space="preserve">Figure 5.1 — BPSK on a Rayleigh fading channel. At 10⁻³ a single antenna needs 24.0 dB average Eb/N0, against 6.8 dB without fading. Maximal-ratio combining of two branches brings that to 11.1 dB per branch, four branches to 4.0 dB.</w:t>
      </w:r>
    </w:p>
    <w:p>
      <w:pPr/>
      <w:r>
        <w:rPr>
          <w:b/>
        </w:rPr>
        <w:t xml:space="preserve">Key idea. </w:t>
      </w:r>
      <w:r>
        <w:rPr>
          <w:i w:val="0"/>
        </w:rPr>
        <w:t>In a fading channel, the error rate is set by how often the signal is in a deep fade, not by its average strength. Two independently fading copies are rarely both in a fade at once, so diversity buys more than ten decibels, far more than power can.</w:t>
      </w:r>
    </w:p>
    <w:p>
      <w:pPr>
        <w:pStyle w:val="Heading2"/>
      </w:pPr>
      <w:r>
        <w:rPr>
          <w:i w:val="0"/>
        </w:rPr>
        <w:t>5.5 Path loss, shadowing, and the fade margin</w:t>
      </w:r>
    </w:p>
    <w:p>
      <w:pPr/>
      <w:r>
        <w:rPr>
          <w:i w:val="0"/>
        </w:rPr>
        <w:t>Chapter 5 has so far described the fast variation of a signal over a fraction of a wavelength. Two slower effects set the average level around which it fades. The first is the mean path loss, which in real terrain grows faster than the free-space 20 dB per decade because the ground reflection and the clutter take their share. The log-distance model captures it with a single exponent n: about 2 in free space, 2.7 to 3.5 in urban cells, and 4 to 6 inside buildings with many walls. Book 4 owns the free-space Friis factor; this model only bends its slope.</w:t>
      </w:r>
    </w:p>
    <w:p>
      <w:pPr>
        <w:jc w:val="center"/>
      </w:pPr>
      <w:r>
        <w:rPr>
          <w:i w:val="0"/>
        </w:rPr>
        <w:t>PL(d) = PL(d0) + 10 n log₁₀(d/d0) + Xσ</w:t>
      </w:r>
    </w:p>
    <w:p>
      <w:pPr/>
      <w:r>
        <w:rPr>
          <w:i w:val="0"/>
        </w:rPr>
        <w:t>The second is shadowing, Xσ: the same distance gives different losses behind a hill or a building than in the open. Measured over many locations, the shadowing in decibels is close to Gaussian, log-normal in linear terms, with a standard deviation σ of 6 to 10 dB outdoors. A cell designer cannot plan for the median, because half the locations at the edge would then be in outage. Covering 90 % of the locations at the cell edge needs a margin of 1.28σ above the median; 95 % needs 1.64σ. The fast fading of Section 5.3 sits on top of that: a Rayleigh channel falls more than 20 dB below its mean 1 % of the time, a Rician channel with a K-factor of 10 dB, a strong line-of-sight path ten times the scattered power, only about 6 dB.</w:t>
      </w:r>
    </w:p>
    <w:p>
      <w:pPr>
        <w:pStyle w:val="Heading2"/>
      </w:pPr>
      <w:r>
        <w:rPr>
          <w:i w:val="0"/>
        </w:rPr>
        <w:t>Worked Example 5.4</w:t>
      </w:r>
    </w:p>
    <w:p>
      <w:pPr/>
      <w:r>
        <w:rPr>
          <w:b/>
        </w:rPr>
        <w:t xml:space="preserve">Problem. </w:t>
      </w:r>
      <w:r>
        <w:rPr>
          <w:i w:val="0"/>
        </w:rPr>
        <w:t>A 3.5 GHz cell has a maximum allowable path loss of 150 dB. Take PL(1 m) = 43.3 dB, n = 3.5, and shadowing with σ = 8 dB. Find the cell radius for median coverage at the edge, the radius for 90 % edge coverage, and the ratio of the areas.</w:t>
      </w:r>
    </w:p>
    <w:p>
      <w:pPr/>
      <w:r>
        <w:rPr>
          <w:b/>
        </w:rPr>
        <w:t xml:space="preserve">Solution. </w:t>
      </w:r>
      <w:r>
        <w:rPr>
          <w:i w:val="0"/>
        </w:rPr>
        <w:t>For the median, 10 × 3.5 × log₁₀ d = 150 − 43.3 = 106.7 dB, so d = 10^(106.7/35) = 1.12 km. The 90 % margin is 1.28 × 8 = 10.3 dB, leaving 96.4 dB, so d = 10^(96.4/35) = 0.57 km. The area ratio is (1.12/0.57)² = 3.9: honest edge coverage costs almost four times as many cells as a median plan. This is why operators fight for every decibel of link budget.</w:t>
      </w:r>
    </w:p>
    <w:p>
      <w:pPr>
        <w:pStyle w:val="Heading2"/>
      </w:pPr>
      <w:r>
        <w:rPr>
          <w:i w:val="0"/>
        </w:rPr>
        <w:t>Worked Example 5.5</w:t>
      </w:r>
    </w:p>
    <w:p>
      <w:pPr/>
      <w:r>
        <w:rPr>
          <w:b/>
        </w:rPr>
        <w:t xml:space="preserve">Problem. </w:t>
      </w:r>
      <w:r>
        <w:rPr>
          <w:i w:val="0"/>
        </w:rPr>
        <w:t>A sensor link must stay up 99 % of the time in a Rayleigh channel, and in a Rician channel with K = 10 dB. Find the fade margin for each.</w:t>
      </w:r>
    </w:p>
    <w:p>
      <w:pPr/>
      <w:r>
        <w:rPr>
          <w:b/>
        </w:rPr>
        <w:t xml:space="preserve">Solution. </w:t>
      </w:r>
      <w:r>
        <w:rPr>
          <w:i w:val="0"/>
        </w:rPr>
        <w:t>For Rayleigh, the received power is exponential, so P(power &lt; x·mean) = 1 − e^(−x). Setting that to 0.01 gives x = 0.01005, a margin of 20.0 dB. A simulation of the Rician channel with K = 10 dB gives about 6.2 dB. Moving an antenna to see the gateway directly saves 14 dB of margin, worth more than any modulation trick.</w:t>
      </w:r>
    </w:p>
    <w:p>
      <w:pPr>
        <w:pStyle w:val="Heading2"/>
      </w:pPr>
      <w:r>
        <w:rPr>
          <w:i w:val="0"/>
        </w:rPr>
        <w:t>5.6 The channel models in the standards</w:t>
      </w:r>
    </w:p>
    <w:p>
      <w:pPr/>
      <w:r>
        <w:rPr>
          <w:i w:val="0"/>
        </w:rPr>
        <w:t>Simulating a modem needs a channel that behaves like the real one, and 3GPP's TR 38.901 supplies the reference set. Its tapped-delay-line models, TDL-A to TDL-E, list the relative delay and power of each path, normalized so that they can be scaled to any RMS delay spread: 30 ns for a short indoor link, 100 ns nominal, 300 ns long, and 1000 ns or more for a hilly rural macro cell. TDL-A to TDL-C are non-line-of-sight, with Rayleigh taps; TDL-D and TDL-E add a strong line-of-sight first tap, a Rician channel. Each tap fades with a Doppler spectrum set by the user's speed. Conformance tests quote names such as TDLA30-10, meaning TDL-A at 30 ns delay spread and 10 Hz maximum Doppler, so that every vendor tests the same channel.</w:t>
      </w:r>
    </w:p>
    <w:p>
      <w:pPr>
        <w:pStyle w:val="Heading2"/>
      </w:pPr>
      <w:r>
        <w:rPr>
          <w:i w:val="0"/>
        </w:rPr>
        <w:t>Worked Example 5.6</w:t>
      </w:r>
    </w:p>
    <w:p>
      <w:pPr/>
      <w:r>
        <w:rPr>
          <w:b/>
        </w:rPr>
        <w:t xml:space="preserve">Problem. </w:t>
      </w:r>
      <w:r>
        <w:rPr>
          <w:i w:val="0"/>
        </w:rPr>
        <w:t>A 20 MHz carrier is simulated in a TDL-C channel scaled to 300 ns RMS delay spread. Find the coherence bandwidth and the number of independently fading sub-bands across the carrier.</w:t>
      </w:r>
    </w:p>
    <w:p>
      <w:pPr/>
      <w:r>
        <w:rPr>
          <w:b/>
        </w:rPr>
        <w:t xml:space="preserve">Solution. </w:t>
      </w:r>
      <w:r>
        <w:rPr>
          <w:i w:val="0"/>
        </w:rPr>
        <w:t>Bc ≈ 1/(5 × 300 ns) = 667 kHz, so the 20 MHz carrier holds about 20/0.667 = 30 coherence bandwidths. Coding spread over the whole carrier sees many independent fades, which is the frequency diversity that Chapter 7 exploits; a narrow 180 kHz IoT carrier in the same channel fades as one piece.</w:t>
      </w:r>
    </w:p>
    <w:p>
      <w:pPr/>
      <w:r>
        <w:rPr>
          <w:i w:val="0"/>
        </w:rPr>
        <w:t>Delay spread, Doppler, fading statistics, and the slow terms around them describe the channel that every modern waveform must survive. The most successful answer to its delay spread is the subject of Chapter 6.</w:t>
      </w:r>
    </w:p>
    <w:p>
      <w:pPr>
        <w:shd w:fill="E8F1E4" w:val="clear"/>
        <w:spacing w:after="80" w:before="120"/>
      </w:pPr>
      <w:r>
        <w:rPr>
          <w:b/>
          <w:bCs/>
        </w:rPr>
        <w:t xml:space="preserve">From the Bench</w:t>
      </w:r>
    </w:p>
    <w:p>
      <w:pPr>
        <w:shd w:fill="E8F1E4" w:val="clear"/>
        <w:spacing w:after="120"/>
      </w:pPr>
      <w:r>
        <w:t xml:space="preserve">When a link drops out intermittently while the average signal looks fine, suspect fading before interference. Log the received power at a fast rate while moving the device a few centimeters: deep, narrow nulls spaced about half a wavelength apart are multipath. The cheapest fix is often a second antenna placed a quarter to half a wavelength away, or rotated, not a stronger transmitter.</w:t>
      </w:r>
    </w:p>
    <w:p>
      <w:pPr>
        <w:pStyle w:val="Heading2"/>
      </w:pPr>
      <w:r>
        <w:rPr>
          <w:i w:val="0"/>
        </w:rPr>
        <w:t>Practice</w:t>
      </w:r>
    </w:p>
    <w:p>
      <w:pPr/>
      <w:r>
        <w:rPr>
          <w:b/>
        </w:rPr>
        <w:t xml:space="preserve">1. </w:t>
      </w:r>
      <w:r>
        <w:rPr>
          <w:i w:val="0"/>
        </w:rPr>
        <w:t>Find the coherence bandwidth for an outdoor delay spread of 1 µs.</w:t>
      </w:r>
    </w:p>
    <w:p>
      <w:pPr/>
      <w:r>
        <w:rPr>
          <w:b/>
        </w:rPr>
        <w:t xml:space="preserve">2. </w:t>
      </w:r>
      <w:r>
        <w:rPr>
          <w:i w:val="0"/>
        </w:rPr>
        <w:t>Find the maximum Doppler shift at 60 km/h and 5.9 GHz.</w:t>
      </w:r>
    </w:p>
    <w:p>
      <w:pPr/>
      <w:r>
        <w:rPr>
          <w:b/>
        </w:rPr>
        <w:t xml:space="preserve">3. </w:t>
      </w:r>
      <w:r>
        <w:rPr>
          <w:i w:val="0"/>
        </w:rPr>
        <w:t>Find the coherence time for the Doppler shift of the previous problem.</w:t>
      </w:r>
    </w:p>
    <w:p>
      <w:pPr/>
      <w:r>
        <w:rPr>
          <w:b/>
        </w:rPr>
        <w:t xml:space="preserve">4. </w:t>
      </w:r>
      <w:r>
        <w:rPr>
          <w:i w:val="0"/>
        </w:rPr>
        <w:t>Using the approximation 1/(4γ), what average Eb/N0 gives a Rayleigh BPSK bit error rate of 10⁻⁴?</w:t>
      </w:r>
    </w:p>
    <w:p>
      <w:pPr/>
      <w:r>
        <w:rPr>
          <w:b/>
        </w:rPr>
        <w:t xml:space="preserve">5. </w:t>
      </w:r>
      <w:r>
        <w:rPr>
          <w:i w:val="0"/>
        </w:rPr>
        <w:t>Two receive antennas are combined by maximal-ratio combining. From Section 5.4, how much less SNR per branch is needed than with one antenna for 10⁻³?</w:t>
      </w:r>
    </w:p>
    <w:p>
      <w:pPr/>
      <w:r>
        <w:rPr>
          <w:b/>
        </w:rPr>
        <w:t xml:space="preserve">6. </w:t>
      </w:r>
      <w:r>
        <w:rPr>
          <w:i w:val="0"/>
        </w:rPr>
        <w:t>Why does a 20 MHz signal suffer frequency-selective fading in a room where a 300 kHz signal does not?</w:t>
      </w:r>
    </w:p>
    <w:p>
      <w:pPr/>
      <w:r>
        <w:rPr>
          <w:b/>
        </w:rPr>
        <w:t xml:space="preserve">7. </w:t>
      </w:r>
      <w:r>
        <w:rPr>
          <w:i w:val="0"/>
        </w:rPr>
        <w:t>A building has n = 4.5 beyond a 1 m reference. How much additional loss does a receiver see at 30 m compared with 10 m?</w:t>
      </w:r>
    </w:p>
    <w:p>
      <w:pPr/>
      <w:r>
        <w:rPr>
          <w:b/>
        </w:rPr>
        <w:t xml:space="preserve">8. </w:t>
      </w:r>
      <w:r>
        <w:rPr>
          <w:i w:val="0"/>
        </w:rPr>
        <w:t>Find the margin for 95 % edge coverage with σ = 6 dB.</w:t>
      </w:r>
    </w:p>
    <w:p>
      <w:pPr/>
      <w:r>
        <w:rPr>
          <w:b/>
        </w:rPr>
        <w:t xml:space="preserve">9. </w:t>
      </w:r>
      <w:r>
        <w:rPr>
          <w:i w:val="0"/>
        </w:rPr>
        <w:t>What fade margin keeps a Rayleigh link up 99.9 % of the time?</w:t>
      </w:r>
    </w:p>
    <w:p>
      <w:pPr/>
      <w:r>
        <w:rPr>
          <w:b/>
        </w:rPr>
        <w:t xml:space="preserve">10. An indoor channel has an RMS delay spread of 300 ns. Find its coherence bandwidth and about how many coherence bandwidths fit in a 100 MHz 5G NR carrier.</w:t>
      </w:r>
      <w:r>
        <w:rPr>
          <w:i w:val="0"/>
        </w:rPr>
        <w:t xml:space="preserve"/>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Coherence bandwidth about 1/(5 × delay spread) and coherence time about 0.423/fD.</w:t>
      </w:r>
    </w:p>
    <w:p>
      <w:pPr>
        <w:pStyle w:val="ListParagraph"/>
        <w:numPr>
          <w:ilvl w:val="0"/>
          <w:numId w:val="1"/>
        </w:numPr>
        <w:spacing w:after="60"/>
      </w:pPr>
      <w:r>
        <w:t xml:space="preserve">Rayleigh fade margins and the diversity gain from two antennas.</w:t>
      </w:r>
    </w:p>
    <w:p>
      <w:pPr>
        <w:pStyle w:val="ListParagraph"/>
        <w:numPr>
          <w:ilvl w:val="0"/>
          <w:numId w:val="1"/>
        </w:numPr>
        <w:spacing w:after="60"/>
      </w:pPr>
      <w:r>
        <w:t xml:space="preserve">Path-loss exponent and log-distance models.</w:t>
      </w:r>
    </w:p>
    <w:p>
      <w:pPr>
        <w:spacing w:after="60" w:before="120"/>
      </w:pPr>
      <w:r>
        <w:rPr>
          <w:b/>
          <w:bCs/>
        </w:rPr>
        <w:t xml:space="preserve">Mostly for exams and deeper study</w:t>
      </w:r>
    </w:p>
    <w:p>
      <w:pPr>
        <w:pStyle w:val="ListParagraph"/>
        <w:numPr>
          <w:ilvl w:val="0"/>
          <w:numId w:val="1"/>
        </w:numPr>
        <w:spacing w:after="60"/>
      </w:pPr>
      <w:r>
        <w:t xml:space="preserve">Exact Rayleigh and Rician error-rate integrals.</w:t>
      </w:r>
    </w:p>
    <w:p>
      <w:pPr>
        <w:pStyle w:val="ListParagraph"/>
        <w:numPr>
          <w:ilvl w:val="0"/>
          <w:numId w:val="1"/>
        </w:numPr>
        <w:spacing w:after="60"/>
      </w:pPr>
      <w:r>
        <w:t xml:space="preserve">Doppler spectra and the Jakes model in detail.</w:t>
      </w:r>
    </w:p>
    <w:p>
      <w:pPr>
        <w:pStyle w:val="Heading1"/>
      </w:pPr>
      <w:bookmarkStart w:id="107" w:name="_TocAll0007"/>
      <w:bookmarkEnd w:id="107"/>
      <w:r>
        <w:rPr>
          <w:i w:val="0"/>
        </w:rPr>
        <w:t>Chapter 6. OFDM: Many Slow Carriers Instead of One Fast One</w:t>
      </w:r>
    </w:p>
    <w:p>
      <w:pPr>
        <w:spacing w:after="160"/>
      </w:pPr>
      <w:r>
        <w:t xml:space="preserve">In 1966 Robert Chang of Bell Labs published the conditions under which many overlapping carriers could share a channel without disturbing one another. Building it took a bank of oscillators and filters per carrier, so it stayed on paper. In 1971 Weinstein and Ebert showed that the whole bank is a discrete Fourier transform. When fast FFT chips arrived, every Wi-Fi, LTE, 5G, and digital TV standard adopted the idea.</w:t>
      </w:r>
    </w:p>
    <w:p>
      <w:pPr>
        <w:spacing w:after="200"/>
      </w:pPr>
      <w:r>
        <w:rPr>
          <w:b/>
          <w:bCs/>
        </w:rPr>
        <w:t xml:space="preserve">Where you meet this: </w:t>
      </w:r>
      <w:r>
        <w:t xml:space="preserve">Every Wi-Fi and 5G signal, DVB-T and DAB broadcasts, DSL and cable modems, and every spectrum plot with a flat-topped shape and steep sides.</w:t>
      </w:r>
    </w:p>
    <w:p>
      <w:pPr/>
      <w:r>
        <w:rPr>
          <w:i w:val="0"/>
        </w:rPr>
        <w:t>Chapter 5 showed that a wideband signal in a multipath channel sees a frequency response full of notches, and that a single fast carrier would need a long and power-hungry equalizer to undo them. Orthogonal frequency-division multiplexing takes the opposite approach. It divides the band into many narrow subcarriers, each slow enough to see a flat channel, and sends a separate QAM symbol on each. A fast Fourier transform builds and separates them, a short guard interval absorbs the echoes, and equalization becomes one complex division per subcarrier. Wi-Fi, 4G, 5G, digital television, and DSL all use it.</w:t>
      </w:r>
    </w:p>
    <w:p>
      <w:pPr>
        <w:pStyle w:val="Heading2"/>
      </w:pPr>
      <w:r>
        <w:rPr>
          <w:i w:val="0"/>
        </w:rPr>
        <w:t>6.1 Orthogonal subcarriers</w:t>
      </w:r>
    </w:p>
    <w:p>
      <w:pPr/>
      <w:r>
        <w:rPr>
          <w:i w:val="0"/>
        </w:rPr>
        <w:t>N subcarriers spaced Δf apart are orthogonal over a symbol of duration T = 1/Δf: over that interval each completes a whole number of cycles more than its neighbor, so their product integrates to zero. An inverse FFT of N QAM values produces exactly such a sum, sampled at N Δf. The receiver's FFT separates them again without any analog filter. Each subcarrier's spectrum is a sinc that overlaps its neighbors, but at the center of each subcarrier all the others pass through zero, so there is no interference.</w:t>
      </w:r>
    </w:p>
    <w:p>
      <w:pPr>
        <w:jc w:val="center"/>
      </w:pPr>
      <w:r>
        <w:rPr>
          <w:i w:val="0"/>
        </w:rPr>
        <w:t>Δf = fs / N,    T = 1 / Δf</w:t>
      </w:r>
    </w:p>
    <w:p>
      <w:pPr>
        <w:spacing w:after="60" w:before="200"/>
        <w:jc w:val="center"/>
      </w:pPr>
      <w:r>
        <w:drawing>
          <wp:inline xmlns:a="http://schemas.openxmlformats.org/drawingml/2006/main" xmlns:pic="http://schemas.openxmlformats.org/drawingml/2006/picture">
            <wp:extent cx="5120640" cy="2688336"/>
            <wp:docPr id="8" name="Picture 8" descr="Plot of subcarrier amplitude against frequency offset from minus 1250 to 1250 kilohertz. Five overlapping sinc-shaped curves in gray, green, blue, orange, and red peak at minus 625, minus 312.5, 0, 312.5, and 625 kilohertz. Dotted vertical lines at each peak show that every other curve crosses zero there." title="Figure 6.?"/>
            <wp:cNvGraphicFramePr>
              <a:graphicFrameLocks noChangeAspect="1"/>
            </wp:cNvGraphicFramePr>
            <a:graphic>
              <a:graphicData uri="http://schemas.openxmlformats.org/drawingml/2006/picture">
                <pic:pic>
                  <pic:nvPicPr>
                    <pic:cNvPr id="0" name="b5_ofdm.png"/>
                    <pic:cNvPicPr/>
                  </pic:nvPicPr>
                  <pic:blipFill>
                    <a:blip r:embed="rId16"/>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6.1 — Five OFDM subcarriers with Wi-Fi's 312.5 kHz spacing, 1/(3.2 µs). Each subcarrier's sinc-shaped spectrum overlaps its neighbors, yet at the center of every subcarrier all the others pass through zero, so they do not interfere.</w:t>
      </w:r>
    </w:p>
    <w:p>
      <w:pPr>
        <w:pStyle w:val="Heading2"/>
      </w:pPr>
      <w:r>
        <w:rPr>
          <w:i w:val="0"/>
        </w:rPr>
        <w:t>Worked Example 6.1</w:t>
      </w:r>
    </w:p>
    <w:p>
      <w:pPr/>
      <w:r>
        <w:rPr>
          <w:b/>
        </w:rPr>
        <w:t xml:space="preserve">Problem. </w:t>
      </w:r>
      <w:r>
        <w:rPr>
          <w:i w:val="0"/>
        </w:rPr>
        <w:t>The original 802.11a/g Wi-Fi uses a 64-point FFT at 20 MS/s with a 0.8 µs guard interval, and 48 data subcarriers plus 4 pilots. Find the subcarrier spacing, the useful symbol time, the total symbol time, the guard overhead, and the top rate with 64-QAM at code rate 3/4.</w:t>
      </w:r>
    </w:p>
    <w:p>
      <w:pPr/>
      <w:r>
        <w:rPr>
          <w:b/>
        </w:rPr>
        <w:t xml:space="preserve">Solution. </w:t>
      </w:r>
      <w:r>
        <w:rPr>
          <w:i w:val="0"/>
        </w:rPr>
        <w:t>Δf = 20 MHz/64 = 312.5 kHz, so T = 3.2 µs, and with the guard the symbol is 4.0 µs. The guard takes 0.8/4.0 = 20% of the time, a loss of 10 log₁₀(1/0.8) = 0.97 dB. The 52 used subcarriers occupy 52 × 312.5 kHz = 16.25 MHz of the 20 MHz channel. The rate is 48 × 6 bits × 3/4 / 4.0 µs = 54 Mbit/s, the familiar top figure of 802.11a/g.</w:t>
      </w:r>
    </w:p>
    <w:p>
      <w:pPr>
        <w:pStyle w:val="Heading2"/>
      </w:pPr>
      <w:r>
        <w:rPr>
          <w:i w:val="0"/>
        </w:rPr>
        <w:t>6.2 The cyclic prefix</w:t>
      </w:r>
    </w:p>
    <w:p>
      <w:pPr/>
      <w:r>
        <w:rPr>
          <w:i w:val="0"/>
        </w:rPr>
        <w:t>The guard interval is filled with a copy of the end of the symbol, a cyclic prefix. As long as every echo arrives within the prefix, the receiver's FFT window contains a whole number of cycles of every delayed copy, and the channel's effect on each subcarrier is a single complex gain, H(k). The receiver measures H(k) from known pilots and divides it out: one complex division per subcarrier replaces the long equalizer. The 0.8 µs Wi-Fi prefix covers path differences up to 0.8 µs × c = 240 m, ample indoors. The cost is the prefix overhead and the fact that subcarriers in a notch carry little; coding across subcarriers, Chapter 7, recovers that loss as frequency diversity.</w:t>
      </w:r>
    </w:p>
    <w:p>
      <w:pPr/>
      <w:r>
        <w:rPr>
          <w:b/>
        </w:rPr>
        <w:t xml:space="preserve">Key idea. </w:t>
      </w:r>
      <w:r>
        <w:rPr>
          <w:i w:val="0"/>
        </w:rPr>
        <w:t>OFDM turns a frequency-selective channel into N flat ones. The cyclic prefix makes the channel's convolution circular, so the FFT diagonalizes it, and each subcarrier needs only one complex gain to equalize.</w:t>
      </w:r>
    </w:p>
    <w:p>
      <w:pPr>
        <w:pStyle w:val="Heading2"/>
      </w:pPr>
      <w:r>
        <w:rPr>
          <w:i w:val="0"/>
        </w:rPr>
        <w:t>6.3 Wi-Fi 6 and 7, and 5G numerology</w:t>
      </w:r>
    </w:p>
    <w:p>
      <w:pPr/>
      <w:r>
        <w:rPr>
          <w:i w:val="0"/>
        </w:rPr>
        <w:t>Later Wi-Fi generations kept the idea and changed the numbers. 802.11ax and 802.11be use a spacing of 78.125 kHz, a quarter of the original, so the useful symbol is 12.8 µs, and guard intervals of 0.8, 1.6, or 3.2 µs; with the 0.8 µs guard the symbol is 13.6 µs. The longer symbol makes the fixed guard a smaller fraction of the time. 5G NR instead defines a family of numerologies with spacing Δf = 15 × 2^µ kHz for µ = 0 to 4 and beyond, keeping 14 symbols per slot, so a slot lasts 1/2^µ ms.</w:t>
      </w:r>
    </w:p>
    <w:p>
      <w:pPr/>
      <w:r>
        <w:rPr>
          <w:i w:val="0"/>
        </w:rPr>
        <w:t>The useful symbol times are 66.7, 33.3, 16.7, 8.33, and 4.17 µs for spacings of 15, 30, 60, 120, and 240 kHz. The normal cyclic prefix at 15 kHz is 144 samples at 30.72 MS/s, 4.69 µs, and it shrinks in the same proportion as the symbol. Wide spacings tolerate Doppler and phase noise, which matter at millimeter wave; narrow spacings tolerate long delay spreads, which matter in large outdoor cells. A 100 MHz carrier at 30 kHz uses 273 resource blocks of 12 subcarriers, 3276 in all, occupying 98.28 MHz, and a 4096-point FFT at 122.88 MS/s.</w:t>
      </w:r>
    </w:p>
    <w:p>
      <w:pPr>
        <w:pStyle w:val="Heading2"/>
      </w:pPr>
      <w:r>
        <w:rPr>
          <w:i w:val="0"/>
        </w:rPr>
        <w:t>Worked Example 6.2</w:t>
      </w:r>
    </w:p>
    <w:p>
      <w:pPr/>
      <w:r>
        <w:rPr>
          <w:b/>
        </w:rPr>
        <w:t xml:space="preserve">Problem. </w:t>
      </w:r>
      <w:r>
        <w:rPr>
          <w:i w:val="0"/>
        </w:rPr>
        <w:t>Find the slot length and useful symbol time for 5G numerology µ = 1 and µ = 3, and say which would be used in a 28 GHz cell.</w:t>
      </w:r>
    </w:p>
    <w:p>
      <w:pPr/>
      <w:r>
        <w:rPr>
          <w:b/>
        </w:rPr>
        <w:t xml:space="preserve">Solution. </w:t>
      </w:r>
      <w:r>
        <w:rPr>
          <w:i w:val="0"/>
        </w:rPr>
        <w:t>µ = 1 gives 30 kHz spacing, a 33.3 µs useful symbol, and a 0.5 ms slot. µ = 3 gives 120 kHz, 8.33 µs, and a 0.125 ms slot. At 28 GHz the Doppler shift at a given speed is eight times that at 3.5 GHz and oscillator phase noise is worse, so the wider 120 kHz spacing is used; the shorter prefix is acceptable because the narrow beams of millimeter-wave arrays cut the delay spread.</w:t>
      </w:r>
    </w:p>
    <w:p>
      <w:pPr>
        <w:pStyle w:val="Heading2"/>
      </w:pPr>
      <w:r>
        <w:rPr>
          <w:i w:val="0"/>
        </w:rPr>
        <w:t>6.4 Peak-to-average power</w:t>
      </w:r>
    </w:p>
    <w:p>
      <w:pPr/>
      <w:r>
        <w:rPr>
          <w:i w:val="0"/>
        </w:rPr>
        <w:t>An OFDM signal is the sum of many independent subcarriers, so by the central limit theorem its samples are nearly Gaussian, with occasional large peaks. The peak-to-average power ratio is the price OFDM pays, and the transmitter's power amplifier pays it in back-off and efficiency, a subject Book 4 owns. The theoretical maximum is 10 log₁₀N, 18.1 dB for 64 subcarriers, but it almost never occurs. Under the Gaussian approximation, the probability that a symbol's PAPR exceeds z is about 1 − (1 − e^(−z))^N. The level exceeded by one symbol in a thousand is 10.4 dB for N = 64, 11.0 dB for 256, and 11.6 dB for 2048. The figure grows only slowly with N. Clipping and filtering, tone reservation, and the DFT-spread OFDM of the 4G and 5G uplink reduce it.</w:t>
      </w:r>
    </w:p>
    <w:p>
      <w:pPr>
        <w:jc w:val="center"/>
      </w:pPr>
      <w:r>
        <w:rPr>
          <w:i w:val="0"/>
        </w:rPr>
        <w:t>P(PAPR &gt; z) ≈ 1 − (1 − e^(−z))^N</w:t>
      </w:r>
    </w:p>
    <w:p>
      <w:pPr>
        <w:pStyle w:val="Heading2"/>
      </w:pPr>
      <w:r>
        <w:rPr>
          <w:i w:val="0"/>
        </w:rPr>
        <w:t>6.5 Frequency offset and phase noise in OFDM</w:t>
      </w:r>
    </w:p>
    <w:p>
      <w:pPr/>
      <w:r>
        <w:rPr>
          <w:i w:val="0"/>
        </w:rPr>
        <w:t>OFDM's orthogonality rests on every subcarrier completing a whole number of cycles in the FFT window. A residual carrier frequency offset of a fraction ε of the subcarrier spacing breaks that. Every subcarrier then leaks into its neighbors, intercarrier interference, and the wanted subcarrier loses a little amplitude. For small ε the leaked power relative to the signal is about (πε)²/3. Oscillator phase noise does two things. Its slow part rotates every subcarrier of a symbol by the same angle, the common phase error, which the pilots measure and remove. Its fast part, wider than the subcarrier spacing, behaves like a random frequency offset and adds intercarrier interference that no pilot can undo. That is why the millimeter-wave numerologies of Section 6.3 use wide spacings and why 5G NR added the phase-tracking reference signal for them.</w:t>
      </w:r>
    </w:p>
    <w:p>
      <w:pPr>
        <w:jc w:val="center"/>
      </w:pPr>
      <w:r>
        <w:rPr>
          <w:i w:val="0"/>
        </w:rPr>
        <w:t>ICI/S ≈ (π ε)² / 3,    ε = residual offset / Δf</w:t>
      </w:r>
    </w:p>
    <w:p>
      <w:pPr>
        <w:pStyle w:val="Heading2"/>
      </w:pPr>
      <w:r>
        <w:rPr>
          <w:i w:val="0"/>
        </w:rPr>
        <w:t>6.6 DFT-spread OFDM for the uplink</w:t>
      </w:r>
    </w:p>
    <w:p>
      <w:pPr/>
      <w:r>
        <w:rPr>
          <w:i w:val="0"/>
        </w:rPr>
        <w:t>The handset's amplifier pays OFDM's peak-to-average ratio with battery life and range. The 4G uplink and the 5G coverage-limited uplink therefore precode the M data symbols with an M-point DFT before mapping them onto contiguous subcarriers. The inverse FFT nearly undoes the DFT, and the transmitted signal is close to a single carrier with the original constellation's low PAPR, while the receiver still equalizes it with one complex gain per subcarrier and an inverse DFT. For QPSK the 0.1 % PAPR falls from about 8.5 dB for OFDM to about 6 dB, and π/2-BPSK in 5G brings it lower still. The price is that a deep notch spreads its damage over all symbols instead of hitting a few, so the receiver needs an MMSE equalizer, Chapter 11, rather than simple division.</w:t>
      </w:r>
    </w:p>
    <w:p>
      <w:pPr>
        <w:pStyle w:val="Heading2"/>
      </w:pPr>
      <w:r>
        <w:rPr>
          <w:i w:val="0"/>
        </w:rPr>
        <w:t>Worked Example 6.3</w:t>
      </w:r>
    </w:p>
    <w:p>
      <w:pPr/>
      <w:r>
        <w:rPr>
          <w:b/>
        </w:rPr>
        <w:t xml:space="preserve">Problem. </w:t>
      </w:r>
      <w:r>
        <w:rPr>
          <w:i w:val="0"/>
        </w:rPr>
        <w:t>A 5G handset at 3.5 GHz uses 30 kHz subcarrier spacing. After synchronization its residual frequency error is 0.1 ppm. Find ε and the intercarrier interference level.</w:t>
      </w:r>
    </w:p>
    <w:p>
      <w:pPr/>
      <w:r>
        <w:rPr>
          <w:b/>
        </w:rPr>
        <w:t xml:space="preserve">Solution. </w:t>
      </w:r>
      <w:r>
        <w:rPr>
          <w:i w:val="0"/>
        </w:rPr>
        <w:t>0.1 ppm of 3.5 GHz is 350 Hz, so ε = 350/30 000 = 0.0117. The interference is (π × 0.0117)²/3 = 4.5 × 10⁻⁴, or −33.5 dB, which caps the SNR of the link at about 33.5 dB, enough for 256-QAM but marginal for 1024-QAM. Tighter frequency tracking, Chapter 10, is the fix.</w:t>
      </w:r>
    </w:p>
    <w:p>
      <w:pPr>
        <w:pStyle w:val="Heading2"/>
      </w:pPr>
      <w:r>
        <w:rPr>
          <w:i w:val="0"/>
        </w:rPr>
        <w:t>Worked Example 6.4</w:t>
      </w:r>
    </w:p>
    <w:p>
      <w:pPr/>
      <w:r>
        <w:rPr>
          <w:b/>
        </w:rPr>
        <w:t xml:space="preserve">Problem. </w:t>
      </w:r>
      <w:r>
        <w:rPr>
          <w:i w:val="0"/>
        </w:rPr>
        <w:t>Switching a handset's uplink from OFDM to DFT-spread OFDM reduces the PAPR by 2.5 dB, and the amplifier can raise its average output by the same amount. With a path-loss exponent of 3.5, how much do the range and the coverage area grow?</w:t>
      </w:r>
    </w:p>
    <w:p>
      <w:pPr/>
      <w:r>
        <w:rPr>
          <w:b/>
        </w:rPr>
        <w:t xml:space="preserve">Solution. </w:t>
      </w:r>
      <w:r>
        <w:rPr>
          <w:i w:val="0"/>
        </w:rPr>
        <w:t>The range scales as 10^(2.5/35) = 1.18, an 18 % gain, and the area as 1.18² = 1.39, 39 % more. That is the whole reason a more complicated waveform exists for the uplink.</w:t>
      </w:r>
    </w:p>
    <w:p>
      <w:pPr>
        <w:pStyle w:val="Heading2"/>
      </w:pPr>
      <w:r>
        <w:rPr>
          <w:i w:val="0"/>
        </w:rPr>
        <w:t>6.7 Choosing OFDM parameters from first principles</w:t>
      </w:r>
    </w:p>
    <w:p>
      <w:pPr/>
      <w:r>
        <w:rPr>
          <w:i w:val="0"/>
        </w:rPr>
        <w:t>The numbers of an OFDM system follow from the channel in three steps. The cyclic prefix must exceed the longest significant echo. The useful symbol must then be long enough that the prefix is a small overhead, typically under 10 %, which caps the subcarrier spacing from above. The spacing must also be large compared with the Doppler shift and the oscillator's phase noise, so that intercarrier interference stays small, which bounds it from below. If the two bounds cross, the channel is too hostile for OFDM with those numbers, and the designer must accept more overhead or shorten the echoes with directional antennas.</w:t>
      </w:r>
    </w:p>
    <w:p>
      <w:pPr>
        <w:pStyle w:val="Heading2"/>
      </w:pPr>
      <w:r>
        <w:rPr>
          <w:i w:val="0"/>
        </w:rPr>
        <w:t>Worked Example 6.5</w:t>
      </w:r>
    </w:p>
    <w:p>
      <w:pPr/>
      <w:r>
        <w:rPr>
          <w:b/>
        </w:rPr>
        <w:t xml:space="preserve">Problem. </w:t>
      </w:r>
      <w:r>
        <w:rPr>
          <w:i w:val="0"/>
        </w:rPr>
        <w:t>Design the subcarrier spacing for a 10 MHz outdoor system whose echoes last up to 4.7 µs and whose users move at up to 120 km/h at 2 GHz, keeping the prefix overhead below 7.5 % and the Doppler below 2 % of the spacing.</w:t>
      </w:r>
    </w:p>
    <w:p>
      <w:pPr/>
      <w:r>
        <w:rPr>
          <w:b/>
        </w:rPr>
        <w:t xml:space="preserve">Solution. </w:t>
      </w:r>
      <w:r>
        <w:rPr>
          <w:i w:val="0"/>
        </w:rPr>
        <w:t>The prefix is 4.7 µs, so the useful symbol must be at least 4.7/0.075 − 4.7 = 58 µs, and the spacing at most 17 kHz. The Doppler is 33.3 m/s × 2 × 10⁹/3 × 10⁸ = 222 Hz, which requires a spacing of at least 222/0.02 = 11.1 kHz. Any spacing between 11.1 and 17 kHz works; 15 kHz, with a 66.7 µs symbol and a 4.69 µs prefix, is LTE's choice, and the overhead is 4.69/71.4 = 6.6 %.</w:t>
      </w:r>
    </w:p>
    <w:p>
      <w:pPr/>
      <w:r>
        <w:rPr>
          <w:b/>
          <w:bCs/>
          <w:i w:val="0"/>
        </w:rPr>
        <w:t xml:space="preserve">Measure it yourself. </w:t>
      </w:r>
      <w:r>
        <w:rPr>
          <w:i w:val="0"/>
        </w:rPr>
        <w:t xml:space="preserve">Demodulating a Wi-Fi 6 or 5G NR signal on an analyzer, with per-subcarrier EVM and the spectral flatness this chapter predicts, is the subject of Book 9, Test and Measurement Instruments, chapter "OFDM Systems: Wi-Fi 6 and 7, LTE, and 5G NR".</w:t>
      </w:r>
    </w:p>
    <w:p>
      <w:pPr/>
      <w:r>
        <w:rPr>
          <w:i w:val="0"/>
        </w:rPr>
        <w:t>OFDM splits the channel into flat pieces, but some of those pieces still fade. Chapter 7 adds the coding that spreads each bit across many of them and the multiple antennas that turn the channel's richness into extra capacity.</w:t>
      </w:r>
    </w:p>
    <w:p>
      <w:pPr>
        <w:shd w:fill="E8F1E4" w:val="clear"/>
        <w:spacing w:after="80" w:before="120"/>
      </w:pPr>
      <w:r>
        <w:rPr>
          <w:b/>
          <w:bCs/>
        </w:rPr>
        <w:t xml:space="preserve">From the Bench</w:t>
      </w:r>
    </w:p>
    <w:p>
      <w:pPr>
        <w:shd w:fill="E8F1E4" w:val="clear"/>
        <w:spacing w:after="120"/>
      </w:pPr>
      <w:r>
        <w:t xml:space="preserve">When an OFDM link fails at high MCS but works at low MCS, look at the per-subcarrier EVM, not the average. A slope across the band is a timing or sampling offset, a rise at the band edges is filtering, and a few bad subcarriers in the middle are often a spur from the board's own clocks. A rising EVM on every subcarrier as you raise power is amplifier compression from the high peak-to-average ratio.</w:t>
      </w:r>
    </w:p>
    <w:p>
      <w:pPr>
        <w:pStyle w:val="Heading2"/>
      </w:pPr>
      <w:r>
        <w:rPr>
          <w:i w:val="0"/>
        </w:rPr>
        <w:t>Practice</w:t>
      </w:r>
    </w:p>
    <w:p>
      <w:pPr/>
      <w:r>
        <w:rPr>
          <w:b/>
        </w:rPr>
        <w:t xml:space="preserve">1. </w:t>
      </w:r>
      <w:r>
        <w:rPr>
          <w:i w:val="0"/>
        </w:rPr>
        <w:t>An OFDM system uses a 1024-point FFT at 15.36 MS/s. Find the subcarrier spacing and useful symbol time.</w:t>
      </w:r>
    </w:p>
    <w:p>
      <w:pPr/>
      <w:r>
        <w:rPr>
          <w:b/>
        </w:rPr>
        <w:t xml:space="preserve">2. </w:t>
      </w:r>
      <w:r>
        <w:rPr>
          <w:i w:val="0"/>
        </w:rPr>
        <w:t>Find the guard overhead in percent for a 12.8 µs symbol with a 3.2 µs guard.</w:t>
      </w:r>
    </w:p>
    <w:p>
      <w:pPr/>
      <w:r>
        <w:rPr>
          <w:b/>
        </w:rPr>
        <w:t xml:space="preserve">3. </w:t>
      </w:r>
      <w:r>
        <w:rPr>
          <w:i w:val="0"/>
        </w:rPr>
        <w:t>What is the longest path difference a 4.69 µs cyclic prefix can absorb?</w:t>
      </w:r>
    </w:p>
    <w:p>
      <w:pPr/>
      <w:r>
        <w:rPr>
          <w:b/>
        </w:rPr>
        <w:t xml:space="preserve">4. </w:t>
      </w:r>
      <w:r>
        <w:rPr>
          <w:i w:val="0"/>
        </w:rPr>
        <w:t>Find the subcarrier spacing, useful symbol time, and slot length of 5G numerology µ = 2.</w:t>
      </w:r>
    </w:p>
    <w:p>
      <w:pPr/>
      <w:r>
        <w:rPr>
          <w:b/>
        </w:rPr>
        <w:t xml:space="preserve">5. </w:t>
      </w:r>
      <w:r>
        <w:rPr>
          <w:i w:val="0"/>
        </w:rPr>
        <w:t>Find the theoretical maximum PAPR for 256 subcarriers.</w:t>
      </w:r>
    </w:p>
    <w:p>
      <w:pPr/>
      <w:r>
        <w:rPr>
          <w:b/>
        </w:rPr>
        <w:t xml:space="preserve">6. </w:t>
      </w:r>
      <w:r>
        <w:rPr>
          <w:i w:val="0"/>
        </w:rPr>
        <w:t>Explain why a receiver needs only one complex multiplication per subcarrier to equalize an OFDM symbol.</w:t>
      </w:r>
    </w:p>
    <w:p>
      <w:pPr/>
      <w:r>
        <w:rPr>
          <w:b/>
        </w:rPr>
        <w:t xml:space="preserve">7. </w:t>
      </w:r>
      <w:r>
        <w:rPr>
          <w:i w:val="0"/>
        </w:rPr>
        <w:t>What residual offset, as a fraction of the subcarrier spacing, keeps intercarrier interference below −40 dB?</w:t>
      </w:r>
    </w:p>
    <w:p>
      <w:pPr/>
      <w:r>
        <w:rPr>
          <w:b/>
        </w:rPr>
        <w:t xml:space="preserve">8. </w:t>
      </w:r>
      <w:r>
        <w:rPr>
          <w:i w:val="0"/>
        </w:rPr>
        <w:t>A Wi-Fi 7 receiver at 6 GHz with 78.125 kHz spacing has a residual offset of 0.2 ppm. Find the interference level.</w:t>
      </w:r>
    </w:p>
    <w:p>
      <w:pPr/>
      <w:r>
        <w:rPr>
          <w:b/>
        </w:rPr>
        <w:t xml:space="preserve">9. </w:t>
      </w:r>
      <w:r>
        <w:rPr>
          <w:i w:val="0"/>
        </w:rPr>
        <w:t>Why does the common phase error not limit an OFDM link?</w:t>
      </w:r>
    </w:p>
    <w:p>
      <w:pPr/>
      <w:r>
        <w:rPr>
          <w:b/>
        </w:rPr>
        <w:t xml:space="preserve">10. </w:t>
      </w:r>
      <w:r>
        <w:rPr>
          <w:i w:val="0"/>
        </w:rPr>
        <w:t>For the same channel, what range of spacings would work if the users moved at 350 km/h?</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Subcarrier spacing = 1/useful symbol time.</w:t>
      </w:r>
    </w:p>
    <w:p>
      <w:pPr>
        <w:pStyle w:val="ListParagraph"/>
        <w:numPr>
          <w:ilvl w:val="0"/>
          <w:numId w:val="1"/>
        </w:numPr>
        <w:spacing w:after="60"/>
      </w:pPr>
      <w:r>
        <w:t xml:space="preserve">Cyclic prefix longer than the delay spread.</w:t>
      </w:r>
    </w:p>
    <w:p>
      <w:pPr>
        <w:pStyle w:val="ListParagraph"/>
        <w:numPr>
          <w:ilvl w:val="0"/>
          <w:numId w:val="1"/>
        </w:numPr>
        <w:spacing w:after="60"/>
      </w:pPr>
      <w:r>
        <w:t xml:space="preserve">One-tap equalization per subcarrier.</w:t>
      </w:r>
    </w:p>
    <w:p>
      <w:pPr>
        <w:spacing w:after="60" w:before="120"/>
      </w:pPr>
      <w:r>
        <w:rPr>
          <w:b/>
          <w:bCs/>
        </w:rPr>
        <w:t xml:space="preserve">Mostly for exams and deeper study</w:t>
      </w:r>
    </w:p>
    <w:p>
      <w:pPr>
        <w:pStyle w:val="ListParagraph"/>
        <w:numPr>
          <w:ilvl w:val="0"/>
          <w:numId w:val="1"/>
        </w:numPr>
        <w:spacing w:after="60"/>
      </w:pPr>
      <w:r>
        <w:t xml:space="preserve">The DFT derivation of orthogonality.</w:t>
      </w:r>
    </w:p>
    <w:p>
      <w:pPr>
        <w:pStyle w:val="ListParagraph"/>
        <w:numPr>
          <w:ilvl w:val="0"/>
          <w:numId w:val="1"/>
        </w:numPr>
        <w:spacing w:after="60"/>
      </w:pPr>
      <w:r>
        <w:t xml:space="preserve">Peak-to-average reduction methods.</w:t>
      </w:r>
    </w:p>
    <w:p>
      <w:pPr>
        <w:pStyle w:val="Heading1"/>
      </w:pPr>
      <w:bookmarkStart w:id="108" w:name="_TocAll0008"/>
      <w:bookmarkEnd w:id="108"/>
      <w:r>
        <w:rPr>
          <w:i w:val="0"/>
        </w:rPr>
        <w:t>Chapter 7. Coding and Multiple Antennas</w:t>
      </w:r>
    </w:p>
    <w:p>
      <w:pPr>
        <w:spacing w:after="160"/>
      </w:pPr>
      <w:r>
        <w:t xml:space="preserve">At 20 dB SNR a single antenna pair carries 6.66 bit/s/Hz. Add a second antenna at each end, keep the same total power and the same bandwidth, and in a rich multipath channel the link carries 11.3 bit/s/Hz, 70 % more. The walls and furniture that cause fading are what make the second stream possible. A clear line of sight is, for this purpose, the worst channel there is.</w:t>
      </w:r>
    </w:p>
    <w:p>
      <w:pPr>
        <w:spacing w:after="200"/>
      </w:pPr>
      <w:r>
        <w:rPr>
          <w:b/>
          <w:bCs/>
        </w:rPr>
        <w:t xml:space="preserve">Where you meet this: </w:t>
      </w:r>
      <w:r>
        <w:t xml:space="preserve">Every Wi-Fi rate that quotes spatial streams, every 5G phone with four receive antennas, LDPC and polar codes in every modern standard, and every coding-gain line in a link budget.</w:t>
      </w:r>
    </w:p>
    <w:p>
      <w:pPr/>
      <w:r>
        <w:rPr>
          <w:i w:val="0"/>
        </w:rPr>
        <w:t>The modulations of Chapter 4 are several decibels from Shannon's limit, and the fading channel of Chapter 5 is far worse. Two techniques close most of the gap. Error-correcting codes add structured redundancy so the receiver can repair errors, and they recover most of the distance to the limit. Multiple antennas at both ends open several parallel paths through the same bandwidth, and they raise the limit itself. This chapter shows what each buys and finishes with the calculation behind Wi-Fi 7's headline figure.</w:t>
      </w:r>
    </w:p>
    <w:p>
      <w:pPr>
        <w:pStyle w:val="Heading2"/>
      </w:pPr>
      <w:r>
        <w:rPr>
          <w:i w:val="0"/>
        </w:rPr>
        <w:t>7.1 What a code does</w:t>
      </w:r>
    </w:p>
    <w:p>
      <w:pPr/>
      <w:r>
        <w:rPr>
          <w:i w:val="0"/>
        </w:rPr>
        <w:t>A code of rate R = k/n maps k information bits to n coded bits. The extra n − k bits let the decoder detect and correct errors, at the cost of a factor R in throughput or a factor 1/R in bandwidth. The simplest example is the Hamming (7,4) code: four data bits and three parity bits, any single error in the seven corrected. With a raw bit error rate of 10⁻², the probability that a 7-bit block contains two or more errors, and so is not corrected, is 2.0 × 10⁻³. Codes are judged by their coding gain, the reduction in the Eb/N0 needed for a target error rate, with the rate loss already counted because Eb is energy per information bit.</w:t>
      </w:r>
    </w:p>
    <w:p>
      <w:pPr>
        <w:pStyle w:val="Heading2"/>
      </w:pPr>
      <w:r>
        <w:rPr>
          <w:i w:val="0"/>
        </w:rPr>
        <w:t>7.2 Convolutional, turbo, and LDPC codes</w:t>
      </w:r>
    </w:p>
    <w:p>
      <w:pPr/>
      <w:r>
        <w:rPr>
          <w:i w:val="0"/>
        </w:rPr>
        <w:t>For decades the standard was the rate-1/2 convolutional code with constraint length 7, decoded by the Viterbi algorithm. It gives a coding gain of about 5 dB at a bit error rate of 10⁻⁵ and is still in the 802.11 standard. Turbo codes, announced in 1993, and low-density parity-check codes, invented by Gallager in 1962 and rediscovered in the 1990s, decode iteratively and come within about a decibel of the limit for long blocks. LDPC codes are used in Wi-Fi from 802.11n onward, in DVB-S2, and for the 5G data channels; 5G uses polar codes for its control channels. The limit itself, for a spectral efficiency η, requires Eb/N0 of at least (2^η − 1)/η.</w:t>
      </w:r>
    </w:p>
    <w:p>
      <w:pPr>
        <w:jc w:val="center"/>
      </w:pPr>
      <w:r>
        <w:rPr>
          <w:i w:val="0"/>
        </w:rPr>
        <w:t>Eb/N0 ≥ (2^η − 1) / η</w:t>
      </w:r>
    </w:p>
    <w:p>
      <w:pPr>
        <w:pStyle w:val="Heading2"/>
      </w:pPr>
      <w:r>
        <w:rPr>
          <w:i w:val="0"/>
        </w:rPr>
        <w:t>Worked Example 7.1</w:t>
      </w:r>
    </w:p>
    <w:p>
      <w:pPr/>
      <w:r>
        <w:rPr>
          <w:b/>
        </w:rPr>
        <w:t xml:space="preserve">Problem. </w:t>
      </w:r>
      <w:r>
        <w:rPr>
          <w:i w:val="0"/>
        </w:rPr>
        <w:t>Find the minimum Eb/N0 for spectral efficiencies of 1, 2, 6, and 10 bit/s/Hz.</w:t>
      </w:r>
    </w:p>
    <w:p>
      <w:pPr/>
      <w:r>
        <w:rPr>
          <w:b/>
        </w:rPr>
        <w:t xml:space="preserve">Solution. </w:t>
      </w:r>
      <w:r>
        <w:rPr>
          <w:i w:val="0"/>
        </w:rPr>
        <w:t>For η = 1, (2 − 1)/1 = 1, or 0 dB. For η = 2, 3/2 gives 1.76 dB. For η = 6, 63/6 gives 10.2 dB. For η = 10, 1023/10 gives 20.1 dB. As η falls toward zero the bound tends to ln 2, the −1.59 dB of Chapter 1. Uncoded BPSK needs 9.6 dB for a bit error rate of 10⁻⁵ at η = 1, so a good code on such a link has up to about 9.6 dB to recover; practical LDPC codes recover about 8.</w:t>
      </w:r>
    </w:p>
    <w:p>
      <w:pPr/>
      <w:r>
        <w:rPr>
          <w:b/>
        </w:rPr>
        <w:t xml:space="preserve">Key idea. </w:t>
      </w:r>
      <w:r>
        <w:rPr>
          <w:i w:val="0"/>
        </w:rPr>
        <w:t>Coding moves a link toward Shannon's limit, and multiple antennas move the limit. Modern links use both: an LDPC code within a decibel or two of capacity, on top of several spatial streams.</w:t>
      </w:r>
    </w:p>
    <w:p>
      <w:pPr>
        <w:pStyle w:val="Heading2"/>
      </w:pPr>
      <w:r>
        <w:rPr>
          <w:i w:val="0"/>
        </w:rPr>
        <w:t>7.3 MIMO</w:t>
      </w:r>
    </w:p>
    <w:p>
      <w:pPr/>
      <w:r>
        <w:rPr>
          <w:i w:val="0"/>
        </w:rPr>
        <w:t>With Nt transmit and Nr receive antennas in a rich scattering environment, the channel is a matrix H, and the link can carry up to min(Nt, Nr) independent spatial streams through the same bandwidth. The capacity is the sum over the channel's eigenmodes. In the ideal case of equal, independent eigenmodes and the transmit power split equally, an N × N link at total SNR ρ has a capacity of N log₂(1 + ρ/N) bit/s/Hz. At ρ = 20 dB this is 6.66 bit/s/Hz for one antenna at each end, 11.3 for 2 × 2, and 18.8 for 4 × 4. One transmit antenna with four receive antennas gives only log₂(1 + 4ρ) = 8.6: receive combining raises SNR, but only spatial multiplexing multiplies the number of streams.</w:t>
      </w:r>
    </w:p>
    <w:p>
      <w:pPr>
        <w:jc w:val="center"/>
      </w:pPr>
      <w:r>
        <w:rPr>
          <w:i w:val="0"/>
        </w:rPr>
        <w:t>C ≈ N log₂(1 + ρ/N)  bit/s/Hz  (N × N, ideal)</w:t>
      </w:r>
    </w:p>
    <w:p>
      <w:pPr>
        <w:spacing w:after="60" w:before="200"/>
        <w:jc w:val="center"/>
      </w:pPr>
      <w:r>
        <w:drawing>
          <wp:inline xmlns:a="http://schemas.openxmlformats.org/drawingml/2006/main" xmlns:pic="http://schemas.openxmlformats.org/drawingml/2006/picture">
            <wp:extent cx="5120640" cy="2944368"/>
            <wp:docPr id="9" name="Picture 9" descr="Plot of capacity in bit per second per hertz against total SNR from 0 to 30 decibels for four cases: 1 by 1 in black, 1 by 4 receive combining in green, 2 by 2 in blue, and 4 by 4 in red. The 1 by 4 curve is above the others at low SNR, while the 2 by 2 and 4 by 4 curves grow fastest. A dotted line at 20 decibels marks 6.66, 8.6, 11.3, and 18.8." title="Figure 7.?"/>
            <wp:cNvGraphicFramePr>
              <a:graphicFrameLocks noChangeAspect="1"/>
            </wp:cNvGraphicFramePr>
            <a:graphic>
              <a:graphicData uri="http://schemas.openxmlformats.org/drawingml/2006/picture">
                <pic:pic>
                  <pic:nvPicPr>
                    <pic:cNvPr id="0" name="b5_mimo.png"/>
                    <pic:cNvPicPr/>
                  </pic:nvPicPr>
                  <pic:blipFill>
                    <a:blip r:embed="rId17"/>
                    <a:stretch>
                      <a:fillRect/>
                    </a:stretch>
                  </pic:blipFill>
                  <pic:spPr>
                    <a:xfrm>
                      <a:off x="0" y="0"/>
                      <a:ext cx="5120640" cy="2944368"/>
                    </a:xfrm>
                    <a:prstGeom prst="rect"/>
                  </pic:spPr>
                </pic:pic>
              </a:graphicData>
            </a:graphic>
          </wp:inline>
        </w:drawing>
      </w:r>
    </w:p>
    <w:p>
      <w:pPr>
        <w:spacing w:after="200"/>
        <w:jc w:val="center"/>
      </w:pPr>
      <w:r>
        <w:rPr>
          <w:i/>
          <w:iCs/>
          <w:color w:val="555555"/>
          <w:sz w:val="19"/>
          <w:szCs w:val="19"/>
        </w:rPr>
        <w:t xml:space="preserve">Figure 7.1 — Capacity of a rich-scattering MIMO channel against total SNR. At 20 dB a single antenna pair gives 6.66 bit/s/Hz, four receive antennas combining one stream 8.6, 2×2 11.3, and 4×4 18.8: more streams, not more power, carry the extra bits.</w:t>
      </w:r>
    </w:p>
    <w:p>
      <w:pPr/>
      <w:r>
        <w:rPr>
          <w:i w:val="0"/>
        </w:rPr>
        <w:t>Real channels have correlated antennas and unequal eigenmodes, and line-of-sight links with closely spaced antennas may support only one useful stream. Multiple antennas can also be used for diversity, as in the Alamouti space-time code, or for beamforming toward one user or several users at once, which is multiuser MIMO; the arrays themselves are Book 4's subject.</w:t>
      </w:r>
    </w:p>
    <w:p>
      <w:pPr>
        <w:pStyle w:val="Heading2"/>
      </w:pPr>
      <w:r>
        <w:rPr>
          <w:i w:val="0"/>
        </w:rPr>
        <w:t>Worked Example 7.2</w:t>
      </w:r>
    </w:p>
    <w:p>
      <w:pPr/>
      <w:r>
        <w:rPr>
          <w:b/>
        </w:rPr>
        <w:t xml:space="preserve">Problem. </w:t>
      </w:r>
      <w:r>
        <w:rPr>
          <w:i w:val="0"/>
        </w:rPr>
        <w:t>An 802.11ax (Wi-Fi 6) link uses 80 MHz, which has 980 data subcarriers, 1024-QAM with rate-5/6 coding, and a 13.6 µs symbol. Find its rate per spatial stream. Find the 160 MHz, eight-stream peak.</w:t>
      </w:r>
    </w:p>
    <w:p>
      <w:pPr/>
      <w:r>
        <w:rPr>
          <w:b/>
        </w:rPr>
        <w:t xml:space="preserve">Solution. </w:t>
      </w:r>
      <w:r>
        <w:rPr>
          <w:i w:val="0"/>
        </w:rPr>
        <w:t>Per stream, 980 × 10 bits × 5/6 / 13.6 µs = 600.5 Mbit/s, the figure printed on most Wi-Fi 6 adapters as 600 Mbit/s for one stream. At 160 MHz there are 1960 data subcarriers, and with eight streams the rate is 1960 × 10 × 5/6 / 13.6 µs × 8 = 9.61 Gbit/s, Wi-Fi 6's quoted peak of 9.6 Gbit/s.</w:t>
      </w:r>
    </w:p>
    <w:p>
      <w:pPr>
        <w:pStyle w:val="Heading2"/>
      </w:pPr>
      <w:r>
        <w:rPr>
          <w:i w:val="0"/>
        </w:rPr>
        <w:t>Worked Example 7.3</w:t>
      </w:r>
    </w:p>
    <w:p>
      <w:pPr/>
      <w:r>
        <w:rPr>
          <w:b/>
        </w:rPr>
        <w:t xml:space="preserve">Problem. </w:t>
      </w:r>
      <w:r>
        <w:rPr>
          <w:i w:val="0"/>
        </w:rPr>
        <w:t>Wi-Fi 7 (802.11be) uses 320 MHz channels with 3920 data subcarriers, 4096-QAM at rate 5/6, a 13.6 µs symbol, and up to eight spatial streams. Find its paper peak rate.</w:t>
      </w:r>
    </w:p>
    <w:p>
      <w:pPr/>
      <w:r>
        <w:rPr>
          <w:b/>
        </w:rPr>
        <w:t xml:space="preserve">Solution. </w:t>
      </w:r>
      <w:r>
        <w:rPr>
          <w:i w:val="0"/>
        </w:rPr>
        <w:t>4096-QAM carries 12 bits, so per stream the rate is 3920 × 12 × 5/6 / 13.6 µs = 2.88 Gbit/s. Eight streams give 23.06 Gbit/s, the "about 23 Gbit/s" of the specifications. It is a paper figure. It needs a clean 320 MHz channel, which exists only in the 6 GHz band of Chapter 8, an SNR above about 38 dB on every stream, and eight antennas at each end; a phone with two antennas reaches a quarter of it at best.</w:t>
      </w:r>
    </w:p>
    <w:p>
      <w:pPr>
        <w:pStyle w:val="Heading2"/>
      </w:pPr>
      <w:r>
        <w:rPr>
          <w:i w:val="0"/>
        </w:rPr>
        <w:t>7.4 Decoding: the Viterbi trellis and soft information</w:t>
      </w:r>
    </w:p>
    <w:p>
      <w:pPr/>
      <w:r>
        <w:rPr>
          <w:i w:val="0"/>
        </w:rPr>
        <w:t>A convolutional encoder is a shift register; its state is the last K − 1 input bits, so the Wi-Fi code with constraint length K = 7 has 64 states. The decoder looks for the path through the trellis of states whose output sequence is closest to what was received. Viterbi's insight was that at every step only one surviving path into each state can be part of the best overall path, so the work grows linearly with the message length instead of exponentially: 64 add-compare-select operations per bit for Wi-Fi's code. Fed soft values, the log-likelihood ratios of Chapter 4, the closeness measure becomes a correlation, and the decoder gains about 2 dB over hard decisions. Turbo and LDPC decoders go further by passing soft information back and forth iteratively, which is how they reach within 1 dB of Shannon's limit.</w:t>
      </w:r>
    </w:p>
    <w:p>
      <w:pPr>
        <w:pStyle w:val="Heading2"/>
      </w:pPr>
      <w:r>
        <w:rPr>
          <w:i w:val="0"/>
        </w:rPr>
        <w:t>7.5 Polar codes and the 5G split</w:t>
      </w:r>
    </w:p>
    <w:p>
      <w:pPr/>
      <w:r>
        <w:rPr>
          <w:i w:val="0"/>
        </w:rPr>
        <w:t>5G NR uses two code families. LDPC carries the data, because its decoder parallelizes well at gigabit rates. Polar codes, proposed by Arıkan in 2009 and the first family proven to reach capacity, carry the short control messages and the broadcast channel. A polar code combines N = 2ⁿ copies of the channel recursively so that some of the synthesized bit channels become almost perfect and the rest almost useless; the encoder puts information on the good ones and fixed, frozen bits on the bad ones. Successive-cancellation list decoding, with a list of 8 and a CRC to pick the right candidate, makes short polar codes, a few dozen to a few hundred bits, better than LDPC or turbo codes of the same length.</w:t>
      </w:r>
    </w:p>
    <w:p>
      <w:pPr>
        <w:pStyle w:val="Heading2"/>
      </w:pPr>
      <w:r>
        <w:rPr>
          <w:i w:val="0"/>
        </w:rPr>
        <w:t>7.6 MIMO capacity and the Alamouti code</w:t>
      </w:r>
    </w:p>
    <w:p>
      <w:pPr/>
      <w:r>
        <w:rPr>
          <w:i w:val="0"/>
        </w:rPr>
        <w:t>Spatial multiplexing turns a channel with a rich scattering environment into several parallel channels, as many as the smaller of the transmit and receive antenna counts. If those channels are equally strong, splitting the transmit power among them multiplies the capacity almost by their number at high SNR, because capacity grows only logarithmically with power but linearly with the number of channels. When the channel offers diversity but the receiver has only one antenna, the Alamouti code sends two symbols from two antennas over two symbol periods, s₁ and s₂ first, then −s₂* and s₁*. A single-antenna receiver recovers both with simple linear combining and gets full second-order diversity, the same slope as two receive antennas, but 3 dB less array gain, because the transmitter, not knowing the channel, splits its power between the antennas.</w:t>
      </w:r>
    </w:p>
    <w:p>
      <w:pPr>
        <w:jc w:val="center"/>
      </w:pPr>
      <w:r>
        <w:rPr>
          <w:i w:val="0"/>
        </w:rPr>
        <w:t>C = Σᵢ log₂(1 + λᵢ SNR / Nt)</w:t>
      </w:r>
    </w:p>
    <w:p>
      <w:pPr>
        <w:pStyle w:val="Heading2"/>
      </w:pPr>
      <w:r>
        <w:rPr>
          <w:i w:val="0"/>
        </w:rPr>
        <w:t>Worked Example 7.4</w:t>
      </w:r>
    </w:p>
    <w:p>
      <w:pPr/>
      <w:r>
        <w:rPr>
          <w:b/>
        </w:rPr>
        <w:t xml:space="preserve">Problem. </w:t>
      </w:r>
      <w:r>
        <w:rPr>
          <w:i w:val="0"/>
        </w:rPr>
        <w:t>A channel at 20 dB SNR offers two equal, orthogonal spatial paths, each with the gain of the single-antenna channel. Compare the capacity of a 2 × 2 MIMO link that splits its power between them with the single-antenna capacity.</w:t>
      </w:r>
    </w:p>
    <w:p>
      <w:pPr/>
      <w:r>
        <w:rPr>
          <w:b/>
        </w:rPr>
        <w:t xml:space="preserve">Solution. </w:t>
      </w:r>
      <w:r>
        <w:rPr>
          <w:i w:val="0"/>
        </w:rPr>
        <w:t>SISO: log₂(1 + 100) = 6.66 bit/s/Hz. MIMO: each stream gets half the power, SNR 50, so C = 2 log₂(1 + 50) = 11.34 bit/s/Hz, 1.7 times as much with no more power and no more bandwidth. At 30 dB the ratio approaches 1.8, and in the limit 2.</w:t>
      </w:r>
    </w:p>
    <w:p>
      <w:pPr>
        <w:pStyle w:val="Heading2"/>
      </w:pPr>
      <w:r>
        <w:rPr>
          <w:i w:val="0"/>
        </w:rPr>
        <w:t>Worked Example 7.5</w:t>
      </w:r>
    </w:p>
    <w:p>
      <w:pPr/>
      <w:r>
        <w:rPr>
          <w:b/>
        </w:rPr>
        <w:t xml:space="preserve">Problem. </w:t>
      </w:r>
      <w:r>
        <w:rPr>
          <w:i w:val="0"/>
        </w:rPr>
        <w:t>A Viterbi decoder runs at 1 Gbit/s for a K = 7 code. How many add-compare-select operations per second does it perform, and how does a K = 9 code change that?</w:t>
      </w:r>
    </w:p>
    <w:p>
      <w:pPr/>
      <w:r>
        <w:rPr>
          <w:b/>
        </w:rPr>
        <w:t xml:space="preserve">Solution. </w:t>
      </w:r>
      <w:r>
        <w:rPr>
          <w:i w:val="0"/>
        </w:rPr>
        <w:t>64 states at 10⁹ bits per second is 6.4 × 10¹⁰ operations per second, which is why fast Viterbi decoders run several radix-4 units in parallel. A K = 9 code has 256 states, four times the work, for about 1 dB more coding gain, which is why K = 7 has been the standard compromise since the Voyager probes.</w:t>
      </w:r>
    </w:p>
    <w:p>
      <w:pPr>
        <w:pStyle w:val="Heading2"/>
      </w:pPr>
      <w:r>
        <w:rPr>
          <w:i w:val="0"/>
        </w:rPr>
        <w:t>7.7 Coding gain in the link budget</w:t>
      </w:r>
    </w:p>
    <w:p>
      <w:pPr/>
      <w:r>
        <w:rPr>
          <w:i w:val="0"/>
        </w:rPr>
        <w:t xml:space="preserve">The value of a code appears in the link budget as coding gain: the reduction in Eb/N0 needed for a target error rate, compared with the uncoded modulation at the same information rate. Uncoded BPSK or QPSK needs Eb/N0 = 10.5 dB for a bit error rate of 10⁻⁶. A rate-1/2 convolutional code with K = 7 and soft Viterbi decoding needs about 5 dB, a gain of 5.5 dB. A long rate-1/2 LDPC code reaches the same error rate at about 1.5 dB, a gain of 9 dB, within about 1.3 dB of the Shannon limit for a binary-input channel at rate 1/2, which is 0.19 dB. In a power-limited link, 9 dB is a factor of 8 in transmitter power or 2.8 in range in free space, bought with arithmetic in the receiver.</w:t>
      </w:r>
    </w:p>
    <w:p>
      <w:pPr>
        <w:pStyle w:val="Heading2"/>
      </w:pPr>
      <w:r>
        <w:rPr>
          <w:i w:val="0"/>
        </w:rPr>
        <w:t>Worked Example 7.6</w:t>
      </w:r>
    </w:p>
    <w:p>
      <w:pPr/>
      <w:r>
        <w:rPr>
          <w:b/>
        </w:rPr>
        <w:t xml:space="preserve">Problem. </w:t>
      </w:r>
      <w:r>
        <w:rPr>
          <w:i w:val="0"/>
        </w:rPr>
        <w:t>A QPSK link closes at a bit error rate of 10⁻⁶ uncoded with 2 dB of margin. Adding a rate-1/2 LDPC code with a 9 dB coding gain halves the information rate in the same bandwidth. By how much can the free-space range grow if the information rate is kept by doubling the bandwidth?</w:t>
      </w:r>
    </w:p>
    <w:p>
      <w:pPr/>
      <w:r>
        <w:rPr>
          <w:b/>
        </w:rPr>
        <w:t xml:space="preserve">Solution. Coding gain is measured in Eb/N0, with Eb the energy per information bit, and that bookkeeping already includes the rate loss. Keeping the information rate means keeping the same received power per information bit; the noise density N0 does not change when the band widens. The received power needed therefore falls by the full 9 dB. The SNR in the doubled band does fall by 3 dB, but the code is designed to work at that lower SNR. In free space range scales as 10^(9/20) = 2.8: the code nearly triples the range at the same transmitter power and bit rate, at the cost of twice the spectrum. Subtracting another 3 dB for the wider band would count the rate loss twice.</w:t>
      </w:r>
      <w:r>
        <w:rPr>
          <w:i w:val="0"/>
        </w:rPr>
        <w:t xml:space="preserve"/>
      </w:r>
    </w:p>
    <w:p>
      <w:pPr/>
      <w:r>
        <w:rPr>
          <w:i w:val="0"/>
        </w:rPr>
        <w:t>Pulse shapes, constellations, OFDM, coding, and MIMO are the pieces of a modern physical layer. Chapter 8 puts them where they are used: in the frequency bands of 2026 and in the software-defined radio that turns them into code.</w:t>
      </w:r>
    </w:p>
    <w:p>
      <w:pPr>
        <w:shd w:fill="E8F1E4" w:val="clear"/>
        <w:spacing w:after="80" w:before="120"/>
      </w:pPr>
      <w:r>
        <w:rPr>
          <w:b/>
          <w:bCs/>
        </w:rPr>
        <w:t xml:space="preserve">From the Bench</w:t>
      </w:r>
    </w:p>
    <w:p>
      <w:pPr>
        <w:shd w:fill="E8F1E4" w:val="clear"/>
        <w:spacing w:after="120"/>
      </w:pPr>
      <w:r>
        <w:t xml:space="preserve">If a 2×2 Wi-Fi link never reaches its two-stream rates, check the antennas first. Two antennas mounted parallel and close together in a clean line-of-sight setup give a channel matrix with one strong and one weak path, and the second stream collapses. Cross-polarizing them or spreading them apart usually helps more than any software setting.</w:t>
      </w:r>
    </w:p>
    <w:p>
      <w:pPr>
        <w:pStyle w:val="Heading2"/>
      </w:pPr>
      <w:r>
        <w:rPr>
          <w:i w:val="0"/>
        </w:rPr>
        <w:t>Practice</w:t>
      </w:r>
    </w:p>
    <w:p>
      <w:pPr/>
      <w:r>
        <w:rPr>
          <w:b/>
        </w:rPr>
        <w:t xml:space="preserve">1. </w:t>
      </w:r>
      <w:r>
        <w:rPr>
          <w:i w:val="0"/>
        </w:rPr>
        <w:t>A rate-3/4 code is used on a 40 Mbit/s coded stream. What is the information rate?</w:t>
      </w:r>
    </w:p>
    <w:p>
      <w:pPr/>
      <w:r>
        <w:rPr>
          <w:b/>
        </w:rPr>
        <w:t xml:space="preserve">2. </w:t>
      </w:r>
      <w:r>
        <w:rPr>
          <w:i w:val="0"/>
        </w:rPr>
        <w:t>Find the minimum Eb/N0 for 4 bit/s/Hz.</w:t>
      </w:r>
    </w:p>
    <w:p>
      <w:pPr/>
      <w:r>
        <w:rPr>
          <w:b/>
        </w:rPr>
        <w:t xml:space="preserve">3. </w:t>
      </w:r>
      <w:r>
        <w:rPr>
          <w:i w:val="0"/>
        </w:rPr>
        <w:t>Find the ideal capacity of a 2 × 2 link at 30 dB total SNR and compare it with a 1 × 1 link at the same SNR.</w:t>
      </w:r>
    </w:p>
    <w:p>
      <w:pPr/>
      <w:r>
        <w:rPr>
          <w:b/>
        </w:rPr>
        <w:t xml:space="preserve">4. </w:t>
      </w:r>
      <w:r>
        <w:rPr>
          <w:i w:val="0"/>
        </w:rPr>
        <w:t>Find the Wi-Fi 6 rate for one spatial stream in 20 MHz, which has 234 data subcarriers, with 1024-QAM at rate 5/6.</w:t>
      </w:r>
    </w:p>
    <w:p>
      <w:pPr/>
      <w:r>
        <w:rPr>
          <w:b/>
        </w:rPr>
        <w:t xml:space="preserve">5. </w:t>
      </w:r>
      <w:r>
        <w:rPr>
          <w:i w:val="0"/>
        </w:rPr>
        <w:t>How many spatial streams can a 4 × 2 link carry?</w:t>
      </w:r>
    </w:p>
    <w:p>
      <w:pPr/>
      <w:r>
        <w:rPr>
          <w:b/>
        </w:rPr>
        <w:t xml:space="preserve">6. </w:t>
      </w:r>
      <w:r>
        <w:rPr>
          <w:i w:val="0"/>
        </w:rPr>
        <w:t>Why does a 1 × 4 link gain less capacity at high SNR than a 4 × 4 link?</w:t>
      </w:r>
    </w:p>
    <w:p>
      <w:pPr/>
      <w:r>
        <w:rPr>
          <w:b/>
        </w:rPr>
        <w:t xml:space="preserve">7. </w:t>
      </w:r>
      <w:r>
        <w:rPr>
          <w:i w:val="0"/>
        </w:rPr>
        <w:t>Find the capacity of a 4 × 4 MIMO link with four equal orthogonal paths at an SNR of 20 dB, and its ratio to SISO.</w:t>
      </w:r>
    </w:p>
    <w:p>
      <w:pPr/>
      <w:r>
        <w:rPr>
          <w:b/>
        </w:rPr>
        <w:t xml:space="preserve">8. </w:t>
      </w:r>
      <w:r>
        <w:rPr>
          <w:i w:val="0"/>
        </w:rPr>
        <w:t>How many states does the trellis of a K = 5 convolutional code have?</w:t>
      </w:r>
    </w:p>
    <w:p>
      <w:pPr/>
      <w:r>
        <w:rPr>
          <w:b/>
        </w:rPr>
        <w:t xml:space="preserve">9. </w:t>
      </w:r>
      <w:r>
        <w:rPr>
          <w:i w:val="0"/>
        </w:rPr>
        <w:t>Why does Alamouti coding give 3 dB less gain than two-antenna receive combining?</w:t>
      </w:r>
    </w:p>
    <w:p>
      <w:pPr/>
      <w:r>
        <w:rPr>
          <w:b/>
        </w:rPr>
        <w:t xml:space="preserve">10. </w:t>
      </w:r>
      <w:r>
        <w:rPr>
          <w:i w:val="0"/>
        </w:rPr>
        <w:t>A code gives 7 dB of coding gain. How much transmitter power does it save, as a factor?</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Coding gain in a link budget.</w:t>
      </w:r>
    </w:p>
    <w:p>
      <w:pPr>
        <w:pStyle w:val="ListParagraph"/>
        <w:numPr>
          <w:ilvl w:val="0"/>
          <w:numId w:val="1"/>
        </w:numPr>
        <w:spacing w:after="60"/>
      </w:pPr>
      <w:r>
        <w:t xml:space="preserve">Spatial streams and the min(N_T, N_R) rule.</w:t>
      </w:r>
    </w:p>
    <w:p>
      <w:pPr>
        <w:pStyle w:val="ListParagraph"/>
        <w:numPr>
          <w:ilvl w:val="0"/>
          <w:numId w:val="1"/>
        </w:numPr>
        <w:spacing w:after="60"/>
      </w:pPr>
      <w:r>
        <w:t xml:space="preserve">Diversity versus multiplexing as a choice.</w:t>
      </w:r>
    </w:p>
    <w:p>
      <w:pPr>
        <w:spacing w:after="60" w:before="120"/>
      </w:pPr>
      <w:r>
        <w:rPr>
          <w:b/>
          <w:bCs/>
        </w:rPr>
        <w:t xml:space="preserve">Mostly for exams and deeper study</w:t>
      </w:r>
    </w:p>
    <w:p>
      <w:pPr>
        <w:pStyle w:val="ListParagraph"/>
        <w:numPr>
          <w:ilvl w:val="0"/>
          <w:numId w:val="1"/>
        </w:numPr>
        <w:spacing w:after="60"/>
      </w:pPr>
      <w:r>
        <w:t xml:space="preserve">MIMO capacity with the log-det formula.</w:t>
      </w:r>
    </w:p>
    <w:p>
      <w:pPr>
        <w:pStyle w:val="ListParagraph"/>
        <w:numPr>
          <w:ilvl w:val="0"/>
          <w:numId w:val="1"/>
        </w:numPr>
        <w:spacing w:after="60"/>
      </w:pPr>
      <w:r>
        <w:t xml:space="preserve">Turbo, LDPC, and polar decoding algorithms.</w:t>
      </w:r>
    </w:p>
    <w:p>
      <w:pPr>
        <w:pStyle w:val="Heading1"/>
      </w:pPr>
      <w:bookmarkStart w:id="109" w:name="_TocAll0009"/>
      <w:bookmarkEnd w:id="109"/>
      <w:r>
        <w:rPr>
          <w:i w:val="0"/>
        </w:rPr>
        <w:t>Chapter 8. The 2026 Band Plan and the Software-Defined Receiver</w:t>
      </w:r>
    </w:p>
    <w:p>
      <w:pPr>
        <w:spacing w:after="160"/>
      </w:pPr>
      <w:r>
        <w:t xml:space="preserve">A 30-dollar TV dongle tunes from 24 to 1766 MHz and streams its samples over USB. With a few hundred lines of free software it becomes an FM radio, an aircraft tracker on 1090 MHz, a weather-satellite receiver, or a spectrum analyzer. The radio in it is mostly arithmetic, and this chapter follows that arithmetic from the antenna to the sound card.</w:t>
      </w:r>
    </w:p>
    <w:p>
      <w:pPr>
        <w:spacing w:after="200"/>
      </w:pPr>
      <w:r>
        <w:rPr>
          <w:b/>
          <w:bCs/>
        </w:rPr>
        <w:t xml:space="preserve">Where you meet this: </w:t>
      </w:r>
      <w:r>
        <w:t xml:space="preserve">Every SDR from an RTL-SDR dongle to a USRP, every GNU Radio flowgraph and PySDR notebook, and every Wi-Fi 7 and 5G channel number in a 2026 band plan.</w:t>
      </w:r>
    </w:p>
    <w:p>
      <w:pPr/>
      <w:r>
        <w:rPr>
          <w:i w:val="0"/>
        </w:rPr>
        <w:t>The previous chapters built a waveform without asking where in the spectrum it would go. This chapter answers that question for the systems most readers will build or test in 2026, Wi-Fi and cellular, and then follows the signal into the receiver that turns it back into bits. The receiver is described as a software-defined radio, the architecture in which a fixed analog front end feeds a converter and everything else is code, because that is both how commercial chips are now built and how a student can experiment with every idea in this book. Emission masks and the test chamber belong to Book 7, and the power amplifier and synthesizer to Book 4.</w:t>
      </w:r>
    </w:p>
    <w:p>
      <w:pPr>
        <w:pStyle w:val="Heading2"/>
      </w:pPr>
      <w:r>
        <w:rPr>
          <w:i w:val="0"/>
        </w:rPr>
        <w:t>8.1 Unlicensed and licensed spectrum</w:t>
      </w:r>
    </w:p>
    <w:p>
      <w:pPr/>
      <w:r>
        <w:rPr>
          <w:i w:val="0"/>
        </w:rPr>
        <w:t>Wi-Fi uses unlicensed spectrum: anyone may transmit, within power and etiquette rules, and the cost is that nobody is protected from anyone else. Cellular uses licensed spectrum, bought at auction for exclusive use in a region, plus some unlicensed operation called NR-U. The two share physics and do not share regulators. The 2.4 GHz band, 2400 to 2483.5 MHz, is 83.5 MHz wide and holds only three non-overlapping 20 MHz channels, 1, 6, and 11, shared with Bluetooth, microwave ovens, and much else. It is crowded. The 5 GHz band, with several hundred megahertz depending on the country, is the workhorse of Wi-Fi 5 and 6, with 80 and 160 MHz channels.</w:t>
      </w:r>
    </w:p>
    <w:p>
      <w:pPr>
        <w:pStyle w:val="Heading2"/>
      </w:pPr>
      <w:r>
        <w:rPr>
          <w:i w:val="0"/>
        </w:rPr>
        <w:t>8.2 The 6 GHz band</w:t>
      </w:r>
    </w:p>
    <w:p>
      <w:pPr/>
      <w:r>
        <w:rPr>
          <w:i w:val="0"/>
        </w:rPr>
        <w:t>Where it is fully open, as in the United States, the 6 GHz band runs from 5925 to 7125 MHz, 1200 MHz in all. A 320 MHz channel fits three times, with 240 MHz left over for narrower channels. Many countries, including those of the European Union, opened only the lower part, about 500 MHz; a slice of that size holds one 320 MHz channel. Indoor low-power operation needs no coordination. Standard-power operation, including outdoors, is permitted under an automated frequency coordination system that checks a database of incumbent microwave links before allowing a device to transmit. The band is the reason Wi-Fi 7's 320 MHz channels, and so the 23 Gbit/s of Chapter 7, are possible at all. Wi-Fi 8, the 802.11bn project expected around 2028, aims at reliability and latency rather than another doubling of the constellation or the channel.</w:t>
      </w:r>
    </w:p>
    <w:p>
      <w:pPr>
        <w:spacing w:after="60" w:before="200"/>
        <w:jc w:val="center"/>
      </w:pPr>
      <w:r>
        <w:drawing>
          <wp:inline xmlns:a="http://schemas.openxmlformats.org/drawingml/2006/main" xmlns:pic="http://schemas.openxmlformats.org/drawingml/2006/picture">
            <wp:extent cx="5120640" cy="1920240"/>
            <wp:docPr id="10" name="Picture 10" descr="Block diagram of the 6 gigahertz band. A long white bar labeled United States 5925 to 7125 megahertz, 1200 megahertz. Below it, three blue blocks of 320 megahertz, a green block of 160 and an orange block of 80 fill the width. A smaller box notes that an EU-type 480 megahertz allocation holds one 320 plus one 160, and a gray note says these are counts of non-overlapping channels." title="Figure 8.?"/>
            <wp:cNvGraphicFramePr>
              <a:graphicFrameLocks noChangeAspect="1"/>
            </wp:cNvGraphicFramePr>
            <a:graphic>
              <a:graphicData uri="http://schemas.openxmlformats.org/drawingml/2006/picture">
                <pic:pic>
                  <pic:nvPicPr>
                    <pic:cNvPr id="0" name="b5_6ghz.png"/>
                    <pic:cNvPicPr/>
                  </pic:nvPicPr>
                  <pic:blipFill>
                    <a:blip r:embed="rId18"/>
                    <a:stretch>
                      <a:fillRect/>
                    </a:stretch>
                  </pic:blipFill>
                  <pic:spPr>
                    <a:xfrm>
                      <a:off x="0" y="0"/>
                      <a:ext cx="5120640" cy="1920240"/>
                    </a:xfrm>
                    <a:prstGeom prst="rect"/>
                  </pic:spPr>
                </pic:pic>
              </a:graphicData>
            </a:graphic>
          </wp:inline>
        </w:drawing>
      </w:r>
    </w:p>
    <w:p>
      <w:pPr>
        <w:spacing w:after="200"/>
        <w:jc w:val="center"/>
      </w:pPr>
      <w:r>
        <w:rPr>
          <w:i/>
          <w:iCs/>
          <w:color w:val="555555"/>
          <w:sz w:val="19"/>
          <w:szCs w:val="19"/>
        </w:rPr>
        <w:t xml:space="preserve">Figure 8.1 — Wi-Fi 7 channels in the 6 GHz band. The US allocation of 5925-7125 MHz, 1200 MHz wide, holds three non-overlapping 320 MHz channels plus a 160 and an 80; the 480 MHz EU-type allocation holds one 320 plus one 160. The standard fixes the actual channel centers.</w:t>
      </w:r>
    </w:p>
    <w:p>
      <w:pPr>
        <w:pStyle w:val="Heading2"/>
      </w:pPr>
      <w:r>
        <w:rPr>
          <w:i w:val="0"/>
        </w:rPr>
        <w:t>Worked Example 8.1</w:t>
      </w:r>
    </w:p>
    <w:p>
      <w:pPr/>
      <w:r>
        <w:rPr>
          <w:b/>
        </w:rPr>
        <w:t xml:space="preserve">Problem. </w:t>
      </w:r>
      <w:r>
        <w:rPr>
          <w:i w:val="0"/>
        </w:rPr>
        <w:t>How many 320 MHz and 160 MHz channels fit in the full 6 GHz band, and how many 320 MHz channels in a 480 MHz national allocation?</w:t>
      </w:r>
    </w:p>
    <w:p>
      <w:pPr/>
      <w:r>
        <w:rPr>
          <w:b/>
        </w:rPr>
        <w:t xml:space="preserve">Solution. </w:t>
      </w:r>
      <w:r>
        <w:rPr>
          <w:i w:val="0"/>
        </w:rPr>
        <w:t>1200/320 = 3.75, so three 320 MHz channels fit with 1200 − 960 = 240 MHz left, and the remainder holds one 160 MHz channel and one 80 MHz channel. Of 160 MHz channels alone, 1200/160 = 7.5, so seven fit. A 480 MHz allocation holds one 320 MHz channel with 160 MHz left. In practice the standard fixes the channel centers, and the 320 MHz channels may overlap in two staggered sets, but the counts of non-overlapping channels are as calculated.</w:t>
      </w:r>
    </w:p>
    <w:p>
      <w:pPr>
        <w:pStyle w:val="Heading2"/>
      </w:pPr>
      <w:r>
        <w:rPr>
          <w:i w:val="0"/>
        </w:rPr>
        <w:t>8.3 The cellular ranges</w:t>
      </w:r>
    </w:p>
    <w:p>
      <w:pPr/>
      <w:r>
        <w:rPr>
          <w:i w:val="0"/>
        </w:rPr>
        <w:t>5G NR defines two frequency ranges: FR1, from 410 MHz to 7.125 GHz, and FR2, from 24.25 to 71 GHz, the millimeter-wave range, itself split at 52.6 GHz. 5G-Advanced, the 3GPP releases from 18 onward, extracts more from those same bands rather than adding new ones. The research toward 6G around 2030 targets the gap between them, 7.125 to 24.25 GHz, sometimes called FR3, where wider channels than FR1 are possible with better coverage than FR2; candidate bands in that range are on the agenda of the 2027 World Radiocommunication Conference. Sub-terahertz frequencies of roughly 90 to 300 GHz remain a study item, not a 2026 phone band. Wi-Fi at 6 GHz and licensed cellular in the upper 6 GHz range sit next to each other in some countries, and power limits and coordination are how they share.</w:t>
      </w:r>
    </w:p>
    <w:p>
      <w:pPr/>
      <w:r>
        <w:rPr>
          <w:b/>
        </w:rPr>
        <w:t xml:space="preserve">Key idea. </w:t>
      </w:r>
      <w:r>
        <w:rPr>
          <w:i w:val="0"/>
        </w:rPr>
        <w:t>The waveform is this book; the license is the band table. A design starts by asking which band, how wide a channel, and under what rules, and the answers fix the symbol rate and constellation before a line of code is written.</w:t>
      </w:r>
    </w:p>
    <w:p>
      <w:pPr>
        <w:pStyle w:val="Heading2"/>
      </w:pPr>
      <w:r>
        <w:rPr>
          <w:i w:val="0"/>
        </w:rPr>
        <w:t>8.4 Receiver architectures</w:t>
      </w:r>
    </w:p>
    <w:p>
      <w:pPr/>
      <w:r>
        <w:rPr>
          <w:i w:val="0"/>
        </w:rPr>
        <w:t>Four architectures cover nearly all receivers. The superheterodyne mixes to a fixed intermediate frequency, filters there sharply, and then converts to baseband; it has the best selectivity and the most parts. The zero-IF, or direct-conversion, receiver mixes straight to complex baseband with a quadrature mixer. It is cheap and integrates well, and it suffers from DC offset, flicker noise, and the I/Q imbalance of Chapter 2. The low-IF receiver mixes to a small offset to avoid the DC problems and relies on digital image rejection. Direct-RF sampling digitizes the antenna signal, after filtering and amplification, with a multi-gigasample converter; the clock jitter limit of Chapter 2 is its constraint. Most phones and Wi-Fi chips use zero-IF or low-IF; laboratory SDRs such as the ADALM-Pluto use a zero-IF transceiver chip with 12-bit converters.</w:t>
      </w:r>
    </w:p>
    <w:p>
      <w:pPr>
        <w:pStyle w:val="Heading2"/>
      </w:pPr>
      <w:r>
        <w:rPr>
          <w:i w:val="0"/>
        </w:rPr>
        <w:t>8.5 Sensitivity</w:t>
      </w:r>
    </w:p>
    <w:p>
      <w:pPr/>
      <w:r>
        <w:rPr>
          <w:i w:val="0"/>
        </w:rPr>
        <w:t>A receiver's sensitivity is the weakest signal it can demodulate at a target error rate. It is set by the thermal noise floor, −174 dBm/Hz at room temperature, plus 10 log₁₀B for the bandwidth, plus the receiver's noise figure, plus the SNR the modulation and code require. The noise figure itself, and how it builds up through the chain of stages, is Book 4's subject.</w:t>
      </w:r>
    </w:p>
    <w:p>
      <w:pPr>
        <w:jc w:val="center"/>
      </w:pPr>
      <w:r>
        <w:rPr>
          <w:i w:val="0"/>
        </w:rPr>
        <w:t>Psens (dBm) = −174 + 10 log₁₀B + NF + SNRreq</w:t>
      </w:r>
    </w:p>
    <w:p>
      <w:pPr>
        <w:pStyle w:val="Heading2"/>
      </w:pPr>
      <w:r>
        <w:rPr>
          <w:i w:val="0"/>
        </w:rPr>
        <w:t>Worked Example 8.2</w:t>
      </w:r>
    </w:p>
    <w:p>
      <w:pPr/>
      <w:r>
        <w:rPr>
          <w:b/>
        </w:rPr>
        <w:t xml:space="preserve">Problem. </w:t>
      </w:r>
      <w:r>
        <w:rPr>
          <w:i w:val="0"/>
        </w:rPr>
        <w:t>A 20 MHz receiver has a 7 dB noise figure. Find its noise floor, and its sensitivity for a mode that needs 25 dB of SNR.</w:t>
      </w:r>
    </w:p>
    <w:p>
      <w:pPr/>
      <w:r>
        <w:rPr>
          <w:b/>
        </w:rPr>
        <w:t xml:space="preserve">Solution. </w:t>
      </w:r>
      <w:r>
        <w:rPr>
          <w:i w:val="0"/>
        </w:rPr>
        <w:t>10 log₁₀(20 × 10⁶) = 73.0 dB, so the floor is −174 + 73.0 + 7 = −94.0 dBm. With 25 dB of required SNR the sensitivity is −69 dBm. The 802.11a standard requires −65 dBm for its 54 Mbit/s mode, so this receiver would pass with 4 dB of margin. The same receiver needs only about −90 dBm for BPSK at rate 1/2, which is why the rate falls step by step as a user walks away from an access point.</w:t>
      </w:r>
    </w:p>
    <w:p>
      <w:pPr>
        <w:pStyle w:val="Heading2"/>
      </w:pPr>
      <w:r>
        <w:rPr>
          <w:i w:val="0"/>
        </w:rPr>
        <w:t>8.6 SDR as a laboratory</w:t>
      </w:r>
    </w:p>
    <w:p>
      <w:pPr/>
      <w:r>
        <w:rPr>
          <w:i w:val="0"/>
        </w:rPr>
        <w:t>A software-defined radio lets every chapter of this book be tried on real signals. The PySDR online textbook and the GNU Radio framework are good laboratories, though they are not substitutes for this book's theory. A useful sequence of exercises is: capture a broadcast FM station and display its spectrum; decimate the capture and plot the eye of a known digital signal; build a raised-cosine transmitter and matched-filter receiver in loopback; measure EVM against transmit gain to find where the amplifier starts to compress; and decode the beacon frames of a Wi-Fi access point, which use the 312.5 kHz OFDM of Chapter 6. Transmitting requires care: outside licensed amateur bands or a shielded enclosure, the laboratory should be receive-only.</w:t>
      </w:r>
    </w:p>
    <w:p>
      <w:pPr>
        <w:pStyle w:val="Heading2"/>
      </w:pPr>
      <w:r>
        <w:rPr>
          <w:i w:val="0"/>
        </w:rPr>
        <w:t>8.7 The SDR you can buy</w:t>
      </w:r>
    </w:p>
    <w:p>
      <w:pPr/>
      <w:r>
        <w:rPr>
          <w:i w:val="0"/>
        </w:rPr>
        <w:t>Four families of hardware cover almost all software-defined radio work in 2026. At the bottom, the RTL-SDR dongles combine an R820T2 or R828D tuner with the RTL2832U demodulator chip, originally made for DVB-T television, to give an 8-bit receiver from about 24 to 1766 MHz at up to 2.4 MS/s for about 30 dollars. The HackRF One covers 1 MHz to 6 GHz, transmits as well as receives, but only one at a time, and samples at up to 20 MS/s with 8-bit converters. The ADALM-Pluto wraps Analog Devices' AD9363 transceiver: 12-bit converters, 325 MHz to 3.8 GHz officially, 20 MHz of bandwidth, full duplex, but a USB 2.0 link that limits continuous streaming to a few megasamples per second. The Ettus USRP B210 uses the AD9361: 70 MHz to 6 GHz, two receive and two transmit channels, 56 MHz of instantaneous bandwidth, and a USB 3.0 link. Above that sit the networked USRPs and the FPGA boards with RF-sampling converters.</w:t>
      </w:r>
    </w:p>
    <w:p>
      <w:pPr/>
      <w:r>
        <w:rPr>
          <w:i w:val="0"/>
        </w:rPr>
        <w:t xml:space="preserve">The software is layered in the same way. GNU Radio connects processing blocks into flowgraphs in Python or a graphical editor; SoapySDR and UHD hide the hardware differences; srsRAN and OpenAirInterface implement complete 4G and 5G base stations and handsets on a USRP. The limit is usually not the code but the transport: every complex sample at 16 bits per rail is 4 bytes, and the bus must carry them all without dropping one.</w:t>
      </w:r>
    </w:p>
    <w:p>
      <w:pPr>
        <w:pStyle w:val="Heading2"/>
      </w:pPr>
      <w:r>
        <w:rPr>
          <w:i w:val="0"/>
        </w:rPr>
        <w:t>Worked Example 8.3</w:t>
      </w:r>
    </w:p>
    <w:p>
      <w:pPr/>
      <w:r>
        <w:rPr>
          <w:b/>
        </w:rPr>
        <w:t xml:space="preserve">Problem. </w:t>
      </w:r>
      <w:r>
        <w:rPr>
          <w:i w:val="0"/>
        </w:rPr>
        <w:t>A USRP B210 streams two receive channels at 30.72 MS/s with 16-bit I and Q. Find the data rate over USB, and the rate if the 8-bit sample format is chosen.</w:t>
      </w:r>
    </w:p>
    <w:p>
      <w:pPr/>
      <w:r>
        <w:rPr>
          <w:b/>
        </w:rPr>
        <w:t xml:space="preserve">Solution. </w:t>
      </w:r>
      <w:r>
        <w:rPr>
          <w:i w:val="0"/>
        </w:rPr>
        <w:t>Each complex sample is 4 bytes, so 30.72 × 10⁶ × 4 × 2 channels = 245.8 MB/s. USB 3.0's practical throughput of roughly 300 to 400 MB/s carries it, with little room for anything else on the same controller. The 8-bit format halves it to 122.9 MB/s at the cost of about 48 dB of quantization SNR instead of 96 dB, still enough for most demodulation once a strong blocker is filtered out in the analog front end.</w:t>
      </w:r>
    </w:p>
    <w:p>
      <w:pPr>
        <w:pStyle w:val="Heading2"/>
      </w:pPr>
      <w:r>
        <w:rPr>
          <w:i w:val="0"/>
        </w:rPr>
        <w:t>Worked Example 8.4</w:t>
      </w:r>
    </w:p>
    <w:p>
      <w:pPr/>
      <w:r>
        <w:rPr>
          <w:b/>
        </w:rPr>
        <w:t xml:space="preserve">Problem. </w:t>
      </w:r>
      <w:r>
        <w:rPr>
          <w:i w:val="0"/>
        </w:rPr>
        <w:t>An RTL-SDR samples at 2.4 MS/s with an 8-bit converter. Estimate its ideal dynamic range across the full band, and in a 200 kHz FM broadcast channel.</w:t>
      </w:r>
    </w:p>
    <w:p>
      <w:pPr/>
      <w:r>
        <w:rPr>
          <w:b/>
        </w:rPr>
        <w:t xml:space="preserve">Solution. </w:t>
      </w:r>
      <w:r>
        <w:rPr>
          <w:i w:val="0"/>
        </w:rPr>
        <w:t xml:space="preserve">The ideal 8-bit SNR is 6.02 × 8 + 1.76 = 49.9 dB across the 2.4 MHz complex band. Filtering to 200 kHz gives a processing gain of 10 log₁₀(2.4/0.2) = 10.8 dB, so about 60.7 dB in the channel. Real converters lose a bit or so to their nonlinearity and the tuner's gain control has to keep the strongest station a little below full scale, which is why a nearby strong transmitter swamps such a cheap receiver.</w:t>
      </w:r>
    </w:p>
    <w:p>
      <w:pPr/>
      <w:r>
        <w:rPr>
          <w:b/>
          <w:bCs/>
          <w:i w:val="0"/>
        </w:rPr>
        <w:t xml:space="preserve">Analog first. </w:t>
      </w:r>
      <w:r>
        <w:rPr>
          <w:i w:val="0"/>
        </w:rPr>
        <w:t xml:space="preserve">Before the software receiver, the hardware one. A classic broadcast FM receiver is a superheterodyne: an RF stage, a mixer to a 10.7 MHz intermediate frequency, a ceramic filter about 180 to 280 kHz wide that sets the selectivity, a limiting amplifier that strips off amplitude noise, and a quadrature detector whose output is the audio. No line of code is involved, and every stage can be probed with an oscilloscope. Building one is hobby and education work today, and Book 4, RF, Microwave, and Transceivers, builds receivers of this kind in "Receivers and Transmitters You Can Build". A 2026 product uses a single-chip receiver such as the Silicon Labs Si47xx family instead, and inside that chip is a digital chain much like the one below: learn the stages here, buy the IC at work.</w:t>
      </w:r>
    </w:p>
    <w:p>
      <w:pPr>
        <w:pStyle w:val="Heading2"/>
      </w:pPr>
      <w:r>
        <w:rPr>
          <w:i w:val="0"/>
        </w:rPr>
        <w:t>8.8 A complete receiver in software: broadcast FM</w:t>
      </w:r>
    </w:p>
    <w:p>
      <w:pPr/>
      <w:r>
        <w:rPr>
          <w:i w:val="0"/>
        </w:rPr>
        <w:t>The simplest real flowgraph shows every piece of Part I at once. An RTL-SDR tuned to a station delivers complex samples at 2.4 MS/s. A low-pass filter and a decimation by 10 keep the 200 kHz station at 240 kS/s. The FM demodulator takes the angle of each sample times the conjugate of the previous one, which is the phase step and so the instantaneous frequency. A second filter and decimation by 5 give 48 kS/s audio, a de-emphasis filter with a 50 µs time constant in Europe or 75 µs in the Americas restores the treble balance, and the result goes to the sound card. Each stage is a block from Chapters 2, 3, and 9; the whole receiver is a few dozen lines of Python with GNU Radio and runs on a laptop with most of a core to spare.</w:t>
      </w:r>
    </w:p>
    <w:p>
      <w:pPr>
        <w:spacing w:after="60" w:before="200"/>
        <w:jc w:val="center"/>
      </w:pPr>
      <w:r>
        <w:drawing>
          <wp:inline xmlns:a="http://schemas.openxmlformats.org/drawingml/2006/main" xmlns:pic="http://schemas.openxmlformats.org/drawingml/2006/picture">
            <wp:extent cx="5120640" cy="2176272"/>
            <wp:docPr id="11" name="Picture 11" descr="Flow diagram of six boxes connected by arrows: RTL-SDR complex IQ at 2.4 megasamples per second, low-pass FIR divide by 10 to 240 kilosamples per second, FM discriminator computing the angle of x of n times the conjugate of x of n minus 1, low-pass divide by 5 to 48 kilosamples per second, de-emphasis 75 microseconds or 50 in Europe, and sound card. A note below gives 64 taps times 240 kilosamples per second times 2 rails as 30.7 million multiplications per second instead of 307 million." title="Figure 8.?"/>
            <wp:cNvGraphicFramePr>
              <a:graphicFrameLocks noChangeAspect="1"/>
            </wp:cNvGraphicFramePr>
            <a:graphic>
              <a:graphicData uri="http://schemas.openxmlformats.org/drawingml/2006/picture">
                <pic:pic>
                  <pic:nvPicPr>
                    <pic:cNvPr id="0" name="b5_fm_rx.png"/>
                    <pic:cNvPicPr/>
                  </pic:nvPicPr>
                  <pic:blipFill>
                    <a:blip r:embed="rId19"/>
                    <a:stretch>
                      <a:fillRect/>
                    </a:stretch>
                  </pic:blipFill>
                  <pic:spPr>
                    <a:xfrm>
                      <a:off x="0" y="0"/>
                      <a:ext cx="5120640" cy="2176272"/>
                    </a:xfrm>
                    <a:prstGeom prst="rect"/>
                  </pic:spPr>
                </pic:pic>
              </a:graphicData>
            </a:graphic>
          </wp:inline>
        </w:drawing>
      </w:r>
    </w:p>
    <w:p>
      <w:pPr>
        <w:spacing w:after="200"/>
        <w:jc w:val="center"/>
      </w:pPr>
      <w:r>
        <w:rPr>
          <w:i/>
          <w:iCs/>
          <w:color w:val="555555"/>
          <w:sz w:val="19"/>
          <w:szCs w:val="19"/>
        </w:rPr>
        <w:t xml:space="preserve">Figure 8.2 — A complete broadcast-FM receiver in software. The RTL-SDR delivers 2.4 MS/s of complex samples; a low-pass FIR decimates by 10, the discriminator recovers the audio, a second filter decimates by 5 to 48 kS/s, and de-emphasis restores the tonal balance. Polyphase decimation cuts the first filter's work from 307 to 30.7 million multiplications per second.</w:t>
      </w:r>
    </w:p>
    <w:p>
      <w:pPr>
        <w:pStyle w:val="Heading2"/>
      </w:pPr>
      <w:r>
        <w:rPr>
          <w:i w:val="0"/>
        </w:rPr>
        <w:t>Worked Example 8.5</w:t>
      </w:r>
    </w:p>
    <w:p>
      <w:pPr/>
      <w:r>
        <w:rPr>
          <w:b/>
        </w:rPr>
        <w:t xml:space="preserve">Problem. </w:t>
      </w:r>
      <w:r>
        <w:rPr>
          <w:i w:val="0"/>
        </w:rPr>
        <w:t>The first filter in this receiver is a 64-tap FIR running before the decimation by 10. Compare its multiply rate for complex data in direct form and in polyphase decimating form.</w:t>
      </w:r>
    </w:p>
    <w:p>
      <w:pPr/>
      <w:r>
        <w:rPr>
          <w:b/>
        </w:rPr>
        <w:t xml:space="preserve">Solution. </w:t>
      </w:r>
      <w:r>
        <w:rPr>
          <w:i w:val="0"/>
        </w:rPr>
        <w:t>Direct form computes 64 complex-by-real products at 2.4 MS/s, 2 × 64 × 2.4 × 10⁶ = 307 million real multiplications per second, and then discards nine outputs of every ten. The polyphase form computes only the kept outputs, at 240 kS/s, so 2 × 64 × 240 × 10³ = 30.7 million. A tenfold saving for a change in the order of operations is why every SDR library implements decimation that way.</w:t>
      </w:r>
    </w:p>
    <w:p>
      <w:pPr>
        <w:pStyle w:val="Heading2"/>
      </w:pPr>
      <w:r>
        <w:rPr>
          <w:i w:val="0"/>
        </w:rPr>
        <w:t xml:space="preserve">8.9 Filters and duplexers in the system</w:t>
      </w:r>
    </w:p>
    <w:p>
      <w:pPr/>
      <w:r>
        <w:rPr>
          <w:i w:val="0"/>
        </w:rPr>
        <w:t xml:space="preserve">Everything in this chapter assumed that the receiver hears only the band it wants. A phone breaks that assumption with its own transmitter. In frequency-division duplex the handset transmits and receives at the same moment on two frequencies: in LTE Band 7 and NR n7 the uplink is 2500 to 2570 MHz and the downlink 2620 to 2690 MHz, a duplex gap of only 50 MHz. The transmitter delivers about 23 dBm at the antenna, so its power amplifier puts out about 26 dBm, while the receiver must find a signal near −100 dBm. Two things leak across. The transmit carrier itself, 50 MHz or more away, can drive the low-noise amplifier into compression or mix with other signals; the receive filter must suppress it. And the amplifier's own wideband noise, which falls inside the receive band, adds directly to the receiver's noise floor; only the transmit filter can remove that, because once it is in the receive band no later filter can separate it from the wanted signal.</w:t>
      </w:r>
    </w:p>
    <w:p>
      <w:pPr/>
      <w:r>
        <w:rPr>
          <w:i w:val="0"/>
        </w:rPr>
        <w:t xml:space="preserve">The two filters together are the duplexer, and its isolation in each band is a system number that follows from the sensitivity budget of Section 8.5. Time-division duplex, the 3.5 GHz band n78 for example, avoids the duplexer by switching between transmit and receive, but it still needs a filter against the neighbors. Coexistence inside one phone adds more cases: Wi-Fi at 2.4 GHz sits directly against LTE Band 40 below it and within 13 MHz of Band 41 above it, so a phone that runs both at once needs filters with steep skirts in both radios. Carrier aggregation multiplies the problem, because several bands must be received at once through one antenna, and the duplexer becomes a quadplexer or a multiplexer. A 2026 flagship phone carries dozens of such filters. Their technology, the surface- and bulk-acoustic-wave resonators that make the steep skirts possible in a few square millimeters, is Book 4, RF, Microwave, and Transceivers, in its chapter "Acoustic and Micro-Mechanical Filters: SAW, BAW, XBAR, and the Smartphone Front End"; what this section adds is where the isolation requirement comes from.</w:t>
      </w:r>
    </w:p>
    <w:p>
      <w:pPr>
        <w:jc w:val="center"/>
      </w:pPr>
      <w:r>
        <w:rPr>
          <w:i w:val="0"/>
        </w:rPr>
        <w:t xml:space="preserve">allowed noise = floor + 10 log₁₀(10^(D/10) − 1),   isolation = PA noise density − allowed noise</w:t>
      </w:r>
    </w:p>
    <w:p>
      <w:pPr>
        <w:pStyle w:val="Heading2"/>
      </w:pPr>
      <w:r>
        <w:rPr>
          <w:i w:val="0"/>
        </w:rPr>
        <w:t xml:space="preserve">Worked Example 8.6</w:t>
      </w:r>
    </w:p>
    <w:p>
      <w:pPr/>
      <w:r>
        <w:rPr>
          <w:b/>
          <w:bCs/>
          <w:i w:val="0"/>
        </w:rPr>
        <w:t xml:space="preserve">Problem. </w:t>
      </w:r>
      <w:r>
        <w:rPr>
          <w:i w:val="0"/>
        </w:rPr>
        <w:t xml:space="preserve">A Band 7 handset receiver has a 4 dB noise figure and may lose at most 0.5 dB of sensitivity to its own transmitter. The power amplifier's output noise in the receive band is −128 dBm/Hz, and its carrier leaves the amplifier at +26 dBm. The low-noise amplifier tolerates a blocker of −30 dBm at its input. Find the receive-band isolation the duplexer's transmit filter must provide, and the transmit-band rejection its receive filter must provide.</w:t>
      </w:r>
    </w:p>
    <w:p>
      <w:pPr/>
      <w:r>
        <w:rPr>
          <w:b/>
          <w:bCs/>
          <w:i w:val="0"/>
        </w:rPr>
        <w:t xml:space="preserve">Solution. </w:t>
      </w:r>
      <w:r>
        <w:rPr>
          <w:i w:val="0"/>
        </w:rPr>
        <w:t xml:space="preserve">The receiver's noise floor is −174 + 4 = −170 dBm/Hz. A 0.5 dB desense allows added noise of 10 log₁₀(10^0.05 − 1) = −9.1 dB relative to the floor, −179.1 dBm/Hz. The transmit filter must therefore attenuate the amplifier's −128 dBm/Hz in the receive band by 51.1 dB. The carrier must fall from +26 dBm to −30 dBm at the low-noise amplifier, 56 dB of rejection at the transmit frequency in the receive path. Both figures are in the range a good acoustic duplexer delivers, 50 to 60 dB, and neither leaves much margin, which is why the antenna, the duplexer, and the amplifier's noise are specified together.</w:t>
      </w:r>
    </w:p>
    <w:p>
      <w:pPr>
        <w:spacing w:after="60" w:before="200"/>
        <w:jc w:val="center"/>
      </w:pPr>
      <w:r>
        <w:drawing>
          <wp:inline xmlns:a="http://schemas.openxmlformats.org/drawingml/2006/main" xmlns:pic="http://schemas.openxmlformats.org/drawingml/2006/picture">
            <wp:extent cx="5120640" cy="3584448"/>
            <wp:docPr id="25" name="Picture 25" descr="Two panels. Top: frequency axis from 2450 to 2740 MHz with the uplink band 2500-2570 MHz and the downlink band 2620-2690 MHz shaded, the transmit and receive filter responses as two passbands, and arrows marking 51.1 dB of transmit-filter isolation in the receive band and 56 dB of receive-filter rejection at the transmit carrier. Bottom: a level ladder in dBm per hertz showing the amplifier noise at −128, the receiver floor at −170, and the allowed added noise at −179.1." title="Figure 8.3"/>
            <wp:cNvGraphicFramePr>
              <a:graphicFrameLocks noChangeAspect="1"/>
            </wp:cNvGraphicFramePr>
            <a:graphic>
              <a:graphicData uri="http://schemas.openxmlformats.org/drawingml/2006/picture">
                <pic:pic>
                  <pic:nvPicPr>
                    <pic:cNvPr id="0" name="b5n_duplexer.png"/>
                    <pic:cNvPicPr/>
                  </pic:nvPicPr>
                  <pic:blipFill>
                    <a:blip r:embed="rId33"/>
                    <a:stretch>
                      <a:fillRect/>
                    </a:stretch>
                  </pic:blipFill>
                  <pic:spPr>
                    <a:xfrm>
                      <a:off x="0" y="0"/>
                      <a:ext cx="5120640" cy="3584448"/>
                    </a:xfrm>
                    <a:prstGeom prst="rect"/>
                  </pic:spPr>
                </pic:pic>
              </a:graphicData>
            </a:graphic>
          </wp:inline>
        </w:drawing>
      </w:r>
    </w:p>
    <w:p>
      <w:pPr>
        <w:spacing w:after="200"/>
        <w:jc w:val="center"/>
      </w:pPr>
      <w:r>
        <w:rPr>
          <w:i/>
          <w:iCs/>
          <w:color w:val="555555"/>
          <w:sz w:val="19"/>
          <w:szCs w:val="19"/>
        </w:rPr>
        <w:t xml:space="preserve">Figure 8.3 — A Band 7 duplexer in the system (Worked Example 8.6). The transmit filter must push the amplifier's −128 dBm/Hz of receive-band noise 51.1 dB down, below the −179.1 dBm/Hz that costs the receiver 0.5 dB; the receive filter must take the +26 dBm carrier 56 dB down to the −30 dBm the low-noise amplifier tolerates. The filter curves are illustrative.</w:t>
      </w:r>
    </w:p>
    <w:p>
      <w:pPr/>
      <w:r>
        <w:rPr>
          <w:b/>
          <w:bCs/>
          <w:i w:val="0"/>
        </w:rPr>
        <w:t xml:space="preserve">Where this continues. </w:t>
      </w:r>
      <w:r>
        <w:rPr>
          <w:i w:val="0"/>
        </w:rPr>
        <w:t xml:space="preserve">Chapter 19 meets the same arithmetic between operators, as adjacent-channel selectivity, and Chapter 25 between the radios of one gadget, where a LoRa node, a GPS receiver, and a Wi-Fi module share a board.</w:t>
      </w:r>
    </w:p>
    <w:p>
      <w:pPr/>
      <w:r>
        <w:rPr>
          <w:b/>
          <w:bCs/>
          <w:i w:val="0"/>
        </w:rPr>
        <w:t xml:space="preserve">Measure it yourself. </w:t>
      </w:r>
      <w:r>
        <w:rPr>
          <w:i w:val="0"/>
        </w:rPr>
        <w:t xml:space="preserve">Software-defined radios used as instruments, with their limits, are in Book 9, Test and Measurement Instruments, chapter "The Budget Bench: NanoVNA, tinySA, SDRs, and Low-Cost Scopes and Supplies", and the Python that drives them in Book 8, Firmware and Software for Electronics, chapter "Python on the Bench".</w:t>
      </w:r>
    </w:p>
    <w:p>
      <w:pPr/>
      <w:r>
        <w:rPr>
          <w:i w:val="0"/>
        </w:rPr>
        <w:t>With the band plan and the receiver architectures in place, Part I of this book has built a complete radio link. Part II goes inside the modem, starting with the digital filters that do most of its work.</w:t>
      </w:r>
    </w:p>
    <w:p>
      <w:pPr>
        <w:shd w:fill="E8F1E4" w:val="clear"/>
        <w:spacing w:after="80" w:before="120"/>
      </w:pPr>
      <w:r>
        <w:rPr>
          <w:b/>
          <w:bCs/>
        </w:rPr>
        <w:t xml:space="preserve">From the Bench</w:t>
      </w:r>
    </w:p>
    <w:p>
      <w:pPr>
        <w:shd w:fill="E8F1E4" w:val="clear"/>
        <w:spacing w:after="120"/>
      </w:pPr>
      <w:r>
        <w:t xml:space="preserve">An SDR overloads more easily than its specification suggests: one strong broadcast station or cell tower anywhere in its input bandwidth eats the dynamic range for everything else. If weak signals vanish when the gain is high, lower the gain until the noise floor drops by less than the signal does, and add a band filter in front. Start every new setup by recording a known strong station, so you know the chain works before you hunt weak ones.</w:t>
      </w:r>
    </w:p>
    <w:p>
      <w:pPr>
        <w:shd w:fill="E3ECF7" w:val="clear"/>
        <w:spacing w:after="80" w:before="120"/>
      </w:pPr>
      <w:r>
        <w:rPr>
          <w:b/>
          <w:bCs/>
        </w:rPr>
        <w:t xml:space="preserve">On the Job</w:t>
      </w:r>
    </w:p>
    <w:p>
      <w:pPr>
        <w:shd w:fill="E3ECF7" w:val="clear"/>
        <w:spacing w:after="120"/>
      </w:pPr>
      <w:r>
        <w:t xml:space="preserve">Who uses this: wireless system engineers at phone, router, and module makers; SDR and test engineers at instrument companies; and the developers of open-source receivers. Typical chips are the AD9361-class transceivers, Qualcomm, MediaTek, and Broadcom Wi-Fi and cellular chipsets, and RTL-SDR, HackRF, ADALM-Pluto, and USRP boards in the lab. The tools are GNU Radio, Python with NumPy, MATLAB, and a vector signal analyzer. A realistic task: a new Wi-Fi 7 router fails its 4096-QAM rate at 3 m; capture its signal with a USRP, compute EVM against the −38 dB requirement of Chapter 4, and find which term of the EVM budget, phase noise, amplifier, or I/Q imbalance, is over its share.</w:t>
      </w:r>
    </w:p>
    <w:p>
      <w:pPr>
        <w:pStyle w:val="Heading2"/>
      </w:pPr>
      <w:r>
        <w:rPr>
          <w:i w:val="0"/>
        </w:rPr>
        <w:t>Practice</w:t>
      </w:r>
    </w:p>
    <w:p>
      <w:pPr/>
      <w:r>
        <w:rPr>
          <w:b/>
        </w:rPr>
        <w:t xml:space="preserve">1. </w:t>
      </w:r>
      <w:r>
        <w:rPr>
          <w:i w:val="0"/>
        </w:rPr>
        <w:t>How many non-overlapping 20 MHz channels fit in the 2.4 GHz band?</w:t>
      </w:r>
    </w:p>
    <w:p>
      <w:pPr/>
      <w:r>
        <w:rPr>
          <w:b/>
        </w:rPr>
        <w:t xml:space="preserve">2. </w:t>
      </w:r>
      <w:r>
        <w:rPr>
          <w:i w:val="0"/>
        </w:rPr>
        <w:t>How many 80 MHz channels fit in 1200 MHz?</w:t>
      </w:r>
    </w:p>
    <w:p>
      <w:pPr/>
      <w:r>
        <w:rPr>
          <w:b/>
        </w:rPr>
        <w:t xml:space="preserve">3. </w:t>
      </w:r>
      <w:r>
        <w:rPr>
          <w:i w:val="0"/>
        </w:rPr>
        <w:t>Name the upper and lower edges of 5G FR1 and FR2.</w:t>
      </w:r>
    </w:p>
    <w:p>
      <w:pPr/>
      <w:r>
        <w:rPr>
          <w:b/>
        </w:rPr>
        <w:t xml:space="preserve">4. </w:t>
      </w:r>
      <w:r>
        <w:rPr>
          <w:i w:val="0"/>
        </w:rPr>
        <w:t>Find the noise floor of a 160 MHz receiver with a 5 dB noise figure.</w:t>
      </w:r>
    </w:p>
    <w:p>
      <w:pPr/>
      <w:r>
        <w:rPr>
          <w:b/>
        </w:rPr>
        <w:t xml:space="preserve">5. </w:t>
      </w:r>
      <w:r>
        <w:rPr>
          <w:i w:val="0"/>
        </w:rPr>
        <w:t>The receiver in the previous problem needs 30 dB of SNR for 1024-QAM. Find its sensitivity.</w:t>
      </w:r>
    </w:p>
    <w:p>
      <w:pPr/>
      <w:r>
        <w:rPr>
          <w:b/>
        </w:rPr>
        <w:t xml:space="preserve">6. </w:t>
      </w:r>
      <w:r>
        <w:rPr>
          <w:i w:val="0"/>
        </w:rPr>
        <w:t>Which receiver architecture is most affected by DC offset and I/Q imbalance, and why?</w:t>
      </w:r>
    </w:p>
    <w:p>
      <w:pPr/>
      <w:r>
        <w:rPr>
          <w:b/>
        </w:rPr>
        <w:t xml:space="preserve">7. </w:t>
      </w:r>
      <w:r>
        <w:rPr>
          <w:i w:val="0"/>
        </w:rPr>
        <w:t>What USB data rate does a single channel at 61.44 MS/s with 16-bit I and Q need?</w:t>
      </w:r>
    </w:p>
    <w:p>
      <w:pPr/>
      <w:r>
        <w:rPr>
          <w:b/>
        </w:rPr>
        <w:t xml:space="preserve">8. </w:t>
      </w:r>
      <w:r>
        <w:rPr>
          <w:i w:val="0"/>
        </w:rPr>
        <w:t>Why does an RTL-SDR fail near a strong broadcast transmitter even when the wanted signal is on another frequency?</w:t>
      </w:r>
    </w:p>
    <w:p>
      <w:pPr/>
      <w:r>
        <w:rPr>
          <w:b/>
        </w:rPr>
        <w:t xml:space="preserve">9. </w:t>
      </w:r>
      <w:r>
        <w:rPr>
          <w:i w:val="0"/>
        </w:rPr>
        <w:t>What is the time constant of the de-emphasis filter used in North American FM broadcasting, and its corner frequency?</w:t>
      </w:r>
    </w:p>
    <w:p>
      <w:pPr/>
      <w:r>
        <w:rPr>
          <w:b/>
          <w:bCs/>
          <w:i w:val="0"/>
        </w:rPr>
        <w:t xml:space="preserve">10. </w:t>
      </w:r>
      <w:r>
        <w:rPr>
          <w:i w:val="0"/>
        </w:rPr>
        <w:t xml:space="preserve">A handset receiver with a 5 dB noise figure may lose at most 1 dB of sensitivity to its own transmitter. The power amplifier's noise in the receive band is −130 dBm/Hz. How much receive-band isolation must the duplexer provide?</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Channel widths and raster for Wi-Fi 6E/7 and 5G FR1.</w:t>
      </w:r>
    </w:p>
    <w:p>
      <w:pPr>
        <w:pStyle w:val="ListParagraph"/>
        <w:numPr>
          <w:ilvl w:val="0"/>
          <w:numId w:val="1"/>
        </w:numPr>
        <w:spacing w:after="60"/>
      </w:pPr>
      <w:r>
        <w:t xml:space="preserve">The structure of a software receiver: tune, filter, decimate, demodulate.</w:t>
      </w:r>
    </w:p>
    <w:p>
      <w:pPr>
        <w:pStyle w:val="ListParagraph"/>
        <w:numPr>
          <w:ilvl w:val="0"/>
          <w:numId w:val="1"/>
        </w:numPr>
        <w:spacing w:after="60"/>
      </w:pPr>
      <w:r>
        <w:t xml:space="preserve">Gain setting to protect the ADC from strong signals.</w:t>
      </w:r>
    </w:p>
    <w:p>
      <w:pPr>
        <w:spacing w:after="60" w:before="120"/>
      </w:pPr>
      <w:r>
        <w:rPr>
          <w:b/>
          <w:bCs/>
        </w:rPr>
        <w:t xml:space="preserve">Mostly for exams and deeper study</w:t>
      </w:r>
    </w:p>
    <w:p>
      <w:pPr>
        <w:pStyle w:val="ListParagraph"/>
        <w:numPr>
          <w:ilvl w:val="0"/>
          <w:numId w:val="1"/>
        </w:numPr>
        <w:spacing w:after="60"/>
      </w:pPr>
      <w:r>
        <w:t xml:space="preserve">The full 3GPP band tables.</w:t>
      </w:r>
    </w:p>
    <w:p>
      <w:pPr>
        <w:pStyle w:val="ListParagraph"/>
        <w:numPr>
          <w:ilvl w:val="0"/>
          <w:numId w:val="1"/>
        </w:numPr>
        <w:spacing w:after="60"/>
      </w:pPr>
      <w:r>
        <w:t xml:space="preserve">Hardware details of specific SDR front ends.</w:t>
      </w:r>
    </w:p>
    <w:p>
      <w:pPr>
        <w:pStyle w:val="Heading1"/>
      </w:pPr>
      <w:bookmarkStart w:id="110" w:name="_TocAll0010"/>
      <w:bookmarkEnd w:id="110"/>
      <w:r>
        <w:rPr>
          <w:i w:val="0"/>
        </w:rPr>
        <w:t>Part II. Inside the Modem</w:t>
      </w:r>
    </w:p>
    <w:p>
      <w:pPr/>
      <w:r>
        <w:rPr>
          <w:i w:val="0"/>
        </w:rPr>
        <w:t>Part II opens the modem. Digital filters condition the samples, synchronization finds the carrier and the symbols, equalizers and pilots undo the channel, spread and chirped waveforms trade bandwidth for robustness, and scheduling, link adaptation, and HARQ turn a physical layer into delivered throughput.</w:t>
      </w:r>
    </w:p>
    <w:p>
      <w:pPr>
        <w:pStyle w:val="Heading1"/>
      </w:pPr>
      <w:bookmarkStart w:id="111" w:name="_TocAll0011"/>
      <w:bookmarkEnd w:id="111"/>
      <w:r>
        <w:rPr>
          <w:i w:val="0"/>
        </w:rPr>
        <w:t>Chapter 9. Digital Filters in the Modem</w:t>
      </w:r>
    </w:p>
    <w:p>
      <w:pPr>
        <w:spacing w:after="160"/>
      </w:pPr>
      <w:r>
        <w:t xml:space="preserve">Divide a sample stream by 16 with a filter that has no multipliers at all, only adders and delays. The cascaded integrator-comb filter does exactly that, and it is why nearly every SDR chip can decimate from hundreds of megasamples per second at low power. The catch is a sag of 3.6 dB at the edge of the band that a short correction filter has to straighten afterward.</w:t>
      </w:r>
    </w:p>
    <w:p>
      <w:pPr>
        <w:spacing w:after="200"/>
      </w:pPr>
      <w:r>
        <w:rPr>
          <w:b/>
          <w:bCs/>
        </w:rPr>
        <w:t xml:space="preserve">Where you meet this: </w:t>
      </w:r>
      <w:r>
        <w:t xml:space="preserve">Every decimation and interpolation stage in an SDR or a radio chip, every FIR coefficient file, and every 'number of taps' setting in a filter-design tool.</w:t>
      </w:r>
    </w:p>
    <w:p>
      <w:pPr/>
      <w:r>
        <w:rPr>
          <w:i w:val="0"/>
        </w:rPr>
        <w:t>Almost every block in a modern modem is a digital filter: the pulse shaper of Chapter 3, the channel selector after the ADC, the decimators that bring a wideband sample stream down to the symbol rate, and the equalizer of Chapter 11. This chapter covers the two filter families, the way their length is estimated, and the multirate structures that make high sample rates affordable. It follows the practical treatment in Lyons's Understanding Digital Signal Processing.</w:t>
      </w:r>
    </w:p>
    <w:p>
      <w:pPr/>
      <w:r>
        <w:rPr>
          <w:b/>
          <w:bCs/>
          <w:i w:val="0"/>
        </w:rPr>
        <w:t xml:space="preserve">Analog first. </w:t>
      </w:r>
      <w:r>
        <w:rPr>
          <w:i w:val="0"/>
        </w:rPr>
        <w:t xml:space="preserve">Every digital filter in this chapter sits behind an analog one. Before the converter, only an analog filter can stop a signal from folding onto the wanted band, and its order sets how much the digital filters can relax: a fourth-order Butterworth falls 24 dB per octave beyond its corner, so a converter sampling at four times the corner frequency sees the band that folds onto its passband, which starts at three times the corner, 38 dB down from that filter alone. The active filters themselves, Sallen-Key and multiple-feedback stages built with an op-amp, are the subject of Book 2, Circuits, Components, and Control.</w:t>
      </w:r>
    </w:p>
    <w:p>
      <w:pPr>
        <w:pStyle w:val="Heading2"/>
      </w:pPr>
      <w:r>
        <w:rPr>
          <w:i w:val="0"/>
        </w:rPr>
        <w:t>9.1 FIR and IIR filters</w:t>
      </w:r>
    </w:p>
    <w:p>
      <w:pPr/>
      <w:r>
        <w:rPr>
          <w:i w:val="0"/>
        </w:rPr>
        <w:t>A finite impulse response, FIR, filter forms each output as a weighted sum of the last N input samples. With symmetric coefficients its phase is exactly linear, so every frequency is delayed by the same (N − 1)/2 samples and the pulse shapes of Chapter 3 pass undistorted. An infinite impulse response, IIR, filter feeds outputs back and reaches a given selectivity with far fewer coefficients, but its phase is nonlinear and it can become unstable or ring if its coefficients are quantized carelessly. Modems use FIR filters wherever phase matters, which is nearly everywhere in the signal path, and IIR filters for loop filters and DC removal.</w:t>
      </w:r>
    </w:p>
    <w:p>
      <w:pPr>
        <w:jc w:val="center"/>
      </w:pPr>
      <w:r>
        <w:rPr>
          <w:i w:val="0"/>
        </w:rPr>
        <w:t>y[n] = Σ h[k] x[n − k],  k = 0 … N − 1;   group delay = (N − 1)/2 samples</w:t>
      </w:r>
    </w:p>
    <w:p>
      <w:pPr>
        <w:pStyle w:val="Heading2"/>
      </w:pPr>
      <w:r>
        <w:rPr>
          <w:i w:val="0"/>
        </w:rPr>
        <w:t>9.2 How long must the filter be?</w:t>
      </w:r>
    </w:p>
    <w:p>
      <w:pPr/>
      <w:r>
        <w:rPr>
          <w:i w:val="0"/>
        </w:rPr>
        <w:t>The length of an FIR filter grows with the attenuation wanted and shrinks with the width of the transition band, measured as a fraction of the sample rate. A useful estimate, due to fred harris, is N ≈ A/(22 Δf/fs), with A the stopband attenuation in decibels. Halving the transition band doubles the length, and with it the number of multiplications per second. Window design trades the same quantities through the choice of window: the first sidelobe of a rectangular window is only 13 dB down, a Hann window's 31 dB, a Hamming window's 42 dB, and a Blackman window's 58 dB, at the cost of a wider main lobe and so a wider transition band. Optimal equiripple designs by the Parks-McClellan algorithm meet a specification with the fewest taps.</w:t>
      </w:r>
    </w:p>
    <w:p>
      <w:pPr>
        <w:jc w:val="center"/>
      </w:pPr>
      <w:r>
        <w:rPr>
          <w:i w:val="0"/>
        </w:rPr>
        <w:t>N ≈ A / (22 Δf / fs)</w:t>
      </w:r>
    </w:p>
    <w:p>
      <w:pPr>
        <w:pStyle w:val="Heading2"/>
      </w:pPr>
      <w:r>
        <w:rPr>
          <w:i w:val="0"/>
        </w:rPr>
        <w:t>Worked Example 9.1</w:t>
      </w:r>
    </w:p>
    <w:p>
      <w:pPr/>
      <w:r>
        <w:rPr>
          <w:b/>
        </w:rPr>
        <w:t xml:space="preserve">Problem. </w:t>
      </w:r>
      <w:r>
        <w:rPr>
          <w:i w:val="0"/>
        </w:rPr>
        <w:t>A channel filter runs at 100 MHz. It must pass the band and reach 60 dB of attenuation within a 5 MHz transition band. Estimate its length, its group delay, and its multiplication rate.</w:t>
      </w:r>
    </w:p>
    <w:p>
      <w:pPr/>
      <w:r>
        <w:rPr>
          <w:b/>
        </w:rPr>
        <w:t xml:space="preserve">Solution. </w:t>
      </w:r>
      <w:r>
        <w:rPr>
          <w:i w:val="0"/>
        </w:rPr>
        <w:t>N ≈ 60 / (22 × 5/100) = 54.5, so about 55 taps. The delay of a 55-tap linear-phase filter is 27 samples, 270 ns. At 100 MHz it needs 55 × 10⁸ = 5.5 × 10⁹ multiplications per second, or half that if the symmetric coefficients are exploited by adding the paired samples first.</w:t>
      </w:r>
    </w:p>
    <w:p>
      <w:pPr/>
      <w:r>
        <w:rPr>
          <w:b/>
        </w:rPr>
        <w:t xml:space="preserve">Key idea. </w:t>
      </w:r>
      <w:r>
        <w:rPr>
          <w:i w:val="0"/>
        </w:rPr>
        <w:t>An FIR filter's length is set by the attenuation wanted divided by the transition band as a fraction of the sample rate. Sharp filters at high sample rates are expensive, which is why modems lower the sample rate as early as possible.</w:t>
      </w:r>
    </w:p>
    <w:p>
      <w:pPr>
        <w:pStyle w:val="Heading2"/>
      </w:pPr>
      <w:r>
        <w:rPr>
          <w:i w:val="0"/>
        </w:rPr>
        <w:t>9.3 Decimation and polyphase filters</w:t>
      </w:r>
    </w:p>
    <w:p>
      <w:pPr/>
      <w:r>
        <w:rPr>
          <w:i w:val="0"/>
        </w:rPr>
        <w:t>When a filter's output will be decimated, keeping only every Mth sample, there is no need to compute the samples that are discarded. A polyphase structure splits the filter into M shorter subfilters, each running at the output rate, so the cost falls by a factor of M. Interpolation, the reverse operation used before a DAC, has the same structure. Large rate changes are done in stages, because the early stages, at the high rate, can have wide transition bands and short lengths, while the final stage, at the low rate, does the sharp filtering cheaply.</w:t>
      </w:r>
    </w:p>
    <w:p>
      <w:pPr>
        <w:pStyle w:val="Heading2"/>
      </w:pPr>
      <w:r>
        <w:rPr>
          <w:i w:val="0"/>
        </w:rPr>
        <w:t>Worked Example 9.2</w:t>
      </w:r>
    </w:p>
    <w:p>
      <w:pPr/>
      <w:r>
        <w:rPr>
          <w:b/>
        </w:rPr>
        <w:t xml:space="preserve">Problem. </w:t>
      </w:r>
      <w:r>
        <w:rPr>
          <w:i w:val="0"/>
        </w:rPr>
        <w:t>The filter of Example 9.1 is followed by decimation by 4. What multiplication rate does a polyphase implementation need?</w:t>
      </w:r>
    </w:p>
    <w:p>
      <w:pPr/>
      <w:r>
        <w:rPr>
          <w:b/>
        </w:rPr>
        <w:t xml:space="preserve">Solution. </w:t>
      </w:r>
      <w:r>
        <w:rPr>
          <w:i w:val="0"/>
        </w:rPr>
        <w:t>Each output still needs 55 multiplications, but only 25 million outputs are computed each second: 55 × 2.5 × 10⁷ = 1.375 × 10⁹ per second, a quarter of the direct form.</w:t>
      </w:r>
    </w:p>
    <w:p>
      <w:pPr>
        <w:pStyle w:val="Heading2"/>
      </w:pPr>
      <w:r>
        <w:rPr>
          <w:i w:val="0"/>
        </w:rPr>
        <w:t>9.4 The CIC filter</w:t>
      </w:r>
    </w:p>
    <w:p>
      <w:pPr/>
      <w:r>
        <w:rPr>
          <w:i w:val="0"/>
        </w:rPr>
        <w:t>The first decimation stage after a fast ADC, running at hundreds of megasamples or gigasamples per second, often uses a cascaded integrator-comb, CIC, filter. It needs no multipliers at all: N integrators at the input rate, a rate change by R, and N combs at the output rate. Its response is a sinc function raised to the Nth power, which has nulls exactly at the frequencies that alias onto the passband, but it droops across the passband, so a short compensation FIR follows it. Its gain is (RM)^N, with M the comb delay, so the registers must grow by N log₂(RM) bits.</w:t>
      </w:r>
    </w:p>
    <w:p>
      <w:pPr>
        <w:jc w:val="center"/>
      </w:pPr>
      <w:r>
        <w:rPr>
          <w:i w:val="0"/>
        </w:rPr>
        <w:t>|H(f)| = |sin(πfRM/fs) / (R M sin(πf/fs))|^N,   bit growth = N log₂(RM)</w:t>
      </w:r>
    </w:p>
    <w:p>
      <w:pPr>
        <w:spacing w:after="60" w:before="200"/>
        <w:jc w:val="center"/>
      </w:pPr>
      <w:r>
        <w:drawing>
          <wp:inline xmlns:a="http://schemas.openxmlformats.org/drawingml/2006/main" xmlns:pic="http://schemas.openxmlformats.org/drawingml/2006/picture">
            <wp:extent cx="5120640" cy="2816352"/>
            <wp:docPr id="12" name="Picture 12" descr="Plot of response in decibels from minus 110 to 0 against frequency in multiples of the output rate from 0 to 2. The main lobe falls from 0 to a null at 1; a red point at 0.25 marks minus 3.63 decibels droop and a red point at 0.75 marks minus 41.7 decibels, the level of the band that aliases onto the passband edge. A second lobe peaks near minus 52 decibels between 1 and 2, and a note says nulls fall at every multiple of the output rate." title="Figure 9.?"/>
            <wp:cNvGraphicFramePr>
              <a:graphicFrameLocks noChangeAspect="1"/>
            </wp:cNvGraphicFramePr>
            <a:graphic>
              <a:graphicData uri="http://schemas.openxmlformats.org/drawingml/2006/picture">
                <pic:pic>
                  <pic:nvPicPr>
                    <pic:cNvPr id="0" name="b5_cic.png"/>
                    <pic:cNvPicPr/>
                  </pic:nvPicPr>
                  <pic:blipFill>
                    <a:blip r:embed="rId20"/>
                    <a:stretch>
                      <a:fillRect/>
                    </a:stretch>
                  </pic:blipFill>
                  <pic:spPr>
                    <a:xfrm>
                      <a:off x="0" y="0"/>
                      <a:ext cx="5120640" cy="2816352"/>
                    </a:xfrm>
                    <a:prstGeom prst="rect"/>
                  </pic:spPr>
                </pic:pic>
              </a:graphicData>
            </a:graphic>
          </wp:inline>
        </w:drawing>
      </w:r>
    </w:p>
    <w:p>
      <w:pPr>
        <w:spacing w:after="200"/>
        <w:jc w:val="center"/>
      </w:pPr>
      <w:r>
        <w:rPr>
          <w:i/>
          <w:iCs/>
          <w:color w:val="555555"/>
          <w:sz w:val="19"/>
          <w:szCs w:val="19"/>
        </w:rPr>
        <w:t xml:space="preserve">Figure 9.1 — Response of a four-stage CIC decimator by 16. It needs no multipliers, but it droops 3.63 dB at a passband edge of a quarter of the output rate, and the band that aliases onto that edge is suppressed only to −41.7 dB. Nulls fall at every multiple of the output rate.</w:t>
      </w:r>
    </w:p>
    <w:p>
      <w:pPr>
        <w:pStyle w:val="Heading2"/>
      </w:pPr>
      <w:r>
        <w:rPr>
          <w:i w:val="0"/>
        </w:rPr>
        <w:t>Worked Example 9.3</w:t>
      </w:r>
    </w:p>
    <w:p>
      <w:pPr/>
      <w:r>
        <w:rPr>
          <w:b/>
        </w:rPr>
        <w:t xml:space="preserve">Problem. </w:t>
      </w:r>
      <w:r>
        <w:rPr>
          <w:i w:val="0"/>
        </w:rPr>
        <w:t>A four-stage CIC filter decimates by 16 with M = 1. Find its bit growth, its droop at a quarter of the output rate, and its attenuation of the band that aliases onto that frequency.</w:t>
      </w:r>
    </w:p>
    <w:p>
      <w:pPr/>
      <w:r>
        <w:rPr>
          <w:b/>
        </w:rPr>
        <w:t xml:space="preserve">Solution. </w:t>
      </w:r>
      <w:r>
        <w:rPr>
          <w:i w:val="0"/>
        </w:rPr>
        <w:t>Bit growth = 4 × log₂16 = 16 bits. At f = 0.25/16 of the input rate the response is (sin(π/4)/(16 sin(π/64)))⁴ = 0.658, a droop of 3.63 dB, which the compensation filter must correct. The input at 0.75/16 of the input rate aliases onto the same frequency after decimation; there the response is −41.7 dB. If more rejection is needed, more stages or a narrower passband are used.</w:t>
      </w:r>
    </w:p>
    <w:p>
      <w:pPr>
        <w:pStyle w:val="Heading2"/>
      </w:pPr>
      <w:r>
        <w:rPr>
          <w:i w:val="0"/>
        </w:rPr>
        <w:t>9.5 Fixed-point arithmetic and word growth</w:t>
      </w:r>
    </w:p>
    <w:p>
      <w:pPr/>
      <w:r>
        <w:rPr>
          <w:i w:val="0"/>
        </w:rPr>
        <w:t>A filter designed in floating point runs in an FPGA or an ASIC on integers, and three numbers must be chosen: the coefficient width, the data width, and the accumulator width. Coefficient quantization moves the zeros of the filter and raises its stopband floor; as a working rule each coefficient bit buys about 5 to 6 dB of attainable stopband attenuation, so a filter that must reject an adjacent channel by 80 dB needs coefficients of at least 15 or 16 bits. The product of a B_x-bit sample and a B_c-bit coefficient has B_x + B_c bits, and summing N such products can add log₂N more. If the accumulator holds all of them, the sum is exact and only the final rounding adds noise.</w:t>
      </w:r>
    </w:p>
    <w:p>
      <w:pPr>
        <w:jc w:val="center"/>
      </w:pPr>
      <w:r>
        <w:rPr>
          <w:i w:val="0"/>
        </w:rPr>
        <w:t>accumulator bits ≥ Bx + Bc + ⌈log₂N⌉</w:t>
      </w:r>
    </w:p>
    <w:p>
      <w:pPr/>
      <w:r>
        <w:rPr>
          <w:i w:val="0"/>
        </w:rPr>
        <w:t>Real hardware is built around those numbers. The DSP48E2 slice of AMD's UltraScale+ FPGAs has a 27 × 18-bit multiplier feeding a 48-bit accumulator, and Intel's variable-precision DSP blocks offer 18 × 19 and 27 × 27 modes. A filter designer who keeps samples to 16 bits and coefficients to 18 has 14 bits of growth to spare in a 48-bit accumulator, enough for any practical FIR length. The final output is rounded, not truncated, because truncation adds a DC bias of half a least significant bit that would appear as a spur at 0 Hz after the next mixer.</w:t>
      </w:r>
    </w:p>
    <w:p>
      <w:pPr>
        <w:pStyle w:val="Heading2"/>
      </w:pPr>
      <w:r>
        <w:rPr>
          <w:i w:val="0"/>
        </w:rPr>
        <w:t>9.6 Fractional resampling and the Farrow filter</w:t>
      </w:r>
    </w:p>
    <w:p>
      <w:pPr/>
      <w:r>
        <w:rPr>
          <w:i w:val="0"/>
        </w:rPr>
        <w:t>Not every rate change is a ratio of small integers. Converting the 30.72 MS/s of an LTE carrier to the 25 MS/s of a particular converter is a ratio of 625 to 768, and a polyphase filter with 625 branches would be absurd. The Farrow structure instead approximates the ideal interpolating filter by a polynomial in the fractional delay μ, between 0 and 1. A handful of fixed FIR filters run on the input, and each output sample combines their outputs as a polynomial evaluated at the current μ, which an accumulator advances by the rate ratio for every output. A cubic Farrow filter uses four fixed filters and three multiplications by μ per output. The same structure does the fine timing correction of Chapter 10, where μ comes from the timing loop instead of a fixed ratio.</w:t>
      </w:r>
    </w:p>
    <w:p>
      <w:pPr>
        <w:pStyle w:val="Heading2"/>
      </w:pPr>
      <w:r>
        <w:rPr>
          <w:i w:val="0"/>
        </w:rPr>
        <w:t>Worked Example 9.4</w:t>
      </w:r>
    </w:p>
    <w:p>
      <w:pPr/>
      <w:r>
        <w:rPr>
          <w:b/>
        </w:rPr>
        <w:t xml:space="preserve">Problem. </w:t>
      </w:r>
      <w:r>
        <w:rPr>
          <w:i w:val="0"/>
        </w:rPr>
        <w:t>A 128-tap FIR filter takes 16-bit samples and 18-bit coefficients. Find the accumulator width for exact arithmetic, and check that it fits a DSP48E2 slice.</w:t>
      </w:r>
    </w:p>
    <w:p>
      <w:pPr/>
      <w:r>
        <w:rPr>
          <w:b/>
        </w:rPr>
        <w:t xml:space="preserve">Solution. </w:t>
      </w:r>
      <w:r>
        <w:rPr>
          <w:i w:val="0"/>
        </w:rPr>
        <w:t>The products have 16 + 18 = 34 bits; summing 128 of them adds ⌈log₂128⌉ = 7 bits, so 41 bits are needed. The 48-bit accumulator holds them with 7 bits to spare. The 18-bit coefficients support roughly 90 to 100 dB of stopband attenuation, so the filter's floor is set by its design, not its arithmetic.</w:t>
      </w:r>
    </w:p>
    <w:p>
      <w:pPr>
        <w:pStyle w:val="Heading2"/>
      </w:pPr>
      <w:r>
        <w:rPr>
          <w:i w:val="0"/>
        </w:rPr>
        <w:t>Worked Example 9.5</w:t>
      </w:r>
    </w:p>
    <w:p>
      <w:pPr/>
      <w:r>
        <w:rPr>
          <w:b/>
        </w:rPr>
        <w:t xml:space="preserve">Problem. </w:t>
      </w:r>
      <w:r>
        <w:rPr>
          <w:i w:val="0"/>
        </w:rPr>
        <w:t>A Farrow resampler converts 30.72 MS/s to 25 MS/s. Find the increment of its fractional-delay accumulator per output sample, and the integer and fractional input positions of the first four outputs.</w:t>
      </w:r>
    </w:p>
    <w:p>
      <w:pPr/>
      <w:r>
        <w:rPr>
          <w:b/>
        </w:rPr>
        <w:t xml:space="preserve">Solution. </w:t>
      </w:r>
      <w:r>
        <w:rPr>
          <w:i w:val="0"/>
        </w:rPr>
        <w:t>Each output advances the input position by 30.72/25 = 1.2288 input samples. Starting at 0, the outputs fall at 0, 1.2288, 2.4576, and 3.6864, so the integer parts 0, 1, 2, 3 select the input samples and the fractions μ = 0, 0.2288, 0.4576, and 0.6864 are the values at which the Farrow polynomial is evaluated. The fraction wraps every time the accumulator passes an integer, and occasionally the filter skips one input sample, here after the fifth output, because 5 × 1.2288 = 6.144.</w:t>
      </w:r>
    </w:p>
    <w:p>
      <w:pPr>
        <w:pStyle w:val="Heading2"/>
      </w:pPr>
      <w:r>
        <w:rPr>
          <w:i w:val="0"/>
        </w:rPr>
        <w:t>9.7 Half-band filters</w:t>
      </w:r>
    </w:p>
    <w:p>
      <w:pPr/>
      <w:r>
        <w:rPr>
          <w:i w:val="0"/>
        </w:rPr>
        <w:t>The most common decimate-by-two stage has a special shape. A half-band filter's frequency response is symmetric about a quarter of the sample rate, with its passband edge and stopband edge equally spaced from fs/4. That symmetry forces every second coefficient to zero, except the center one, which is exactly one half. A half-band filter of N taps therefore needs only about N/4 multiplications per output when its coefficient symmetry is also used, and it decimates by two after that. Cascading several half-band stages, each running at half the rate of the one before, is how digital down-converters in chips such as the AD9081 move from gigasamples to megasamples with little arithmetic.</w:t>
      </w:r>
    </w:p>
    <w:p>
      <w:pPr>
        <w:pStyle w:val="Heading2"/>
      </w:pPr>
      <w:r>
        <w:rPr>
          <w:i w:val="0"/>
        </w:rPr>
        <w:t>Worked Example 9.6</w:t>
      </w:r>
    </w:p>
    <w:p>
      <w:pPr/>
      <w:r>
        <w:rPr>
          <w:b/>
        </w:rPr>
        <w:t xml:space="preserve">Problem. </w:t>
      </w:r>
      <w:r>
        <w:rPr>
          <w:i w:val="0"/>
        </w:rPr>
        <w:t>A 47-tap half-band filter decimates a 491.52 MS/s complex stream by two. How many of its coefficients are nonzero, and how many real multiplications per second does it need with symmetry exploited?</w:t>
      </w:r>
    </w:p>
    <w:p>
      <w:pPr/>
      <w:r>
        <w:rPr>
          <w:b/>
        </w:rPr>
        <w:t xml:space="preserve">Solution. </w:t>
      </w:r>
      <w:r>
        <w:rPr>
          <w:i w:val="0"/>
        </w:rPr>
        <w:t>Of 47 taps, the 22 at even offsets from the center are zero, leaving 25 nonzero: 12 symmetric pairs plus the center tap of 0.5. Folding the pairs gives 12 multiplications plus a shift for the center, per output. At the output rate of 245.76 MS/s and two rails, 2 × 12 × 245.76 × 10⁶ = 5.9 × 10⁹ multiplications per second, about an eighth of the 46 × 10⁹ that a general 47-tap filter computing every output at the input rate would need.</w:t>
      </w:r>
    </w:p>
    <w:p>
      <w:pPr/>
      <w:r>
        <w:rPr>
          <w:b/>
          <w:bCs/>
          <w:i w:val="0"/>
        </w:rPr>
        <w:t xml:space="preserve">Where this continues. </w:t>
      </w:r>
      <w:r>
        <w:rPr>
          <w:i w:val="0"/>
        </w:rPr>
        <w:t xml:space="preserve">Chapter 22 puts these filters into FPGA and ASIC logic, where the word lengths of Section 9.5 become numbers of DSP slices and milliwatts. The firmware view, fixed-point formats and filters on a microcontroller, is Book 8, Firmware and Software for Electronics, chapter "Fixed-Point Math and DSP".</w:t>
      </w:r>
    </w:p>
    <w:p>
      <w:pPr/>
      <w:r>
        <w:rPr>
          <w:i w:val="0"/>
        </w:rPr>
        <w:t>Digital filters condition the samples. The next problem is to find the symbols in them, which means estimating the carrier frequency, its phase, and the symbol timing that the channel and the oscillators have disturbed.</w:t>
      </w:r>
    </w:p>
    <w:p>
      <w:pPr>
        <w:shd w:fill="E8F1E4" w:val="clear"/>
        <w:spacing w:after="80" w:before="120"/>
      </w:pPr>
      <w:r>
        <w:rPr>
          <w:b/>
          <w:bCs/>
        </w:rPr>
        <w:t xml:space="preserve">From the Bench</w:t>
      </w:r>
    </w:p>
    <w:p>
      <w:pPr>
        <w:shd w:fill="E8F1E4" w:val="clear"/>
        <w:spacing w:after="120"/>
      </w:pPr>
      <w:r>
        <w:t xml:space="preserve">Estimate a FIR filter's length before you design it: taps ≈ attenuation in dB/(22 × transition width as a fraction of the sample rate). If the answer is in the thousands, filter in stages and decimate between them. A polyphase decimator does the same work at the output rate, so measure your processor load after the change; a factor of ten saving is normal.</w:t>
      </w:r>
    </w:p>
    <w:p>
      <w:pPr>
        <w:pStyle w:val="Heading2"/>
      </w:pPr>
      <w:r>
        <w:rPr>
          <w:i w:val="0"/>
        </w:rPr>
        <w:t>Practice</w:t>
      </w:r>
    </w:p>
    <w:p>
      <w:pPr/>
      <w:r>
        <w:rPr>
          <w:b/>
        </w:rPr>
        <w:t xml:space="preserve">1. </w:t>
      </w:r>
      <w:r>
        <w:rPr>
          <w:i w:val="0"/>
        </w:rPr>
        <w:t>Estimate the length of a filter at 61.44 MHz with 80 dB attenuation and a 2 MHz transition band.</w:t>
      </w:r>
    </w:p>
    <w:p>
      <w:pPr/>
      <w:r>
        <w:rPr>
          <w:b/>
        </w:rPr>
        <w:t xml:space="preserve">2. </w:t>
      </w:r>
      <w:r>
        <w:rPr>
          <w:i w:val="0"/>
        </w:rPr>
        <w:t>What is the group delay of a 101-tap linear-phase FIR filter at 10 MHz?</w:t>
      </w:r>
    </w:p>
    <w:p>
      <w:pPr/>
      <w:r>
        <w:rPr>
          <w:b/>
        </w:rPr>
        <w:t xml:space="preserve">3. </w:t>
      </w:r>
      <w:r>
        <w:rPr>
          <w:i w:val="0"/>
        </w:rPr>
        <w:t>Which window has the lowest first sidelobe among rectangular, Hann, Hamming, and Blackman?</w:t>
      </w:r>
    </w:p>
    <w:p>
      <w:pPr/>
      <w:r>
        <w:rPr>
          <w:b/>
        </w:rPr>
        <w:t xml:space="preserve">4. </w:t>
      </w:r>
      <w:r>
        <w:rPr>
          <w:i w:val="0"/>
        </w:rPr>
        <w:t>Find the bit growth of a five-stage CIC filter decimating by 8 with M = 1.</w:t>
      </w:r>
    </w:p>
    <w:p>
      <w:pPr/>
      <w:r>
        <w:rPr>
          <w:b/>
        </w:rPr>
        <w:t xml:space="preserve">5. </w:t>
      </w:r>
      <w:r>
        <w:rPr>
          <w:i w:val="0"/>
        </w:rPr>
        <w:t>Why is a filter that will be decimated implemented in polyphase form?</w:t>
      </w:r>
    </w:p>
    <w:p>
      <w:pPr/>
      <w:r>
        <w:rPr>
          <w:b/>
        </w:rPr>
        <w:t xml:space="preserve">6. </w:t>
      </w:r>
      <w:r>
        <w:rPr>
          <w:i w:val="0"/>
        </w:rPr>
        <w:t>Why do modems prefer FIR filters in the signal path?</w:t>
      </w:r>
    </w:p>
    <w:p>
      <w:pPr/>
      <w:r>
        <w:rPr>
          <w:b/>
        </w:rPr>
        <w:t xml:space="preserve">7. </w:t>
      </w:r>
      <w:r>
        <w:rPr>
          <w:i w:val="0"/>
        </w:rPr>
        <w:t>How many bits does an accumulator need for exact arithmetic in a 64-tap filter with 14-bit data and 16-bit coefficients?</w:t>
      </w:r>
    </w:p>
    <w:p>
      <w:pPr/>
      <w:r>
        <w:rPr>
          <w:b/>
        </w:rPr>
        <w:t xml:space="preserve">8. </w:t>
      </w:r>
      <w:r>
        <w:rPr>
          <w:i w:val="0"/>
        </w:rPr>
        <w:t>Why is the output of a fixed-point filter rounded rather than truncated?</w:t>
      </w:r>
    </w:p>
    <w:p>
      <w:pPr/>
      <w:r>
        <w:rPr>
          <w:b/>
        </w:rPr>
        <w:t xml:space="preserve">9. </w:t>
      </w:r>
      <w:r>
        <w:rPr>
          <w:i w:val="0"/>
        </w:rPr>
        <w:t>Find the fractional-delay increment of a resampler from 61.44 MS/s to 50 MS/s.</w:t>
      </w:r>
    </w:p>
    <w:p>
      <w:pPr/>
      <w:r>
        <w:rPr>
          <w:b/>
        </w:rPr>
        <w:t xml:space="preserve">10. </w:t>
      </w:r>
      <w:r>
        <w:rPr>
          <w:i w:val="0"/>
        </w:rPr>
        <w:t>Why is the center coefficient of a half-band filter exactly 0.5?</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The FIR length estimate from attenuation and transition width.</w:t>
      </w:r>
    </w:p>
    <w:p>
      <w:pPr>
        <w:pStyle w:val="ListParagraph"/>
        <w:numPr>
          <w:ilvl w:val="0"/>
          <w:numId w:val="1"/>
        </w:numPr>
        <w:spacing w:after="60"/>
      </w:pPr>
      <w:r>
        <w:t xml:space="preserve">Decimation in stages and polyphase structures.</w:t>
      </w:r>
    </w:p>
    <w:p>
      <w:pPr>
        <w:pStyle w:val="ListParagraph"/>
        <w:numPr>
          <w:ilvl w:val="0"/>
          <w:numId w:val="1"/>
        </w:numPr>
        <w:spacing w:after="60"/>
      </w:pPr>
      <w:r>
        <w:t xml:space="preserve">CIC droop and the compensating filter.</w:t>
      </w:r>
    </w:p>
    <w:p>
      <w:pPr>
        <w:spacing w:after="60" w:before="120"/>
      </w:pPr>
      <w:r>
        <w:rPr>
          <w:b/>
          <w:bCs/>
        </w:rPr>
        <w:t xml:space="preserve">Mostly for exams and deeper study</w:t>
      </w:r>
    </w:p>
    <w:p>
      <w:pPr>
        <w:pStyle w:val="ListParagraph"/>
        <w:numPr>
          <w:ilvl w:val="0"/>
          <w:numId w:val="1"/>
        </w:numPr>
        <w:spacing w:after="60"/>
      </w:pPr>
      <w:r>
        <w:t xml:space="preserve">IIR design by bilinear transform.</w:t>
      </w:r>
    </w:p>
    <w:p>
      <w:pPr>
        <w:pStyle w:val="ListParagraph"/>
        <w:numPr>
          <w:ilvl w:val="0"/>
          <w:numId w:val="1"/>
        </w:numPr>
        <w:spacing w:after="60"/>
      </w:pPr>
      <w:r>
        <w:t xml:space="preserve">Frequency-response derivations of the CIC.</w:t>
      </w:r>
    </w:p>
    <w:p>
      <w:pPr>
        <w:pStyle w:val="Heading1"/>
      </w:pPr>
      <w:bookmarkStart w:id="112" w:name="_TocAll0012"/>
      <w:bookmarkEnd w:id="112"/>
      <w:r>
        <w:rPr>
          <w:i w:val="0"/>
        </w:rPr>
        <w:t>Chapter 10. Carrier and Timing Synchronization</w:t>
      </w:r>
    </w:p>
    <w:p>
      <w:pPr>
        <w:spacing w:after="160"/>
      </w:pPr>
      <w:r>
        <w:t xml:space="preserve">Two Wi-Fi radios that both meet their ±20 ppm crystal specification can disagree on 5.8 GHz by 232 kHz. For Wi-Fi 5 that is about three quarters of a subcarrier spacing; for Wi-Fi 6, with its narrower subcarriers, it is about three spacings. Yet every packet decodes. The first few microseconds of the preamble exist to measure that error and remove it before a single data bit is read.</w:t>
      </w:r>
    </w:p>
    <w:p>
      <w:pPr>
        <w:spacing w:after="200"/>
      </w:pPr>
      <w:r>
        <w:rPr>
          <w:b/>
          <w:bCs/>
        </w:rPr>
        <w:t xml:space="preserve">Where you meet this: </w:t>
      </w:r>
      <w:r>
        <w:t xml:space="preserve">Every Wi-Fi preamble, every 5G synchronization signal, every Costas loop and timing recovery block in an SDR flowgraph, and every crystal specification in parts per million.</w:t>
      </w:r>
    </w:p>
    <w:p>
      <w:pPr/>
      <w:r>
        <w:rPr>
          <w:i w:val="0"/>
        </w:rPr>
        <w:t>The constellations of Chapter 4 assume that the receiver knows the carrier's exact frequency and phase and samples each symbol at exactly the right instant. It knows neither. The transmitter's and receiver's oscillators differ by tens of parts per million, the channel adds phase, and the two sample clocks drift apart. Synchronization is the set of loops and estimators that recover those quantities from the signal itself. This chapter follows the practical approach of Rice's Digital Communications and Johnson, Sethares, and Klein's Software Receiver Design.</w:t>
      </w:r>
    </w:p>
    <w:p>
      <w:pPr>
        <w:pStyle w:val="Heading2"/>
      </w:pPr>
      <w:r>
        <w:rPr>
          <w:i w:val="0"/>
        </w:rPr>
        <w:t>10.1 The size of the offsets</w:t>
      </w:r>
    </w:p>
    <w:p>
      <w:pPr/>
      <w:r>
        <w:rPr>
          <w:i w:val="0"/>
        </w:rPr>
        <w:t>A crystal oscillator is typically accurate to 10 to 20 ppm. At a 2.4 GHz carrier, 20 ppm is 48 kHz, and since the transmitter and receiver can err in opposite directions, the receiver may see up to 96 kHz of carrier offset. An uncorrected offset rotates the constellation steadily: an offset Δf advances the phase by 360° × Δf × Ts each symbol. In OFDM, an offset that is a significant fraction of the subcarrier spacing destroys orthogonality, so it must be estimated and removed before the FFT.</w:t>
      </w:r>
    </w:p>
    <w:p>
      <w:pPr>
        <w:jc w:val="center"/>
      </w:pPr>
      <w:r>
        <w:rPr>
          <w:i w:val="0"/>
        </w:rPr>
        <w:t>Δφ per symbol = 360° × Δf × Ts,   Δf = (ppmTX + ppmRX) × 10⁻⁶ × fc</w:t>
      </w:r>
    </w:p>
    <w:p>
      <w:pPr>
        <w:pStyle w:val="Heading2"/>
      </w:pPr>
      <w:r>
        <w:rPr>
          <w:i w:val="0"/>
        </w:rPr>
        <w:t>Worked Example 10.1</w:t>
      </w:r>
    </w:p>
    <w:p>
      <w:pPr/>
      <w:r>
        <w:rPr>
          <w:b/>
        </w:rPr>
        <w:t xml:space="preserve">Problem. </w:t>
      </w:r>
      <w:r>
        <w:rPr>
          <w:i w:val="0"/>
        </w:rPr>
        <w:t>Two 2.4 GHz radios each have ±20 ppm crystals. Find the worst-case carrier offset and compare it with the subcarrier spacings of Wi-Fi 5 (312.5 kHz) and Wi-Fi 6 (78.125 kHz).</w:t>
      </w:r>
    </w:p>
    <w:p>
      <w:pPr/>
      <w:r>
        <w:rPr>
          <w:b/>
        </w:rPr>
        <w:t xml:space="preserve">Solution. </w:t>
      </w:r>
      <w:r>
        <w:rPr>
          <w:i w:val="0"/>
        </w:rPr>
        <w:t>Each radio may be off by 48 kHz, so the worst-case difference is 96 kHz. That is 0.31 of a Wi-Fi 5 subcarrier spacing and 1.23 spacings in Wi-Fi 6. A Wi-Fi 6 receiver must therefore estimate the offset coarsely to the nearest spacing as well as finely within one, which its preamble is designed to allow.</w:t>
      </w:r>
    </w:p>
    <w:p>
      <w:pPr>
        <w:pStyle w:val="Heading2"/>
      </w:pPr>
      <w:r>
        <w:rPr>
          <w:i w:val="0"/>
        </w:rPr>
        <w:t>10.2 Coarse and fine estimation from a preamble</w:t>
      </w:r>
    </w:p>
    <w:p>
      <w:pPr/>
      <w:r>
        <w:rPr>
          <w:i w:val="0"/>
        </w:rPr>
        <w:t>Burst systems like Wi-Fi start each packet with a known preamble. A repeated section lets the receiver estimate frequency without knowing the data: the phase difference between two copies a time D apart is 2πΔfD, so the offset follows directly. Short repetitions give a wide range and coarse accuracy; long ones give a narrow range and fine accuracy, so preambles use both. The same correlation detects the packet's arrival and gives a coarse timing estimate. Continuous systems like 5G and broadcast use synchronization signals and pilots at regular intervals instead.</w:t>
      </w:r>
    </w:p>
    <w:p>
      <w:pPr>
        <w:jc w:val="center"/>
      </w:pPr>
      <w:r>
        <w:rPr>
          <w:i w:val="0"/>
        </w:rPr>
        <w:t>Δf̂ = ∠(Σ r*[n] r[n + D]) / (2πD Ts),   unambiguous for |Δf| &lt; 1/(2D Ts)</w:t>
      </w:r>
    </w:p>
    <w:p>
      <w:pPr/>
      <w:r>
        <w:rPr>
          <w:b/>
          <w:bCs/>
          <w:i w:val="0"/>
        </w:rPr>
        <w:t xml:space="preserve">Analog first. </w:t>
      </w:r>
      <w:r>
        <w:rPr>
          <w:i w:val="0"/>
        </w:rPr>
        <w:t xml:space="preserve">The Costas loop was first an analog circuit: John Costas described it in 1956, with two multipliers, two low-pass filters, a third multiplier forming the phase error, and a voltage-controlled oscillator. A hobbyist can still build a phase-locked loop from a CD4046 chip and a handful of resistors and capacitors, and watch it lock on an oscilloscope. Every loop in this chapter keeps that structure; only the multipliers have become arithmetic.</w:t>
      </w:r>
    </w:p>
    <w:p>
      <w:pPr>
        <w:pStyle w:val="Heading2"/>
      </w:pPr>
      <w:r>
        <w:rPr>
          <w:i w:val="0"/>
        </w:rPr>
        <w:t>10.3 Phase tracking: the Costas loop</w:t>
      </w:r>
    </w:p>
    <w:p>
      <w:pPr/>
      <w:r>
        <w:rPr>
          <w:i w:val="0"/>
        </w:rPr>
        <w:t>After the coarse correction a residual offset and the oscillator's phase noise remain, and a phase-locked loop tracks them. For suppressed-carrier signals like QPSK the loop cannot lock to a carrier tone, so it uses a phase detector that removes the modulation, either by decisions or by raising the signal to the fourth power; the Costas loop is the classic form. The loop's noise bandwidth BL trades two errors: a wide loop follows phase noise and offset changes but passes more noise, while a narrow one is quieter but slower. For a loop tracking a signal with carrier-to-noise density C/N0, the phase jitter variance is about BL/(C/N0).</w:t>
      </w:r>
    </w:p>
    <w:p>
      <w:pPr>
        <w:jc w:val="center"/>
      </w:pPr>
      <w:r>
        <w:rPr>
          <w:i w:val="0"/>
        </w:rPr>
        <w:t>σφ² ≈ BL / (C/N0)  rad²</w:t>
      </w:r>
    </w:p>
    <w:p>
      <w:pPr>
        <w:pStyle w:val="Heading2"/>
      </w:pPr>
      <w:r>
        <w:rPr>
          <w:i w:val="0"/>
        </w:rPr>
        <w:t>Worked Example 10.2</w:t>
      </w:r>
    </w:p>
    <w:p>
      <w:pPr/>
      <w:r>
        <w:rPr>
          <w:b/>
        </w:rPr>
        <w:t xml:space="preserve">Problem. </w:t>
      </w:r>
      <w:r>
        <w:rPr>
          <w:i w:val="0"/>
        </w:rPr>
        <w:t>A carrier loop has a noise bandwidth of 10 kHz and tracks a signal at a C/N0 of 60 dBHz. Find the phase jitter.</w:t>
      </w:r>
    </w:p>
    <w:p>
      <w:pPr/>
      <w:r>
        <w:rPr>
          <w:b/>
        </w:rPr>
        <w:t xml:space="preserve">Solution. </w:t>
      </w:r>
      <w:r>
        <w:rPr>
          <w:i w:val="0"/>
        </w:rPr>
        <w:t>σφ² = 10⁴ / 10⁶ = 0.01 rad², so σφ = 0.1 rad = 5.7°. For QPSK, whose decision boundaries are 45° away, that is acceptable; for 256-QAM, whose corner point has a neighbor only 4.1° away in angle, so that about 2° of rotation already puts it halfway to an error, it is far too large, so a high-order constellation needs a narrower loop, a cleaner oscillator, or pilot-aided phase correction.</w:t>
      </w:r>
    </w:p>
    <w:p>
      <w:pPr/>
      <w:r>
        <w:rPr>
          <w:b/>
        </w:rPr>
        <w:t xml:space="preserve">Key idea. </w:t>
      </w:r>
      <w:r>
        <w:rPr>
          <w:i w:val="0"/>
        </w:rPr>
        <w:t>Synchronization is estimation: the receiver measures frequency, phase, and timing from known preambles, pilots, or the data itself, and the loop bandwidth trades how quickly it follows changes against how much noise it lets in.</w:t>
      </w:r>
    </w:p>
    <w:p>
      <w:pPr>
        <w:pStyle w:val="Heading2"/>
      </w:pPr>
      <w:r>
        <w:rPr>
          <w:i w:val="0"/>
        </w:rPr>
        <w:t>10.4 Symbol timing</w:t>
      </w:r>
    </w:p>
    <w:p>
      <w:pPr/>
      <w:r>
        <w:rPr>
          <w:i w:val="0"/>
        </w:rPr>
        <w:t xml:space="preserve">The receiver's sample clock also differs from the transmitter's symbol clock. A timing error detector estimates the error from the samples, the Gardner detector using two samples per symbol and needing no carrier lock, and a loop adjusts either the ADC clock or, more often, an interpolator that computes samples at the right instants from free-running ones. Even a small rate mismatch accumulates: a 50 ppm difference slips one full symbol every 20,000 symbols, so the loop must track continuously, not only once at the start.</w:t>
      </w:r>
    </w:p>
    <w:p>
      <w:pPr>
        <w:pStyle w:val="Heading2"/>
      </w:pPr>
      <w:r>
        <w:rPr>
          <w:i w:val="0"/>
        </w:rPr>
        <w:t>Worked Example 10.3</w:t>
      </w:r>
    </w:p>
    <w:p>
      <w:pPr/>
      <w:r>
        <w:rPr>
          <w:b/>
        </w:rPr>
        <w:t xml:space="preserve">Problem. </w:t>
      </w:r>
      <w:r>
        <w:rPr>
          <w:i w:val="0"/>
        </w:rPr>
        <w:t>A 1 Msym/s link has a residual carrier offset of 1 kHz after coarse correction. How much does the constellation rotate per symbol and over a 100-symbol block?</w:t>
      </w:r>
    </w:p>
    <w:p>
      <w:pPr/>
      <w:r>
        <w:rPr>
          <w:b/>
        </w:rPr>
        <w:t xml:space="preserve">Solution. </w:t>
      </w:r>
      <w:r>
        <w:rPr>
          <w:i w:val="0"/>
        </w:rPr>
        <w:t>360° × 10³ × 10⁻⁶ = 0.36° per symbol, and 36° over 100 symbols. For QPSK, that would push points across a decision boundary within about 125 symbols, so the fine loop or pilot tracking must remove it.</w:t>
      </w:r>
    </w:p>
    <w:p>
      <w:pPr>
        <w:pStyle w:val="Heading2"/>
      </w:pPr>
      <w:r>
        <w:rPr>
          <w:i w:val="0"/>
        </w:rPr>
        <w:t>10.5 Synchronizing a Wi-Fi packet, step by step</w:t>
      </w:r>
    </w:p>
    <w:p>
      <w:pPr/>
      <w:r>
        <w:rPr>
          <w:i w:val="0"/>
        </w:rPr>
        <w:t>The 802.11a/g/n/ac/ax preamble shows how the estimation pieces of this chapter fit together in less than 20 µs. The legacy short training field repeats a 0.8 µs pattern ten times. The receiver correlates the incoming samples with a copy delayed by 0.8 µs; the correlation magnitude rises as soon as a packet arrives, which detects it and gives a coarse timing, and its phase gives a coarse frequency estimate with a range of ±1/(2 × 0.8 µs) = ±625 kHz. After that correction, the long training field repeats a 3.2 µs symbol twice. The same correlation over the longer lag refines the frequency with a range of ±156 kHz and about four times better accuracy, and a cross-correlation with the known symbol fixes the FFT window to within a sample. The pilots in every following symbol track the residual phase, as Section 10.3 describes.</w:t>
      </w:r>
    </w:p>
    <w:p>
      <w:pPr>
        <w:spacing w:after="60" w:before="200"/>
        <w:jc w:val="center"/>
      </w:pPr>
      <w:r>
        <w:drawing>
          <wp:inline xmlns:a="http://schemas.openxmlformats.org/drawingml/2006/main" xmlns:pic="http://schemas.openxmlformats.org/drawingml/2006/picture">
            <wp:extent cx="5120640" cy="2816352"/>
            <wp:docPr id="13" name="Picture 13" descr="Plot of estimated offset against true carrier offset, both from minus 800 to 800 kilohertz. A blue sawtooth for the short training field follows the true value between minus 625 and plus 625 kilohertz and wraps beyond. A red sawtooth for the long training field follows it only between minus 156 and plus 156 and wraps every 312.5 kilohertz. A green dashed line at 232 kilohertz meets the blue line at 232 and the red line at about minus 80, labeled long field alone reads minus 80 kilohertz." title="Figure 10.?"/>
            <wp:cNvGraphicFramePr>
              <a:graphicFrameLocks noChangeAspect="1"/>
            </wp:cNvGraphicFramePr>
            <a:graphic>
              <a:graphicData uri="http://schemas.openxmlformats.org/drawingml/2006/picture">
                <pic:pic>
                  <pic:nvPicPr>
                    <pic:cNvPr id="0" name="b5_cfo.png"/>
                    <pic:cNvPicPr/>
                  </pic:nvPicPr>
                  <pic:blipFill>
                    <a:blip r:embed="rId21"/>
                    <a:stretch>
                      <a:fillRect/>
                    </a:stretch>
                  </pic:blipFill>
                  <pic:spPr>
                    <a:xfrm>
                      <a:off x="0" y="0"/>
                      <a:ext cx="5120640" cy="2816352"/>
                    </a:xfrm>
                    <a:prstGeom prst="rect"/>
                  </pic:spPr>
                </pic:pic>
              </a:graphicData>
            </a:graphic>
          </wp:inline>
        </w:drawing>
      </w:r>
    </w:p>
    <w:p>
      <w:pPr>
        <w:spacing w:after="200"/>
        <w:jc w:val="center"/>
      </w:pPr>
      <w:r>
        <w:rPr>
          <w:i/>
          <w:iCs/>
          <w:color w:val="555555"/>
          <w:sz w:val="19"/>
          <w:szCs w:val="19"/>
        </w:rPr>
        <w:t xml:space="preserve">Figure 10.1 — Coarse and fine frequency estimates in a Wi-Fi preamble. The short training field repeats every 0.8 µs and reads offsets unambiguously to ±625 kHz; the long field repeats every 3.2 µs and is four times more precise but wraps at ±156 kHz. A 232 kHz offset, 40 ppm at 5.8 GHz, reads correctly on the short field and as −80.5 kHz on the long field alone.</w:t>
      </w:r>
    </w:p>
    <w:p>
      <w:pPr>
        <w:pStyle w:val="Heading2"/>
      </w:pPr>
      <w:r>
        <w:rPr>
          <w:i w:val="0"/>
        </w:rPr>
        <w:t>10.6 Finding a 5G cell</w:t>
      </w:r>
    </w:p>
    <w:p>
      <w:pPr/>
      <w:r>
        <w:rPr>
          <w:i w:val="0"/>
        </w:rPr>
        <w:t>A 5G handset that switches on knows neither the cell, nor the timing, nor its own frequency error. The base station broadcasts a synchronization signal block, four OFDM symbols over 240 subcarriers, every 20 ms by default. Its primary synchronization signal is one of three length-127 m-sequences; the handset correlates for all three at a few candidate frequencies, which gives the symbol timing, a coarse frequency offset, and the cell's identity within its group. The secondary signal, a length-127 Gold sequence, gives one of 336 groups, so 3 × 336 = 1008 physical cell identities in all. The broadcast channel in the same block then delivers the frame timing and the system information needed to read the rest. Because the block sits on a coarse global raster rather than in the middle of every carrier, the search is limited to a few thousand candidate frequencies across all bands.</w:t>
      </w:r>
    </w:p>
    <w:p>
      <w:pPr>
        <w:pStyle w:val="Heading2"/>
      </w:pPr>
      <w:r>
        <w:rPr>
          <w:i w:val="0"/>
        </w:rPr>
        <w:t>Worked Example 10.4</w:t>
      </w:r>
    </w:p>
    <w:p>
      <w:pPr/>
      <w:r>
        <w:rPr>
          <w:b/>
        </w:rPr>
        <w:t xml:space="preserve">Problem. </w:t>
      </w:r>
      <w:r>
        <w:rPr>
          <w:i w:val="0"/>
        </w:rPr>
        <w:t>A 5.8 GHz Wi-Fi link has crystals of ±20 ppm at both ends. Find the worst-case frequency offset, and say whether the long training field alone could estimate it.</w:t>
      </w:r>
    </w:p>
    <w:p>
      <w:pPr/>
      <w:r>
        <w:rPr>
          <w:b/>
        </w:rPr>
        <w:t xml:space="preserve">Solution. </w:t>
      </w:r>
      <w:r>
        <w:rPr>
          <w:i w:val="0"/>
        </w:rPr>
        <w:t>The worst case is 40 ppm of 5.8 GHz, 232 kHz. The long training field's range is ±156 kHz, so it alone would alias; the short training field's ±625 kHz covers it with margin. After the coarse correction, the residual error, a few kilohertz, is well inside the long field's range, which then refines it. This two-stage design is why the standard allows ±20 ppm crystals.</w:t>
      </w:r>
    </w:p>
    <w:p>
      <w:pPr>
        <w:pStyle w:val="Heading2"/>
      </w:pPr>
      <w:r>
        <w:rPr>
          <w:i w:val="0"/>
        </w:rPr>
        <w:t>Worked Example 10.5</w:t>
      </w:r>
    </w:p>
    <w:p>
      <w:pPr/>
      <w:r>
        <w:rPr>
          <w:b/>
        </w:rPr>
        <w:t xml:space="preserve">Problem. </w:t>
      </w:r>
      <w:r>
        <w:rPr>
          <w:i w:val="0"/>
        </w:rPr>
        <w:t>A handset searches for the primary synchronization signal at 3.5 GHz with a 10 ppm crystal and 30 kHz subcarrier spacing. How many frequency hypotheses must it test if each covers ±7.5 kHz?</w:t>
      </w:r>
    </w:p>
    <w:p>
      <w:pPr/>
      <w:r>
        <w:rPr>
          <w:b/>
        </w:rPr>
        <w:t xml:space="preserve">Solution. </w:t>
      </w:r>
      <w:r>
        <w:rPr>
          <w:i w:val="0"/>
        </w:rPr>
        <w:t>The uncertainty is ±35 kHz, 70 kHz wide. Each hypothesis covers 15 kHz, so ⌈70/15⌉ = 5 hypotheses, each correlated against three sequences, 15 correlations per timing position. The handset's temperature-compensated oscillator, often ±2 ppm, cuts this to ±7 kHz and a single hypothesis, which is why every phone has one.</w:t>
      </w:r>
    </w:p>
    <w:p>
      <w:pPr>
        <w:pStyle w:val="Heading2"/>
      </w:pPr>
      <w:r>
        <w:rPr>
          <w:i w:val="0"/>
        </w:rPr>
        <w:t>10.7 Timing loops and clock drift</w:t>
      </w:r>
    </w:p>
    <w:p>
      <w:pPr/>
      <w:r>
        <w:rPr>
          <w:i w:val="0"/>
        </w:rPr>
        <w:t>Symbol timing must not only be found but held. The transmitter's symbol clock and the receiver's sampling clock come from different crystals, so even after acquisition the ideal sampling instant slides at the rate of their frequency difference. A timing-error detector produces a signal proportional to the timing error once per symbol; the Gardner detector does this with two samples per symbol and without knowing the carrier phase, which lets it run before the carrier loop has locked. A loop filter integrates the error and steers the Farrow interpolator of Chapter 9 so that its fractional delay μ ramps at the rate of the drift. When μ wraps past one sample, the interpolator inserts or drops a sample, and the loop continues without a glitch.</w:t>
      </w:r>
    </w:p>
    <w:p>
      <w:pPr>
        <w:pStyle w:val="Heading2"/>
      </w:pPr>
      <w:r>
        <w:rPr>
          <w:i w:val="0"/>
        </w:rPr>
        <w:t>Worked Example 10.6</w:t>
      </w:r>
    </w:p>
    <w:p>
      <w:pPr/>
      <w:r>
        <w:rPr>
          <w:b/>
        </w:rPr>
        <w:t xml:space="preserve">Problem. </w:t>
      </w:r>
      <w:r>
        <w:rPr>
          <w:i w:val="0"/>
        </w:rPr>
        <w:t>A receiver samples a 1 MBd signal with a clock that differs from the transmitter's by 100 ppm. How often does the timing slip by a whole symbol, and how fast does μ ramp?</w:t>
      </w:r>
    </w:p>
    <w:p>
      <w:pPr/>
      <w:r>
        <w:rPr>
          <w:b/>
        </w:rPr>
        <w:t xml:space="preserve">Solution. </w:t>
      </w:r>
      <w:r>
        <w:rPr>
          <w:i w:val="0"/>
        </w:rPr>
        <w:t>The timing slides by 10⁻⁴ of a symbol per symbol, so a whole symbol slips every 10⁴ symbols, every 10 ms. At two samples per symbol, μ ramps by 2 × 10⁻⁴ of a sample per symbol and wraps every 5000 symbols, 5 ms. A burst of 1000 symbols drifts by only 0.1 symbol, so a short Wi-Fi packet can get by on its initial estimate and pilot tracking, while a continuous broadcast stream needs a working loop.</w:t>
      </w:r>
    </w:p>
    <w:p>
      <w:pPr/>
      <w:r>
        <w:rPr>
          <w:b/>
          <w:bCs/>
          <w:i w:val="0"/>
        </w:rPr>
        <w:t xml:space="preserve">Measure it yourself. </w:t>
      </w:r>
      <w:r>
        <w:rPr>
          <w:i w:val="0"/>
        </w:rPr>
        <w:t xml:space="preserve">Crystal offsets in parts per million, and the references that measure them, are in Book 9, Test and Measurement Instruments, chapter "Counters, Timers, and Frequency References".</w:t>
      </w:r>
    </w:p>
    <w:p>
      <w:pPr/>
      <w:r>
        <w:rPr>
          <w:i w:val="0"/>
        </w:rPr>
        <w:t>Synchronization brings the samples onto the right frequency and the right time. What remains of the channel's echoes must be undone by an equalizer, the subject of Chapter 11.</w:t>
      </w:r>
    </w:p>
    <w:p>
      <w:pPr>
        <w:shd w:fill="E8F1E4" w:val="clear"/>
        <w:spacing w:after="80" w:before="120"/>
      </w:pPr>
      <w:r>
        <w:rPr>
          <w:b/>
          <w:bCs/>
        </w:rPr>
        <w:t xml:space="preserve">From the Bench</w:t>
      </w:r>
    </w:p>
    <w:p>
      <w:pPr>
        <w:shd w:fill="E8F1E4" w:val="clear"/>
        <w:spacing w:after="120"/>
      </w:pPr>
      <w:r>
        <w:t xml:space="preserve">A constellation that rotates slowly is a residual frequency offset; one that smears into arcs is phase noise; one that blurs into a cloud as the packet goes on is a sampling-clock offset the receiver is not tracking. Measure the offset between your two radios with a tone before you debug the loop, and remember that a 40 ppm worst-case pair is legal.</w:t>
      </w:r>
    </w:p>
    <w:p>
      <w:pPr>
        <w:pStyle w:val="Heading2"/>
      </w:pPr>
      <w:r>
        <w:rPr>
          <w:i w:val="0"/>
        </w:rPr>
        <w:t>Practice</w:t>
      </w:r>
    </w:p>
    <w:p>
      <w:pPr/>
      <w:r>
        <w:rPr>
          <w:b/>
        </w:rPr>
        <w:t xml:space="preserve">1. </w:t>
      </w:r>
      <w:r>
        <w:rPr>
          <w:i w:val="0"/>
        </w:rPr>
        <w:t>Find the worst-case carrier offset for two 5.8 GHz radios with ±10 ppm crystals.</w:t>
      </w:r>
    </w:p>
    <w:p>
      <w:pPr/>
      <w:r>
        <w:rPr>
          <w:b/>
        </w:rPr>
        <w:t xml:space="preserve">2. </w:t>
      </w:r>
      <w:r>
        <w:rPr>
          <w:i w:val="0"/>
        </w:rPr>
        <w:t>A loop with BL = 100 Hz tracks a signal at 45 dBHz. Find the phase jitter in degrees.</w:t>
      </w:r>
    </w:p>
    <w:p>
      <w:pPr/>
      <w:r>
        <w:rPr>
          <w:b/>
        </w:rPr>
        <w:t xml:space="preserve">3. </w:t>
      </w:r>
      <w:r>
        <w:rPr>
          <w:i w:val="0"/>
        </w:rPr>
        <w:t>A 250 ksym/s signal has a 200 Hz offset. How far does it rotate per symbol?</w:t>
      </w:r>
    </w:p>
    <w:p>
      <w:pPr/>
      <w:r>
        <w:rPr>
          <w:b/>
        </w:rPr>
        <w:t xml:space="preserve">4. </w:t>
      </w:r>
      <w:r>
        <w:rPr>
          <w:i w:val="0"/>
        </w:rPr>
        <w:t>Two clocks differ by 100 ppm. After how many symbols does the receiver slip one symbol?</w:t>
      </w:r>
    </w:p>
    <w:p>
      <w:pPr/>
      <w:r>
        <w:rPr>
          <w:b/>
        </w:rPr>
        <w:t xml:space="preserve">5. </w:t>
      </w:r>
      <w:r>
        <w:rPr>
          <w:i w:val="0"/>
        </w:rPr>
        <w:t>Why do OFDM receivers correct frequency offset before the FFT?</w:t>
      </w:r>
    </w:p>
    <w:p>
      <w:pPr/>
      <w:r>
        <w:rPr>
          <w:b/>
        </w:rPr>
        <w:t xml:space="preserve">6. </w:t>
      </w:r>
      <w:r>
        <w:rPr>
          <w:i w:val="0"/>
        </w:rPr>
        <w:t>Why do preambles contain both short and long repeated sections?</w:t>
      </w:r>
    </w:p>
    <w:p>
      <w:pPr/>
      <w:r>
        <w:rPr>
          <w:b/>
        </w:rPr>
        <w:t xml:space="preserve">7. </w:t>
      </w:r>
      <w:r>
        <w:rPr>
          <w:i w:val="0"/>
        </w:rPr>
        <w:t>Find the unambiguous frequency range of a preamble whose repeated segment lasts 1.6 µs.</w:t>
      </w:r>
    </w:p>
    <w:p>
      <w:pPr/>
      <w:r>
        <w:rPr>
          <w:b/>
        </w:rPr>
        <w:t xml:space="preserve">8. </w:t>
      </w:r>
      <w:r>
        <w:rPr>
          <w:i w:val="0"/>
        </w:rPr>
        <w:t>How many physical cell identities does 5G NR define, and how are they split between the primary and secondary signals?</w:t>
      </w:r>
    </w:p>
    <w:p>
      <w:pPr/>
      <w:r>
        <w:rPr>
          <w:b/>
        </w:rPr>
        <w:t xml:space="preserve">9. </w:t>
      </w:r>
      <w:r>
        <w:rPr>
          <w:i w:val="0"/>
        </w:rPr>
        <w:t>A 2.4 GHz link has ±25 ppm crystals at each end. Does the short training field's range cover the worst case?</w:t>
      </w:r>
    </w:p>
    <w:p>
      <w:pPr/>
      <w:r>
        <w:rPr>
          <w:b/>
        </w:rPr>
        <w:t xml:space="preserve">10. </w:t>
      </w:r>
      <w:r>
        <w:rPr>
          <w:i w:val="0"/>
        </w:rPr>
        <w:t>How far does the sampling instant drift during a 2 ms packet at 10 MBd with a 40 ppm clock difference?</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Frequency offset in ppm times carrier frequency.</w:t>
      </w:r>
    </w:p>
    <w:p>
      <w:pPr>
        <w:pStyle w:val="ListParagraph"/>
        <w:numPr>
          <w:ilvl w:val="0"/>
          <w:numId w:val="1"/>
        </w:numPr>
        <w:spacing w:after="60"/>
      </w:pPr>
      <w:r>
        <w:t xml:space="preserve">Estimation range from the repeat interval of a training field.</w:t>
      </w:r>
    </w:p>
    <w:p>
      <w:pPr>
        <w:pStyle w:val="ListParagraph"/>
        <w:numPr>
          <w:ilvl w:val="0"/>
          <w:numId w:val="1"/>
        </w:numPr>
        <w:spacing w:after="60"/>
      </w:pPr>
      <w:r>
        <w:t xml:space="preserve">The distinction between carrier, phase, and timing errors.</w:t>
      </w:r>
    </w:p>
    <w:p>
      <w:pPr>
        <w:spacing w:after="60" w:before="120"/>
      </w:pPr>
      <w:r>
        <w:rPr>
          <w:b/>
          <w:bCs/>
        </w:rPr>
        <w:t xml:space="preserve">Mostly for exams and deeper study</w:t>
      </w:r>
    </w:p>
    <w:p>
      <w:pPr>
        <w:pStyle w:val="ListParagraph"/>
        <w:numPr>
          <w:ilvl w:val="0"/>
          <w:numId w:val="1"/>
        </w:numPr>
        <w:spacing w:after="60"/>
      </w:pPr>
      <w:r>
        <w:t xml:space="preserve">Loop-filter design for second-order PLLs.</w:t>
      </w:r>
    </w:p>
    <w:p>
      <w:pPr>
        <w:pStyle w:val="ListParagraph"/>
        <w:numPr>
          <w:ilvl w:val="0"/>
          <w:numId w:val="1"/>
        </w:numPr>
        <w:spacing w:after="60"/>
      </w:pPr>
      <w:r>
        <w:t xml:space="preserve">Cramér-Rao bounds for frequency estimation.</w:t>
      </w:r>
    </w:p>
    <w:p>
      <w:pPr>
        <w:pStyle w:val="Heading1"/>
      </w:pPr>
      <w:bookmarkStart w:id="113" w:name="_TocAll0013"/>
      <w:bookmarkEnd w:id="113"/>
      <w:r>
        <w:rPr>
          <w:i w:val="0"/>
        </w:rPr>
        <w:t>Chapter 11. Equalization</w:t>
      </w:r>
    </w:p>
    <w:p>
      <w:pPr>
        <w:spacing w:after="160"/>
      </w:pPr>
      <w:r>
        <w:t xml:space="preserve">Here is a myth: a strong echo is harmless once an equalizer has cancelled it. With an echo half as strong as the direct signal, a zero-forcing equalizer pays only 1.25 dB of extra noise. With an echo of 0.9, it pays 7.2 dB, more than five times the noise power, because it boosts the frequencies where the echo cancels the signal. Undoing a channel is not free, and how much it costs depends on how deep the notches are.</w:t>
      </w:r>
    </w:p>
    <w:p>
      <w:pPr>
        <w:spacing w:after="200"/>
      </w:pPr>
      <w:r>
        <w:rPr>
          <w:b/>
          <w:bCs/>
        </w:rPr>
        <w:t xml:space="preserve">Where you meet this: </w:t>
      </w:r>
      <w:r>
        <w:t xml:space="preserve">Every high-speed serial link, every single-carrier modem, the one-tap equalizer of every OFDM receiver, and every adaptive filter in a modem.</w:t>
      </w:r>
    </w:p>
    <w:p>
      <w:pPr/>
      <w:r>
        <w:rPr>
          <w:i w:val="0"/>
        </w:rPr>
        <w:t>Chapter 5 showed that multipath spreads each symbol in time. When the delay spread is a large fraction of the symbol period, each received sample contains contributions from several symbols, the intersymbol interference that the matched filter of Chapter 3 cannot remove. An equalizer is a filter that undoes the channel. This chapter covers the main equalizer types for single-carrier signals, the adaptive algorithms that set their coefficients, and the much simpler equalizer that OFDM allows.</w:t>
      </w:r>
    </w:p>
    <w:p>
      <w:pPr>
        <w:pStyle w:val="Heading2"/>
      </w:pPr>
      <w:r>
        <w:rPr>
          <w:i w:val="0"/>
        </w:rPr>
        <w:t>11.1 How much interference?</w:t>
      </w:r>
    </w:p>
    <w:p>
      <w:pPr/>
      <w:r>
        <w:rPr>
          <w:i w:val="0"/>
        </w:rPr>
        <w:t>The number of symbols a channel smears together is the delay spread divided by the symbol period. A 2 µs delay spread, common outdoors, spans 40 symbols at 20 Msym/s, so a single-carrier equalizer for that channel needs at least 40 taps and must adapt them as the channel changes. At 100 ksym/s the same channel spans a fifth of a symbol and barely needs equalization at all. This scaling is the reason wideband systems moved to OFDM.</w:t>
      </w:r>
    </w:p>
    <w:p>
      <w:pPr>
        <w:pStyle w:val="Heading2"/>
      </w:pPr>
      <w:r>
        <w:rPr>
          <w:i w:val="0"/>
        </w:rPr>
        <w:t>11.2 Zero forcing and noise enhancement</w:t>
      </w:r>
    </w:p>
    <w:p>
      <w:pPr/>
      <w:r>
        <w:rPr>
          <w:i w:val="0"/>
        </w:rPr>
        <w:t>The zero-forcing equalizer applies the inverse of the channel, cancelling the interference completely. Its weakness is noise: where the channel's frequency response is weak, the inverse is strong, and it amplifies the noise in that band along with the signal. For a two-path channel h = [1, a], the inverse is the series 1 − a z⁻¹ + a² z⁻² − …, and the noise power gain is 1/(1 − a²). As a approaches 1, the channel's response has a deep null and the noise enhancement grows without limit. A finite equalizer truncates the series and leaves a residual interference term.</w:t>
      </w:r>
    </w:p>
    <w:p>
      <w:pPr>
        <w:jc w:val="center"/>
      </w:pPr>
      <w:r>
        <w:rPr>
          <w:i w:val="0"/>
        </w:rPr>
        <w:t>W(z) = 1/H(z),   for h = [1, a]: noise gain = Σ a²ᵏ = 1/(1 − a²)</w:t>
      </w:r>
    </w:p>
    <w:p>
      <w:pPr>
        <w:spacing w:after="60" w:before="200"/>
        <w:jc w:val="center"/>
      </w:pPr>
      <w:r>
        <w:drawing>
          <wp:inline xmlns:a="http://schemas.openxmlformats.org/drawingml/2006/main" xmlns:pic="http://schemas.openxmlformats.org/drawingml/2006/picture">
            <wp:extent cx="5120640" cy="2560320"/>
            <wp:docPr id="14" name="Picture 14" descr="Two plots. Left: zero-forcing noise enhancement in decibels against echo amplitude from 0 to 1, rising slowly and then steeply, with points at 0.5, 1.25 decibels, and 0.9, 7.2 decibels. Right: gain in decibels against frequency in units of the symbol rate from minus 0.5 to 0.5; the channel magnitude in black is a hump at plus 5.6 decibels in the middle falling to minus 20 at the edges; the zero-forcing response in red is its mirror image, rising to plus 20 at the edges; the MMSE response in dashed blue follows zero forcing in the middle but turns down near the edges." title="Figure 11.?"/>
            <wp:cNvGraphicFramePr>
              <a:graphicFrameLocks noChangeAspect="1"/>
            </wp:cNvGraphicFramePr>
            <a:graphic>
              <a:graphicData uri="http://schemas.openxmlformats.org/drawingml/2006/picture">
                <pic:pic>
                  <pic:nvPicPr>
                    <pic:cNvPr id="0" name="b5_equalizer.png"/>
                    <pic:cNvPicPr/>
                  </pic:nvPicPr>
                  <pic:blipFill>
                    <a:blip r:embed="rId22"/>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11.1 — The price of zero forcing on a two-path channel 1 + a z⁻¹. Left: the noise enhancement 1/(1 − a²) is 1.25 dB for a = 0.5 and 7.2 dB for a = 0.9. Right: for a = 0.9 the zero-forcing equalizer boosts the band edges by up to 20 dB where the channel is deep; MMSE at 10 dB SNR backs off there.</w:t>
      </w:r>
    </w:p>
    <w:p>
      <w:pPr>
        <w:pStyle w:val="Heading2"/>
      </w:pPr>
      <w:r>
        <w:rPr>
          <w:i w:val="0"/>
        </w:rPr>
        <w:t>Worked Example 11.1</w:t>
      </w:r>
    </w:p>
    <w:p>
      <w:pPr/>
      <w:r>
        <w:rPr>
          <w:b/>
        </w:rPr>
        <w:t xml:space="preserve">Problem. </w:t>
      </w:r>
      <w:r>
        <w:rPr>
          <w:i w:val="0"/>
        </w:rPr>
        <w:t>A channel has an echo half as strong as the direct path, one symbol later. Find the noise enhancement of the ideal zero-forcing equalizer and the residual interference of a three-tap version. Repeat the enhancement for an echo at 0.9.</w:t>
      </w:r>
    </w:p>
    <w:p>
      <w:pPr/>
      <w:r>
        <w:rPr>
          <w:b/>
        </w:rPr>
        <w:t xml:space="preserve">Solution. </w:t>
      </w:r>
      <w:r>
        <w:rPr>
          <w:i w:val="0"/>
        </w:rPr>
        <w:t>For a = 0.5 the noise gain is 1/(1 − 0.25) = 1.333, a 1.25 dB penalty. The three-tap equalizer [1, −0.5, 0.25] convolved with [1, 0.5] gives [1, 0, 0, 0.125]: the interference is cancelled except for a residual of 0.125 three symbols later. For a = 0.9 the noise gain is 1/(1 − 0.81) = 5.26, a 7.2 dB penalty, and the truncated series converges slowly.</w:t>
      </w:r>
    </w:p>
    <w:p>
      <w:pPr>
        <w:pStyle w:val="Heading2"/>
      </w:pPr>
      <w:r>
        <w:rPr>
          <w:i w:val="0"/>
        </w:rPr>
        <w:t>11.3 MMSE and decision feedback</w:t>
      </w:r>
    </w:p>
    <w:p>
      <w:pPr/>
      <w:r>
        <w:rPr>
          <w:i w:val="0"/>
        </w:rPr>
        <w:t>The minimum mean-square error equalizer does not insist on cancelling the interference completely. It minimizes the sum of interference and noise, so it backs off its gain where the channel is weak and the noise would dominate. At high SNR it approaches zero forcing; at low SNR it approaches the matched filter. A decision-feedback equalizer adds a second filter that subtracts the interference from past symbols using the receiver's own decisions, which are noise-free if they are correct, so only the forward filter enhances noise. Its weakness is error propagation: a wrong decision feeds back wrong interference. Maximum-likelihood sequence estimation, the Viterbi algorithm applied to the channel, is optimal but grows exponentially in complexity with the channel length.</w:t>
      </w:r>
    </w:p>
    <w:p>
      <w:pPr>
        <w:jc w:val="center"/>
      </w:pPr>
      <w:r>
        <w:rPr>
          <w:i w:val="0"/>
        </w:rPr>
        <w:t>W(f) = H*(f) / (|H(f)|² + N0/Es)   (MMSE)</w:t>
      </w:r>
    </w:p>
    <w:p>
      <w:pPr>
        <w:pStyle w:val="Heading2"/>
      </w:pPr>
      <w:r>
        <w:rPr>
          <w:i w:val="0"/>
        </w:rPr>
        <w:t>11.4 Adaptive equalizers</w:t>
      </w:r>
    </w:p>
    <w:p>
      <w:pPr/>
      <w:r>
        <w:rPr>
          <w:i w:val="0"/>
        </w:rPr>
        <w:t>The channel is unknown and changes, so the equalizer learns it. During a known training sequence it compares its output with the known symbols and adjusts its taps to reduce the error; afterwards it can continue in decision-directed mode using its own decisions as the reference. The least-mean-squares algorithm updates each tap by μ times the error times the corresponding input sample. It is simple and robust, but converges slowly; the step size must be below about 2 divided by the total input power in the equalizer, and in practice much smaller for low residual error. Recursive least squares converges far faster at a higher cost per update.</w:t>
      </w:r>
    </w:p>
    <w:p>
      <w:pPr>
        <w:jc w:val="center"/>
      </w:pPr>
      <w:r>
        <w:rPr>
          <w:i w:val="0"/>
        </w:rPr>
        <w:t>w ← w + μ e* x,   0 &lt; μ &lt; 2 / (N Px)</w:t>
      </w:r>
    </w:p>
    <w:p>
      <w:pPr>
        <w:pStyle w:val="Heading2"/>
      </w:pPr>
      <w:r>
        <w:rPr>
          <w:i w:val="0"/>
        </w:rPr>
        <w:t>Worked Example 11.2</w:t>
      </w:r>
    </w:p>
    <w:p>
      <w:pPr/>
      <w:r>
        <w:rPr>
          <w:b/>
        </w:rPr>
        <w:t xml:space="preserve">Problem. </w:t>
      </w:r>
      <w:r>
        <w:rPr>
          <w:i w:val="0"/>
        </w:rPr>
        <w:t>An 11-tap LMS equalizer has unit-power input. What is the upper bound on its step size, and why would a designer choose a much smaller one?</w:t>
      </w:r>
    </w:p>
    <w:p>
      <w:pPr/>
      <w:r>
        <w:rPr>
          <w:b/>
        </w:rPr>
        <w:t xml:space="preserve">Solution. </w:t>
      </w:r>
      <w:r>
        <w:rPr>
          <w:i w:val="0"/>
        </w:rPr>
        <w:t>μ &lt; 2/(11 × 1) = 0.18. Near that bound the algorithm converges fastest but its taps jitter around their optimum, adding misadjustment noise roughly proportional to μ. A step of 0.01 to 0.02 converges in a few hundred symbols with small excess error, a common compromise.</w:t>
      </w:r>
    </w:p>
    <w:p>
      <w:pPr/>
      <w:r>
        <w:rPr>
          <w:b/>
        </w:rPr>
        <w:t xml:space="preserve">Key idea. </w:t>
      </w:r>
      <w:r>
        <w:rPr>
          <w:i w:val="0"/>
        </w:rPr>
        <w:t>An equalizer inverts the channel, but where the channel is weak, inversion amplifies noise. MMSE and decision-feedback designs limit that penalty, and OFDM sidesteps the problem by turning one long equalizer into many one-tap ones.</w:t>
      </w:r>
    </w:p>
    <w:p>
      <w:pPr>
        <w:pStyle w:val="Heading2"/>
      </w:pPr>
      <w:r>
        <w:rPr>
          <w:i w:val="0"/>
        </w:rPr>
        <w:t>11.5 The OFDM equalizer</w:t>
      </w:r>
    </w:p>
    <w:p>
      <w:pPr/>
      <w:r>
        <w:rPr>
          <w:i w:val="0"/>
        </w:rPr>
        <w:t>OFDM with a cyclic prefix longer than the delay spread turns the channel's convolution into a multiplication on each subcarrier, as Chapter 6 showed. The equalizer is then a single complex division per subcarrier by the channel estimate of Chapter 13. A subcarrier in a deep fade still loses its SNR, because the scalar inverse amplifies its noise along with the signal, but the damage is confined to that subcarrier, and the decoder of Chapter 7, told which subcarriers are unreliable, corrects the errors there from the others. A subcarrier with |H|² = 0.01, a 20 dB fade, at an average SNR of 20 dB has an SNR of 0 dB after equalization, nearly useless on its own, but it is one of hundreds.</w:t>
      </w:r>
    </w:p>
    <w:p>
      <w:pPr>
        <w:pStyle w:val="Heading2"/>
      </w:pPr>
      <w:r>
        <w:rPr>
          <w:i w:val="0"/>
        </w:rPr>
        <w:t>11.6 Maximum-likelihood sequence estimation</w:t>
      </w:r>
    </w:p>
    <w:p>
      <w:pPr/>
      <w:r>
        <w:rPr>
          <w:i w:val="0"/>
        </w:rPr>
        <w:t>A linear equalizer inverts the channel and pays in noise enhancement; a decision-feedback equalizer pays in error propagation. The optimum receiver for a channel with a short, known memory does neither. It asks which whole sequence of symbols, passed through the measured channel, would best explain the received samples, and the Viterbi algorithm of Chapter 7 finds it, with the channel's memory playing the role of the encoder's shift register. For a binary modulation and a channel that spans L + 1 symbols, the trellis has 2^L states. GSM is the classic case: its symbols last 3.69 µs and a hilly-terrain echo profile spans about four symbols beyond the main one, so GSM receivers run a 16-state Viterbi equalizer on every burst, using the 26-bit training sequence in the middle of the burst to measure the channel first. The cost grows as M^L, so MLSE is practical only for small constellations and short channels; for 64-QAM over ten symbols it would need 10¹⁸ states.</w:t>
      </w:r>
    </w:p>
    <w:p>
      <w:pPr>
        <w:pStyle w:val="Heading2"/>
      </w:pPr>
      <w:r>
        <w:rPr>
          <w:i w:val="0"/>
        </w:rPr>
        <w:t>11.7 Frequency-domain equalization for a single carrier</w:t>
      </w:r>
    </w:p>
    <w:p>
      <w:pPr/>
      <w:r>
        <w:rPr>
          <w:i w:val="0"/>
        </w:rPr>
        <w:t>The OFDM equalizer of Section 11.5 is cheap because the cyclic prefix lets the FFT turn the channel into a set of complex gains. A single-carrier signal can borrow the same trick. The transmitter sends blocks of N symbols, each with a cyclic prefix; the receiver takes an FFT of the block, multiplies each bin by an MMSE coefficient H*(k)/(|H(k)|² + σ²/Es), and returns to the time domain with an inverse FFT before deciding the symbols. This is single-carrier frequency-domain equalization. It keeps the low peak-to-average ratio of a single carrier, which is why it underlies the DFT-spread OFDM uplink of Section 6.6 and the 802.11ad millimeter-wave single-carrier mode, and its cost per symbol grows only as log N, however long the echo.</w:t>
      </w:r>
    </w:p>
    <w:p>
      <w:pPr>
        <w:pStyle w:val="Heading2"/>
      </w:pPr>
      <w:r>
        <w:rPr>
          <w:i w:val="0"/>
        </w:rPr>
        <w:t>Worked Example 11.3</w:t>
      </w:r>
    </w:p>
    <w:p>
      <w:pPr/>
      <w:r>
        <w:rPr>
          <w:b/>
        </w:rPr>
        <w:t xml:space="preserve">Problem. </w:t>
      </w:r>
      <w:r>
        <w:rPr>
          <w:i w:val="0"/>
        </w:rPr>
        <w:t>A 100 MBd single-carrier link sees echoes up to 2 µs. Compare the complex multiplications per symbol of a time-domain equalizer with twice as many taps as the channel span and of a frequency-domain equalizer on 1024-symbol blocks.</w:t>
      </w:r>
    </w:p>
    <w:p>
      <w:pPr/>
      <w:r>
        <w:rPr>
          <w:b/>
        </w:rPr>
        <w:t xml:space="preserve">Solution. </w:t>
      </w:r>
      <w:r>
        <w:rPr>
          <w:i w:val="0"/>
        </w:rPr>
        <w:t>The channel spans 2 µs × 100 MBd = 200 symbols, so the time-domain equalizer has about 400 taps and needs about 400 multiplications per symbol. A 1024-point FFT and inverse FFT need about 2 × 512 × 10 = 10 240 multiplications, plus 1024 for the equalizer coefficients, 11 264 per block, or 11 per symbol: 36 times fewer. The prefix of at least 200 symbols costs 200/1224 = 16 % of the time, the price of the saving.</w:t>
      </w:r>
    </w:p>
    <w:p>
      <w:pPr>
        <w:pStyle w:val="Heading2"/>
      </w:pPr>
      <w:r>
        <w:rPr>
          <w:i w:val="0"/>
        </w:rPr>
        <w:t>Worked Example 11.4</w:t>
      </w:r>
    </w:p>
    <w:p>
      <w:pPr/>
      <w:r>
        <w:rPr>
          <w:b/>
        </w:rPr>
        <w:t xml:space="preserve">Problem. </w:t>
      </w:r>
      <w:r>
        <w:rPr>
          <w:i w:val="0"/>
        </w:rPr>
        <w:t>How many states does an MLSE equalizer need for QPSK over a channel spanning three symbols, and for 8-PSK over the same channel?</w:t>
      </w:r>
    </w:p>
    <w:p>
      <w:pPr/>
      <w:r>
        <w:rPr>
          <w:b/>
        </w:rPr>
        <w:t xml:space="preserve">Solution. </w:t>
      </w:r>
      <w:r>
        <w:rPr>
          <w:i w:val="0"/>
        </w:rPr>
        <w:t>The memory is L = 2 symbols. QPSK gives 4² = 16 states and 8-PSK 8² = 64 states. The EDGE extension of GSM used 8-PSK and so moved most receivers to reduced-state sequence estimators that keep only the most likely few states.</w:t>
      </w:r>
    </w:p>
    <w:p>
      <w:pPr>
        <w:pStyle w:val="Heading2"/>
      </w:pPr>
      <w:r>
        <w:rPr>
          <w:i w:val="0"/>
        </w:rPr>
        <w:t>11.8 Equalization in a wireline SerDes</w:t>
      </w:r>
    </w:p>
    <w:p>
      <w:pPr/>
      <w:r>
        <w:rPr>
          <w:i w:val="0"/>
        </w:rPr>
        <w:t>The PAM4 links of Chapter 1 depend on equalizers as much as any radio. A copper channel at 26.6 GHz can lose 30 dB or more, and the loss rises steadily with frequency, so a pulse smears over many symbols. A 112 Gbit/s receiver therefore stacks three equalizers. A transmitter feed-forward equalizer of three to five taps pre-distorts each symbol. A continuous-time linear equalizer, an analog filter with a zero below the Nyquist frequency, lifts the high frequencies by 10 to 20 dB. Then the receiver samples the signal, often with a 6- or 7-bit converter running at the symbol rate, and a digital FFE and DFE remove the rest. The DFE is particularly effective here because the channel's postcursor interference is long but predictable, and its error propagation is contained by the strong forward error correction that follows.</w:t>
      </w:r>
    </w:p>
    <w:p>
      <w:pPr>
        <w:pStyle w:val="Heading2"/>
      </w:pPr>
      <w:r>
        <w:rPr>
          <w:i w:val="0"/>
        </w:rPr>
        <w:t>Worked Example 11.5</w:t>
      </w:r>
    </w:p>
    <w:p>
      <w:pPr/>
      <w:r>
        <w:rPr>
          <w:b/>
        </w:rPr>
        <w:t xml:space="preserve">Problem. </w:t>
      </w:r>
      <w:r>
        <w:rPr>
          <w:i w:val="0"/>
        </w:rPr>
        <w:t>A backplane channel loses 12 dB at 6.6 GHz and 30 dB at 26.6 GHz. The receiver's linear equalizer provides 15 dB of boost at 26.6 GHz relative to low frequencies. How much loss must the digital equalizer still handle at the Nyquist frequency of a 53.125 GBd PAM4 signal, measured from the 6.6 GHz point?</w:t>
      </w:r>
    </w:p>
    <w:p>
      <w:pPr/>
      <w:r>
        <w:rPr>
          <w:b/>
        </w:rPr>
        <w:t xml:space="preserve">Solution. </w:t>
      </w:r>
      <w:r>
        <w:rPr>
          <w:i w:val="0"/>
        </w:rPr>
        <w:t>The channel's slope between 6.6 and 26.6 GHz is 30 − 12 = 18 dB. The CTLE removes 15 dB, leaving about 3 dB of residual tilt, plus whatever the CTLE's boost does below 6.6 GHz, which a few DFE and FFE taps handle easily. Without the CTLE, the digital equalizer would face 18 dB of tilt and would amplify the converter's noise by roughly that much at high frequencies, the noise enhancement of Section 11.2.</w:t>
      </w:r>
    </w:p>
    <w:p>
      <w:pPr/>
      <w:r>
        <w:rPr>
          <w:i w:val="0"/>
        </w:rPr>
        <w:t>Equalization completes the work of undoing a single carrier's channel. Chapter 12 turns to a different strategy: waveforms that are spread out deliberately, so that narrowband interference, fading, and even other users matter less.</w:t>
      </w:r>
    </w:p>
    <w:p>
      <w:pPr>
        <w:shd w:fill="E8F1E4" w:val="clear"/>
        <w:spacing w:after="80" w:before="120"/>
      </w:pPr>
      <w:r>
        <w:rPr>
          <w:b/>
          <w:bCs/>
        </w:rPr>
        <w:t xml:space="preserve">From the Bench</w:t>
      </w:r>
    </w:p>
    <w:p>
      <w:pPr>
        <w:shd w:fill="E8F1E4" w:val="clear"/>
        <w:spacing w:after="120"/>
      </w:pPr>
      <w:r>
        <w:t xml:space="preserve">When an equalizer improves the eye but the error rate barely changes, it is probably trading intersymbol interference for noise. Switch from zero forcing to MMSE if the receiver allows it, and look at the channel's frequency response. A deep notch near the band center is a sign that no linear equalizer will help much; decision feedback or OFDM will.</w:t>
      </w:r>
    </w:p>
    <w:p>
      <w:pPr>
        <w:pStyle w:val="Heading2"/>
      </w:pPr>
      <w:r>
        <w:rPr>
          <w:i w:val="0"/>
        </w:rPr>
        <w:t>Practice</w:t>
      </w:r>
    </w:p>
    <w:p>
      <w:pPr/>
      <w:r>
        <w:rPr>
          <w:b/>
        </w:rPr>
        <w:t xml:space="preserve">1. </w:t>
      </w:r>
      <w:r>
        <w:rPr>
          <w:i w:val="0"/>
        </w:rPr>
        <w:t>How many symbols does a 5 µs delay spread span at 10 Msym/s?</w:t>
      </w:r>
    </w:p>
    <w:p>
      <w:pPr/>
      <w:r>
        <w:rPr>
          <w:b/>
        </w:rPr>
        <w:t xml:space="preserve">2. </w:t>
      </w:r>
      <w:r>
        <w:rPr>
          <w:i w:val="0"/>
        </w:rPr>
        <w:t>Find the zero-forcing noise enhancement for an echo of 0.7.</w:t>
      </w:r>
    </w:p>
    <w:p>
      <w:pPr/>
      <w:r>
        <w:rPr>
          <w:b/>
        </w:rPr>
        <w:t xml:space="preserve">3. </w:t>
      </w:r>
      <w:r>
        <w:rPr>
          <w:i w:val="0"/>
        </w:rPr>
        <w:t>Convolve [1, −0.7] with [1, 0.7, 0.49]. What residual remains?</w:t>
      </w:r>
    </w:p>
    <w:p>
      <w:pPr/>
      <w:r>
        <w:rPr>
          <w:b/>
        </w:rPr>
        <w:t xml:space="preserve">4. </w:t>
      </w:r>
      <w:r>
        <w:rPr>
          <w:i w:val="0"/>
        </w:rPr>
        <w:t>Find the LMS step-size bound for 21 taps and input power 0.5.</w:t>
      </w:r>
    </w:p>
    <w:p>
      <w:pPr/>
      <w:r>
        <w:rPr>
          <w:b/>
        </w:rPr>
        <w:t xml:space="preserve">5. </w:t>
      </w:r>
      <w:r>
        <w:rPr>
          <w:i w:val="0"/>
        </w:rPr>
        <w:t>Why does a decision-feedback equalizer enhance less noise than a linear one?</w:t>
      </w:r>
    </w:p>
    <w:p>
      <w:pPr/>
      <w:r>
        <w:rPr>
          <w:b/>
        </w:rPr>
        <w:t xml:space="preserve">6. </w:t>
      </w:r>
      <w:r>
        <w:rPr>
          <w:i w:val="0"/>
        </w:rPr>
        <w:t>Why does OFDM need only one complex tap per subcarrier?</w:t>
      </w:r>
    </w:p>
    <w:p>
      <w:pPr/>
      <w:r>
        <w:rPr>
          <w:b/>
        </w:rPr>
        <w:t xml:space="preserve">7. </w:t>
      </w:r>
      <w:r>
        <w:rPr>
          <w:i w:val="0"/>
        </w:rPr>
        <w:t>How many trellis states does an MLSE equalizer need for binary symbols on a channel that spans six symbols?</w:t>
      </w:r>
    </w:p>
    <w:p>
      <w:pPr/>
      <w:r>
        <w:rPr>
          <w:b/>
        </w:rPr>
        <w:t xml:space="preserve">8. </w:t>
      </w:r>
      <w:r>
        <w:rPr>
          <w:i w:val="0"/>
        </w:rPr>
        <w:t>Why does single-carrier frequency-domain equalization need a cyclic prefix?</w:t>
      </w:r>
    </w:p>
    <w:p>
      <w:pPr/>
      <w:r>
        <w:rPr>
          <w:b/>
        </w:rPr>
        <w:t xml:space="preserve">9. </w:t>
      </w:r>
      <w:r>
        <w:rPr>
          <w:i w:val="0"/>
        </w:rPr>
        <w:t>Why can a SerDes DFE tolerate error propagation better than a radio equalizer?</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Noise enhancement of zero forcing.</w:t>
      </w:r>
    </w:p>
    <w:p>
      <w:pPr>
        <w:pStyle w:val="ListParagraph"/>
        <w:numPr>
          <w:ilvl w:val="0"/>
          <w:numId w:val="1"/>
        </w:numPr>
        <w:spacing w:after="60"/>
      </w:pPr>
      <w:r>
        <w:t xml:space="preserve">MMSE as the safer default.</w:t>
      </w:r>
    </w:p>
    <w:p>
      <w:pPr>
        <w:pStyle w:val="ListParagraph"/>
        <w:numPr>
          <w:ilvl w:val="0"/>
          <w:numId w:val="1"/>
        </w:numPr>
        <w:spacing w:after="60"/>
      </w:pPr>
      <w:r>
        <w:t xml:space="preserve">Training first, then decision-directed adaptation.</w:t>
      </w:r>
    </w:p>
    <w:p>
      <w:pPr>
        <w:spacing w:after="60" w:before="120"/>
      </w:pPr>
      <w:r>
        <w:rPr>
          <w:b/>
          <w:bCs/>
        </w:rPr>
        <w:t xml:space="preserve">Mostly for exams and deeper study</w:t>
      </w:r>
    </w:p>
    <w:p>
      <w:pPr>
        <w:pStyle w:val="ListParagraph"/>
        <w:numPr>
          <w:ilvl w:val="0"/>
          <w:numId w:val="1"/>
        </w:numPr>
        <w:spacing w:after="60"/>
      </w:pPr>
      <w:r>
        <w:t xml:space="preserve">LMS and RLS convergence analysis.</w:t>
      </w:r>
    </w:p>
    <w:p>
      <w:pPr>
        <w:pStyle w:val="ListParagraph"/>
        <w:numPr>
          <w:ilvl w:val="0"/>
          <w:numId w:val="1"/>
        </w:numPr>
        <w:spacing w:after="60"/>
      </w:pPr>
      <w:r>
        <w:t xml:space="preserve">Maximum-likelihood sequence estimation.</w:t>
      </w:r>
    </w:p>
    <w:p>
      <w:pPr>
        <w:pStyle w:val="Heading1"/>
      </w:pPr>
      <w:bookmarkStart w:id="114" w:name="_TocAll0014"/>
      <w:bookmarkEnd w:id="114"/>
      <w:r>
        <w:rPr>
          <w:i w:val="0"/>
        </w:rPr>
        <w:t>Chapter 12. FSK, Spread Spectrum, and Chirps</w:t>
      </w:r>
    </w:p>
    <w:p>
      <w:pPr>
        <w:spacing w:after="160"/>
      </w:pPr>
      <w:r>
        <w:t xml:space="preserve">How does a phone use a signal that arrives weaker than the noise? A GPS satellite's signal reaches the ground at about −130 dBm, roughly 20 dB below the thermal noise in its 2 MHz band. No filter can pull it out. The receiver instead multiplies by the satellite's own code, a pattern known in advance, and everything that does not match that code averages away. Spreading turns a known pattern into decibels.</w:t>
      </w:r>
    </w:p>
    <w:p>
      <w:pPr>
        <w:spacing w:after="200"/>
      </w:pPr>
      <w:r>
        <w:rPr>
          <w:b/>
          <w:bCs/>
        </w:rPr>
        <w:t xml:space="preserve">Where you meet this: </w:t>
      </w:r>
      <w:r>
        <w:t xml:space="preserve">Every GNSS receiver, Bluetooth link, LoRa and LoRaWAN sensor, 802.11b fallback rate, and RFID or key-fob radio built on FSK.</w:t>
      </w:r>
    </w:p>
    <w:p>
      <w:pPr/>
      <w:r>
        <w:rPr>
          <w:i w:val="0"/>
        </w:rPr>
        <w:t>The OFDM and QAM of the earlier chapters are designed to carry many bits per hertz. A large class of radios wants the opposite: few bits, very low power, long range, and resistance to interference. Bluetooth, satellite navigation, and low-power wide-area networks use frequency-shift keying, spread spectrum, and chirp modulation, which spend bandwidth to buy robustness. This chapter explains each and computes what the bandwidth buys.</w:t>
      </w:r>
    </w:p>
    <w:p>
      <w:pPr>
        <w:pStyle w:val="Heading2"/>
      </w:pPr>
      <w:r>
        <w:rPr>
          <w:i w:val="0"/>
        </w:rPr>
        <w:t>12.1 Frequency-shift keying</w:t>
      </w:r>
    </w:p>
    <w:p>
      <w:pPr/>
      <w:r>
        <w:rPr>
          <w:i w:val="0"/>
        </w:rPr>
        <w:t>FSK carries data in the instantaneous frequency of a constant-envelope carrier. Its amplitude never changes, so the transmitter can use a saturated, efficient amplifier of the kind Book 4 describes, and the receiver can use a simple limiting front end. The modulation index h is the peak-to-peak frequency deviation divided by the symbol rate; Gaussian filtering of the frequency pulse, GFSK, narrows the spectrum. Bluetooth Basic Rate uses GFSK at 1 Msym/s with h near 0.32, a deviation of about ±160 kHz. Minimum-shift keying, h = 0.5, is the narrowest FSK whose two tones stay orthogonal and is equivalent to offset QPSK with half-sine pulses.</w:t>
      </w:r>
    </w:p>
    <w:p>
      <w:pPr>
        <w:jc w:val="center"/>
      </w:pPr>
      <w:r>
        <w:rPr>
          <w:i w:val="0"/>
        </w:rPr>
        <w:t>h = 2Δf / Rs,   Δf = h Rs / 2</w:t>
      </w:r>
    </w:p>
    <w:p>
      <w:pPr/>
      <w:r>
        <w:rPr>
          <w:b/>
          <w:bCs/>
          <w:i w:val="0"/>
        </w:rPr>
        <w:t xml:space="preserve">Analog first. </w:t>
      </w:r>
      <w:r>
        <w:rPr>
          <w:i w:val="0"/>
        </w:rPr>
        <w:t xml:space="preserve">FSK needs no processor at either end. The Bell 202 standard sends 1200 baud with tones of 1200 and 2200 Hz, which amateur packet radio and APRS still use over ordinary FM voice radios; a function-generator chip such as the XR-2206 can key between the two tones, and a phase-locked tone decoder such as the XR-2211 turns them back into bits. The modulation index of Section 12.1 applies unchanged: 1000 Hz of tone spacing at 1200 baud is h = 0.83. A sound card and a few lines of software do the same job today, which is how most APRS receivers work; the chips remain an education build.</w:t>
      </w:r>
    </w:p>
    <w:p>
      <w:pPr>
        <w:pStyle w:val="Heading2"/>
      </w:pPr>
      <w:r>
        <w:rPr>
          <w:i w:val="0"/>
        </w:rPr>
        <w:t>12.2 Direct-sequence spread spectrum</w:t>
      </w:r>
    </w:p>
    <w:p>
      <w:pPr/>
      <w:r>
        <w:rPr>
          <w:i w:val="0"/>
        </w:rPr>
        <w:t>A direct-sequence system multiplies each data bit by a fast pseudorandom chip sequence, spreading the signal over a bandwidth far larger than the data rate needs. The receiver multiplies by the same sequence and integrates, collapsing the signal back to its original bandwidth while spreading any narrowband interferer out. The ratio of chip rate to bit rate is the processing gain. It lets a signal be received below the noise floor, lets many users share a band with different codes, and resolves multipath echoes separated by more than one chip.</w:t>
      </w:r>
    </w:p>
    <w:p>
      <w:pPr>
        <w:jc w:val="center"/>
      </w:pPr>
      <w:r>
        <w:rPr>
          <w:i w:val="0"/>
        </w:rPr>
        <w:t>Gp = 10 log₁₀(Rc / Rb)</w:t>
      </w:r>
    </w:p>
    <w:p>
      <w:pPr>
        <w:pStyle w:val="Heading2"/>
      </w:pPr>
      <w:r>
        <w:rPr>
          <w:i w:val="0"/>
        </w:rPr>
        <w:t>Worked Example 12.1</w:t>
      </w:r>
    </w:p>
    <w:p>
      <w:pPr/>
      <w:r>
        <w:rPr>
          <w:b/>
        </w:rPr>
        <w:t xml:space="preserve">Problem. </w:t>
      </w:r>
      <w:r>
        <w:rPr>
          <w:i w:val="0"/>
        </w:rPr>
        <w:t>The GPS L1 C/A signal has a chip rate of 1.023 Mchip/s and a data rate of 50 bit/s, and arrives at about −130 dBm. The receiver has a 2 dB noise figure and a 2.046 MHz front-end bandwidth. Find the processing gain, the SNR in the front-end bandwidth, the C/N0, and the Eb/N0.</w:t>
      </w:r>
    </w:p>
    <w:p>
      <w:pPr/>
      <w:r>
        <w:rPr>
          <w:b/>
        </w:rPr>
        <w:t xml:space="preserve">Solution. </w:t>
      </w:r>
      <w:r>
        <w:rPr>
          <w:i w:val="0"/>
        </w:rPr>
        <w:t>Gp = 10 log₁₀(1.023 × 10⁶ / 50) = 43.1 dB. The noise in 2.046 MHz is −174 + 63.1 + 2 = −108.9 dBm, so the signal is about 21 dB below the noise. C/N0 = −130 + 174 − 2 = 42 dBHz. At 50 bit/s, Eb/N0 = 42 − 17.0 = 25.0 dB, ample for the navigation message once the receiver has acquired the code; acquisition, searching over code phase and Doppler, is the hard part.</w:t>
      </w:r>
    </w:p>
    <w:p>
      <w:pPr/>
      <w:r>
        <w:rPr>
          <w:b/>
        </w:rPr>
        <w:t xml:space="preserve">Key idea. </w:t>
      </w:r>
      <w:r>
        <w:rPr>
          <w:i w:val="0"/>
        </w:rPr>
        <w:t>Spreading trades bandwidth for robustness. Despreading collapses the wanted signal and spreads interference, giving a processing gain equal to the ratio of chip rate to bit rate.</w:t>
      </w:r>
    </w:p>
    <w:p>
      <w:pPr>
        <w:pStyle w:val="Heading2"/>
      </w:pPr>
      <w:r>
        <w:rPr>
          <w:i w:val="0"/>
        </w:rPr>
        <w:t>12.3 Frequency hopping</w:t>
      </w:r>
    </w:p>
    <w:p>
      <w:pPr/>
      <w:r>
        <w:rPr>
          <w:i w:val="0"/>
        </w:rPr>
        <w:t>A frequency-hopping system moves a narrowband signal among many channels in a pseudorandom pattern. An interferer or a fade on one channel affects only the hops that land there, and coding repairs them. Bluetooth hops among 79 channels of 1 MHz at 1600 hops per second, a dwell of 625 µs, and adaptive frequency hopping removes channels found to be occupied, for example by Wi-Fi. Hopping gives no processing gain against wideband noise; its benefit is avoiding narrowband interference and fades.</w:t>
      </w:r>
    </w:p>
    <w:p>
      <w:pPr>
        <w:pStyle w:val="Heading2"/>
      </w:pPr>
      <w:r>
        <w:rPr>
          <w:i w:val="0"/>
        </w:rPr>
        <w:t>12.4 Chirp spread spectrum</w:t>
      </w:r>
    </w:p>
    <w:p>
      <w:pPr/>
      <w:r>
        <w:rPr>
          <w:i w:val="0"/>
        </w:rPr>
        <w:t>LoRa, widely used in low-power wide-area networks, spreads each symbol as a linear frequency sweep across its bandwidth, and encodes data in the sweep's starting frequency. The spreading factor SF sets how many bits a symbol carries and how long it lasts: a symbol takes 2^SF / B seconds and carries SF bits. Each increase of SF by one doubles the symbol time, roughly halves the data rate, and lowers the SNR needed for demodulation by about 2.5 dB. Chirps are robust to Doppler and to the frequency offsets of cheap crystals, which suits battery sensors.</w:t>
      </w:r>
    </w:p>
    <w:p>
      <w:pPr>
        <w:jc w:val="center"/>
      </w:pPr>
      <w:r>
        <w:rPr>
          <w:i w:val="0"/>
        </w:rPr>
        <w:t>Tsym = 2^SF / B,   Rb = SF × (B / 2^SF) × CR</w:t>
      </w:r>
    </w:p>
    <w:p>
      <w:pPr>
        <w:spacing w:after="60" w:before="200"/>
        <w:jc w:val="center"/>
      </w:pPr>
      <w:r>
        <w:drawing>
          <wp:inline xmlns:a="http://schemas.openxmlformats.org/drawingml/2006/main" xmlns:pic="http://schemas.openxmlformats.org/drawingml/2006/picture">
            <wp:extent cx="5120640" cy="2560320"/>
            <wp:docPr id="15" name="Picture 15" descr="Two plots. Left: frequency offset from minus 62.5 to plus 62.5 kilohertz against time over three symbol periods of 1.024 milliseconds; each symbol is a rising line that wraps from the top of the band to the bottom, starting at the bottom for value 0, about one third of the way up for value 40, and near the top for value 100. Right: bit rate on a log axis against sensitivity in dBm, with six red points labeled SF7 at 5469 bits per second and minus 124.5 dBm down to SF12 at 293 bits per second and minus 137 dBm." title="Figure 12.?"/>
            <wp:cNvGraphicFramePr>
              <a:graphicFrameLocks noChangeAspect="1"/>
            </wp:cNvGraphicFramePr>
            <a:graphic>
              <a:graphicData uri="http://schemas.openxmlformats.org/drawingml/2006/picture">
                <pic:pic>
                  <pic:nvPicPr>
                    <pic:cNvPr id="0" name="b5_lora.png"/>
                    <pic:cNvPicPr/>
                  </pic:nvPicPr>
                  <pic:blipFill>
                    <a:blip r:embed="rId23"/>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12.1 — LoRa chirp spread spectrum at 125 kHz. Left: three SF7 symbols; each sweeps across the whole band in 1.024 ms, and the data value sets where the sweep starts. Right: each step up in spreading factor roughly halves the bit rate and gains 2.5 dB of sensitivity, from 5469 bit/s at −124.5 dBm (SF7) to 293 bit/s at −137 dBm (SF12).</w:t>
      </w:r>
    </w:p>
    <w:p>
      <w:pPr>
        <w:pStyle w:val="Heading2"/>
      </w:pPr>
      <w:r>
        <w:rPr>
          <w:i w:val="0"/>
        </w:rPr>
        <w:t>Worked Example 12.2</w:t>
      </w:r>
    </w:p>
    <w:p>
      <w:pPr/>
      <w:r>
        <w:rPr>
          <w:b/>
        </w:rPr>
        <w:t xml:space="preserve">Problem. </w:t>
      </w:r>
      <w:r>
        <w:rPr>
          <w:i w:val="0"/>
        </w:rPr>
        <w:t>Find the symbol time and bit rate of LoRa at 125 kHz with code rate 4/5, for SF7 and SF12. With required SNRs of −7.5 dB and −20 dB respectively and a 6 dB noise figure, find the sensitivities.</w:t>
      </w:r>
    </w:p>
    <w:p>
      <w:pPr/>
      <w:r>
        <w:rPr>
          <w:b/>
        </w:rPr>
        <w:t xml:space="preserve">Solution. </w:t>
      </w:r>
      <w:r>
        <w:rPr>
          <w:i w:val="0"/>
        </w:rPr>
        <w:t>SF7: Tsym = 128/125,000 = 1.024 ms, Rb = 7 × 976.6 × 0.8 = 5469 bit/s. SF12: Tsym = 4096/125,000 = 32.8 ms, Rb = 12 × 30.5 × 0.8 = 293 bit/s. The noise floor in 125 kHz with a 6 dB noise figure is −174 + 51.0 + 6 = −117.0 dBm, so the sensitivities are −124.5 dBm and −137.0 dBm. The 12.5 dB gain at SF12, in free space, extends the range by a factor of 10^(12.5/20) = 4.2, at a cost of nearly 19 times lower data rate and airtime that grows accordingly.</w:t>
      </w:r>
    </w:p>
    <w:p>
      <w:pPr>
        <w:pStyle w:val="Heading2"/>
      </w:pPr>
      <w:r>
        <w:rPr>
          <w:i w:val="0"/>
        </w:rPr>
        <w:t>12.5 Which to use</w:t>
      </w:r>
    </w:p>
    <w:p>
      <w:pPr/>
      <w:r>
        <w:rPr>
          <w:i w:val="0"/>
        </w:rPr>
        <w:t>Spread spectrum and chirps are chosen when the link is long, the power tiny, or the band crowded; QAM and OFDM when bits per hertz matter. Many systems use both: 5G and Wi-Fi carry data with OFDM but use spread sequences for synchronization and random access, and GNSS uses spreading because it must work far below the noise. The regulatory rules of Book 7 often favor spreading or hopping in unlicensed bands by allowing higher power or relaxed duty cycles for them.</w:t>
      </w:r>
    </w:p>
    <w:p>
      <w:pPr>
        <w:pStyle w:val="Heading2"/>
      </w:pPr>
      <w:r>
        <w:rPr>
          <w:i w:val="0"/>
        </w:rPr>
        <w:t>12.6 MSK and GMSK: FSK with a smooth phase</w:t>
      </w:r>
    </w:p>
    <w:p>
      <w:pPr/>
      <w:r>
        <w:rPr>
          <w:i w:val="0"/>
        </w:rPr>
        <w:t>Plain FSK switches between two oscillators and can leave the phase jumping at each symbol boundary, which spreads the spectrum. Continuous-phase FSK with a modulation index h = Δf_pp T = 0.5, the smallest spacing at which the two tones are orthogonal, is minimum-shift keying. Its phase moves by exactly ±90° per bit along a continuous path, the envelope is constant, and the spectrum falls off as 1/f⁴. Passing the bits through a Gaussian filter before the frequency modulator smooths the frequency transitions further and narrows the spectrum: that is GMSK, with the filter's bandwidth-time product BT setting the trade. GSM uses BT = 0.3, so a 270.833 kbit/s signal fits a 200 kHz channel; Bluetooth uses Gaussian FSK with BT = 0.5 and h between 0.28 and 0.35. The constant envelope lets the transmitter run its amplifier saturated, at full efficiency, which is why every second-generation phone and every Bluetooth earbud uses it.</w:t>
      </w:r>
    </w:p>
    <w:p>
      <w:pPr>
        <w:pStyle w:val="Heading2"/>
      </w:pPr>
      <w:r>
        <w:rPr>
          <w:i w:val="0"/>
        </w:rPr>
        <w:t>12.7 GPS: spreading as a ranging tool</w:t>
      </w:r>
    </w:p>
    <w:p>
      <w:pPr/>
      <w:r>
        <w:rPr>
          <w:i w:val="0"/>
        </w:rPr>
        <w:t xml:space="preserve">The GPS L1 C/A signal is direct-sequence spread spectrum used for two purposes. Each satellite spreads a 50 bit/s navigation message with its own 1023-chip Gold code at 1.023 Mchip/s, so all satellites share one frequency, 1575.42 MHz, and the receiver separates them by correlating with each code: code-division multiple access. The processing gain from 1.023 Mchip/s to 50 bit/s is 43 dB, which is what lets the receiver use a signal that arrives far below the noise. The same correlation peak marks the arrival time to a small fraction of a chip (one chip is 293 m), and the time is the range of Chapter 16. Galileo, BeiDou, and the newer GPS L5 signal use longer codes and faster chips for the same reasons.</w:t>
      </w:r>
    </w:p>
    <w:p>
      <w:pPr>
        <w:pStyle w:val="Heading2"/>
      </w:pPr>
      <w:r>
        <w:rPr>
          <w:i w:val="0"/>
        </w:rPr>
        <w:t>Worked Example 12.3</w:t>
      </w:r>
    </w:p>
    <w:p>
      <w:pPr/>
      <w:r>
        <w:rPr>
          <w:b/>
        </w:rPr>
        <w:t xml:space="preserve">Problem. </w:t>
      </w:r>
      <w:r>
        <w:rPr>
          <w:i w:val="0"/>
        </w:rPr>
        <w:t>The GPS C/A signal arrives at the specified minimum of −128.5 dBm. A receiver has a noise figure of 2 dB. Find the C/N0, the SNR in the 2 MHz receiver band, and Eb/N0 for the 50 bit/s data.</w:t>
      </w:r>
    </w:p>
    <w:p>
      <w:pPr/>
      <w:r>
        <w:rPr>
          <w:b/>
        </w:rPr>
        <w:t xml:space="preserve">Solution. </w:t>
      </w:r>
      <w:r>
        <w:rPr>
          <w:i w:val="0"/>
        </w:rPr>
        <w:t>The noise density is −174 + 2 = −172 dBm/Hz, so C/N0 = −128.5 − (−172) = 43.5 dB-Hz. In 2 MHz, which is 63.0 dB-Hz, the SNR is 43.5 − 63.0 = −19.5 dB: the signal is buried 20 dB under the noise. After despreading, the 50 bit/s data see Eb/N0 = 43.5 − 17.0 = 26.5 dB, far more than BPSK needs. The margin is used to track the code and carrier through foliage and to acquire weak signals indoors.</w:t>
      </w:r>
    </w:p>
    <w:p>
      <w:pPr>
        <w:pStyle w:val="Heading2"/>
      </w:pPr>
      <w:r>
        <w:rPr>
          <w:i w:val="0"/>
        </w:rPr>
        <w:t>Worked Example 12.4</w:t>
      </w:r>
    </w:p>
    <w:p>
      <w:pPr/>
      <w:r>
        <w:rPr>
          <w:b/>
        </w:rPr>
        <w:t xml:space="preserve">Problem. </w:t>
      </w:r>
      <w:r>
        <w:rPr>
          <w:i w:val="0"/>
        </w:rPr>
        <w:t>A LoRa receiver has a noise figure of 6 dB. Find its sensitivity at SF12 in a 125 kHz bandwidth, where demodulation needs an SNR of −20 dB, and at SF7, where it needs −7.5 dB.</w:t>
      </w:r>
    </w:p>
    <w:p>
      <w:pPr/>
      <w:r>
        <w:rPr>
          <w:b/>
        </w:rPr>
        <w:t xml:space="preserve">Solution. </w:t>
      </w:r>
      <w:r>
        <w:rPr>
          <w:i w:val="0"/>
        </w:rPr>
        <w:t>The noise in 125 kHz is −174 + 51.0 + 6 = −117.0 dBm. At SF12 the sensitivity is −117.0 − 20 = −137 dBm, the figure on the Semtech SX1276 data sheet; at SF7, −124.5 dBm. The 12.5 dB difference costs a factor of 5468.75/293 = 18.7 in bit rate, 5.5 kbit/s against 293 bit/s.</w:t>
      </w:r>
    </w:p>
    <w:p>
      <w:pPr>
        <w:pStyle w:val="Heading2"/>
      </w:pPr>
      <w:r>
        <w:rPr>
          <w:i w:val="0"/>
        </w:rPr>
        <w:t>12.8 Adaptive frequency hopping in Bluetooth</w:t>
      </w:r>
    </w:p>
    <w:p>
      <w:pPr/>
      <w:r>
        <w:rPr>
          <w:i w:val="0"/>
        </w:rPr>
        <w:t xml:space="preserve">Classic Bluetooth hops across 79 channels of 1 MHz at 1600 hops per second, so a single 625 µs slot occupies one channel and a packet hit by Wi-Fi is resent on another. With three or four busy Wi-Fi networks covering much of the 2.4 GHz band, random hopping would lose a large share of packets. Adaptive frequency hopping, introduced in Bluetooth 1.2, lets the central device classify channels as good or bad from its error statistics and remap hops away from the bad ones, down to a minimum of 20 channels. BLE applies the same idea to its 37 data channels with a channel map that both ends update. This is why a Bluetooth headset and a Wi-Fi laptop can work side by side without coordination.</w:t>
      </w:r>
    </w:p>
    <w:p>
      <w:pPr>
        <w:pStyle w:val="Heading2"/>
      </w:pPr>
      <w:r>
        <w:rPr>
          <w:i w:val="0"/>
        </w:rPr>
        <w:t>Worked Example 12.5</w:t>
      </w:r>
    </w:p>
    <w:p>
      <w:pPr/>
      <w:r>
        <w:rPr>
          <w:b/>
        </w:rPr>
        <w:t xml:space="preserve">Problem. </w:t>
      </w:r>
      <w:r>
        <w:rPr>
          <w:i w:val="0"/>
        </w:rPr>
        <w:t>A Wi-Fi network occupies 20 MHz of the 2.4 GHz band continuously. What fraction of classic Bluetooth's 79 channels does it block, and what fraction of hops does it hit with and without adaptive hopping?</w:t>
      </w:r>
    </w:p>
    <w:p>
      <w:pPr/>
      <w:r>
        <w:rPr>
          <w:b/>
        </w:rPr>
        <w:t xml:space="preserve">Solution. </w:t>
      </w:r>
      <w:r>
        <w:rPr>
          <w:i w:val="0"/>
        </w:rPr>
        <w:t>20 MHz covers about 20 of the 79 channels, 25 %. Random hopping lands on them 25 % of the time, a packet loss rate no audio link tolerates. Adaptive hopping removes those 20 from the map and hops over the remaining 59, so the collision rate falls to near zero, at the cost of slightly less frequency diversity against fading.</w:t>
      </w:r>
    </w:p>
    <w:p>
      <w:pPr/>
      <w:r>
        <w:rPr>
          <w:b/>
          <w:bCs/>
          <w:i w:val="0"/>
        </w:rPr>
        <w:t xml:space="preserve">Where this continues. </w:t>
      </w:r>
      <w:r>
        <w:rPr>
          <w:i w:val="0"/>
        </w:rPr>
        <w:t xml:space="preserve">Chapter 25 builds a LoRa mesh on these chirps, with its airtime and channel load. The firmware that drives the radio chips is in Book 8, Firmware and Software for Electronics, chapter "BLE, LoRa, and GPS Firmware", and the measurement of chirps and bursts in Book 9, Test and Measurement Instruments, chapter "Bursts, Chirps, and Pulses: BLE, LoRa, FMCW Radar, and Pulsed RF".</w:t>
      </w:r>
    </w:p>
    <w:p>
      <w:pPr/>
      <w:r>
        <w:rPr>
          <w:i w:val="0"/>
        </w:rPr>
        <w:t>FSK, spreading, hopping, and chirps buy robustness at the cost of spectral efficiency. With the waveforms settled, Chapter 13 returns to the receiver's knowledge of the channel and asks how pilots provide it.</w:t>
      </w:r>
    </w:p>
    <w:p>
      <w:pPr>
        <w:shd w:fill="E8F1E4" w:val="clear"/>
        <w:spacing w:after="80" w:before="120"/>
      </w:pPr>
      <w:r>
        <w:rPr>
          <w:b/>
          <w:bCs/>
        </w:rPr>
        <w:t xml:space="preserve">From the Bench</w:t>
      </w:r>
    </w:p>
    <w:p>
      <w:pPr>
        <w:shd w:fill="E8F1E4" w:val="clear"/>
        <w:spacing w:after="120"/>
      </w:pPr>
      <w:r>
        <w:t xml:space="preserve">When a LoRa link is marginal, raising the spreading factor by one step buys about 2.5 dB of sensitivity and doubles the time on air, which doubles the battery cost and halves the network's capacity. Check whether the antenna and its placement can give those decibels first; a quarter-wave whip held clear of a metal enclosure often beats two spreading-factor steps.</w:t>
      </w:r>
    </w:p>
    <w:p>
      <w:pPr>
        <w:pStyle w:val="Heading2"/>
      </w:pPr>
      <w:r>
        <w:rPr>
          <w:i w:val="0"/>
        </w:rPr>
        <w:t>Practice</w:t>
      </w:r>
    </w:p>
    <w:p>
      <w:pPr/>
      <w:r>
        <w:rPr>
          <w:b/>
        </w:rPr>
        <w:t xml:space="preserve">1. </w:t>
      </w:r>
      <w:r>
        <w:rPr>
          <w:i w:val="0"/>
        </w:rPr>
        <w:t>Find the processing gain of 10 Mchip/s spreading for a 100 kbit/s signal.</w:t>
      </w:r>
    </w:p>
    <w:p>
      <w:pPr/>
      <w:r>
        <w:rPr>
          <w:b/>
        </w:rPr>
        <w:t xml:space="preserve">2. </w:t>
      </w:r>
      <w:r>
        <w:rPr>
          <w:i w:val="0"/>
        </w:rPr>
        <w:t>Find the frequency deviation of GFSK at 2 Msym/s with h = 0.5.</w:t>
      </w:r>
    </w:p>
    <w:p>
      <w:pPr/>
      <w:r>
        <w:rPr>
          <w:b/>
        </w:rPr>
        <w:t xml:space="preserve">3. </w:t>
      </w:r>
      <w:r>
        <w:rPr>
          <w:i w:val="0"/>
        </w:rPr>
        <w:t>Find the LoRa symbol time and bit rate for SF10 at 125 kHz and CR 4/5.</w:t>
      </w:r>
    </w:p>
    <w:p>
      <w:pPr/>
      <w:r>
        <w:rPr>
          <w:b/>
        </w:rPr>
        <w:t xml:space="preserve">4. </w:t>
      </w:r>
      <w:r>
        <w:rPr>
          <w:i w:val="0"/>
        </w:rPr>
        <w:t>What is the dwell time of a system hopping 1600 times a second?</w:t>
      </w:r>
    </w:p>
    <w:p>
      <w:pPr/>
      <w:r>
        <w:rPr>
          <w:b/>
        </w:rPr>
        <w:t xml:space="preserve">5. </w:t>
      </w:r>
      <w:r>
        <w:rPr>
          <w:i w:val="0"/>
        </w:rPr>
        <w:t>A GNSS receiver tracks the C/A code with only 1 kbit/s of integration. What is the processing gain?</w:t>
      </w:r>
    </w:p>
    <w:p>
      <w:pPr/>
      <w:r>
        <w:rPr>
          <w:b/>
        </w:rPr>
        <w:t xml:space="preserve">6. </w:t>
      </w:r>
      <w:r>
        <w:rPr>
          <w:i w:val="0"/>
        </w:rPr>
        <w:t>Why can an FSK transmitter use a saturated power amplifier?</w:t>
      </w:r>
    </w:p>
    <w:p>
      <w:pPr/>
      <w:r>
        <w:rPr>
          <w:b/>
        </w:rPr>
        <w:t xml:space="preserve">7. 802.11b at 1 Mbit/s spreads each bit with an 11-chip Barker code at 11 Mchip/s. Find the processing gain.</w:t>
      </w:r>
      <w:r>
        <w:rPr>
          <w:i w:val="0"/>
        </w:rPr>
        <w:t xml:space="preserve"/>
      </w:r>
    </w:p>
    <w:p>
      <w:pPr/>
      <w:r>
        <w:rPr>
          <w:b/>
        </w:rPr>
        <w:t xml:space="preserve">8. </w:t>
      </w:r>
      <w:r>
        <w:rPr>
          <w:i w:val="0"/>
        </w:rPr>
        <w:t>What modulation index makes binary FSK minimum-shift keying, and what is its tone spacing at 1 Mbit/s?</w:t>
      </w:r>
    </w:p>
    <w:p>
      <w:pPr/>
      <w:r>
        <w:rPr>
          <w:b/>
        </w:rPr>
        <w:t xml:space="preserve">9. </w:t>
      </w:r>
      <w:r>
        <w:rPr>
          <w:i w:val="0"/>
        </w:rPr>
        <w:t>A GPS signal arrives at −130 dBm into a receiver with a 3 dB noise figure. Find C/N0.</w:t>
      </w:r>
    </w:p>
    <w:p>
      <w:pPr/>
      <w:r>
        <w:rPr>
          <w:b/>
        </w:rPr>
        <w:t xml:space="preserve">10. </w:t>
      </w:r>
      <w:r>
        <w:rPr>
          <w:i w:val="0"/>
        </w:rPr>
        <w:t>How long does a classic Bluetooth slot last, and how many hops per second does that give?</w:t>
      </w:r>
    </w:p>
    <w:p>
      <w:pPr/>
      <w:r>
        <w:rPr>
          <w:b/>
          <w:bCs/>
          <w:i w:val="0"/>
        </w:rPr>
        <w:t xml:space="preserve">11. </w:t>
      </w:r>
      <w:r>
        <w:rPr>
          <w:i w:val="0"/>
        </w:rPr>
        <w:t xml:space="preserve">Bell 202 AFSK sends 1200 baud with tones of 1200 and 2200 Hz. Find the modulation index h.</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Processing gain = chip rate/bit rate in dB.</w:t>
      </w:r>
    </w:p>
    <w:p>
      <w:pPr>
        <w:pStyle w:val="ListParagraph"/>
        <w:numPr>
          <w:ilvl w:val="0"/>
          <w:numId w:val="1"/>
        </w:numPr>
        <w:spacing w:after="60"/>
      </w:pPr>
      <w:r>
        <w:t xml:space="preserve">LoRa spreading factor versus rate, sensitivity, and time on air.</w:t>
      </w:r>
    </w:p>
    <w:p>
      <w:pPr>
        <w:pStyle w:val="ListParagraph"/>
        <w:numPr>
          <w:ilvl w:val="0"/>
          <w:numId w:val="1"/>
        </w:numPr>
        <w:spacing w:after="60"/>
      </w:pPr>
      <w:r>
        <w:t xml:space="preserve">C/N0 in dB-Hz for GNSS.</w:t>
      </w:r>
    </w:p>
    <w:p>
      <w:pPr>
        <w:spacing w:after="60" w:before="120"/>
      </w:pPr>
      <w:r>
        <w:rPr>
          <w:b/>
          <w:bCs/>
        </w:rPr>
        <w:t xml:space="preserve">Mostly for exams and deeper study</w:t>
      </w:r>
    </w:p>
    <w:p>
      <w:pPr>
        <w:pStyle w:val="ListParagraph"/>
        <w:numPr>
          <w:ilvl w:val="0"/>
          <w:numId w:val="1"/>
        </w:numPr>
        <w:spacing w:after="60"/>
      </w:pPr>
      <w:r>
        <w:t xml:space="preserve">Gold-code correlation properties.</w:t>
      </w:r>
    </w:p>
    <w:p>
      <w:pPr>
        <w:pStyle w:val="ListParagraph"/>
        <w:numPr>
          <w:ilvl w:val="0"/>
          <w:numId w:val="1"/>
        </w:numPr>
        <w:spacing w:after="60"/>
      </w:pPr>
      <w:r>
        <w:t xml:space="preserve">Continuous-phase FSK spectra.</w:t>
      </w:r>
    </w:p>
    <w:p>
      <w:pPr>
        <w:pStyle w:val="Heading1"/>
      </w:pPr>
      <w:bookmarkStart w:id="115" w:name="_TocAll0015"/>
      <w:bookmarkEnd w:id="115"/>
      <w:r>
        <w:rPr>
          <w:i w:val="0"/>
        </w:rPr>
        <w:t>Chapter 13. Channel Estimation and Pilots</w:t>
      </w:r>
    </w:p>
    <w:p>
      <w:pPr>
        <w:spacing w:after="160"/>
      </w:pPr>
      <w:r>
        <w:t xml:space="preserve">A channel estimate starts to go stale the moment it is made. For a phone in a car at 120 km/h on 3.5 GHz, the estimate still matches the true channel with a correlation of 0.94 after a fifth of a millisecond, 0.66 after half a millisecond, and almost nothing after 5 ms. Pilots have to be refreshed faster than the channel forgets, and that is a hard number, not a guess.</w:t>
      </w:r>
    </w:p>
    <w:p>
      <w:pPr>
        <w:spacing w:after="200"/>
      </w:pPr>
      <w:r>
        <w:rPr>
          <w:b/>
          <w:bCs/>
        </w:rPr>
        <w:t xml:space="preserve">Where you meet this: </w:t>
      </w:r>
      <w:r>
        <w:t xml:space="preserve">Every 5G DMRS and CSI-RS setting, every Wi-Fi long training field, every OFDM pilot pattern, and every channel-state report a phone sends back.</w:t>
      </w:r>
    </w:p>
    <w:p>
      <w:pPr/>
      <w:r>
        <w:rPr>
          <w:i w:val="0"/>
        </w:rPr>
        <w:t>The one-tap OFDM equalizer of Chapter 11 needs the channel's complex gain on every subcarrier, and the MIMO receivers of Chapter 7 need the whole channel matrix. The receiver learns them from pilots, known symbols placed at known positions in time and frequency. Pilots cost capacity, so a system places as few as it can while still following the channel's changes. This chapter shows how the channel's coherence bandwidth and coherence time from Chapter 5 set the pilot spacing, how noise in the estimate costs SNR, and how practical systems arrange their pilots.</w:t>
      </w:r>
    </w:p>
    <w:p>
      <w:pPr>
        <w:pStyle w:val="Heading2"/>
      </w:pPr>
      <w:r>
        <w:rPr>
          <w:i w:val="0"/>
        </w:rPr>
        <w:t>13.1 Sampling the channel</w:t>
      </w:r>
    </w:p>
    <w:p>
      <w:pPr/>
      <w:r>
        <w:rPr>
          <w:i w:val="0"/>
        </w:rPr>
        <w:t>Pilots sample the channel's time-frequency response, and the sampling theorem of Chapter 2 applies. In frequency, the channel's response varies on the scale of the coherence bandwidth, set by the delay spread; pilots spaced Δfp apart can represent a channel whose delays extend up to 1/Δfp. In time, the channel varies on the scale of the coherence time, set by the Doppler spread; pilots spaced Tp apart can follow a Doppler of up to 1/(2Tp). Between pilots, the receiver interpolates.</w:t>
      </w:r>
    </w:p>
    <w:p>
      <w:pPr>
        <w:jc w:val="center"/>
      </w:pPr>
      <w:r>
        <w:rPr>
          <w:i w:val="0"/>
        </w:rPr>
        <w:t>τmax &lt; 1/Δfp,   fD,max &lt; 1/(2Tp)</w:t>
      </w:r>
    </w:p>
    <w:p>
      <w:pPr>
        <w:pStyle w:val="Heading2"/>
      </w:pPr>
      <w:r>
        <w:rPr>
          <w:i w:val="0"/>
        </w:rPr>
        <w:t>Worked Example 13.1</w:t>
      </w:r>
    </w:p>
    <w:p>
      <w:pPr/>
      <w:r>
        <w:rPr>
          <w:b/>
        </w:rPr>
        <w:t xml:space="preserve">Problem. </w:t>
      </w:r>
      <w:r>
        <w:rPr>
          <w:i w:val="0"/>
        </w:rPr>
        <w:t>An LTE-like system has 15 kHz subcarriers with reference signals every third subcarrier after staggering, and a pilot interval of 0.5 ms in time. Find the maximum delay and Doppler the pattern supports, and the speed at a 2 GHz carrier.</w:t>
      </w:r>
    </w:p>
    <w:p>
      <w:pPr/>
      <w:r>
        <w:rPr>
          <w:b/>
        </w:rPr>
        <w:t xml:space="preserve">Solution. </w:t>
      </w:r>
      <w:r>
        <w:rPr>
          <w:i w:val="0"/>
        </w:rPr>
        <w:t>Δfp = 45 kHz, so τmax = 1/45,000 = 22.2 µs, well beyond the 4.7 µs cyclic prefix. With Tp = 0.5 ms, fD,max = 1/(2 × 0.0005) = 1000 Hz. At 2 GHz, λ = 0.150 m, so the speed is fD λ = 150 m/s, about 540 km/h. Practical estimators reach only part of these limits, because noise and imperfect interpolation degrade the estimate near them, but the margin explains why the pattern serves high-speed trains.</w:t>
      </w:r>
    </w:p>
    <w:p>
      <w:pPr>
        <w:pStyle w:val="Heading2"/>
      </w:pPr>
      <w:r>
        <w:rPr>
          <w:i w:val="0"/>
        </w:rPr>
        <w:t>13.2 The least-squares estimate and its noise</w:t>
      </w:r>
    </w:p>
    <w:p>
      <w:pPr/>
      <w:r>
        <w:rPr>
          <w:i w:val="0"/>
        </w:rPr>
        <w:t>At a pilot, the received value divided by the known pilot symbol is the least-squares estimate of the channel. It is unbiased but noisy: its error variance is the noise power divided by the pilot power. Using a noisy estimate to equalize the data adds a second noise term, so the effective SNR is lower than the data SNR. Averaging the estimates of K pilots within the coherence region divides their noise by K, and a minimum mean-square-error estimator, using the channel's known correlation across time and frequency, does better still.</w:t>
      </w:r>
    </w:p>
    <w:p>
      <w:pPr>
        <w:jc w:val="center"/>
      </w:pPr>
      <w:r>
        <w:rPr>
          <w:i w:val="0"/>
        </w:rPr>
        <w:t>SNReff ≈ 1 / (1/SNR + 1/SNRpilot),   SNRpilot = K × Ep/N0</w:t>
      </w:r>
    </w:p>
    <w:p>
      <w:pPr>
        <w:pStyle w:val="Heading2"/>
      </w:pPr>
      <w:r>
        <w:rPr>
          <w:i w:val="0"/>
        </w:rPr>
        <w:t>Worked Example 13.2</w:t>
      </w:r>
    </w:p>
    <w:p>
      <w:pPr/>
      <w:r>
        <w:rPr>
          <w:b/>
        </w:rPr>
        <w:t xml:space="preserve">Problem. </w:t>
      </w:r>
      <w:r>
        <w:rPr>
          <w:i w:val="0"/>
        </w:rPr>
        <w:t>The data SNR is 20 dB. Find the effective SNR if the channel is estimated from a single pilot at the same SNR, and if eight pilots are averaged.</w:t>
      </w:r>
    </w:p>
    <w:p>
      <w:pPr/>
      <w:r>
        <w:rPr>
          <w:b/>
        </w:rPr>
        <w:t xml:space="preserve">Solution. </w:t>
      </w:r>
      <w:r>
        <w:rPr>
          <w:i w:val="0"/>
        </w:rPr>
        <w:t>With one pilot, SNRpilot = 100, and SNReff = 1/(0.01 + 0.01) = 50, or 17.0 dB, a 3 dB loss. Averaging eight pilots raises SNRpilot to 800, 29.0 dB, and SNReff = 1/(0.01 + 0.00125) = 88.9, or 19.5 dB, a loss of only 0.5 dB.</w:t>
      </w:r>
    </w:p>
    <w:p>
      <w:pPr/>
      <w:r>
        <w:rPr>
          <w:b/>
        </w:rPr>
        <w:t xml:space="preserve">Key idea. </w:t>
      </w:r>
      <w:r>
        <w:rPr>
          <w:i w:val="0"/>
        </w:rPr>
        <w:t>Pilots sample the channel in time and frequency, so their spacing must satisfy a sampling theorem set by the delay spread and the Doppler. Their number and power set how much SNR the noisy estimate costs.</w:t>
      </w:r>
    </w:p>
    <w:p>
      <w:pPr>
        <w:pStyle w:val="Heading2"/>
      </w:pPr>
      <w:r>
        <w:rPr>
          <w:i w:val="0"/>
        </w:rPr>
        <w:t>13.3 Pilot overhead and patterns</w:t>
      </w:r>
    </w:p>
    <w:p>
      <w:pPr/>
      <w:r>
        <w:rPr>
          <w:i w:val="0"/>
        </w:rPr>
        <w:t>Every pilot replaces a data symbol, so the pilot density is a direct overhead. A pattern with one pilot in six subcarriers on two of seven symbols spends 2/42 = 4.8% of its resources on pilots per antenna port; multiple antennas multiply that, since each transmit antenna needs its own pilots, kept orthogonal by placing them on different resources or codes. Wi-Fi uses 4 pilot subcarriers out of 52 in a 20 MHz channel, 7.7%, to track phase, plus a training field at the start of each packet for the full channel. 5G NR makes its demodulation reference signals configurable, adding more for fast-moving users and fewer for static ones, an adaptive version of the same trade.</w:t>
      </w:r>
    </w:p>
    <w:p>
      <w:pPr>
        <w:pStyle w:val="Heading2"/>
      </w:pPr>
      <w:r>
        <w:rPr>
          <w:i w:val="0"/>
        </w:rPr>
        <w:t>13.4 Blind and decision-directed methods</w:t>
      </w:r>
    </w:p>
    <w:p>
      <w:pPr/>
      <w:r>
        <w:rPr>
          <w:i w:val="0"/>
        </w:rPr>
        <w:t>Once data symbols have been decided, the receiver can treat them as extra pilots, refining the channel estimate without any overhead, as the decision-directed equalizer of Chapter 11 does. Errors in the decisions then corrupt the estimate, so the method works best at high SNR and in combination with the decoder, iterating between estimation and decoding. Blind methods that use only the signal's statistics need no pilots at all but converge slowly and leave a phase ambiguity, so practical systems keep at least a few pilots.</w:t>
      </w:r>
    </w:p>
    <w:p>
      <w:pPr>
        <w:pStyle w:val="Heading2"/>
      </w:pPr>
      <w:r>
        <w:rPr>
          <w:i w:val="0"/>
        </w:rPr>
        <w:t>13.5 How dense must the pilots be?</w:t>
      </w:r>
    </w:p>
    <w:p>
      <w:pPr/>
      <w:r>
        <w:rPr>
          <w:i w:val="0"/>
        </w:rPr>
        <w:t>Pilots sample the channel in two dimensions, and each dimension has its own Nyquist rule. Across frequency, the channel's response varies on the scale of the coherence bandwidth, which is set by the delay spread; pilots spaced D_f subcarriers apart can represent a channel whose impulse response is shorter than 1/(D_f Δf). Across time, the channel changes at the Doppler rate; pilots repeated every D_t symbols of duration T_s must satisfy D_t T_s &lt; 1/(2 f_d). Designers leave a factor of two of margin on both, because interpolation filters are not ideal and the noise on each pilot needs averaging. LTE's cell reference signal uses a spacing of six subcarriers on each antenna port, staggered between symbols so that two symbols together sample every third subcarrier. 5G NR leaves the density configurable: one front-loaded demodulation reference symbol per slot for slow users, up to three additional ones for fast trains.</w:t>
      </w:r>
    </w:p>
    <w:p>
      <w:pPr>
        <w:jc w:val="center"/>
      </w:pPr>
      <w:r>
        <w:rPr>
          <w:i w:val="0"/>
        </w:rPr>
        <w:t>Df Δf τmax &lt; 1,    Dt Ts &lt; 1 / (2 fd)</w:t>
      </w:r>
    </w:p>
    <w:p>
      <w:pPr>
        <w:pStyle w:val="Heading2"/>
      </w:pPr>
      <w:r>
        <w:rPr>
          <w:i w:val="0"/>
        </w:rPr>
        <w:t>13.6 Better than least squares</w:t>
      </w:r>
    </w:p>
    <w:p>
      <w:pPr/>
      <w:r>
        <w:rPr>
          <w:i w:val="0"/>
        </w:rPr>
        <w:t>The least-squares estimate of Section 13.2 treats each pilot alone. Two kinds of prior knowledge improve it. The first is the SNR itself: for a channel coefficient of unit average power, the per-pilot MMSE estimate scales the least-squares value by SNR/(1 + SNR), which reduces the mean-square error from 1/SNR to 1/(1 + SNR), a large gain at low SNR and a negligible one at high SNR. The second is the correlation between pilots: the channel's impulse response is no longer than the cyclic prefix, so an estimate across N subcarriers can be transformed to the time domain, the taps beyond the prefix length L set to zero as pure noise, and transformed back. That DFT-based estimate cuts the noise by N/L. The full two-dimensional Wiener filter combines both, using the delay and Doppler statistics, and is what high-end base stations run; handsets usually use separable one-dimensional filters, one across frequency and one across time.</w:t>
      </w:r>
    </w:p>
    <w:p>
      <w:pPr>
        <w:pStyle w:val="Heading2"/>
      </w:pPr>
      <w:r>
        <w:rPr>
          <w:i w:val="0"/>
        </w:rPr>
        <w:t>Worked Example 13.3</w:t>
      </w:r>
    </w:p>
    <w:p>
      <w:pPr/>
      <w:r>
        <w:rPr>
          <w:b/>
        </w:rPr>
        <w:t xml:space="preserve">Problem. </w:t>
      </w:r>
      <w:r>
        <w:rPr>
          <w:i w:val="0"/>
        </w:rPr>
        <w:t>A 5G NR user moves at 120 km/h at 3.5 GHz with 30 kHz spacing, where a slot lasts 0.5 ms. Is one reference symbol per slot enough? Repeat for a high-speed train at 500 km/h.</w:t>
      </w:r>
    </w:p>
    <w:p>
      <w:pPr/>
      <w:r>
        <w:rPr>
          <w:b/>
        </w:rPr>
        <w:t xml:space="preserve">Solution. </w:t>
      </w:r>
      <w:r>
        <w:rPr>
          <w:i w:val="0"/>
        </w:rPr>
        <w:t>At 120 km/h, 33.3 m/s, the Doppler shift is 33.3 × 3.5 × 10⁹/(3 × 10⁸) = 389 Hz, so the channel must be sampled at least every 1/(2 × 389) = 1.29 ms. One reference symbol per 0.5 ms slot samples it 2.6 times faster than the limit, adequate. At 500 km/h the Doppler is 1.62 kHz and the limit 0.31 ms, shorter than a slot: at least two, and with margin three or four, reference symbols per slot are needed, which is why the standard allows additional ones.</w:t>
      </w:r>
    </w:p>
    <w:p>
      <w:pPr>
        <w:pStyle w:val="Heading2"/>
      </w:pPr>
      <w:r>
        <w:rPr>
          <w:i w:val="0"/>
        </w:rPr>
        <w:t>Worked Example 13.4</w:t>
      </w:r>
    </w:p>
    <w:p>
      <w:pPr/>
      <w:r>
        <w:rPr>
          <w:b/>
        </w:rPr>
        <w:t xml:space="preserve">Problem. </w:t>
      </w:r>
      <w:r>
        <w:rPr>
          <w:i w:val="0"/>
        </w:rPr>
        <w:t>A pilot is received at an SNR of 5 dB. Compare the mean-square error of the least-squares and per-pilot MMSE estimates. Then find the gain of a DFT-based estimator over 64 pilots for a channel no longer than 16 taps.</w:t>
      </w:r>
    </w:p>
    <w:p>
      <w:pPr/>
      <w:r>
        <w:rPr>
          <w:b/>
        </w:rPr>
        <w:t xml:space="preserve">Solution. </w:t>
      </w:r>
      <w:r>
        <w:rPr>
          <w:i w:val="0"/>
        </w:rPr>
        <w:t>SNR = 3.16. LS gives 1/3.16 = 0.316; MMSE gives 1/4.16 = 0.240, a 1.2 dB improvement. Zeroing the 48 time-domain taps beyond the channel length keeps only 16 of 64 noise terms, a reduction of 64/16 = 4, or 6.0 dB, much more than the per-pilot scaling.</w:t>
      </w:r>
    </w:p>
    <w:p>
      <w:pPr>
        <w:pStyle w:val="Heading2"/>
      </w:pPr>
      <w:r>
        <w:rPr>
          <w:i w:val="0"/>
        </w:rPr>
        <w:t>13.7 Channel aging</w:t>
      </w:r>
    </w:p>
    <w:p>
      <w:pPr/>
      <w:r>
        <w:rPr>
          <w:i w:val="0"/>
        </w:rPr>
        <w:t>An estimate is only useful while the channel still resembles it. Under Clarke's model of uniformly scattered paths, the correlation between the channel at two instants τ apart is J₀(2π f_d τ), the zero-order Bessel function, which falls to 0.9 at f_d τ ≈ 0.10 and first crosses zero at f_d τ ≈ 0.38. A base station that beamforms with a channel measured a few milliseconds earlier is steering by a stale map: the array gain of Chapter 18 shrinks in proportion to the squared correlation, and the residual becomes interference between users. This is why massive MIMO works best for pedestrians, why 5G lets the sounding reference signal repeat every few slots, and why fast users fall back to more robust transmission modes.</w:t>
      </w:r>
    </w:p>
    <w:p>
      <w:pPr>
        <w:jc w:val="center"/>
      </w:pPr>
      <w:r>
        <w:rPr>
          <w:i w:val="0"/>
        </w:rPr>
        <w:t>ρ(τ) = J₀(2π fd τ)</w:t>
      </w:r>
    </w:p>
    <w:p>
      <w:pPr>
        <w:spacing w:after="60" w:before="200"/>
        <w:jc w:val="center"/>
      </w:pPr>
      <w:r>
        <w:drawing>
          <wp:inline xmlns:a="http://schemas.openxmlformats.org/drawingml/2006/main" xmlns:pic="http://schemas.openxmlformats.org/drawingml/2006/picture">
            <wp:extent cx="5120640" cy="2816352"/>
            <wp:docPr id="16" name="Picture 16" descr="Plot of correlation with the true channel from minus 0.4 to 1 against the age of the channel estimate from 0 to 6 milliseconds. A red Bessel-shaped curve for 120 kilometers per hour drops from 1 through 0.94 at 0.2 milliseconds and 0.66 at 0.5 milliseconds, goes negative near 1.5 milliseconds, and oscillates with shrinking swings, reaching 0.10 at 5 milliseconds. A green curve for 1 meter per second stays near 1, at 0.97 at 5 milliseconds." title="Figure 13.?"/>
            <wp:cNvGraphicFramePr>
              <a:graphicFrameLocks noChangeAspect="1"/>
            </wp:cNvGraphicFramePr>
            <a:graphic>
              <a:graphicData uri="http://schemas.openxmlformats.org/drawingml/2006/picture">
                <pic:pic>
                  <pic:nvPicPr>
                    <pic:cNvPr id="0" name="b5_aging.png"/>
                    <pic:cNvPicPr/>
                  </pic:nvPicPr>
                  <pic:blipFill>
                    <a:blip r:embed="rId24"/>
                    <a:stretch>
                      <a:fillRect/>
                    </a:stretch>
                  </pic:blipFill>
                  <pic:spPr>
                    <a:xfrm>
                      <a:off x="0" y="0"/>
                      <a:ext cx="5120640" cy="2816352"/>
                    </a:xfrm>
                    <a:prstGeom prst="rect"/>
                  </pic:spPr>
                </pic:pic>
              </a:graphicData>
            </a:graphic>
          </wp:inline>
        </w:drawing>
      </w:r>
    </w:p>
    <w:p>
      <w:pPr>
        <w:spacing w:after="200"/>
        <w:jc w:val="center"/>
      </w:pPr>
      <w:r>
        <w:rPr>
          <w:i/>
          <w:iCs/>
          <w:color w:val="555555"/>
          <w:sz w:val="19"/>
          <w:szCs w:val="19"/>
        </w:rPr>
        <w:t xml:space="preserve">Figure 13.1 — How fast a channel estimate goes stale at 3.5 GHz. For a vehicle at 120 km/h (fD = 389 Hz) the correlation with the true channel, J0(2πfDτ), falls to 0.94 after 0.2 ms, 0.66 after 0.5 ms, and 0.10 after 5 ms; for a pedestrian at 1 m/s (fD = 11.7 Hz) it is still 0.97 after 5 ms.</w:t>
      </w:r>
    </w:p>
    <w:p>
      <w:pPr>
        <w:pStyle w:val="Heading2"/>
      </w:pPr>
      <w:r>
        <w:rPr>
          <w:i w:val="0"/>
        </w:rPr>
        <w:t>Worked Example 13.5</w:t>
      </w:r>
    </w:p>
    <w:p>
      <w:pPr/>
      <w:r>
        <w:rPr>
          <w:b/>
        </w:rPr>
        <w:t xml:space="preserve">Problem. </w:t>
      </w:r>
      <w:r>
        <w:rPr>
          <w:i w:val="0"/>
        </w:rPr>
        <w:t>A user at 120 km/h and 3.5 GHz, with a Doppler of 389 Hz, sends sounding signals. Find the channel correlation after 0.2 ms, 0.5 ms, and 5 ms. Repeat at walking speed, 1 m/s, after 5 ms.</w:t>
      </w:r>
    </w:p>
    <w:p>
      <w:pPr/>
      <w:r>
        <w:rPr>
          <w:b/>
        </w:rPr>
        <w:t xml:space="preserve">Solution. </w:t>
      </w:r>
      <w:r>
        <w:rPr>
          <w:i w:val="0"/>
        </w:rPr>
        <w:t>At 389 Hz, J₀(2π × 389 × 0.2 ms) = 0.94, J₀ at 0.5 ms = 0.66, and at 5 ms the correlation is near zero, 0.10. Precoding for this user must use estimates less than about 0.3 ms old. At 1 m/s the Doppler is 1 × 3.5 × 10⁹/(3 × 10⁸) = 11.7 Hz, and J₀(2π × 11.7 × 5 ms) = 0.97: a 5 ms sounding period is fine for a pedestrian.</w:t>
      </w:r>
    </w:p>
    <w:p>
      <w:pPr/>
      <w:r>
        <w:rPr>
          <w:i w:val="0"/>
        </w:rPr>
        <w:t>Pilots give the receiver its view of the channel. When many users share the same channel, the base station must also decide who gets which part of it, the subject of Chapter 14.</w:t>
      </w:r>
    </w:p>
    <w:p>
      <w:pPr>
        <w:shd w:fill="E8F1E4" w:val="clear"/>
        <w:spacing w:after="80" w:before="120"/>
      </w:pPr>
      <w:r>
        <w:rPr>
          <w:b/>
          <w:bCs/>
        </w:rPr>
        <w:t xml:space="preserve">From the Bench</w:t>
      </w:r>
    </w:p>
    <w:p>
      <w:pPr>
        <w:shd w:fill="E8F1E4" w:val="clear"/>
        <w:spacing w:after="120"/>
      </w:pPr>
      <w:r>
        <w:t xml:space="preserve">If a link works at walking speed and fails in a vehicle, compare the pilot spacing in time with the coherence time at the carrier frequency and the speed. In 5G the fix is a configuration change, an additional DMRS symbol, not a hardware change. Indoors with long delay spreads, check the frequency spacing of the pilots against the coherence bandwidth in the same way.</w:t>
      </w:r>
    </w:p>
    <w:p>
      <w:pPr>
        <w:pStyle w:val="Heading2"/>
      </w:pPr>
      <w:r>
        <w:rPr>
          <w:i w:val="0"/>
        </w:rPr>
        <w:t>Practice</w:t>
      </w:r>
    </w:p>
    <w:p>
      <w:pPr/>
      <w:r>
        <w:rPr>
          <w:b/>
        </w:rPr>
        <w:t xml:space="preserve">1. </w:t>
      </w:r>
      <w:r>
        <w:rPr>
          <w:i w:val="0"/>
        </w:rPr>
        <w:t>Pilots are spaced 120 kHz apart in frequency. What maximum delay can they represent?</w:t>
      </w:r>
    </w:p>
    <w:p>
      <w:pPr/>
      <w:r>
        <w:rPr>
          <w:b/>
        </w:rPr>
        <w:t xml:space="preserve">2. </w:t>
      </w:r>
      <w:r>
        <w:rPr>
          <w:i w:val="0"/>
        </w:rPr>
        <w:t>Pilots repeat every 0.25 ms. What maximum Doppler can they follow, and what speed is that at 3.5 GHz?</w:t>
      </w:r>
    </w:p>
    <w:p>
      <w:pPr/>
      <w:r>
        <w:rPr>
          <w:b/>
        </w:rPr>
        <w:t xml:space="preserve">3. </w:t>
      </w:r>
      <w:r>
        <w:rPr>
          <w:i w:val="0"/>
        </w:rPr>
        <w:t>The data SNR is 25 dB, and the pilot estimate averages four pilots at the same SNR. Find the effective SNR.</w:t>
      </w:r>
    </w:p>
    <w:p>
      <w:pPr/>
      <w:r>
        <w:rPr>
          <w:b/>
        </w:rPr>
        <w:t xml:space="preserve">4. </w:t>
      </w:r>
      <w:r>
        <w:rPr>
          <w:i w:val="0"/>
        </w:rPr>
        <w:t>A pattern uses 1 subcarrier in 4 on 1 symbol in 7. What is the overhead?</w:t>
      </w:r>
    </w:p>
    <w:p>
      <w:pPr/>
      <w:r>
        <w:rPr>
          <w:b/>
        </w:rPr>
        <w:t xml:space="preserve">5. </w:t>
      </w:r>
      <w:r>
        <w:rPr>
          <w:i w:val="0"/>
        </w:rPr>
        <w:t>Why do multiple transmit antennas increase pilot overhead?</w:t>
      </w:r>
    </w:p>
    <w:p>
      <w:pPr/>
      <w:r>
        <w:rPr>
          <w:b/>
        </w:rPr>
        <w:t xml:space="preserve">6. </w:t>
      </w:r>
      <w:r>
        <w:rPr>
          <w:i w:val="0"/>
        </w:rPr>
        <w:t>Why does a decision-directed estimator work poorly at low SNR?</w:t>
      </w:r>
    </w:p>
    <w:p>
      <w:pPr/>
      <w:r>
        <w:rPr>
          <w:b/>
        </w:rPr>
        <w:t xml:space="preserve">7. </w:t>
      </w:r>
      <w:r>
        <w:rPr>
          <w:i w:val="0"/>
        </w:rPr>
        <w:t>Pilots are spaced every 4 subcarriers at 15 kHz spacing. What is the longest channel impulse response they can represent?</w:t>
      </w:r>
    </w:p>
    <w:p>
      <w:pPr/>
      <w:r>
        <w:rPr>
          <w:b/>
        </w:rPr>
        <w:t xml:space="preserve">8. </w:t>
      </w:r>
      <w:r>
        <w:rPr>
          <w:i w:val="0"/>
        </w:rPr>
        <w:t>Find the per-pilot MMSE error at an SNR of 0 dB and its improvement over least squares.</w:t>
      </w:r>
    </w:p>
    <w:p>
      <w:pPr/>
      <w:r>
        <w:rPr>
          <w:b/>
        </w:rPr>
        <w:t xml:space="preserve">9. </w:t>
      </w:r>
      <w:r>
        <w:rPr>
          <w:i w:val="0"/>
        </w:rPr>
        <w:t>Find the maximum pilot spacing in time for a Doppler shift of 100 Hz.</w:t>
      </w:r>
    </w:p>
    <w:p>
      <w:pPr/>
      <w:r>
        <w:rPr>
          <w:b/>
        </w:rPr>
        <w:t xml:space="preserve">10. </w:t>
      </w:r>
      <w:r>
        <w:rPr>
          <w:i w:val="0"/>
        </w:rPr>
        <w:t>At what product of Doppler and delay does Clarke's channel correlation first reach zero?</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Pilot spacing against coherence time and coherence bandwidth.</w:t>
      </w:r>
    </w:p>
    <w:p>
      <w:pPr>
        <w:pStyle w:val="ListParagraph"/>
        <w:numPr>
          <w:ilvl w:val="0"/>
          <w:numId w:val="1"/>
        </w:numPr>
        <w:spacing w:after="60"/>
      </w:pPr>
      <w:r>
        <w:t xml:space="preserve">Least-squares estimation on pilots and interpolation between them.</w:t>
      </w:r>
    </w:p>
    <w:p>
      <w:pPr>
        <w:pStyle w:val="ListParagraph"/>
        <w:numPr>
          <w:ilvl w:val="0"/>
          <w:numId w:val="1"/>
        </w:numPr>
        <w:spacing w:after="60"/>
      </w:pPr>
      <w:r>
        <w:t xml:space="preserve">Channel aging and CSI reporting delay.</w:t>
      </w:r>
    </w:p>
    <w:p>
      <w:pPr>
        <w:spacing w:after="60" w:before="120"/>
      </w:pPr>
      <w:r>
        <w:rPr>
          <w:b/>
          <w:bCs/>
        </w:rPr>
        <w:t xml:space="preserve">Mostly for exams and deeper study</w:t>
      </w:r>
    </w:p>
    <w:p>
      <w:pPr>
        <w:pStyle w:val="ListParagraph"/>
        <w:numPr>
          <w:ilvl w:val="0"/>
          <w:numId w:val="1"/>
        </w:numPr>
        <w:spacing w:after="60"/>
      </w:pPr>
      <w:r>
        <w:t xml:space="preserve">MMSE estimation with channel statistics.</w:t>
      </w:r>
    </w:p>
    <w:p>
      <w:pPr>
        <w:pStyle w:val="ListParagraph"/>
        <w:numPr>
          <w:ilvl w:val="0"/>
          <w:numId w:val="1"/>
        </w:numPr>
        <w:spacing w:after="60"/>
      </w:pPr>
      <w:r>
        <w:t xml:space="preserve">The Bessel autocorrelation in detail.</w:t>
      </w:r>
    </w:p>
    <w:p>
      <w:pPr>
        <w:pStyle w:val="Heading1"/>
      </w:pPr>
      <w:bookmarkStart w:id="116" w:name="_TocAll0016"/>
      <w:bookmarkEnd w:id="116"/>
      <w:r>
        <w:rPr>
          <w:i w:val="0"/>
        </w:rPr>
        <w:t>Chapter 14. Multiple Access and Scheduling</w:t>
      </w:r>
    </w:p>
    <w:p>
      <w:pPr>
        <w:spacing w:after="160"/>
      </w:pPr>
      <w:r>
        <w:t xml:space="preserve">In 1971 Norman Abramson's ALOHAnet at the University of Hawaii linked computers on several islands by radio, and its rule was as plain as rules get: send whenever you have something, and if no acknowledgment comes, wait a random time and send again. The throughput can never exceed 18.4 % of the channel. That ceiling, and the ways around it, shaped Ethernet, Wi-Fi, and the random-access step of every phone that turns on.</w:t>
      </w:r>
    </w:p>
    <w:p>
      <w:pPr>
        <w:spacing w:after="200"/>
      </w:pPr>
      <w:r>
        <w:rPr>
          <w:b/>
          <w:bCs/>
        </w:rPr>
        <w:t xml:space="preserve">Where you meet this: </w:t>
      </w:r>
      <w:r>
        <w:t xml:space="preserve">Every Wi-Fi contention window, every 5G random-access preamble, every LoRaWAN uplink, and every scheduler that hands out resource blocks.</w:t>
      </w:r>
    </w:p>
    <w:p>
      <w:pPr/>
      <w:r>
        <w:rPr>
          <w:i w:val="0"/>
        </w:rPr>
        <w:t>A band is shared by many users, and the modem must decide who transmits when and on which resources. The earlier chapters treated one link; this chapter treats the crowd. It covers random access, where users contend without coordination, carrier sensing as Wi-Fi does it, and the scheduled OFDMA of 5G and Wi-Fi 6, where a central controller hands out time-frequency resources. The aim is the arithmetic of how much of the channel each method actually delivers.</w:t>
      </w:r>
    </w:p>
    <w:p>
      <w:pPr>
        <w:pStyle w:val="Heading2"/>
      </w:pPr>
      <w:r>
        <w:rPr>
          <w:i w:val="0"/>
        </w:rPr>
        <w:t>14.1 Dividing the channel</w:t>
      </w:r>
    </w:p>
    <w:p>
      <w:pPr/>
      <w:r>
        <w:rPr>
          <w:i w:val="0"/>
        </w:rPr>
        <w:t>The classic methods divide the channel along one axis: frequency, as in FDMA, where each user has its own band; time, as in TDMA, where users take turns in slots; or code, as in the CDMA of Chapter 12, where users share time and frequency with different spreading codes. OFDMA divides both time and frequency into a grid of resource elements and assigns blocks of them to users as their traffic and channel quality require. A 5G resource block is 12 subcarriers wide, 360 kHz at 30 kHz spacing, and a 100 MHz carrier holds 273 of them, 3276 subcarriers. With 14 symbols per 0.5 ms slot, that grid offers about 91.7 million resource elements each second to be shared.</w:t>
      </w:r>
    </w:p>
    <w:p>
      <w:pPr>
        <w:pStyle w:val="Heading2"/>
      </w:pPr>
      <w:r>
        <w:rPr>
          <w:i w:val="0"/>
        </w:rPr>
        <w:t>14.2 Random access: ALOHA</w:t>
      </w:r>
    </w:p>
    <w:p>
      <w:pPr/>
      <w:r>
        <w:rPr>
          <w:i w:val="0"/>
        </w:rPr>
        <w:t>When users transmit whenever they have data, packets collide. In pure ALOHA a packet survives only if no other starts within one packet time before or after it; with offered traffic G packets per packet time, the throughput is S = G e^(−2G), which peaks at 18.4% of the channel when G = 0.5. Slotted ALOHA, where transmissions start only at slot boundaries, halves the vulnerable window and doubles the peak to 1/e = 36.8%. These figures are low, but random access is still used where traffic is sparse and coordination costly: the first message a phone sends to a base station, and many IoT uplinks.</w:t>
      </w:r>
    </w:p>
    <w:p>
      <w:pPr>
        <w:jc w:val="center"/>
      </w:pPr>
      <w:r>
        <w:rPr>
          <w:i w:val="0"/>
        </w:rPr>
        <w:t>pure ALOHA S = G e^(−2G) (max 1/(2e) = 0.184);  slotted S = G e^(−G) (max 1/e = 0.368)</w:t>
      </w:r>
    </w:p>
    <w:p>
      <w:pPr>
        <w:spacing w:after="60" w:before="200"/>
        <w:jc w:val="center"/>
      </w:pPr>
      <w:r>
        <w:drawing>
          <wp:inline xmlns:a="http://schemas.openxmlformats.org/drawingml/2006/main" xmlns:pic="http://schemas.openxmlformats.org/drawingml/2006/picture">
            <wp:extent cx="5120640" cy="2816352"/>
            <wp:docPr id="17" name="Picture 17" descr="Plot of throughput S from 0 to 0.45 against offered load G from 0 to 3 packets per packet time. A blue curve for pure ALOHA rises to a maximum of 0.184 at G equals 0.5 and decays. A red curve for slotted ALOHA rises to 0.368 at G equals 1 and decays more slowly. Green squares at G equals 0.25 mark 0.152 and 0.195." title="Figure 14.?"/>
            <wp:cNvGraphicFramePr>
              <a:graphicFrameLocks noChangeAspect="1"/>
            </wp:cNvGraphicFramePr>
            <a:graphic>
              <a:graphicData uri="http://schemas.openxmlformats.org/drawingml/2006/picture">
                <pic:pic>
                  <pic:nvPicPr>
                    <pic:cNvPr id="0" name="b5_aloha.png"/>
                    <pic:cNvPicPr/>
                  </pic:nvPicPr>
                  <pic:blipFill>
                    <a:blip r:embed="rId25"/>
                    <a:stretch>
                      <a:fillRect/>
                    </a:stretch>
                  </pic:blipFill>
                  <pic:spPr>
                    <a:xfrm>
                      <a:off x="0" y="0"/>
                      <a:ext cx="5120640" cy="2816352"/>
                    </a:xfrm>
                    <a:prstGeom prst="rect"/>
                  </pic:spPr>
                </pic:pic>
              </a:graphicData>
            </a:graphic>
          </wp:inline>
        </w:drawing>
      </w:r>
    </w:p>
    <w:p>
      <w:pPr>
        <w:spacing w:after="200"/>
        <w:jc w:val="center"/>
      </w:pPr>
      <w:r>
        <w:rPr>
          <w:i/>
          <w:iCs/>
          <w:color w:val="555555"/>
          <w:sz w:val="19"/>
          <w:szCs w:val="19"/>
        </w:rPr>
        <w:t xml:space="preserve">Figure 14.1 — Throughput of ALOHA against offered load. Pure ALOHA peaks at 18.4 % at G = 0.5; slotted ALOHA, which removes partial overlaps, peaks at 36.8 % at G = 1. At a light load of G = 0.25 they carry 0.152 and 0.195.</w:t>
      </w:r>
    </w:p>
    <w:p>
      <w:pPr>
        <w:pStyle w:val="Heading2"/>
      </w:pPr>
      <w:r>
        <w:rPr>
          <w:i w:val="0"/>
        </w:rPr>
        <w:t>Worked Example 14.1</w:t>
      </w:r>
    </w:p>
    <w:p>
      <w:pPr/>
      <w:r>
        <w:rPr>
          <w:b/>
        </w:rPr>
        <w:t xml:space="preserve">Problem. </w:t>
      </w:r>
      <w:r>
        <w:rPr>
          <w:i w:val="0"/>
        </w:rPr>
        <w:t>A sensor network offers a load of 0.25 packets per packet time. Find the throughput with pure and with slotted ALOHA.</w:t>
      </w:r>
    </w:p>
    <w:p>
      <w:pPr/>
      <w:r>
        <w:rPr>
          <w:b/>
        </w:rPr>
        <w:t xml:space="preserve">Solution. </w:t>
      </w:r>
      <w:r>
        <w:rPr>
          <w:i w:val="0"/>
        </w:rPr>
        <w:t>Pure: S = 0.25 e^(−0.5) = 0.152, so 61% of offered packets succeed. Slotted: S = 0.25 e^(−0.25) = 0.195, so 78% succeed. Both are below their peaks, and pushing the load higher eventually reduces throughput, because collisions grow faster than the offered traffic.</w:t>
      </w:r>
    </w:p>
    <w:p>
      <w:pPr>
        <w:pStyle w:val="Heading2"/>
      </w:pPr>
      <w:r>
        <w:rPr>
          <w:i w:val="0"/>
        </w:rPr>
        <w:t>14.3 Carrier sensing in Wi-Fi</w:t>
      </w:r>
    </w:p>
    <w:p>
      <w:pPr/>
      <w:r>
        <w:rPr>
          <w:i w:val="0"/>
        </w:rPr>
        <w:t>Wi-Fi listens before it talks. A station that wants to transmit waits for the channel to be idle for a fixed interval, then counts down a random backoff of slots, and transmits if the channel is still idle; if a collision occurs, it doubles its contention window. The receiver acknowledges each successful frame after a short interframe space. This reduces collisions but adds fixed overhead to each transmission, which matters enormously at high rates, because the overhead lasts the same time however fast the data is sent.</w:t>
      </w:r>
    </w:p>
    <w:p>
      <w:pPr>
        <w:pStyle w:val="Heading2"/>
      </w:pPr>
      <w:r>
        <w:rPr>
          <w:i w:val="0"/>
        </w:rPr>
        <w:t>Worked Example 14.2</w:t>
      </w:r>
    </w:p>
    <w:p>
      <w:pPr/>
      <w:r>
        <w:rPr>
          <w:b/>
        </w:rPr>
        <w:t xml:space="preserve">Problem. </w:t>
      </w:r>
      <w:r>
        <w:rPr>
          <w:i w:val="0"/>
        </w:rPr>
        <w:t>A 1500-byte frame is sent at 600 Mbit/s. Take, as illustrative values, a 40 µs preamble, a 34 µs idle interval, an average backoff of 7.5 slots of 9 µs, a 16 µs short interframe space, and a 28 µs acknowledgment. Find the efficiency, and repeat with 64 frames aggregated into one transmission.</w:t>
      </w:r>
    </w:p>
    <w:p>
      <w:pPr/>
      <w:r>
        <w:rPr>
          <w:b/>
        </w:rPr>
        <w:t xml:space="preserve">Solution. </w:t>
      </w:r>
      <w:r>
        <w:rPr>
          <w:i w:val="0"/>
        </w:rPr>
        <w:t>The payload lasts 1500 × 8 / (6 × 10⁸) = 20 µs. The overhead is 40 + 34 + 67.5 + 16 + 28 = 185.5 µs, so the efficiency is 20 / 205.5 = 9.7%: the 600 Mbit/s link delivers under 60 Mbit/s. Aggregating 64 frames makes the payload 1280 µs for the same overhead, and the efficiency rises to 1280 / 1465.5 = 87.3%. This is why aggregation and block acknowledgments became essential from Wi-Fi 4 onward.</w:t>
      </w:r>
    </w:p>
    <w:p>
      <w:pPr/>
      <w:r>
        <w:rPr>
          <w:b/>
        </w:rPr>
        <w:t xml:space="preserve">Key idea. </w:t>
      </w:r>
      <w:r>
        <w:rPr>
          <w:i w:val="0"/>
        </w:rPr>
        <w:t>Every access method spends part of the channel on coordination. That overhead is fixed in time, so it dominates at high data rates unless frames are aggregated or the access is scheduled.</w:t>
      </w:r>
    </w:p>
    <w:p>
      <w:pPr>
        <w:pStyle w:val="Heading2"/>
      </w:pPr>
      <w:r>
        <w:rPr>
          <w:i w:val="0"/>
        </w:rPr>
        <w:t>14.4 Scheduling</w:t>
      </w:r>
    </w:p>
    <w:p>
      <w:pPr/>
      <w:r>
        <w:rPr>
          <w:i w:val="0"/>
        </w:rPr>
        <w:t>In cellular systems, and in Wi-Fi 6 and 7 when OFDMA is used, the base station or access point schedules the resources. Every slot it decides which users get which resource blocks, using channel-quality reports from each user. A scheduler that always picks the user with the best channel maximizes total throughput but starves users at the cell edge; round robin is fair but wastes good channels. The proportional-fair scheduler, the common compromise, picks the user whose current rate is highest relative to its own average, so each user is served when its channel is at its own best. Because fading is independent between users, this multiuser diversity raises total throughput above that of any single user.</w:t>
      </w:r>
    </w:p>
    <w:p>
      <w:pPr>
        <w:pStyle w:val="Heading2"/>
      </w:pPr>
      <w:r>
        <w:rPr>
          <w:i w:val="0"/>
        </w:rPr>
        <w:t>14.5 Uplink power control</w:t>
      </w:r>
    </w:p>
    <w:p>
      <w:pPr/>
      <w:r>
        <w:rPr>
          <w:i w:val="0"/>
        </w:rPr>
        <w:t xml:space="preserve">In the downlink one base station transmits to many users, and the near users receive a stronger signal. In the uplink the many users transmit to one receiver, and a handset near the tower would drown a distant one in the adjacent resource blocks unless its power were reduced. The 5G NR and LTE uplinks therefore use open-loop power control with closed-loop corrections. The handset estimates its path loss from the downlink reference signal and sets its power to a target received level per resource block, P0, plus 10 log₁₀ of the number of resource blocks, plus a fraction α of the path loss, capped at its maximum, 23 dBm for a standard handset. With α = 1 every user arrives at the same level; with fractional α, typically 0.7 to 0.8, distant users arrive weaker, which limits their interference into neighboring cells at a small cost in their own rate. Closed-loop commands of ±1 or ±3 dB fine-tune the result.</w:t>
      </w:r>
    </w:p>
    <w:p>
      <w:pPr>
        <w:jc w:val="center"/>
      </w:pPr>
      <w:r>
        <w:rPr>
          <w:i w:val="0"/>
        </w:rPr>
        <w:t>P = min{Pmax, P0 + 10 log₁₀M + α PL + δ}</w:t>
      </w:r>
    </w:p>
    <w:p>
      <w:pPr>
        <w:pStyle w:val="Heading2"/>
      </w:pPr>
      <w:r>
        <w:rPr>
          <w:i w:val="0"/>
        </w:rPr>
        <w:t>14.6 OFDMA in Wi-Fi 6 and 7</w:t>
      </w:r>
    </w:p>
    <w:p>
      <w:pPr/>
      <w:r>
        <w:rPr>
          <w:i w:val="0"/>
        </w:rPr>
        <w:t>Earlier Wi-Fi gave the whole channel to one station at a time, so a hundred small packets cost a hundred preambles and a hundred backoffs. 802.11ax divides each channel into resource units: a 20 MHz channel of 242 usable tones can be split into nine 26-tone units, four 52-tone units, two 106-tone units, or one 242-tone unit, and mixtures of them. The access point schedules the units in the downlink and triggers simultaneous uplink transmissions with a trigger frame that tells each station its unit, its power, and its timing. 802.11be adds multiple resource units per station and puncturing, so a 320 MHz channel with an occupied 20 MHz slice inside it can still be used around the hole.</w:t>
      </w:r>
    </w:p>
    <w:p>
      <w:pPr>
        <w:pStyle w:val="Heading2"/>
      </w:pPr>
      <w:r>
        <w:rPr>
          <w:i w:val="0"/>
        </w:rPr>
        <w:t>Worked Example 14.3</w:t>
      </w:r>
    </w:p>
    <w:p>
      <w:pPr/>
      <w:r>
        <w:rPr>
          <w:b/>
        </w:rPr>
        <w:t xml:space="preserve">Problem. </w:t>
      </w:r>
      <w:r>
        <w:rPr>
          <w:i w:val="0"/>
        </w:rPr>
        <w:t>A handset has a path loss of 120 dB to its base station. With P0 = −90 dBm, α = 0.8, and an allocation of 10 resource blocks, find its transmit power. Repeat at a path loss of 140 dB.</w:t>
      </w:r>
    </w:p>
    <w:p>
      <w:pPr/>
      <w:r>
        <w:rPr>
          <w:b/>
        </w:rPr>
        <w:t xml:space="preserve">Solution. </w:t>
      </w:r>
      <w:r>
        <w:rPr>
          <w:i w:val="0"/>
        </w:rPr>
        <w:t xml:space="preserve">At 120 dB, P = −90 + 10 + 0.8 × 120 = 16 dBm, below the 23 dBm cap. At 140 dB, P = −90 + 10 + 112 = 32 dBm, which is capped at 23 dBm: the handset is power-limited. The scheduler responds by giving it fewer resource blocks, which concentrates its 23 dBm in a narrower band; at 2 resource blocks the formula asks for 25 dBm, still 2 dB above the cap, so the cell edge is set here.</w:t>
      </w:r>
    </w:p>
    <w:p>
      <w:pPr>
        <w:pStyle w:val="Heading2"/>
      </w:pPr>
      <w:r>
        <w:rPr>
          <w:i w:val="0"/>
        </w:rPr>
        <w:t>Worked Example 14.4</w:t>
      </w:r>
    </w:p>
    <w:p>
      <w:pPr/>
      <w:r>
        <w:rPr>
          <w:b/>
        </w:rPr>
        <w:t xml:space="preserve">Problem. </w:t>
      </w:r>
      <w:r>
        <w:rPr>
          <w:i w:val="0"/>
        </w:rPr>
        <w:t>A 20 MHz Wi-Fi 6 channel serves nine stations, each on a 26-tone resource unit with 24 data tones, using 1024-QAM at rate 5/6 and a 13.6 µs symbol. Find each station's PHY rate and the total.</w:t>
      </w:r>
    </w:p>
    <w:p>
      <w:pPr/>
      <w:r>
        <w:rPr>
          <w:b/>
        </w:rPr>
        <w:t xml:space="preserve">Solution. </w:t>
      </w:r>
      <w:r>
        <w:rPr>
          <w:i w:val="0"/>
        </w:rPr>
        <w:t>Each station gets 24 × 10 bits × 5/6 / 13.6 µs = 14.7 Mbit/s, and the nine together 132 Mbit/s. A single station on the whole 242-tone unit, with 234 data tones, would get 143 Mbit/s; OFDMA gives up a little capacity to the extra tone guards but serves nine stations in one transmission time instead of nine, with one preamble and one contention.</w:t>
      </w:r>
    </w:p>
    <w:p>
      <w:pPr>
        <w:pStyle w:val="Heading2"/>
      </w:pPr>
      <w:r>
        <w:rPr>
          <w:i w:val="0"/>
        </w:rPr>
        <w:t>14.7 Random access in 5G</w:t>
      </w:r>
    </w:p>
    <w:p>
      <w:pPr/>
      <w:r>
        <w:rPr>
          <w:i w:val="0"/>
        </w:rPr>
        <w:t>Scheduling needs the base station to know a user exists, and the first contact is a random access. A 5G cell offers 64 preamble sequences, Zadoff-Chu sequences whose cyclic shifts are orthogonal to each other, on periodic random-access occasions. A handset picks one at random and transmits it; the base station detects which preambles were sent, estimates each one's arrival time for the timing advance, and answers with an uplink grant. If two handsets picked the same preamble on the same occasion, both send their identity on the same grant, the base station decodes at most one, and the other times out and retries: slotted ALOHA again, but over 64 parallel codes instead of a single channel. Massive IoT deployments, where thousands of meters wake at the same moment after a power cut, are the case that stresses it.</w:t>
      </w:r>
    </w:p>
    <w:p>
      <w:pPr>
        <w:pStyle w:val="Heading2"/>
      </w:pPr>
      <w:r>
        <w:rPr>
          <w:i w:val="0"/>
        </w:rPr>
        <w:t>Worked Example 14.5</w:t>
      </w:r>
    </w:p>
    <w:p>
      <w:pPr/>
      <w:r>
        <w:rPr>
          <w:b/>
        </w:rPr>
        <w:t xml:space="preserve">Problem. </w:t>
      </w:r>
      <w:r>
        <w:rPr>
          <w:i w:val="0"/>
        </w:rPr>
        <w:t>Ten handsets attempt random access on the same occasion, each choosing one of 64 preambles at random. Find the probability that a given handset collides with at least one other.</w:t>
      </w:r>
    </w:p>
    <w:p>
      <w:pPr/>
      <w:r>
        <w:rPr>
          <w:b/>
        </w:rPr>
        <w:t xml:space="preserve">Solution. </w:t>
      </w:r>
      <w:r>
        <w:rPr>
          <w:i w:val="0"/>
        </w:rPr>
        <w:t>Each other handset avoids its preamble with probability 63/64, so the collision probability is 1 − (63/64)⁹ = 13 %. With 30 handsets it rises to 1 − (63/64)²⁹ = 37 %, which is why networks spread the access occasions and use back-off indicators after an outage.</w:t>
      </w:r>
    </w:p>
    <w:p>
      <w:pPr>
        <w:pStyle w:val="Heading2"/>
      </w:pPr>
      <w:r>
        <w:rPr>
          <w:i w:val="0"/>
        </w:rPr>
        <w:t>14.8 TDD frame structure: splitting time between the directions</w:t>
      </w:r>
    </w:p>
    <w:p>
      <w:pPr/>
      <w:r>
        <w:rPr>
          <w:i w:val="0"/>
        </w:rPr>
        <w:t>Most mid-band 5G carriers are time-division duplexed: downlink and uplink take turns on the same frequency. The operator chooses a slot pattern, and every operator in a region must choose the same one, or a base station transmitting while its neighbor in the adjacent block is receiving would swamp it. A common pattern at 3.5 GHz with 30 kHz spacing is DDDSU: three downlink slots, a special slot, and an uplink slot, repeating every 2.5 ms. The special slot holds downlink symbols, a guard period long enough for the farthest base station's signal to die out, and a few uplink symbols. The guard sets the cell range for the timing advance and protects against distant base stations whose signal arrives late through tropospheric ducting.</w:t>
      </w:r>
    </w:p>
    <w:p>
      <w:pPr>
        <w:pStyle w:val="Heading2"/>
      </w:pPr>
      <w:r>
        <w:rPr>
          <w:i w:val="0"/>
        </w:rPr>
        <w:t>Worked Example 14.6</w:t>
      </w:r>
    </w:p>
    <w:p>
      <w:pPr/>
      <w:r>
        <w:rPr>
          <w:b/>
        </w:rPr>
        <w:t xml:space="preserve">Problem. </w:t>
      </w:r>
      <w:r>
        <w:rPr>
          <w:i w:val="0"/>
        </w:rPr>
        <w:t>In a DDDSU pattern with 14-symbol slots, the special slot has 10 downlink, 2 guard, and 2 uplink symbols. Find the fractions of time for downlink, uplink, and guard, and the distance light travels in the guard period at 30 kHz spacing.</w:t>
      </w:r>
    </w:p>
    <w:p>
      <w:pPr/>
      <w:r>
        <w:rPr>
          <w:b/>
        </w:rPr>
        <w:t xml:space="preserve">Solution. </w:t>
      </w:r>
      <w:r>
        <w:rPr>
          <w:i w:val="0"/>
        </w:rPr>
        <w:t>Out of 70 symbols, the downlink has 3 × 14 + 10 = 52, 74 %; the uplink 14 + 2 = 16, 23 %; the guard 2, 3 %. Two symbols with their prefixes last about 71 µs, in which a radio signal travels 21 km, enough for the round trip to a cell edge of about 10 km and some margin for distant interferers.</w:t>
      </w:r>
    </w:p>
    <w:p>
      <w:pPr/>
      <w:r>
        <w:rPr>
          <w:i w:val="0"/>
        </w:rPr>
        <w:t>Multiple access shares the channel; scheduling decides who uses it when. What each user then gets depends on how close to Shannon each transmission comes, which Chapter 15 measures.</w:t>
      </w:r>
    </w:p>
    <w:p>
      <w:pPr>
        <w:shd w:fill="E8F1E4" w:val="clear"/>
        <w:spacing w:after="80" w:before="120"/>
      </w:pPr>
      <w:r>
        <w:rPr>
          <w:b/>
          <w:bCs/>
        </w:rPr>
        <w:t xml:space="preserve">From the Bench</w:t>
      </w:r>
    </w:p>
    <w:p>
      <w:pPr>
        <w:shd w:fill="E8F1E4" w:val="clear"/>
        <w:spacing w:after="120"/>
      </w:pPr>
      <w:r>
        <w:t xml:space="preserve">When a busy Wi-Fi network has plenty of signal but poor throughput, count the stations and look at the retry rate. Collisions rise steeply as contention grows; a high retry rate with good signal points to contention or hidden nodes, not range. Smaller cells on separate channels, or a scheduled access mode such as 802.11ax OFDMA, help more than raising transmit power.</w:t>
      </w:r>
    </w:p>
    <w:p>
      <w:pPr>
        <w:pStyle w:val="Heading2"/>
      </w:pPr>
      <w:r>
        <w:rPr>
          <w:i w:val="0"/>
        </w:rPr>
        <w:t>Practice</w:t>
      </w:r>
    </w:p>
    <w:p>
      <w:pPr/>
      <w:r>
        <w:rPr>
          <w:b/>
        </w:rPr>
        <w:t xml:space="preserve">1. </w:t>
      </w:r>
      <w:r>
        <w:rPr>
          <w:i w:val="0"/>
        </w:rPr>
        <w:t>Find the peak throughput of pure ALOHA and the load at which it occurs.</w:t>
      </w:r>
    </w:p>
    <w:p>
      <w:pPr/>
      <w:r>
        <w:rPr>
          <w:b/>
        </w:rPr>
        <w:t xml:space="preserve">2. </w:t>
      </w:r>
      <w:r>
        <w:rPr>
          <w:i w:val="0"/>
        </w:rPr>
        <w:t>Find the slotted-ALOHA throughput at a load of 1.</w:t>
      </w:r>
    </w:p>
    <w:p>
      <w:pPr/>
      <w:r>
        <w:rPr>
          <w:b/>
        </w:rPr>
        <w:t xml:space="preserve">3. </w:t>
      </w:r>
      <w:r>
        <w:rPr>
          <w:i w:val="0"/>
        </w:rPr>
        <w:t>How many subcarriers does a 5G resource block contain, and how wide is it at 15 kHz spacing?</w:t>
      </w:r>
    </w:p>
    <w:p>
      <w:pPr/>
      <w:r>
        <w:rPr>
          <w:b/>
        </w:rPr>
        <w:t xml:space="preserve">4. </w:t>
      </w:r>
      <w:r>
        <w:rPr>
          <w:i w:val="0"/>
        </w:rPr>
        <w:t>A 1500-byte frame is sent at 1.2 Gbit/s with 185.5 µs of overhead. Find the efficiency.</w:t>
      </w:r>
    </w:p>
    <w:p>
      <w:pPr/>
      <w:r>
        <w:rPr>
          <w:b/>
        </w:rPr>
        <w:t xml:space="preserve">5. </w:t>
      </w:r>
      <w:r>
        <w:rPr>
          <w:i w:val="0"/>
        </w:rPr>
        <w:t>Why does Wi-Fi efficiency fall as the PHY rate rises, unless frames are aggregated?</w:t>
      </w:r>
    </w:p>
    <w:p>
      <w:pPr/>
      <w:r>
        <w:rPr>
          <w:b/>
        </w:rPr>
        <w:t xml:space="preserve">6. </w:t>
      </w:r>
      <w:r>
        <w:rPr>
          <w:i w:val="0"/>
        </w:rPr>
        <w:t>Why does a proportional-fair scheduler gain from fading?</w:t>
      </w:r>
    </w:p>
    <w:p>
      <w:pPr/>
      <w:r>
        <w:rPr>
          <w:b/>
        </w:rPr>
        <w:t xml:space="preserve">7. </w:t>
      </w:r>
      <w:r>
        <w:rPr>
          <w:i w:val="0"/>
        </w:rPr>
        <w:t>Find the transmit power for a path loss of 110 dB with P0 = −95 dBm, α = 0.7, and 20 resource blocks.</w:t>
      </w:r>
    </w:p>
    <w:p>
      <w:pPr/>
      <w:r>
        <w:rPr>
          <w:b/>
        </w:rPr>
        <w:t xml:space="preserve">8. </w:t>
      </w:r>
      <w:r>
        <w:rPr>
          <w:i w:val="0"/>
        </w:rPr>
        <w:t>How many 52-tone resource units fit in a 20 MHz 802.11ax channel?</w:t>
      </w:r>
    </w:p>
    <w:p>
      <w:pPr/>
      <w:r>
        <w:rPr>
          <w:b/>
        </w:rPr>
        <w:t xml:space="preserve">9. </w:t>
      </w:r>
      <w:r>
        <w:rPr>
          <w:i w:val="0"/>
        </w:rPr>
        <w:t>Why does fractional power control use α &lt; 1?</w:t>
      </w:r>
    </w:p>
    <w:p>
      <w:pPr/>
      <w:r>
        <w:rPr>
          <w:b/>
        </w:rPr>
        <w:t xml:space="preserve">10. </w:t>
      </w:r>
      <w:r>
        <w:rPr>
          <w:i w:val="0"/>
        </w:rPr>
        <w:t>Find the collision probability for a handset when 20 handsets contend for 64 preambles.</w:t>
      </w:r>
    </w:p>
    <w:p>
      <w:pPr/>
      <w:r>
        <w:rPr>
          <w:b/>
        </w:rPr>
        <w:t xml:space="preserve">11. </w:t>
      </w:r>
      <w:r>
        <w:rPr>
          <w:i w:val="0"/>
        </w:rPr>
        <w:t>In a DDDDDDDSUU pattern with a special slot of 6 downlink, 4 guard, and 4 uplink symbols, what fraction of the time is downlink?</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Pure and slotted ALOHA throughput ceilings.</w:t>
      </w:r>
    </w:p>
    <w:p>
      <w:pPr>
        <w:pStyle w:val="ListParagraph"/>
        <w:numPr>
          <w:ilvl w:val="0"/>
          <w:numId w:val="1"/>
        </w:numPr>
        <w:spacing w:after="60"/>
      </w:pPr>
      <w:r>
        <w:t xml:space="preserve">CSMA/CA, the contention window, and hidden nodes.</w:t>
      </w:r>
    </w:p>
    <w:p>
      <w:pPr>
        <w:pStyle w:val="ListParagraph"/>
        <w:numPr>
          <w:ilvl w:val="0"/>
          <w:numId w:val="1"/>
        </w:numPr>
        <w:spacing w:after="60"/>
      </w:pPr>
      <w:r>
        <w:t xml:space="preserve">Scheduled access with resource blocks and proportional fairness.</w:t>
      </w:r>
    </w:p>
    <w:p>
      <w:pPr>
        <w:spacing w:after="60" w:before="120"/>
      </w:pPr>
      <w:r>
        <w:rPr>
          <w:b/>
          <w:bCs/>
        </w:rPr>
        <w:t xml:space="preserve">Mostly for exams and deeper study</w:t>
      </w:r>
    </w:p>
    <w:p>
      <w:pPr>
        <w:pStyle w:val="ListParagraph"/>
        <w:numPr>
          <w:ilvl w:val="0"/>
          <w:numId w:val="1"/>
        </w:numPr>
        <w:spacing w:after="60"/>
      </w:pPr>
      <w:r>
        <w:t xml:space="preserve">Markov analysis of the 802.11 backoff.</w:t>
      </w:r>
    </w:p>
    <w:p>
      <w:pPr>
        <w:pStyle w:val="ListParagraph"/>
        <w:numPr>
          <w:ilvl w:val="0"/>
          <w:numId w:val="1"/>
        </w:numPr>
        <w:spacing w:after="60"/>
      </w:pPr>
      <w:r>
        <w:t xml:space="preserve">Optimal scheduling theory.</w:t>
      </w:r>
    </w:p>
    <w:p>
      <w:pPr>
        <w:pStyle w:val="Heading1"/>
      </w:pPr>
      <w:bookmarkStart w:id="117" w:name="_TocAll0017"/>
      <w:bookmarkEnd w:id="117"/>
      <w:r>
        <w:rPr>
          <w:i w:val="0"/>
        </w:rPr>
        <w:t>Chapter 15. Link Adaptation, HARQ, and Real Throughput</w:t>
      </w:r>
    </w:p>
    <w:p>
      <w:pPr>
        <w:spacing w:after="160"/>
      </w:pPr>
      <w:r>
        <w:t xml:space="preserve">A Wi-Fi link with a physical rate of 1.2 Gbit/s moves 57 Mbit/s of real data when it sends one 1500-byte packet per transmission. Send 64 packets behind one preamble and one acknowledgment, and the same link moves 913 Mbit/s, sixteen times as much. The radio did not get faster. The fixed overhead of each transmission was spread over more data, and that overhead decides real throughput far more often than the modulation does.</w:t>
      </w:r>
    </w:p>
    <w:p>
      <w:pPr>
        <w:spacing w:after="200"/>
      </w:pPr>
      <w:r>
        <w:rPr>
          <w:b/>
          <w:bCs/>
        </w:rPr>
        <w:t xml:space="preserve">Where you meet this: </w:t>
      </w:r>
      <w:r>
        <w:t xml:space="preserve">Every Wi-Fi speed test, every 5G MCS and CQI table, every HARQ retransmission, and every vendor claim that quotes a peak rate.</w:t>
      </w:r>
    </w:p>
    <w:p>
      <w:pPr/>
      <w:r>
        <w:rPr>
          <w:i w:val="0"/>
        </w:rPr>
        <w:t>The channel of Chapter 5 changes from moment to moment, and a fixed modulation and code would be either too fragile when the channel is poor or too timid when it is good. Modern links therefore choose their modulation and coding scheme, the MCS, every few milliseconds from the receiver's reports, and repair failed blocks with hybrid automatic repeat request, HARQ. This chapter shows how those mechanisms turn the Shannon bound of Chapter 1 into the throughput a user actually sees.</w:t>
      </w:r>
    </w:p>
    <w:p>
      <w:pPr>
        <w:pStyle w:val="Heading2"/>
      </w:pPr>
      <w:r>
        <w:rPr>
          <w:i w:val="0"/>
        </w:rPr>
        <w:t>15.1 The gap to Shannon</w:t>
      </w:r>
    </w:p>
    <w:p>
      <w:pPr/>
      <w:r>
        <w:rPr>
          <w:i w:val="0"/>
        </w:rPr>
        <w:t>Practical modulation and coding fall short of Shannon's capacity by a roughly constant SNR gap: the achievable spectral efficiency is about log₂(1 + SNR/Γ). With modern LDPC and polar codes at the block error rates links use, Γ is about 2 to 3 dB. The MCS table of a standard is a ladder of rates spaced across that curve. 5G NR's highest entry for 256-QAM uses a code rate of 948/1024, which carries 8 × 948/1024 = 7.41 bits per symbol.</w:t>
      </w:r>
    </w:p>
    <w:p>
      <w:pPr>
        <w:jc w:val="center"/>
      </w:pPr>
      <w:r>
        <w:rPr>
          <w:i w:val="0"/>
        </w:rPr>
        <w:t>η ≈ log₂(1 + SNR/Γ),   Γ ≈ 2 to 3 dB</w:t>
      </w:r>
    </w:p>
    <w:p>
      <w:pPr>
        <w:pStyle w:val="Heading2"/>
      </w:pPr>
      <w:r>
        <w:rPr>
          <w:i w:val="0"/>
        </w:rPr>
        <w:t>Worked Example 15.1</w:t>
      </w:r>
    </w:p>
    <w:p>
      <w:pPr/>
      <w:r>
        <w:rPr>
          <w:b/>
        </w:rPr>
        <w:t xml:space="preserve">Problem. </w:t>
      </w:r>
      <w:r>
        <w:rPr>
          <w:i w:val="0"/>
        </w:rPr>
        <w:t>A link has an SNR of 15 dB. Find the Shannon spectral efficiency and the practical one with a 3 dB gap.</w:t>
      </w:r>
    </w:p>
    <w:p>
      <w:pPr/>
      <w:r>
        <w:rPr>
          <w:b/>
        </w:rPr>
        <w:t xml:space="preserve">Solution. </w:t>
      </w:r>
      <w:r>
        <w:rPr>
          <w:i w:val="0"/>
        </w:rPr>
        <w:t xml:space="preserve">SNR = 31.6, so log₂(32.6) = 5.03 bit/s/Hz. With the 3 dB gap, log₂(1 + 31.6/2.0) = 4.07 bit/s/Hz. The scheduler would pick the MCS whose efficiency is the highest below 4.07, a 64-QAM entry with a code rate near two-thirds.</w:t>
      </w:r>
    </w:p>
    <w:p>
      <w:pPr>
        <w:pStyle w:val="Heading2"/>
      </w:pPr>
      <w:r>
        <w:rPr>
          <w:i w:val="0"/>
        </w:rPr>
        <w:t>15.2 Choosing the MCS</w:t>
      </w:r>
    </w:p>
    <w:p>
      <w:pPr/>
      <w:r>
        <w:rPr>
          <w:i w:val="0"/>
        </w:rPr>
        <w:t>The receiver measures its SNR or SINR, usually from the pilots of Chapter 13, and reports a channel-quality index; the transmitter maps it to an MCS. Because the report is delayed and noisy, the link deliberately aims at a target block error rate, typically 10%, rather than at zero errors: an occasional error repaired by HARQ costs less than the throughput lost by always choosing a robust MCS. An outer loop corrects the mapping by watching the acknowledgments. Each failure raises an SNR backoff by a step Δup; each success lowers it by Δdown = Δup × BLER/(1 − BLER), so that at the target rate the two balance.</w:t>
      </w:r>
    </w:p>
    <w:p>
      <w:pPr>
        <w:jc w:val="center"/>
      </w:pPr>
      <w:r>
        <w:rPr>
          <w:i w:val="0"/>
        </w:rPr>
        <w:t>throughput = R (1 − BLER),   Δdown = Δup × BLER/(1 − BLER)</w:t>
      </w:r>
    </w:p>
    <w:p>
      <w:pPr>
        <w:pStyle w:val="Heading2"/>
      </w:pPr>
      <w:r>
        <w:rPr>
          <w:i w:val="0"/>
        </w:rPr>
        <w:t>Worked Example 15.2</w:t>
      </w:r>
    </w:p>
    <w:p>
      <w:pPr/>
      <w:r>
        <w:rPr>
          <w:b/>
        </w:rPr>
        <w:t xml:space="preserve">Problem. </w:t>
      </w:r>
      <w:r>
        <w:rPr>
          <w:i w:val="0"/>
        </w:rPr>
        <w:t>At the current channel, MCS A delivers 4.0 bit/s/Hz with a 30% block error rate, and MCS B delivers 3.3 bit/s/Hz with 5%. Which gives more throughput? Find the outer-loop down step for a 10% target with a 0.5 dB up step.</w:t>
      </w:r>
    </w:p>
    <w:p>
      <w:pPr/>
      <w:r>
        <w:rPr>
          <w:b/>
        </w:rPr>
        <w:t xml:space="preserve">Solution. </w:t>
      </w:r>
      <w:r>
        <w:rPr>
          <w:i w:val="0"/>
        </w:rPr>
        <w:t>A: 4.0 × 0.70 = 2.80 bit/s/Hz. B: 3.3 × 0.95 = 3.14 bit/s/Hz. The more robust MCS wins here, even before counting the latency of retransmissions. For the outer loop, Δdown = 0.5 × 0.1/0.9 = 0.056 dB: nine successes at 0.056 dB balance one failure at 0.5 dB.</w:t>
      </w:r>
    </w:p>
    <w:p>
      <w:pPr/>
      <w:r>
        <w:rPr>
          <w:b/>
        </w:rPr>
        <w:t xml:space="preserve">Key idea. </w:t>
      </w:r>
      <w:r>
        <w:rPr>
          <w:i w:val="0"/>
        </w:rPr>
        <w:t>Links aim at a moderate block error rate, not zero, and adapt the MCS to the measured channel. HARQ makes the occasional failure cheap by combining the retransmission with what was already received.</w:t>
      </w:r>
    </w:p>
    <w:p>
      <w:pPr>
        <w:pStyle w:val="Heading2"/>
      </w:pPr>
      <w:r>
        <w:rPr>
          <w:i w:val="0"/>
        </w:rPr>
        <w:t>15.3 Hybrid ARQ</w:t>
      </w:r>
    </w:p>
    <w:p>
      <w:pPr/>
      <w:r>
        <w:rPr>
          <w:i w:val="0"/>
        </w:rPr>
        <w:t>A plain retransmission discards the failed block. HARQ keeps it. In chase combining, the retransmission repeats the same coded bits, and the receiver adds the two copies, doubling the energy: a 3 dB gain in effective SNR. In incremental redundancy, the retransmission sends new parity bits, lowering the effective code rate; after two transmissions of a rate-3/4 code, the combined code has rate 3/8, a much stronger code than simple repetition provides. 5G and LTE use incremental redundancy with up to four transmissions and run several HARQ processes in parallel so the link stays busy while acknowledgments travel.</w:t>
      </w:r>
    </w:p>
    <w:p>
      <w:pPr>
        <w:pStyle w:val="Heading2"/>
      </w:pPr>
      <w:r>
        <w:rPr>
          <w:i w:val="0"/>
        </w:rPr>
        <w:t>Worked Example 15.3</w:t>
      </w:r>
    </w:p>
    <w:p>
      <w:pPr/>
      <w:r>
        <w:rPr>
          <w:b/>
        </w:rPr>
        <w:t xml:space="preserve">Problem. </w:t>
      </w:r>
      <w:r>
        <w:rPr>
          <w:i w:val="0"/>
        </w:rPr>
        <w:t>A block fails on its first transmission 10% of the time and always succeeds on the second. What fraction of the first-transmission rate does the link deliver?</w:t>
      </w:r>
    </w:p>
    <w:p>
      <w:pPr/>
      <w:r>
        <w:rPr>
          <w:b/>
        </w:rPr>
        <w:t xml:space="preserve">Solution. </w:t>
      </w:r>
      <w:r>
        <w:rPr>
          <w:i w:val="0"/>
        </w:rPr>
        <w:t>The average number of transmissions per block is 1 + 0.1 = 1.1, so the throughput is 1/1.1 = 0.909 of the first-transmission rate, and the 10% of blocks that need a second transmission arrive one HARQ round trip later, a few milliseconds in LTE and as little as a fraction of a millisecond in 5G.</w:t>
      </w:r>
    </w:p>
    <w:p>
      <w:pPr>
        <w:pStyle w:val="Heading2"/>
      </w:pPr>
      <w:r>
        <w:rPr>
          <w:i w:val="0"/>
        </w:rPr>
        <w:t>15.4 From PHY rate to user throughput</w:t>
      </w:r>
    </w:p>
    <w:p>
      <w:pPr/>
      <w:r>
        <w:rPr>
          <w:i w:val="0"/>
        </w:rPr>
        <w:t>A user's throughput is the PHY rate of Chapter 7 reduced in steps: by the MCS the channel actually supports, by the block error rate, by pilot and control overhead, by the share of resources the scheduler of Chapter 14 assigns, and by protocol overhead above the PHY. In a loaded cell a user may see a tenth or less of the peak rate on the box. The engineering lesson is that the peak rates of Chapter 7 describe the best case of one link, while the averages and the cell-edge rates describe the network.</w:t>
      </w:r>
    </w:p>
    <w:p>
      <w:pPr>
        <w:pStyle w:val="Heading2"/>
      </w:pPr>
      <w:r>
        <w:rPr>
          <w:i w:val="0"/>
        </w:rPr>
        <w:t>15.5 The peak rate a standard promises</w:t>
      </w:r>
    </w:p>
    <w:p>
      <w:pPr/>
      <w:r>
        <w:rPr>
          <w:i w:val="0"/>
        </w:rPr>
        <w:t>3GPP publishes a formula, in TS 38.306, for the maximum data rate a 5G NR carrier can support, and the headline figures in every handset announcement come from it. It multiplies the number of MIMO layers, the bits per symbol of the highest modulation, the highest code rate, 948/1024, and the number of subcarriers, and divides by the average OFDM symbol duration including the cyclic prefix, 10⁻³/(14 × 2^µ) seconds. A final factor removes the overhead of reference signals and control: 14 % in the downlink and 8 % in the uplink below 6 GHz. The result is a ceiling for one user next to the tower with the whole carrier, perfect hardware, and nothing else to do. Section 15.4 already showed how far below it a real user sits.</w:t>
      </w:r>
    </w:p>
    <w:p>
      <w:pPr>
        <w:jc w:val="center"/>
      </w:pPr>
      <w:r>
        <w:rPr>
          <w:i w:val="0"/>
        </w:rPr>
        <w:t>R = v Qm f Rmax × 12 N_PRB / [10⁻³/(14 × 2^µ)] × (1 − OH)</w:t>
      </w:r>
    </w:p>
    <w:p>
      <w:pPr>
        <w:pStyle w:val="Heading2"/>
      </w:pPr>
      <w:r>
        <w:rPr>
          <w:i w:val="0"/>
        </w:rPr>
        <w:t>15.6 Latency and the bandwidth-delay product</w:t>
      </w:r>
    </w:p>
    <w:p>
      <w:pPr/>
      <w:r>
        <w:rPr>
          <w:i w:val="0"/>
        </w:rPr>
        <w:t>Throughput is half the story; the other half is how long a packet takes. In 5G NR the air-interface delay is built from the slot length, the scheduling request and grant, the HARQ round trip, and the processing time at each end. At 30 kHz spacing a slot is 0.5 ms and a HARQ retransmission adds about 2 to 3 ms, so a user-plane delay of 4 to 10 ms is typical, and 1 ms needs mini-slots of 2, 4, or 7 symbols, wider spacing, and pre-granted uplink resources. The transport layer then multiplies the effect. A TCP connection can have no more data in flight than its window, so its rate is at most the window divided by the round-trip time. Filling a fast radio link therefore needs a window as large as the rate times the round trip, the bandwidth-delay product, and every lost packet that TCP mistakes for congestion halves the window. Link-layer HARQ and ARQ exist so that TCP almost never sees a radio error.</w:t>
      </w:r>
    </w:p>
    <w:p>
      <w:pPr>
        <w:jc w:val="center"/>
      </w:pPr>
      <w:r>
        <w:rPr>
          <w:i w:val="0"/>
        </w:rPr>
        <w:t>window ≥ R × RTT</w:t>
      </w:r>
    </w:p>
    <w:p>
      <w:pPr>
        <w:pStyle w:val="Heading2"/>
      </w:pPr>
      <w:r>
        <w:rPr>
          <w:i w:val="0"/>
        </w:rPr>
        <w:t>Worked Example 15.4</w:t>
      </w:r>
    </w:p>
    <w:p>
      <w:pPr/>
      <w:r>
        <w:rPr>
          <w:b/>
        </w:rPr>
        <w:t xml:space="preserve">Problem. </w:t>
      </w:r>
      <w:r>
        <w:rPr>
          <w:i w:val="0"/>
        </w:rPr>
        <w:t>Find the 38.306 peak downlink rate of a 100 MHz carrier at 30 kHz spacing, 273 resource blocks, with 4 layers of 256-QAM.</w:t>
      </w:r>
    </w:p>
    <w:p>
      <w:pPr/>
      <w:r>
        <w:rPr>
          <w:b/>
        </w:rPr>
        <w:t xml:space="preserve">Solution. </w:t>
      </w:r>
      <w:r>
        <w:rPr>
          <w:i w:val="0"/>
        </w:rPr>
        <w:t>The average symbol lasts 10⁻³/28 = 35.7 µs. R = 4 × 8 × 1 × 0.926 × 273 × 12 / 35.7 µs × 0.86 = 2.34 Gbit/s. Two such carriers aggregated give the 4.7 Gbit/s quoted for many 2026 flagship modems; real users see a few hundred megabits.</w:t>
      </w:r>
    </w:p>
    <w:p>
      <w:pPr>
        <w:pStyle w:val="Heading2"/>
      </w:pPr>
      <w:r>
        <w:rPr>
          <w:i w:val="0"/>
        </w:rPr>
        <w:t>Worked Example 15.5</w:t>
      </w:r>
    </w:p>
    <w:p>
      <w:pPr/>
      <w:r>
        <w:rPr>
          <w:b/>
        </w:rPr>
        <w:t xml:space="preserve">Problem. </w:t>
      </w:r>
      <w:r>
        <w:rPr>
          <w:i w:val="0"/>
        </w:rPr>
        <w:t>A user downloads over a 1 Gbit/s link with a 20 ms round-trip time. Find the TCP window needed to fill it, and the rate achieved with the once-common 64 KiB default window.</w:t>
      </w:r>
    </w:p>
    <w:p>
      <w:pPr/>
      <w:r>
        <w:rPr>
          <w:b/>
        </w:rPr>
        <w:t xml:space="preserve">Solution. </w:t>
      </w:r>
      <w:r>
        <w:rPr>
          <w:i w:val="0"/>
        </w:rPr>
        <w:t>The bandwidth-delay product is 10⁹ × 0.02 / 8 = 2.5 MB. A 65 536-byte window allows 65 536 × 8 / 0.02 = 26.2 Mbit/s, under 3 % of the link. Window scaling, standard in every modern operating system, removes the limit, but a large window also means that a single loss takes many round trips to recover from.</w:t>
      </w:r>
    </w:p>
    <w:p>
      <w:pPr>
        <w:pStyle w:val="Heading2"/>
      </w:pPr>
      <w:r>
        <w:rPr>
          <w:i w:val="0"/>
        </w:rPr>
        <w:t>15.7 Outage: choosing a rate for a fading channel</w:t>
      </w:r>
    </w:p>
    <w:p>
      <w:pPr/>
      <w:r>
        <w:rPr>
          <w:i w:val="0"/>
        </w:rPr>
        <w:t>Shannon's capacity assumes the SNR is known and fixed. In a fading channel with a slow-moving user and no time to adapt within a packet, a rate chosen for the average SNR fails whenever the channel fades below it. The outage capacity at probability p is the highest rate that the channel supports in all but a fraction p of its fades. For Rayleigh fading the instantaneous SNR is exponential, so the SNR exceeded with probability 1 − p is −ln(1 − p) times the mean. The penalty is severe without diversity and shrinks quickly with it, which is the deeper reason modern systems spread each codeword across frequency, time, and antennas: diversity makes the outage capacity approach the ergodic capacity.</w:t>
      </w:r>
    </w:p>
    <w:p>
      <w:pPr>
        <w:jc w:val="center"/>
      </w:pPr>
      <w:r>
        <w:rPr>
          <w:i w:val="0"/>
        </w:rPr>
        <w:t>C_out = log₂(1 − ln(1 − p) × SNR̄)    (Rayleigh, per hertz)</w:t>
      </w:r>
    </w:p>
    <w:p>
      <w:pPr>
        <w:pStyle w:val="Heading2"/>
      </w:pPr>
      <w:r>
        <w:rPr>
          <w:i w:val="0"/>
        </w:rPr>
        <w:t>Worked Example 15.6</w:t>
      </w:r>
    </w:p>
    <w:p>
      <w:pPr/>
      <w:r>
        <w:rPr>
          <w:b/>
        </w:rPr>
        <w:t xml:space="preserve">Problem. </w:t>
      </w:r>
      <w:r>
        <w:rPr>
          <w:i w:val="0"/>
        </w:rPr>
        <w:t>A slow Rayleigh-fading link has a mean SNR of 20 dB. Find the 10 % outage capacity and compare it with the capacity at the mean SNR and with the ergodic capacity, 5.9 bit/s/Hz.</w:t>
      </w:r>
    </w:p>
    <w:p>
      <w:pPr/>
      <w:r>
        <w:rPr>
          <w:b/>
        </w:rPr>
        <w:t xml:space="preserve">Solution. </w:t>
      </w:r>
      <w:r>
        <w:rPr>
          <w:i w:val="0"/>
        </w:rPr>
        <w:t>The SNR exceeded 90 % of the time is −ln(0.9) × 100 = 10.5, 10.2 dB, so C_out = log₂(11.5) = 3.53 bit/s/Hz, and 90 % of transmissions deliver it, 3.18 bit/s/Hz on average. A fixed AWGN channel at 20 dB would give 6.66 bit/s/Hz. Diversity and fast link adaptation together recover most of the factor of nearly two between them.</w:t>
      </w:r>
    </w:p>
    <w:p>
      <w:pPr>
        <w:pStyle w:val="Heading2"/>
      </w:pPr>
      <w:r>
        <w:rPr>
          <w:i w:val="0"/>
        </w:rPr>
        <w:t>15.8 Why Wi-Fi aggregates</w:t>
      </w:r>
    </w:p>
    <w:p>
      <w:pPr/>
      <w:r>
        <w:rPr>
          <w:i w:val="0"/>
        </w:rPr>
        <w:t xml:space="preserve">Every Wi-Fi transmission pays a fixed overhead of time that does not depend on its length: the contention wait of Section 14.3, a DIFS of 34 µs plus a random backoff averaging 67.5 µs in a fresh contention window, a preamble of roughly 40 µs for an 802.11ax frame, a SIFS of 16 µs, and the block acknowledgment. At a PHY rate of a gigabit per second, a single 1500-byte packet occupies the air for only 12 µs, so the overhead dominates. 802.11n introduced aggregation, which packs many packets into one transmission, an A-MPDU, behind one preamble and one acknowledgment; 802.11ax allows up to 256 packets and 802.11be up to 1024. The effective throughput then approaches the PHY rate, and the acknowledgment bitmap lets the receiver request only the packets that failed.</w:t>
      </w:r>
    </w:p>
    <w:p>
      <w:pPr>
        <w:spacing w:after="60" w:before="200"/>
        <w:jc w:val="center"/>
      </w:pPr>
      <w:r>
        <w:drawing>
          <wp:inline xmlns:a="http://schemas.openxmlformats.org/drawingml/2006/main" xmlns:pic="http://schemas.openxmlformats.org/drawingml/2006/picture">
            <wp:extent cx="5120640" cy="2816352"/>
            <wp:docPr id="18" name="Picture 18" descr="Plot of throughput in megabits per second against packets per transmission on a log axis from 1 to 256. The blue curve rises from 57 at one packet through 531 at 16 and 913 at 64 toward a dashed line at the PHY rate of 1201 megabits per second. A note gives the fixed overhead of 201.5 microseconds: DIFS, backoff, preamble, SIFS, and block acknowledgment." title="Figure 15.?"/>
            <wp:cNvGraphicFramePr>
              <a:graphicFrameLocks noChangeAspect="1"/>
            </wp:cNvGraphicFramePr>
            <a:graphic>
              <a:graphicData uri="http://schemas.openxmlformats.org/drawingml/2006/picture">
                <pic:pic>
                  <pic:nvPicPr>
                    <pic:cNvPr id="0" name="b5_aggregation.png"/>
                    <pic:cNvPicPr/>
                  </pic:nvPicPr>
                  <pic:blipFill>
                    <a:blip r:embed="rId26"/>
                    <a:stretch>
                      <a:fillRect/>
                    </a:stretch>
                  </pic:blipFill>
                  <pic:spPr>
                    <a:xfrm>
                      <a:off x="0" y="0"/>
                      <a:ext cx="5120640" cy="2816352"/>
                    </a:xfrm>
                    <a:prstGeom prst="rect"/>
                  </pic:spPr>
                </pic:pic>
              </a:graphicData>
            </a:graphic>
          </wp:inline>
        </w:drawing>
      </w:r>
    </w:p>
    <w:p>
      <w:pPr>
        <w:spacing w:after="200"/>
        <w:jc w:val="center"/>
      </w:pPr>
      <w:r>
        <w:rPr>
          <w:i/>
          <w:iCs/>
          <w:color w:val="555555"/>
          <w:sz w:val="19"/>
          <w:szCs w:val="19"/>
        </w:rPr>
        <w:t xml:space="preserve">Figure 15.1 — Real Wi-Fi throughput against the number of 1500-byte packets per transmission, at a PHY rate of 1201 Mbit/s with 201.5 µs of fixed overhead per transmission. One packet gives 57 Mbit/s, 16 give 531 Mbit/s, and 64 give 913 Mbit/s.</w:t>
      </w:r>
    </w:p>
    <w:p>
      <w:pPr>
        <w:pStyle w:val="Heading2"/>
      </w:pPr>
      <w:r>
        <w:rPr>
          <w:i w:val="0"/>
        </w:rPr>
        <w:t>Worked Example 15.7</w:t>
      </w:r>
    </w:p>
    <w:p>
      <w:pPr/>
      <w:r>
        <w:rPr>
          <w:b/>
        </w:rPr>
        <w:t xml:space="preserve">Problem. </w:t>
      </w:r>
      <w:r>
        <w:rPr>
          <w:i w:val="0"/>
        </w:rPr>
        <w:t>A Wi-Fi 6 link runs at a PHY rate of 1201 Mbit/s (two streams, 80 MHz, 1024-QAM rate 5/6). Take a fixed overhead of 34 µs DIFS, 67.5 µs average backoff, 40 µs preamble, 16 µs SIFS, and 44 µs block acknowledgment. Find the throughput for one 1500-byte packet per transmission and for an aggregate of 64.</w:t>
      </w:r>
    </w:p>
    <w:p>
      <w:pPr/>
      <w:r>
        <w:rPr>
          <w:b/>
        </w:rPr>
        <w:t xml:space="preserve">Solution. </w:t>
      </w:r>
      <w:r>
        <w:rPr>
          <w:i w:val="0"/>
        </w:rPr>
        <w:t>The overhead totals 201.5 µs. One packet takes 12 000 bits/1201 Mbit/s = 10.0 µs, so a transmission lasts 211.5 µs and the throughput is 12 000/211.5 µs = 57 Mbit/s, under 5 % of the PHY rate. Sixty-four packets take 639.5 µs, the transmission 841 µs, and the throughput 913 Mbit/s, 76 % of the PHY rate. Aggregation is worth a factor of 16 here, more than any modulation step.</w:t>
      </w:r>
    </w:p>
    <w:p>
      <w:pPr/>
      <w:r>
        <w:rPr>
          <w:b/>
          <w:bCs/>
          <w:i w:val="0"/>
        </w:rPr>
        <w:t xml:space="preserve">Where this continues. </w:t>
      </w:r>
      <w:r>
        <w:rPr>
          <w:i w:val="0"/>
        </w:rPr>
        <w:t xml:space="preserve">On the firmware side, a Wi-Fi client that publishes small messages lives in the one-packet corner of Figure 15.1; Book 8, Firmware and Software for Electronics, chapter "Wi-Fi and MQTT", shows the code, and Chapter 25 of this book counts the energy of each wake-up.</w:t>
      </w:r>
    </w:p>
    <w:p>
      <w:pPr/>
      <w:r>
        <w:rPr>
          <w:i w:val="0"/>
        </w:rPr>
        <w:t>Link adaptation and HARQ make each transmission match its channel. Part II has now taken the modem apart. Part III applies it to whole systems, beginning with the oldest use of a radio signal after communication itself: measuring distance.</w:t>
      </w:r>
    </w:p>
    <w:p>
      <w:pPr>
        <w:shd w:fill="E8F1E4" w:val="clear"/>
        <w:spacing w:after="80" w:before="120"/>
      </w:pPr>
      <w:r>
        <w:rPr>
          <w:b/>
          <w:bCs/>
        </w:rPr>
        <w:t xml:space="preserve">From the Bench</w:t>
      </w:r>
    </w:p>
    <w:p>
      <w:pPr>
        <w:shd w:fill="E8F1E4" w:val="clear"/>
        <w:spacing w:after="120"/>
      </w:pPr>
      <w:r>
        <w:t xml:space="preserve">When measured throughput falls far below the PHY rate, look at aggregation and the retry count before blaming the radio. A TCP stream with small windows, a driver that disables A-MPDU, or a lot of small packets will cap the rate regardless of signal quality. A healthy link adapts toward about 10 % block error rate on the first transmission; a much lower rate usually means the MCS is too timid.</w:t>
      </w:r>
    </w:p>
    <w:p>
      <w:pPr>
        <w:shd w:fill="E3ECF7" w:val="clear"/>
        <w:spacing w:after="80" w:before="120"/>
      </w:pPr>
      <w:r>
        <w:rPr>
          <w:b/>
          <w:bCs/>
        </w:rPr>
        <w:t xml:space="preserve">On the Job</w:t>
      </w:r>
    </w:p>
    <w:p>
      <w:pPr>
        <w:shd w:fill="E3ECF7" w:val="clear"/>
        <w:spacing w:after="120"/>
      </w:pPr>
      <w:r>
        <w:t xml:space="preserve">Who uses this: modem firmware and physical-layer software engineers at chipset vendors, network performance engineers at operators, and the Wi-Fi engineers who answer every complaint that a link is slower than its label. They work with Qualcomm, MediaTek, Broadcom, and Espressif chipsets, drive tests and packet captures, iperf, Wireshark, and the log tools of each vendor. A realistic task: a customer's ESP32-S3 camera node streams at 3 Mbit/s over a link that reports a 72 Mbit/s PHY rate; show from the airtime arithmetic of Section 15.8 that small unaggregated packets, not the radio, set the limit, and fix the firmware's buffer size.</w:t>
      </w:r>
    </w:p>
    <w:p>
      <w:pPr>
        <w:pStyle w:val="Heading2"/>
      </w:pPr>
      <w:r>
        <w:rPr>
          <w:i w:val="0"/>
        </w:rPr>
        <w:t>Practice</w:t>
      </w:r>
    </w:p>
    <w:p>
      <w:pPr/>
      <w:r>
        <w:rPr>
          <w:b/>
        </w:rPr>
        <w:t xml:space="preserve">1. </w:t>
      </w:r>
      <w:r>
        <w:rPr>
          <w:i w:val="0"/>
        </w:rPr>
        <w:t>Find the practical spectral efficiency at 25 dB SNR with a 3 dB gap, and compare it with Shannon.</w:t>
      </w:r>
    </w:p>
    <w:p>
      <w:pPr/>
      <w:r>
        <w:rPr>
          <w:b/>
        </w:rPr>
        <w:t xml:space="preserve">2. </w:t>
      </w:r>
      <w:r>
        <w:rPr>
          <w:i w:val="0"/>
        </w:rPr>
        <w:t>What effective SNR gain does chase combining of three equal transmissions give?</w:t>
      </w:r>
    </w:p>
    <w:p>
      <w:pPr/>
      <w:r>
        <w:rPr>
          <w:b/>
        </w:rPr>
        <w:t xml:space="preserve">3. </w:t>
      </w:r>
      <w:r>
        <w:rPr>
          <w:i w:val="0"/>
        </w:rPr>
        <w:t>MCS C gives 5.0 bit/s/Hz at 20% BLER; MCS D gives 4.5 at 8%. Which delivers more?</w:t>
      </w:r>
    </w:p>
    <w:p>
      <w:pPr/>
      <w:r>
        <w:rPr>
          <w:b/>
        </w:rPr>
        <w:t xml:space="preserve">4. </w:t>
      </w:r>
      <w:r>
        <w:rPr>
          <w:i w:val="0"/>
        </w:rPr>
        <w:t>Find the outer-loop down step for a 1% BLER target with a 1 dB up step.</w:t>
      </w:r>
    </w:p>
    <w:p>
      <w:pPr/>
      <w:r>
        <w:rPr>
          <w:b/>
        </w:rPr>
        <w:t xml:space="preserve">5. </w:t>
      </w:r>
      <w:r>
        <w:rPr>
          <w:i w:val="0"/>
        </w:rPr>
        <w:t>A rate-2/3 code is extended by incremental redundancy with one retransmission of the same size. What is the combined rate?</w:t>
      </w:r>
    </w:p>
    <w:p>
      <w:pPr/>
      <w:r>
        <w:rPr>
          <w:b/>
        </w:rPr>
        <w:t xml:space="preserve">6. </w:t>
      </w:r>
      <w:r>
        <w:rPr>
          <w:i w:val="0"/>
        </w:rPr>
        <w:t>Why do links target about 10% block errors instead of none?</w:t>
      </w:r>
    </w:p>
    <w:p>
      <w:pPr/>
      <w:r>
        <w:rPr>
          <w:b/>
        </w:rPr>
        <w:t xml:space="preserve">7. </w:t>
      </w:r>
      <w:r>
        <w:rPr>
          <w:i w:val="0"/>
        </w:rPr>
        <w:t>Find the 38.306 peak uplink rate of the same 100 MHz carrier with 2 layers of 64-QAM and 8 % overhead.</w:t>
      </w:r>
    </w:p>
    <w:p>
      <w:pPr/>
      <w:r>
        <w:rPr>
          <w:b/>
        </w:rPr>
        <w:t xml:space="preserve">8. </w:t>
      </w:r>
      <w:r>
        <w:rPr>
          <w:i w:val="0"/>
        </w:rPr>
        <w:t>What TCP window fills a 300 Mbit/s link with a 40 ms round trip?</w:t>
      </w:r>
    </w:p>
    <w:p>
      <w:pPr/>
      <w:r>
        <w:rPr>
          <w:b/>
        </w:rPr>
        <w:t xml:space="preserve">9. </w:t>
      </w:r>
      <w:r>
        <w:rPr>
          <w:i w:val="0"/>
        </w:rPr>
        <w:t>Why does a radio link use HARQ even though TCP already retransmits lost packets?</w:t>
      </w:r>
    </w:p>
    <w:p>
      <w:pPr/>
      <w:r>
        <w:rPr>
          <w:b/>
        </w:rPr>
        <w:t xml:space="preserve">10. </w:t>
      </w:r>
      <w:r>
        <w:rPr>
          <w:i w:val="0"/>
        </w:rPr>
        <w:t>Find the 1 % outage capacity of a Rayleigh channel with a mean SNR of 30 dB.</w:t>
      </w:r>
    </w:p>
    <w:p>
      <w:pPr/>
      <w:r>
        <w:rPr>
          <w:b/>
        </w:rPr>
        <w:t xml:space="preserve">11. </w:t>
      </w:r>
      <w:r>
        <w:rPr>
          <w:i w:val="0"/>
        </w:rPr>
        <w:t>With the same overhead, what throughput does an aggregate of 16 packets give?</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MCS selection from SNR and a target block error rate.</w:t>
      </w:r>
    </w:p>
    <w:p>
      <w:pPr>
        <w:pStyle w:val="ListParagraph"/>
        <w:numPr>
          <w:ilvl w:val="0"/>
          <w:numId w:val="1"/>
        </w:numPr>
        <w:spacing w:after="60"/>
      </w:pPr>
      <w:r>
        <w:t xml:space="preserve">HARQ with soft combining.</w:t>
      </w:r>
    </w:p>
    <w:p>
      <w:pPr>
        <w:pStyle w:val="ListParagraph"/>
        <w:numPr>
          <w:ilvl w:val="0"/>
          <w:numId w:val="1"/>
        </w:numPr>
        <w:spacing w:after="60"/>
      </w:pPr>
      <w:r>
        <w:t xml:space="preserve">Overhead and aggregation in real throughput.</w:t>
      </w:r>
    </w:p>
    <w:p>
      <w:pPr>
        <w:spacing w:after="60" w:before="120"/>
      </w:pPr>
      <w:r>
        <w:rPr>
          <w:b/>
          <w:bCs/>
        </w:rPr>
        <w:t xml:space="preserve">Mostly for exams and deeper study</w:t>
      </w:r>
    </w:p>
    <w:p>
      <w:pPr>
        <w:pStyle w:val="ListParagraph"/>
        <w:numPr>
          <w:ilvl w:val="0"/>
          <w:numId w:val="1"/>
        </w:numPr>
        <w:spacing w:after="60"/>
      </w:pPr>
      <w:r>
        <w:t xml:space="preserve">Optimal outer-loop adaptation algorithms.</w:t>
      </w:r>
    </w:p>
    <w:p>
      <w:pPr>
        <w:pStyle w:val="ListParagraph"/>
        <w:numPr>
          <w:ilvl w:val="0"/>
          <w:numId w:val="1"/>
        </w:numPr>
        <w:spacing w:after="60"/>
      </w:pPr>
      <w:r>
        <w:t xml:space="preserve">Throughput models of incremental redundancy.</w:t>
      </w:r>
    </w:p>
    <w:p>
      <w:pPr>
        <w:pStyle w:val="Heading1"/>
      </w:pPr>
      <w:bookmarkStart w:id="118" w:name="_TocAll0018"/>
      <w:bookmarkEnd w:id="118"/>
      <w:r>
        <w:rPr>
          <w:i w:val="0"/>
        </w:rPr>
        <w:t>Part III. Systems</w:t>
      </w:r>
    </w:p>
    <w:p>
      <w:pPr/>
      <w:r>
        <w:rPr>
          <w:i w:val="0"/>
        </w:rPr>
        <w:t>Part III applies the modem to whole systems: ranging and satellite navigation, the bookkeeping that detects errors, massive MIMO, interference in a cellular network, satellite and non-terrestrial links, and the low-energy radios of the Internet of Things.</w:t>
      </w:r>
    </w:p>
    <w:p>
      <w:pPr>
        <w:pStyle w:val="Heading1"/>
      </w:pPr>
      <w:bookmarkStart w:id="119" w:name="_TocAll0019"/>
      <w:bookmarkEnd w:id="119"/>
      <w:r>
        <w:rPr>
          <w:i w:val="0"/>
        </w:rPr>
        <w:t>Chapter 16. Ranging and Positioning</w:t>
      </w:r>
    </w:p>
    <w:p>
      <w:pPr>
        <w:spacing w:after="160"/>
      </w:pPr>
      <w:r>
        <w:t xml:space="preserve">Walk up to a car with a modern key fob and the car measures how far away the key is, by timing radio pulses to a fraction of a nanosecond. Light covers 30 cm in a nanosecond, so the timing has to be that good. The car does not trust signal strength, because a relay attacker can boost a signal but cannot make it arrive earlier. The catch is the clock: with a 20 ppm crystal error and a 1 ms reply delay, a naive round trip is off by 3 m.</w:t>
      </w:r>
    </w:p>
    <w:p>
      <w:pPr>
        <w:spacing w:after="200"/>
      </w:pPr>
      <w:r>
        <w:rPr>
          <w:b/>
          <w:bCs/>
        </w:rPr>
        <w:t xml:space="preserve">Where you meet this: </w:t>
      </w:r>
      <w:r>
        <w:t xml:space="preserve">Every GNSS receiver, every UWB tag or phone that finds keys and opens cars, Bluetooth channel sounding, 5G positioning, and Wi-Fi round-trip-time ranging.</w:t>
      </w:r>
    </w:p>
    <w:p>
      <w:pPr/>
      <w:r>
        <w:rPr>
          <w:i w:val="0"/>
        </w:rPr>
        <w:t>A radio signal carries not only bits but time, and time multiplied by the speed of light is distance. Satellite navigation, ultra-wideband tags that find keys to within centimeters, and the positioning built into 5G all measure the arrival time of a signal. This chapter shows how accurately a signal's arrival can be timed, why clock errors dominate and how two-way ranging cancels them, and how ranges become a position.</w:t>
      </w:r>
    </w:p>
    <w:p>
      <w:pPr>
        <w:pStyle w:val="Heading2"/>
      </w:pPr>
      <w:r>
        <w:rPr>
          <w:i w:val="0"/>
        </w:rPr>
        <w:t>16.1 Time is distance</w:t>
      </w:r>
    </w:p>
    <w:p>
      <w:pPr/>
      <w:r>
        <w:rPr>
          <w:i w:val="0"/>
        </w:rPr>
        <w:t>Light travels 30 cm in a nanosecond, so a ranging system that wants decimeter accuracy must time arrivals to a fraction of a nanosecond. The best possible timing accuracy, the Cramér-Rao bound, depends on the signal's bandwidth and SNR: the standard deviation of the arrival-time estimate is 1/(2πβ√(2 SNR)), where β is the root-mean-square bandwidth, B/√12 for a flat spectrum of width B. Bandwidth is the key: a 500 MHz ultra-wideband pulse is timed far better than a 1 MHz narrowband signal at the same SNR, and its short duration also separates the direct path from reflections arriving a few nanoseconds later, which is what actually limits accuracy indoors.</w:t>
      </w:r>
    </w:p>
    <w:p>
      <w:pPr>
        <w:jc w:val="center"/>
      </w:pPr>
      <w:r>
        <w:rPr>
          <w:i w:val="0"/>
        </w:rPr>
        <w:t>σd = c / (2π β √(2 SNR)),   β = B/√12  (flat spectrum)</w:t>
      </w:r>
    </w:p>
    <w:p>
      <w:pPr>
        <w:spacing w:after="60" w:before="200"/>
        <w:jc w:val="center"/>
      </w:pPr>
      <w:r>
        <w:drawing>
          <wp:inline xmlns:a="http://schemas.openxmlformats.org/drawingml/2006/main" xmlns:pic="http://schemas.openxmlformats.org/drawingml/2006/picture">
            <wp:extent cx="5120640" cy="2944368"/>
            <wp:docPr id="19" name="Picture 19" descr="Log-log plot of the ranging bound in meters against signal bandwidth from 1 to 2000 megahertz. A red line for SNR 10 decibels and a blue line for SNR 20 decibels fall with slope minus one; points mark 100 megahertz at 0.37 meters, 400 megahertz at 9 centimeters, and 500 megahertz at 20 decibels at 2.3 centimeters. A horizontal orange dashed line at 3 meters is labeled single-sided two-way ranging with 20 ppm clocks and a 1 millisecond reply." title="Figure 16.?"/>
            <wp:cNvGraphicFramePr>
              <a:graphicFrameLocks noChangeAspect="1"/>
            </wp:cNvGraphicFramePr>
            <a:graphic>
              <a:graphicData uri="http://schemas.openxmlformats.org/drawingml/2006/picture">
                <pic:pic>
                  <pic:nvPicPr>
                    <pic:cNvPr id="0" name="b5_ranging.png"/>
                    <pic:cNvPicPr/>
                  </pic:nvPicPr>
                  <pic:blipFill>
                    <a:blip r:embed="rId27"/>
                    <a:stretch>
                      <a:fillRect/>
                    </a:stretch>
                  </pic:blipFill>
                  <pic:spPr>
                    <a:xfrm>
                      <a:off x="0" y="0"/>
                      <a:ext cx="5120640" cy="2944368"/>
                    </a:xfrm>
                    <a:prstGeom prst="rect"/>
                  </pic:spPr>
                </pic:pic>
              </a:graphicData>
            </a:graphic>
          </wp:inline>
        </w:drawing>
      </w:r>
    </w:p>
    <w:p>
      <w:pPr>
        <w:spacing w:after="200"/>
        <w:jc w:val="center"/>
      </w:pPr>
      <w:r>
        <w:rPr>
          <w:i/>
          <w:iCs/>
          <w:color w:val="555555"/>
          <w:sz w:val="19"/>
          <w:szCs w:val="19"/>
        </w:rPr>
        <w:t xml:space="preserve">Figure 16.1 — The best possible ranging accuracy for a flat-spectrum signal falls in proportion to bandwidth: 0.37 m at 100 MHz and 10 dB SNR, 9 cm at 400 MHz, and 2.3 cm at 500 MHz and 20 dB. The dashed line is the 3 m error that single-sided two-way ranging suffers from 20 ppm clocks and a 1 ms reply, whatever the bandwidth.</w:t>
      </w:r>
    </w:p>
    <w:p>
      <w:pPr>
        <w:pStyle w:val="Heading2"/>
      </w:pPr>
      <w:r>
        <w:rPr>
          <w:i w:val="0"/>
        </w:rPr>
        <w:t>Worked Example 16.1</w:t>
      </w:r>
    </w:p>
    <w:p>
      <w:pPr/>
      <w:r>
        <w:rPr>
          <w:b/>
        </w:rPr>
        <w:t xml:space="preserve">Problem. </w:t>
      </w:r>
      <w:r>
        <w:rPr>
          <w:i w:val="0"/>
        </w:rPr>
        <w:t>An ultra-wideband ranging signal occupies 500 MHz with a flat spectrum and arrives at an SNR of 20 dB. Find the bound on ranging accuracy.</w:t>
      </w:r>
    </w:p>
    <w:p>
      <w:pPr/>
      <w:r>
        <w:rPr>
          <w:b/>
        </w:rPr>
        <w:t xml:space="preserve">Solution. </w:t>
      </w:r>
      <w:r>
        <w:rPr>
          <w:i w:val="0"/>
        </w:rPr>
        <w:t>β = 500 MHz/√12 = 144 MHz. σd = 2.998 × 10⁸ / (2π × 1.443 × 10⁸ × √200) = 0.023 m, about 2 cm. Multipath and antenna delays usually make real systems several times worse, around 10 cm, still far better than the meters of signal-strength methods.</w:t>
      </w:r>
    </w:p>
    <w:p>
      <w:pPr>
        <w:pStyle w:val="Heading2"/>
      </w:pPr>
      <w:r>
        <w:rPr>
          <w:i w:val="0"/>
        </w:rPr>
        <w:t>16.2 Clocks and two-way ranging</w:t>
      </w:r>
    </w:p>
    <w:p>
      <w:pPr/>
      <w:r>
        <w:rPr>
          <w:i w:val="0"/>
        </w:rPr>
        <w:t>One-way ranging requires the transmitter's and receiver's clocks to agree to a nanosecond, which cheap crystals cannot do. Two-way ranging avoids the problem: device A sends a message, B replies after a known delay, and A measures the round trip with its own clock, so the offset between clocks cancels. Their frequency difference does not: during B's reply delay, a difference in clock rates of δ produces an error in the time of flight of about δ × Treply / 2. Double-sided two-way ranging, with an exchange in each direction, cancels this first-order error too.</w:t>
      </w:r>
    </w:p>
    <w:p>
      <w:pPr>
        <w:jc w:val="center"/>
      </w:pPr>
      <w:r>
        <w:rPr>
          <w:i w:val="0"/>
        </w:rPr>
        <w:t>ToF = (Tround − Treply)/2,   error ≈ δ Treply / 2</w:t>
      </w:r>
    </w:p>
    <w:p>
      <w:pPr>
        <w:pStyle w:val="Heading2"/>
      </w:pPr>
      <w:r>
        <w:rPr>
          <w:i w:val="0"/>
        </w:rPr>
        <w:t>Worked Example 16.2</w:t>
      </w:r>
    </w:p>
    <w:p>
      <w:pPr/>
      <w:r>
        <w:rPr>
          <w:b/>
        </w:rPr>
        <w:t xml:space="preserve">Problem. </w:t>
      </w:r>
      <w:r>
        <w:rPr>
          <w:i w:val="0"/>
        </w:rPr>
        <w:t>Two UWB devices have crystals that differ by 20 ppm, and the reply delay is 1 ms. Find the single-sided ranging error.</w:t>
      </w:r>
    </w:p>
    <w:p>
      <w:pPr/>
      <w:r>
        <w:rPr>
          <w:b/>
        </w:rPr>
        <w:t xml:space="preserve">Solution. </w:t>
      </w:r>
      <w:r>
        <w:rPr>
          <w:i w:val="0"/>
        </w:rPr>
        <w:t>The time error is 20 × 10⁻⁶ × 10⁻³ / 2 = 10 ns, a distance error of 3.0 m, a hundred times worse than the timing bound of Example 16.1. This is why UWB systems use double-sided ranging or estimate the clock-rate difference from the carrier.</w:t>
      </w:r>
    </w:p>
    <w:p>
      <w:pPr/>
      <w:r>
        <w:rPr>
          <w:b/>
        </w:rPr>
        <w:t xml:space="preserve">Key idea. </w:t>
      </w:r>
      <w:r>
        <w:rPr>
          <w:i w:val="0"/>
        </w:rPr>
        <w:t>Ranging turns arrival time into distance at 30 cm per nanosecond. Bandwidth sets how precisely the arrival can be timed, but clock errors and multipath usually dominate, and two-way exchanges are how cheap devices cancel their clocks.</w:t>
      </w:r>
    </w:p>
    <w:p>
      <w:pPr>
        <w:pStyle w:val="Heading2"/>
      </w:pPr>
      <w:r>
        <w:rPr>
          <w:i w:val="0"/>
        </w:rPr>
        <w:t>16.3 From ranges to position</w:t>
      </w:r>
    </w:p>
    <w:p>
      <w:pPr/>
      <w:r>
        <w:rPr>
          <w:i w:val="0"/>
        </w:rPr>
        <w:t>Three ranges to known points fix a position in two dimensions with a clock known, or in three dimensions if the receiver's own clock is also unknown and a fourth range resolves it, as in GNSS. Measuring differences of arrival time between pairs of receivers, TDoA, places the transmitter on hyperbolas without needing its clock. The geometry matters: when the reference points lie in nearly the same direction, the lines of position cross at shallow angles and errors grow. The dilution of precision, DOP, captures that factor: the position error is about DOP times the range error.</w:t>
      </w:r>
    </w:p>
    <w:p>
      <w:pPr>
        <w:jc w:val="center"/>
      </w:pPr>
      <w:r>
        <w:rPr>
          <w:i w:val="0"/>
        </w:rPr>
        <w:t>σposition ≈ DOP × σrange</w:t>
      </w:r>
    </w:p>
    <w:p>
      <w:pPr>
        <w:pStyle w:val="Heading2"/>
      </w:pPr>
      <w:r>
        <w:rPr>
          <w:i w:val="0"/>
        </w:rPr>
        <w:t>Worked Example 16.3</w:t>
      </w:r>
    </w:p>
    <w:p>
      <w:pPr/>
      <w:r>
        <w:rPr>
          <w:b/>
        </w:rPr>
        <w:t xml:space="preserve">Problem. </w:t>
      </w:r>
      <w:r>
        <w:rPr>
          <w:i w:val="0"/>
        </w:rPr>
        <w:t>A GNSS receiver has a range error of 3 m and a position DOP of 1.8. Estimate its position error. What happens in an urban canyon where only satellites high overhead are visible and the PDOP rises to 6?</w:t>
      </w:r>
    </w:p>
    <w:p>
      <w:pPr/>
      <w:r>
        <w:rPr>
          <w:b/>
        </w:rPr>
        <w:t xml:space="preserve">Solution. </w:t>
      </w:r>
      <w:r>
        <w:rPr>
          <w:i w:val="0"/>
        </w:rPr>
        <w:t>1.8 × 3 = 5.4 m in open sky. With PDOP 6, the error grows to 18 m, and reflected signals add range errors of their own. Dual-frequency receivers remove most of the ionospheric error, and carrier-phase techniques with a reference station reach centimeters.</w:t>
      </w:r>
    </w:p>
    <w:p>
      <w:pPr>
        <w:pStyle w:val="Heading2"/>
      </w:pPr>
      <w:r>
        <w:rPr>
          <w:i w:val="0"/>
        </w:rPr>
        <w:t>16.4 The GNSS error budget</w:t>
      </w:r>
    </w:p>
    <w:p>
      <w:pPr/>
      <w:r>
        <w:rPr>
          <w:i w:val="0"/>
        </w:rPr>
        <w:t>A GNSS position is only as good as the ranges, and each range carries errors of several origins. The ionosphere slows the code by 40.3 TEC/f² meters, where TEC is the total electron content along the path in electrons per square meter: about 5 to 15 m at L1 by day, more during solar storms. Because it scales as 1/f², a dual-frequency receiver that measures the same satellite at L1 and L5 removes it almost entirely, which is why dual-band chips such as the u-blox F9 series and the Broadcom BCM4778 in phones reach about 1 m instead of 3 to 5 m. The troposphere adds 2.3 m at the zenith, which models remove to a few centimeters. Satellite clock and orbit errors contribute about a meter, reduced further by correction services. What remains in a city is multipath, which no model removes.</w:t>
      </w:r>
    </w:p>
    <w:p>
      <w:pPr>
        <w:jc w:val="center"/>
      </w:pPr>
      <w:r>
        <w:rPr>
          <w:i w:val="0"/>
        </w:rPr>
        <w:t>ionospheric delay = 40.3 TEC / f²  (meters, f in Hz)</w:t>
      </w:r>
    </w:p>
    <w:p>
      <w:pPr>
        <w:pStyle w:val="Heading2"/>
      </w:pPr>
      <w:r>
        <w:rPr>
          <w:i w:val="0"/>
        </w:rPr>
        <w:t>16.5 Carrier phase and centimeter positioning</w:t>
      </w:r>
    </w:p>
    <w:p>
      <w:pPr/>
      <w:r>
        <w:rPr>
          <w:i w:val="0"/>
        </w:rPr>
        <w:t>The code chip of the C/A signal is 293 m long; the L1 carrier's wavelength is 19.0 cm. Tracking the carrier's phase to a hundredth of a cycle measures the range change to 2 mm. The difficulty is that the receiver does not know how many whole cycles lie between it and the satellite. Real-time kinematic positioning solves that by differencing the measurements of the rover and of a nearby base station whose position is known, which cancels the satellite clock and most of the atmospheric errors, and then searching for the integer cycle counts that fit all satellites at once. With a base within about 20 km and dual-frequency signals, RTK fixes the integers in seconds and gives 1 to 2 cm horizontally; surveying, precision agriculture, and lawn-mowing robots depend on it.</w:t>
      </w:r>
    </w:p>
    <w:p>
      <w:pPr>
        <w:pStyle w:val="Heading2"/>
      </w:pPr>
      <w:r>
        <w:rPr>
          <w:i w:val="0"/>
        </w:rPr>
        <w:t>Worked Example 16.4</w:t>
      </w:r>
    </w:p>
    <w:p>
      <w:pPr/>
      <w:r>
        <w:rPr>
          <w:b/>
        </w:rPr>
        <w:t xml:space="preserve">Problem. </w:t>
      </w:r>
      <w:r>
        <w:rPr>
          <w:i w:val="0"/>
        </w:rPr>
        <w:t>At a total electron content of 5 × 10¹⁷ electrons/m², find the ionospheric delay at L1, 1575.42 MHz, and at L5, 1176.45 MHz. How does a dual-frequency receiver use the difference?</w:t>
      </w:r>
    </w:p>
    <w:p>
      <w:pPr/>
      <w:r>
        <w:rPr>
          <w:b/>
        </w:rPr>
        <w:t xml:space="preserve">Solution. </w:t>
      </w:r>
      <w:r>
        <w:rPr>
          <w:i w:val="0"/>
        </w:rPr>
        <w:t>At L1, 40.3 × 5 × 10¹⁷/(1.57542 × 10⁹)² = 8.1 m; at L5, 14.6 m. The difference of 6.4 m between the two measured pseudoranges is set by TEC alone, so the receiver solves for TEC and subtracts the delay from both; the ionosphere-free combination of the two ranges does exactly that, at the cost of amplifying the noise by about 2.6 times.</w:t>
      </w:r>
    </w:p>
    <w:p>
      <w:pPr>
        <w:pStyle w:val="Heading2"/>
      </w:pPr>
      <w:r>
        <w:rPr>
          <w:i w:val="0"/>
        </w:rPr>
        <w:t>Worked Example 16.5</w:t>
      </w:r>
    </w:p>
    <w:p>
      <w:pPr/>
      <w:r>
        <w:rPr>
          <w:b/>
        </w:rPr>
        <w:t xml:space="preserve">Problem. </w:t>
      </w:r>
      <w:r>
        <w:rPr>
          <w:i w:val="0"/>
        </w:rPr>
        <w:t>An RTK rover tracks the L1 carrier phase with 1 % of a cycle of noise. Find the range noise, and compare with code tracking to 1 % of a chip.</w:t>
      </w:r>
    </w:p>
    <w:p>
      <w:pPr/>
      <w:r>
        <w:rPr>
          <w:b/>
        </w:rPr>
        <w:t xml:space="preserve">Solution. </w:t>
      </w:r>
      <w:r>
        <w:rPr>
          <w:i w:val="0"/>
        </w:rPr>
        <w:t>1 % of 19.0 cm is 1.9 mm. One percent of the 293 m C/A chip is 2.9 m, about 1500 times larger. That ratio is the whole case for carrier phase, once the integer ambiguity is resolved.</w:t>
      </w:r>
    </w:p>
    <w:p>
      <w:pPr>
        <w:pStyle w:val="Heading2"/>
      </w:pPr>
      <w:r>
        <w:rPr>
          <w:i w:val="0"/>
        </w:rPr>
        <w:t>16.6 Phase-based ranging: Bluetooth channel sounding</w:t>
      </w:r>
    </w:p>
    <w:p>
      <w:pPr/>
      <w:r>
        <w:rPr>
          <w:i w:val="0"/>
        </w:rPr>
        <w:t>Narrowband radios can range too, by using phase instead of time. If a tone at frequency f travels a round trip of 2d, its phase shifts by 4πfd/c. One phase alone is ambiguous by whole cycles, but the change of phase between two tones Δf apart gives the distance directly, unambiguous up to c/(2Δf). Bluetooth 6.0, released in 2024, standardizes this as channel sounding: two devices exchange tones on up to 72 channels spaced 1 MHz apart, combine the phase-slope estimate with round-trip timing to resolve the ambiguity, and reach tens of centimeters in clean conditions for digital keys and item finders. Multipath bends the phase slope, so the estimators fit the measured response across all tones rather than a single difference.</w:t>
      </w:r>
    </w:p>
    <w:p>
      <w:pPr>
        <w:jc w:val="center"/>
      </w:pPr>
      <w:r>
        <w:rPr>
          <w:i w:val="0"/>
        </w:rPr>
        <w:t>d = c Δφ / (4π Δf),   unambiguous range c / (2Δf)</w:t>
      </w:r>
    </w:p>
    <w:p>
      <w:pPr>
        <w:pStyle w:val="Heading2"/>
      </w:pPr>
      <w:r>
        <w:rPr>
          <w:i w:val="0"/>
        </w:rPr>
        <w:t>Worked Example 16.6</w:t>
      </w:r>
    </w:p>
    <w:p>
      <w:pPr/>
      <w:r>
        <w:rPr>
          <w:b/>
        </w:rPr>
        <w:t xml:space="preserve">Problem. </w:t>
      </w:r>
      <w:r>
        <w:rPr>
          <w:i w:val="0"/>
        </w:rPr>
        <w:t>Two Bluetooth devices 10 m apart exchange tones 1 MHz apart. Find the round-trip phase difference between the two tones, and the unambiguous range.</w:t>
      </w:r>
    </w:p>
    <w:p>
      <w:pPr/>
      <w:r>
        <w:rPr>
          <w:b/>
        </w:rPr>
        <w:t xml:space="preserve">Solution. </w:t>
      </w:r>
      <w:r>
        <w:rPr>
          <w:i w:val="0"/>
        </w:rPr>
        <w:t>Δφ = 4π × 10 × 10⁶/(3 × 10⁸) = 0.419 rad, 24.0°. The unambiguous range is 3 × 10⁸/(2 × 10⁶) = 150 m. With 72 tones spanning 71 MHz, the slope is measured over a 71-times-larger frequency span, which is what gives decimeter accuracy.</w:t>
      </w:r>
    </w:p>
    <w:p>
      <w:pPr>
        <w:pStyle w:val="Heading2"/>
      </w:pPr>
      <w:r>
        <w:rPr>
          <w:i w:val="0"/>
        </w:rPr>
        <w:t>16.7 Positioning in 5G</w:t>
      </w:r>
    </w:p>
    <w:p>
      <w:pPr/>
      <w:r>
        <w:rPr>
          <w:i w:val="0"/>
        </w:rPr>
        <w:t xml:space="preserve">Since Release 16, 5G NR carries its own positioning. The base stations transmit positioning reference signals, wideband and staggered across subcarriers so that each cell's signal can be timed cleanly, and the handset measures time differences of arrival between cells, DL-TDOA, as a GNSS receiver does between satellites. Multi-cell round-trip time removes the need for synchronized base stations, the angle of arrival at an array adds bearing, and the uplink sounding reference signal lets the network locate the handset without its help. The accuracy depends on bandwidth, geometry, and above all on whether the first path is visible: a 100 MHz signal could in principle time an arrival to well under a meter, but a blocked direct path adds tens of meters of error that no bandwidth removes. Release 17 targets 1 m for 90 % of users in factories, where the line of sight can be engineered.</w:t>
      </w:r>
    </w:p>
    <w:p>
      <w:pPr>
        <w:pStyle w:val="Heading2"/>
      </w:pPr>
      <w:r>
        <w:rPr>
          <w:i w:val="0"/>
        </w:rPr>
        <w:t>Worked Example 16.7</w:t>
      </w:r>
    </w:p>
    <w:p>
      <w:pPr/>
      <w:r>
        <w:rPr>
          <w:b/>
        </w:rPr>
        <w:t xml:space="preserve">Problem. </w:t>
      </w:r>
      <w:r>
        <w:rPr>
          <w:i w:val="0"/>
        </w:rPr>
        <w:t>Using the Cramér-Rao bound of Section 16.1, find the ranging accuracy of a flat 100 MHz positioning signal at an SNR of 10 dB, and of a 400 MHz millimeter-wave signal at the same SNR.</w:t>
      </w:r>
    </w:p>
    <w:p>
      <w:pPr/>
      <w:r>
        <w:rPr>
          <w:b/>
        </w:rPr>
        <w:t xml:space="preserve">Solution. </w:t>
      </w:r>
      <w:r>
        <w:rPr>
          <w:i w:val="0"/>
        </w:rPr>
        <w:t>β = 100 MHz/√12 = 28.9 MHz, and σt = 1/(2π × 28.9 × 10⁶ × √20) = 1.23 ns, or 0.37 m. At 400 MHz the bound improves four times, to 9 cm. Both are bounds for a single clean path; in a factory with metal shelving, the accuracy is set by how well the receiver separates the first path from the reflections, which the wider bandwidth also helps.</w:t>
      </w:r>
    </w:p>
    <w:p>
      <w:pPr>
        <w:pStyle w:val="Heading2"/>
      </w:pPr>
      <w:r>
        <w:rPr>
          <w:i w:val="0"/>
        </w:rPr>
        <w:t xml:space="preserve">16.8 FMCW radar: from beat tones to a range-Doppler map</w:t>
      </w:r>
    </w:p>
    <w:p>
      <w:pPr/>
      <w:r>
        <w:rPr>
          <w:i w:val="0"/>
        </w:rPr>
        <w:t xml:space="preserve">Radar measures range with the same arithmetic as the rest of this chapter, but it times its own echo. A frequency-modulated continuous-wave radar sweeps its carrier linearly by a bandwidth B in a time Tr, a slope S = B/Tr, and mixes the echo with the sweep still being transmitted. An echo from range R arrives 2R/c late, so it differs from the transmitted sweep by a constant beat frequency fb = 2RS/c. One FFT of the samples of each chirp turns range into frequency, and its bin spacing gives a range resolution of c/(2B), set by the swept bandwidth alone, the same bandwidth rule as Section 16.1. The largest range is set by the highest beat frequency the receiver's intermediate-frequency chain passes.</w:t>
      </w:r>
    </w:p>
    <w:p>
      <w:pPr/>
      <w:r>
        <w:rPr>
          <w:i w:val="0"/>
        </w:rPr>
        <w:t xml:space="preserve">Velocity comes from a second FFT across chirps. A target moving at radial velocity v changes its round-trip phase by 4πvTc/λ from one chirp to the next, so the phase of its range bin rotates at the Doppler rate. Taking an FFT along the slow-time axis, chirp by chirp, gives the velocity, with a resolution of λ/(2NTc) for N chirps of period Tc and an unambiguous span of ±λ/(4Tc). The result is a range-Doppler map, and a third FFT across the receive antennas adds angle, Chapter 23. The front end that makes the chirp, at 24, 60, and 77 GHz, is Book 4, RF, Microwave, and Transceivers, in "FMCW Radar Front Ends at 24, 60, and 77 GHz"; the processing is this book's.</w:t>
      </w:r>
    </w:p>
    <w:p>
      <w:pPr>
        <w:jc w:val="center"/>
      </w:pPr>
      <w:r>
        <w:rPr>
          <w:i w:val="0"/>
        </w:rPr>
        <w:t xml:space="preserve">fb = 2RS/c,   ΔR = c/(2B),   vmax = λ/(4Tc),   Δv = λ/(2N Tc)</w:t>
      </w:r>
    </w:p>
    <w:p>
      <w:pPr>
        <w:pStyle w:val="Heading2"/>
      </w:pPr>
      <w:r>
        <w:rPr>
          <w:i w:val="0"/>
        </w:rPr>
        <w:t xml:space="preserve">Worked Example 16.8</w:t>
      </w:r>
    </w:p>
    <w:p>
      <w:pPr/>
      <w:r>
        <w:rPr>
          <w:b/>
          <w:bCs/>
          <w:i w:val="0"/>
        </w:rPr>
        <w:t xml:space="preserve">Problem. </w:t>
      </w:r>
      <w:r>
        <w:rPr>
          <w:i w:val="0"/>
        </w:rPr>
        <w:t xml:space="preserve">A Texas Instruments IWR6843 radar at 62 GHz sweeps 4 GHz in 40 µs, repeats a chirp every 50 µs, and sends 128 chirps per frame. Its intermediate-frequency chain passes up to 10 MHz. Find the range resolution, the maximum range, the beat frequency of a target at 6 m, the velocity resolution and span, and the raw data per frame for four receivers with 512 complex samples per chirp of 4 bytes each.</w:t>
      </w:r>
    </w:p>
    <w:p>
      <w:pPr/>
      <w:r>
        <w:rPr>
          <w:b/>
          <w:bCs/>
          <w:i w:val="0"/>
        </w:rPr>
        <w:t xml:space="preserve">Solution. </w:t>
      </w:r>
      <w:r>
        <w:rPr>
          <w:i w:val="0"/>
        </w:rPr>
        <w:t xml:space="preserve">ΔR = 2.998 × 10⁸/(2 × 4 × 10⁹) = 3.75 cm. The slope is 4 GHz/40 µs = 10¹⁴ Hz/s, so the 10 MHz limit corresponds to Rmax = 10⁷ × 2.998 × 10⁸/(2 × 10¹⁴) = 15.0 m, and a target at 6 m beats at 2 × 6 × 10¹⁴/2.998 × 10⁸ = 4.00 MHz. At 62 GHz, λ = 4.84 mm, so vmax = 4.84 mm/(4 × 50 µs) = ±24.2 m/s and Δv = 4.84 mm/(2 × 128 × 50 µs) = 0.38 m/s over a 6.4 ms frame. The raw data are 4 × 128 × 512 × 4 bytes = 1.05 MB per frame, 164 MB/s at a frame every 6.4 ms, which is why the chip carries its own DSP and a hardware FFT accelerator and sends only a list of detected points to the host.</w:t>
      </w:r>
    </w:p>
    <w:p>
      <w:pPr>
        <w:spacing w:after="60" w:before="200"/>
        <w:jc w:val="center"/>
      </w:pPr>
      <w:r>
        <w:drawing>
          <wp:inline xmlns:a="http://schemas.openxmlformats.org/drawingml/2006/main" xmlns:pic="http://schemas.openxmlformats.org/drawingml/2006/picture">
            <wp:extent cx="5120640" cy="2944368"/>
            <wp:docPr id="26" name="Picture 26" descr="A heat map with range from 0 to 15 m on the horizontal axis and radial velocity from −24 to +24 m/s on the vertical axis. Two bright peaks stand out from a dark noise floor, one at 3.0 m and −1.0 m/s, the other at 7.5 m and +2.0 m/s, each labeled." title="Figure 16.2"/>
            <wp:cNvGraphicFramePr>
              <a:graphicFrameLocks noChangeAspect="1"/>
            </wp:cNvGraphicFramePr>
            <a:graphic>
              <a:graphicData uri="http://schemas.openxmlformats.org/drawingml/2006/picture">
                <pic:pic>
                  <pic:nvPicPr>
                    <pic:cNvPr id="0" name="b5n_rangedoppler.png"/>
                    <pic:cNvPicPr/>
                  </pic:nvPicPr>
                  <pic:blipFill>
                    <a:blip r:embed="rId34"/>
                    <a:stretch>
                      <a:fillRect/>
                    </a:stretch>
                  </pic:blipFill>
                  <pic:spPr>
                    <a:xfrm>
                      <a:off x="0" y="0"/>
                      <a:ext cx="5120640" cy="2944368"/>
                    </a:xfrm>
                    <a:prstGeom prst="rect"/>
                  </pic:spPr>
                </pic:pic>
              </a:graphicData>
            </a:graphic>
          </wp:inline>
        </w:drawing>
      </w:r>
    </w:p>
    <w:p>
      <w:pPr>
        <w:spacing w:after="200"/>
        <w:jc w:val="center"/>
      </w:pPr>
      <w:r>
        <w:rPr>
          <w:i/>
          <w:iCs/>
          <w:color w:val="555555"/>
          <w:sz w:val="19"/>
          <w:szCs w:val="19"/>
        </w:rPr>
        <w:t xml:space="preserve">Figure 16.2 — A range-Doppler map computed from simulated IWR6843 chirps (Worked Example 16.8): 3.75 cm range bins and 0.38 m/s velocity bins. Two targets, at 3.0 m moving toward the radar at 1.0 m/s and at 7.5 m moving away at 2.0 m/s, appear as two peaks, approach plotted as negative velocity, after a range FFT on each chirp and a Doppler FFT across 128 chirps.</w:t>
      </w:r>
    </w:p>
    <w:p>
      <w:pPr/>
      <w:r>
        <w:rPr>
          <w:b/>
          <w:bCs/>
          <w:i w:val="0"/>
        </w:rPr>
        <w:t xml:space="preserve">Where this continues. </w:t>
      </w:r>
      <w:r>
        <w:rPr>
          <w:i w:val="0"/>
        </w:rPr>
        <w:t xml:space="preserve">Chapter 23 detects the peaks with a constant-false-alarm-rate threshold and adds angle from a virtual antenna array. GPS and LoRa firmware are in Book 8, Firmware and Software for Electronics, chapter "BLE, LoRa, and GPS Firmware", and the point clouds a radar produces are fused with other sensors in its chapter "Sensor Fusion: IMU Filters, Kalman, and SLAM Basics".</w:t>
      </w:r>
    </w:p>
    <w:p>
      <w:pPr/>
      <w:r>
        <w:rPr>
          <w:i w:val="0"/>
        </w:rPr>
        <w:t>Ranging uses the timing of a signal; Chapter 17 returns to its bits and to the bookkeeping that delivers them in the right order and recognizes when they are wrong.</w:t>
      </w:r>
    </w:p>
    <w:p>
      <w:pPr>
        <w:shd w:fill="E8F1E4" w:val="clear"/>
        <w:spacing w:after="80" w:before="120"/>
      </w:pPr>
      <w:r>
        <w:rPr>
          <w:b/>
          <w:bCs/>
        </w:rPr>
        <w:t xml:space="preserve">From the Bench</w:t>
      </w:r>
    </w:p>
    <w:p>
      <w:pPr>
        <w:shd w:fill="E8F1E4" w:val="clear"/>
        <w:spacing w:after="120"/>
      </w:pPr>
      <w:r>
        <w:t xml:space="preserve">For time-of-flight ranging, calibrate the antenna delay of every device; a few hundred picoseconds of uncalibrated delay is several centimeters of bias. Use double-sided two-way ranging when the clocks are not disciplined, and judge a ranging system by its worst readings in a cluttered room, where the first path is weak and an echo can win, not by its best readings on an open bench.</w:t>
      </w:r>
    </w:p>
    <w:p>
      <w:pPr>
        <w:pStyle w:val="Heading2"/>
      </w:pPr>
      <w:r>
        <w:rPr>
          <w:i w:val="0"/>
        </w:rPr>
        <w:t>Practice</w:t>
      </w:r>
    </w:p>
    <w:p>
      <w:pPr/>
      <w:r>
        <w:rPr>
          <w:b/>
        </w:rPr>
        <w:t xml:space="preserve">1. </w:t>
      </w:r>
      <w:r>
        <w:rPr>
          <w:i w:val="0"/>
        </w:rPr>
        <w:t>How far does light travel in 100 ns?</w:t>
      </w:r>
    </w:p>
    <w:p>
      <w:pPr/>
      <w:r>
        <w:rPr>
          <w:b/>
        </w:rPr>
        <w:t xml:space="preserve">2. </w:t>
      </w:r>
      <w:r>
        <w:rPr>
          <w:i w:val="0"/>
        </w:rPr>
        <w:t>Find the ranging bound for a 100 MHz flat signal at 20 dB SNR.</w:t>
      </w:r>
    </w:p>
    <w:p>
      <w:pPr/>
      <w:r>
        <w:rPr>
          <w:b/>
        </w:rPr>
        <w:t xml:space="preserve">3. </w:t>
      </w:r>
      <w:r>
        <w:rPr>
          <w:i w:val="0"/>
        </w:rPr>
        <w:t>Clocks differ by 5 ppm and the reply delay is 200 µs. Find the single-sided ranging error.</w:t>
      </w:r>
    </w:p>
    <w:p>
      <w:pPr/>
      <w:r>
        <w:rPr>
          <w:b/>
        </w:rPr>
        <w:t xml:space="preserve">4. </w:t>
      </w:r>
      <w:r>
        <w:rPr>
          <w:i w:val="0"/>
        </w:rPr>
        <w:t>A range error of 1 m and DOP of 2.5 give what position error?</w:t>
      </w:r>
    </w:p>
    <w:p>
      <w:pPr/>
      <w:r>
        <w:rPr>
          <w:b/>
        </w:rPr>
        <w:t xml:space="preserve">5. </w:t>
      </w:r>
      <w:r>
        <w:rPr>
          <w:i w:val="0"/>
        </w:rPr>
        <w:t>Why does a wide bandwidth help against multipath?</w:t>
      </w:r>
    </w:p>
    <w:p>
      <w:pPr/>
      <w:r>
        <w:rPr>
          <w:b/>
        </w:rPr>
        <w:t xml:space="preserve">6. </w:t>
      </w:r>
      <w:r>
        <w:rPr>
          <w:i w:val="0"/>
        </w:rPr>
        <w:t>Why does GNSS need four satellites for a three-dimensional fix?</w:t>
      </w:r>
    </w:p>
    <w:p>
      <w:pPr/>
      <w:r>
        <w:rPr>
          <w:b/>
        </w:rPr>
        <w:t xml:space="preserve">7. </w:t>
      </w:r>
      <w:r>
        <w:rPr>
          <w:i w:val="0"/>
        </w:rPr>
        <w:t>Find the ionospheric delay at L1 when the TEC is 1 × 10¹⁸ electrons/m².</w:t>
      </w:r>
    </w:p>
    <w:p>
      <w:pPr/>
      <w:r>
        <w:rPr>
          <w:b/>
        </w:rPr>
        <w:t xml:space="preserve">8. </w:t>
      </w:r>
      <w:r>
        <w:rPr>
          <w:i w:val="0"/>
        </w:rPr>
        <w:t>What is the wavelength of the GPS L5 carrier at 1176.45 MHz?</w:t>
      </w:r>
    </w:p>
    <w:p>
      <w:pPr/>
      <w:r>
        <w:rPr>
          <w:b/>
        </w:rPr>
        <w:t xml:space="preserve">9. </w:t>
      </w:r>
      <w:r>
        <w:rPr>
          <w:i w:val="0"/>
        </w:rPr>
        <w:t>Why must an RTK base station be within a few tens of kilometers of the rover?</w:t>
      </w:r>
    </w:p>
    <w:p>
      <w:pPr/>
      <w:r>
        <w:rPr>
          <w:b/>
        </w:rPr>
        <w:t xml:space="preserve">10. </w:t>
      </w:r>
      <w:r>
        <w:rPr>
          <w:i w:val="0"/>
        </w:rPr>
        <w:t>What phase difference does a 1 m change in distance produce between tones 2 MHz apart?</w:t>
      </w:r>
    </w:p>
    <w:p>
      <w:pPr/>
      <w:r>
        <w:rPr>
          <w:b/>
        </w:rPr>
        <w:t xml:space="preserve">11. </w:t>
      </w:r>
      <w:r>
        <w:rPr>
          <w:i w:val="0"/>
        </w:rPr>
        <w:t>How does the Cramér-Rao ranging bound change if the SNR rises from 10 dB to 20 dB at the same bandwidth?</w:t>
      </w:r>
    </w:p>
    <w:p>
      <w:pPr/>
      <w:r>
        <w:rPr>
          <w:b/>
          <w:bCs/>
          <w:i w:val="0"/>
        </w:rPr>
        <w:t xml:space="preserve">12. </w:t>
      </w:r>
      <w:r>
        <w:rPr>
          <w:i w:val="0"/>
        </w:rPr>
        <w:t xml:space="preserve">An FMCW radar sweeps 4 GHz in 40 µs. Find its range resolution and the beat frequency of a target at 6 m.</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c × time as distance; 1 ns is 30 cm.</w:t>
      </w:r>
    </w:p>
    <w:p>
      <w:pPr>
        <w:pStyle w:val="ListParagraph"/>
        <w:numPr>
          <w:ilvl w:val="0"/>
          <w:numId w:val="1"/>
        </w:numPr>
        <w:spacing w:after="60"/>
      </w:pPr>
      <w:r>
        <w:t xml:space="preserve">Single-sided versus double-sided two-way ranging.</w:t>
      </w:r>
    </w:p>
    <w:p>
      <w:pPr>
        <w:pStyle w:val="ListParagraph"/>
        <w:numPr>
          <w:ilvl w:val="0"/>
          <w:numId w:val="1"/>
        </w:numPr>
        <w:spacing w:after="60"/>
      </w:pPr>
      <w:r>
        <w:t xml:space="preserve">Bandwidth as the limit on timing accuracy.</w:t>
      </w:r>
    </w:p>
    <w:p>
      <w:pPr>
        <w:spacing w:after="60" w:before="120"/>
      </w:pPr>
      <w:r>
        <w:rPr>
          <w:b/>
          <w:bCs/>
        </w:rPr>
        <w:t xml:space="preserve">Mostly for exams and deeper study</w:t>
      </w:r>
    </w:p>
    <w:p>
      <w:pPr>
        <w:pStyle w:val="ListParagraph"/>
        <w:numPr>
          <w:ilvl w:val="0"/>
          <w:numId w:val="1"/>
        </w:numPr>
        <w:spacing w:after="60"/>
      </w:pPr>
      <w:r>
        <w:t xml:space="preserve">The Cramér-Rao bound derivation.</w:t>
      </w:r>
    </w:p>
    <w:p>
      <w:pPr>
        <w:pStyle w:val="ListParagraph"/>
        <w:numPr>
          <w:ilvl w:val="0"/>
          <w:numId w:val="1"/>
        </w:numPr>
        <w:spacing w:after="60"/>
      </w:pPr>
      <w:r>
        <w:t xml:space="preserve">Dilution of precision geometry.</w:t>
      </w:r>
    </w:p>
    <w:p>
      <w:pPr>
        <w:pStyle w:val="Heading1"/>
      </w:pPr>
      <w:bookmarkStart w:id="120" w:name="_TocAll0020"/>
      <w:bookmarkEnd w:id="120"/>
      <w:r>
        <w:rPr>
          <w:i w:val="0"/>
        </w:rPr>
        <w:t>Chapter 17. Interleaving, Rate Matching, and Error Detection</w:t>
      </w:r>
    </w:p>
    <w:p>
      <w:pPr>
        <w:spacing w:after="160"/>
      </w:pPr>
      <w:r>
        <w:t xml:space="preserve">A 24-bit CRC lets through a corrupted block about once in 17 million. That sounds safe until a link fails 10,000 blocks per second during a deep fade. Then one wrong block is passed up as correct about every 28 minutes. Error detection is a probability, not a guarantee, and the number of attempts decides whether that probability ever shows up.</w:t>
      </w:r>
    </w:p>
    <w:p>
      <w:pPr>
        <w:spacing w:after="200"/>
      </w:pPr>
      <w:r>
        <w:rPr>
          <w:b/>
          <w:bCs/>
        </w:rPr>
        <w:t xml:space="preserve">Where you meet this: </w:t>
      </w:r>
      <w:r>
        <w:t xml:space="preserve">Every 5G transport block and code block, every Wi-Fi frame check sequence, every Ethernet and PCIe link, and every interleaver in a broadcast standard.</w:t>
      </w:r>
    </w:p>
    <w:p>
      <w:pPr/>
      <w:r>
        <w:rPr>
          <w:i w:val="0"/>
        </w:rPr>
        <w:t>Chapter 7 described codes as mathematical objects. A real modem wraps them in three practical layers: a cyclic redundancy check that tells the receiver whether the decoded block is right, rate matching that adjusts one mother code to whatever rate the link adaptation of Chapter 15 chooses, and interleaving that scatters the burst errors of a fading channel so the decoder sees them as random. This chapter explains each and the arithmetic that sizes it.</w:t>
      </w:r>
    </w:p>
    <w:p>
      <w:pPr>
        <w:pStyle w:val="Heading2"/>
      </w:pPr>
      <w:r>
        <w:rPr>
          <w:i w:val="0"/>
        </w:rPr>
        <w:t>17.1 The CRC</w:t>
      </w:r>
    </w:p>
    <w:p>
      <w:pPr/>
      <w:r>
        <w:rPr>
          <w:i w:val="0"/>
        </w:rPr>
        <w:t>A cyclic redundancy check appends to each block the remainder of dividing its bits, as a polynomial, by a fixed generator polynomial. The receiver repeats the division; a nonzero remainder flags an error. An L-bit CRC detects every burst of L bits or fewer and misses a random error pattern with probability about 2^(−L). HARQ, Chapter 15's retransmission scheme, relies on the CRC to decide whether to acknowledge; 5G uses 24-bit CRCs on data blocks and shorter ones on control messages.</w:t>
      </w:r>
    </w:p>
    <w:p>
      <w:pPr>
        <w:jc w:val="center"/>
      </w:pPr>
      <w:r>
        <w:rPr>
          <w:i w:val="0"/>
        </w:rPr>
        <w:t>P(undetected) ≈ 2^(−L)</w:t>
      </w:r>
    </w:p>
    <w:p>
      <w:pPr>
        <w:pStyle w:val="Heading2"/>
      </w:pPr>
      <w:r>
        <w:rPr>
          <w:i w:val="0"/>
        </w:rPr>
        <w:t>Worked Example 17.1</w:t>
      </w:r>
    </w:p>
    <w:p>
      <w:pPr/>
      <w:r>
        <w:rPr>
          <w:b/>
        </w:rPr>
        <w:t xml:space="preserve">Problem. </w:t>
      </w:r>
      <w:r>
        <w:rPr>
          <w:i w:val="0"/>
        </w:rPr>
        <w:t>A link sends 10⁶ blocks per second, of which 10% fail decoding. With a 24-bit CRC, how often does an erroneous block pass undetected?</w:t>
      </w:r>
    </w:p>
    <w:p>
      <w:pPr/>
      <w:r>
        <w:rPr>
          <w:b/>
        </w:rPr>
        <w:t xml:space="preserve">Solution. </w:t>
      </w:r>
      <w:r>
        <w:rPr>
          <w:i w:val="0"/>
        </w:rPr>
        <w:t>10⁵ failed blocks per second, each passing with probability 2^(−24) = 5.96 × 10⁻⁸, gives 0.006 undetected errors per second, about one every 2.8 minutes. Higher layers add their own checks, which is why such a residual rarely reaches an application.</w:t>
      </w:r>
    </w:p>
    <w:p>
      <w:pPr>
        <w:pStyle w:val="Heading2"/>
      </w:pPr>
      <w:r>
        <w:rPr>
          <w:i w:val="0"/>
        </w:rPr>
        <w:t>17.2 Puncturing and rate matching</w:t>
      </w:r>
    </w:p>
    <w:p>
      <w:pPr/>
      <w:r>
        <w:rPr>
          <w:i w:val="0"/>
        </w:rPr>
        <w:t>Rather than design a separate code for every rate, modems use one low-rate mother code and puncture it, deleting some coded bits according to a known pattern, to raise the rate, or repeat bits to lower it. A rate-1/3 mother code turns k information bits into 3k coded bits; to send at rate 3/4 the transmitter keeps 4k/3 of them, 4/9 of the coded bits, and punctures the remaining 5/9. 5G's rate matching writes the LDPC output into a circular buffer and reads the number of bits the allocation requires, starting from different points for each HARQ retransmission, which is how incremental redundancy sends new parity bits each time.</w:t>
      </w:r>
    </w:p>
    <w:p>
      <w:pPr>
        <w:jc w:val="center"/>
      </w:pPr>
      <w:r>
        <w:rPr>
          <w:i w:val="0"/>
        </w:rPr>
        <w:t>fraction kept = Rmother / Rtarget</w:t>
      </w:r>
    </w:p>
    <w:p>
      <w:pPr>
        <w:pStyle w:val="Heading2"/>
      </w:pPr>
      <w:r>
        <w:rPr>
          <w:i w:val="0"/>
        </w:rPr>
        <w:t>Worked Example 17.2</w:t>
      </w:r>
    </w:p>
    <w:p>
      <w:pPr/>
      <w:r>
        <w:rPr>
          <w:b/>
        </w:rPr>
        <w:t xml:space="preserve">Problem. </w:t>
      </w:r>
      <w:r>
        <w:rPr>
          <w:i w:val="0"/>
        </w:rPr>
        <w:t>A rate-1/3 mother code is punctured to rate 2/3 and then to rate 5/6. What fraction of coded bits is kept in each case?</w:t>
      </w:r>
    </w:p>
    <w:p>
      <w:pPr/>
      <w:r>
        <w:rPr>
          <w:b/>
        </w:rPr>
        <w:t xml:space="preserve">Solution. </w:t>
      </w:r>
      <w:r>
        <w:rPr>
          <w:i w:val="0"/>
        </w:rPr>
        <w:t>For 2/3: (1/3)/(2/3) = 1/2, so half the coded bits are sent. For 5/6: (1/3)/(5/6) = 0.4, so 60% are punctured. The more bits are punctured, the less redundancy remains and the higher the SNR the decoder needs, which is the ladder of MCS entries in Chapter 15.</w:t>
      </w:r>
    </w:p>
    <w:p>
      <w:pPr/>
      <w:r>
        <w:rPr>
          <w:b/>
        </w:rPr>
        <w:t xml:space="preserve">Key idea. </w:t>
      </w:r>
      <w:r>
        <w:rPr>
          <w:i w:val="0"/>
        </w:rPr>
        <w:t>A modem wraps its code in practical layers: a CRC that detects failures, rate matching that punctures or repeats one mother code to any rate, and interleaving that spreads fades across many codewords so the decoder sees scattered errors.</w:t>
      </w:r>
    </w:p>
    <w:p>
      <w:pPr>
        <w:pStyle w:val="Heading2"/>
      </w:pPr>
      <w:r>
        <w:rPr>
          <w:i w:val="0"/>
        </w:rPr>
        <w:t>17.3 Interleaving</w:t>
      </w:r>
    </w:p>
    <w:p>
      <w:pPr/>
      <w:r>
        <w:rPr>
          <w:i w:val="0"/>
        </w:rPr>
        <w:t>Codes correct scattered errors well and long bursts poorly, but a deep fade, Chapter 5's Rayleigh dip, destroys a burst of consecutive symbols. An interleaver reorders the coded bits before transmission so that bits adjacent in the codeword are far apart in time or frequency; the receiver undoes the reordering, and the burst becomes scattered errors. To be effective, the interleaver must span several coherence times, which adds latency equal to its span. OFDM gets much of this benefit for free by spreading a codeword across subcarriers separated by more than the coherence bandwidth.</w:t>
      </w:r>
    </w:p>
    <w:p>
      <w:pPr>
        <w:jc w:val="center"/>
      </w:pPr>
      <w:r>
        <w:rPr>
          <w:i w:val="0"/>
        </w:rPr>
        <w:t>interleaver span ≳ several × Tc  (time) or several × Bc  (frequency)</w:t>
      </w:r>
    </w:p>
    <w:p>
      <w:pPr>
        <w:spacing w:after="60" w:before="200"/>
        <w:jc w:val="center"/>
      </w:pPr>
      <w:r>
        <w:drawing>
          <wp:inline xmlns:a="http://schemas.openxmlformats.org/drawingml/2006/main" xmlns:pic="http://schemas.openxmlformats.org/drawingml/2006/picture">
            <wp:extent cx="5120640" cy="2304288"/>
            <wp:docPr id="20" name="Picture 20" descr="Two grids of numbered boxes. Left, sent order read by columns: two rows of twelve boxes with the numbers 0, 6, 12, 18, 1, 7 and so on; four consecutive boxes holding 2, 8, 14, and 20 are red, marking a fade. Right, after de-interleaving: the boxes are in order 0 to 23 and the red errors at 2, 8, 14, and 20 are spread six positions apart." title="Figure 17.?"/>
            <wp:cNvGraphicFramePr>
              <a:graphicFrameLocks noChangeAspect="1"/>
            </wp:cNvGraphicFramePr>
            <a:graphic>
              <a:graphicData uri="http://schemas.openxmlformats.org/drawingml/2006/picture">
                <pic:pic>
                  <pic:nvPicPr>
                    <pic:cNvPr id="0" name="b5_interleave.png"/>
                    <pic:cNvPicPr/>
                  </pic:nvPicPr>
                  <pic:blipFill>
                    <a:blip r:embed="rId28"/>
                    <a:stretch>
                      <a:fillRect/>
                    </a:stretch>
                  </pic:blipFill>
                  <pic:spPr>
                    <a:xfrm>
                      <a:off x="0" y="0"/>
                      <a:ext cx="5120640" cy="2304288"/>
                    </a:xfrm>
                    <a:prstGeom prst="rect"/>
                  </pic:spPr>
                </pic:pic>
              </a:graphicData>
            </a:graphic>
          </wp:inline>
        </w:drawing>
      </w:r>
    </w:p>
    <w:p>
      <w:pPr>
        <w:spacing w:after="200"/>
        <w:jc w:val="center"/>
      </w:pPr>
      <w:r>
        <w:rPr>
          <w:i/>
          <w:iCs/>
          <w:color w:val="555555"/>
          <w:sz w:val="19"/>
          <w:szCs w:val="19"/>
        </w:rPr>
        <w:t xml:space="preserve">Figure 17.1 — A 4 × 6 block interleaver. Bits are written in rows and sent by columns, so a fade that wipes out four transmitted bits in a row hits bits 2, 8, 14, and 20; after de-interleaving the errors are six bits apart, where the code can correct them one at a time.</w:t>
      </w:r>
    </w:p>
    <w:p>
      <w:pPr>
        <w:pStyle w:val="Heading2"/>
      </w:pPr>
      <w:r>
        <w:rPr>
          <w:i w:val="0"/>
        </w:rPr>
        <w:t>Worked Example 17.3</w:t>
      </w:r>
    </w:p>
    <w:p>
      <w:pPr/>
      <w:r>
        <w:rPr>
          <w:b/>
        </w:rPr>
        <w:t xml:space="preserve">Problem. </w:t>
      </w:r>
      <w:r>
        <w:rPr>
          <w:i w:val="0"/>
        </w:rPr>
        <w:t>A slowly moving receiver sees fades lasting about 5 ms at 1 Mbit/s. How many bits does one fade destroy, and what latency does an interleaver spanning ten fade durations add?</w:t>
      </w:r>
    </w:p>
    <w:p>
      <w:pPr/>
      <w:r>
        <w:rPr>
          <w:b/>
        </w:rPr>
        <w:t xml:space="preserve">Solution. </w:t>
      </w:r>
      <w:r>
        <w:rPr>
          <w:i w:val="0"/>
        </w:rPr>
        <w:t>5 ms at 1 Mbit/s is 5000 consecutive bits. An interleaver spanning ten fades covers 50 ms, adding 50 ms of delay, acceptable for streaming but not for a voice call or control loop. Low-latency systems therefore rely on frequency diversity across subcarriers and on HARQ rather than long time interleaving.</w:t>
      </w:r>
    </w:p>
    <w:p>
      <w:pPr>
        <w:pStyle w:val="Heading2"/>
      </w:pPr>
      <w:r>
        <w:rPr>
          <w:i w:val="0"/>
        </w:rPr>
        <w:t>17.4 Scrambling</w:t>
      </w:r>
    </w:p>
    <w:p>
      <w:pPr/>
      <w:r>
        <w:rPr>
          <w:i w:val="0"/>
        </w:rPr>
        <w:t>A long run of identical bits, or a repeated pattern, produces spectral lines and starves the receiver's timing and gain loops of transitions. Every standard therefore scrambles the data with a pseudorandom sequence before coding or modulation. The 802.11 scrambler is a 7-bit linear-feedback shift register with the polynomial x⁷ + x⁴ + 1, which repeats every 127 bits and is reset at the start of each packet from a seed carried in the service field. Cellular systems go further: the scrambling sequence in LTE and 5G NR is a length-31 Gold sequence initialized from the cell identity and the user's identity, so that interference from a neighboring cell or another user looks like noise rather than like a valid signal. Scrambling is not encryption. Anyone who knows the standard can undo it; its job is statistical, not secret.</w:t>
      </w:r>
    </w:p>
    <w:p>
      <w:pPr>
        <w:pStyle w:val="Heading2"/>
      </w:pPr>
      <w:r>
        <w:rPr>
          <w:i w:val="0"/>
        </w:rPr>
        <w:t>17.5 The 5G LDPC code in practice</w:t>
      </w:r>
    </w:p>
    <w:p>
      <w:pPr/>
      <w:r>
        <w:rPr>
          <w:i w:val="0"/>
        </w:rPr>
        <w:t>The 5G NR data channel uses two quasi-cyclic LDPC base graphs. Base graph 1, with 22 systematic columns, is for large blocks up to 8448 bits and high code rates down to 1/3; base graph 2, with 10 systematic columns, handles blocks up to 3840 bits and rates down to 1/5. Each entry of the base graph is replaced by a Z × Z shifted identity matrix, with 51 lifting sizes Z from 2 to 384, so one decoder structure serves every block size. Transport blocks larger than the maximum are split into code blocks, each with its own 24-bit CRC, so that HARQ can retransmit only the code blocks that failed. Rate matching, Section 17.2, reads the encoded bits from a circular buffer starting at one of four redundancy versions.</w:t>
      </w:r>
    </w:p>
    <w:p>
      <w:pPr>
        <w:pStyle w:val="Heading2"/>
      </w:pPr>
      <w:r>
        <w:rPr>
          <w:i w:val="0"/>
        </w:rPr>
        <w:t>Worked Example 17.4</w:t>
      </w:r>
    </w:p>
    <w:p>
      <w:pPr/>
      <w:r>
        <w:rPr>
          <w:b/>
        </w:rPr>
        <w:t xml:space="preserve">Problem. </w:t>
      </w:r>
      <w:r>
        <w:rPr>
          <w:i w:val="0"/>
        </w:rPr>
        <w:t>A base station decodes 100 000 code blocks per second at a block error rate of 10 %. Each block carries a 24-bit CRC. How often does an erroneous block pass the CRC undetected?</w:t>
      </w:r>
    </w:p>
    <w:p>
      <w:pPr/>
      <w:r>
        <w:rPr>
          <w:b/>
        </w:rPr>
        <w:t xml:space="preserve">Solution. </w:t>
      </w:r>
      <w:r>
        <w:rPr>
          <w:i w:val="0"/>
        </w:rPr>
        <w:t>10 000 blocks per second are in error. A good 24-bit CRC misses a random error pattern with probability 2⁻²⁴ = 6.0 × 10⁻⁸, so 10⁴ × 6.0 × 10⁻⁸ = 6.0 × 10⁻⁴ undetected errors per second, one every 28 minutes. That is why higher layers add their own checks, and why the transport block carries a second CRC on top of the code-block CRCs.</w:t>
      </w:r>
    </w:p>
    <w:p>
      <w:pPr>
        <w:pStyle w:val="Heading2"/>
      </w:pPr>
      <w:r>
        <w:rPr>
          <w:i w:val="0"/>
        </w:rPr>
        <w:t>Worked Example 17.5</w:t>
      </w:r>
    </w:p>
    <w:p>
      <w:pPr/>
      <w:r>
        <w:rPr>
          <w:b/>
        </w:rPr>
        <w:t xml:space="preserve">Problem. </w:t>
      </w:r>
      <w:r>
        <w:rPr>
          <w:i w:val="0"/>
        </w:rPr>
        <w:t>An 802.11 scrambler uses x⁷ + x⁴ + 1. What is its period, and why is the seed changed for each packet?</w:t>
      </w:r>
    </w:p>
    <w:p>
      <w:pPr/>
      <w:r>
        <w:rPr>
          <w:b/>
        </w:rPr>
        <w:t xml:space="preserve">Solution. </w:t>
      </w:r>
      <w:r>
        <w:rPr>
          <w:i w:val="0"/>
        </w:rPr>
        <w:t>A maximal-length 7-bit register cycles through all 2⁷ − 1 = 127 nonzero states, so the sequence repeats every 127 bits. Changing the seed means that a packet whose data happen to correlate with one scrambling phase, producing a bad spectral line, will not do so on its retransmission.</w:t>
      </w:r>
    </w:p>
    <w:p>
      <w:pPr>
        <w:pStyle w:val="Heading2"/>
      </w:pPr>
      <w:r>
        <w:rPr>
          <w:i w:val="0"/>
        </w:rPr>
        <w:t>17.6 ARQ efficiency and parallel HARQ processes</w:t>
      </w:r>
    </w:p>
    <w:p>
      <w:pPr/>
      <w:r>
        <w:rPr>
          <w:i w:val="0"/>
        </w:rPr>
        <w:t>A sender that waits for an acknowledgment before sending the next block wastes the round trip. If a block takes T_f to send and the acknowledgment arrives a round trip T_rt after it ends, stop-and-wait uses the channel only a fraction T_f/(T_f + T_rt) of the time. Go-back-N and selective-repeat ARQ keep sending while acknowledgments are in flight, at the cost of buffering and sequence numbers. LTE and 5G keep the simplicity of stop-and-wait but run several processes in parallel, each waiting for its own acknowledgment while the others use the channel: eight processes in LTE FDD, whose HARQ round trip is 8 ms with 1 ms subframes, and up to sixteen, or thirty-two in Release 17 for satellites, in NR.</w:t>
      </w:r>
    </w:p>
    <w:p>
      <w:pPr>
        <w:pStyle w:val="Heading2"/>
      </w:pPr>
      <w:r>
        <w:rPr>
          <w:i w:val="0"/>
        </w:rPr>
        <w:t>Worked Example 17.6</w:t>
      </w:r>
    </w:p>
    <w:p>
      <w:pPr/>
      <w:r>
        <w:rPr>
          <w:b/>
        </w:rPr>
        <w:t xml:space="preserve">Problem. </w:t>
      </w:r>
      <w:r>
        <w:rPr>
          <w:i w:val="0"/>
        </w:rPr>
        <w:t>An LTE link sends 1 ms subframes with an 8 ms HARQ round trip measured from the start of one transmission to the earliest retransmission. Find the efficiency of a single stop-and-wait process, and the number of processes needed to keep the channel full.</w:t>
      </w:r>
    </w:p>
    <w:p>
      <w:pPr/>
      <w:r>
        <w:rPr>
          <w:b/>
        </w:rPr>
        <w:t xml:space="preserve">Solution. </w:t>
      </w:r>
      <w:r>
        <w:rPr>
          <w:i w:val="0"/>
        </w:rPr>
        <w:t>One process transmits once every 8 ms, using 1/8 = 12.5 % of the subframes. Eight processes, each offset by one subframe, fill every subframe. A satellite link with a 25 ms round trip at 1 ms slots would need 25 or more processes, which is why NTN raised the limit to 32 and allows HARQ to be disabled.</w:t>
      </w:r>
    </w:p>
    <w:p>
      <w:pPr>
        <w:pStyle w:val="Heading2"/>
      </w:pPr>
      <w:r>
        <w:rPr>
          <w:i w:val="0"/>
        </w:rPr>
        <w:t>17.7 Reed-Solomon codes</w:t>
      </w:r>
    </w:p>
    <w:p>
      <w:pPr/>
      <w:r>
        <w:rPr>
          <w:i w:val="0"/>
        </w:rPr>
        <w:t>The CRC detects errors; a close relative corrects them. Reed-Solomon codes work on symbols of m bits rather than single bits. An RS(n, k) code adds n − k parity symbols to k data symbols and corrects any t = (n − k)/2 erroneous symbols, however many bits in each symbol are wrong. That makes it ideal against bursts: a burst of 30 bit errors in 10-bit symbols ruins at most four symbols. RS codes protect CDs and DVDs, QR codes, the outer layer of DVB-T and of deep-space links, and the PAM4 Ethernet lanes of Chapter 1, whose RS(544, 514) "KP4" code over 10-bit symbols corrects 15 symbol errors per 5440-bit codeword. Their decoders are algebraic, not iterative, which gives a fixed and short latency that suits a 100 Gbit/s link.</w:t>
      </w:r>
    </w:p>
    <w:p>
      <w:pPr>
        <w:jc w:val="center"/>
      </w:pPr>
      <w:r>
        <w:rPr>
          <w:i w:val="0"/>
        </w:rPr>
        <w:t>t = (n − k) / 2  symbols</w:t>
      </w:r>
    </w:p>
    <w:p>
      <w:pPr>
        <w:pStyle w:val="Heading2"/>
      </w:pPr>
      <w:r>
        <w:rPr>
          <w:i w:val="0"/>
        </w:rPr>
        <w:t>Worked Example 17.7</w:t>
      </w:r>
    </w:p>
    <w:p>
      <w:pPr/>
      <w:r>
        <w:rPr>
          <w:b/>
        </w:rPr>
        <w:t xml:space="preserve">Problem. </w:t>
      </w:r>
      <w:r>
        <w:rPr>
          <w:i w:val="0"/>
        </w:rPr>
        <w:t>Find the overhead and the correction capability of the RS(544, 514) code used on 100 Gbit/s PAM4 lanes, and the longest single burst of bit errors it is certain to correct.</w:t>
      </w:r>
    </w:p>
    <w:p>
      <w:pPr/>
      <w:r>
        <w:rPr>
          <w:b/>
        </w:rPr>
        <w:t xml:space="preserve">Solution. </w:t>
      </w:r>
      <w:r>
        <w:rPr>
          <w:i w:val="0"/>
        </w:rPr>
        <w:t>The overhead is 544/514 − 1 = 5.8 %, which is why the 100 Gbit/s payload becomes 106.25 Gbit/s on the wire once the 64b/66b-derived 256b/257b coding is added. It corrects t = 30/2 = 15 symbols. A burst of b bits touches at most ⌈(b − 1)/10⌉ + 1 symbols, so any burst up to 141 bits, which touches at most 15 symbols, is corrected; longer bursts may be, depending on where they start.</w:t>
      </w:r>
    </w:p>
    <w:p>
      <w:pPr/>
      <w:r>
        <w:rPr>
          <w:i w:val="0"/>
        </w:rPr>
        <w:t>Error detection, rate matching, interleaving, and scrambling are the bookkeeping of the physical layer. Chapter 18 returns to the antennas, now in their hundreds.</w:t>
      </w:r>
    </w:p>
    <w:p>
      <w:pPr>
        <w:shd w:fill="E8F1E4" w:val="clear"/>
        <w:spacing w:after="80" w:before="120"/>
      </w:pPr>
      <w:r>
        <w:rPr>
          <w:b/>
          <w:bCs/>
        </w:rPr>
        <w:t xml:space="preserve">From the Bench</w:t>
      </w:r>
    </w:p>
    <w:p>
      <w:pPr>
        <w:shd w:fill="E8F1E4" w:val="clear"/>
        <w:spacing w:after="120"/>
      </w:pPr>
      <w:r>
        <w:t xml:space="preserve">If corrupted data reaches an application with valid checksums, multiply the CRC's miss rate by the rate of failed blocks before suspecting software. A long fade that produces thousands of bad blocks per second can push a short CRC past its useful limit. When bursts of errors defeat a code, check that the interleaver spans longer than the fade; one shorter than the fade only moves the burst around.</w:t>
      </w:r>
    </w:p>
    <w:p>
      <w:pPr>
        <w:pStyle w:val="Heading2"/>
      </w:pPr>
      <w:r>
        <w:rPr>
          <w:i w:val="0"/>
        </w:rPr>
        <w:t>Practice</w:t>
      </w:r>
    </w:p>
    <w:p>
      <w:pPr/>
      <w:r>
        <w:rPr>
          <w:b/>
        </w:rPr>
        <w:t xml:space="preserve">1. </w:t>
      </w:r>
      <w:r>
        <w:rPr>
          <w:i w:val="0"/>
        </w:rPr>
        <w:t>Find the undetected-error probability of a 16-bit CRC.</w:t>
      </w:r>
    </w:p>
    <w:p>
      <w:pPr/>
      <w:r>
        <w:rPr>
          <w:b/>
        </w:rPr>
        <w:t xml:space="preserve">2. </w:t>
      </w:r>
      <w:r>
        <w:rPr>
          <w:i w:val="0"/>
        </w:rPr>
        <w:t>What fraction of a rate-1/3 code's bits are kept to reach rate 1/2?</w:t>
      </w:r>
    </w:p>
    <w:p>
      <w:pPr/>
      <w:r>
        <w:rPr>
          <w:b/>
        </w:rPr>
        <w:t xml:space="preserve">3. </w:t>
      </w:r>
      <w:r>
        <w:rPr>
          <w:i w:val="0"/>
        </w:rPr>
        <w:t>What fraction is punctured to reach rate 3/4?</w:t>
      </w:r>
    </w:p>
    <w:p>
      <w:pPr/>
      <w:r>
        <w:rPr>
          <w:b/>
        </w:rPr>
        <w:t xml:space="preserve">4. </w:t>
      </w:r>
      <w:r>
        <w:rPr>
          <w:i w:val="0"/>
        </w:rPr>
        <w:t>Fades last 2 ms at 10 Mbit/s. How many bits does one fade destroy?</w:t>
      </w:r>
    </w:p>
    <w:p>
      <w:pPr/>
      <w:r>
        <w:rPr>
          <w:b/>
        </w:rPr>
        <w:t xml:space="preserve">5. </w:t>
      </w:r>
      <w:r>
        <w:rPr>
          <w:i w:val="0"/>
        </w:rPr>
        <w:t>Why does an interleaver add latency?</w:t>
      </w:r>
    </w:p>
    <w:p>
      <w:pPr/>
      <w:r>
        <w:rPr>
          <w:b/>
        </w:rPr>
        <w:t xml:space="preserve">6. </w:t>
      </w:r>
      <w:r>
        <w:rPr>
          <w:i w:val="0"/>
        </w:rPr>
        <w:t>Why does OFDM reduce the need for time interleaving?</w:t>
      </w:r>
    </w:p>
    <w:p>
      <w:pPr/>
      <w:r>
        <w:rPr>
          <w:b/>
        </w:rPr>
        <w:t xml:space="preserve">7. </w:t>
      </w:r>
      <w:r>
        <w:rPr>
          <w:i w:val="0"/>
        </w:rPr>
        <w:t>What is the period of a maximal-length 15-bit linear-feedback shift register?</w:t>
      </w:r>
    </w:p>
    <w:p>
      <w:pPr/>
      <w:r>
        <w:rPr>
          <w:b/>
        </w:rPr>
        <w:t xml:space="preserve">8. </w:t>
      </w:r>
      <w:r>
        <w:rPr>
          <w:i w:val="0"/>
        </w:rPr>
        <w:t>Which 5G LDPC base graph would carry a 300-bit block at code rate 1/5?</w:t>
      </w:r>
    </w:p>
    <w:p>
      <w:pPr/>
      <w:r>
        <w:rPr>
          <w:b/>
        </w:rPr>
        <w:t xml:space="preserve">9. During a long fade a link fails 1000 blocks per second, each protected by a 16-bit CRC. About how many corrupted blocks per day are passed up as correct?</w:t>
      </w:r>
      <w:r>
        <w:rPr>
          <w:i w:val="0"/>
        </w:rPr>
        <w:t xml:space="preserve"/>
      </w:r>
    </w:p>
    <w:p>
      <w:pPr/>
      <w:r>
        <w:rPr>
          <w:b/>
        </w:rPr>
        <w:t xml:space="preserve">10. </w:t>
      </w:r>
      <w:r>
        <w:rPr>
          <w:i w:val="0"/>
        </w:rPr>
        <w:t>A link has 0.5 ms slots and a 4 ms HARQ round trip. How many parallel processes keep it full?</w:t>
      </w:r>
    </w:p>
    <w:p>
      <w:pPr/>
      <w:r>
        <w:rPr>
          <w:b/>
        </w:rPr>
        <w:t xml:space="preserve">11. </w:t>
      </w:r>
      <w:r>
        <w:rPr>
          <w:i w:val="0"/>
        </w:rPr>
        <w:t>How many symbol errors can an RS(255, 223) code correct?</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CRC miss probability 2⁻ⁿ.</w:t>
      </w:r>
    </w:p>
    <w:p>
      <w:pPr>
        <w:pStyle w:val="ListParagraph"/>
        <w:numPr>
          <w:ilvl w:val="0"/>
          <w:numId w:val="1"/>
        </w:numPr>
        <w:spacing w:after="60"/>
      </w:pPr>
      <w:r>
        <w:t xml:space="preserve">Interleaver span versus burst length and latency.</w:t>
      </w:r>
    </w:p>
    <w:p>
      <w:pPr>
        <w:pStyle w:val="ListParagraph"/>
        <w:numPr>
          <w:ilvl w:val="0"/>
          <w:numId w:val="1"/>
        </w:numPr>
        <w:spacing w:after="60"/>
      </w:pPr>
      <w:r>
        <w:t xml:space="preserve">Rate matching by puncturing and repetition.</w:t>
      </w:r>
    </w:p>
    <w:p>
      <w:pPr>
        <w:spacing w:after="60" w:before="120"/>
      </w:pPr>
      <w:r>
        <w:rPr>
          <w:b/>
          <w:bCs/>
        </w:rPr>
        <w:t xml:space="preserve">Mostly for exams and deeper study</w:t>
      </w:r>
    </w:p>
    <w:p>
      <w:pPr>
        <w:pStyle w:val="ListParagraph"/>
        <w:numPr>
          <w:ilvl w:val="0"/>
          <w:numId w:val="1"/>
        </w:numPr>
        <w:spacing w:after="60"/>
      </w:pPr>
      <w:r>
        <w:t xml:space="preserve">CRC polynomial algebra.</w:t>
      </w:r>
    </w:p>
    <w:p>
      <w:pPr>
        <w:pStyle w:val="ListParagraph"/>
        <w:numPr>
          <w:ilvl w:val="0"/>
          <w:numId w:val="1"/>
        </w:numPr>
        <w:spacing w:after="60"/>
      </w:pPr>
      <w:r>
        <w:t xml:space="preserve">Circular-buffer rate matching in 5G.</w:t>
      </w:r>
    </w:p>
    <w:p>
      <w:pPr>
        <w:pStyle w:val="Heading1"/>
      </w:pPr>
      <w:bookmarkStart w:id="121" w:name="_TocAll0021"/>
      <w:bookmarkEnd w:id="121"/>
      <w:r>
        <w:rPr>
          <w:i w:val="0"/>
        </w:rPr>
        <w:t>Chapter 18. Massive MIMO and Beamforming</w:t>
      </w:r>
    </w:p>
    <w:p>
      <w:pPr>
        <w:spacing w:after="160"/>
      </w:pPr>
      <w:r>
        <w:t xml:space="preserve">A 64-antenna base station can steer a separate beam to each of eight users and, by zero forcing, place a null on every other user at the same time. The cost of all those nulls is surprisingly small: the array keeps a gain of 57 out of 64 for each user, a loss of half a decibel. With many more antennas than users, interference control becomes nearly free, and that is the idea behind massive MIMO.</w:t>
      </w:r>
    </w:p>
    <w:p>
      <w:pPr>
        <w:spacing w:after="200"/>
      </w:pPr>
      <w:r>
        <w:rPr>
          <w:b/>
          <w:bCs/>
        </w:rPr>
        <w:t xml:space="preserve">Where you meet this: </w:t>
      </w:r>
      <w:r>
        <w:t xml:space="preserve">Every 5G base station with 32 or 64 antenna elements, every beam-management and CSI report in a phone, and every Wi-Fi access point that serves several clients at once with MU-MIMO.</w:t>
      </w:r>
    </w:p>
    <w:p>
      <w:pPr/>
      <w:r>
        <w:rPr>
          <w:i w:val="0"/>
        </w:rPr>
        <w:t>Chapter 7 showed that several antennas at each end can carry several streams. A 5G base station goes much further, with 32, 64, or more antenna elements serving many users at once on the same time and frequency resources. Book 4 built the array and its beam; this chapter treats the signal processing: how a base station with many antennas learns the channel, focuses energy on each user, nulls the others, and why its performance becomes remarkably predictable as the array grows.</w:t>
      </w:r>
    </w:p>
    <w:p>
      <w:pPr>
        <w:pStyle w:val="Heading2"/>
      </w:pPr>
      <w:r>
        <w:rPr>
          <w:i w:val="0"/>
        </w:rPr>
        <w:t>18.1 Array gain</w:t>
      </w:r>
    </w:p>
    <w:p>
      <w:pPr/>
      <w:r>
        <w:rPr>
          <w:i w:val="0"/>
        </w:rPr>
        <w:t>With M antennas and perfect knowledge of the channel, the base station can weight each antenna's signal by the conjugate of that antenna's channel, so that all the contributions add in phase at the user. This maximum-ratio transmission delivers an SNR M times higher than a single antenna with the same total power, an array gain of 10 log₁₀ M. In receive, maximum-ratio combining gives the same gain. The gain can be spent on range, on lower transmit power, or on a higher-order modulation.</w:t>
      </w:r>
    </w:p>
    <w:p>
      <w:pPr>
        <w:jc w:val="center"/>
      </w:pPr>
      <w:r>
        <w:rPr>
          <w:i w:val="0"/>
        </w:rPr>
        <w:t>array gain = 10 log₁₀ M;   MRT weights w = h*/‖h‖</w:t>
      </w:r>
    </w:p>
    <w:p>
      <w:pPr>
        <w:pStyle w:val="Heading2"/>
      </w:pPr>
      <w:r>
        <w:rPr>
          <w:i w:val="0"/>
        </w:rPr>
        <w:t>Worked Example 18.1</w:t>
      </w:r>
    </w:p>
    <w:p>
      <w:pPr/>
      <w:r>
        <w:rPr>
          <w:b/>
        </w:rPr>
        <w:t xml:space="preserve">Problem. </w:t>
      </w:r>
      <w:r>
        <w:rPr>
          <w:i w:val="0"/>
        </w:rPr>
        <w:t>Find the array gain of a 64-element base station. If it serves 8 users with zero-forcing, which cancels the interference between them at the cost of some gain, the effective gain per user is about M − K + 1. Find it.</w:t>
      </w:r>
    </w:p>
    <w:p>
      <w:pPr/>
      <w:r>
        <w:rPr>
          <w:b/>
        </w:rPr>
        <w:t xml:space="preserve">Solution. </w:t>
      </w:r>
      <w:r>
        <w:rPr>
          <w:i w:val="0"/>
        </w:rPr>
        <w:t>The array gain is 10 log₁₀ 64 = 18.1 dB. With zero-forcing for K = 8 users, each user's effective gain is about 64 − 8 + 1 = 57, or 17.6 dB, only 0.5 dB less, while eight streams share the same resources. With many more antennas than users, nulling the others costs little.</w:t>
      </w:r>
    </w:p>
    <w:p>
      <w:pPr>
        <w:pStyle w:val="Heading2"/>
      </w:pPr>
      <w:r>
        <w:rPr>
          <w:i w:val="0"/>
        </w:rPr>
        <w:t>18.2 Channel hardening and favorable propagation</w:t>
      </w:r>
    </w:p>
    <w:p>
      <w:pPr/>
      <w:r>
        <w:rPr>
          <w:i w:val="0"/>
        </w:rPr>
        <w:t>When a user's channel is the sum of contributions from many antennas, the random fading of each element averages out: the normalized channel gain ‖h‖²/M fluctuates with a variance that falls as 1/M. This channel hardening makes a massive MIMO link behave almost like a wired one, with little of the Rayleigh fading penalty of Chapter 5. Similarly, the channels of different users become nearly orthogonal as M grows, which is why simple linear precoders work well. Both effects depend on rich scattering or well-separated users; users in the same direction remain hard to separate.</w:t>
      </w:r>
    </w:p>
    <w:p>
      <w:pPr/>
      <w:r>
        <w:rPr>
          <w:b/>
        </w:rPr>
        <w:t xml:space="preserve">Key idea. </w:t>
      </w:r>
      <w:r>
        <w:rPr>
          <w:i w:val="0"/>
        </w:rPr>
        <w:t>Many antennas buy an array gain of 10 log M, almost free spatial separation of users, and a channel whose fading averages out. The cost is learning the channel, which in TDD is done from uplink pilots and reciprocity.</w:t>
      </w:r>
    </w:p>
    <w:p>
      <w:pPr>
        <w:pStyle w:val="Heading2"/>
      </w:pPr>
      <w:r>
        <w:rPr>
          <w:i w:val="0"/>
        </w:rPr>
        <w:t>18.3 Learning the channel</w:t>
      </w:r>
    </w:p>
    <w:p>
      <w:pPr/>
      <w:r>
        <w:rPr>
          <w:i w:val="0"/>
        </w:rPr>
        <w:t>Beamforming needs the channel from every antenna to every user. In FDD, the base station would have to send pilots from every antenna and have users report back, which becomes unmanageable for 64 antennas. In TDD the uplink and downlink share a frequency, so the channel is reciprocal: users send short uplink pilots, the base station estimates all M channels from each pilot at once, and uses them for the downlink. The pilot overhead then grows with the number of users, not antennas. The usable resources per coherence block are the coherence bandwidth times the coherence time from Chapter 5, and the pilots must fit in a small fraction of them.</w:t>
      </w:r>
    </w:p>
    <w:p>
      <w:pPr>
        <w:jc w:val="center"/>
      </w:pPr>
      <w:r>
        <w:rPr>
          <w:i w:val="0"/>
        </w:rPr>
        <w:t>τc = Bc × Tc  (symbols per coherence block),   pilot overhead ≈ K / τc</w:t>
      </w:r>
    </w:p>
    <w:p>
      <w:pPr>
        <w:pStyle w:val="Heading2"/>
      </w:pPr>
      <w:r>
        <w:rPr>
          <w:i w:val="0"/>
        </w:rPr>
        <w:t>Worked Example 18.2</w:t>
      </w:r>
    </w:p>
    <w:p>
      <w:pPr/>
      <w:r>
        <w:rPr>
          <w:b/>
        </w:rPr>
        <w:t xml:space="preserve">Problem. </w:t>
      </w:r>
      <w:r>
        <w:rPr>
          <w:i w:val="0"/>
        </w:rPr>
        <w:t>A channel has a 200 kHz coherence bandwidth and a 1 ms coherence time. How many symbols does a coherence block contain, and what fraction is spent on pilots for 8 users?</w:t>
      </w:r>
    </w:p>
    <w:p>
      <w:pPr/>
      <w:r>
        <w:rPr>
          <w:b/>
        </w:rPr>
        <w:t xml:space="preserve">Solution. </w:t>
      </w:r>
      <w:r>
        <w:rPr>
          <w:i w:val="0"/>
        </w:rPr>
        <w:t>τc = 2 × 10⁵ × 10⁻³ = 200 symbols. Eight orthogonal pilots take 8/200 = 4% of the block. At high speed the coherence time shrinks and the overhead grows, which limits how many users can be served at once. When pilots must be reused between cells, their interference, pilot contamination, limits the gain.</w:t>
      </w:r>
    </w:p>
    <w:p>
      <w:pPr>
        <w:pStyle w:val="Heading2"/>
      </w:pPr>
      <w:r>
        <w:rPr>
          <w:i w:val="0"/>
        </w:rPr>
        <w:t>18.4 Hybrid beamforming at millimeter wave</w:t>
      </w:r>
    </w:p>
    <w:p>
      <w:pPr/>
      <w:r>
        <w:rPr>
          <w:i w:val="0"/>
        </w:rPr>
        <w:t>At millimeter wave, an array may have hundreds of elements, and giving each its own converter chain is too expensive in power. Hybrid architectures use a small number of digital chains, each driving a sub-array through analog phase shifters, as in Book 4's Chapter 8. The analog beams select directions, and the digital precoder separates users within them. Beam management, sweeping beams and tracking the best one as the user moves, replaces much of the fine channel estimation of sub-6 GHz massive MIMO.</w:t>
      </w:r>
    </w:p>
    <w:p>
      <w:pPr>
        <w:pStyle w:val="Heading2"/>
      </w:pPr>
      <w:r>
        <w:rPr>
          <w:i w:val="0"/>
        </w:rPr>
        <w:t>18.5 Precoding for many users: MRT, ZF, and regularized ZF</w:t>
      </w:r>
    </w:p>
    <w:p>
      <w:pPr/>
      <w:r>
        <w:rPr>
          <w:i w:val="0"/>
        </w:rPr>
        <w:t>With K users on the same resource, the base station chooses a precoding matrix that maps the K data streams onto its M antennas. Maximum-ratio transmission points a beam at each user as if the others did not exist; it maximizes each user's signal but leaves the interference between users, which at high SNR caps the rate. Zero-forcing inverts the channel so that each user receives no energy intended for the others, at the cost of the array gain spent on nulling, about M − K + 1 instead of M. Regularized zero-forcing, the MMSE precoder, adds a term proportional to the noise to the matrix being inverted, so that it behaves like maximum-ratio transmission at low SNR and like zero-forcing at high SNR. Base stations use it almost universally.</w:t>
      </w:r>
    </w:p>
    <w:p>
      <w:pPr>
        <w:spacing w:after="60" w:before="200"/>
        <w:jc w:val="center"/>
      </w:pPr>
      <w:r>
        <w:drawing>
          <wp:inline xmlns:a="http://schemas.openxmlformats.org/drawingml/2006/main" xmlns:pic="http://schemas.openxmlformats.org/drawingml/2006/picture">
            <wp:extent cx="5120640" cy="2944368"/>
            <wp:docPr id="21" name="Picture 21" descr="Plot of sum spectral efficiency in bit per second per hertz against large-scale SNR per user from minus 20 to 25 decibels. The blue zero-forcing curve rises steadily to about 89 at 25 decibels, passing 49.4 at 10 decibels. The red maximum-ratio curve flattens near 26, with 25.6 at 10 decibels. A dotted vertical line near minus 8.5 decibels marks where the curves cross." title="Figure 18.?"/>
            <wp:cNvGraphicFramePr>
              <a:graphicFrameLocks noChangeAspect="1"/>
            </wp:cNvGraphicFramePr>
            <a:graphic>
              <a:graphicData uri="http://schemas.openxmlformats.org/drawingml/2006/picture">
                <pic:pic>
                  <pic:nvPicPr>
                    <pic:cNvPr id="0" name="b5_precoding.png"/>
                    <pic:cNvPicPr/>
                  </pic:nvPicPr>
                  <pic:blipFill>
                    <a:blip r:embed="rId29"/>
                    <a:stretch>
                      <a:fillRect/>
                    </a:stretch>
                  </pic:blipFill>
                  <pic:spPr>
                    <a:xfrm>
                      <a:off x="0" y="0"/>
                      <a:ext cx="5120640" cy="2944368"/>
                    </a:xfrm>
                    <a:prstGeom prst="rect"/>
                  </pic:spPr>
                </pic:pic>
              </a:graphicData>
            </a:graphic>
          </wp:inline>
        </w:drawing>
      </w:r>
    </w:p>
    <w:p>
      <w:pPr>
        <w:spacing w:after="200"/>
        <w:jc w:val="center"/>
      </w:pPr>
      <w:r>
        <w:rPr>
          <w:i/>
          <w:iCs/>
          <w:color w:val="555555"/>
          <w:sz w:val="19"/>
          <w:szCs w:val="19"/>
        </w:rPr>
        <w:t xml:space="preserve">Figure 18.1 — Sum spectral efficiency of a 64-antenna base station serving 8 users. Zero forcing keeps a gain of M − K + 1 = 57 per user and no interference, 49.4 bit/s/Hz at 10 dB; maximum-ratio transmission keeps the full gain of 64 but leaves interference from the other seven streams and saturates near 26. Below about −8.5 dB the order reverses.</w:t>
      </w:r>
    </w:p>
    <w:p>
      <w:pPr>
        <w:pStyle w:val="Heading2"/>
      </w:pPr>
      <w:r>
        <w:rPr>
          <w:i w:val="0"/>
        </w:rPr>
        <w:t>18.6 Pilot contamination</w:t>
      </w:r>
    </w:p>
    <w:p>
      <w:pPr/>
      <w:r>
        <w:rPr>
          <w:i w:val="0"/>
        </w:rPr>
        <w:t>In TDD massive MIMO each user sends an uplink pilot from which the base station learns its channel. The number of orthogonal pilots is limited by the coherence block, so neighboring cells must reuse them. A base station that hears a pilot from its own user and the same pilot from a user in the next cell learns the sum of the two channels and beamforms toward both. That interference grows with M exactly as the wanted signal does, so adding antennas does not remove it: the SIR saturates at the ratio of the two users' large-scale gains. Pilot assignment across cells, longer pilot sequences, and multi-cell MMSE processing reduce it, and in practice the network's other imperfections usually bind first.</w:t>
      </w:r>
    </w:p>
    <w:p>
      <w:pPr>
        <w:pStyle w:val="Heading2"/>
      </w:pPr>
      <w:r>
        <w:rPr>
          <w:i w:val="0"/>
        </w:rPr>
        <w:t>Worked Example 18.3</w:t>
      </w:r>
    </w:p>
    <w:p>
      <w:pPr/>
      <w:r>
        <w:rPr>
          <w:b/>
        </w:rPr>
        <w:t xml:space="preserve">Problem. </w:t>
      </w:r>
      <w:r>
        <w:rPr>
          <w:i w:val="0"/>
        </w:rPr>
        <w:t>A 64-antenna base station serves 8 users, each with a large-scale SNR of 10 dB if it had all the power. The power is shared equally. Compare the per-user SINR and the sum spectral efficiency of maximum-ratio transmission and zero-forcing, treating each interfering stream under MRT as arriving with the power of one antenna's worth of gain.</w:t>
      </w:r>
    </w:p>
    <w:p>
      <w:pPr/>
      <w:r>
        <w:rPr>
          <w:b/>
        </w:rPr>
        <w:t xml:space="preserve">Solution. </w:t>
      </w:r>
      <w:r>
        <w:rPr>
          <w:i w:val="0"/>
        </w:rPr>
        <w:t>Each user gets P/K = 10/8 = 1.25 of the SNR. Zero-forcing gives 1.25 × (64 − 8 + 1) = 71.3, 18.5 dB, and a sum of 8 log₂(72.3) = 49.4 bit/s/Hz. MRT gives a signal of 1.25 × 64 = 80 against 7 × 1.25 + 1 = 9.75 of interference plus noise, an SINR of 8.2 or 9.1 dB, and a sum of 8 log₂(9.2) = 25.6 bit/s/Hz. Zero-forcing nearly doubles the throughput here; at an SNR of −10 dB the order reverses, which is what the regularized precoder exploits.</w:t>
      </w:r>
    </w:p>
    <w:p>
      <w:pPr>
        <w:pStyle w:val="Heading2"/>
      </w:pPr>
      <w:r>
        <w:rPr>
          <w:i w:val="0"/>
        </w:rPr>
        <w:t>Worked Example 18.4</w:t>
      </w:r>
    </w:p>
    <w:p>
      <w:pPr/>
      <w:r>
        <w:rPr>
          <w:b/>
        </w:rPr>
        <w:t xml:space="preserve">Problem. </w:t>
      </w:r>
      <w:r>
        <w:rPr>
          <w:i w:val="0"/>
        </w:rPr>
        <w:t>A user in a neighboring cell reuses the same pilot and reaches this base station 15 dB weaker than this cell's own user. What SIR limit does pilot contamination impose, whatever M is?</w:t>
      </w:r>
    </w:p>
    <w:p>
      <w:pPr/>
      <w:r>
        <w:rPr>
          <w:b/>
        </w:rPr>
        <w:t xml:space="preserve">Solution. </w:t>
      </w:r>
      <w:r>
        <w:rPr>
          <w:i w:val="0"/>
        </w:rPr>
        <w:t>Both the wanted and the contaminating terms grow in proportion to M, so their ratio stays at the ratio of large-scale gains, 15 dB, about 5.0 bit/s/Hz at best. To go beyond it, the network must assign that pilot to a user farther away.</w:t>
      </w:r>
    </w:p>
    <w:p>
      <w:pPr>
        <w:pStyle w:val="Heading2"/>
      </w:pPr>
      <w:r>
        <w:rPr>
          <w:i w:val="0"/>
        </w:rPr>
        <w:t>18.7 Beam management at millimeter wave</w:t>
      </w:r>
    </w:p>
    <w:p>
      <w:pPr/>
      <w:r>
        <w:rPr>
          <w:i w:val="0"/>
        </w:rPr>
        <w:t>A millimeter-wave base station cannot estimate the channel to each of its hundreds of elements before it has a beam toward the user, because without the beam's gain the user cannot hear it. 5G NR solves this with a beam sweep. The base station transmits its synchronization signal blocks, up to 64 of them in FR2, each through a different beam, in a burst confined to 5 ms and repeated every 20 ms. The handset measures them, reports the best, and the two sides then refine with narrower beams on channel-state reference signals and track the user as it moves or turns. The handset sweeps its own few beams too, so a full initial search multiplies the base station's burst by the number of handset beams.</w:t>
      </w:r>
    </w:p>
    <w:p>
      <w:pPr>
        <w:pStyle w:val="Heading2"/>
      </w:pPr>
      <w:r>
        <w:rPr>
          <w:i w:val="0"/>
        </w:rPr>
        <w:t>Worked Example 18.5</w:t>
      </w:r>
    </w:p>
    <w:p>
      <w:pPr/>
      <w:r>
        <w:rPr>
          <w:b/>
        </w:rPr>
        <w:t xml:space="preserve">Problem. </w:t>
      </w:r>
      <w:r>
        <w:rPr>
          <w:i w:val="0"/>
        </w:rPr>
        <w:t>A base station sweeps 64 beams in one synchronization burst every 20 ms. The handset has 8 receive beams and must test each against a full burst. How long does the exhaustive initial search take, and what does a hierarchical search that first uses 4 wide handset beams save?</w:t>
      </w:r>
    </w:p>
    <w:p>
      <w:pPr/>
      <w:r>
        <w:rPr>
          <w:b/>
        </w:rPr>
        <w:t xml:space="preserve">Solution. </w:t>
      </w:r>
      <w:r>
        <w:rPr>
          <w:i w:val="0"/>
        </w:rPr>
        <w:t>The exhaustive search needs 8 bursts, 8 × 20 = 160 ms. Testing 4 wide beams first, then the 2 narrow beams inside the best wide one, takes 6 bursts, 120 ms; with the wide beams' lower gain the handset must be closer to the cell for the first step to succeed, the usual trade between speed and coverage.</w:t>
      </w:r>
    </w:p>
    <w:p>
      <w:pPr>
        <w:pStyle w:val="Heading2"/>
      </w:pPr>
      <w:r>
        <w:rPr>
          <w:i w:val="0"/>
        </w:rPr>
        <w:t>18.8 Reciprocity calibration</w:t>
      </w:r>
    </w:p>
    <w:p>
      <w:pPr/>
      <w:r>
        <w:rPr>
          <w:i w:val="0"/>
        </w:rPr>
        <w:t>TDD massive MIMO rests on the assumption that the downlink channel equals the uplink channel. The propagation is reciprocal; the radios are not. Each antenna's transmit chain and receive chain have their own gain and phase, which drift with temperature, so the channel the base station measures in the uplink differs from the one it beamforms through by a per-antenna complex factor. Base stations measure those factors with internal coupling networks or by sounding between their own antennas, and correct them every few minutes. The penalty for not doing so is easy to estimate: random phase errors with standard deviation σ radians shrink the coherent array gain by about e^(−σ²).</w:t>
      </w:r>
    </w:p>
    <w:p>
      <w:pPr>
        <w:jc w:val="center"/>
      </w:pPr>
      <w:r>
        <w:rPr>
          <w:i w:val="0"/>
        </w:rPr>
        <w:t>gain loss ≈ e^(−σ²)    (σ in radians, Gaussian phase errors)</w:t>
      </w:r>
    </w:p>
    <w:p>
      <w:pPr>
        <w:pStyle w:val="Heading2"/>
      </w:pPr>
      <w:r>
        <w:rPr>
          <w:i w:val="0"/>
        </w:rPr>
        <w:t>Worked Example 18.6</w:t>
      </w:r>
    </w:p>
    <w:p>
      <w:pPr/>
      <w:r>
        <w:rPr>
          <w:b/>
        </w:rPr>
        <w:t xml:space="preserve">Problem. </w:t>
      </w:r>
      <w:r>
        <w:rPr>
          <w:i w:val="0"/>
        </w:rPr>
        <w:t>Find the loss in array gain for random per-antenna phase errors of 10° and of 30° RMS.</w:t>
      </w:r>
    </w:p>
    <w:p>
      <w:pPr/>
      <w:r>
        <w:rPr>
          <w:b/>
        </w:rPr>
        <w:t xml:space="preserve">Solution. </w:t>
      </w:r>
      <w:r>
        <w:rPr>
          <w:i w:val="0"/>
        </w:rPr>
        <w:t>10° is 0.175 rad, so e^(−0.0305) = 0.970, a loss of 0.13 dB, negligible. 30° is 0.524 rad, e^(−0.274) = 0.76, a loss of 1.2 dB. The array still forms a beam, but the nulls that zero-forcing places on other users fill in, and the interference between users rises much more than the gain falls, which is why calibration matters most for multi-user operation.</w:t>
      </w:r>
    </w:p>
    <w:p>
      <w:pPr/>
      <w:r>
        <w:rPr>
          <w:i w:val="0"/>
        </w:rPr>
        <w:t>Massive MIMO turns interference inside a cell into a solvable matrix problem. Interference between cells is the subject of Chapter 19.</w:t>
      </w:r>
    </w:p>
    <w:p>
      <w:pPr>
        <w:shd w:fill="E8F1E4" w:val="clear"/>
        <w:spacing w:after="80" w:before="120"/>
      </w:pPr>
      <w:r>
        <w:rPr>
          <w:b/>
          <w:bCs/>
        </w:rPr>
        <w:t xml:space="preserve">From the Bench</w:t>
      </w:r>
    </w:p>
    <w:p>
      <w:pPr>
        <w:shd w:fill="E8F1E4" w:val="clear"/>
        <w:spacing w:after="120"/>
      </w:pPr>
      <w:r>
        <w:t xml:space="preserve">Massive MIMO depends on fresh channel knowledge. When multi-user throughput collapses while single-user throughput looks fine, check how old the channel estimates are relative to the users' speed, and whether the users are close together in angle. Two users in the same beam direction cannot be separated by any precoder; the scheduler must split them in time or frequency.</w:t>
      </w:r>
    </w:p>
    <w:p>
      <w:pPr>
        <w:pStyle w:val="Heading2"/>
      </w:pPr>
      <w:r>
        <w:rPr>
          <w:i w:val="0"/>
        </w:rPr>
        <w:t>Practice</w:t>
      </w:r>
    </w:p>
    <w:p>
      <w:pPr/>
      <w:r>
        <w:rPr>
          <w:b/>
        </w:rPr>
        <w:t xml:space="preserve">1. </w:t>
      </w:r>
      <w:r>
        <w:rPr>
          <w:i w:val="0"/>
        </w:rPr>
        <w:t>Find the array gain of 256 elements.</w:t>
      </w:r>
    </w:p>
    <w:p>
      <w:pPr/>
      <w:r>
        <w:rPr>
          <w:b/>
        </w:rPr>
        <w:t xml:space="preserve">2. </w:t>
      </w:r>
      <w:r>
        <w:rPr>
          <w:i w:val="0"/>
        </w:rPr>
        <w:t>With 32 antennas and 4 users, estimate the zero-forcing gain per user in decibels.</w:t>
      </w:r>
    </w:p>
    <w:p>
      <w:pPr/>
      <w:r>
        <w:rPr>
          <w:b/>
        </w:rPr>
        <w:t xml:space="preserve">3. </w:t>
      </w:r>
      <w:r>
        <w:rPr>
          <w:i w:val="0"/>
        </w:rPr>
        <w:t>A coherence block has 500 symbols. What fraction do 16 pilots use?</w:t>
      </w:r>
    </w:p>
    <w:p>
      <w:pPr/>
      <w:r>
        <w:rPr>
          <w:b/>
        </w:rPr>
        <w:t xml:space="preserve">4. </w:t>
      </w:r>
      <w:r>
        <w:rPr>
          <w:i w:val="0"/>
        </w:rPr>
        <w:t>By what factor does the variance of the normalized channel gain fall when M grows from 4 to 64?</w:t>
      </w:r>
    </w:p>
    <w:p>
      <w:pPr/>
      <w:r>
        <w:rPr>
          <w:b/>
        </w:rPr>
        <w:t xml:space="preserve">5. </w:t>
      </w:r>
      <w:r>
        <w:rPr>
          <w:i w:val="0"/>
        </w:rPr>
        <w:t>Why is TDD preferred for massive MIMO?</w:t>
      </w:r>
    </w:p>
    <w:p>
      <w:pPr/>
      <w:r>
        <w:rPr>
          <w:b/>
        </w:rPr>
        <w:t xml:space="preserve">6. </w:t>
      </w:r>
      <w:r>
        <w:rPr>
          <w:i w:val="0"/>
        </w:rPr>
        <w:t>Why does hybrid beamforming use fewer digital chains than antennas?</w:t>
      </w:r>
    </w:p>
    <w:p>
      <w:pPr/>
      <w:r>
        <w:rPr>
          <w:b/>
        </w:rPr>
        <w:t xml:space="preserve">7. </w:t>
      </w:r>
      <w:r>
        <w:rPr>
          <w:i w:val="0"/>
        </w:rPr>
        <w:t>Find the zero-forcing array gain for M = 32 and K = 12, in dB.</w:t>
      </w:r>
    </w:p>
    <w:p>
      <w:pPr/>
      <w:r>
        <w:rPr>
          <w:b/>
        </w:rPr>
        <w:t xml:space="preserve">8. </w:t>
      </w:r>
      <w:r>
        <w:rPr>
          <w:i w:val="0"/>
        </w:rPr>
        <w:t>Why does regularized zero-forcing outperform pure zero-forcing at low SNR?</w:t>
      </w:r>
    </w:p>
    <w:p>
      <w:pPr/>
      <w:r>
        <w:rPr>
          <w:b/>
        </w:rPr>
        <w:t xml:space="preserve">9. </w:t>
      </w:r>
      <w:r>
        <w:rPr>
          <w:i w:val="0"/>
        </w:rPr>
        <w:t>How many synchronization bursts does a handset with 16 beams need for an exhaustive search?</w:t>
      </w:r>
    </w:p>
    <w:p>
      <w:pPr/>
      <w:r>
        <w:rPr>
          <w:b/>
        </w:rPr>
        <w:t xml:space="preserve">10. </w:t>
      </w:r>
      <w:r>
        <w:rPr>
          <w:i w:val="0"/>
        </w:rPr>
        <w:t>What RMS phase error costs 0.5 dB of array gain?</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Array gain and the M − K + 1 rule for zero forcing.</w:t>
      </w:r>
    </w:p>
    <w:p>
      <w:pPr>
        <w:pStyle w:val="ListParagraph"/>
        <w:numPr>
          <w:ilvl w:val="0"/>
          <w:numId w:val="1"/>
        </w:numPr>
        <w:spacing w:after="60"/>
      </w:pPr>
      <w:r>
        <w:t xml:space="preserve">MRT at low SNR, ZF at high SNR.</w:t>
      </w:r>
    </w:p>
    <w:p>
      <w:pPr>
        <w:pStyle w:val="ListParagraph"/>
        <w:numPr>
          <w:ilvl w:val="0"/>
          <w:numId w:val="1"/>
        </w:numPr>
        <w:spacing w:after="60"/>
      </w:pPr>
      <w:r>
        <w:t xml:space="preserve">Channel reciprocity in TDD.</w:t>
      </w:r>
    </w:p>
    <w:p>
      <w:pPr>
        <w:spacing w:after="60" w:before="120"/>
      </w:pPr>
      <w:r>
        <w:rPr>
          <w:b/>
          <w:bCs/>
        </w:rPr>
        <w:t xml:space="preserve">Mostly for exams and deeper study</w:t>
      </w:r>
    </w:p>
    <w:p>
      <w:pPr>
        <w:pStyle w:val="ListParagraph"/>
        <w:numPr>
          <w:ilvl w:val="0"/>
          <w:numId w:val="1"/>
        </w:numPr>
        <w:spacing w:after="60"/>
      </w:pPr>
      <w:r>
        <w:t xml:space="preserve">Asymptotic massive-MIMO analysis.</w:t>
      </w:r>
    </w:p>
    <w:p>
      <w:pPr>
        <w:pStyle w:val="ListParagraph"/>
        <w:numPr>
          <w:ilvl w:val="0"/>
          <w:numId w:val="1"/>
        </w:numPr>
        <w:spacing w:after="60"/>
      </w:pPr>
      <w:r>
        <w:t xml:space="preserve">Pilot contamination theory.</w:t>
      </w:r>
    </w:p>
    <w:p>
      <w:pPr>
        <w:pStyle w:val="Heading1"/>
      </w:pPr>
      <w:bookmarkStart w:id="122" w:name="_TocAll0022"/>
      <w:bookmarkEnd w:id="122"/>
      <w:r>
        <w:rPr>
          <w:i w:val="0"/>
        </w:rPr>
        <w:t>Chapter 19. Interference and the Cellular SINR</w:t>
      </w:r>
    </w:p>
    <w:p>
      <w:pPr>
        <w:spacing w:after="160"/>
      </w:pPr>
      <w:r>
        <w:t xml:space="preserve">A common belief: if users at the cell edge suffer, turn up the base stations. In a dense network, raising every base station's power by 10 dB improves almost nobody. The edge user's signal rises by 10 dB, and so does the interference from every neighbor. Once the noise is negligible, the SINR is set by geometry, and power cannot change geometry.</w:t>
      </w:r>
    </w:p>
    <w:p>
      <w:pPr>
        <w:spacing w:after="200"/>
      </w:pPr>
      <w:r>
        <w:rPr>
          <w:b/>
          <w:bCs/>
        </w:rPr>
        <w:t xml:space="preserve">Where you meet this: </w:t>
      </w:r>
      <w:r>
        <w:t xml:space="preserve">Every 5G and LTE network plan, every SINR or CQI map, every uplink power-control setting, and every argument about adding small cells.</w:t>
      </w:r>
    </w:p>
    <w:p>
      <w:pPr/>
      <w:r>
        <w:rPr>
          <w:i w:val="0"/>
        </w:rPr>
        <w:t>A single link is limited by noise. A network is limited by itself: every base station is an interferer to the users of its neighbors. The quantity that sets a cellular user's rate is the signal-to-interference-plus-noise ratio, SINR, and its distribution across the cell, especially at the edge, sets the network's capacity. This chapter computes SINR in simple geometries, shows the trade made by frequency reuse, and outlines the coordination techniques that modern networks use.</w:t>
      </w:r>
    </w:p>
    <w:p>
      <w:pPr>
        <w:pStyle w:val="Heading2"/>
      </w:pPr>
      <w:r>
        <w:rPr>
          <w:i w:val="0"/>
        </w:rPr>
        <w:t>19.1 SINR</w:t>
      </w:r>
    </w:p>
    <w:p>
      <w:pPr/>
      <w:r>
        <w:rPr>
          <w:i w:val="0"/>
        </w:rPr>
        <w:t>The SINR is the wanted power divided by the sum of all interference and noise. In the interior of a dense network, interference dominates and noise is irrelevant; raising every base station's power then changes nothing, because signal and interference rise together. With a path-loss exponent n, typically 3 to 4 in urban environments, a user at distance r from its serving station and D from an equal-power interferer has an SIR of (D/r)^n. At the boundary between two cells, r = D and the SIR is 0 dB, before counting any other interferers.</w:t>
      </w:r>
    </w:p>
    <w:p>
      <w:pPr>
        <w:jc w:val="center"/>
      </w:pPr>
      <w:r>
        <w:rPr>
          <w:i w:val="0"/>
        </w:rPr>
        <w:t>SINR = S / (Σ Ii + N),   SIR (one interferer) = (D/r)^n</w:t>
      </w:r>
    </w:p>
    <w:p>
      <w:pPr>
        <w:spacing w:after="60" w:before="200"/>
        <w:jc w:val="center"/>
      </w:pPr>
      <w:r>
        <w:drawing>
          <wp:inline xmlns:a="http://schemas.openxmlformats.org/drawingml/2006/main" xmlns:pic="http://schemas.openxmlformats.org/drawingml/2006/picture">
            <wp:extent cx="5120640" cy="2560320"/>
            <wp:docPr id="22" name="Picture 22" descr="Two plots. Left: SIR in decibels against distance from the serving station from 0 to 2 kilometers, a blue curve falling from above 40 through 6.2 decibels at 0.8 kilometers to 0 at 1 kilometer, the cell edge, and to minus 40 near the other station. Right: noise rise in decibels against uplink load from 0 to about 95 percent, a red curve that bends up sharply, with points at 50 percent, 3.0 decibels, 75 percent, 6.0, and 90 percent, 10.0." title="Figure 19.?"/>
            <wp:cNvGraphicFramePr>
              <a:graphicFrameLocks noChangeAspect="1"/>
            </wp:cNvGraphicFramePr>
            <a:graphic>
              <a:graphicData uri="http://schemas.openxmlformats.org/drawingml/2006/picture">
                <pic:pic>
                  <pic:nvPicPr>
                    <pic:cNvPr id="0" name="b5_sinr.png"/>
                    <pic:cNvPicPr/>
                  </pic:nvPicPr>
                  <pic:blipFill>
                    <a:blip r:embed="rId30"/>
                    <a:stretch>
                      <a:fillRect/>
                    </a:stretch>
                  </pic:blipFill>
                  <pic:spPr>
                    <a:xfrm>
                      <a:off x="0" y="0"/>
                      <a:ext cx="5120640" cy="2560320"/>
                    </a:xfrm>
                    <a:prstGeom prst="rect"/>
                  </pic:spPr>
                </pic:pic>
              </a:graphicData>
            </a:graphic>
          </wp:inline>
        </w:drawing>
      </w:r>
    </w:p>
    <w:p>
      <w:pPr>
        <w:spacing w:after="200"/>
        <w:jc w:val="center"/>
      </w:pPr>
      <w:r>
        <w:rPr>
          <w:i/>
          <w:iCs/>
          <w:color w:val="555555"/>
          <w:sz w:val="19"/>
          <w:szCs w:val="19"/>
        </w:rPr>
        <w:t xml:space="preserve">Figure 19.1 — Left: signal-to-interference ratio between two base stations 2 km apart with path-loss exponent 3.5; it falls from high values near the serving station to 6.2 dB at 0.8 km and 0 dB at the cell edge. Right: uplink noise rise 1/(1 − η) is 3.0 dB at 50 % load, 6.0 dB at 75 %, and 10.0 dB at 90 %.</w:t>
      </w:r>
    </w:p>
    <w:p>
      <w:pPr>
        <w:pStyle w:val="Heading2"/>
      </w:pPr>
      <w:r>
        <w:rPr>
          <w:i w:val="0"/>
        </w:rPr>
        <w:t>Worked Example 19.1</w:t>
      </w:r>
    </w:p>
    <w:p>
      <w:pPr/>
      <w:r>
        <w:rPr>
          <w:b/>
        </w:rPr>
        <w:t xml:space="preserve">Problem. </w:t>
      </w:r>
      <w:r>
        <w:rPr>
          <w:i w:val="0"/>
        </w:rPr>
        <w:t>With n = 3.5, a user is 0.8 km from its station and 1.2 km from the nearest interferer. Find the SIR and the Shannon spectral efficiency, ignoring noise and other interferers.</w:t>
      </w:r>
    </w:p>
    <w:p>
      <w:pPr/>
      <w:r>
        <w:rPr>
          <w:b/>
        </w:rPr>
        <w:t xml:space="preserve">Solution. </w:t>
      </w:r>
      <w:r>
        <w:rPr>
          <w:i w:val="0"/>
        </w:rPr>
        <w:t>SIR = 1.5^3.5 = 4.13, or 6.2 dB, and log₂(1 + 4.13) = 2.36 bit/s/Hz. At the cell edge, SIR = 0 dB and the efficiency falls to log₂2 = 1 bit/s/Hz, or less with several interferers. The edge, not the center, sets the coverage guarantee.</w:t>
      </w:r>
    </w:p>
    <w:p>
      <w:pPr>
        <w:pStyle w:val="Heading2"/>
      </w:pPr>
      <w:r>
        <w:rPr>
          <w:i w:val="0"/>
        </w:rPr>
        <w:t>19.2 Frequency reuse</w:t>
      </w:r>
    </w:p>
    <w:p>
      <w:pPr/>
      <w:r>
        <w:rPr>
          <w:i w:val="0"/>
        </w:rPr>
        <w:t>Older networks gave neighboring cells different frequencies, so the nearest co-channel interferer was several cells away. With a reuse factor of 3, each cell gets a third of the spectrum, and the interference falls sharply. Modern OFDMA networks use reuse 1, every cell on every frequency, because the full bandwidth at a lower SINR yields more throughput for most users than a third of it at a higher SINR. Reuse 1 makes the cell edge harder, which the techniques of the next section address.</w:t>
      </w:r>
    </w:p>
    <w:p>
      <w:pPr>
        <w:pStyle w:val="Heading2"/>
      </w:pPr>
      <w:r>
        <w:rPr>
          <w:i w:val="0"/>
        </w:rPr>
        <w:t>Worked Example 19.2</w:t>
      </w:r>
    </w:p>
    <w:p>
      <w:pPr/>
      <w:r>
        <w:rPr>
          <w:b/>
        </w:rPr>
        <w:t xml:space="preserve">Problem. </w:t>
      </w:r>
      <w:r>
        <w:rPr>
          <w:i w:val="0"/>
        </w:rPr>
        <w:t>A cell-edge user has SINR 0 dB with reuse 1. With reuse 3 the SINR rises to 10 dB, but the user gets a third of the bandwidth. Compare their throughputs per hertz of total spectrum.</w:t>
      </w:r>
    </w:p>
    <w:p>
      <w:pPr/>
      <w:r>
        <w:rPr>
          <w:b/>
        </w:rPr>
        <w:t xml:space="preserve">Solution. </w:t>
      </w:r>
      <w:r>
        <w:rPr>
          <w:i w:val="0"/>
        </w:rPr>
        <w:t>Reuse 1: log₂(1 + 1) = 1.0 bit/s/Hz over the full band. Reuse 3: log₂(1 + 10) = 3.46 bit/s/Hz over a third of it, 1.15 bit/s/Hz of total spectrum. The edge user gains 15% from reuse 3, but users nearer the center, who already have high SINR, would lose nearly two-thirds of their rate, so reuse 1 wins overall, with the edge handled separately.</w:t>
      </w:r>
    </w:p>
    <w:p>
      <w:pPr/>
      <w:r>
        <w:rPr>
          <w:b/>
        </w:rPr>
        <w:t xml:space="preserve">Key idea. </w:t>
      </w:r>
      <w:r>
        <w:rPr>
          <w:i w:val="0"/>
        </w:rPr>
        <w:t>In a cellular network, interference, not noise, limits most users. Reuse 1 maximizes total throughput but weakens the cell edge, which coordination, power control, and beamforming then repair.</w:t>
      </w:r>
    </w:p>
    <w:p>
      <w:pPr>
        <w:pStyle w:val="Heading2"/>
      </w:pPr>
      <w:r>
        <w:rPr>
          <w:i w:val="0"/>
        </w:rPr>
        <w:t>19.3 Coordination</w:t>
      </w:r>
    </w:p>
    <w:p>
      <w:pPr/>
      <w:r>
        <w:rPr>
          <w:i w:val="0"/>
        </w:rPr>
        <w:t>Networks protect the cell edge in several ways. Soft or fractional frequency reuse gives edge users a protected part of the band. Inter-cell interference coordination schedules neighboring cells so that their edge users avoid the same resources. Coordinated multipoint transmission has several stations serve one user jointly. Beamforming, Chapter 18's subject, reduces interference by directing energy only where it is wanted. Uplink power control keeps near users from swamping far ones, a necessity inherited from the CDMA systems of Chapter 12.</w:t>
      </w:r>
    </w:p>
    <w:p>
      <w:pPr>
        <w:pStyle w:val="Heading2"/>
      </w:pPr>
      <w:r>
        <w:rPr>
          <w:i w:val="0"/>
        </w:rPr>
        <w:t>19.4 Adjacent-channel interference: ACLR, ACS, and ACIR</w:t>
      </w:r>
    </w:p>
    <w:p>
      <w:pPr/>
      <w:r>
        <w:rPr>
          <w:i w:val="0"/>
        </w:rPr>
        <w:t>Interference also comes from the neighboring channel, through two imperfections. The transmitter leaks a fraction of its power into the adjacent channel, which is its adjacent-channel leakage ratio, ACLR. The receiver lets a fraction of an adjacent signal through its channel filter and its converters, which is its adjacent-channel selectivity, ACS. The interference that results combines the two as a parallel sum, so the weaker of the two dominates. 3GPP sets the handset requirements at an ACLR of 30 dB and an ACS of 33 dB for a 5 MHz-class carrier, and base stations to 45 dB of ACLR, which makes the handset receiver the limit for downlink coexistence and the handset transmitter the limit for uplink coexistence.</w:t>
      </w:r>
    </w:p>
    <w:p>
      <w:pPr>
        <w:jc w:val="center"/>
      </w:pPr>
      <w:r>
        <w:rPr>
          <w:i w:val="0"/>
        </w:rPr>
        <w:t>1/ACIR = 1/ACLR + 1/ACS    (linear ratios)</w:t>
      </w:r>
    </w:p>
    <w:p>
      <w:pPr>
        <w:pStyle w:val="Heading2"/>
      </w:pPr>
      <w:r>
        <w:rPr>
          <w:i w:val="0"/>
        </w:rPr>
        <w:t>19.5 Noise rise in the uplink</w:t>
      </w:r>
    </w:p>
    <w:p>
      <w:pPr/>
      <w:r>
        <w:rPr>
          <w:i w:val="0"/>
        </w:rPr>
        <w:t>An uplink receiver sees the sum of its own users' signals, the interference from users in other cells, and thermal noise. The interference over thermal, the ratio of total received power to thermal noise, rises as the load grows; for a CDMA or a power-controlled OFDMA uplink at a load factor η between 0 and 1, the noise rise is −10 log₁₀(1 − η). At 50 % load the receiver appears 3 dB noisier than its noise figure suggests, at 75 % load 6 dB, and near 100 % the cell becomes unstable as each user raises its power to overcome the others. Network planners therefore cap the uplink load at 50 to 75 % and budget the corresponding noise rise in every link budget.</w:t>
      </w:r>
    </w:p>
    <w:p>
      <w:pPr>
        <w:jc w:val="center"/>
      </w:pPr>
      <w:r>
        <w:rPr>
          <w:i w:val="0"/>
        </w:rPr>
        <w:t>noise rise = −10 log₁₀(1 − η)</w:t>
      </w:r>
    </w:p>
    <w:p>
      <w:pPr>
        <w:pStyle w:val="Heading2"/>
      </w:pPr>
      <w:r>
        <w:rPr>
          <w:i w:val="0"/>
        </w:rPr>
        <w:t>Worked Example 19.3</w:t>
      </w:r>
    </w:p>
    <w:p>
      <w:pPr/>
      <w:r>
        <w:rPr>
          <w:b/>
        </w:rPr>
        <w:t xml:space="preserve">Problem. </w:t>
      </w:r>
      <w:r>
        <w:rPr>
          <w:i w:val="0"/>
        </w:rPr>
        <w:t>A base station transmitter has an ACLR of 45 dB, and a handset in the next channel has an ACS of 33 dB. Find the ACIR, and the interference a handset sees from a neighbor operator's base station whose signal arrives 20 dB stronger than its own.</w:t>
      </w:r>
    </w:p>
    <w:p>
      <w:pPr/>
      <w:r>
        <w:rPr>
          <w:b/>
        </w:rPr>
        <w:t xml:space="preserve">Solution. </w:t>
      </w:r>
      <w:r>
        <w:rPr>
          <w:i w:val="0"/>
        </w:rPr>
        <w:t>1/ACIR = 10⁻⁴·⁵ + 10⁻³·³ = 3.16 × 10⁻⁵ + 5.01 × 10⁻⁴ = 5.33 × 10⁻⁴, so ACIR = 32.7 dB, almost entirely set by the handset's ACS. The neighbor's signal at +20 dB arrives 20 − 32.7 = −12.7 dB relative to the wanted signal, which caps the SINR at 12.7 dB. Such near-far geometries, a handset next to a competitor's tower, set the guard bands between operators.</w:t>
      </w:r>
    </w:p>
    <w:p>
      <w:pPr>
        <w:pStyle w:val="Heading2"/>
      </w:pPr>
      <w:r>
        <w:rPr>
          <w:i w:val="0"/>
        </w:rPr>
        <w:t>Worked Example 19.4</w:t>
      </w:r>
    </w:p>
    <w:p>
      <w:pPr/>
      <w:r>
        <w:rPr>
          <w:b/>
        </w:rPr>
        <w:t xml:space="preserve">Problem. </w:t>
      </w:r>
      <w:r>
        <w:rPr>
          <w:i w:val="0"/>
        </w:rPr>
        <w:t>An uplink is planned for 75 % load. How much must the link budget allow for noise rise, and how much does raising the cap to 90 % cost?</w:t>
      </w:r>
    </w:p>
    <w:p>
      <w:pPr/>
      <w:r>
        <w:rPr>
          <w:b/>
        </w:rPr>
        <w:t xml:space="preserve">Solution. </w:t>
      </w:r>
      <w:r>
        <w:rPr>
          <w:i w:val="0"/>
        </w:rPr>
        <w:t>At 75 %, −10 log₁₀(0.25) = 6.0 dB. At 90 %, −10 log₁₀(0.10) = 10.0 dB: 4 dB more margin for 15 % more load, which shrinks the cell edge. With n = 3.5, 4 dB reduces the range by a factor of 10^(4/35) = 1.30.</w:t>
      </w:r>
    </w:p>
    <w:p>
      <w:pPr>
        <w:pStyle w:val="Heading2"/>
      </w:pPr>
      <w:r>
        <w:rPr>
          <w:i w:val="0"/>
        </w:rPr>
        <w:t>19.6 Densification and the interference-limited network</w:t>
      </w:r>
    </w:p>
    <w:p>
      <w:pPr/>
      <w:r>
        <w:rPr>
          <w:i w:val="0"/>
        </w:rPr>
        <w:t>The cheapest way to raise a network's capacity has always been to add cells. In an interference-limited network with a single path-loss exponent, shrinking every distance by the same factor leaves every SIR unchanged, because wanted and interfering powers scale together. The SIR distribution, and so each cell's spectral efficiency, stays the same, while the number of cells per square kilometer grows as the inverse square of the spacing. Halving the spacing quadruples the capacity per area. The argument breaks down in two places: very small cells see line-of-sight interferers with a lower path-loss exponent, so their SIR degrades, and every cell needs a backhaul link, power, and a site, which in the end limit densification more than physics does.</w:t>
      </w:r>
    </w:p>
    <w:p>
      <w:pPr>
        <w:pStyle w:val="Heading2"/>
      </w:pPr>
      <w:r>
        <w:rPr>
          <w:i w:val="0"/>
        </w:rPr>
        <w:t>Worked Example 19.5</w:t>
      </w:r>
    </w:p>
    <w:p>
      <w:pPr/>
      <w:r>
        <w:rPr>
          <w:b/>
        </w:rPr>
        <w:t xml:space="preserve">Problem. </w:t>
      </w:r>
      <w:r>
        <w:rPr>
          <w:i w:val="0"/>
        </w:rPr>
        <w:t>A city is served by macro cells at 1.5 km spacing with an average spectral efficiency of 2 bit/s/Hz per cell on 100 MHz. Find the capacity per square kilometer, assuming hexagonal cells, and the effect of adding small cells that bring the effective spacing to 500 m with the same efficiency.</w:t>
      </w:r>
    </w:p>
    <w:p>
      <w:pPr/>
      <w:r>
        <w:rPr>
          <w:b/>
        </w:rPr>
        <w:t xml:space="preserve">Solution. </w:t>
      </w:r>
      <w:r>
        <w:rPr>
          <w:i w:val="0"/>
        </w:rPr>
        <w:t xml:space="preserve">A hexagonal cell of spacing D has an area of (√3/2)D², 1.95 km² at 1.5 km. Each cell carries 2 × 100 MHz = 200 Mbit/s, so 103 Mbit/s per km². At 500 m spacing the cell area is 0.217 km² and the capacity 924 Mbit/s per km², nine times as much, the square of the spacing ratio of 3.</w:t>
      </w:r>
    </w:p>
    <w:p>
      <w:pPr>
        <w:pStyle w:val="Heading2"/>
      </w:pPr>
      <w:r>
        <w:rPr>
          <w:i w:val="0"/>
        </w:rPr>
        <w:t>19.7 Sharing an unlicensed band</w:t>
      </w:r>
    </w:p>
    <w:p>
      <w:pPr/>
      <w:r>
        <w:rPr>
          <w:i w:val="0"/>
        </w:rPr>
        <w:t>In the unlicensed bands there is no operator to coordinate cells, and the medium itself has to be shared. Wi-Fi's rule is listen-before-talk: a station defers if it detects another Wi-Fi preamble above −82 dBm in a 20 MHz channel, or any energy above −62 dBm. In a dense apartment block, a station hears dozens of neighboring networks above −82 dBm and defers to all of them, even when its own link is strong enough to work through their interference. 802.11ax added BSS coloring: each network marks its frames with a color, and a station that recognizes a frame from another network may raise its detection threshold, up to −62 dBm, if it also lowers its transmit power correspondingly. Spatial reuse, not raw rate, is where dense Wi-Fi gains capacity. LTE and NR in unlicensed spectrum, LAA and NR-U, adopt the same listen-before-talk rule so that they coexist with Wi-Fi.</w:t>
      </w:r>
    </w:p>
    <w:p>
      <w:pPr>
        <w:pStyle w:val="Heading2"/>
      </w:pPr>
      <w:r>
        <w:rPr>
          <w:i w:val="0"/>
        </w:rPr>
        <w:t>Worked Example 19.6</w:t>
      </w:r>
    </w:p>
    <w:p>
      <w:pPr/>
      <w:r>
        <w:rPr>
          <w:b/>
        </w:rPr>
        <w:t xml:space="preserve">Problem. </w:t>
      </w:r>
      <w:r>
        <w:rPr>
          <w:i w:val="0"/>
        </w:rPr>
        <w:t>A station raises its detection threshold for other networks' frames from −82 dBm to −62 dBm. With a path-loss exponent of 3.5, by what factor does the radius within which it defers shrink, and the area?</w:t>
      </w:r>
    </w:p>
    <w:p>
      <w:pPr/>
      <w:r>
        <w:rPr>
          <w:b/>
        </w:rPr>
        <w:t xml:space="preserve">Solution. </w:t>
      </w:r>
      <w:r>
        <w:rPr>
          <w:i w:val="0"/>
        </w:rPr>
        <w:t>A 20 dB change in threshold changes the distance by 10^(20/35) = 3.7 and the area by 3.7² = 13.9. The station now defers to about one fourteenth as many neighbors, provided its own link has enough margin to tolerate their interference.</w:t>
      </w:r>
    </w:p>
    <w:p>
      <w:pPr/>
      <w:r>
        <w:rPr>
          <w:b/>
          <w:bCs/>
          <w:i w:val="0"/>
        </w:rPr>
        <w:t xml:space="preserve">Where this continues. </w:t>
      </w:r>
      <w:r>
        <w:rPr>
          <w:i w:val="0"/>
        </w:rPr>
        <w:t xml:space="preserve">Section 8.9 applies the ACLR and ACS arithmetic of Section 19.4 inside one handset, where the neighbor is the phone's own transmitter.</w:t>
      </w:r>
    </w:p>
    <w:p>
      <w:pPr/>
      <w:r>
        <w:rPr>
          <w:i w:val="0"/>
        </w:rPr>
        <w:t>SINR, reuse, coordination, and the adjacent-channel and noise-rise terms describe a terrestrial network. Chapter 20 lifts the base station into orbit, where geometry and Doppler rewrite those numbers.</w:t>
      </w:r>
    </w:p>
    <w:p>
      <w:pPr>
        <w:shd w:fill="E8F1E4" w:val="clear"/>
        <w:spacing w:after="80" w:before="120"/>
      </w:pPr>
      <w:r>
        <w:rPr>
          <w:b/>
          <w:bCs/>
        </w:rPr>
        <w:t xml:space="preserve">From the Bench</w:t>
      </w:r>
    </w:p>
    <w:p>
      <w:pPr>
        <w:shd w:fill="E8F1E4" w:val="clear"/>
        <w:spacing w:after="120"/>
      </w:pPr>
      <w:r>
        <w:t xml:space="preserve">Before blaming coverage for poor throughput, compare SINR with received power. Strong signal and poor SINR means interference: fix it with tilt, reuse, or scheduling. Weak signal and SINR close to SNR means coverage: add a site or improve the antenna. In the uplink, watch the noise rise; a load of 75 % already costs 6 dB.</w:t>
      </w:r>
    </w:p>
    <w:p>
      <w:pPr>
        <w:shd w:fill="E3ECF7" w:val="clear"/>
        <w:spacing w:after="80" w:before="120"/>
      </w:pPr>
      <w:r>
        <w:rPr>
          <w:b/>
          <w:bCs/>
        </w:rPr>
        <w:t xml:space="preserve">On the Job</w:t>
      </w:r>
    </w:p>
    <w:p>
      <w:pPr>
        <w:shd w:fill="E3ECF7" w:val="clear"/>
        <w:spacing w:after="120"/>
      </w:pPr>
      <w:r>
        <w:t xml:space="preserve">Who uses this: radio network planning and optimization engineers at operators and their contractors, and coexistence engineers who set guard bands between operators and between radios in one product. The tools are planning software with propagation models, drive-test receivers, and spreadsheets of exactly the SINR and noise-rise arithmetic of this chapter. A realistic task: decide whether adding four small cells to a stadium raises capacity or only interference, by computing the SIR at the seats for each site before anyone climbs a pole.</w:t>
      </w:r>
    </w:p>
    <w:p>
      <w:pPr>
        <w:pStyle w:val="Heading2"/>
      </w:pPr>
      <w:r>
        <w:rPr>
          <w:i w:val="0"/>
        </w:rPr>
        <w:t>Practice</w:t>
      </w:r>
    </w:p>
    <w:p>
      <w:pPr/>
      <w:r>
        <w:rPr>
          <w:b/>
        </w:rPr>
        <w:t xml:space="preserve">1. </w:t>
      </w:r>
      <w:r>
        <w:rPr>
          <w:i w:val="0"/>
        </w:rPr>
        <w:t>Find the SIR for n = 4 at r = 0.5 km and D = 1 km.</w:t>
      </w:r>
    </w:p>
    <w:p>
      <w:pPr/>
      <w:r>
        <w:rPr>
          <w:b/>
        </w:rPr>
        <w:t xml:space="preserve">2. </w:t>
      </w:r>
      <w:r>
        <w:rPr>
          <w:i w:val="0"/>
        </w:rPr>
        <w:t>Find the SINR when S = −80 dBm, total interference −85 dBm, and noise −95 dBm.</w:t>
      </w:r>
    </w:p>
    <w:p>
      <w:pPr/>
      <w:r>
        <w:rPr>
          <w:b/>
        </w:rPr>
        <w:t xml:space="preserve">3. </w:t>
      </w:r>
      <w:r>
        <w:rPr>
          <w:i w:val="0"/>
        </w:rPr>
        <w:t>Find the spectral efficiency at SINR = 10.5 dB.</w:t>
      </w:r>
    </w:p>
    <w:p>
      <w:pPr/>
      <w:r>
        <w:rPr>
          <w:b/>
        </w:rPr>
        <w:t xml:space="preserve">4. </w:t>
      </w:r>
      <w:r>
        <w:rPr>
          <w:i w:val="0"/>
        </w:rPr>
        <w:t>With n = 3.5, what distance ratio D/r gives an SIR of 10 dB?</w:t>
      </w:r>
    </w:p>
    <w:p>
      <w:pPr/>
      <w:r>
        <w:rPr>
          <w:b/>
        </w:rPr>
        <w:t xml:space="preserve">5. </w:t>
      </w:r>
      <w:r>
        <w:rPr>
          <w:i w:val="0"/>
        </w:rPr>
        <w:t>Why does raising every base station's power not improve an interference-limited network?</w:t>
      </w:r>
    </w:p>
    <w:p>
      <w:pPr/>
      <w:r>
        <w:rPr>
          <w:b/>
        </w:rPr>
        <w:t xml:space="preserve">6. </w:t>
      </w:r>
      <w:r>
        <w:rPr>
          <w:i w:val="0"/>
        </w:rPr>
        <w:t>Why do OFDMA networks use reuse 1?</w:t>
      </w:r>
    </w:p>
    <w:p>
      <w:pPr/>
      <w:r>
        <w:rPr>
          <w:b/>
        </w:rPr>
        <w:t xml:space="preserve">7. </w:t>
      </w:r>
      <w:r>
        <w:rPr>
          <w:i w:val="0"/>
        </w:rPr>
        <w:t>Find the ACIR for an ACLR of 30 dB and an ACS of 33 dB.</w:t>
      </w:r>
    </w:p>
    <w:p>
      <w:pPr/>
      <w:r>
        <w:rPr>
          <w:b/>
        </w:rPr>
        <w:t xml:space="preserve">8. </w:t>
      </w:r>
      <w:r>
        <w:rPr>
          <w:i w:val="0"/>
        </w:rPr>
        <w:t>What noise rise corresponds to an uplink load of 60 %?</w:t>
      </w:r>
    </w:p>
    <w:p>
      <w:pPr/>
      <w:r>
        <w:rPr>
          <w:b/>
        </w:rPr>
        <w:t xml:space="preserve">9. </w:t>
      </w:r>
      <w:r>
        <w:rPr>
          <w:i w:val="0"/>
        </w:rPr>
        <w:t>Why is the downlink coexistence between operators limited by the handset rather than the base station?</w:t>
      </w:r>
    </w:p>
    <w:p>
      <w:pPr/>
      <w:r>
        <w:rPr>
          <w:b/>
        </w:rPr>
        <w:t xml:space="preserve">10. </w:t>
      </w:r>
      <w:r>
        <w:rPr>
          <w:i w:val="0"/>
        </w:rPr>
        <w:t>By what factor does capacity per area grow when cell spacing falls from 400 m to 100 m, in an interference-limited network?</w:t>
      </w:r>
    </w:p>
    <w:p>
      <w:pPr/>
      <w:r>
        <w:rPr>
          <w:b/>
        </w:rPr>
        <w:t xml:space="preserve">11. </w:t>
      </w:r>
      <w:r>
        <w:rPr>
          <w:i w:val="0"/>
        </w:rPr>
        <w:t>What change in deferral radius does a 10 dB higher threshold give with n = 3?</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SINR = S/(I + N) and when each term dominates.</w:t>
      </w:r>
    </w:p>
    <w:p>
      <w:pPr>
        <w:pStyle w:val="ListParagraph"/>
        <w:numPr>
          <w:ilvl w:val="0"/>
          <w:numId w:val="1"/>
        </w:numPr>
        <w:spacing w:after="60"/>
      </w:pPr>
      <w:r>
        <w:t xml:space="preserve">Uplink noise rise 1/(1 − η).</w:t>
      </w:r>
    </w:p>
    <w:p>
      <w:pPr>
        <w:pStyle w:val="ListParagraph"/>
        <w:numPr>
          <w:ilvl w:val="0"/>
          <w:numId w:val="1"/>
        </w:numPr>
        <w:spacing w:after="60"/>
      </w:pPr>
      <w:r>
        <w:t xml:space="preserve">Densification and reuse trade-offs.</w:t>
      </w:r>
    </w:p>
    <w:p>
      <w:pPr>
        <w:spacing w:after="60" w:before="120"/>
      </w:pPr>
      <w:r>
        <w:rPr>
          <w:b/>
          <w:bCs/>
        </w:rPr>
        <w:t xml:space="preserve">Mostly for exams and deeper study</w:t>
      </w:r>
    </w:p>
    <w:p>
      <w:pPr>
        <w:pStyle w:val="ListParagraph"/>
        <w:numPr>
          <w:ilvl w:val="0"/>
          <w:numId w:val="1"/>
        </w:numPr>
        <w:spacing w:after="60"/>
      </w:pPr>
      <w:r>
        <w:t xml:space="preserve">Stochastic-geometry coverage formulas.</w:t>
      </w:r>
    </w:p>
    <w:p>
      <w:pPr>
        <w:pStyle w:val="ListParagraph"/>
        <w:numPr>
          <w:ilvl w:val="0"/>
          <w:numId w:val="1"/>
        </w:numPr>
        <w:spacing w:after="60"/>
      </w:pPr>
      <w:r>
        <w:t xml:space="preserve">Full system-level simulation methods.</w:t>
      </w:r>
    </w:p>
    <w:p>
      <w:pPr>
        <w:pStyle w:val="Heading1"/>
      </w:pPr>
      <w:bookmarkStart w:id="123" w:name="_TocAll0023"/>
      <w:bookmarkEnd w:id="123"/>
      <w:r>
        <w:rPr>
          <w:i w:val="0"/>
        </w:rPr>
        <w:t>Chapter 20. Satellites and Non-Terrestrial Networks</w:t>
      </w:r>
    </w:p>
    <w:p>
      <w:pPr>
        <w:spacing w:after="160"/>
      </w:pPr>
      <w:r>
        <w:t xml:space="preserve">A video call through a geostationary satellite waits 477 ms for every round trip, long enough to make people talk over each other. A satellite at 550 km is only 1.83 ms away when it is straight overhead, but it races past at 7.6 km/s, shifting a 2 GHz carrier by up to 46.6 kHz. Low orbits trade one hard problem for another, and the modem has to handle both delay and Doppler that no terrestrial cell ever sees.</w:t>
      </w:r>
    </w:p>
    <w:p>
      <w:pPr>
        <w:spacing w:after="200"/>
      </w:pPr>
      <w:r>
        <w:rPr>
          <w:b/>
          <w:bCs/>
        </w:rPr>
        <w:t xml:space="preserve">Where you meet this: </w:t>
      </w:r>
      <w:r>
        <w:t xml:space="preserve">Every direct-to-phone satellite service, every LEO broadband terminal, 3GPP Release 17 NTN, and every DVB-S2 satellite TV receiver.</w:t>
      </w:r>
    </w:p>
    <w:p>
      <w:pPr/>
      <w:r>
        <w:rPr>
          <w:i w:val="0"/>
        </w:rPr>
        <w:t>Since 3GPP Release 17, the cellular standards include non-terrestrial networks: phones and IoT devices connecting directly to satellites, and satellite constellations carrying 5G-style waveforms. Low-Earth-orbit broadband constellations have meanwhile put millions of terminals in service. The waveform of this book survives the trip to orbit largely unchanged, but three things are very different from a terrestrial link: the delay, the Doppler shift, and the path loss. This chapter computes each for low-Earth and geostationary orbits.</w:t>
      </w:r>
    </w:p>
    <w:p>
      <w:pPr>
        <w:pStyle w:val="Heading2"/>
      </w:pPr>
      <w:r>
        <w:rPr>
          <w:i w:val="0"/>
        </w:rPr>
        <w:t>20.1 Geometry and delay</w:t>
      </w:r>
    </w:p>
    <w:p>
      <w:pPr/>
      <w:r>
        <w:rPr>
          <w:i w:val="0"/>
        </w:rPr>
        <w:t>A geostationary satellite sits 35,786 km above the equator, so a signal takes 119 ms to reach it even at zenith, and a transparent link from user to satellite to gateway and back takes nearly half a second. A low-Earth-orbit satellite at 550 km is only 1.8 ms away overhead, and its slant range grows to about 1000 km at a 30° elevation angle. The slant range for an elevation e and altitude h is d = √((Re + h)² − (Re cos e)²) − Re sin e, with Re = 6371 km. HARQ timers, random-access windows, and timing advance in the standards had to be extended to accommodate these delays.</w:t>
      </w:r>
    </w:p>
    <w:p>
      <w:pPr>
        <w:jc w:val="center"/>
      </w:pPr>
      <w:r>
        <w:rPr>
          <w:i w:val="0"/>
        </w:rPr>
        <w:t>d = √((Re + h)² − (Re cos e)²) − Re sin e,   τ = d / c</w:t>
      </w:r>
    </w:p>
    <w:p>
      <w:pPr>
        <w:spacing w:after="60" w:before="200"/>
        <w:jc w:val="center"/>
      </w:pPr>
      <w:r>
        <w:drawing>
          <wp:inline xmlns:a="http://schemas.openxmlformats.org/drawingml/2006/main" xmlns:pic="http://schemas.openxmlformats.org/drawingml/2006/picture">
            <wp:extent cx="5120640" cy="2816352"/>
            <wp:docPr id="23" name="Picture 23" descr="Plot of slant range in kilometers from 0 to 2500 against elevation angle from about 5 to 90 degrees. A blue curve falls from about 2200 kilometers at 5 degrees toward 550 kilometers at 90 degrees. Red points are labeled 10 degrees, 1815 kilometers, 6.05 milliseconds; 25 degrees, 1123 kilometers, 3.75 milliseconds; 30 degrees, 993 kilometers, 3.31 milliseconds; and 90 degrees, 550 kilometers, 1.83 milliseconds. A note compares a geostationary orbit at 35 786 kilometers and 119.4 milliseconds." title="Figure 20.?"/>
            <wp:cNvGraphicFramePr>
              <a:graphicFrameLocks noChangeAspect="1"/>
            </wp:cNvGraphicFramePr>
            <a:graphic>
              <a:graphicData uri="http://schemas.openxmlformats.org/drawingml/2006/picture">
                <pic:pic>
                  <pic:nvPicPr>
                    <pic:cNvPr id="0" name="b5_leo.png"/>
                    <pic:cNvPicPr/>
                  </pic:nvPicPr>
                  <pic:blipFill>
                    <a:blip r:embed="rId31"/>
                    <a:stretch>
                      <a:fillRect/>
                    </a:stretch>
                  </pic:blipFill>
                  <pic:spPr>
                    <a:xfrm>
                      <a:off x="0" y="0"/>
                      <a:ext cx="5120640" cy="2816352"/>
                    </a:xfrm>
                    <a:prstGeom prst="rect"/>
                  </pic:spPr>
                </pic:pic>
              </a:graphicData>
            </a:graphic>
          </wp:inline>
        </w:drawing>
      </w:r>
    </w:p>
    <w:p>
      <w:pPr>
        <w:spacing w:after="200"/>
        <w:jc w:val="center"/>
      </w:pPr>
      <w:r>
        <w:rPr>
          <w:i/>
          <w:iCs/>
          <w:color w:val="555555"/>
          <w:sz w:val="19"/>
          <w:szCs w:val="19"/>
        </w:rPr>
        <w:t xml:space="preserve">Figure 20.1 — Slant range and one-way delay from a ground user to a satellite in a 550 km orbit, against elevation angle: 550 km and 1.83 ms overhead, 993 km at 30°, 1123 km at 25°, and 1815 km and 6.05 ms at 10°. A geostationary satellite is 35 786 km away even at the zenith, 119.4 ms one way.</w:t>
      </w:r>
    </w:p>
    <w:p>
      <w:pPr>
        <w:pStyle w:val="Heading2"/>
      </w:pPr>
      <w:r>
        <w:rPr>
          <w:i w:val="0"/>
        </w:rPr>
        <w:t>Worked Example 20.1</w:t>
      </w:r>
    </w:p>
    <w:p>
      <w:pPr/>
      <w:r>
        <w:rPr>
          <w:b/>
        </w:rPr>
        <w:t xml:space="preserve">Problem. </w:t>
      </w:r>
      <w:r>
        <w:rPr>
          <w:i w:val="0"/>
        </w:rPr>
        <w:t>Find the one-way delay to a 550 km LEO satellite at zenith and at 30° elevation, and the round trip through a geostationary satellite between user and gateway.</w:t>
      </w:r>
    </w:p>
    <w:p>
      <w:pPr/>
      <w:r>
        <w:rPr>
          <w:b/>
        </w:rPr>
        <w:t xml:space="preserve">Solution. </w:t>
      </w:r>
      <w:r>
        <w:rPr>
          <w:i w:val="0"/>
        </w:rPr>
        <w:t>At zenith, 550 km / c = 1.83 ms. At 30°, d = 993 km and the delay is 3.31 ms. For GEO at zenith, each hop is 119.4 ms, and the user-satellite-gateway-satellite-user round trip is four hops, 477 ms. Interactive applications notice the GEO delay; LEO's few milliseconds are comparable to a terrestrial network's.</w:t>
      </w:r>
    </w:p>
    <w:p>
      <w:pPr>
        <w:pStyle w:val="Heading2"/>
      </w:pPr>
      <w:r>
        <w:rPr>
          <w:i w:val="0"/>
        </w:rPr>
        <w:t>20.2 Doppler</w:t>
      </w:r>
    </w:p>
    <w:p>
      <w:pPr/>
      <w:r>
        <w:rPr>
          <w:i w:val="0"/>
        </w:rPr>
        <w:t>A LEO satellite moves at about 7.6 km/s. A ground user sees a radial velocity up to about v Re/(Re + h), 7.0 km/s near the horizon, and the carrier shifts by f v/c, tens of kilohertz at 2 GHz and hundreds at Ka band, changing continuously through the pass. The subcarrier spacing of Chapter 6 cannot tolerate that offset uncompensated, so terminals use their own GNSS position and the satellite's broadcast ephemeris to precompensate the Doppler and delay before transmitting, leaving only a small residual for the synchronization loops of Chapter 10.</w:t>
      </w:r>
    </w:p>
    <w:p>
      <w:pPr>
        <w:jc w:val="center"/>
      </w:pPr>
      <w:r>
        <w:rPr>
          <w:i w:val="0"/>
        </w:rPr>
        <w:t>fD,max ≈ f × (v Re/(Re + h)) / c</w:t>
      </w:r>
    </w:p>
    <w:p>
      <w:pPr>
        <w:pStyle w:val="Heading2"/>
      </w:pPr>
      <w:r>
        <w:rPr>
          <w:i w:val="0"/>
        </w:rPr>
        <w:t>Worked Example 20.2</w:t>
      </w:r>
    </w:p>
    <w:p>
      <w:pPr/>
      <w:r>
        <w:rPr>
          <w:b/>
        </w:rPr>
        <w:t xml:space="preserve">Problem. </w:t>
      </w:r>
      <w:r>
        <w:rPr>
          <w:i w:val="0"/>
        </w:rPr>
        <w:t>Find the orbital speed at 550 km, the maximum radial velocity seen from the ground, and the maximum Doppler at 2 GHz. Compare it with a 15 kHz subcarrier spacing.</w:t>
      </w:r>
    </w:p>
    <w:p>
      <w:pPr/>
      <w:r>
        <w:rPr>
          <w:b/>
        </w:rPr>
        <w:t xml:space="preserve">Solution. </w:t>
      </w:r>
      <w:r>
        <w:rPr>
          <w:i w:val="0"/>
        </w:rPr>
        <w:t>v = √(GM/(Re + h)) = √(3.986 × 10¹⁴ / 6.921 × 10⁶) = 7589 m/s. The maximum radial velocity is 7589 × 6371/6921 = 6986 m/s, and the Doppler is 2 × 10⁹ × 6986 / 2.998 × 10⁸ = 46.6 kHz, more than three subcarrier spacings. Without precompensation the receiver could not even find the right subcarriers.</w:t>
      </w:r>
    </w:p>
    <w:p>
      <w:pPr/>
      <w:r>
        <w:rPr>
          <w:b/>
        </w:rPr>
        <w:t xml:space="preserve">Key idea. </w:t>
      </w:r>
      <w:r>
        <w:rPr>
          <w:i w:val="0"/>
        </w:rPr>
        <w:t>Non-terrestrial links keep the terrestrial waveform but face large delays, large and changing Doppler, and long paths. Terminals precompensate delay and Doppler using their own position and the satellite's orbit.</w:t>
      </w:r>
    </w:p>
    <w:p>
      <w:pPr>
        <w:pStyle w:val="Heading2"/>
      </w:pPr>
      <w:r>
        <w:rPr>
          <w:i w:val="0"/>
        </w:rPr>
        <w:t>20.3 Path loss and the direct-to-device link</w:t>
      </w:r>
    </w:p>
    <w:p>
      <w:pPr/>
      <w:r>
        <w:rPr>
          <w:i w:val="0"/>
        </w:rPr>
        <w:t>The free-space loss grows with the square of the distance, so GEO links lose about 36 dB more than LEO links at 550 km for the same frequency. That is why direct-to-phone services, which must close a link to a handset's small antenna and 23 dBm transmitter, use LEO satellites with very large deployable antennas, and why they start with text messages and low-rate data. Book 4's link budget applies unchanged: the satellite's G/T and EIRP make up for the handset's weak antenna.</w:t>
      </w:r>
    </w:p>
    <w:p>
      <w:pPr>
        <w:jc w:val="center"/>
      </w:pPr>
      <w:r>
        <w:rPr>
          <w:i w:val="0"/>
        </w:rPr>
        <w:t>ΔL = 20 log₁₀(dGEO / dLEO)</w:t>
      </w:r>
    </w:p>
    <w:p>
      <w:pPr>
        <w:pStyle w:val="Heading2"/>
      </w:pPr>
      <w:r>
        <w:rPr>
          <w:i w:val="0"/>
        </w:rPr>
        <w:t>Worked Example 20.3</w:t>
      </w:r>
    </w:p>
    <w:p>
      <w:pPr/>
      <w:r>
        <w:rPr>
          <w:b/>
        </w:rPr>
        <w:t xml:space="preserve">Problem. </w:t>
      </w:r>
      <w:r>
        <w:rPr>
          <w:i w:val="0"/>
        </w:rPr>
        <w:t>Compare the free-space loss at zenith for GEO and for a 550 km LEO satellite at the same frequency.</w:t>
      </w:r>
    </w:p>
    <w:p>
      <w:pPr/>
      <w:r>
        <w:rPr>
          <w:b/>
        </w:rPr>
        <w:t xml:space="preserve">Solution. </w:t>
      </w:r>
      <w:r>
        <w:rPr>
          <w:i w:val="0"/>
        </w:rPr>
        <w:t>20 log₁₀(35,786/550) = 36.3 dB. A LEO link at a 30° elevation, at 993 km, loses 5.1 dB more than at zenith, still 31 dB less than GEO.</w:t>
      </w:r>
    </w:p>
    <w:p>
      <w:pPr>
        <w:pStyle w:val="Heading2"/>
      </w:pPr>
      <w:r>
        <w:rPr>
          <w:i w:val="0"/>
        </w:rPr>
        <w:t>20.4 The satellite link budget in C/N0</w:t>
      </w:r>
    </w:p>
    <w:p>
      <w:pPr/>
      <w:r>
        <w:rPr>
          <w:i w:val="0"/>
        </w:rPr>
        <w:t>Satellite engineers write the link budget in a form that separates the pieces each party controls. The transmitter is described by its EIRP, the power times the antenna gain in the direction of the receiver, in dBW. The path is the free-space loss, which Book 4 derives, plus atmospheric and rain losses. The receiver is described by a single figure of merit, G/T, its antenna gain divided by its system noise temperature, in dB/K. Their combination gives the carrier-to-noise-density ratio, C/N0, from which the SNR in any bandwidth follows by subtracting 10 log₁₀B. The constant 228.6 is −10 log₁₀ of Boltzmann's constant in dBW/(K·Hz).</w:t>
      </w:r>
    </w:p>
    <w:p>
      <w:pPr>
        <w:jc w:val="center"/>
      </w:pPr>
      <w:r>
        <w:rPr>
          <w:i w:val="0"/>
        </w:rPr>
        <w:t>C/N0 = EIRP − L_path + G/T + 228.6   (dB-Hz)</w:t>
      </w:r>
    </w:p>
    <w:p>
      <w:pPr/>
      <w:r>
        <w:rPr>
          <w:i w:val="0"/>
        </w:rPr>
        <w:t>The form explains the design of every satellite service. A geostationary television satellite radiates about 50 to 55 dBW toward its coverage area, so that a 60 cm dish with a G/T of about 15 dB/K can close the link at 40 000 km. A LEO broadband terminal uses a flat phased array of a few hundred elements with a G/T of roughly 10 dB/K but sits thirty-six decibels closer. A direct-to-phone service turns the asymmetry around: the phone's antenna has a G/T near −30 dB/K, so the satellite must carry a very large deployable array to make up the difference in both directions.</w:t>
      </w:r>
    </w:p>
    <w:p>
      <w:pPr>
        <w:pStyle w:val="Heading2"/>
      </w:pPr>
      <w:r>
        <w:rPr>
          <w:i w:val="0"/>
        </w:rPr>
        <w:t>20.5 Timing advance and Doppler pre-compensation</w:t>
      </w:r>
    </w:p>
    <w:p>
      <w:pPr/>
      <w:r>
        <w:rPr>
          <w:i w:val="0"/>
        </w:rPr>
        <w:t>A terrestrial handset learns its timing advance from the base station, which measures the round trip on a random-access preamble. Over a LEO link the round trip is several milliseconds and changes by tens of microseconds per second, far beyond the range a terrestrial preamble can measure. Release 17 NTN therefore makes the handset do most of the work: it knows its own position from GNSS and the satellite's from broadcast ephemeris, computes the delay and the Doppler of the service link, and pre-compensates both before it transmits. The network then corrects only the residual and the feeder-link delay. The same knowledge lets the handset predict when the satellite will set and prepare the handover to the next one, often every few minutes.</w:t>
      </w:r>
    </w:p>
    <w:p>
      <w:pPr>
        <w:pStyle w:val="Heading2"/>
      </w:pPr>
      <w:r>
        <w:rPr>
          <w:i w:val="0"/>
        </w:rPr>
        <w:t>Worked Example 20.4</w:t>
      </w:r>
    </w:p>
    <w:p>
      <w:pPr/>
      <w:r>
        <w:rPr>
          <w:b/>
        </w:rPr>
        <w:t xml:space="preserve">Problem. </w:t>
      </w:r>
      <w:r>
        <w:rPr>
          <w:i w:val="0"/>
        </w:rPr>
        <w:t>A geostationary satellite at 12 GHz radiates 52 dBW toward a receiver 38 000 km away with a G/T of 15 dB/K. Find C/N0, the C/N for a 30 MBd DVB-S2 carrier, and the margin over 32APSK at rate 3/4, which needs Es/N0 = 10.2 dB.</w:t>
      </w:r>
    </w:p>
    <w:p>
      <w:pPr/>
      <w:r>
        <w:rPr>
          <w:b/>
        </w:rPr>
        <w:t xml:space="preserve">Solution. </w:t>
      </w:r>
      <w:r>
        <w:rPr>
          <w:i w:val="0"/>
        </w:rPr>
        <w:t>The free-space loss is 92.45 + 20 log₁₀38 000 + 20 log₁₀12 = 205.6 dB with distance in km and frequency in GHz. C/N0 = 52 − 205.6 + 15 + 228.6 = 90.0 dB-Hz. In 30 MHz, 74.8 dB-Hz, C/N = 15.2 dB, a clear-sky margin of 5.0 dB over 32APSK 3/4. A heavy rain cell at 12 GHz takes that margin, and DVB-S2's adaptive coding steps down to 8PSK or QPSK until it passes.</w:t>
      </w:r>
    </w:p>
    <w:p>
      <w:pPr>
        <w:pStyle w:val="Heading2"/>
      </w:pPr>
      <w:r>
        <w:rPr>
          <w:i w:val="0"/>
        </w:rPr>
        <w:t>Worked Example 20.5</w:t>
      </w:r>
    </w:p>
    <w:p>
      <w:pPr/>
      <w:r>
        <w:rPr>
          <w:b/>
        </w:rPr>
        <w:t xml:space="preserve">Problem. </w:t>
      </w:r>
      <w:r>
        <w:rPr>
          <w:i w:val="0"/>
        </w:rPr>
        <w:t>A LEO satellite at 550 km, directly overhead, receives a handset's uplink at 2 GHz. The handset transmits 23 dBm (−7 dBW) from a 0 dBi antenna, and the satellite array has an assumed G/T of 10 dB/K. Find the C/N0 and the C/N in one 180 kHz resource block, before body and polarization losses.</w:t>
      </w:r>
    </w:p>
    <w:p>
      <w:pPr/>
      <w:r>
        <w:rPr>
          <w:b/>
        </w:rPr>
        <w:t xml:space="preserve">Solution. </w:t>
      </w:r>
      <w:r>
        <w:rPr>
          <w:i w:val="0"/>
        </w:rPr>
        <w:t>The path loss is 92.45 + 20 log₁₀550 + 20 log₁₀2 = 153.3 dB. C/N0 = −7 − 153.3 + 10 + 228.6 = 78.3 dB-Hz, and in 180 kHz, 52.6 dB-Hz, C/N = 25.7 dB. Body loss, polarization mismatch, and low elevation can take 10 to 15 dB of that, and a slant range at 30° elevation adds about 5 dB more, which is why direct-to-device services offer messaging and modest data rates first.</w:t>
      </w:r>
    </w:p>
    <w:p>
      <w:pPr>
        <w:pStyle w:val="Heading2"/>
      </w:pPr>
      <w:r>
        <w:rPr>
          <w:i w:val="0"/>
        </w:rPr>
        <w:t>20.6 Footprints and constellation size</w:t>
      </w:r>
    </w:p>
    <w:p>
      <w:pPr/>
      <w:r>
        <w:rPr>
          <w:i w:val="0"/>
        </w:rPr>
        <w:t>How many satellites a constellation needs depends on how much of the sky a user can use. A satellite at altitude h is visible above an elevation angle ε within a cap on the ground of Earth-central angle λ = arccos[R cos ε/(R + h)] − ε, with R = 6371 km. Low minimum elevation enlarges the footprint but forces the link through longer slant ranges, more atmosphere, and more obstruction by buildings and trees. Coverage alone sets a floor on the number of satellites; capacity sets the real number. One satellite's beams can serve only so many users, so a broadband constellation for millions of subscribers needs far more satellites than coverage alone would.</w:t>
      </w:r>
    </w:p>
    <w:p>
      <w:pPr>
        <w:jc w:val="center"/>
      </w:pPr>
      <w:r>
        <w:rPr>
          <w:i w:val="0"/>
        </w:rPr>
        <w:t>λ = arccos[R cos ε / (R + h)] − ε,   footprint radius = R λ</w:t>
      </w:r>
    </w:p>
    <w:p>
      <w:pPr>
        <w:pStyle w:val="Heading2"/>
      </w:pPr>
      <w:r>
        <w:rPr>
          <w:i w:val="0"/>
        </w:rPr>
        <w:t>Worked Example 20.6</w:t>
      </w:r>
    </w:p>
    <w:p>
      <w:pPr/>
      <w:r>
        <w:rPr>
          <w:b/>
        </w:rPr>
        <w:t xml:space="preserve">Problem. </w:t>
      </w:r>
      <w:r>
        <w:rPr>
          <w:i w:val="0"/>
        </w:rPr>
        <w:t>Find the footprint radius and the maximum slant range of a satellite at 550 km for a minimum elevation of 25°, and estimate the minimum number of satellites for single coverage of the whole Earth.</w:t>
      </w:r>
    </w:p>
    <w:p>
      <w:pPr/>
      <w:r>
        <w:rPr>
          <w:b/>
        </w:rPr>
        <w:t xml:space="preserve">Solution. </w:t>
      </w:r>
      <w:r>
        <w:rPr>
          <w:i w:val="0"/>
        </w:rPr>
        <w:t>arccos(6371 × cos 25°/6921) = arccos(0.8343) = 33.45°, so λ = 8.45° = 0.1476 rad and the footprint radius is 940 km. The slant range at 25° is 1123 km, about twice the altitude. Each footprint covers about π × 940² = 2.78 × 10⁶ km², and the Earth's 5.1 × 10⁸ km² needs at least 184 of them, in practice two to three times as many for overlapping footprints and orbital geometry. Broadband constellations fly thousands because of capacity, not coverage.</w:t>
      </w:r>
    </w:p>
    <w:p>
      <w:pPr>
        <w:pStyle w:val="Heading2"/>
      </w:pPr>
      <w:r>
        <w:rPr>
          <w:i w:val="0"/>
        </w:rPr>
        <w:t>20.7 Rain fade</w:t>
      </w:r>
    </w:p>
    <w:p>
      <w:pPr/>
      <w:r>
        <w:rPr>
          <w:i w:val="0"/>
        </w:rPr>
        <w:t>Above about 10 GHz, rain decides a satellite link's availability. Raindrops absorb and scatter the signal with a specific attenuation that ITU-R Recommendation P.838 expresses as k R^α dB per kilometer, where R is the rain rate in millimeters per hour and k and α depend on frequency and polarization. For horizontal polarization, k is about 0.024 and α about 1.18 at 12 GHz; about 0.09 and 1.06 at 20 GHz; and about 0.24 and 0.95 at 30 GHz. The attenuation on a path is the specific attenuation times an effective path length through the rain, a few kilometers at moderate elevation. A climate that sees 40 mm/h for 0.01 % of the year, about 53 minutes, costs a few decibels at Ku band and well over ten at Ka band, which is why Ka systems rely on adaptive coding and modulation and why gateways are sited with diversity a few tens of kilometers apart.</w:t>
      </w:r>
    </w:p>
    <w:p>
      <w:pPr>
        <w:jc w:val="center"/>
      </w:pPr>
      <w:r>
        <w:rPr>
          <w:i w:val="0"/>
        </w:rPr>
        <w:t>γR = k R^α  (dB/km)</w:t>
      </w:r>
    </w:p>
    <w:p>
      <w:pPr>
        <w:pStyle w:val="Heading2"/>
      </w:pPr>
      <w:r>
        <w:rPr>
          <w:i w:val="0"/>
        </w:rPr>
        <w:t>Worked Example 20.7</w:t>
      </w:r>
    </w:p>
    <w:p>
      <w:pPr/>
      <w:r>
        <w:rPr>
          <w:b/>
        </w:rPr>
        <w:t xml:space="preserve">Problem. </w:t>
      </w:r>
      <w:r>
        <w:rPr>
          <w:i w:val="0"/>
        </w:rPr>
        <w:t>Using the approximate coefficients above, find the rain attenuation for a 40 mm/h rain rate over an effective path of 4 km at 12 GHz and at 30 GHz.</w:t>
      </w:r>
    </w:p>
    <w:p>
      <w:pPr/>
      <w:r>
        <w:rPr>
          <w:b/>
        </w:rPr>
        <w:t xml:space="preserve">Solution. </w:t>
      </w:r>
      <w:r>
        <w:rPr>
          <w:i w:val="0"/>
        </w:rPr>
        <w:t>At 12 GHz, γ = 0.024 × 40^1.18 = 1.86 dB/km, so 7.5 dB over 4 km, more than the 5 dB clear-sky margin of Worked Example 20.4, so that link drops to a lower modulation for those minutes. At 30 GHz, γ = 0.24 × 40^0.95 = 8.0 dB/km and the attenuation is 32 dB, which no practical margin covers; the link instead accepts the outage or switches the user to a gateway outside the rain cell.</w:t>
      </w:r>
    </w:p>
    <w:p>
      <w:pPr/>
      <w:r>
        <w:rPr>
          <w:i w:val="0"/>
        </w:rPr>
        <w:t>Satellite links bring the same physical layer into a geometry where every number is extreme: delay, Doppler, path loss, and the antenna that compensates for them. The last chapter goes to the other extreme, radios that must spend almost nothing.</w:t>
      </w:r>
    </w:p>
    <w:p>
      <w:pPr>
        <w:shd w:fill="E8F1E4" w:val="clear"/>
        <w:spacing w:after="80" w:before="120"/>
      </w:pPr>
      <w:r>
        <w:rPr>
          <w:b/>
          <w:bCs/>
        </w:rPr>
        <w:t xml:space="preserve">From the Bench</w:t>
      </w:r>
    </w:p>
    <w:p>
      <w:pPr>
        <w:shd w:fill="E8F1E4" w:val="clear"/>
        <w:spacing w:after="120"/>
      </w:pPr>
      <w:r>
        <w:t xml:space="preserve">For satellite links, compute the Doppler and the delay before you choose the waveform: a carrier offset several subcarrier spacings wide must be pre-compensated before the receiver can even lock. Check the elevation-angle range of the service, since the low passes set the worst path, delay, and Doppler at once. GNSS on the terminal is not optional for direct-to-phone links.</w:t>
      </w:r>
    </w:p>
    <w:p>
      <w:pPr>
        <w:pStyle w:val="Heading2"/>
      </w:pPr>
      <w:r>
        <w:rPr>
          <w:i w:val="0"/>
        </w:rPr>
        <w:t>Practice</w:t>
      </w:r>
    </w:p>
    <w:p>
      <w:pPr/>
      <w:r>
        <w:rPr>
          <w:b/>
        </w:rPr>
        <w:t xml:space="preserve">1. </w:t>
      </w:r>
      <w:r>
        <w:rPr>
          <w:i w:val="0"/>
        </w:rPr>
        <w:t>Find the slant range to a 550 km satellite at 10° elevation.</w:t>
      </w:r>
    </w:p>
    <w:p>
      <w:pPr/>
      <w:r>
        <w:rPr>
          <w:b/>
        </w:rPr>
        <w:t xml:space="preserve">2. </w:t>
      </w:r>
      <w:r>
        <w:rPr>
          <w:i w:val="0"/>
        </w:rPr>
        <w:t>Find the one-way delay for that range.</w:t>
      </w:r>
    </w:p>
    <w:p>
      <w:pPr/>
      <w:r>
        <w:rPr>
          <w:b/>
        </w:rPr>
        <w:t xml:space="preserve">3. </w:t>
      </w:r>
      <w:r>
        <w:rPr>
          <w:i w:val="0"/>
        </w:rPr>
        <w:t>Find the maximum Doppler at 12 GHz for the satellite of Example 20.2.</w:t>
      </w:r>
    </w:p>
    <w:p>
      <w:pPr/>
      <w:r>
        <w:rPr>
          <w:b/>
        </w:rPr>
        <w:t xml:space="preserve">4. </w:t>
      </w:r>
      <w:r>
        <w:rPr>
          <w:i w:val="0"/>
        </w:rPr>
        <w:t>What is the round-trip delay between a user and a GEO satellite, one hop each way?</w:t>
      </w:r>
    </w:p>
    <w:p>
      <w:pPr/>
      <w:r>
        <w:rPr>
          <w:b/>
        </w:rPr>
        <w:t xml:space="preserve">5. </w:t>
      </w:r>
      <w:r>
        <w:rPr>
          <w:i w:val="0"/>
        </w:rPr>
        <w:t>Why must a direct-to-device terminal precompensate Doppler before transmitting?</w:t>
      </w:r>
    </w:p>
    <w:p>
      <w:pPr/>
      <w:r>
        <w:rPr>
          <w:b/>
        </w:rPr>
        <w:t xml:space="preserve">6. </w:t>
      </w:r>
      <w:r>
        <w:rPr>
          <w:i w:val="0"/>
        </w:rPr>
        <w:t>Why do direct-to-phone services use LEO rather than GEO?</w:t>
      </w:r>
    </w:p>
    <w:p>
      <w:pPr/>
      <w:r>
        <w:rPr>
          <w:b/>
        </w:rPr>
        <w:t xml:space="preserve">7. </w:t>
      </w:r>
      <w:r>
        <w:rPr>
          <w:i w:val="0"/>
        </w:rPr>
        <w:t>Find the C/N0 of a link with EIRP 40 dBW, a path loss of 190 dB, and a G/T of 5 dB/K.</w:t>
      </w:r>
    </w:p>
    <w:p>
      <w:pPr/>
      <w:r>
        <w:rPr>
          <w:b/>
        </w:rPr>
        <w:t xml:space="preserve">8. </w:t>
      </w:r>
      <w:r>
        <w:rPr>
          <w:i w:val="0"/>
        </w:rPr>
        <w:t>Why does a Release 17 NTN handset need a GNSS fix before it transmits?</w:t>
      </w:r>
    </w:p>
    <w:p>
      <w:pPr/>
      <w:r>
        <w:rPr>
          <w:b/>
        </w:rPr>
        <w:t xml:space="preserve">9. </w:t>
      </w:r>
      <w:r>
        <w:rPr>
          <w:i w:val="0"/>
        </w:rPr>
        <w:t>Why does a lower minimum elevation angle reduce the number of satellites needed but worsen the link?</w:t>
      </w:r>
    </w:p>
    <w:p>
      <w:pPr/>
      <w:r>
        <w:rPr>
          <w:b/>
        </w:rPr>
        <w:t xml:space="preserve">10. </w:t>
      </w:r>
      <w:r>
        <w:rPr>
          <w:i w:val="0"/>
        </w:rPr>
        <w:t>Find the specific attenuation at 20 GHz for 25 mm/h using k = 0.09 and α = 1.06.</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Slant range and delay versus elevation.</w:t>
      </w:r>
    </w:p>
    <w:p>
      <w:pPr>
        <w:pStyle w:val="ListParagraph"/>
        <w:numPr>
          <w:ilvl w:val="0"/>
          <w:numId w:val="1"/>
        </w:numPr>
        <w:spacing w:after="60"/>
      </w:pPr>
      <w:r>
        <w:t xml:space="preserve">Maximum Doppler of a LEO pass.</w:t>
      </w:r>
    </w:p>
    <w:p>
      <w:pPr>
        <w:pStyle w:val="ListParagraph"/>
        <w:numPr>
          <w:ilvl w:val="0"/>
          <w:numId w:val="1"/>
        </w:numPr>
        <w:spacing w:after="60"/>
      </w:pPr>
      <w:r>
        <w:t xml:space="preserve">Pre-compensation of delay and Doppler from GNSS position.</w:t>
      </w:r>
    </w:p>
    <w:p>
      <w:pPr>
        <w:spacing w:after="60" w:before="120"/>
      </w:pPr>
      <w:r>
        <w:rPr>
          <w:b/>
          <w:bCs/>
        </w:rPr>
        <w:t xml:space="preserve">Mostly for exams and deeper study</w:t>
      </w:r>
    </w:p>
    <w:p>
      <w:pPr>
        <w:pStyle w:val="ListParagraph"/>
        <w:numPr>
          <w:ilvl w:val="0"/>
          <w:numId w:val="1"/>
        </w:numPr>
        <w:spacing w:after="60"/>
      </w:pPr>
      <w:r>
        <w:t xml:space="preserve">Orbital mechanics beyond circular orbits.</w:t>
      </w:r>
    </w:p>
    <w:p>
      <w:pPr>
        <w:pStyle w:val="ListParagraph"/>
        <w:numPr>
          <w:ilvl w:val="0"/>
          <w:numId w:val="1"/>
        </w:numPr>
        <w:spacing w:after="60"/>
      </w:pPr>
      <w:r>
        <w:t xml:space="preserve">Detailed rain-fade statistics.</w:t>
      </w:r>
    </w:p>
    <w:p>
      <w:pPr>
        <w:pStyle w:val="Heading1"/>
      </w:pPr>
      <w:bookmarkStart w:id="124" w:name="_TocAll0024"/>
      <w:bookmarkEnd w:id="124"/>
      <w:r>
        <w:rPr>
          <w:i w:val="0"/>
        </w:rPr>
        <w:t>Chapter 21. IoT Radios: BLE, 802.15.4, and NB-IoT</w:t>
      </w:r>
    </w:p>
    <w:p>
      <w:pPr>
        <w:spacing w:after="160"/>
      </w:pPr>
      <w:r>
        <w:t xml:space="preserve">A CR2032 coin cell holds about 225 mAh, roughly 2400 joules, and a BLE sensor must make that last for years. Advertise once a second and the nRF52840 example of this chapter lasts about 1.4 years; once every 5 s, about 4.9 years. Every IoT radio is a battery budget first and a radio second, and the interval is the biggest knob on that budget.</w:t>
      </w:r>
    </w:p>
    <w:p>
      <w:pPr>
        <w:spacing w:after="200"/>
      </w:pPr>
      <w:r>
        <w:rPr>
          <w:b/>
          <w:bCs/>
        </w:rPr>
        <w:t xml:space="preserve">Where you meet this: </w:t>
      </w:r>
      <w:r>
        <w:t xml:space="preserve">Every BLE sensor and beacon, Thread and Zigbee device, NB-IoT and LTE-M meter, LoRaWAN node, and UHF RFID tag.</w:t>
      </w:r>
    </w:p>
    <w:p>
      <w:pPr/>
      <w:r>
        <w:rPr>
          <w:i w:val="0"/>
        </w:rPr>
        <w:t>Most radios in the world are not phones. They are sensors, tags, locks, and meters that send a few bytes now and then and must run for years from a coin cell or a small battery. Their physical layers are designed around energy per delivered bit rather than spectral efficiency. This chapter examines three families, Bluetooth Low Energy, IEEE 802.15.4 (the base of Zigbee and Thread), and NB-IoT, and shows how the duty cycle, the spreading, and the repetitions set battery life and range.</w:t>
      </w:r>
    </w:p>
    <w:p>
      <w:pPr>
        <w:pStyle w:val="Heading2"/>
      </w:pPr>
      <w:r>
        <w:rPr>
          <w:i w:val="0"/>
        </w:rPr>
        <w:t>21.1 The energy budget of a coin cell</w:t>
      </w:r>
    </w:p>
    <w:p>
      <w:pPr/>
      <w:r>
        <w:rPr>
          <w:i w:val="0"/>
        </w:rPr>
        <w:t>A CR2032 lithium coin cell stores about 225 mAh at a nominal 3 V, which is about 2430 J. A radio that draws milliamperes while active can only last years if it is active for a tiny fraction of the time. The average power is the active current times the duty cycle plus the sleep current, all times the supply voltage, and the sleep current, often a microampere or two, can dominate.</w:t>
      </w:r>
    </w:p>
    <w:p>
      <w:pPr>
        <w:jc w:val="center"/>
      </w:pPr>
      <w:r>
        <w:rPr>
          <w:i w:val="0"/>
        </w:rPr>
        <w:t>Pavg = V (Iactive × ton/T + Isleep),   life = Ebattery / Pavg</w:t>
      </w:r>
    </w:p>
    <w:p>
      <w:pPr>
        <w:spacing w:after="60" w:before="200"/>
        <w:jc w:val="center"/>
      </w:pPr>
      <w:r>
        <w:drawing>
          <wp:inline xmlns:a="http://schemas.openxmlformats.org/drawingml/2006/main" xmlns:pic="http://schemas.openxmlformats.org/drawingml/2006/picture">
            <wp:extent cx="5120640" cy="2816352"/>
            <wp:docPr id="24" name="Picture 24" descr="Plot of coin-cell life in years from 0 to 14 against advertising interval on a log axis from 0.1 to 50 seconds. A solid blue curve for the nRF52840 example rises from near 0 through 1.4 years at 1 second and 4.9 years at 5 seconds and bends toward a dotted horizontal ceiling at 12.8 years labeled sleep-current ceiling at 2 microamps. A dashed red curve for the beacon example rises faster, through 4.3 years at 1 second." title="Figure 21.?"/>
            <wp:cNvGraphicFramePr>
              <a:graphicFrameLocks noChangeAspect="1"/>
            </wp:cNvGraphicFramePr>
            <a:graphic>
              <a:graphicData uri="http://schemas.openxmlformats.org/drawingml/2006/picture">
                <pic:pic>
                  <pic:nvPicPr>
                    <pic:cNvPr id="0" name="b5_battery.png"/>
                    <pic:cNvPicPr/>
                  </pic:nvPicPr>
                  <pic:blipFill>
                    <a:blip r:embed="rId32"/>
                    <a:stretch>
                      <a:fillRect/>
                    </a:stretch>
                  </pic:blipFill>
                  <pic:spPr>
                    <a:xfrm>
                      <a:off x="0" y="0"/>
                      <a:ext cx="5120640" cy="2816352"/>
                    </a:xfrm>
                    <a:prstGeom prst="rect"/>
                  </pic:spPr>
                </pic:pic>
              </a:graphicData>
            </a:graphic>
          </wp:inline>
        </w:drawing>
      </w:r>
    </w:p>
    <w:p>
      <w:pPr>
        <w:spacing w:after="200"/>
        <w:jc w:val="center"/>
      </w:pPr>
      <w:r>
        <w:rPr>
          <w:i/>
          <w:iCs/>
          <w:color w:val="555555"/>
          <w:sz w:val="19"/>
          <w:szCs w:val="19"/>
        </w:rPr>
        <w:t xml:space="preserve">Figure 21.1 — CR2032 life of a BLE advertiser against advertising interval, before derating. The nRF52840 example (16.4 µC per event, 2 µA sleep) lasts 1.4 years at 1 s and 4.9 years at 5 s and can never exceed the 12.8-year ceiling set by its sleep current; the beacon example (5 mA for 1 ms, 1 µA sleep) lasts 4.3 years at 1 s.</w:t>
      </w:r>
    </w:p>
    <w:p>
      <w:pPr>
        <w:pStyle w:val="Heading2"/>
      </w:pPr>
      <w:r>
        <w:rPr>
          <w:i w:val="0"/>
        </w:rPr>
        <w:t>Worked Example 21.1</w:t>
      </w:r>
    </w:p>
    <w:p>
      <w:pPr/>
      <w:r>
        <w:rPr>
          <w:b/>
        </w:rPr>
        <w:t xml:space="preserve">Problem. </w:t>
      </w:r>
      <w:r>
        <w:rPr>
          <w:i w:val="0"/>
        </w:rPr>
        <w:t>A BLE beacon draws 5 mA for 1 ms once every second from a 3 V CR2032 (2430 J). Find the average power and the battery life, first ignoring sleep current and then with 1 µA of sleep current.</w:t>
      </w:r>
    </w:p>
    <w:p>
      <w:pPr/>
      <w:r>
        <w:rPr>
          <w:b/>
        </w:rPr>
        <w:t xml:space="preserve">Solution. </w:t>
      </w:r>
      <w:r>
        <w:rPr>
          <w:i w:val="0"/>
        </w:rPr>
        <w:t>The average current is 5 mA × 1 ms/1 s = 5 µA, so Pavg = 15 µW and the life is 2430/15×10⁻⁶ = 1.62×10⁸ s, about 5.1 years. With 1 µA of sleep current the average becomes 6 µA, 18 µW, and the life falls to about 4.3 years. One microampere of sleep costs most of a year; self-discharge and temperature cut further in practice.</w:t>
      </w:r>
    </w:p>
    <w:p>
      <w:pPr>
        <w:pStyle w:val="Heading2"/>
      </w:pPr>
      <w:r>
        <w:rPr>
          <w:i w:val="0"/>
        </w:rPr>
        <w:t>21.2 Bluetooth Low Energy</w:t>
      </w:r>
    </w:p>
    <w:p>
      <w:pPr/>
      <w:r>
        <w:rPr>
          <w:i w:val="0"/>
        </w:rPr>
        <w:t>BLE uses 40 channels of 2 MHz in the 2.4 GHz band, three of which are advertising channels placed to avoid the most common Wi-Fi channels. The modulation is Gaussian frequency-shift keying at 1 Msymbol/s, with an optional 2 Mbit/s mode for speed. For range, the Coded PHY repeats each bit with forward error correction: S = 2 gives 500 kbit/s and S = 8 gives 125 kbit/s. Eight coded symbols per bit give 10 log₁₀ 8 = 9.0 dB more energy per bit, which, after the coding gain, extends the range by roughly a factor of two to four in open space.</w:t>
      </w:r>
    </w:p>
    <w:p>
      <w:pPr>
        <w:pStyle w:val="Heading2"/>
      </w:pPr>
      <w:r>
        <w:rPr>
          <w:i w:val="0"/>
        </w:rPr>
        <w:t>21.3 IEEE 802.15.4 and direct-sequence spreading</w:t>
      </w:r>
    </w:p>
    <w:p>
      <w:pPr/>
      <w:r>
        <w:rPr>
          <w:i w:val="0"/>
        </w:rPr>
        <w:t>In the 2.4 GHz band, 802.15.4 sends 4-bit symbols, each mapped to one of 16 nearly orthogonal sequences of 32 chips at 2 Mchip/s, with offset-QPSK modulation. The symbol lasts 16 µs and the data rate is 250 kbit/s. The spreading is Chapter 12's direct-sequence idea: 2 Mchip/s carrying 250 kbit/s gives a processing gain of 10 log₁₀ 8 = 9.0 dB, which buys robustness against narrowband interference. Zigbee and Thread build mesh networks on top of this PHY, so a message can hop from node to node to cover a building.</w:t>
      </w:r>
    </w:p>
    <w:p>
      <w:pPr>
        <w:jc w:val="center"/>
      </w:pPr>
      <w:r>
        <w:rPr>
          <w:i w:val="0"/>
        </w:rPr>
        <w:t>Rb = 4 bits / 16 µs = 250 kbit/s,   Gp = 10 log₁₀(2×10⁶/2.5×10⁵) = 9.0 dB</w:t>
      </w:r>
    </w:p>
    <w:p>
      <w:pPr>
        <w:pStyle w:val="Heading2"/>
      </w:pPr>
      <w:r>
        <w:rPr>
          <w:i w:val="0"/>
        </w:rPr>
        <w:t>Worked Example 21.2</w:t>
      </w:r>
    </w:p>
    <w:p>
      <w:pPr/>
      <w:r>
        <w:rPr>
          <w:b/>
        </w:rPr>
        <w:t xml:space="preserve">Problem. </w:t>
      </w:r>
      <w:r>
        <w:rPr>
          <w:i w:val="0"/>
        </w:rPr>
        <w:t>Find the 802.15.4 symbol duration and the processing gain from the chip rate and data rate.</w:t>
      </w:r>
    </w:p>
    <w:p>
      <w:pPr/>
      <w:r>
        <w:rPr>
          <w:b/>
        </w:rPr>
        <w:t xml:space="preserve">Solution. </w:t>
      </w:r>
      <w:r>
        <w:rPr>
          <w:i w:val="0"/>
        </w:rPr>
        <w:t>Thirty-two chips at 2 Mchip/s take 16 µs, which carry 4 bits, so Rb = 250 kbit/s. The ratio of chip rate to bit rate is 8, and Gp = 9.0 dB.</w:t>
      </w:r>
    </w:p>
    <w:p>
      <w:pPr/>
      <w:r>
        <w:rPr>
          <w:b/>
        </w:rPr>
        <w:t xml:space="preserve">Key idea. </w:t>
      </w:r>
      <w:r>
        <w:rPr>
          <w:i w:val="0"/>
        </w:rPr>
        <w:t>IoT radios trade rate for energy and range. Duty cycle and sleep current set battery life; spreading and coding add energy per bit where it counts.</w:t>
      </w:r>
    </w:p>
    <w:p>
      <w:pPr>
        <w:pStyle w:val="Heading2"/>
      </w:pPr>
      <w:r>
        <w:rPr>
          <w:i w:val="0"/>
        </w:rPr>
        <w:t>21.4 NB-IoT and coverage by repetition</w:t>
      </w:r>
    </w:p>
    <w:p>
      <w:pPr/>
      <w:r>
        <w:rPr>
          <w:i w:val="0"/>
        </w:rPr>
        <w:t>NB-IoT is a cellular IoT system inside a 180 kHz carrier, a single LTE resource block, which can be deployed in-band, in an LTE guard band, or standalone. Its main tool for deep coverage, in basements and meter cabinets, is repetition: the same block is sent many times and the receiver combines the copies. Each doubling of repetitions doubles the energy per bit and gains about 3 dB, so the target of about 20 dB of extra coverage over normal LTE needs about 100 repetitions, at the cost of a longer airtime and more energy per message. Power-saving mode and extended discontinuous reception let the device sleep for hours between contacts.</w:t>
      </w:r>
    </w:p>
    <w:p>
      <w:pPr>
        <w:jc w:val="center"/>
      </w:pPr>
      <w:r>
        <w:rPr>
          <w:i w:val="0"/>
        </w:rPr>
        <w:t>gain ≈ 10 log₁₀ R,   R ≈ 10^(gain/10)</w:t>
      </w:r>
    </w:p>
    <w:p>
      <w:pPr>
        <w:pStyle w:val="Heading2"/>
      </w:pPr>
      <w:r>
        <w:rPr>
          <w:i w:val="0"/>
        </w:rPr>
        <w:t>Worked Example 21.3</w:t>
      </w:r>
    </w:p>
    <w:p>
      <w:pPr/>
      <w:r>
        <w:rPr>
          <w:b/>
        </w:rPr>
        <w:t xml:space="preserve">Problem. </w:t>
      </w:r>
      <w:r>
        <w:rPr>
          <w:i w:val="0"/>
        </w:rPr>
        <w:t>How many repetitions give a 20 dB coverage gain, and what does the airtime of a 10 ms block become?</w:t>
      </w:r>
    </w:p>
    <w:p>
      <w:pPr/>
      <w:r>
        <w:rPr>
          <w:b/>
        </w:rPr>
        <w:t xml:space="preserve">Solution. </w:t>
      </w:r>
      <w:r>
        <w:rPr>
          <w:i w:val="0"/>
        </w:rPr>
        <w:t>R = 10^(20/10) = 100 repetitions, so the airtime rises to about 1 s. In practice coding and channel-estimation losses mean slightly more is needed. The energy per message rises in proportion, which is why NB-IoT devices in deep coverage last fewer years than those near the base station.</w:t>
      </w:r>
    </w:p>
    <w:p>
      <w:pPr>
        <w:pStyle w:val="Heading2"/>
      </w:pPr>
      <w:r>
        <w:rPr>
          <w:i w:val="0"/>
        </w:rPr>
        <w:t>21.5 LoRaWAN and the duty-cycle rule</w:t>
      </w:r>
    </w:p>
    <w:p>
      <w:pPr/>
      <w:r>
        <w:rPr>
          <w:i w:val="0"/>
        </w:rPr>
        <w:t>A LoRa radio is the physical layer; LoRaWAN is the network built on it. Class A devices, the default, transmit when they have data and open two short receive windows one and two seconds afterwards, so the gateway can only reply then; the rest of the time the radio is off. Gateways listen on eight channels and all spreading factors at once, so a cheap sensor never needs to synchronize. The time on air is long, because a chirp at SF12 in 125 kHz lasts 32.8 ms, and in Europe the 868 MHz band limits each device to a 1 % duty cycle in most sub-bands. Adaptive data rate moves devices close to a gateway to small spreading factors, which shortens their airtime, saves their battery, and leaves room for the distant ones.</w:t>
      </w:r>
    </w:p>
    <w:p>
      <w:pPr>
        <w:pStyle w:val="Heading2"/>
      </w:pPr>
      <w:r>
        <w:rPr>
          <w:i w:val="0"/>
        </w:rPr>
        <w:t>21.6 Choosing a low-power radio</w:t>
      </w:r>
    </w:p>
    <w:p>
      <w:pPr/>
      <w:r>
        <w:rPr>
          <w:i w:val="0"/>
        </w:rPr>
        <w:t>The choice among the IoT radios is mostly made by four numbers: the range needed, the data per day, the energy budget, and whether an operator's network or one's own gateway carries the traffic. BLE moves tens of kilobytes at a few milliamperes over tens of meters, ideal for anything a phone talks to. Thread and Zigbee on 802.15.4 build a self-healing mesh across a building, and Thread carries the Matter smart-home standard. LoRaWAN reaches kilometers with a few bytes a few times an hour and no subscription. NB-IoT and LTE-M use an operator's network for nationwide coverage with a monthly fee and a modem that idles in power-saving mode at a few microamperes. Wi-Fi HaLow, 802.11ah below 1 GHz, offers megabits at a kilometer for cameras and gateways. None wins on all four.</w:t>
      </w:r>
    </w:p>
    <w:p>
      <w:pPr>
        <w:pStyle w:val="Heading2"/>
      </w:pPr>
      <w:r>
        <w:rPr>
          <w:i w:val="0"/>
        </w:rPr>
        <w:t>Worked Example 21.4</w:t>
      </w:r>
    </w:p>
    <w:p>
      <w:pPr/>
      <w:r>
        <w:rPr>
          <w:b/>
        </w:rPr>
        <w:t xml:space="preserve">Problem. </w:t>
      </w:r>
      <w:r>
        <w:rPr>
          <w:i w:val="0"/>
        </w:rPr>
        <w:t>A LoRaWAN sensor sends a 12-byte payload at SF12, 125 kHz, coding rate 4/5, with an 8-symbol preamble and a CRC. The time on air from the Semtech formula is 1.155 s. Under the European 1 % duty-cycle rule, how often may it transmit, and how does SF7, with 41.2 ms on air, compare?</w:t>
      </w:r>
    </w:p>
    <w:p>
      <w:pPr/>
      <w:r>
        <w:rPr>
          <w:b/>
        </w:rPr>
        <w:t xml:space="preserve">Solution. </w:t>
      </w:r>
      <w:r>
        <w:rPr>
          <w:i w:val="0"/>
        </w:rPr>
        <w:t>At 1 % the device must stay silent for 99 times its airtime: one message per 1.155/0.01 = 115.5 s, about 31 messages per hour. At SF7 one message per 4.1 s is allowed, 28 times as many, and each costs 28 times less energy. A device close enough to a gateway for SF7 should never be left at SF12.</w:t>
      </w:r>
    </w:p>
    <w:p>
      <w:pPr>
        <w:pStyle w:val="Heading2"/>
      </w:pPr>
      <w:r>
        <w:rPr>
          <w:i w:val="0"/>
        </w:rPr>
        <w:t>Worked Example 21.5</w:t>
      </w:r>
    </w:p>
    <w:p>
      <w:pPr/>
      <w:r>
        <w:rPr>
          <w:b/>
        </w:rPr>
        <w:t xml:space="preserve">Problem. </w:t>
      </w:r>
      <w:r>
        <w:rPr>
          <w:i w:val="0"/>
        </w:rPr>
        <w:t>A BLE sensor based on a Nordic nRF52840 transmits a 1 ms advertisement at 0 dBm, drawing about 4.8 mA with the DC/DC converter enabled, on three channels once per second, plus 1 ms of start-up at about 2 mA, and sleeps at 2 µA otherwise. Estimate its average current and the life of a 225 mAh CR2032.</w:t>
      </w:r>
    </w:p>
    <w:p>
      <w:pPr/>
      <w:r>
        <w:rPr>
          <w:b/>
        </w:rPr>
        <w:t xml:space="preserve">Solution. </w:t>
      </w:r>
      <w:r>
        <w:rPr>
          <w:i w:val="0"/>
        </w:rPr>
        <w:t>Active charge per second is 3 × 1 ms × 4.8 mA + 1 ms × 2 mA = 16.4 µC, an average of 16.4 µA, plus 2 µA of sleep, 18.4 µA. The cell lasts 225 mAh / 18.4 µA = 12 200 h, about 1.4 years, less in practice because a coin cell's capacity falls at pulsed loads and low temperature. Advertising every 5 s instead raises the life to about 4.9 years: the interval, not the radio, decides the battery life.</w:t>
      </w:r>
    </w:p>
    <w:p>
      <w:pPr>
        <w:pStyle w:val="Heading2"/>
      </w:pPr>
      <w:r>
        <w:rPr>
          <w:i w:val="0"/>
        </w:rPr>
        <w:t>21.7 Backscatter and passive RFID</w:t>
      </w:r>
    </w:p>
    <w:p>
      <w:pPr/>
      <w:r>
        <w:rPr>
          <w:i w:val="0"/>
        </w:rPr>
        <w:t xml:space="preserve">The lowest-energy radio has no transmitter at all. A passive UHF RFID tag, under the EPC Gen2 standard (ISO 18000-63) in the 860 to 960 MHz band, harvests the reader's carrier to power its chip and answers by switching its antenna's load, reflecting more or less of the carrier back to the reader. The forward link, which must deliver power, is almost always the limit: a modern tag chip such as the Impinj M830 reads at about −25.5 dBm, while the reader's receiver can detect reflections far weaker than that. The read range therefore follows from the reader's EIRP, 4 W in the United States and about 3.3 W in Europe, the path loss, and the tag's sensitivity. Battery-free sensors and the ambient-IoT work in 3GPP Release 19 extend the same principle to cellular bands.</w:t>
      </w:r>
    </w:p>
    <w:p>
      <w:pPr>
        <w:pStyle w:val="Heading2"/>
      </w:pPr>
      <w:r>
        <w:rPr>
          <w:i w:val="0"/>
        </w:rPr>
        <w:t>Worked Example 21.6</w:t>
      </w:r>
    </w:p>
    <w:p>
      <w:pPr/>
      <w:r>
        <w:rPr>
          <w:b/>
        </w:rPr>
        <w:t xml:space="preserve">Problem. </w:t>
      </w:r>
      <w:r>
        <w:rPr>
          <w:i w:val="0"/>
        </w:rPr>
        <w:t>A reader radiates 36 dBm EIRP at 915 MHz to a tag with a 2 dBi antenna and a chip sensitivity of −20 dBm. Find the free-space read range set by the forward link.</w:t>
      </w:r>
    </w:p>
    <w:p>
      <w:pPr/>
      <w:r>
        <w:rPr>
          <w:b/>
        </w:rPr>
        <w:t xml:space="preserve">Solution. </w:t>
      </w:r>
      <w:r>
        <w:rPr>
          <w:i w:val="0"/>
        </w:rPr>
        <w:t xml:space="preserve">The tag can tolerate 36 + 2 − (−20) = 58 dB of path loss. Free-space loss is 20 log₁₀(4πd/λ) with λ = 0.328 m, so d = (λ/4π) × 10^(58/20) = 0.0261 × 794 = 20.7 m. Real tags on real objects reach 5 to 12 m, because the object detunes the antenna, the polarization does not match, and multipath creates nulls; a −25.5 dBm chip such as the M830, 5.5 dB better, multiplies the free-space figure by 10^(5.5/20) = 1.9.</w:t>
      </w:r>
    </w:p>
    <w:p>
      <w:pPr/>
      <w:r>
        <w:rPr>
          <w:b/>
          <w:bCs/>
          <w:i w:val="0"/>
        </w:rPr>
        <w:t xml:space="preserve">Where this continues. </w:t>
      </w:r>
      <w:r>
        <w:rPr>
          <w:i w:val="0"/>
        </w:rPr>
        <w:t xml:space="preserve">Chapter 25 builds a network of these radios, with LoRa, BLE, Thread, and Wi-Fi nodes and the energy of each report. Sleep modes in firmware are Book 8, Firmware and Software for Electronics, chapter "Low Power and Sleep", and measuring a current that jumps from microamperes to milliamperes in a microsecond is Book 9, Test and Measurement Instruments, chapter "Electronic Loads and Battery Simulators".</w:t>
      </w:r>
    </w:p>
    <w:p>
      <w:pPr/>
      <w:r>
        <w:rPr>
          <w:i w:val="0"/>
        </w:rPr>
        <w:t xml:space="preserve">The IoT radios close Part III's tour from Shannon's bound to a sensor on a coin cell. Each one is the same modem in a different balance: bandwidth, power, coding, and time traded against one another to fit a job. The hardware that radiates and receives those waveforms is Book 4's; the boards, packages, and the emission tests that every one of them must pass are Book 7's. Part IV follows the modem into FPGA and ASIC logic, turns the same signal processing toward sensing and toward light, and ends with a network of the reader's own nodes.</w:t>
      </w:r>
    </w:p>
    <w:p>
      <w:pPr>
        <w:shd w:fill="E8F1E4" w:val="clear"/>
        <w:spacing w:after="80" w:before="120"/>
      </w:pPr>
      <w:r>
        <w:rPr>
          <w:b/>
          <w:bCs/>
        </w:rPr>
        <w:t xml:space="preserve">From the Bench</w:t>
      </w:r>
    </w:p>
    <w:p>
      <w:pPr>
        <w:shd w:fill="E8F1E4" w:val="clear"/>
        <w:spacing w:after="120"/>
      </w:pPr>
      <w:r>
        <w:t xml:space="preserve">Measure a low-power device's current with an instrument that captures microsecond pulses and microamp sleep currents in one trace; an ordinary multimeter averages the wrong way. Most battery-life disappointments come from the sleep current, a pull-up resistor or a regulator's quiescent current, not the radio. Derate the coin cell's capacity for cold and for pulse loads before you promise a lifetime.</w:t>
      </w:r>
    </w:p>
    <w:p>
      <w:pPr>
        <w:shd w:fill="E3ECF7" w:val="clear"/>
        <w:spacing w:after="80" w:before="120"/>
      </w:pPr>
      <w:r>
        <w:rPr>
          <w:b/>
          <w:bCs/>
        </w:rPr>
        <w:t xml:space="preserve">On the Job</w:t>
      </w:r>
    </w:p>
    <w:p>
      <w:pPr>
        <w:shd w:fill="E3ECF7" w:val="clear"/>
        <w:spacing w:after="120"/>
      </w:pPr>
      <w:r>
        <w:t xml:space="preserve">Who uses this: embedded and IoT product engineers, a large and growing share of the profession, at makers of meters, locks, sensors, wearables, and smart-home devices. Typical parts are the Nordic nRF52840 and nRF54 series, the Espressif ESP32-C6 and ESP32-H2 for Thread and Zigbee, the Semtech SX1262 for LoRa, and NB-IoT modules from Quectel or u-blox. The tools are a power profiler, a current probe or source-measure unit, the vendor's radio test firmware, and a spreadsheet battery model. A realistic task: a smart thermostat's battery-backed room sensor must last two years on two AA cells; measure the charge of one report on a power profiler, compute the life at the chosen interval, and find the sleep-current leak that the model exposes.</w:t>
      </w:r>
    </w:p>
    <w:p>
      <w:pPr>
        <w:pStyle w:val="Heading2"/>
      </w:pPr>
      <w:r>
        <w:rPr>
          <w:i w:val="0"/>
        </w:rPr>
        <w:t>Practice</w:t>
      </w:r>
    </w:p>
    <w:p>
      <w:pPr/>
      <w:r>
        <w:rPr>
          <w:b/>
        </w:rPr>
        <w:t xml:space="preserve">1. </w:t>
      </w:r>
      <w:r>
        <w:rPr>
          <w:i w:val="0"/>
        </w:rPr>
        <w:t>A sensor draws 8 mA for 2 ms every 10 s and sleeps at 2 µA, from a 3 V, 2430 J coin cell. Find the average power.</w:t>
      </w:r>
    </w:p>
    <w:p>
      <w:pPr/>
      <w:r>
        <w:rPr>
          <w:b/>
        </w:rPr>
        <w:t xml:space="preserve">2. </w:t>
      </w:r>
      <w:r>
        <w:rPr>
          <w:i w:val="0"/>
        </w:rPr>
        <w:t>Find the battery life for the previous problem.</w:t>
      </w:r>
    </w:p>
    <w:p>
      <w:pPr/>
      <w:r>
        <w:rPr>
          <w:b/>
        </w:rPr>
        <w:t xml:space="preserve">3. </w:t>
      </w:r>
      <w:r>
        <w:rPr>
          <w:i w:val="0"/>
        </w:rPr>
        <w:t>How many BLE advertising channels are there?</w:t>
      </w:r>
    </w:p>
    <w:p>
      <w:pPr/>
      <w:r>
        <w:rPr>
          <w:b/>
        </w:rPr>
        <w:t xml:space="preserve">4. </w:t>
      </w:r>
      <w:r>
        <w:rPr>
          <w:i w:val="0"/>
        </w:rPr>
        <w:t>What is the energy-per-bit gain of BLE Coded S = 8 over the 1 Mbit/s PHY?</w:t>
      </w:r>
    </w:p>
    <w:p>
      <w:pPr/>
      <w:r>
        <w:rPr>
          <w:b/>
        </w:rPr>
        <w:t xml:space="preserve">5. </w:t>
      </w:r>
      <w:r>
        <w:rPr>
          <w:i w:val="0"/>
        </w:rPr>
        <w:t>Find the 802.15.4 processing gain from 2 Mchip/s and 250 kbit/s.</w:t>
      </w:r>
    </w:p>
    <w:p>
      <w:pPr/>
      <w:r>
        <w:rPr>
          <w:b/>
        </w:rPr>
        <w:t xml:space="preserve">6. </w:t>
      </w:r>
      <w:r>
        <w:rPr>
          <w:i w:val="0"/>
        </w:rPr>
        <w:t>How many NB-IoT repetitions give about 15 dB of gain?</w:t>
      </w:r>
    </w:p>
    <w:p>
      <w:pPr/>
      <w:r>
        <w:rPr>
          <w:b/>
        </w:rPr>
        <w:t xml:space="preserve">7. </w:t>
      </w:r>
      <w:r>
        <w:rPr>
          <w:i w:val="0"/>
        </w:rPr>
        <w:t>Find the duration of a LoRa symbol at SF10 in 125 kHz.</w:t>
      </w:r>
    </w:p>
    <w:p>
      <w:pPr/>
      <w:r>
        <w:rPr>
          <w:b/>
        </w:rPr>
        <w:t xml:space="preserve">8. </w:t>
      </w:r>
      <w:r>
        <w:rPr>
          <w:i w:val="0"/>
        </w:rPr>
        <w:t>A sensor's average current is 10 µA. How long does a 225 mAh coin cell last, ignoring capacity derating?</w:t>
      </w:r>
    </w:p>
    <w:p>
      <w:pPr/>
      <w:r>
        <w:rPr>
          <w:b/>
        </w:rPr>
        <w:t xml:space="preserve">9. </w:t>
      </w:r>
      <w:r>
        <w:rPr>
          <w:i w:val="0"/>
        </w:rPr>
        <w:t xml:space="preserve">Why does adaptive data rate in LoRaWAN increase the capacity of a network, not only the battery life of the devices it moves?</w:t>
      </w:r>
    </w:p>
    <w:p>
      <w:pPr/>
      <w:r>
        <w:rPr>
          <w:b/>
        </w:rPr>
        <w:t xml:space="preserve">10. </w:t>
      </w:r>
      <w:r>
        <w:rPr>
          <w:i w:val="0"/>
        </w:rPr>
        <w:t>How much does the free-space read range grow when tag sensitivity improves by 6 dB?</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Average current = charge per event × rate + sleep current.</w:t>
      </w:r>
    </w:p>
    <w:p>
      <w:pPr>
        <w:pStyle w:val="ListParagraph"/>
        <w:numPr>
          <w:ilvl w:val="0"/>
          <w:numId w:val="1"/>
        </w:numPr>
        <w:spacing w:after="60"/>
      </w:pPr>
      <w:r>
        <w:t xml:space="preserve">Duty cycle as the main lever.</w:t>
      </w:r>
    </w:p>
    <w:p>
      <w:pPr>
        <w:pStyle w:val="ListParagraph"/>
        <w:numPr>
          <w:ilvl w:val="0"/>
          <w:numId w:val="1"/>
        </w:numPr>
        <w:spacing w:after="60"/>
      </w:pPr>
      <w:r>
        <w:t xml:space="preserve">Coin-cell derating for pulses and temperature.</w:t>
      </w:r>
    </w:p>
    <w:p>
      <w:pPr>
        <w:spacing w:after="60" w:before="120"/>
      </w:pPr>
      <w:r>
        <w:rPr>
          <w:b/>
          <w:bCs/>
        </w:rPr>
        <w:t xml:space="preserve">Mostly for exams and deeper study</w:t>
      </w:r>
    </w:p>
    <w:p>
      <w:pPr>
        <w:pStyle w:val="ListParagraph"/>
        <w:numPr>
          <w:ilvl w:val="0"/>
          <w:numId w:val="1"/>
        </w:numPr>
        <w:spacing w:after="60"/>
      </w:pPr>
      <w:r>
        <w:t xml:space="preserve">Detailed protocol state machines of BLE and NB-IoT.</w:t>
      </w:r>
    </w:p>
    <w:p>
      <w:pPr>
        <w:pStyle w:val="ListParagraph"/>
        <w:numPr>
          <w:ilvl w:val="0"/>
          <w:numId w:val="1"/>
        </w:numPr>
        <w:spacing w:after="60"/>
      </w:pPr>
      <w:r>
        <w:t xml:space="preserve">Energy harvesting design.</w:t>
      </w:r>
    </w:p>
    <w:p>
      <w:pPr>
        <w:pStyle w:val="Heading1"/>
      </w:pPr>
      <w:bookmarkStart w:id="130" w:name="_TocB5P22"/>
      <w:bookmarkEnd w:id="130"/>
      <w:r>
        <w:rPr>
          <w:i w:val="0"/>
        </w:rPr>
        <w:t xml:space="preserve">Part IV. Silicon, Sensing, Light, and a Network of Your Own</w:t>
      </w:r>
    </w:p>
    <w:p>
      <w:pPr/>
      <w:r>
        <w:rPr>
          <w:i w:val="0"/>
        </w:rPr>
        <w:t xml:space="preserve">The first three parts built a modem and the systems around it as arithmetic. This part asks where that arithmetic runs and what else it can do. Chapter 22 puts the modem's filters, FFTs, and oscillators into FPGA and ASIC logic, with word lengths, clock rates, energy per operation, and the economics of a custom chip. Chapter 23 turns the same signal processing into a sensor: radar detection and angle, microphone arrays, optical time of flight, and the fusion that combines them. Chapter 24 carries bits on light, from the fiber in a data center to an infrared remote control, and ends with a look at quantum key distribution. Chapter 25 brings the book home: a LoRa mesh, indoor positioning, and a network of ESP32 nodes built from the reader lab of Book 1, each with its link budget, airtime, and battery.</w:t>
      </w:r>
    </w:p>
    <w:p>
      <w:pPr>
        <w:pStyle w:val="Heading1"/>
      </w:pPr>
      <w:bookmarkStart w:id="131" w:name="_TocB5C22"/>
      <w:bookmarkEnd w:id="131"/>
      <w:r>
        <w:rPr>
          <w:i w:val="0"/>
        </w:rPr>
        <w:t xml:space="preserve">Chapter 22. The Modem in Silicon: DSP in FPGAs and ASICs</w:t>
      </w:r>
    </w:p>
    <w:p>
      <w:pPr>
        <w:spacing w:after="160"/>
      </w:pPr>
      <w:r>
        <w:t xml:space="preserve">The Wi-Fi radio inside a small ESP32 module performs billions of multiplications every second while it receives, and its processor cores never see a single sample. The arithmetic of Chapters 2 to 11 runs in dedicated logic, built from the same adders, multipliers, and registers that an FPGA offers by the thousand. Where the arithmetic runs decides the power, the cost, and whether the product can exist at all.</w:t>
      </w:r>
    </w:p>
    <w:p>
      <w:pPr>
        <w:spacing w:after="200"/>
      </w:pPr>
      <w:r>
        <w:rPr>
          <w:b/>
          <w:bCs/>
        </w:rPr>
        <w:t xml:space="preserve">Where you meet this: </w:t>
      </w:r>
      <w:r>
        <w:t xml:space="preserve">Every Wi-Fi, cellular, and Bluetooth chip, every software-defined radio with an FPGA behind its converters, base-station radios, radar sensors, video encoders in cameras and phones, and test instruments.</w:t>
      </w:r>
    </w:p>
    <w:p>
      <w:pPr/>
      <w:r>
        <w:rPr>
          <w:i w:val="0"/>
        </w:rPr>
        <w:t xml:space="preserve">Earlier chapters counted multiplications per second for each block: 307 million for the direct-form decimating filter of Worked Example 8.5, 5.9 billion for a half-band stage at 491.52 MS/s, 64 billion add-compare-select operations for a gigabit Viterbi decoder. This chapter asks what executes them. It compares processors, FPGAs, and ASICs by throughput and energy, shows how the word lengths of Chapter 9 become hardware, introduces the CORDIC rotator that most oscillators and phase detectors use, and ends with the economics that decide when a design deserves its own chip. The hardware description languages that describe such logic are Book 8, Firmware and Software for Electronics, chapter "HDL: Software That Becomes Hardware"; the fabrication of the chip is Book 3, Semiconductor Physics and Devices.</w:t>
      </w:r>
    </w:p>
    <w:p>
      <w:pPr>
        <w:pStyle w:val="Heading2"/>
      </w:pPr>
      <w:r>
        <w:rPr>
          <w:i w:val="0"/>
        </w:rPr>
        <w:t xml:space="preserve">22.1 Where the arithmetic runs</w:t>
      </w:r>
    </w:p>
    <w:p>
      <w:pPr/>
      <w:r>
        <w:rPr>
          <w:i w:val="0"/>
        </w:rPr>
        <w:t xml:space="preserve">Four kinds of hardware run a modem. A microcontroller or application processor executes instructions one or a few at a time; each instruction pays for fetching, decoding, and moving operands through a register file, and that overhead, not the arithmetic, dominates its energy. A digital signal processor adds wide multiply-accumulate units and special addressing for filters and FFTs. An FPGA is a grid of lookup tables, registers, block memories, and hard multiplier blocks whose connections are configured at power-up, so the designer lays the data flow out in space instead of time: a 64-tap filter can be 64 multipliers working at once. An ASIC fixes that layout in silicon and removes the configurability, which makes each operation cheaper still.</w:t>
      </w:r>
    </w:p>
    <w:p>
      <w:pPr/>
      <w:r>
        <w:rPr>
          <w:i w:val="0"/>
        </w:rPr>
        <w:t xml:space="preserve">Mark Horowitz's widely quoted figures for a 45 nm process give the scale. A 32-bit integer multiply costs about 3 pJ and an 8-bit add 0.03 pJ, while executing one instruction on a simple processor core costs around 70 pJ of overhead before the arithmetic starts, and reading a word from external DRAM costs well over a nanojoule. Newer processes lower all of these, but the ratios survive: dedicated logic spends its energy on arithmetic, a processor on bookkeeping. That is why the physical layer of every radio chip is hardwired, while the processor beside it runs the protocol and the application. An FPGA sits between the two: its configurable wiring costs several times the energy of an ASIC's fixed wiring, but it computes in parallel and can be changed after the board is built.</w:t>
      </w:r>
    </w:p>
    <w:p>
      <w:pPr>
        <w:jc w:val="center"/>
      </w:pPr>
      <w:r>
        <w:rPr>
          <w:i w:val="0"/>
        </w:rPr>
        <w:t xml:space="preserve">throughput = (number of multipliers) × (clock rate);   power ≈ (operations per second) × (energy per operation)</w:t>
      </w:r>
    </w:p>
    <w:p>
      <w:pPr>
        <w:pStyle w:val="Heading2"/>
      </w:pPr>
      <w:r>
        <w:rPr>
          <w:i w:val="0"/>
        </w:rPr>
        <w:t xml:space="preserve">Worked Example 22.1</w:t>
      </w:r>
    </w:p>
    <w:p>
      <w:pPr/>
      <w:r>
        <w:rPr>
          <w:b/>
          <w:bCs/>
          <w:i w:val="0"/>
        </w:rPr>
        <w:t xml:space="preserve">Problem. </w:t>
      </w:r>
      <w:r>
        <w:rPr>
          <w:i w:val="0"/>
        </w:rPr>
        <w:t xml:space="preserve">An 802.11a receiver at 20 MHz uses a 32-tap channel filter on complex samples at 40 MS/s with real coefficients, a 64-point FFT every 4 µs, and a one-tap equalizer on 52 subcarriers per symbol. Count the real multiplications per second, the number of hard multipliers needed at a 200 MHz clock, and the arithmetic energy at 3 pJ per multiplication against 70 pJ per instruction on a processor.</w:t>
      </w:r>
    </w:p>
    <w:p>
      <w:pPr/>
      <w:r>
        <w:rPr>
          <w:b/>
          <w:bCs/>
          <w:i w:val="0"/>
        </w:rPr>
        <w:t xml:space="preserve">Solution. </w:t>
      </w:r>
      <w:r>
        <w:rPr>
          <w:i w:val="0"/>
        </w:rPr>
        <w:t xml:space="preserve">The filter needs 2 × 32 × 40 × 10⁶ = 2.56 × 10⁹ real multiplications per second. A radix-2 64-point FFT has (64/2) × 6 = 192 complex multiplications, 768 real ones, every 4 µs, 0.19 × 10⁹ per second. The equalizer needs 52 complex multiplications per symbol, 208 real ones every 4 µs, 0.05 × 10⁹ per second. The total is 2.80 × 10⁹ per second, so at a 200 MHz clock about 14 multipliers working in parallel do it. At 3 pJ each the arithmetic costs 8.4 mW; as instructions at 70 pJ it would cost 196 mW before any memory traffic, more than the whole radio's receive budget in a battery device. The Viterbi decoder adds 3.5 × 10⁹ add-compare-select operations per second at 54 Mbit/s, also in dedicated logic.</w:t>
      </w:r>
    </w:p>
    <w:p>
      <w:pPr>
        <w:pStyle w:val="Heading2"/>
      </w:pPr>
      <w:r>
        <w:rPr>
          <w:i w:val="0"/>
        </w:rPr>
        <w:t xml:space="preserve">22.2 Word lengths become wires</w:t>
      </w:r>
    </w:p>
    <w:p>
      <w:pPr/>
      <w:r>
        <w:rPr>
          <w:i w:val="0"/>
        </w:rPr>
        <w:t xml:space="preserve">Chapter 9 chose word lengths for one filter. A whole receiver chooses them stage by stage, and every bit costs area and power in every stage that carries it. The guiding number is the signal-to-quantization-noise ratio of Chapter 2, about 6 dB per bit, reduced by the signal's peak-to-average ratio because full scale must hold the peaks. A datapath needs only enough bits to keep its quantization noise well below the noise the signal already carries: 10 dB below adds 0.4 dB to the total. An 8-bit datapath that is wasteful for a 4096-QAM signal is ample for a GNSS signal buried under the noise, which is why GPS receivers famously work with 1- or 2-bit converters.</w:t>
      </w:r>
    </w:p>
    <w:p>
      <w:pPr/>
      <w:r>
        <w:rPr>
          <w:i w:val="0"/>
        </w:rPr>
        <w:t xml:space="preserve">Three effects make words grow inside the datapath. A multiplication of a B1-bit by a B2-bit number has B1 + B2 bits. A sum of N terms can grow by log₂N bits. And an FFT of N points can grow by log₂N bits for a pure tone, because all of the signal can land in one bin. The designer either keeps the growth, scales by one half at each FFT stage and accepts a little more rounding noise, or uses block floating point, in which a whole block shares one exponent. Each choice is checked with a bit-true model: a floating-point reference, a fixed-point model that reproduces every rounding of the hardware, and a test that the two agree within the noise budget.</w:t>
      </w:r>
    </w:p>
    <w:p>
      <w:pPr>
        <w:jc w:val="center"/>
      </w:pPr>
      <w:r>
        <w:rPr>
          <w:i w:val="0"/>
        </w:rPr>
        <w:t xml:space="preserve">SQNR ≈ 6.02B + 1.76 − (PAPR − 3) dB;   FFT growth ≤ log₂N bits</w:t>
      </w:r>
    </w:p>
    <w:p>
      <w:pPr>
        <w:pStyle w:val="Heading2"/>
      </w:pPr>
      <w:r>
        <w:rPr>
          <w:i w:val="0"/>
        </w:rPr>
        <w:t xml:space="preserve">Worked Example 22.2</w:t>
      </w:r>
    </w:p>
    <w:p>
      <w:pPr/>
      <w:r>
        <w:rPr>
          <w:b/>
          <w:bCs/>
          <w:i w:val="0"/>
        </w:rPr>
        <w:t xml:space="preserve">Problem. </w:t>
      </w:r>
      <w:r>
        <w:rPr>
          <w:i w:val="0"/>
        </w:rPr>
        <w:t xml:space="preserve">An OFDM signal with a peak-to-average ratio of 12 dB at the chosen full scale arrives with an SNR of 30 dB. How many bits must the datapath carry so that its quantization noise lies 10 dB below the signal's own noise, and how much does that noise then add?</w:t>
      </w:r>
    </w:p>
    <w:p>
      <w:pPr/>
      <w:r>
        <w:rPr>
          <w:b/>
          <w:bCs/>
          <w:i w:val="0"/>
        </w:rPr>
        <w:t xml:space="preserve">Solution. </w:t>
      </w:r>
      <w:r>
        <w:rPr>
          <w:i w:val="0"/>
        </w:rPr>
        <w:t xml:space="preserve">The quantization SNR must reach 30 + 10 = 40 dB. From 6.02B + 1.76 − (12 − 3) ≥ 40, B ≥ (40 − 1.76 + 9)/6.02 = 7.85, so 8 bits. Noise 10 dB below the existing noise raises the total by 10 log₁₀(1 + 0.1) = 0.41 dB. A 12-bit converter therefore gives a 30 dB signal four bits of room, which the receiver spends on the strong neighbors that arrive with it.</w:t>
      </w:r>
    </w:p>
    <w:p>
      <w:pPr>
        <w:pStyle w:val="Heading2"/>
      </w:pPr>
      <w:r>
        <w:rPr>
          <w:i w:val="0"/>
        </w:rPr>
        <w:t xml:space="preserve">22.3 The CORDIC rotator</w:t>
      </w:r>
    </w:p>
    <w:p>
      <w:pPr/>
      <w:r>
        <w:rPr>
          <w:i w:val="0"/>
        </w:rPr>
        <w:t xml:space="preserve">Several blocks of a modem rotate a complex number by an angle: the numerically controlled oscillator of Section 2.8, the frequency correction of Chapter 10, and every phase detector that needs the angle of a sample. Multipliers and a sine table can do it, but the CORDIC algorithm, published by Jack Volder in 1959 for aircraft navigation computers, does it with shifts and adds. It rotates by a fixed sequence of angles arctan(2^−i), each a shift of the other coordinate, choosing at each step whether to turn forward or back. Each iteration adds about one bit of angular accuracy. The rotations stretch the vector by a constant 1.6468 after many steps, which a single multiplication by 0.6073 removes, or which is absorbed into a later gain. Run in reverse, driving the y coordinate to zero, the same structure computes the magnitude and the angle of a sample, which is how FM discriminators and carrier loops are built in FPGAs.</w:t>
      </w:r>
    </w:p>
    <w:p>
      <w:pPr>
        <w:jc w:val="center"/>
      </w:pPr>
      <w:r>
        <w:rPr>
          <w:i w:val="0"/>
        </w:rPr>
        <w:t xml:space="preserve">x' = x − d y 2^−i,  y' = y + d x 2^−i,  z' = z − d arctan 2^−i;   gain K = Π √(1 + 2^−2i) → 1.6468</w:t>
      </w:r>
    </w:p>
    <w:p>
      <w:pPr>
        <w:spacing w:after="60" w:before="200"/>
        <w:jc w:val="center"/>
      </w:pPr>
      <w:r>
        <w:drawing>
          <wp:inline xmlns:a="http://schemas.openxmlformats.org/drawingml/2006/main" xmlns:pic="http://schemas.openxmlformats.org/drawingml/2006/picture">
            <wp:extent cx="5120640" cy="2432304"/>
            <wp:docPr id="27" name="Picture 27" descr="Two panels. Left: worst-case angle error in radians on a logarithmic axis against iteration number 1 to 20, a straight descending staircase with a reference line of slope one bit per iteration and a marker at 16 iterations, 3.1e-5 rad. Right: the CORDIC gain against iteration number, rising from 1.414 to an asymptote of 1.6468." title="Figure 22.1"/>
            <wp:cNvGraphicFramePr>
              <a:graphicFrameLocks noChangeAspect="1"/>
            </wp:cNvGraphicFramePr>
            <a:graphic>
              <a:graphicData uri="http://schemas.openxmlformats.org/drawingml/2006/picture">
                <pic:pic>
                  <pic:nvPicPr>
                    <pic:cNvPr id="0" name="b5c_cordic.png"/>
                    <pic:cNvPicPr/>
                  </pic:nvPicPr>
                  <pic:blipFill>
                    <a:blip r:embed="rId35"/>
                    <a:stretch>
                      <a:fillRect/>
                    </a:stretch>
                  </pic:blipFill>
                  <pic:spPr>
                    <a:xfrm>
                      <a:off x="0" y="0"/>
                      <a:ext cx="5120640" cy="2432304"/>
                    </a:xfrm>
                    <a:prstGeom prst="rect"/>
                  </pic:spPr>
                </pic:pic>
              </a:graphicData>
            </a:graphic>
          </wp:inline>
        </w:drawing>
      </w:r>
    </w:p>
    <w:p>
      <w:pPr>
        <w:spacing w:after="200"/>
        <w:jc w:val="center"/>
      </w:pPr>
      <w:r>
        <w:rPr>
          <w:i/>
          <w:iCs/>
          <w:color w:val="555555"/>
          <w:sz w:val="19"/>
          <w:szCs w:val="19"/>
        </w:rPr>
        <w:t xml:space="preserve">Figure 22.1 — CORDIC convergence. Left: the worst-case angle error after n iterations, over all input angles, falls about one bit per iteration, from 0.79 rad after the first step to 3.1 × 10⁻⁵ rad, 16-bit accuracy, after 16. Right: the gain of the rotations approaches 1.6468, removed by one multiplication by 0.6073.</w:t>
      </w:r>
    </w:p>
    <w:p>
      <w:pPr>
        <w:pStyle w:val="Heading2"/>
      </w:pPr>
      <w:r>
        <w:rPr>
          <w:i w:val="0"/>
        </w:rPr>
        <w:t xml:space="preserve">Worked Example 22.3</w:t>
      </w:r>
    </w:p>
    <w:p>
      <w:pPr/>
      <w:r>
        <w:rPr>
          <w:b/>
          <w:bCs/>
          <w:i w:val="0"/>
        </w:rPr>
        <w:t xml:space="preserve">Problem. </w:t>
      </w:r>
      <w:r>
        <w:rPr>
          <w:i w:val="0"/>
        </w:rPr>
        <w:t xml:space="preserve">A CORDIC must produce a phase accurate to 16 bits for an NCO running at 245.76 MS/s. How many iterations does it need, and what latency does a fully pipelined version have?</w:t>
      </w:r>
    </w:p>
    <w:p>
      <w:pPr/>
      <w:r>
        <w:rPr>
          <w:b/>
          <w:bCs/>
          <w:i w:val="0"/>
        </w:rPr>
        <w:t xml:space="preserve">Solution. </w:t>
      </w:r>
      <w:r>
        <w:rPr>
          <w:i w:val="0"/>
        </w:rPr>
        <w:t xml:space="preserve">After n iterations the residual angle is at most about arctan(2^−(n−1)); 16-bit accuracy needs a final step of about 2^−15 rad, arctan(2^−15) = 3.05 × 10⁻⁵ rad, so 16 iterations. Pipelined with one iteration per clock at 245.76 MHz, it produces one result per clock with a latency of 16 cycles, 65 ns, harmless in a receiver whose filters delay the signal by microseconds. Each stage needs two adders, a third for the angle, and no multiplier.</w:t>
      </w:r>
    </w:p>
    <w:p>
      <w:pPr>
        <w:pStyle w:val="Heading2"/>
      </w:pPr>
      <w:r>
        <w:rPr>
          <w:i w:val="0"/>
        </w:rPr>
        <w:t xml:space="preserve">22.4 Folding, pipelining, and the clock</w:t>
      </w:r>
    </w:p>
    <w:p>
      <w:pPr/>
      <w:r>
        <w:rPr>
          <w:i w:val="0"/>
        </w:rPr>
        <w:t xml:space="preserve">An FPGA's multipliers run at a fixed clock, often 400 to 700 MHz in a modern device, while signals arrive at whatever rate the converter sets. If the clock is faster than the sample rate, one multiplier can serve several taps in turn, folding the filter in time; if it is slower, the filter must be unfolded into parallel copies that each handle a share of the samples. Long adder trees and accumulators are cut into stages with registers between them, pipelining, so that no path between two registers is longer than one clock period. Timing closure, making every such path fit, is the daily work of an FPGA designer. The AMD DSP48E2 slice of Section 9.5 includes a pre-adder for symmetric filters, the 27 × 18 multiplier, and the 48-bit accumulator in one pipelined block.</w:t>
      </w:r>
    </w:p>
    <w:p>
      <w:pPr>
        <w:pStyle w:val="Heading2"/>
      </w:pPr>
      <w:r>
        <w:rPr>
          <w:i w:val="0"/>
        </w:rPr>
        <w:t xml:space="preserve">Worked Example 22.4</w:t>
      </w:r>
    </w:p>
    <w:p>
      <w:pPr/>
      <w:r>
        <w:rPr>
          <w:b/>
          <w:bCs/>
          <w:i w:val="0"/>
        </w:rPr>
        <w:t xml:space="preserve">Problem. </w:t>
      </w:r>
      <w:r>
        <w:rPr>
          <w:i w:val="0"/>
        </w:rPr>
        <w:t xml:space="preserve">A 64-tap symmetric FIR filter processes 245.76 MS/s complex data, and the FPGA's DSP slices run at 491.52 MHz with a pre-adder. How many slices does it need?</w:t>
      </w:r>
    </w:p>
    <w:p>
      <w:pPr/>
      <w:r>
        <w:rPr>
          <w:b/>
          <w:bCs/>
          <w:i w:val="0"/>
        </w:rPr>
        <w:t xml:space="preserve">Solution. </w:t>
      </w:r>
      <w:r>
        <w:rPr>
          <w:i w:val="0"/>
        </w:rPr>
        <w:t xml:space="preserve">The pre-adder sums each symmetric pair of samples first, so each output needs 32 multiplications per rail. At 245.76 MS/s that is 32 × 245.76 × 10⁶ = 7.86 × 10⁹ multiplications per second per rail. Each slice does 491.52 × 10⁶ per second, so 7.86 × 10⁹/4.9152 × 10⁸ = 16 slices per rail, 32 for I and Q. A mid-range FPGA with several hundred slices holds a dozen such filters; a decimating polyphase form, Chapter 9, would cut the count by the decimation factor.</w:t>
      </w:r>
    </w:p>
    <w:p>
      <w:pPr>
        <w:pStyle w:val="Heading2"/>
      </w:pPr>
      <w:r>
        <w:rPr>
          <w:i w:val="0"/>
        </w:rPr>
        <w:t xml:space="preserve">22.5 Converters on the same die</w:t>
      </w:r>
    </w:p>
    <w:p>
      <w:pPr/>
      <w:r>
        <w:rPr>
          <w:i w:val="0"/>
        </w:rPr>
        <w:t xml:space="preserve">The newest radio platforms put the converters beside the logic. AMD's Zynq UltraScale+ RFSoC family integrates multi-gigasample ADCs and DACs, hardened digital down- and up-converters with NCOs and half-band chains of the kind built in Chapter 9, programmable logic, and Arm processor cores on one chip. A designer can sample a carrier in the second or third Nyquist zone, Section 2.5, decimate it in hardened blocks, and run the modem in the fabric, with no high-speed interface between separate chips. Phased-array radars, 5G radio units, and test instruments use them. The jitter limit of Section 2.3 then becomes a requirement on the clock that feeds the chip, and the synthesizer that provides it is treated in Book 4, RF, Microwave, and Transceivers, chapter "Frequency Synthesis: Fractional-N and DDS".</w:t>
      </w:r>
    </w:p>
    <w:p>
      <w:pPr>
        <w:pStyle w:val="Heading2"/>
      </w:pPr>
      <w:r>
        <w:rPr>
          <w:i w:val="0"/>
        </w:rPr>
        <w:t xml:space="preserve">22.6 FPGA or ASIC: the economics</w:t>
      </w:r>
    </w:p>
    <w:p>
      <w:pPr/>
      <w:r>
        <w:rPr>
          <w:i w:val="0"/>
        </w:rPr>
        <w:t xml:space="preserve">An ASIC costs a large fixed sum before the first chip exists, the non-recurring engineering: design and verification staff, licenses, masks, and test development. After that each chip is cheap. An FPGA has almost no fixed cost but a much higher price per unit and higher power. The break-even volume is the fixed cost divided by the difference in unit costs. Mask sets for an advanced process cost tens of millions of dollars, so only products sold in the millions, phones, Wi-Fi chips, and video codecs, justify the newest nodes; mature nodes cost far less, and many radar, sensor, and industrial radios are built there. Prototypes often go through a shared multi-project wafer, where many designs split one mask set. For students and hobbyists, shared-shuttle programs such as Tiny Tapeout put a small design on real silicon for a modest fee; the price and the area offered change with each shuttle, so check the program's current terms rather than a number in a book. The fabrication steps themselves are Book 3, Semiconductor Physics and Devices.</w:t>
      </w:r>
    </w:p>
    <w:p>
      <w:pPr>
        <w:jc w:val="center"/>
      </w:pPr>
      <w:r>
        <w:rPr>
          <w:i w:val="0"/>
        </w:rPr>
        <w:t xml:space="preserve">break-even volume = NRE / (unit cost FPGA − unit cost ASIC)</w:t>
      </w:r>
    </w:p>
    <w:p>
      <w:pPr>
        <w:pStyle w:val="Heading2"/>
      </w:pPr>
      <w:r>
        <w:rPr>
          <w:i w:val="0"/>
        </w:rPr>
        <w:t xml:space="preserve">Worked Example 22.5</w:t>
      </w:r>
    </w:p>
    <w:p>
      <w:pPr/>
      <w:r>
        <w:rPr>
          <w:b/>
          <w:bCs/>
          <w:i w:val="0"/>
        </w:rPr>
        <w:t xml:space="preserve">Problem. </w:t>
      </w:r>
      <w:r>
        <w:rPr>
          <w:i w:val="0"/>
        </w:rPr>
        <w:t xml:space="preserve">Take, as illustrative values, an FPGA design at 80 dollars per unit against an ASIC at 8 dollars per unit after 3 million dollars of non-recurring engineering. Find the break-even volume, and the total cost of each at 10 000 and at 200 000 units.</w:t>
      </w:r>
    </w:p>
    <w:p>
      <w:pPr/>
      <w:r>
        <w:rPr>
          <w:b/>
          <w:bCs/>
          <w:i w:val="0"/>
        </w:rPr>
        <w:t xml:space="preserve">Solution. </w:t>
      </w:r>
      <w:r>
        <w:rPr>
          <w:i w:val="0"/>
        </w:rPr>
        <w:t xml:space="preserve">The break-even volume is 3 × 10⁶/(80 − 8) = 41 667 units. At 10 000 units the FPGA costs 0.80 million dollars and the ASIC 3.08 million; at 200 000 units the FPGA costs 16.0 million and the ASIC 4.6 million. The ASIC also draws a fraction of the power, which can decide the question below the break-even volume when the product runs from a battery. Its risk is the schedule: a mistake costs a new mask set and months, while an FPGA bitstream is fixed in an afternoon.</w:t>
      </w:r>
    </w:p>
    <w:p>
      <w:pPr>
        <w:spacing w:after="60" w:before="200"/>
        <w:jc w:val="center"/>
      </w:pPr>
      <w:r>
        <w:drawing>
          <wp:inline xmlns:a="http://schemas.openxmlformats.org/drawingml/2006/main" xmlns:pic="http://schemas.openxmlformats.org/drawingml/2006/picture">
            <wp:extent cx="5120640" cy="2752344"/>
            <wp:docPr id="27" name="Picture 27" descr="A log-log plot of total cost in dollars against volume from 1000 to 1 million units. The FPGA line rises steeply from zero; the ASIC line starts flat at 3 million dollars and rises slowly. They cross at 41 667 units, marked with a dashed vertical line and labeled break-even." title="Figure 22.2"/>
            <wp:cNvGraphicFramePr>
              <a:graphicFrameLocks noChangeAspect="1"/>
            </wp:cNvGraphicFramePr>
            <a:graphic>
              <a:graphicData uri="http://schemas.openxmlformats.org/drawingml/2006/picture">
                <pic:pic>
                  <pic:nvPicPr>
                    <pic:cNvPr id="0" name="b5c_breakeven.png"/>
                    <pic:cNvPicPr/>
                  </pic:nvPicPr>
                  <pic:blipFill>
                    <a:blip r:embed="rId36"/>
                    <a:stretch>
                      <a:fillRect/>
                    </a:stretch>
                  </pic:blipFill>
                  <pic:spPr>
                    <a:xfrm>
                      <a:off x="0" y="0"/>
                      <a:ext cx="5120640" cy="2752344"/>
                    </a:xfrm>
                    <a:prstGeom prst="rect"/>
                  </pic:spPr>
                </pic:pic>
              </a:graphicData>
            </a:graphic>
          </wp:inline>
        </w:drawing>
      </w:r>
    </w:p>
    <w:p>
      <w:pPr>
        <w:spacing w:after="200"/>
        <w:jc w:val="center"/>
      </w:pPr>
      <w:r>
        <w:rPr>
          <w:i/>
          <w:iCs/>
          <w:color w:val="555555"/>
          <w:sz w:val="19"/>
          <w:szCs w:val="19"/>
        </w:rPr>
        <w:t xml:space="preserve">Figure 22.2 — FPGA or ASIC (Worked Example 22.5). Total cost against volume for an FPGA at 80 dollars per unit and an ASIC at 8 dollars per unit plus 3 million dollars of non-recurring engineering: the lines cross at 41 667 units. Illustrative values; real numbers vary by an order of magnitude with the process node.</w:t>
      </w:r>
    </w:p>
    <w:p>
      <w:pPr>
        <w:pStyle w:val="Heading2"/>
      </w:pPr>
      <w:r>
        <w:rPr>
          <w:i w:val="0"/>
        </w:rPr>
        <w:t xml:space="preserve">22.7 Cameras and video codecs in hardware</w:t>
      </w:r>
    </w:p>
    <w:p>
      <w:pPr/>
      <w:r>
        <w:rPr>
          <w:i w:val="0"/>
        </w:rPr>
        <w:t xml:space="preserve">Video is the largest data stream most embedded products handle, and it shows the same split between processor and logic. A camera sensor delivers raw pixels; a hardware encoder compresses them with block transforms, motion estimation, and entropy coding defined by H.264, H.265, or AV1, and each of those steps is a fixed data flow of the kind dedicated logic does best. A phone encodes 4K video in hardware at a few hundred milliwatts. A hobby board such as the ESP32-S3 with an OV2640 camera relies on the sensor's own JPEG encoder, because the processor could not compress the raw stream in time, and the Wi-Fi link of Chapter 15 could not carry it uncompressed.</w:t>
      </w:r>
    </w:p>
    <w:p>
      <w:pPr>
        <w:pStyle w:val="Heading2"/>
      </w:pPr>
      <w:r>
        <w:rPr>
          <w:i w:val="0"/>
        </w:rPr>
        <w:t xml:space="preserve">Worked Example 22.6</w:t>
      </w:r>
    </w:p>
    <w:p>
      <w:pPr/>
      <w:r>
        <w:rPr>
          <w:b/>
          <w:bCs/>
          <w:i w:val="0"/>
        </w:rPr>
        <w:t xml:space="preserve">Problem. </w:t>
      </w:r>
      <w:r>
        <w:rPr>
          <w:i w:val="0"/>
        </w:rPr>
        <w:t xml:space="preserve">An OV2640 sensor delivers 1600 × 1200 pixels at 15 frames per second in RGB565, 2 bytes per pixel. Find the raw bit rate. A 1080p30 stream in YUV 4:2:0, 1.5 bytes per pixel, is encoded by a hardware H.264 encoder to 6 Mbit/s. Find its raw rate and the compression ratio.</w:t>
      </w:r>
    </w:p>
    <w:p>
      <w:pPr/>
      <w:r>
        <w:rPr>
          <w:b/>
          <w:bCs/>
          <w:i w:val="0"/>
        </w:rPr>
        <w:t xml:space="preserve">Solution. </w:t>
      </w:r>
      <w:r>
        <w:rPr>
          <w:i w:val="0"/>
        </w:rPr>
        <w:t xml:space="preserve">1600 × 1200 × 2 bytes × 15 = 57.6 MB/s, 461 Mbit/s, far beyond what the ESP32-S3's Wi-Fi delivers in practice, a few to a few tens of megabits per second. The 1080p30 stream is 1920 × 1080 × 1.5 × 30 = 93.3 MB/s, 746 Mbit/s raw, and 746/6 = 124 times smaller after encoding. Only dedicated logic sustains that compression at video rate within a phone's power budget.</w:t>
      </w:r>
    </w:p>
    <w:p>
      <w:pPr>
        <w:shd w:fill="E8F1E4" w:val="clear"/>
        <w:spacing w:after="80" w:before="120"/>
      </w:pPr>
      <w:r>
        <w:rPr>
          <w:b/>
          <w:bCs/>
        </w:rPr>
        <w:t xml:space="preserve">From the Bench</w:t>
      </w:r>
    </w:p>
    <w:p>
      <w:pPr>
        <w:shd w:fill="E8F1E4" w:val="clear"/>
        <w:spacing w:after="120"/>
      </w:pPr>
      <w:r>
        <w:t xml:space="preserve">When an FPGA filter's output disagrees with the floating-point model, compare them sample by sample, not by spectrum. A difference of exactly one least significant bit on some samples is rounding and is expected; a difference that grows with the signal is an overflow or a missing bit of growth; a difference that appears only on the first samples after reset is an uninitialized register. The bit-true model is the instrument here, and it should be written before the hardware.</w:t>
      </w:r>
    </w:p>
    <w:p>
      <w:pPr>
        <w:shd w:fill="E3ECF7" w:val="clear"/>
        <w:spacing w:after="80" w:before="120"/>
      </w:pPr>
      <w:r>
        <w:rPr>
          <w:b/>
          <w:bCs/>
        </w:rPr>
        <w:t xml:space="preserve">On the Job</w:t>
      </w:r>
    </w:p>
    <w:p>
      <w:pPr>
        <w:shd w:fill="E3ECF7" w:val="clear"/>
        <w:spacing w:after="120"/>
      </w:pPr>
      <w:r>
        <w:t xml:space="preserve">Who uses this: FPGA and ASIC digital designers, the digital-hardware field of the industry, at makers of base stations, radar, test instruments, network equipment, and wireless chips. Typical devices are AMD Zynq UltraScale+ RFSoC and Versal, Intel Agilex, Lattice parts for small designs, and custom ASICs in every phone. The tools are MATLAB or Python bit-true models, Vivado or Quartus, simulators such as Questa or Verilator, and cocotb test benches. A realistic task: port a floating-point channel filter to fixed point, choose the word lengths from the noise budget, show that the hardware matches the bit-true model on a million samples, and close timing at 491.52 MHz.</w:t>
      </w:r>
    </w:p>
    <w:p>
      <w:pPr>
        <w:pStyle w:val="Heading2"/>
      </w:pPr>
      <w:r>
        <w:rPr>
          <w:i w:val="0"/>
        </w:rPr>
        <w:t>Practice</w:t>
      </w:r>
    </w:p>
    <w:p>
      <w:pPr/>
      <w:r>
        <w:rPr>
          <w:b/>
          <w:bCs/>
          <w:i w:val="0"/>
        </w:rPr>
        <w:t xml:space="preserve">1. </w:t>
      </w:r>
      <w:r>
        <w:rPr>
          <w:i w:val="0"/>
        </w:rPr>
        <w:t xml:space="preserve">Find the real multiplications per second of a 48-tap FIR filter on complex data at 30.72 MS/s with real coefficients.</w:t>
      </w:r>
    </w:p>
    <w:p>
      <w:pPr/>
      <w:r>
        <w:rPr>
          <w:b/>
          <w:bCs/>
          <w:i w:val="0"/>
        </w:rPr>
        <w:t xml:space="preserve">2. </w:t>
      </w:r>
      <w:r>
        <w:rPr>
          <w:i w:val="0"/>
        </w:rPr>
        <w:t xml:space="preserve">How many hard multipliers at 368.64 MHz does the filter of Problem 1 need without exploiting symmetry?</w:t>
      </w:r>
    </w:p>
    <w:p>
      <w:pPr/>
      <w:r>
        <w:rPr>
          <w:b/>
          <w:bCs/>
          <w:i w:val="0"/>
        </w:rPr>
        <w:t xml:space="preserve">3. </w:t>
      </w:r>
      <w:r>
        <w:rPr>
          <w:i w:val="0"/>
        </w:rPr>
        <w:t xml:space="preserve">How many does it need if a pre-adder exploits the coefficient symmetry?</w:t>
      </w:r>
    </w:p>
    <w:p>
      <w:pPr/>
      <w:r>
        <w:rPr>
          <w:b/>
          <w:bCs/>
          <w:i w:val="0"/>
        </w:rPr>
        <w:t xml:space="preserve">4. </w:t>
      </w:r>
      <w:r>
        <w:rPr>
          <w:i w:val="0"/>
        </w:rPr>
        <w:t xml:space="preserve">What is the gain of a CORDIC rotator after many iterations, and what single multiplication removes it?</w:t>
      </w:r>
    </w:p>
    <w:p>
      <w:pPr/>
      <w:r>
        <w:rPr>
          <w:b/>
          <w:bCs/>
          <w:i w:val="0"/>
        </w:rPr>
        <w:t xml:space="preserve">5. </w:t>
      </w:r>
      <w:r>
        <w:rPr>
          <w:i w:val="0"/>
        </w:rPr>
        <w:t xml:space="preserve">How many bits must a datapath carry for 35 dB of quantization SNR on a signal with a 10 dB peak-to-average ratio at full scale?</w:t>
      </w:r>
    </w:p>
    <w:p>
      <w:pPr/>
      <w:r>
        <w:rPr>
          <w:b/>
          <w:bCs/>
          <w:i w:val="0"/>
        </w:rPr>
        <w:t xml:space="preserve">6. </w:t>
      </w:r>
      <w:r>
        <w:rPr>
          <w:i w:val="0"/>
        </w:rPr>
        <w:t xml:space="preserve">Find the break-even volume for 1.5 million dollars of NRE, an ASIC at 5 dollars, and an FPGA at 35 dollars per unit.</w:t>
      </w:r>
    </w:p>
    <w:p>
      <w:pPr/>
      <w:r>
        <w:rPr>
          <w:b/>
          <w:bCs/>
          <w:i w:val="0"/>
        </w:rPr>
        <w:t xml:space="preserve">7. </w:t>
      </w:r>
      <w:r>
        <w:rPr>
          <w:i w:val="0"/>
        </w:rPr>
        <w:t xml:space="preserve">Find the raw bit rate of a 640 × 480 camera at 30 frames per second in RGB565.</w:t>
      </w:r>
    </w:p>
    <w:p>
      <w:pPr/>
      <w:r>
        <w:rPr>
          <w:b/>
          <w:bCs/>
          <w:i w:val="0"/>
        </w:rPr>
        <w:t xml:space="preserve">8. </w:t>
      </w:r>
      <w:r>
        <w:rPr>
          <w:i w:val="0"/>
        </w:rPr>
        <w:t xml:space="preserve">Find the arithmetic power of 10⁹ multiplications per second at 3 pJ each, and of the same number of processor instructions at 70 pJ each.</w:t>
      </w:r>
    </w:p>
    <w:p>
      <w:pPr/>
      <w:r>
        <w:rPr>
          <w:b/>
          <w:bCs/>
          <w:i w:val="0"/>
        </w:rPr>
        <w:t xml:space="preserve">9. </w:t>
      </w:r>
      <w:r>
        <w:rPr>
          <w:i w:val="0"/>
        </w:rPr>
        <w:t xml:space="preserve">Why does an FPGA designer insert registers into a long adder tree?</w:t>
      </w:r>
    </w:p>
    <w:p>
      <w:pPr/>
      <w:r>
        <w:rPr>
          <w:b/>
          <w:bCs/>
          <w:i w:val="0"/>
        </w:rPr>
        <w:t xml:space="preserve">10. </w:t>
      </w:r>
      <w:r>
        <w:rPr>
          <w:i w:val="0"/>
        </w:rPr>
        <w:t xml:space="preserve">By how many bits can the output of a 64-point FFT grow for a pure tone at its input?</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Multiplications per second against multipliers × clock rate.</w:t>
      </w:r>
    </w:p>
    <w:p>
      <w:pPr>
        <w:pStyle w:val="ListParagraph"/>
        <w:numPr>
          <w:ilvl w:val="0"/>
          <w:numId w:val="1"/>
        </w:numPr>
        <w:spacing w:after="60"/>
      </w:pPr>
      <w:r>
        <w:t xml:space="preserve">SQNR of about 6 dB per bit, less the PAPR above a sine.</w:t>
      </w:r>
    </w:p>
    <w:p>
      <w:pPr>
        <w:pStyle w:val="ListParagraph"/>
        <w:numPr>
          <w:ilvl w:val="0"/>
          <w:numId w:val="1"/>
        </w:numPr>
        <w:spacing w:after="60"/>
      </w:pPr>
      <w:r>
        <w:t xml:space="preserve">Pre-adders and polyphase forms to cut multiplier count.</w:t>
      </w:r>
    </w:p>
    <w:p>
      <w:pPr>
        <w:pStyle w:val="ListParagraph"/>
        <w:numPr>
          <w:ilvl w:val="0"/>
          <w:numId w:val="1"/>
        </w:numPr>
        <w:spacing w:after="60"/>
      </w:pPr>
      <w:r>
        <w:t xml:space="preserve">The break-even volume between FPGA and ASIC.</w:t>
      </w:r>
    </w:p>
    <w:p>
      <w:pPr>
        <w:spacing w:after="60"/>
      </w:pPr>
      <w:r>
        <w:rPr>
          <w:b/>
          <w:bCs/>
        </w:rPr>
        <w:t xml:space="preserve">Mostly for exams and deeper study</w:t>
      </w:r>
    </w:p>
    <w:p>
      <w:pPr>
        <w:pStyle w:val="ListParagraph"/>
        <w:numPr>
          <w:ilvl w:val="0"/>
          <w:numId w:val="1"/>
        </w:numPr>
        <w:spacing w:after="60"/>
      </w:pPr>
      <w:r>
        <w:t xml:space="preserve">CORDIC convergence proofs.</w:t>
      </w:r>
    </w:p>
    <w:p>
      <w:pPr>
        <w:pStyle w:val="ListParagraph"/>
        <w:numPr>
          <w:ilvl w:val="0"/>
          <w:numId w:val="1"/>
        </w:numPr>
        <w:spacing w:after="60"/>
      </w:pPr>
      <w:r>
        <w:t xml:space="preserve">Detailed energy figures per process node.</w:t>
      </w:r>
    </w:p>
    <w:p>
      <w:pPr>
        <w:pStyle w:val="Heading1"/>
      </w:pPr>
      <w:bookmarkStart w:id="132" w:name="_TocB5C23"/>
      <w:bookmarkEnd w:id="132"/>
      <w:r>
        <w:rPr>
          <w:i w:val="0"/>
        </w:rPr>
        <w:t xml:space="preserve">Chapter 23. Signals That Sense: Radar Detection, Microphone Arrays, and Fusion</w:t>
      </w:r>
    </w:p>
    <w:p>
      <w:pPr>
        <w:spacing w:after="160"/>
      </w:pPr>
      <w:r>
        <w:t xml:space="preserve">A 60 GHz radar chip the size of a fingernail can tell a sleeping person from an empty bed. When a chest rises by a millimeter, the round trip of the echo grows by two, and at a wavelength of 4.84 mm the echo's phase turns by 149°. No camera, no contact, and no light are needed; the sensor reads breathing from phase, with the same arithmetic as a carrier loop.</w:t>
      </w:r>
    </w:p>
    <w:p>
      <w:pPr>
        <w:spacing w:after="200"/>
      </w:pPr>
      <w:r>
        <w:rPr>
          <w:b/>
          <w:bCs/>
        </w:rPr>
        <w:t xml:space="preserve">Where you meet this: </w:t>
      </w:r>
      <w:r>
        <w:t xml:space="preserve">Presence and occupancy sensors, automotive radar, smart speakers and conference phones with microphone arrays, laser time-of-flight sensors in phones and robots, BLE direction finding, and every drone or phone that fuses GNSS with an inertial sensor.</w:t>
      </w:r>
    </w:p>
    <w:p>
      <w:pPr/>
      <w:r>
        <w:rPr>
          <w:i w:val="0"/>
        </w:rPr>
        <w:t xml:space="preserve">Sensing is communication in which the transmitter's message is known and the channel is the unknown. Every tool of this book applies: matched filters, FFTs, pilots, beamforming, and the estimation of time, frequency, and phase. Section 16.8 built the range-Doppler map of an FMCW radar. This chapter decides which of its cells hold a target, measures angle with an array, does the same with microphones in air, times light with a single-photon detector, and combines several imperfect sensors into one better estimate. The analog sensor interfaces are Book 2, Circuits, Components, and Control; the firmware that reads the sensors is Book 8, Firmware and Software for Electronics.</w:t>
      </w:r>
    </w:p>
    <w:p>
      <w:pPr>
        <w:pStyle w:val="Heading2"/>
      </w:pPr>
      <w:r>
        <w:rPr>
          <w:i w:val="0"/>
        </w:rPr>
        <w:t xml:space="preserve">23.1 Detection and the constant false-alarm rate</w:t>
      </w:r>
    </w:p>
    <w:p>
      <w:pPr/>
      <w:r>
        <w:rPr>
          <w:i w:val="0"/>
        </w:rPr>
        <w:t xml:space="preserve">A range-Doppler map holds thousands of cells, and most contain only noise. A detector compares each cell with a threshold. In complex Gaussian noise the power of a noise-only cell is exponentially distributed, so the probability that it exceeds a threshold T times the mean noise power is e^(−T): a false-alarm probability of 10⁻⁶ needs a threshold 13.8 times, 11.4 dB, above the mean. The difficulty is that nobody knows the mean in advance; it changes with clutter, temperature, and gain. A cell-averaging constant-false-alarm-rate detector, CA-CFAR, estimates it from N neighboring reference cells and scales the estimate. Because the estimate is itself noisy, the scale factor must be larger than the known-noise threshold, a CFAR loss that shrinks as N grows.</w:t>
      </w:r>
    </w:p>
    <w:p>
      <w:pPr>
        <w:jc w:val="center"/>
      </w:pPr>
      <w:r>
        <w:rPr>
          <w:i w:val="0"/>
        </w:rPr>
        <w:t xml:space="preserve">Pfa = e^(−T)  (known noise);   CA-CFAR: T = N (Pfa^(−1/N) − 1)</w:t>
      </w:r>
    </w:p>
    <w:p>
      <w:pPr>
        <w:pStyle w:val="Heading2"/>
      </w:pPr>
      <w:r>
        <w:rPr>
          <w:i w:val="0"/>
        </w:rPr>
        <w:t xml:space="preserve">Worked Example 23.1</w:t>
      </w:r>
    </w:p>
    <w:p>
      <w:pPr/>
      <w:r>
        <w:rPr>
          <w:b/>
          <w:bCs/>
          <w:i w:val="0"/>
        </w:rPr>
        <w:t xml:space="preserve">Problem. </w:t>
      </w:r>
      <w:r>
        <w:rPr>
          <w:i w:val="0"/>
        </w:rPr>
        <w:t xml:space="preserve">Find the threshold above the mean noise power for a false-alarm probability of 10⁻⁶ when the noise level is known, and the scale factor of a CA-CFAR detector with 16 reference cells. What is the CFAR loss?</w:t>
      </w:r>
    </w:p>
    <w:p>
      <w:pPr/>
      <w:r>
        <w:rPr>
          <w:b/>
          <w:bCs/>
          <w:i w:val="0"/>
        </w:rPr>
        <w:t xml:space="preserve">Solution. </w:t>
      </w:r>
      <w:r>
        <w:rPr>
          <w:i w:val="0"/>
        </w:rPr>
        <w:t xml:space="preserve">With known noise, T = −ln(10⁻⁶) = 13.8, 11.4 dB. With 16 reference cells, T = 16 × (10^(6/16) − 1) = 16 × 1.371 = 21.9, 13.4 dB. The CFAR loss is 2.0 dB: a target must be 2 dB stronger to be detected with the same probability, the price of not knowing the noise. With 32 reference cells it falls to about 1 dB, but a wider window is more easily confused by a second target or a clutter edge.</w:t>
      </w:r>
    </w:p>
    <w:p>
      <w:pPr>
        <w:pStyle w:val="Heading2"/>
      </w:pPr>
      <w:r>
        <w:rPr>
          <w:i w:val="0"/>
        </w:rPr>
        <w:t xml:space="preserve">23.2 Angle from an array, real and virtual</w:t>
      </w:r>
    </w:p>
    <w:p>
      <w:pPr/>
      <w:r>
        <w:rPr>
          <w:i w:val="0"/>
        </w:rPr>
        <w:t xml:space="preserve">A wave arriving at angle θ from broadside reaches two antennas d apart with a path difference d sin θ, a phase step of 2π(d/λ) sin θ. A third FFT across the antennas of a radar, or a phase measurement between two BLE antennas, turns that step into angle. With N elements spaced λ/2 the angular resolution at broadside is about 2/N radians. A MIMO radar multiplies its aperture without more receivers: each of Ntx transmitters sends a separable signal, by time or code, and each of Nrx receivers hears all of them, so the receiver sees Ntx × Nrx virtual elements. The IWR6843 of Worked Example 16.8 has 3 transmitters and 4 receivers and so forms 12. Bluetooth 5.1 adds the same idea to BLE: a constant tone extension at the end of a packet lets an array of antennas measure angle of arrival, the basis of the indoor positioning of Chapter 25. As with the antennas of Book 4, spacing above λ/2 creates grating lobes, angles the array cannot tell apart.</w:t>
      </w:r>
    </w:p>
    <w:p>
      <w:pPr>
        <w:jc w:val="center"/>
      </w:pPr>
      <w:r>
        <w:rPr>
          <w:i w:val="0"/>
        </w:rPr>
        <w:t xml:space="preserve">Δφ = 2π (d/λ) sin θ;   Nvirtual = Ntx × Nrx;   Δθ ≈ 2/N rad</w:t>
      </w:r>
    </w:p>
    <w:p>
      <w:pPr>
        <w:pStyle w:val="Heading2"/>
      </w:pPr>
      <w:r>
        <w:rPr>
          <w:i w:val="0"/>
        </w:rPr>
        <w:t xml:space="preserve">Worked Example 23.2</w:t>
      </w:r>
    </w:p>
    <w:p>
      <w:pPr/>
      <w:r>
        <w:rPr>
          <w:b/>
          <w:bCs/>
          <w:i w:val="0"/>
        </w:rPr>
        <w:t xml:space="preserve">Problem. </w:t>
      </w:r>
      <w:r>
        <w:rPr>
          <w:i w:val="0"/>
        </w:rPr>
        <w:t xml:space="preserve">Find the angular resolution at broadside of the IWR6843's 12-element virtual array at λ/2 spacing, and the angle that gives a 60° phase step between adjacent elements. A BLE locator has antennas 4 cm apart at 2.44 GHz and measures a 60° phase difference. Find the angle.</w:t>
      </w:r>
    </w:p>
    <w:p>
      <w:pPr/>
      <w:r>
        <w:rPr>
          <w:b/>
          <w:bCs/>
          <w:i w:val="0"/>
        </w:rPr>
        <w:t xml:space="preserve">Solution. </w:t>
      </w:r>
      <w:r>
        <w:rPr>
          <w:i w:val="0"/>
        </w:rPr>
        <w:t xml:space="preserve">Δθ ≈ 2/12 = 0.167 rad, 9.5°. At d = λ/2 the phase step is π sin θ, so 60° = π/3 gives sin θ = 1/3 and θ = 19.5°. For the BLE locator, λ = 2.998 × 10⁸/2.44 × 10⁹ = 12.29 cm and d/λ = 0.326, so sin θ = (60/360)/0.326 = 0.512 and θ = 30.8°. The same measured phase means a different angle because the spacing in wavelengths differs, which is why every array's calibration records its geometry.</w:t>
      </w:r>
    </w:p>
    <w:p>
      <w:pPr>
        <w:pStyle w:val="Heading2"/>
      </w:pPr>
      <w:r>
        <w:rPr>
          <w:i w:val="0"/>
        </w:rPr>
        <w:t xml:space="preserve">23.3 Microphone arrays</w:t>
      </w:r>
    </w:p>
    <w:p>
      <w:pPr/>
      <w:r>
        <w:rPr>
          <w:i w:val="0"/>
        </w:rPr>
        <w:t xml:space="preserve">Sound is slow, 343 m/s in air at 20 °C, so the same array arithmetic works with millimeters and microseconds instead of millimeters and picoseconds. A delay-and-sum beamformer delays each microphone's signal so that sound from the chosen direction lines up, then adds them: the wanted sound adds in amplitude and uncorrelated noise in power, a gain of 10 log₁₀M for M microphones. The spacing rule is the radio one: to avoid spatial aliasing at the highest frequency of interest, the spacing must not exceed half a wavelength, 2.1 cm at 8 kHz. At low frequencies the problem reverses: a small array is a fraction of a wavelength long and can barely form a beam, which is why smart speakers combine beamforming with adaptive noise cancellation. The steering delays are fractions of a sample at audio rates, and the Farrow structure of Section 9.6 provides them. Digital MEMS microphones with I2S or PDM outputs connect directly to a microcontroller such as the ESP32-S3.</w:t>
      </w:r>
    </w:p>
    <w:p>
      <w:pPr>
        <w:jc w:val="center"/>
      </w:pPr>
      <w:r>
        <w:rPr>
          <w:i w:val="0"/>
        </w:rPr>
        <w:t xml:space="preserve">d ≤ λmin/2 = c/(2 fmax);   gain = 10 log₁₀M;   τmax = (M − 1)d/c</w:t>
      </w:r>
    </w:p>
    <w:p>
      <w:pPr>
        <w:spacing w:after="60" w:before="200"/>
        <w:jc w:val="center"/>
      </w:pPr>
      <w:r>
        <w:drawing>
          <wp:inline xmlns:a="http://schemas.openxmlformats.org/drawingml/2006/main" xmlns:pic="http://schemas.openxmlformats.org/drawingml/2006/picture">
            <wp:extent cx="5120640" cy="2688336"/>
            <wp:docPr id="28" name="Picture 28" descr="A polar-style plot drawn on a linear angle axis from −90° to +90°, showing array response in dB for 1 kHz, 2 kHz, and 4 kHz. The 4 kHz curve has a narrow main lobe with half-power width 28° and sidelobes; the 2 kHz curve is 58° wide; the 1 kHz curve is broad, with half-power width 154°." title="Figure 23.1"/>
            <wp:cNvGraphicFramePr>
              <a:graphicFrameLocks noChangeAspect="1"/>
            </wp:cNvGraphicFramePr>
            <a:graphic>
              <a:graphicData uri="http://schemas.openxmlformats.org/drawingml/2006/picture">
                <pic:pic>
                  <pic:nvPicPr>
                    <pic:cNvPr id="0" name="b5c_micarray.png"/>
                    <pic:cNvPicPr/>
                  </pic:nvPicPr>
                  <pic:blipFill>
                    <a:blip r:embed="rId37"/>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23.1 — Beam patterns of a four-microphone delay-and-sum array with 4 cm spacing, steered to broadside. At 4 kHz the beam is 28° wide between its half-power points and at 2 kHz 58°; at 1 kHz the 12 cm array is little more than a third of a wavelength long and the pattern is 154° wide. Sound speed 343 m/s.</w:t>
      </w:r>
    </w:p>
    <w:p>
      <w:pPr>
        <w:pStyle w:val="Heading2"/>
      </w:pPr>
      <w:r>
        <w:rPr>
          <w:i w:val="0"/>
        </w:rPr>
        <w:t xml:space="preserve">Worked Example 23.3</w:t>
      </w:r>
    </w:p>
    <w:p>
      <w:pPr/>
      <w:r>
        <w:rPr>
          <w:b/>
          <w:bCs/>
          <w:i w:val="0"/>
        </w:rPr>
        <w:t xml:space="preserve">Problem. </w:t>
      </w:r>
      <w:r>
        <w:rPr>
          <w:i w:val="0"/>
        </w:rPr>
        <w:t xml:space="preserve">A linear array of four MEMS microphones spaced 4 cm apart samples at 48 kHz. Find the highest frequency free of spatial aliasing for steering over all angles, the largest steering delay across the array in samples, and the beamforming gain against uncorrelated noise.</w:t>
      </w:r>
    </w:p>
    <w:p>
      <w:pPr/>
      <w:r>
        <w:rPr>
          <w:b/>
          <w:bCs/>
          <w:i w:val="0"/>
        </w:rPr>
        <w:t xml:space="preserve">Solution. </w:t>
      </w:r>
      <w:r>
        <w:rPr>
          <w:i w:val="0"/>
        </w:rPr>
        <w:t xml:space="preserve">Spatial aliasing starts where d = λ/2, at f = 343/(2 × 0.04) = 4.29 kHz. Sound arriving along the array's axis crosses its 12 cm span in 0.12/343 = 350 µs, 16.8 samples at 48 kHz, so the steering delays need fractional-sample resolution. The gain against uncorrelated noise, such as microphone self-noise, is 10 log₁₀4 = 6.0 dB; against a diffuse room noise field it is less at low frequencies, where the microphones' noise is correlated.</w:t>
      </w:r>
    </w:p>
    <w:p>
      <w:pPr>
        <w:pStyle w:val="Heading2"/>
      </w:pPr>
      <w:r>
        <w:rPr>
          <w:i w:val="0"/>
        </w:rPr>
        <w:t xml:space="preserve">23.4 Timing light: optical time of flight</w:t>
      </w:r>
    </w:p>
    <w:p>
      <w:pPr/>
      <w:r>
        <w:rPr>
          <w:i w:val="0"/>
        </w:rPr>
        <w:t xml:space="preserve">A laser time-of-flight sensor such as the STMicroelectronics VL53L1X sends 940 nm infrared pulses from a vertical-cavity laser and times the returning photons with an array of single-photon avalanche diodes, measuring up to 4 m at up to 50 readings per second. Light covers a millimeter of round trip in 6.67 ps, far below the timing jitter of any single photon detection. The sensor reaches millimeter precision by statistics: it fires many pulses, builds a histogram of photon arrival times, and finds the center of the peak, whose uncertainty falls as the square root of the number of detected photons. Ambient sunlight adds photons at random times, raising the histogram's floor, which is why such sensors lose range outdoors. The same principle at higher power and with scanning optics is automotive lidar.</w:t>
      </w:r>
    </w:p>
    <w:p>
      <w:pPr>
        <w:jc w:val="center"/>
      </w:pPr>
      <w:r>
        <w:rPr>
          <w:i w:val="0"/>
        </w:rPr>
        <w:t xml:space="preserve">t = 2d/c;   σcenter ≈ σsingle/√N</w:t>
      </w:r>
    </w:p>
    <w:p>
      <w:pPr>
        <w:pStyle w:val="Heading2"/>
      </w:pPr>
      <w:r>
        <w:rPr>
          <w:i w:val="0"/>
        </w:rPr>
        <w:t xml:space="preserve">Worked Example 23.4</w:t>
      </w:r>
    </w:p>
    <w:p>
      <w:pPr/>
      <w:r>
        <w:rPr>
          <w:b/>
          <w:bCs/>
          <w:i w:val="0"/>
        </w:rPr>
        <w:t xml:space="preserve">Problem. </w:t>
      </w:r>
      <w:r>
        <w:rPr>
          <w:i w:val="0"/>
        </w:rPr>
        <w:t xml:space="preserve">A target is 4 m away. Find the round-trip time. If a single photon's arrival is timed with 200 ps rms jitter, how many detected photons give a 1 mm range precision?</w:t>
      </w:r>
    </w:p>
    <w:p>
      <w:pPr/>
      <w:r>
        <w:rPr>
          <w:b/>
          <w:bCs/>
          <w:i w:val="0"/>
        </w:rPr>
        <w:t xml:space="preserve">Solution. </w:t>
      </w:r>
      <w:r>
        <w:rPr>
          <w:i w:val="0"/>
        </w:rPr>
        <w:t xml:space="preserve">t = 2 × 4/2.998 × 10⁸ = 26.7 ns. A millimeter of range is a round-trip time of 6.67 ps, so the histogram center must be found to 6.67 ps: N = (200/6.67)² = 899, about 900 detected photons. At one detected photon per few pulses that means thousands of pulses per reading, which a sensor firing at megahertz rates collects within a 20 ms measurement.</w:t>
      </w:r>
    </w:p>
    <w:p>
      <w:pPr>
        <w:pStyle w:val="Heading2"/>
      </w:pPr>
      <w:r>
        <w:rPr>
          <w:i w:val="0"/>
        </w:rPr>
        <w:t xml:space="preserve">23.5 Fusing imperfect sensors</w:t>
      </w:r>
    </w:p>
    <w:p>
      <w:pPr/>
      <w:r>
        <w:rPr>
          <w:i w:val="0"/>
        </w:rPr>
        <w:t xml:space="preserve">No sensor is good at everything. GNSS gives absolute position with meters of noise and no drift; an inertial sensor gives smooth short-term motion but drifts without bound; a radar or lidar sees obstacles but not its own position. Fusion combines them so that each covers the other's weakness. The simplest case is two independent measurements of the same quantity with variances σ1² and σ2²: weighting each by the inverse of its variance gives a combined variance smaller than either. A Kalman filter applies that rule recursively, alternating a prediction from a motion model, whose uncertainty grows, with an update from a measurement, whose weight, the Kalman gain, is set by the two variances. A complementary filter does the same job for tilt with fixed weights: it trusts the gyroscope over short times and the accelerometer over long ones, with a crossover set by a time constant. The full treatment, with code, is Book 8, Firmware and Software for Electronics, chapter "Sensor Fusion: IMU Filters, Kalman, and SLAM Basics".</w:t>
      </w:r>
    </w:p>
    <w:p>
      <w:pPr>
        <w:jc w:val="center"/>
      </w:pPr>
      <w:r>
        <w:rPr>
          <w:i w:val="0"/>
        </w:rPr>
        <w:t xml:space="preserve">1/σ² = 1/σ1² + 1/σ2²,   x = (x1/σ1² + x2/σ2²) σ²;   complementary α = τ/(τ + Δt)</w:t>
      </w:r>
    </w:p>
    <w:p>
      <w:pPr>
        <w:pStyle w:val="Heading2"/>
      </w:pPr>
      <w:r>
        <w:rPr>
          <w:i w:val="0"/>
        </w:rPr>
        <w:t xml:space="preserve">Worked Example 23.5</w:t>
      </w:r>
    </w:p>
    <w:p>
      <w:pPr/>
      <w:r>
        <w:rPr>
          <w:b/>
          <w:bCs/>
          <w:i w:val="0"/>
        </w:rPr>
        <w:t xml:space="preserve">Problem. </w:t>
      </w:r>
      <w:r>
        <w:rPr>
          <w:i w:val="0"/>
        </w:rPr>
        <w:t xml:space="preserve">A GNSS fix has a standard deviation of 3 m, and a dead-reckoning prediction from wheel speed and heading has 2 m. Find the fused standard deviation and the weight given to the GNSS fix. A complementary tilt filter runs at 100 Hz with a 0.5 s time constant. Find its coefficient.</w:t>
      </w:r>
    </w:p>
    <w:p>
      <w:pPr/>
      <w:r>
        <w:rPr>
          <w:b/>
          <w:bCs/>
          <w:i w:val="0"/>
        </w:rPr>
        <w:t xml:space="preserve">Solution. </w:t>
      </w:r>
      <w:r>
        <w:rPr>
          <w:i w:val="0"/>
        </w:rPr>
        <w:t xml:space="preserve">1/σ² = 1/9 + 1/4 = 0.361, so σ = 1.66 m, better than either. The GNSS weight is (1/9)/(1/9 + 1/4) = 4/13 = 0.31, and the prediction gets 0.69 because it is the better of the two at this moment. For the tilt filter, α = 0.5/(0.5 + 0.01) = 0.980: each step keeps 98 % of the gyro-propagated angle and takes 2 % from the accelerometer.</w:t>
      </w:r>
    </w:p>
    <w:p>
      <w:pPr>
        <w:spacing w:after="60" w:before="200"/>
        <w:jc w:val="center"/>
      </w:pPr>
      <w:r>
        <w:drawing>
          <wp:inline xmlns:a="http://schemas.openxmlformats.org/drawingml/2006/main" xmlns:pic="http://schemas.openxmlformats.org/drawingml/2006/picture">
            <wp:extent cx="5120640" cy="2752344"/>
            <wp:docPr id="28" name="Picture 28" descr="Position error in meters against time over 600 seconds: scattered gray dots for GNSS fixes within about plus or minus 9 m, an orange curve for dead reckoning drifting steadily away to 84 m, and a blue curve for the Kalman estimate staying close to zero with an RMS error of 0.75 m. A legend gives the RMS error of each." title="Figure 23.2"/>
            <wp:cNvGraphicFramePr>
              <a:graphicFrameLocks noChangeAspect="1"/>
            </wp:cNvGraphicFramePr>
            <a:graphic>
              <a:graphicData uri="http://schemas.openxmlformats.org/drawingml/2006/picture">
                <pic:pic>
                  <pic:nvPicPr>
                    <pic:cNvPr id="0" name="b5c_fusion.png"/>
                    <pic:cNvPicPr/>
                  </pic:nvPicPr>
                  <pic:blipFill>
                    <a:blip r:embed="rId38"/>
                    <a:stretch>
                      <a:fillRect/>
                    </a:stretch>
                  </pic:blipFill>
                  <pic:spPr>
                    <a:xfrm>
                      <a:off x="0" y="0"/>
                      <a:ext cx="5120640" cy="2752344"/>
                    </a:xfrm>
                    <a:prstGeom prst="rect"/>
                  </pic:spPr>
                </pic:pic>
              </a:graphicData>
            </a:graphic>
          </wp:inline>
        </w:drawing>
      </w:r>
    </w:p>
    <w:p>
      <w:pPr>
        <w:spacing w:after="200"/>
        <w:jc w:val="center"/>
      </w:pPr>
      <w:r>
        <w:rPr>
          <w:i/>
          <w:iCs/>
          <w:color w:val="555555"/>
          <w:sz w:val="19"/>
          <w:szCs w:val="19"/>
        </w:rPr>
        <w:t xml:space="preserve">Figure 23.2 — A one-dimensional Kalman filter fusing 1 Hz GNSS fixes (3 m noise) with a velocity sensor that drifts. Over 600 s the GNSS fixes alone have an RMS error of 3.0 m and dead reckoning alone drifts 84 m; a two-state filter that estimates position and the velocity sensor's bias has an RMS error of 0.75 m. Simulated, fixed random seed.</w:t>
      </w:r>
    </w:p>
    <w:p>
      <w:pPr>
        <w:pStyle w:val="Heading2"/>
      </w:pPr>
      <w:r>
        <w:rPr>
          <w:i w:val="0"/>
        </w:rPr>
        <w:t xml:space="preserve">Worked Example 23.6</w:t>
      </w:r>
    </w:p>
    <w:p>
      <w:pPr/>
      <w:r>
        <w:rPr>
          <w:b/>
          <w:bCs/>
          <w:i w:val="0"/>
        </w:rPr>
        <w:t xml:space="preserve">Problem. </w:t>
      </w:r>
      <w:r>
        <w:rPr>
          <w:i w:val="0"/>
        </w:rPr>
        <w:t xml:space="preserve">A 60 GHz presence sensor watches a sleeping person whose chest moves by 1 mm with each breath. Find the change in the echo's phase, and say why phase, not range, is measured.</w:t>
      </w:r>
    </w:p>
    <w:p>
      <w:pPr/>
      <w:r>
        <w:rPr>
          <w:b/>
          <w:bCs/>
          <w:i w:val="0"/>
        </w:rPr>
        <w:t xml:space="preserve">Solution. </w:t>
      </w:r>
      <w:r>
        <w:rPr>
          <w:i w:val="0"/>
        </w:rPr>
        <w:t xml:space="preserve">The round trip changes by 2 mm, so the phase changes by 4π × 1 mm/4.84 mm = 2.60 rad, 149°. The range resolution of even a 4 GHz sweep is 3.75 cm, 37 times the motion, so the range bin does not change at all; the phase of that bin, tracked chirp after chirp like a carrier in Chapter 10, carries the breathing waveform. The same phase tracking detects heartbeats, whose chest motion is a fraction of a millimeter.</w:t>
      </w:r>
    </w:p>
    <w:p>
      <w:pPr>
        <w:shd w:fill="E8F1E4" w:val="clear"/>
        <w:spacing w:after="80" w:before="120"/>
      </w:pPr>
      <w:r>
        <w:rPr>
          <w:b/>
          <w:bCs/>
        </w:rPr>
        <w:t xml:space="preserve">From the Bench</w:t>
      </w:r>
    </w:p>
    <w:p>
      <w:pPr>
        <w:shd w:fill="E8F1E4" w:val="clear"/>
        <w:spacing w:after="120"/>
      </w:pPr>
      <w:r>
        <w:t xml:space="preserve">When a radar or microphone array reports targets that are not there, look at the threshold before the algorithm. Plot the noise in the reference cells over a minute: if it drifts with temperature or with a fan's speed, a fixed threshold will either miss targets or invent them, and a CFAR window that is too short will be pulled up by the target itself. For arrays, verify the geometry first; one channel with swapped polarity or a few millimeters of spacing error moves every angle the array reports.</w:t>
      </w:r>
    </w:p>
    <w:p>
      <w:pPr>
        <w:shd w:fill="E3ECF7" w:val="clear"/>
        <w:spacing w:after="80" w:before="120"/>
      </w:pPr>
      <w:r>
        <w:rPr>
          <w:b/>
          <w:bCs/>
        </w:rPr>
        <w:t xml:space="preserve">On the Job</w:t>
      </w:r>
    </w:p>
    <w:p>
      <w:pPr>
        <w:shd w:fill="E3ECF7" w:val="clear"/>
        <w:spacing w:after="120"/>
      </w:pPr>
      <w:r>
        <w:t xml:space="preserve">Who uses this: radar and sensor signal-processing engineers in automotive, industrial automation, smart-building, and consumer-electronics companies, and audio DSP engineers who design voice capture. Typical parts are the TI IWR6843 and AWR families, Infineon BGT60 radars, Acconeer A121 pulsed radar, ST VL53 time-of-flight sensors, Bosch and TDK inertial sensors, and digital MEMS microphones. The tools are the vendors' radar studios, MATLAB or Python with NumPy, and recorded data sets. A realistic task: a people counter at a shop door reports two false entries per hour; record the range-Doppler maps, measure the noise statistics, and set the CFAR window and threshold so that false alarms fall below one per day without missing children.</w:t>
      </w:r>
    </w:p>
    <w:p>
      <w:pPr>
        <w:pStyle w:val="Heading2"/>
      </w:pPr>
      <w:r>
        <w:rPr>
          <w:i w:val="0"/>
        </w:rPr>
        <w:t>Practice</w:t>
      </w:r>
    </w:p>
    <w:p>
      <w:pPr/>
      <w:r>
        <w:rPr>
          <w:b/>
          <w:bCs/>
          <w:i w:val="0"/>
        </w:rPr>
        <w:t xml:space="preserve">1. </w:t>
      </w:r>
      <w:r>
        <w:rPr>
          <w:i w:val="0"/>
        </w:rPr>
        <w:t xml:space="preserve">Find the range resolution of an FMCW radar that sweeps 1 GHz.</w:t>
      </w:r>
    </w:p>
    <w:p>
      <w:pPr/>
      <w:r>
        <w:rPr>
          <w:b/>
          <w:bCs/>
          <w:i w:val="0"/>
        </w:rPr>
        <w:t xml:space="preserve">2. </w:t>
      </w:r>
      <w:r>
        <w:rPr>
          <w:i w:val="0"/>
        </w:rPr>
        <w:t xml:space="preserve">Find the beat frequency of a target at 5 m for a chirp slope of 50 MHz/µs.</w:t>
      </w:r>
    </w:p>
    <w:p>
      <w:pPr/>
      <w:r>
        <w:rPr>
          <w:b/>
          <w:bCs/>
          <w:i w:val="0"/>
        </w:rPr>
        <w:t xml:space="preserve">3. </w:t>
      </w:r>
      <w:r>
        <w:rPr>
          <w:i w:val="0"/>
        </w:rPr>
        <w:t xml:space="preserve">Find the maximum unambiguous velocity of a 77 GHz radar with a 40 µs chirp period.</w:t>
      </w:r>
    </w:p>
    <w:p>
      <w:pPr/>
      <w:r>
        <w:rPr>
          <w:b/>
          <w:bCs/>
          <w:i w:val="0"/>
        </w:rPr>
        <w:t xml:space="preserve">4. </w:t>
      </w:r>
      <w:r>
        <w:rPr>
          <w:i w:val="0"/>
        </w:rPr>
        <w:t xml:space="preserve">What threshold above the mean noise power gives a false-alarm probability of 10⁻⁴ when the noise level is known?</w:t>
      </w:r>
    </w:p>
    <w:p>
      <w:pPr/>
      <w:r>
        <w:rPr>
          <w:b/>
          <w:bCs/>
          <w:i w:val="0"/>
        </w:rPr>
        <w:t xml:space="preserve">5. </w:t>
      </w:r>
      <w:r>
        <w:rPr>
          <w:i w:val="0"/>
        </w:rPr>
        <w:t xml:space="preserve">How many virtual elements does a radar with 2 transmitters and 4 receivers form, and what is its angular resolution at broadside?</w:t>
      </w:r>
    </w:p>
    <w:p>
      <w:pPr/>
      <w:r>
        <w:rPr>
          <w:b/>
          <w:bCs/>
          <w:i w:val="0"/>
        </w:rPr>
        <w:t xml:space="preserve">6. </w:t>
      </w:r>
      <w:r>
        <w:rPr>
          <w:i w:val="0"/>
        </w:rPr>
        <w:t xml:space="preserve">What is the largest microphone spacing free of spatial aliasing up to 16 kHz?</w:t>
      </w:r>
    </w:p>
    <w:p>
      <w:pPr/>
      <w:r>
        <w:rPr>
          <w:b/>
          <w:bCs/>
          <w:i w:val="0"/>
        </w:rPr>
        <w:t xml:space="preserve">7. </w:t>
      </w:r>
      <w:r>
        <w:rPr>
          <w:i w:val="0"/>
        </w:rPr>
        <w:t xml:space="preserve">Find the delay-and-sum gain of eight microphones against uncorrelated noise.</w:t>
      </w:r>
    </w:p>
    <w:p>
      <w:pPr/>
      <w:r>
        <w:rPr>
          <w:b/>
          <w:bCs/>
          <w:i w:val="0"/>
        </w:rPr>
        <w:t xml:space="preserve">8. </w:t>
      </w:r>
      <w:r>
        <w:rPr>
          <w:i w:val="0"/>
        </w:rPr>
        <w:t xml:space="preserve">Find the round-trip time of light to a target 2 m away.</w:t>
      </w:r>
    </w:p>
    <w:p>
      <w:pPr/>
      <w:r>
        <w:rPr>
          <w:b/>
          <w:bCs/>
          <w:i w:val="0"/>
        </w:rPr>
        <w:t xml:space="preserve">9. </w:t>
      </w:r>
      <w:r>
        <w:rPr>
          <w:i w:val="0"/>
        </w:rPr>
        <w:t xml:space="preserve">Two independent position estimates each have a standard deviation of 4 m. Find the standard deviation of their optimal combination.</w:t>
      </w:r>
    </w:p>
    <w:p>
      <w:pPr/>
      <w:r>
        <w:rPr>
          <w:b/>
          <w:bCs/>
          <w:i w:val="0"/>
        </w:rPr>
        <w:t xml:space="preserve">10. </w:t>
      </w:r>
      <w:r>
        <w:rPr>
          <w:i w:val="0"/>
        </w:rPr>
        <w:t xml:space="preserve">Find the coefficient of a complementary filter with a 1 s time constant running at 100 Hz.</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Range resolution c/(2B) and the beat-frequency equation.</w:t>
      </w:r>
    </w:p>
    <w:p>
      <w:pPr>
        <w:pStyle w:val="ListParagraph"/>
        <w:numPr>
          <w:ilvl w:val="0"/>
          <w:numId w:val="1"/>
        </w:numPr>
        <w:spacing w:after="60"/>
      </w:pPr>
      <w:r>
        <w:t xml:space="preserve">Thresholds from the false-alarm probability.</w:t>
      </w:r>
    </w:p>
    <w:p>
      <w:pPr>
        <w:pStyle w:val="ListParagraph"/>
        <w:numPr>
          <w:ilvl w:val="0"/>
          <w:numId w:val="1"/>
        </w:numPr>
        <w:spacing w:after="60"/>
      </w:pPr>
      <w:r>
        <w:t xml:space="preserve">Phase step 2π(d/λ) sin θ and the λ/2 spacing rule.</w:t>
      </w:r>
    </w:p>
    <w:p>
      <w:pPr>
        <w:pStyle w:val="ListParagraph"/>
        <w:numPr>
          <w:ilvl w:val="0"/>
          <w:numId w:val="1"/>
        </w:numPr>
        <w:spacing w:after="60"/>
      </w:pPr>
      <w:r>
        <w:t xml:space="preserve">Inverse-variance weighting as the core of every fusion filter.</w:t>
      </w:r>
    </w:p>
    <w:p>
      <w:pPr>
        <w:spacing w:after="60"/>
      </w:pPr>
      <w:r>
        <w:rPr>
          <w:b/>
          <w:bCs/>
        </w:rPr>
        <w:t xml:space="preserve">Mostly for exams and deeper study</w:t>
      </w:r>
    </w:p>
    <w:p>
      <w:pPr>
        <w:pStyle w:val="ListParagraph"/>
        <w:numPr>
          <w:ilvl w:val="0"/>
          <w:numId w:val="1"/>
        </w:numPr>
        <w:spacing w:after="60"/>
      </w:pPr>
      <w:r>
        <w:t xml:space="preserve">CFAR variants beyond cell averaging.</w:t>
      </w:r>
    </w:p>
    <w:p>
      <w:pPr>
        <w:pStyle w:val="ListParagraph"/>
        <w:numPr>
          <w:ilvl w:val="0"/>
          <w:numId w:val="1"/>
        </w:numPr>
        <w:spacing w:after="60"/>
      </w:pPr>
      <w:r>
        <w:t xml:space="preserve">Superresolution angle estimators such as MUSIC.</w:t>
      </w:r>
    </w:p>
    <w:p>
      <w:pPr>
        <w:pStyle w:val="Heading1"/>
      </w:pPr>
      <w:bookmarkStart w:id="133" w:name="_TocB5C24"/>
      <w:bookmarkEnd w:id="133"/>
      <w:r>
        <w:rPr>
          <w:i w:val="0"/>
        </w:rPr>
        <w:t xml:space="preserve">Chapter 24. Communicating over Light: Fiber Links, Data-Center Optics, and Optical Wireless</w:t>
      </w:r>
    </w:p>
    <w:p>
      <w:pPr>
        <w:spacing w:after="160"/>
      </w:pPr>
      <w:r>
        <w:t xml:space="preserve">Almost every bit in this book spends most of its journey as light. A phone's video leaves the antenna as radio, but within a few kilometers it enters a fiber, and inside a data center it crosses dozens of optical links at 400 or 800 Gbit/s each. The modulation, dispersion, equalization, and link budgets of the earlier chapters all return, with a carrier near 193 THz.</w:t>
      </w:r>
    </w:p>
    <w:p>
      <w:pPr>
        <w:spacing w:after="200"/>
      </w:pPr>
      <w:r>
        <w:rPr>
          <w:b/>
          <w:bCs/>
        </w:rPr>
        <w:t xml:space="preserve">Where you meet this: </w:t>
      </w:r>
      <w:r>
        <w:t xml:space="preserve">Fiber to the home, cellular fronthaul and backhaul, data-center switches and AI clusters, submarine cables, infrared remote controls, optical wireless links, and the quantum-safe networks now being planned.</w:t>
      </w:r>
    </w:p>
    <w:p>
      <w:pPr/>
      <w:r>
        <w:rPr>
          <w:i w:val="0"/>
        </w:rPr>
        <w:t xml:space="preserve">An optical link has a transmitter, a laser or LED whose light is modulated by the data; a channel, glass fiber or free space; and a receiver, a photodiode followed by a transimpedance amplifier. The devices themselves, lasers, photodiodes, and modulators, are the subject of Book 3, Semiconductor Physics and Devices, and the Book 4 chapter "Microwave Photonics: Radio over Light and Optical Phased Arrays" carries radio signals over fiber. This chapter treats light as a communication channel: its link budget, its dispersion, the modulation formats of data-center and long-haul links, the infrared links in every living room, and the quantum key distribution that some operators are adding to fibers.</w:t>
      </w:r>
    </w:p>
    <w:p>
      <w:pPr>
        <w:pStyle w:val="Heading2"/>
      </w:pPr>
      <w:r>
        <w:rPr>
          <w:i w:val="0"/>
        </w:rPr>
        <w:t xml:space="preserve">24.1 Optical power and the photodiode</w:t>
      </w:r>
    </w:p>
    <w:p>
      <w:pPr/>
      <w:r>
        <w:rPr>
          <w:i w:val="0"/>
        </w:rPr>
        <w:t xml:space="preserve">A photodiode produces a current proportional to the optical power falling on it, I = R P, with a responsivity R near 0.9 A/W for an InGaAs diode at 1550 nm. The electrical signal power is proportional to the square of that current. A 1 dB loss of light is therefore a 2 dB loss of electrical signal, and optical link budgets are kept in optical decibels, dBm of light, to avoid confusion. When the receiver's noise is the thermal noise of its amplifier, every decibel of light lost costs two decibels of electrical SNR; when the noise is the light's own shot noise, as in coherent receivers with a strong local oscillator, it costs one.</w:t>
      </w:r>
    </w:p>
    <w:p>
      <w:pPr>
        <w:jc w:val="center"/>
      </w:pPr>
      <w:r>
        <w:rPr>
          <w:i w:val="0"/>
        </w:rPr>
        <w:t xml:space="preserve">I = R P;   1 dB optical = 2 dB electrical (thermal-noise limited)</w:t>
      </w:r>
    </w:p>
    <w:p>
      <w:pPr>
        <w:pStyle w:val="Heading2"/>
      </w:pPr>
      <w:r>
        <w:rPr>
          <w:i w:val="0"/>
        </w:rPr>
        <w:t xml:space="preserve">Worked Example 24.1</w:t>
      </w:r>
    </w:p>
    <w:p>
      <w:pPr/>
      <w:r>
        <w:rPr>
          <w:b/>
          <w:bCs/>
          <w:i w:val="0"/>
        </w:rPr>
        <w:t xml:space="preserve">Problem. </w:t>
      </w:r>
      <w:r>
        <w:rPr>
          <w:i w:val="0"/>
        </w:rPr>
        <w:t xml:space="preserve">A receiver with R = 0.9 A/W receives −20 dBm of light. Find the photocurrent. If 3 dB more fiber loss is added, how much does the electrical SNR of a thermal-noise-limited receiver fall?</w:t>
      </w:r>
    </w:p>
    <w:p>
      <w:pPr/>
      <w:r>
        <w:rPr>
          <w:b/>
          <w:bCs/>
          <w:i w:val="0"/>
        </w:rPr>
        <w:t xml:space="preserve">Solution. </w:t>
      </w:r>
      <w:r>
        <w:rPr>
          <w:i w:val="0"/>
        </w:rPr>
        <w:t xml:space="preserve">−20 dBm is 10 µW, so I = 0.9 × 10 µW = 9 µA. Three decibels of optical loss halves the current, and the electrical signal power, proportional to I², falls by a factor of four, 6 dB. Into a 5 kΩ transimpedance amplifier the 9 µA becomes 45 mV, a level the analog front end of Book 2, Circuits, Components, and Control handles with ordinary op-amp techniques at low rates and with dedicated TIAs at gigabit rates.</w:t>
      </w:r>
    </w:p>
    <w:p>
      <w:pPr>
        <w:pStyle w:val="Heading2"/>
      </w:pPr>
      <w:r>
        <w:rPr>
          <w:i w:val="0"/>
        </w:rPr>
        <w:t xml:space="preserve">24.2 The fiber link budget</w:t>
      </w:r>
    </w:p>
    <w:p>
      <w:pPr/>
      <w:r>
        <w:rPr>
          <w:i w:val="0"/>
        </w:rPr>
        <w:t xml:space="preserve">A fiber budget is the radio budget of Chapters 5 and 8 without the spreading loss. Single-mode fiber loses about 0.35 dB/km at 1310 nm and 0.2 dB/km at 1550 nm; each mated connector costs up to about 0.5 dB and each fusion splice about 0.1 dB. The transmitter's launch power minus all losses must stay above the receiver's sensitivity, with a margin for aging, repairs, and temperature. Because the loss is so low, a 10 km link loses less than a two-meter radio link at 2.4 GHz loses to spreading alone.</w:t>
      </w:r>
    </w:p>
    <w:p>
      <w:pPr>
        <w:jc w:val="center"/>
      </w:pPr>
      <w:r>
        <w:rPr>
          <w:i w:val="0"/>
        </w:rPr>
        <w:t xml:space="preserve">Prx = Ptx − α L − Σ connectors − Σ splices;   margin = Prx − sensitivity</w:t>
      </w:r>
    </w:p>
    <w:p>
      <w:pPr>
        <w:pStyle w:val="Heading2"/>
      </w:pPr>
      <w:r>
        <w:rPr>
          <w:i w:val="0"/>
        </w:rPr>
        <w:t xml:space="preserve">Worked Example 24.2</w:t>
      </w:r>
    </w:p>
    <w:p>
      <w:pPr/>
      <w:r>
        <w:rPr>
          <w:b/>
          <w:bCs/>
          <w:i w:val="0"/>
        </w:rPr>
        <w:t xml:space="preserve">Problem. </w:t>
      </w:r>
      <w:r>
        <w:rPr>
          <w:i w:val="0"/>
        </w:rPr>
        <w:t xml:space="preserve">A 10 km link at 1310 nm launches 0 dBm. The fiber loses 0.35 dB/km, the two connectors 0.5 dB each, and two splices 0.2 dB each. The receiver needs −14 dBm. Find the received power and the margin.</w:t>
      </w:r>
    </w:p>
    <w:p>
      <w:pPr/>
      <w:r>
        <w:rPr>
          <w:b/>
          <w:bCs/>
          <w:i w:val="0"/>
        </w:rPr>
        <w:t xml:space="preserve">Solution. </w:t>
      </w:r>
      <w:r>
        <w:rPr>
          <w:i w:val="0"/>
        </w:rPr>
        <w:t xml:space="preserve">Losses are 3.5 + 1.0 + 0.4 = 4.9 dB, so the receiver sees −4.9 dBm, and the margin is −4.9 − (−14) = 9.1 dB. A dirty connector, a common fault, can take 1 to 3 dB of that by itself; cleaning and inspecting connectors with a fiber microscope is the first step in every optical repair.</w:t>
      </w:r>
    </w:p>
    <w:p>
      <w:pPr>
        <w:spacing w:after="60" w:before="200"/>
        <w:jc w:val="center"/>
      </w:pPr>
      <w:r>
        <w:drawing>
          <wp:inline xmlns:a="http://schemas.openxmlformats.org/drawingml/2006/main" xmlns:pic="http://schemas.openxmlformats.org/drawingml/2006/picture">
            <wp:extent cx="5120640" cy="2688336"/>
            <wp:docPr id="29" name="Picture 29" descr="A staircase plot of optical power in dBm against position along the link: steps down at the first connector, a sloped line through 10 km of fiber, steps at two splices and the second connector, ending at −4.9 dBm. A dashed horizontal line at −14 dBm marks the sensitivity, and a double arrow marks the 9.1 dB margin." title="Figure 24.1"/>
            <wp:cNvGraphicFramePr>
              <a:graphicFrameLocks noChangeAspect="1"/>
            </wp:cNvGraphicFramePr>
            <a:graphic>
              <a:graphicData uri="http://schemas.openxmlformats.org/drawingml/2006/picture">
                <pic:pic>
                  <pic:nvPicPr>
                    <pic:cNvPr id="0" name="b5c_fiberbudget.png"/>
                    <pic:cNvPicPr/>
                  </pic:nvPicPr>
                  <pic:blipFill>
                    <a:blip r:embed="rId39"/>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24.1 — The optical budget of Worked Example 24.2 as a staircase: 0 dBm launched, 3.5 dB lost in 10 km of fiber at 1310 nm, 1.0 dB in two connectors, 0.4 dB in two splices, −4.9 dBm received against a −14 dBm sensitivity, a 9.1 dB margin.</w:t>
      </w:r>
    </w:p>
    <w:p>
      <w:pPr>
        <w:pStyle w:val="Heading2"/>
      </w:pPr>
      <w:r>
        <w:rPr>
          <w:i w:val="0"/>
        </w:rPr>
        <w:t xml:space="preserve">24.3 Dispersion: the fiber as a multipath channel</w:t>
      </w:r>
    </w:p>
    <w:p>
      <w:pPr/>
      <w:r>
        <w:rPr>
          <w:i w:val="0"/>
        </w:rPr>
        <w:t xml:space="preserve">Light of different wavelengths travels through glass at slightly different speeds. Standard single-mode fiber has a chromatic dispersion of about 17 ps per nanometer of source width per kilometer at 1550 nm and nearly zero at 1310 nm. A modulated signal of B baud occupies a spectral width of about λ²B/c, 0.2 nm at 25 GBd, so its pulses spread by D L Δλ. When that spread approaches a symbol, the fiber has become the multipath channel of Chapter 11. Because both the spectral width and the symbol rate scale with B, the dispersion-limited reach falls as the square of the symbol rate: a 10 GBd signal travels about 73 km at 1550 nm before it spreads by one symbol, a 53 GBd signal about 2.6 km. Short data-center links therefore use the O band near 1310 nm, where dispersion is small, and long links either compensate it optically or equalize it in DSP.</w:t>
      </w:r>
    </w:p>
    <w:p>
      <w:pPr>
        <w:jc w:val="center"/>
      </w:pPr>
      <w:r>
        <w:rPr>
          <w:i w:val="0"/>
        </w:rPr>
        <w:t xml:space="preserve">Δλ ≈ λ² B/c;   Δt = D L Δλ;   L(one symbol) ≈ c/(D λ² B²)</w:t>
      </w:r>
    </w:p>
    <w:p>
      <w:pPr>
        <w:pStyle w:val="Heading2"/>
      </w:pPr>
      <w:r>
        <w:rPr>
          <w:i w:val="0"/>
        </w:rPr>
        <w:t xml:space="preserve">Worked Example 24.3</w:t>
      </w:r>
    </w:p>
    <w:p>
      <w:pPr/>
      <w:r>
        <w:rPr>
          <w:b/>
          <w:bCs/>
          <w:i w:val="0"/>
        </w:rPr>
        <w:t xml:space="preserve">Problem. </w:t>
      </w:r>
      <w:r>
        <w:rPr>
          <w:i w:val="0"/>
        </w:rPr>
        <w:t xml:space="preserve">A 400ZR coherent signal at 59.84 GBd crosses 80 km of standard fiber at 1550 nm. Find its spectral width, the dispersion spread, and the spread in symbols.</w:t>
      </w:r>
    </w:p>
    <w:p>
      <w:pPr/>
      <w:r>
        <w:rPr>
          <w:b/>
          <w:bCs/>
          <w:i w:val="0"/>
        </w:rPr>
        <w:t xml:space="preserve">Solution. </w:t>
      </w:r>
      <w:r>
        <w:rPr>
          <w:i w:val="0"/>
        </w:rPr>
        <w:t xml:space="preserve">Δλ = (1550 nm)² × 59.84 × 10⁹/2.998 × 10⁸ = 0.48 nm. The spread is 17 × 80 × 0.48 = 652 ps, and at 59.84 GBd one symbol lasts 16.7 ps, so each symbol overlaps 39 others. No receiver could ignore that, and a coherent receiver does not try: it undoes the dispersion with the single-carrier frequency-domain equalizer of Section 11.7, because dispersion is a known all-pass phase response.</w:t>
      </w:r>
    </w:p>
    <w:p>
      <w:pPr>
        <w:spacing w:after="60" w:before="200"/>
        <w:jc w:val="center"/>
      </w:pPr>
      <w:r>
        <w:drawing>
          <wp:inline xmlns:a="http://schemas.openxmlformats.org/drawingml/2006/main" xmlns:pic="http://schemas.openxmlformats.org/drawingml/2006/picture">
            <wp:extent cx="5120640" cy="2752344"/>
            <wp:docPr id="29" name="Picture 29" descr="A log-log plot of reach in kilometers against symbol rate from 5 to 100 GBd at 1550 nm, a straight line falling with slope minus two. Points are marked at 10, 25, 53.125, and 59.84 GBd with their reaches, and a separate marker shows 400ZR at 80 km far above the line, labeled DSP equalization." title="Figure 24.2"/>
            <wp:cNvGraphicFramePr>
              <a:graphicFrameLocks noChangeAspect="1"/>
            </wp:cNvGraphicFramePr>
            <a:graphic>
              <a:graphicData uri="http://schemas.openxmlformats.org/drawingml/2006/picture">
                <pic:pic>
                  <pic:nvPicPr>
                    <pic:cNvPr id="0" name="b5c_dispersion.png"/>
                    <pic:cNvPicPr/>
                  </pic:nvPicPr>
                  <pic:blipFill>
                    <a:blip r:embed="rId40"/>
                    <a:stretch>
                      <a:fillRect/>
                    </a:stretch>
                  </pic:blipFill>
                  <pic:spPr>
                    <a:xfrm>
                      <a:off x="0" y="0"/>
                      <a:ext cx="5120640" cy="2752344"/>
                    </a:xfrm>
                    <a:prstGeom prst="rect"/>
                  </pic:spPr>
                </pic:pic>
              </a:graphicData>
            </a:graphic>
          </wp:inline>
        </w:drawing>
      </w:r>
    </w:p>
    <w:p>
      <w:pPr>
        <w:spacing w:after="200"/>
        <w:jc w:val="center"/>
      </w:pPr>
      <w:r>
        <w:rPr>
          <w:i/>
          <w:iCs/>
          <w:color w:val="555555"/>
          <w:sz w:val="19"/>
          <w:szCs w:val="19"/>
        </w:rPr>
        <w:t xml:space="preserve">Figure 24.2 — Dispersion-limited reach at 1550 nm, 17 ps/(nm km), defined as the distance at which pulses spread by one symbol: 73 km at 10 GBd, 12 km at 25 GBd, 2.6 km at 53.125 GBd, and 2.0 km at 59.84 GBd. The 400ZR signal of Worked Example 24.3 crosses 80 km, 39 symbols of spread, by equalizing dispersion in DSP.</w:t>
      </w:r>
    </w:p>
    <w:p>
      <w:pPr>
        <w:pStyle w:val="Heading2"/>
      </w:pPr>
      <w:r>
        <w:rPr>
          <w:i w:val="0"/>
        </w:rPr>
        <w:t xml:space="preserve">24.4 Data-center optics: PAM4 and coherent</w:t>
      </w:r>
    </w:p>
    <w:p>
      <w:pPr/>
      <w:r>
        <w:rPr>
          <w:i w:val="0"/>
        </w:rPr>
        <w:t xml:space="preserve">Inside a data center, cost and power rule, so links detect light intensity directly, IM-DD. Each 100 Gbit/s lane uses PAM4 at 53.125 GBd: four light levels carry two bits per symbol. A 400GBASE-DR4 module sends four such lanes over four fibers in each direction at 1310 nm for up to 500 m, a line rate of 425 Gbit/s that includes the Reed-Solomon FEC of Section 17.7. PAM4's three eyes each span a third of the swing that on-off keying would use, a penalty of 10 log₁₀3 = 4.8 dB of optical power, recovered by FEC and by DSP in the module: a feed-forward equalizer and often a maximum-likelihood sequence detector of the kind in Chapter 11. Between data centers, 400ZR modules in the same pluggable size use coherent detection: dual-polarization 16-QAM at 59.84 GBd, 8 bits per symbol, 478.75 Gbit/s on the line, for links up to about 120 km. The receiver mixes the signal with a local laser, recovers I and Q on both polarizations, equalizes dispersion as in Worked Example 24.3, and separates the two polarizations, which the fiber mixes continuously, with a 2 × 2 adaptive MIMO equalizer that is the MIMO receiver of Chapter 7 in glass.</w:t>
      </w:r>
    </w:p>
    <w:p>
      <w:pPr/>
      <w:r>
        <w:rPr>
          <w:i w:val="0"/>
        </w:rPr>
        <w:t xml:space="preserve">Wavelength-division multiplexing, WDM, puts many such signals on one fiber. The erbium-doped fiber amplifier's C band spans about 191.3 to 196.1 THz, 4.8 THz, and a 100 GHz channel grid fits 48 channels in it; at 400 Gbit/s each that is 19.2 Tbit/s per fiber, and long-haul systems with wider bands and denser formats carry several times more. The measurement of optical signals, power meters, optical spectrum analyzers, and time-domain reflectometers, is Book 9, Test and Measurement Instruments, chapter "Optical, Thermal, and EMC Precompliance Instruments".</w:t>
      </w:r>
    </w:p>
    <w:p>
      <w:pPr>
        <w:jc w:val="center"/>
      </w:pPr>
      <w:r>
        <w:rPr>
          <w:i w:val="0"/>
        </w:rPr>
        <w:t xml:space="preserve">PAM4 optical penalty = 10 log₁₀3 = 4.8 dB;   coherent line rate = 2 polarizations × log₂M × symbol rate</w:t>
      </w:r>
    </w:p>
    <w:p>
      <w:pPr>
        <w:pStyle w:val="Heading2"/>
      </w:pPr>
      <w:r>
        <w:rPr>
          <w:i w:val="0"/>
        </w:rPr>
        <w:t xml:space="preserve">Worked Example 24.4</w:t>
      </w:r>
    </w:p>
    <w:p>
      <w:pPr/>
      <w:r>
        <w:rPr>
          <w:b/>
          <w:bCs/>
          <w:i w:val="0"/>
        </w:rPr>
        <w:t xml:space="preserve">Problem. </w:t>
      </w:r>
      <w:r>
        <w:rPr>
          <w:i w:val="0"/>
        </w:rPr>
        <w:t xml:space="preserve">Find the line rate of a 400GBASE-DR4 module and of a 400ZR module, and the payload capacity of a 100 GHz grid in a 4.8 THz C band at 400 Gbit/s per channel.</w:t>
      </w:r>
    </w:p>
    <w:p>
      <w:pPr/>
      <w:r>
        <w:rPr>
          <w:b/>
          <w:bCs/>
          <w:i w:val="0"/>
        </w:rPr>
        <w:t xml:space="preserve">Solution. </w:t>
      </w:r>
      <w:r>
        <w:rPr>
          <w:i w:val="0"/>
        </w:rPr>
        <w:t xml:space="preserve">DR4: 4 lanes × 53.125 GBd × 2 bits = 425 Gbit/s. 400ZR: 59.84 GBd × 2 polarizations × 4 bits = 478.75 Gbit/s. Both carry 400 Gbit/s Ethernet; the rest is FEC and framing, 6 % for DR4 and about 20 % for 400ZR, whose stronger code buys the sensitivity for 120 km. The C band holds 4800/100 = 48 channels, 19.2 Tbit/s per fiber.</w:t>
      </w:r>
    </w:p>
    <w:p>
      <w:pPr>
        <w:pStyle w:val="Heading2"/>
      </w:pPr>
      <w:r>
        <w:rPr>
          <w:i w:val="0"/>
        </w:rPr>
        <w:t xml:space="preserve">24.5 Light in the living room: infrared and optical wireless</w:t>
      </w:r>
    </w:p>
    <w:p>
      <w:pPr/>
      <w:r>
        <w:rPr>
          <w:b/>
          <w:bCs/>
          <w:i w:val="0"/>
        </w:rPr>
        <w:t xml:space="preserve">Analog first. </w:t>
      </w:r>
      <w:r>
        <w:rPr>
          <w:i w:val="0"/>
        </w:rPr>
        <w:t xml:space="preserve">The infrared remote control is the oldest optical wireless link in most homes and can be built from a 555 timer and an infrared LED. It flashes the LED at a carrier near 38 kHz, so that the receiver can reject the steady light of the sun and lamps, and switches the carrier on and off to send pulses. A receiver module such as the Vishay TSOP38238 contains the photodiode, an automatic gain control, a bandpass filter at 38 kHz, and a demodulator, and delivers clean logic pulses to a microcontroller. The common NEC protocol starts with a 9 ms burst and a 4.5 ms space, then sends 32 bits, address, inverted address, command, and inverted command, each beginning with a 562.5 µs burst and coded by the length of the following space.</w:t>
      </w:r>
    </w:p>
    <w:p>
      <w:pPr/>
      <w:r>
        <w:rPr>
          <w:i w:val="0"/>
        </w:rPr>
        <w:t xml:space="preserve">Optical wireless at data rates is now standardized as IEEE 802.11bb, light communication within the Wi-Fi family, published in 2023: it uses infrared light, modulated with OFDM of the kind in Chapter 6, between ceiling units and devices, in rooms where radio is unwanted or crowded. Free-space optical links between buildings and between satellites use narrow laser beams, with the pointing and atmospheric problems that the Book 4 chapter "Antennas and the Sky: LoRa, GPS, Satellites, and the Hydrogen Line" meets at radio wavelengths.</w:t>
      </w:r>
    </w:p>
    <w:p>
      <w:pPr>
        <w:pStyle w:val="Heading2"/>
      </w:pPr>
      <w:r>
        <w:rPr>
          <w:i w:val="0"/>
        </w:rPr>
        <w:t xml:space="preserve">Worked Example 24.5</w:t>
      </w:r>
    </w:p>
    <w:p>
      <w:pPr/>
      <w:r>
        <w:rPr>
          <w:b/>
          <w:bCs/>
          <w:i w:val="0"/>
        </w:rPr>
        <w:t xml:space="preserve">Problem. </w:t>
      </w:r>
      <w:r>
        <w:rPr>
          <w:i w:val="0"/>
        </w:rPr>
        <w:t xml:space="preserve">Find the length of an NEC frame whose 32 bits hold 16 zeros and 16 ones (bit zero 1.125 ms, bit one 2.25 ms), the resulting bit rate, and the number of 38 kHz carrier cycles in one 562.5 µs burst.</w:t>
      </w:r>
    </w:p>
    <w:p>
      <w:pPr/>
      <w:r>
        <w:rPr>
          <w:b/>
          <w:bCs/>
          <w:i w:val="0"/>
        </w:rPr>
        <w:t xml:space="preserve">Solution. </w:t>
      </w:r>
      <w:r>
        <w:rPr>
          <w:i w:val="0"/>
        </w:rPr>
        <w:t xml:space="preserve">9 + 4.5 + 16 × 1.125 + 16 × 2.25 = 67.5 ms, plus a final 562.5 µs burst. Because each byte is followed by its inverse, every frame holds exactly 16 ones and 16 zeros and lasts the same time. 32 bits in 67.5 ms is 474 bit/s. A burst contains 562.5 µs × 38 kHz = 21.4 cycles, enough for the receiver's bandpass filter to respond, which is why the protocol's time unit is not shorter.</w:t>
      </w:r>
    </w:p>
    <w:p>
      <w:pPr>
        <w:pStyle w:val="Heading2"/>
      </w:pPr>
      <w:r>
        <w:rPr>
          <w:i w:val="0"/>
        </w:rPr>
        <w:t xml:space="preserve">24.6 Viewpoint: quantum key distribution</w:t>
      </w:r>
    </w:p>
    <w:p>
      <w:pPr/>
      <w:r>
        <w:rPr>
          <w:i w:val="0"/>
        </w:rPr>
        <w:t xml:space="preserve">Quantum key distribution, QKD, sends single photons whose polarization or phase carries key bits, following the BB84 protocol of Charles Bennett and Gilles Brassard from 1984. An eavesdropper who measures the photons disturbs them in a way the two ends can detect by comparing a sample, so the security rests on physics rather than on a hard mathematical problem. Its limits are the fiber's: photons cannot be amplified without destroying their quantum state, so the key rate falls with the channel's transmittance, a tenth after 50 km of fiber at 0.2 dB/km, and deployed networks bridge distances beyond about 100 km with trusted relay nodes, where the key exists in ordinary form. Some security agencies, among them the U.S. NSA and the U.K. NCSC, have stated that they prefer post-quantum cryptography for this reason: algorithms such as ML-KEM, standardized by NIST as FIPS 203 in 2024, run on existing networks and protect against future quantum computers without new hardware. QKD networks are in trial service in Europe and Asia; whether they become a mass technology or remain a specialty for links that must be secure against any future mathematics is open. The optical engineering, single-photon detectors, low-loss components, and stable interferometers, is the same as in the rest of this chapter.</w:t>
      </w:r>
    </w:p>
    <w:p>
      <w:pPr>
        <w:jc w:val="center"/>
      </w:pPr>
      <w:r>
        <w:rPr>
          <w:i w:val="0"/>
        </w:rPr>
        <w:t xml:space="preserve">QKD key rate ∝ channel transmittance = 10^(−αL/10)</w:t>
      </w:r>
    </w:p>
    <w:p>
      <w:pPr>
        <w:shd w:fill="E8F1E4" w:val="clear"/>
        <w:spacing w:after="80" w:before="120"/>
      </w:pPr>
      <w:r>
        <w:rPr>
          <w:b/>
          <w:bCs/>
        </w:rPr>
        <w:t xml:space="preserve">From the Bench</w:t>
      </w:r>
    </w:p>
    <w:p>
      <w:pPr>
        <w:shd w:fill="E8F1E4" w:val="clear"/>
        <w:spacing w:after="120"/>
      </w:pPr>
      <w:r>
        <w:t xml:space="preserve">When an optical link fails, measure the light before suspecting the electronics. A handheld power meter at the receiving connector tells you in seconds whether the budget of Worked Example 24.2 still holds; if the power is low, inspect and clean every connector along the path with a fiber microscope before replacing anything. Never look into a fiber or a module's port: data-center lasers are infrared and invisible, and a phone camera, which sees some near infrared, is a safer way to check that a short-reach 850 nm transmitter is on.</w:t>
      </w:r>
    </w:p>
    <w:p>
      <w:pPr>
        <w:shd w:fill="E3ECF7" w:val="clear"/>
        <w:spacing w:after="80" w:before="120"/>
      </w:pPr>
      <w:r>
        <w:rPr>
          <w:b/>
          <w:bCs/>
        </w:rPr>
        <w:t xml:space="preserve">On the Job</w:t>
      </w:r>
    </w:p>
    <w:p>
      <w:pPr>
        <w:shd w:fill="E3ECF7" w:val="clear"/>
        <w:spacing w:after="120"/>
      </w:pPr>
      <w:r>
        <w:t xml:space="preserve">Who uses this: optical and photonics engineers at module makers, network-equipment vendors, cloud operators, and telecom carriers, and fiber technicians who install and repair links. Typical devices are QSFP-DD and OSFP modules, 400ZR and 800ZR coherent pluggables, PAM4 DSP chips, and EDFAs. The tools are optical power meters, OTDRs, optical spectrum analyzers, fiber microscopes, and bit-error-rate testers. A realistic task: a 400G link in an AI cluster shows rising corrected FEC errors; read the module's diagnostic monitoring, measure received power per lane, find the lane whose connector is contaminated, and verify the pre-FEC error rate after cleaning.</w:t>
      </w:r>
    </w:p>
    <w:p>
      <w:pPr>
        <w:pStyle w:val="Heading2"/>
      </w:pPr>
      <w:r>
        <w:rPr>
          <w:i w:val="0"/>
        </w:rPr>
        <w:t>Practice</w:t>
      </w:r>
    </w:p>
    <w:p>
      <w:pPr/>
      <w:r>
        <w:rPr>
          <w:b/>
          <w:bCs/>
          <w:i w:val="0"/>
        </w:rPr>
        <w:t xml:space="preserve">1. </w:t>
      </w:r>
      <w:r>
        <w:rPr>
          <w:i w:val="0"/>
        </w:rPr>
        <w:t xml:space="preserve">A photodiode's current falls by half. By how many decibels do the optical power and the electrical signal power fall?</w:t>
      </w:r>
    </w:p>
    <w:p>
      <w:pPr/>
      <w:r>
        <w:rPr>
          <w:b/>
          <w:bCs/>
          <w:i w:val="0"/>
        </w:rPr>
        <w:t xml:space="preserve">2. </w:t>
      </w:r>
      <w:r>
        <w:rPr>
          <w:i w:val="0"/>
        </w:rPr>
        <w:t xml:space="preserve">Find the photocurrent of a 0.9 A/W photodiode receiving −10 dBm.</w:t>
      </w:r>
    </w:p>
    <w:p>
      <w:pPr/>
      <w:r>
        <w:rPr>
          <w:b/>
          <w:bCs/>
          <w:i w:val="0"/>
        </w:rPr>
        <w:t xml:space="preserve">3. </w:t>
      </w:r>
      <w:r>
        <w:rPr>
          <w:i w:val="0"/>
        </w:rPr>
        <w:t xml:space="preserve">Find the spectral width of a 25 GBd signal at 1550 nm.</w:t>
      </w:r>
    </w:p>
    <w:p>
      <w:pPr/>
      <w:r>
        <w:rPr>
          <w:b/>
          <w:bCs/>
          <w:i w:val="0"/>
        </w:rPr>
        <w:t xml:space="preserve">4. </w:t>
      </w:r>
      <w:r>
        <w:rPr>
          <w:i w:val="0"/>
        </w:rPr>
        <w:t xml:space="preserve">A source 1 nm wide drives 2 km of fiber with 17 ps/(nm km) of dispersion. Find the pulse spreading.</w:t>
      </w:r>
    </w:p>
    <w:p>
      <w:pPr/>
      <w:r>
        <w:rPr>
          <w:b/>
          <w:bCs/>
          <w:i w:val="0"/>
        </w:rPr>
        <w:t xml:space="preserve">5. </w:t>
      </w:r>
      <w:r>
        <w:rPr>
          <w:i w:val="0"/>
        </w:rPr>
        <w:t xml:space="preserve">How many 75 GHz channels fit in a 4.8 THz band?</w:t>
      </w:r>
    </w:p>
    <w:p>
      <w:pPr/>
      <w:r>
        <w:rPr>
          <w:b/>
          <w:bCs/>
          <w:i w:val="0"/>
        </w:rPr>
        <w:t xml:space="preserve">6. </w:t>
      </w:r>
      <w:r>
        <w:rPr>
          <w:i w:val="0"/>
        </w:rPr>
        <w:t xml:space="preserve">Find the line rate of four PAM4 lanes at 53.125 GBd.</w:t>
      </w:r>
    </w:p>
    <w:p>
      <w:pPr/>
      <w:r>
        <w:rPr>
          <w:b/>
          <w:bCs/>
          <w:i w:val="0"/>
        </w:rPr>
        <w:t xml:space="preserve">7. </w:t>
      </w:r>
      <w:r>
        <w:rPr>
          <w:i w:val="0"/>
        </w:rPr>
        <w:t xml:space="preserve">A 10 km link at 1310 nm launches −1 dBm, the fiber loses 0.35 dB/km, and two connectors lose 0.5 dB each. The receiver needs −12 dBm. Find the margin.</w:t>
      </w:r>
    </w:p>
    <w:p>
      <w:pPr/>
      <w:r>
        <w:rPr>
          <w:b/>
          <w:bCs/>
          <w:i w:val="0"/>
        </w:rPr>
        <w:t xml:space="preserve">8. </w:t>
      </w:r>
      <w:r>
        <w:rPr>
          <w:i w:val="0"/>
        </w:rPr>
        <w:t xml:space="preserve">How many 38 kHz carrier cycles fit in one 562.5 µs NEC burst?</w:t>
      </w:r>
    </w:p>
    <w:p>
      <w:pPr/>
      <w:r>
        <w:rPr>
          <w:b/>
          <w:bCs/>
          <w:i w:val="0"/>
        </w:rPr>
        <w:t xml:space="preserve">9. </w:t>
      </w:r>
      <w:r>
        <w:rPr>
          <w:i w:val="0"/>
        </w:rPr>
        <w:t xml:space="preserve">Find the line rate of a dual-polarization 16-QAM signal at 59.84375 GBd.</w:t>
      </w:r>
    </w:p>
    <w:p>
      <w:pPr/>
      <w:r>
        <w:rPr>
          <w:b/>
          <w:bCs/>
          <w:i w:val="0"/>
        </w:rPr>
        <w:t xml:space="preserve">10. </w:t>
      </w:r>
      <w:r>
        <w:rPr>
          <w:i w:val="0"/>
        </w:rPr>
        <w:t xml:space="preserve">What fraction of single photons survives 50 km of fiber at 0.2 dB/km?</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Optical dB versus electrical dB.</w:t>
      </w:r>
    </w:p>
    <w:p>
      <w:pPr>
        <w:pStyle w:val="ListParagraph"/>
        <w:numPr>
          <w:ilvl w:val="0"/>
          <w:numId w:val="1"/>
        </w:numPr>
        <w:spacing w:after="60"/>
      </w:pPr>
      <w:r>
        <w:t xml:space="preserve">The fiber link budget with connectors and splices.</w:t>
      </w:r>
    </w:p>
    <w:p>
      <w:pPr>
        <w:pStyle w:val="ListParagraph"/>
        <w:numPr>
          <w:ilvl w:val="0"/>
          <w:numId w:val="1"/>
        </w:numPr>
        <w:spacing w:after="60"/>
      </w:pPr>
      <w:r>
        <w:t xml:space="preserve">Dispersion reach falling as the square of the symbol rate.</w:t>
      </w:r>
    </w:p>
    <w:p>
      <w:pPr>
        <w:pStyle w:val="ListParagraph"/>
        <w:numPr>
          <w:ilvl w:val="0"/>
          <w:numId w:val="1"/>
        </w:numPr>
        <w:spacing w:after="60"/>
      </w:pPr>
      <w:r>
        <w:t xml:space="preserve">PAM4 and coherent line-rate arithmetic.</w:t>
      </w:r>
    </w:p>
    <w:p>
      <w:pPr>
        <w:spacing w:after="60"/>
      </w:pPr>
      <w:r>
        <w:rPr>
          <w:b/>
          <w:bCs/>
        </w:rPr>
        <w:t xml:space="preserve">Mostly for exams and deeper study</w:t>
      </w:r>
    </w:p>
    <w:p>
      <w:pPr>
        <w:pStyle w:val="ListParagraph"/>
        <w:numPr>
          <w:ilvl w:val="0"/>
          <w:numId w:val="1"/>
        </w:numPr>
        <w:spacing w:after="60"/>
      </w:pPr>
      <w:r>
        <w:t xml:space="preserve">Fiber nonlinearity and amplifier noise accumulation.</w:t>
      </w:r>
    </w:p>
    <w:p>
      <w:pPr>
        <w:pStyle w:val="ListParagraph"/>
        <w:numPr>
          <w:ilvl w:val="0"/>
          <w:numId w:val="1"/>
        </w:numPr>
        <w:spacing w:after="60"/>
      </w:pPr>
      <w:r>
        <w:t xml:space="preserve">QKD protocol security proofs.</w:t>
      </w:r>
    </w:p>
    <w:p>
      <w:pPr>
        <w:pStyle w:val="Heading1"/>
      </w:pPr>
      <w:bookmarkStart w:id="134" w:name="_TocB5C25"/>
      <w:bookmarkEnd w:id="134"/>
      <w:r>
        <w:rPr>
          <w:i w:val="0"/>
        </w:rPr>
        <w:t xml:space="preserve">Chapter 25. The Reader Lab on the Air: A LoRa Mesh, Indoor Positioning, and a Network of Nodes</w:t>
      </w:r>
    </w:p>
    <w:p>
      <w:pPr>
        <w:spacing w:after="160"/>
      </w:pPr>
      <w:r>
        <w:t xml:space="preserve">Two 22 dBm LoRa radios, the size of a postage stamp each, can in principle close a link over more than a thousand kilometers of free space. On the ground they reach a few kilometers, and from a hilltop a hundred. The difference is the subject of this chapter: the curvature of the earth, the Fresnel zone, the airtime that every node shares, and the battery behind each radio.</w:t>
      </w:r>
    </w:p>
    <w:p>
      <w:pPr>
        <w:spacing w:after="200"/>
      </w:pPr>
      <w:r>
        <w:rPr>
          <w:b/>
          <w:bCs/>
        </w:rPr>
        <w:t xml:space="preserve">Where you meet this: </w:t>
      </w:r>
      <w:r>
        <w:t xml:space="preserve">Off-grid messaging with Meshtastic, environmental sensor networks, farms and ranches, indoor asset tracking with BLE, home automation, model aircraft and drone control links, and the vehicle buses of robots and cars.</w:t>
      </w:r>
    </w:p>
    <w:p>
      <w:pPr/>
      <w:r>
        <w:rPr>
          <w:i w:val="0"/>
        </w:rPr>
        <w:t xml:space="preserve">This chapter builds a small wireless system from the parts of the reader lab in Book 1, Foundations of Electronics: ESP32-S3 and ESP32-C6 boards, an nRF52840 board, SX1262 LoRa modules, a GNSS module, and a few sensors. Each project is sized with the arithmetic of the earlier chapters, link budget, airtime, multiple access, positioning, and energy, before any firmware is written. The firmware itself, with its libraries and sleep modes, is Book 8, Firmware and Software for Electronics, chapters "BLE, LoRa, and GPS Firmware", "Wi-Fi and MQTT", and "Low Power and Sleep"; the antennas and the propagation over hills are Book 4, RF, Microwave, and Transceivers, chapters "Propagation Beyond Free Space" and "Antennas and the Sky: LoRa, GPS, Satellites, and the Hydrogen Line".</w:t>
      </w:r>
    </w:p>
    <w:p>
      <w:pPr>
        <w:pStyle w:val="Heading2"/>
      </w:pPr>
      <w:r>
        <w:rPr>
          <w:i w:val="0"/>
        </w:rPr>
        <w:t xml:space="preserve">25.1 Analog first: the 433 MHz remote</w:t>
      </w:r>
    </w:p>
    <w:p>
      <w:pPr/>
      <w:r>
        <w:rPr>
          <w:b/>
          <w:bCs/>
          <w:i w:val="0"/>
        </w:rPr>
        <w:t xml:space="preserve">Analog first. </w:t>
      </w:r>
      <w:r>
        <w:rPr>
          <w:i w:val="0"/>
        </w:rPr>
        <w:t xml:space="preserve">Before LoRa, garage doors and wireless doorbells used on-off keying at 433.92 MHz, and the parts are still sold. A Holtek HT12E encoder turns eight address bits and four data bits into a pulse-width-coded word; a SAW-stabilized transmitter keys its carrier on and off with it; a superregenerative or superheterodyne receiver module recovers the pulses; and an HT12D decoder checks the address and latches the data. No processor is needed. The link carries a few hundred bits per second over a few tens of meters, and receiving one with an RTL-SDR and an AM envelope detector of the kind in Section 1.4 is a good first exercise before building the LoRa network.</w:t>
      </w:r>
    </w:p>
    <w:p>
      <w:pPr>
        <w:pStyle w:val="Heading2"/>
      </w:pPr>
      <w:r>
        <w:rPr>
          <w:i w:val="0"/>
        </w:rPr>
        <w:t xml:space="preserve">25.2 The LoRa mesh: Meshtastic</w:t>
      </w:r>
    </w:p>
    <w:p>
      <w:pPr/>
      <w:r>
        <w:rPr>
          <w:i w:val="0"/>
        </w:rPr>
        <w:t xml:space="preserve">Meshtastic is open firmware that turns an ESP32 or nRF52840 board with an SX1262 radio into a node of a text-messaging and position-sharing mesh. Each node rebroadcasts packets it hears, up to a hop limit, so messages travel beyond any one link. Its default preset, LongFast, uses spreading factor 11 in 250 kHz with coding rate 4/5. The chirp spread spectrum of Section 12.4 sets the airtime: each symbol lasts 2^SF/B, and a packet's symbol count follows Semtech's formula for preamble, header, payload, and CRC. The sensitivity is the noise floor of the bandwidth plus the noise figure plus the demodulation SNR, which for SF11 is −17.5 dB.</w:t>
      </w:r>
    </w:p>
    <w:p>
      <w:pPr>
        <w:jc w:val="center"/>
      </w:pPr>
      <w:r>
        <w:rPr>
          <w:i w:val="0"/>
        </w:rPr>
        <w:t xml:space="preserve">Tsym = 2^SF/B;   sensitivity = −174 + 10 log₁₀B + NF + SNRreq dBm</w:t>
      </w:r>
    </w:p>
    <w:p>
      <w:pPr>
        <w:pStyle w:val="Heading2"/>
      </w:pPr>
      <w:r>
        <w:rPr>
          <w:i w:val="0"/>
        </w:rPr>
        <w:t xml:space="preserve">Worked Example 25.1</w:t>
      </w:r>
    </w:p>
    <w:p>
      <w:pPr/>
      <w:r>
        <w:rPr>
          <w:b/>
          <w:bCs/>
          <w:i w:val="0"/>
        </w:rPr>
        <w:t xml:space="preserve">Problem. </w:t>
      </w:r>
      <w:r>
        <w:rPr>
          <w:i w:val="0"/>
        </w:rPr>
        <w:t xml:space="preserve">A LongFast packet (SF11, 250 kHz, coding rate 4/5, 8-symbol preamble, explicit header, CRC) carries 50 bytes. Find the symbol time, the airtime, the sensitivity with a 6 dB noise figure, the link budget at 22 dBm with 0 dBi antennas, and the free-space distance at 915 MHz that the budget allows.</w:t>
      </w:r>
    </w:p>
    <w:p>
      <w:pPr/>
      <w:r>
        <w:rPr>
          <w:b/>
          <w:bCs/>
          <w:i w:val="0"/>
        </w:rPr>
        <w:t xml:space="preserve">Solution. </w:t>
      </w:r>
      <w:r>
        <w:rPr>
          <w:i w:val="0"/>
        </w:rPr>
        <w:t xml:space="preserve">Tsym = 2048/250 kHz = 8.192 ms. Semtech's formula gives 8 + ⌈(8 × 50 − 4 × 11 + 28 + 16)/(4 × 11)⌉ × 5 = 58 payload symbols, plus 12.25 preamble symbols, so the airtime is 70.25 × 8.192 ms = 575.5 ms. Meshtastic's own preamble and header settings add a little; its airtime calculator gives the exact figure. The sensitivity is −174 + 54.0 + 6 − 17.5 = −131.5 dBm, and the budget 22 + 131.5 = 153.5 dB. Free-space loss reaches 153.5 dB at 1236 km. Real links stop far shorter, because terrain, vegetation, and the earth's curvature add loss long before that.</w:t>
      </w:r>
    </w:p>
    <w:p>
      <w:pPr>
        <w:spacing w:after="60" w:before="200"/>
        <w:jc w:val="center"/>
      </w:pPr>
      <w:r>
        <w:drawing>
          <wp:inline xmlns:a="http://schemas.openxmlformats.org/drawingml/2006/main" xmlns:pic="http://schemas.openxmlformats.org/drawingml/2006/picture">
            <wp:extent cx="5120640" cy="2688336"/>
            <wp:docPr id="30" name="Picture 30" descr="A semilogarithmic plot of airtime in milliseconds against spreading factor 7 to 12, two rising curves for 125 kHz and 250 kHz. A marker at SF11, 250 kHz reads 575.5 ms, LongFast. The 125 kHz curve lies about twice as high." title="Figure 25.1"/>
            <wp:cNvGraphicFramePr>
              <a:graphicFrameLocks noChangeAspect="1"/>
            </wp:cNvGraphicFramePr>
            <a:graphic>
              <a:graphicData uri="http://schemas.openxmlformats.org/drawingml/2006/picture">
                <pic:pic>
                  <pic:nvPicPr>
                    <pic:cNvPr id="0" name="b5c_loraairtime.png"/>
                    <pic:cNvPicPr/>
                  </pic:nvPicPr>
                  <pic:blipFill>
                    <a:blip r:embed="rId41"/>
                    <a:stretch>
                      <a:fillRect/>
                    </a:stretch>
                  </pic:blipFill>
                  <pic:spPr>
                    <a:xfrm>
                      <a:off x="0" y="0"/>
                      <a:ext cx="5120640" cy="2688336"/>
                    </a:xfrm>
                    <a:prstGeom prst="rect"/>
                  </pic:spPr>
                </pic:pic>
              </a:graphicData>
            </a:graphic>
          </wp:inline>
        </w:drawing>
      </w:r>
    </w:p>
    <w:p>
      <w:pPr>
        <w:spacing w:after="200"/>
        <w:jc w:val="center"/>
      </w:pPr>
      <w:r>
        <w:rPr>
          <w:i/>
          <w:iCs/>
          <w:color w:val="555555"/>
          <w:sz w:val="19"/>
          <w:szCs w:val="19"/>
        </w:rPr>
        <w:t xml:space="preserve">Figure 25.1 — Airtime of a 50-byte LoRa packet against spreading factor at 125 and 250 kHz, coding rate 4/5, 8-symbol preamble, low-data-rate optimization where the symbol exceeds 16 ms. Meshtastic's LongFast setting, SF11 at 250 kHz, takes 575.5 ms (Worked Example 25.1); each step up in spreading factor roughly doubles the airtime and adds about 2.5 dB of sensitivity.</w:t>
      </w:r>
    </w:p>
    <w:p>
      <w:pPr>
        <w:pStyle w:val="Heading2"/>
      </w:pPr>
      <w:r>
        <w:rPr>
          <w:i w:val="0"/>
        </w:rPr>
        <w:t xml:space="preserve">25.3 The hilltop link</w:t>
      </w:r>
    </w:p>
    <w:p>
      <w:pPr/>
      <w:r>
        <w:rPr>
          <w:i w:val="0"/>
        </w:rPr>
        <w:t xml:space="preserve">Two things limit a terrestrial link before its budget does. The earth's curvature hides one antenna from the other beyond the radio horizon, about 4.12(√h1 + √h2) km for antenna heights in meters with the standard refraction allowance. And the path must clear the first Fresnel zone, the ellipsoid around the direct line whose radius at the middle of a link is 17.32 √(d1 d2/(f d)) meters, with distances in kilometers and frequency in gigahertz; an obstacle reaching into it adds loss even when the far antenna is visible. Meshtastic users who put a node on a hill or a tall building routinely see links of tens of kilometers, and record links of a few hundred kilometers have been reported between mountain peaks.</w:t>
      </w:r>
    </w:p>
    <w:p>
      <w:pPr>
        <w:jc w:val="center"/>
      </w:pPr>
      <w:r>
        <w:rPr>
          <w:i w:val="0"/>
        </w:rPr>
        <w:t xml:space="preserve">d_horizon ≈ 4.12 (√h1 + √h2) km;   r1 = 17.32 √(d1 d2/(f d)) m</w:t>
      </w:r>
    </w:p>
    <w:p>
      <w:pPr>
        <w:pStyle w:val="Heading2"/>
      </w:pPr>
      <w:r>
        <w:rPr>
          <w:i w:val="0"/>
        </w:rPr>
        <w:t xml:space="preserve">Worked Example 25.2</w:t>
      </w:r>
    </w:p>
    <w:p>
      <w:pPr/>
      <w:r>
        <w:rPr>
          <w:b/>
          <w:bCs/>
          <w:i w:val="0"/>
        </w:rPr>
        <w:t xml:space="preserve">Problem. </w:t>
      </w:r>
      <w:r>
        <w:rPr>
          <w:i w:val="0"/>
        </w:rPr>
        <w:t xml:space="preserve">Two nodes sit on hilltops 500 m above a flat plain. Find their radio horizon distance, and the first Fresnel radius at the middle of a 50 km link at 915 MHz between them.</w:t>
      </w:r>
    </w:p>
    <w:p>
      <w:pPr/>
      <w:r>
        <w:rPr>
          <w:b/>
          <w:bCs/>
          <w:i w:val="0"/>
        </w:rPr>
        <w:t xml:space="preserve">Solution. </w:t>
      </w:r>
      <w:r>
        <w:rPr>
          <w:i w:val="0"/>
        </w:rPr>
        <w:t xml:space="preserve">d = 4.12 × (√500 + √500) = 184 km. At the middle of 50 km, d1 = d2 = 25 km, and r1 = 17.32 × √(625/(0.915 × 50)) = 64 m. The ground under the path must stay at least about 0.6 × 64 = 38 m below the line between the antennas for near-free-space loss; trees and a ridge closer than that cost decibels, which the margin of Worked Example 25.1 can afford, a large one.</w:t>
      </w:r>
    </w:p>
    <w:p>
      <w:pPr>
        <w:pStyle w:val="Heading2"/>
      </w:pPr>
      <w:r>
        <w:rPr>
          <w:i w:val="0"/>
        </w:rPr>
        <w:t xml:space="preserve">25.4 Sharing the air</w:t>
      </w:r>
    </w:p>
    <w:p>
      <w:pPr/>
      <w:r>
        <w:rPr>
          <w:i w:val="0"/>
        </w:rPr>
        <w:t xml:space="preserve">Every packet occupies the channel for its airtime, and a mesh multiplies packets by rebroadcasting them. With no coordination, the access is the pure ALOHA of Section 14.2, whose success probability for offered load G, in packets per packet time, is e^(−2G). LoRa receivers can capture the stronger of two overlapping packets, and Meshtastic listens before transmitting, which both help; but nodes on two hills that cannot hear each other collide at a receiver in the valley, the hidden-node problem of Section 14.3. European rules add the duty-cycle limit of Section 21.5, 10 % in the 869.4 to 869.65 MHz sub-band and 1 % in much of the rest of the 868 MHz band, which the firmware enforces.</w:t>
      </w:r>
    </w:p>
    <w:p>
      <w:pPr>
        <w:pStyle w:val="Heading2"/>
      </w:pPr>
      <w:r>
        <w:rPr>
          <w:i w:val="0"/>
        </w:rPr>
        <w:t xml:space="preserve">Worked Example 25.3</w:t>
      </w:r>
    </w:p>
    <w:p>
      <w:pPr/>
      <w:r>
        <w:rPr>
          <w:b/>
          <w:bCs/>
          <w:i w:val="0"/>
        </w:rPr>
        <w:t xml:space="preserve">Problem. </w:t>
      </w:r>
      <w:r>
        <w:rPr>
          <w:i w:val="0"/>
        </w:rPr>
        <w:t xml:space="preserve">Thirty nodes each send a 50-byte LongFast position every 15 minutes, and each packet is transmitted on average four times, once by its source and three times by relays. Find the channel utilization and the pure-ALOHA success probability.</w:t>
      </w:r>
    </w:p>
    <w:p>
      <w:pPr/>
      <w:r>
        <w:rPr>
          <w:b/>
          <w:bCs/>
          <w:i w:val="0"/>
        </w:rPr>
        <w:t xml:space="preserve">Solution. </w:t>
      </w:r>
      <w:r>
        <w:rPr>
          <w:i w:val="0"/>
        </w:rPr>
        <w:t xml:space="preserve">G = 30 × 4 × 0.5755 s/900 s = 0.077, a utilization of 7.7 %. The pure-ALOHA success probability is e^(−0.154) = 0.858, so about one packet in seven collides on a busy channel even at this light load. Halving the position interval doubles G and drops the success to 0.74; switching to a faster preset, shorter airtime at less range, is the usual remedy in dense meshes.</w:t>
      </w:r>
    </w:p>
    <w:p>
      <w:pPr>
        <w:pStyle w:val="Heading2"/>
      </w:pPr>
      <w:r>
        <w:rPr>
          <w:i w:val="0"/>
        </w:rPr>
        <w:t xml:space="preserve">25.5 Indoor positioning with BLE</w:t>
      </w:r>
    </w:p>
    <w:p>
      <w:pPr/>
      <w:r>
        <w:rPr>
          <w:i w:val="0"/>
        </w:rPr>
        <w:t xml:space="preserve">Indoors, GNSS fails and the cheapest position comes from Bluetooth signal strength. A beacon advertising at a known power is heard with an RSSI that falls with distance as A − 10 n log₁₀d, where A is the RSSI at 1 m and n is a path-loss exponent near 2 in open space and higher with walls and bodies. Inverting the model gives distance; three or more distances give position by the trilateration of Section 16.3. The weakness is fading. Multipath and the human body make the RSSI wander by several decibels, and a 4 dB error multiplies the distance estimate by 10^(4/(10n)), 1.45 for n = 2.5. Averaging over time and over the three advertising channels helps; the angle-of-arrival arrays of Chapter 23 and the phase-based channel sounding of Section 16.6 do much better.</w:t>
      </w:r>
    </w:p>
    <w:p>
      <w:pPr>
        <w:jc w:val="center"/>
      </w:pPr>
      <w:r>
        <w:rPr>
          <w:i w:val="0"/>
        </w:rPr>
        <w:t xml:space="preserve">RSSI = A − 10 n log₁₀d;   d = 10^((A − RSSI)/(10 n))</w:t>
      </w:r>
    </w:p>
    <w:p>
      <w:pPr>
        <w:pStyle w:val="Heading2"/>
      </w:pPr>
      <w:r>
        <w:rPr>
          <w:i w:val="0"/>
        </w:rPr>
        <w:t xml:space="preserve">Worked Example 25.4</w:t>
      </w:r>
    </w:p>
    <w:p>
      <w:pPr/>
      <w:r>
        <w:rPr>
          <w:b/>
          <w:bCs/>
          <w:i w:val="0"/>
        </w:rPr>
        <w:t xml:space="preserve">Problem. </w:t>
      </w:r>
      <w:r>
        <w:rPr>
          <w:i w:val="0"/>
        </w:rPr>
        <w:t xml:space="preserve">A beacon reads −59 dBm at 1 m, and the path-loss exponent is 2.2. A receiver measures −70 dBm. Find the distance, and the range of distances for a ±4 dB RSSI error.</w:t>
      </w:r>
    </w:p>
    <w:p>
      <w:pPr/>
      <w:r>
        <w:rPr>
          <w:b/>
          <w:bCs/>
          <w:i w:val="0"/>
        </w:rPr>
        <w:t xml:space="preserve">Solution. </w:t>
      </w:r>
      <w:r>
        <w:rPr>
          <w:i w:val="0"/>
        </w:rPr>
        <w:t xml:space="preserve">d = 10^(11/22) = 3.16 m. With the RSSI 4 dB higher or lower, d = 10^(7/22) = 2.08 m or 10^(15/22) = 4.81 m. A single reading therefore places the receiver anywhere in a 2.7 m wide ring, which is why RSSI positioning is used to find the room, not the shelf.</w:t>
      </w:r>
    </w:p>
    <w:p>
      <w:pPr>
        <w:spacing w:after="60" w:before="200"/>
        <w:jc w:val="center"/>
      </w:pPr>
      <w:r>
        <w:drawing>
          <wp:inline xmlns:a="http://schemas.openxmlformats.org/drawingml/2006/main" xmlns:pic="http://schemas.openxmlformats.org/drawingml/2006/picture">
            <wp:extent cx="5120640" cy="2496312"/>
            <wp:docPr id="30" name="Picture 30" descr="Two panels. Left: a rectangle 10 by 8 meters with four beacons at the corners, a true position marked with a cross, and a cloud of 200 estimated positions scattered around it. Right: cumulative distribution of position error in meters for single readings and for ten-reading averages, with the medians marked." title="Figure 25.2"/>
            <wp:cNvGraphicFramePr>
              <a:graphicFrameLocks noChangeAspect="1"/>
            </wp:cNvGraphicFramePr>
            <a:graphic>
              <a:graphicData uri="http://schemas.openxmlformats.org/drawingml/2006/picture">
                <pic:pic>
                  <pic:nvPicPr>
                    <pic:cNvPr id="0" name="b5c_blepos.png"/>
                    <pic:cNvPicPr/>
                  </pic:nvPicPr>
                  <pic:blipFill>
                    <a:blip r:embed="rId42"/>
                    <a:stretch>
                      <a:fillRect/>
                    </a:stretch>
                  </pic:blipFill>
                  <pic:spPr>
                    <a:xfrm>
                      <a:off x="0" y="0"/>
                      <a:ext cx="5120640" cy="2496312"/>
                    </a:xfrm>
                    <a:prstGeom prst="rect"/>
                  </pic:spPr>
                </pic:pic>
              </a:graphicData>
            </a:graphic>
          </wp:inline>
        </w:drawing>
      </w:r>
    </w:p>
    <w:p>
      <w:pPr>
        <w:spacing w:after="200"/>
        <w:jc w:val="center"/>
      </w:pPr>
      <w:r>
        <w:rPr>
          <w:i/>
          <w:iCs/>
          <w:color w:val="555555"/>
          <w:sz w:val="19"/>
          <w:szCs w:val="19"/>
        </w:rPr>
        <w:t xml:space="preserve">Figure 25.2 — Monte Carlo trilateration with four BLE beacons at the corners of a 10 m × 8 m room, n = 2.5, and 4 dB RSSI noise. Left: true positions and estimates for 200 trials at one location. Right: the error distribution over 5000 random positions, median 2.4 m and 90th percentile 4.6 m; averaging ten readings per beacon cuts the median to 0.9 m.</w:t>
      </w:r>
    </w:p>
    <w:p>
      <w:pPr>
        <w:pStyle w:val="Heading2"/>
      </w:pPr>
      <w:r>
        <w:rPr>
          <w:i w:val="0"/>
        </w:rPr>
        <w:t xml:space="preserve">25.6 The node network: Wi-Fi, BLE, LoRa, and GNSS</w:t>
      </w:r>
    </w:p>
    <w:p>
      <w:pPr/>
      <w:r>
        <w:rPr>
          <w:i w:val="0"/>
        </w:rPr>
        <w:t xml:space="preserve">A home or farm network uses each radio where it fits. Wi-Fi, on an ESP32-S3 or ESP32-C6, carries high rates to the house's router and the internet but costs about 100 to 300 mA while awake and a second or more to associate and send. BLE, on an nRF52840 or the ESP32's own radio, costs microamps on average for a beacon or a sensor that a gateway reads. LoRa covers the barn and the far field. The ESP32-C6 adds an 802.15.4 radio for Thread and Zigbee, the meshes of the Matter smart-home standard of Chapter 21. A GNSS module, a u-blox or a Quectel part with a patch antenna, needs open sky, and its first fix after a cold start takes tens of seconds, which a battery budget must count. The radios share one board: the coexistence and desensitization of Section 8.9 apply between a LoRa transmitter at 22 dBm and a GNSS receiver a few centimeters away, which is why such boards filter the GNSS input and route the antennas apart.</w:t>
      </w:r>
    </w:p>
    <w:p>
      <w:pPr>
        <w:pStyle w:val="Heading2"/>
      </w:pPr>
      <w:r>
        <w:rPr>
          <w:i w:val="0"/>
        </w:rPr>
        <w:t xml:space="preserve">Worked Example 25.5</w:t>
      </w:r>
    </w:p>
    <w:p>
      <w:pPr/>
      <w:r>
        <w:rPr>
          <w:b/>
          <w:bCs/>
          <w:i w:val="0"/>
        </w:rPr>
        <w:t xml:space="preserve">Problem. </w:t>
      </w:r>
      <w:r>
        <w:rPr>
          <w:i w:val="0"/>
        </w:rPr>
        <w:t xml:space="preserve">A Wi-Fi temperature node on an ESP32-C6 wakes every 10 minutes, connects, and posts a reading by MQTT, drawing an average of 180 mA for 1 s. Ignoring sleep current, find its average current and the life of a 3000 mAh battery. What does a BLE advertiser drawing 15 µA on average achieve?</w:t>
      </w:r>
    </w:p>
    <w:p>
      <w:pPr/>
      <w:r>
        <w:rPr>
          <w:b/>
          <w:bCs/>
          <w:i w:val="0"/>
        </w:rPr>
        <w:t xml:space="preserve">Solution. </w:t>
      </w:r>
      <w:r>
        <w:rPr>
          <w:i w:val="0"/>
        </w:rPr>
        <w:t xml:space="preserve">180 mA × 1 s/600 s = 0.30 mA average, and 3000 mAh/0.30 mA = 10 000 h, 1.14 years, before the deep-sleep current, typically 10 to 20 µA, and the battery's self-discharge are counted. The BLE advertiser lasts 3000/0.015 = 200 000 h on paper, 23 years, so in practice the battery's shelf life limits it. The lesson of the chapter "Low Power and Sleep" in Book 8, Firmware and Software for Electronics is that radio-on time, not radio current, sets battery life.</w:t>
      </w:r>
    </w:p>
    <w:p>
      <w:pPr>
        <w:pStyle w:val="Heading2"/>
      </w:pPr>
      <w:r>
        <w:rPr>
          <w:i w:val="0"/>
        </w:rPr>
        <w:t xml:space="preserve">25.7 Cameras, control links, and the vehicle bus</w:t>
      </w:r>
    </w:p>
    <w:p>
      <w:pPr/>
      <w:r>
        <w:rPr>
          <w:i w:val="0"/>
        </w:rPr>
        <w:t xml:space="preserve">Three more projects round out the network. An ESP32-S3 camera board streams JPEG frames from its OV2640 over Wi-Fi to a browser; at 640 × 480 with 50 kB frames at 30 frames per second it needs 12 Mbit/s, near the practical limit of the chip's Wi-Fi in a busy home, and the raw stream of Worked Example 22.6 would be impossible. A model aircraft or drone control link needs low latency more than range: the open ExpressLRS system uses LoRa and FLRC modulation at packet rates of hundreds per second, so that a stick movement reaches the aircraft within a few milliseconds, and Espressif's ESP-NOW sends short connectionless Wi-Fi frames between ESP32 boards without an access point. On wheels and in robots, the wired CAN bus of ISO 11898 links controllers: the ESP32's TWAI controller with a 3.3 V SN65HVD230 transceiver joins a bus at up to 1 Mbit/s, and a standard frame with 8 data bytes is 111 bits, 111 µs, before stuff bits.</w:t>
      </w:r>
    </w:p>
    <w:p>
      <w:pPr/>
      <w:r>
        <w:rPr>
          <w:i w:val="0"/>
        </w:rPr>
        <w:t xml:space="preserve">A capstone joins them: a smart thermostat on an ESP32-C6 with a temperature and humidity sensor and a relay, reporting by Wi-Fi and MQTT to a home server; BLE beacons in each room telling it which rooms are occupied; a LoRa node in the garden with a soil-moisture sensor; and a GNSS-timed node that keeps the network's clocks right. Each link is sized by a budget from this book before it is built, and each failure is found with the SDR of Chapter 8 and the instruments of Book 9, Test and Measurement Instruments, chapter "The Budget Bench: NanoVNA, tinySA, SDRs, and Low-Cost Scopes and Supplies".</w:t>
      </w:r>
    </w:p>
    <w:p>
      <w:pPr>
        <w:pStyle w:val="Heading2"/>
      </w:pPr>
      <w:r>
        <w:rPr>
          <w:i w:val="0"/>
        </w:rPr>
        <w:t xml:space="preserve">Worked Example 25.6</w:t>
      </w:r>
    </w:p>
    <w:p>
      <w:pPr/>
      <w:r>
        <w:rPr>
          <w:b/>
          <w:bCs/>
          <w:i w:val="0"/>
        </w:rPr>
        <w:t xml:space="preserve">Problem. </w:t>
      </w:r>
      <w:r>
        <w:rPr>
          <w:i w:val="0"/>
        </w:rPr>
        <w:t xml:space="preserve">A drone link must deliver a control packet within 5 ms. Compare the airtime of a 20-byte LoRa packet at SF7 in 250 kHz with that requirement, and find the time of an 8-byte CAN frame at 1 Mbit/s.</w:t>
      </w:r>
    </w:p>
    <w:p>
      <w:pPr/>
      <w:r>
        <w:rPr>
          <w:b/>
          <w:bCs/>
          <w:i w:val="0"/>
        </w:rPr>
        <w:t xml:space="preserve">Solution. </w:t>
      </w:r>
      <w:r>
        <w:rPr>
          <w:i w:val="0"/>
        </w:rPr>
        <w:t xml:space="preserve">At SF7 and 250 kHz, Tsym = 128/250 kHz = 0.512 ms; the packet has 8 + ⌈(160 − 28 + 44)/28⌉ × 5 = 43 payload symbols plus 12.25 preamble symbols, 55.25 × 0.512 = 28.3 ms, far too slow. Control links therefore shorten the preamble, drop the header, use small payloads, and move to faster modulations such as FLRC, trading range for latency. The CAN frame takes 111 bits/1 Mbit/s = 111 µs, plus up to about 24 stuff bits.</w:t>
      </w:r>
    </w:p>
    <w:p>
      <w:pPr>
        <w:shd w:fill="E8F1E4" w:val="clear"/>
        <w:spacing w:after="80" w:before="120"/>
      </w:pPr>
      <w:r>
        <w:rPr>
          <w:b/>
          <w:bCs/>
        </w:rPr>
        <w:t xml:space="preserve">From the Bench</w:t>
      </w:r>
    </w:p>
    <w:p>
      <w:pPr>
        <w:shd w:fill="E8F1E4" w:val="clear"/>
        <w:spacing w:after="120"/>
      </w:pPr>
      <w:r>
        <w:t xml:space="preserve">Before blaming firmware for a lost LoRa or BLE packet, look at the air. An RTL-SDR in a waterfall display shows whether the node transmitted at all, at what frequency, and whether another signal overlapped it; a LoRa packet appears as a band of diagonal chirps. Measure the node's current with a shunt and a scope, or a dedicated power profiler, through one complete wake cycle: the area under the curve, not the data sheet's sleep current, decides the battery life.</w:t>
      </w:r>
    </w:p>
    <w:p>
      <w:pPr>
        <w:shd w:fill="E3ECF7" w:val="clear"/>
        <w:spacing w:after="80" w:before="120"/>
      </w:pPr>
      <w:r>
        <w:rPr>
          <w:b/>
          <w:bCs/>
        </w:rPr>
        <w:t xml:space="preserve">On the Job</w:t>
      </w:r>
    </w:p>
    <w:p>
      <w:pPr>
        <w:shd w:fill="E3ECF7" w:val="clear"/>
        <w:spacing w:after="120"/>
      </w:pPr>
      <w:r>
        <w:t xml:space="preserve">Who uses this: IoT and embedded engineers at product companies, smart-agriculture and utility-metering firms, and robotics and drone makers, and field engineers who deploy and maintain wireless sensor networks. Typical parts are ESP32-S3 and ESP32-C6, Nordic nRF52 and nRF54, Semtech SX1262 and LR1121, u-blox GNSS modules, and CAN transceivers. The tools are an SDR, a power profiler, a NanoVNA for the antennas, a LoRa airtime calculator, and the gateway's logs. A realistic task: a farm's soil sensors drop one reading in five after the system grew from 20 to 60 nodes; compute the channel load, find the collisions in the gateway's logs, and move the farthest nodes to a lower spreading factor through a relay on the barn roof.</w:t>
      </w:r>
    </w:p>
    <w:p>
      <w:pPr>
        <w:pStyle w:val="Heading2"/>
      </w:pPr>
      <w:r>
        <w:rPr>
          <w:i w:val="0"/>
        </w:rPr>
        <w:t>Practice</w:t>
      </w:r>
    </w:p>
    <w:p>
      <w:pPr/>
      <w:r>
        <w:rPr>
          <w:b/>
          <w:bCs/>
          <w:i w:val="0"/>
        </w:rPr>
        <w:t xml:space="preserve">1. </w:t>
      </w:r>
      <w:r>
        <w:rPr>
          <w:i w:val="0"/>
        </w:rPr>
        <w:t xml:space="preserve">Find the LoRa symbol time at SF11 in 250 kHz.</w:t>
      </w:r>
    </w:p>
    <w:p>
      <w:pPr/>
      <w:r>
        <w:rPr>
          <w:b/>
          <w:bCs/>
          <w:i w:val="0"/>
        </w:rPr>
        <w:t xml:space="preserve">2. </w:t>
      </w:r>
      <w:r>
        <w:rPr>
          <w:i w:val="0"/>
        </w:rPr>
        <w:t xml:space="preserve">Find the sensitivity at SF11 in 250 kHz for a 6 dB noise figure and a −17.5 dB demodulation SNR.</w:t>
      </w:r>
    </w:p>
    <w:p>
      <w:pPr/>
      <w:r>
        <w:rPr>
          <w:b/>
          <w:bCs/>
          <w:i w:val="0"/>
        </w:rPr>
        <w:t xml:space="preserve">3. </w:t>
      </w:r>
      <w:r>
        <w:rPr>
          <w:i w:val="0"/>
        </w:rPr>
        <w:t xml:space="preserve">Find the first Fresnel radius at the middle of a 10 km link at 915 MHz.</w:t>
      </w:r>
    </w:p>
    <w:p>
      <w:pPr/>
      <w:r>
        <w:rPr>
          <w:b/>
          <w:bCs/>
          <w:i w:val="0"/>
        </w:rPr>
        <w:t xml:space="preserve">4. </w:t>
      </w:r>
      <w:r>
        <w:rPr>
          <w:i w:val="0"/>
        </w:rPr>
        <w:t xml:space="preserve">Find the radio horizon for two antennas each 10 m high.</w:t>
      </w:r>
    </w:p>
    <w:p>
      <w:pPr/>
      <w:r>
        <w:rPr>
          <w:b/>
          <w:bCs/>
          <w:i w:val="0"/>
        </w:rPr>
        <w:t xml:space="preserve">5. </w:t>
      </w:r>
      <w:r>
        <w:rPr>
          <w:i w:val="0"/>
        </w:rPr>
        <w:t xml:space="preserve">A beacon reads −59 dBm at 1 m and the path-loss exponent is 2. Find the distance for an RSSI of −73 dBm.</w:t>
      </w:r>
    </w:p>
    <w:p>
      <w:pPr/>
      <w:r>
        <w:rPr>
          <w:b/>
          <w:bCs/>
          <w:i w:val="0"/>
        </w:rPr>
        <w:t xml:space="preserve">6. </w:t>
      </w:r>
      <w:r>
        <w:rPr>
          <w:i w:val="0"/>
        </w:rPr>
        <w:t xml:space="preserve">A beacon reads −59 dBm at 1 m and −79 dBm at 10 m. Find the path-loss exponent.</w:t>
      </w:r>
    </w:p>
    <w:p>
      <w:pPr/>
      <w:r>
        <w:rPr>
          <w:b/>
          <w:bCs/>
          <w:i w:val="0"/>
        </w:rPr>
        <w:t xml:space="preserve">7. </w:t>
      </w:r>
      <w:r>
        <w:rPr>
          <w:i w:val="0"/>
        </w:rPr>
        <w:t xml:space="preserve">Fourteen nodes each send one 575.5 ms packet every 2 minutes. Find the channel utilization.</w:t>
      </w:r>
    </w:p>
    <w:p>
      <w:pPr/>
      <w:r>
        <w:rPr>
          <w:b/>
          <w:bCs/>
          <w:i w:val="0"/>
        </w:rPr>
        <w:t xml:space="preserve">8. </w:t>
      </w:r>
      <w:r>
        <w:rPr>
          <w:i w:val="0"/>
        </w:rPr>
        <w:t xml:space="preserve">How long does a 111-bit CAN frame take at 500 kbit/s?</w:t>
      </w:r>
    </w:p>
    <w:p>
      <w:pPr/>
      <w:r>
        <w:rPr>
          <w:b/>
          <w:bCs/>
          <w:i w:val="0"/>
        </w:rPr>
        <w:t xml:space="preserve">9. </w:t>
      </w:r>
      <w:r>
        <w:rPr>
          <w:i w:val="0"/>
        </w:rPr>
        <w:t xml:space="preserve">A node wakes every 10 minutes and draws 200 mA for 2 s. Ignoring sleep current, find its average current.</w:t>
      </w:r>
    </w:p>
    <w:p>
      <w:pPr/>
      <w:r>
        <w:rPr>
          <w:b/>
          <w:bCs/>
          <w:i w:val="0"/>
        </w:rPr>
        <w:t xml:space="preserve">10. </w:t>
      </w:r>
      <w:r>
        <w:rPr>
          <w:i w:val="0"/>
        </w:rPr>
        <w:t xml:space="preserve">A camera sends 51.2 kB JPEG frames at 30 frames per second. Find the bit rate.</w:t>
      </w:r>
    </w:p>
    <w:p>
      <w:pPr>
        <w:pStyle w:val="Heading3"/>
        <w:spacing w:after="120" w:before="280"/>
      </w:pPr>
      <w:r>
        <w:t xml:space="preserve">What You’ll Actually Use</w:t>
      </w:r>
    </w:p>
    <w:p>
      <w:pPr>
        <w:spacing w:after="60"/>
      </w:pPr>
      <w:r>
        <w:rPr>
          <w:b/>
          <w:bCs/>
        </w:rPr>
        <w:t xml:space="preserve">Everyday working tools</w:t>
      </w:r>
    </w:p>
    <w:p>
      <w:pPr>
        <w:pStyle w:val="ListParagraph"/>
        <w:numPr>
          <w:ilvl w:val="0"/>
          <w:numId w:val="1"/>
        </w:numPr>
        <w:spacing w:after="60"/>
      </w:pPr>
      <w:r>
        <w:t xml:space="preserve">LoRa airtime and sensitivity from the spreading factor.</w:t>
      </w:r>
    </w:p>
    <w:p>
      <w:pPr>
        <w:pStyle w:val="ListParagraph"/>
        <w:numPr>
          <w:ilvl w:val="0"/>
          <w:numId w:val="1"/>
        </w:numPr>
        <w:spacing w:after="60"/>
      </w:pPr>
      <w:r>
        <w:t xml:space="preserve">Radio horizon and Fresnel clearance.</w:t>
      </w:r>
    </w:p>
    <w:p>
      <w:pPr>
        <w:pStyle w:val="ListParagraph"/>
        <w:numPr>
          <w:ilvl w:val="0"/>
          <w:numId w:val="1"/>
        </w:numPr>
        <w:spacing w:after="60"/>
      </w:pPr>
      <w:r>
        <w:t xml:space="preserve">Channel utilization and the ALOHA collision rate.</w:t>
      </w:r>
    </w:p>
    <w:p>
      <w:pPr>
        <w:pStyle w:val="ListParagraph"/>
        <w:numPr>
          <w:ilvl w:val="0"/>
          <w:numId w:val="1"/>
        </w:numPr>
        <w:spacing w:after="60"/>
      </w:pPr>
      <w:r>
        <w:t xml:space="preserve">Average current from wake time, the core of every battery budget.</w:t>
      </w:r>
    </w:p>
    <w:p>
      <w:pPr>
        <w:spacing w:after="60"/>
      </w:pPr>
      <w:r>
        <w:rPr>
          <w:b/>
          <w:bCs/>
        </w:rPr>
        <w:t xml:space="preserve">Mostly for exams and deeper study</w:t>
      </w:r>
    </w:p>
    <w:p>
      <w:pPr>
        <w:pStyle w:val="ListParagraph"/>
        <w:numPr>
          <w:ilvl w:val="0"/>
          <w:numId w:val="1"/>
        </w:numPr>
        <w:spacing w:after="60"/>
      </w:pPr>
      <w:r>
        <w:t xml:space="preserve">Semtech's exact symbol-count formula, which an airtime calculator applies.</w:t>
      </w:r>
    </w:p>
    <w:p>
      <w:pPr>
        <w:pStyle w:val="ListParagraph"/>
        <w:numPr>
          <w:ilvl w:val="0"/>
          <w:numId w:val="1"/>
        </w:numPr>
        <w:spacing w:after="60"/>
      </w:pPr>
      <w:r>
        <w:t xml:space="preserve">RSSI positioning beyond room-level accuracy.</w:t>
      </w:r>
    </w:p>
    <w:p>
      <w:pPr>
        <w:pStyle w:val="Heading1"/>
      </w:pPr>
      <w:bookmarkStart w:id="125" w:name="_TocAll0025"/>
      <w:bookmarkEnd w:id="125"/>
      <w:r>
        <w:rPr>
          <w:i w:val="0"/>
        </w:rPr>
        <w:t>Appendix A. Constants and Formulas Used in This Book</w:t>
      </w:r>
    </w:p>
    <w:p>
      <w:pPr/>
      <w:r>
        <w:rPr>
          <w:i w:val="0"/>
        </w:rPr>
        <w:t>Shannon capacity: C = B log₂(1 + SNR); minimum Eb/N0 = ln 2 = −1.59 dB; for spectral efficiency η, Eb/N0 ≥ (2^η − 1)/η.</w:t>
      </w:r>
    </w:p>
    <w:p>
      <w:pPr/>
      <w:r>
        <w:rPr>
          <w:i w:val="0"/>
        </w:rPr>
        <w:t>SNR = (Eb/N0)(Rb/B); Rb = Rs log₂M; passband bandwidth ≈ Rs(1 + α).</w:t>
      </w:r>
    </w:p>
    <w:p>
      <w:pPr/>
      <w:r>
        <w:rPr>
          <w:i w:val="0"/>
        </w:rPr>
        <w:t>Ideal converter: SNR = 6.02N + 1.76 dB; processing gain 10 log₁₀(fs/B) for complex sampling; jitter limit −20 log₁₀(2πf tj).</w:t>
      </w:r>
    </w:p>
    <w:p>
      <w:pPr/>
      <w:r>
        <w:rPr>
          <w:i w:val="0"/>
        </w:rPr>
        <w:t>Q(x) = ½ erfc(x/√2). BPSK/QPSK: BER = Q(√(2Eb/N0)). Square M-QAM: SER ≈ 4(1 − 1/√M) Q(√(3Es/((M − 1)N0))).</w:t>
      </w:r>
    </w:p>
    <w:p>
      <w:pPr/>
      <w:r>
        <w:rPr>
          <w:i w:val="0"/>
        </w:rPr>
        <w:t>Es/N0 for an uncoded symbol error rate of 10⁻³: 4-QAM 10.35 dB, 16-QAM 17.63, 64-QAM 23.97, 256-QAM 30.08, 1024-QAM 36.14, 4096-QAM 42.17 dB.</w:t>
      </w:r>
    </w:p>
    <w:p>
      <w:pPr/>
      <w:r>
        <w:rPr>
          <w:i w:val="0"/>
        </w:rPr>
        <w:t>EVM(%) = 100 × 10^(EVM(dB)/20); −38 dB = 1.26%.</w:t>
      </w:r>
    </w:p>
    <w:p>
      <w:pPr/>
      <w:r>
        <w:rPr>
          <w:i w:val="0"/>
        </w:rPr>
        <w:t>Coherence bandwidth Bc ≈ 1/(5στ); Doppler fd = vfc/c; coherence time Tc ≈ 0.423/fd. Rayleigh BPSK BER = ½[1 − √(γ/(1 + γ))] ≈ 1/(4γ).</w:t>
      </w:r>
    </w:p>
    <w:p>
      <w:pPr/>
      <w:r>
        <w:rPr>
          <w:i w:val="0"/>
        </w:rPr>
        <w:t>Wi-Fi (802.11a/g): 64-point FFT at 20 MS/s, 312.5 kHz, 3.2 µs + 0.8 µs guard. Wi-Fi 6/7: 78.125 kHz, 12.8 µs + 0.8 µs = 13.6 µs. 5G NR: Δf = 15 × 2^µ kHz, 14 symbols per slot, slot = 1/2^µ ms.</w:t>
      </w:r>
    </w:p>
    <w:p>
      <w:pPr/>
      <w:r>
        <w:rPr>
          <w:i w:val="0"/>
        </w:rPr>
        <w:t>Wi-Fi 7 paper peak: 3920 × 12 × 5/6 / 13.6 µs = 2.88 Gbit/s per stream; × 8 streams = 23.06 Gbit/s.</w:t>
      </w:r>
    </w:p>
    <w:p>
      <w:pPr/>
      <w:r>
        <w:rPr>
          <w:i w:val="0"/>
        </w:rPr>
        <w:t>Bands: 2.4 GHz ISM 2400–2483.5 MHz; 6 GHz 5925–7125 MHz (1200 MHz: three 320 MHz channels, 240 MHz left); 5G FR1 410 MHz–7.125 GHz, FR2 24.25–71 GHz; 6G research 7.125–24.25 GHz.</w:t>
      </w:r>
    </w:p>
    <w:p>
      <w:pPr/>
      <w:r>
        <w:rPr>
          <w:i w:val="0"/>
        </w:rPr>
        <w:t>Thermal noise −174 dBm/Hz at 290 K; sensitivity = −174 + 10 log₁₀B + NF + SNRreq.</w:t>
      </w:r>
    </w:p>
    <w:p>
      <w:pPr/>
      <w:r>
        <w:rPr>
          <w:i w:val="0"/>
        </w:rPr>
        <w:t>FIR length N ≈ A/(22 Δf/fs); CIC bit growth N log₂(RM). Carrier offset Δf = (ppmTX + ppmRX)·10⁻⁶·fc; loop jitter σφ² ≈ BL/(C/N0).</w:t>
      </w:r>
    </w:p>
    <w:p>
      <w:pPr/>
      <w:r>
        <w:rPr>
          <w:i w:val="0"/>
        </w:rPr>
        <w:t>ZF noise gain for h = [1, a]: 1/(1 − a²). LMS: 0 &lt; μ &lt; 2/(N Px). Pilots: τmax &lt; 1/Δfp, fD,max &lt; 1/(2Tp).</w:t>
      </w:r>
    </w:p>
    <w:p>
      <w:pPr/>
      <w:r>
        <w:rPr>
          <w:i w:val="0"/>
        </w:rPr>
        <w:t>DSSS Gp = 10 log₁₀(Rc/Rb); LoRa Tsym = 2^SF/B. ALOHA max 18.4%, slotted 36.8%. η ≈ log₂(1 + SNR/Γ), Γ ≈ 2–3 dB.</w:t>
      </w:r>
    </w:p>
    <w:p>
      <w:pPr/>
      <w:r>
        <w:rPr>
          <w:i w:val="0"/>
        </w:rPr>
        <w:t>Ranging: d = c·t/2 (round trip); 1 ns = 30 cm one-way. Position error ≈ DOP × σrange. Coin cell CR2032 ≈ 225 mAh × 3 V = 2430 J; Pavg = V(Ion·ton/T + Isleep). 802.15.4: 2 Mchip/s, 250 kbit/s, Gp = 9.0 dB. Repetition gain ≈ 10 log₁₀R.</w:t>
      </w:r>
    </w:p>
    <w:p>
      <w:pPr/>
      <w:r>
        <w:rPr>
          <w:i w:val="0"/>
        </w:rPr>
        <w:t>Carson's rule B ≈ 2(Δf + fm). Bandpass sampling 2fH/n ≤ fs ≤ 2fL/(n − 1). Converter SNR with peaky signals ≈ 6.02N + 1.76 − (PAPR − 3 dB).</w:t>
      </w:r>
    </w:p>
    <w:p>
      <w:pPr/>
      <w:r>
        <w:rPr>
          <w:i w:val="0"/>
        </w:rPr>
        <w:t>Log-distance path loss PL(d) = PL(d0) + 10n log₁₀(d/d0) + Xσ; edge-coverage margin 1.28σ (90 %), 1.64σ (95 %). Rayleigh fade margin −10 log₁₀[−ln(1 − p)] dB for availability 1 − p.</w:t>
      </w:r>
    </w:p>
    <w:p>
      <w:pPr/>
      <w:r>
        <w:rPr>
          <w:i w:val="0"/>
        </w:rPr>
        <w:t>OFDM intercarrier interference ≈ (πε)²/3. Channel correlation J₀(2πfdτ). LLR (BPSK) = 2Ay/σ². Gray coding BER ≈ SER/log₂M.</w:t>
      </w:r>
    </w:p>
    <w:p>
      <w:pPr/>
      <w:r>
        <w:rPr>
          <w:i w:val="0"/>
        </w:rPr>
        <w:t>Satellite link: C/N0 = EIRP − L + G/T + 228.6 dB-Hz. Footprint central angle λ = arccos[R cos ε/(R + h)] − ε, R = 6371 km. Ionospheric delay 40.3 TEC/f² m.</w:t>
      </w:r>
    </w:p>
    <w:p>
      <w:pPr/>
      <w:r>
        <w:rPr>
          <w:i w:val="0"/>
        </w:rPr>
        <w:t>5G peak rate (TS 38.306): v Qm f (948/1024) × 12 N_PRB × 14 × 2^µ × 10³ × (1 − OH), OH = 0.14 DL, 0.08 UL in FR1. Uplink power P = min(Pmax, P0 + 10 log₁₀M + αPL).</w:t>
      </w:r>
    </w:p>
    <w:p>
      <w:pPr/>
      <w:r>
        <w:rPr>
          <w:i w:val="0"/>
        </w:rPr>
        <w:t>ACIR: 1/ACIR = 1/ACLR + 1/ACS. Uplink noise rise −10 log₁₀(1 − η). Reed-Solomon corrects (n − k)/2 symbols. Phase-based ranging d = cΔφ/(4πΔf).</w:t>
      </w:r>
    </w:p>
    <w:p>
      <w:pPr/>
      <w:r>
        <w:rPr>
          <w:i w:val="0"/>
        </w:rPr>
        <w:t xml:space="preserve">Duplexer budget: allowed added noise = floor + 10 log₁₀(10^(D/10) − 1) for a desense of D dB; 0.5 dB allows −9.1 dB, 1 dB allows −5.9 dB.</w:t>
      </w:r>
    </w:p>
    <w:p>
      <w:pPr/>
      <w:r>
        <w:rPr>
          <w:i w:val="0"/>
        </w:rPr>
        <w:t xml:space="preserve">FMCW radar: fb = 2RS/c with slope S = B/Tr; ΔR = c/(2B); vmax = λ/(4Tc); Δv = λ/(2NTc). Detection threshold for exponential noise T = −ln(Pfa) × mean; cell-averaging CFAR T = N(Pfa^(−1/N) − 1).</w:t>
      </w:r>
    </w:p>
    <w:p>
      <w:pPr/>
      <w:r>
        <w:rPr>
          <w:i w:val="0"/>
        </w:rPr>
        <w:t xml:space="preserve">Arrays: phase step between elements 2π(d/λ) sin θ; virtual array Ntx × Nrx; resolution ≈ 2/N rad at broadside; no spatial aliasing for d ≤ λ/2. Delay-and-sum gain 10 log₁₀M in uncorrelated noise. Fusion: 1/σ² = 1/σ1² + 1/σ2²; complementary filter α = τ/(τ + Δt).</w:t>
      </w:r>
    </w:p>
    <w:p>
      <w:pPr/>
      <w:r>
        <w:rPr>
          <w:i w:val="0"/>
        </w:rPr>
        <w:t xml:space="preserve">Fixed point: SQNR ≈ 6.02B + 1.76 − (PAPR − 3) dB; FFT word growth log₂N bits; CORDIC gain 1.6468 (scale by 0.6073), about one bit of angle per iteration. ASIC versus FPGA break-even volume = NRE/(FPGA unit cost − ASIC unit cost).</w:t>
      </w:r>
    </w:p>
    <w:p>
      <w:pPr/>
      <w:r>
        <w:rPr>
          <w:i w:val="0"/>
        </w:rPr>
        <w:t xml:space="preserve">Optics: received power = launch − α L − connector and splice losses; photocurrent I = R P; 1 dB of optical power is 2 dB of electrical SNR in a thermal-noise-limited receiver. Spectral width Δλ ≈ λ²B/c; dispersion spread Δτ = D L Δλ, D ≈ 17 ps/(nm·km) at 1550 nm; reach for one symbol of spread L ≈ c/(D λ² B²). DP-16QAM carries 8 bits per symbol; PAM4 eyes cost 4.8 dB in optical power.</w:t>
      </w:r>
    </w:p>
    <w:p>
      <w:pPr/>
      <w:r>
        <w:rPr>
          <w:i w:val="0"/>
        </w:rPr>
        <w:t xml:space="preserve">LoRa airtime: Tsym = 2^SF/B; payload symbols = 8 + ⌈(8PL − 4SF + 28 + 16 CRC − 20 IH)/(4(SF − 2DE))⌉ × (CR + 4); time on air = (preamble + 4.25 + payload symbols) Tsym. Radio horizon ≈ 4.12(√h1 + √h2) km with h in meters; first Fresnel radius at midpoint ≈ 17.32 √(d/(4f)) m with d in km and f in GHz. RSSI distance d = d0 × 10^((P0 − RSSI)/(10n)).</w:t>
      </w:r>
    </w:p>
    <w:p>
      <w:pPr>
        <w:pStyle w:val="Heading1"/>
      </w:pPr>
      <w:bookmarkStart w:id="126" w:name="_TocAll0026"/>
      <w:bookmarkEnd w:id="126"/>
      <w:r>
        <w:rPr>
          <w:i w:val="0"/>
        </w:rPr>
        <w:t>Appendix B. Answers to the Practice Problems</w:t>
      </w:r>
    </w:p>
    <w:p>
      <w:pPr/>
      <w:r>
        <w:rPr>
          <w:i w:val="0"/>
        </w:rPr>
        <w:t xml:space="preserve">Each answer below is worked in full: the idea that unlocks the problem, the numbers, a check by a second route or an order of magnitude, and the mistake most often made. Values are rounded at the end, not at each step.</w:t>
      </w:r>
    </w:p>
    <w:p>
      <w:pPr>
        <w:pStyle w:val="Heading2"/>
      </w:pPr>
      <w:r>
        <w:rPr>
          <w:i w:val="0"/>
        </w:rPr>
        <w:t>Chapter 1</w:t>
      </w:r>
    </w:p>
    <w:p>
      <w:pPr/>
      <w:r>
        <w:rPr>
          <w:b/>
          <w:bCs/>
          <w:i w:val="0"/>
        </w:rPr>
        <w:t xml:space="preserve">1. </w:t>
      </w:r>
      <w:r>
        <w:rPr>
          <w:i w:val="0"/>
        </w:rPr>
        <w:t xml:space="preserve">Idea: 64 symbols carry log₂64 = 6 bits each, and a root-raised-cosine pulse occupies the symbol rate times (1 + α). Rb = 10 × 10⁶ × 6 = 60 Mbit/s, and B = 10 MHz × 1.2 = 12 MHz. Check: the spectral efficiency is 60/12 = 5 bit/s/Hz, which is 6 bits per symbol reduced by the 20 % excess bandwidth. The usual mistake is to take 64 bits per symbol instead of its logarithm.</w:t>
      </w:r>
    </w:p>
    <w:p>
      <w:pPr/>
      <w:r>
        <w:rPr>
          <w:b/>
          <w:bCs/>
          <w:i w:val="0"/>
        </w:rPr>
        <w:t xml:space="preserve">2. </w:t>
      </w:r>
      <w:r>
        <w:rPr>
          <w:i w:val="0"/>
        </w:rPr>
        <w:t xml:space="preserve">Idea: Shannon's formula C = B log₂(1 + SNR) needs the SNR as a ratio. 10 dB is 10, so C = 5 MHz × log₂11 = 5 × 3.46 = 17.3 Mbit/s. Check: at 10 dB the efficiency of 3.46 bit/s/Hz lies between 3 bits (SNR 7) and 4 bits (SNR 15). The usual mistake is to put 10 into the logarithm as decibels and also forget the 1, getting log₂10 = 3.32.</w:t>
      </w:r>
    </w:p>
    <w:p>
      <w:pPr/>
      <w:r>
        <w:rPr>
          <w:b/>
          <w:bCs/>
          <w:i w:val="0"/>
        </w:rPr>
        <w:t xml:space="preserve">3. </w:t>
      </w:r>
      <w:r>
        <w:rPr>
          <w:i w:val="0"/>
        </w:rPr>
        <w:t xml:space="preserve">Idea: SNR = (Eb/N0)(Rb/B), so in decibels the spectral efficiency adds 10 log₁₀η. SNR = 8 + 10 log₁₀2 = 8 + 3.0 = 11.0 dB. Check: at 1 bit/s/Hz the SNR and Eb/N0 would be equal, and each doubling of efficiency adds 3 dB. The usual mistake is to subtract the 3 dB, confusing energy per bit with energy per symbol in the other direction.</w:t>
      </w:r>
    </w:p>
    <w:p>
      <w:pPr/>
      <w:r>
        <w:rPr>
          <w:b/>
          <w:bCs/>
          <w:i w:val="0"/>
        </w:rPr>
        <w:t xml:space="preserve">4. </w:t>
      </w:r>
      <w:r>
        <w:rPr>
          <w:i w:val="0"/>
        </w:rPr>
        <w:t xml:space="preserve">Idea: at the Shannon limit η = log₂(1 + SNR), so SNR = 2^η − 1. SNR = 2⁶ − 1 = 63, 10 log₁₀63 = 18.0 dB. Check: the rule of 3 dB per bit/s/Hz at high SNR gives about 6 × 3 = 18 dB. The usual mistake is to forget the −1 and quote 64, 18.06 dB, which is close here but wrong at low efficiency.</w:t>
      </w:r>
    </w:p>
    <w:p>
      <w:pPr/>
      <w:r>
        <w:rPr>
          <w:b/>
          <w:bCs/>
          <w:i w:val="0"/>
        </w:rPr>
        <w:t xml:space="preserve">5. </w:t>
      </w:r>
      <w:r>
        <w:rPr>
          <w:i w:val="0"/>
        </w:rPr>
        <w:t xml:space="preserve">Idea: as the spectral efficiency goes to zero, the minimum Eb/N0 = (2^η − 1)/η tends to ln 2. Eb/N0 = 0.693, 10 log₁₀0.693 = −1.59 dB. Check: at η = 0.01 the formula gives (2^0.01 − 1)/0.01 = 0.695, already within 0.3 % of the limit. The usual mistake is to answer 0 dB, the limit at 1 bit/s/Hz.</w:t>
      </w:r>
    </w:p>
    <w:p>
      <w:pPr/>
      <w:r>
        <w:rPr>
          <w:b/>
          <w:bCs/>
          <w:i w:val="0"/>
        </w:rPr>
        <w:t xml:space="preserve">6. </w:t>
      </w:r>
      <w:r>
        <w:rPr>
          <w:i w:val="0"/>
        </w:rPr>
        <w:t xml:space="preserve">Idea: compare how bandwidth and power enter C = B log₂(1 + SNR). Capacity is proportional to bandwidth but grows only with the logarithm of SNR, so at high SNR doubling the capacity through power alone means roughly squaring the SNR, while doubling the bandwidth doubles it at once. Check: at 20 dB, 6.66 bit/s/Hz, doubling to 13.3 bit/s/Hz needs about 40 dB, 100 times more power, although doubling the bandwidth also doubles the noise and so needs twice the power to keep the SNR. The usual mistake is to ignore that last point and claim bandwidth is free.</w:t>
      </w:r>
    </w:p>
    <w:p>
      <w:pPr/>
      <w:r>
        <w:rPr>
          <w:b/>
          <w:bCs/>
          <w:i w:val="0"/>
        </w:rPr>
        <w:t xml:space="preserve">7. </w:t>
      </w:r>
      <w:r>
        <w:rPr>
          <w:i w:val="0"/>
        </w:rPr>
        <w:t xml:space="preserve">Idea: Carson's rule B ≈ 2(Δf + fm). B = 2 × (2.5 + 3) = 11 kHz. Check: it fits a 12.5 kHz channel with 1.5 kHz of guard, which is why narrowband land-mobile FM uses 2.5 kHz deviation. The usual mistake is to use the deviation alone, 5 kHz, and forget the audio bandwidth.</w:t>
      </w:r>
    </w:p>
    <w:p>
      <w:pPr/>
      <w:r>
        <w:rPr>
          <w:b/>
          <w:bCs/>
          <w:i w:val="0"/>
        </w:rPr>
        <w:t xml:space="preserve">8. </w:t>
      </w:r>
      <w:r>
        <w:rPr>
          <w:i w:val="0"/>
        </w:rPr>
        <w:t xml:space="preserve">Idea: in AM the carrier carries power 1 and the two sidebands m²/2 together, so the sideband fraction is m²/(2 + m²). 0.25/2.25 = 0.111, 11 %. Check: even at m = 1 the fraction is only 1/3, which is why AM wastes most of its power on the carrier. The usual mistake is to use m instead of m², giving 20 %.</w:t>
      </w:r>
    </w:p>
    <w:p>
      <w:pPr/>
      <w:r>
        <w:rPr>
          <w:b/>
          <w:bCs/>
          <w:i w:val="0"/>
        </w:rPr>
        <w:t xml:space="preserve">9. </w:t>
      </w:r>
      <w:r>
        <w:rPr>
          <w:i w:val="0"/>
        </w:rPr>
        <w:t xml:space="preserve">Idea: PAM4 carries 2 bits per symbol, and the Nyquist frequency is half the symbol rate. 56 Gbit/s/2 = 28 GBd, Nyquist frequency 14 GHz. Check: NRZ at 56 Gbit/s would need 28 GHz, twice as much, which is why PAM4 replaced it. The usual mistake is to set the Nyquist frequency equal to the symbol rate.</w:t>
      </w:r>
    </w:p>
    <w:p>
      <w:pPr/>
      <w:r>
        <w:rPr>
          <w:b/>
          <w:bCs/>
          <w:i w:val="0"/>
        </w:rPr>
        <w:t xml:space="preserve">10. </w:t>
      </w:r>
      <w:r>
        <w:rPr>
          <w:i w:val="0"/>
        </w:rPr>
        <w:t xml:space="preserve">Idea: as bandwidth grows without limit, C approaches (S/N0)/ln 2 = 1.44 S/N0. 50 dB-Hz is 10⁵ Hz, so C = 1.44 × 10⁵ = 144 kbit/s. Check: Figure 1.1's 40 dB-Hz gave 14.4 kbit/s, and 10 dB more gives ten times more. The usual mistake is to treat dB-Hz as decibels of a power and convert with 20 log.</w:t>
      </w:r>
    </w:p>
    <w:p>
      <w:pPr>
        <w:pStyle w:val="Heading2"/>
      </w:pPr>
      <w:r>
        <w:rPr>
          <w:i w:val="0"/>
        </w:rPr>
        <w:t>Chapter 2</w:t>
      </w:r>
    </w:p>
    <w:p>
      <w:pPr/>
      <w:r>
        <w:rPr>
          <w:b/>
          <w:bCs/>
          <w:i w:val="0"/>
        </w:rPr>
        <w:t xml:space="preserve">1. </w:t>
      </w:r>
      <w:r>
        <w:rPr>
          <w:i w:val="0"/>
        </w:rPr>
        <w:t xml:space="preserve">Idea: a tone above fs/2 folds to |f − k fs|, the nearest image in the first Nyquist zone. 130 − 100 = 30 MHz, below fs/2 = 50 MHz, so it appears at 30 MHz. Check: a real sampler cannot tell 30 MHz from 130 MHz, since cos(2π × 130t) and cos(2π × 30t) agree at every t = n/100 µs. The usual mistake is to subtract from fs/2, giving 20 MHz.</w:t>
      </w:r>
    </w:p>
    <w:p>
      <w:pPr/>
      <w:r>
        <w:rPr>
          <w:b/>
          <w:bCs/>
          <w:i w:val="0"/>
        </w:rPr>
        <w:t xml:space="preserve">2. </w:t>
      </w:r>
      <w:r>
        <w:rPr>
          <w:i w:val="0"/>
        </w:rPr>
        <w:t xml:space="preserve">Idea: an ideal N-bit converter with a full-scale sine has SQNR = 6.02N + 1.76 dB. 6.02 × 14 + 1.76 = 86.0 dB. Check: each bit adds about 6 dB, and 14 bits × 6 = 84 plus 1.76 is close. The usual mistake is to omit the 1.76 dB, which comes from the sine's 3 dB crest factor relative to a uniform error.</w:t>
      </w:r>
    </w:p>
    <w:p>
      <w:pPr/>
      <w:r>
        <w:rPr>
          <w:b/>
          <w:bCs/>
          <w:i w:val="0"/>
        </w:rPr>
        <w:t xml:space="preserve">3. </w:t>
      </w:r>
      <w:r>
        <w:rPr>
          <w:i w:val="0"/>
        </w:rPr>
        <w:t xml:space="preserve">Idea: invert SQNR = 6.02N + 1.76 to get the effective bits. ENOB = (74 − 1.76)/6.02 = 12.0 bits. Check: 12 bits ideal gives 74.0 dB. The usual mistake is to divide 74 by 6.02 without subtracting 1.76, giving 12.3 bits.</w:t>
      </w:r>
    </w:p>
    <w:p>
      <w:pPr/>
      <w:r>
        <w:rPr>
          <w:b/>
          <w:bCs/>
          <w:i w:val="0"/>
        </w:rPr>
        <w:t xml:space="preserve">4. </w:t>
      </w:r>
      <w:r>
        <w:rPr>
          <w:i w:val="0"/>
        </w:rPr>
        <w:t xml:space="preserve">Idea: noise spreads over the sample bandwidth, and filtering to the channel removes the rest. Processing gain = 10 log₁₀(61.44/10) = 7.9 dB. Check: 61.44/10 is a factor of about 6, and a factor of 4 would be 6 dB, 8 would be 9 dB. The usual mistake is to use fs/2 for a complex converter, whose noise spans the full fs.</w:t>
      </w:r>
    </w:p>
    <w:p>
      <w:pPr/>
      <w:r>
        <w:rPr>
          <w:b/>
          <w:bCs/>
          <w:i w:val="0"/>
        </w:rPr>
        <w:t xml:space="preserve">5. </w:t>
      </w:r>
      <w:r>
        <w:rPr>
          <w:i w:val="0"/>
        </w:rPr>
        <w:t xml:space="preserve">Idea: jitter limits SNR to −20 log₁₀(2π f σt). 2π × 10⁹ × 10⁻¹³ = 6.28 × 10⁻⁴, and −20 log₁₀ of that is 64.0 dB. Check: halving the jitter adds 6 dB, so 50 fs would give 70 dB, which is the class of clock that 1 GHz sampling needs. The usual mistake is to use 10 log, giving 32 dB.</w:t>
      </w:r>
    </w:p>
    <w:p>
      <w:pPr/>
      <w:r>
        <w:rPr>
          <w:b/>
          <w:bCs/>
          <w:i w:val="0"/>
        </w:rPr>
        <w:t xml:space="preserve">6. </w:t>
      </w:r>
      <w:r>
        <w:rPr>
          <w:i w:val="0"/>
        </w:rPr>
        <w:t xml:space="preserve">Idea: count the independent real numbers per second. Each complex sample is two real numbers, so fs complex samples per second describe a band from −fs/2 to +fs/2 without ambiguity; a real signal's spectrum is symmetric about zero, so a real sampler's fs numbers describe only 0 to fs/2. Check: both carry fs × 2 or fs real values per second and cover fs or fs/2 of bandwidth, the same ratio. The usual mistake is to think the complex sampler breaks Nyquist's rule; it uses two converters.</w:t>
      </w:r>
    </w:p>
    <w:p>
      <w:pPr/>
      <w:r>
        <w:rPr>
          <w:b/>
          <w:bCs/>
          <w:i w:val="0"/>
        </w:rPr>
        <w:t xml:space="preserve">7. </w:t>
      </w:r>
      <w:r>
        <w:rPr>
          <w:i w:val="0"/>
        </w:rPr>
        <w:t xml:space="preserve">Idea: for bandpass sampling with zone index n, 2fH/n ≤ fs ≤ 2fL/(n − 1). For n = 2: 2 × 160/2 = 160 MS/s to 2 × 140/1 = 280 MS/s. Check: at 200 MS/s the band 140-160 MHz lies in the second zone, 100-200 MHz, and folds to 40-60 MHz without overlap. The usual mistake is to swap fL and fH, which makes the range empty.</w:t>
      </w:r>
    </w:p>
    <w:p>
      <w:pPr/>
      <w:r>
        <w:rPr>
          <w:b/>
          <w:bCs/>
          <w:i w:val="0"/>
        </w:rPr>
        <w:t xml:space="preserve">8. </w:t>
      </w:r>
      <w:r>
        <w:rPr>
          <w:i w:val="0"/>
        </w:rPr>
        <w:t xml:space="preserve">Idea: the 6.02N + 1.76 figure assumes a full-scale sine, whose RMS sits 3 dB below full scale; every extra decibel of back-off costs a decibel. 13 − 3 = 10 dB of loss, so 86.0 − 10 = 76.0 dB. Check: an OFDM signal with a 13 dB crest factor needs that back-off, which costs it about 1.7 bits. The usual mistake is to subtract the full 13 dB.</w:t>
      </w:r>
    </w:p>
    <w:p>
      <w:pPr/>
      <w:r>
        <w:rPr>
          <w:b/>
          <w:bCs/>
          <w:i w:val="0"/>
        </w:rPr>
        <w:t xml:space="preserve">9. </w:t>
      </w:r>
      <w:r>
        <w:rPr>
          <w:i w:val="0"/>
        </w:rPr>
        <w:t xml:space="preserve">Idea: in a zero-IF radio, DC offset and LO leakage land at 0 Hz in baseband, the center subcarrier. Leaving it empty keeps that error off the data, at the cost of one subcarrier of many. Check: a 64-point Wi-Fi symbol loses 1/64 of its subcarriers, 1.6 %. The usual mistake is to blame the center subcarrier's frequency for some propagation effect.</w:t>
      </w:r>
    </w:p>
    <w:p>
      <w:pPr/>
      <w:r>
        <w:rPr>
          <w:b/>
          <w:bCs/>
          <w:i w:val="0"/>
        </w:rPr>
        <w:t xml:space="preserve">10. </w:t>
      </w:r>
      <w:r>
        <w:rPr>
          <w:i w:val="0"/>
        </w:rPr>
        <w:t xml:space="preserve">Idea: an N-bit accumulator divides the clock into 2^N steps. 245.76 × 10⁶/2^N &lt; 0.1 requires 2^N &gt; 2.46 × 10⁹; 2³¹ = 2.15 × 10⁹ is too small, so N = 32, with 0.057 Hz resolution. Check: 245.76 × 10⁶/4.29 × 10⁹ = 0.057 Hz. The usual mistake is to stop at 31 bits after a rough logarithm.</w:t>
      </w:r>
    </w:p>
    <w:p>
      <w:pPr>
        <w:pStyle w:val="Heading2"/>
      </w:pPr>
      <w:r>
        <w:rPr>
          <w:i w:val="0"/>
        </w:rPr>
        <w:t>Chapter 3</w:t>
      </w:r>
    </w:p>
    <w:p>
      <w:pPr/>
      <w:r>
        <w:rPr>
          <w:b/>
          <w:bCs/>
          <w:i w:val="0"/>
        </w:rPr>
        <w:t xml:space="preserve">1. </w:t>
      </w:r>
      <w:r>
        <w:rPr>
          <w:i w:val="0"/>
        </w:rPr>
        <w:t xml:space="preserve">Idea: occupied bandwidth = symbol rate × (1 + α). 5 × 1.22 = 6.1 MHz. Check: a 22 % roll-off spreads the 5 MHz Nyquist bandwidth by 1.1 MHz. The usual mistake is to use half the symbol rate, the one-sided baseband width.</w:t>
      </w:r>
    </w:p>
    <w:p>
      <w:pPr/>
      <w:r>
        <w:rPr>
          <w:b/>
          <w:bCs/>
          <w:i w:val="0"/>
        </w:rPr>
        <w:t xml:space="preserve">2. </w:t>
      </w:r>
      <w:r>
        <w:rPr>
          <w:i w:val="0"/>
        </w:rPr>
        <w:t xml:space="preserve">Idea: invert B = Rs(1 + α). 6/1.15 = 5.22 Msymbol/s. Check: 5.22 × 1.15 = 6.0 MHz. The usual mistake is to subtract 15 % from 6 MHz, giving 5.1 Msymbol/s.</w:t>
      </w:r>
    </w:p>
    <w:p>
      <w:pPr/>
      <w:r>
        <w:rPr>
          <w:b/>
          <w:bCs/>
          <w:i w:val="0"/>
        </w:rPr>
        <w:t xml:space="preserve">3. </w:t>
      </w:r>
      <w:r>
        <w:rPr>
          <w:i w:val="0"/>
        </w:rPr>
        <w:t xml:space="preserve">Idea: two requirements must hold at once, a matched receive filter and an overall Nyquist pulse. Splitting the raised cosine into two root-raised-cosine halves meets both, because the receive filter is then the time-reversed transmit pulse and their product is the full raised cosine. Check: a full raised cosine at the transmitter would need a flat receive filter, which passes extra noise, or more filtering, which reintroduces interference. The usual mistake is to think the split is only for implementation convenience.</w:t>
      </w:r>
    </w:p>
    <w:p>
      <w:pPr/>
      <w:r>
        <w:rPr>
          <w:b/>
          <w:bCs/>
          <w:i w:val="0"/>
        </w:rPr>
        <w:t xml:space="preserve">4. </w:t>
      </w:r>
      <w:r>
        <w:rPr>
          <w:i w:val="0"/>
        </w:rPr>
        <w:t xml:space="preserve">Idea: a matched filter's peak SNR is 2E/N0. 2 × 10⁻⁹/(2 × 10⁻¹²) = 1000, 30.0 dB. Check: E/N0 alone is 500, 27 dB, and the matched filter doubles it in this convention. The usual mistake is to use E/N0 and report 27 dB.</w:t>
      </w:r>
    </w:p>
    <w:p>
      <w:pPr/>
      <w:r>
        <w:rPr>
          <w:b/>
          <w:bCs/>
          <w:i w:val="0"/>
        </w:rPr>
        <w:t xml:space="preserve">5. </w:t>
      </w:r>
      <w:r>
        <w:rPr>
          <w:i w:val="0"/>
        </w:rPr>
        <w:t xml:space="preserve">Idea: the eye's width is time, its height is amplitude. Timing jitter closes it horizontally; noise closes it vertically. Check: an eye with ideal amplitude but 0.3 symbols of peak jitter loses 30 % of its width. The usual mistake is to blame noise for all eye closure.</w:t>
      </w:r>
    </w:p>
    <w:p>
      <w:pPr/>
      <w:r>
        <w:rPr>
          <w:b/>
          <w:bCs/>
          <w:i w:val="0"/>
        </w:rPr>
        <w:t xml:space="preserve">6. </w:t>
      </w:r>
      <w:r>
        <w:rPr>
          <w:i w:val="0"/>
        </w:rPr>
        <w:t xml:space="preserve">Idea: read the worst-case interference values for the two roll-offs at τ = 0.1 T from Section 3.2. 0.510/0.197 = 2.6 times. Check: smaller α means slower-decaying tails, so more interference from timing errors is expected. The usual mistake is to invert the ratio and conclude the narrower pulse is more tolerant.</w:t>
      </w:r>
    </w:p>
    <w:p>
      <w:pPr/>
      <w:r>
        <w:rPr>
          <w:b/>
          <w:bCs/>
          <w:i w:val="0"/>
        </w:rPr>
        <w:t xml:space="preserve">7. </w:t>
      </w:r>
      <w:r>
        <w:rPr>
          <w:i w:val="0"/>
        </w:rPr>
        <w:t xml:space="preserve">Idea: B = Rs(1 + α). 3.84 × 1.22 = 4.68 MHz, inside the 5 MHz channel. Check: the 0.32 MHz left over is the guard band between WCDMA carriers. The usual mistake is to forget α and quote 3.84 MHz.</w:t>
      </w:r>
    </w:p>
    <w:p>
      <w:pPr/>
      <w:r>
        <w:rPr>
          <w:b/>
          <w:bCs/>
          <w:i w:val="0"/>
        </w:rPr>
        <w:t xml:space="preserve">8. </w:t>
      </w:r>
      <w:r>
        <w:rPr>
          <w:i w:val="0"/>
        </w:rPr>
        <w:t xml:space="preserve">Idea: only the cascade of the two root filters is a Nyquist pulse. A full raised cosine after a root transmit filter gives a combined response that is not Nyquist, so intersymbol interference remains, and the receive filter is no longer matched to the pulse. Check: the combined response would be RC × RRC, which does not cross zero at the symbol instants. The usual mistake is to assume more filtering always helps.</w:t>
      </w:r>
    </w:p>
    <w:p>
      <w:pPr/>
      <w:r>
        <w:rPr>
          <w:b/>
          <w:bCs/>
          <w:i w:val="0"/>
        </w:rPr>
        <w:t xml:space="preserve">9. </w:t>
      </w:r>
      <w:r>
        <w:rPr>
          <w:i w:val="0"/>
        </w:rPr>
        <w:t xml:space="preserve">Idea: third-order products of a band of width W reach out to three times W. 3 × 20 = 60 MHz, centered on the signal. Check: the edges of the 20 MHz signal mix as 2f1 − f2 to land 20 MHz beyond each edge. The usual mistake is to double the bandwidth, which is the second-order case.</w:t>
      </w:r>
    </w:p>
    <w:p>
      <w:pPr/>
      <w:r>
        <w:rPr>
          <w:b/>
          <w:bCs/>
          <w:i w:val="0"/>
        </w:rPr>
        <w:t xml:space="preserve">10. </w:t>
      </w:r>
      <w:r>
        <w:rPr>
          <w:i w:val="0"/>
        </w:rPr>
        <w:t xml:space="preserve">Idea: an LTE resource block is 12 × 15 kHz = 180 kHz. 50 × 180 kHz = 9 MHz, 90 % of the 10 MHz channel. Check: the remaining 1 MHz is the guard band. The usual mistake is to count 10 MHz/15 kHz = 667 subcarriers instead of the 600 actually used.</w:t>
      </w:r>
    </w:p>
    <w:p>
      <w:pPr>
        <w:pStyle w:val="Heading2"/>
      </w:pPr>
      <w:r>
        <w:rPr>
          <w:i w:val="0"/>
        </w:rPr>
        <w:t>Chapter 4</w:t>
      </w:r>
    </w:p>
    <w:p>
      <w:pPr/>
      <w:r>
        <w:rPr>
          <w:b/>
          <w:bCs/>
          <w:i w:val="0"/>
        </w:rPr>
        <w:t xml:space="preserve">1. </w:t>
      </w:r>
      <w:r>
        <w:rPr>
          <w:i w:val="0"/>
        </w:rPr>
        <w:t xml:space="preserve">Idea: BPSK error rate is Q(√(2Eb/N0)). 6.8 dB is 4.786, so √9.57 = 3.094, and Q(3.094) = 9.9 × 10⁻⁴. Check: the familiar point 10⁻³ at 6.8 dB. The usual mistake is to use Q(√(Eb/N0)), which gives 1.4 × 10⁻².</w:t>
      </w:r>
    </w:p>
    <w:p>
      <w:pPr/>
      <w:r>
        <w:rPr>
          <w:b/>
          <w:bCs/>
          <w:i w:val="0"/>
        </w:rPr>
        <w:t xml:space="preserve">2. </w:t>
      </w:r>
      <w:r>
        <w:rPr>
          <w:i w:val="0"/>
        </w:rPr>
        <w:t xml:space="preserve">Idea: read the required Es/N0 for 64-QAM and 256-QAM from Section 4.2's table at the same symbol error rate. 30.08 − 23.97 = 6.1 dB. Check: each step of two bits per symbol in square QAM costs about 6 dB. The usual mistake is to expect 3 dB per step.</w:t>
      </w:r>
    </w:p>
    <w:p>
      <w:pPr/>
      <w:r>
        <w:rPr>
          <w:b/>
          <w:bCs/>
          <w:i w:val="0"/>
        </w:rPr>
        <w:t xml:space="preserve">3. </w:t>
      </w:r>
      <w:r>
        <w:rPr>
          <w:i w:val="0"/>
        </w:rPr>
        <w:t xml:space="preserve">Idea: compare the operating Es/N0 with the required value. 26 dB exceeds the 23.97 dB needed for 10⁻³, so the error rate is below 10⁻³. Check: 2 dB of margin on a steep waterfall curve lowers the error rate by more than an order of magnitude. The usual mistake is to compare against the bit-error requirement in Eb/N0.</w:t>
      </w:r>
    </w:p>
    <w:p>
      <w:pPr/>
      <w:r>
        <w:rPr>
          <w:b/>
          <w:bCs/>
          <w:i w:val="0"/>
        </w:rPr>
        <w:t xml:space="preserve">4. </w:t>
      </w:r>
      <w:r>
        <w:rPr>
          <w:i w:val="0"/>
        </w:rPr>
        <w:t xml:space="preserve">Idea: EVM is an amplitude ratio, so 20 log₁₀. 20 log₁₀0.02 = −34.0 dB. Check: 1 % is −40 dB, and doubling adds 6 dB. The usual mistake is 10 log, −17 dB.</w:t>
      </w:r>
    </w:p>
    <w:p>
      <w:pPr/>
      <w:r>
        <w:rPr>
          <w:b/>
          <w:bCs/>
          <w:i w:val="0"/>
        </w:rPr>
        <w:t xml:space="preserve">5. </w:t>
      </w:r>
      <w:r>
        <w:rPr>
          <w:i w:val="0"/>
        </w:rPr>
        <w:t xml:space="preserve">Idea: PAPR of a constellation = corner point power/average power. Corner (3, 3) gives 18; the average of 1² + 1², 1² + 3², 3² + 3² over equally likely points is 10. 18/10 = 1.8, 2.55 dB. Check: 64-QAM's ratio is 98/42 = 2.33, larger as expected. The usual mistake is to use the outer amplitude only, 3, against an average amplitude.</w:t>
      </w:r>
    </w:p>
    <w:p>
      <w:pPr/>
      <w:r>
        <w:rPr>
          <w:b/>
          <w:bCs/>
          <w:i w:val="0"/>
        </w:rPr>
        <w:t xml:space="preserve">6. </w:t>
      </w:r>
      <w:r>
        <w:rPr>
          <w:i w:val="0"/>
        </w:rPr>
        <w:t xml:space="preserve">Idea: QPSK is two BPSK signals on orthogonal carriers. Each carries one bit with half the symbol energy, so Eb, the noise per dimension, and each decision are identical to BPSK, and the bit error rate is the same. Check: the symbol error rate of QPSK is about twice the bit error rate because a symbol fails if either bit does. The usual mistake is to compare at equal Es/N0, where QPSK is 3 dB worse.</w:t>
      </w:r>
    </w:p>
    <w:p>
      <w:pPr/>
      <w:r>
        <w:rPr>
          <w:b/>
          <w:bCs/>
          <w:i w:val="0"/>
        </w:rPr>
        <w:t xml:space="preserve">7. </w:t>
      </w:r>
      <w:r>
        <w:rPr>
          <w:i w:val="0"/>
        </w:rPr>
        <w:t xml:space="preserve">Idea: with Gray coding, most symbol errors go to a neighbor and flip one of the log₂M bits. BER ≈ 6 × 10⁻⁴/6 = 1 × 10⁻⁴. Check: 64-QAM has 6 bits per symbol. The usual mistake is to take BER equal to SER.</w:t>
      </w:r>
    </w:p>
    <w:p>
      <w:pPr/>
      <w:r>
        <w:rPr>
          <w:b/>
          <w:bCs/>
          <w:i w:val="0"/>
        </w:rPr>
        <w:t xml:space="preserve">8. </w:t>
      </w:r>
      <w:r>
        <w:rPr>
          <w:i w:val="0"/>
        </w:rPr>
        <w:t xml:space="preserve">Idea: small phase noise of θ radians gives an error vector of length θ relative to the point. 0.3° = 5.24 mrad, 20 log₁₀(5.24 × 10⁻³) = −45.6 dB, 0.52 %. Check: 1° gives 1.75 % and −35 dB. The usual mistake is to use degrees directly.</w:t>
      </w:r>
    </w:p>
    <w:p>
      <w:pPr/>
      <w:r>
        <w:rPr>
          <w:b/>
          <w:bCs/>
          <w:i w:val="0"/>
        </w:rPr>
        <w:t xml:space="preserve">9. </w:t>
      </w:r>
      <w:r>
        <w:rPr>
          <w:i w:val="0"/>
        </w:rPr>
        <w:t xml:space="preserve">Idea: independent impairments add in power. 10^(−3.8) + 10^(−4.2) + 10^(−4.4) = 1.585 × 10⁻⁴ + 0.631 × 10⁻⁴ + 0.398 × 10⁻⁴ = 2.61 × 10⁻⁴, −35.8 dB. Check: the total is worse than the worst single term by 2.2 dB. The usual mistake is to add the decibel values or the percentages.</w:t>
      </w:r>
    </w:p>
    <w:p>
      <w:pPr/>
      <w:r>
        <w:rPr>
          <w:b/>
          <w:bCs/>
          <w:i w:val="0"/>
        </w:rPr>
        <w:t xml:space="preserve">10. </w:t>
      </w:r>
      <w:r>
        <w:rPr>
          <w:i w:val="0"/>
        </w:rPr>
        <w:t xml:space="preserve">Idea: corner power over average. Corner 2 × 7² = 98; average 42. 98/42 = 2.33, 3.68 dB. Check: larger than 16-QAM's 2.55 dB, approaching the 4.77 dB limit of large square QAM. The usual mistake is to take the average as 2 × 4² = 32.</w:t>
      </w:r>
    </w:p>
    <w:p>
      <w:pPr>
        <w:pStyle w:val="Heading2"/>
      </w:pPr>
      <w:r>
        <w:rPr>
          <w:i w:val="0"/>
        </w:rPr>
        <w:t>Chapter 5</w:t>
      </w:r>
    </w:p>
    <w:p>
      <w:pPr/>
      <w:r>
        <w:rPr>
          <w:b/>
          <w:bCs/>
          <w:i w:val="0"/>
        </w:rPr>
        <w:t xml:space="preserve">1. </w:t>
      </w:r>
      <w:r>
        <w:rPr>
          <w:i w:val="0"/>
        </w:rPr>
        <w:t xml:space="preserve">Idea: coherence bandwidth ≈ 1/(5 στ) for 0.9 correlation. 1/(5 × 1 µs) = 200 kHz. Check: a 200 kHz GSM carrier sees flat fading in such a channel, a 5 MHz LTE carrier does not. The usual mistake is to use 1/στ, 1 MHz.</w:t>
      </w:r>
    </w:p>
    <w:p>
      <w:pPr/>
      <w:r>
        <w:rPr>
          <w:b/>
          <w:bCs/>
          <w:i w:val="0"/>
        </w:rPr>
        <w:t xml:space="preserve">2. </w:t>
      </w:r>
      <w:r>
        <w:rPr>
          <w:i w:val="0"/>
        </w:rPr>
        <w:t xml:space="preserve">Idea: fD = v f/c. 60 km/h = 16.7 m/s, so fD = 16.7 × 5.9 × 10⁹/2.998 × 10⁸ = 328 Hz. Check: at 5.9 GHz the wavelength is 5.1 cm, and 16.7/0.051 = 328 Hz. The usual mistake is to leave the speed in km/h.</w:t>
      </w:r>
    </w:p>
    <w:p>
      <w:pPr/>
      <w:r>
        <w:rPr>
          <w:b/>
          <w:bCs/>
          <w:i w:val="0"/>
        </w:rPr>
        <w:t xml:space="preserve">3. </w:t>
      </w:r>
      <w:r>
        <w:rPr>
          <w:i w:val="0"/>
        </w:rPr>
        <w:t xml:space="preserve">Idea: Tc ≈ 0.423/fD. 0.423/328 = 1.29 ms. Check: a vehicle moving half a wavelength, 2.5 cm, takes 1.5 ms at 16.7 m/s, the same order. The usual mistake is to use 1/fD, 3.0 ms, which overstates the coherence.</w:t>
      </w:r>
    </w:p>
    <w:p>
      <w:pPr/>
      <w:r>
        <w:rPr>
          <w:b/>
          <w:bCs/>
          <w:i w:val="0"/>
        </w:rPr>
        <w:t xml:space="preserve">4. </w:t>
      </w:r>
      <w:r>
        <w:rPr>
          <w:i w:val="0"/>
        </w:rPr>
        <w:t xml:space="preserve">Idea: Rayleigh BPSK error rate ≈ 1/(4γ) at high SNR. γ = 1/(4 × 10⁻⁴) = 2500, 34.0 dB. Check: the AWGN channel needs 8.4 dB for 10⁻⁴, so fading costs about 26 dB. The usual mistake is to use 1/(2γ).</w:t>
      </w:r>
    </w:p>
    <w:p>
      <w:pPr/>
      <w:r>
        <w:rPr>
          <w:b/>
          <w:bCs/>
          <w:i w:val="0"/>
        </w:rPr>
        <w:t xml:space="preserve">5. </w:t>
      </w:r>
      <w:r>
        <w:rPr>
          <w:i w:val="0"/>
        </w:rPr>
        <w:t xml:space="preserve">Idea: read the required SNR per branch from Section 5.4 for one and two branches. 24.0 − 11.1 = 12.9 dB less. Check: diversity changes the slope of the error curve, so the saving is far larger than the 3 dB of array gain. The usual mistake is to answer 3 dB.</w:t>
      </w:r>
    </w:p>
    <w:p>
      <w:pPr/>
      <w:r>
        <w:rPr>
          <w:b/>
          <w:bCs/>
          <w:i w:val="0"/>
        </w:rPr>
        <w:t xml:space="preserve">6. </w:t>
      </w:r>
      <w:r>
        <w:rPr>
          <w:i w:val="0"/>
        </w:rPr>
        <w:t xml:space="preserve">Idea: compare the signal bandwidth with the coherence bandwidth. Indoors the coherence bandwidth is a few megahertz; a 20 MHz signal spans several and sees notches across its band, while a 300 kHz signal sits inside one and fades as a whole. Check: an RMS delay spread of 50 ns gives 1/(5 × 50 ns) = 4 MHz. The usual mistake is to think frequency selectivity depends on the carrier frequency.</w:t>
      </w:r>
    </w:p>
    <w:p>
      <w:pPr/>
      <w:r>
        <w:rPr>
          <w:b/>
          <w:bCs/>
          <w:i w:val="0"/>
        </w:rPr>
        <w:t xml:space="preserve">7. </w:t>
      </w:r>
      <w:r>
        <w:rPr>
          <w:i w:val="0"/>
        </w:rPr>
        <w:t xml:space="preserve">Idea: path loss beyond the reference grows as 10n log₁₀(d2/d1). 10 × 4.5 × log₁₀3 = 21.5 dB. Check: free space, n = 2, would give 9.5 dB. The usual mistake is to use 20 log, 43 dB.</w:t>
      </w:r>
    </w:p>
    <w:p>
      <w:pPr/>
      <w:r>
        <w:rPr>
          <w:b/>
          <w:bCs/>
          <w:i w:val="0"/>
        </w:rPr>
        <w:t xml:space="preserve">8. </w:t>
      </w:r>
      <w:r>
        <w:rPr>
          <w:i w:val="0"/>
        </w:rPr>
        <w:t xml:space="preserve">Idea: for 95 % coverage at the cell edge, the margin is the one-sided Gaussian point 1.64σ. 1.64 × 6 = 9.9 dB. Check: 90 % would need 1.28σ, 7.7 dB. The usual mistake is to use 1.96σ, the two-sided 95 % point.</w:t>
      </w:r>
    </w:p>
    <w:p>
      <w:pPr/>
      <w:r>
        <w:rPr>
          <w:b/>
          <w:bCs/>
          <w:i w:val="0"/>
        </w:rPr>
        <w:t xml:space="preserve">9. </w:t>
      </w:r>
      <w:r>
        <w:rPr>
          <w:i w:val="0"/>
        </w:rPr>
        <w:t xml:space="preserve">Idea: a Rayleigh signal falls below a fraction x of its mean power with probability 1 − e^(−x) ≈ x. x = 10⁻³, a margin of 30 dB. Check: each factor of ten in outage costs 10 dB in Rayleigh fading. The usual mistake is to use a Gaussian margin, which applies to shadowing, not fast fading.</w:t>
      </w:r>
    </w:p>
    <w:p>
      <w:pPr/>
      <w:r>
        <w:rPr>
          <w:b/>
          <w:bCs/>
          <w:i w:val="0"/>
        </w:rPr>
        <w:t xml:space="preserve">10. </w:t>
      </w:r>
      <w:r>
        <w:rPr>
          <w:i w:val="0"/>
        </w:rPr>
        <w:t xml:space="preserve">Idea: Bc ≈ 1/(5 στ). 1/(5 × 300 ns) = 667 kHz, and 100 MHz/667 kHz ≈ 150 coherence bandwidths. Check: 5G NR at 30 kHz spacing has 3276 subcarriers, about 22 per coherence bandwidth, so the channel is nearly flat across each subcarrier. The usual mistake is to use 1/στ, giving 3.3 MHz and 30.</w:t>
      </w:r>
    </w:p>
    <w:p>
      <w:pPr>
        <w:pStyle w:val="Heading2"/>
      </w:pPr>
      <w:r>
        <w:rPr>
          <w:i w:val="0"/>
        </w:rPr>
        <w:t>Chapter 6</w:t>
      </w:r>
    </w:p>
    <w:p>
      <w:pPr/>
      <w:r>
        <w:rPr>
          <w:b/>
          <w:bCs/>
          <w:i w:val="0"/>
        </w:rPr>
        <w:t xml:space="preserve">1. </w:t>
      </w:r>
      <w:r>
        <w:rPr>
          <w:i w:val="0"/>
        </w:rPr>
        <w:t xml:space="preserve">Idea: Δf = fs/N, and the useful symbol time T = 1/Δf. 15.36 MHz/1024 = 15 kHz, T = 66.7 µs. Check: LTE's spacing is 15 kHz with a 66.7 µs symbol. The usual mistake is to divide the FFT size by the sample rate.</w:t>
      </w:r>
    </w:p>
    <w:p>
      <w:pPr/>
      <w:r>
        <w:rPr>
          <w:b/>
          <w:bCs/>
          <w:i w:val="0"/>
        </w:rPr>
        <w:t xml:space="preserve">2. </w:t>
      </w:r>
      <w:r>
        <w:rPr>
          <w:i w:val="0"/>
        </w:rPr>
        <w:t xml:space="preserve">Idea: overhead = guard/(useful + guard). 3.2/(12.8 + 3.2) = 20 %. Check: the Wi-Fi 6 long guard costs 20 %, the 0.8 µs guard 5.9 %. The usual mistake is to divide by the useful time alone, 25 %.</w:t>
      </w:r>
    </w:p>
    <w:p>
      <w:pPr/>
      <w:r>
        <w:rPr>
          <w:b/>
          <w:bCs/>
          <w:i w:val="0"/>
        </w:rPr>
        <w:t xml:space="preserve">3. </w:t>
      </w:r>
      <w:r>
        <w:rPr>
          <w:i w:val="0"/>
        </w:rPr>
        <w:t xml:space="preserve">Idea: the prefix absorbs echoes delayed up to its length, a path difference of c × Tcp. 4.69 µs × 2.998 × 10⁸ = 1.41 km. Check: 1 µs is 300 m, and 4.69 × 300 = 1.41 km. The usual mistake is to halve it as if it were a round trip.</w:t>
      </w:r>
    </w:p>
    <w:p>
      <w:pPr/>
      <w:r>
        <w:rPr>
          <w:b/>
          <w:bCs/>
          <w:i w:val="0"/>
        </w:rPr>
        <w:t xml:space="preserve">4. </w:t>
      </w:r>
      <w:r>
        <w:rPr>
          <w:i w:val="0"/>
        </w:rPr>
        <w:t xml:space="preserve">Idea: µ = 2 means 15 × 2² kHz. 60 kHz, T = 16.7 µs, and 14 symbols per slot give 0.25 ms. Check: each step of µ halves the slot from 1 ms. The usual mistake is to use 2µ instead of 2^µ.</w:t>
      </w:r>
    </w:p>
    <w:p>
      <w:pPr/>
      <w:r>
        <w:rPr>
          <w:b/>
          <w:bCs/>
          <w:i w:val="0"/>
        </w:rPr>
        <w:t xml:space="preserve">5. </w:t>
      </w:r>
      <w:r>
        <w:rPr>
          <w:i w:val="0"/>
        </w:rPr>
        <w:t xml:space="preserve">Idea: N subcarriers in phase add to N times the average power. 10 log₁₀256 = 24.1 dB. Check: real signals reach this only with vanishing probability; 10⁻⁴ clipping occurs near 11-12 dB. The usual mistake is 20 log, 48 dB.</w:t>
      </w:r>
    </w:p>
    <w:p>
      <w:pPr/>
      <w:r>
        <w:rPr>
          <w:b/>
          <w:bCs/>
          <w:i w:val="0"/>
        </w:rPr>
        <w:t xml:space="preserve">6. </w:t>
      </w:r>
      <w:r>
        <w:rPr>
          <w:i w:val="0"/>
        </w:rPr>
        <w:t xml:space="preserve">Idea: the cyclic prefix makes the channel a circular convolution over the FFT window. The FFT turns circular convolution into a separate complex gain on each subcarrier, which one multiplication by its inverse removes. Check: without the prefix, echoes spill between symbols and the gains are no longer independent. The usual mistake is to think OFDM needs no equalizer at all.</w:t>
      </w:r>
    </w:p>
    <w:p>
      <w:pPr/>
      <w:r>
        <w:rPr>
          <w:b/>
          <w:bCs/>
          <w:i w:val="0"/>
        </w:rPr>
        <w:t xml:space="preserve">7. </w:t>
      </w:r>
      <w:r>
        <w:rPr>
          <w:i w:val="0"/>
        </w:rPr>
        <w:t xml:space="preserve">Idea: ICI ≈ (πε)²/3 for a normalized offset ε. (πε)²/3 = 10⁻⁴ gives ε = √(3 × 10⁻⁴)/π = 0.0055. Check: (π × 0.0055)²/3 = 1.0 × 10⁻⁴. The usual mistake is to forget the square root and quote 10⁻⁴/π.</w:t>
      </w:r>
    </w:p>
    <w:p>
      <w:pPr/>
      <w:r>
        <w:rPr>
          <w:b/>
          <w:bCs/>
          <w:i w:val="0"/>
        </w:rPr>
        <w:t xml:space="preserve">8. </w:t>
      </w:r>
      <w:r>
        <w:rPr>
          <w:i w:val="0"/>
        </w:rPr>
        <w:t xml:space="preserve">Idea: convert ppm to hertz, then normalize. 0.2 ppm of 6 GHz is 1.2 kHz, ε = 1.2/78.125 = 0.0154, (πε)²/3 = 7.8 × 10⁻⁴, −31.1 dB. Check: the narrow Wi-Fi 7 spacing makes the same ppm four times worse in ε than at 312.5 kHz. The usual mistake is to use the 20 MHz channel bandwidth instead of the subcarrier spacing.</w:t>
      </w:r>
    </w:p>
    <w:p>
      <w:pPr/>
      <w:r>
        <w:rPr>
          <w:b/>
          <w:bCs/>
          <w:i w:val="0"/>
        </w:rPr>
        <w:t xml:space="preserve">9. </w:t>
      </w:r>
      <w:r>
        <w:rPr>
          <w:i w:val="0"/>
        </w:rPr>
        <w:t xml:space="preserve">Idea: common phase error rotates every subcarrier of a symbol by the same angle. The pilots in that symbol measure the angle, and the equalizer removes it before decisions. Check: only the part of phase noise that varies within a symbol, which causes ICI, is left. The usual mistake is to treat all phase noise as irreducible.</w:t>
      </w:r>
    </w:p>
    <w:p>
      <w:pPr/>
      <w:r>
        <w:rPr>
          <w:b/>
          <w:bCs/>
          <w:i w:val="0"/>
        </w:rPr>
        <w:t xml:space="preserve">10. </w:t>
      </w:r>
      <w:r>
        <w:rPr>
          <w:i w:val="0"/>
        </w:rPr>
        <w:t xml:space="preserve">Idea: redo Worked Example 6.5's two bounds at the new speed. 350 km/h = 97.2 m/s, Doppler 97.2 × 2 × 10⁹/3 × 10⁸ = 648 Hz, requiring a spacing of at least 648/0.02 = 32.4 kHz, above the 17 kHz cap set by the 4.7 µs echoes. The bounds cross: a high-speed train needs more prefix overhead or shorter echoes. Check: the Doppler is 350/120 = 2.92 times the 222 Hz of the example. The usual mistake is to pick 30 kHz and ignore that its 2.3 µs prefix is shorter than the echoes.</w:t>
      </w:r>
    </w:p>
    <w:p>
      <w:pPr>
        <w:pStyle w:val="Heading2"/>
      </w:pPr>
      <w:r>
        <w:rPr>
          <w:i w:val="0"/>
        </w:rPr>
        <w:t>Chapter 7</w:t>
      </w:r>
    </w:p>
    <w:p>
      <w:pPr/>
      <w:r>
        <w:rPr>
          <w:b/>
          <w:bCs/>
          <w:i w:val="0"/>
        </w:rPr>
        <w:t xml:space="preserve">1. </w:t>
      </w:r>
      <w:r>
        <w:rPr>
          <w:i w:val="0"/>
        </w:rPr>
        <w:t xml:space="preserve">Idea: information rate = coded rate × code rate. 40 × 3/4 = 30 Mbit/s. Check: the code adds one parity bit for every three information bits. The usual mistake is to divide by the code rate, 53 Mbit/s.</w:t>
      </w:r>
    </w:p>
    <w:p>
      <w:pPr/>
      <w:r>
        <w:rPr>
          <w:b/>
          <w:bCs/>
          <w:i w:val="0"/>
        </w:rPr>
        <w:t xml:space="preserve">2. </w:t>
      </w:r>
      <w:r>
        <w:rPr>
          <w:i w:val="0"/>
        </w:rPr>
        <w:t xml:space="preserve">Idea: minimum Eb/N0 = (2^η − 1)/η. (2⁴ − 1)/4 = 3.75, 5.74 dB. Check: at 1 bit/s/Hz the answer is 0 dB, at 2 it is 1.76 dB, rising with η. The usual mistake is to give the SNR, 15 = 11.8 dB.</w:t>
      </w:r>
    </w:p>
    <w:p>
      <w:pPr/>
      <w:r>
        <w:rPr>
          <w:b/>
          <w:bCs/>
          <w:i w:val="0"/>
        </w:rPr>
        <w:t xml:space="preserve">3. </w:t>
      </w:r>
      <w:r>
        <w:rPr>
          <w:i w:val="0"/>
        </w:rPr>
        <w:t xml:space="preserve">Idea: two equal orthogonal streams split the power, each at half the SNR. 30 dB = 1000, so 2 log₂(1 + 500) = 17.9 bit/s/Hz, against log₂1001 = 9.97 bit/s/Hz for one antenna each side. Check: the ratio is 1.8, approaching 2 at high SNR. The usual mistake is to give each stream the full SNR.</w:t>
      </w:r>
    </w:p>
    <w:p>
      <w:pPr/>
      <w:r>
        <w:rPr>
          <w:b/>
          <w:bCs/>
          <w:i w:val="0"/>
        </w:rPr>
        <w:t xml:space="preserve">4. </w:t>
      </w:r>
      <w:r>
        <w:rPr>
          <w:i w:val="0"/>
        </w:rPr>
        <w:t xml:space="preserve">Idea: rate = data subcarriers × bits per subcarrier × code rate/symbol time. 234 × 10 × 5/6/13.6 µs = 1950 bits/13.6 µs = 143.4 Mbit/s. Check: this is the published Wi-Fi 6 MCS 11 rate for 20 MHz with a 0.8 µs guard. The usual mistake is to use the 12.8 µs useful time, 152 Mbit/s.</w:t>
      </w:r>
    </w:p>
    <w:p>
      <w:pPr/>
      <w:r>
        <w:rPr>
          <w:b/>
          <w:bCs/>
          <w:i w:val="0"/>
        </w:rPr>
        <w:t xml:space="preserve">5. </w:t>
      </w:r>
      <w:r>
        <w:rPr>
          <w:i w:val="0"/>
        </w:rPr>
        <w:t xml:space="preserve">Idea: spatial streams are limited by the smaller antenna count. min(4, 2) = 2. Check: the channel matrix is 2 × 4 or 4 × 2 and has rank at most 2. The usual mistake is to answer 4.</w:t>
      </w:r>
    </w:p>
    <w:p>
      <w:pPr/>
      <w:r>
        <w:rPr>
          <w:b/>
          <w:bCs/>
          <w:i w:val="0"/>
        </w:rPr>
        <w:t xml:space="preserve">6. </w:t>
      </w:r>
      <w:r>
        <w:rPr>
          <w:i w:val="0"/>
        </w:rPr>
        <w:t xml:space="preserve">Idea: receive combining raises one stream's SNR; spatial multiplexing adds streams. A 1 × 4 link gains up to 6 dB, about two more bits per second per hertz, while a 4 × 4 link carries four streams and multiplies the capacity by about four. Check: at 20 dB, log₂(1 + 400) = 8.6 against 4 × log₂26 = 18.8. The usual mistake is to think more antennas always multiply capacity.</w:t>
      </w:r>
    </w:p>
    <w:p>
      <w:pPr/>
      <w:r>
        <w:rPr>
          <w:b/>
          <w:bCs/>
          <w:i w:val="0"/>
        </w:rPr>
        <w:t xml:space="preserve">7. </w:t>
      </w:r>
      <w:r>
        <w:rPr>
          <w:i w:val="0"/>
        </w:rPr>
        <w:t xml:space="preserve">Idea: four equal orthogonal paths split the SNR four ways. 20 dB = 100, so 4 log₂(1 + 25) = 18.80 bit/s/Hz, against log₂101 = 6.66 for SISO, a ratio of 2.8. Check: at higher SNR the ratio approaches 4. The usual mistake is to give each path the full 100.</w:t>
      </w:r>
    </w:p>
    <w:p>
      <w:pPr/>
      <w:r>
        <w:rPr>
          <w:b/>
          <w:bCs/>
          <w:i w:val="0"/>
        </w:rPr>
        <w:t xml:space="preserve">8. </w:t>
      </w:r>
      <w:r>
        <w:rPr>
          <w:i w:val="0"/>
        </w:rPr>
        <w:t xml:space="preserve">Idea: a convolutional encoder's state is its last K − 1 inputs. 2⁴ = 16 states. Check: K = 7 gives 64, the Wi-Fi code. The usual mistake is 2⁵.</w:t>
      </w:r>
    </w:p>
    <w:p>
      <w:pPr/>
      <w:r>
        <w:rPr>
          <w:b/>
          <w:bCs/>
          <w:i w:val="0"/>
        </w:rPr>
        <w:t xml:space="preserve">9. </w:t>
      </w:r>
      <w:r>
        <w:rPr>
          <w:i w:val="0"/>
        </w:rPr>
        <w:t xml:space="preserve">Idea: the transmitter does not know the channel, so it divides its power between the two antennas, while a receive combiner collects the full power from both. That halving is the 3 dB difference; the diversity order, two, is the same. Check: at high SNR both curves have the same slope, offset by 3 dB. The usual mistake is to think Alamouti has less diversity.</w:t>
      </w:r>
    </w:p>
    <w:p>
      <w:pPr/>
      <w:r>
        <w:rPr>
          <w:b/>
          <w:bCs/>
          <w:i w:val="0"/>
        </w:rPr>
        <w:t xml:space="preserve">10. </w:t>
      </w:r>
      <w:r>
        <w:rPr>
          <w:i w:val="0"/>
        </w:rPr>
        <w:t xml:space="preserve">Idea: decibels of gain convert to a power ratio by 10^(dB/10). 10^0.7 = 5.0 times. Check: 6 dB is 4 and 7 dB a little more. The usual mistake is 10^(7/20) = 2.2.</w:t>
      </w:r>
    </w:p>
    <w:p>
      <w:pPr>
        <w:pStyle w:val="Heading2"/>
      </w:pPr>
      <w:r>
        <w:rPr>
          <w:i w:val="0"/>
        </w:rPr>
        <w:t>Chapter 8</w:t>
      </w:r>
    </w:p>
    <w:p>
      <w:pPr/>
      <w:r>
        <w:rPr>
          <w:b/>
          <w:bCs/>
          <w:i w:val="0"/>
        </w:rPr>
        <w:t xml:space="preserve">1. </w:t>
      </w:r>
      <w:r>
        <w:rPr>
          <w:i w:val="0"/>
        </w:rPr>
        <w:t xml:space="preserve">Idea: the 2.4 GHz band is 83.5 MHz wide and channels are 5 MHz apart, so 20 MHz channels overlap unless separated by five steps. Channels 1, 6, and 11 fit without overlap, three in all. Check: 2412, 2437, and 2462 MHz centers, 25 MHz apart. The usual mistake is 83.5/20 = 4.</w:t>
      </w:r>
    </w:p>
    <w:p>
      <w:pPr/>
      <w:r>
        <w:rPr>
          <w:b/>
          <w:bCs/>
          <w:i w:val="0"/>
        </w:rPr>
        <w:t xml:space="preserve">2. </w:t>
      </w:r>
      <w:r>
        <w:rPr>
          <w:i w:val="0"/>
        </w:rPr>
        <w:t xml:space="preserve">Idea: divide the band by the channel width. 1200/80 = 15. Check: the 6 GHz band, 5925-7125 MHz, has 14 usable 80 MHz channels in the 802.11 plan because of its edges; 15 is the arithmetic ceiling. The usual mistake is to use 160 MHz channels.</w:t>
      </w:r>
    </w:p>
    <w:p>
      <w:pPr/>
      <w:r>
        <w:rPr>
          <w:b/>
          <w:bCs/>
          <w:i w:val="0"/>
        </w:rPr>
        <w:t xml:space="preserve">3. </w:t>
      </w:r>
      <w:r>
        <w:rPr>
          <w:i w:val="0"/>
        </w:rPr>
        <w:t xml:space="preserve">Idea: recall the 3GPP ranges. FR1 runs from 410 MHz to 7.125 GHz, FR2 from 24.25 to 71 GHz. Check: FR2 was extended from 52.6 GHz to 71 GHz in Release 17. The usual mistake is to stop FR1 at 6 GHz.</w:t>
      </w:r>
    </w:p>
    <w:p>
      <w:pPr/>
      <w:r>
        <w:rPr>
          <w:b/>
          <w:bCs/>
          <w:i w:val="0"/>
        </w:rPr>
        <w:t xml:space="preserve">4. </w:t>
      </w:r>
      <w:r>
        <w:rPr>
          <w:i w:val="0"/>
        </w:rPr>
        <w:t xml:space="preserve">Idea: floor = −174 + 10 log₁₀B + NF. 10 log₁₀(160 × 10⁶) = 82.0, so −174 + 82.0 + 5 = −87.0 dBm. Check: a 20 MHz channel is 9 dB lower, −96 dBm. The usual mistake is to forget the noise figure.</w:t>
      </w:r>
    </w:p>
    <w:p>
      <w:pPr/>
      <w:r>
        <w:rPr>
          <w:b/>
          <w:bCs/>
          <w:i w:val="0"/>
        </w:rPr>
        <w:t xml:space="preserve">5. </w:t>
      </w:r>
      <w:r>
        <w:rPr>
          <w:i w:val="0"/>
        </w:rPr>
        <w:t xml:space="preserve">Idea: sensitivity = noise floor + required SNR. −87.0 + 30 = −57.0 dBm. Check: a 20 MHz channel with the same noise figure and SNR would reach 9 dB lower, −66 dBm. The usual mistake is to subtract the SNR.</w:t>
      </w:r>
    </w:p>
    <w:p>
      <w:pPr/>
      <w:r>
        <w:rPr>
          <w:b/>
          <w:bCs/>
          <w:i w:val="0"/>
        </w:rPr>
        <w:t xml:space="preserve">6. </w:t>
      </w:r>
      <w:r>
        <w:rPr>
          <w:i w:val="0"/>
        </w:rPr>
        <w:t xml:space="preserve">Idea: identify where impairments land. The zero-IF receiver mixes the wanted signal directly to DC, where offsets and flicker noise sit, and relies on matched I and Q arms to reject the image at the mirror frequency, so it is the most sensitive to both. Check: a superheterodyne's IF is far from DC and its image is removed by a filter. The usual mistake is to name the superheterodyne because of its image problem.</w:t>
      </w:r>
    </w:p>
    <w:p>
      <w:pPr/>
      <w:r>
        <w:rPr>
          <w:b/>
          <w:bCs/>
          <w:i w:val="0"/>
        </w:rPr>
        <w:t xml:space="preserve">7. </w:t>
      </w:r>
      <w:r>
        <w:rPr>
          <w:i w:val="0"/>
        </w:rPr>
        <w:t xml:space="preserve">Idea: data rate = sample rate × bytes per sample. 16-bit I and Q are 4 bytes, so 61.44 × 10⁶ × 4 = 245.8 MB/s. Check: that is 1.97 Gbit/s, beyond USB 2.0 and within USB 3.0. The usual mistake is to count 2 bytes per complex sample.</w:t>
      </w:r>
    </w:p>
    <w:p>
      <w:pPr/>
      <w:r>
        <w:rPr>
          <w:b/>
          <w:bCs/>
          <w:i w:val="0"/>
        </w:rPr>
        <w:t xml:space="preserve">8. </w:t>
      </w:r>
      <w:r>
        <w:rPr>
          <w:i w:val="0"/>
        </w:rPr>
        <w:t xml:space="preserve">Idea: the strong signal controls the front end. It sets the gain and fills the 8-bit converter's full scale, leaving about 50 dB of dynamic range below it, and the tuner's limited linearity adds intermodulation on top of the wanted signal. Check: an 8-bit converter's ideal SQNR is 49.9 dB. The usual mistake is to blame the image response alone.</w:t>
      </w:r>
    </w:p>
    <w:p>
      <w:pPr/>
      <w:r>
        <w:rPr>
          <w:b/>
          <w:bCs/>
          <w:i w:val="0"/>
        </w:rPr>
        <w:t xml:space="preserve">9. </w:t>
      </w:r>
      <w:r>
        <w:rPr>
          <w:i w:val="0"/>
        </w:rPr>
        <w:t xml:space="preserve">Idea: a single-pole RC corner is 1/(2πτ). τ = 75 µs, f = 1/(2π × 75 µs) = 2.12 kHz. Check: Europe's 50 µs gives 3.18 kHz. The usual mistake is to give 1/τ = 13.3 kHz.</w:t>
      </w:r>
    </w:p>
    <w:p>
      <w:pPr/>
      <w:r>
        <w:rPr>
          <w:b/>
          <w:bCs/>
          <w:i w:val="0"/>
        </w:rPr>
        <w:t xml:space="preserve">10. </w:t>
      </w:r>
      <w:r>
        <w:rPr>
          <w:i w:val="0"/>
        </w:rPr>
        <w:t xml:space="preserve">Idea: the transmitter's noise in the receive band adds to the receiver's own floor, and a 1 dB rise allows added noise 10 log₁₀(10^0.1 − 1) = −5.9 dB relative to that floor. The floor is −174 + 5 = −169 dBm/Hz, so the added noise may reach −174.9 dBm/Hz, and the isolation must be −130 − (−174.9) = 44.9 dB. Check: Worked Example 8.6 allowed only 0.5 dB of desensitization, which costs 9.1 dB relative to the floor instead of 5.9, and needed 51.1 dB with 2 dB more amplifier noise and 1 dB less noise figure: 51.1 − 2 − 1 − 3.2 = 44.9 dB. The usual mistake is to set the added noise equal to the floor, which costs 3 dB of sensitivity.</w:t>
      </w:r>
    </w:p>
    <w:p>
      <w:pPr>
        <w:pStyle w:val="Heading2"/>
      </w:pPr>
      <w:r>
        <w:rPr>
          <w:i w:val="0"/>
        </w:rPr>
        <w:t>Chapter 9</w:t>
      </w:r>
    </w:p>
    <w:p>
      <w:pPr/>
      <w:r>
        <w:rPr>
          <w:b/>
          <w:bCs/>
          <w:i w:val="0"/>
        </w:rPr>
        <w:t xml:space="preserve">1. </w:t>
      </w:r>
      <w:r>
        <w:rPr>
          <w:i w:val="0"/>
        </w:rPr>
        <w:t xml:space="preserve">Idea: Harris's estimate, taps ≈ attenuation in dB/(22 × transition width/fs). 2/61.44 = 0.0326, and 80/(22 × 0.0326) = 112 taps. Check: halving the transition band would double the length to about 224. The usual mistake is to use the transition width in hertz without normalizing by the sample rate.</w:t>
      </w:r>
    </w:p>
    <w:p>
      <w:pPr/>
      <w:r>
        <w:rPr>
          <w:b/>
          <w:bCs/>
          <w:i w:val="0"/>
        </w:rPr>
        <w:t xml:space="preserve">2. </w:t>
      </w:r>
      <w:r>
        <w:rPr>
          <w:i w:val="0"/>
        </w:rPr>
        <w:t xml:space="preserve">Idea: a linear-phase FIR filter of N taps delays every frequency by (N − 1)/2 samples. 100/2 = 50 samples, and at 10 MHz each sample is 0.1 µs, so 5 µs. Check: the delay is the time to the center tap. The usual mistake is to use N/2 = 50.5 samples.</w:t>
      </w:r>
    </w:p>
    <w:p>
      <w:pPr/>
      <w:r>
        <w:rPr>
          <w:b/>
          <w:bCs/>
          <w:i w:val="0"/>
        </w:rPr>
        <w:t xml:space="preserve">3. </w:t>
      </w:r>
      <w:r>
        <w:rPr>
          <w:i w:val="0"/>
        </w:rPr>
        <w:t xml:space="preserve">Idea: recall the first sidelobe levels: rectangular −13 dB, Hann −31 dB, Hamming −43 dB, Blackman −58 dB. Blackman, about 58 dB down. Check: the price is the widest main lobe of the four. The usual mistake is to pick Hamming, whose first sidelobe is low but whose far sidelobes decay slowly.</w:t>
      </w:r>
    </w:p>
    <w:p>
      <w:pPr/>
      <w:r>
        <w:rPr>
          <w:b/>
          <w:bCs/>
          <w:i w:val="0"/>
        </w:rPr>
        <w:t xml:space="preserve">4. </w:t>
      </w:r>
      <w:r>
        <w:rPr>
          <w:i w:val="0"/>
        </w:rPr>
        <w:t xml:space="preserve">Idea: a CIC filter's gain is (RM)^N, so it grows N log₂(RM) bits. 5 × log₂8 = 5 × 3 = 15 bits. Check: a 12-bit input needs a 27-bit datapath. The usual mistake is to use log₂R only once, 3 bits.</w:t>
      </w:r>
    </w:p>
    <w:p>
      <w:pPr/>
      <w:r>
        <w:rPr>
          <w:b/>
          <w:bCs/>
          <w:i w:val="0"/>
        </w:rPr>
        <w:t xml:space="preserve">5. </w:t>
      </w:r>
      <w:r>
        <w:rPr>
          <w:i w:val="0"/>
        </w:rPr>
        <w:t xml:space="preserve">Idea: a decimator throws most outputs away. In polyphase form only the retained outputs are computed, and each subfilter runs at the low output rate, cutting the work by the decimation factor. Check: Worked Example 8.5 cut 307 million to 30.7 million multiplications per second by decimating by 10. The usual mistake is to think polyphase changes the frequency response.</w:t>
      </w:r>
    </w:p>
    <w:p>
      <w:pPr/>
      <w:r>
        <w:rPr>
          <w:b/>
          <w:bCs/>
          <w:i w:val="0"/>
        </w:rPr>
        <w:t xml:space="preserve">6. </w:t>
      </w:r>
      <w:r>
        <w:rPr>
          <w:i w:val="0"/>
        </w:rPr>
        <w:t xml:space="preserve">Idea: modems need pulse shapes preserved. Symmetric FIR filters have exactly linear phase, so all frequencies are delayed equally and pulses keep their shape, and having no feedback they are always stable. Check: an IIR filter of the same selectivity uses fewer multiplications but distorts the group delay near its edges. The usual mistake is to cite only stability.</w:t>
      </w:r>
    </w:p>
    <w:p>
      <w:pPr/>
      <w:r>
        <w:rPr>
          <w:b/>
          <w:bCs/>
          <w:i w:val="0"/>
        </w:rPr>
        <w:t xml:space="preserve">7. </w:t>
      </w:r>
      <w:r>
        <w:rPr>
          <w:i w:val="0"/>
        </w:rPr>
        <w:t xml:space="preserve">Idea: a product needs the sum of the two widths, and a sum of N products can grow by log₂N bits. 14 + 16 + log₂64 = 14 + 16 + 6 = 36 bits. Check: the DSP48E2's 48-bit accumulator holds it with 12 bits to spare. The usual mistake is to forget the growth from the sum.</w:t>
      </w:r>
    </w:p>
    <w:p>
      <w:pPr/>
      <w:r>
        <w:rPr>
          <w:b/>
          <w:bCs/>
          <w:i w:val="0"/>
        </w:rPr>
        <w:t xml:space="preserve">8. </w:t>
      </w:r>
      <w:r>
        <w:rPr>
          <w:i w:val="0"/>
        </w:rPr>
        <w:t xml:space="preserve">Idea: compare the average errors. Truncation always moves toward negative infinity, a mean bias of half an LSB that becomes a DC term and, after mixing, a spur; rounding to nearest has zero mean. Check: a 16-bit output truncated has a bias of 2^−17 of full scale, −102 dBFS, visible on an FFT. The usual mistake is to think the difference is only half an LSB of noise.</w:t>
      </w:r>
    </w:p>
    <w:p>
      <w:pPr/>
      <w:r>
        <w:rPr>
          <w:b/>
          <w:bCs/>
          <w:i w:val="0"/>
        </w:rPr>
        <w:t xml:space="preserve">9. </w:t>
      </w:r>
      <w:r>
        <w:rPr>
          <w:i w:val="0"/>
        </w:rPr>
        <w:t xml:space="preserve">Idea: the resampler steps through the input by the ratio of the rates. 61.44/50 = 1.2288 input samples per output sample, the same ratio as Worked Example 9.5. Check: 50 × 1.2288 = 61.44. The usual mistake is to invert the ratio to 0.814.</w:t>
      </w:r>
    </w:p>
    <w:p>
      <w:pPr/>
      <w:r>
        <w:rPr>
          <w:b/>
          <w:bCs/>
          <w:i w:val="0"/>
        </w:rPr>
        <w:t xml:space="preserve">10. </w:t>
      </w:r>
      <w:r>
        <w:rPr>
          <w:i w:val="0"/>
        </w:rPr>
        <w:t xml:space="preserve">Idea: a half-band filter's response satisfies H(f) + H(fs/2 − f) = 1. In the time domain that forces every coefficient at an even offset from the center to zero and the center coefficient to 1/2. Check: Worked Example 9.6's 47-tap filter has 25 nonzero coefficients including the center 0.5. The usual mistake is to think 0.5 is a normalization choice.</w:t>
      </w:r>
    </w:p>
    <w:p>
      <w:pPr>
        <w:pStyle w:val="Heading2"/>
      </w:pPr>
      <w:r>
        <w:rPr>
          <w:i w:val="0"/>
        </w:rPr>
        <w:t>Chapter 10</w:t>
      </w:r>
    </w:p>
    <w:p>
      <w:pPr/>
      <w:r>
        <w:rPr>
          <w:b/>
          <w:bCs/>
          <w:i w:val="0"/>
        </w:rPr>
        <w:t xml:space="preserve">1. </w:t>
      </w:r>
      <w:r>
        <w:rPr>
          <w:i w:val="0"/>
        </w:rPr>
        <w:t xml:space="preserve">Idea: in the worst case the two crystals err in opposite directions. 2 × 10 × 10⁻⁶ × 5.8 × 10⁹ = 116 kHz. Check: 10 ppm of 5.8 GHz is 58 kHz per radio. The usual mistake is to count one crystal only.</w:t>
      </w:r>
    </w:p>
    <w:p>
      <w:pPr/>
      <w:r>
        <w:rPr>
          <w:b/>
          <w:bCs/>
          <w:i w:val="0"/>
        </w:rPr>
        <w:t xml:space="preserve">2. </w:t>
      </w:r>
      <w:r>
        <w:rPr>
          <w:i w:val="0"/>
        </w:rPr>
        <w:t xml:space="preserve">Idea: a phase-locked loop's phase jitter variance is BL/(C/N0). 45 dB-Hz is 31 623 Hz, so σφ² = 100/31 623 = 0.00316 rad², σφ = 0.0562 rad = 3.2°. Check: a 10 dB stronger signal would give 1.0°. The usual mistake is to forget the square root.</w:t>
      </w:r>
    </w:p>
    <w:p>
      <w:pPr/>
      <w:r>
        <w:rPr>
          <w:b/>
          <w:bCs/>
          <w:i w:val="0"/>
        </w:rPr>
        <w:t xml:space="preserve">3. </w:t>
      </w:r>
      <w:r>
        <w:rPr>
          <w:i w:val="0"/>
        </w:rPr>
        <w:t xml:space="preserve">Idea: phase rotation per symbol = 360° × offset/symbol rate. 360 × 200/250 000 = 0.288°. Check: after 1000 symbols the rotation is 288°, so tracking is needed in long packets. The usual mistake is to use radians and report 0.288.</w:t>
      </w:r>
    </w:p>
    <w:p>
      <w:pPr/>
      <w:r>
        <w:rPr>
          <w:b/>
          <w:bCs/>
          <w:i w:val="0"/>
        </w:rPr>
        <w:t xml:space="preserve">4. </w:t>
      </w:r>
      <w:r>
        <w:rPr>
          <w:i w:val="0"/>
        </w:rPr>
        <w:t xml:space="preserve">Idea: a fractional rate difference ε slips one symbol after 1/ε symbols. 1/10⁻⁴ = 10 000 symbols. Check: at 1 Msym/s that is 10 ms. The usual mistake is to answer 100 symbols by misreading ppm as percent.</w:t>
      </w:r>
    </w:p>
    <w:p>
      <w:pPr/>
      <w:r>
        <w:rPr>
          <w:b/>
          <w:bCs/>
          <w:i w:val="0"/>
        </w:rPr>
        <w:t xml:space="preserve">5. </w:t>
      </w:r>
      <w:r>
        <w:rPr>
          <w:i w:val="0"/>
        </w:rPr>
        <w:t xml:space="preserve">Idea: subcarrier orthogonality holds only at exact spacing. An offset of a fraction of the spacing makes each subcarrier leak into its neighbors, intercarrier interference that the FFT cannot separate afterward, so the offset is removed in the time domain first. Check: Problem 6.7's 0.55 % residual already reaches −40 dB. The usual mistake is to think the equalizer can remove it like the common phase error.</w:t>
      </w:r>
    </w:p>
    <w:p>
      <w:pPr/>
      <w:r>
        <w:rPr>
          <w:b/>
          <w:bCs/>
          <w:i w:val="0"/>
        </w:rPr>
        <w:t xml:space="preserve">6. </w:t>
      </w:r>
      <w:r>
        <w:rPr>
          <w:i w:val="0"/>
        </w:rPr>
        <w:t xml:space="preserve">Idea: an offset estimate from repeated segments is unambiguous over ±1/(2T) for repetition T, and its accuracy improves with T. Short repetitions give a wide range for the coarse estimate; long ones give the accuracy for the fine estimate. Check: Wi-Fi's 0.8 µs short and 3.2 µs long symbols give ±625 kHz and ±156 kHz. The usual mistake is to think the short symbols are only for gain control.</w:t>
      </w:r>
    </w:p>
    <w:p>
      <w:pPr/>
      <w:r>
        <w:rPr>
          <w:b/>
          <w:bCs/>
          <w:i w:val="0"/>
        </w:rPr>
        <w:t xml:space="preserve">7. </w:t>
      </w:r>
      <w:r>
        <w:rPr>
          <w:i w:val="0"/>
        </w:rPr>
        <w:t xml:space="preserve">Idea: phase between repeats is unambiguous within ±π, so ±1/(2T). ±1/(2 × 1.6 µs) = ±312.5 kHz. Check: Wi-Fi's 0.8 µs short symbols give twice that, ±625 kHz. The usual mistake is to use 1/T.</w:t>
      </w:r>
    </w:p>
    <w:p>
      <w:pPr/>
      <w:r>
        <w:rPr>
          <w:b/>
          <w:bCs/>
          <w:i w:val="0"/>
        </w:rPr>
        <w:t xml:space="preserve">8. </w:t>
      </w:r>
      <w:r>
        <w:rPr>
          <w:i w:val="0"/>
        </w:rPr>
        <w:t xml:space="preserve">Idea: the primary signal carries one of 3 identities within a group, the secondary one of 336 groups. 3 × 336 = 1008 physical cell identities. Check: LTE had 504, 3 × 168. The usual mistake is to add 3 and 336.</w:t>
      </w:r>
    </w:p>
    <w:p>
      <w:pPr/>
      <w:r>
        <w:rPr>
          <w:b/>
          <w:bCs/>
          <w:i w:val="0"/>
        </w:rPr>
        <w:t xml:space="preserve">9. </w:t>
      </w:r>
      <w:r>
        <w:rPr>
          <w:i w:val="0"/>
        </w:rPr>
        <w:t xml:space="preserve">Idea: compare the worst-case offset with the short training field's range. 2 × 25 ppm × 2.4 GHz = 120 kHz, well within ±625 kHz. Check: even at 5.8 GHz the offset is 290 kHz, still covered. The usual mistake is to count 25 ppm once.</w:t>
      </w:r>
    </w:p>
    <w:p>
      <w:pPr/>
      <w:r>
        <w:rPr>
          <w:b/>
          <w:bCs/>
          <w:i w:val="0"/>
        </w:rPr>
        <w:t xml:space="preserve">10. </w:t>
      </w:r>
      <w:r>
        <w:rPr>
          <w:i w:val="0"/>
        </w:rPr>
        <w:t xml:space="preserve">Idea: drift in symbols = symbols × fractional rate difference. 2 ms × 10 MBd = 2 × 10⁴ symbols, × 4 × 10⁻⁵ = 0.8 symbol. Check: without tracking the last symbols would be sampled almost a whole symbol late. The usual mistake is to use 40 ppm as 4 × 10⁻⁴.</w:t>
      </w:r>
    </w:p>
    <w:p>
      <w:pPr>
        <w:pStyle w:val="Heading2"/>
      </w:pPr>
      <w:r>
        <w:rPr>
          <w:i w:val="0"/>
        </w:rPr>
        <w:t>Chapter 11</w:t>
      </w:r>
    </w:p>
    <w:p>
      <w:pPr/>
      <w:r>
        <w:rPr>
          <w:b/>
          <w:bCs/>
          <w:i w:val="0"/>
        </w:rPr>
        <w:t xml:space="preserve">1. </w:t>
      </w:r>
      <w:r>
        <w:rPr>
          <w:i w:val="0"/>
        </w:rPr>
        <w:t xml:space="preserve">Idea: delay spread in symbols = delay × symbol rate. 5 µs × 10⁷ = 50 symbols. Check: a 50-tap equalizer at 10 Msym/s is why such rates use OFDM. The usual mistake is to use the bit rate.</w:t>
      </w:r>
    </w:p>
    <w:p>
      <w:pPr/>
      <w:r>
        <w:rPr>
          <w:b/>
          <w:bCs/>
          <w:i w:val="0"/>
        </w:rPr>
        <w:t xml:space="preserve">2. </w:t>
      </w:r>
      <w:r>
        <w:rPr>
          <w:i w:val="0"/>
        </w:rPr>
        <w:t xml:space="preserve">Idea: the inverse of 1 + a z⁻¹ has taps (−a)^k, whose squares sum to 1/(1 − a²). 1/(1 − 0.49) = 1.96, 10 log₁₀1.96 = 2.9 dB. Check: an echo of 0.9 would give 5.3, 7.2 dB, rising toward infinity as the echo approaches 1. The usual mistake is to use 1/(1 − a), 3.33.</w:t>
      </w:r>
    </w:p>
    <w:p>
      <w:pPr/>
      <w:r>
        <w:rPr>
          <w:b/>
          <w:bCs/>
          <w:i w:val="0"/>
        </w:rPr>
        <w:t xml:space="preserve">3. </w:t>
      </w:r>
      <w:r>
        <w:rPr>
          <w:i w:val="0"/>
        </w:rPr>
        <w:t xml:space="preserve">Idea: multiply the polynomials. (1 − 0.7z⁻¹)(1 + 0.7z⁻¹ + 0.49z⁻²) = 1 + 0 + 0 − 0.343z⁻³, a residual of −0.343 three symbols later. Check: the residual is −a³ = −0.7³. The usual mistake is to drop the sign.</w:t>
      </w:r>
    </w:p>
    <w:p>
      <w:pPr/>
      <w:r>
        <w:rPr>
          <w:b/>
          <w:bCs/>
          <w:i w:val="0"/>
        </w:rPr>
        <w:t xml:space="preserve">4. </w:t>
      </w:r>
      <w:r>
        <w:rPr>
          <w:i w:val="0"/>
        </w:rPr>
        <w:t xml:space="preserve">Idea: LMS converges for 0 &lt; µ &lt; 2/(N Px). 2/(21 × 0.5) = 0.19. Check: practical step sizes are a tenth of the bound for low misadjustment, about 0.02. The usual mistake is to use 1/(N Px).</w:t>
      </w:r>
    </w:p>
    <w:p>
      <w:pPr/>
      <w:r>
        <w:rPr>
          <w:b/>
          <w:bCs/>
          <w:i w:val="0"/>
        </w:rPr>
        <w:t xml:space="preserve">5. </w:t>
      </w:r>
      <w:r>
        <w:rPr>
          <w:i w:val="0"/>
        </w:rPr>
        <w:t xml:space="preserve">Idea: the feedback filter uses past decisions, which carry no noise. Interference from past symbols is cancelled with noise-free decisions, so only the forward filter, which handles the remaining interference, amplifies noise. Check: when decisions are wrong the advantage turns into error propagation. The usual mistake is to think the DFE cancels noise.</w:t>
      </w:r>
    </w:p>
    <w:p>
      <w:pPr/>
      <w:r>
        <w:rPr>
          <w:b/>
          <w:bCs/>
          <w:i w:val="0"/>
        </w:rPr>
        <w:t xml:space="preserve">6. </w:t>
      </w:r>
      <w:r>
        <w:rPr>
          <w:i w:val="0"/>
        </w:rPr>
        <w:t xml:space="preserve">Idea: the cyclic prefix makes the channel circular over the FFT window. With a prefix longer than the delay spread, each subcarrier sees one complex gain, removed by one multiplication. Check: this is the reason behind Problem 6.6 as well. The usual mistake is to think the subcarriers are narrow enough to need no equalization.</w:t>
      </w:r>
    </w:p>
    <w:p>
      <w:pPr/>
      <w:r>
        <w:rPr>
          <w:b/>
          <w:bCs/>
          <w:i w:val="0"/>
        </w:rPr>
        <w:t xml:space="preserve">7. </w:t>
      </w:r>
      <w:r>
        <w:rPr>
          <w:i w:val="0"/>
        </w:rPr>
        <w:t xml:space="preserve">Idea: the trellis state is the previous L symbols for a channel spanning L + 1 symbols. L = 5, so 2⁵ = 32 states for binary symbols. Check: 4-ary symbols would need 4⁵ = 1024. The usual mistake is 2⁶.</w:t>
      </w:r>
    </w:p>
    <w:p>
      <w:pPr/>
      <w:r>
        <w:rPr>
          <w:b/>
          <w:bCs/>
          <w:i w:val="0"/>
        </w:rPr>
        <w:t xml:space="preserve">8. </w:t>
      </w:r>
      <w:r>
        <w:rPr>
          <w:i w:val="0"/>
        </w:rPr>
        <w:t xml:space="preserve">Idea: the FFT turns only circular convolution into multiplication. The prefix makes the channel's linear convolution circular over each block, so one complex gain per bin applies; without it, block edges see interference from the previous block. Check: the same mechanism as OFDM, with the FFT at the receiver only. The usual mistake is to think the prefix is only a guard against echoes.</w:t>
      </w:r>
    </w:p>
    <w:p>
      <w:pPr/>
      <w:r>
        <w:rPr>
          <w:b/>
          <w:bCs/>
          <w:i w:val="0"/>
        </w:rPr>
        <w:t xml:space="preserve">9. </w:t>
      </w:r>
      <w:r>
        <w:rPr>
          <w:i w:val="0"/>
        </w:rPr>
        <w:t xml:space="preserve">Idea: compare what makes error propagation tolerable. A SerDes channel is fixed and characterized, so the DFE taps are accurate, and strong FEC after it absorbs the short bursts a wrong feedback decision causes. Check: radio channels change with motion, so a radio DFE must track and its errors last longer. The usual mistake is to think SerDes signals have no noise.</w:t>
      </w:r>
    </w:p>
    <w:p>
      <w:pPr>
        <w:pStyle w:val="Heading2"/>
      </w:pPr>
      <w:r>
        <w:rPr>
          <w:i w:val="0"/>
        </w:rPr>
        <w:t>Chapter 12</w:t>
      </w:r>
    </w:p>
    <w:p>
      <w:pPr/>
      <w:r>
        <w:rPr>
          <w:b/>
          <w:bCs/>
          <w:i w:val="0"/>
        </w:rPr>
        <w:t xml:space="preserve">1. </w:t>
      </w:r>
      <w:r>
        <w:rPr>
          <w:i w:val="0"/>
        </w:rPr>
        <w:t xml:space="preserve">Idea: processing gain = chip rate/bit rate. 10⁷/10⁵ = 100, 20 dB. Check: GPS C/A at 1.023 Mchip/s against 1 kHz integration gives 30 dB. The usual mistake is to use 20 log.</w:t>
      </w:r>
    </w:p>
    <w:p>
      <w:pPr/>
      <w:r>
        <w:rPr>
          <w:b/>
          <w:bCs/>
          <w:i w:val="0"/>
        </w:rPr>
        <w:t xml:space="preserve">2. </w:t>
      </w:r>
      <w:r>
        <w:rPr>
          <w:i w:val="0"/>
        </w:rPr>
        <w:t xml:space="preserve">Idea: for FSK, h = 2Δf/Rs, so Δf = hRs/2. 0.5 × 2 × 10⁶/2 = 500 kHz. Check: BLE 2M with h = 0.5 has a 1 MHz tone spacing, ±500 kHz. The usual mistake is to give the tone spacing as the deviation.</w:t>
      </w:r>
    </w:p>
    <w:p>
      <w:pPr/>
      <w:r>
        <w:rPr>
          <w:b/>
          <w:bCs/>
          <w:i w:val="0"/>
        </w:rPr>
        <w:t xml:space="preserve">3. </w:t>
      </w:r>
      <w:r>
        <w:rPr>
          <w:i w:val="0"/>
        </w:rPr>
        <w:t xml:space="preserve">Idea: Tsym = 2^SF/B, and the bit rate is SF × CR/Tsym. 1024/125 000 = 8.19 ms, and 10 × 0.8/8.19 ms = 977 bit/s. Check: SF7 at the same bandwidth gives 5.47 kbit/s. The usual mistake is to omit the coding rate.</w:t>
      </w:r>
    </w:p>
    <w:p>
      <w:pPr/>
      <w:r>
        <w:rPr>
          <w:b/>
          <w:bCs/>
          <w:i w:val="0"/>
        </w:rPr>
        <w:t xml:space="preserve">4. </w:t>
      </w:r>
      <w:r>
        <w:rPr>
          <w:i w:val="0"/>
        </w:rPr>
        <w:t xml:space="preserve">Idea: dwell time = 1/hop rate. 1/1600 = 625 µs. Check: this is the classic Bluetooth slot. The usual mistake is to answer in milliseconds, 0.625, and then treat it as 625 ms.</w:t>
      </w:r>
    </w:p>
    <w:p>
      <w:pPr/>
      <w:r>
        <w:rPr>
          <w:b/>
          <w:bCs/>
          <w:i w:val="0"/>
        </w:rPr>
        <w:t xml:space="preserve">5. </w:t>
      </w:r>
      <w:r>
        <w:rPr>
          <w:i w:val="0"/>
        </w:rPr>
        <w:t xml:space="preserve">Idea: processing gain = chip rate/integration bandwidth. 1.023 × 10⁶/10³ = 1023, 10 log₁₀1023 = 30.1 dB. Check: longer coherent integration, 20 ms, adds 13 dB. The usual mistake is to use the code length in bits, 10 dB.</w:t>
      </w:r>
    </w:p>
    <w:p>
      <w:pPr/>
      <w:r>
        <w:rPr>
          <w:b/>
          <w:bCs/>
          <w:i w:val="0"/>
        </w:rPr>
        <w:t xml:space="preserve">6. </w:t>
      </w:r>
      <w:r>
        <w:rPr>
          <w:i w:val="0"/>
        </w:rPr>
        <w:t xml:space="preserve">Idea: a saturated amplifier distorts amplitude but not phase much. FSK has a constant envelope, so amplitude distortion does not corrupt it. Check: QAM's information in amplitude is why it needs back-off. The usual mistake is to think FSK has no spectrum regrowth either; it does, if the frequency changes abruptly.</w:t>
      </w:r>
    </w:p>
    <w:p>
      <w:pPr/>
      <w:r>
        <w:rPr>
          <w:b/>
          <w:bCs/>
          <w:i w:val="0"/>
        </w:rPr>
        <w:t xml:space="preserve">7. </w:t>
      </w:r>
      <w:r>
        <w:rPr>
          <w:i w:val="0"/>
        </w:rPr>
        <w:t xml:space="preserve">Idea: processing gain = chips per bit. 10 log₁₀11 = 10.4 dB. Check: 11 Mchip/s/1 Mbit/s = 11. The usual mistake is 20 log, 20.8 dB.</w:t>
      </w:r>
    </w:p>
    <w:p>
      <w:pPr/>
      <w:r>
        <w:rPr>
          <w:b/>
          <w:bCs/>
          <w:i w:val="0"/>
        </w:rPr>
        <w:t xml:space="preserve">8. </w:t>
      </w:r>
      <w:r>
        <w:rPr>
          <w:i w:val="0"/>
        </w:rPr>
        <w:t xml:space="preserve">Idea: MSK is FSK with the smallest index that keeps the tones orthogonal, h = 0.5. The tone spacing is h × Rb = 0.5 × 1 MHz = 500 kHz. Check: ±250 kHz deviation. The usual mistake is h = 1.</w:t>
      </w:r>
    </w:p>
    <w:p>
      <w:pPr/>
      <w:r>
        <w:rPr>
          <w:b/>
          <w:bCs/>
          <w:i w:val="0"/>
        </w:rPr>
        <w:t xml:space="preserve">9. </w:t>
      </w:r>
      <w:r>
        <w:rPr>
          <w:i w:val="0"/>
        </w:rPr>
        <w:t xml:space="preserve">Idea: C/N0 = C − (−174 + NF). −130 − (−171) = 41 dB-Hz. Check: GPS receivers track down to about 25 dB-Hz, so there is margin. The usual mistake is to subtract a bandwidth as well.</w:t>
      </w:r>
    </w:p>
    <w:p>
      <w:pPr/>
      <w:r>
        <w:rPr>
          <w:b/>
          <w:bCs/>
          <w:i w:val="0"/>
        </w:rPr>
        <w:t xml:space="preserve">10. </w:t>
      </w:r>
      <w:r>
        <w:rPr>
          <w:i w:val="0"/>
        </w:rPr>
        <w:t xml:space="preserve">Idea: Bluetooth's slot is 625 µs and it hops once per slot. 1/625 µs = 1600 hops per second. Check: multi-slot packets lower the hop rate. The usual mistake is to double it for transmit and receive.</w:t>
      </w:r>
    </w:p>
    <w:p>
      <w:pPr/>
      <w:r>
        <w:rPr>
          <w:b/>
          <w:bCs/>
          <w:i w:val="0"/>
        </w:rPr>
        <w:t xml:space="preserve">11. </w:t>
      </w:r>
      <w:r>
        <w:rPr>
          <w:i w:val="0"/>
        </w:rPr>
        <w:t xml:space="preserve">Idea: the modulation index of binary FSK is the tone spacing divided by the bit rate, h = Δf/Rb. (2200 − 1200)/1200 = 0.833. Check: MSK needs h = 0.5, a 600 Hz spacing at 1200 baud, so Bell 202's tones are not phase-continuous orthogonal MSK tones; a PLL or filter demodulator does not need them to be. The usual mistake is to divide the deviation, 500 Hz, by the bit rate and get 0.42.</w:t>
      </w:r>
    </w:p>
    <w:p>
      <w:pPr>
        <w:pStyle w:val="Heading2"/>
      </w:pPr>
      <w:r>
        <w:rPr>
          <w:i w:val="0"/>
        </w:rPr>
        <w:t>Chapter 13</w:t>
      </w:r>
    </w:p>
    <w:p>
      <w:pPr/>
      <w:r>
        <w:rPr>
          <w:b/>
          <w:bCs/>
          <w:i w:val="0"/>
        </w:rPr>
        <w:t xml:space="preserve">1. </w:t>
      </w:r>
      <w:r>
        <w:rPr>
          <w:i w:val="0"/>
        </w:rPr>
        <w:t xml:space="preserve">Idea: pilots spaced Δ in frequency sample the channel's spectrum, which can represent impulse responses up to 1/Δ long. 1/120 kHz = 8.3 µs. Check: LTE's normal prefix of 4.7 µs is shorter. The usual mistake is to use half, 4.2 µs.</w:t>
      </w:r>
    </w:p>
    <w:p>
      <w:pPr/>
      <w:r>
        <w:rPr>
          <w:b/>
          <w:bCs/>
          <w:i w:val="0"/>
        </w:rPr>
        <w:t xml:space="preserve">2. </w:t>
      </w:r>
      <w:r>
        <w:rPr>
          <w:i w:val="0"/>
        </w:rPr>
        <w:t xml:space="preserve">Idea: pilots spaced T in time follow Doppler up to 1/(2T). 1/(2 × 0.25 ms) = 2000 Hz, and v = fD λ = 2000 × 0.0857 m = 171 m/s, about 617 km/h. Check: 3.5 GHz's wavelength is 8.57 cm. The usual mistake is to forget the factor of 2.</w:t>
      </w:r>
    </w:p>
    <w:p>
      <w:pPr/>
      <w:r>
        <w:rPr>
          <w:b/>
          <w:bCs/>
          <w:i w:val="0"/>
        </w:rPr>
        <w:t xml:space="preserve">3. </w:t>
      </w:r>
      <w:r>
        <w:rPr>
          <w:i w:val="0"/>
        </w:rPr>
        <w:t xml:space="preserve">Idea: an estimate averaged over four pilots has a quarter of the noise, which adds to the data noise. Effective SNR = SNR/(1 + 1/4) = 25 − 0.97 = 24.0 dB. Check: one pilot would cost 3 dB, sixteen 0.26 dB. The usual mistake is to subtract 6 dB, the averaging gain.</w:t>
      </w:r>
    </w:p>
    <w:p>
      <w:pPr/>
      <w:r>
        <w:rPr>
          <w:b/>
          <w:bCs/>
          <w:i w:val="0"/>
        </w:rPr>
        <w:t xml:space="preserve">4. </w:t>
      </w:r>
      <w:r>
        <w:rPr>
          <w:i w:val="0"/>
        </w:rPr>
        <w:t xml:space="preserve">Idea: overhead = fraction of resource elements used for pilots. 1/(4 × 7) = 1/28 = 3.6 %. Check: LTE with one antenna port is in this range. The usual mistake is 1/4 + 1/7.</w:t>
      </w:r>
    </w:p>
    <w:p>
      <w:pPr/>
      <w:r>
        <w:rPr>
          <w:b/>
          <w:bCs/>
          <w:i w:val="0"/>
        </w:rPr>
        <w:t xml:space="preserve">5. </w:t>
      </w:r>
      <w:r>
        <w:rPr>
          <w:i w:val="0"/>
        </w:rPr>
        <w:t xml:space="preserve">Idea: each channel from each transmit antenna must be measured separately. Each antenna needs its own orthogonal pilots, so the overhead grows with the number of antennas. Check: 8 ports use 8 times the pilot elements of one. The usual mistake is to think the receive antennas add overhead.</w:t>
      </w:r>
    </w:p>
    <w:p>
      <w:pPr/>
      <w:r>
        <w:rPr>
          <w:b/>
          <w:bCs/>
          <w:i w:val="0"/>
        </w:rPr>
        <w:t xml:space="preserve">6. </w:t>
      </w:r>
      <w:r>
        <w:rPr>
          <w:i w:val="0"/>
        </w:rPr>
        <w:t xml:space="preserve">Idea: decision-directed estimation uses data decisions as references. At low SNR many decisions are wrong, each feeding a wrong reference into the channel estimate, which causes more errors. Check: at high SNR the error rate is low and the method works. The usual mistake is to blame noise averaging alone.</w:t>
      </w:r>
    </w:p>
    <w:p>
      <w:pPr/>
      <w:r>
        <w:rPr>
          <w:b/>
          <w:bCs/>
          <w:i w:val="0"/>
        </w:rPr>
        <w:t xml:space="preserve">7. </w:t>
      </w:r>
      <w:r>
        <w:rPr>
          <w:i w:val="0"/>
        </w:rPr>
        <w:t xml:space="preserve">Idea: the limit is 1/(pilot spacing in hertz). 1/(4 × 15 kHz) = 16.7 µs. Check: four times the 4.17 µs of a 60 kHz pattern. The usual mistake is to use the subcarrier count without the spacing.</w:t>
      </w:r>
    </w:p>
    <w:p>
      <w:pPr/>
      <w:r>
        <w:rPr>
          <w:b/>
          <w:bCs/>
          <w:i w:val="0"/>
        </w:rPr>
        <w:t xml:space="preserve">8. </w:t>
      </w:r>
      <w:r>
        <w:rPr>
          <w:i w:val="0"/>
        </w:rPr>
        <w:t xml:space="preserve">Idea: per-pilot MMSE error = 1/(1 + SNR), least squares 1/SNR, for unit channel power. At 0 dB, 1/2 = 0.5 against 1.0, a 3 dB improvement. Check: at 20 dB the two differ by 0.04 dB. The usual mistake is to expect the advantage at high SNR.</w:t>
      </w:r>
    </w:p>
    <w:p>
      <w:pPr/>
      <w:r>
        <w:rPr>
          <w:b/>
          <w:bCs/>
          <w:i w:val="0"/>
        </w:rPr>
        <w:t xml:space="preserve">9. </w:t>
      </w:r>
      <w:r>
        <w:rPr>
          <w:i w:val="0"/>
        </w:rPr>
        <w:t xml:space="preserve">Idea: Nyquist in time, T ≤ 1/(2fD). 1/(2 × 100) = 5 ms, about 2.5 ms with a factor-of-two margin. Check: LTE's pilots every 0.5 ms are far denser. The usual mistake is 1/fD.</w:t>
      </w:r>
    </w:p>
    <w:p>
      <w:pPr/>
      <w:r>
        <w:rPr>
          <w:b/>
          <w:bCs/>
          <w:i w:val="0"/>
        </w:rPr>
        <w:t xml:space="preserve">10. </w:t>
      </w:r>
      <w:r>
        <w:rPr>
          <w:i w:val="0"/>
        </w:rPr>
        <w:t xml:space="preserve">Idea: Clarke's time correlation is J₀(2π fD τ), first zero where 2π fD τ = 2.405. fD τ = 0.38. Check: at 100 Hz that is 3.8 ms. The usual mistake is to use the zero of a cosine, 0.25.</w:t>
      </w:r>
    </w:p>
    <w:p>
      <w:pPr>
        <w:pStyle w:val="Heading2"/>
      </w:pPr>
      <w:r>
        <w:rPr>
          <w:i w:val="0"/>
        </w:rPr>
        <w:t>Chapter 14</w:t>
      </w:r>
    </w:p>
    <w:p>
      <w:pPr/>
      <w:r>
        <w:rPr>
          <w:b/>
          <w:bCs/>
          <w:i w:val="0"/>
        </w:rPr>
        <w:t xml:space="preserve">1. </w:t>
      </w:r>
      <w:r>
        <w:rPr>
          <w:i w:val="0"/>
        </w:rPr>
        <w:t xml:space="preserve">Idea: pure ALOHA throughput is S = G e^(−2G), maximized where dS/dG = 0, at G = 0.5. S = 0.5 × e^(−1) = 0.184, 18.4 %. Check: slotted ALOHA, which halves the vulnerable period, doubles the peak to 36.8 %. The usual mistake is to put the peak at G = 1.</w:t>
      </w:r>
    </w:p>
    <w:p>
      <w:pPr/>
      <w:r>
        <w:rPr>
          <w:b/>
          <w:bCs/>
          <w:i w:val="0"/>
        </w:rPr>
        <w:t xml:space="preserve">2. </w:t>
      </w:r>
      <w:r>
        <w:rPr>
          <w:i w:val="0"/>
        </w:rPr>
        <w:t xml:space="preserve">Idea: slotted ALOHA throughput is S = G e^(−G). At G = 1, S = e^(−1) = 0.368. Check: this is the slotted peak. The usual mistake is to use the pure-ALOHA formula, giving 0.135.</w:t>
      </w:r>
    </w:p>
    <w:p>
      <w:pPr/>
      <w:r>
        <w:rPr>
          <w:b/>
          <w:bCs/>
          <w:i w:val="0"/>
        </w:rPr>
        <w:t xml:space="preserve">3. </w:t>
      </w:r>
      <w:r>
        <w:rPr>
          <w:i w:val="0"/>
        </w:rPr>
        <w:t xml:space="preserve">Idea: a resource block is 12 subcarriers. 12 × 15 kHz = 180 kHz. Check: at 30 kHz spacing it is 360 kHz. The usual mistake is to count 14 subcarriers, confusing them with the 14 symbols of a slot.</w:t>
      </w:r>
    </w:p>
    <w:p>
      <w:pPr/>
      <w:r>
        <w:rPr>
          <w:b/>
          <w:bCs/>
          <w:i w:val="0"/>
        </w:rPr>
        <w:t xml:space="preserve">4. </w:t>
      </w:r>
      <w:r>
        <w:rPr>
          <w:i w:val="0"/>
        </w:rPr>
        <w:t xml:space="preserve">Idea: efficiency = payload time/(payload + overhead). 1500 × 8/1.2 × 10⁹ = 10 µs, so 10/195.5 = 5.1 %. Check: Worked Example 14.2's 600 Mbit/s link had 20 µs of payload and 9.7 %; doubling the rate halves the payload time and nearly halves the efficiency. The usual mistake is to divide by the overhead alone.</w:t>
      </w:r>
    </w:p>
    <w:p>
      <w:pPr/>
      <w:r>
        <w:rPr>
          <w:b/>
          <w:bCs/>
          <w:i w:val="0"/>
        </w:rPr>
        <w:t xml:space="preserve">5. </w:t>
      </w:r>
      <w:r>
        <w:rPr>
          <w:i w:val="0"/>
        </w:rPr>
        <w:t xml:space="preserve">Idea: see which times scale with the rate. The payload time shrinks as the rate rises, but the preamble, interframe spaces, backoff, and acknowledgment are fixed, so they take a growing share. Check: Problem 4's 5.1 % against Worked Example 14.2's 9.7 %. The usual mistake is to blame collisions.</w:t>
      </w:r>
    </w:p>
    <w:p>
      <w:pPr/>
      <w:r>
        <w:rPr>
          <w:b/>
          <w:bCs/>
          <w:i w:val="0"/>
        </w:rPr>
        <w:t xml:space="preserve">6. </w:t>
      </w:r>
      <w:r>
        <w:rPr>
          <w:i w:val="0"/>
        </w:rPr>
        <w:t xml:space="preserve">Idea: proportional fair serves a user when its rate is high relative to its own average. Each user is served near its own fading peaks, and with many users someone is usually near a peak, so the sum rate exceeds any fixed assignment. Check: with one user, or no fading, there is no gain. The usual mistake is to think the scheduler serves only the strongest user, which is max-rate scheduling.</w:t>
      </w:r>
    </w:p>
    <w:p>
      <w:pPr/>
      <w:r>
        <w:rPr>
          <w:b/>
          <w:bCs/>
          <w:i w:val="0"/>
        </w:rPr>
        <w:t xml:space="preserve">7. </w:t>
      </w:r>
      <w:r>
        <w:rPr>
          <w:i w:val="0"/>
        </w:rPr>
        <w:t xml:space="preserve">Idea: P = P0 + 10 log₁₀M + α PL. −95 + 10 log₁₀20 + 0.7 × 110 = −95 + 13.0 + 77 = −5 dBm. Check: within a handset's 23 dBm maximum. The usual mistake is to apply α to P0 as well.</w:t>
      </w:r>
    </w:p>
    <w:p>
      <w:pPr/>
      <w:r>
        <w:rPr>
          <w:b/>
          <w:bCs/>
          <w:i w:val="0"/>
        </w:rPr>
        <w:t xml:space="preserve">8. </w:t>
      </w:r>
      <w:r>
        <w:rPr>
          <w:i w:val="0"/>
        </w:rPr>
        <w:t xml:space="preserve">Idea: a 20 MHz 802.11ax channel has 242 usable tones, divided into 52-tone units plus small leftovers. Four units, 208 tones, fit, with the remaining tones forming a 26-tone unit and guards. Check: nine 26-tone units also fit. The usual mistake is 242/52 = 4.65 rounded up to 5.</w:t>
      </w:r>
    </w:p>
    <w:p>
      <w:pPr/>
      <w:r>
        <w:rPr>
          <w:b/>
          <w:bCs/>
          <w:i w:val="0"/>
        </w:rPr>
        <w:t xml:space="preserve">9. </w:t>
      </w:r>
      <w:r>
        <w:rPr>
          <w:i w:val="0"/>
        </w:rPr>
        <w:t xml:space="preserve">Idea: compare edge users' effect on neighbors. With α &lt; 1 distant users arrive weaker than near ones, which lowers the interference they cause in neighboring cells, whose base stations they are close to; cell-wide throughput rises although edge rates fall a little. Check: α = 1 equalizes received power, α = 0 equalizes transmit power. The usual mistake is to think α &lt; 1 saves handset battery.</w:t>
      </w:r>
    </w:p>
    <w:p>
      <w:pPr/>
      <w:r>
        <w:rPr>
          <w:b/>
          <w:bCs/>
          <w:i w:val="0"/>
        </w:rPr>
        <w:t xml:space="preserve">10. </w:t>
      </w:r>
      <w:r>
        <w:rPr>
          <w:i w:val="0"/>
        </w:rPr>
        <w:t xml:space="preserve">Idea: a handset collides if any of the other 19 picks its preamble. 1 − (63/64)¹⁹ = 1 − 0.742 = 26 %. Check: 19/64 = 30 % is the first-order estimate, slightly higher. The usual mistake is to use 20 instead of 19.</w:t>
      </w:r>
    </w:p>
    <w:p>
      <w:pPr/>
      <w:r>
        <w:rPr>
          <w:b/>
          <w:bCs/>
          <w:i w:val="0"/>
        </w:rPr>
        <w:t xml:space="preserve">11. </w:t>
      </w:r>
      <w:r>
        <w:rPr>
          <w:i w:val="0"/>
        </w:rPr>
        <w:t xml:space="preserve">Idea: count downlink symbols over the 10-slot period. 7 downlink slots × 14 + 6 symbols of the special slot = 104 of 140, 74 %. Check: uplink gets 2 × 14 + 4 = 32, guard 4, total 140. The usual mistake is to count the special slot as downlink.</w:t>
      </w:r>
    </w:p>
    <w:p>
      <w:pPr>
        <w:pStyle w:val="Heading2"/>
      </w:pPr>
      <w:r>
        <w:rPr>
          <w:i w:val="0"/>
        </w:rPr>
        <w:t>Chapter 15</w:t>
      </w:r>
    </w:p>
    <w:p>
      <w:pPr/>
      <w:r>
        <w:rPr>
          <w:b/>
          <w:bCs/>
          <w:i w:val="0"/>
        </w:rPr>
        <w:t xml:space="preserve">1. </w:t>
      </w:r>
      <w:r>
        <w:rPr>
          <w:i w:val="0"/>
        </w:rPr>
        <w:t xml:space="preserve">Idea: a practical code needs the SNR raised by the gap, so η = log₂(1 + SNR/Γ). 25 dB = 316.2, Γ = 2, log₂(159.1) = 7.32 bit/s/Hz against log₂(317.2) = 8.31 for Shannon. Check: at high SNR a 3 dB gap costs about 1 bit/s/Hz. The usual mistake is to subtract 3 dB from the result.</w:t>
      </w:r>
    </w:p>
    <w:p>
      <w:pPr/>
      <w:r>
        <w:rPr>
          <w:b/>
          <w:bCs/>
          <w:i w:val="0"/>
        </w:rPr>
        <w:t xml:space="preserve">2. </w:t>
      </w:r>
      <w:r>
        <w:rPr>
          <w:i w:val="0"/>
        </w:rPr>
        <w:t xml:space="preserve">Idea: chase combining adds identical copies, so the SNR multiplies by the number of copies. 10 log₁₀3 = 4.8 dB. Check: two copies give 3 dB. The usual mistake is to expect coding gain on top; chase combining has none.</w:t>
      </w:r>
    </w:p>
    <w:p>
      <w:pPr/>
      <w:r>
        <w:rPr>
          <w:b/>
          <w:bCs/>
          <w:i w:val="0"/>
        </w:rPr>
        <w:t xml:space="preserve">3. </w:t>
      </w:r>
      <w:r>
        <w:rPr>
          <w:i w:val="0"/>
        </w:rPr>
        <w:t xml:space="preserve">Idea: delivered rate = efficiency × (1 − BLER). C: 5.0 × 0.80 = 4.00; D: 4.5 × 0.92 = 4.14. D delivers more. Check: HARQ would recover part of C's failures, narrowing the gap. The usual mistake is to pick the higher nominal rate.</w:t>
      </w:r>
    </w:p>
    <w:p>
      <w:pPr/>
      <w:r>
        <w:rPr>
          <w:b/>
          <w:bCs/>
          <w:i w:val="0"/>
        </w:rPr>
        <w:t xml:space="preserve">4. </w:t>
      </w:r>
      <w:r>
        <w:rPr>
          <w:i w:val="0"/>
        </w:rPr>
        <w:t xml:space="preserve">Idea: in steady state, up steps × BLER = down steps × (1 − BLER). Down = 1 × 0.01/0.99 = 0.0101 dB. Check: for a 10 % target it would be 0.111 dB. The usual mistake is 0.01 dB exactly, close but not the balance.</w:t>
      </w:r>
    </w:p>
    <w:p>
      <w:pPr/>
      <w:r>
        <w:rPr>
          <w:b/>
          <w:bCs/>
          <w:i w:val="0"/>
        </w:rPr>
        <w:t xml:space="preserve">5. </w:t>
      </w:r>
      <w:r>
        <w:rPr>
          <w:i w:val="0"/>
        </w:rPr>
        <w:t xml:space="preserve">Idea: incremental redundancy adds new parity, so the combined rate is information bits over all bits sent. Two equal transmissions of a rate-2/3 code send three halves of the information twice: rate 2/3 ÷ 2 = 1/3. Check: the decoder then sees a stronger rate-1/3 code, not a repetition. The usual mistake is to quote 2/3 again.</w:t>
      </w:r>
    </w:p>
    <w:p>
      <w:pPr/>
      <w:r>
        <w:rPr>
          <w:b/>
          <w:bCs/>
          <w:i w:val="0"/>
        </w:rPr>
        <w:t xml:space="preserve">6. </w:t>
      </w:r>
      <w:r>
        <w:rPr>
          <w:i w:val="0"/>
        </w:rPr>
        <w:t xml:space="preserve">Idea: weigh throughput against failures. An MCS that never fails is too slow all the time, while HARQ repairs occasional failures cheaply, so a moderate error rate with a faster MCS gives more average throughput. Check: Problem 3's comparison shows the optimum near 10 % for typical curves. The usual mistake is to think errors are always bad.</w:t>
      </w:r>
    </w:p>
    <w:p>
      <w:pPr/>
      <w:r>
        <w:rPr>
          <w:b/>
          <w:bCs/>
          <w:i w:val="0"/>
        </w:rPr>
        <w:t xml:space="preserve">7. </w:t>
      </w:r>
      <w:r>
        <w:rPr>
          <w:i w:val="0"/>
        </w:rPr>
        <w:t xml:space="preserve">Idea: apply the 38.306 formula for the uplink. 2 layers × 6 bits × 0.926 × 3276 subcarriers/35.7 µs × 0.92 = 0.94 Gbit/s. Check: the downlink with 4 layers of 256-QAM is about 2.3 Gbit/s, far higher. The usual mistake is to omit the overhead factor.</w:t>
      </w:r>
    </w:p>
    <w:p>
      <w:pPr/>
      <w:r>
        <w:rPr>
          <w:b/>
          <w:bCs/>
          <w:i w:val="0"/>
        </w:rPr>
        <w:t xml:space="preserve">8. </w:t>
      </w:r>
      <w:r>
        <w:rPr>
          <w:i w:val="0"/>
        </w:rPr>
        <w:t xml:space="preserve">Idea: the bandwidth-delay product. 3 × 10⁸ × 0.04/8 = 1.5 MB. Check: the old 64 kB TCP window would fill only 13 Mbit/s at 40 ms. The usual mistake is to forget the conversion from bits to bytes.</w:t>
      </w:r>
    </w:p>
    <w:p>
      <w:pPr/>
      <w:r>
        <w:rPr>
          <w:b/>
          <w:bCs/>
          <w:i w:val="0"/>
        </w:rPr>
        <w:t xml:space="preserve">9. </w:t>
      </w:r>
      <w:r>
        <w:rPr>
          <w:i w:val="0"/>
        </w:rPr>
        <w:t xml:space="preserve">Idea: compare the timescales and the reactions. TCP retransmits only after a full end-to-end round trip and reads the loss as congestion, halving its window; HARQ repairs the error within milliseconds below TCP, so TCP sees a clean link. Check: a 1 % radio loss rate would cap a single TCP flow far below the link rate without HARQ. The usual mistake is to call HARQ redundant.</w:t>
      </w:r>
    </w:p>
    <w:p>
      <w:pPr/>
      <w:r>
        <w:rPr>
          <w:b/>
          <w:bCs/>
          <w:i w:val="0"/>
        </w:rPr>
        <w:t xml:space="preserve">10. </w:t>
      </w:r>
      <w:r>
        <w:rPr>
          <w:i w:val="0"/>
        </w:rPr>
        <w:t xml:space="preserve">Idea: in Rayleigh fading the SNR falls below x times its mean with probability 1 − e^(−x). x = −ln(0.99) = 0.01005, so the 1 % SNR is 1000 × 0.01005 = 10.05, and C = log₂(11.05) = 3.47 bit/s/Hz. Check: the mean SNR alone would give 9.97 bit/s/Hz. The usual mistake is to use 0.01 × 1000 = 10 and get 3.46; close, but the method matters at higher outage.</w:t>
      </w:r>
    </w:p>
    <w:p>
      <w:pPr/>
      <w:r>
        <w:rPr>
          <w:b/>
          <w:bCs/>
          <w:i w:val="0"/>
        </w:rPr>
        <w:t xml:space="preserve">11. </w:t>
      </w:r>
      <w:r>
        <w:rPr>
          <w:i w:val="0"/>
        </w:rPr>
        <w:t xml:space="preserve">Idea: add 16 packet times to the fixed overhead of Worked Example 15.7. Each 1500-byte packet takes 12 000/1201 Mbit/s = 9.99 µs, 159.9 µs for 16, plus 201.5 µs of overhead gives 361.4 µs; 192 000 bits/361.4 µs = 531 Mbit/s. Check: Figure 15.1 shows 531 Mbit/s at 16 packets. The usual mistake is to multiply the single-packet throughput by 16.</w:t>
      </w:r>
    </w:p>
    <w:p>
      <w:pPr>
        <w:pStyle w:val="Heading2"/>
      </w:pPr>
      <w:r>
        <w:rPr>
          <w:i w:val="0"/>
        </w:rPr>
        <w:t>Chapter 16</w:t>
      </w:r>
    </w:p>
    <w:p>
      <w:pPr/>
      <w:r>
        <w:rPr>
          <w:b/>
          <w:bCs/>
          <w:i w:val="0"/>
        </w:rPr>
        <w:t xml:space="preserve">1. </w:t>
      </w:r>
      <w:r>
        <w:rPr>
          <w:i w:val="0"/>
        </w:rPr>
        <w:t xml:space="preserve">Idea: distance = c × t. 2.998 × 10⁸ × 10⁻⁷ = 30.0 m. Check: 1 ns is 30 cm. The usual mistake is to halve it as a round trip; the question is one way.</w:t>
      </w:r>
    </w:p>
    <w:p>
      <w:pPr/>
      <w:r>
        <w:rPr>
          <w:b/>
          <w:bCs/>
          <w:i w:val="0"/>
        </w:rPr>
        <w:t xml:space="preserve">2. </w:t>
      </w:r>
      <w:r>
        <w:rPr>
          <w:i w:val="0"/>
        </w:rPr>
        <w:t xml:space="preserve">Idea: σd = c/(2π β √(2 SNR)) with β = B/√12 for a flat spectrum. β = 28.9 MHz, SNR = 100, so σd = 2.998 × 10⁸/(2π × 2.89 × 10⁷ × 14.1) = 0.117 m. Check: ten times the bandwidth gives 1.2 cm. The usual mistake is to use B instead of β, giving 3.4 cm.</w:t>
      </w:r>
    </w:p>
    <w:p>
      <w:pPr/>
      <w:r>
        <w:rPr>
          <w:b/>
          <w:bCs/>
          <w:i w:val="0"/>
        </w:rPr>
        <w:t xml:space="preserve">3. </w:t>
      </w:r>
      <w:r>
        <w:rPr>
          <w:i w:val="0"/>
        </w:rPr>
        <w:t xml:space="preserve">Idea: single-sided ranging error ≈ δ Treply/2. 5 × 10⁻⁶ × 200 µs/2 = 0.5 ns, 0.15 m. Check: double-sided ranging cancels most of it. The usual mistake is to forget the factor of 2.</w:t>
      </w:r>
    </w:p>
    <w:p>
      <w:pPr/>
      <w:r>
        <w:rPr>
          <w:b/>
          <w:bCs/>
          <w:i w:val="0"/>
        </w:rPr>
        <w:t xml:space="preserve">4. </w:t>
      </w:r>
      <w:r>
        <w:rPr>
          <w:i w:val="0"/>
        </w:rPr>
        <w:t xml:space="preserve">Idea: position error ≈ DOP × range error. 2.5 × 1 m = 2.5 m. Check: good open-sky geometry has HDOP near 1. The usual mistake is to add rather than multiply.</w:t>
      </w:r>
    </w:p>
    <w:p>
      <w:pPr/>
      <w:r>
        <w:rPr>
          <w:b/>
          <w:bCs/>
          <w:i w:val="0"/>
        </w:rPr>
        <w:t xml:space="preserve">5. </w:t>
      </w:r>
      <w:r>
        <w:rPr>
          <w:i w:val="0"/>
        </w:rPr>
        <w:t xml:space="preserve">Idea: correlation peak width is about 1/B. A wide-band signal's narrow peaks let the receiver separate the direct path from reflections arriving nanoseconds later. Check: 500 MHz gives a 2 ns, 60 cm, peak. The usual mistake is to credit higher power.</w:t>
      </w:r>
    </w:p>
    <w:p>
      <w:pPr/>
      <w:r>
        <w:rPr>
          <w:b/>
          <w:bCs/>
          <w:i w:val="0"/>
        </w:rPr>
        <w:t xml:space="preserve">6. </w:t>
      </w:r>
      <w:r>
        <w:rPr>
          <w:i w:val="0"/>
        </w:rPr>
        <w:t xml:space="preserve">Idea: count unknowns. The receiver's clock offset is a fourth unknown alongside three coordinates, so four ranges are needed. Check: a receiver with a perfect clock would need three. The usual mistake is to cite geometry alone.</w:t>
      </w:r>
    </w:p>
    <w:p>
      <w:pPr/>
      <w:r>
        <w:rPr>
          <w:b/>
          <w:bCs/>
          <w:i w:val="0"/>
        </w:rPr>
        <w:t xml:space="preserve">7. </w:t>
      </w:r>
      <w:r>
        <w:rPr>
          <w:i w:val="0"/>
        </w:rPr>
        <w:t xml:space="preserve">Idea: ionospheric delay = 40.3 TEC/f² meters. 40.3 × 10¹⁸/(1.57542 × 10⁹)² = 16.2 m. Check: at L5 the delay is (1575.42/1176.45)² = 1.79 times larger. The usual mistake is to forget to square the frequency.</w:t>
      </w:r>
    </w:p>
    <w:p>
      <w:pPr/>
      <w:r>
        <w:rPr>
          <w:b/>
          <w:bCs/>
          <w:i w:val="0"/>
        </w:rPr>
        <w:t xml:space="preserve">8. </w:t>
      </w:r>
      <w:r>
        <w:rPr>
          <w:i w:val="0"/>
        </w:rPr>
        <w:t xml:space="preserve">Idea: λ = c/f. 2.998 × 10⁸/1.17645 × 10⁹ = 25.5 cm. Check: L1's wavelength is 19.0 cm. The usual mistake is to use 3 × 10⁸ exactly and report 25.50 as if precise; the third figure is the same.</w:t>
      </w:r>
    </w:p>
    <w:p>
      <w:pPr/>
      <w:r>
        <w:rPr>
          <w:b/>
          <w:bCs/>
          <w:i w:val="0"/>
        </w:rPr>
        <w:t xml:space="preserve">9. </w:t>
      </w:r>
      <w:r>
        <w:rPr>
          <w:i w:val="0"/>
        </w:rPr>
        <w:t xml:space="preserve">Idea: differencing cancels errors only when they are common. Atmospheric and orbit errors cancel only if both receivers see a satellite through nearly the same atmosphere; beyond a few tens of kilometers the errors decorrelate and the integer cycle counts can no longer be fixed reliably. Check: network RTK interpolates between bases to extend that. The usual mistake is to blame radio range for the corrections link.</w:t>
      </w:r>
    </w:p>
    <w:p>
      <w:pPr/>
      <w:r>
        <w:rPr>
          <w:b/>
          <w:bCs/>
          <w:i w:val="0"/>
        </w:rPr>
        <w:t xml:space="preserve">10. </w:t>
      </w:r>
      <w:r>
        <w:rPr>
          <w:i w:val="0"/>
        </w:rPr>
        <w:t xml:space="preserve">Idea: round-trip phase difference Δφ = 4π d Δf/c. 4π × 1 × 2 × 10⁶/2.998 × 10⁸ = 0.084 rad, 4.8°. Check: the unambiguous range is c/(2Δf) = 75 m. The usual mistake is to use 2π, the one-way case.</w:t>
      </w:r>
    </w:p>
    <w:p>
      <w:pPr/>
      <w:r>
        <w:rPr>
          <w:b/>
          <w:bCs/>
          <w:i w:val="0"/>
        </w:rPr>
        <w:t xml:space="preserve">11. </w:t>
      </w:r>
      <w:r>
        <w:rPr>
          <w:i w:val="0"/>
        </w:rPr>
        <w:t xml:space="preserve">Idea: σd ∝ 1/√SNR. A tenfold SNR improves it by √10 = 3.16. Check: the bandwidth term is unchanged. The usual mistake is to expect a factor of 10.</w:t>
      </w:r>
    </w:p>
    <w:p>
      <w:pPr/>
      <w:r>
        <w:rPr>
          <w:b/>
          <w:bCs/>
          <w:i w:val="0"/>
        </w:rPr>
        <w:t xml:space="preserve">12. </w:t>
      </w:r>
      <w:r>
        <w:rPr>
          <w:i w:val="0"/>
        </w:rPr>
        <w:t xml:space="preserve">Idea: FMCW range resolution is c/(2B), and the beat frequency is the sweep slope times the round-trip delay. ΔR = 2.998 × 10⁸/(2 × 4 × 10⁹) = 3.75 cm. The slope is 4 GHz/40 µs = 10¹⁴ Hz/s, the delay 2 × 6/2.998 × 10⁸ = 40.0 ns, so fb = 10¹⁴ × 40.0 × 10⁻⁹ = 4.00 MHz. Check: Worked Example 16.8 uses the same sweep. The usual mistake is to use the one-way delay and get 2.00 MHz.</w:t>
      </w:r>
    </w:p>
    <w:p>
      <w:pPr>
        <w:pStyle w:val="Heading2"/>
      </w:pPr>
      <w:r>
        <w:rPr>
          <w:i w:val="0"/>
        </w:rPr>
        <w:t>Chapter 17</w:t>
      </w:r>
    </w:p>
    <w:p>
      <w:pPr/>
      <w:r>
        <w:rPr>
          <w:b/>
          <w:bCs/>
          <w:i w:val="0"/>
        </w:rPr>
        <w:t xml:space="preserve">1. </w:t>
      </w:r>
      <w:r>
        <w:rPr>
          <w:i w:val="0"/>
        </w:rPr>
        <w:t xml:space="preserve">Idea: a random error pattern passes an r-bit CRC with probability 2^−r. 2^−16 = 1.5 × 10⁻⁵. Check: a 24-bit CRC gives 6 × 10⁻⁸. The usual mistake is to think a CRC catches every error.</w:t>
      </w:r>
    </w:p>
    <w:p>
      <w:pPr/>
      <w:r>
        <w:rPr>
          <w:b/>
          <w:bCs/>
          <w:i w:val="0"/>
        </w:rPr>
        <w:t xml:space="preserve">2. </w:t>
      </w:r>
      <w:r>
        <w:rPr>
          <w:i w:val="0"/>
        </w:rPr>
        <w:t xml:space="preserve">Idea: rate = information/transmitted. To go from 1/3 to 1/2, keep 2 of every 3 coded bits, a fraction of 2/3. Check: 1 information bit/(3 × 2/3) = 1/2. The usual mistake is to keep 1/2.</w:t>
      </w:r>
    </w:p>
    <w:p>
      <w:pPr/>
      <w:r>
        <w:rPr>
          <w:b/>
          <w:bCs/>
          <w:i w:val="0"/>
        </w:rPr>
        <w:t xml:space="preserve">3. </w:t>
      </w:r>
      <w:r>
        <w:rPr>
          <w:i w:val="0"/>
        </w:rPr>
        <w:t xml:space="preserve">Idea: from rate 1/3, rate 3/4 needs 4/3 coded bits per information bit, 4/9 of the 3. 1 − 4/9 = 5/9, 55.6 %, punctured. Check: 1/(3 × 4/9) = 3/4. The usual mistake is 1/4.</w:t>
      </w:r>
    </w:p>
    <w:p>
      <w:pPr/>
      <w:r>
        <w:rPr>
          <w:b/>
          <w:bCs/>
          <w:i w:val="0"/>
        </w:rPr>
        <w:t xml:space="preserve">4. </w:t>
      </w:r>
      <w:r>
        <w:rPr>
          <w:i w:val="0"/>
        </w:rPr>
        <w:t xml:space="preserve">Idea: bits lost = fade duration × rate. 2 ms × 10⁷ = 20 000 bits. Check: an interleaver must spread codewords over much more than 20 000 bits. The usual mistake is to use symbols.</w:t>
      </w:r>
    </w:p>
    <w:p>
      <w:pPr/>
      <w:r>
        <w:rPr>
          <w:b/>
          <w:bCs/>
          <w:i w:val="0"/>
        </w:rPr>
        <w:t xml:space="preserve">5. </w:t>
      </w:r>
      <w:r>
        <w:rPr>
          <w:i w:val="0"/>
        </w:rPr>
        <w:t xml:space="preserve">Idea: the receiver must collect a whole codeword before decoding. Its bits are spread across the interleaver's span, so the decoder waits for the full span. Check: a 20 ms interleaver adds about 20 ms each way. The usual mistake is to blame processing time.</w:t>
      </w:r>
    </w:p>
    <w:p>
      <w:pPr/>
      <w:r>
        <w:rPr>
          <w:b/>
          <w:bCs/>
          <w:i w:val="0"/>
        </w:rPr>
        <w:t xml:space="preserve">6. </w:t>
      </w:r>
      <w:r>
        <w:rPr>
          <w:i w:val="0"/>
        </w:rPr>
        <w:t xml:space="preserve">Idea: spread in frequency instead of time. Each codeword covers subcarriers separated by more than the coherence bandwidth, so one fade hits only some bits. Check: a slow fade in a static channel would defeat a time interleaver anyway. The usual mistake is to think OFDM removes fading.</w:t>
      </w:r>
    </w:p>
    <w:p>
      <w:pPr/>
      <w:r>
        <w:rPr>
          <w:b/>
          <w:bCs/>
          <w:i w:val="0"/>
        </w:rPr>
        <w:t xml:space="preserve">7. </w:t>
      </w:r>
      <w:r>
        <w:rPr>
          <w:i w:val="0"/>
        </w:rPr>
        <w:t xml:space="preserve">Idea: a maximal-length n-bit LFSR cycles through every nonzero state. 2¹⁵ − 1 = 32 767 bits. Check: the all-zero state is excluded because it would stay zero. The usual mistake is 2¹⁵.</w:t>
      </w:r>
    </w:p>
    <w:p>
      <w:pPr/>
      <w:r>
        <w:rPr>
          <w:b/>
          <w:bCs/>
          <w:i w:val="0"/>
        </w:rPr>
        <w:t xml:space="preserve">8. </w:t>
      </w:r>
      <w:r>
        <w:rPr>
          <w:i w:val="0"/>
        </w:rPr>
        <w:t xml:space="preserve">Idea: 5G uses base graph 2 for small blocks and low rates, base graph 1 for large blocks and high rates. A 300-bit block at rate 1/5 uses base graph 2. Check: base graph 2 serves blocks up to 3840 bits and rates down to 1/5. The usual mistake is to choose by rate alone.</w:t>
      </w:r>
    </w:p>
    <w:p>
      <w:pPr/>
      <w:r>
        <w:rPr>
          <w:b/>
          <w:bCs/>
          <w:i w:val="0"/>
        </w:rPr>
        <w:t xml:space="preserve">9. </w:t>
      </w:r>
      <w:r>
        <w:rPr>
          <w:i w:val="0"/>
        </w:rPr>
        <w:t xml:space="preserve">Idea: undetected errors per second = failed blocks × 2^−16. 1000 × 1.53 × 10⁻⁵ = 0.0153 per second, × 86 400 = about 1320 per day. Check: a 24-bit CRC would let through about 5 per day. The usual mistake is to forget that a CRC failure rate applies to every failed block.</w:t>
      </w:r>
    </w:p>
    <w:p>
      <w:pPr/>
      <w:r>
        <w:rPr>
          <w:b/>
          <w:bCs/>
          <w:i w:val="0"/>
        </w:rPr>
        <w:t xml:space="preserve">10. </w:t>
      </w:r>
      <w:r>
        <w:rPr>
          <w:i w:val="0"/>
        </w:rPr>
        <w:t xml:space="preserve">Idea: the link stays busy if processes cover the round trip. 4/0.5 = 8 processes. Check: LTE uses 8 for its 8 ms round trip at 1 ms. The usual mistake is to add one for the current slot when the round trip already includes it.</w:t>
      </w:r>
    </w:p>
    <w:p>
      <w:pPr/>
      <w:r>
        <w:rPr>
          <w:b/>
          <w:bCs/>
          <w:i w:val="0"/>
        </w:rPr>
        <w:t xml:space="preserve">11. </w:t>
      </w:r>
      <w:r>
        <w:rPr>
          <w:i w:val="0"/>
        </w:rPr>
        <w:t xml:space="preserve">Idea: RS(n, k) corrects (n − k)/2 symbols. (255 − 223)/2 = 16 bytes. Check: up to 128 consecutive bit errors within 16 bytes. The usual mistake is to correct n − k = 32.</w:t>
      </w:r>
    </w:p>
    <w:p>
      <w:pPr>
        <w:pStyle w:val="Heading2"/>
      </w:pPr>
      <w:r>
        <w:rPr>
          <w:i w:val="0"/>
        </w:rPr>
        <w:t>Chapter 18</w:t>
      </w:r>
    </w:p>
    <w:p>
      <w:pPr/>
      <w:r>
        <w:rPr>
          <w:b/>
          <w:bCs/>
          <w:i w:val="0"/>
        </w:rPr>
        <w:t xml:space="preserve">1. </w:t>
      </w:r>
      <w:r>
        <w:rPr>
          <w:i w:val="0"/>
        </w:rPr>
        <w:t xml:space="preserve">Idea: array gain = 10 log₁₀M. 10 log₁₀256 = 24.1 dB. Check: 64 elements give 18.1 dB. The usual mistake is 20 log.</w:t>
      </w:r>
    </w:p>
    <w:p>
      <w:pPr/>
      <w:r>
        <w:rPr>
          <w:b/>
          <w:bCs/>
          <w:i w:val="0"/>
        </w:rPr>
        <w:t xml:space="preserve">2. </w:t>
      </w:r>
      <w:r>
        <w:rPr>
          <w:i w:val="0"/>
        </w:rPr>
        <w:t xml:space="preserve">Idea: zero-forcing gain ≈ M − K + 1. 32 − 4 + 1 = 29, 14.6 dB. Check: with one user it equals the array gain, 15.1 dB. The usual mistake is M/K.</w:t>
      </w:r>
    </w:p>
    <w:p>
      <w:pPr/>
      <w:r>
        <w:rPr>
          <w:b/>
          <w:bCs/>
          <w:i w:val="0"/>
        </w:rPr>
        <w:t xml:space="preserve">3. </w:t>
      </w:r>
      <w:r>
        <w:rPr>
          <w:i w:val="0"/>
        </w:rPr>
        <w:t xml:space="preserve">Idea: overhead = pilots/coherence block. 16/500 = 3.2 %. Check: overhead scales with users, not antennas, in TDD. The usual mistake is to use antennas.</w:t>
      </w:r>
    </w:p>
    <w:p>
      <w:pPr/>
      <w:r>
        <w:rPr>
          <w:b/>
          <w:bCs/>
          <w:i w:val="0"/>
        </w:rPr>
        <w:t xml:space="preserve">4. </w:t>
      </w:r>
      <w:r>
        <w:rPr>
          <w:i w:val="0"/>
        </w:rPr>
        <w:t xml:space="preserve">Idea: channel hardening makes the variance of the normalized gain fall as 1/M. 64/4 = 16 times. Check: the standard deviation falls by 4. The usual mistake is to answer 4.</w:t>
      </w:r>
    </w:p>
    <w:p>
      <w:pPr/>
      <w:r>
        <w:rPr>
          <w:b/>
          <w:bCs/>
          <w:i w:val="0"/>
        </w:rPr>
        <w:t xml:space="preserve">5. </w:t>
      </w:r>
      <w:r>
        <w:rPr>
          <w:i w:val="0"/>
        </w:rPr>
        <w:t xml:space="preserve">Idea: who must learn which channels. In TDD, reciprocity lets the base station learn all antennas' channels from uplink pilots, with overhead proportional to users; FDD would need downlink pilots per antenna and feedback. Check: Problem 3's 3.2 % would grow with the antenna count in FDD. The usual mistake is to cite spectrum efficiency alone.</w:t>
      </w:r>
    </w:p>
    <w:p>
      <w:pPr/>
      <w:r>
        <w:rPr>
          <w:b/>
          <w:bCs/>
          <w:i w:val="0"/>
        </w:rPr>
        <w:t xml:space="preserve">6. </w:t>
      </w:r>
      <w:r>
        <w:rPr>
          <w:i w:val="0"/>
        </w:rPr>
        <w:t xml:space="preserve">Idea: count the cost per chain. Each digital chain needs its own converters and mixers, whose power and cost at millimeter wave are too high for every element. Check: a 256-element array with 4 chains uses phase shifters for the rest. The usual mistake is to think digital beamforming is impossible at millimeter wave.</w:t>
      </w:r>
    </w:p>
    <w:p>
      <w:pPr/>
      <w:r>
        <w:rPr>
          <w:b/>
          <w:bCs/>
          <w:i w:val="0"/>
        </w:rPr>
        <w:t xml:space="preserve">7. </w:t>
      </w:r>
      <w:r>
        <w:rPr>
          <w:i w:val="0"/>
        </w:rPr>
        <w:t xml:space="preserve">Idea: M − K + 1. 32 − 12 + 1 = 21, 13.2 dB. Check: compare 14.6 dB with 4 users. The usual mistake is to forget the +1.</w:t>
      </w:r>
    </w:p>
    <w:p>
      <w:pPr/>
      <w:r>
        <w:rPr>
          <w:b/>
          <w:bCs/>
          <w:i w:val="0"/>
        </w:rPr>
        <w:t xml:space="preserve">8. </w:t>
      </w:r>
      <w:r>
        <w:rPr>
          <w:i w:val="0"/>
        </w:rPr>
        <w:t xml:space="preserve">Idea: what dominates at low SNR. Noise dominates interference, so spending array gain to null interference wastes signal; regularization relaxes the nulls and moves the precoder toward maximum-ratio transmission. Check: at high SNR regularized ZF converges to ZF. The usual mistake is to think regularization only adds numerical stability.</w:t>
      </w:r>
    </w:p>
    <w:p>
      <w:pPr/>
      <w:r>
        <w:rPr>
          <w:b/>
          <w:bCs/>
          <w:i w:val="0"/>
        </w:rPr>
        <w:t xml:space="preserve">9. </w:t>
      </w:r>
      <w:r>
        <w:rPr>
          <w:i w:val="0"/>
        </w:rPr>
        <w:t xml:space="preserve">Idea: one burst per beam. 16 bursts, 320 ms at a 20 ms period. Check: hierarchical search cuts it. The usual mistake is 16 × 16 for both ends when only the handset sweeps here.</w:t>
      </w:r>
    </w:p>
    <w:p>
      <w:pPr/>
      <w:r>
        <w:rPr>
          <w:b/>
          <w:bCs/>
          <w:i w:val="0"/>
        </w:rPr>
        <w:t xml:space="preserve">10. </w:t>
      </w:r>
      <w:r>
        <w:rPr>
          <w:i w:val="0"/>
        </w:rPr>
        <w:t xml:space="preserve">Idea: gain loss ≈ e^(−σ²). e^(−σ²) = 10^(−0.05) = 0.891, σ² = 0.115, σ = 0.34 rad = 19°. Check: 1 dB costs 0.48 rad, 28°. The usual mistake is to use degrees in the exponent.</w:t>
      </w:r>
    </w:p>
    <w:p>
      <w:pPr>
        <w:pStyle w:val="Heading2"/>
      </w:pPr>
      <w:r>
        <w:rPr>
          <w:i w:val="0"/>
        </w:rPr>
        <w:t>Chapter 19</w:t>
      </w:r>
    </w:p>
    <w:p>
      <w:pPr/>
      <w:r>
        <w:rPr>
          <w:b/>
          <w:bCs/>
          <w:i w:val="0"/>
        </w:rPr>
        <w:t xml:space="preserve">1. </w:t>
      </w:r>
      <w:r>
        <w:rPr>
          <w:i w:val="0"/>
        </w:rPr>
        <w:t xml:space="preserve">Idea: SIR = (D/r)^n for one interferer. (1/0.5)⁴ = 16, 12.0 dB. Check: n = 2 would give 6 dB. The usual mistake is to use r/D.</w:t>
      </w:r>
    </w:p>
    <w:p>
      <w:pPr/>
      <w:r>
        <w:rPr>
          <w:b/>
          <w:bCs/>
          <w:i w:val="0"/>
        </w:rPr>
        <w:t xml:space="preserve">2. </w:t>
      </w:r>
      <w:r>
        <w:rPr>
          <w:i w:val="0"/>
        </w:rPr>
        <w:t xml:space="preserve">Idea: add interference and noise in milliwatts. 10^(−8.5) + 10^(−9.5) = 3.48 × 10⁻⁹ mW, −84.6 dBm, so SINR = −80 − (−84.6) = 4.6 dB. Check: noise adds 0.4 dB to the interference. The usual mistake is to add the dB values.</w:t>
      </w:r>
    </w:p>
    <w:p>
      <w:pPr/>
      <w:r>
        <w:rPr>
          <w:b/>
          <w:bCs/>
          <w:i w:val="0"/>
        </w:rPr>
        <w:t xml:space="preserve">3. </w:t>
      </w:r>
      <w:r>
        <w:rPr>
          <w:i w:val="0"/>
        </w:rPr>
        <w:t xml:space="preserve">Idea: Shannon with the SINR. 10.5 dB = 11.2, log₂(12.2) = 3.61 bit/s/Hz. Check: 10 dB gives 3.46. The usual mistake is to use decibels in the logarithm.</w:t>
      </w:r>
    </w:p>
    <w:p>
      <w:pPr/>
      <w:r>
        <w:rPr>
          <w:b/>
          <w:bCs/>
          <w:i w:val="0"/>
        </w:rPr>
        <w:t xml:space="preserve">4. </w:t>
      </w:r>
      <w:r>
        <w:rPr>
          <w:i w:val="0"/>
        </w:rPr>
        <w:t xml:space="preserve">Idea: invert SIR = (D/r)^n. (D/r) = 10^(1/3.5) = 1.93. Check: 1.93^3.5 = 10. The usual mistake is 10^(10/3.5).</w:t>
      </w:r>
    </w:p>
    <w:p>
      <w:pPr/>
      <w:r>
        <w:rPr>
          <w:b/>
          <w:bCs/>
          <w:i w:val="0"/>
        </w:rPr>
        <w:t xml:space="preserve">5. </w:t>
      </w:r>
      <w:r>
        <w:rPr>
          <w:i w:val="0"/>
        </w:rPr>
        <w:t xml:space="preserve">Idea: ratios are unchanged when everything scales. Signal and interference both scale with transmit power, so SIR stays the same and only noise shrinks. Check: an interference-limited user gains only the small noise share. The usual mistake is to think the edge user benefits.</w:t>
      </w:r>
    </w:p>
    <w:p>
      <w:pPr/>
      <w:r>
        <w:rPr>
          <w:b/>
          <w:bCs/>
          <w:i w:val="0"/>
        </w:rPr>
        <w:t xml:space="preserve">6. </w:t>
      </w:r>
      <w:r>
        <w:rPr>
          <w:i w:val="0"/>
        </w:rPr>
        <w:t xml:space="preserve">Idea: bandwidth beats SINR in Shannon's formula. Using the full bandwidth everywhere gives most users more throughput than a fraction of it at higher SINR, and edge users are protected by coordination. Check: reuse 3 gives a third of the bandwidth for a few decibels. The usual mistake is to think reuse 1 maximizes SINR.</w:t>
      </w:r>
    </w:p>
    <w:p>
      <w:pPr/>
      <w:r>
        <w:rPr>
          <w:b/>
          <w:bCs/>
          <w:i w:val="0"/>
        </w:rPr>
        <w:t xml:space="preserve">7. </w:t>
      </w:r>
      <w:r>
        <w:rPr>
          <w:i w:val="0"/>
        </w:rPr>
        <w:t xml:space="preserve">Idea: 1/ACIR = 1/ACLR + 1/ACS in linear terms. 10⁻³ + 5.01 × 10⁻⁴ = 1.50 × 10⁻³, ACIR = 28.2 dB. Check: below the weaker term, 30 dB. The usual mistake is to take the smaller dB value.</w:t>
      </w:r>
    </w:p>
    <w:p>
      <w:pPr/>
      <w:r>
        <w:rPr>
          <w:b/>
          <w:bCs/>
          <w:i w:val="0"/>
        </w:rPr>
        <w:t xml:space="preserve">8. </w:t>
      </w:r>
      <w:r>
        <w:rPr>
          <w:i w:val="0"/>
        </w:rPr>
        <w:t xml:space="preserve">Idea: noise rise = −10 log₁₀(1 − η). −10 log₁₀0.4 = 4.0 dB. Check: 50 % load gives 3 dB. The usual mistake is to use η directly.</w:t>
      </w:r>
    </w:p>
    <w:p>
      <w:pPr/>
      <w:r>
        <w:rPr>
          <w:b/>
          <w:bCs/>
          <w:i w:val="0"/>
        </w:rPr>
        <w:t xml:space="preserve">9. </w:t>
      </w:r>
      <w:r>
        <w:rPr>
          <w:i w:val="0"/>
        </w:rPr>
        <w:t xml:space="preserve">Idea: in a parallel sum the weaker term dominates. The base station's ACLR, 45 dB, far exceeds the handset's ACS, 33 dB, so the ACIR is near 33 dB. Check: 1/ACIR = 3.2 × 10⁻⁵ + 5.0 × 10⁻⁴, 32.7 dB. The usual mistake is to blame the transmitter.</w:t>
      </w:r>
    </w:p>
    <w:p>
      <w:pPr/>
      <w:r>
        <w:rPr>
          <w:b/>
          <w:bCs/>
          <w:i w:val="0"/>
        </w:rPr>
        <w:t xml:space="preserve">10. </w:t>
      </w:r>
      <w:r>
        <w:rPr>
          <w:i w:val="0"/>
        </w:rPr>
        <w:t xml:space="preserve">Idea: capacity per area scales with cells per area, the inverse square of spacing. (400/100)² = 16. Check: SINR stays the same in an interference-limited network. The usual mistake is to answer 4.</w:t>
      </w:r>
    </w:p>
    <w:p>
      <w:pPr/>
      <w:r>
        <w:rPr>
          <w:b/>
          <w:bCs/>
          <w:i w:val="0"/>
        </w:rPr>
        <w:t xml:space="preserve">11. </w:t>
      </w:r>
      <w:r>
        <w:rPr>
          <w:i w:val="0"/>
        </w:rPr>
        <w:t xml:space="preserve">Idea: deferral radius ∝ threshold^(−1/n). 10^(10/30) = 2.15 times smaller. Check: n = 2 would give 3.16. The usual mistake is to divide by 10.</w:t>
      </w:r>
    </w:p>
    <w:p>
      <w:pPr>
        <w:pStyle w:val="Heading2"/>
      </w:pPr>
      <w:r>
        <w:rPr>
          <w:i w:val="0"/>
        </w:rPr>
        <w:t>Chapter 20</w:t>
      </w:r>
    </w:p>
    <w:p>
      <w:pPr/>
      <w:r>
        <w:rPr>
          <w:b/>
          <w:bCs/>
          <w:i w:val="0"/>
        </w:rPr>
        <w:t xml:space="preserve">1. </w:t>
      </w:r>
      <w:r>
        <w:rPr>
          <w:i w:val="0"/>
        </w:rPr>
        <w:t xml:space="preserve">Idea: slant range d = √((R + h)² − (R cos e)²) − R sin e. With R = 6371 km, h = 550 km, e = 10°: √(6921² − 6274²) − 1106 = 2921 − 1106 = 1815 km. Check: at zenith it is 550 km. The usual mistake is to use h/sin e, 3170 km, the flat-earth answer.</w:t>
      </w:r>
    </w:p>
    <w:p>
      <w:pPr/>
      <w:r>
        <w:rPr>
          <w:b/>
          <w:bCs/>
          <w:i w:val="0"/>
        </w:rPr>
        <w:t xml:space="preserve">2. </w:t>
      </w:r>
      <w:r>
        <w:rPr>
          <w:i w:val="0"/>
        </w:rPr>
        <w:t xml:space="preserve">Idea: delay = distance/c. 1815 km/2.998 × 10⁵ km/s = 6.05 ms. Check: about 3.3 ms per 1000 km. The usual mistake is to double it.</w:t>
      </w:r>
    </w:p>
    <w:p>
      <w:pPr/>
      <w:r>
        <w:rPr>
          <w:b/>
          <w:bCs/>
          <w:i w:val="0"/>
        </w:rPr>
        <w:t xml:space="preserve">3. </w:t>
      </w:r>
      <w:r>
        <w:rPr>
          <w:i w:val="0"/>
        </w:rPr>
        <w:t xml:space="preserve">Idea: Doppler scales with carrier frequency. Worked Example 20.2's radial velocity of 6986 m/s gives 12 × 10⁹ × 6986/2.998 × 10⁸ = 280 kHz. Check: 46.6 kHz at 2 GHz × 6 = 280 kHz. The usual mistake is to use the orbital speed.</w:t>
      </w:r>
    </w:p>
    <w:p>
      <w:pPr/>
      <w:r>
        <w:rPr>
          <w:b/>
          <w:bCs/>
          <w:i w:val="0"/>
        </w:rPr>
        <w:t xml:space="preserve">4. </w:t>
      </w:r>
      <w:r>
        <w:rPr>
          <w:i w:val="0"/>
        </w:rPr>
        <w:t xml:space="preserve">Idea: GEO is 35 786 km up. Round trip user to satellite and back, 2 × 35 786/2.998 × 10⁵ = 239 ms. Check: a full user-to-user hop through the satellite is twice that. The usual mistake is to use the slant range at the edge without saying so.</w:t>
      </w:r>
    </w:p>
    <w:p>
      <w:pPr/>
      <w:r>
        <w:rPr>
          <w:b/>
          <w:bCs/>
          <w:i w:val="0"/>
        </w:rPr>
        <w:t xml:space="preserve">5. </w:t>
      </w:r>
      <w:r>
        <w:rPr>
          <w:i w:val="0"/>
        </w:rPr>
        <w:t xml:space="preserve">Idea: the satellite receives many users at once. Each has different Doppler; precompensation aligns them in frequency so their subcarriers stay orthogonal. Check: Doppler of tens of kilohertz is several subcarrier spacings. The usual mistake is to think the satellite can correct each user separately before the FFT.</w:t>
      </w:r>
    </w:p>
    <w:p>
      <w:pPr/>
      <w:r>
        <w:rPr>
          <w:b/>
          <w:bCs/>
          <w:i w:val="0"/>
        </w:rPr>
        <w:t xml:space="preserve">6. </w:t>
      </w:r>
      <w:r>
        <w:rPr>
          <w:i w:val="0"/>
        </w:rPr>
        <w:t xml:space="preserve">Idea: compare path loss and delay. LEO's path loss is about 36 dB lower and its delay milliseconds, not a quarter second, which a handset can tolerate. Check: 20 log₁₀(35 786/550) = 36.3 dB. The usual mistake is to cite only coverage.</w:t>
      </w:r>
    </w:p>
    <w:p>
      <w:pPr/>
      <w:r>
        <w:rPr>
          <w:b/>
          <w:bCs/>
          <w:i w:val="0"/>
        </w:rPr>
        <w:t xml:space="preserve">7. </w:t>
      </w:r>
      <w:r>
        <w:rPr>
          <w:i w:val="0"/>
        </w:rPr>
        <w:t xml:space="preserve">Idea: C/N0 = EIRP − L + G/T − k, with −k = 228.6 dB. 40 − 190 + 5 + 228.6 = 83.6 dB-Hz. Check: a 10 MHz channel would see 13.6 dB of SNR. The usual mistake is to subtract 228.6.</w:t>
      </w:r>
    </w:p>
    <w:p>
      <w:pPr/>
      <w:r>
        <w:rPr>
          <w:b/>
          <w:bCs/>
          <w:i w:val="0"/>
        </w:rPr>
        <w:t xml:space="preserve">8. </w:t>
      </w:r>
      <w:r>
        <w:rPr>
          <w:i w:val="0"/>
        </w:rPr>
        <w:t xml:space="preserve">Idea: precompensation needs geometry. The handset must precompensate the satellite's delay and Doppler, and to compute them it needs its own position as well as the satellite's ephemeris. Check: the Doppler varies by tens of kilohertz across a pass. The usual mistake is to think GNSS is for timing only.</w:t>
      </w:r>
    </w:p>
    <w:p>
      <w:pPr/>
      <w:r>
        <w:rPr>
          <w:b/>
          <w:bCs/>
          <w:i w:val="0"/>
        </w:rPr>
        <w:t xml:space="preserve">9. </w:t>
      </w:r>
      <w:r>
        <w:rPr>
          <w:i w:val="0"/>
        </w:rPr>
        <w:t xml:space="preserve">Idea: trade footprint against slant range. A lower minimum elevation enlarges each footprint, so fewer satellites cover the Earth, but edge users see a longer slant range, more atmosphere, and more obstructions. Check: 550 km at 10° is 1815 km, at 30° about 1000 km. The usual mistake is to think elevation affects only coverage.</w:t>
      </w:r>
    </w:p>
    <w:p>
      <w:pPr/>
      <w:r>
        <w:rPr>
          <w:b/>
          <w:bCs/>
          <w:i w:val="0"/>
        </w:rPr>
        <w:t xml:space="preserve">10. </w:t>
      </w:r>
      <w:r>
        <w:rPr>
          <w:i w:val="0"/>
        </w:rPr>
        <w:t xml:space="preserve">Idea: specific attenuation γ = k R^α. 0.09 × 25^1.06 = 0.09 × 30.3 = 2.7 dB/km. Check: 5 km of rain path costs 14 dB. The usual mistake is to multiply 25 by 1.06.</w:t>
      </w:r>
    </w:p>
    <w:p>
      <w:pPr>
        <w:pStyle w:val="Heading2"/>
      </w:pPr>
      <w:r>
        <w:rPr>
          <w:i w:val="0"/>
        </w:rPr>
        <w:t>Chapter 21</w:t>
      </w:r>
    </w:p>
    <w:p>
      <w:pPr/>
      <w:r>
        <w:rPr>
          <w:b/>
          <w:bCs/>
          <w:i w:val="0"/>
        </w:rPr>
        <w:t xml:space="preserve">1. </w:t>
      </w:r>
      <w:r>
        <w:rPr>
          <w:i w:val="0"/>
        </w:rPr>
        <w:t xml:space="preserve">Idea: average current = active current × duty cycle + sleep current. 8 mA × 2 ms/10 s = 1.6 µA, plus 2 µA = 3.6 µA; × 3 V = 10.8 µW. Check: the sleep current is more than half the total. The usual mistake is to ignore sleep.</w:t>
      </w:r>
    </w:p>
    <w:p>
      <w:pPr/>
      <w:r>
        <w:rPr>
          <w:b/>
          <w:bCs/>
          <w:i w:val="0"/>
        </w:rPr>
        <w:t xml:space="preserve">2. </w:t>
      </w:r>
      <w:r>
        <w:rPr>
          <w:i w:val="0"/>
        </w:rPr>
        <w:t xml:space="preserve">Idea: life = energy/power. 2430 J/10.8 µW = 2.25 × 10⁸ s, about 7.1 years. Check: self-discharge limits coin cells near 10 years. The usual mistake is to use mAh and forget the voltage.</w:t>
      </w:r>
    </w:p>
    <w:p>
      <w:pPr/>
      <w:r>
        <w:rPr>
          <w:b/>
          <w:bCs/>
          <w:i w:val="0"/>
        </w:rPr>
        <w:t xml:space="preserve">3. </w:t>
      </w:r>
      <w:r>
        <w:rPr>
          <w:i w:val="0"/>
        </w:rPr>
        <w:t xml:space="preserve">Idea: BLE has 40 channels at 2 MHz; three are for advertising, 37, 38, and 39. Check: they sit between the busy Wi-Fi channels 1, 6, and 11. The usual mistake is 37, the data channels.</w:t>
      </w:r>
    </w:p>
    <w:p>
      <w:pPr/>
      <w:r>
        <w:rPr>
          <w:b/>
          <w:bCs/>
          <w:i w:val="0"/>
        </w:rPr>
        <w:t xml:space="preserve">4. </w:t>
      </w:r>
      <w:r>
        <w:rPr>
          <w:i w:val="0"/>
        </w:rPr>
        <w:t xml:space="preserve">Idea: S = 8 coding sends 8 symbols per bit, 8 times the energy per bit. 10 log₁₀8 = 9.0 dB. Check: the rate falls to 125 kbit/s. The usual mistake is to expect more from coding gain.</w:t>
      </w:r>
    </w:p>
    <w:p>
      <w:pPr/>
      <w:r>
        <w:rPr>
          <w:b/>
          <w:bCs/>
          <w:i w:val="0"/>
        </w:rPr>
        <w:t xml:space="preserve">5. </w:t>
      </w:r>
      <w:r>
        <w:rPr>
          <w:i w:val="0"/>
        </w:rPr>
        <w:t xml:space="preserve">Idea: processing gain = chip rate/bit rate. 2 × 10⁶/250 × 10³ = 8, 9.0 dB. Check: 802.15.4 maps 4 bits to 32 chips. The usual mistake is to use symbol rate.</w:t>
      </w:r>
    </w:p>
    <w:p>
      <w:pPr/>
      <w:r>
        <w:rPr>
          <w:b/>
          <w:bCs/>
          <w:i w:val="0"/>
        </w:rPr>
        <w:t xml:space="preserve">6. </w:t>
      </w:r>
      <w:r>
        <w:rPr>
          <w:i w:val="0"/>
        </w:rPr>
        <w:t xml:space="preserve">Idea: repetition gain = 10 log₁₀N. 10 log₁₀32 = 15.1 dB. Check: 16 repetitions give 12 dB. The usual mistake is 20 log.</w:t>
      </w:r>
    </w:p>
    <w:p>
      <w:pPr/>
      <w:r>
        <w:rPr>
          <w:b/>
          <w:bCs/>
          <w:i w:val="0"/>
        </w:rPr>
        <w:t xml:space="preserve">7. </w:t>
      </w:r>
      <w:r>
        <w:rPr>
          <w:i w:val="0"/>
        </w:rPr>
        <w:t xml:space="preserve">Idea: Tsym = 2^SF/B. 1024/125 000 = 8.19 ms. Check: as in Problem 12.3. The usual mistake is SF/B.</w:t>
      </w:r>
    </w:p>
    <w:p>
      <w:pPr/>
      <w:r>
        <w:rPr>
          <w:b/>
          <w:bCs/>
          <w:i w:val="0"/>
        </w:rPr>
        <w:t xml:space="preserve">8. </w:t>
      </w:r>
      <w:r>
        <w:rPr>
          <w:i w:val="0"/>
        </w:rPr>
        <w:t xml:space="preserve">Idea: life = capacity/current. 225 mAh/0.01 mA = 22 500 h, about 2.6 years. Check: 10 µA × 3 V = 30 µW, and 2430 J/30 µW = 2.6 years. The usual mistake is to use 1 mA.</w:t>
      </w:r>
    </w:p>
    <w:p>
      <w:pPr/>
      <w:r>
        <w:rPr>
          <w:b/>
          <w:bCs/>
          <w:i w:val="0"/>
        </w:rPr>
        <w:t xml:space="preserve">9. </w:t>
      </w:r>
      <w:r>
        <w:rPr>
          <w:i w:val="0"/>
        </w:rPr>
        <w:t xml:space="preserve">Idea: airtime is the shared resource. A device moved to a smaller spreading factor occupies the channel for much less time, so the gateway receives more messages before collisions rise, and different spreading factors are nearly orthogonal. Check: SF7 is 28 times shorter than SF12 in Worked Example 21.4. The usual mistake is to see only battery life.</w:t>
      </w:r>
    </w:p>
    <w:p>
      <w:pPr/>
      <w:r>
        <w:rPr>
          <w:b/>
          <w:bCs/>
          <w:i w:val="0"/>
        </w:rPr>
        <w:t xml:space="preserve">10. </w:t>
      </w:r>
      <w:r>
        <w:rPr>
          <w:i w:val="0"/>
        </w:rPr>
        <w:t xml:space="preserve">Idea: free-space range scales as 10^(ΔdB/20). 10^(6/20) = 2.0 times. Check: 6 dB is a factor of 4 in power, and power falls as distance squared. The usual mistake is 10^(6/10) = 4.</w:t>
      </w:r>
    </w:p>
    <w:p>
      <w:pPr>
        <w:pStyle w:val="Heading2"/>
      </w:pPr>
      <w:r>
        <w:rPr>
          <w:i w:val="0"/>
        </w:rPr>
        <w:t>Chapter 22</w:t>
      </w:r>
    </w:p>
    <w:p>
      <w:pPr/>
      <w:r>
        <w:rPr>
          <w:b/>
          <w:bCs/>
          <w:i w:val="0"/>
        </w:rPr>
        <w:t xml:space="preserve">1. </w:t>
      </w:r>
      <w:r>
        <w:rPr>
          <w:i w:val="0"/>
        </w:rPr>
        <w:t xml:space="preserve">Idea: complex data with real coefficients run the filter twice, once on I and once on Q, at the input rate. 2 × 48 × 30.72 × 10⁶ = 2.95 × 10⁹ real multiplications per second. Check: Worked Example 22.1 had 2.56 × 10⁹ for 32 taps at 40 MS/s, and 48 × 30.72/(32 × 40) = 1.15 times that is 2.95 × 10⁹. The usual mistake is to count one rail only and come out a factor of two low.</w:t>
      </w:r>
    </w:p>
    <w:p>
      <w:pPr/>
      <w:r>
        <w:rPr>
          <w:b/>
          <w:bCs/>
          <w:i w:val="0"/>
        </w:rPr>
        <w:t xml:space="preserve">2. </w:t>
      </w:r>
      <w:r>
        <w:rPr>
          <w:i w:val="0"/>
        </w:rPr>
        <w:t xml:space="preserve">Idea: each hard multiplier performs one multiplication per clock, so divide the rate by the clock. 2.95 × 10⁹/3.6864 × 10⁸ = 8.0, so 8 multipliers. Check: 8 × 368.64 MHz = 2.95 × 10⁹ per second exactly, since 30.72 × 96/368.64 = 8. The usual mistake is to give each tap its own multiplier, 96 in all, when the clock is twelve times the sample rate and lets each multiplier serve twelve taps.</w:t>
      </w:r>
    </w:p>
    <w:p>
      <w:pPr/>
      <w:r>
        <w:rPr>
          <w:b/>
          <w:bCs/>
          <w:i w:val="0"/>
        </w:rPr>
        <w:t xml:space="preserve">3. </w:t>
      </w:r>
      <w:r>
        <w:rPr>
          <w:i w:val="0"/>
        </w:rPr>
        <w:t xml:space="preserve">Idea: a pre-adder sums the two samples that share a symmetric coefficient, so a 48-tap filter needs 24 multiplications per output per rail. The count halves to 4 multipliers. Check: 2 × 24 × 30.72 × 10⁶ = 1.47 × 10⁹ per second, and 1.47 × 10⁹/3.6864 × 10⁸ = 4.0. The usual mistake is to assume the saving applies to the adders too; the pre-adder adds an addition per pair.</w:t>
      </w:r>
    </w:p>
    <w:p>
      <w:pPr/>
      <w:r>
        <w:rPr>
          <w:b/>
          <w:bCs/>
          <w:i w:val="0"/>
        </w:rPr>
        <w:t xml:space="preserve">4. </w:t>
      </w:r>
      <w:r>
        <w:rPr>
          <w:i w:val="0"/>
        </w:rPr>
        <w:t xml:space="preserve">Idea: each micro-rotation lengthens the vector by √(1 + 2^−2i), and the product converges. K = 1.6468, removed by one multiplication by 1/K = 0.6073 or folded into a later gain stage. Check: the first two factors alone are √2 × √1.25 = 1.581, already within 4 % of the limit. The usual mistake is to forget the gain and find every NCO output 4.3 dB too large.</w:t>
      </w:r>
    </w:p>
    <w:p>
      <w:pPr/>
      <w:r>
        <w:rPr>
          <w:b/>
          <w:bCs/>
          <w:i w:val="0"/>
        </w:rPr>
        <w:t xml:space="preserve">5. </w:t>
      </w:r>
      <w:r>
        <w:rPr>
          <w:i w:val="0"/>
        </w:rPr>
        <w:t xml:space="preserve">Idea: the ideal 6.02B + 1.76 dB assumes a sine with 3 dB PAPR; a peakier signal loses the excess. 6.02B + 1.76 − (10 − 3) ≥ 35 gives B ≥ (35 − 1.76 + 7)/6.02 = 6.68, so 7 bits. Check: 7 bits give 42.1 + 1.76 − 7 = 36.9 dB, above 35; 6 bits give 30.9 dB, below. The usual mistake is to ignore the PAPR and choose 6 bits.</w:t>
      </w:r>
    </w:p>
    <w:p>
      <w:pPr/>
      <w:r>
        <w:rPr>
          <w:b/>
          <w:bCs/>
          <w:i w:val="0"/>
        </w:rPr>
        <w:t xml:space="preserve">6. </w:t>
      </w:r>
      <w:r>
        <w:rPr>
          <w:i w:val="0"/>
        </w:rPr>
        <w:t xml:space="preserve">Idea: the ASIC's fixed cost is recovered by its lower price per unit. 1.5 × 10⁶/(35 − 5) = 50 000 units. Check: at 50 000 units the FPGA costs 1.75 million dollars and the ASIC 1.5 + 0.25 = 1.75 million, equal. The usual mistake is to divide the NRE by the ASIC's unit cost instead of by the difference in unit costs.</w:t>
      </w:r>
    </w:p>
    <w:p>
      <w:pPr/>
      <w:r>
        <w:rPr>
          <w:b/>
          <w:bCs/>
          <w:i w:val="0"/>
        </w:rPr>
        <w:t xml:space="preserve">7. </w:t>
      </w:r>
      <w:r>
        <w:rPr>
          <w:i w:val="0"/>
        </w:rPr>
        <w:t xml:space="preserve">Idea: raw video rate is pixels × bytes per pixel × frames per second. 640 × 480 × 2 × 30 = 18.4 MB/s, 147 Mbit/s. Check: the 1600 × 1200 frame of Worked Example 22.6 has 6.25 times the pixels at half the frame rate, 3.1 times the rate, and 147 × 3.1 = 461 Mbit/s. The usual mistake is to forget the factor of 8 between bytes and bits.</w:t>
      </w:r>
    </w:p>
    <w:p>
      <w:pPr/>
      <w:r>
        <w:rPr>
          <w:b/>
          <w:bCs/>
          <w:i w:val="0"/>
        </w:rPr>
        <w:t xml:space="preserve">8. </w:t>
      </w:r>
      <w:r>
        <w:rPr>
          <w:i w:val="0"/>
        </w:rPr>
        <w:t xml:space="preserve">Idea: power is operations per second times energy per operation. 10⁹ × 3 pJ = 3 mW; 10⁹ × 70 pJ = 70 mW. Check: a picojoule per operation at a gigaoperation per second is a milliwatt. The usual mistake is to compare only the arithmetic and forget that the processor also spends energy on every load and store, which can double its figure.</w:t>
      </w:r>
    </w:p>
    <w:p>
      <w:pPr/>
      <w:r>
        <w:rPr>
          <w:b/>
          <w:bCs/>
          <w:i w:val="0"/>
        </w:rPr>
        <w:t xml:space="preserve">9. </w:t>
      </w:r>
      <w:r>
        <w:rPr>
          <w:i w:val="0"/>
        </w:rPr>
        <w:t xml:space="preserve">Idea: every path between two registers must settle within one clock period. A long adder tree has many adders in series, and its delay exceeds the period at high clock rates; registers between levels cut it into short stages, so the clock can run fast at the cost of a few cycles of latency. Check: Worked Example 22.3's CORDIC is pipelined the same way, one iteration per clock and 16 cycles of latency. The usual mistake is to lower the clock instead, which forces more parallel copies of the whole filter.</w:t>
      </w:r>
    </w:p>
    <w:p>
      <w:pPr/>
      <w:r>
        <w:rPr>
          <w:b/>
          <w:bCs/>
          <w:i w:val="0"/>
        </w:rPr>
        <w:t xml:space="preserve">10. </w:t>
      </w:r>
      <w:r>
        <w:rPr>
          <w:i w:val="0"/>
        </w:rPr>
        <w:t xml:space="preserve">Idea: a full-scale tone puts all its energy into one bin, and each radix-2 stage can double the magnitude. log₂64 = 6 bits. Check: the DFT of a tone of amplitude A has a bin of magnitude NA = 64A, and 64 = 2⁶. The usual mistake is to allow only half a bit per stage, the growth for noise, and overflow on the first pure tone.</w:t>
      </w:r>
    </w:p>
    <w:p>
      <w:pPr>
        <w:pStyle w:val="Heading2"/>
      </w:pPr>
      <w:r>
        <w:rPr>
          <w:i w:val="0"/>
        </w:rPr>
        <w:t>Chapter 23</w:t>
      </w:r>
    </w:p>
    <w:p>
      <w:pPr/>
      <w:r>
        <w:rPr>
          <w:b/>
          <w:bCs/>
          <w:i w:val="0"/>
        </w:rPr>
        <w:t xml:space="preserve">1. </w:t>
      </w:r>
      <w:r>
        <w:rPr>
          <w:i w:val="0"/>
        </w:rPr>
        <w:t xml:space="preserve">Idea: range resolution depends only on the swept bandwidth. ΔR = c/(2B) = 2.998 × 10⁸/(2 × 10⁹) = 15.0 cm. Check: Worked Example 16.8's 4 GHz gives 3.75 cm, and a quarter of the bandwidth gives four times the cell, 15 cm. The usual mistake is to use the carrier frequency, which sets the wavelength but not the range resolution.</w:t>
      </w:r>
    </w:p>
    <w:p>
      <w:pPr/>
      <w:r>
        <w:rPr>
          <w:b/>
          <w:bCs/>
          <w:i w:val="0"/>
        </w:rPr>
        <w:t xml:space="preserve">2. </w:t>
      </w:r>
      <w:r>
        <w:rPr>
          <w:i w:val="0"/>
        </w:rPr>
        <w:t xml:space="preserve">Idea: the echo lags by 2R/c, and the sweep moves S hertz per second in that time. fb = 2RS/c = 2 × 5 × 5 × 10¹³/2.998 × 10⁸ = 1.67 MHz. Check: the delay is 33.4 ns, and 33.4 ns × 50 MHz/µs = 1.67 MHz. The usual mistake is to drop the factor of 2 for the round trip.</w:t>
      </w:r>
    </w:p>
    <w:p>
      <w:pPr/>
      <w:r>
        <w:rPr>
          <w:b/>
          <w:bCs/>
          <w:i w:val="0"/>
        </w:rPr>
        <w:t xml:space="preserve">3. </w:t>
      </w:r>
      <w:r>
        <w:rPr>
          <w:i w:val="0"/>
        </w:rPr>
        <w:t xml:space="preserve">Idea: phase between chirps is unambiguous up to ±π, which sets vmax = λ/(4Tc). λ = 2.998 × 10⁸/77 × 10⁹ = 3.89 mm, so vmax = 3.89 mm/(4 × 40 µs) = 24.3 m/s. Check: at that speed the round trip changes by 2 × 24.3 × 40 µs = 1.95 mm per chirp, half a wavelength, a phase change of π. The usual mistake is to use λ/(2Tc), which counts one-way motion and doubles the answer.</w:t>
      </w:r>
    </w:p>
    <w:p>
      <w:pPr/>
      <w:r>
        <w:rPr>
          <w:b/>
          <w:bCs/>
          <w:i w:val="0"/>
        </w:rPr>
        <w:t xml:space="preserve">4. </w:t>
      </w:r>
      <w:r>
        <w:rPr>
          <w:i w:val="0"/>
        </w:rPr>
        <w:t xml:space="preserve">Idea: noise-only cell power is exponential, so Pfa = e^(−T). T = −ln(10⁻⁴) = 9.21, or 9.6 dB above the mean. Check: Worked Example 23.1's 10⁻⁶ needed 13.8; each factor of 100 in Pfa adds ln 100 = 4.6, and 13.8 − 4.6 = 9.2. The usual mistake is to treat the threshold as a number of standard deviations of a Gaussian amplitude, which gives about 3.7 for 10⁻⁴ and far too many false alarms on power.</w:t>
      </w:r>
    </w:p>
    <w:p>
      <w:pPr/>
      <w:r>
        <w:rPr>
          <w:b/>
          <w:bCs/>
          <w:i w:val="0"/>
        </w:rPr>
        <w:t xml:space="preserve">5. </w:t>
      </w:r>
      <w:r>
        <w:rPr>
          <w:i w:val="0"/>
        </w:rPr>
        <w:t xml:space="preserve">Idea: every transmitter-receiver pair is a virtual element. 2 × 4 = 8 elements, and Δθ ≈ 2/8 = 0.25 rad = 14.3°. Check: the 12-element array of Worked Example 23.2 gave 9.5°, and 9.5 × 12/8 = 14.3°. The usual mistake is to add the antennas, 6, instead of multiplying them.</w:t>
      </w:r>
    </w:p>
    <w:p>
      <w:pPr/>
      <w:r>
        <w:rPr>
          <w:b/>
          <w:bCs/>
          <w:i w:val="0"/>
        </w:rPr>
        <w:t xml:space="preserve">6. </w:t>
      </w:r>
      <w:r>
        <w:rPr>
          <w:i w:val="0"/>
        </w:rPr>
        <w:t xml:space="preserve">Idea: spacing must not exceed half the shortest wavelength. λ = 343/16 000 = 2.14 cm, so d ≤ 1.07 cm. Check: Worked Example 23.3's 4 cm spacing aliased above 4.29 kHz, and 4 cm × 4.29/16 = 1.07 cm. The usual mistake is to use the speed of light out of habit from radio arrays.</w:t>
      </w:r>
    </w:p>
    <w:p>
      <w:pPr/>
      <w:r>
        <w:rPr>
          <w:b/>
          <w:bCs/>
          <w:i w:val="0"/>
        </w:rPr>
        <w:t xml:space="preserve">7. </w:t>
      </w:r>
      <w:r>
        <w:rPr>
          <w:i w:val="0"/>
        </w:rPr>
        <w:t xml:space="preserve">Idea: the wanted sound adds in amplitude, uncorrelated noise in power, so the SNR gains a factor of M. 10 log₁₀8 = 9.0 dB. Check: four microphones gave 6.0 dB, and doubling to eight adds 3 dB. The usual mistake is to use 20 log₁₀M, which would claim 18 dB.</w:t>
      </w:r>
    </w:p>
    <w:p>
      <w:pPr/>
      <w:r>
        <w:rPr>
          <w:b/>
          <w:bCs/>
          <w:i w:val="0"/>
        </w:rPr>
        <w:t xml:space="preserve">8. </w:t>
      </w:r>
      <w:r>
        <w:rPr>
          <w:i w:val="0"/>
        </w:rPr>
        <w:t xml:space="preserve">Idea: the light travels out and back. t = 2 × 2/2.998 × 10⁸ = 13.3 ns. Check: 30 cm per nanosecond one way means 15 cm of range per nanosecond of round trip, and 200 cm/15 = 13.3 ns. The usual mistake is to forget the return path and get 6.7 ns.</w:t>
      </w:r>
    </w:p>
    <w:p>
      <w:pPr/>
      <w:r>
        <w:rPr>
          <w:b/>
          <w:bCs/>
          <w:i w:val="0"/>
        </w:rPr>
        <w:t xml:space="preserve">9. </w:t>
      </w:r>
      <w:r>
        <w:rPr>
          <w:i w:val="0"/>
        </w:rPr>
        <w:t xml:space="preserve">Idea: inverse variances add. 1/σ² = 2/16, so σ = 4/√2 = 2.83 m. Check: averaging two equal, independent measurements divides the variance by two. The usual mistake is to halve the standard deviation, which would require four measurements.</w:t>
      </w:r>
    </w:p>
    <w:p>
      <w:pPr/>
      <w:r>
        <w:rPr>
          <w:b/>
          <w:bCs/>
          <w:i w:val="0"/>
        </w:rPr>
        <w:t xml:space="preserve">10. </w:t>
      </w:r>
      <w:r>
        <w:rPr>
          <w:i w:val="0"/>
        </w:rPr>
        <w:t xml:space="preserve">Idea: α = τ/(τ + Δt) with Δt = 10 ms. α = 1/(1 + 0.01) = 0.990. Check: the accelerometer's share, 1 − α = 0.0099 per step, accumulates with a time constant of Δt/(1 − α) = 1.01 s. The usual mistake is to use the sample rate, 100, in place of the sample interval.</w:t>
      </w:r>
    </w:p>
    <w:p>
      <w:pPr>
        <w:pStyle w:val="Heading2"/>
      </w:pPr>
      <w:r>
        <w:rPr>
          <w:i w:val="0"/>
        </w:rPr>
        <w:t>Chapter 24</w:t>
      </w:r>
    </w:p>
    <w:p>
      <w:pPr/>
      <w:r>
        <w:rPr>
          <w:b/>
          <w:bCs/>
          <w:i w:val="0"/>
        </w:rPr>
        <w:t xml:space="preserve">1. </w:t>
      </w:r>
      <w:r>
        <w:rPr>
          <w:i w:val="0"/>
        </w:rPr>
        <w:t xml:space="preserve">Idea: current is proportional to optical power, electrical power to current squared. Optical power falls 3 dB and electrical signal power 6 dB. Check: (1/2)² = 1/4, and 10 log₁₀4 = 6.0 dB. The usual mistake is to quote 3 dB for both and underestimate the SNR loss of a thermal-noise-limited receiver.</w:t>
      </w:r>
    </w:p>
    <w:p>
      <w:pPr/>
      <w:r>
        <w:rPr>
          <w:b/>
          <w:bCs/>
          <w:i w:val="0"/>
        </w:rPr>
        <w:t xml:space="preserve">2. </w:t>
      </w:r>
      <w:r>
        <w:rPr>
          <w:i w:val="0"/>
        </w:rPr>
        <w:t xml:space="preserve">Idea: I = R P with P in watts. −10 dBm = 100 µW, so I = 0.9 × 100 µW = 90 µA. Check: Worked Example 24.1 had 9 µA at −20 dBm, and 10 dB more light gives ten times the current. The usual mistake is to convert dBm to milliwatts and then treat the result as microwatts.</w:t>
      </w:r>
    </w:p>
    <w:p>
      <w:pPr/>
      <w:r>
        <w:rPr>
          <w:b/>
          <w:bCs/>
          <w:i w:val="0"/>
        </w:rPr>
        <w:t xml:space="preserve">3. </w:t>
      </w:r>
      <w:r>
        <w:rPr>
          <w:i w:val="0"/>
        </w:rPr>
        <w:t xml:space="preserve">Idea: a signal of B baud occupies about B hertz, which at wavelength λ is Δλ = λ²B/c. (1550 × 10⁻⁹)² × 25 × 10⁹/2.998 × 10⁸ = 0.200 nm. Check: 1 nm at 1550 nm is 125 GHz, and 25 GHz is a fifth of that. The usual mistake is to divide by λ instead of λ², which gives an answer off by nine orders of magnitude.</w:t>
      </w:r>
    </w:p>
    <w:p>
      <w:pPr/>
      <w:r>
        <w:rPr>
          <w:b/>
          <w:bCs/>
          <w:i w:val="0"/>
        </w:rPr>
        <w:t xml:space="preserve">4. </w:t>
      </w:r>
      <w:r>
        <w:rPr>
          <w:i w:val="0"/>
        </w:rPr>
        <w:t xml:space="preserve">Idea: spread equals dispersion × length × spectral width. 17 × 2 × 1 = 34 ps. Check: a 25 GBd symbol lasts 40 ps, so a 1 nm-wide source over 2 km nearly closes the eye, which is why such links use narrow lasers or the 1310 nm band. The usual mistake is to forget the length and quote 17 ps.</w:t>
      </w:r>
    </w:p>
    <w:p>
      <w:pPr/>
      <w:r>
        <w:rPr>
          <w:b/>
          <w:bCs/>
          <w:i w:val="0"/>
        </w:rPr>
        <w:t xml:space="preserve">5. </w:t>
      </w:r>
      <w:r>
        <w:rPr>
          <w:i w:val="0"/>
        </w:rPr>
        <w:t xml:space="preserve">Idea: divide the band by the grid spacing. 4800 GHz/75 GHz = 64 channels. Check: the 100 GHz grid gave 48, and 48 × 100/75 = 64. The usual mistake is to count edge channels twice or forget that a channel needs its full width inside the band.</w:t>
      </w:r>
    </w:p>
    <w:p>
      <w:pPr/>
      <w:r>
        <w:rPr>
          <w:b/>
          <w:bCs/>
          <w:i w:val="0"/>
        </w:rPr>
        <w:t xml:space="preserve">6. </w:t>
      </w:r>
      <w:r>
        <w:rPr>
          <w:i w:val="0"/>
        </w:rPr>
        <w:t xml:space="preserve">Idea: PAM4 carries two bits per symbol. 4 × 53.125 × 2 = 425 Gbit/s. Check: this is the DR4 rate of Worked Example 24.4, which carries 400 Gbit/s Ethernet plus FEC. The usual mistake is to count 4 bits per symbol because there are four levels.</w:t>
      </w:r>
    </w:p>
    <w:p>
      <w:pPr/>
      <w:r>
        <w:rPr>
          <w:b/>
          <w:bCs/>
          <w:i w:val="0"/>
        </w:rPr>
        <w:t xml:space="preserve">7. </w:t>
      </w:r>
      <w:r>
        <w:rPr>
          <w:i w:val="0"/>
        </w:rPr>
        <w:t xml:space="preserve">Idea: subtract every loss from the launch power, then compare with sensitivity. −1 − 3.5 − 1.0 = −5.5 dBm received, and the margin is −5.5 − (−12) = 6.5 dB. Check: Worked Example 24.2 had 9.1 dB with 1 dB more launch power, 2 dB more sensitivity, and 0.4 dB more splice loss: 9.1 − 1 − 2 + 0.4 = 6.5 dB. The usual mistake is to subtract the sensitivity the wrong way and report a negative margin.</w:t>
      </w:r>
    </w:p>
    <w:p>
      <w:pPr/>
      <w:r>
        <w:rPr>
          <w:b/>
          <w:bCs/>
          <w:i w:val="0"/>
        </w:rPr>
        <w:t xml:space="preserve">8. </w:t>
      </w:r>
      <w:r>
        <w:rPr>
          <w:i w:val="0"/>
        </w:rPr>
        <w:t xml:space="preserve">Idea: cycles equal duration times frequency. 562.5 × 10⁻⁶ × 38 × 10³ = 21.4 cycles. Check: one cycle at 38 kHz lasts 26.3 µs, and 562.5/26.3 = 21.4. The usual mistake is to assume the receiver needs only a cycle or two; its bandpass filter needs about ten to respond.</w:t>
      </w:r>
    </w:p>
    <w:p>
      <w:pPr/>
      <w:r>
        <w:rPr>
          <w:b/>
          <w:bCs/>
          <w:i w:val="0"/>
        </w:rPr>
        <w:t xml:space="preserve">9. </w:t>
      </w:r>
      <w:r>
        <w:rPr>
          <w:i w:val="0"/>
        </w:rPr>
        <w:t xml:space="preserve">Idea: line rate = symbol rate × bits per symbol × polarizations. 59.84375 × 10⁹ × 4 × 2 = 478.75 Gbit/s. Check: this is the 400ZR line rate of Worked Example 24.4. The usual mistake is to forget the second polarization and get half the rate.</w:t>
      </w:r>
    </w:p>
    <w:p>
      <w:pPr/>
      <w:r>
        <w:rPr>
          <w:b/>
          <w:bCs/>
          <w:i w:val="0"/>
        </w:rPr>
        <w:t xml:space="preserve">10. </w:t>
      </w:r>
      <w:r>
        <w:rPr>
          <w:i w:val="0"/>
        </w:rPr>
        <w:t xml:space="preserve">Idea: 50 km × 0.2 dB/km is 10 dB of loss, a transmittance of 10^(−1). One photon in ten, 10 %, survives. Check: each 15 km more adds 3 dB and halves the rate again, which is why QKD links stop near 100 km. The usual mistake is to treat the loss as electrical decibels and get 31.6 %.</w:t>
      </w:r>
    </w:p>
    <w:p>
      <w:pPr>
        <w:pStyle w:val="Heading2"/>
      </w:pPr>
      <w:r>
        <w:rPr>
          <w:i w:val="0"/>
        </w:rPr>
        <w:t>Chapter 25</w:t>
      </w:r>
    </w:p>
    <w:p>
      <w:pPr/>
      <w:r>
        <w:rPr>
          <w:b/>
          <w:bCs/>
          <w:i w:val="0"/>
        </w:rPr>
        <w:t xml:space="preserve">1. </w:t>
      </w:r>
      <w:r>
        <w:rPr>
          <w:i w:val="0"/>
        </w:rPr>
        <w:t xml:space="preserve">Idea: a LoRa symbol holds 2^SF chips at one chip per hertz of bandwidth. Tsym = 2048/250 000 = 8.19 ms. Check: SF7 at 250 kHz is 0.512 ms, and four steps up multiply it by 16. The usual mistake is to use SF instead of 2^SF.</w:t>
      </w:r>
    </w:p>
    <w:p>
      <w:pPr/>
      <w:r>
        <w:rPr>
          <w:b/>
          <w:bCs/>
          <w:i w:val="0"/>
        </w:rPr>
        <w:t xml:space="preserve">2. </w:t>
      </w:r>
      <w:r>
        <w:rPr>
          <w:i w:val="0"/>
        </w:rPr>
        <w:t xml:space="preserve">Idea: sensitivity = thermal floor + 10 log₁₀B + NF + required SNR. −174 + 54.0 + 6 − 17.5 = −131.5 dBm. Check: at 125 kHz the floor is 3 dB lower, −134.5 dBm, matching the familiar data-sheet figures near −134 dBm for SF11. The usual mistake is to add the negative SNR's magnitude instead of the signed value.</w:t>
      </w:r>
    </w:p>
    <w:p>
      <w:pPr/>
      <w:r>
        <w:rPr>
          <w:b/>
          <w:bCs/>
          <w:i w:val="0"/>
        </w:rPr>
        <w:t xml:space="preserve">3. </w:t>
      </w:r>
      <w:r>
        <w:rPr>
          <w:i w:val="0"/>
        </w:rPr>
        <w:t xml:space="preserve">Idea: r1 = 17.32 √(d1 d2/(f d)) with kilometers and gigahertz. 17.32 × √(25/(0.915 × 10)) = 28.6 m. Check: Worked Example 25.2's 50 km link gave 64 m, and the radius scales as √d, 64/√5 = 28.6 m. The usual mistake is to enter the frequency in megahertz and get a radius of under a meter.</w:t>
      </w:r>
    </w:p>
    <w:p>
      <w:pPr/>
      <w:r>
        <w:rPr>
          <w:b/>
          <w:bCs/>
          <w:i w:val="0"/>
        </w:rPr>
        <w:t xml:space="preserve">4. </w:t>
      </w:r>
      <w:r>
        <w:rPr>
          <w:i w:val="0"/>
        </w:rPr>
        <w:t xml:space="preserve">Idea: d ≈ 4.12(√h1 + √h2) km. 4.12 × (3.16 + 3.16) = 26.1 km. Check: Worked Example 25.2's 500 m hilltops gave 184 km, and the horizon scales as √h, 184 × √(10/500) = 26.0 km. The usual mistake is to omit one antenna's height and get 13 km.</w:t>
      </w:r>
    </w:p>
    <w:p>
      <w:pPr/>
      <w:r>
        <w:rPr>
          <w:b/>
          <w:bCs/>
          <w:i w:val="0"/>
        </w:rPr>
        <w:t xml:space="preserve">5. </w:t>
      </w:r>
      <w:r>
        <w:rPr>
          <w:i w:val="0"/>
        </w:rPr>
        <w:t xml:space="preserve">Idea: invert the path-loss model. d = 10^((−59 + 73)/20) = 10^0.7 = 5.01 m. Check: with n = 2, each 6 dB doubles the distance, and 14 dB is a little over two doublings, 5 m. The usual mistake is to use 10 instead of 10n in the exponent's denominator.</w:t>
      </w:r>
    </w:p>
    <w:p>
      <w:pPr/>
      <w:r>
        <w:rPr>
          <w:b/>
          <w:bCs/>
          <w:i w:val="0"/>
        </w:rPr>
        <w:t xml:space="preserve">6. </w:t>
      </w:r>
      <w:r>
        <w:rPr>
          <w:i w:val="0"/>
        </w:rPr>
        <w:t xml:space="preserve">Idea: the RSSI falls 10n dB per decade of distance. A 20 dB fall over one decade gives n = 2.0. Check: free space has n = 2, so this beacon sits in open space. The usual mistake is to divide by 20 per decade, which always returns 1.</w:t>
      </w:r>
    </w:p>
    <w:p>
      <w:pPr/>
      <w:r>
        <w:rPr>
          <w:b/>
          <w:bCs/>
          <w:i w:val="0"/>
        </w:rPr>
        <w:t xml:space="preserve">7. </w:t>
      </w:r>
      <w:r>
        <w:rPr>
          <w:i w:val="0"/>
        </w:rPr>
        <w:t xml:space="preserve">Idea: utilization is total airtime divided by time. 14 × 0.5755/120 = 0.067, 6.7 %. Check: the pure-ALOHA success at this load is e^(−0.134) = 0.87. The usual mistake is to forget relay rebroadcasts, which in a real mesh multiply the load.</w:t>
      </w:r>
    </w:p>
    <w:p>
      <w:pPr/>
      <w:r>
        <w:rPr>
          <w:b/>
          <w:bCs/>
          <w:i w:val="0"/>
        </w:rPr>
        <w:t xml:space="preserve">8. </w:t>
      </w:r>
      <w:r>
        <w:rPr>
          <w:i w:val="0"/>
        </w:rPr>
        <w:t xml:space="preserve">Idea: time equals bits divided by bit rate. 111/500 000 = 222 µs. Check: the same frame takes 111 µs at 1 Mbit/s, and half the rate doubles it. The usual mistake is to count only the 64 data bits.</w:t>
      </w:r>
    </w:p>
    <w:p>
      <w:pPr/>
      <w:r>
        <w:rPr>
          <w:b/>
          <w:bCs/>
          <w:i w:val="0"/>
        </w:rPr>
        <w:t xml:space="preserve">9. </w:t>
      </w:r>
      <w:r>
        <w:rPr>
          <w:i w:val="0"/>
        </w:rPr>
        <w:t xml:space="preserve">Idea: average current is charge per cycle divided by the cycle time. 200 mA × 2 s/600 s = 0.667 mA. Check: Worked Example 25.5's 180 mA for 1 s gave 0.30 mA, and 400/180 × 0.30 = 0.667. The usual mistake is to average the awake current over the awake time only.</w:t>
      </w:r>
    </w:p>
    <w:p>
      <w:pPr/>
      <w:r>
        <w:rPr>
          <w:b/>
          <w:bCs/>
          <w:i w:val="0"/>
        </w:rPr>
        <w:t xml:space="preserve">10. </w:t>
      </w:r>
      <w:r>
        <w:rPr>
          <w:i w:val="0"/>
        </w:rPr>
        <w:t xml:space="preserve">Idea: bit rate = bytes per frame × 8 × frames per second. 51 200 × 8 × 30 = 12.3 Mbit/s. Check: about 1.5 MB/s, a figure a busy 2.4 GHz home network can deliver to one client but not to several. The usual mistake is to take kB as 1024 bytes in one place and 1000 in another; here 51.2 kB means 51 200 bytes.</w:t>
      </w:r>
    </w:p>
    <w:p>
      <w:pPr>
        <w:pStyle w:val="Heading1"/>
      </w:pPr>
      <w:bookmarkStart w:id="127" w:name="_TocAll0027"/>
      <w:bookmarkEnd w:id="127"/>
      <w:r>
        <w:rPr>
          <w:i w:val="0"/>
        </w:rPr>
        <w:t>Appendix C. Sources</w:t>
      </w:r>
    </w:p>
    <w:p>
      <w:pPr/>
      <w:r>
        <w:rPr>
          <w:i w:val="0"/>
        </w:rPr>
        <w:t xml:space="preserve">Bernard Sklar, </w:t>
      </w:r>
      <w:hyperlink r:id="rIdL1" w:history="1">
        <w:r>
          <w:rPr>
            <w:i w:val="0"/>
            <w:color w:val="0563C1"/>
            <w:u w:val="single"/>
          </w:rPr>
          <w:t>Digital Communications</w:t>
        </w:r>
      </w:hyperlink>
      <w:r>
        <w:rPr>
          <w:i w:val="0"/>
        </w:rPr>
        <w:t>, 2nd edition, for modulation, error rates, and coding (Chapters 1, 3, 4, and 7).</w:t>
      </w:r>
    </w:p>
    <w:p>
      <w:pPr/>
      <w:r>
        <w:rPr>
          <w:i w:val="0"/>
        </w:rPr>
        <w:t xml:space="preserve">Michael Rice, </w:t>
      </w:r>
      <w:hyperlink r:id="rIdL2" w:history="1">
        <w:r>
          <w:rPr>
            <w:i w:val="0"/>
            <w:color w:val="0563C1"/>
            <w:u w:val="single"/>
          </w:rPr>
          <w:t>Digital Communications: A Discrete-Time Approach</w:t>
        </w:r>
      </w:hyperlink>
      <w:r>
        <w:rPr>
          <w:i w:val="0"/>
        </w:rPr>
        <w:t>, for sampling, pulse shaping, and synchronization (Chapters 2 and 3).</w:t>
      </w:r>
    </w:p>
    <w:p>
      <w:pPr/>
      <w:r>
        <w:rPr>
          <w:i w:val="0"/>
        </w:rPr>
        <w:t xml:space="preserve">Richard G. Lyons, </w:t>
      </w:r>
      <w:hyperlink r:id="rIdL3" w:history="1">
        <w:r>
          <w:rPr>
            <w:i w:val="0"/>
            <w:color w:val="0563C1"/>
            <w:u w:val="single"/>
          </w:rPr>
          <w:t>Understanding Digital Signal Processing</w:t>
        </w:r>
      </w:hyperlink>
      <w:r>
        <w:rPr>
          <w:i w:val="0"/>
        </w:rPr>
        <w:t>, 3rd edition, for the FFT, decimation, and complex signals.</w:t>
      </w:r>
    </w:p>
    <w:p>
      <w:pPr/>
      <w:r>
        <w:rPr>
          <w:i w:val="0"/>
        </w:rPr>
        <w:t xml:space="preserve">C. Richard Johnson, William Sethares, and Andrew Klein, </w:t>
      </w:r>
      <w:hyperlink r:id="rIdL4" w:history="1">
        <w:r>
          <w:rPr>
            <w:i w:val="0"/>
            <w:color w:val="0563C1"/>
            <w:u w:val="single"/>
          </w:rPr>
          <w:t>Software Receiver Design</w:t>
        </w:r>
      </w:hyperlink>
      <w:r>
        <w:rPr>
          <w:i w:val="0"/>
        </w:rPr>
        <w:t xml:space="preserve">, and Travis Collins, Robin Getz, et al., </w:t>
      </w:r>
      <w:hyperlink r:id="rIdL5" w:history="1">
        <w:r>
          <w:rPr>
            <w:i w:val="0"/>
            <w:color w:val="0563C1"/>
            <w:u w:val="single"/>
          </w:rPr>
          <w:t>Software-Defined Radio for Engineers</w:t>
        </w:r>
      </w:hyperlink>
      <w:r>
        <w:rPr>
          <w:i w:val="0"/>
        </w:rPr>
        <w:t xml:space="preserve">, for Chapter 8; Steven Ellingson, </w:t>
      </w:r>
      <w:hyperlink r:id="rIdL6" w:history="1">
        <w:r>
          <w:rPr>
            <w:i w:val="0"/>
            <w:color w:val="0563C1"/>
            <w:u w:val="single"/>
          </w:rPr>
          <w:t>Radio Systems Engineering</w:t>
        </w:r>
      </w:hyperlink>
      <w:r>
        <w:rPr>
          <w:i w:val="0"/>
        </w:rPr>
        <w:t>, for receiver architecture and sensitivity.</w:t>
      </w:r>
    </w:p>
    <w:p>
      <w:pPr/>
      <w:r>
        <w:rPr>
          <w:i w:val="0"/>
        </w:rPr>
        <w:t xml:space="preserve">Andrea Goldsmith, </w:t>
      </w:r>
      <w:hyperlink r:id="rIdL7" w:history="1">
        <w:r>
          <w:rPr>
            <w:i w:val="0"/>
            <w:color w:val="0563C1"/>
            <w:u w:val="single"/>
          </w:rPr>
          <w:t>Wireless Communications</w:t>
        </w:r>
      </w:hyperlink>
      <w:r>
        <w:rPr>
          <w:i w:val="0"/>
        </w:rPr>
        <w:t xml:space="preserve">, and David Tse and Pramod Viswanath, </w:t>
      </w:r>
      <w:hyperlink r:id="rIdL8" w:history="1">
        <w:r>
          <w:rPr>
            <w:i w:val="0"/>
            <w:color w:val="0563C1"/>
            <w:u w:val="single"/>
          </w:rPr>
          <w:t>Fundamentals of Wireless Communication</w:t>
        </w:r>
      </w:hyperlink>
      <w:r>
        <w:rPr>
          <w:i w:val="0"/>
        </w:rPr>
        <w:t>, for fading, diversity, OFDM, and MIMO (Chapters 5 to 7).</w:t>
      </w:r>
    </w:p>
    <w:p>
      <w:pPr/>
      <w:r>
        <w:rPr>
          <w:i w:val="0"/>
        </w:rPr>
        <w:t xml:space="preserve">Qizheng Gu, </w:t>
      </w:r>
      <w:hyperlink r:id="rIdL9" w:history="1">
        <w:r>
          <w:rPr>
            <w:i w:val="0"/>
            <w:color w:val="0563C1"/>
            <w:u w:val="single"/>
          </w:rPr>
          <w:t>RF System Design of Transceivers for Wireless Communications</w:t>
        </w:r>
      </w:hyperlink>
      <w:r>
        <w:rPr>
          <w:i w:val="0"/>
        </w:rPr>
        <w:t xml:space="preserve">, and Behzad Razavi, </w:t>
      </w:r>
      <w:hyperlink r:id="rIdL10" w:history="1">
        <w:r>
          <w:rPr>
            <w:i w:val="0"/>
            <w:color w:val="0563C1"/>
            <w:u w:val="single"/>
          </w:rPr>
          <w:t>RF Microelectronics</w:t>
        </w:r>
      </w:hyperlink>
      <w:r>
        <w:rPr>
          <w:i w:val="0"/>
        </w:rPr>
        <w:t>, for zero-IF and I/Q imbalance.</w:t>
      </w:r>
    </w:p>
    <w:p>
      <w:pPr/>
      <w:r>
        <w:rPr>
          <w:i w:val="0"/>
        </w:rPr>
        <w:t>C. E. Shannon, "</w:t>
      </w:r>
      <w:hyperlink r:id="rIdL16" w:history="1">
        <w:r>
          <w:rPr>
            <w:i w:val="0"/>
            <w:color w:val="0563C1"/>
            <w:u w:val="single"/>
          </w:rPr>
          <w:t>A Mathematical Theory of Communication</w:t>
        </w:r>
      </w:hyperlink>
      <w:r>
        <w:rPr>
          <w:i w:val="0"/>
        </w:rPr>
        <w:t>," Bell System Technical Journal, 1948. IEEE 802.11-2020 and the 802.11ax and 802.11be amendments; 3GPP TS 38.101 and 38.211 for 5G NR numerology and frequency ranges.</w:t>
      </w:r>
    </w:p>
    <w:p>
      <w:pPr/>
      <w:hyperlink r:id="rIdL17" w:history="1">
        <w:r>
          <w:rPr>
            <w:i w:val="0"/>
            <w:color w:val="0563C1"/>
            <w:u w:val="single"/>
          </w:rPr>
          <w:t>PySDR</w:t>
        </w:r>
      </w:hyperlink>
      <w:r>
        <w:rPr>
          <w:i w:val="0"/>
        </w:rPr>
        <w:t xml:space="preserve"> (Marc Lichtman, online) and the </w:t>
      </w:r>
      <w:hyperlink r:id="rIdL18" w:history="1">
        <w:r>
          <w:rPr>
            <w:i w:val="0"/>
            <w:color w:val="0563C1"/>
            <w:u w:val="single"/>
          </w:rPr>
          <w:t>GNU Radio</w:t>
        </w:r>
      </w:hyperlink>
      <w:r>
        <w:rPr>
          <w:i w:val="0"/>
        </w:rPr>
        <w:t xml:space="preserve"> project, as laboratories for Chapter 8.</w:t>
      </w:r>
    </w:p>
    <w:p>
      <w:pPr/>
      <w:r>
        <w:rPr>
          <w:i w:val="0"/>
        </w:rPr>
        <w:t xml:space="preserve">fred harris, </w:t>
      </w:r>
      <w:hyperlink r:id="rIdL11" w:history="1">
        <w:r>
          <w:rPr>
            <w:i w:val="0"/>
            <w:color w:val="0563C1"/>
            <w:u w:val="single"/>
          </w:rPr>
          <w:t>Multirate Signal Processing for Communication Systems</w:t>
        </w:r>
      </w:hyperlink>
      <w:r>
        <w:rPr>
          <w:i w:val="0"/>
        </w:rPr>
        <w:t>, for filter length and polyphase structures (Chapter 9).</w:t>
      </w:r>
    </w:p>
    <w:p>
      <w:pPr/>
      <w:r>
        <w:rPr>
          <w:i w:val="0"/>
        </w:rPr>
        <w:t xml:space="preserve">John G. Proakis and Masoud Salehi, </w:t>
      </w:r>
      <w:hyperlink r:id="rIdL12" w:history="1">
        <w:r>
          <w:rPr>
            <w:i w:val="0"/>
            <w:color w:val="0563C1"/>
            <w:u w:val="single"/>
          </w:rPr>
          <w:t>Digital Communications</w:t>
        </w:r>
      </w:hyperlink>
      <w:r>
        <w:rPr>
          <w:i w:val="0"/>
        </w:rPr>
        <w:t>, 5th edition, for equalization and adaptive filters (Chapter 11).</w:t>
      </w:r>
    </w:p>
    <w:p>
      <w:pPr/>
      <w:r>
        <w:rPr>
          <w:i w:val="0"/>
        </w:rPr>
        <w:t xml:space="preserve">Elliott D. Kaplan and Christopher J. Hegarty, </w:t>
      </w:r>
      <w:hyperlink r:id="rIdL13" w:history="1">
        <w:r>
          <w:rPr>
            <w:i w:val="0"/>
            <w:color w:val="0563C1"/>
            <w:u w:val="single"/>
          </w:rPr>
          <w:t>Understanding GPS/GNSS</w:t>
        </w:r>
      </w:hyperlink>
      <w:r>
        <w:rPr>
          <w:i w:val="0"/>
        </w:rPr>
        <w:t>, 3rd edition, and Semtech LoRa application notes, for Chapter 12.</w:t>
      </w:r>
    </w:p>
    <w:p>
      <w:pPr/>
      <w:r>
        <w:rPr>
          <w:i w:val="0"/>
        </w:rPr>
        <w:t xml:space="preserve">Erik Dahlman, Stefan Parkvall, and Johan Sköld, </w:t>
      </w:r>
      <w:hyperlink r:id="rIdL14" w:history="1">
        <w:r>
          <w:rPr>
            <w:i w:val="0"/>
            <w:color w:val="0563C1"/>
            <w:u w:val="single"/>
          </w:rPr>
          <w:t>5G NR: The Next Generation Wireless Access Technology</w:t>
        </w:r>
      </w:hyperlink>
      <w:r>
        <w:rPr>
          <w:i w:val="0"/>
        </w:rPr>
        <w:t>, and 3GPP TS 38.211 and 38.214, for pilots, scheduling, and link adaptation (Chapters 13 to 15).</w:t>
      </w:r>
    </w:p>
    <w:p>
      <w:pPr/>
      <w:r>
        <w:rPr>
          <w:i w:val="0"/>
        </w:rPr>
        <w:t>IEEE 802.15.4z and FiRa Consortium documents for ultra-wideband ranging, and Kaplan and Hegarty for dilution of precision (Chapter 16).</w:t>
      </w:r>
    </w:p>
    <w:p>
      <w:pPr/>
      <w:r>
        <w:rPr>
          <w:i w:val="0"/>
        </w:rPr>
        <w:t xml:space="preserve">Thomas L. Marzetta, Erik G. Larsson, Hong Yang, and Hien Quoc Ngo, </w:t>
      </w:r>
      <w:hyperlink r:id="rIdL15" w:history="1">
        <w:r>
          <w:rPr>
            <w:i w:val="0"/>
            <w:color w:val="0563C1"/>
            <w:u w:val="single"/>
          </w:rPr>
          <w:t>Fundamentals of Massive MIMO</w:t>
        </w:r>
      </w:hyperlink>
      <w:r>
        <w:rPr>
          <w:i w:val="0"/>
        </w:rPr>
        <w:t>, for Chapter 18; 3GPP TR 38.811 and TR 38.821 for non-terrestrial networks (Chapter 20).</w:t>
      </w:r>
    </w:p>
    <w:p>
      <w:pPr/>
      <w:r>
        <w:rPr>
          <w:i w:val="0"/>
        </w:rPr>
        <w:t>Bluetooth Core Specification, IEEE 802.15.4, and 3GPP TS 36.211 for NB-IoT, for Chapter 21.</w:t>
      </w:r>
    </w:p>
    <w:p>
      <w:pPr/>
      <w:r>
        <w:rPr>
          <w:i w:val="0"/>
        </w:rPr>
        <w:t>3GPP TR 38.901 for channel models (Chapter 5), TS 38.306 for peak rates (Chapter 15), and TS 38.213 and 38.300 for power control, random access, beam management, and NTN (Chapters 14, 18, and 20).</w:t>
      </w:r>
    </w:p>
    <w:p>
      <w:pPr/>
      <w:r>
        <w:rPr>
          <w:i w:val="0"/>
        </w:rPr>
        <w:t>IEEE 802.3ck and 802.3bj for PAM4 lanes and the RS(544, 514) code (Chapters 1, 11, and 17); ETSI EN 302 307 for DVB-S2 and S2X (Chapters 3, 4, and 20).</w:t>
      </w:r>
    </w:p>
    <w:p>
      <w:pPr/>
      <w:r>
        <w:rPr>
          <w:i w:val="0"/>
        </w:rPr>
        <w:t>Bluetooth Core Specification 6.0 for channel sounding (Chapter 16); LoRa Alliance LoRaWAN specification and Semtech SX1276 data sheet; Nordic nRF52840 product specification; GS1 EPC UHF Gen2 air interface (ISO/IEC 18000-63) for RFID (Chapter 21).</w:t>
      </w:r>
    </w:p>
    <w:p>
      <w:pPr/>
      <w:r>
        <w:rPr>
          <w:i w:val="0"/>
        </w:rPr>
        <w:t>Analog Devices AD9361/AD9363, Ettus Research USRP B210, Great Scott Gadgets HackRF One, and RTL-SDR Blog documentation for the hardware of Chapter 8.</w:t>
      </w:r>
    </w:p>
    <w:p>
      <w:pPr/>
      <w:r>
        <w:rPr>
          <w:i w:val="0"/>
        </w:rPr>
        <w:t>Mark Horowitz, "</w:t>
      </w:r>
      <w:hyperlink r:id="rIdL48" w:history="1">
        <w:r>
          <w:rPr>
            <w:i w:val="0"/>
            <w:color w:val="0563C1"/>
            <w:u w:val="single"/>
          </w:rPr>
          <w:t>Computing's Energy Problem (and What We Can Do About It)</w:t>
        </w:r>
      </w:hyperlink>
      <w:r>
        <w:rPr>
          <w:i w:val="0"/>
        </w:rPr>
        <w:t>," ISSCC 2014, for energy per operation (Chapter 22); AMD UltraScale+ DSP48E2 and Zynq RFSoC documentation; Ray Andraka, "</w:t>
      </w:r>
      <w:hyperlink r:id="rIdL49" w:history="1">
        <w:r>
          <w:rPr>
            <w:i w:val="0"/>
            <w:color w:val="0563C1"/>
            <w:u w:val="single"/>
          </w:rPr>
          <w:t>A Survey of CORDIC Algorithms for FPGA Based Computers</w:t>
        </w:r>
      </w:hyperlink>
      <w:r>
        <w:rPr>
          <w:i w:val="0"/>
        </w:rPr>
        <w:t>," 1998 (Chapter 22).</w:t>
      </w:r>
    </w:p>
    <w:p>
      <w:pPr/>
      <w:r>
        <w:rPr>
          <w:i w:val="0"/>
        </w:rPr>
        <w:t xml:space="preserve">Mark A. Richards, </w:t>
      </w:r>
      <w:hyperlink r:id="rIdL50" w:history="1">
        <w:r>
          <w:rPr>
            <w:i w:val="0"/>
            <w:color w:val="0563C1"/>
            <w:u w:val="single"/>
          </w:rPr>
          <w:t>Fundamentals of Radar Signal Processing</w:t>
        </w:r>
      </w:hyperlink>
      <w:r>
        <w:rPr>
          <w:i w:val="0"/>
        </w:rPr>
        <w:t xml:space="preserve">, for FMCW processing and CFAR (Chapters 16 and 23); Texas Instruments IWR6843 data sheet and "The Fundamentals of Millimeter Wave Sensors"; STMicroelectronics VL53L1X data sheet; Jacob Benesty, Jingdong Chen, and Yiteng Huang, </w:t>
      </w:r>
      <w:hyperlink r:id="rIdL51" w:history="1">
        <w:r>
          <w:rPr>
            <w:i w:val="0"/>
            <w:color w:val="0563C1"/>
            <w:u w:val="single"/>
          </w:rPr>
          <w:t>Microphone Array Signal Processing</w:t>
        </w:r>
      </w:hyperlink>
      <w:r>
        <w:rPr>
          <w:i w:val="0"/>
        </w:rPr>
        <w:t>; Bluetooth Core Specification 5.1 direction finding (Chapters 16, 23, and 25).</w:t>
      </w:r>
    </w:p>
    <w:p>
      <w:pPr/>
      <w:r>
        <w:rPr>
          <w:i w:val="0"/>
        </w:rPr>
        <w:t xml:space="preserve">Govind P. Agrawal, </w:t>
      </w:r>
      <w:hyperlink r:id="rIdL52" w:history="1">
        <w:r>
          <w:rPr>
            <w:i w:val="0"/>
            <w:color w:val="0563C1"/>
            <w:u w:val="single"/>
          </w:rPr>
          <w:t>Fiber-Optic Communication Systems</w:t>
        </w:r>
      </w:hyperlink>
      <w:r>
        <w:rPr>
          <w:i w:val="0"/>
        </w:rPr>
        <w:t>, for link budgets and dispersion; OIF 400ZR Implementation Agreement; IEEE 802.3bs for 400GBASE-DR4; IEEE 802.11bb for light communication; C. H. Bennett and G. Brassard, "</w:t>
      </w:r>
      <w:hyperlink r:id="rIdL53" w:history="1">
        <w:r>
          <w:rPr>
            <w:i w:val="0"/>
            <w:color w:val="0563C1"/>
            <w:u w:val="single"/>
          </w:rPr>
          <w:t>Quantum Cryptography: Public Key Distribution and Coin Tossing</w:t>
        </w:r>
      </w:hyperlink>
      <w:r>
        <w:rPr>
          <w:i w:val="0"/>
        </w:rPr>
        <w:t>," 1984; NIST FIPS 203 (Chapter 24).</w:t>
      </w:r>
    </w:p>
    <w:p>
      <w:pPr/>
      <w:r>
        <w:rPr>
          <w:i w:val="0"/>
        </w:rPr>
        <w:t xml:space="preserve">Meshtastic documentation for modem presets and hop limits; Semtech SX1262 data sheet and LoRa airtime application note AN1200.13; Espressif ESP32-S3 and ESP32-C6 data sheets; ISO 11898 for CAN; NEC infrared remote protocol documentation (Chapters 24 and 25).</w:t>
      </w:r>
    </w:p>
    <w:p>
      <w:pPr>
        <w:pageBreakBefore/>
      </w:pPr>
      <w:r>
        <w:rPr>
          <w:i/>
          <w:iCs/>
        </w:rPr>
        <w:t xml:space="preserve">If this book gave you something, a laugh, an idea, or a better question, I'd love to hear about it. A short review on Amazon, even a sentence or two, helps other curious readers find it, and I read every one.</w:t>
      </w:r>
    </w:p>
    <w:p>
      <w:pPr>
        <w:pStyle w:val="Heading1"/>
      </w:pPr>
      <w:bookmarkStart w:id="128" w:name="_TocAll0028"/>
      <w:bookmarkEnd w:id="128"/>
      <w:r>
        <w:rPr>
          <w:i w:val="0"/>
        </w:rPr>
        <w:t xml:space="preserve">About the Author</w:t>
      </w:r>
    </w:p>
    <w:p>
      <w:pPr/>
      <w:r>
        <w:rP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r>
        <w:rPr/>
        <w:t xml:space="preserve">He writes to make complex ideas clearer and more engaging than most treatments manage, without ever pretending they are simpler than they actually are.</w:t>
      </w:r>
    </w:p>
    <w:p>
      <w:pPr>
        <w:pStyle w:val="Heading1"/>
      </w:pPr>
      <w:bookmarkStart w:id="129" w:name="_TocAll0029"/>
      <w:bookmarkEnd w:id="129"/>
      <w:r>
        <w:rPr>
          <w:i w:val="0"/>
        </w:rPr>
        <w:t xml:space="preserve">Also by Lothar J. Musiol</w:t>
      </w:r>
    </w:p>
    <w:p>
      <w:pPr>
        <w:keepNext/>
        <w:spacing w:before="160" w:after="40"/>
        <w:ind w:left="0" w:firstLine="0" w:right="0"/>
        <w:jc w:val="left"/>
      </w:pPr>
      <w:r>
        <w:rPr>
          <w:b/>
        </w:rPr>
        <w:t xml:space="preserve">Physics, Actually</w:t>
      </w:r>
    </w:p>
    <w:p>
      <w:pPr>
        <w:spacing w:before="0" w:after="20"/>
        <w:ind w:left="360" w:firstLine="0" w:right="0"/>
        <w:jc w:val="left"/>
      </w:pPr>
      <w:hyperlink r:id="rIdL19" w:history="1">
        <w:r>
          <w:rPr>
            <w:color w:val="0563C1"/>
            <w:u w:val="single"/>
          </w:rPr>
          <w:t>Physics, Actually, Volume 1: Motion, Forces, Time, and Relativity</w:t>
        </w:r>
      </w:hyperlink>
    </w:p>
    <w:p>
      <w:pPr>
        <w:spacing w:before="0" w:after="20"/>
        <w:ind w:left="360" w:firstLine="0" w:right="0"/>
        <w:jc w:val="left"/>
      </w:pPr>
      <w:hyperlink r:id="rIdL20" w:history="1">
        <w:r>
          <w:rPr>
            <w:color w:val="0563C1"/>
            <w:u w:val="single"/>
          </w:rPr>
          <w:t>Physics, Actually, Volume 2: Gravity, Cosmology, and the Limits of Spacetime</w:t>
        </w:r>
      </w:hyperlink>
    </w:p>
    <w:p>
      <w:pPr>
        <w:spacing w:before="0" w:after="20"/>
        <w:ind w:left="360" w:firstLine="0" w:right="0"/>
        <w:jc w:val="left"/>
      </w:pPr>
      <w:hyperlink r:id="rIdL21" w:history="1">
        <w:r>
          <w:rPr>
            <w:color w:val="0563C1"/>
            <w:u w:val="single"/>
          </w:rPr>
          <w:t>Physics, Actually, Volume 3: The Standard Model, Chaos, and the Edge of Knowledge</w:t>
        </w:r>
      </w:hyperlink>
    </w:p>
    <w:p>
      <w:pPr>
        <w:spacing w:before="0" w:after="20"/>
        <w:ind w:left="360" w:firstLine="0" w:right="0"/>
        <w:jc w:val="left"/>
      </w:pPr>
      <w:hyperlink r:id="rIdL22" w:history="1">
        <w:r>
          <w:rPr>
            <w:color w:val="0563C1"/>
            <w:u w:val="single"/>
          </w:rPr>
          <w:t>Life, Actually: From the First Cell to the Edited Genome and the Search for Life Elsewhere</w:t>
        </w:r>
      </w:hyperlink>
    </w:p>
    <w:p>
      <w:pPr>
        <w:keepNext/>
        <w:spacing w:before="160" w:after="40"/>
        <w:ind w:left="0" w:firstLine="0" w:right="0"/>
        <w:jc w:val="left"/>
      </w:pPr>
      <w:r>
        <w:rPr>
          <w:b/>
        </w:rPr>
        <w:t xml:space="preserve">More Actually Books</w:t>
      </w:r>
    </w:p>
    <w:p>
      <w:pPr>
        <w:spacing w:before="0" w:after="20"/>
        <w:ind w:left="360" w:firstLine="0" w:right="0"/>
        <w:jc w:val="left"/>
      </w:pPr>
      <w:hyperlink r:id="rIdL23" w:history="1">
        <w:r>
          <w:rPr>
            <w:color w:val="0563C1"/>
            <w:u w:val="single"/>
          </w:rPr>
          <w:t>Gravity, Actually: Einstein’s Relativity in Plain Words: Falling, Time, Black Holes, and the Waves We Finally Heard</w:t>
        </w:r>
      </w:hyperlink>
    </w:p>
    <w:p>
      <w:pPr>
        <w:spacing w:before="0" w:after="20"/>
        <w:ind w:left="360" w:firstLine="0" w:right="0"/>
        <w:jc w:val="left"/>
      </w:pPr>
      <w:hyperlink r:id="rIdL24" w:history="1">
        <w:r>
          <w:rPr>
            <w:color w:val="0563C1"/>
            <w:u w:val="single"/>
          </w:rPr>
          <w:t>The Universe, Actually: What Humanity Currently Understands About Reality</w:t>
        </w:r>
      </w:hyperlink>
    </w:p>
    <w:p>
      <w:pPr>
        <w:keepNext/>
        <w:spacing w:before="160" w:after="40"/>
        <w:ind w:left="0" w:firstLine="0" w:right="0"/>
        <w:jc w:val="left"/>
      </w:pPr>
      <w:r>
        <w:rPr>
          <w:b/>
        </w:rPr>
        <w:t xml:space="preserve">Math, Actually</w:t>
      </w:r>
    </w:p>
    <w:p>
      <w:pPr>
        <w:spacing w:before="0" w:after="20"/>
        <w:ind w:left="360" w:firstLine="0" w:right="0"/>
        <w:jc w:val="left"/>
      </w:pPr>
      <w:hyperlink r:id="rIdL25" w:history="1">
        <w:r>
          <w:rPr>
            <w:color w:val="0563C1"/>
            <w:u w:val="single"/>
          </w:rPr>
          <w:t>Math, Actually, Volume 1: From Arithmetic to Calculus</w:t>
        </w:r>
      </w:hyperlink>
    </w:p>
    <w:p>
      <w:pPr>
        <w:spacing w:before="0" w:after="20"/>
        <w:ind w:left="360" w:firstLine="0" w:right="0"/>
        <w:jc w:val="left"/>
      </w:pPr>
      <w:hyperlink r:id="rIdL26" w:history="1">
        <w:r>
          <w:rPr>
            <w:color w:val="0563C1"/>
            <w:u w:val="single"/>
          </w:rPr>
          <w:t>Math, Actually, Volume 2: From Multivariable Calculus to Set Theory &amp; Logic</w:t>
        </w:r>
      </w:hyperlink>
    </w:p>
    <w:p>
      <w:pPr>
        <w:spacing w:before="0" w:after="20"/>
        <w:ind w:left="360" w:firstLine="0" w:right="0"/>
        <w:jc w:val="left"/>
      </w:pPr>
      <w:hyperlink r:id="rIdL27" w:history="1">
        <w:r>
          <w:rPr>
            <w:color w:val="0563C1"/>
            <w:u w:val="single"/>
          </w:rPr>
          <w:t>Math, Actually, Volume 3: From Differential Equations to Abstract Algebra</w:t>
        </w:r>
      </w:hyperlink>
    </w:p>
    <w:p>
      <w:pPr>
        <w:spacing w:before="0" w:after="20"/>
        <w:ind w:left="360" w:firstLine="0" w:right="0"/>
        <w:jc w:val="left"/>
      </w:pPr>
      <w:hyperlink r:id="rIdL28" w:history="1">
        <w:r>
          <w:rPr>
            <w:color w:val="0563C1"/>
            <w:u w:val="single"/>
          </w:rPr>
          <w:t>Math, Actually, Volume 4: From Category Theory to the Frontier</w:t>
        </w:r>
      </w:hyperlink>
    </w:p>
    <w:p>
      <w:pPr>
        <w:keepNext/>
        <w:spacing w:before="160" w:after="40"/>
        <w:ind w:left="0" w:firstLine="0" w:right="0"/>
        <w:jc w:val="left"/>
      </w:pPr>
      <w:r>
        <w:rPr>
          <w:b/>
        </w:rPr>
        <w:t xml:space="preserve">Quantum, Actually</w:t>
      </w:r>
    </w:p>
    <w:p>
      <w:pPr>
        <w:spacing w:before="0" w:after="20"/>
        <w:ind w:left="360" w:firstLine="0" w:right="0"/>
        <w:jc w:val="left"/>
      </w:pPr>
      <w:hyperlink r:id="rIdL29" w:history="1">
        <w:r>
          <w:rPr>
            <w:color w:val="0563C1"/>
            <w:u w:val="single"/>
          </w:rPr>
          <w:t>Quantum, Actually, Volume 1: Questions and Answers from the Double Slit to the Superconducting Wire</w:t>
        </w:r>
      </w:hyperlink>
    </w:p>
    <w:p>
      <w:pPr>
        <w:spacing w:before="0" w:after="20"/>
        <w:ind w:left="360" w:firstLine="0" w:right="0"/>
        <w:jc w:val="left"/>
      </w:pPr>
      <w:hyperlink r:id="rIdL30" w:history="1">
        <w:r>
          <w:rPr>
            <w:color w:val="0563C1"/>
            <w:u w:val="single"/>
          </w:rPr>
          <w:t>Quantum, Actually, Volume 2: A QED Course</w:t>
        </w:r>
      </w:hyperlink>
    </w:p>
    <w:p>
      <w:pPr>
        <w:keepNext/>
        <w:spacing w:before="160" w:after="40"/>
        <w:ind w:left="0" w:firstLine="0" w:right="0"/>
        <w:jc w:val="left"/>
      </w:pPr>
      <w:r>
        <w:rPr>
          <w:b/>
        </w:rPr>
        <w:t xml:space="preserve">Science Sparks</w:t>
      </w:r>
    </w:p>
    <w:p>
      <w:pPr>
        <w:spacing w:before="0" w:after="20"/>
        <w:ind w:left="360" w:firstLine="0" w:right="0"/>
        <w:jc w:val="left"/>
      </w:pPr>
      <w:hyperlink r:id="rIdL31" w:history="1">
        <w:r>
          <w:rPr>
            <w:color w:val="0563C1"/>
            <w:u w:val="single"/>
          </w:rPr>
          <w:t>Science Sparks: Physics, Life, and Mathematics — The Same Few Rules, Told in Highlights</w:t>
        </w:r>
      </w:hyperlink>
    </w:p>
    <w:p>
      <w:pPr>
        <w:keepNext/>
        <w:spacing w:before="160" w:after="40"/>
        <w:ind w:left="0" w:firstLine="0" w:right="0"/>
        <w:jc w:val="left"/>
      </w:pPr>
      <w:r>
        <w:rPr>
          <w:b/>
        </w:rPr>
        <w:t xml:space="preserve">Look First</w:t>
      </w:r>
    </w:p>
    <w:p>
      <w:pPr>
        <w:spacing w:before="0" w:after="20"/>
        <w:ind w:left="360" w:firstLine="0" w:right="0"/>
        <w:jc w:val="left"/>
      </w:pPr>
      <w:hyperlink r:id="rIdL32" w:history="1">
        <w:r>
          <w:rPr>
            <w:color w:val="0563C1"/>
            <w:u w:val="single"/>
          </w:rPr>
          <w:t>Look First, Volume 1: The Universe Has No Now</w:t>
        </w:r>
      </w:hyperlink>
    </w:p>
    <w:p>
      <w:pPr>
        <w:spacing w:before="0" w:after="20"/>
        <w:ind w:left="360" w:firstLine="0" w:right="0"/>
        <w:jc w:val="left"/>
      </w:pPr>
      <w:hyperlink r:id="rIdL33" w:history="1">
        <w:r>
          <w:rPr>
            <w:color w:val="0563C1"/>
            <w:u w:val="single"/>
          </w:rPr>
          <w:t>Look First, Volume 2: A Trip Is Not a New Life</w:t>
        </w:r>
      </w:hyperlink>
    </w:p>
    <w:p>
      <w:pPr>
        <w:keepNext/>
        <w:spacing w:before="160" w:after="40"/>
        <w:ind w:left="0" w:firstLine="0" w:right="0"/>
        <w:jc w:val="left"/>
      </w:pPr>
      <w:r>
        <w:rPr>
          <w:b/>
        </w:rPr>
        <w:t xml:space="preserve">Electrical Engineering Series</w:t>
      </w:r>
    </w:p>
    <w:p>
      <w:pPr>
        <w:spacing w:before="0" w:after="20"/>
        <w:ind w:left="360" w:firstLine="0" w:right="0"/>
        <w:jc w:val="left"/>
      </w:pPr>
      <w:hyperlink r:id="rIdL34" w:history="1">
        <w:r>
          <w:rPr>
            <w:color w:val="0563C1"/>
            <w:u w:val="single"/>
          </w:rPr>
          <w:t>Foundations of Electronics</w:t>
        </w:r>
      </w:hyperlink>
      <w:r>
        <w:t xml:space="preserve"> (Book 1)</w:t>
      </w:r>
    </w:p>
    <w:p>
      <w:pPr>
        <w:spacing w:before="0" w:after="20"/>
        <w:ind w:left="360" w:firstLine="0" w:right="0"/>
        <w:jc w:val="left"/>
      </w:pPr>
      <w:hyperlink r:id="rIdL35" w:history="1">
        <w:r>
          <w:rPr>
            <w:color w:val="0563C1"/>
            <w:u w:val="single"/>
          </w:rPr>
          <w:t>Circuits, Components, and Control</w:t>
        </w:r>
      </w:hyperlink>
      <w:r>
        <w:t xml:space="preserve"> (Book 2)</w:t>
      </w:r>
    </w:p>
    <w:p>
      <w:pPr>
        <w:spacing w:before="0" w:after="20"/>
        <w:ind w:left="360" w:firstLine="0" w:right="0"/>
        <w:jc w:val="left"/>
      </w:pPr>
      <w:hyperlink r:id="rIdL36" w:history="1">
        <w:r>
          <w:rPr>
            <w:color w:val="0563C1"/>
            <w:u w:val="single"/>
          </w:rPr>
          <w:t>Semiconductor Physics and Devices</w:t>
        </w:r>
      </w:hyperlink>
      <w:r>
        <w:t xml:space="preserve"> (Book 3)</w:t>
      </w:r>
    </w:p>
    <w:p>
      <w:pPr>
        <w:spacing w:before="0" w:after="20"/>
        <w:ind w:left="360" w:firstLine="0" w:right="0"/>
        <w:jc w:val="left"/>
      </w:pPr>
      <w:hyperlink r:id="rIdL37" w:history="1">
        <w:r>
          <w:rPr>
            <w:color w:val="0563C1"/>
            <w:u w:val="single"/>
          </w:rPr>
          <w:t>RF, Microwave, and Transceivers</w:t>
        </w:r>
      </w:hyperlink>
      <w:r>
        <w:t xml:space="preserve"> (Book 4)</w:t>
      </w:r>
    </w:p>
    <w:p>
      <w:pPr>
        <w:spacing w:before="0" w:after="20"/>
        <w:ind w:left="360" w:firstLine="0" w:right="0"/>
        <w:jc w:val="left"/>
      </w:pPr>
      <w:hyperlink r:id="rIdL38" w:history="1">
        <w:r>
          <w:rPr>
            <w:color w:val="0563C1"/>
            <w:u w:val="single"/>
          </w:rPr>
          <w:t>Power and Energy</w:t>
        </w:r>
      </w:hyperlink>
      <w:r>
        <w:t xml:space="preserve"> (Book 6)</w:t>
      </w:r>
    </w:p>
    <w:p>
      <w:pPr>
        <w:spacing w:before="0" w:after="20"/>
        <w:ind w:left="360" w:firstLine="0" w:right="0"/>
        <w:jc w:val="left"/>
      </w:pPr>
      <w:hyperlink r:id="rIdL39" w:history="1">
        <w:r>
          <w:rPr>
            <w:color w:val="0563C1"/>
            <w:u w:val="single"/>
          </w:rPr>
          <w:t>Packaging, Layout, EMC, and Test</w:t>
        </w:r>
      </w:hyperlink>
      <w:r>
        <w:t xml:space="preserve"> (Book 7)</w:t>
      </w:r>
    </w:p>
    <w:p>
      <w:pPr>
        <w:spacing w:before="0" w:after="20"/>
        <w:ind w:left="360" w:firstLine="0" w:right="0"/>
        <w:jc w:val="left"/>
      </w:pPr>
      <w:hyperlink r:id="rIdL39" w:history="1">
        <w:r>
          <w:rPr>
            <w:color w:val="0563C1"/>
            <w:u w:val="single"/>
          </w:rPr>
          <w:t>Firmware and Software for Electronics (Book 8)</w:t>
        </w:r>
      </w:hyperlink>
      <w:r>
        <w:t xml:space="preserve"/>
      </w:r>
    </w:p>
    <w:p>
      <w:pPr>
        <w:spacing w:before="0" w:after="20"/>
        <w:ind w:left="360" w:firstLine="0" w:right="0"/>
        <w:jc w:val="left"/>
      </w:pPr>
      <w:hyperlink r:id="rIdL39" w:history="1">
        <w:r>
          <w:rPr>
            <w:color w:val="0563C1"/>
            <w:u w:val="single"/>
          </w:rPr>
          <w:t>Test and Measurement Instruments (Book 9)</w:t>
        </w:r>
      </w:hyperlink>
      <w:r>
        <w:t xml:space="preserve"/>
      </w:r>
    </w:p>
    <w:p>
      <w:pPr>
        <w:keepNext/>
        <w:spacing w:before="160" w:after="40"/>
        <w:ind w:left="0" w:firstLine="0" w:right="0"/>
        <w:jc w:val="left"/>
      </w:pPr>
      <w:r>
        <w:rPr>
          <w:b/>
        </w:rPr>
        <w:t xml:space="preserve">History</w:t>
      </w:r>
    </w:p>
    <w:p>
      <w:pPr>
        <w:spacing w:before="0" w:after="20"/>
        <w:ind w:left="360" w:firstLine="0" w:right="0"/>
        <w:jc w:val="left"/>
      </w:pPr>
      <w:hyperlink r:id="rIdL40" w:history="1">
        <w:r>
          <w:rPr>
            <w:color w:val="0563C1"/>
            <w:u w:val="single"/>
          </w:rPr>
          <w:t>The Dolphins’ View of History</w:t>
        </w:r>
      </w:hyperlink>
    </w:p>
    <w:p>
      <w:pPr>
        <w:keepNext/>
        <w:spacing w:before="160" w:after="40"/>
        <w:ind w:left="0" w:firstLine="0" w:right="0"/>
        <w:jc w:val="left"/>
      </w:pPr>
      <w:r>
        <w:rPr>
          <w:b/>
        </w:rPr>
        <w:t xml:space="preserve">Fiction</w:t>
      </w:r>
    </w:p>
    <w:p>
      <w:pPr>
        <w:spacing w:before="0" w:after="20"/>
        <w:ind w:left="360" w:firstLine="0" w:right="0"/>
        <w:jc w:val="left"/>
      </w:pPr>
      <w:hyperlink r:id="rIdL41" w:history="1">
        <w:r>
          <w:rPr>
            <w:color w:val="0563C1"/>
            <w:u w:val="single"/>
          </w:rPr>
          <w:t>The Murder That Hadn’t Happened Yet</w:t>
        </w:r>
      </w:hyperlink>
      <w:r>
        <w:t xml:space="preserve"> (The Relativistic Investigation Bureau, Book 1), Lothar J. Musiol writing as Spezala Genara Relavi (S.G.R.)</w:t>
      </w:r>
    </w:p>
    <w:p>
      <w:pPr>
        <w:spacing w:before="0" w:after="20"/>
        <w:ind w:left="360" w:firstLine="0" w:right="0"/>
        <w:jc w:val="left"/>
      </w:pPr>
      <w:hyperlink r:id="rIdL42" w:history="1">
        <w:r>
          <w:rPr>
            <w:color w:val="0563C1"/>
            <w:u w:val="single"/>
          </w:rPr>
          <w:t>The Warning That Was Sent Too Late</w:t>
        </w:r>
      </w:hyperlink>
      <w:r>
        <w:t xml:space="preserve"> (The Relativistic Investigation Bureau, Book 2), Lothar J. Musiol writing as Spezala Genara Relavi (S.G.R.)</w:t>
      </w:r>
    </w:p>
    <w:p>
      <w:pPr>
        <w:spacing w:before="0" w:after="20"/>
        <w:ind w:left="360" w:firstLine="0" w:right="0"/>
        <w:jc w:val="left"/>
      </w:pPr>
      <w:hyperlink r:id="rIdL43" w:history="1">
        <w:r>
          <w:rPr>
            <w:color w:val="0563C1"/>
            <w:u w:val="single"/>
          </w:rPr>
          <w:t>Schrödinger’s Paperwork</w:t>
        </w:r>
      </w:hyperlink>
      <w:r>
        <w:t xml:space="preserve"> (Lolly Wren’s Curious Science Adventures, Book 1), Lothar J. Musiol writing as Quentin Edmund Darling (Q.E.D.)</w:t>
      </w:r>
    </w:p>
    <w:p>
      <w:pPr>
        <w:spacing w:before="0" w:after="20"/>
        <w:ind w:left="360" w:firstLine="0" w:right="0"/>
        <w:jc w:val="left"/>
      </w:pPr>
      <w:hyperlink r:id="rIdL44" w:history="1">
        <w:r>
          <w:rPr>
            <w:color w:val="0563C1"/>
            <w:u w:val="single"/>
          </w:rPr>
          <w:t>The Permitted Options</w:t>
        </w:r>
      </w:hyperlink>
      <w:r>
        <w:t xml:space="preserve"> (Lolly Wren’s Curious Science Adventures, Book 2), Lothar J. Musiol writing as Quentin Edmund Darling (Q.E.D.)</w:t>
      </w:r>
    </w:p>
    <w:p>
      <w:pPr>
        <w:spacing w:before="0" w:after="20"/>
        <w:ind w:left="360" w:firstLine="0" w:right="0"/>
        <w:jc w:val="left"/>
      </w:pPr>
      <w:hyperlink r:id="rIdL45" w:history="1">
        <w:r>
          <w:rPr>
            <w:color w:val="0563C1"/>
            <w:u w:val="single"/>
          </w:rPr>
          <w:t>Protocol Flamingo</w:t>
        </w:r>
      </w:hyperlink>
      <w:r>
        <w:t xml:space="preserve"> (The Invasion Storybooks, Book 1), Lothar J. Musiol writing as George Herbert Fontaine</w:t>
      </w:r>
    </w:p>
    <w:p>
      <w:pPr>
        <w:spacing w:before="0" w:after="20"/>
        <w:ind w:left="360" w:firstLine="0" w:right="0"/>
        <w:jc w:val="left"/>
      </w:pPr>
      <w:hyperlink r:id="rIdL46" w:history="1">
        <w:r>
          <w:rPr>
            <w:color w:val="0563C1"/>
            <w:u w:val="single"/>
          </w:rPr>
          <w:t>In Love with Murder, Actually: A Derailed Mystery in Provence</w:t>
        </w:r>
      </w:hyperlink>
      <w:r>
        <w:t>, Lothar J. Musiol writing as Romuald Livingston</w:t>
      </w:r>
    </w:p>
    <w:p>
      <w:pPr>
        <w:keepNext/>
        <w:spacing w:before="160" w:after="40"/>
        <w:ind w:left="0" w:firstLine="0" w:right="0"/>
        <w:jc w:val="left"/>
      </w:pPr>
      <w:r>
        <w:rPr>
          <w:b/>
        </w:rPr>
        <w:t xml:space="preserve">In German</w:t>
      </w:r>
    </w:p>
    <w:p>
      <w:pPr>
        <w:spacing w:before="0" w:after="20"/>
        <w:ind w:left="360" w:firstLine="0" w:right="0"/>
        <w:jc w:val="left"/>
      </w:pPr>
      <w:hyperlink r:id="rIdL47" w:history="1">
        <w:r>
          <w:rPr>
            <w:color w:val="0563C1"/>
            <w:u w:val="single"/>
          </w:rPr>
          <w:t>Auswandern – Ab in die USA, Kanada, Australien oder Neuseeland?</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before="0" w:after="160" w:line="276" w:lineRule="auto"/>
      <w:jc w:val="left"/>
    </w:pPr>
    <w:rPr>
      <w:rFonts w:ascii="Calibri" w:hAnsi="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76" w:lineRule="auto"/>
      <w:jc w:val="center"/>
      <w:outlineLvl w:val="0"/>
    </w:pPr>
    <w:rPr>
      <w:rFonts w:asciiTheme="majorHAnsi" w:eastAsiaTheme="majorEastAsia" w:hAnsiTheme="majorHAnsi" w:cstheme="majorBidi" w:ascii="Amazon Ember" w:hAnsi="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276" w:lineRule="auto"/>
      <w:jc w:val="center"/>
      <w:outlineLvl w:val="1"/>
    </w:pPr>
    <w:rPr>
      <w:rFonts w:asciiTheme="majorHAnsi" w:eastAsiaTheme="majorEastAsia" w:hAnsiTheme="majorHAnsi" w:cstheme="majorBidi" w:ascii="Amazon Ember" w:hAnsi="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L1" Type="http://schemas.openxmlformats.org/officeDocument/2006/relationships/hyperlink" Target="https://openlibrary.org/search?q=Digital+Communications+Sklar" TargetMode="External"/><Relationship Id="rIdL2" Type="http://schemas.openxmlformats.org/officeDocument/2006/relationships/hyperlink" Target="https://openlibrary.org/search?q=Digital+Communications%3A+A+Discrete-Time+Approach+Rice" TargetMode="External"/><Relationship Id="rIdL3" Type="http://schemas.openxmlformats.org/officeDocument/2006/relationships/hyperlink" Target="https://openlibrary.org/search?q=Understanding+Digital+Signal+Processing+Lyons" TargetMode="External"/><Relationship Id="rIdL4" Type="http://schemas.openxmlformats.org/officeDocument/2006/relationships/hyperlink" Target="https://openlibrary.org/search?q=Software+Receiver+Design+Johnson" TargetMode="External"/><Relationship Id="rIdL5" Type="http://schemas.openxmlformats.org/officeDocument/2006/relationships/hyperlink" Target="https://openlibrary.org/search?q=Software-Defined+Radio+for+Engineers+Collins" TargetMode="External"/><Relationship Id="rIdL6" Type="http://schemas.openxmlformats.org/officeDocument/2006/relationships/hyperlink" Target="https://openlibrary.org/search?q=Radio+Systems+Engineering+Ellingson" TargetMode="External"/><Relationship Id="rIdL7" Type="http://schemas.openxmlformats.org/officeDocument/2006/relationships/hyperlink" Target="https://openlibrary.org/search?q=Wireless+Communications+Goldsmith" TargetMode="External"/><Relationship Id="rIdL8" Type="http://schemas.openxmlformats.org/officeDocument/2006/relationships/hyperlink" Target="https://openlibrary.org/search?q=Fundamentals+of+Wireless+Communication+Tse" TargetMode="External"/><Relationship Id="rIdL9" Type="http://schemas.openxmlformats.org/officeDocument/2006/relationships/hyperlink" Target="https://openlibrary.org/search?q=RF+System+Design+of+Transceivers+for+Wireless+Communications+Gu" TargetMode="External"/><Relationship Id="rIdL10" Type="http://schemas.openxmlformats.org/officeDocument/2006/relationships/hyperlink" Target="https://openlibrary.org/search?q=RF+Microelectronics+Razavi" TargetMode="External"/><Relationship Id="rIdL11" Type="http://schemas.openxmlformats.org/officeDocument/2006/relationships/hyperlink" Target="https://openlibrary.org/search?q=Multirate+Signal+Processing+for+Communication+Systems+harris" TargetMode="External"/><Relationship Id="rIdL12" Type="http://schemas.openxmlformats.org/officeDocument/2006/relationships/hyperlink" Target="https://openlibrary.org/search?q=Digital+Communications+Proakis" TargetMode="External"/><Relationship Id="rIdL13" Type="http://schemas.openxmlformats.org/officeDocument/2006/relationships/hyperlink" Target="https://openlibrary.org/search?q=Understanding+GPS%2FGNSS+Kaplan" TargetMode="External"/><Relationship Id="rIdL14" Type="http://schemas.openxmlformats.org/officeDocument/2006/relationships/hyperlink" Target="https://openlibrary.org/search?q=5G+NR%3A+The+Next+Generation+Wireless+Access+Technology+Dahlman" TargetMode="External"/><Relationship Id="rIdL15" Type="http://schemas.openxmlformats.org/officeDocument/2006/relationships/hyperlink" Target="https://openlibrary.org/search?q=Fundamentals+of+Massive+MIMO+Marzetta" TargetMode="External"/><Relationship Id="rIdL16" Type="http://schemas.openxmlformats.org/officeDocument/2006/relationships/hyperlink" Target="https://doi.org/10.1002/j.1538-7305.1948.tb01338.x" TargetMode="External"/><Relationship Id="rIdL17" Type="http://schemas.openxmlformats.org/officeDocument/2006/relationships/hyperlink" Target="https://pysdr.org" TargetMode="External"/><Relationship Id="rIdL18" Type="http://schemas.openxmlformats.org/officeDocument/2006/relationships/hyperlink" Target="https://www.gnuradio.org" TargetMode="External"/><Relationship Id="rIdL19" Type="http://schemas.openxmlformats.org/officeDocument/2006/relationships/hyperlink" Target="https://www.amazon.com/s?k=Physics%2C+Actually%2C+Volume+1%3A+Motion%2C+Forces%2C+Time%2C+and+Relativity+Lothar+J.+Musiol&amp;i=digital-text" TargetMode="External"/><Relationship Id="rIdL20" Type="http://schemas.openxmlformats.org/officeDocument/2006/relationships/hyperlink" Target="https://www.amazon.com/s?k=Physics%2C+Actually%2C+Volume+2%3A+Gravity%2C+Cosmology%2C+and+the+Limits+of+Spacetime+Lothar+J.+Musiol&amp;i=digital-text" TargetMode="External"/><Relationship Id="rIdL21" Type="http://schemas.openxmlformats.org/officeDocument/2006/relationships/hyperlink" Target="https://www.amazon.com/s?k=Physics%2C+Actually%2C+Volume+3%3A+The+Standard+Model%2C+Chaos%2C+and+the+Edge+of+Knowledge+Lothar+J.+Musiol&amp;i=digital-text" TargetMode="External"/><Relationship Id="rIdL22" Type="http://schemas.openxmlformats.org/officeDocument/2006/relationships/hyperlink" Target="https://www.amazon.com/s?k=Life%2C+Actually%3A+From+the+First+Cell+to+the+Edited+Genome+and+the+Search+for+Life+Elsewhere+Lothar+J.+Musiol&amp;i=digital-text" TargetMode="External"/><Relationship Id="rIdL23" Type="http://schemas.openxmlformats.org/officeDocument/2006/relationships/hyperlink" Target="https://www.amazon.com/s?k=Gravity%2C+Actually%3A+Einstein%E2%80%99s+Relativity+in+Plain+Words%3A+Falling%2C+Time%2C+Black+Holes%2C+and+the+Waves+We+Finally+Heard+Lothar+J.+Musiol&amp;i=digital-text" TargetMode="External"/><Relationship Id="rIdL24" Type="http://schemas.openxmlformats.org/officeDocument/2006/relationships/hyperlink" Target="https://www.amazon.com/s?k=The+Universe%2C+Actually%3A+What+Humanity+Currently+Understands+About+Reality+Lothar+J.+Musiol&amp;i=digital-text" TargetMode="External"/><Relationship Id="rIdL25" Type="http://schemas.openxmlformats.org/officeDocument/2006/relationships/hyperlink" Target="https://www.amazon.com/s?k=Math%2C+Actually%2C+Volume+1%3A+From+Arithmetic+to+Calculus+Lothar+J.+Musiol&amp;i=digital-text" TargetMode="External"/><Relationship Id="rIdL26" Type="http://schemas.openxmlformats.org/officeDocument/2006/relationships/hyperlink" Target="https://www.amazon.com/s?k=Math%2C+Actually%2C+Volume+2%3A+From+Multivariable+Calculus+to+Set+Theory+%26+Logic+Lothar+J.+Musiol&amp;i=digital-text" TargetMode="External"/><Relationship Id="rIdL27" Type="http://schemas.openxmlformats.org/officeDocument/2006/relationships/hyperlink" Target="https://www.amazon.com/s?k=Math%2C+Actually%2C+Volume+3%3A+From+Differential+Equations+to+Abstract+Algebra+Lothar+J.+Musiol&amp;i=digital-text" TargetMode="External"/><Relationship Id="rIdL28" Type="http://schemas.openxmlformats.org/officeDocument/2006/relationships/hyperlink" Target="https://www.amazon.com/s?k=Math%2C+Actually%2C+Volume+4%3A+From+Category+Theory+to+the+Frontier+Lothar+J.+Musiol&amp;i=digital-text" TargetMode="External"/><Relationship Id="rIdL29" Type="http://schemas.openxmlformats.org/officeDocument/2006/relationships/hyperlink" Target="https://www.amazon.com/s?k=Quantum%2C+Actually%2C+Volume+1%3A+Questions+and+Answers+from+the+Double+Slit+to+the+Superconducting+Wire+Lothar+J.+Musiol&amp;i=digital-text" TargetMode="External"/><Relationship Id="rIdL30" Type="http://schemas.openxmlformats.org/officeDocument/2006/relationships/hyperlink" Target="https://www.amazon.com/s?k=Quantum%2C+Actually%2C+Volume+2%3A+A+QED+Course+Lothar+J.+Musiol&amp;i=digital-text" TargetMode="External"/><Relationship Id="rIdL31" Type="http://schemas.openxmlformats.org/officeDocument/2006/relationships/hyperlink" Target="https://www.amazon.com/s?k=Science+Sparks%3A+Physics%2C+Life%2C+and+Mathematics+%E2%80%94+The+Same+Few+Rules%2C+Told+in+Highlights+Lothar+J.+Musiol&amp;i=digital-text" TargetMode="External"/><Relationship Id="rIdL32" Type="http://schemas.openxmlformats.org/officeDocument/2006/relationships/hyperlink" Target="https://www.amazon.com/s?k=Look+First%2C+Volume+1%3A+The+Universe+Has+No+Now+Lothar+J.+Musiol&amp;i=digital-text" TargetMode="External"/><Relationship Id="rIdL33" Type="http://schemas.openxmlformats.org/officeDocument/2006/relationships/hyperlink" Target="https://www.amazon.com/s?k=Look+First%2C+Volume+2%3A+A+Trip+Is+Not+a+New+Life+Lothar+J.+Musiol&amp;i=digital-text" TargetMode="External"/><Relationship Id="rIdL34" Type="http://schemas.openxmlformats.org/officeDocument/2006/relationships/hyperlink" Target="https://www.amazon.com/s?k=Foundations+of+Electronics+Lothar+J.+Musiol&amp;i=digital-text" TargetMode="External"/><Relationship Id="rIdL35" Type="http://schemas.openxmlformats.org/officeDocument/2006/relationships/hyperlink" Target="https://www.amazon.com/s?k=Circuits%2C+Components%2C+and+Control+Lothar+J.+Musiol&amp;i=digital-text" TargetMode="External"/><Relationship Id="rIdL36" Type="http://schemas.openxmlformats.org/officeDocument/2006/relationships/hyperlink" Target="https://www.amazon.com/s?k=Semiconductor+Physics+and+Devices+Lothar+J.+Musiol&amp;i=digital-text" TargetMode="External"/><Relationship Id="rIdL37" Type="http://schemas.openxmlformats.org/officeDocument/2006/relationships/hyperlink" Target="https://www.amazon.com/s?k=RF%2C+Microwave%2C+and+Transceivers+Lothar+J.+Musiol&amp;i=digital-text" TargetMode="External"/><Relationship Id="rIdL38" Type="http://schemas.openxmlformats.org/officeDocument/2006/relationships/hyperlink" Target="https://www.amazon.com/s?k=Power+and+Energy+Lothar+J.+Musiol&amp;i=digital-text" TargetMode="External"/><Relationship Id="rIdL39" Type="http://schemas.openxmlformats.org/officeDocument/2006/relationships/hyperlink" Target="https://www.amazon.com/s?k=Packaging%2C+Layout%2C+EMC%2C+and+Test+Lothar+J.+Musiol&amp;i=digital-text" TargetMode="External"/><Relationship Id="rIdL40" Type="http://schemas.openxmlformats.org/officeDocument/2006/relationships/hyperlink" Target="https://www.amazon.com/s?k=The+Dolphins%E2%80%99+View+of+History+Lothar+J.+Musiol&amp;i=digital-text" TargetMode="External"/><Relationship Id="rIdL41" Type="http://schemas.openxmlformats.org/officeDocument/2006/relationships/hyperlink" Target="https://www.amazon.com/s?k=The+Murder+That+Hadn%E2%80%99t+Happened+Yet+Spezala+Genara+Relavi&amp;i=digital-text" TargetMode="External"/><Relationship Id="rIdL42" Type="http://schemas.openxmlformats.org/officeDocument/2006/relationships/hyperlink" Target="https://www.amazon.com/s?k=The+Warning+That+Was+Sent+Too+Late+Spezala+Genara+Relavi&amp;i=digital-text" TargetMode="External"/><Relationship Id="rIdL43" Type="http://schemas.openxmlformats.org/officeDocument/2006/relationships/hyperlink" Target="https://www.amazon.com/s?k=Schr%C3%B6dinger%E2%80%99s+Paperwork+Quentin+Edmund+Darling&amp;i=digital-text" TargetMode="External"/><Relationship Id="rIdL44" Type="http://schemas.openxmlformats.org/officeDocument/2006/relationships/hyperlink" Target="https://www.amazon.com/s?k=The+Permitted+Options+Quentin+Edmund+Darling&amp;i=digital-text" TargetMode="External"/><Relationship Id="rIdL45" Type="http://schemas.openxmlformats.org/officeDocument/2006/relationships/hyperlink" Target="https://www.amazon.com/s?k=Protocol+Flamingo+George+Herbert+Fontaine&amp;i=digital-text" TargetMode="External"/><Relationship Id="rIdL46" Type="http://schemas.openxmlformats.org/officeDocument/2006/relationships/hyperlink" Target="https://www.amazon.com/s?k=In+Love+with+Murder%2C+Actually%3A+A+Derailed+Mystery+in+Provence+Romuald+Livingston&amp;i=digital-text" TargetMode="External"/><Relationship Id="rIdL47" Type="http://schemas.openxmlformats.org/officeDocument/2006/relationships/hyperlink" Target="https://www.amazon.com/s?k=Auswandern+%E2%80%93+Ab+in+die+USA%2C+Kanada%2C+Australien+oder+Neuseeland%3F+Lothar+J.+Musiol&amp;i=digital-text" TargetMode="External"/><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L48" Type="http://schemas.openxmlformats.org/officeDocument/2006/relationships/hyperlink" Target="https://search.crossref.org/?q=Computing%27s+Energy+Problem+Horowitz" TargetMode="External"/><Relationship Id="rIdL49" Type="http://schemas.openxmlformats.org/officeDocument/2006/relationships/hyperlink" Target="https://search.crossref.org/?q=A+Survey+of+CORDIC+Algorithms+for+FPGA+Based+Computers+Andraka" TargetMode="External"/><Relationship Id="rIdL50" Type="http://schemas.openxmlformats.org/officeDocument/2006/relationships/hyperlink" Target="https://openlibrary.org/search?q=Fundamentals+of+Radar+Signal+Processing+Richards" TargetMode="External"/><Relationship Id="rIdL51" Type="http://schemas.openxmlformats.org/officeDocument/2006/relationships/hyperlink" Target="https://openlibrary.org/search?q=Microphone+Array+Signal+Processing+Benesty" TargetMode="External"/><Relationship Id="rIdL52" Type="http://schemas.openxmlformats.org/officeDocument/2006/relationships/hyperlink" Target="https://openlibrary.org/search?q=Fiber-Optic+Communication+Systems+Agrawal" TargetMode="External"/><Relationship Id="rIdL53" Type="http://schemas.openxmlformats.org/officeDocument/2006/relationships/hyperlink" Target="https://search.crossref.org/?q=Quantum+Cryptography%3A+Public+Key+Distribution+and+Coin+Tossing+Bennett+Brass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Communications, Wireless, and SDR</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