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8"/>
          <w:szCs w:val="48"/>
        </w:rPr>
        <w:t xml:space="preserve">COMPLEX ANALYSIS</w:t>
      </w:r>
    </w:p>
    <w:p>
      <w:pPr>
        <w:spacing w:after="500"/>
        <w:jc w:val="center"/>
      </w:pPr>
      <w:r>
        <w:rPr>
          <w:rFonts w:ascii="Georgia" w:cs="Georgia" w:eastAsia="Georgia" w:hAnsi="Georgia"/>
          <w:i/>
          <w:iCs/>
          <w:color w:val="5B9BD5"/>
          <w:sz w:val="20"/>
          <w:szCs w:val="20"/>
        </w:rPr>
        <w:t xml:space="preserve">Holomorphic Functions, Contours, and the Art of Calculus in the Complex Plane</w:t>
      </w:r>
    </w:p>
    <w:p>
      <w:pPr>
        <w:spacing w:before="600"/>
        <w:jc w:val="center"/>
      </w:pPr>
      <w:r>
        <w:rPr>
          <w:rFonts w:ascii="Georgia" w:cs="Georgia" w:eastAsia="Georgia" w:hAnsi="Georgia"/>
          <w:color w:val="666666"/>
          <w:sz w:val="22"/>
          <w:szCs w:val="22"/>
        </w:rPr>
        <w:t xml:space="preserve">Book 23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2300" w:id="2300"/>
      <w:r>
        <w:rPr>
          <w:rFonts w:ascii="Georgia" w:cs="Georgia" w:eastAsia="Georgia" w:hAnsi="Georgia"/>
          <w:b/>
          <w:bCs/>
          <w:sz w:val="32"/>
          <w:szCs w:val="32"/>
        </w:rPr>
        <w:t xml:space="preserve">Preface</w:t>
      </w:r>
      <w:bookmarkEnd w:id="2300"/>
    </w:p>
    <w:p>
      <w:pPr>
        <w:spacing w:after="200"/>
      </w:pPr>
      <w:r>
        <w:rPr>
          <w:rFonts w:ascii="Georgia" w:cs="Georgia" w:eastAsia="Georgia" w:hAnsi="Georgia"/>
          <w:i/>
          <w:iCs/>
          <w:sz w:val="22"/>
          <w:szCs w:val="22"/>
        </w:rPr>
        <w:t xml:space="preserve">(Or: How We Learned That Differentiability in the Complex Plane Is a Miracle)</w:t>
      </w:r>
    </w:p>
    <w:p>
      <w:pPr>
        <w:spacing w:after="200" w:line="276"/>
      </w:pPr>
      <w:r>
        <w:rPr>
          <w:rFonts w:ascii="Georgia" w:cs="Georgia" w:eastAsia="Georgia" w:hAnsi="Georgia"/>
          <w:sz w:val="22"/>
          <w:szCs w:val="22"/>
        </w:rPr>
        <w:t xml:space="preserve">In earlier books we developed real calculus, linear algebra, and analytic geometry. Complex analysis is the study of functions that are differentiable as functions of a complex variable. The definition looks identical to the real one, yet the consequences are dramatically stronger: a function that is complex-differentiable once is automatically infinitely differentiable and equal to its Taylor series; the integral of such a function over a closed curve vanishes; values inside a domain are determined by values on the boundary.</w:t>
      </w:r>
    </w:p>
    <w:p>
      <w:pPr>
        <w:spacing w:after="200" w:line="276"/>
      </w:pPr>
      <w:r>
        <w:rPr>
          <w:rFonts w:ascii="Georgia" w:cs="Georgia" w:eastAsia="Georgia" w:hAnsi="Georgia"/>
          <w:sz w:val="22"/>
          <w:szCs w:val="22"/>
        </w:rPr>
        <w:t xml:space="preserve">These theorems — Cauchy’s theorem, the Cauchy integral formula, Liouville’s theorem, the residue theorem — form one of the most elegant and useful chapters of analysis. They supply powerful techniques for evaluating real integrals, for counting zeros of polynomials, for solving boundary-value problems, and for understanding the global behavior of analytic functions.</w:t>
      </w:r>
    </w:p>
    <w:p>
      <w:pPr>
        <w:spacing w:after="200" w:line="276"/>
      </w:pPr>
      <w:r>
        <w:rPr>
          <w:rFonts w:ascii="Georgia" w:cs="Georgia" w:eastAsia="Georgia" w:hAnsi="Georgia"/>
          <w:sz w:val="22"/>
          <w:szCs w:val="22"/>
        </w:rPr>
        <w:t xml:space="preserve">This book develops the subject from the complex derivative through contour integration, series expansions, residues, and conformal mapping. The emphasis is on the geometric meaning of the theorems and on the computational power they provide.</w:t>
      </w:r>
    </w:p>
    <w:p>
      <w:pPr>
        <w:spacing w:after="200" w:line="276"/>
      </w:pPr>
      <w:r>
        <w:rPr>
          <w:rFonts w:ascii="Georgia" w:cs="Georgia" w:eastAsia="Georgia" w:hAnsi="Georgia"/>
          <w:sz w:val="22"/>
          <w:szCs w:val="22"/>
        </w:rPr>
        <w:t xml:space="preserve">A small confession: complex analysis is the subject in which students first experience the feeling that a mathematical theory is “too good to be true.” The feeling is correct in one sense — the theorems are extraordinarily strong — and incorrect in another: they are true, and their truth is forced by the rigid geometry of the complex plane.</w:t>
      </w:r>
    </w:p>
    <w:p>
      <w:pPr>
        <w:spacing w:after="200" w:line="276"/>
      </w:pPr>
      <w:r>
        <w:rPr>
          <w:rFonts w:ascii="Georgia" w:cs="Georgia" w:eastAsia="Georgia" w:hAnsi="Georgia"/>
          <w:sz w:val="22"/>
          <w:szCs w:val="22"/>
        </w:rPr>
        <w:t xml:space="preserve">If real calculus taught us to differentiate and integrate on the line, complex analysis teaches us that differentiability on the plane is a far more exclusive and powerful club.</w:t>
      </w:r>
    </w:p>
    <w:p>
      <w:pPr>
        <w:spacing w:after="200" w:line="276"/>
      </w:pPr>
      <w:r>
        <w:rPr>
          <w:rFonts w:ascii="Georgia" w:cs="Georgia" w:eastAsia="Georgia" w:hAnsi="Georgia"/>
          <w:sz w:val="22"/>
          <w:szCs w:val="22"/>
        </w:rPr>
        <w:t xml:space="preserve">Let’s enter the complex plane.</w:t>
      </w:r>
    </w:p>
    <w:p>
      <w:r>
        <w:br w:type="page"/>
      </w:r>
    </w:p>
    <w:p>
      <w:pPr>
        <w:pStyle w:val="Heading1"/>
        <w:spacing w:after="240" w:before="360"/>
      </w:pPr>
      <w:bookmarkStart w:name="2301" w:id="2301"/>
      <w:r>
        <w:rPr>
          <w:rFonts w:ascii="Georgia" w:cs="Georgia" w:eastAsia="Georgia" w:hAnsi="Georgia"/>
          <w:b/>
          <w:bCs/>
          <w:sz w:val="32"/>
          <w:szCs w:val="32"/>
        </w:rPr>
        <w:t xml:space="preserve">Table of Contents</w:t>
      </w:r>
      <w:bookmarkEnd w:id="2301"/>
    </w:p>
    <w:p>
      <w:pPr>
        <w:spacing w:after="120"/>
      </w:pPr>
      <w:hyperlink w:history="1" w:anchor="2302">
        <w:r>
          <w:rPr>
            <w:rFonts w:ascii="Georgia" w:cs="Georgia" w:eastAsia="Georgia" w:hAnsi="Georgia"/>
            <w:color w:val="0563C1"/>
            <w:sz w:val="22"/>
            <w:szCs w:val="22"/>
            <w:u w:val="single"/>
          </w:rPr>
          <w:t xml:space="preserve">1. Complex Numbers and the Complex Plane</w:t>
        </w:r>
      </w:hyperlink>
    </w:p>
    <w:p>
      <w:pPr>
        <w:spacing w:after="120"/>
      </w:pPr>
      <w:hyperlink w:history="1" w:anchor="2303">
        <w:r>
          <w:rPr>
            <w:rFonts w:ascii="Georgia" w:cs="Georgia" w:eastAsia="Georgia" w:hAnsi="Georgia"/>
            <w:color w:val="0563C1"/>
            <w:sz w:val="22"/>
            <w:szCs w:val="22"/>
            <w:u w:val="single"/>
          </w:rPr>
          <w:t xml:space="preserve">2. Holomorphic Functions and the Cauchy–Riemann Equations</w:t>
        </w:r>
      </w:hyperlink>
    </w:p>
    <w:p>
      <w:pPr>
        <w:spacing w:after="120"/>
      </w:pPr>
      <w:hyperlink w:history="1" w:anchor="2304">
        <w:r>
          <w:rPr>
            <w:rFonts w:ascii="Georgia" w:cs="Georgia" w:eastAsia="Georgia" w:hAnsi="Georgia"/>
            <w:color w:val="0563C1"/>
            <w:sz w:val="22"/>
            <w:szCs w:val="22"/>
            <w:u w:val="single"/>
          </w:rPr>
          <w:t xml:space="preserve">3. Contour Integrals and Cauchy’s Theorem</w:t>
        </w:r>
      </w:hyperlink>
    </w:p>
    <w:p>
      <w:pPr>
        <w:spacing w:after="120"/>
      </w:pPr>
      <w:hyperlink w:history="1" w:anchor="2305">
        <w:r>
          <w:rPr>
            <w:rFonts w:ascii="Georgia" w:cs="Georgia" w:eastAsia="Georgia" w:hAnsi="Georgia"/>
            <w:color w:val="0563C1"/>
            <w:sz w:val="22"/>
            <w:szCs w:val="22"/>
            <w:u w:val="single"/>
          </w:rPr>
          <w:t xml:space="preserve">4. The Cauchy Integral Formula and Power Series</w:t>
        </w:r>
      </w:hyperlink>
    </w:p>
    <w:p>
      <w:pPr>
        <w:spacing w:after="120"/>
      </w:pPr>
      <w:hyperlink w:history="1" w:anchor="2306">
        <w:r>
          <w:rPr>
            <w:rFonts w:ascii="Georgia" w:cs="Georgia" w:eastAsia="Georgia" w:hAnsi="Georgia"/>
            <w:color w:val="0563C1"/>
            <w:sz w:val="22"/>
            <w:szCs w:val="22"/>
            <w:u w:val="single"/>
          </w:rPr>
          <w:t xml:space="preserve">5. Laurent Series and Singularities</w:t>
        </w:r>
      </w:hyperlink>
    </w:p>
    <w:p>
      <w:pPr>
        <w:spacing w:after="120"/>
      </w:pPr>
      <w:hyperlink w:history="1" w:anchor="2307">
        <w:r>
          <w:rPr>
            <w:rFonts w:ascii="Georgia" w:cs="Georgia" w:eastAsia="Georgia" w:hAnsi="Georgia"/>
            <w:color w:val="0563C1"/>
            <w:sz w:val="22"/>
            <w:szCs w:val="22"/>
            <w:u w:val="single"/>
          </w:rPr>
          <w:t xml:space="preserve">6. The Residue Theorem and Applications</w:t>
        </w:r>
      </w:hyperlink>
    </w:p>
    <w:p>
      <w:pPr>
        <w:spacing w:after="120"/>
      </w:pPr>
      <w:hyperlink w:history="1" w:anchor="2308">
        <w:r>
          <w:rPr>
            <w:rFonts w:ascii="Georgia" w:cs="Georgia" w:eastAsia="Georgia" w:hAnsi="Georgia"/>
            <w:color w:val="0563C1"/>
            <w:sz w:val="22"/>
            <w:szCs w:val="22"/>
            <w:u w:val="single"/>
          </w:rPr>
          <w:t xml:space="preserve">7. Conformal Mapping and the Riemann Mapping Theorem</w:t>
        </w:r>
      </w:hyperlink>
    </w:p>
    <w:p>
      <w:pPr>
        <w:spacing w:after="120"/>
      </w:pPr>
      <w:hyperlink w:history="1" w:anchor="2309">
        <w:r>
          <w:rPr>
            <w:rFonts w:ascii="Georgia" w:cs="Georgia" w:eastAsia="Georgia" w:hAnsi="Georgia"/>
            <w:color w:val="0563C1"/>
            <w:sz w:val="22"/>
            <w:szCs w:val="22"/>
            <w:u w:val="single"/>
          </w:rPr>
          <w:t xml:space="preserve">8. Harmonic Functions and Boundary-Value Problems</w:t>
        </w:r>
      </w:hyperlink>
    </w:p>
    <w:p>
      <w:pPr>
        <w:spacing w:after="120"/>
      </w:pPr>
      <w:hyperlink w:history="1" w:anchor="2310">
        <w:r>
          <w:rPr>
            <w:rFonts w:ascii="Georgia" w:cs="Georgia" w:eastAsia="Georgia" w:hAnsi="Georgia"/>
            <w:color w:val="0563C1"/>
            <w:sz w:val="22"/>
            <w:szCs w:val="22"/>
            <w:u w:val="single"/>
          </w:rPr>
          <w:t xml:space="preserve">9. Looking Ahead: From Complex Analysis to Riemann Surfaces and Several Complex Variables</w:t>
        </w:r>
      </w:hyperlink>
    </w:p>
    <w:p>
      <w:r>
        <w:br w:type="page"/>
      </w:r>
    </w:p>
    <w:p>
      <w:pPr>
        <w:pStyle w:val="Heading1"/>
        <w:spacing w:after="240" w:before="360"/>
      </w:pPr>
      <w:bookmarkStart w:name="2302" w:id="2302"/>
      <w:r>
        <w:rPr>
          <w:rFonts w:ascii="Georgia" w:cs="Georgia" w:eastAsia="Georgia" w:hAnsi="Georgia"/>
          <w:b/>
          <w:bCs/>
          <w:sz w:val="32"/>
          <w:szCs w:val="32"/>
        </w:rPr>
        <w:t xml:space="preserve">Chapter 1  ·  Complex Numbers and the Complex Plane</w:t>
      </w:r>
      <w:bookmarkEnd w:id="2302"/>
    </w:p>
    <w:p>
      <w:pPr>
        <w:spacing w:after="200" w:line="276"/>
      </w:pPr>
      <w:r>
        <w:rPr>
          <w:rFonts w:ascii="Georgia" w:cs="Georgia" w:eastAsia="Georgia" w:hAnsi="Georgia"/>
          <w:sz w:val="22"/>
          <w:szCs w:val="22"/>
        </w:rPr>
        <w:t xml:space="preserve">Complex numbers are expressions a + bi with a, b real and i² = −1. They form a field, and they may be visualized as points (or vectors) in the plane. Addition is vector addition; multiplication is scaling by the modulus and rotation by the argument.</w:t>
      </w:r>
    </w:p>
    <w:p>
      <w:pPr>
        <w:spacing w:after="200" w:line="276"/>
      </w:pPr>
      <w:r>
        <w:rPr>
          <w:rFonts w:ascii="Georgia" w:cs="Georgia" w:eastAsia="Georgia" w:hAnsi="Georgia"/>
          <w:sz w:val="22"/>
          <w:szCs w:val="22"/>
        </w:rPr>
        <w:t xml:space="preserve">The polar form z = re^{iθ} converts multiplication into addition of angles and multiplication of moduli. De Moivre’s theorem and the exponential form of trigonometric functions follow at once. The complex exponential e^z is entire and periodic with period 2πi; it maps horizontal lines to rays and vertical lines to circles.</w:t>
      </w:r>
    </w:p>
    <w:p>
      <w:pPr>
        <w:spacing w:after="200" w:line="276"/>
      </w:pPr>
      <w:r>
        <w:rPr>
          <w:rFonts w:ascii="Georgia" w:cs="Georgia" w:eastAsia="Georgia" w:hAnsi="Georgia"/>
          <w:sz w:val="22"/>
          <w:szCs w:val="22"/>
        </w:rPr>
        <w:t xml:space="preserve">The topology of the complex plane (open sets, domains, paths, simply connected domains) is the setting in which the subsequent analytic theorems are stated. One-point compactification yields the Riemann sphere, on which rational functions become continuous maps.</w:t>
      </w:r>
    </w:p>
    <w:p>
      <w:r>
        <w:br w:type="page"/>
      </w:r>
    </w:p>
    <w:p>
      <w:pPr>
        <w:pStyle w:val="Heading1"/>
        <w:spacing w:after="240" w:before="360"/>
      </w:pPr>
      <w:bookmarkStart w:name="2303" w:id="2303"/>
      <w:r>
        <w:rPr>
          <w:rFonts w:ascii="Georgia" w:cs="Georgia" w:eastAsia="Georgia" w:hAnsi="Georgia"/>
          <w:b/>
          <w:bCs/>
          <w:sz w:val="32"/>
          <w:szCs w:val="32"/>
        </w:rPr>
        <w:t xml:space="preserve">Chapter 2  ·  Holomorphic Functions and the Cauchy–Riemann Equations</w:t>
      </w:r>
      <w:bookmarkEnd w:id="2303"/>
    </w:p>
    <w:p>
      <w:pPr>
        <w:spacing w:after="200" w:line="276"/>
      </w:pPr>
      <w:r>
        <w:rPr>
          <w:rFonts w:ascii="Georgia" w:cs="Georgia" w:eastAsia="Georgia" w:hAnsi="Georgia"/>
          <w:sz w:val="22"/>
          <w:szCs w:val="22"/>
        </w:rPr>
        <w:t xml:space="preserve">A function f is </w:t>
      </w:r>
      <w:hyperlink w:history="1" r:id="rIdeu-9prm2ovv_z16ckpyul">
        <w:r>
          <w:rPr>
            <w:rFonts w:ascii="Georgia" w:cs="Georgia" w:eastAsia="Georgia" w:hAnsi="Georgia"/>
            <w:color w:val="0563C1"/>
            <w:sz w:val="22"/>
            <w:szCs w:val="22"/>
            <w:u w:val="single"/>
          </w:rPr>
          <w:t xml:space="preserve">holomorphic</w:t>
        </w:r>
      </w:hyperlink>
      <w:r>
        <w:rPr>
          <w:rFonts w:ascii="Georgia" w:cs="Georgia" w:eastAsia="Georgia" w:hAnsi="Georgia"/>
          <w:sz w:val="22"/>
          <w:szCs w:val="22"/>
        </w:rPr>
        <w:t xml:space="preserve"> (or complex-differentiable, or analytic) on an open set if the limit defining f′(z) exists at every point of the set. The Cauchy–Riemann equations are the real and imaginary parts of that limit condition: if f = u + iv, then u_x = v_y and u_y = −v_x.</w:t>
      </w:r>
    </w:p>
    <w:p>
      <w:pPr>
        <w:spacing w:after="200" w:line="276"/>
      </w:pPr>
      <w:r>
        <w:rPr>
          <w:rFonts w:ascii="Georgia" w:cs="Georgia" w:eastAsia="Georgia" w:hAnsi="Georgia"/>
          <w:sz w:val="22"/>
          <w:szCs w:val="22"/>
        </w:rPr>
        <w:t xml:space="preserve">Holomorphic functions are closed under addition, multiplication, composition, and division (where the denominator is nonzero). The usual differentiation rules hold. Non-constant holomorphic functions are open maps; they satisfy the maximum-modulus principle; their zeros are isolated unless the function is identically zero.</w:t>
      </w:r>
    </w:p>
    <w:p>
      <w:pPr>
        <w:spacing w:after="200" w:line="276"/>
      </w:pPr>
      <w:r>
        <w:rPr>
          <w:rFonts w:ascii="Georgia" w:cs="Georgia" w:eastAsia="Georgia" w:hAnsi="Georgia"/>
          <w:sz w:val="22"/>
          <w:szCs w:val="22"/>
        </w:rPr>
        <w:t xml:space="preserve">The rigidity already appears: a holomorphic function is determined by its values on any set with a limit point. Real-differentiable functions enjoy no such privilege.</w:t>
      </w:r>
    </w:p>
    <w:p>
      <w:r>
        <w:br w:type="page"/>
      </w:r>
    </w:p>
    <w:p>
      <w:pPr>
        <w:pStyle w:val="Heading1"/>
        <w:spacing w:after="240" w:before="360"/>
      </w:pPr>
      <w:bookmarkStart w:name="2304" w:id="2304"/>
      <w:r>
        <w:rPr>
          <w:rFonts w:ascii="Georgia" w:cs="Georgia" w:eastAsia="Georgia" w:hAnsi="Georgia"/>
          <w:b/>
          <w:bCs/>
          <w:sz w:val="32"/>
          <w:szCs w:val="32"/>
        </w:rPr>
        <w:t xml:space="preserve">Chapter 3  ·  Contour Integrals and Cauchy’s Theorem</w:t>
      </w:r>
      <w:bookmarkEnd w:id="2304"/>
    </w:p>
    <w:p>
      <w:pPr>
        <w:spacing w:after="200" w:line="276"/>
      </w:pPr>
      <w:r>
        <w:rPr>
          <w:rFonts w:ascii="Georgia" w:cs="Georgia" w:eastAsia="Georgia" w:hAnsi="Georgia"/>
          <w:sz w:val="22"/>
          <w:szCs w:val="22"/>
        </w:rPr>
        <w:t xml:space="preserve">A contour integral ∫_γ f(z) dz is defined by parametrizing the curve γ and integrating the resulting complex-valued function of a real variable. The integral is independent of parametrization and reverses under reversal of orientation.</w:t>
      </w:r>
    </w:p>
    <w:p>
      <w:pPr>
        <w:spacing w:after="200" w:line="276"/>
      </w:pPr>
      <w:r>
        <w:rPr>
          <w:rFonts w:ascii="Georgia" w:cs="Georgia" w:eastAsia="Georgia" w:hAnsi="Georgia"/>
          <w:sz w:val="22"/>
          <w:szCs w:val="22"/>
        </w:rPr>
        <w:t xml:space="preserve">Cauchy’s theorem asserts that if f is holomorphic on a simply connected domain and γ is a closed contour in that domain, then ∫_γ f = 0. The theorem can be proved first for triangles (Goursat) and then extended by subdivision and approximation. Homotopy invariance follows: integrals along homotopic paths are equal.</w:t>
      </w:r>
    </w:p>
    <w:p>
      <w:pPr>
        <w:spacing w:after="200" w:line="276"/>
      </w:pPr>
      <w:r>
        <w:rPr>
          <w:rFonts w:ascii="Georgia" w:cs="Georgia" w:eastAsia="Georgia" w:hAnsi="Georgia"/>
          <w:sz w:val="22"/>
          <w:szCs w:val="22"/>
        </w:rPr>
        <w:t xml:space="preserve">Cauchy’s theorem is the fundamental fact of the subject. Almost every subsequent result is a corollary or a refinement of it.</w:t>
      </w:r>
    </w:p>
    <w:p>
      <w:r>
        <w:br w:type="page"/>
      </w:r>
    </w:p>
    <w:p>
      <w:pPr>
        <w:pStyle w:val="Heading1"/>
        <w:spacing w:after="240" w:before="360"/>
      </w:pPr>
      <w:bookmarkStart w:name="2305" w:id="2305"/>
      <w:r>
        <w:rPr>
          <w:rFonts w:ascii="Georgia" w:cs="Georgia" w:eastAsia="Georgia" w:hAnsi="Georgia"/>
          <w:b/>
          <w:bCs/>
          <w:sz w:val="32"/>
          <w:szCs w:val="32"/>
        </w:rPr>
        <w:t xml:space="preserve">Chapter 4  ·  The Cauchy Integral Formula and Power Series</w:t>
      </w:r>
      <w:bookmarkEnd w:id="2305"/>
    </w:p>
    <w:p>
      <w:pPr>
        <w:spacing w:after="200" w:line="276"/>
      </w:pPr>
      <w:r>
        <w:rPr>
          <w:rFonts w:ascii="Georgia" w:cs="Georgia" w:eastAsia="Georgia" w:hAnsi="Georgia"/>
          <w:sz w:val="22"/>
          <w:szCs w:val="22"/>
        </w:rPr>
        <w:t xml:space="preserve">The Cauchy integral formula expresses the value of a holomorphic function at a point as a contour integral over any surrounding curve: f(a) = (1/(2πi)) ∫_γ f(z)/(z − a) dz. Differentiating under the integral sign yields formulas for all derivatives.</w:t>
      </w:r>
    </w:p>
    <w:p>
      <w:pPr>
        <w:spacing w:after="200" w:line="276"/>
      </w:pPr>
      <w:r>
        <w:rPr>
          <w:rFonts w:ascii="Georgia" w:cs="Georgia" w:eastAsia="Georgia" w:hAnsi="Georgia"/>
          <w:sz w:val="22"/>
          <w:szCs w:val="22"/>
        </w:rPr>
        <w:t xml:space="preserve">Consequently every holomorphic function is infinitely differentiable and equals its Taylor series in a disk about each point. The radius of convergence is the distance to the nearest singularity. Power series may be differentiated and integrated term by term inside the disk of convergence.</w:t>
      </w:r>
    </w:p>
    <w:p>
      <w:pPr>
        <w:spacing w:after="200" w:line="276"/>
      </w:pPr>
      <w:r>
        <w:rPr>
          <w:rFonts w:ascii="Georgia" w:cs="Georgia" w:eastAsia="Georgia" w:hAnsi="Georgia"/>
          <w:sz w:val="22"/>
          <w:szCs w:val="22"/>
        </w:rPr>
        <w:t xml:space="preserve">Liouville’s theorem (a bounded entire function is constant) and the fundamental theorem of algebra are quick consequences. The identity theorem formalizes the rigidity already noted: holomorphic functions that agree on a set with a limit point agree everywhere on a connected domain.</w:t>
      </w:r>
    </w:p>
    <w:p>
      <w:r>
        <w:br w:type="page"/>
      </w:r>
    </w:p>
    <w:p>
      <w:pPr>
        <w:pStyle w:val="Heading1"/>
        <w:spacing w:after="240" w:before="360"/>
      </w:pPr>
      <w:bookmarkStart w:name="2306" w:id="2306"/>
      <w:r>
        <w:rPr>
          <w:rFonts w:ascii="Georgia" w:cs="Georgia" w:eastAsia="Georgia" w:hAnsi="Georgia"/>
          <w:b/>
          <w:bCs/>
          <w:sz w:val="32"/>
          <w:szCs w:val="32"/>
        </w:rPr>
        <w:t xml:space="preserve">Chapter 5  ·  Laurent Series and Singularities</w:t>
      </w:r>
      <w:bookmarkEnd w:id="2306"/>
    </w:p>
    <w:p>
      <w:pPr>
        <w:spacing w:after="200" w:line="276"/>
      </w:pPr>
      <w:r>
        <w:rPr>
          <w:rFonts w:ascii="Georgia" w:cs="Georgia" w:eastAsia="Georgia" w:hAnsi="Georgia"/>
          <w:sz w:val="22"/>
          <w:szCs w:val="22"/>
        </w:rPr>
        <w:t xml:space="preserve">On an annulus a holomorphic function admits a Laurent expansion Σ_{−∞}^{∞} c_n (z − a)^n. The principal part (negative powers) classifies the singularity at a: removable if the principal part vanishes, a pole of order m if the lowest power is −m, and essential if infinitely many negative powers appear.</w:t>
      </w:r>
    </w:p>
    <w:p>
      <w:pPr>
        <w:spacing w:after="200" w:line="276"/>
      </w:pPr>
      <w:r>
        <w:rPr>
          <w:rFonts w:ascii="Georgia" w:cs="Georgia" w:eastAsia="Georgia" w:hAnsi="Georgia"/>
          <w:sz w:val="22"/>
          <w:szCs w:val="22"/>
        </w:rPr>
        <w:t xml:space="preserve">Isolated singularities are therefore of three types. Picard’s theorem (near an essential singularity the function takes every complex value, with at most one exception, infinitely often) illustrates the wildness that essential singularities can exhibit.</w:t>
      </w:r>
    </w:p>
    <w:p>
      <w:pPr>
        <w:spacing w:after="200" w:line="276"/>
      </w:pPr>
      <w:r>
        <w:rPr>
          <w:rFonts w:ascii="Georgia" w:cs="Georgia" w:eastAsia="Georgia" w:hAnsi="Georgia"/>
          <w:sz w:val="22"/>
          <w:szCs w:val="22"/>
        </w:rPr>
        <w:t xml:space="preserve">The residue at an isolated singularity is the coefficient c_{−1}. It is the only coefficient that contributes to the integral over a small surrounding circle.</w:t>
      </w:r>
    </w:p>
    <w:p>
      <w:r>
        <w:br w:type="page"/>
      </w:r>
    </w:p>
    <w:p>
      <w:pPr>
        <w:pStyle w:val="Heading1"/>
        <w:spacing w:after="240" w:before="360"/>
      </w:pPr>
      <w:bookmarkStart w:name="2307" w:id="2307"/>
      <w:r>
        <w:rPr>
          <w:rFonts w:ascii="Georgia" w:cs="Georgia" w:eastAsia="Georgia" w:hAnsi="Georgia"/>
          <w:b/>
          <w:bCs/>
          <w:sz w:val="32"/>
          <w:szCs w:val="32"/>
        </w:rPr>
        <w:t xml:space="preserve">Chapter 6  ·  The Residue Theorem and Applications</w:t>
      </w:r>
      <w:bookmarkEnd w:id="2307"/>
    </w:p>
    <w:p>
      <w:pPr>
        <w:spacing w:after="200" w:line="276"/>
      </w:pPr>
      <w:r>
        <w:rPr>
          <w:rFonts w:ascii="Georgia" w:cs="Georgia" w:eastAsia="Georgia" w:hAnsi="Georgia"/>
          <w:sz w:val="22"/>
          <w:szCs w:val="22"/>
        </w:rPr>
        <w:t xml:space="preserve">The </w:t>
      </w:r>
      <w:hyperlink w:history="1" r:id="rIdvinhwo5n5stqqqgbrbwyw">
        <w:r>
          <w:rPr>
            <w:rFonts w:ascii="Georgia" w:cs="Georgia" w:eastAsia="Georgia" w:hAnsi="Georgia"/>
            <w:color w:val="0563C1"/>
            <w:sz w:val="22"/>
            <w:szCs w:val="22"/>
            <w:u w:val="single"/>
          </w:rPr>
          <w:t xml:space="preserve">residue theorem</w:t>
        </w:r>
      </w:hyperlink>
      <w:r>
        <w:rPr>
          <w:rFonts w:ascii="Georgia" w:cs="Georgia" w:eastAsia="Georgia" w:hAnsi="Georgia"/>
          <w:sz w:val="22"/>
          <w:szCs w:val="22"/>
        </w:rPr>
        <w:t xml:space="preserve"> states that the integral of a holomorphic function over a closed contour is 2πi times the sum of the residues inside the contour (counted with winding numbers). It converts the evaluation of contour integrals into the computation of a finite number of coefficients.</w:t>
      </w:r>
    </w:p>
    <w:p>
      <w:pPr>
        <w:spacing w:after="200" w:line="276"/>
      </w:pPr>
      <w:r>
        <w:rPr>
          <w:rFonts w:ascii="Georgia" w:cs="Georgia" w:eastAsia="Georgia" w:hAnsi="Georgia"/>
          <w:sz w:val="22"/>
          <w:szCs w:val="22"/>
        </w:rPr>
        <w:t xml:space="preserve">Standard applications include the evaluation of real definite integrals (rational functions of sine and cosine, Fourier transforms of rational functions, etc.) by closing the contour in the upper or lower half-plane. The argument principle counts zeros and poles inside a contour by integrating f′/f. Rouché’s theorem compares the number of zeros of two functions and yields a flexible tool for locating zeros.</w:t>
      </w:r>
    </w:p>
    <w:p>
      <w:pPr>
        <w:spacing w:after="200" w:line="276"/>
      </w:pPr>
      <w:r>
        <w:rPr>
          <w:rFonts w:ascii="Georgia" w:cs="Georgia" w:eastAsia="Georgia" w:hAnsi="Georgia"/>
          <w:sz w:val="22"/>
          <w:szCs w:val="22"/>
        </w:rPr>
        <w:t xml:space="preserve">These techniques are among the most practical contributions of complex analysis to applied mathematics.</w:t>
      </w:r>
    </w:p>
    <w:p>
      <w:r>
        <w:br w:type="page"/>
      </w:r>
    </w:p>
    <w:p>
      <w:pPr>
        <w:pStyle w:val="Heading1"/>
        <w:spacing w:after="240" w:before="360"/>
      </w:pPr>
      <w:bookmarkStart w:name="2308" w:id="2308"/>
      <w:r>
        <w:rPr>
          <w:rFonts w:ascii="Georgia" w:cs="Georgia" w:eastAsia="Georgia" w:hAnsi="Georgia"/>
          <w:b/>
          <w:bCs/>
          <w:sz w:val="32"/>
          <w:szCs w:val="32"/>
        </w:rPr>
        <w:t xml:space="preserve">Chapter 7  ·  Conformal Mapping and the Riemann Mapping Theorem</w:t>
      </w:r>
      <w:bookmarkEnd w:id="2308"/>
    </w:p>
    <w:p>
      <w:pPr>
        <w:spacing w:after="200" w:line="276"/>
      </w:pPr>
      <w:r>
        <w:rPr>
          <w:rFonts w:ascii="Georgia" w:cs="Georgia" w:eastAsia="Georgia" w:hAnsi="Georgia"/>
          <w:sz w:val="22"/>
          <w:szCs w:val="22"/>
        </w:rPr>
        <w:t xml:space="preserve">A holomorphic function with non-zero derivative is conformal: it preserves angles and orientation. Conformal maps send infinitesimal circles to infinitesimal circles and are the natural changes of coordinate for problems involving Laplace’s equation.</w:t>
      </w:r>
    </w:p>
    <w:p>
      <w:pPr>
        <w:spacing w:after="200" w:line="276"/>
      </w:pPr>
      <w:r>
        <w:rPr>
          <w:rFonts w:ascii="Georgia" w:cs="Georgia" w:eastAsia="Georgia" w:hAnsi="Georgia"/>
          <w:sz w:val="22"/>
          <w:szCs w:val="22"/>
        </w:rPr>
        <w:t xml:space="preserve">The Riemann mapping theorem asserts that every simply connected proper domain in the plane is conformally equivalent to the unit disk. The theorem is non-constructive in general, yet many explicit maps (Möbius transformations, power maps, the Schwarz–Christoffel formula) are available for concrete domains.</w:t>
      </w:r>
    </w:p>
    <w:p>
      <w:pPr>
        <w:spacing w:after="200" w:line="276"/>
      </w:pPr>
      <w:r>
        <w:rPr>
          <w:rFonts w:ascii="Georgia" w:cs="Georgia" w:eastAsia="Georgia" w:hAnsi="Georgia"/>
          <w:sz w:val="22"/>
          <w:szCs w:val="22"/>
        </w:rPr>
        <w:t xml:space="preserve">Conformal mapping converts boundary-value problems on awkward domains into problems on the disk or the half-plane, where solutions may be written by Poisson kernels or Fourier series.</w:t>
      </w:r>
    </w:p>
    <w:p>
      <w:r>
        <w:br w:type="page"/>
      </w:r>
    </w:p>
    <w:p>
      <w:pPr>
        <w:pStyle w:val="Heading1"/>
        <w:spacing w:after="240" w:before="360"/>
      </w:pPr>
      <w:bookmarkStart w:name="2309" w:id="2309"/>
      <w:r>
        <w:rPr>
          <w:rFonts w:ascii="Georgia" w:cs="Georgia" w:eastAsia="Georgia" w:hAnsi="Georgia"/>
          <w:b/>
          <w:bCs/>
          <w:sz w:val="32"/>
          <w:szCs w:val="32"/>
        </w:rPr>
        <w:t xml:space="preserve">Chapter 8  ·  Harmonic Functions and Boundary-Value Problems</w:t>
      </w:r>
      <w:bookmarkEnd w:id="2309"/>
    </w:p>
    <w:p>
      <w:pPr>
        <w:spacing w:after="200" w:line="276"/>
      </w:pPr>
      <w:r>
        <w:rPr>
          <w:rFonts w:ascii="Georgia" w:cs="Georgia" w:eastAsia="Georgia" w:hAnsi="Georgia"/>
          <w:sz w:val="22"/>
          <w:szCs w:val="22"/>
        </w:rPr>
        <w:t xml:space="preserve">The real and imaginary parts of a holomorphic function are harmonic: they satisfy Laplace’s equation. Conversely, on a simply connected domain every harmonic function is the real part of a holomorphic function.</w:t>
      </w:r>
    </w:p>
    <w:p>
      <w:pPr>
        <w:spacing w:after="200" w:line="276"/>
      </w:pPr>
      <w:r>
        <w:rPr>
          <w:rFonts w:ascii="Georgia" w:cs="Georgia" w:eastAsia="Georgia" w:hAnsi="Georgia"/>
          <w:sz w:val="22"/>
          <w:szCs w:val="22"/>
        </w:rPr>
        <w:t xml:space="preserve">The mean-value property, the maximum principle, and the Poisson integral formula for the disk follow from the corresponding properties of holomorphic functions. Dirichlet and Neumann problems on domains that can be mapped conformally to the disk become solvable by transporting the boundary data and applying the Poisson kernel.</w:t>
      </w:r>
    </w:p>
    <w:p>
      <w:pPr>
        <w:spacing w:after="200" w:line="276"/>
      </w:pPr>
      <w:r>
        <w:rPr>
          <w:rFonts w:ascii="Georgia" w:cs="Georgia" w:eastAsia="Georgia" w:hAnsi="Georgia"/>
          <w:sz w:val="22"/>
          <w:szCs w:val="22"/>
        </w:rPr>
        <w:t xml:space="preserve">These connections make complex analysis a standard tool in potential theory and in the elementary theory of partial differential equations.</w:t>
      </w:r>
    </w:p>
    <w:p>
      <w:r>
        <w:br w:type="page"/>
      </w:r>
    </w:p>
    <w:p>
      <w:pPr>
        <w:pStyle w:val="Heading1"/>
        <w:spacing w:after="240" w:before="360"/>
      </w:pPr>
      <w:bookmarkStart w:name="2310" w:id="2310"/>
      <w:r>
        <w:rPr>
          <w:rFonts w:ascii="Georgia" w:cs="Georgia" w:eastAsia="Georgia" w:hAnsi="Georgia"/>
          <w:b/>
          <w:bCs/>
          <w:sz w:val="32"/>
          <w:szCs w:val="32"/>
        </w:rPr>
        <w:t xml:space="preserve">Chapter 9  ·  Looking Ahead: From Complex Analysis to Riemann Surfaces and Several Complex Variables</w:t>
      </w:r>
      <w:bookmarkEnd w:id="2310"/>
    </w:p>
    <w:p>
      <w:pPr>
        <w:spacing w:after="200" w:line="276"/>
      </w:pPr>
      <w:r>
        <w:rPr>
          <w:rFonts w:ascii="Georgia" w:cs="Georgia" w:eastAsia="Georgia" w:hAnsi="Georgia"/>
          <w:sz w:val="22"/>
          <w:szCs w:val="22"/>
        </w:rPr>
        <w:t xml:space="preserve">We have now acquired the core of classical complex analysis: holomorphic functions, Cauchy’s theorem and integral formula, power and Laurent series, residues, conformal mapping, and the link to harmonic functions.</w:t>
      </w:r>
    </w:p>
    <w:p>
      <w:pPr>
        <w:spacing w:after="200" w:line="276"/>
      </w:pPr>
      <w:r>
        <w:rPr>
          <w:rFonts w:ascii="Georgia" w:cs="Georgia" w:eastAsia="Georgia" w:hAnsi="Georgia"/>
          <w:sz w:val="22"/>
          <w:szCs w:val="22"/>
        </w:rPr>
        <w:t xml:space="preserve">These tools open onto several later subjects. Riemann surfaces are the natural domains of multi-valued functions (square roots, logarithms, algebraic functions) and form a bridge to algebraic geometry and topology. Several complex variables introduces phenomena with no one-variable analogue (Hartogs’ phenomenon, domains of holomorphy). Complex dynamics studies iteration of holomorphic maps and produces the Julia and Mandelbrot sets. The theory of special functions and modular forms relies heavily on complex-analytic techniques.</w:t>
      </w:r>
    </w:p>
    <w:p>
      <w:pPr>
        <w:spacing w:after="200" w:line="276"/>
      </w:pPr>
      <w:r>
        <w:rPr>
          <w:rFonts w:ascii="Georgia" w:cs="Georgia" w:eastAsia="Georgia" w:hAnsi="Georgia"/>
          <w:sz w:val="22"/>
          <w:szCs w:val="22"/>
        </w:rPr>
        <w:t xml:space="preserve">The deeper lesson is that the apparently modest requirement of complex differentiability imposes a global geometric and algebraic structure of extraordinary rigidity and beauty.</w:t>
      </w:r>
    </w:p>
    <w:p>
      <w:pPr>
        <w:spacing w:after="200" w:line="276"/>
      </w:pPr>
      <w:r>
        <w:rPr>
          <w:rFonts w:ascii="Georgia" w:cs="Georgia" w:eastAsia="Georgia" w:hAnsi="Georgia"/>
          <w:sz w:val="22"/>
          <w:szCs w:val="22"/>
        </w:rPr>
        <w:t xml:space="preserve">Complex analysis is both a computational engine and one of the purest expressions of the unity of algebra, geometry, and analysis.</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that differentiability in the plane is a miracle.</w:t>
      </w:r>
    </w:p>
    <w:p>
      <w:pPr>
        <w:spacing w:after="200" w:line="276"/>
      </w:pPr>
      <w:r>
        <w:rPr>
          <w:rFonts w:ascii="Georgia" w:cs="Georgia" w:eastAsia="Georgia" w:hAnsi="Georgia"/>
          <w:sz w:val="22"/>
          <w:szCs w:val="22"/>
        </w:rPr>
        <w:t xml:space="preserve">End of Book 23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Complex Analysis  ·  Book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u-9prm2ovv_z16ckpyul" Type="http://schemas.openxmlformats.org/officeDocument/2006/relationships/hyperlink" Target="https://en.wikipedia.org/wiki/Holomorphic_function" TargetMode="External"/><Relationship Id="rIdvinhwo5n5stqqqgbrbwyw" Type="http://schemas.openxmlformats.org/officeDocument/2006/relationships/hyperlink" Target="https://en.wikipedia.org/wiki/Residue_theore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2026-08-22T05:12:28.590Z</dcterms:created>
  <dcterms:modified xsi:type="dcterms:W3CDTF">2026-08-22T05:12:28.590Z</dcterms:modified>
</cp:coreProperties>
</file>

<file path=docProps/custom.xml><?xml version="1.0" encoding="utf-8"?>
<Properties xmlns="http://schemas.openxmlformats.org/officeDocument/2006/custom-properties" xmlns:vt="http://schemas.openxmlformats.org/officeDocument/2006/docPropsVTypes"/>
</file>