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28</w:t>
      </w:r>
    </w:p>
    <w:p>
      <w:pPr>
        <w:pStyle w:val="Heading1"/>
        <w:ind w:left="0" w:right="0" w:firstLine="0"/>
        <w:jc w:val="center"/>
      </w:pPr>
      <w:r>
        <w:t>Robots and AI Right Now: The Precursor to Moravec</w:t>
      </w:r>
    </w:p>
    <w:p>
      <w:pPr>
        <w:pStyle w:val="Heading1"/>
        <w:ind w:left="0" w:right="0" w:firstLine="0"/>
        <w:jc w:val="center"/>
      </w:pPr>
      <w:r>
        <w:t>Before We Upload Ourselves, We Should Check the Hardware</w:t>
      </w:r>
    </w:p>
    <w:p>
      <w:pPr>
        <w:ind w:left="0" w:right="0" w:firstLine="0"/>
        <w:jc w:val="center"/>
      </w:pPr>
      <w:r>
        <w:t>Hans Moravec's *Mind Children* imagines a future in which intelligence migrates from biology into machines.</w:t>
        <w:br/>
        <w:br/>
        <w:t>Before we decide whether to upload Grandma, however, there is a small practical question.</w:t>
        <w:br/>
        <w:br/>
        <w:t>How are the machines doing today?</w:t>
        <w:br/>
        <w:br/>
        <w:t>The answer is both astonishing and considerably less glamorous than the science-fiction version.</w:t>
        <w:br/>
        <w:br/>
        <w:t>Artificial intelligence can write, reason, recognize images, generate speech, write software, summarize documents, translate languages, and work through complicated problems.</w:t>
        <w:br/>
        <w:br/>
        <w:t>Robots can walk, grasp objects, navigate factories, perform surgery, inspect infrastructure, and increasingly use AI to decide what to do next.</w:t>
        <w:br/>
        <w:br/>
        <w:t>But they are not yet strolling into the kitchen, making coffee, doing the laundry, repairing the dishwasher, and asking whether the dishwasher has unresolved childhood issues.</w:t>
      </w:r>
    </w:p>
    <w:p>
      <w:pPr>
        <w:pStyle w:val="Heading1"/>
        <w:ind w:left="0" w:right="0" w:firstLine="0"/>
        <w:jc w:val="center"/>
      </w:pPr>
      <w:r>
        <w:t>AI Has Become Remarkably Good at Talking</w:t>
      </w:r>
    </w:p>
    <w:p>
      <w:pPr>
        <w:ind w:left="0" w:right="0" w:firstLine="0"/>
        <w:jc w:val="center"/>
      </w:pPr>
      <w:r>
        <w:t>Modern AI systems can process enormous amounts of text and other data and produce fluent language.</w:t>
        <w:br/>
        <w:br/>
        <w:t>They can explain physics.</w:t>
        <w:br/>
        <w:br/>
        <w:t>Write programs.</w:t>
        <w:br/>
        <w:br/>
        <w:t>Translate.</w:t>
        <w:br/>
        <w:br/>
        <w:t>Analyze documents.</w:t>
        <w:br/>
        <w:br/>
        <w:t>Generate images and audio.</w:t>
        <w:br/>
        <w:br/>
        <w:t>Use tools.</w:t>
        <w:br/>
        <w:br/>
        <w:t>And in some settings, carry out multi-step tasks with limited supervision.</w:t>
        <w:br/>
        <w:br/>
        <w:t>This is a genuine technological change.</w:t>
        <w:br/>
        <w:br/>
        <w:t>The old picture of a computer as something that follows a rigid list of instructions is becoming incomplete.</w:t>
        <w:br/>
        <w:br/>
        <w:t>Modern AI can often handle situations that were not individually programmed.</w:t>
        <w:br/>
        <w:br/>
        <w:t>That is beginning to look less like a calculator and more like a general-purpose cognitive tool.</w:t>
      </w:r>
    </w:p>
    <w:p>
      <w:pPr>
        <w:pStyle w:val="Heading1"/>
        <w:ind w:left="0" w:right="0" w:firstLine="0"/>
        <w:jc w:val="center"/>
      </w:pPr>
      <w:r>
        <w:t>But Talking Is the Easy Part for a Robot</w:t>
      </w:r>
    </w:p>
    <w:p>
      <w:pPr>
        <w:ind w:left="0" w:right="0" w:firstLine="0"/>
        <w:jc w:val="center"/>
      </w:pPr>
      <w:r>
        <w:t>A language model can tell you how to pick up a coffee cup.</w:t>
        <w:br/>
        <w:br/>
        <w:t>A robot has to actually pick it up.</w:t>
        <w:br/>
        <w:br/>
        <w:t>That means locating the cup.</w:t>
        <w:br/>
        <w:br/>
        <w:t>Estimating its position.</w:t>
        <w:br/>
        <w:br/>
        <w:t>Understanding its shape.</w:t>
        <w:br/>
        <w:br/>
        <w:t>Moving an arm through three-dimensional space.</w:t>
        <w:br/>
        <w:br/>
        <w:t>Avoiding the table.</w:t>
        <w:br/>
        <w:br/>
        <w:t>Applying the right amount of force.</w:t>
        <w:br/>
        <w:br/>
        <w:t>Grasping the cup.</w:t>
        <w:br/>
        <w:br/>
        <w:t>Not crushing it.</w:t>
        <w:br/>
        <w:br/>
        <w:t>Not dropping it.</w:t>
        <w:br/>
        <w:br/>
        <w:t>And then doing something useful with it.</w:t>
        <w:br/>
        <w:br/>
        <w:t>The sentence is easy.</w:t>
        <w:br/>
        <w:br/>
        <w:t>The coffee cup is where physics starts charging admission.</w:t>
      </w:r>
    </w:p>
    <w:p>
      <w:pPr>
        <w:pStyle w:val="Heading1"/>
        <w:ind w:left="0" w:right="0" w:firstLine="0"/>
        <w:jc w:val="center"/>
      </w:pPr>
      <w:r>
        <w:t>Robots Are Already Everywhere</w:t>
      </w:r>
    </w:p>
    <w:p>
      <w:pPr>
        <w:ind w:left="0" w:right="0" w:firstLine="0"/>
        <w:jc w:val="center"/>
      </w:pPr>
      <w:r>
        <w:t>There is a temptation to think robotics begins with humanoids.</w:t>
        <w:br/>
        <w:br/>
        <w:t>It does not.</w:t>
        <w:br/>
        <w:br/>
        <w:t>Factories have been using industrial robots for decades.</w:t>
        <w:br/>
        <w:br/>
        <w:t>The International Federation of Robotics reports that 542,000 industrial robots were installed worldwide in 2024, more than twice the number installed ten years earlier.</w:t>
        <w:br/>
        <w:br/>
        <w:t>Professional service robots are also substantial: almost 200,000 were sold for professional use in 2024, with transportation and logistics accounting for more than half of those units.</w:t>
        <w:br/>
        <w:br/>
        <w:t>So the robot revolution did not suddenly arrive wearing a human-shaped costume.</w:t>
        <w:br/>
        <w:br/>
        <w:t>It has been quietly welding cars and moving boxes for years.</w:t>
      </w:r>
    </w:p>
    <w:p>
      <w:pPr>
        <w:pStyle w:val="Heading1"/>
        <w:ind w:left="0" w:right="0" w:firstLine="0"/>
        <w:jc w:val="center"/>
      </w:pPr>
      <w:r>
        <w:t>The Robot That Does One Thing Extremely Well</w:t>
      </w:r>
    </w:p>
    <w:p>
      <w:pPr>
        <w:ind w:left="0" w:right="0" w:firstLine="0"/>
        <w:jc w:val="center"/>
      </w:pPr>
      <w:r>
        <w:t>Industrial robotics has a great advantage.</w:t>
        <w:br/>
        <w:br/>
        <w:t>The world inside a factory can be controlled.</w:t>
        <w:br/>
        <w:br/>
        <w:t>The robot knows where the parts are.</w:t>
        <w:br/>
        <w:br/>
        <w:t>The floor does not suddenly become a forest.</w:t>
        <w:br/>
        <w:br/>
        <w:t>The lighting is predictable.</w:t>
        <w:br/>
        <w:br/>
        <w:t>The object to be picked up is usually the object it was expecting.</w:t>
        <w:br/>
        <w:br/>
        <w:t>This makes specialized robots extremely effective.</w:t>
        <w:br/>
        <w:br/>
        <w:t>A robot that performs one task perfectly can be far more useful than a robot that promises to do everything and spends Tuesday staring thoughtfully at a cardboard box.</w:t>
      </w:r>
    </w:p>
    <w:p>
      <w:pPr>
        <w:pStyle w:val="Heading1"/>
        <w:ind w:left="0" w:right="0" w:firstLine="0"/>
        <w:jc w:val="center"/>
      </w:pPr>
      <w:r>
        <w:t>Now Give the Robot a Brain</w:t>
      </w:r>
    </w:p>
    <w:p>
      <w:pPr>
        <w:ind w:left="0" w:right="0" w:firstLine="0"/>
        <w:jc w:val="center"/>
      </w:pPr>
      <w:r>
        <w:t>AI changes the equation.</w:t>
        <w:br/>
        <w:br/>
        <w:t>Instead of programming every possible situation, engineers can train systems to recognize patterns and choose actions.</w:t>
        <w:br/>
        <w:br/>
        <w:t>Vision-language-action systems can connect what a robot sees with instructions and physical movements.</w:t>
        <w:br/>
        <w:br/>
        <w:t>The robot can therefore move from:</w:t>
        <w:br/>
        <w:br/>
        <w:t>“Execute this exact sequence.”</w:t>
        <w:br/>
        <w:br/>
        <w:t>toward:</w:t>
        <w:br/>
        <w:br/>
        <w:t>“Here is the goal. Figure out a reasonable way to accomplish it.”</w:t>
        <w:br/>
        <w:br/>
        <w:t>That is a profound change.</w:t>
        <w:br/>
        <w:br/>
        <w:t>It is also much harder to make safe.</w:t>
      </w:r>
    </w:p>
    <w:p>
      <w:pPr>
        <w:pStyle w:val="Heading1"/>
        <w:ind w:left="0" w:right="0" w:firstLine="0"/>
        <w:jc w:val="center"/>
      </w:pPr>
      <w:r>
        <w:t>The Humanoid Explosion</w:t>
      </w:r>
    </w:p>
    <w:p>
      <w:pPr>
        <w:ind w:left="0" w:right="0" w:firstLine="0"/>
        <w:jc w:val="center"/>
      </w:pPr>
      <w:r>
        <w:t>Humanoid robots have become one of the most visible parts of the current robotics race.</w:t>
        <w:br/>
        <w:br/>
        <w:t>There is a practical argument for the human shape.</w:t>
        <w:br/>
        <w:br/>
        <w:t>Our world was built for humans.</w:t>
        <w:br/>
        <w:br/>
        <w:t>Doors have handles.</w:t>
        <w:br/>
        <w:br/>
        <w:t>Stairs have steps.</w:t>
        <w:br/>
        <w:br/>
        <w:t>Shelves have human-height surfaces.</w:t>
        <w:br/>
        <w:br/>
        <w:t>Tools have human-sized grips.</w:t>
        <w:br/>
        <w:br/>
        <w:t>A robot with two arms and two legs can, in principle, use infrastructure designed for us without requiring the entire world to be rebuilt.</w:t>
        <w:br/>
        <w:br/>
        <w:t>There is also a less scientific reason.</w:t>
        <w:br/>
        <w:br/>
        <w:t>A robot with a head and two arms looks like the future.</w:t>
        <w:br/>
        <w:br/>
        <w:t>A very efficient automated warehouse cart does not.</w:t>
      </w:r>
    </w:p>
    <w:p>
      <w:pPr>
        <w:pStyle w:val="Heading1"/>
        <w:ind w:left="0" w:right="0" w:firstLine="0"/>
        <w:jc w:val="center"/>
      </w:pPr>
      <w:r>
        <w:t>They Can Do Impressive Things</w:t>
      </w:r>
    </w:p>
    <w:p>
      <w:pPr>
        <w:ind w:left="0" w:right="0" w:firstLine="0"/>
        <w:jc w:val="center"/>
      </w:pPr>
      <w:r>
        <w:t>Today's advanced humanoids can walk, balance, manipulate objects, recover from disturbances, and perform increasingly varied tasks.</w:t>
        <w:br/>
        <w:br/>
        <w:t>Some can run.</w:t>
        <w:br/>
        <w:br/>
        <w:t>Some can dance.</w:t>
        <w:br/>
        <w:br/>
        <w:t>Some can perform athletic demonstrations.</w:t>
        <w:br/>
        <w:br/>
        <w:t>Some are being tested in factories and logistics environments.</w:t>
        <w:br/>
        <w:br/>
        <w:t>Companies are beginning to move humanoids out of laboratories and into real workplaces. Recent deployments include trials and commercial work involving firms such as Amazon, Toyota, Schaeffler, GXO Logistics, and Mercado Libre.</w:t>
        <w:br/>
        <w:br/>
        <w:t>That is significant.</w:t>
        <w:br/>
        <w:br/>
        <w:t>It is also worth remembering that a demonstration lasting thirty seconds is not the same thing as an eight-hour shift.</w:t>
      </w:r>
    </w:p>
    <w:p>
      <w:pPr>
        <w:pStyle w:val="Heading1"/>
        <w:ind w:left="0" w:right="0" w:firstLine="0"/>
        <w:jc w:val="center"/>
      </w:pPr>
      <w:r>
        <w:t>The Eight-Hour Shift Test</w:t>
      </w:r>
    </w:p>
    <w:p>
      <w:pPr>
        <w:ind w:left="0" w:right="0" w:firstLine="0"/>
        <w:jc w:val="center"/>
      </w:pPr>
      <w:r>
        <w:t>A useful way to judge a robot is brutally simple.</w:t>
        <w:br/>
        <w:br/>
        <w:t>Can it do the job all day?</w:t>
        <w:br/>
        <w:br/>
        <w:t>Not once.</w:t>
        <w:br/>
        <w:br/>
        <w:t>Not in a carefully prepared demonstration.</w:t>
        <w:br/>
        <w:br/>
        <w:t>Not after a human has secretly arranged everything.</w:t>
        <w:br/>
        <w:br/>
        <w:t>All day.</w:t>
        <w:br/>
        <w:br/>
        <w:t>Repeatedly.</w:t>
        <w:br/>
        <w:br/>
        <w:t>Safely.</w:t>
        <w:br/>
        <w:br/>
        <w:t>Cheaply.</w:t>
        <w:br/>
        <w:br/>
        <w:t>With minimal supervision.</w:t>
        <w:br/>
        <w:br/>
        <w:t>That is where robotics becomes engineering rather than theater.</w:t>
        <w:br/>
        <w:br/>
        <w:t>The machine has to survive friction, dust, imperfect objects, changing conditions, software errors, battery limits, maintenance, and the peculiar creativity of humans who put things where they obviously should not go.</w:t>
      </w:r>
    </w:p>
    <w:p>
      <w:pPr>
        <w:pStyle w:val="Heading1"/>
        <w:ind w:left="0" w:right="0" w:firstLine="0"/>
        <w:jc w:val="center"/>
      </w:pPr>
      <w:r>
        <w:t>The Real Problem Is the Physical World</w:t>
      </w:r>
    </w:p>
    <w:p>
      <w:pPr>
        <w:ind w:left="0" w:right="0" w:firstLine="0"/>
        <w:jc w:val="center"/>
      </w:pPr>
      <w:r>
        <w:t>AI lives in a world of information.</w:t>
        <w:br/>
        <w:br/>
        <w:t>Robots live in a world of consequences.</w:t>
        <w:br/>
        <w:br/>
        <w:t>A language model can make a mistake in a sentence.</w:t>
        <w:br/>
        <w:br/>
        <w:t>A robot can make a mistake with a forklift.</w:t>
        <w:br/>
        <w:br/>
        <w:t>A chatbot can misunderstand a command.</w:t>
        <w:br/>
        <w:br/>
        <w:t>A robot can misunderstand a command while holding something heavy.</w:t>
        <w:br/>
        <w:br/>
        <w:t>Physical intelligence therefore has a different standard.</w:t>
        <w:br/>
        <w:br/>
        <w:t>It has to connect perception, reasoning, action, timing, force, and safety.</w:t>
      </w:r>
    </w:p>
    <w:p>
      <w:pPr>
        <w:pStyle w:val="Heading1"/>
        <w:ind w:left="0" w:right="0" w:firstLine="0"/>
        <w:jc w:val="center"/>
      </w:pPr>
      <w:r>
        <w:t>The World Is Not a Spreadsheet</w:t>
      </w:r>
    </w:p>
    <w:p>
      <w:pPr>
        <w:ind w:left="0" w:right="0" w:firstLine="0"/>
        <w:jc w:val="center"/>
      </w:pPr>
      <w:r>
        <w:t>The physical world is gloriously messy.</w:t>
        <w:br/>
        <w:br/>
        <w:t>A cup may be slightly rotated.</w:t>
        <w:br/>
        <w:br/>
        <w:t>A floor may be slippery.</w:t>
        <w:br/>
        <w:br/>
        <w:t>A box may be heavier than expected.</w:t>
        <w:br/>
        <w:br/>
        <w:t>A person may walk into the robot's path.</w:t>
        <w:br/>
        <w:br/>
        <w:t>A dog may appear.</w:t>
        <w:br/>
        <w:br/>
        <w:t>Nobody programmed the dog.</w:t>
        <w:br/>
        <w:br/>
        <w:t>Robots therefore need something close to common-sense adaptation.</w:t>
        <w:br/>
        <w:br/>
        <w:t>This is one reason modern AI is so interesting for robotics.</w:t>
        <w:br/>
        <w:br/>
        <w:t>Large models may provide a flexible layer of knowledge and reasoning on top of the robot's physical control systems.</w:t>
      </w:r>
    </w:p>
    <w:p>
      <w:pPr>
        <w:pStyle w:val="Heading1"/>
        <w:ind w:left="0" w:right="0" w:firstLine="0"/>
        <w:jc w:val="center"/>
      </w:pPr>
      <w:r>
        <w:t>AI Can Plan, But Planning Is Not Doing</w:t>
      </w:r>
    </w:p>
    <w:p>
      <w:pPr>
        <w:ind w:left="0" w:right="0" w:firstLine="0"/>
        <w:jc w:val="center"/>
      </w:pPr>
      <w:r>
        <w:t>An AI can produce a plausible sequence of actions.</w:t>
        <w:br/>
        <w:br/>
        <w:t>First, open the cupboard.</w:t>
        <w:br/>
        <w:br/>
        <w:t>Second, take the plate.</w:t>
        <w:br/>
        <w:br/>
        <w:t>Third, place it on the table.</w:t>
        <w:br/>
        <w:br/>
        <w:t>Wonderful.</w:t>
        <w:br/>
        <w:br/>
        <w:t>Now the plate is behind another plate.</w:t>
        <w:br/>
        <w:br/>
        <w:t>The cupboard door is only half open.</w:t>
        <w:br/>
        <w:br/>
        <w:t>The robot's gripper is the wrong size.</w:t>
        <w:br/>
        <w:br/>
        <w:t>Someone has moved the table.</w:t>
        <w:br/>
        <w:br/>
        <w:t>And the dog has eaten the instruction manual.</w:t>
        <w:br/>
        <w:br/>
        <w:t>Planning has to survive contact with reality.</w:t>
        <w:br/>
        <w:br/>
        <w:t>That is a much harder problem than generating a beautiful list.</w:t>
      </w:r>
    </w:p>
    <w:p>
      <w:pPr>
        <w:pStyle w:val="Heading1"/>
        <w:ind w:left="0" w:right="0" w:firstLine="0"/>
        <w:jc w:val="center"/>
      </w:pPr>
      <w:r>
        <w:t>The Current State Is Therefore Weirdly Uneven</w:t>
      </w:r>
    </w:p>
    <w:p>
      <w:pPr>
        <w:ind w:left="0" w:right="0" w:firstLine="0"/>
        <w:jc w:val="center"/>
      </w:pPr>
      <w:r>
        <w:t>In some domains, AI is astonishingly capable.</w:t>
        <w:br/>
        <w:br/>
        <w:t>In others, it is unreliable.</w:t>
        <w:br/>
        <w:br/>
        <w:t>A model can discuss advanced mathematics and then confidently misunderstand a simple physical situation.</w:t>
        <w:br/>
        <w:br/>
        <w:t>A robot can perform an elegant manipulation sequence and then fail when the object is moved three inches.</w:t>
        <w:br/>
        <w:br/>
        <w:t>This unevenness is one of the defining characteristics of current AI and robotics.</w:t>
        <w:br/>
        <w:br/>
        <w:t>Capability is not a single dial.</w:t>
        <w:br/>
        <w:br/>
        <w:t>It is a collection of abilities with very different strengths.</w:t>
      </w:r>
    </w:p>
    <w:p>
      <w:pPr>
        <w:pStyle w:val="Heading1"/>
        <w:ind w:left="0" w:right="0" w:firstLine="0"/>
        <w:jc w:val="center"/>
      </w:pPr>
      <w:r>
        <w:t>AI Does Not Yet Understand the World Like We Do</w:t>
      </w:r>
    </w:p>
    <w:p>
      <w:pPr>
        <w:ind w:left="0" w:right="0" w:firstLine="0"/>
        <w:jc w:val="center"/>
      </w:pPr>
      <w:r>
        <w:t>Modern AI systems can construct remarkably useful internal representations.</w:t>
        <w:br/>
        <w:br/>
        <w:t>But usefulness is not proof of human-like understanding.</w:t>
        <w:br/>
        <w:br/>
        <w:t>A system can recognize patterns without possessing a human-style model of the world.</w:t>
        <w:br/>
        <w:br/>
        <w:t>It can produce excellent language without having a human body.</w:t>
        <w:br/>
        <w:br/>
        <w:t>It can reason about gravity without ever having fallen down stairs.</w:t>
        <w:br/>
        <w:br/>
        <w:t>This distinction becomes crucial when we move from software intelligence to physical intelligence.</w:t>
      </w:r>
    </w:p>
    <w:p>
      <w:pPr>
        <w:pStyle w:val="Heading1"/>
        <w:ind w:left="0" w:right="0" w:firstLine="0"/>
        <w:jc w:val="center"/>
      </w:pPr>
      <w:r>
        <w:t>And Yet the Gap Is Closing</w:t>
      </w:r>
    </w:p>
    <w:p>
      <w:pPr>
        <w:ind w:left="0" w:right="0" w:firstLine="0"/>
        <w:jc w:val="center"/>
      </w:pPr>
      <w:r>
        <w:t>The interesting development is that AI and robotics are increasingly being combined.</w:t>
        <w:br/>
        <w:br/>
        <w:t>A robot can use vision models to interpret its surroundings.</w:t>
        <w:br/>
        <w:br/>
        <w:t>Language models can turn instructions into plans.</w:t>
        <w:br/>
        <w:br/>
        <w:t>Learned policies can map perception into action.</w:t>
        <w:br/>
        <w:br/>
        <w:t>Simulation can provide enormous amounts of training experience.</w:t>
        <w:br/>
        <w:br/>
        <w:t>Researchers are also working on systems that anticipate their own next physical actions, reducing delays in robot control. Recent work has demonstrated substantial speedups in selected tasks, although this should not be confused with general-purpose human-level physical intelligence.</w:t>
      </w:r>
    </w:p>
    <w:p>
      <w:pPr>
        <w:pStyle w:val="Heading1"/>
        <w:ind w:left="0" w:right="0" w:firstLine="0"/>
        <w:jc w:val="center"/>
      </w:pPr>
      <w:r>
        <w:t>The Factory Is the Easy Mode</w:t>
      </w:r>
    </w:p>
    <w:p>
      <w:pPr>
        <w:ind w:left="0" w:right="0" w:firstLine="0"/>
        <w:jc w:val="center"/>
      </w:pPr>
      <w:r>
        <w:t>A factory is relatively friendly to robots.</w:t>
        <w:br/>
        <w:br/>
        <w:t>The environment is structured.</w:t>
        <w:br/>
        <w:br/>
        <w:t>The tasks repeat.</w:t>
        <w:br/>
        <w:br/>
        <w:t>Safety boundaries can be established.</w:t>
        <w:br/>
        <w:br/>
        <w:t>The objects are known.</w:t>
        <w:br/>
        <w:br/>
        <w:t>The human workers are trained.</w:t>
        <w:br/>
        <w:br/>
        <w:t>Now put the same robot in a messy kitchen.</w:t>
        <w:br/>
        <w:br/>
        <w:t>The difficulty rises dramatically.</w:t>
        <w:br/>
        <w:br/>
        <w:t>Then put it in an elderly person's home.</w:t>
        <w:br/>
        <w:br/>
        <w:t>Now it must understand furniture, pets, medication, fragile objects, social expectations, unexpected visitors, and the fact that the owner may ask it to do three completely unrelated things at once.</w:t>
        <w:br/>
        <w:br/>
        <w:t>Home robotics remains much harder than factory robotics.</w:t>
      </w:r>
    </w:p>
    <w:p>
      <w:pPr>
        <w:pStyle w:val="Heading1"/>
        <w:ind w:left="0" w:right="0" w:firstLine="0"/>
        <w:jc w:val="center"/>
      </w:pPr>
      <w:r>
        <w:t>Why the Hands Matter</w:t>
      </w:r>
    </w:p>
    <w:p>
      <w:pPr>
        <w:ind w:left="0" w:right="0" w:firstLine="0"/>
        <w:jc w:val="center"/>
      </w:pPr>
      <w:r>
        <w:t>Humans have extraordinarily capable hands.</w:t>
        <w:br/>
        <w:br/>
        <w:t>We can pick up an egg without crushing it.</w:t>
        <w:br/>
        <w:br/>
        <w:t>Tie a shoelace.</w:t>
        <w:br/>
        <w:br/>
        <w:t>Open a plastic bag.</w:t>
        <w:br/>
        <w:br/>
        <w:t>Feel whether something is hot.</w:t>
        <w:br/>
        <w:br/>
        <w:t>Turn a key.</w:t>
        <w:br/>
        <w:br/>
        <w:t>Peel a banana.</w:t>
        <w:br/>
        <w:br/>
        <w:t>Pick up a coin from a table.</w:t>
        <w:br/>
        <w:br/>
        <w:t>We do all this almost without thinking.</w:t>
        <w:br/>
        <w:br/>
        <w:t>Robotic hands are improving rapidly, but dexterous manipulation remains a major engineering challenge.</w:t>
        <w:br/>
        <w:br/>
        <w:t>The hand is where intelligence meets friction.</w:t>
      </w:r>
    </w:p>
    <w:p>
      <w:pPr>
        <w:pStyle w:val="Heading1"/>
        <w:ind w:left="0" w:right="0" w:firstLine="0"/>
        <w:jc w:val="center"/>
      </w:pPr>
      <w:r>
        <w:t>Energy Is Also a Problem</w:t>
      </w:r>
    </w:p>
    <w:p>
      <w:pPr>
        <w:ind w:left="0" w:right="0" w:firstLine="0"/>
        <w:jc w:val="center"/>
      </w:pPr>
      <w:r>
        <w:t>A human body carries its energy source around in a remarkably convenient package.</w:t>
        <w:br/>
        <w:br/>
        <w:t>We eat.</w:t>
        <w:br/>
        <w:br/>
        <w:t>We store energy.</w:t>
        <w:br/>
        <w:br/>
        <w:t>We walk.</w:t>
        <w:br/>
        <w:br/>
        <w:t>We continue.</w:t>
        <w:br/>
        <w:br/>
        <w:t>Robots need batteries or another power source.</w:t>
        <w:br/>
        <w:br/>
        <w:t>Batteries are heavy.</w:t>
        <w:br/>
        <w:br/>
        <w:t>Motors consume energy.</w:t>
        <w:br/>
        <w:br/>
        <w:t>Actuators generate heat.</w:t>
        <w:br/>
        <w:br/>
        <w:t>Computers consume power.</w:t>
        <w:br/>
        <w:br/>
        <w:t>A humanoid that can perform a task brilliantly for twenty minutes and then needs a charging station has not quite conquered the human workplace.</w:t>
        <w:br/>
        <w:br/>
        <w:t>It has conquered the twenty-minute demonstration.</w:t>
      </w:r>
    </w:p>
    <w:p>
      <w:pPr>
        <w:pStyle w:val="Heading1"/>
        <w:ind w:left="0" w:right="0" w:firstLine="0"/>
        <w:jc w:val="center"/>
      </w:pPr>
      <w:r>
        <w:t>The Economics Test</w:t>
      </w:r>
    </w:p>
    <w:p>
      <w:pPr>
        <w:ind w:left="0" w:right="0" w:firstLine="0"/>
        <w:jc w:val="center"/>
      </w:pPr>
      <w:r>
        <w:t>Even a technically brilliant robot has to earn its keep.</w:t>
        <w:br/>
        <w:br/>
        <w:t>If a human worker costs a certain amount, the robot needs to justify its purchase price.</w:t>
        <w:br/>
        <w:br/>
        <w:t>Maintenance matters.</w:t>
        <w:br/>
        <w:br/>
        <w:t>Downtime matters.</w:t>
        <w:br/>
        <w:br/>
        <w:t>Training matters.</w:t>
        <w:br/>
        <w:br/>
        <w:t>Safety matters.</w:t>
        <w:br/>
        <w:br/>
        <w:t>Integration matters.</w:t>
        <w:br/>
        <w:br/>
        <w:t>Insurance matters.</w:t>
        <w:br/>
        <w:br/>
        <w:t>A robot that costs less than a human but breaks down constantly may not be a bargain.</w:t>
        <w:br/>
        <w:br/>
        <w:t>The future of robotics will therefore be decided not only by engineers, but by accountants.</w:t>
        <w:br/>
        <w:br/>
        <w:t>Civilization has survived many revolutions.</w:t>
        <w:br/>
        <w:br/>
        <w:t>Accountants remain undefeated.</w:t>
      </w:r>
    </w:p>
    <w:p>
      <w:pPr>
        <w:pStyle w:val="Heading1"/>
        <w:ind w:left="0" w:right="0" w:firstLine="0"/>
        <w:jc w:val="center"/>
      </w:pPr>
      <w:r>
        <w:t>The AI Side Is Moving Faster Than the Robot Side</w:t>
      </w:r>
    </w:p>
    <w:p>
      <w:pPr>
        <w:ind w:left="0" w:right="0" w:firstLine="0"/>
        <w:jc w:val="center"/>
      </w:pPr>
      <w:r>
        <w:t>There is an important asymmetry.</w:t>
        <w:br/>
        <w:br/>
        <w:t>Software can improve by updating a model.</w:t>
        <w:br/>
        <w:br/>
        <w:t>Physical robots have motors, gears, batteries, sensors, heat, wear, and gravity.</w:t>
        <w:br/>
        <w:br/>
        <w:t>A better AI model can be deployed to millions of machines.</w:t>
        <w:br/>
        <w:br/>
        <w:t>A better actuator has to be manufactured.</w:t>
        <w:br/>
        <w:br/>
        <w:t>This is why the combination is so interesting.</w:t>
        <w:br/>
        <w:br/>
        <w:t>AI may provide the rapidly improving cognitive layer while robotics develops the physical machinery needed to embody it.</w:t>
      </w:r>
    </w:p>
    <w:p>
      <w:pPr>
        <w:pStyle w:val="Heading1"/>
        <w:ind w:left="0" w:right="0" w:firstLine="0"/>
        <w:jc w:val="center"/>
      </w:pPr>
      <w:r>
        <w:t>The Current Robot Is Not a Moravec Robot</w:t>
      </w:r>
    </w:p>
    <w:p>
      <w:pPr>
        <w:ind w:left="0" w:right="0" w:firstLine="0"/>
        <w:jc w:val="center"/>
      </w:pPr>
      <w:r>
        <w:t>This distinction matters.</w:t>
        <w:br/>
        <w:br/>
        <w:t>A modern humanoid robot may be remarkably capable.</w:t>
        <w:br/>
        <w:br/>
        <w:t>That does not mean it is an artificial human.</w:t>
        <w:br/>
        <w:br/>
        <w:t>It does not necessarily have a persistent self.</w:t>
        <w:br/>
        <w:br/>
        <w:t>It does not necessarily have independent long-term goals.</w:t>
        <w:br/>
        <w:br/>
        <w:t>It does not necessarily understand the world in the human sense.</w:t>
        <w:br/>
        <w:br/>
        <w:t>It certainly does not have your grandmother's memories waiting to be uploaded.</w:t>
        <w:br/>
        <w:br/>
        <w:t>Today's machines are powerful tools and increasingly autonomous systems.</w:t>
        <w:br/>
        <w:br/>
        <w:t>Moravec's mind children are a much more radical proposition.</w:t>
      </w:r>
    </w:p>
    <w:p>
      <w:pPr>
        <w:pStyle w:val="Heading1"/>
        <w:ind w:left="0" w:right="0" w:firstLine="0"/>
        <w:jc w:val="center"/>
      </w:pPr>
      <w:r>
        <w:t>But the Ingredients Are Beginning to Look Familiar</w:t>
      </w:r>
    </w:p>
    <w:p>
      <w:pPr>
        <w:ind w:left="0" w:right="0" w:firstLine="0"/>
        <w:jc w:val="center"/>
      </w:pPr>
      <w:r>
        <w:t>Moravec's future requires several things.</w:t>
        <w:br/>
        <w:br/>
        <w:t>Machines that can perceive.</w:t>
        <w:br/>
        <w:br/>
        <w:t>Machines that can reason.</w:t>
        <w:br/>
        <w:br/>
        <w:t>Machines that can learn.</w:t>
        <w:br/>
        <w:br/>
        <w:t>Machines that can manipulate the physical world.</w:t>
        <w:br/>
        <w:br/>
        <w:t>Machines that can operate autonomously.</w:t>
        <w:br/>
        <w:br/>
        <w:t>Machines that can improve.</w:t>
        <w:br/>
        <w:br/>
        <w:t>We now have increasingly capable versions of several of these ingredients.</w:t>
        <w:br/>
        <w:br/>
        <w:t>They are not yet assembled into the machine Moravec imagined.</w:t>
        <w:br/>
        <w:br/>
        <w:t>But the pieces are becoming less imaginary.</w:t>
      </w:r>
    </w:p>
    <w:p>
      <w:pPr>
        <w:pStyle w:val="Heading1"/>
        <w:ind w:left="0" w:right="0" w:firstLine="0"/>
        <w:jc w:val="center"/>
      </w:pPr>
      <w:r>
        <w:t>The Most Important Difference: Today Versus Then</w:t>
      </w:r>
    </w:p>
    <w:p>
      <w:pPr>
        <w:ind w:left="0" w:right="0" w:firstLine="0"/>
        <w:jc w:val="center"/>
      </w:pPr>
      <w:r>
        <w:t>In 1988, when *Mind Children* appeared, the idea of a robot with broad human-level cognitive abilities was wildly futuristic.</w:t>
        <w:br/>
        <w:br/>
        <w:t>Today, a machine can converse, write code, interpret images, generate plans, use tools, and control physical hardware.</w:t>
        <w:br/>
        <w:br/>
        <w:t>That does not prove Moravec was right.</w:t>
        <w:br/>
        <w:br/>
        <w:t>It does mean that some of the prerequisites he imagined no longer belong entirely to science fiction.</w:t>
        <w:br/>
        <w:br/>
        <w:t>The question has shifted.</w:t>
        <w:br/>
        <w:br/>
        <w:t>Not:</w:t>
        <w:br/>
        <w:br/>
        <w:t>“Can a machine ever do something intelligent?”</w:t>
        <w:br/>
        <w:br/>
        <w:t>But:</w:t>
        <w:br/>
        <w:br/>
        <w:t>“How far can the combination of modern AI and robotics actually go?”</w:t>
      </w:r>
    </w:p>
    <w:p>
      <w:pPr>
        <w:pStyle w:val="Heading1"/>
        <w:ind w:left="0" w:right="0" w:firstLine="0"/>
        <w:jc w:val="center"/>
      </w:pPr>
      <w:r>
        <w:t>The Uncomfortable Answer</w:t>
      </w:r>
    </w:p>
    <w:p>
      <w:pPr>
        <w:ind w:left="0" w:right="0" w:firstLine="0"/>
        <w:jc w:val="center"/>
      </w:pPr>
      <w:r>
        <w:t>We do not know.</w:t>
        <w:br/>
        <w:br/>
        <w:t>That is the scientifically honest answer.</w:t>
        <w:br/>
        <w:br/>
        <w:t>The trajectory is impressive.</w:t>
        <w:br/>
        <w:br/>
        <w:t>The remaining problems are also enormous.</w:t>
        <w:br/>
        <w:br/>
        <w:t>General-purpose physical intelligence remains difficult.</w:t>
        <w:br/>
        <w:br/>
        <w:t>Reliable autonomy remains difficult.</w:t>
        <w:br/>
        <w:br/>
        <w:t>Robust common sense remains difficult.</w:t>
        <w:br/>
        <w:br/>
        <w:t>Energy and hardware remain difficult.</w:t>
        <w:br/>
        <w:br/>
        <w:t>Safety remains difficult.</w:t>
        <w:br/>
        <w:br/>
        <w:t>And consciousness is an entirely separate question.</w:t>
        <w:br/>
        <w:br/>
        <w:t>So we should resist both extremes.</w:t>
        <w:br/>
        <w:br/>
        <w:t>The robots are not useless toys.</w:t>
        <w:br/>
        <w:br/>
        <w:t>And they are not yet our immortal machine descendants.</w:t>
      </w:r>
    </w:p>
    <w:p>
      <w:pPr>
        <w:pStyle w:val="Heading1"/>
        <w:ind w:left="0" w:right="0" w:firstLine="0"/>
        <w:jc w:val="center"/>
      </w:pPr>
      <w:r>
        <w:t>The Precursor to Moravec</w:t>
      </w:r>
    </w:p>
    <w:p>
      <w:pPr>
        <w:ind w:left="0" w:right="0" w:firstLine="0"/>
        <w:jc w:val="center"/>
      </w:pPr>
      <w:r>
        <w:t>This is the strange moment we find ourselves in.</w:t>
        <w:br/>
        <w:br/>
        <w:t>The machines are no longer primitive.</w:t>
        <w:br/>
        <w:br/>
        <w:t>But they are not yet people.</w:t>
        <w:br/>
        <w:br/>
        <w:t>AI is no longer merely a calculator.</w:t>
        <w:br/>
        <w:br/>
        <w:t>But it is not obviously a mind.</w:t>
        <w:br/>
        <w:br/>
        <w:t>Robots are no longer laboratory curiosities.</w:t>
        <w:br/>
        <w:br/>
        <w:t>But a household robot that reliably manages an entire home remains a much harder achievement than a spectacular demonstration suggests.</w:t>
        <w:br/>
        <w:br/>
        <w:t>We are somewhere in between.</w:t>
        <w:br/>
        <w:br/>
        <w:t>And that makes the present unusually interesting.</w:t>
      </w:r>
    </w:p>
    <w:p>
      <w:pPr>
        <w:pStyle w:val="Heading1"/>
        <w:ind w:left="0" w:right="0" w:firstLine="0"/>
        <w:jc w:val="center"/>
      </w:pPr>
      <w:r>
        <w:t>One Last Look Before We Upload Grandma</w:t>
      </w:r>
    </w:p>
    <w:p>
      <w:pPr>
        <w:ind w:left="0" w:right="0" w:firstLine="0"/>
        <w:jc w:val="center"/>
      </w:pPr>
      <w:r>
        <w:t>Moravec asked us to imagine a future in which intelligence escapes biology.</w:t>
        <w:br/>
        <w:br/>
        <w:t>To judge that future, we first need to look at what exists now.</w:t>
        <w:br/>
        <w:br/>
        <w:t>We already have enormous industrial robot populations.</w:t>
        <w:br/>
        <w:br/>
        <w:t>We have increasingly capable service robots.</w:t>
        <w:br/>
        <w:br/>
        <w:t>We have humanoids entering real workplaces.</w:t>
        <w:br/>
        <w:br/>
        <w:t>We have AI systems that can reason, communicate, generate plans, and interact with tools.</w:t>
        <w:br/>
        <w:br/>
        <w:t>We are beginning to connect those capabilities to physical machines.</w:t>
        <w:br/>
        <w:br/>
        <w:t>So the first steps toward Moravec's world are no longer imaginary.</w:t>
        <w:br/>
        <w:br/>
        <w:t>But the road from “robot can sort boxes” to “robot is the evolutionary successor of humanity” is rather long.</w:t>
        <w:br/>
        <w:br/>
        <w:t>And somewhere along that road are several very large potholes labeled:</w:t>
        <w:br/>
        <w:br/>
      </w:r>
      <w:r>
        <w:rPr>
          <w:b/>
        </w:rPr>
        <w:t>consciousness, identity, autonomy, safety, economics, and batteries.</w:t>
      </w:r>
      <w:r>
        <w:br/>
        <w:br/>
        <w:t>That is where the next chapter begins.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