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Running Electric Charge</w:t>
      </w:r>
    </w:p>
    <w:p>
      <w:pPr>
        <w:pStyle w:val="Subtitle"/>
        <w:jc w:val="center"/>
      </w:pPr>
      <w:r>
        <w:t>Lesson 68 of the Complete Quantum Electrodynamics Course</w:t>
      </w:r>
    </w:p>
    <w:p>
      <w:r>
        <w:br/>
      </w:r>
    </w:p>
    <w:p>
      <w:pPr>
        <w:jc w:val="center"/>
      </w:pPr>
      <w:r>
        <w:rPr>
          <w:b/>
          <w:sz w:val="26"/>
        </w:rPr>
        <w:t>Vacuum polarization from Lesson 62, resummed into the photon propagator and renormalized with Lesson 67's logic, turns the coupling of Lesson 43 into a number that depends on the momentum at which it is probed</w:t>
      </w:r>
    </w:p>
    <w:p>
      <w:r>
        <w:br/>
        <w:br/>
      </w:r>
    </w:p>
    <w:p>
      <w:pPr>
        <w:jc w:val="center"/>
      </w:pPr>
      <w:r>
        <w:t>Course edition 1.0</w:t>
      </w:r>
    </w:p>
    <w:p>
      <w:r>
        <w:br w:type="page"/>
      </w:r>
    </w:p>
    <w:p>
      <w:pPr>
        <w:pStyle w:val="Heading2"/>
      </w:pPr>
      <w:r>
        <w:t>How to use this lesson</w:t>
      </w:r>
    </w:p>
    <w:p>
      <w:r>
        <w:t>Lesson 67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62's Π^μν(q), Lesson 66's cutoff integral, and Lesson 67's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D′_μν(q) = −ig_μν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66's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α(M_Z²) from the electron, muon, and tau loops, state why hadrons must be added from data, and explain the step from 1/137 to about 1/129.</w:t>
      </w:r>
    </w:p>
    <w:p>
      <w:pPr>
        <w:pStyle w:val="ListBullet"/>
      </w:pPr>
      <w:r>
        <w:t>Explain the screening interpretation, the slope that Lesson 69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Π^μν(q), Π(q²)</w:t>
            </w:r>
          </w:p>
        </w:tc>
        <w:tc>
          <w:tcPr>
            <w:tcW w:type="dxa" w:w="7632"/>
            <w:vAlign w:val="center"/>
            <w:tcMar>
              <w:top w:w="100" w:type="dxa"/>
              <w:start w:w="100" w:type="dxa"/>
              <w:bottom w:w="100" w:type="dxa"/>
              <w:end w:w="100" w:type="dxa"/>
            </w:tcMar>
          </w:tcPr>
          <w:p>
            <w:r>
              <w:t>Lesson 62's vacuum-polarization tensor and its scalar part, Π^μν = (q²g^μν − q^μq^ν)Π(q²)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66</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The metric is Lesson 4's diag(+1, −1, −1, −1), natural units ħ = c = 1, and ln is the natural logarithm. In display equations, square brackets enclose function arguments and visible groupings.</w:t>
      </w:r>
    </w:p>
    <w:p>
      <w:pPr>
        <w:pStyle w:val="Heading2"/>
      </w:pPr>
      <w:r>
        <w:t>1 Putting Π back into the photon line</w:t>
      </w:r>
    </w:p>
    <w:p>
      <w:pPr>
        <w:spacing w:before="160" w:after="160"/>
        <w:jc w:val="center"/>
      </w:pPr>
      <w:r>
        <w:rPr>
          <w:rFonts w:ascii="Consolas" w:hAnsi="Consolas" w:cs="Consolas" w:eastAsia="Consolas"/>
          <w:sz w:val="20"/>
        </w:rPr>
        <w:t xml:space="preserve"> ~~~~  +  ~~~~(Π)~~~~  +  ~~~~(Π)~~~~(Π)~~~~  +  ⋯   =  ~~~~ / (1−Π)</w:t>
      </w:r>
      <w:r>
        <w:rPr>
          <w:rFonts w:ascii="Consolas" w:hAnsi="Consolas" w:cs="Consolas" w:eastAsia="Consolas"/>
          <w:sz w:val="20"/>
        </w:rPr>
        <w:br/>
        <w:t xml:space="preserve"> bare     one insertion     two insertions               resummed D′</w:t>
      </w:r>
    </w:p>
    <w:p>
      <w:pPr>
        <w:pStyle w:val="Heading3"/>
      </w:pPr>
      <w:r>
        <w:t>1.1 The series</w:t>
      </w:r>
    </w:p>
    <w:p>
      <w:r>
        <w:t>A photon line inside any larger diagram can carry zero, one, two, or more vacuum-polarization insertions, chained one after another. Each insertion contributes iΠ^μν(q) between two bare photon propagators, and in Feynman gauge the bare propagator of Lesson 47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D_μα (iΠ^αβ) D_βν = (−i)(i)(−i) g_μα (q²g^αβ − q^αq^β) g_βν Π / q⁴ = −i(q²g_μν − q_μq_ν)Π/q⁴. The g_μν piece is −ig_μν/q² multiplied by Π. The q_μq_ν piece is contracted, at both ends of the line, into a conserved current, and Lesson 47 showed that q_μ j^μ = 0 kills it (Exercise 3). For every physical purpose, then, one insertion multiplies the bare propagator by Π(q²), two insertions multiply it by Π², and so on.</w:t>
      </w:r>
    </w:p>
    <w:p>
      <w:pPr>
        <w:pStyle w:val="Heading3"/>
      </w:pPr>
      <w:r>
        <w:t>1.2 Summing it</w:t>
      </w:r>
    </w:p>
    <w:p>
      <w:r>
        <w:t>The geometric series 1 + Π + Π² + ⋯ = 1/(1−Π), the same identity Lesson 67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47, so resummation introduces nothing when vacuum polarization is switched off. If Π is small, 1/(1−Π) ≈ 1 + Π, which is the bare line plus exactly one insertion, the diagram Lesson 62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53 being the cleanest case, contains two vertices and one propagator: (ie₀)² ū γ^μ u (−ig_μν/q²) ū γ^ν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In the nonrelativistic limit this amplitude becomes the momentum-space potential between two opposite unit charges, −e²/Q², the Fourier transform of Coulomb's −α/r, and Lesson 43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67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78). Neither definition is forced by the mathematics, but both are fixed by what is actually measured.</w:t>
      </w:r>
    </w:p>
    <w:p>
      <w:pPr>
        <w:pStyle w:val="Heading2"/>
      </w:pPr>
      <w:r>
        <w:t>3 Absorbing the divergence</w:t>
      </w:r>
    </w:p>
    <w:p>
      <w:pPr>
        <w:pStyle w:val="Heading3"/>
      </w:pPr>
      <w:r>
        <w:t>3.1 What Π looks like after a cutoff</w:t>
      </w:r>
    </w:p>
    <w:p>
      <w:r>
        <w:t>Lesson 62's integral has two denominators, k² − m² and (k−q)² − m². Lesson 66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66's template integral, ∫d⁴ℓ/(2π)⁴ 1/(ℓ² − Δ)² = (i/16π²)[ln(Λ²/Δ) − 1].</w:t>
      </w:r>
    </w:p>
    <w:p>
      <w:r>
        <w:t>The numerator is the step this lesson quotes. After the shift, Lesson 62's trace contains ℓ^μℓ^ν, ℓ² g^μν, and terms without ℓ. Averaged over directions, ℓ^μℓ^ν becomes ℓ²g^μν/4. With a regulator that respects current conservation, the ℓ² pieces cancel among themselves, and the rest assembles into −8x(1−x)(q²g^μν − q^μq^ν), the transverse form Lesson 62, Section 4.2, anticipated. A bare momentum cutoff does not quite do this. Applied naively, it leaves a non-transverse piece proportional to Λ²g^μν, which would be a failure of gauge invariance. Regulators that avoid it subtract a loop of heavy fictitious fermions (Pauli and Villars) or continue the dimension of spacetime. This course names them but does not carry them out, and Lesson 71's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65 and 66,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67 was acceptable: nobody measures e₀. The factor Z₃ is the photon's field-renormalization constant, the photon counterpart of Lesson 67's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e_eff(0)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77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e^(5/6) ≈ 2.3, gives the leading-logarithm form α/[1 − (α/3π) ln(Q²/m²)], the one Lesson 69 differentiates. Writing the correction in the denominator, rather than as α[1 + Π̂], is a resummation of the leading logarithms. At one loop the two are indistinguishable, and Lesson 69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M_Z = 91.19 GeV, keeping only the electron loop. With m = 0.511×10⁻³ GeV, M_Z/m = 1.78×10⁵ and ln(M_Z²/m²) = 24.18. Subtracting 5/3 leaves 22.52. The prefactor is α/3π = 1/(137.036×9.425) = 7.74×10⁻⁴, so Π̂ = 0.0174 and 1/α(M_Z²)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62's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N_c Q_f², where Q_f is its charge in units of e and N_c is 3 for quarks and 1 for leptons. A loop whose mass is much larger than Q contributes only Section 4.1's tiny (α/15π)Q²/m_f². Heavy particles decouple, so a loop starts to run the coupling only once Q passes its mass. Below the muon mass, only the electron runs α. At M_Z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Δα_had is instead obtained from data: a dispersion relation expresses it as an integral over the measured cross section for e⁺e⁻ → hadrons. That integral is outside this course, and its result, Δα_had(M_Z²)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ln(M_Z²/m²) − 5/3 = 13.52 − 1.67 = 11.85, and the tau (1.777 GeV) gives 7.88 − 1.67 = 6.21. Multiplying by 7.74×10⁻⁴, the three leptons give 0.0174 + 0.0092 + 0.0048 = 0.0314. (Higher orders raise this to 0.0315.) Adding Δα_had ≈ 0.0276 gives a total of 0.0590, so 1/α(M_Z²)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with μ the scale at which the coupling is quoted. The slope is positive, which is screening restated, and it is small, because α is small. Lesson 69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Q_L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86.</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α(M_Z²), not α(0), and would fail at the per-mille level otherwise. At the other end of the scale, Section 4.1's tiny correction is observed in hydrogen's energy levels, which Lesson 77 compares with experiment.</w:t>
      </w:r>
    </w:p>
    <w:p>
      <w:pPr>
        <w:pStyle w:val="Heading2"/>
      </w:pPr>
      <w:r>
        <w:t>9 What this lesson has not done</w:t>
      </w:r>
    </w:p>
    <w:p>
      <w:r>
        <w:t>This lesson has quoted, not derived, the reduction of the loop's numerator to −8x(1−x)(q²g^μν − q^μq^ν),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69 supplies that proof, Lesson 71 supplies the Ward identity behind transversality, and Lesson 77 returns to the small-Q² limit as a precision correction.</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 = −ig_μν/[q²(1−Π(q²))]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71</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77</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69 turns into β(e) = e³/(12π²)</w:t>
            </w:r>
          </w:p>
        </w:tc>
      </w:tr>
      <w:tr>
        <w:tc>
          <w:tcPr>
            <w:tcW w:type="dxa" w:w="3264"/>
            <w:vAlign w:val="center"/>
            <w:shd w:fill="EAF2F8"/>
            <w:tcMar>
              <w:top w:w="100" w:type="dxa"/>
              <w:start w:w="100" w:type="dxa"/>
              <w:bottom w:w="100" w:type="dxa"/>
              <w:end w:w="100" w:type="dxa"/>
            </w:tcMar>
          </w:tcPr>
          <w:p>
            <w:r>
              <w:t>1/α: 137.036 at Q = 0, about 129 at M_Z</w:t>
            </w:r>
          </w:p>
        </w:tc>
        <w:tc>
          <w:tcPr>
            <w:tcW w:type="dxa" w:w="6528"/>
            <w:vAlign w:val="center"/>
            <w:shd w:fill="EAF2F8"/>
            <w:tcMar>
              <w:top w:w="100" w:type="dxa"/>
              <w:start w:w="100" w:type="dxa"/>
              <w:bottom w:w="100" w:type="dxa"/>
              <w:end w:w="100" w:type="dxa"/>
            </w:tcMar>
          </w:tcPr>
          <w:p>
            <w:r>
              <w:t>Every electroweak prediction at collider energies, Lesson 86</w:t>
            </w:r>
          </w:p>
        </w:tc>
      </w:tr>
    </w:tbl>
    <w:p>
      <w:pPr>
        <w:pStyle w:val="Heading2"/>
      </w:pPr>
      <w:r>
        <w:t>11 Summary</w:t>
      </w:r>
    </w:p>
    <w:p>
      <w:pPr>
        <w:pStyle w:val="ListNumber"/>
        <w:numPr>
          <w:ilvl w:val="0"/>
          <w:numId w:val="10"/>
        </w:numPr>
      </w:pPr>
      <w:r>
        <w:t>Vacuum-polarization insertions resum to D′_μν = −ig_μν/[q²(1−Π(q²))], equivalent to replacing e₀² by e₀²/(1−Π(q²)).</w:t>
      </w:r>
    </w:p>
    <w:p>
      <w:pPr>
        <w:pStyle w:val="ListNumber"/>
        <w:numPr>
          <w:ilvl w:val="0"/>
          <w:numId w:val="10"/>
        </w:numPr>
      </w:pPr>
      <w:r>
        <w:t>Defining e by Coulomb's law at long distance gives e² = e₀²/(1−Π(0)), and the bare charge drops out of every prediction.</w:t>
      </w:r>
    </w:p>
    <w:p>
      <w:pPr>
        <w:pStyle w:val="ListNumber"/>
        <w:numPr>
          <w:ilvl w:val="0"/>
          <w:numId w:val="10"/>
        </w:numPr>
      </w:pPr>
      <w:r>
        <w:t>With a Feynman parameter and a gauge-respecting regulator, Π(0) = −(α/3π)[ln(Λ²/m²) + C] carries all of the divergence. It is absorbed into Z₃, which makes e smaller than e₀.</w:t>
      </w:r>
    </w:p>
    <w:p>
      <w:pPr>
        <w:pStyle w:val="ListNumber"/>
        <w:numPr>
          <w:ilvl w:val="0"/>
          <w:numId w:val="10"/>
        </w:numPr>
      </w:pPr>
      <w:r>
        <w:t>The remainder Π̂(q²) is finite and regulator-independent. It is (α/15π)Q²/m² at long distance and (α/3π)[ln(Q²/m²) − 5/3] at short distance.</w:t>
      </w:r>
    </w:p>
    <w:p>
      <w:pPr>
        <w:pStyle w:val="ListNumber"/>
        <w:numPr>
          <w:ilvl w:val="0"/>
          <w:numId w:val="10"/>
        </w:numPr>
      </w:pPr>
      <w:r>
        <w:t>The effective charge grows at short distance, which is screening by virtual pairs, and every charged species adds its own logarithm above its mass.</w:t>
      </w:r>
    </w:p>
    <w:p>
      <w:pPr>
        <w:pStyle w:val="ListNumber"/>
        <w:numPr>
          <w:ilvl w:val="0"/>
          <w:numId w:val="10"/>
        </w:numPr>
      </w:pPr>
      <w:r>
        <w:t>Leptons and hadrons together take 1/α from 137.036 to about 129 at M_Z, a running observed at TRISTAN and LEP.</w:t>
      </w:r>
    </w:p>
    <w:p>
      <w:pPr>
        <w:pStyle w:val="ListNumber"/>
        <w:numPr>
          <w:ilvl w:val="0"/>
          <w:numId w:val="10"/>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zero-, one-, and two-insertion terms of the photon-propagator series, and show that each insertion's g_μν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q_μq_ν part of an insertion gives zero when the photon line ends on a conserved current j^ν with q_ν j^ν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Q_L = m exp[3π/(2α) + 5/6] and evaluate log₁₀(Q_L/m)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At Q = 57.77 GeV, compute the three leptonic contributions and 1/α with leptons only. Then add Δα_had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Δα_had must be taken from e⁺e⁻ → hadrons data rather than from Section 6.1's formula with quark masses, and why a purely leptonic running is nonetheless calculable to high precision.</w:t>
            </w:r>
          </w:p>
        </w:tc>
      </w:tr>
    </w:tbl>
    <w:p>
      <w:pPr>
        <w:pStyle w:val="Heading2"/>
      </w:pPr>
      <w:r>
        <w:t>Solutions</w:t>
      </w:r>
    </w:p>
    <w:p>
      <w:r>
        <w:rPr>
          <w:b/>
        </w:rPr>
        <w:t>1.</w:t>
      </w:r>
      <w:r>
        <w:t xml:space="preserve"> </w:t>
      </w:r>
      <w:r>
        <w:t>Zero insertions: D_μν = −ig_μν/q². One insertion: D(iΠ)D = −i(q²g_μν − q_μq_ν)Π/q⁴, whose g_μν part is (−ig_μν/q²)Π. Two insertions: D(iΠ)D(iΠ)D. The tensor (q²g − qq)/q² is a projector, so applying it twice gives it back, and the g_μν part is (−ig_μν/q²)Π².</w:t>
      </w:r>
    </w:p>
    <w:p>
      <w:r>
        <w:rPr>
          <w:b/>
        </w:rPr>
        <w:t>2.</w:t>
      </w:r>
      <w:r>
        <w:t xml:space="preserve"> </w:t>
      </w:r>
      <w:r>
        <w:t>1 + Π + Π² + ⋯ = 1/(1−Π), giving D′_μν = −ig_μν/[q²(1−Π)]. Convergence needs |Π| &lt; 1. After renormalization the relevant quantity is Π̂, which is about 0.06 even at M_Z.</w:t>
      </w:r>
    </w:p>
    <w:p>
      <w:r>
        <w:rPr>
          <w:b/>
        </w:rPr>
        <w:t>3.</w:t>
      </w:r>
      <w:r>
        <w:t xml:space="preserve"> </w:t>
      </w:r>
      <w:r>
        <w:t>The q_μq_ν term contracts as q_μq_ν j^ν = q_μ(q·j)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M_Z, as a smaller logarithm requires.</w:t>
      </w:r>
    </w:p>
    <w:p>
      <w:r>
        <w:rPr>
          <w:b/>
        </w:rPr>
        <w:t>11.</w:t>
      </w:r>
      <w:r>
        <w:t xml:space="preserve"> </w:t>
      </w:r>
      <w:r>
        <w:t>At Q = 10 MeV, Q²/m_μ² = (10/105.7)² = 0.0090, far below 1, so Section 4.1 applies: (α/15π) × 0.0090 = 1.55×10⁻⁴ × 0.0090 ≈ 1.4×10⁻⁶. That is negligible next to the electron's (α/3π)[ln(Q²/m_e²)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log₁₀(Q_L/m)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D′_μν = −ig_μν/[q²(1−Π(q²))] and read off e_eff²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α(M_Z²)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69,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