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76"/>
        </w:numPr>
      </w:pPr>
      <w:r>
        <w:t>Three effects are called infrared: the forward Coulomb singularity at tree level, soft-photon divergences, and collinear logarithms of the electron mass.</w:t>
      </w:r>
    </w:p>
    <w:p>
      <w:pPr>
        <w:pStyle w:val="ListNumber"/>
        <w:numPr>
          <w:ilvl w:val="0"/>
          <w:numId w:val="176"/>
        </w:numPr>
      </w:pPr>
      <w:r>
        <w:t>Lesson 64's vertex integral diverges like ∫dk/k at small k, because the photon is massless. No local counterterm can absorb this.</w:t>
      </w:r>
    </w:p>
    <w:p>
      <w:pPr>
        <w:pStyle w:val="ListNumber"/>
        <w:numPr>
          <w:ilvl w:val="0"/>
          <w:numId w:val="176"/>
        </w:numPr>
      </w:pPr>
      <w:r>
        <w:t>With a photon mass λ, the virtual correction is −(α/π)f_IR(q²)ln(Q²/λ²), which goes to −∞ as λ → 0. The exclusive probability of scattering without radiation is zero.</w:t>
      </w:r>
    </w:p>
    <w:p>
      <w:pPr>
        <w:pStyle w:val="ListNumber"/>
        <w:numPr>
          <w:ilvl w:val="0"/>
          <w:numId w:val="176"/>
        </w:numPr>
      </w:pPr>
      <w:r>
        <w:t>Real emission of photons below the resolution E_l adds +(α/π)f_IR ln(E_l²/λ²).</w:t>
      </w:r>
    </w:p>
    <w:p>
      <w:pPr>
        <w:pStyle w:val="ListNumber"/>
        <w:numPr>
          <w:ilvl w:val="0"/>
          <w:numId w:val="176"/>
        </w:numPr>
      </w:pPr>
      <w:r>
        <w:t>The sum, −(α/π)f_IR ln(Q²/E_l²), is finite and depends on the detector. This is the Bloch–Nordsieck theorem.</w:t>
      </w:r>
    </w:p>
    <w:p>
      <w:pPr>
        <w:pStyle w:val="ListNumber"/>
        <w:numPr>
          <w:ilvl w:val="0"/>
          <w:numId w:val="1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hyperlink w:anchor="Lesson73">
        <w:r>
          <w:rPr>
            <w:rStyle w:val="Hyperlink"/>
            <w:color w:val="0563C1"/>
            <w:u w:val="single"/>
          </w:rPr>
          <w:t xml:space="preserve">Lesson 73</w:t>
        </w:r>
      </w:hyperlink>
      <w:r>
        <w:t xml:space="preserve"> stated ℳ_soft=e(p·ε/p·k)ℳ_tree. This lesson derives that factor from the Feynman rules, integrates |ℳ_soft|² over unresolved photon phase space, and exhibits the cancellation of log λ. Expect five to seven hours.</w:t>
      </w:r>
    </w:p>
    <w:p>
      <w:pPr>
        <w:pStyle w:val="Heading3"/>
      </w:pPr>
      <w:r>
        <w:t>Learning objectives</w:t>
      </w:r>
    </w:p>
    <w:p>
      <w:pPr>
        <w:pStyle w:val="ListBullet"/>
      </w:pPr>
      <w:r>
        <w:t>Derive ℳ_soft by attaching a photon of momentum k to an external charged line and taking k small compared with all other momenta.</w:t>
      </w:r>
    </w:p>
    <w:p>
      <w:pPr>
        <w:pStyle w:val="ListBullet"/>
      </w:pPr>
      <w:r>
        <w:t>Sum over polarizations to obtain a factor e² (p·p)/(p·k)² in |ℳ|².</w:t>
      </w:r>
    </w:p>
    <w:p>
      <w:pPr>
        <w:pStyle w:val="ListBullet"/>
      </w:pPr>
      <w:r>
        <w:t>Integrate over photon energies λ&lt;ω&lt;ΔE and obtain  (α/π) log(ΔE/λ) times a process-dependent coefficient.</w:t>
      </w:r>
    </w:p>
    <w:p>
      <w:pPr>
        <w:pStyle w:val="ListBullet"/>
      </w:pPr>
      <w:r>
        <w:t>State that the virtual infrared logarithm has the opposite coefficient, so their sum depends on ΔE/E, not on λ.</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ω</w:t>
            </w:r>
          </w:p>
        </w:tc>
        <w:tc>
          <w:tcPr>
            <w:tcW w:type="dxa" w:w="7632"/>
            <w:vAlign w:val="center"/>
            <w:tcMar>
              <w:top w:w="100" w:type="dxa"/>
              <w:start w:w="100" w:type="dxa"/>
              <w:bottom w:w="100" w:type="dxa"/>
              <w:end w:w="100" w:type="dxa"/>
            </w:tcMar>
          </w:tcPr>
          <w:p>
            <w:r>
              <w:t>Soft photon energy</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regulator, a photon mass or a minimum energy</w:t>
            </w:r>
          </w:p>
        </w:tc>
      </w:tr>
    </w:tbl>
    <w:p>
      <w:pPr>
        <w:pStyle w:val="Heading2"/>
      </w:pPr>
      <w:r>
        <w:t>1 Attaching a soft photon</w:t>
      </w:r>
    </w:p>
    <w:p>
      <w:r>
        <w:t>An external electron of momentum p, propagator i(p̸+m)/(p²−m²) just off shell after emitting a photon k, with p²=m², has denominator (p−k)²−m²=−2p·k+k²≈−2p·k. The vertex ieγ^μ contracted with ε_μ, and the Dirac equation on the external spinor, reduce the numerator to 2p·ε. The net factor is e (p·ε)/(p·k), times the original amplitude without the extra photon.</w:t>
      </w:r>
    </w:p>
    <w:p>
      <w:pPr>
        <w:spacing w:before="100" w:after="160"/>
        <w:jc w:val="center"/>
      </w:pPr>
      <m:oMathPara>
        <m:oMath>
          <m:sSub>
            <m:e>
              <m:r>
                <m:t xml:space="preserve">ℳ</m:t>
              </m:r>
            </m:e>
            <m:sub>
              <m:r>
                <m:t xml:space="preserve">soft</m:t>
              </m:r>
            </m:sub>
          </m:sSub>
          <m:r>
            <m:t xml:space="preserve">=</m:t>
          </m:r>
          <m:sSub>
            <m:e>
              <m:r>
                <m:t xml:space="preserve">Σ</m:t>
              </m:r>
            </m:e>
            <m:sub>
              <m:r>
                <m:t xml:space="preserve">i</m:t>
              </m:r>
            </m:sub>
          </m:sSub>
          <m:sSub>
            <m:e>
              <m:r>
                <m:t xml:space="preserve">e</m:t>
              </m:r>
            </m:e>
            <m:sub>
              <m:r>
                <m:t xml:space="preserve">i</m:t>
              </m:r>
            </m:sub>
          </m:sSub>
          <m:sSub>
            <m:e>
              <m:r>
                <m:t xml:space="preserve">p</m:t>
              </m:r>
            </m:e>
            <m:sub>
              <m:r>
                <m:t xml:space="preserve">i</m:t>
              </m:r>
            </m:sub>
          </m:sSub>
          <m:r>
            <m:t xml:space="preserve">·</m:t>
          </m:r>
          <m:f>
            <m:num>
              <m:r>
                <m:t xml:space="preserve">ε</m:t>
              </m:r>
            </m:num>
            <m:den>
              <m:sSub>
                <m:e>
                  <m:r>
                    <m:t xml:space="preserve">p</m:t>
                  </m:r>
                </m:e>
                <m:sub>
                  <m:r>
                    <m:t xml:space="preserve">i</m:t>
                  </m:r>
                </m:sub>
              </m:sSub>
            </m:den>
          </m:f>
          <m:r>
            <m:t xml:space="preserve">·</m:t>
          </m:r>
          <m:r>
            <m:t xml:space="preserve">k</m:t>
          </m:r>
          <m:sSub>
            <m:e>
              <m:r>
                <m:t xml:space="preserve">ℳ</m:t>
              </m:r>
            </m:e>
            <m:sub>
              <m:r>
                <m:t xml:space="preserve">tree</m:t>
              </m:r>
            </m:sub>
          </m:sSub>
        </m:oMath>
      </m:oMathPara>
    </w:p>
    <w:p>
      <w:r>
        <w:t>summed over all external charged legs i, with e_i the charge including a sign for outgoing versus incoming (Exercise 5).</w:t>
      </w:r>
    </w:p>
    <w:p>
      <w:r>
        <w:rPr>
          <w:b/>
          <w:i/>
        </w:rPr>
        <w:t>Worked example 1</w:t>
      </w:r>
    </w:p>
    <w:p>
      <w:r>
        <w:t xml:space="preserve">Check k_μ ℳ_soft^μ=0. Each term becomes e_i, and charge conservation Σ e_i=0 (incoming minus outgoing) makes the sum vanish, </w:t>
      </w:r>
      <w:hyperlink w:anchor="Lesson71">
        <w:r>
          <w:rPr>
            <w:rStyle w:val="Hyperlink"/>
            <w:color w:val="0563C1"/>
            <w:u w:val="single"/>
          </w:rPr>
          <w:t xml:space="preserve">Lesson 71</w:t>
        </w:r>
      </w:hyperlink>
      <w:r>
        <w:t>, Exercise 16.</w:t>
      </w:r>
    </w:p>
    <w:p>
      <w:pPr>
        <w:pStyle w:val="Heading2"/>
      </w:pPr>
      <w:r>
        <w:t>2 Phase space</w:t>
      </w:r>
    </w:p>
    <w:p>
      <w:r>
        <w:t>Integrating Σ_pol |p·ε/p·k|² over d³k/(2ω) from λ to ΔE, at small k, produces a logarithm log(ΔE/λ) because d³k/ω / (p·k)² ~ dω/ω.</w:t>
      </w:r>
    </w:p>
    <w:p>
      <w:pPr>
        <w:pStyle w:val="Heading2"/>
      </w:pPr>
      <w:r>
        <w:t>3 Cancellation</w:t>
      </w:r>
    </w:p>
    <w:p>
      <w:r>
        <w:t xml:space="preserve">The one-loop virtual correction, with a photon mass λ, multiplies |ℳ_tree|² by 1 − c (α/π) log(E/λ)+finite, with the same c that multiplies the real emission. Adding them replaces log(E/λ) by log(E/ΔE). </w:t>
      </w:r>
      <w:hyperlink w:anchor="Lesson73">
        <w:r>
          <w:rPr>
            <w:rStyle w:val="Hyperlink"/>
            <w:color w:val="0563C1"/>
            <w:u w:val="single"/>
          </w:rPr>
          <w:t xml:space="preserve">Lesson 73</w:t>
        </w:r>
      </w:hyperlink>
      <w:r>
        <w:t>'s exclusive infinity is gone.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ℳ_soft=e(p·ε/p·k)ℳ_tree</w:t>
            </w:r>
          </w:p>
        </w:tc>
        <w:tc>
          <w:tcPr>
            <w:tcW w:type="dxa" w:w="6528"/>
            <w:vAlign w:val="center"/>
            <w:tcMar>
              <w:top w:w="100" w:type="dxa"/>
              <w:start w:w="100" w:type="dxa"/>
              <w:bottom w:w="100" w:type="dxa"/>
              <w:end w:w="100" w:type="dxa"/>
            </w:tcMar>
          </w:tcPr>
          <w:p>
            <w:r>
              <w:t>The eikonal emission factor</w:t>
            </w:r>
          </w:p>
        </w:tc>
      </w:tr>
      <w:tr>
        <w:tc>
          <w:tcPr>
            <w:tcW w:type="dxa" w:w="3264"/>
            <w:vAlign w:val="center"/>
            <w:shd w:fill="EAF2F8"/>
            <w:tcMar>
              <w:top w:w="100" w:type="dxa"/>
              <w:start w:w="100" w:type="dxa"/>
              <w:bottom w:w="100" w:type="dxa"/>
              <w:end w:w="100" w:type="dxa"/>
            </w:tcMar>
          </w:tcPr>
          <w:p>
            <w:r>
              <w:t>log(ΔE/λ) real vs log(E/λ) virtual</w:t>
            </w:r>
          </w:p>
        </w:tc>
        <w:tc>
          <w:tcPr>
            <w:tcW w:type="dxa" w:w="6528"/>
            <w:vAlign w:val="center"/>
            <w:shd w:fill="EAF2F8"/>
            <w:tcMar>
              <w:top w:w="100" w:type="dxa"/>
              <w:start w:w="100" w:type="dxa"/>
              <w:bottom w:w="100" w:type="dxa"/>
              <w:end w:w="100" w:type="dxa"/>
            </w:tcMar>
          </w:tcPr>
          <w:p>
            <w:r>
              <w:t>Cancellation, Bloch-Nordsieck</w:t>
            </w:r>
          </w:p>
        </w:tc>
      </w:tr>
    </w:tbl>
    <w:p>
      <w:pPr>
        <w:pStyle w:val="Heading2"/>
      </w:pPr>
      <w:r>
        <w:t>Summary</w:t>
      </w:r>
    </w:p>
    <w:p>
      <w:pPr>
        <w:pStyle w:val="ListNumber"/>
        <w:numPr>
          <w:ilvl w:val="0"/>
          <w:numId w:val="155"/>
        </w:numPr>
      </w:pPr>
      <w:r>
        <w:t>Soft emission off an external line gives e(p·ε)/(p·k).</w:t>
      </w:r>
    </w:p>
    <w:p>
      <w:pPr>
        <w:pStyle w:val="ListNumber"/>
        <w:numPr>
          <w:ilvl w:val="0"/>
          <w:numId w:val="155"/>
        </w:numPr>
      </w:pPr>
      <w:r>
        <w:t>Charge conservation makes the factor gauge invariant.</w:t>
      </w:r>
    </w:p>
    <w:p>
      <w:pPr>
        <w:pStyle w:val="ListNumber"/>
        <w:numPr>
          <w:ilvl w:val="0"/>
          <w:numId w:val="155"/>
        </w:numPr>
      </w:pPr>
      <w:r>
        <w:t>Phase space of unresolved photons produces log(ΔE/λ).</w:t>
      </w:r>
    </w:p>
    <w:p>
      <w:pPr>
        <w:pStyle w:val="ListNumber"/>
        <w:numPr>
          <w:ilvl w:val="0"/>
          <w:numId w:val="155"/>
        </w:numPr>
      </w:pPr>
      <w:r>
        <w:t>Virtual IR logs cancel real ones; the remainder depends on the detector.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Start from (p−k)²−m² and show it equals −2p·k+k².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Take k→0 and drop k².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Obtain the numerator 2p·ε from ieγ·ε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Assemble e(p·ε)/(p·k).</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Include a sign for emission off an outgoing versus incoming leg.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Imposing Σ e_i=0, verify the Ward identity on ℳ_soft.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Sum polarizations of ε in</w:t>
            </w:r>
          </w:p>
        </w:tc>
        <w:tc>
          <w:tcPr>
            <w:tcW w:type="dxa" w:w="2448"/>
            <w:vAlign w:val="center"/>
            <w:tcMar>
              <w:top w:w="100" w:type="dxa"/>
              <w:start w:w="100" w:type="dxa"/>
              <w:bottom w:w="100" w:type="dxa"/>
              <w:end w:w="100" w:type="dxa"/>
            </w:tcMar>
          </w:tcPr>
          <w:p>
            <w:r>
              <w:t>p·ε/p·k</w:t>
            </w:r>
          </w:p>
        </w:tc>
        <w:tc>
          <w:tcPr>
            <w:tcW w:type="dxa" w:w="2448"/>
            <w:vAlign w:val="center"/>
            <w:tcMar>
              <w:top w:w="100" w:type="dxa"/>
              <w:start w:w="100" w:type="dxa"/>
              <w:bottom w:w="100" w:type="dxa"/>
              <w:end w:w="100" w:type="dxa"/>
            </w:tcMar>
          </w:tcPr>
          <w:p>
            <w:r>
              <w:t>² in a frame where it is simple.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angular integral of that factor producing dω/ω?</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Write the limits λ to ΔE on the energy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physical quantity is ΔE?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State the opposite logarithm from the virtual diagram.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Form the sum and cancel log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Does this cancellation need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Soft vs collinear: which extra diagram cancels Compton's u-pole?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Why can a hard photon (ω~E) not be treated with this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write the double-soft factor as a product of two eikonal factors, the beginning of exponentiation.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(p−k)²−m²=p²−2p·k+k²−m²=−2p·k+k² on shell.</w:t>
      </w:r>
    </w:p>
    <w:p>
      <w:r>
        <w:rPr>
          <w:b/>
        </w:rPr>
        <w:t>2.</w:t>
      </w:r>
      <w:r>
        <w:t xml:space="preserve"> </w:t>
      </w:r>
      <w:r>
        <w:t>k²≪2p·k for a soft photon.</w:t>
      </w:r>
    </w:p>
    <w:p>
      <w:r>
        <w:rPr>
          <w:b/>
        </w:rPr>
        <w:t>3.</w:t>
      </w:r>
      <w:r>
        <w:t xml:space="preserve"> </w:t>
      </w:r>
      <w:r>
        <w:t>ū γ·ε (p̸+m) ~ 2p·ε ū, using p̸u=mu.</w:t>
      </w:r>
    </w:p>
    <w:p>
      <w:r>
        <w:rPr>
          <w:b/>
        </w:rPr>
        <w:t>4.</w:t>
      </w:r>
      <w:r>
        <w:t xml:space="preserve"> </w:t>
      </w:r>
      <w:r>
        <w:t>Vertex e, numerator 2p·ε, denominator −2p·k, overall e(p·ε)/(p·k) up to a conventional sign from (p−k) versus (p+k).</w:t>
      </w:r>
    </w:p>
    <w:p>
      <w:r>
        <w:rPr>
          <w:b/>
        </w:rPr>
        <w:t>5.</w:t>
      </w:r>
      <w:r>
        <w:t xml:space="preserve"> </w:t>
      </w:r>
      <w:r>
        <w:t>Outgoing emission uses p·ε/p·k with a relative minus compared with absorption on an incoming line, equivalent to assigning −e to the opposite charge flow.</w:t>
      </w:r>
    </w:p>
    <w:p>
      <w:r>
        <w:rPr>
          <w:b/>
        </w:rPr>
        <w:t>6.</w:t>
      </w:r>
      <w:r>
        <w:t xml:space="preserve"> </w:t>
      </w:r>
      <w:r>
        <w:t>Each leg contributes e_i; Σ e_i=0.</w:t>
      </w:r>
    </w:p>
    <w:p>
      <w:r>
        <w:rPr>
          <w:b/>
        </w:rPr>
        <w:t>7.</w:t>
      </w:r>
      <w:r>
        <w:t xml:space="preserve"> </w:t>
      </w:r>
      <w:r>
        <w:t>In a suitable frame Σ_pol |p·ε|² ~ p_perp², leaving 1/(p·k)² ~ 1/ω².</w:t>
      </w:r>
    </w:p>
    <w:p>
      <w:r>
        <w:rPr>
          <w:b/>
        </w:rPr>
        <w:t>8.</w:t>
      </w:r>
      <w:r>
        <w:t xml:space="preserve"> </w:t>
      </w:r>
      <w:r>
        <w:t>Photon measure ω² dω dΩ / ω combined with 1/ω² gives dω/ω dΩ.</w:t>
      </w:r>
    </w:p>
    <w:p>
      <w:r>
        <w:rPr>
          <w:b/>
        </w:rPr>
        <w:t>9.</w:t>
      </w:r>
      <w:r>
        <w:t xml:space="preserve"> </w:t>
      </w:r>
      <w:r>
        <w:t>Infrared cutoff to detector resolution.</w:t>
      </w:r>
    </w:p>
    <w:p>
      <w:r>
        <w:rPr>
          <w:b/>
        </w:rPr>
        <w:t>10.</w:t>
      </w:r>
      <w:r>
        <w:t xml:space="preserve"> </w:t>
      </w:r>
      <w:r>
        <w:t>The smallest photon energy the experiment can see.</w:t>
      </w:r>
    </w:p>
    <w:p>
      <w:r>
        <w:rPr>
          <w:b/>
        </w:rPr>
        <w:t>11.</w:t>
      </w:r>
      <w:r>
        <w:t xml:space="preserve"> </w:t>
      </w:r>
      <w:r>
        <w:t>−c(α/π)log(E/λ) times |ℳ_tree|².</w:t>
      </w:r>
    </w:p>
    <w:p>
      <w:r>
        <w:rPr>
          <w:b/>
        </w:rPr>
        <w:t>12.</w:t>
      </w:r>
      <w:r>
        <w:t xml:space="preserve"> </w:t>
      </w:r>
      <w:r>
        <w:t>c(α/π)log(ΔE/λ)−c(α/π)log(E/λ)=c(α/π)log(ΔE/E).</w:t>
      </w:r>
    </w:p>
    <w:p>
      <w:r>
        <w:rPr>
          <w:b/>
        </w:rPr>
        <w:t>13.</w:t>
      </w:r>
      <w:r>
        <w:t xml:space="preserve"> </w:t>
      </w:r>
      <w:r>
        <w:t>Yes, to guarantee the virtual and real coefficients match and that ℳ_soft is gauge invariant.</w:t>
      </w:r>
    </w:p>
    <w:p>
      <w:r>
        <w:rPr>
          <w:b/>
        </w:rPr>
        <w:t>14.</w:t>
      </w:r>
      <w:r>
        <w:t xml:space="preserve"> </w:t>
      </w:r>
      <w:r>
        <w:t>A real photon collinear with the outgoing electron, not a soft photon in an unrelated direction.</w:t>
      </w:r>
    </w:p>
    <w:p>
      <w:r>
        <w:rPr>
          <w:b/>
        </w:rPr>
        <w:t>15.</w:t>
      </w:r>
      <w:r>
        <w:t xml:space="preserve"> </w:t>
      </w:r>
      <w:r>
        <w:t>The propagator approximation (p−k)²−m²≈−2p·k fails when k is not small.</w:t>
      </w:r>
    </w:p>
    <w:p>
      <w:r>
        <w:rPr>
          <w:b/>
        </w:rPr>
        <w:t>16.</w:t>
      </w:r>
      <w:r>
        <w:t xml:space="preserve"> </w:t>
      </w:r>
      <w:r>
        <w:t>Each extra soft photon multiplies by another eikonal factor; the sum over n photons exponentiates the logarithm, the Sudakov factor.</w:t>
      </w:r>
    </w:p>
    <w:p>
      <w:pPr>
        <w:pStyle w:val="Heading2"/>
      </w:pPr>
      <w:r>
        <w:t>Mastery checklist</w:t>
      </w:r>
    </w:p>
    <w:p>
      <w:pPr>
        <w:pStyle w:val="ListBullet"/>
      </w:pPr>
      <w:r>
        <w:t>I can derive e(p·ε)/(p·k) from an external-line attachment.</w:t>
      </w:r>
    </w:p>
    <w:p>
      <w:pPr>
        <w:pStyle w:val="ListBullet"/>
      </w:pPr>
      <w:r>
        <w:t>I can integrate unresolved photons to a log(ΔE/λ).</w:t>
      </w:r>
    </w:p>
    <w:p>
      <w:pPr>
        <w:pStyle w:val="ListBullet"/>
      </w:pPr>
      <w:r>
        <w:t>I can cancel that log against the virtual infrared logarithm.</w:t>
      </w:r>
    </w:p>
    <w:p>
      <w:pPr>
        <w:pStyle w:val="Heading2"/>
      </w:pPr>
      <w:r>
        <w:t>Next lesson</w:t>
      </w:r>
    </w:p>
    <w:p>
      <w:hyperlink w:anchor="Lesson75">
        <w:r>
          <w:rPr>
            <w:rStyle w:val="Hyperlink"/>
            <w:color w:val="0563C1"/>
            <w:u w:val="single"/>
          </w:rPr>
          <w:t xml:space="preserve">Lesson 75</w:t>
        </w:r>
      </w:hyperlink>
      <w:r>
        <w:t xml:space="preserve"> evaluates the finite, magnetic piece of the vertex correction: Schwinger's a=α/(2π).</w:t>
      </w:r>
    </w:p>
    <w:p>
      <w:r>
        <w:br w:type="page"/>
      </w:r>
    </w:p>
    <w:p>
      <w:bookmarkStart w:id="1075" w:name="Lesson75"/>
      <w:pPr>
        <w:pStyle w:val="Heading1"/>
      </w:pPr>
      <w:r>
        <w:t>Lesson 75 The Anomalous Magnetic Moment</w:t>
      </w:r>
      <w:bookmarkEnd w:id="1075"/>
    </w:p>
    <w:p>
      <w:pPr>
        <w:pStyle w:val="Heading2"/>
      </w:pPr>
      <w:r>
        <w:t>How to use this lesson</w:t>
      </w:r>
    </w:p>
    <w:p>
      <w:r>
        <w:t>Lesson 39 promised that the Dirac Hamiltonian's nonrelativistic reduction gives g=2. Lesson 43 computed α/(2π)≈0.001161 and said it was Schwinger's a=(g−2)/2. Lesson 64 assembled the vertex correction and stopped, because the second form factor had not been named. This lesson names it, evaluates F2(0) at one loop, and obtains a=α/(2π). The full Feynman-parameter integral is reduced here at q²=0 to ∫du(1−u), after the Gordon projection; the Dirac-algebra steps that isolate that integrand from Lesson 64's numerator are the content of Exercises 16's challenge and of Section 3. Expect eight to ten hours.</w:t>
      </w:r>
    </w:p>
    <w:p>
      <w:pPr>
        <w:pStyle w:val="Heading3"/>
      </w:pPr>
      <w:r>
        <w:t>Learning objectives</w:t>
      </w:r>
    </w:p>
    <w:p>
      <w:pPr>
        <w:pStyle w:val="ListBullet"/>
      </w:pPr>
      <w:r>
        <w:t>Write the on-shell vertex as ū(p′)Γ^μ u(p)=ū(p′)[γ^μ F1(q²)+iσ^{μν}q_ν F2(q²)/(2m)]u(p), with q=p′−p.</w:t>
      </w:r>
    </w:p>
    <w:p>
      <w:pPr>
        <w:pStyle w:val="ListBullet"/>
      </w:pPr>
      <w:r>
        <w:t>Identify F1(0)=1 as charge (after renormalization) and F2(0)=a=(g−2)/2 as the anomalous magnetic moment.</w:t>
      </w:r>
    </w:p>
    <w:p>
      <w:pPr>
        <w:pStyle w:val="ListBullet"/>
      </w:pPr>
      <w:r>
        <w:t>Use the Gordon identity to see how a magnetic-moment term can hide inside a γ^μ vertex.</w:t>
      </w:r>
    </w:p>
    <w:p>
      <w:pPr>
        <w:pStyle w:val="ListBullet"/>
      </w:pPr>
      <w:r>
        <w:t>Derive g=2 by squaring the Dirac Hamiltonian of Lesson 39, using [π̂_i,π̂_j]=iq ε_ijk B_k.</w:t>
      </w:r>
    </w:p>
    <w:p>
      <w:pPr>
        <w:pStyle w:val="ListBullet"/>
      </w:pPr>
      <w:r>
        <w:t>Reduce the one-loop F2 integral at q²=0 to (α/π)∫₀¹ du(1−u)=α/(2π).</w:t>
      </w:r>
    </w:p>
    <w:p>
      <w:pPr>
        <w:pStyle w:val="ListBullet"/>
      </w:pPr>
      <w:r>
        <w:t>Distinguish this finite number from the ultraviolet divergence in F1, which was absorbed into charge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q=p′−p</w:t>
            </w:r>
          </w:p>
        </w:tc>
        <w:tc>
          <w:tcPr>
            <w:tcW w:type="dxa" w:w="7632"/>
            <w:vAlign w:val="center"/>
            <w:tcMar>
              <w:top w:w="100" w:type="dxa"/>
              <w:start w:w="100" w:type="dxa"/>
              <w:bottom w:w="100" w:type="dxa"/>
              <w:end w:w="100" w:type="dxa"/>
            </w:tcMar>
          </w:tcPr>
          <w:p>
            <w:r>
              <w:t>Momentum transfer at the vertex</w:t>
            </w:r>
          </w:p>
        </w:tc>
      </w:tr>
      <w:tr>
        <w:tc>
          <w:tcPr>
            <w:tcW w:type="dxa" w:w="2160"/>
            <w:vAlign w:val="center"/>
            <w:shd w:fill="EAF2F8"/>
            <w:tcMar>
              <w:top w:w="100" w:type="dxa"/>
              <w:start w:w="100" w:type="dxa"/>
              <w:bottom w:w="100" w:type="dxa"/>
              <w:end w:w="100" w:type="dxa"/>
            </w:tcMar>
          </w:tcPr>
          <w:p>
            <w:r>
              <w:t>F1(q²), F2(q²)</w:t>
            </w:r>
          </w:p>
        </w:tc>
        <w:tc>
          <w:tcPr>
            <w:tcW w:type="dxa" w:w="7632"/>
            <w:vAlign w:val="center"/>
            <w:shd w:fill="EAF2F8"/>
            <w:tcMar>
              <w:top w:w="100" w:type="dxa"/>
              <w:start w:w="100" w:type="dxa"/>
              <w:bottom w:w="100" w:type="dxa"/>
              <w:end w:w="100" w:type="dxa"/>
            </w:tcMar>
          </w:tcPr>
          <w:p>
            <w:r>
              <w:t>Dirac and Pauli form factors</w:t>
            </w:r>
          </w:p>
        </w:tc>
      </w:tr>
      <w:tr>
        <w:tc>
          <w:tcPr>
            <w:tcW w:type="dxa" w:w="2160"/>
            <w:vAlign w:val="center"/>
            <w:tcMar>
              <w:top w:w="100" w:type="dxa"/>
              <w:start w:w="100" w:type="dxa"/>
              <w:bottom w:w="100" w:type="dxa"/>
              <w:end w:w="100" w:type="dxa"/>
            </w:tcMar>
          </w:tcPr>
          <w:p>
            <w:r>
              <w:t>σ^{μν}=i[γ^μ,γ^ν]/2</w:t>
            </w:r>
          </w:p>
        </w:tc>
        <w:tc>
          <w:tcPr>
            <w:tcW w:type="dxa" w:w="7632"/>
            <w:vAlign w:val="center"/>
            <w:tcMar>
              <w:top w:w="100" w:type="dxa"/>
              <w:start w:w="100" w:type="dxa"/>
              <w:bottom w:w="100" w:type="dxa"/>
              <w:end w:w="100" w:type="dxa"/>
            </w:tcMar>
          </w:tcPr>
          <w:p>
            <w:r>
              <w:t>Antisymmetric pair of gamma matrices</w:t>
            </w:r>
          </w:p>
        </w:tc>
      </w:tr>
      <w:tr>
        <w:tc>
          <w:tcPr>
            <w:tcW w:type="dxa" w:w="2160"/>
            <w:vAlign w:val="center"/>
            <w:shd w:fill="EAF2F8"/>
            <w:tcMar>
              <w:top w:w="100" w:type="dxa"/>
              <w:start w:w="100" w:type="dxa"/>
              <w:bottom w:w="100" w:type="dxa"/>
              <w:end w:w="100" w:type="dxa"/>
            </w:tcMar>
          </w:tcPr>
          <w:p>
            <w:r>
              <w:t>a=(g−2)/2</w:t>
            </w:r>
          </w:p>
        </w:tc>
        <w:tc>
          <w:tcPr>
            <w:tcW w:type="dxa" w:w="7632"/>
            <w:vAlign w:val="center"/>
            <w:shd w:fill="EAF2F8"/>
            <w:tcMar>
              <w:top w:w="100" w:type="dxa"/>
              <w:start w:w="100" w:type="dxa"/>
              <w:bottom w:w="100" w:type="dxa"/>
              <w:end w:w="100" w:type="dxa"/>
            </w:tcMar>
          </w:tcPr>
          <w:p>
            <w:r>
              <w:t>Anomalous magnetic moment</w:t>
            </w:r>
          </w:p>
        </w:tc>
      </w:tr>
    </w:tbl>
    <w:p>
      <w:pPr>
        <w:pStyle w:val="Heading2"/>
      </w:pPr>
      <w:r>
        <w:t>1 g=2 from the Dirac Hamiltonian, derived</w:t>
      </w:r>
    </w:p>
    <w:p>
      <w:hyperlink w:anchor="Lesson39">
        <w:r>
          <w:rPr>
            <w:rStyle w:val="Hyperlink"/>
            <w:color w:val="0563C1"/>
            <w:u w:val="single"/>
          </w:rPr>
          <w:t xml:space="preserve">Lesson 39</w:t>
        </w:r>
      </w:hyperlink>
      <w:r>
        <w:t xml:space="preserve"> postponed the nonrelativistic expansion of h_D. It is done here, because </w:t>
      </w:r>
      <w:hyperlink w:anchor="Lesson75">
        <w:r>
          <w:rPr>
            <w:rStyle w:val="Hyperlink"/>
            <w:color w:val="0563C1"/>
            <w:u w:val="single"/>
          </w:rPr>
          <w:t xml:space="preserve">Lesson 75</w:t>
        </w:r>
      </w:hyperlink>
      <w:r>
        <w:t>'s whole point is what sits on top of g=2.</w:t>
      </w:r>
    </w:p>
    <w:p>
      <w:pPr>
        <w:pStyle w:val="Heading3"/>
      </w:pPr>
      <w:r>
        <w:t>1.1 Squaring</w:t>
      </w:r>
    </w:p>
    <w:p>
      <w:r>
        <w:t xml:space="preserve">For a particle of charge q, π̂ = p̂ − qA, and </w:t>
      </w:r>
      <w:hyperlink w:anchor="Lesson39">
        <w:r>
          <w:rPr>
            <w:rStyle w:val="Hyperlink"/>
            <w:color w:val="0563C1"/>
            <w:u w:val="single"/>
          </w:rPr>
          <w:t xml:space="preserve">Lesson 39</w:t>
        </w:r>
      </w:hyperlink>
      <w:r>
        <w:t>'s h_D − qφ = α·π̂ + βm. Square, using {α_i,α_j}=2δ_ij, {α_i,β}=0, and β²=1:</w:t>
      </w:r>
    </w:p>
    <w:p>
      <w:pPr>
        <w:spacing w:before="100" w:after="160"/>
        <w:jc w:val="center"/>
      </w:pPr>
      <m:oMathPara>
        <m:oMath>
          <m:sSup>
            <m:e>
              <m:r>
                <m:t xml:space="preserve">α</m:t>
              </m:r>
              <m:r>
                <m:t xml:space="preserve">·</m:t>
              </m:r>
              <m:r>
                <m:t xml:space="preserve">π̂</m:t>
              </m:r>
              <m:r>
                <m:t xml:space="preserve">+</m:t>
              </m:r>
              <m:r>
                <m:t xml:space="preserve">β</m:t>
              </m:r>
              <m:r>
                <m:t xml:space="preserve">m</m:t>
              </m:r>
            </m:e>
            <m:sup>
              <m:r>
                <m:t xml:space="preserve">2</m:t>
              </m:r>
            </m:sup>
          </m:sSup>
          <m:r>
            <m:t xml:space="preserve">=</m:t>
          </m:r>
          <m:sSup>
            <m:e>
              <m:r>
                <m:t xml:space="preserve">α</m:t>
              </m:r>
              <m:r>
                <m:t xml:space="preserve">·</m:t>
              </m:r>
              <m:r>
                <m:t xml:space="preserve">π̂</m:t>
              </m:r>
            </m:e>
            <m:sup>
              <m:r>
                <m:t xml:space="preserve">2</m:t>
              </m:r>
            </m:sup>
          </m:sSup>
          <m:r>
            <m:t xml:space="preserve">+</m:t>
          </m:r>
          <m:sSup>
            <m:e>
              <m:r>
                <m:t xml:space="preserve">m</m:t>
              </m:r>
            </m:e>
            <m:sup>
              <m:r>
                <m:t xml:space="preserve">2</m:t>
              </m:r>
            </m:sup>
          </m:sSup>
        </m:oMath>
      </m:oMathPara>
    </w:p>
    <w:p>
      <w:r>
        <w:t>In the Dirac representation α_i α_j = δ_ij + i ε_ijk Σ_k, with Σ=diag(σ,σ), so (α·π̂)² = π̂² + i Σ·(π̂×π̂). The operator identity [π̂_i, π̂_j] = i q ε_ijk B_k implies (π̂×π̂)_k = i q B_k, and therefore i Σ·(π̂×π̂) = −q Σ·B:</w:t>
      </w:r>
    </w:p>
    <w:p>
      <w:pPr>
        <w:spacing w:before="100" w:after="160"/>
        <w:jc w:val="center"/>
      </w:pPr>
      <m:oMathPara>
        <m:oMath>
          <m:sSup>
            <m:e>
              <m:r>
                <m:t xml:space="preserve">α</m:t>
              </m:r>
              <m:r>
                <m:t xml:space="preserve">·</m:t>
              </m:r>
              <m:r>
                <m:t xml:space="preserve">π̂</m:t>
              </m:r>
            </m:e>
            <m:sup>
              <m:r>
                <m:t xml:space="preserve">2</m:t>
              </m:r>
            </m:sup>
          </m:sSup>
          <m:r>
            <m:t xml:space="preserve">=</m:t>
          </m:r>
          <m:sSup>
            <m:e>
              <m:r>
                <m:t xml:space="preserve">π̂</m:t>
              </m:r>
            </m:e>
            <m:sup>
              <m:r>
                <m:t xml:space="preserve">2</m:t>
              </m:r>
            </m:sup>
          </m:sSup>
          <m:r>
            <m:t xml:space="preserve">−</m:t>
          </m:r>
          <m:r>
            <m:t xml:space="preserve">q</m:t>
          </m:r>
          <m:r>
            <m:t xml:space="preserve">Σ</m:t>
          </m:r>
          <m:r>
            <m:t xml:space="preserve">·</m:t>
          </m:r>
          <m:r>
            <m:t xml:space="preserve">B</m:t>
          </m:r>
        </m:oMath>
      </m:oMathPara>
    </w:p>
    <w:p>
      <w:pPr>
        <w:pStyle w:val="Heading3"/>
      </w:pPr>
      <w:r>
        <w:t>1.2 The nonrelativistic piece</w:t>
      </w:r>
    </w:p>
    <w:p>
      <w:r>
        <w:t>Expanding √(m² + π̂² − q Σ·B) = m + (π̂² − q Σ·B)/(2m) + ⋯, the large-component Hamiltonian is π̂²/2m − (q/2m) σ·B. A magnetic moment μ = g (q/2m) S with S=σ/2 would have produced −(g q/4m) σ·B. Matching coefficients gives g=2, with no free parameter. For the electron, q=−e, the same g=2 holds; radiative corrections then add a.</w:t>
      </w:r>
    </w:p>
    <w:p>
      <w:r>
        <w:rPr>
          <w:b/>
          <w:i/>
        </w:rPr>
        <w:t>Worked example 1</w:t>
      </w:r>
    </w:p>
    <w:p>
      <w:r>
        <w:t>If the interaction is −μ·B with μ=g (q/2m) S and S=σ/2, what g corresponds to −(q/2m)σ·B? Comparing −(q/2m)σ·B = −g(q/2m)(σ/2)·B gives g=2.</w:t>
      </w:r>
    </w:p>
    <w:p>
      <w:pPr>
        <w:pStyle w:val="Heading2"/>
      </w:pPr>
      <w:r>
        <w:t>2 Two form factors</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r>
        <w:rPr>
          <w:rFonts w:ascii="Consolas" w:hAnsi="Consolas" w:cs="Consolas" w:eastAsia="Consolas"/>
          <w:sz w:val="20"/>
        </w:rPr>
        <w:br/>
        <w:t xml:space="preserve">        Γ^μ = γ^μ F1(q²) + iσ^{μν}q_ν F2(q²)/(2m)</w:t>
      </w:r>
    </w:p>
    <w:p>
      <w:r>
        <w:t>The most general Lorentz-covariant, parity-conserving vertex between on-shell Dirac spinors, built from p, p′, and γ^μ, can be reduced with the Dirac equation to two scalar functions of q²:</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sSup>
            <m:e>
              <m:r>
                <m:t xml:space="preserve">γ</m:t>
              </m:r>
            </m:e>
            <m:sup>
              <m:r>
                <m:t xml:space="preserve">μ</m:t>
              </m:r>
            </m:sup>
          </m:sSup>
          <m:sSub>
            <m:e>
              <m:r>
                <m:t xml:space="preserve">F</m:t>
              </m:r>
            </m:e>
            <m:sub>
              <m:r>
                <m:t xml:space="preserve">1</m:t>
              </m:r>
            </m:sub>
          </m:sSub>
          <m:sSup>
            <m:e>
              <m:r>
                <m:t xml:space="preserve">q</m:t>
              </m:r>
            </m:e>
            <m:sup>
              <m:r>
                <m:t xml:space="preserve">2</m:t>
              </m:r>
            </m:sup>
          </m:sSup>
          <m:r>
            <m:t xml:space="preserve">+</m:t>
          </m:r>
          <m:r>
            <m:t xml:space="preserve">i</m:t>
          </m:r>
          <m:sSup>
            <m:e>
              <m:r>
                <m:t xml:space="preserve">σ</m:t>
              </m:r>
            </m:e>
            <m:sup>
              <m:r>
                <m:t xml:space="preserve">μν</m:t>
              </m:r>
            </m:sup>
          </m:sSup>
          <m:sSub>
            <m:e>
              <m:r>
                <m:t xml:space="preserve">q</m:t>
              </m:r>
            </m:e>
            <m:sub>
              <m:r>
                <m:t xml:space="preserve">ν</m:t>
              </m:r>
            </m:sub>
          </m:sSub>
          <m:sSub>
            <m:e>
              <m:r>
                <m:t xml:space="preserve">F</m:t>
              </m:r>
            </m:e>
            <m:sub>
              <m:r>
                <m:t xml:space="preserve">2</m:t>
              </m:r>
            </m:sub>
          </m:sSub>
          <m:f>
            <m:num>
              <m:sSup>
                <m:e>
                  <m:r>
                    <m:t xml:space="preserve">q</m:t>
                  </m:r>
                </m:e>
                <m:sup>
                  <m:r>
                    <m:t xml:space="preserve">2</m:t>
                  </m:r>
                </m:sup>
              </m:sSup>
            </m:num>
            <m:den>
              <m:r>
                <m:t xml:space="preserve">2m</m:t>
              </m:r>
            </m:den>
          </m:f>
          <m:r>
            <m:t xml:space="preserve">]</m:t>
          </m:r>
          <m:r>
            <m:t xml:space="preserve">u</m:t>
          </m:r>
          <m:r>
            <m:t xml:space="preserve">p</m:t>
          </m:r>
        </m:oMath>
      </m:oMathPara>
    </w:p>
    <w:p>
      <w:r>
        <w:t>F1(0) is the electric charge in units of e, after renormalization F1(0)=1. F2(0) multiplies the magnetic moment beyond the Dirac value: a=F2(0).</w:t>
      </w:r>
    </w:p>
    <w:p>
      <w:r>
        <w:t>The Gordon identity,</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f>
            <m:num>
              <m:sSup>
                <m:e>
                  <m:r>
                    <m:t xml:space="preserve">p</m:t>
                  </m:r>
                  <m:r>
                    <m:t xml:space="preserve">+</m:t>
                  </m:r>
                  <m:r>
                    <m:t xml:space="preserve">p</m:t>
                  </m:r>
                  <m:r>
                    <m:t xml:space="preserve">′</m:t>
                  </m:r>
                </m:e>
                <m:sup>
                  <m:r>
                    <m:t xml:space="preserve">μ</m:t>
                  </m:r>
                </m:sup>
              </m:sSup>
            </m:num>
            <m:den>
              <m:r>
                <m:t xml:space="preserve">2m</m:t>
              </m:r>
            </m:den>
          </m:f>
          <m:r>
            <m:t xml:space="preserve">+</m:t>
          </m:r>
          <m:r>
            <m:t xml:space="preserve">i</m:t>
          </m:r>
          <m:sSup>
            <m:e>
              <m:r>
                <m:t xml:space="preserve">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p</m:t>
          </m:r>
        </m:oMath>
      </m:oMathPara>
    </w:p>
    <w:p>
      <w:r>
        <w:t>shows that even the tree vertex γ^μ already contains a magnetic piece, the one that produces g=2. Any extra F2 is an anomaly on top of that.</w:t>
      </w:r>
    </w:p>
    <w:p>
      <w:pPr>
        <w:pStyle w:val="Heading2"/>
      </w:pPr>
      <w:r>
        <w:t>3 Isolating F2 from Lesson 64</w:t>
      </w:r>
    </w:p>
    <w:p>
      <w:pPr>
        <w:pStyle w:val="Heading3"/>
      </w:pPr>
      <w:r>
        <w:t>3.1 Why the integral for F2 converges</w:t>
      </w:r>
    </w:p>
    <w:p>
      <w:r>
        <w:t>Lesson 64's iΛ^μ has three propagators in the denominator, growing as k⁶, and a numerator that grows as k², so the diagram is logarithmically divergent. The divergence sits entirely in the coefficient of γ^μ, i.e. in F1. The Pauli structure iσ^{μν}q_ν already carries one power of the external momentum q; that extra q improves the large-k count by one and leaves a finite integral for F2.</w:t>
      </w:r>
    </w:p>
    <w:p>
      <w:pPr>
        <w:pStyle w:val="Heading3"/>
      </w:pPr>
      <w:r>
        <w:t>3.2 Feynman parameters, then q²=0</w:t>
      </w:r>
    </w:p>
    <w:p>
      <w:r>
        <w:t>Combine the three denominators by Lesson 66's postponed identity, ∫₀¹ dx dy dz δ(x+y+z−1) / (xk²+y(p'+k)²+z(p+k)²)³. Shift k so the denominator is (ℓ²−Δ)³. Lesson 66's Euclidean integral then produces a factor 1/Δ. Projecting onto iσ^{μν}q_ν with the Gordon identity of Section 2, and then setting q=0, collapses the remaining parameter integral to a single line:</w:t>
      </w:r>
    </w:p>
    <w:p>
      <w:pPr>
        <w:spacing w:before="100" w:after="160"/>
        <w:jc w:val="center"/>
      </w:pPr>
      <m:oMathPara>
        <m:oMath>
          <m:sSub>
            <m:e>
              <m:r>
                <m:t xml:space="preserve">F</m:t>
              </m:r>
            </m:e>
            <m:sub>
              <m:r>
                <m:t xml:space="preserve">2</m:t>
              </m:r>
            </m:sub>
          </m:sSub>
          <m:r>
            <m:t xml:space="preserve">0</m:t>
          </m:r>
          <m:r>
            <m:t xml:space="preserve">=</m:t>
          </m:r>
          <m:f>
            <m:num>
              <m:r>
                <m:t xml:space="preserve">α</m:t>
              </m:r>
            </m:num>
            <m:den>
              <m:r>
                <m:t xml:space="preserve">π</m:t>
              </m:r>
            </m:den>
          </m:f>
          <m:sSubSup>
            <m:e>
              <m:r>
                <m:t xml:space="preserve">∫</m:t>
              </m:r>
            </m:e>
            <m:sub>
              <m:r>
                <m:t xml:space="preserve">0</m:t>
              </m:r>
            </m:sub>
            <m:sup>
              <m:r>
                <m:t xml:space="preserve">1</m:t>
              </m:r>
            </m:sup>
          </m:sSubSup>
          <m:r>
            <m:t xml:space="preserve">du</m:t>
          </m:r>
          <m:r>
            <m:t xml:space="preserve">1</m:t>
          </m:r>
          <m:r>
            <m:t xml:space="preserve">−</m:t>
          </m:r>
          <m:r>
            <m:t xml:space="preserve">u</m:t>
          </m:r>
          <m:r>
            <m:t xml:space="preserve">=</m:t>
          </m:r>
          <m:f>
            <m:num>
              <m:r>
                <m:t xml:space="preserve">α</m:t>
              </m:r>
            </m:num>
            <m:den>
              <m:r>
                <m:t xml:space="preserve">π</m:t>
              </m:r>
            </m:den>
          </m:f>
          <m:sSubSup>
            <m:e>
              <m:r>
                <m:t xml:space="preserve">[</m:t>
              </m:r>
              <m:r>
                <m:t xml:space="preserve">u</m:t>
              </m:r>
              <m:r>
                <m:t xml:space="preserve">−</m:t>
              </m:r>
              <m:f>
                <m:num>
                  <m:sSup>
                    <m:e>
                      <m:r>
                        <m:t xml:space="preserve">u</m:t>
                      </m:r>
                    </m:e>
                    <m:sup>
                      <m:r>
                        <m:t xml:space="preserve">2</m:t>
                      </m:r>
                    </m:sup>
                  </m:sSup>
                </m:num>
                <m:den>
                  <m:r>
                    <m:t xml:space="preserve">2</m:t>
                  </m:r>
                </m:den>
              </m:f>
              <m:r>
                <m:t xml:space="preserve">]</m:t>
              </m:r>
            </m:e>
            <m:sub>
              <m:r>
                <m:t xml:space="preserve">0</m:t>
              </m:r>
            </m:sub>
            <m:sup>
              <m:r>
                <m:t xml:space="preserve">1</m:t>
              </m:r>
            </m:sup>
          </m:sSubSup>
          <m:r>
            <m:t xml:space="preserve">=</m:t>
          </m:r>
          <m:f>
            <m:num>
              <m:r>
                <m:t xml:space="preserve">α</m:t>
              </m:r>
            </m:num>
            <m:den>
              <m:r>
                <m:t xml:space="preserve">2π</m:t>
              </m:r>
            </m:den>
          </m:f>
        </m:oMath>
      </m:oMathPara>
    </w:p>
    <w:p>
      <w:r>
        <w:t xml:space="preserve">The integrand (1−u) is not an ansatz: it is what remains of </w:t>
      </w:r>
      <w:hyperlink w:anchor="Lesson64">
        <w:r>
          <w:rPr>
            <w:rStyle w:val="Hyperlink"/>
            <w:color w:val="0563C1"/>
            <w:u w:val="single"/>
          </w:rPr>
          <w:t xml:space="preserve">Lesson 64</w:t>
        </w:r>
      </w:hyperlink>
      <w:r>
        <w:t>'s numerator after the terms that produce γ^μ have been subtracted, at vanishing momentum transfer. Then a=F2(0)=α/(2π) and g=2+α/π=2(1+α/(2π)).</w:t>
      </w:r>
    </w:p>
    <w:p>
      <w:r>
        <w:rPr>
          <w:b/>
          <w:i/>
        </w:rPr>
        <w:t>Worked example 2</w:t>
      </w:r>
    </w:p>
    <w:p>
      <w:r>
        <w:t>Compute g from α=1/137.036. a=1/(2π×137.036)=0.0011614, g=2.0023228, matching Lesson 43, Exercise 13. The experimental electron anomaly is 0.00115965218073(28) (CODATA), so this one-loop term accounts for all but about 0.15% of a; the rest is higher loops and a tiny hadronic piece (Lesson 78). Schwinger's letter is Phys. Rev. 73, 416 (1948).</w:t>
      </w:r>
    </w:p>
    <w:p>
      <w:pPr>
        <w:pStyle w:val="Heading2"/>
      </w:pPr>
      <w:r>
        <w:t>4 Why F2(0) could not have been absorbed</w:t>
      </w:r>
    </w:p>
    <w:p>
      <w:r>
        <w:t>Lesson 67 absorbed divergences into parameters already in the Lagrangian. There is no tree-level σ^{μν}F_μν ψ̄ψ operator in ℒ_QED. A finite F2(0) is therefore a prediction, not a quantity that can be hidden in e or m. That is why a=(g−2)/2 is a precision test rather than a renormalization condition.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F1, F2 decomposition</w:t>
            </w:r>
          </w:p>
        </w:tc>
        <w:tc>
          <w:tcPr>
            <w:tcW w:type="dxa" w:w="6528"/>
            <w:vAlign w:val="center"/>
            <w:tcMar>
              <w:top w:w="100" w:type="dxa"/>
              <w:start w:w="100" w:type="dxa"/>
              <w:bottom w:w="100" w:type="dxa"/>
              <w:end w:w="100" w:type="dxa"/>
            </w:tcMar>
          </w:tcPr>
          <w:p>
            <w:r>
              <w:t>Organizes every later vertex correction</w:t>
            </w:r>
          </w:p>
        </w:tc>
      </w:tr>
      <w:tr>
        <w:tc>
          <w:tcPr>
            <w:tcW w:type="dxa" w:w="3264"/>
            <w:vAlign w:val="center"/>
            <w:shd w:fill="EAF2F8"/>
            <w:tcMar>
              <w:top w:w="100" w:type="dxa"/>
              <w:start w:w="100" w:type="dxa"/>
              <w:bottom w:w="100" w:type="dxa"/>
              <w:end w:w="100" w:type="dxa"/>
            </w:tcMar>
          </w:tcPr>
          <w:p>
            <w:r>
              <w:t>F2(0)=α/(2π)</w:t>
            </w:r>
          </w:p>
        </w:tc>
        <w:tc>
          <w:tcPr>
            <w:tcW w:type="dxa" w:w="6528"/>
            <w:vAlign w:val="center"/>
            <w:shd w:fill="EAF2F8"/>
            <w:tcMar>
              <w:top w:w="100" w:type="dxa"/>
              <w:start w:w="100" w:type="dxa"/>
              <w:bottom w:w="100" w:type="dxa"/>
              <w:end w:w="100" w:type="dxa"/>
            </w:tcMar>
          </w:tcPr>
          <w:p>
            <w:r>
              <w:t>Schwinger's a; Lesson 43's number, now derived</w:t>
            </w:r>
          </w:p>
        </w:tc>
      </w:tr>
      <w:tr>
        <w:tc>
          <w:tcPr>
            <w:tcW w:type="dxa" w:w="3264"/>
            <w:vAlign w:val="center"/>
            <w:tcMar>
              <w:top w:w="100" w:type="dxa"/>
              <w:start w:w="100" w:type="dxa"/>
              <w:bottom w:w="100" w:type="dxa"/>
              <w:end w:w="100" w:type="dxa"/>
            </w:tcMar>
          </w:tcPr>
          <w:p>
            <w:r>
              <w:t>g=2 from Gordon plus tree γ^μ</w:t>
            </w:r>
          </w:p>
        </w:tc>
        <w:tc>
          <w:tcPr>
            <w:tcW w:type="dxa" w:w="6528"/>
            <w:vAlign w:val="center"/>
            <w:tcMar>
              <w:top w:w="100" w:type="dxa"/>
              <w:start w:w="100" w:type="dxa"/>
              <w:bottom w:w="100" w:type="dxa"/>
              <w:end w:w="100" w:type="dxa"/>
            </w:tcMar>
          </w:tcPr>
          <w:p>
            <w:r>
              <w:t>Completes Lesson 39's postponement</w:t>
            </w:r>
          </w:p>
        </w:tc>
      </w:tr>
    </w:tbl>
    <w:p>
      <w:pPr>
        <w:pStyle w:val="Heading2"/>
      </w:pPr>
      <w:r>
        <w:t>6 Summary</w:t>
      </w:r>
    </w:p>
    <w:p>
      <w:pPr>
        <w:pStyle w:val="ListNumber"/>
        <w:numPr>
          <w:ilvl w:val="0"/>
          <w:numId w:val="141"/>
        </w:numPr>
      </w:pPr>
      <w:r>
        <w:t>The on-shell vertex is described by F1(q²) and F2(q²).</w:t>
      </w:r>
    </w:p>
    <w:p>
      <w:pPr>
        <w:pStyle w:val="ListNumber"/>
        <w:numPr>
          <w:ilvl w:val="0"/>
          <w:numId w:val="141"/>
        </w:numPr>
      </w:pPr>
      <w:r>
        <w:t>F1(0)=1 after charge renormalization; F2(0)=a=(g−2)/2.</w:t>
      </w:r>
    </w:p>
    <w:p>
      <w:pPr>
        <w:pStyle w:val="ListNumber"/>
        <w:numPr>
          <w:ilvl w:val="0"/>
          <w:numId w:val="141"/>
        </w:numPr>
      </w:pPr>
      <w:r>
        <w:t>Gordon's identity shows g=2 already sitting inside the tree vertex.</w:t>
      </w:r>
    </w:p>
    <w:p>
      <w:pPr>
        <w:pStyle w:val="ListNumber"/>
        <w:numPr>
          <w:ilvl w:val="0"/>
          <w:numId w:val="141"/>
        </w:numPr>
      </w:pPr>
      <w:r>
        <w:t>The one-loop vertex correction gives F2(0)=α/(2π), ultraviolet-finite.</w:t>
      </w:r>
    </w:p>
    <w:p>
      <w:pPr>
        <w:pStyle w:val="ListNumber"/>
        <w:numPr>
          <w:ilvl w:val="0"/>
          <w:numId w:val="141"/>
        </w:numPr>
      </w:pPr>
      <w:r>
        <w:t>This cannot be absorbed into ℒ_QED's existing parameters, so it is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From μ=g(e/2m)S, S=σ/2, recover g=2 from the Dirac magnetic term −(e/2m)σ·B.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F1, F2 decomposition and state F1(0) and F2(0).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Gordon, show that γ^μ contains iσ^{μν}q_ν/(2m).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are only two form factors needed (parity, Lorentz, on-shell)?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F2(0) UV-finite while F1's one-loop piece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six significant figures from α=1/137.036.</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that a into 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Compare Exercise 7 with the measured a_e≈0.00115965 and estimate the relative size of omitted terms.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F2 not be absorbed into e or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would a tree-level Pauli term in ℒ do to the predictivity of a?</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q²=0 is the static magnetic moment. What does F2(q²) at q²≠0 encode, qualitatively?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this lesson to Lesson 64's two-form-factor preview.</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Sign: QED's a is positive. What does that mean for g versus 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The muon anomaly is more sensitive to heavy virtual particles. Why, qualitatively?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a=(g−2)/2 as the definition, and solve for g given 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F2(0)=(α/π)∫₀¹ du(1−u) as isolated in Section 3, evaluate the integral and obtain α/(2π).</w:t>
            </w:r>
          </w:p>
        </w:tc>
      </w:tr>
    </w:tbl>
    <w:p>
      <w:pPr>
        <w:pStyle w:val="Heading2"/>
      </w:pPr>
      <w:r>
        <w:t>Solutions</w:t>
      </w:r>
    </w:p>
    <w:p>
      <w:r>
        <w:rPr>
          <w:b/>
        </w:rPr>
        <w:t>1.</w:t>
      </w:r>
      <w:r>
        <w:t xml:space="preserve"> </w:t>
      </w:r>
      <w:r>
        <w:t>−(e/2m)σ·B versus −g(e/2m)(σ/2)·B implies g=2.</w:t>
      </w:r>
    </w:p>
    <w:p>
      <w:r>
        <w:rPr>
          <w:b/>
        </w:rPr>
        <w:t>2.</w:t>
      </w:r>
      <w:r>
        <w:t xml:space="preserve"> </w:t>
      </w:r>
      <w:r>
        <w:t>As in Section 2; F1(0)=1, F2(0)=a.</w:t>
      </w:r>
    </w:p>
    <w:p>
      <w:r>
        <w:rPr>
          <w:b/>
        </w:rPr>
        <w:t>3.</w:t>
      </w:r>
      <w:r>
        <w:t xml:space="preserve"> </w:t>
      </w:r>
      <w:r>
        <w:t>Direct reading of the Gordon identity.</w:t>
      </w:r>
    </w:p>
    <w:p>
      <w:r>
        <w:rPr>
          <w:b/>
        </w:rPr>
        <w:t>4.</w:t>
      </w:r>
      <w:r>
        <w:t xml:space="preserve"> </w:t>
      </w:r>
      <w:r>
        <w:t>Any extra structure can be reduced using p̸u=mu, ūp̸′=mū, and q=p′−p; parity excludes γ⁵ terms in QED.</w:t>
      </w:r>
    </w:p>
    <w:p>
      <w:r>
        <w:rPr>
          <w:b/>
        </w:rPr>
        <w:t>5.</w:t>
      </w:r>
      <w:r>
        <w:t xml:space="preserve"> </w:t>
      </w:r>
      <w:r>
        <w:t>F2 comes with an extra q from σ^{μν}q_ν, improving the large-k power count to a finite integral.</w:t>
      </w:r>
    </w:p>
    <w:p>
      <w:r>
        <w:rPr>
          <w:b/>
        </w:rPr>
        <w:t>6.</w:t>
      </w:r>
      <w:r>
        <w:t xml:space="preserve"> </w:t>
      </w:r>
      <w:r>
        <w:t>1/(2×3.14159×137.036)=0.00116141.</w:t>
      </w:r>
    </w:p>
    <w:p>
      <w:r>
        <w:rPr>
          <w:b/>
        </w:rPr>
        <w:t>7.</w:t>
      </w:r>
      <w:r>
        <w:t xml:space="preserve"> </w:t>
      </w:r>
      <w:r>
        <w:t>g=2(1+0.00116141)=2.0023228.</w:t>
      </w:r>
    </w:p>
    <w:p>
      <w:r>
        <w:rPr>
          <w:b/>
        </w:rPr>
        <w:t>8.</w:t>
      </w:r>
      <w:r>
        <w:t xml:space="preserve"> </w:t>
      </w:r>
      <w:r>
        <w:t>Experiment is about 0.00115965, a relative difference of order 0.15% of a, i.e. the size of α/π corrections to a itself (two-loop).</w:t>
      </w:r>
    </w:p>
    <w:p>
      <w:r>
        <w:rPr>
          <w:b/>
        </w:rPr>
        <w:t>9.</w:t>
      </w:r>
      <w:r>
        <w:t xml:space="preserve"> </w:t>
      </w:r>
      <w:r>
        <w:t>No corresponding operator in the original ℒ_QED; F2 is generated, not parametrized.</w:t>
      </w:r>
    </w:p>
    <w:p>
      <w:r>
        <w:rPr>
          <w:b/>
        </w:rPr>
        <w:t>10.</w:t>
      </w:r>
      <w:r>
        <w:t xml:space="preserve"> </w:t>
      </w:r>
      <w:r>
        <w:t>a would become an input, not a prediction, and QED would lose this test.</w:t>
      </w:r>
    </w:p>
    <w:p>
      <w:r>
        <w:rPr>
          <w:b/>
        </w:rPr>
        <w:t>11.</w:t>
      </w:r>
      <w:r>
        <w:t xml:space="preserve"> </w:t>
      </w:r>
      <w:r>
        <w:t>The spatial distribution of the anomalous moment, a form factor in q².</w:t>
      </w:r>
    </w:p>
    <w:p>
      <w:r>
        <w:rPr>
          <w:b/>
        </w:rPr>
        <w:t>12.</w:t>
      </w:r>
      <w:r>
        <w:t xml:space="preserve"> </w:t>
      </w:r>
      <w:r>
        <w:t>Lesson 64's second matrix structure is iσ^{μν}q_ν/(2m).</w:t>
      </w:r>
    </w:p>
    <w:p>
      <w:r>
        <w:rPr>
          <w:b/>
        </w:rPr>
        <w:t>13.</w:t>
      </w:r>
      <w:r>
        <w:t xml:space="preserve"> </w:t>
      </w:r>
      <w:r>
        <w:t>g&gt;2; the loop increases the magnetic moment slightly.</w:t>
      </w:r>
    </w:p>
    <w:p>
      <w:r>
        <w:rPr>
          <w:b/>
        </w:rPr>
        <w:t>14.</w:t>
      </w:r>
      <w:r>
        <w:t xml:space="preserve"> </w:t>
      </w:r>
      <w:r>
        <w:t>The muon mass sets a larger loop scale, so heavier virtual states are less suppressed than they are for the electron.</w:t>
      </w:r>
    </w:p>
    <w:p>
      <w:r>
        <w:rPr>
          <w:b/>
        </w:rPr>
        <w:t>15.</w:t>
      </w:r>
      <w:r>
        <w:t xml:space="preserve"> </w:t>
      </w:r>
      <w:r>
        <w:t>g=2+2a.</w:t>
      </w:r>
    </w:p>
    <w:p>
      <w:r>
        <w:rPr>
          <w:b/>
        </w:rPr>
        <w:t>16.</w:t>
      </w:r>
      <w:r>
        <w:t xml:space="preserve"> </w:t>
      </w:r>
      <w:r>
        <w:t>∫₀¹(1−u)du=[u−u²/2]₀¹=1/2, so F2(0)=(α/π)(1/2)=α/(2π).</w:t>
      </w:r>
    </w:p>
    <w:p>
      <w:pPr>
        <w:pStyle w:val="Heading2"/>
      </w:pPr>
      <w:r>
        <w:t>Mastery checklist</w:t>
      </w:r>
    </w:p>
    <w:p>
      <w:pPr>
        <w:pStyle w:val="ListBullet"/>
      </w:pPr>
      <w:r>
        <w:t>I can write the F1, F2 vertex and identify a=F2(0).</w:t>
      </w:r>
    </w:p>
    <w:p>
      <w:pPr>
        <w:pStyle w:val="ListBullet"/>
      </w:pPr>
      <w:r>
        <w:t>I can obtain g=2 from Gordon plus the tree vertex.</w:t>
      </w:r>
    </w:p>
    <w:p>
      <w:pPr>
        <w:pStyle w:val="ListBullet"/>
      </w:pPr>
      <w:r>
        <w:t>I can state F2(0)=α/(2π) and compute g≈2.00232.</w:t>
      </w:r>
    </w:p>
    <w:p>
      <w:pPr>
        <w:pStyle w:val="ListBullet"/>
      </w:pPr>
      <w:r>
        <w:t>I can explain why this is a prediction rather than a renormalization.</w:t>
      </w:r>
    </w:p>
    <w:p>
      <w:pPr>
        <w:pStyle w:val="Heading2"/>
      </w:pPr>
      <w:r>
        <w:t>Next lesson</w:t>
      </w:r>
    </w:p>
    <w:p>
      <w:hyperlink w:anchor="Lesson76">
        <w:r>
          <w:rPr>
            <w:rStyle w:val="Hyperlink"/>
            <w:color w:val="0563C1"/>
            <w:u w:val="single"/>
          </w:rPr>
          <w:t xml:space="preserve">Lesson 76</w:t>
        </w:r>
      </w:hyperlink>
      <w:r>
        <w:t xml:space="preserve"> takes the same radiative corrections into hydrogen, where they split the Dirac degeneracy of 2s_{1/2} and 2p_{1/2}: the Lamb shift.</w:t>
      </w:r>
    </w:p>
    <w:p>
      <w:r>
        <w:br w:type="page"/>
      </w:r>
    </w:p>
    <w:p>
      <w:bookmarkStart w:id="1076" w:name="Lesson76"/>
      <w:pPr>
        <w:pStyle w:val="Heading1"/>
      </w:pPr>
      <w:r>
        <w:t>Lesson 76 Lamb Shift</w:t>
      </w:r>
      <w:bookmarkEnd w:id="1076"/>
    </w:p>
    <w:p>
      <w:pPr>
        <w:pStyle w:val="Heading2"/>
      </w:pPr>
      <w:r>
        <w:t>How to use this lesson</w:t>
      </w:r>
    </w:p>
    <w:p>
      <w:r>
        <w:t>Lesson 15's Dirac fine-structure formula depends on n and j, not on ℓ separately, so 2s_{1/2} and 2p_{1/2} are degenerate. Lamb and Retherford measured a split of about 1058 MHz. This lesson traces that split to the bound-electron self-energy, derives the |ψ(0)|² and logarithm that set the scale, and quotes Bethe's evaluation of the remaining atomic sum. It does not redo that numerical sum. Expect six to eight hours.</w:t>
      </w:r>
    </w:p>
    <w:p>
      <w:pPr>
        <w:pStyle w:val="Heading3"/>
      </w:pPr>
      <w:r>
        <w:t>Learning objectives</w:t>
      </w:r>
    </w:p>
    <w:p>
      <w:pPr>
        <w:pStyle w:val="ListBullet"/>
      </w:pPr>
      <w:r>
        <w:t>State the Dirac degeneracy: E=E(n,j), so 2s_{1/2} and 2p_{1/2} coincide before loops.</w:t>
      </w:r>
    </w:p>
    <w:p>
      <w:pPr>
        <w:pStyle w:val="ListBullet"/>
      </w:pPr>
      <w:r>
        <w:t>Identify the Lamb interval as a radiative shift of those two levels, dominated by the electron self-energy in the Coulomb field.</w:t>
      </w:r>
    </w:p>
    <w:p>
      <w:pPr>
        <w:pStyle w:val="ListBullet"/>
      </w:pPr>
      <w:r>
        <w:t>Derive that a contact self-energy operator samples |ψ(0)|², so the leading piece hits s-states and misses p-states.</w:t>
      </w:r>
    </w:p>
    <w:p>
      <w:pPr>
        <w:pStyle w:val="ListBullet"/>
      </w:pPr>
      <w:r>
        <w:t>Obtain the logarithmic structure log(m/⟨ΔE⟩) by cutting the self-energy integral of Lesson 63 between an atomic scale and m.</w:t>
      </w:r>
    </w:p>
    <w:p>
      <w:pPr>
        <w:pStyle w:val="ListBullet"/>
      </w:pPr>
      <w:r>
        <w:t>Quote Bethe's 1947 evaluation ~1040 MHz and the measured 2s–2p interval 1057.845(9) MHz, and defer the −27 MHz Uehling piece to Lesson 77.</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2s_{1/2}, 2p_{1/2}</w:t>
            </w:r>
          </w:p>
        </w:tc>
        <w:tc>
          <w:tcPr>
            <w:tcW w:type="dxa" w:w="2448"/>
            <w:vAlign w:val="center"/>
            <w:tcMar>
              <w:top w:w="100" w:type="dxa"/>
              <w:start w:w="100" w:type="dxa"/>
              <w:bottom w:w="100" w:type="dxa"/>
              <w:end w:w="100" w:type="dxa"/>
            </w:tcMar>
          </w:tcPr>
          <w:p>
            <w:r>
              <w:t>Hydrogen n=2 levels degenerate in the Dirac–Coulomb problem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w:t>
            </w:r>
          </w:p>
        </w:tc>
        <w:tc>
          <w:tcPr>
            <w:tcW w:type="dxa" w:w="2448"/>
            <w:vAlign w:val="center"/>
            <w:shd w:fill="EAF2F8"/>
            <w:tcMar>
              <w:top w:w="100" w:type="dxa"/>
              <w:start w:w="100" w:type="dxa"/>
              <w:bottom w:w="100" w:type="dxa"/>
              <w:end w:w="100" w:type="dxa"/>
            </w:tcMar>
          </w:tcPr>
          <w:p>
            <w:r>
              <w:t>Electron density at the origin, (αm)³/(8π)</w:t>
            </w:r>
          </w:p>
        </w:tc>
      </w:tr>
      <w:tr>
        <w:tc>
          <w:tcPr>
            <w:tcW w:type="dxa" w:w="2448"/>
            <w:vAlign w:val="center"/>
            <w:tcMar>
              <w:top w:w="100" w:type="dxa"/>
              <w:start w:w="100" w:type="dxa"/>
              <w:bottom w:w="100" w:type="dxa"/>
              <w:end w:w="100" w:type="dxa"/>
            </w:tcMar>
          </w:tcPr>
          <w:p>
            <w:r>
              <w:t>⟨ΔE⟩</w:t>
            </w:r>
          </w:p>
        </w:tc>
        <w:tc>
          <w:tcPr>
            <w:tcW w:type="dxa" w:w="2448"/>
            <w:vAlign w:val="center"/>
            <w:tcMar>
              <w:top w:w="100" w:type="dxa"/>
              <w:start w:w="100" w:type="dxa"/>
              <w:bottom w:w="100" w:type="dxa"/>
              <w:end w:w="100" w:type="dxa"/>
            </w:tcMar>
          </w:tcPr>
          <w:p>
            <w:r>
              <w:t>Bethe's mean excitation energy for the atomic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ΔE_Lamb</w:t>
            </w:r>
          </w:p>
        </w:tc>
        <w:tc>
          <w:tcPr>
            <w:tcW w:type="dxa" w:w="2448"/>
            <w:vAlign w:val="center"/>
            <w:shd w:fill="EAF2F8"/>
            <w:tcMar>
              <w:top w:w="100" w:type="dxa"/>
              <w:start w:w="100" w:type="dxa"/>
              <w:bottom w:w="100" w:type="dxa"/>
              <w:end w:w="100" w:type="dxa"/>
            </w:tcMar>
          </w:tcPr>
          <w:p>
            <w:r>
              <w:t>2s_{1/2} − 2p_{1/2} interval after radiative corrections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The degeneracy that is not there</w:t>
      </w:r>
    </w:p>
    <w:p>
      <w:pPr>
        <w:spacing w:before="160" w:after="160"/>
        <w:jc w:val="center"/>
      </w:pPr>
      <w:r>
        <w:rPr>
          <w:rFonts w:ascii="Consolas" w:hAnsi="Consolas" w:cs="Consolas" w:eastAsia="Consolas"/>
          <w:sz w:val="20"/>
        </w:rPr>
        <w:t xml:space="preserve">  Dirac–Coulomb                 after one loop</w:t>
      </w:r>
      <w:r>
        <w:rPr>
          <w:rFonts w:ascii="Consolas" w:hAnsi="Consolas" w:cs="Consolas" w:eastAsia="Consolas"/>
          <w:sz w:val="20"/>
        </w:rPr>
        <w:br/>
        <w:t xml:space="preserve">  ----------------              ----------------</w:t>
      </w:r>
      <w:r>
        <w:rPr>
          <w:rFonts w:ascii="Consolas" w:hAnsi="Consolas" w:cs="Consolas" w:eastAsia="Consolas"/>
          <w:sz w:val="20"/>
        </w:rPr>
        <w:br/>
        <w:t xml:space="preserve">  2s_{1/2}  2p_{1/2}            2s_{1/2}  -----  +1058 MHz</w:t>
      </w:r>
      <w:r>
        <w:rPr>
          <w:rFonts w:ascii="Consolas" w:hAnsi="Consolas" w:cs="Consolas" w:eastAsia="Consolas"/>
          <w:sz w:val="20"/>
        </w:rPr>
        <w:br/>
        <w:t xml:space="preserve">       =                             |</w:t>
      </w:r>
      <w:r>
        <w:rPr>
          <w:rFonts w:ascii="Consolas" w:hAnsi="Consolas" w:cs="Consolas" w:eastAsia="Consolas"/>
          <w:sz w:val="20"/>
        </w:rPr>
        <w:br/>
        <w:t xml:space="preserve">  degenerate                    2p_{1/2}  -----</w:t>
      </w:r>
    </w:p>
    <w:p>
      <w:r>
        <w:t>Lesson 15, and the Dirac equation in a fixed Coulomb field, give E(n,j) only. For n=2 and j=1/2 the 2s and 2p states sit at the same energy. Radiofrequency spectroscopy finds they do not: the 2s_{1/2} level lies about 1058 MHz above 2p_{1/2} (Lundeen and Pipkin, 1057.845(9) MHz). The missing interaction is the coupling of the bound electron to the quantized radiation field, Lesson 37, which at one loop is the self-energy of Lesson 63 evaluated not in free space but in the Coulomb background.</w:t>
      </w:r>
    </w:p>
    <w:p>
      <w:pPr>
        <w:pStyle w:val="Heading2"/>
      </w:pPr>
      <w:r>
        <w:t>2 Why the shift samples the origin</w:t>
      </w:r>
    </w:p>
    <w:p>
      <w:pPr>
        <w:pStyle w:val="Heading3"/>
      </w:pPr>
      <w:r>
        <w:t>2.1 A high-momentum insertion is local</w:t>
      </w:r>
    </w:p>
    <w:p>
      <w:r>
        <w:t>Lesson 63's Σ(p) is a loop whose typical virtual momentum, after the ultraviolet piece has been absorbed into m₀ (Lesson 67), still includes a range from atomic momenta up to m. Photons with k~m resolve distances ~1/m, far smaller than the Bohr radius a₀=1/(αm). In the atom those photons see the electron as a point: their contribution to the energy is proportional to the probability density at the origin.</w:t>
      </w:r>
    </w:p>
    <w:p>
      <w:pPr>
        <w:spacing w:before="100" w:after="160"/>
        <w:jc w:val="center"/>
      </w:pPr>
      <m:oMathPara>
        <m:oMath>
          <m:r>
            <m:t xml:space="preserve">ΔE</m:t>
          </m:r>
          <m:r>
            <m:t xml:space="preserve">⊃</m:t>
          </m:r>
          <m:r>
            <m:t xml:space="preserve">C</m:t>
          </m:r>
          <m:r>
            <m:t xml:space="preserve">|</m:t>
          </m:r>
          <m:r>
            <m:t xml:space="preserve">ψ</m:t>
          </m:r>
          <m:r>
            <m:t xml:space="preserve">0</m:t>
          </m:r>
          <m:r>
            <m:t xml:space="preserve">|</m:t>
          </m:r>
          <m:sSup>
            <m:e/>
            <m:sup>
              <m:r>
                <m:t xml:space="preserve">2</m:t>
              </m:r>
            </m:sup>
          </m:sSup>
        </m:oMath>
      </m:oMathPara>
    </w:p>
    <w:p>
      <w:r>
        <w:t>with C set by the finite remainder of Σ. For hydrogen,</w:t>
      </w:r>
    </w:p>
    <w:p>
      <w:pPr>
        <w:spacing w:before="100" w:after="40"/>
        <w:jc w:val="center"/>
      </w:pPr>
      <m:oMathPara>
        <m:oMath>
          <m:r>
            <m:t xml:space="preserve">|</m:t>
          </m:r>
          <m:sSub>
            <m:e>
              <m:r>
                <m:t xml:space="preserve">ψ</m:t>
              </m:r>
            </m:e>
            <m:sub>
              <m:r>
                <m:t xml:space="preserve">n</m:t>
              </m:r>
              <m:r>
                <m:t xml:space="preserve">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π</m:t>
              </m:r>
              <m:sSup>
                <m:e>
                  <m:r>
                    <m:t xml:space="preserve">n</m:t>
                  </m:r>
                </m:e>
                <m:sup>
                  <m:r>
                    <m:t xml:space="preserve">3</m:t>
                  </m:r>
                </m:sup>
              </m:sSup>
            </m:den>
          </m:f>
        </m:oMath>
      </m:oMathPara>
    </w:p>
    <w:p>
      <w:pPr>
        <w:spacing w:before="40" w:after="160"/>
        <w:jc w:val="center"/>
      </w:pPr>
      <m:oMathPara>
        <m:oMath>
          <m:r>
            <m:t xml:space="preserve">|</m:t>
          </m:r>
          <m:sSub>
            <m:e>
              <m:r>
                <m:t xml:space="preserve">ψ</m:t>
              </m:r>
            </m:e>
            <m:sub>
              <m:r>
                <m:t xml:space="preserve">2s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8π</m:t>
              </m:r>
            </m:den>
          </m:f>
        </m:oMath>
      </m:oMathPara>
    </w:p>
    <w:p>
      <w:r>
        <w:t>and |ψ_{2p}(0)|²=0. The leading contact piece therefore splits 2s from 2p.</w:t>
      </w:r>
    </w:p>
    <w:p>
      <w:r>
        <w:rPr>
          <w:b/>
          <w:i/>
        </w:rPr>
        <w:t>Worked example 1</w:t>
      </w:r>
    </w:p>
    <w:p>
      <w:r>
        <w:t>Why does a 2p wavefunction miss this contact term? A p-state vanishes at r=0 by angular momentum, so |ψ(0)|²=0. Only operators that are not pure contact (the Bethe log of Section 3, which involves a sum over intermediate atomic states) can shift 2p, and they do so at the few-MHz level, not the thousand-MHz level.</w:t>
      </w:r>
    </w:p>
    <w:p>
      <w:pPr>
        <w:pStyle w:val="Heading3"/>
      </w:pPr>
      <w:r>
        <w:t>2.2 Counting powers of α</w:t>
      </w:r>
    </w:p>
    <w:p>
      <w:r>
        <w:t>The prefactor C is of order α/m², because a self-energy insertion carries one loop factor α and two inverse masses from the nonrelativistic reduction of Σ. Combined with |ψ(0)|²~(αm)³ one finds ΔE~α(αm)³/m²=α⁴ m, which is the scale of Dirac fine structure. The extra logarithm of Section 3, and the precise 4α/3π from the low-energy self-energy, convert this into the standard Lamb order α(Zα)⁴ m, numerically about a gigahertz for n=2.</w:t>
      </w:r>
    </w:p>
    <w:p>
      <w:pPr>
        <w:pStyle w:val="Heading2"/>
      </w:pPr>
      <w:r>
        <w:t>3 The logarithm</w:t>
      </w:r>
    </w:p>
    <w:p>
      <w:pPr>
        <w:pStyle w:val="Heading3"/>
      </w:pPr>
      <w:r>
        <w:t>3.1 Two cutoffs</w:t>
      </w:r>
    </w:p>
    <w:p>
      <w:r>
        <w:t>Lesson 63's self-energy, written with a photon mass λ or a lower cutoff on k, diverges as log λ in the infrared. In free space that infrared piece is part of the mass renormalization and of the inclusive cancellation of Lesson 73. In a bound state the electron is not free below momenta of order the Bohr momentum αm, or equivalently below energy transfers of order a Rydberg: the atom itself cuts the infrared off. The ultraviolet of the nonrelativistic calculation cannot be trusted above k~m, where relativistic virtual pairs (Lesson 62) take over. The remaining integral over photon energy is therefore</w:t>
      </w:r>
    </w:p>
    <w:p>
      <w:pPr>
        <w:spacing w:before="100" w:after="160"/>
        <w:jc w:val="center"/>
      </w:pPr>
      <m:oMathPara>
        <m:oMath>
          <m:sSubSup>
            <m:e>
              <m:r>
                <m:t xml:space="preserve">∫</m:t>
              </m:r>
            </m:e>
            <m:sub>
              <m:r>
                <m:t xml:space="preserve">⟨ΔE⟩</m:t>
              </m:r>
            </m:sub>
            <m:sup>
              <m:r>
                <m:t xml:space="preserve">m</m:t>
              </m:r>
            </m:sup>
          </m:sSubSup>
          <m:f>
            <m:num>
              <m:r>
                <m:t xml:space="preserve">dk</m:t>
              </m:r>
            </m:num>
            <m:den>
              <m:r>
                <m:t xml:space="preserve">k</m:t>
              </m:r>
            </m:den>
          </m:f>
          <m:r>
            <m:t xml:space="preserve">=</m:t>
          </m:r>
          <m:r>
            <m:t xml:space="preserve">log</m:t>
          </m:r>
          <m:f>
            <m:num>
              <m:r>
                <m:t xml:space="preserve">m</m:t>
              </m:r>
            </m:num>
            <m:den>
              <m:r>
                <m:t xml:space="preserve">⟨ΔE⟩</m:t>
              </m:r>
            </m:den>
          </m:f>
        </m:oMath>
      </m:oMathPara>
    </w:p>
    <w:p>
      <w:pPr>
        <w:pStyle w:val="Heading3"/>
      </w:pPr>
      <w:r>
        <w:t>3.2 Bethe's coefficient</w:t>
      </w:r>
    </w:p>
    <w:p>
      <w:r>
        <w:t>Matching the nonrelativistic p·A interaction onto the contact operator of Section 2 produces Bethe's formula (Phys. Rev. 72, 339 (1947))</w:t>
      </w:r>
    </w:p>
    <w:p>
      <w:pPr>
        <w:spacing w:before="100" w:after="160"/>
        <w:jc w:val="center"/>
      </w:pPr>
      <m:oMathPara>
        <m:oMath>
          <m:sSub>
            <m:e>
              <m:r>
                <m:t xml:space="preserve">ΔE</m:t>
              </m:r>
            </m:e>
            <m:sub>
              <m:r>
                <m:t xml:space="preserve">n</m:t>
              </m:r>
              <m:r>
                <m:t xml:space="preserve">s</m:t>
              </m:r>
            </m:sub>
          </m:sSub>
          <m:r>
            <m:t xml:space="preserve">=</m:t>
          </m:r>
          <m:r>
            <m:t xml:space="preserve">\frac</m:t>
          </m:r>
          <m:r>
            <m:t xml:space="preserve">{</m:t>
          </m:r>
          <m:r>
            <m:t xml:space="preserve">4α</m:t>
          </m:r>
          <m:r>
            <m:t xml:space="preserve">}</m:t>
          </m:r>
          <m:r>
            <m:t xml:space="preserve">{</m:t>
          </m:r>
          <m:r>
            <m:t xml:space="preserve">3π</m:t>
          </m:r>
          <m:sSup>
            <m:e>
              <m:r>
                <m:t xml:space="preserve">m</m:t>
              </m:r>
            </m:e>
            <m:sup>
              <m:r>
                <m:t xml:space="preserve">2</m:t>
              </m:r>
            </m:sup>
          </m:sSup>
          <m:r>
            <m:t xml:space="preserve">}</m:t>
          </m:r>
          <m:r>
            <m:t xml:space="preserve">|</m:t>
          </m:r>
          <m:sSub>
            <m:e>
              <m:r>
                <m:t xml:space="preserve">ψ</m:t>
              </m:r>
            </m:e>
            <m:sub>
              <m:r>
                <m:t xml:space="preserve">ns</m:t>
              </m:r>
            </m:sub>
          </m:sSub>
          <m:r>
            <m:t xml:space="preserve">0</m:t>
          </m:r>
          <m:r>
            <m:t xml:space="preserve">|</m:t>
          </m:r>
          <m:sSup>
            <m:e/>
            <m:sup>
              <m:r>
                <m:t xml:space="preserve">2</m:t>
              </m:r>
            </m:sup>
          </m:sSup>
          <m:r>
            <m:t xml:space="preserve">log</m:t>
          </m:r>
          <m:f>
            <m:num>
              <m:r>
                <m:t xml:space="preserve">m</m:t>
              </m:r>
            </m:num>
            <m:den>
              <m:r>
                <m:t xml:space="preserve">⟨ΔE⟩</m:t>
              </m:r>
            </m:den>
          </m:f>
          <m:r>
            <m:t xml:space="preserve">+</m:t>
          </m:r>
          <m:r>
            <m:t xml:space="preserve">finite</m:t>
          </m:r>
        </m:oMath>
      </m:oMathPara>
    </w:p>
    <w:p>
      <w:r>
        <w:t>The mean excitation ⟨ΔE⟩ is a purely atomic number, a weighted sum over Coulomb matrix elements. Bethe evaluated it as about 17.8 Ry for 2s. Substituting |ψ_{2s}(0)|² from Section 2 then yields an interval of order 10³ MHz; Bethe's 1947 number was about 1040 MHz. Subsequent evaluations of the same leading logarithm give 1050.56 MHz before the Uehling piece, higher-order QED, reduced mass, and proton size are added.</w:t>
      </w:r>
    </w:p>
    <w:p>
      <w:r>
        <w:rPr>
          <w:b/>
          <w:i/>
        </w:rPr>
        <w:t>Worked example 2</w:t>
      </w:r>
    </w:p>
    <w:p>
      <w:r>
        <w:t>Convert 1058 MHz to electronvolts and compare it with the 2s binding energy 3.4 eV. E=hν with 1 eV ≡ 2.418×10¹⁴ Hz, so 1058 MHz = 4.37×10⁻⁶ eV, about one millionth of the binding energy. Radiative corrections are small in hydrogen because α/π is small; they are visible because the Dirac degeneracy had cancelled the larger α⁴ m pieces between 2s and 2p.</w:t>
      </w:r>
    </w:p>
    <w:p>
      <w:pPr>
        <w:pStyle w:val="Heading2"/>
      </w:pPr>
      <w:r>
        <w:t>4 What is not being computed here</w:t>
      </w:r>
    </w:p>
    <w:p>
      <w:r>
        <w:t>This lesson does not evaluate Bethe's atomic sum, does not compute the relativistic high-momentum piece of the self-energy, and does not include vacuum polarization. Lesson 77 does the last of those, a −27 MHz shift. The remaining tens of MHz that take 1040 MHz to 1057.8 MHz are higher-order QED, recoil, and finite nuclear size, not computed in this volume. The claim that is derived here is the mechanism: a loop self-energy, local at scale 1/m, samples |ψ(0)|² and is cut off in the infrared by the atomic level spacing, producing a gigahertz 2s–2p split that the Dirac equation cannot generate.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Dirac E(n,j) degeneracy split by loops</w:t>
            </w:r>
          </w:p>
        </w:tc>
        <w:tc>
          <w:tcPr>
            <w:tcW w:type="dxa" w:w="2448"/>
            <w:vAlign w:val="center"/>
            <w:tcMar>
              <w:top w:w="100" w:type="dxa"/>
              <w:start w:w="100" w:type="dxa"/>
              <w:bottom w:w="100" w:type="dxa"/>
              <w:end w:w="100" w:type="dxa"/>
            </w:tcMar>
          </w:tcPr>
          <w:p>
            <w:r>
              <w:t>Completes Lesson 15's postponement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 ∝</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log(m/⟨ΔE⟩)</w:t>
            </w:r>
          </w:p>
        </w:tc>
        <w:tc>
          <w:tcPr>
            <w:tcW w:type="dxa" w:w="2448"/>
            <w:vAlign w:val="center"/>
            <w:shd w:fill="EAF2F8"/>
            <w:tcMar>
              <w:top w:w="100" w:type="dxa"/>
              <w:start w:w="100" w:type="dxa"/>
              <w:bottom w:w="100" w:type="dxa"/>
              <w:end w:w="100" w:type="dxa"/>
            </w:tcMar>
          </w:tcPr>
          <w:p>
            <w:r>
              <w:t>Bethe's leading Lamb shift</w:t>
            </w:r>
          </w:p>
        </w:tc>
      </w:tr>
      <w:tr>
        <w:tc>
          <w:tcPr>
            <w:tcW w:type="dxa" w:w="2448"/>
            <w:vAlign w:val="center"/>
            <w:tcMar>
              <w:top w:w="100" w:type="dxa"/>
              <w:start w:w="100" w:type="dxa"/>
              <w:bottom w:w="100" w:type="dxa"/>
              <w:end w:w="100" w:type="dxa"/>
            </w:tcMar>
          </w:tcPr>
          <w:p>
            <w:r>
              <w:t>2s above 2p by ~1058 MHz</w:t>
            </w:r>
          </w:p>
        </w:tc>
        <w:tc>
          <w:tcPr>
            <w:tcW w:type="dxa" w:w="2448"/>
            <w:vAlign w:val="center"/>
            <w:tcMar>
              <w:top w:w="100" w:type="dxa"/>
              <w:start w:w="100" w:type="dxa"/>
              <w:bottom w:w="100" w:type="dxa"/>
              <w:end w:w="100" w:type="dxa"/>
            </w:tcMar>
          </w:tcPr>
          <w:p>
            <w:r>
              <w:t>Compared with experiment in Lesson 78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42"/>
        </w:numPr>
      </w:pPr>
      <w:r>
        <w:t>The Dirac–Coulomb problem leaves 2s_{1/2} and 2p_{1/2} degenerate.</w:t>
      </w:r>
    </w:p>
    <w:p>
      <w:pPr>
        <w:pStyle w:val="ListNumber"/>
        <w:numPr>
          <w:ilvl w:val="0"/>
          <w:numId w:val="142"/>
        </w:numPr>
      </w:pPr>
      <w:r>
        <w:t>The electron self-energy in the Coulomb field is, at high virtual momentum, a contact operator sampling |ψ(0)|².</w:t>
      </w:r>
    </w:p>
    <w:p>
      <w:pPr>
        <w:pStyle w:val="ListNumber"/>
        <w:numPr>
          <w:ilvl w:val="0"/>
          <w:numId w:val="142"/>
        </w:numPr>
      </w:pPr>
      <w:r>
        <w:t>Only s-states have |ψ(0)|≠0, so the leading shift is a 2s–2p splitting.</w:t>
      </w:r>
    </w:p>
    <w:p>
      <w:pPr>
        <w:pStyle w:val="ListNumber"/>
        <w:numPr>
          <w:ilvl w:val="0"/>
          <w:numId w:val="142"/>
        </w:numPr>
      </w:pPr>
      <w:r>
        <w:t>The infrared of the same self-energy is cut off by atomic energy differences, producing log(m/⟨ΔE⟩).</w:t>
      </w:r>
    </w:p>
    <w:p>
      <w:pPr>
        <w:pStyle w:val="ListNumber"/>
        <w:numPr>
          <w:ilvl w:val="0"/>
          <w:numId w:val="142"/>
        </w:numPr>
      </w:pPr>
      <w:r>
        <w:t>Bethe's evaluation of that formula is about 1040 MHz; experiment is 1057.845(9) MHz. Vacuum polarization is Lesson 77.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are 2s_{1/2} and 2p_{1/2} degenerate in the Dirac equation with a Coulomb A_μ?</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Compute</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in terms of α and m.</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pure contact operator has vanishing 2p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Identify the infrared cutoff of the bound self-energy and the ultraviolet cutoff of the nonrelativistic calculation.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Bethe's formula for ΔE_{ns} and name the one number this lesson does not compute.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Convert 1057.8 MHz into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Does mass renormalization of Lesson 67 remove the Lamb shift? Why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Sign: the 2s level is raised relative to 2p. What does that say about the effective potential near r=0 from this self-energy piece?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this lesson to Lesson 63's Σ(p).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argue that replacing ⟨ΔE⟩ by a Rydberg, α² m /2, already produces the correct order of magnitude ~10³ MHz without evaluating Bethe's sum.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Dirac–Coulomb eigenvalues depend on n and j=ℓ±1/2, not on ℓ separately, so the two j=1/2 states of n=2 coincide.</w:t>
      </w:r>
    </w:p>
    <w:p>
      <w:r>
        <w:rPr>
          <w:b/>
        </w:rPr>
        <w:t>2.</w:t>
      </w:r>
      <w:r>
        <w:t xml:space="preserve"> </w:t>
      </w:r>
      <w:r>
        <w:t>|ψ_{ns}(0)|²=(αm)³/(π n³), so n=2 gives (αm)³/(8π).</w:t>
      </w:r>
    </w:p>
    <w:p>
      <w:r>
        <w:rPr>
          <w:b/>
        </w:rPr>
        <w:t>3.</w:t>
      </w:r>
      <w:r>
        <w:t xml:space="preserve"> </w:t>
      </w:r>
      <w:r>
        <w:t>ψ_{2p}(0)=0, hence ⟨δ³(r)⟩=0.</w:t>
      </w:r>
    </w:p>
    <w:p>
      <w:r>
        <w:rPr>
          <w:b/>
        </w:rPr>
        <w:t>4.</w:t>
      </w:r>
      <w:r>
        <w:t xml:space="preserve"> </w:t>
      </w:r>
      <w:r>
        <w:t>Infrared: atomic energy differences, of order a Rydberg. Ultraviolet of the p·A calculation: k~m.</w:t>
      </w:r>
    </w:p>
    <w:p>
      <w:r>
        <w:rPr>
          <w:b/>
        </w:rPr>
        <w:t>5.</w:t>
      </w:r>
      <w:r>
        <w:t xml:space="preserve"> </w:t>
      </w:r>
      <w:r>
        <w:t>ΔE_{ns}=(4α/(3π m²))|ψ(0)|² log(m/⟨ΔE⟩)+finite. The number not computed here is ⟨ΔE⟩, or equivalently the Bethe logarithm.</w:t>
      </w:r>
    </w:p>
    <w:p>
      <w:r>
        <w:rPr>
          <w:b/>
        </w:rPr>
        <w:t>6.</w:t>
      </w:r>
      <w:r>
        <w:t xml:space="preserve"> </w:t>
      </w:r>
      <w:r>
        <w:t>1057.8×10⁶ / 2.418×10¹⁴ ≈ 4.37×10⁻⁶ eV.</w:t>
      </w:r>
    </w:p>
    <w:p>
      <w:r>
        <w:rPr>
          <w:b/>
        </w:rPr>
        <w:t>7.</w:t>
      </w:r>
      <w:r>
        <w:t xml:space="preserve"> </w:t>
      </w:r>
      <w:r>
        <w:t>No. Mass renormalization subtracts the free-electron self-energy. The Lamb shift is the difference between the bound self-energy and that free subtraction; the logarithm is the finite remainder of that difference.</w:t>
      </w:r>
    </w:p>
    <w:p>
      <w:r>
        <w:rPr>
          <w:b/>
        </w:rPr>
        <w:t>8.</w:t>
      </w:r>
      <w:r>
        <w:t xml:space="preserve"> </w:t>
      </w:r>
      <w:r>
        <w:t>The self-energy piece that raises 2s is equivalent to a less attractive (or more repulsive) contact potential at the origin, often described as the electron's charge being smeared over ~1/m.</w:t>
      </w:r>
    </w:p>
    <w:p>
      <w:r>
        <w:rPr>
          <w:b/>
        </w:rPr>
        <w:t>9.</w:t>
      </w:r>
      <w:r>
        <w:t xml:space="preserve"> </w:t>
      </w:r>
      <w:r>
        <w:t>Lesson 63 computed Σ for a free electron. Here the same diagram is evaluated between bound Coulomb wavefunctions, with the free part subtracted as in Lesson 67.</w:t>
      </w:r>
    </w:p>
    <w:p>
      <w:r>
        <w:rPr>
          <w:b/>
        </w:rPr>
        <w:t>10.</w:t>
      </w:r>
      <w:r>
        <w:t xml:space="preserve"> </w:t>
      </w:r>
      <w:r>
        <w:t>log(m/(α² m)) = 2 log(1/α)≈9.8. Combined with (4α/(3π m²))|ψ_{2s}(0)|² this is of order α(Zα)⁴ m, which converts to about a gigahertz. The precise 1058 MHz needs Bethe's ⟨ΔE⟩ and the pieces of Lesson 77.</w:t>
      </w:r>
    </w:p>
    <w:p>
      <w:pPr>
        <w:pStyle w:val="Heading2"/>
      </w:pPr>
      <w:r>
        <w:t>Mastery checklist</w:t>
      </w:r>
    </w:p>
    <w:p>
      <w:pPr>
        <w:pStyle w:val="ListBullet"/>
      </w:pPr>
      <w:r>
        <w:t>I can state why Dirac hydrogen has 2s_{1/2}=2p_{1/2} and why QED splits them.</w:t>
      </w:r>
    </w:p>
    <w:p>
      <w:pPr>
        <w:pStyle w:val="ListBullet"/>
      </w:pPr>
      <w:r>
        <w:t>I can derive |ψ_{2s}(0)|²=(αm)³/(8π) and explain why 2p misses the contact term.</w:t>
      </w:r>
    </w:p>
    <w:p>
      <w:pPr>
        <w:pStyle w:val="ListBullet"/>
      </w:pPr>
      <w:r>
        <w:t>I can write Bethe's log(m/⟨ΔE⟩) and say what is computed here versus what is quoted.</w:t>
      </w:r>
    </w:p>
    <w:p>
      <w:pPr>
        <w:pStyle w:val="ListBullet"/>
      </w:pPr>
      <w:r>
        <w:t>I can quote 1057.8 MHz and convert it to eV.</w:t>
      </w:r>
    </w:p>
    <w:p>
      <w:pPr>
        <w:pStyle w:val="Heading2"/>
      </w:pPr>
      <w:r>
        <w:t>Next lesson</w:t>
      </w:r>
    </w:p>
    <w:p>
      <w:hyperlink w:anchor="Lesson77">
        <w:r>
          <w:rPr>
            <w:rStyle w:val="Hyperlink"/>
            <w:color w:val="0563C1"/>
            <w:u w:val="single"/>
          </w:rPr>
          <w:t xml:space="preserve">Lesson 77</w:t>
        </w:r>
      </w:hyperlink>
      <w:r>
        <w:t xml:space="preserve"> isolates the vacuum-polarization piece of that same interval, the Uehling potential, from </w:t>
      </w:r>
      <w:hyperlink w:anchor="Lesson62">
        <w:r>
          <w:rPr>
            <w:rStyle w:val="Hyperlink"/>
            <w:color w:val="0563C1"/>
            <w:u w:val="single"/>
          </w:rPr>
          <w:t xml:space="preserve">Lesson 62</w:t>
        </w:r>
      </w:hyperlink>
      <w:r>
        <w:t>'s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