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Charge as a Coupling Constant</w:t>
      </w:r>
    </w:p>
    <w:p>
      <w:pPr>
        <w:pStyle w:val="Subtitle"/>
        <w:jc w:val="center"/>
      </w:pPr>
      <w:r>
        <w:t>Lesson 43 of the Complete Quantum Electrodynamics Course</w:t>
      </w:r>
    </w:p>
    <w:p>
      <w:r>
        <w:br/>
      </w:r>
    </w:p>
    <w:p>
      <w:pPr>
        <w:jc w:val="center"/>
      </w:pPr>
      <w:r>
        <w:rPr>
          <w:b/>
          <w:sz w:val="26"/>
        </w:rPr>
        <w:t>The dimensionless coupling e, its relation to the fine-structure constant α, and why a small coupling constant makes perturbation theory the right tool for the rest of this course</w:t>
      </w:r>
    </w:p>
    <w:p>
      <w:r>
        <w:br/>
        <w:br/>
      </w:r>
    </w:p>
    <w:p>
      <w:pPr>
        <w:jc w:val="center"/>
      </w:pPr>
      <w:r>
        <w:t>Course edition 1.0</w:t>
      </w:r>
    </w:p>
    <w:p>
      <w:r>
        <w:br w:type="page"/>
      </w:r>
    </w:p>
    <w:p>
      <w:pPr>
        <w:pStyle w:val="Heading1"/>
      </w:pPr>
      <w:r>
        <w:t>How to use this lesson</w:t>
      </w:r>
    </w:p>
    <w:p>
      <w:r>
        <w:t>Every term of ℒ_QED has now been derived except one number: the size of e itself. This lesson asks what kind of number it is. Section 1 fixes its dimensions by nothing more than the requirement that the Lagrangian density have the right units, a calculation using only tools already in hand. Section 2 relates it to the fine-structure constant α, gives both a numerical value, and uses that value to make a first, very concrete contact with an experimentally measured number: the leading correction to the electron's magnetic moment previewed in Lesson 39. The lesson closes by explaining why e's smallness is not a curiosity but the entire reason the perturbative methods of Part VII will work. Expect four to five hours.</w:t>
      </w:r>
    </w:p>
    <w:p>
      <w:pPr>
        <w:pStyle w:val="Heading2"/>
      </w:pPr>
      <w:r>
        <w:t>Learning objectives</w:t>
      </w:r>
    </w:p>
    <w:p>
      <w:pPr>
        <w:pStyle w:val="ListBullet"/>
      </w:pPr>
      <w:r>
        <w:t>Derive the mass dimensions of ψ and A_μ from the requirement that the free Lagrangian have dimension mass⁴ in natural units.</w:t>
      </w:r>
    </w:p>
    <w:p>
      <w:pPr>
        <w:pStyle w:val="ListBullet"/>
      </w:pPr>
      <w:r>
        <w:t>Use the interaction term to show the QED coupling constant e is dimensionless.</w:t>
      </w:r>
    </w:p>
    <w:p>
      <w:pPr>
        <w:pStyle w:val="ListBullet"/>
      </w:pPr>
      <w:r>
        <w:t>State the relation α=e²/(4π) and compute both α and e numerically from the measured value α≈1/137.036.</w:t>
      </w:r>
    </w:p>
    <w:p>
      <w:pPr>
        <w:pStyle w:val="ListBullet"/>
      </w:pPr>
      <w:r>
        <w:t>Estimate α/(2π) numerically and connect it to the leading correction to the electron's magnetic moment previewed in Lesson 39.</w:t>
      </w:r>
    </w:p>
    <w:p>
      <w:pPr>
        <w:pStyle w:val="ListBullet"/>
      </w:pPr>
      <w:r>
        <w:t>Explain, using Lesson 38's universality result, why the same numerical coupling e governs the interaction of every charge-(−e) Dirac field with the photon.</w:t>
      </w:r>
    </w:p>
    <w:p>
      <w:pPr>
        <w:pStyle w:val="ListBullet"/>
      </w:pPr>
      <w:r>
        <w:t>Explain, in terms of vertex counting, why an n-vertex process has an amplitude of order eⁿ and a probability of order αⁿ.</w:t>
      </w:r>
    </w:p>
    <w:p>
      <w:pPr>
        <w:pStyle w:val="ListBullet"/>
      </w:pPr>
      <w:r>
        <w:t>Explain why e's dimensionlessness makes α a pure number, independent of any choice of units, unlike a dimensionful coupling constant.</w:t>
      </w:r>
    </w:p>
    <w:p>
      <w:pPr>
        <w:pStyle w:val="ListBullet"/>
      </w:pPr>
      <w:r>
        <w:t>State the dimension and numerical size of e from memory, along with the order-of-magnitude reasoning for why perturbation theory is expected to work well in QED.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a quantity X, in natural units ℏ=c=1</w:t>
            </w:r>
          </w:p>
        </w:tc>
      </w:tr>
      <w:tr>
        <w:tc>
          <w:tcPr>
            <w:tcW w:type="dxa" w:w="2160"/>
            <w:vAlign w:val="center"/>
            <w:shd w:fill="EAF2F8"/>
            <w:tcMar>
              <w:top w:w="100" w:type="dxa"/>
              <w:start w:w="100" w:type="dxa"/>
              <w:bottom w:w="100" w:type="dxa"/>
              <w:end w:w="100" w:type="dxa"/>
            </w:tcMar>
          </w:tcPr>
          <w:p>
            <w:r>
              <w:t>e</w:t>
            </w:r>
          </w:p>
        </w:tc>
        <w:tc>
          <w:tcPr>
            <w:tcW w:type="dxa" w:w="7632"/>
            <w:vAlign w:val="center"/>
            <w:shd w:fill="EAF2F8"/>
            <w:tcMar>
              <w:top w:w="100" w:type="dxa"/>
              <w:start w:w="100" w:type="dxa"/>
              <w:bottom w:w="100" w:type="dxa"/>
              <w:end w:w="100" w:type="dxa"/>
            </w:tcMar>
          </w:tcPr>
          <w:p>
            <w:r>
              <w:t>QED coupling constant (electron charge magnitude), e&gt;0</w:t>
            </w:r>
          </w:p>
        </w:tc>
      </w:tr>
      <w:tr>
        <w:tc>
          <w:tcPr>
            <w:tcW w:type="dxa" w:w="2160"/>
            <w:vAlign w:val="center"/>
            <w:tcMar>
              <w:top w:w="100" w:type="dxa"/>
              <w:start w:w="100" w:type="dxa"/>
              <w:bottom w:w="100" w:type="dxa"/>
              <w:end w:w="100" w:type="dxa"/>
            </w:tcMar>
          </w:tcPr>
          <w:p>
            <w:r>
              <w:t>α = e²/(4π)</w:t>
            </w:r>
          </w:p>
        </w:tc>
        <w:tc>
          <w:tcPr>
            <w:tcW w:type="dxa" w:w="7632"/>
            <w:vAlign w:val="center"/>
            <w:tcMar>
              <w:top w:w="100" w:type="dxa"/>
              <w:start w:w="100" w:type="dxa"/>
              <w:bottom w:w="100" w:type="dxa"/>
              <w:end w:w="100" w:type="dxa"/>
            </w:tcMar>
          </w:tcPr>
          <w:p>
            <w:r>
              <w:t>Fine-structure constant, Heaviside-Lorentz units</w:t>
            </w:r>
          </w:p>
        </w:tc>
      </w:tr>
      <w:tr>
        <w:tc>
          <w:tcPr>
            <w:tcW w:type="dxa" w:w="2160"/>
            <w:vAlign w:val="center"/>
            <w:shd w:fill="EAF2F8"/>
            <w:tcMar>
              <w:top w:w="100" w:type="dxa"/>
              <w:start w:w="100" w:type="dxa"/>
              <w:bottom w:w="100" w:type="dxa"/>
              <w:end w:w="100" w:type="dxa"/>
            </w:tcMar>
          </w:tcPr>
          <w:p>
            <w:r>
              <w:t>a = (g−2)/2</w:t>
            </w:r>
          </w:p>
        </w:tc>
        <w:tc>
          <w:tcPr>
            <w:tcW w:type="dxa" w:w="7632"/>
            <w:vAlign w:val="center"/>
            <w:shd w:fill="EAF2F8"/>
            <w:tcMar>
              <w:top w:w="100" w:type="dxa"/>
              <w:start w:w="100" w:type="dxa"/>
              <w:bottom w:w="100" w:type="dxa"/>
              <w:end w:w="100" w:type="dxa"/>
            </w:tcMar>
          </w:tcPr>
          <w:p>
            <w:r>
              <w:t>Anomalous magnetic moment, previewed in Lesson 39, Section 4.2</w:t>
            </w:r>
          </w:p>
        </w:tc>
      </w:tr>
    </w:tbl>
    <w:p>
      <w:pPr>
        <w:pStyle w:val="Heading1"/>
      </w:pPr>
      <w:r>
        <w:t>1 The dimension of the coupling constant</w:t>
      </w:r>
    </w:p>
    <w:p>
      <w:pPr>
        <w:pStyle w:val="Heading2"/>
      </w:pPr>
      <w:r>
        <w:t>1.1 Fixing [ψ] and [A_μ]</w:t>
      </w:r>
    </w:p>
    <w:p>
      <w:r>
        <w:t>In natural units, [length]=[time]=mass⁻¹, so [∂_μ]=mass, and since the action S=∫d⁴x ℒ is dimensionless (ℏ=1) while d⁴x has dimension mass⁻⁴, the Lagrangian density itself must have [ℒ]=mass⁴. Applying this to the free Dirac kinetic term, ψ̄iγ^μ∂_μψ, whose dimension is [ψ]² (from ψ̄ and ψ, of equal dimension) times [∂_μ]=mass, setting [ψ]²·mass = mass⁴ gives</w:t>
      </w:r>
    </w:p>
    <w:p>
      <w:pPr>
        <w:spacing w:before="100" w:after="160"/>
        <w:jc w:val="center"/>
      </w:pPr>
      <m:oMathPara>
        <m:oMath>
          <m:r>
            <m:t xml:space="preserve">[ψ] = mass^(3/2)</m:t>
          </m:r>
        </m:oMath>
      </m:oMathPara>
    </w:p>
    <w:p>
      <w:r>
        <w:t>Applying the same requirement to the free photon kinetic term, −(1/4)F_μνF^μν = −(1/4)(∂A)(∂A) schematically, whose dimension is [∂_μA_ν]² = (mass·[A_μ])², setting this equal to mass⁴ gives</w:t>
      </w:r>
    </w:p>
    <w:p>
      <w:pPr>
        <w:spacing w:before="100" w:after="160"/>
        <w:jc w:val="center"/>
      </w:pPr>
      <m:oMathPara>
        <m:oMath>
          <m:r>
            <m:t xml:space="preserve">[A_μ] = mass</m:t>
          </m:r>
        </m:oMath>
      </m:oMathPara>
    </w:p>
    <w:p>
      <w:pPr>
        <w:pStyle w:val="Heading2"/>
      </w:pPr>
      <w:r>
        <w:t>1.2 The interaction term fixes [e]</w:t>
      </w:r>
    </w:p>
    <w:p>
      <w:r>
        <w:t>The interaction term eψ̄γ^μψA_μ must also carry dimension mass⁴, since it is one more term added to the same Lagrangian density. Its field content contributes [ψ̄γ^μψ]=[ψ]²=mass³ (the gamma matrix carries no dimension, being a fixed numerical matrix) and [A_μ]=mass, for a total of mass⁴ from the fields alone, with no help from e. So</w:t>
      </w:r>
    </w:p>
    <w:p>
      <w:pPr>
        <w:spacing w:before="100" w:after="160"/>
        <w:jc w:val="center"/>
      </w:pPr>
      <m:oMathPara>
        <m:oMath>
          <m:r>
            <m:t xml:space="preserve">[e] = mass^0</m:t>
          </m:r>
        </m:oMath>
      </m:oMathPara>
    </w:p>
    <w:p>
      <w:r>
        <w:t>the QED coupling constant is dimensionless. This is a special, nontrivial property of four spacetime dimensions specifically; the same calculation carried out in a different number of dimensions would give a different, generally nonzero, mass dimension for the analogous coupling.</w:t>
      </w:r>
    </w:p>
    <w:p>
      <w:pPr>
        <w:pStyle w:val="Heading3"/>
      </w:pPr>
      <w:r>
        <w:t>Worked example 1</w:t>
      </w:r>
    </w:p>
    <w:p>
      <w:r>
        <w:t>Confirm the mass term −mψ̄ψ is consistent with the dimensional bookkeeping of Section 1.1 without needing a new calculation. [ψ̄ψ]=mass³, so −mψ̄ψ has dimension mass³ times [m]; since m is an ordinary mass, [m]=mass¹, giving mass⁴ overall, matching every other term in ℒ_QED, with no adjustment needed.</w:t>
      </w:r>
    </w:p>
    <w:p>
      <w:pPr>
        <w:pStyle w:val="Heading1"/>
      </w:pPr>
      <w:r>
        <w:t>2 e, α, and their numerical values</w:t>
      </w:r>
    </w:p>
    <w:p>
      <w:pPr>
        <w:pStyle w:val="Heading2"/>
      </w:pPr>
      <w:r>
        <w:t>2.1 The fine-structure constant</w:t>
      </w:r>
    </w:p>
    <w:p>
      <w:r>
        <w:t>In the Heaviside-Lorentz units used throughout this course, the fine-structure constant is defined as</w:t>
      </w:r>
    </w:p>
    <w:p>
      <w:pPr>
        <w:spacing w:before="100" w:after="160"/>
        <w:jc w:val="center"/>
      </w:pPr>
      <m:oMathPara>
        <m:oMath>
          <m:r>
            <m:t xml:space="preserve">α = e² / (4π)</m:t>
          </m:r>
        </m:oMath>
      </m:oMathPara>
    </w:p>
    <w:p>
      <w:r>
        <w:t>a pure number, with no units at all, consistent with Section 1.2's finding that e itself is dimensionless: a dimensionless e squared and divided by the dimensionless number 4π is again dimensionless. Experimentally, α≈1/137.036, one of the most precisely measured quantities in physics.</w:t>
      </w:r>
    </w:p>
    <w:p>
      <w:pPr>
        <w:pStyle w:val="Heading2"/>
      </w:pPr>
      <w:r>
        <w:t>2.2 The numerical value of e</w:t>
      </w:r>
    </w:p>
    <w:p>
      <w:r>
        <w:t>Solving for e, e=√(4πα). Using α≈1/137.036, 4πα≈12.566/137.036≈0.09170, so</w:t>
      </w:r>
    </w:p>
    <w:p>
      <w:pPr>
        <w:spacing w:before="100" w:after="160"/>
        <w:jc w:val="center"/>
      </w:pPr>
      <m:oMathPara>
        <m:oMath>
          <m:r>
            <m:t xml:space="preserve">e ≈ 0.303</m:t>
          </m:r>
        </m:oMath>
      </m:oMathPara>
    </w:p>
    <w:p>
      <w:r>
        <w:t>a number that will reappear as the coefficient attached to every vertex in the Feynman-diagram calculations of later parts of this course, once the vertex factor itself is derived in Lesson 44.</w:t>
      </w:r>
    </w:p>
    <w:p>
      <w:pPr>
        <w:pStyle w:val="Heading3"/>
      </w:pPr>
      <w:r>
        <w:t>Worked example 2</w:t>
      </w:r>
    </w:p>
    <w:p>
      <w:r>
        <w:t>Compute α/(2π) numerically and state, without derivation, what it will turn out to approximate. α/(2π) = 1/(137.036×2π) ≈ 1/861.0 ≈ 0.001161. Lesson 39, Section 4.2, previewed that the Dirac equation's tree-level prediction g=2 for the electron receives a correction once the interaction is treated perturbatively; the number computed here, α/(2π)≈0.001161, is (though this course does not derive it until Lesson 75) exactly Schwinger's 1948 result for the leading correction, a=(g−2)/2=α/(2π), one of the most celebrated quantitative successes of QED, obtainable at this stage purely from the numerical value of α with no new physics beyond what this lesson has already established.</w:t>
      </w:r>
    </w:p>
    <w:p>
      <w:pPr>
        <w:pStyle w:val="Heading1"/>
      </w:pPr>
      <w:r>
        <w:t>3 Universality of the coupling</w:t>
      </w:r>
    </w:p>
    <w:p>
      <w:pPr>
        <w:pStyle w:val="Heading2"/>
      </w:pPr>
      <w:r>
        <w:t>3.1 The same e for every charge-(−e) field</w:t>
      </w:r>
    </w:p>
    <w:p>
      <w:r>
        <w:t>Lesson 38, Section 3.2, and Lesson 39, Exercise 3, showed that the covariant-derivative construction depends only on a field's charge, not on any other property such as its mass; consequently, a muon field, an electron field, or any other Dirac field of charge −e couples to the photon through an interaction term of exactly the same form, eψ̄γ^μψA_μ, with exactly the same numerical coefficient e as in Section 2.2, not a separately adjustable constant for each species of particle.</w:t>
      </w:r>
    </w:p>
    <w:p>
      <w:pPr>
        <w:pStyle w:val="Heading2"/>
      </w:pPr>
      <w:r>
        <w:t>3.2 What universality does and does not explain</w:t>
      </w:r>
    </w:p>
    <w:p>
      <w:r>
        <w:t>This universality is a direct, structural consequence of building the theory from a single U(1) gauge field with a single covariant derivative; given that starting point, it would be inconsistent, not merely surprising, for two charge-(−e) fields to couple with different strengths. It does not, however, explain why charge appears to come only in integer multiples of e in nature (quarks aside, whose fractional charges are themselves integer multiples of e/3); that deeper question, charge quantization, is not resolved within this single-U(1) framework and remains an active area of theoretical interest beyond this course's scope.</w:t>
      </w:r>
    </w:p>
    <w:p>
      <w:pPr>
        <w:pStyle w:val="Heading3"/>
      </w:pPr>
      <w:r>
        <w:t>Worked example 3</w:t>
      </w:r>
    </w:p>
    <w:p>
      <w:r>
        <w:t>Explain why, despite Section 3.1's universality, a beam of muons and a beam of electrons of the same kinetic energy behave differently when passed through the same electromagnetic field. The coupling constant governing how strongly each particle's field responds to A_μ, e, is identical for both; the difference in their behavior traces entirely to their different masses entering the free (mass-term) part of each one's Dirac Lagrangian and hence their equations of motion, not to any difference in how strongly they are electromagnetically coupled.</w:t>
      </w:r>
    </w:p>
    <w:p>
      <w:pPr>
        <w:pStyle w:val="Heading1"/>
      </w:pPr>
      <w:r>
        <w:t>4 Why perturbation theory works</w:t>
      </w:r>
    </w:p>
    <w:p>
      <w:pPr>
        <w:pStyle w:val="Heading2"/>
      </w:pPr>
      <w:r>
        <w:t>4.1 Counting vertices</w:t>
      </w:r>
    </w:p>
    <w:p>
      <w:r>
        <w:t>Section 3's electron-photon vertex, to be derived precisely in Lesson 44, will carry a factor of e (or ie) for every occurrence of the interaction term used in a calculation. A physical process computed by using the interaction term n times contributes an amplitude of order eⁿ, and since a probability or cross section is built from the modulus-squared of an amplitude, that contribution to an observable quantity is of order (eⁿ)² = e^(2n) = α^n (using α=e²/4π up to the fixed numerical factor of 4π, which does not affect the order-of-magnitude scaling with n).</w:t>
      </w:r>
    </w:p>
    <w:p>
      <w:pPr>
        <w:pStyle w:val="Heading2"/>
      </w:pPr>
      <w:r>
        <w:t>4.2 Why smallness matters</w:t>
      </w:r>
    </w:p>
    <w:p>
      <w:r>
        <w:t>With α≈1/137, each additional pair of vertices used in a calculation suppresses the corresponding contribution by roughly another factor of 1/137 relative to the previous one. This is precisely what makes an expansion in powers of e, the perturbative expansion to be developed starting in Part VII, a good approximation scheme: the simplest (fewest-vertex) diagrams dominate, and each successive correction is smaller than the last by a very substantial factor, in sharp contrast to a theory whose analogous coupling constant is of order 1 or larger, where no such hierarchy exists and a perturbative expansion would fail to converge usefully.</w:t>
      </w:r>
    </w:p>
    <w:p>
      <w:pPr>
        <w:pStyle w:val="Heading3"/>
      </w:pPr>
      <w:r>
        <w:t>Worked example 4</w:t>
      </w:r>
    </w:p>
    <w:p>
      <w:r>
        <w:t>Estimate, order of magnitude, how much more suppressed a four-vertex contribution to some process is relative to a two-vertex contribution to the same process. The two-vertex contribution scales as α²≈(1/137)²≈5.3×10⁻⁵; the four-vertex contribution scales as α⁴≈(1/137)⁴≈2.8×10⁻⁹, roughly 53,000 times smaller, illustrating concretely why calculations in this course's later parts can be organized as an expansion truncated after the first few terms and still be extremely accurate.</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e</w:t>
            </w:r>
          </w:p>
        </w:tc>
        <w:tc>
          <w:tcPr>
            <w:tcW w:type="dxa" w:w="6528"/>
            <w:shd w:fill="1F4E78"/>
            <w:vAlign w:val="center"/>
            <w:tcMar>
              <w:top w:w="100" w:type="dxa"/>
              <w:start w:w="100" w:type="dxa"/>
              <w:bottom w:w="100" w:type="dxa"/>
              <w:end w:w="100" w:type="dxa"/>
            </w:tcMar>
          </w:tcPr>
          <w:p>
            <w:r>
              <w:rPr>
                <w:b/>
                <w:color w:val="FFFFFF"/>
              </w:rPr>
              <w:t>Consequence</w:t>
            </w:r>
          </w:p>
        </w:tc>
      </w:tr>
      <w:tr>
        <w:tc>
          <w:tcPr>
            <w:tcW w:type="dxa" w:w="3264"/>
            <w:vAlign w:val="center"/>
            <w:tcMar>
              <w:top w:w="100" w:type="dxa"/>
              <w:start w:w="100" w:type="dxa"/>
              <w:bottom w:w="100" w:type="dxa"/>
              <w:end w:w="100" w:type="dxa"/>
            </w:tcMar>
          </w:tcPr>
          <w:p>
            <w:r>
              <w:t>[e]=mass⁰ (dimensionless)</w:t>
            </w:r>
          </w:p>
        </w:tc>
        <w:tc>
          <w:tcPr>
            <w:tcW w:type="dxa" w:w="6528"/>
            <w:vAlign w:val="center"/>
            <w:tcMar>
              <w:top w:w="100" w:type="dxa"/>
              <w:start w:w="100" w:type="dxa"/>
              <w:bottom w:w="100" w:type="dxa"/>
              <w:end w:w="100" w:type="dxa"/>
            </w:tcMar>
          </w:tcPr>
          <w:p>
            <w:r>
              <w:t>A special feature of four spacetime dimensions; makes α a pure, unit-independent number</w:t>
            </w:r>
          </w:p>
        </w:tc>
      </w:tr>
      <w:tr>
        <w:tc>
          <w:tcPr>
            <w:tcW w:type="dxa" w:w="3264"/>
            <w:vAlign w:val="center"/>
            <w:shd w:fill="EAF2F8"/>
            <w:tcMar>
              <w:top w:w="100" w:type="dxa"/>
              <w:start w:w="100" w:type="dxa"/>
              <w:bottom w:w="100" w:type="dxa"/>
              <w:end w:w="100" w:type="dxa"/>
            </w:tcMar>
          </w:tcPr>
          <w:p>
            <w:r>
              <w:t>α=e²/4π≈1/137.036</w:t>
            </w:r>
          </w:p>
        </w:tc>
        <w:tc>
          <w:tcPr>
            <w:tcW w:type="dxa" w:w="6528"/>
            <w:vAlign w:val="center"/>
            <w:shd w:fill="EAF2F8"/>
            <w:tcMar>
              <w:top w:w="100" w:type="dxa"/>
              <w:start w:w="100" w:type="dxa"/>
              <w:bottom w:w="100" w:type="dxa"/>
              <w:end w:w="100" w:type="dxa"/>
            </w:tcMar>
          </w:tcPr>
          <w:p>
            <w:r>
              <w:t>The measured strength of the electromagnetic interaction at low energy</w:t>
            </w:r>
          </w:p>
        </w:tc>
      </w:tr>
      <w:tr>
        <w:tc>
          <w:tcPr>
            <w:tcW w:type="dxa" w:w="3264"/>
            <w:vAlign w:val="center"/>
            <w:tcMar>
              <w:top w:w="100" w:type="dxa"/>
              <w:start w:w="100" w:type="dxa"/>
              <w:bottom w:w="100" w:type="dxa"/>
              <w:end w:w="100" w:type="dxa"/>
            </w:tcMar>
          </w:tcPr>
          <w:p>
            <w:r>
              <w:t>e≈0.303</w:t>
            </w:r>
          </w:p>
        </w:tc>
        <w:tc>
          <w:tcPr>
            <w:tcW w:type="dxa" w:w="6528"/>
            <w:vAlign w:val="center"/>
            <w:tcMar>
              <w:top w:w="100" w:type="dxa"/>
              <w:start w:w="100" w:type="dxa"/>
              <w:bottom w:w="100" w:type="dxa"/>
              <w:end w:w="100" w:type="dxa"/>
            </w:tcMar>
          </w:tcPr>
          <w:p>
            <w:r>
              <w:t>The literal numerical coefficient attached to each vertex, derived in Lesson 44</w:t>
            </w:r>
          </w:p>
        </w:tc>
      </w:tr>
      <w:tr>
        <w:tc>
          <w:tcPr>
            <w:tcW w:type="dxa" w:w="3264"/>
            <w:vAlign w:val="center"/>
            <w:shd w:fill="EAF2F8"/>
            <w:tcMar>
              <w:top w:w="100" w:type="dxa"/>
              <w:start w:w="100" w:type="dxa"/>
              <w:bottom w:w="100" w:type="dxa"/>
              <w:end w:w="100" w:type="dxa"/>
            </w:tcMar>
          </w:tcPr>
          <w:p>
            <w:r>
              <w:t>Universality (Lesson 38, Section 3.2)</w:t>
            </w:r>
          </w:p>
        </w:tc>
        <w:tc>
          <w:tcPr>
            <w:tcW w:type="dxa" w:w="6528"/>
            <w:vAlign w:val="center"/>
            <w:shd w:fill="EAF2F8"/>
            <w:tcMar>
              <w:top w:w="100" w:type="dxa"/>
              <w:start w:w="100" w:type="dxa"/>
              <w:bottom w:w="100" w:type="dxa"/>
              <w:end w:w="100" w:type="dxa"/>
            </w:tcMar>
          </w:tcPr>
          <w:p>
            <w:r>
              <w:t>Every charge-(−e) Dirac field couples with the same e, a structural feature of a single-U(1) gauge theory</w:t>
            </w:r>
          </w:p>
        </w:tc>
      </w:tr>
      <w:tr>
        <w:tc>
          <w:tcPr>
            <w:tcW w:type="dxa" w:w="3264"/>
            <w:vAlign w:val="center"/>
            <w:tcMar>
              <w:top w:w="100" w:type="dxa"/>
              <w:start w:w="100" w:type="dxa"/>
              <w:bottom w:w="100" w:type="dxa"/>
              <w:end w:w="100" w:type="dxa"/>
            </w:tcMar>
          </w:tcPr>
          <w:p>
            <w:r>
              <w:t>α/(2π)≈0.00116</w:t>
            </w:r>
          </w:p>
        </w:tc>
        <w:tc>
          <w:tcPr>
            <w:tcW w:type="dxa" w:w="6528"/>
            <w:vAlign w:val="center"/>
            <w:tcMar>
              <w:top w:w="100" w:type="dxa"/>
              <w:start w:w="100" w:type="dxa"/>
              <w:bottom w:w="100" w:type="dxa"/>
              <w:end w:w="100" w:type="dxa"/>
            </w:tcMar>
          </w:tcPr>
          <w:p>
            <w:r>
              <w:t>Numerically anticipates Schwinger's leading correction to the electron's magnetic moment, derived in Lesson 75</w:t>
            </w:r>
          </w:p>
        </w:tc>
      </w:tr>
      <w:tr>
        <w:tc>
          <w:tcPr>
            <w:tcW w:type="dxa" w:w="3264"/>
            <w:vAlign w:val="center"/>
            <w:shd w:fill="EAF2F8"/>
            <w:tcMar>
              <w:top w:w="100" w:type="dxa"/>
              <w:start w:w="100" w:type="dxa"/>
              <w:bottom w:w="100" w:type="dxa"/>
              <w:end w:w="100" w:type="dxa"/>
            </w:tcMar>
          </w:tcPr>
          <w:p>
            <w:r>
              <w:t>Suppression by αⁿ per n vertex-pairs</w:t>
            </w:r>
          </w:p>
        </w:tc>
        <w:tc>
          <w:tcPr>
            <w:tcW w:type="dxa" w:w="6528"/>
            <w:vAlign w:val="center"/>
            <w:shd w:fill="EAF2F8"/>
            <w:tcMar>
              <w:top w:w="100" w:type="dxa"/>
              <w:start w:w="100" w:type="dxa"/>
              <w:bottom w:w="100" w:type="dxa"/>
              <w:end w:w="100" w:type="dxa"/>
            </w:tcMar>
          </w:tcPr>
          <w:p>
            <w:r>
              <w:t>The structural reason the perturbative expansion of Part VII onward is a good approximation</w:t>
            </w:r>
          </w:p>
        </w:tc>
      </w:tr>
    </w:tbl>
    <w:p>
      <w:r>
        <w:t>With the coupling constant's size and role now established, Lesson 44 derives the precise Feynman rule, the electron-photon vertex factor, that this constant multiplies, completing Part VI's account of the QED Lagrangian.</w:t>
      </w:r>
    </w:p>
    <w:p>
      <w:pPr>
        <w:pStyle w:val="Heading1"/>
      </w:pPr>
      <w:r>
        <w:t>6 Summary</w:t>
      </w:r>
    </w:p>
    <w:p>
      <w:pPr>
        <w:pStyle w:val="ListNumber"/>
        <w:numPr>
          <w:ilvl w:val="0"/>
          <w:numId w:val="10"/>
        </w:numPr>
      </w:pPr>
      <w:r>
        <w:t>Requiring [ℒ]=mass⁴ fixes [ψ]=mass^(3/2) and [A_μ]=mass from the free kinetic terms.</w:t>
      </w:r>
    </w:p>
    <w:p>
      <w:pPr>
        <w:pStyle w:val="ListNumber"/>
        <w:numPr>
          <w:ilvl w:val="0"/>
          <w:numId w:val="10"/>
        </w:numPr>
      </w:pPr>
      <w:r>
        <w:t>The interaction term eψ̄γ^μψA_μ then forces [e]=mass⁰: the QED coupling constant is dimensionless.</w:t>
      </w:r>
    </w:p>
    <w:p>
      <w:pPr>
        <w:pStyle w:val="ListNumber"/>
        <w:numPr>
          <w:ilvl w:val="0"/>
          <w:numId w:val="10"/>
        </w:numPr>
      </w:pPr>
      <w:r>
        <w:t>α=e²/(4π)≈1/137.036 is a pure number; e≈0.303.</w:t>
      </w:r>
    </w:p>
    <w:p>
      <w:pPr>
        <w:pStyle w:val="ListNumber"/>
        <w:numPr>
          <w:ilvl w:val="0"/>
          <w:numId w:val="10"/>
        </w:numPr>
      </w:pPr>
      <w:r>
        <w:t>α/(2π)≈0.00116 numerically anticipates the Schwinger correction to the electron's magnetic moment, to be derived in Lesson 75.</w:t>
      </w:r>
    </w:p>
    <w:p>
      <w:pPr>
        <w:pStyle w:val="ListNumber"/>
        <w:numPr>
          <w:ilvl w:val="0"/>
          <w:numId w:val="10"/>
        </w:numPr>
      </w:pPr>
      <w:r>
        <w:t>Every Dirac field of charge −e couples to the photon with exactly the same e, a consequence of the single-U(1) structure of the theory, though this does not explain why charge is quantized at all.</w:t>
      </w:r>
    </w:p>
    <w:p>
      <w:pPr>
        <w:pStyle w:val="ListNumber"/>
        <w:numPr>
          <w:ilvl w:val="0"/>
          <w:numId w:val="10"/>
        </w:numPr>
      </w:pPr>
      <w:r>
        <w:t>An n-vertex contribution to an amplitude scales as eⁿ, and to a probability as αⁿ; with α≈1/137, higher-order contributions are strongly suppressed.</w:t>
      </w:r>
    </w:p>
    <w:p>
      <w:pPr>
        <w:pStyle w:val="ListNumber"/>
        <w:numPr>
          <w:ilvl w:val="0"/>
          <w:numId w:val="10"/>
        </w:numPr>
      </w:pPr>
      <w:r>
        <w:t>This suppression is the structural reason perturbation theory, developed starting in Part VII, is expected to give accurate results for QED processes.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[ℒ]=mass⁴ and the free Dirac kinetic term ψ̄iγ^μ∂_μψ, derive [ψ]=mass^(3/2), showing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Starting from [ℒ]=mass⁴ and the free photon kinetic term −(1/4)F_μνF^μν, derive [A_μ]=mass, showing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with the interaction term eψ̄γ^μψA_μ to derive [e]=mass⁰.</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that α=e²/(4π) is dimensionless using the result of Exercise 3, and explain why this is necessary given that α is defined and measured as a pure number in every unit system.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α≈1/137.036, compute e=√(4πα) to three significant figures, showing the intermediate numerical steps.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α/(2π) to four significant figures and compare it with the value 0.00116 quoted in Worked example 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in one or two sentences and without deriving it, why a dimensionless coupling constant is considered especially favorable for a quantum field theory to be well-behaved at all energy scales (a property called renormalizability, beyond this course's scope).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Lesson 38, Section 3.2, explain why a hypothetical new charge-(−e) Dirac field, discovered tomorrow, would be predicted, without any new input, to couple to the photon with exactly the measured value of e, not some new, independently adjustable constant.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Worked example 3's distinction (same e, different mass) means that measuring how strongly two different charged particles are deflected by a given magnetic field cannot, by itself, be used to measure two different values of 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Section 4.1, state the order in α of the probability associated with a six-vertex process, and compare its numerical size to the two-vertex and four-vertex estimates of Worked example 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Estimate α³ numerically and state how many orders of magnitude smaller it is than α, illustrating the suppression pattern of Section 4.2 for an odd number of vertex-pairs (relevant when an amplitude itself, not just a probability, is being estimated).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Contrast, in general terms, the situation described in Section 4.2 (small coupling, rapidly convergent-looking perturbative series) with a hypothetical theory whose analogous dimensionless coupling constant were equal to 3, explaining briefly why a perturbative expansion would not be a useful tool in that hypothetical case.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a=(g−2)/2≈α/(2π) from Worked example 2, compute the predicted value of g itself to five decimal places, and compare it in one sentence to the tree-level Dirac value g=2 previewed in Lesson 39.</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if e had turned out to carry a nonzero mass dimension (as it would in a spacetime with a different number of dimensions), the numerical value of "e" alone would not be a meaningful, unit-independent statement, in contrast with the dimensionless case of actual QED.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or two sentences and without deriving it, what physicists mean by saying the fine-structure constant "runs" with energy, and why this does not contradict Section 2.1's statement that α≈1/137.036 is a precisely measured number (hint: at what energy scale is that particular value measured).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consider the hypothetical interaction term (1/M)ψ̄ψA_μA^μ, with M some constant needed to fix its dimensions. First, using Exercises 1 and 2, find the mass dimension required of M for this term to have [ℒ]=mass⁴. Second, independent of the dimensional question, explain why this term is forbidden in ℒ_QED for an entirely different reason, referring to how A_μA^μ transforms under a gauge transformation.</w:t>
            </w:r>
          </w:p>
        </w:tc>
      </w:tr>
    </w:tbl>
    <w:p>
      <w:pPr>
        <w:pStyle w:val="Heading1"/>
      </w:pPr>
      <w:r>
        <w:t>Solutions</w:t>
      </w:r>
    </w:p>
    <w:p>
      <w:r>
        <w:rPr>
          <w:b/>
        </w:rPr>
        <w:t>1.</w:t>
      </w:r>
      <w:r>
        <w:t xml:space="preserve"> </w:t>
      </w:r>
      <w:r>
        <w:t>[ℒ]=mass⁴ (from [S]=mass⁰ and [d⁴x]=mass⁻⁴). The kinetic term ψ̄iγ^μ∂_μψ has dimension [ψ̄][γ^μ][∂_μ][ψ]; γ^μ is a fixed numerical matrix with [γ^μ]=mass⁰, and [ψ̄]=[ψ] (the adjoint involves only a constant matrix γ⁰ and complex conjugation, neither changing the mass dimension), so the term's dimension is [ψ]²·mass¹. Setting [ψ]²·mass=mass⁴ gives [ψ]²=mass³, so [ψ]=mass^(3/2).</w:t>
      </w:r>
    </w:p>
    <w:p>
      <w:r>
        <w:rPr>
          <w:b/>
        </w:rPr>
        <w:t>2.</w:t>
      </w:r>
      <w:r>
        <w:t xml:space="preserve"> </w:t>
      </w:r>
      <w:r>
        <w:t>F_μν=∂_μA_ν−∂_νA_μ has dimension [∂_μ][A_ν]=mass·[A_μ], so F_μνF^μν has dimension (mass·[A_μ])²=mass²[A_μ]². Setting mass²[A_μ]²=mass⁴ (the overall numerical factor −1/4 being dimensionless) gives [A_μ]²=mass², so [A_μ]=mass.</w:t>
      </w:r>
    </w:p>
    <w:p>
      <w:r>
        <w:rPr>
          <w:b/>
        </w:rPr>
        <w:t>3.</w:t>
      </w:r>
      <w:r>
        <w:t xml:space="preserve"> </w:t>
      </w:r>
      <w:r>
        <w:t>The interaction term eψ̄γ^μψA_μ has dimension [e][ψ]²[A_μ]=[e]·mass³·mass=[e]·mass⁴ (using [ψ]²=mass³ from Exercise 1 and [A_μ]=mass from Exercise 2). Setting this equal to mass⁴ (matching every other term in ℒ_QED) requires [e]=mass⁰.</w:t>
      </w:r>
    </w:p>
    <w:p>
      <w:r>
        <w:rPr>
          <w:b/>
        </w:rPr>
        <w:t>4.</w:t>
      </w:r>
      <w:r>
        <w:t xml:space="preserve"> </w:t>
      </w:r>
      <w:r>
        <w:t>α=e²/(4π), and [e²]=([e])²=(mass⁰)²=mass⁰; 4π is a pure number with no dimension, so [α]=mass⁰/mass⁰=mass⁰, dimensionless. This is necessary because α is measured, historically and in every modern experiment, as a pure ratio (for example, in the Sommerfeld fine-structure formula, or in the ratio of the electron's Compton wavelength to its classical radius), with a numerical value that does not depend on whether lengths are measured in meters, femtometers, or any other unit; a quantity with nonzero mass dimension would instead take a different numerical value in every different choice of units, which α demonstrably does not.</w:t>
      </w:r>
    </w:p>
    <w:p>
      <w:r>
        <w:rPr>
          <w:b/>
        </w:rPr>
        <w:t>5.</w:t>
      </w:r>
      <w:r>
        <w:t xml:space="preserve"> </w:t>
      </w:r>
      <w:r>
        <w:t>4πα = 4×3.14159×(1/137.036) = 12.5664/137.036 = 0.091700 (to five significant figures). e=√0.091700 = 0.30282, so e≈0.303 to three significant figures.</w:t>
      </w:r>
    </w:p>
    <w:p>
      <w:r>
        <w:rPr>
          <w:b/>
        </w:rPr>
        <w:t>6.</w:t>
      </w:r>
      <w:r>
        <w:t xml:space="preserve"> </w:t>
      </w:r>
      <w:r>
        <w:t>α/(2π) = (1/137.036)/(6.28319) = 1/861.02 = 0.0011614, matching the 0.00116 figure of Worked example 2 to the precision quoted there.</w:t>
      </w:r>
    </w:p>
    <w:p>
      <w:r>
        <w:rPr>
          <w:b/>
        </w:rPr>
        <w:t>7.</w:t>
      </w:r>
      <w:r>
        <w:t xml:space="preserve"> </w:t>
      </w:r>
      <w:r>
        <w:t>A dimensionless coupling constant means the strength of the interaction, measured as a pure number, does not automatically grow or shrink as the energy scale of a process is changed (unlike a coupling with negative mass dimension, whose effective strength, when compared to the relevant energy scale, generically grows at high energy and signals the theory's breakdown at some finite energy); this favorable scaling behavior is closely related to, though not identical to, the technical property called renormalizability, which is not derived in this course.</w:t>
      </w:r>
    </w:p>
    <w:p>
      <w:r>
        <w:rPr>
          <w:b/>
        </w:rPr>
        <w:t>8.</w:t>
      </w:r>
      <w:r>
        <w:t xml:space="preserve"> </w:t>
      </w:r>
      <w:r>
        <w:t>The derivation of D_μ=∂_μ+iqA_μ in Lesson 38 depended only on the field's own charge q under the local phase transformation, with no reference to mass, spin structure beyond the field type, or any other property; any new Dirac field discovered with charge q=−e would, by the identical argument, require exactly the same interaction term eψ̄_newγ^μψ_newA_μ with the same numerical e already measured for the electron, since the covariant-derivative construction offers no room for an independently adjustable coefficient once the charge is fixed.</w:t>
      </w:r>
    </w:p>
    <w:p>
      <w:r>
        <w:rPr>
          <w:b/>
        </w:rPr>
        <w:t>9.</w:t>
      </w:r>
      <w:r>
        <w:t xml:space="preserve"> </w:t>
      </w:r>
      <w:r>
        <w:t>The deflection of a charged particle in a magnetic field, via the Lorentz-force-like term already encountered in Lesson 6 and rederived relativistically in Lesson 39, Section 4.1, depends on the combination of the coupling e and the particle's mass and momentum together (through the equation of motion, not through e alone); since two different particles' deflections differ (due to their different masses) even though both carry the identical coupling constant e, a deflection measurement alone cannot isolate e as a separate, independently varying number for each particle species.</w:t>
      </w:r>
    </w:p>
    <w:p>
      <w:r>
        <w:rPr>
          <w:b/>
        </w:rPr>
        <w:t>10.</w:t>
      </w:r>
      <w:r>
        <w:t xml:space="preserve"> </w:t>
      </w:r>
      <w:r>
        <w:t>A six-vertex process contributes to a probability at order α³ (since n=6 vertices split into 3 vertex-pairs, or equivalently the amplitude is order e⁶=α³ up to the fixed 4π factors); numerically, α³≈(1/137)³≈3.9×10⁻⁷, smaller than the four-vertex estimate α²≈5.3×10⁻⁵ by roughly another factor of 137, and much smaller than the two-vertex estimate quoted in Worked example 4.</w:t>
      </w:r>
    </w:p>
    <w:p>
      <w:r>
        <w:rPr>
          <w:b/>
        </w:rPr>
        <w:t>11.</w:t>
      </w:r>
      <w:r>
        <w:t xml:space="preserve"> </w:t>
      </w:r>
      <w:r>
        <w:t>α³=(1/137.036)³≈1/2,573,000≈3.9×10⁻⁷, about seven orders of magnitude smaller than α≈7.3×10⁻³ itself (a ratio of roughly α²≈5.3×10⁻⁵, consistent with α³=α²·α).</w:t>
      </w:r>
    </w:p>
    <w:p>
      <w:r>
        <w:rPr>
          <w:b/>
        </w:rPr>
        <w:t>12.</w:t>
      </w:r>
      <w:r>
        <w:t xml:space="preserve"> </w:t>
      </w:r>
      <w:r>
        <w:t>With a dimensionless coupling of order 1 (here, hypothetically, 3), successive terms in a perturbative expansion, scaling as (coupling)ⁿ, would not shrink as n increases; instead they would grow (3ⁿ increasing without bound), so summing only the first few terms of such a series would not approximate the true answer at all, and the entire strategy of truncating an expansion after a few vertices, which relies on later terms being small corrections to earlier ones, would fail completely.</w:t>
      </w:r>
    </w:p>
    <w:p>
      <w:r>
        <w:rPr>
          <w:b/>
        </w:rPr>
        <w:t>13.</w:t>
      </w:r>
      <w:r>
        <w:t xml:space="preserve"> </w:t>
      </w:r>
      <w:r>
        <w:t>g=2(1+a)=2(1+0.0011614)=2×1.0011614=2.0023228, so g≈2.00232 to five decimal places (technically six significant figures after the decimal shift); compared to the Dirac equation's tree-level prediction g=2 exactly, this represents a small but experimentally significant and precisely measurable upward correction.</w:t>
      </w:r>
    </w:p>
    <w:p>
      <w:r>
        <w:rPr>
          <w:b/>
        </w:rPr>
        <w:t>14.</w:t>
      </w:r>
      <w:r>
        <w:t xml:space="preserve"> </w:t>
      </w:r>
      <w:r>
        <w:t>If e carried a nonzero mass dimension, its numerical value alone (say, "e=0.3") would be meaningless without also specifying the unit of mass being used, since changing units (for instance from natural units based on the electron mass to natural units based on the proton mass) would rescale a dimensionful quantity's numerical value; only a genuinely dimensionless number, as α and e are shown to be in Sections 1 and 2, has a numerical value that means the same thing in every consistent choice of units.</w:t>
      </w:r>
    </w:p>
    <w:p>
      <w:r>
        <w:rPr>
          <w:b/>
        </w:rPr>
        <w:t>15.</w:t>
      </w:r>
      <w:r>
        <w:t xml:space="preserve"> </w:t>
      </w:r>
      <w:r>
        <w:t>"Running" refers to the fact that the effective strength of the electromagnetic interaction, as actually measured in a scattering experiment, depends mildly on the energy (or equivalently the distance scale) at which the measurement is performed, due to quantum corrections not computed in this course; the value α≈1/137.036 quoted in Section 2.1 is specifically the value measured at very low energy (momentum transfer near zero), and does not contradict the existence of running, since running only becomes numerically significant at energies far higher than those relevant to the low-energy value quoted here.</w:t>
      </w:r>
    </w:p>
    <w:p>
      <w:r>
        <w:rPr>
          <w:b/>
        </w:rPr>
        <w:t>16.</w:t>
      </w:r>
      <w:r>
        <w:t xml:space="preserve"> </w:t>
      </w:r>
      <w:r>
        <w:t>Dimensionally, (1/M)ψ̄ψA_μA^μ has field content [ψ̄ψ]=mass³ (Exercise 1) times [A_μA^μ]=mass² (Exercise 2, squared), giving mass⁵ from the fields alone; requiring the whole term to have dimension mass⁴ forces [1/M]=mass⁻¹, i.e. [M]=mass, an ordinary mass scale rather than a dimensionless number, unlike e. Independent of this dimensional issue, A_μA^μ is not gauge invariant: under A_μ→A_μ+∂_μα, A_μA^μ→(A_μ+∂_μα)(A^μ+∂^μα), which contains extra terms in ∂_μα that do not cancel for a generic α(x) (unlike F_μνF^μν, shown gauge invariant in Lesson 40), so a term built from A_μA^μ alone, such as this hypothetical one, cannot appear in a gauge-invariant Lagrangian at all; this is exactly the reason, familiar from the general study of gauge theories, that a photon mass term is forbidden by U(1) gauge invariance.</w:t>
      </w:r>
    </w:p>
    <w:p>
      <w:pPr>
        <w:pStyle w:val="Heading1"/>
      </w:pPr>
      <w:r>
        <w:t>Mastery checklist</w:t>
      </w:r>
    </w:p>
    <w:p>
      <w:pPr>
        <w:pStyle w:val="ListBullet"/>
      </w:pPr>
      <w:r>
        <w:t>I can derive [ψ]=mass^(3/2) and [A_μ]=mass from the free Lagrangians, and [e]=mass⁰ from the interaction term.</w:t>
      </w:r>
    </w:p>
    <w:p>
      <w:pPr>
        <w:pStyle w:val="ListBullet"/>
      </w:pPr>
      <w:r>
        <w:t>I can state α=e²/(4π) and compute both α and e numerically from α≈1/137.036.</w:t>
      </w:r>
    </w:p>
    <w:p>
      <w:pPr>
        <w:pStyle w:val="ListBullet"/>
      </w:pPr>
      <w:r>
        <w:t>I can compute α/(2π) and connect it to the leading correction to the electron's magnetic moment previewed in Lesson 39 and derived in Lesson 75.</w:t>
      </w:r>
    </w:p>
    <w:p>
      <w:pPr>
        <w:pStyle w:val="ListBullet"/>
      </w:pPr>
      <w:r>
        <w:t>I can explain why universality forces every charge-(−e) Dirac field to share the same coupling e.</w:t>
      </w:r>
    </w:p>
    <w:p>
      <w:pPr>
        <w:pStyle w:val="ListBullet"/>
      </w:pPr>
      <w:r>
        <w:t>I can explain, via vertex counting, why higher-order contributions to a QED process are suppressed by powers of α.</w:t>
      </w:r>
    </w:p>
    <w:p>
      <w:pPr>
        <w:pStyle w:val="ListBullet"/>
      </w:pPr>
      <w:r>
        <w:t>I can explain why e's dimensionlessness makes α a pure, unit-independent number.</w:t>
      </w:r>
    </w:p>
    <w:p>
      <w:pPr>
        <w:pStyle w:val="ListBullet"/>
      </w:pPr>
      <w:r>
        <w:t>I can state the numerical size of e and α from memory and explain, in outline, why this smallness is the reason QED perturbation theory works.</w:t>
      </w:r>
    </w:p>
    <w:p>
      <w:pPr>
        <w:pStyle w:val="Heading1"/>
      </w:pPr>
      <w:r>
        <w:t>Next lesson</w:t>
      </w:r>
    </w:p>
    <w:p>
      <w:r>
        <w:t>Lesson 44 completes Part VI by deriving the electron-photon vertex factor explicitly, confirming the +ieγ^μ form previewed since Lesson 22 and showing precisely how the coupling constant of this lesson enters every diagram built from ℒ_QED.</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43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