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Physics, Actually</w:t>
      </w:r>
    </w:p>
    <w:p/>
    <w:p/>
    <w:p/>
    <w:p>
      <w:pPr>
        <w:pStyle w:val="Heading1"/>
        <w:jc w:val="center"/>
      </w:pPr>
      <w:r>
        <w:t>Life, Actually</w:t>
      </w:r>
    </w:p>
    <w:p>
      <w:pPr>
        <w:jc w:val="center"/>
      </w:pPr>
      <w:r>
        <w:rPr>
          <w:i/>
          <w:sz w:val="26"/>
        </w:rPr>
        <w:t>From the First Cell to the Edited Genome and the Search for Life Elsewhere</w:t>
      </w:r>
    </w:p>
    <w:p/>
    <w:p/>
    <w:p>
      <w:pPr>
        <w:pStyle w:val="Heading2"/>
        <w:jc w:val="center"/>
      </w:pPr>
      <w:r>
        <w:t>A Volume in the Physics, Actually Series</w:t>
      </w:r>
    </w:p>
    <w:p/>
    <w:p/>
    <w:p/>
    <w:p>
      <w:pPr>
        <w:pStyle w:val="Heading2"/>
        <w:jc w:val="center"/>
      </w:pPr>
      <w:r>
        <w:t>Lothar J. Musiol</w:t>
      </w:r>
    </w:p>
    <w:p>
      <w:pPr>
        <w:spacing w:after="0"/>
      </w:pPr>
      <w:r>
        <w:br w:type="page"/>
      </w:r>
    </w:p>
    <w:p>
      <w:pPr>
        <w:pStyle w:val="CopyrightText"/>
      </w:pPr>
      <w:r>
        <w:t>Physics, Actually</w:t>
      </w:r>
    </w:p>
    <w:p>
      <w:pPr>
        <w:pStyle w:val="CopyrightText"/>
      </w:pPr>
      <w:r>
        <w:t>Life, Actually — From the First Cell to the Edited Genome and the Search for Life Elsewhere</w:t>
      </w:r>
    </w:p>
    <w:p>
      <w:pPr>
        <w:pStyle w:val="CopyrightText"/>
      </w:pPr>
    </w:p>
    <w:p>
      <w:pPr>
        <w:pStyle w:val="CopyrightText"/>
      </w:pPr>
      <w:r>
        <w:t>Copyright © 2026 Lothar J. Musiol</w:t>
      </w:r>
    </w:p>
    <w:p>
      <w:pPr>
        <w:pStyle w:val="CopyrightText"/>
      </w:pPr>
      <w:r>
        <w:t>All rights reserved.</w:t>
      </w:r>
    </w:p>
    <w:p>
      <w:pPr>
        <w:pStyle w:val="CopyrightText"/>
      </w:pPr>
    </w:p>
    <w:p>
      <w:pPr>
        <w:pStyle w:val="CopyrightText"/>
      </w:pPr>
      <w: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CopyrightText"/>
      </w:pPr>
    </w:p>
    <w:p>
      <w:pPr>
        <w:pStyle w:val="CopyrightText"/>
      </w:pPr>
      <w:r>
        <w:t>This book is intended for general educational and informational purposes. Every effort has been made to ensure the accuracy of the science described; some topics discussed represent active or speculative areas of research, and this is noted in the text where relevant. It reflects published research as of October 2026.</w:t>
      </w:r>
    </w:p>
    <w:p>
      <w:pPr>
        <w:pStyle w:val="CopyrightText"/>
      </w:pPr>
    </w:p>
    <w:p>
      <w:pPr>
        <w:pStyle w:val="CopyrightText"/>
      </w:pPr>
      <w:r>
        <w:t>Photographs are credited in the Photo Credits section at the back of the book. Diagrams are original.</w:t>
      </w:r>
    </w:p>
    <w:p>
      <w:pPr>
        <w:pStyle w:val="CopyrightText"/>
      </w:pPr>
    </w:p>
    <w:p>
      <w:pPr>
        <w:pStyle w:val="CopyrightText"/>
      </w:pPr>
      <w:r>
        <w:t>First edition.</w:t>
      </w:r>
    </w:p>
    <w:p>
      <w:pPr>
        <w:pStyle w:val="CopyrightText"/>
      </w:pPr>
      <w:r>
        <w:t>Physics, Actually series</w:t>
      </w:r>
    </w:p>
    <w:p>
      <w:pPr>
        <w:spacing w:after="0"/>
      </w:pPr>
      <w:r>
        <w:br w:type="page"/>
      </w:r>
    </w:p>
    <w:p>
      <w:pPr>
        <w:pStyle w:val="Heading1"/>
      </w:pPr>
      <w:bookmarkStart w:id="11" w:name="chcontents"/>
      <w:r>
        <w:t>Contents</w:t>
      </w:r>
      <w:bookmarkEnd w:id="11"/>
    </w:p>
    <w:p>
      <w:pPr>
        <w:pStyle w:val="TOCPart"/>
      </w:pPr>
      <w:hyperlink w:anchor="part_I" w:history="1">
        <w:r>
          <w:rPr>
            <w:color w:val="0563C1"/>
            <w:u w:val="single"/>
          </w:rPr>
          <w:t xml:space="preserve">Part I — Chemistry That Learned to Copy</w:t>
        </w:r>
      </w:hyperlink>
    </w:p>
    <w:p>
      <w:pPr>
        <w:pStyle w:val="TOCEntry"/>
        <w:tabs>
          <w:tab w:val="right" w:leader="dot" w:pos="6480"/>
        </w:tabs>
        <w:ind w:left="288"/>
      </w:pPr>
      <w:hyperlink w:anchor="chapter_1" w:history="1">
        <w:r>
          <w:rPr>
            <w:color w:val="0563C1"/>
            <w:u w:val="single"/>
          </w:rPr>
          <w:t xml:space="preserve">Chapter 1: What Is Life? Schrödinger's Question and the Order in the Disorder</w:t>
        </w:r>
      </w:hyperlink>
      <w:r>
        <w:tab/>
      </w:r>
      <w:r>
        <w:fldChar w:fldCharType="begin"/>
      </w:r>
      <w:r>
        <w:instrText xml:space="preserve"> PAGEREF chapter_1 \h </w:instrText>
      </w:r>
      <w:r>
        <w:fldChar w:fldCharType="separate"/>
      </w:r>
      <w:r>
        <w:t>1</w:t>
      </w:r>
      <w:r>
        <w:fldChar w:fldCharType="end"/>
      </w:r>
    </w:p>
    <w:p>
      <w:pPr>
        <w:pStyle w:val="TOCEntry"/>
        <w:tabs>
          <w:tab w:val="right" w:leader="dot" w:pos="6480"/>
        </w:tabs>
        <w:ind w:left="288"/>
      </w:pPr>
      <w:hyperlink w:anchor="chapter_2" w:history="1">
        <w:r>
          <w:rPr>
            <w:color w:val="0563C1"/>
            <w:u w:val="single"/>
          </w:rPr>
          <w:t xml:space="preserve">Chapter 2: The Chemistry Underneath — Atoms, Water and the Quantum Rules of Life</w:t>
        </w:r>
      </w:hyperlink>
      <w:r>
        <w:tab/>
      </w:r>
      <w:r>
        <w:fldChar w:fldCharType="begin"/>
      </w:r>
      <w:r>
        <w:instrText xml:space="preserve"> PAGEREF chapter_2 \h </w:instrText>
      </w:r>
      <w:r>
        <w:fldChar w:fldCharType="separate"/>
      </w:r>
      <w:r>
        <w:t>1</w:t>
      </w:r>
      <w:r>
        <w:fldChar w:fldCharType="end"/>
      </w:r>
    </w:p>
    <w:p>
      <w:pPr>
        <w:pStyle w:val="TOCEntry"/>
        <w:tabs>
          <w:tab w:val="right" w:leader="dot" w:pos="6480"/>
        </w:tabs>
        <w:ind w:left="288"/>
      </w:pPr>
      <w:hyperlink w:anchor="chapter_3" w:history="1">
        <w:r>
          <w:rPr>
            <w:color w:val="0563C1"/>
            <w:u w:val="single"/>
          </w:rPr>
          <w:t xml:space="preserve">Chapter 3: How Could Life Have Started? Clay, Vents, RNA and the First Protocells</w:t>
        </w:r>
      </w:hyperlink>
      <w:r>
        <w:tab/>
      </w:r>
      <w:r>
        <w:fldChar w:fldCharType="begin"/>
      </w:r>
      <w:r>
        <w:instrText xml:space="preserve"> PAGEREF chapter_3 \h </w:instrText>
      </w:r>
      <w:r>
        <w:fldChar w:fldCharType="separate"/>
      </w:r>
      <w:r>
        <w:t>1</w:t>
      </w:r>
      <w:r>
        <w:fldChar w:fldCharType="end"/>
      </w:r>
    </w:p>
    <w:p>
      <w:pPr>
        <w:pStyle w:val="TOCEntry"/>
        <w:tabs>
          <w:tab w:val="right" w:leader="dot" w:pos="6480"/>
        </w:tabs>
        <w:ind w:left="288"/>
      </w:pPr>
      <w:hyperlink w:anchor="chapter_4" w:history="1">
        <w:r>
          <w:rPr>
            <w:color w:val="0563C1"/>
            <w:u w:val="single"/>
          </w:rPr>
          <w:t xml:space="preserve">Chapter 4: The First Cells — LUCA, Microbes and the Three-Billion-Year Wait</w:t>
        </w:r>
      </w:hyperlink>
      <w:r>
        <w:tab/>
      </w:r>
      <w:r>
        <w:fldChar w:fldCharType="begin"/>
      </w:r>
      <w:r>
        <w:instrText xml:space="preserve"> PAGEREF chapter_4 \h </w:instrText>
      </w:r>
      <w:r>
        <w:fldChar w:fldCharType="separate"/>
      </w:r>
      <w:r>
        <w:t>1</w:t>
      </w:r>
      <w:r>
        <w:fldChar w:fldCharType="end"/>
      </w:r>
    </w:p>
    <w:p>
      <w:pPr>
        <w:pStyle w:val="TOCEntry"/>
        <w:tabs>
          <w:tab w:val="right" w:leader="dot" w:pos="6480"/>
        </w:tabs>
        <w:ind w:left="288"/>
      </w:pPr>
      <w:hyperlink w:anchor="chapter_5" w:history="1">
        <w:r>
          <w:rPr>
            <w:color w:val="0563C1"/>
            <w:u w:val="single"/>
          </w:rPr>
          <w:t xml:space="preserve">Chapter 5: Quantum Biology — Life on the Edge</w:t>
        </w:r>
      </w:hyperlink>
      <w:r>
        <w:tab/>
      </w:r>
      <w:r>
        <w:fldChar w:fldCharType="begin"/>
      </w:r>
      <w:r>
        <w:instrText xml:space="preserve"> PAGEREF chapter_5 \h </w:instrText>
      </w:r>
      <w:r>
        <w:fldChar w:fldCharType="separate"/>
      </w:r>
      <w:r>
        <w:t>1</w:t>
      </w:r>
      <w:r>
        <w:fldChar w:fldCharType="end"/>
      </w:r>
    </w:p>
    <w:p>
      <w:pPr>
        <w:pStyle w:val="TOCPart"/>
      </w:pPr>
      <w:hyperlink w:anchor="part_II" w:history="1">
        <w:r>
          <w:rPr>
            <w:color w:val="0563C1"/>
            <w:u w:val="single"/>
          </w:rPr>
          <w:t xml:space="preserve">Part II — Darwin's Machine</w:t>
        </w:r>
      </w:hyperlink>
    </w:p>
    <w:p>
      <w:pPr>
        <w:pStyle w:val="TOCEntry"/>
        <w:tabs>
          <w:tab w:val="right" w:leader="dot" w:pos="6480"/>
        </w:tabs>
        <w:ind w:left="288"/>
      </w:pPr>
      <w:hyperlink w:anchor="chapter_6" w:history="1">
        <w:r>
          <w:rPr>
            <w:color w:val="0563C1"/>
            <w:u w:val="single"/>
          </w:rPr>
          <w:t xml:space="preserve">Chapter 6: Darwin's Voyage — How the Big Idea Arrived</w:t>
        </w:r>
      </w:hyperlink>
      <w:r>
        <w:tab/>
      </w:r>
      <w:r>
        <w:fldChar w:fldCharType="begin"/>
      </w:r>
      <w:r>
        <w:instrText xml:space="preserve"> PAGEREF chapter_6 \h </w:instrText>
      </w:r>
      <w:r>
        <w:fldChar w:fldCharType="separate"/>
      </w:r>
      <w:r>
        <w:t>1</w:t>
      </w:r>
      <w:r>
        <w:fldChar w:fldCharType="end"/>
      </w:r>
    </w:p>
    <w:p>
      <w:pPr>
        <w:pStyle w:val="TOCEntry"/>
        <w:tabs>
          <w:tab w:val="right" w:leader="dot" w:pos="6480"/>
        </w:tabs>
        <w:ind w:left="288"/>
      </w:pPr>
      <w:hyperlink w:anchor="chapter_7" w:history="1">
        <w:r>
          <w:rPr>
            <w:color w:val="0563C1"/>
            <w:u w:val="single"/>
          </w:rPr>
          <w:t xml:space="preserve">Chapter 7: Natural Selection — The Algorithm Nobody Wrote</w:t>
        </w:r>
      </w:hyperlink>
      <w:r>
        <w:tab/>
      </w:r>
      <w:r>
        <w:fldChar w:fldCharType="begin"/>
      </w:r>
      <w:r>
        <w:instrText xml:space="preserve"> PAGEREF chapter_7 \h </w:instrText>
      </w:r>
      <w:r>
        <w:fldChar w:fldCharType="separate"/>
      </w:r>
      <w:r>
        <w:t>1</w:t>
      </w:r>
      <w:r>
        <w:fldChar w:fldCharType="end"/>
      </w:r>
    </w:p>
    <w:p>
      <w:pPr>
        <w:pStyle w:val="TOCEntry"/>
        <w:tabs>
          <w:tab w:val="right" w:leader="dot" w:pos="6480"/>
        </w:tabs>
        <w:ind w:left="288"/>
      </w:pPr>
      <w:hyperlink w:anchor="chapter_8" w:history="1">
        <w:r>
          <w:rPr>
            <w:color w:val="0563C1"/>
            <w:u w:val="single"/>
          </w:rPr>
          <w:t xml:space="preserve">Chapter 8: The Modern Synthesis — How Darwin Met Mendel</w:t>
        </w:r>
      </w:hyperlink>
      <w:r>
        <w:tab/>
      </w:r>
      <w:r>
        <w:fldChar w:fldCharType="begin"/>
      </w:r>
      <w:r>
        <w:instrText xml:space="preserve"> PAGEREF chapter_8 \h </w:instrText>
      </w:r>
      <w:r>
        <w:fldChar w:fldCharType="separate"/>
      </w:r>
      <w:r>
        <w:t>1</w:t>
      </w:r>
      <w:r>
        <w:fldChar w:fldCharType="end"/>
      </w:r>
    </w:p>
    <w:p>
      <w:pPr>
        <w:pStyle w:val="TOCEntry"/>
        <w:tabs>
          <w:tab w:val="right" w:leader="dot" w:pos="6480"/>
        </w:tabs>
        <w:ind w:left="288"/>
      </w:pPr>
      <w:hyperlink w:anchor="chapter_9" w:history="1">
        <w:r>
          <w:rPr>
            <w:color w:val="0563C1"/>
            <w:u w:val="single"/>
          </w:rPr>
          <w:t xml:space="preserve">Chapter 9: The Selfish Gene — Evolution From the Gene's Point of View</w:t>
        </w:r>
      </w:hyperlink>
      <w:r>
        <w:tab/>
      </w:r>
      <w:r>
        <w:fldChar w:fldCharType="begin"/>
      </w:r>
      <w:r>
        <w:instrText xml:space="preserve"> PAGEREF chapter_9 \h </w:instrText>
      </w:r>
      <w:r>
        <w:fldChar w:fldCharType="separate"/>
      </w:r>
      <w:r>
        <w:t>1</w:t>
      </w:r>
      <w:r>
        <w:fldChar w:fldCharType="end"/>
      </w:r>
    </w:p>
    <w:p>
      <w:pPr>
        <w:pStyle w:val="TOCEntry"/>
        <w:tabs>
          <w:tab w:val="right" w:leader="dot" w:pos="6480"/>
        </w:tabs>
        <w:ind w:left="288"/>
      </w:pPr>
      <w:hyperlink w:anchor="chapter_10" w:history="1">
        <w:r>
          <w:rPr>
            <w:color w:val="0563C1"/>
            <w:u w:val="single"/>
          </w:rPr>
          <w:t xml:space="preserve">Chapter 10: Sex — Evolution's Most Expensive Habit</w:t>
        </w:r>
      </w:hyperlink>
      <w:r>
        <w:tab/>
      </w:r>
      <w:r>
        <w:fldChar w:fldCharType="begin"/>
      </w:r>
      <w:r>
        <w:instrText xml:space="preserve"> PAGEREF chapter_10 \h </w:instrText>
      </w:r>
      <w:r>
        <w:fldChar w:fldCharType="separate"/>
      </w:r>
      <w:r>
        <w:t>1</w:t>
      </w:r>
      <w:r>
        <w:fldChar w:fldCharType="end"/>
      </w:r>
    </w:p>
    <w:p>
      <w:pPr>
        <w:pStyle w:val="TOCEntry"/>
        <w:tabs>
          <w:tab w:val="right" w:leader="dot" w:pos="6480"/>
        </w:tabs>
        <w:ind w:left="288"/>
      </w:pPr>
      <w:hyperlink w:anchor="chapter_11" w:history="1">
        <w:r>
          <w:rPr>
            <w:color w:val="0563C1"/>
            <w:u w:val="single"/>
          </w:rPr>
          <w:t xml:space="preserve">Chapter 11: The Evolution of Niceness — Cooperation, Cheats and Game Theory</w:t>
        </w:r>
      </w:hyperlink>
      <w:r>
        <w:tab/>
      </w:r>
      <w:r>
        <w:fldChar w:fldCharType="begin"/>
      </w:r>
      <w:r>
        <w:instrText xml:space="preserve"> PAGEREF chapter_11 \h </w:instrText>
      </w:r>
      <w:r>
        <w:fldChar w:fldCharType="separate"/>
      </w:r>
      <w:r>
        <w:t>1</w:t>
      </w:r>
      <w:r>
        <w:fldChar w:fldCharType="end"/>
      </w:r>
    </w:p>
    <w:p>
      <w:pPr>
        <w:pStyle w:val="TOCPart"/>
      </w:pPr>
      <w:hyperlink w:anchor="part_III" w:history="1">
        <w:r>
          <w:rPr>
            <w:color w:val="0563C1"/>
            <w:u w:val="single"/>
          </w:rPr>
          <w:t xml:space="preserve">Part III — The Big Transitions</w:t>
        </w:r>
      </w:hyperlink>
    </w:p>
    <w:p>
      <w:pPr>
        <w:pStyle w:val="TOCEntry"/>
        <w:tabs>
          <w:tab w:val="right" w:leader="dot" w:pos="6480"/>
        </w:tabs>
        <w:ind w:left="288"/>
      </w:pPr>
      <w:hyperlink w:anchor="chapter_12" w:history="1">
        <w:r>
          <w:rPr>
            <w:color w:val="0563C1"/>
            <w:u w:val="single"/>
          </w:rPr>
          <w:t xml:space="preserve">Chapter 12: The Cell With an Engine — Endosymbiosis and the Eukaryote Revolution</w:t>
        </w:r>
      </w:hyperlink>
      <w:r>
        <w:tab/>
      </w:r>
      <w:r>
        <w:fldChar w:fldCharType="begin"/>
      </w:r>
      <w:r>
        <w:instrText xml:space="preserve"> PAGEREF chapter_12 \h </w:instrText>
      </w:r>
      <w:r>
        <w:fldChar w:fldCharType="separate"/>
      </w:r>
      <w:r>
        <w:t>1</w:t>
      </w:r>
      <w:r>
        <w:fldChar w:fldCharType="end"/>
      </w:r>
    </w:p>
    <w:p>
      <w:pPr>
        <w:pStyle w:val="TOCEntry"/>
        <w:tabs>
          <w:tab w:val="right" w:leader="dot" w:pos="6480"/>
        </w:tabs>
        <w:ind w:left="288"/>
      </w:pPr>
      <w:hyperlink w:anchor="chapter_13" w:history="1">
        <w:r>
          <w:rPr>
            <w:color w:val="0563C1"/>
            <w:u w:val="single"/>
          </w:rPr>
          <w:t xml:space="preserve">Chapter 13: Becoming Many — The Origin of Multicellular Life</w:t>
        </w:r>
      </w:hyperlink>
      <w:r>
        <w:tab/>
      </w:r>
      <w:r>
        <w:fldChar w:fldCharType="begin"/>
      </w:r>
      <w:r>
        <w:instrText xml:space="preserve"> PAGEREF chapter_13 \h </w:instrText>
      </w:r>
      <w:r>
        <w:fldChar w:fldCharType="separate"/>
      </w:r>
      <w:r>
        <w:t>1</w:t>
      </w:r>
      <w:r>
        <w:fldChar w:fldCharType="end"/>
      </w:r>
    </w:p>
    <w:p>
      <w:pPr>
        <w:pStyle w:val="TOCEntry"/>
        <w:tabs>
          <w:tab w:val="right" w:leader="dot" w:pos="6480"/>
        </w:tabs>
        <w:ind w:left="288"/>
      </w:pPr>
      <w:hyperlink w:anchor="chapter_14" w:history="1">
        <w:r>
          <w:rPr>
            <w:color w:val="0563C1"/>
            <w:u w:val="single"/>
          </w:rPr>
          <w:t xml:space="preserve">Chapter 14: The Cambrian Explosion — When Evolution Discovered Body Plans</w:t>
        </w:r>
      </w:hyperlink>
      <w:r>
        <w:tab/>
      </w:r>
      <w:r>
        <w:fldChar w:fldCharType="begin"/>
      </w:r>
      <w:r>
        <w:instrText xml:space="preserve"> PAGEREF chapter_14 \h </w:instrText>
      </w:r>
      <w:r>
        <w:fldChar w:fldCharType="separate"/>
      </w:r>
      <w:r>
        <w:t>1</w:t>
      </w:r>
      <w:r>
        <w:fldChar w:fldCharType="end"/>
      </w:r>
    </w:p>
    <w:p>
      <w:pPr>
        <w:pStyle w:val="TOCEntry"/>
        <w:tabs>
          <w:tab w:val="right" w:leader="dot" w:pos="6480"/>
        </w:tabs>
        <w:ind w:left="288"/>
      </w:pPr>
      <w:hyperlink w:anchor="chapter_15" w:history="1">
        <w:r>
          <w:rPr>
            <w:color w:val="0563C1"/>
            <w:u w:val="single"/>
          </w:rPr>
          <w:t xml:space="preserve">Chapter 15: Evo-Devo — The Genes That Build Bodies</w:t>
        </w:r>
      </w:hyperlink>
      <w:r>
        <w:tab/>
      </w:r>
      <w:r>
        <w:fldChar w:fldCharType="begin"/>
      </w:r>
      <w:r>
        <w:instrText xml:space="preserve"> PAGEREF chapter_15 \h </w:instrText>
      </w:r>
      <w:r>
        <w:fldChar w:fldCharType="separate"/>
      </w:r>
      <w:r>
        <w:t>1</w:t>
      </w:r>
      <w:r>
        <w:fldChar w:fldCharType="end"/>
      </w:r>
    </w:p>
    <w:p>
      <w:pPr>
        <w:pStyle w:val="TOCEntry"/>
        <w:tabs>
          <w:tab w:val="right" w:leader="dot" w:pos="6480"/>
        </w:tabs>
        <w:ind w:left="288"/>
      </w:pPr>
      <w:hyperlink w:anchor="chapter_16" w:history="1">
        <w:r>
          <w:rPr>
            <w:color w:val="0563C1"/>
            <w:u w:val="single"/>
          </w:rPr>
          <w:t xml:space="preserve">Chapter 16: Mass Extinctions — The Reset Buttons</w:t>
        </w:r>
      </w:hyperlink>
      <w:r>
        <w:tab/>
      </w:r>
      <w:r>
        <w:fldChar w:fldCharType="begin"/>
      </w:r>
      <w:r>
        <w:instrText xml:space="preserve"> PAGEREF chapter_16 \h </w:instrText>
      </w:r>
      <w:r>
        <w:fldChar w:fldCharType="separate"/>
      </w:r>
      <w:r>
        <w:t>1</w:t>
      </w:r>
      <w:r>
        <w:fldChar w:fldCharType="end"/>
      </w:r>
    </w:p>
    <w:p>
      <w:pPr>
        <w:pStyle w:val="TOCEntry"/>
        <w:tabs>
          <w:tab w:val="right" w:leader="dot" w:pos="6480"/>
        </w:tabs>
        <w:ind w:left="288"/>
      </w:pPr>
      <w:hyperlink w:anchor="chapter_17" w:history="1">
        <w:r>
          <w:rPr>
            <w:color w:val="0563C1"/>
            <w:u w:val="single"/>
          </w:rPr>
          <w:t xml:space="preserve">Chapter 17: Replaying the Tape — Contingency, Convergence and Whether Evolution Repeats</w:t>
        </w:r>
      </w:hyperlink>
      <w:r>
        <w:tab/>
      </w:r>
      <w:r>
        <w:fldChar w:fldCharType="begin"/>
      </w:r>
      <w:r>
        <w:instrText xml:space="preserve"> PAGEREF chapter_17 \h </w:instrText>
      </w:r>
      <w:r>
        <w:fldChar w:fldCharType="separate"/>
      </w:r>
      <w:r>
        <w:t>1</w:t>
      </w:r>
      <w:r>
        <w:fldChar w:fldCharType="end"/>
      </w:r>
    </w:p>
    <w:p>
      <w:pPr>
        <w:pStyle w:val="TOCEntry"/>
        <w:tabs>
          <w:tab w:val="right" w:leader="dot" w:pos="6480"/>
        </w:tabs>
        <w:ind w:left="288"/>
      </w:pPr>
      <w:hyperlink w:anchor="chapter_18" w:history="1">
        <w:r>
          <w:rPr>
            <w:color w:val="0563C1"/>
            <w:u w:val="single"/>
          </w:rPr>
          <w:t xml:space="preserve">Chapter 18: Arms Races — Coevolution, Parasites and the Red Queen Again</w:t>
        </w:r>
      </w:hyperlink>
      <w:r>
        <w:tab/>
      </w:r>
      <w:r>
        <w:fldChar w:fldCharType="begin"/>
      </w:r>
      <w:r>
        <w:instrText xml:space="preserve"> PAGEREF chapter_18 \h </w:instrText>
      </w:r>
      <w:r>
        <w:fldChar w:fldCharType="separate"/>
      </w:r>
      <w:r>
        <w:t>1</w:t>
      </w:r>
      <w:r>
        <w:fldChar w:fldCharType="end"/>
      </w:r>
    </w:p>
    <w:p>
      <w:pPr>
        <w:pStyle w:val="TOCPart"/>
      </w:pPr>
      <w:hyperlink w:anchor="part_IV" w:history="1">
        <w:r>
          <w:rPr>
            <w:color w:val="0563C1"/>
            <w:u w:val="single"/>
          </w:rPr>
          <w:t xml:space="preserve">Part IV — Us</w:t>
        </w:r>
      </w:hyperlink>
    </w:p>
    <w:p>
      <w:pPr>
        <w:pStyle w:val="TOCEntry"/>
        <w:tabs>
          <w:tab w:val="right" w:leader="dot" w:pos="6480"/>
        </w:tabs>
        <w:ind w:left="288"/>
      </w:pPr>
      <w:hyperlink w:anchor="chapter_19" w:history="1">
        <w:r>
          <w:rPr>
            <w:color w:val="0563C1"/>
            <w:u w:val="single"/>
          </w:rPr>
          <w:t xml:space="preserve">Chapter 19: Out of Africa — The Human Story</w:t>
        </w:r>
      </w:hyperlink>
      <w:r>
        <w:tab/>
      </w:r>
      <w:r>
        <w:fldChar w:fldCharType="begin"/>
      </w:r>
      <w:r>
        <w:instrText xml:space="preserve"> PAGEREF chapter_19 \h </w:instrText>
      </w:r>
      <w:r>
        <w:fldChar w:fldCharType="separate"/>
      </w:r>
      <w:r>
        <w:t>1</w:t>
      </w:r>
      <w:r>
        <w:fldChar w:fldCharType="end"/>
      </w:r>
    </w:p>
    <w:p>
      <w:pPr>
        <w:pStyle w:val="TOCEntry"/>
        <w:tabs>
          <w:tab w:val="right" w:leader="dot" w:pos="6480"/>
        </w:tabs>
        <w:ind w:left="288"/>
      </w:pPr>
      <w:hyperlink w:anchor="chapter_20" w:history="1">
        <w:r>
          <w:rPr>
            <w:color w:val="0563C1"/>
            <w:u w:val="single"/>
          </w:rPr>
          <w:t xml:space="preserve">Chapter 20: Still Evolving — Evolution You Can Watch</w:t>
        </w:r>
      </w:hyperlink>
      <w:r>
        <w:tab/>
      </w:r>
      <w:r>
        <w:fldChar w:fldCharType="begin"/>
      </w:r>
      <w:r>
        <w:instrText xml:space="preserve"> PAGEREF chapter_20 \h </w:instrText>
      </w:r>
      <w:r>
        <w:fldChar w:fldCharType="separate"/>
      </w:r>
      <w:r>
        <w:t>1</w:t>
      </w:r>
      <w:r>
        <w:fldChar w:fldCharType="end"/>
      </w:r>
    </w:p>
    <w:p>
      <w:pPr>
        <w:pStyle w:val="TOCEntry"/>
        <w:tabs>
          <w:tab w:val="right" w:leader="dot" w:pos="6480"/>
        </w:tabs>
        <w:ind w:left="288"/>
      </w:pPr>
      <w:hyperlink w:anchor="chapter_21" w:history="1">
        <w:r>
          <w:rPr>
            <w:color w:val="0563C1"/>
            <w:u w:val="single"/>
          </w:rPr>
          <w:t xml:space="preserve">Chapter 21: Brains, Instincts and the Evolution of Behavior</w:t>
        </w:r>
      </w:hyperlink>
      <w:r>
        <w:tab/>
      </w:r>
      <w:r>
        <w:fldChar w:fldCharType="begin"/>
      </w:r>
      <w:r>
        <w:instrText xml:space="preserve"> PAGEREF chapter_21 \h </w:instrText>
      </w:r>
      <w:r>
        <w:fldChar w:fldCharType="separate"/>
      </w:r>
      <w:r>
        <w:t>1</w:t>
      </w:r>
      <w:r>
        <w:fldChar w:fldCharType="end"/>
      </w:r>
    </w:p>
    <w:p>
      <w:pPr>
        <w:pStyle w:val="TOCPart"/>
      </w:pPr>
      <w:hyperlink w:anchor="part_V" w:history="1">
        <w:r>
          <w:rPr>
            <w:color w:val="0563C1"/>
            <w:u w:val="single"/>
          </w:rPr>
          <w:t xml:space="preserve">Part V — Minds, Loops and Machines</w:t>
        </w:r>
      </w:hyperlink>
    </w:p>
    <w:p>
      <w:pPr>
        <w:pStyle w:val="TOCEntry"/>
        <w:tabs>
          <w:tab w:val="right" w:leader="dot" w:pos="6480"/>
        </w:tabs>
        <w:ind w:left="288"/>
      </w:pPr>
      <w:hyperlink w:anchor="chapter_22" w:history="1">
        <w:r>
          <w:rPr>
            <w:color w:val="0563C1"/>
            <w:u w:val="single"/>
          </w:rPr>
          <w:t xml:space="preserve">Chapter 22: Evolution, Self-Reference and the Strange Loop</w:t>
        </w:r>
      </w:hyperlink>
      <w:r>
        <w:tab/>
      </w:r>
      <w:r>
        <w:fldChar w:fldCharType="begin"/>
      </w:r>
      <w:r>
        <w:instrText xml:space="preserve"> PAGEREF chapter_22 \h </w:instrText>
      </w:r>
      <w:r>
        <w:fldChar w:fldCharType="separate"/>
      </w:r>
      <w:r>
        <w:t>1</w:t>
      </w:r>
      <w:r>
        <w:fldChar w:fldCharType="end"/>
      </w:r>
    </w:p>
    <w:p>
      <w:pPr>
        <w:pStyle w:val="TOCEntry"/>
        <w:tabs>
          <w:tab w:val="right" w:leader="dot" w:pos="6480"/>
        </w:tabs>
        <w:ind w:left="288"/>
      </w:pPr>
      <w:hyperlink w:anchor="chapter_23" w:history="1">
        <w:r>
          <w:rPr>
            <w:color w:val="0563C1"/>
            <w:u w:val="single"/>
          </w:rPr>
          <w:t xml:space="preserve">Chapter 23: Evolution, Analogy, Language and Culture</w:t>
        </w:r>
      </w:hyperlink>
      <w:r>
        <w:tab/>
      </w:r>
      <w:r>
        <w:fldChar w:fldCharType="begin"/>
      </w:r>
      <w:r>
        <w:instrText xml:space="preserve"> PAGEREF chapter_23 \h </w:instrText>
      </w:r>
      <w:r>
        <w:fldChar w:fldCharType="separate"/>
      </w:r>
      <w:r>
        <w:t>1</w:t>
      </w:r>
      <w:r>
        <w:fldChar w:fldCharType="end"/>
      </w:r>
    </w:p>
    <w:p>
      <w:pPr>
        <w:pStyle w:val="TOCEntry"/>
        <w:tabs>
          <w:tab w:val="right" w:leader="dot" w:pos="6480"/>
        </w:tabs>
        <w:ind w:left="288"/>
      </w:pPr>
      <w:hyperlink w:anchor="chapter_24" w:history="1">
        <w:r>
          <w:rPr>
            <w:color w:val="0563C1"/>
            <w:u w:val="single"/>
          </w:rPr>
          <w:t xml:space="preserve">Chapter 24: Dennett — Darwin's Dangerous Idea and the Mind in Multiple Drafts</w:t>
        </w:r>
      </w:hyperlink>
      <w:r>
        <w:tab/>
      </w:r>
      <w:r>
        <w:fldChar w:fldCharType="begin"/>
      </w:r>
      <w:r>
        <w:instrText xml:space="preserve"> PAGEREF chapter_24 \h </w:instrText>
      </w:r>
      <w:r>
        <w:fldChar w:fldCharType="separate"/>
      </w:r>
      <w:r>
        <w:t>1</w:t>
      </w:r>
      <w:r>
        <w:fldChar w:fldCharType="end"/>
      </w:r>
    </w:p>
    <w:p>
      <w:pPr>
        <w:pStyle w:val="TOCEntry"/>
        <w:tabs>
          <w:tab w:val="right" w:leader="dot" w:pos="6480"/>
        </w:tabs>
        <w:ind w:left="288"/>
      </w:pPr>
      <w:hyperlink w:anchor="chapter_25" w:history="1">
        <w:r>
          <w:rPr>
            <w:color w:val="0563C1"/>
            <w:u w:val="single"/>
          </w:rPr>
          <w:t xml:space="preserve">Chapter 25: The Mind's I — Evolution and the Self</w:t>
        </w:r>
      </w:hyperlink>
      <w:r>
        <w:tab/>
      </w:r>
      <w:r>
        <w:fldChar w:fldCharType="begin"/>
      </w:r>
      <w:r>
        <w:instrText xml:space="preserve"> PAGEREF chapter_25 \h </w:instrText>
      </w:r>
      <w:r>
        <w:fldChar w:fldCharType="separate"/>
      </w:r>
      <w:r>
        <w:t>1</w:t>
      </w:r>
      <w:r>
        <w:fldChar w:fldCharType="end"/>
      </w:r>
    </w:p>
    <w:p>
      <w:pPr>
        <w:pStyle w:val="TOCEntry"/>
        <w:tabs>
          <w:tab w:val="right" w:leader="dot" w:pos="6480"/>
        </w:tabs>
        <w:ind w:left="288"/>
      </w:pPr>
      <w:hyperlink w:anchor="chapter_26" w:history="1">
        <w:r>
          <w:rPr>
            <w:color w:val="0563C1"/>
            <w:u w:val="single"/>
          </w:rPr>
          <w:t xml:space="preserve">Chapter 26: Can a Mind Be Built? Evolution and AI</w:t>
        </w:r>
      </w:hyperlink>
      <w:r>
        <w:tab/>
      </w:r>
      <w:r>
        <w:fldChar w:fldCharType="begin"/>
      </w:r>
      <w:r>
        <w:instrText xml:space="preserve"> PAGEREF chapter_26 \h </w:instrText>
      </w:r>
      <w:r>
        <w:fldChar w:fldCharType="separate"/>
      </w:r>
      <w:r>
        <w:t>1</w:t>
      </w:r>
      <w:r>
        <w:fldChar w:fldCharType="end"/>
      </w:r>
    </w:p>
    <w:p>
      <w:pPr>
        <w:pStyle w:val="TOCEntry"/>
        <w:tabs>
          <w:tab w:val="right" w:leader="dot" w:pos="6480"/>
        </w:tabs>
        <w:ind w:left="288"/>
      </w:pPr>
      <w:hyperlink w:anchor="chapter_27" w:history="1">
        <w:r>
          <w:rPr>
            <w:color w:val="0563C1"/>
            <w:u w:val="single"/>
          </w:rPr>
          <w:t xml:space="preserve">Chapter 27: Does It Feel Like Anything? Consciousness, Evolution and AI</w:t>
        </w:r>
      </w:hyperlink>
      <w:r>
        <w:tab/>
      </w:r>
      <w:r>
        <w:fldChar w:fldCharType="begin"/>
      </w:r>
      <w:r>
        <w:instrText xml:space="preserve"> PAGEREF chapter_27 \h </w:instrText>
      </w:r>
      <w:r>
        <w:fldChar w:fldCharType="separate"/>
      </w:r>
      <w:r>
        <w:t>1</w:t>
      </w:r>
      <w:r>
        <w:fldChar w:fldCharType="end"/>
      </w:r>
    </w:p>
    <w:p>
      <w:pPr>
        <w:pStyle w:val="TOCEntry"/>
        <w:tabs>
          <w:tab w:val="right" w:leader="dot" w:pos="6480"/>
        </w:tabs>
        <w:ind w:left="288"/>
      </w:pPr>
      <w:hyperlink w:anchor="chapter_28" w:history="1">
        <w:r>
          <w:rPr>
            <w:color w:val="0563C1"/>
            <w:u w:val="single"/>
          </w:rPr>
          <w:t xml:space="preserve">Chapter 28: Robots and AI Right Now — The Precursor to Moravec</w:t>
        </w:r>
      </w:hyperlink>
      <w:r>
        <w:tab/>
      </w:r>
      <w:r>
        <w:fldChar w:fldCharType="begin"/>
      </w:r>
      <w:r>
        <w:instrText xml:space="preserve"> PAGEREF chapter_28 \h </w:instrText>
      </w:r>
      <w:r>
        <w:fldChar w:fldCharType="separate"/>
      </w:r>
      <w:r>
        <w:t>1</w:t>
      </w:r>
      <w:r>
        <w:fldChar w:fldCharType="end"/>
      </w:r>
    </w:p>
    <w:p>
      <w:pPr>
        <w:pStyle w:val="TOCEntry"/>
        <w:tabs>
          <w:tab w:val="right" w:leader="dot" w:pos="6480"/>
        </w:tabs>
        <w:ind w:left="288"/>
      </w:pPr>
      <w:hyperlink w:anchor="chapter_29" w:history="1">
        <w:r>
          <w:rPr>
            <w:color w:val="0563C1"/>
            <w:u w:val="single"/>
          </w:rPr>
          <w:t xml:space="preserve">Chapter 29: Hans Moravec — Mind Children and the Robot Takeover</w:t>
        </w:r>
      </w:hyperlink>
      <w:r>
        <w:tab/>
      </w:r>
      <w:r>
        <w:fldChar w:fldCharType="begin"/>
      </w:r>
      <w:r>
        <w:instrText xml:space="preserve"> PAGEREF chapter_29 \h </w:instrText>
      </w:r>
      <w:r>
        <w:fldChar w:fldCharType="separate"/>
      </w:r>
      <w:r>
        <w:t>1</w:t>
      </w:r>
      <w:r>
        <w:fldChar w:fldCharType="end"/>
      </w:r>
    </w:p>
    <w:p>
      <w:pPr>
        <w:pStyle w:val="TOCPart"/>
      </w:pPr>
      <w:hyperlink w:anchor="part_VI" w:history="1">
        <w:r>
          <w:rPr>
            <w:color w:val="0563C1"/>
            <w:u w:val="single"/>
          </w:rPr>
          <w:t xml:space="preserve">Part VI — The Molecule</w:t>
        </w:r>
      </w:hyperlink>
    </w:p>
    <w:p>
      <w:pPr>
        <w:pStyle w:val="TOCEntry"/>
        <w:tabs>
          <w:tab w:val="right" w:leader="dot" w:pos="6480"/>
        </w:tabs>
        <w:ind w:left="288"/>
      </w:pPr>
      <w:hyperlink w:anchor="chapter_30" w:history="1">
        <w:r>
          <w:rPr>
            <w:color w:val="0563C1"/>
            <w:u w:val="single"/>
          </w:rPr>
          <w:t xml:space="preserve">Chapter 30: The Tube in the Mailbox</w:t>
        </w:r>
      </w:hyperlink>
      <w:r>
        <w:tab/>
      </w:r>
      <w:r>
        <w:fldChar w:fldCharType="begin"/>
      </w:r>
      <w:r>
        <w:instrText xml:space="preserve"> PAGEREF chapter_30 \h </w:instrText>
      </w:r>
      <w:r>
        <w:fldChar w:fldCharType="separate"/>
      </w:r>
      <w:r>
        <w:t>1</w:t>
      </w:r>
      <w:r>
        <w:fldChar w:fldCharType="end"/>
      </w:r>
    </w:p>
    <w:p>
      <w:pPr>
        <w:pStyle w:val="TOCEntry"/>
        <w:tabs>
          <w:tab w:val="right" w:leader="dot" w:pos="6480"/>
        </w:tabs>
        <w:ind w:left="288"/>
      </w:pPr>
      <w:hyperlink w:anchor="chapter_31" w:history="1">
        <w:r>
          <w:rPr>
            <w:color w:val="0563C1"/>
            <w:u w:val="single"/>
          </w:rPr>
          <w:t xml:space="preserve">Chapter 31: The Eagle, 28 February 1953</w:t>
        </w:r>
      </w:hyperlink>
      <w:r>
        <w:tab/>
      </w:r>
      <w:r>
        <w:fldChar w:fldCharType="begin"/>
      </w:r>
      <w:r>
        <w:instrText xml:space="preserve"> PAGEREF chapter_31 \h </w:instrText>
      </w:r>
      <w:r>
        <w:fldChar w:fldCharType="separate"/>
      </w:r>
      <w:r>
        <w:t>1</w:t>
      </w:r>
      <w:r>
        <w:fldChar w:fldCharType="end"/>
      </w:r>
    </w:p>
    <w:p>
      <w:pPr>
        <w:pStyle w:val="TOCEntry"/>
        <w:tabs>
          <w:tab w:val="right" w:leader="dot" w:pos="6480"/>
        </w:tabs>
        <w:ind w:left="288"/>
      </w:pPr>
      <w:hyperlink w:anchor="chapter_32" w:history="1">
        <w:r>
          <w:rPr>
            <w:color w:val="0563C1"/>
            <w:u w:val="single"/>
          </w:rPr>
          <w:t xml:space="preserve">Chapter 32: Photo 51</w:t>
        </w:r>
      </w:hyperlink>
      <w:r>
        <w:tab/>
      </w:r>
      <w:r>
        <w:fldChar w:fldCharType="begin"/>
      </w:r>
      <w:r>
        <w:instrText xml:space="preserve"> PAGEREF chapter_32 \h </w:instrText>
      </w:r>
      <w:r>
        <w:fldChar w:fldCharType="separate"/>
      </w:r>
      <w:r>
        <w:t>1</w:t>
      </w:r>
      <w:r>
        <w:fldChar w:fldCharType="end"/>
      </w:r>
    </w:p>
    <w:p>
      <w:pPr>
        <w:pStyle w:val="TOCEntry"/>
        <w:tabs>
          <w:tab w:val="right" w:leader="dot" w:pos="6480"/>
        </w:tabs>
        <w:ind w:left="288"/>
      </w:pPr>
      <w:hyperlink w:anchor="chapter_33" w:history="1">
        <w:r>
          <w:rPr>
            <w:color w:val="0563C1"/>
            <w:u w:val="single"/>
          </w:rPr>
          <w:t xml:space="preserve">Chapter 33: What the Shape Explains</w:t>
        </w:r>
      </w:hyperlink>
      <w:r>
        <w:tab/>
      </w:r>
      <w:r>
        <w:fldChar w:fldCharType="begin"/>
      </w:r>
      <w:r>
        <w:instrText xml:space="preserve"> PAGEREF chapter_33 \h </w:instrText>
      </w:r>
      <w:r>
        <w:fldChar w:fldCharType="separate"/>
      </w:r>
      <w:r>
        <w:t>1</w:t>
      </w:r>
      <w:r>
        <w:fldChar w:fldCharType="end"/>
      </w:r>
    </w:p>
    <w:p>
      <w:pPr>
        <w:pStyle w:val="TOCEntry"/>
        <w:tabs>
          <w:tab w:val="right" w:leader="dot" w:pos="6480"/>
        </w:tabs>
        <w:ind w:left="288"/>
      </w:pPr>
      <w:hyperlink w:anchor="chapter_34" w:history="1">
        <w:r>
          <w:rPr>
            <w:color w:val="0563C1"/>
            <w:u w:val="single"/>
          </w:rPr>
          <w:t xml:space="preserve">Chapter 34: The Race Before the Race</w:t>
        </w:r>
      </w:hyperlink>
      <w:r>
        <w:tab/>
      </w:r>
      <w:r>
        <w:fldChar w:fldCharType="begin"/>
      </w:r>
      <w:r>
        <w:instrText xml:space="preserve"> PAGEREF chapter_34 \h </w:instrText>
      </w:r>
      <w:r>
        <w:fldChar w:fldCharType="separate"/>
      </w:r>
      <w:r>
        <w:t>1</w:t>
      </w:r>
      <w:r>
        <w:fldChar w:fldCharType="end"/>
      </w:r>
    </w:p>
    <w:p>
      <w:pPr>
        <w:pStyle w:val="TOCEntry"/>
        <w:tabs>
          <w:tab w:val="right" w:leader="dot" w:pos="6480"/>
        </w:tabs>
        <w:ind w:left="288"/>
      </w:pPr>
      <w:hyperlink w:anchor="chapter_35" w:history="1">
        <w:r>
          <w:rPr>
            <w:color w:val="0563C1"/>
            <w:u w:val="single"/>
          </w:rPr>
          <w:t xml:space="preserve">Chapter 35: Four Letters</w:t>
        </w:r>
      </w:hyperlink>
      <w:r>
        <w:tab/>
      </w:r>
      <w:r>
        <w:fldChar w:fldCharType="begin"/>
      </w:r>
      <w:r>
        <w:instrText xml:space="preserve"> PAGEREF chapter_35 \h </w:instrText>
      </w:r>
      <w:r>
        <w:fldChar w:fldCharType="separate"/>
      </w:r>
      <w:r>
        <w:t>1</w:t>
      </w:r>
      <w:r>
        <w:fldChar w:fldCharType="end"/>
      </w:r>
    </w:p>
    <w:p>
      <w:pPr>
        <w:pStyle w:val="TOCEntry"/>
        <w:tabs>
          <w:tab w:val="right" w:leader="dot" w:pos="6480"/>
        </w:tabs>
        <w:ind w:left="288"/>
      </w:pPr>
      <w:hyperlink w:anchor="chapter_36" w:history="1">
        <w:r>
          <w:rPr>
            <w:color w:val="0563C1"/>
            <w:u w:val="single"/>
          </w:rPr>
          <w:t xml:space="preserve">Chapter 36: The Chemistry Under the Letters</w:t>
        </w:r>
      </w:hyperlink>
      <w:r>
        <w:tab/>
      </w:r>
      <w:r>
        <w:fldChar w:fldCharType="begin"/>
      </w:r>
      <w:r>
        <w:instrText xml:space="preserve"> PAGEREF chapter_36 \h </w:instrText>
      </w:r>
      <w:r>
        <w:fldChar w:fldCharType="separate"/>
      </w:r>
      <w:r>
        <w:t>1</w:t>
      </w:r>
      <w:r>
        <w:fldChar w:fldCharType="end"/>
      </w:r>
    </w:p>
    <w:p>
      <w:pPr>
        <w:pStyle w:val="TOCEntry"/>
        <w:tabs>
          <w:tab w:val="right" w:leader="dot" w:pos="6480"/>
        </w:tabs>
        <w:ind w:left="288"/>
      </w:pPr>
      <w:hyperlink w:anchor="chapter_37" w:history="1">
        <w:r>
          <w:rPr>
            <w:color w:val="0563C1"/>
            <w:u w:val="single"/>
          </w:rPr>
          <w:t xml:space="preserve">Chapter 37: The Copying Machine</w:t>
        </w:r>
      </w:hyperlink>
      <w:r>
        <w:tab/>
      </w:r>
      <w:r>
        <w:fldChar w:fldCharType="begin"/>
      </w:r>
      <w:r>
        <w:instrText xml:space="preserve"> PAGEREF chapter_37 \h </w:instrText>
      </w:r>
      <w:r>
        <w:fldChar w:fldCharType="separate"/>
      </w:r>
      <w:r>
        <w:t>1</w:t>
      </w:r>
      <w:r>
        <w:fldChar w:fldCharType="end"/>
      </w:r>
    </w:p>
    <w:p>
      <w:pPr>
        <w:pStyle w:val="TOCEntry"/>
        <w:tabs>
          <w:tab w:val="right" w:leader="dot" w:pos="6480"/>
        </w:tabs>
        <w:ind w:left="288"/>
      </w:pPr>
      <w:hyperlink w:anchor="chapter_38" w:history="1">
        <w:r>
          <w:rPr>
            <w:color w:val="0563C1"/>
            <w:u w:val="single"/>
          </w:rPr>
          <w:t xml:space="preserve">Chapter 38: From Letter to Protein</w:t>
        </w:r>
      </w:hyperlink>
      <w:r>
        <w:tab/>
      </w:r>
      <w:r>
        <w:fldChar w:fldCharType="begin"/>
      </w:r>
      <w:r>
        <w:instrText xml:space="preserve"> PAGEREF chapter_38 \h </w:instrText>
      </w:r>
      <w:r>
        <w:fldChar w:fldCharType="separate"/>
      </w:r>
      <w:r>
        <w:t>1</w:t>
      </w:r>
      <w:r>
        <w:fldChar w:fldCharType="end"/>
      </w:r>
    </w:p>
    <w:p>
      <w:pPr>
        <w:pStyle w:val="TOCEntry"/>
        <w:tabs>
          <w:tab w:val="right" w:leader="dot" w:pos="6480"/>
        </w:tabs>
        <w:ind w:left="288"/>
      </w:pPr>
      <w:hyperlink w:anchor="chapter_39" w:history="1">
        <w:r>
          <w:rPr>
            <w:color w:val="0563C1"/>
            <w:u w:val="single"/>
          </w:rPr>
          <w:t xml:space="preserve">Chapter 39: Most of the Text Is Not Genes</w:t>
        </w:r>
      </w:hyperlink>
      <w:r>
        <w:tab/>
      </w:r>
      <w:r>
        <w:fldChar w:fldCharType="begin"/>
      </w:r>
      <w:r>
        <w:instrText xml:space="preserve"> PAGEREF chapter_39 \h </w:instrText>
      </w:r>
      <w:r>
        <w:fldChar w:fldCharType="separate"/>
      </w:r>
      <w:r>
        <w:t>1</w:t>
      </w:r>
      <w:r>
        <w:fldChar w:fldCharType="end"/>
      </w:r>
    </w:p>
    <w:p>
      <w:pPr>
        <w:pStyle w:val="TOCEntry"/>
        <w:tabs>
          <w:tab w:val="right" w:leader="dot" w:pos="6480"/>
        </w:tabs>
        <w:ind w:left="288"/>
      </w:pPr>
      <w:hyperlink w:anchor="chapter_40" w:history="1">
        <w:r>
          <w:rPr>
            <w:color w:val="0563C1"/>
            <w:u w:val="single"/>
          </w:rPr>
          <w:t xml:space="preserve">Chapter 40: Where Mistakes Come From</w:t>
        </w:r>
      </w:hyperlink>
      <w:r>
        <w:tab/>
      </w:r>
      <w:r>
        <w:fldChar w:fldCharType="begin"/>
      </w:r>
      <w:r>
        <w:instrText xml:space="preserve"> PAGEREF chapter_40 \h </w:instrText>
      </w:r>
      <w:r>
        <w:fldChar w:fldCharType="separate"/>
      </w:r>
      <w:r>
        <w:t>1</w:t>
      </w:r>
      <w:r>
        <w:fldChar w:fldCharType="end"/>
      </w:r>
    </w:p>
    <w:p>
      <w:pPr>
        <w:pStyle w:val="TOCPart"/>
      </w:pPr>
      <w:hyperlink w:anchor="part_VII" w:history="1">
        <w:r>
          <w:rPr>
            <w:color w:val="0563C1"/>
            <w:u w:val="single"/>
          </w:rPr>
          <w:t xml:space="preserve">Part VII — Inheritance</w:t>
        </w:r>
      </w:hyperlink>
    </w:p>
    <w:p>
      <w:pPr>
        <w:pStyle w:val="TOCEntry"/>
        <w:tabs>
          <w:tab w:val="right" w:leader="dot" w:pos="6480"/>
        </w:tabs>
        <w:ind w:left="288"/>
      </w:pPr>
      <w:hyperlink w:anchor="chapter_41" w:history="1">
        <w:r>
          <w:rPr>
            <w:color w:val="0563C1"/>
            <w:u w:val="single"/>
          </w:rPr>
          <w:t xml:space="preserve">Chapter 41: Why Theo Has Ruth's Freckles</w:t>
        </w:r>
      </w:hyperlink>
      <w:r>
        <w:tab/>
      </w:r>
      <w:r>
        <w:fldChar w:fldCharType="begin"/>
      </w:r>
      <w:r>
        <w:instrText xml:space="preserve"> PAGEREF chapter_41 \h </w:instrText>
      </w:r>
      <w:r>
        <w:fldChar w:fldCharType="separate"/>
      </w:r>
      <w:r>
        <w:t>1</w:t>
      </w:r>
      <w:r>
        <w:fldChar w:fldCharType="end"/>
      </w:r>
    </w:p>
    <w:p>
      <w:pPr>
        <w:pStyle w:val="TOCEntry"/>
        <w:tabs>
          <w:tab w:val="right" w:leader="dot" w:pos="6480"/>
        </w:tabs>
        <w:ind w:left="288"/>
      </w:pPr>
      <w:hyperlink w:anchor="chapter_42" w:history="1">
        <w:r>
          <w:rPr>
            <w:color w:val="0563C1"/>
            <w:u w:val="single"/>
          </w:rPr>
          <w:t xml:space="preserve">Chapter 42: Who Gets What — X, Y, and the Mother's Line</w:t>
        </w:r>
      </w:hyperlink>
      <w:r>
        <w:tab/>
      </w:r>
      <w:r>
        <w:fldChar w:fldCharType="begin"/>
      </w:r>
      <w:r>
        <w:instrText xml:space="preserve"> PAGEREF chapter_42 \h </w:instrText>
      </w:r>
      <w:r>
        <w:fldChar w:fldCharType="separate"/>
      </w:r>
      <w:r>
        <w:t>1</w:t>
      </w:r>
      <w:r>
        <w:fldChar w:fldCharType="end"/>
      </w:r>
    </w:p>
    <w:p>
      <w:pPr>
        <w:pStyle w:val="TOCEntry"/>
        <w:tabs>
          <w:tab w:val="right" w:leader="dot" w:pos="6480"/>
        </w:tabs>
        <w:ind w:left="288"/>
      </w:pPr>
      <w:hyperlink w:anchor="chapter_43" w:history="1">
        <w:r>
          <w:rPr>
            <w:color w:val="0563C1"/>
            <w:u w:val="single"/>
          </w:rPr>
          <w:t xml:space="preserve">Chapter 43: Dominant, Recessive, and the Messy Middle</w:t>
        </w:r>
      </w:hyperlink>
      <w:r>
        <w:tab/>
      </w:r>
      <w:r>
        <w:fldChar w:fldCharType="begin"/>
      </w:r>
      <w:r>
        <w:instrText xml:space="preserve"> PAGEREF chapter_43 \h </w:instrText>
      </w:r>
      <w:r>
        <w:fldChar w:fldCharType="separate"/>
      </w:r>
      <w:r>
        <w:t>1</w:t>
      </w:r>
      <w:r>
        <w:fldChar w:fldCharType="end"/>
      </w:r>
    </w:p>
    <w:p>
      <w:pPr>
        <w:pStyle w:val="TOCEntry"/>
        <w:tabs>
          <w:tab w:val="right" w:leader="dot" w:pos="6480"/>
        </w:tabs>
        <w:ind w:left="288"/>
      </w:pPr>
      <w:hyperlink w:anchor="chapter_44" w:history="1">
        <w:r>
          <w:rPr>
            <w:color w:val="0563C1"/>
            <w:u w:val="single"/>
          </w:rPr>
          <w:t xml:space="preserve">Chapter 44: What Is Not in the Genes</w:t>
        </w:r>
      </w:hyperlink>
      <w:r>
        <w:tab/>
      </w:r>
      <w:r>
        <w:fldChar w:fldCharType="begin"/>
      </w:r>
      <w:r>
        <w:instrText xml:space="preserve"> PAGEREF chapter_44 \h </w:instrText>
      </w:r>
      <w:r>
        <w:fldChar w:fldCharType="separate"/>
      </w:r>
      <w:r>
        <w:t>1</w:t>
      </w:r>
      <w:r>
        <w:fldChar w:fldCharType="end"/>
      </w:r>
    </w:p>
    <w:p>
      <w:pPr>
        <w:pStyle w:val="TOCEntry"/>
        <w:tabs>
          <w:tab w:val="right" w:leader="dot" w:pos="6480"/>
        </w:tabs>
        <w:ind w:left="288"/>
      </w:pPr>
      <w:hyperlink w:anchor="chapter_45" w:history="1">
        <w:r>
          <w:rPr>
            <w:color w:val="0563C1"/>
            <w:u w:val="single"/>
          </w:rPr>
          <w:t xml:space="preserve">Chapter 45: Brno, 1856 — Peas in a Garden</w:t>
        </w:r>
      </w:hyperlink>
      <w:r>
        <w:tab/>
      </w:r>
      <w:r>
        <w:fldChar w:fldCharType="begin"/>
      </w:r>
      <w:r>
        <w:instrText xml:space="preserve"> PAGEREF chapter_45 \h </w:instrText>
      </w:r>
      <w:r>
        <w:fldChar w:fldCharType="separate"/>
      </w:r>
      <w:r>
        <w:t>1</w:t>
      </w:r>
      <w:r>
        <w:fldChar w:fldCharType="end"/>
      </w:r>
    </w:p>
    <w:p>
      <w:pPr>
        <w:pStyle w:val="TOCEntry"/>
        <w:tabs>
          <w:tab w:val="right" w:leader="dot" w:pos="6480"/>
        </w:tabs>
        <w:ind w:left="288"/>
      </w:pPr>
      <w:hyperlink w:anchor="chapter_46" w:history="1">
        <w:r>
          <w:rPr>
            <w:color w:val="0563C1"/>
            <w:u w:val="single"/>
          </w:rPr>
          <w:t xml:space="preserve">Chapter 46: The Ratios</w:t>
        </w:r>
      </w:hyperlink>
      <w:r>
        <w:tab/>
      </w:r>
      <w:r>
        <w:fldChar w:fldCharType="begin"/>
      </w:r>
      <w:r>
        <w:instrText xml:space="preserve"> PAGEREF chapter_46 \h </w:instrText>
      </w:r>
      <w:r>
        <w:fldChar w:fldCharType="separate"/>
      </w:r>
      <w:r>
        <w:t>1</w:t>
      </w:r>
      <w:r>
        <w:fldChar w:fldCharType="end"/>
      </w:r>
    </w:p>
    <w:p>
      <w:pPr>
        <w:pStyle w:val="TOCEntry"/>
        <w:tabs>
          <w:tab w:val="right" w:leader="dot" w:pos="6480"/>
        </w:tabs>
        <w:ind w:left="288"/>
      </w:pPr>
      <w:hyperlink w:anchor="chapter_47" w:history="1">
        <w:r>
          <w:rPr>
            <w:color w:val="0563C1"/>
            <w:u w:val="single"/>
          </w:rPr>
          <w:t xml:space="preserve">Chapter 47: Lost for Thirty-Five Years</w:t>
        </w:r>
      </w:hyperlink>
      <w:r>
        <w:tab/>
      </w:r>
      <w:r>
        <w:fldChar w:fldCharType="begin"/>
      </w:r>
      <w:r>
        <w:instrText xml:space="preserve"> PAGEREF chapter_47 \h </w:instrText>
      </w:r>
      <w:r>
        <w:fldChar w:fldCharType="separate"/>
      </w:r>
      <w:r>
        <w:t>1</w:t>
      </w:r>
      <w:r>
        <w:fldChar w:fldCharType="end"/>
      </w:r>
    </w:p>
    <w:p>
      <w:pPr>
        <w:pStyle w:val="TOCEntry"/>
        <w:tabs>
          <w:tab w:val="right" w:leader="dot" w:pos="6480"/>
        </w:tabs>
        <w:ind w:left="288"/>
      </w:pPr>
      <w:hyperlink w:anchor="chapter_48" w:history="1">
        <w:r>
          <w:rPr>
            <w:color w:val="0563C1"/>
            <w:u w:val="single"/>
          </w:rPr>
          <w:t xml:space="preserve">Chapter 48: Flies in a Bottle</w:t>
        </w:r>
      </w:hyperlink>
      <w:r>
        <w:tab/>
      </w:r>
      <w:r>
        <w:fldChar w:fldCharType="begin"/>
      </w:r>
      <w:r>
        <w:instrText xml:space="preserve"> PAGEREF chapter_48 \h </w:instrText>
      </w:r>
      <w:r>
        <w:fldChar w:fldCharType="separate"/>
      </w:r>
      <w:r>
        <w:t>1</w:t>
      </w:r>
      <w:r>
        <w:fldChar w:fldCharType="end"/>
      </w:r>
    </w:p>
    <w:p>
      <w:pPr>
        <w:pStyle w:val="TOCEntry"/>
        <w:tabs>
          <w:tab w:val="right" w:leader="dot" w:pos="6480"/>
        </w:tabs>
        <w:ind w:left="288"/>
      </w:pPr>
      <w:hyperlink w:anchor="chapter_49" w:history="1">
        <w:r>
          <w:rPr>
            <w:color w:val="0563C1"/>
            <w:u w:val="single"/>
          </w:rPr>
          <w:t xml:space="preserve">Chapter 49: Galton's Shadow</w:t>
        </w:r>
      </w:hyperlink>
      <w:r>
        <w:tab/>
      </w:r>
      <w:r>
        <w:fldChar w:fldCharType="begin"/>
      </w:r>
      <w:r>
        <w:instrText xml:space="preserve"> PAGEREF chapter_49 \h </w:instrText>
      </w:r>
      <w:r>
        <w:fldChar w:fldCharType="separate"/>
      </w:r>
      <w:r>
        <w:t>1</w:t>
      </w:r>
      <w:r>
        <w:fldChar w:fldCharType="end"/>
      </w:r>
    </w:p>
    <w:p>
      <w:pPr>
        <w:pStyle w:val="TOCPart"/>
      </w:pPr>
      <w:hyperlink w:anchor="part_VIII" w:history="1">
        <w:r>
          <w:rPr>
            <w:color w:val="0563C1"/>
            <w:u w:val="single"/>
          </w:rPr>
          <w:t xml:space="preserve">Part VIII — Reading and Writing the Text</w:t>
        </w:r>
      </w:hyperlink>
    </w:p>
    <w:p>
      <w:pPr>
        <w:pStyle w:val="TOCEntry"/>
        <w:tabs>
          <w:tab w:val="right" w:leader="dot" w:pos="6480"/>
        </w:tabs>
        <w:ind w:left="288"/>
      </w:pPr>
      <w:hyperlink w:anchor="chapter_50" w:history="1">
        <w:r>
          <w:rPr>
            <w:color w:val="0563C1"/>
            <w:u w:val="single"/>
          </w:rPr>
          <w:t xml:space="preserve">Chapter 50: Cutting and Pasting</w:t>
        </w:r>
      </w:hyperlink>
      <w:r>
        <w:tab/>
      </w:r>
      <w:r>
        <w:fldChar w:fldCharType="begin"/>
      </w:r>
      <w:r>
        <w:instrText xml:space="preserve"> PAGEREF chapter_50 \h </w:instrText>
      </w:r>
      <w:r>
        <w:fldChar w:fldCharType="separate"/>
      </w:r>
      <w:r>
        <w:t>1</w:t>
      </w:r>
      <w:r>
        <w:fldChar w:fldCharType="end"/>
      </w:r>
    </w:p>
    <w:p>
      <w:pPr>
        <w:pStyle w:val="TOCEntry"/>
        <w:tabs>
          <w:tab w:val="right" w:leader="dot" w:pos="6480"/>
        </w:tabs>
        <w:ind w:left="288"/>
      </w:pPr>
      <w:hyperlink w:anchor="chapter_51" w:history="1">
        <w:r>
          <w:rPr>
            <w:color w:val="0563C1"/>
            <w:u w:val="single"/>
          </w:rPr>
          <w:t xml:space="preserve">Chapter 51: Sanger's Ladders</w:t>
        </w:r>
      </w:hyperlink>
      <w:r>
        <w:tab/>
      </w:r>
      <w:r>
        <w:fldChar w:fldCharType="begin"/>
      </w:r>
      <w:r>
        <w:instrText xml:space="preserve"> PAGEREF chapter_51 \h </w:instrText>
      </w:r>
      <w:r>
        <w:fldChar w:fldCharType="separate"/>
      </w:r>
      <w:r>
        <w:t>1</w:t>
      </w:r>
      <w:r>
        <w:fldChar w:fldCharType="end"/>
      </w:r>
    </w:p>
    <w:p>
      <w:pPr>
        <w:pStyle w:val="TOCEntry"/>
        <w:tabs>
          <w:tab w:val="right" w:leader="dot" w:pos="6480"/>
        </w:tabs>
        <w:ind w:left="288"/>
      </w:pPr>
      <w:hyperlink w:anchor="chapter_52" w:history="1">
        <w:r>
          <w:rPr>
            <w:color w:val="0563C1"/>
            <w:u w:val="single"/>
          </w:rPr>
          <w:t xml:space="preserve">Chapter 52: Copying Without a Cell</w:t>
        </w:r>
      </w:hyperlink>
      <w:r>
        <w:tab/>
      </w:r>
      <w:r>
        <w:fldChar w:fldCharType="begin"/>
      </w:r>
      <w:r>
        <w:instrText xml:space="preserve"> PAGEREF chapter_52 \h </w:instrText>
      </w:r>
      <w:r>
        <w:fldChar w:fldCharType="separate"/>
      </w:r>
      <w:r>
        <w:t>1</w:t>
      </w:r>
      <w:r>
        <w:fldChar w:fldCharType="end"/>
      </w:r>
    </w:p>
    <w:p>
      <w:pPr>
        <w:pStyle w:val="TOCEntry"/>
        <w:tabs>
          <w:tab w:val="right" w:leader="dot" w:pos="6480"/>
        </w:tabs>
        <w:ind w:left="288"/>
      </w:pPr>
      <w:hyperlink w:anchor="chapter_53" w:history="1">
        <w:r>
          <w:rPr>
            <w:color w:val="0563C1"/>
            <w:u w:val="single"/>
          </w:rPr>
          <w:t xml:space="preserve">Chapter 53: The Fingerprint</w:t>
        </w:r>
      </w:hyperlink>
      <w:r>
        <w:tab/>
      </w:r>
      <w:r>
        <w:fldChar w:fldCharType="begin"/>
      </w:r>
      <w:r>
        <w:instrText xml:space="preserve"> PAGEREF chapter_53 \h </w:instrText>
      </w:r>
      <w:r>
        <w:fldChar w:fldCharType="separate"/>
      </w:r>
      <w:r>
        <w:t>1</w:t>
      </w:r>
      <w:r>
        <w:fldChar w:fldCharType="end"/>
      </w:r>
    </w:p>
    <w:p>
      <w:pPr>
        <w:pStyle w:val="TOCEntry"/>
        <w:tabs>
          <w:tab w:val="right" w:leader="dot" w:pos="6480"/>
        </w:tabs>
        <w:ind w:left="288"/>
      </w:pPr>
      <w:hyperlink w:anchor="chapter_54" w:history="1">
        <w:r>
          <w:rPr>
            <w:color w:val="0563C1"/>
            <w:u w:val="single"/>
          </w:rPr>
          <w:t xml:space="preserve">Chapter 54: Fast, Cheap, and Everywhere</w:t>
        </w:r>
      </w:hyperlink>
      <w:r>
        <w:tab/>
      </w:r>
      <w:r>
        <w:fldChar w:fldCharType="begin"/>
      </w:r>
      <w:r>
        <w:instrText xml:space="preserve"> PAGEREF chapter_54 \h </w:instrText>
      </w:r>
      <w:r>
        <w:fldChar w:fldCharType="separate"/>
      </w:r>
      <w:r>
        <w:t>1</w:t>
      </w:r>
      <w:r>
        <w:fldChar w:fldCharType="end"/>
      </w:r>
    </w:p>
    <w:p>
      <w:pPr>
        <w:pStyle w:val="TOCEntry"/>
        <w:tabs>
          <w:tab w:val="right" w:leader="dot" w:pos="6480"/>
        </w:tabs>
        <w:ind w:left="288"/>
      </w:pPr>
      <w:hyperlink w:anchor="chapter_55" w:history="1">
        <w:r>
          <w:rPr>
            <w:color w:val="0563C1"/>
            <w:u w:val="single"/>
          </w:rPr>
          <w:t xml:space="preserve">Chapter 55: Scissors from Bacteria</w:t>
        </w:r>
      </w:hyperlink>
      <w:r>
        <w:tab/>
      </w:r>
      <w:r>
        <w:fldChar w:fldCharType="begin"/>
      </w:r>
      <w:r>
        <w:instrText xml:space="preserve"> PAGEREF chapter_55 \h </w:instrText>
      </w:r>
      <w:r>
        <w:fldChar w:fldCharType="separate"/>
      </w:r>
      <w:r>
        <w:t>1</w:t>
      </w:r>
      <w:r>
        <w:fldChar w:fldCharType="end"/>
      </w:r>
    </w:p>
    <w:p>
      <w:pPr>
        <w:pStyle w:val="TOCEntry"/>
        <w:tabs>
          <w:tab w:val="right" w:leader="dot" w:pos="6480"/>
        </w:tabs>
        <w:ind w:left="288"/>
      </w:pPr>
      <w:hyperlink w:anchor="chapter_56" w:history="1">
        <w:r>
          <w:rPr>
            <w:color w:val="0563C1"/>
            <w:u w:val="single"/>
          </w:rPr>
          <w:t xml:space="preserve">Chapter 56: The First Cures</w:t>
        </w:r>
      </w:hyperlink>
      <w:r>
        <w:tab/>
      </w:r>
      <w:r>
        <w:fldChar w:fldCharType="begin"/>
      </w:r>
      <w:r>
        <w:instrText xml:space="preserve"> PAGEREF chapter_56 \h </w:instrText>
      </w:r>
      <w:r>
        <w:fldChar w:fldCharType="separate"/>
      </w:r>
      <w:r>
        <w:t>1</w:t>
      </w:r>
      <w:r>
        <w:fldChar w:fldCharType="end"/>
      </w:r>
    </w:p>
    <w:p>
      <w:pPr>
        <w:pStyle w:val="TOCEntry"/>
        <w:tabs>
          <w:tab w:val="right" w:leader="dot" w:pos="6480"/>
        </w:tabs>
        <w:ind w:left="288"/>
      </w:pPr>
      <w:hyperlink w:anchor="chapter_57" w:history="1">
        <w:r>
          <w:rPr>
            <w:color w:val="0563C1"/>
            <w:u w:val="single"/>
          </w:rPr>
          <w:t xml:space="preserve">Chapter 57: Writing from Scratch</w:t>
        </w:r>
      </w:hyperlink>
      <w:r>
        <w:tab/>
      </w:r>
      <w:r>
        <w:fldChar w:fldCharType="begin"/>
      </w:r>
      <w:r>
        <w:instrText xml:space="preserve"> PAGEREF chapter_57 \h </w:instrText>
      </w:r>
      <w:r>
        <w:fldChar w:fldCharType="separate"/>
      </w:r>
      <w:r>
        <w:t>1</w:t>
      </w:r>
      <w:r>
        <w:fldChar w:fldCharType="end"/>
      </w:r>
    </w:p>
    <w:p>
      <w:pPr>
        <w:pStyle w:val="TOCEntry"/>
        <w:tabs>
          <w:tab w:val="right" w:leader="dot" w:pos="6480"/>
        </w:tabs>
        <w:ind w:left="288"/>
      </w:pPr>
      <w:hyperlink w:anchor="chapter_58" w:history="1">
        <w:r>
          <w:rPr>
            <w:color w:val="0563C1"/>
            <w:u w:val="single"/>
          </w:rPr>
          <w:t xml:space="preserve">Chapter 58: Reading the Dead</w:t>
        </w:r>
      </w:hyperlink>
      <w:r>
        <w:tab/>
      </w:r>
      <w:r>
        <w:fldChar w:fldCharType="begin"/>
      </w:r>
      <w:r>
        <w:instrText xml:space="preserve"> PAGEREF chapter_58 \h </w:instrText>
      </w:r>
      <w:r>
        <w:fldChar w:fldCharType="separate"/>
      </w:r>
      <w:r>
        <w:t>1</w:t>
      </w:r>
      <w:r>
        <w:fldChar w:fldCharType="end"/>
      </w:r>
    </w:p>
    <w:p>
      <w:pPr>
        <w:pStyle w:val="TOCEntry"/>
        <w:tabs>
          <w:tab w:val="right" w:leader="dot" w:pos="6480"/>
        </w:tabs>
        <w:ind w:left="288"/>
      </w:pPr>
      <w:hyperlink w:anchor="chapter_59" w:history="1">
        <w:r>
          <w:rPr>
            <w:color w:val="0563C1"/>
            <w:u w:val="single"/>
          </w:rPr>
          <w:t xml:space="preserve">Chapter 59: Dolly, 5 July 1996</w:t>
        </w:r>
      </w:hyperlink>
      <w:r>
        <w:tab/>
      </w:r>
      <w:r>
        <w:fldChar w:fldCharType="begin"/>
      </w:r>
      <w:r>
        <w:instrText xml:space="preserve"> PAGEREF chapter_59 \h </w:instrText>
      </w:r>
      <w:r>
        <w:fldChar w:fldCharType="separate"/>
      </w:r>
      <w:r>
        <w:t>1</w:t>
      </w:r>
      <w:r>
        <w:fldChar w:fldCharType="end"/>
      </w:r>
    </w:p>
    <w:p>
      <w:pPr>
        <w:pStyle w:val="TOCEntry"/>
        <w:tabs>
          <w:tab w:val="right" w:leader="dot" w:pos="6480"/>
        </w:tabs>
        <w:ind w:left="288"/>
      </w:pPr>
      <w:hyperlink w:anchor="chapter_60" w:history="1">
        <w:r>
          <w:rPr>
            <w:color w:val="0563C1"/>
            <w:u w:val="single"/>
          </w:rPr>
          <w:t xml:space="preserve">Chapter 60: What a Clone Is and Isn't</w:t>
        </w:r>
      </w:hyperlink>
      <w:r>
        <w:tab/>
      </w:r>
      <w:r>
        <w:fldChar w:fldCharType="begin"/>
      </w:r>
      <w:r>
        <w:instrText xml:space="preserve"> PAGEREF chapter_60 \h </w:instrText>
      </w:r>
      <w:r>
        <w:fldChar w:fldCharType="separate"/>
      </w:r>
      <w:r>
        <w:t>1</w:t>
      </w:r>
      <w:r>
        <w:fldChar w:fldCharType="end"/>
      </w:r>
    </w:p>
    <w:p>
      <w:pPr>
        <w:pStyle w:val="TOCEntry"/>
        <w:tabs>
          <w:tab w:val="right" w:leader="dot" w:pos="6480"/>
        </w:tabs>
        <w:ind w:left="288"/>
      </w:pPr>
      <w:hyperlink w:anchor="chapter_61" w:history="1">
        <w:r>
          <w:rPr>
            <w:color w:val="0563C1"/>
            <w:u w:val="single"/>
          </w:rPr>
          <w:t xml:space="preserve">Chapter 61: The Human Question</w:t>
        </w:r>
      </w:hyperlink>
      <w:r>
        <w:tab/>
      </w:r>
      <w:r>
        <w:fldChar w:fldCharType="begin"/>
      </w:r>
      <w:r>
        <w:instrText xml:space="preserve"> PAGEREF chapter_61 \h </w:instrText>
      </w:r>
      <w:r>
        <w:fldChar w:fldCharType="separate"/>
      </w:r>
      <w:r>
        <w:t>1</w:t>
      </w:r>
      <w:r>
        <w:fldChar w:fldCharType="end"/>
      </w:r>
    </w:p>
    <w:p>
      <w:pPr>
        <w:pStyle w:val="TOCPart"/>
      </w:pPr>
      <w:hyperlink w:anchor="part_IX" w:history="1">
        <w:r>
          <w:rPr>
            <w:color w:val="0563C1"/>
            <w:u w:val="single"/>
          </w:rPr>
          <w:t xml:space="preserve">Part IX — Dinner, and the Whole Genome</w:t>
        </w:r>
      </w:hyperlink>
    </w:p>
    <w:p>
      <w:pPr>
        <w:pStyle w:val="TOCEntry"/>
        <w:tabs>
          <w:tab w:val="right" w:leader="dot" w:pos="6480"/>
        </w:tabs>
        <w:ind w:left="288"/>
      </w:pPr>
      <w:hyperlink w:anchor="chapter_62" w:history="1">
        <w:r>
          <w:rPr>
            <w:color w:val="0563C1"/>
            <w:u w:val="single"/>
          </w:rPr>
          <w:t xml:space="preserve">Chapter 62: Ten Thousand Years of Editing</w:t>
        </w:r>
      </w:hyperlink>
      <w:r>
        <w:tab/>
      </w:r>
      <w:r>
        <w:fldChar w:fldCharType="begin"/>
      </w:r>
      <w:r>
        <w:instrText xml:space="preserve"> PAGEREF chapter_62 \h </w:instrText>
      </w:r>
      <w:r>
        <w:fldChar w:fldCharType="separate"/>
      </w:r>
      <w:r>
        <w:t>1</w:t>
      </w:r>
      <w:r>
        <w:fldChar w:fldCharType="end"/>
      </w:r>
    </w:p>
    <w:p>
      <w:pPr>
        <w:pStyle w:val="TOCEntry"/>
        <w:tabs>
          <w:tab w:val="right" w:leader="dot" w:pos="6480"/>
        </w:tabs>
        <w:ind w:left="288"/>
      </w:pPr>
      <w:hyperlink w:anchor="chapter_63" w:history="1">
        <w:r>
          <w:rPr>
            <w:color w:val="0563C1"/>
            <w:u w:val="single"/>
          </w:rPr>
          <w:t xml:space="preserve">Chapter 63: The Tomato That Didn't Rot</w:t>
        </w:r>
      </w:hyperlink>
      <w:r>
        <w:tab/>
      </w:r>
      <w:r>
        <w:fldChar w:fldCharType="begin"/>
      </w:r>
      <w:r>
        <w:instrText xml:space="preserve"> PAGEREF chapter_63 \h </w:instrText>
      </w:r>
      <w:r>
        <w:fldChar w:fldCharType="separate"/>
      </w:r>
      <w:r>
        <w:t>1</w:t>
      </w:r>
      <w:r>
        <w:fldChar w:fldCharType="end"/>
      </w:r>
    </w:p>
    <w:p>
      <w:pPr>
        <w:pStyle w:val="TOCEntry"/>
        <w:tabs>
          <w:tab w:val="right" w:leader="dot" w:pos="6480"/>
        </w:tabs>
        <w:ind w:left="288"/>
      </w:pPr>
      <w:hyperlink w:anchor="chapter_64" w:history="1">
        <w:r>
          <w:rPr>
            <w:color w:val="0563C1"/>
            <w:u w:val="single"/>
          </w:rPr>
          <w:t xml:space="preserve">Chapter 64: Animals on the Menu</w:t>
        </w:r>
      </w:hyperlink>
      <w:r>
        <w:tab/>
      </w:r>
      <w:r>
        <w:fldChar w:fldCharType="begin"/>
      </w:r>
      <w:r>
        <w:instrText xml:space="preserve"> PAGEREF chapter_64 \h </w:instrText>
      </w:r>
      <w:r>
        <w:fldChar w:fldCharType="separate"/>
      </w:r>
      <w:r>
        <w:t>1</w:t>
      </w:r>
      <w:r>
        <w:fldChar w:fldCharType="end"/>
      </w:r>
    </w:p>
    <w:p>
      <w:pPr>
        <w:pStyle w:val="TOCEntry"/>
        <w:tabs>
          <w:tab w:val="right" w:leader="dot" w:pos="6480"/>
        </w:tabs>
        <w:ind w:left="288"/>
      </w:pPr>
      <w:hyperlink w:anchor="chapter_65" w:history="1">
        <w:r>
          <w:rPr>
            <w:color w:val="0563C1"/>
            <w:u w:val="single"/>
          </w:rPr>
          <w:t xml:space="preserve">Chapter 65: What Is Actually Risky</w:t>
        </w:r>
      </w:hyperlink>
      <w:r>
        <w:tab/>
      </w:r>
      <w:r>
        <w:fldChar w:fldCharType="begin"/>
      </w:r>
      <w:r>
        <w:instrText xml:space="preserve"> PAGEREF chapter_65 \h </w:instrText>
      </w:r>
      <w:r>
        <w:fldChar w:fldCharType="separate"/>
      </w:r>
      <w:r>
        <w:t>1</w:t>
      </w:r>
      <w:r>
        <w:fldChar w:fldCharType="end"/>
      </w:r>
    </w:p>
    <w:p>
      <w:pPr>
        <w:pStyle w:val="TOCEntry"/>
        <w:tabs>
          <w:tab w:val="right" w:leader="dot" w:pos="6480"/>
        </w:tabs>
        <w:ind w:left="288"/>
      </w:pPr>
      <w:hyperlink w:anchor="chapter_66" w:history="1">
        <w:r>
          <w:rPr>
            <w:color w:val="0563C1"/>
            <w:u w:val="single"/>
          </w:rPr>
          <w:t xml:space="preserve">Chapter 66: Three Billion Letters, One Race</w:t>
        </w:r>
      </w:hyperlink>
      <w:r>
        <w:tab/>
      </w:r>
      <w:r>
        <w:fldChar w:fldCharType="begin"/>
      </w:r>
      <w:r>
        <w:instrText xml:space="preserve"> PAGEREF chapter_66 \h </w:instrText>
      </w:r>
      <w:r>
        <w:fldChar w:fldCharType="separate"/>
      </w:r>
      <w:r>
        <w:t>1</w:t>
      </w:r>
      <w:r>
        <w:fldChar w:fldCharType="end"/>
      </w:r>
    </w:p>
    <w:p>
      <w:pPr>
        <w:pStyle w:val="TOCEntry"/>
        <w:tabs>
          <w:tab w:val="right" w:leader="dot" w:pos="6480"/>
        </w:tabs>
        <w:ind w:left="288"/>
      </w:pPr>
      <w:hyperlink w:anchor="chapter_67" w:history="1">
        <w:r>
          <w:rPr>
            <w:color w:val="0563C1"/>
            <w:u w:val="single"/>
          </w:rPr>
          <w:t xml:space="preserve">Chapter 67: What the Genome Turned Out to Say</w:t>
        </w:r>
      </w:hyperlink>
      <w:r>
        <w:tab/>
      </w:r>
      <w:r>
        <w:fldChar w:fldCharType="begin"/>
      </w:r>
      <w:r>
        <w:instrText xml:space="preserve"> PAGEREF chapter_67 \h </w:instrText>
      </w:r>
      <w:r>
        <w:fldChar w:fldCharType="separate"/>
      </w:r>
      <w:r>
        <w:t>1</w:t>
      </w:r>
      <w:r>
        <w:fldChar w:fldCharType="end"/>
      </w:r>
    </w:p>
    <w:p>
      <w:pPr>
        <w:pStyle w:val="TOCEntry"/>
        <w:tabs>
          <w:tab w:val="right" w:leader="dot" w:pos="6480"/>
        </w:tabs>
        <w:ind w:left="288"/>
      </w:pPr>
      <w:hyperlink w:anchor="chapter_68" w:history="1">
        <w:r>
          <w:rPr>
            <w:color w:val="0563C1"/>
            <w:u w:val="single"/>
          </w:rPr>
          <w:t xml:space="preserve">Chapter 68: Biobanks and the Million</w:t>
        </w:r>
      </w:hyperlink>
      <w:r>
        <w:tab/>
      </w:r>
      <w:r>
        <w:fldChar w:fldCharType="begin"/>
      </w:r>
      <w:r>
        <w:instrText xml:space="preserve"> PAGEREF chapter_68 \h </w:instrText>
      </w:r>
      <w:r>
        <w:fldChar w:fldCharType="separate"/>
      </w:r>
      <w:r>
        <w:t>1</w:t>
      </w:r>
      <w:r>
        <w:fldChar w:fldCharType="end"/>
      </w:r>
    </w:p>
    <w:p>
      <w:pPr>
        <w:pStyle w:val="TOCPart"/>
      </w:pPr>
      <w:hyperlink w:anchor="part_X" w:history="1">
        <w:r>
          <w:rPr>
            <w:color w:val="0563C1"/>
            <w:u w:val="single"/>
          </w:rPr>
          <w:t xml:space="preserve">Part X — Your Own Text, and the Edit to Come</w:t>
        </w:r>
      </w:hyperlink>
    </w:p>
    <w:p>
      <w:pPr>
        <w:pStyle w:val="TOCEntry"/>
        <w:tabs>
          <w:tab w:val="right" w:leader="dot" w:pos="6480"/>
        </w:tabs>
        <w:ind w:left="288"/>
      </w:pPr>
      <w:hyperlink w:anchor="chapter_69" w:history="1">
        <w:r>
          <w:rPr>
            <w:color w:val="0563C1"/>
            <w:u w:val="single"/>
          </w:rPr>
          <w:t xml:space="preserve">Chapter 69: The Spit Kit</w:t>
        </w:r>
      </w:hyperlink>
      <w:r>
        <w:tab/>
      </w:r>
      <w:r>
        <w:fldChar w:fldCharType="begin"/>
      </w:r>
      <w:r>
        <w:instrText xml:space="preserve"> PAGEREF chapter_69 \h </w:instrText>
      </w:r>
      <w:r>
        <w:fldChar w:fldCharType="separate"/>
      </w:r>
      <w:r>
        <w:t>1</w:t>
      </w:r>
      <w:r>
        <w:fldChar w:fldCharType="end"/>
      </w:r>
    </w:p>
    <w:p>
      <w:pPr>
        <w:pStyle w:val="TOCEntry"/>
        <w:tabs>
          <w:tab w:val="right" w:leader="dot" w:pos="6480"/>
        </w:tabs>
        <w:ind w:left="288"/>
      </w:pPr>
      <w:hyperlink w:anchor="chapter_70" w:history="1">
        <w:r>
          <w:rPr>
            <w:color w:val="0563C1"/>
            <w:u w:val="single"/>
          </w:rPr>
          <w:t xml:space="preserve">Chapter 70: What a Genome Can Tell You</w:t>
        </w:r>
      </w:hyperlink>
      <w:r>
        <w:tab/>
      </w:r>
      <w:r>
        <w:fldChar w:fldCharType="begin"/>
      </w:r>
      <w:r>
        <w:instrText xml:space="preserve"> PAGEREF chapter_70 \h </w:instrText>
      </w:r>
      <w:r>
        <w:fldChar w:fldCharType="separate"/>
      </w:r>
      <w:r>
        <w:t>1</w:t>
      </w:r>
      <w:r>
        <w:fldChar w:fldCharType="end"/>
      </w:r>
    </w:p>
    <w:p>
      <w:pPr>
        <w:pStyle w:val="TOCEntry"/>
        <w:tabs>
          <w:tab w:val="right" w:leader="dot" w:pos="6480"/>
        </w:tabs>
        <w:ind w:left="288"/>
      </w:pPr>
      <w:hyperlink w:anchor="chapter_71" w:history="1">
        <w:r>
          <w:rPr>
            <w:color w:val="0563C1"/>
            <w:u w:val="single"/>
          </w:rPr>
          <w:t xml:space="preserve">Chapter 71: What It Cannot Tell You</w:t>
        </w:r>
      </w:hyperlink>
      <w:r>
        <w:tab/>
      </w:r>
      <w:r>
        <w:fldChar w:fldCharType="begin"/>
      </w:r>
      <w:r>
        <w:instrText xml:space="preserve"> PAGEREF chapter_71 \h </w:instrText>
      </w:r>
      <w:r>
        <w:fldChar w:fldCharType="separate"/>
      </w:r>
      <w:r>
        <w:t>1</w:t>
      </w:r>
      <w:r>
        <w:fldChar w:fldCharType="end"/>
      </w:r>
    </w:p>
    <w:p>
      <w:pPr>
        <w:pStyle w:val="TOCEntry"/>
        <w:tabs>
          <w:tab w:val="right" w:leader="dot" w:pos="6480"/>
        </w:tabs>
        <w:ind w:left="288"/>
      </w:pPr>
      <w:hyperlink w:anchor="chapter_72" w:history="1">
        <w:r>
          <w:rPr>
            <w:color w:val="0563C1"/>
            <w:u w:val="single"/>
          </w:rPr>
          <w:t xml:space="preserve">Chapter 72: Who Else Is Reading</w:t>
        </w:r>
      </w:hyperlink>
      <w:r>
        <w:tab/>
      </w:r>
      <w:r>
        <w:fldChar w:fldCharType="begin"/>
      </w:r>
      <w:r>
        <w:instrText xml:space="preserve"> PAGEREF chapter_72 \h </w:instrText>
      </w:r>
      <w:r>
        <w:fldChar w:fldCharType="separate"/>
      </w:r>
      <w:r>
        <w:t>1</w:t>
      </w:r>
      <w:r>
        <w:fldChar w:fldCharType="end"/>
      </w:r>
    </w:p>
    <w:p>
      <w:pPr>
        <w:pStyle w:val="TOCEntry"/>
        <w:tabs>
          <w:tab w:val="right" w:leader="dot" w:pos="6480"/>
        </w:tabs>
        <w:ind w:left="288"/>
      </w:pPr>
      <w:hyperlink w:anchor="chapter_73" w:history="1">
        <w:r>
          <w:rPr>
            <w:color w:val="0563C1"/>
            <w:u w:val="single"/>
          </w:rPr>
          <w:t xml:space="preserve">Chapter 73: Fixing What Is Broken</w:t>
        </w:r>
      </w:hyperlink>
      <w:r>
        <w:tab/>
      </w:r>
      <w:r>
        <w:fldChar w:fldCharType="begin"/>
      </w:r>
      <w:r>
        <w:instrText xml:space="preserve"> PAGEREF chapter_73 \h </w:instrText>
      </w:r>
      <w:r>
        <w:fldChar w:fldCharType="separate"/>
      </w:r>
      <w:r>
        <w:t>1</w:t>
      </w:r>
      <w:r>
        <w:fldChar w:fldCharType="end"/>
      </w:r>
    </w:p>
    <w:p>
      <w:pPr>
        <w:pStyle w:val="TOCEntry"/>
        <w:tabs>
          <w:tab w:val="right" w:leader="dot" w:pos="6480"/>
        </w:tabs>
        <w:ind w:left="288"/>
      </w:pPr>
      <w:hyperlink w:anchor="chapter_74" w:history="1">
        <w:r>
          <w:rPr>
            <w:color w:val="0563C1"/>
            <w:u w:val="single"/>
          </w:rPr>
          <w:t xml:space="preserve">Chapter 74: The Line We Said We Would Not Cross</w:t>
        </w:r>
      </w:hyperlink>
      <w:r>
        <w:tab/>
      </w:r>
      <w:r>
        <w:fldChar w:fldCharType="begin"/>
      </w:r>
      <w:r>
        <w:instrText xml:space="preserve"> PAGEREF chapter_74 \h </w:instrText>
      </w:r>
      <w:r>
        <w:fldChar w:fldCharType="separate"/>
      </w:r>
      <w:r>
        <w:t>1</w:t>
      </w:r>
      <w:r>
        <w:fldChar w:fldCharType="end"/>
      </w:r>
    </w:p>
    <w:p>
      <w:pPr>
        <w:pStyle w:val="TOCEntry"/>
        <w:tabs>
          <w:tab w:val="right" w:leader="dot" w:pos="6480"/>
        </w:tabs>
        <w:ind w:left="288"/>
      </w:pPr>
      <w:hyperlink w:anchor="chapter_75" w:history="1">
        <w:r>
          <w:rPr>
            <w:color w:val="0563C1"/>
            <w:u w:val="single"/>
          </w:rPr>
          <w:t xml:space="preserve">Chapter 75: Enhancement</w:t>
        </w:r>
      </w:hyperlink>
      <w:r>
        <w:tab/>
      </w:r>
      <w:r>
        <w:fldChar w:fldCharType="begin"/>
      </w:r>
      <w:r>
        <w:instrText xml:space="preserve"> PAGEREF chapter_75 \h </w:instrText>
      </w:r>
      <w:r>
        <w:fldChar w:fldCharType="separate"/>
      </w:r>
      <w:r>
        <w:t>1</w:t>
      </w:r>
      <w:r>
        <w:fldChar w:fldCharType="end"/>
      </w:r>
    </w:p>
    <w:p>
      <w:pPr>
        <w:pStyle w:val="TOCEntry"/>
        <w:tabs>
          <w:tab w:val="right" w:leader="dot" w:pos="6480"/>
        </w:tabs>
        <w:ind w:left="288"/>
      </w:pPr>
      <w:hyperlink w:anchor="chapter_76" w:history="1">
        <w:r>
          <w:rPr>
            <w:color w:val="0563C1"/>
            <w:u w:val="single"/>
          </w:rPr>
          <w:t xml:space="preserve">Chapter 76: The Next Hundred Years</w:t>
        </w:r>
      </w:hyperlink>
      <w:r>
        <w:tab/>
      </w:r>
      <w:r>
        <w:fldChar w:fldCharType="begin"/>
      </w:r>
      <w:r>
        <w:instrText xml:space="preserve"> PAGEREF chapter_76 \h </w:instrText>
      </w:r>
      <w:r>
        <w:fldChar w:fldCharType="separate"/>
      </w:r>
      <w:r>
        <w:t>1</w:t>
      </w:r>
      <w:r>
        <w:fldChar w:fldCharType="end"/>
      </w:r>
    </w:p>
    <w:p>
      <w:pPr>
        <w:spacing w:after="0"/>
      </w:pPr>
      <w:r>
        <w:br w:type="page"/>
      </w:r>
    </w:p>
    <w:p>
      <w:pPr>
        <w:pStyle w:val="Heading1"/>
      </w:pPr>
      <w:r>
        <w:t>Also in This Series</w:t>
      </w:r>
    </w:p>
    <w:p>
      <w:pPr>
        <w:jc w:val="left"/>
      </w:pPr>
      <w:r>
        <w:t>Volume 1 — Motion, Forces, Time, and Relativity</w:t>
      </w:r>
    </w:p>
    <w:p>
      <w:pPr>
        <w:jc w:val="left"/>
      </w:pPr>
      <w:r>
        <w:t>Volume 2 — Gravity, Cosmology, and the Limits of Spacetime</w:t>
      </w:r>
    </w:p>
    <w:p>
      <w:pPr>
        <w:jc w:val="left"/>
      </w:pPr>
      <w:r>
        <w:t>Volume 3 — The Standard Model, Chaos, and the Edge of Knowledge</w:t>
      </w:r>
    </w:p>
    <w:p>
      <w:pPr>
        <w:jc w:val="left"/>
      </w:pPr>
      <w:r>
        <w:t>Companion book — The Quantum World: quantum mechanics, entanglement, and quantum technology</w:t>
      </w:r>
    </w:p>
    <w:p>
      <w:pPr>
        <w:sectPr>
          <w:pgSz w:w="8640" w:h="12960"/>
          <w:pgMar w:top="1152" w:right="1080" w:bottom="1152" w:left="1080" w:header="720" w:footer="720" w:gutter="0"/>
          <w:cols w:space="720"/>
          <w:docGrid w:linePitch="360"/>
        </w:sectPr>
      </w:pPr>
    </w:p>
    <w:p>
      <w:pPr>
        <w:spacing w:after="0"/>
      </w:pPr>
      <w:r>
        <w:br w:type="page"/>
      </w:r>
    </w:p>
    <w:p>
      <w:pPr>
        <w:spacing w:before="2000" w:after="200"/>
        <w:jc w:val="center"/>
        <w:outlineLvl w:val="0"/>
      </w:pPr>
      <w:bookmarkStart w:id="12" w:name="part_I"/>
      <w:r>
        <w:rPr>
          <w:rFonts w:ascii="Amazon Ember" w:hAnsi="Amazon Ember"/>
          <w:b/>
          <w:color w:val="0000FF"/>
          <w:sz w:val="40"/>
        </w:rPr>
        <w:t>PART I</w:t>
      </w:r>
      <w:bookmarkEnd w:id="12"/>
    </w:p>
    <w:p>
      <w:pPr>
        <w:jc w:val="center"/>
      </w:pPr>
      <w:r>
        <w:rPr>
          <w:i/>
          <w:sz w:val="28"/>
        </w:rPr>
        <w:t>Chemistry That Learned to Copy</w:t>
      </w:r>
    </w:p>
    <w:p>
      <w:pPr>
        <w:spacing w:before="600"/>
        <w:ind w:left="576" w:right="576"/>
        <w:jc w:val="center"/>
      </w:pPr>
      <w:r>
        <w:rPr>
          <w:i/>
        </w:rPr>
        <w:t>Before there was evolution there had to be something to evolve. This Part looks for the line between chemistry and life, and for the moment, about four billion years ago, when a molecule first made a copy of itself.</w:t>
      </w:r>
    </w:p>
    <w:p>
      <w:pPr>
        <w:spacing w:after="0"/>
      </w:pPr>
      <w:r>
        <w:br w:type="page"/>
      </w:r>
    </w:p>
    <w:p>
      <w:pPr>
        <w:pStyle w:val="Title"/>
        <w:outlineLvl w:val="0"/>
      </w:pPr>
      <w:bookmarkStart w:id="13" w:name="chapter_1"/>
      <w:r>
        <w:rPr/>
        <w:t>Chapter 1: What Is Life? Schrödinger's Question and the Order in the Disorder</w:t>
      </w:r>
      <w:bookmarkEnd w:id="13"/>
    </w:p>
    <w:p>
      <w:pPr>
        <w:pStyle w:val="Heading2"/>
      </w:pPr>
      <w:r>
        <w:t>A Question Everybody Can Answer Until They Try</w:t>
      </w:r>
    </w:p>
    <w:p>
      <w:r>
        <w:rPr/>
        <w:t>Ask a child what is alive, and you get a fast, confident answer. The dog is alive. The rock is not. The tree is alive too, though it feels like a quieter kind of alive, since it does not move or do much. Ask a biologist the same question, and you get a pause instead. Then a list. Then an argument about the list. That pause does not mean biologists are slow. It means the question is harder than it looks.</w:t>
      </w:r>
    </w:p>
    <w:p>
      <w:r>
        <w:rPr/>
        <w:t>The honest answer takes an entire book to draw out fully. This is that book.</w:t>
      </w:r>
    </w:p>
    <w:p>
      <w:pPr>
        <w:pStyle w:val="Heading2"/>
      </w:pPr>
      <w:r>
        <w:t>Definitions Fail at the Edges</w:t>
      </w:r>
    </w:p>
    <w:p>
      <w:r>
        <w:rPr/>
        <w:t>Every tidy definition of life has a border. And something always lives right on that border, refusing to fit cleanly on either side. Take a virus, a tiny package of genetic instructions wrapped in a protein shell. A virus has genes. It evolves. It reproduces. But it does nothing at all by itself. Outside a cell, a virus is just a package of chemicals, waiting for a ride.</w:t>
      </w:r>
    </w:p>
    <w:p>
      <w:r>
        <w:rPr/>
        <w:t>Now take fire. Fire eats fuel, grows, spreads, and makes more fire. Nobody thinks fire is alive. But it is oddly hard to say which item on a life checklist fire actually fails. A crystal grows and copies its own pattern, atom by atom, over and over. A mule is unquestionably alive, yet a mule almost never manages to reproduce.</w:t>
      </w:r>
    </w:p>
    <w:p>
      <w:r>
        <w:rPr/>
        <w:t>A frozen embryo can sit still for years, doing nothing, and then, once thawed and warmed, grow into a person. A dormant seed, one that has not sprouted yet, can wait a thousand years before it finally grows, longer than most countries have existed. So yes, the edges are messy. That messiness is not a failure of biology. It is a hint about what life actually is.</w:t>
      </w:r>
    </w:p>
    <w:p>
      <w:pPr>
        <w:pStyle w:val="Heading2"/>
      </w:pPr>
      <w:r>
        <w:t>The Definition That Works Well Enough</w:t>
      </w:r>
    </w:p>
    <w:p>
      <w:r>
        <w:rPr/>
        <w:t>People who search for life on other planets need a definition that travels well beyond Earth. They usually settle on one sentence. Life is a self-sustaining chemical system capable of Darwinian evolution. In plain words: chemistry that keeps itself running, and that can change over generations in ways that get passed down. It is not poetic. It is useful. Notice what this definition leaves out. It does not mention cells, DNA, water, carbon, or even Earth. It just says: chemistry that keeps itself going, and chemistry that can evolve.</w:t>
      </w:r>
    </w:p>
    <w:p>
      <w:r>
        <w:rPr/>
        <w:t>With that in hand, every strange border case sorts itself out. A virus is part of a larger evolving system. But it cannot sustain itself alone. So it sits right at the edge, which is exactly where it feels like it belongs. Fire sustains itself, but it does not evolve. A big fire is not the descendant of a smaller, better fire that came before it.</w:t>
      </w:r>
    </w:p>
    <w:p>
      <w:r>
        <w:rPr/>
        <w:t>A crystal copies a pattern. But it cannot copy a mistake in a useful way. It cannot make the next crystal different, and then better. That last point, about mistakes that can become improvements, is the deep one. We will come back to it.</w:t>
      </w:r>
    </w:p>
    <w:p>
      <w:pPr>
        <w:pStyle w:val="Heading2"/>
      </w:pPr>
      <w:r>
        <w:t>The Physicist Who Asked</w:t>
      </w:r>
    </w:p>
    <w:p>
      <w:r>
        <w:rPr/>
        <w:t>In 1943, a physicist gave three public lectures in Dublin about biology, a field that was not his own. His name was Erwin Schrödinger, a physicist who had already won a Nobel Prize. He won it for an equation describing how tiny particles, like electrons, behave. He is also the physicist behind a famous thought experiment about a cat that gets imagined as both alive and dead at once, just to show how strange those particle rules become once you scale them up to something the size of a cat.</w:t>
      </w:r>
    </w:p>
    <w:p>
      <w:r>
        <w:rPr/>
        <w:t xml:space="preserve">His three Dublin lectures became a short book in 1944, called </w:t>
      </w:r>
      <w:r>
        <w:rPr>
          <w:i/>
        </w:rPr>
        <w:t>What Is Life?</w:t>
      </w:r>
      <w:r>
        <w:rPr/>
        <w:t xml:space="preserve"> Schrödinger knew almost nothing about biology, in the professional sense. That gap in his knowledge turned out to be his advantage. He asked the plain questions a physicist would ask. And two of his guesses turned out to be spectacularly good.</w:t>
      </w:r>
    </w:p>
    <w:p>
      <w:pPr>
        <w:pStyle w:val="Heading2"/>
      </w:pPr>
      <w:r>
        <w:t>Order Bought With Disorder</w:t>
      </w:r>
    </w:p>
    <w:p>
      <w:r>
        <w:rPr/>
        <w:t>Schrödinger's first puzzle came from thermodynamics, the branch of physics that deals with heat, energy, and disorder. The second law of thermodynamics says that, left alone, everything drifts toward disorder. Hot coffee cools down. Tidy rooms get messy. Sandcastles crumble into sand. A living thing looks like it is breaking that law. An egg becomes a chicken, and a chicken is far more organized than an egg ever was.</w:t>
      </w:r>
    </w:p>
    <w:p>
      <w:r>
        <w:rPr/>
        <w:t>You have kept roughly the same shape for years. In that time, more molecules have passed through your body than there are stars in the visible universe, by a wide margin. Schrödinger's answer: life does not break the second law. Life pays for its order instead. An organism takes in low-entropy energy, meaning energy that is still neatly organized and usable, such as food, sunlight, or chemical fuel.</w:t>
      </w:r>
    </w:p>
    <w:p>
      <w:r>
        <w:rPr/>
        <w:t>Entropy is just the measure of disorder, so “low-entropy” means “not yet scattered.” The organism then exports disorder back out, as heat and waste. The total disorder of the universe still goes up, exactly as the law demands. Locally, inside your skin, order is maintained. The bill for that order gets paid outside your skin. Schrödinger put it memorably: an organism feeds on negative entropy, his term for usable order.</w:t>
      </w:r>
    </w:p>
    <w:p>
      <w:r>
        <w:rPr/>
        <w:t>A modern physicist would phrase it a little differently today. But the picture still holds up. Life is an island of order, floating in a universe that is slowly running down. That island exists only because a river of energy keeps flowing through it. Stop the river, and the island disappears within minutes.</w:t>
      </w:r>
    </w:p>
    <w:p>
      <w:pPr>
        <w:pStyle w:val="Heading2"/>
      </w:pPr>
      <w:r>
        <w:t>The Guess That Beat the Evidence by Nine Years</w:t>
      </w:r>
    </w:p>
    <w:p>
      <w:r>
        <w:rPr/>
        <w:t>Schrödinger's second puzzle was heredity, the passing of traits from parent to offspring. How can a molecule inside a single cell store enough instructions to build an entire human being? And how can it store those instructions so stably that they survive for generations? In 1944, nobody yet knew what genes were actually made of. Many scientists suspected proteins. DNA was considered too boring for the job, dismissed as a repetitive filler molecule.</w:t>
      </w:r>
    </w:p>
    <w:p>
      <w:r>
        <w:rPr/>
        <w:t>Schrödinger reasoned it out from physics instead of biology. A crystal is stable, he noted, but an ordinary crystal just repeats the same pattern: sodium, chloride, sodium, chloride. A pattern that only repeats contains almost no information. What heredity needed was something as stable as a crystal, but not repetitive. He called this hypothetical molecule an aperiodic crystal, a stable structure whose pattern never repeats.</w:t>
      </w:r>
    </w:p>
    <w:p>
      <w:r>
        <w:rPr/>
        <w:t>In 1953, the actual structure of DNA was finally published. DNA turned out to be a long, stable molecule whose sequence never repeats, and that sequence carries information. In short: an aperiodic crystal, just as Schrödinger had guessed nine years earlier. James Watson and Francis Crick, the two scientists who worked out DNA's structure, both later said Schrödinger's little book had helped pull them toward the problem.</w:t>
      </w:r>
    </w:p>
    <w:p>
      <w:r>
        <w:rPr/>
        <w:t>A physicist, guessing in the dark, had described the shape of the answer before anyone had switched on the light.</w:t>
      </w:r>
    </w:p>
    <w:p>
      <w:pPr>
        <w:pStyle w:val="Heading2"/>
      </w:pPr>
      <w:r>
        <w:t>The Checklist</w:t>
      </w:r>
    </w:p>
    <w:p>
      <w:r>
        <w:rPr/>
        <w:t>Biology textbooks still teach a checklist for what counts as life, and it is worth knowing. A living thing has a boundary: something that separates its inside from the outside world. It has a metabolism: it takes in energy and matter, and puts them to use. It keeps itself steady, a trick biologists call homeostasis. Homeostasis means holding your temperature, acidity, and chemistry within safe limits, even while the world outside keeps changing. It reproduces. It passes on heredity, meaning the copies resemble the parent. And it evolves: over generations, the copies change, and the changes that help tend to stick around. That is six items in total.</w:t>
      </w:r>
    </w:p>
    <w:p>
      <w:r>
        <w:rPr/>
        <w:t>The first five describe a machine that maintains itself and copies itself. The sixth describes something different: a process that, given enough time, can produce every other item on the list. That is why evolution is the deepest entry on the checklist. Boundaries, metabolism, and heredity are all things evolution built. Evolution is the only item on the list that builds anything at all.</w:t>
      </w:r>
    </w:p>
    <w:p>
      <w:pPr>
        <w:pStyle w:val="Heading2"/>
      </w:pPr>
      <w:r>
        <w:t>A Process, Not a Substance</w:t>
      </w:r>
    </w:p>
    <w:p>
      <w:r>
        <w:rPr/>
        <w:t>Here is the idea that will do the most work in this whole book. Life is not a substance. There is no vital ingredient hiding inside you, no spark, no special fluid. Every atom in your body is an ordinary atom, the same kind found in rocks and air. Most of those atoms were not part of you a few years ago.</w:t>
      </w:r>
    </w:p>
    <w:p>
      <w:r>
        <w:rPr/>
        <w:t>Many will not still be part of you a few years from now. So what persists is not the matter itself. What persists is the pattern, and the pattern survives only because it keeps running. Think of a candle flame. A candle flame holds its shape for hours, even while wax and oxygen flow through it and turn into gas and heat.</w:t>
      </w:r>
    </w:p>
    <w:p>
      <w:r>
        <w:rPr/>
        <w:t>Nothing in the flame stays put. The flame itself stays. A whirlpool in a river works the same way. It is made of water, but never the same water twice. It is a shape that the flow keeps recreating. Life is like that, with two extra features. The pattern carries instructions for making more of itself. And those instructions can change over time.</w:t>
      </w:r>
    </w:p>
    <w:p>
      <w:pPr>
        <w:pStyle w:val="Heading2"/>
      </w:pPr>
      <w:r>
        <w:t>Why “Chemistry That Evolves” Is the Real Line</w:t>
      </w:r>
    </w:p>
    <w:p>
      <w:r>
        <w:rPr/>
        <w:t>Picture two beakers side by side. In the first, chemicals react, form interesting structures, and then settle down. In the second, chemicals react and form structures that go on to make more structures just like themselves. That second beaker is still not alive. Not quite. Now let the copying get slightly imperfect. Some copies come out a little different from the original.</w:t>
      </w:r>
    </w:p>
    <w:p>
      <w:r>
        <w:rPr/>
        <w:t>Some of those different copies happen to copy faster, last longer, or grab more raw material than the rest. Those lucky variants become more common over time. Their descendants inherit the useful trick, and add their own tricks on top. At that exact moment, and not one second before, the second beaker crosses the line into life. It has gone from chemistry that merely happens, to chemistry that copies, varies, competes, and evolves.</w:t>
      </w:r>
    </w:p>
    <w:p>
      <w:r>
        <w:rPr/>
        <w:t>Every later marvel, cells, eyes, wings, brains, and yes, books about brains, is simply what this process produces when left alone for about four billion years, most of the Earth's 4.5-billion-year history.</w:t>
      </w:r>
    </w:p>
    <w:p>
      <w:pPr>
        <w:pStyle w:val="Heading2"/>
      </w:pPr>
      <w:r>
        <w:t>Why the Edges Stop Bothering Us</w:t>
      </w:r>
    </w:p>
    <w:p>
      <w:r>
        <w:rPr/>
        <w:t>With this definition in hand, the border cases from earlier finally sort themselves out. A virus is a fragment of a larger evolving system that has outsourced its metabolism to a host cell. A mule is a full member of an evolving lineage, one that happens to be a dead end. Dead ends like that are common: most individuals of most species never end up reproducing.</w:t>
      </w:r>
    </w:p>
    <w:p>
      <w:r>
        <w:rPr/>
        <w:t>A frozen embryo is simply a paused process. The pattern inside it is intact. The river of energy is just temporarily dammed. Fire is a process that cannot store, or improve, a recipe. A crystal is a pattern that cannot make a useful mistake. None of these cases needs a special ruling anymore. The definition was never about what a thing is made of. It was about what a thing does, and whether it can get better at doing it.</w:t>
      </w:r>
    </w:p>
    <w:p>
      <w:pPr>
        <w:pStyle w:val="Heading2"/>
      </w:pPr>
      <w:r>
        <w:t>Nobody Was Trying</w:t>
      </w:r>
    </w:p>
    <w:p>
      <w:r>
        <w:rPr/>
        <w:t>One warning belongs here, because you will need it on nearly every page that follows. When we say useful changes become more common, it is tempting to hear a plan behind it. There is none. Evolution has no foresight, no goal, and no idea what happens next. A change sticks around because it worked, in the one situation where it happened, and for no other reason.</w:t>
      </w:r>
    </w:p>
    <w:p>
      <w:r>
        <w:rPr/>
        <w:t>Everything in this book that looks designed, and a lot of it will, was actually assembled by a process that was only ever trying to survive to the next generation.</w:t>
      </w:r>
    </w:p>
    <w:p>
      <w:pPr>
        <w:pStyle w:val="Heading2"/>
      </w:pPr>
      <w:r>
        <w:t>A Map of the Book</w:t>
      </w:r>
    </w:p>
    <w:p>
      <w:r>
        <w:rPr/>
        <w:t>Here is where this book is going, and the thread that ties it together. Life, in the working definition this chapter settles on, is chemistry that copies itself, imperfectly, and lets the imperfections be judged. Every part of the book is one view of that sentence.</w:t>
      </w:r>
    </w:p>
    <w:p>
      <w:r>
        <w:rPr/>
        <w:t>Part I is the chemistry: which atoms matter, why carbon and water, how chemistry that merely happens might have become chemistry that copies, and the first cells, which stayed microscopic for about three billion years. Parts II and III are the judging: Darwin's machine, how selection, sex and cooperation work, and the great transitions, from the cell that swallowed an engine to the Cambrian explosion and the mass extinctions that reset the board. Part IV is us, a recent and unfinished branch. Part V follows evolution to its strangest product, a brain that builds a model of itself, and asks whether a mind could be built from anything else.</w:t>
      </w:r>
    </w:p>
    <w:p>
      <w:r>
        <w:rPr/>
        <w:t>Then the book opens the copier itself. Parts VI and VII are the molecule, DNA, and how it passes from parent to child: the shape worked out in Cambridge in 1953, the letters, the copying machine and its mistakes, a friar's peas and a room full of flies. Parts VIII to X are what we have done with that knowledge in seventy years: learned to read the text, then to cut it, write it, clone it, put it on the dinner plate and read our own, and finally to ask whether we should edit it in our children.</w:t>
      </w:r>
    </w:p>
    <w:p>
      <w:r>
        <w:rPr/>
        <w:t>Part XI leaves Earth. If life is chemistry that copies itself, there is no obvious reason it should have happened only once. The last chapters ask what life needs, where else those needs are met, how we are searching Mars, the buried oceans of the outer moons and the air of planets around other stars, and what a second, independent beginning would tell us about the first. The Epilogue gathers the thread.</w:t>
      </w:r>
    </w:p>
    <w:p>
      <w:r>
        <w:rPr/>
        <w:t>The chapters ahead are short. The ideas inside them are not.</w:t>
      </w:r>
    </w:p>
    <w:p>
      <w:pPr>
        <w:pStyle w:val="Heading2"/>
      </w:pPr>
      <w:r>
        <w:t>The Punchline</w:t>
      </w:r>
    </w:p>
    <w:p>
      <w:r>
        <w:rPr/>
        <w:t>Schrödinger asked a physicist's question, and got two things right that biologists had not yet found on their own. Life pays for its order by exporting disorder somewhere else. And heredity is written into a stable molecule whose pattern never repeats. What he could not have known was how far that second answer would reach. Once a molecule can be copied, with occasional mistakes, something new happens.</w:t>
      </w:r>
    </w:p>
    <w:p>
      <w:r>
        <w:rPr/>
        <w:t>Those mistakes get judged, quietly, by whether they help or hurt. At that point, the universe gains a genuinely new kind of thing in it. Not a new substance. A process that keeps its own recipe, and keeps editing it. Everything alive today is that same process, still running. Right now, you are reading this with a copy of that recipe in every one of your cells.</w:t>
      </w:r>
    </w:p>
    <w:p>
      <w:r>
        <w:rPr/>
        <w:t>The recipe is about four billion years old, older than nearly everything on Earth except the planet itself. It has never once been finished.</w:t>
      </w:r>
    </w:p>
    <w:p>
      <w:hyperlink w:anchor="chcontents" w:history="1">
        <w:r>
          <w:rPr>
            <w:color w:val="0563C1"/>
            <w:u w:val="single"/>
          </w:rPr>
          <w:t xml:space="preserve">↑ Back to Contents</w:t>
        </w:r>
      </w:hyperlink>
    </w:p>
    <w:p>
      <w:pPr>
        <w:spacing w:after="0"/>
      </w:pPr>
      <w:r>
        <w:br w:type="page"/>
      </w:r>
    </w:p>
    <w:p>
      <w:pPr>
        <w:pStyle w:val="Title"/>
        <w:outlineLvl w:val="0"/>
      </w:pPr>
      <w:bookmarkStart w:id="14" w:name="chapter_2"/>
      <w:r>
        <w:rPr/>
        <w:t>Chapter 2: The Chemistry Underneath — Atoms, Water and the Quantum Rules of Life</w:t>
      </w:r>
      <w:bookmarkEnd w:id="14"/>
    </w:p>
    <w:p>
      <w:pPr>
        <w:pStyle w:val="Heading2"/>
      </w:pPr>
      <w:r>
        <w:t>Six Letters</w:t>
      </w:r>
    </w:p>
    <w:p>
      <w:r>
        <w:rPr/>
        <w:t>Take any living thing, dry it out completely, and weigh what is left. Almost all of that weight comes from just six elements. Carbon, hydrogen, nitrogen, oxygen, phosphorus, and sulfur. Biologists shorten this list to CHNOPS. It sounds like a breakfast cereal, and it is easier to say than it looks. There are traces of other elements too. Iron in your blood.</w:t>
      </w:r>
    </w:p>
    <w:p>
      <w:r>
        <w:rPr/>
        <w:t>Calcium in your bones. Magnesium in every leaf. Sodium and potassium keeping your nerves firing. But six elements are the frame of the whole building. None of them is rare. None of them is special. Hydrogen is the most common atom in the entire universe. Carbon and oxygen were cooked up inside stars, then scattered into space when those stars died.</w:t>
      </w:r>
    </w:p>
    <w:p>
      <w:r>
        <w:rPr/>
        <w:t>Life did not need exotic ingredients. It needed ordinary ingredients, arranged in an extraordinary way.</w:t>
      </w:r>
    </w:p>
    <w:p>
      <w:pPr>
        <w:pStyle w:val="Heading2"/>
      </w:pPr>
      <w:r>
        <w:t>Why Carbon</w:t>
      </w:r>
    </w:p>
    <w:p>
      <w:r>
        <w:rPr/>
        <w:t>A chemical bond is a link that holds two atoms together, something like a handshake made of shared electrons. Carbon can make four of these handshakes at once. That single fact does most of the work in this section. An atom with only one bond can join one partner, a handshake that ends the meeting. An atom with two bonds can make a chain, one link after another.</w:t>
      </w:r>
    </w:p>
    <w:p>
      <w:r>
        <w:rPr/>
        <w:t>An atom with four bonds can make chains, branches, rings, and even cages, in almost any combination. It never runs out of new shapes. Carbon also strikes a balance that few atoms manage. Its bonds are strong enough to survive at the temperatures where water stays liquid. They are weak enough to be broken and rebuilt by the gentle chemistry inside a cell.</w:t>
      </w:r>
    </w:p>
    <w:p>
      <w:r>
        <w:rPr/>
        <w:t>Silicon sits one row below carbon on the periodic table, the chart chemists use to organize the elements. It also has four bonds to offer. Writers have long dreamed of silicon-based aliens for exactly that reason. But silicon bonds to oxygen so eagerly, and so permanently, that the result is rock, not living chemistry. Carbon bonded to oxygen, by contrast, is carbon dioxide: a gas that drifts away and can be captured again later.</w:t>
      </w:r>
    </w:p>
    <w:p>
      <w:r>
        <w:rPr/>
        <w:t>Living chemistry needs building blocks that can be assembled, taken apart, and reused, over and over. Carbon is exactly that kind of building block.</w:t>
      </w:r>
    </w:p>
    <w:p>
      <w:pPr>
        <w:pStyle w:val="Heading2"/>
      </w:pPr>
      <w:r>
        <w:t>The Solvent That Is Also a Tool</w:t>
      </w:r>
    </w:p>
    <w:p>
      <w:r>
        <w:rPr/>
        <w:t>Chemistry needs somewhere to happen, some liquid to mix and move in. For life on Earth, that place is water. A water molecule is lopsided. One end, the oxygen, carries a slight negative charge. The other end, two hydrogens, carries a slight positive one. Chemists call this polar, meaning a molecule has a positive side and a negative side, like a tiny magnet with two poles. That lopsidedness lets water molecules cling to each other with weak attractions called hydrogen bonds.</w:t>
      </w:r>
    </w:p>
    <w:p>
      <w:r>
        <w:rPr/>
        <w:t>Hydrogen bonds are why water stays liquid at temperatures where similar small molecules turn to gas. They are why ice floats, so ponds freeze from the top down, and life underneath survives the winter. They are why water dissolves salts, sugars, and most of the small molecules a cell needs to carry around. And they produce one more effect, one that quietly builds every cell that has ever existed.</w:t>
      </w:r>
    </w:p>
    <w:p>
      <w:pPr>
        <w:pStyle w:val="Heading2"/>
      </w:pPr>
      <w:r>
        <w:t>Oil, Water, and the Trick That Makes Membranes</w:t>
      </w:r>
    </w:p>
    <w:p>
      <w:r>
        <w:rPr/>
        <w:t>Some molecules have a head that likes water and a tail that does not. Drop enough of them into water, and something happens without anyone giving an instruction. The tails hide from the water. The heads face outward, toward it. The molecules line up into a double layer, tails pointing inward, heads pointing outward. The whole layer then curls up into a closed bubble. That bubble is a membrane, a thin wrapper that separates an inside from an outside.</w:t>
      </w:r>
    </w:p>
    <w:p>
      <w:r>
        <w:rPr/>
        <w:t>Nobody assembled it by hand. Water did it, by pushing the oily tails together, an effect called the hydrophobic effect, from a word that simply means “water-fearing.” Every cell in your body is wrapped in a membrane built by exactly this trick. Chapter 1 opened with a checklist for what counts as alive. A boundary separating inside from outside was the first item on that list. That boundary comes free, just from the physics of water.</w:t>
      </w:r>
    </w:p>
    <w:p>
      <w:pPr>
        <w:pStyle w:val="Heading2"/>
      </w:pPr>
      <w:r>
        <w:t>Energy Is Electrons Moving Downhill</w:t>
      </w:r>
    </w:p>
    <w:p>
      <w:r>
        <w:rPr/>
        <w:t>Life needs energy, so it helps to be precise about what that word means here. At the chemical level, energy is released when electrons move downhill. They move from a place that holds them loosely to a place that holds them tightly. Burning wood is the familiar version. Electrons that start out on the carbon and hydrogen in the wood end up on oxygen instead.</w:t>
      </w:r>
    </w:p>
    <w:p>
      <w:r>
        <w:rPr/>
        <w:t>The difference comes out as heat and light. Chemists call this kind of electron transfer redox, short for “reduction and oxidation.” A fire does the whole transfer in one uncontrolled burst. A cell does the same overall reaction, sugar plus oxygen. But it breaks that reaction into dozens of small steps, each one handing electrons a little further downhill. You are burning sugar right now, as you read this.</w:t>
      </w:r>
    </w:p>
    <w:p>
      <w:r>
        <w:rPr/>
        <w:t>You are just doing it so slowly, and so carefully, that nothing catches fire.</w:t>
      </w:r>
    </w:p>
    <w:p>
      <w:pPr>
        <w:pStyle w:val="Heading2"/>
      </w:pPr>
      <w:r>
        <w:t>Small Change</w:t>
      </w:r>
    </w:p>
    <w:p>
      <w:r>
        <w:rPr/>
        <w:t>A cell cannot spend a big release of energy all at once. That would be like trying to buy a coffee with a gold bar. It needs small change: energy broken into small, spendable amounts. The small change of every known cell is a molecule called ATP. Making one ATP molecule costs energy. Breaking it apart again releases a modest, convenient amount. That is enough to move a muscle protein one notch. Or to pump one ion across a membrane, or add one link to a growing chain.</w:t>
      </w:r>
    </w:p>
    <w:p>
      <w:r>
        <w:rPr/>
        <w:t>A resting human turns over roughly their own body weight in ATP every single day. Not by storing that much. By making it, spending it, and making it again, thousands of times over for every single molecule. The chemistry that captures energy from food, or from sunlight, exists mostly just to keep that ATP supply topped up.</w:t>
      </w:r>
    </w:p>
    <w:p>
      <w:pPr>
        <w:pStyle w:val="Heading2"/>
      </w:pPr>
      <w:r>
        <w:t>Shapes Do Jobs</w:t>
      </w:r>
    </w:p>
    <w:p>
      <w:r>
        <w:rPr/>
        <w:t>The workhorses of a cell are proteins. A protein is a chain of smaller units called amino acids, strung together like beads on a string. There are twenty kinds of amino acid beads in the standard set. A typical protein uses a few hundred of them, strung in an order that the cell's genes specify. The chain does not stay a chain, though. It folds.</w:t>
      </w:r>
    </w:p>
    <w:p>
      <w:r>
        <w:rPr/>
        <w:t>Water pushes the oily amino acids inward and the water-loving ones outward, the same trick that builds membranes. Often within a fraction of a second, faster than you can blink, the chain collapses into one particular shape. The shape is the whole point. A protein shaped like a pocket can hold one specific molecule, the way a lock holds one specific key.</w:t>
      </w:r>
    </w:p>
    <w:p>
      <w:r>
        <w:rPr/>
        <w:t>A protein shaped like a tube can let one kind of ion through, and no other. A protein shaped like a lever can change shape when something binds to it. That change can then move something else in turn. Muscles, pumps, sensors, structural beams, signals, and the machines that copy genes: all of these are proteins. Which is to say, they are all just folded shapes doing jobs.</w:t>
      </w:r>
    </w:p>
    <w:p>
      <w:pPr>
        <w:pStyle w:val="Heading2"/>
      </w:pPr>
      <w:r>
        <w:t>Lowering the Hill</w:t>
      </w:r>
    </w:p>
    <w:p>
      <w:r>
        <w:rPr/>
        <w:t>Most useful chemical reactions do not just happen on their own, even when the energy is downhill. There is a hill in the way: an energy barrier the molecules have to climb before they can fall. Left alone, sugar and oxygen can sit together for years without reacting. A protein that lowers that hill is called an enzyme. It holds the reacting molecules in exactly the right position. It strains exactly the right bond and shields exactly the right charge.</w:t>
      </w:r>
    </w:p>
    <w:p>
      <w:r>
        <w:rPr/>
        <w:t>The reaction that would have taken years now takes a fraction of a second. Enzymes are the reason a cell can run thousands of reactions at body temperature. It runs them in the right order, all at once, without cooking itself. A few enzymes, it turns out, may lower that hill with a stranger trick, one worth its own chapter later. They may let a particle cheat through the barrier instead of climbing over it.</w:t>
      </w:r>
    </w:p>
    <w:p>
      <w:pPr>
        <w:pStyle w:val="Heading2"/>
      </w:pPr>
      <w:r>
        <w:t>Lightning in a Bottle</w:t>
      </w:r>
    </w:p>
    <w:p>
      <w:r>
        <w:rPr/>
        <w:t>In 1953, a graduate student named Stanley Miller tried something audacious. He wanted to cook up the origin of life in a flask. He built the apparatus with his advisor, Harold Urey, a Nobel Prize-winning chemist. One flask held water, standing in for the ocean. Another held methane, ammonia, and hydrogen: gases that scientists at the time thought made up Earth's early atmosphere.</w:t>
      </w:r>
    </w:p>
    <w:p>
      <w:r>
        <w:rPr/>
        <w:t>Miller boiled the water and sent the vapor past electrodes that sparked like tiny bolts of lightning. Then he let everything cool and drip back down. After one week, the water had turned brown. Inside it were amino acids, the same building blocks of proteins described above. They had formed from nothing but simple gases and a spark of electricity.</w:t>
      </w:r>
    </w:p>
    <w:p>
      <w:r>
        <w:rPr/>
        <w:t>The experiment became famous, and it earned that fame. It showed that the molecules of life are not hard to make. Ordinary chemistry, given a bit of energy, produces them on its own. Later work even found amino acids inside meteorites. That confirmed this same chemistry happens out in space, not just in a Chicago lab. What Miller's experiment did not show matters just as much. It did not make a cell. It did not make anything that could copy itself. And the real early atmosphere was probably less generous than the gas mixture he guessed at.</w:t>
      </w:r>
    </w:p>
    <w:p>
      <w:r>
        <w:rPr/>
        <w:t>Miller answered the question of ingredients. He left the question of assembly wide open, and the next chapter will show just how open it still is.</w:t>
      </w:r>
    </w:p>
    <w:p>
      <w:pPr>
        <w:pStyle w:val="Heading2"/>
      </w:pPr>
      <w:r>
        <w:t>The Quantum Floor</w:t>
      </w:r>
    </w:p>
    <w:p>
      <w:r>
        <w:rPr/>
        <w:t>Underneath all of this sits quantum mechanics, the rulebook for how matter behaves at the tiniest scales. An atom's electrons do not circle the nucleus the way planets circle the sun. Instead, they occupy fuzzy, cloud-like regions called orbitals, regions whose shapes and energies are fixed by quantum rules. A chemical bond, remember, is just two atoms sharing electrons in an orbital that spans both of them.</w:t>
      </w:r>
    </w:p>
    <w:p>
      <w:r>
        <w:rPr/>
        <w:t>The four bonds of carbon, the lopsidedness of water, the folding of proteins, the height of every energy hill. All of it is quantum mechanics working out its consequences. Chemistry is simply what quantum mechanics looks like at the scale of molecules. So in a trivial sense, everything a cell does is quantum. That sentence is true. It is also almost useless.</w:t>
      </w:r>
    </w:p>
    <w:p>
      <w:pPr>
        <w:pStyle w:val="Heading2"/>
      </w:pPr>
      <w:r>
        <w:t>“Everything Is Quantum” Proves Nothing</w:t>
      </w:r>
    </w:p>
    <w:p>
      <w:r>
        <w:rPr/>
        <w:t>Here is the trap. Because atoms are quantum, it is tempting to say that life is quantum as well. It is tempting to say the same about consciousness, or about anything mysterious in biology. But a brick is quantum too. Its atoms obey exactly the same rules. Nobody explains why a wall stands up by reaching for quantum physics; ordinary engineering already explains it just fine.</w:t>
      </w:r>
    </w:p>
    <w:p>
      <w:r>
        <w:rPr/>
        <w:t>At the scale of a whole cell, most quantum strangeness washes out. Molecules bump, jostle, and trade heat with their neighbors incredibly fast. Delicate quantum effects are the kind where a particle briefly seems to be in two places at once. Those effects usually get scrambled before they can matter. That is why chemists can predict most of biology using rules that never mention quantum mechanics at all.</w:t>
      </w:r>
    </w:p>
    <w:p>
      <w:r>
        <w:rPr/>
        <w:t>The rule this book will keep is simple. Finding quantum mechanics underneath a biological process proves nothing on its own, since quantum mechanics is underneath everything. The interesting claim is narrower. It says a specifically quantum effect changes something a living thing does. And that effect is one ordinary physics could never copy.</w:t>
      </w:r>
    </w:p>
    <w:p>
      <w:pPr>
        <w:pStyle w:val="Heading2"/>
      </w:pPr>
      <w:r>
        <w:t>The Question We Are Leaving Open</w:t>
      </w:r>
    </w:p>
    <w:p>
      <w:r>
        <w:rPr/>
        <w:t>That narrower claim is where things get interesting. Could a living thing actively exploit quantum mechanics? Not merely stand on it, the way a brick does, but actually put it to use? Could an enzyme let a proton sneak straight through an energy barrier, instead of climbing all the way over it? Could a plant steer sunlight's energy using quantum coherence? That is a fragile state where a particle briefly acts like it is taking several paths at once.</w:t>
      </w:r>
    </w:p>
    <w:p>
      <w:r>
        <w:rPr/>
        <w:t>Could a bird read Earth's magnetic field using a chemical compass built from the spin of electrons? Spin is a tiny quantum property each electron carries, like a built-in arrow. Those are real proposals, backed by real experiments, and some rest on firmer ground than others. This book will come back to them in Chapter 5, the chapter built entirely around that question. But first, there is a harder question standing in the way.</w:t>
      </w:r>
    </w:p>
    <w:p>
      <w:r>
        <w:rPr/>
        <w:t>We now have the ingredients. Six elements, a solvent that builds its own containers, an energy currency, folded machines, and a floor of quantum rules. That is chemistry that merely happens. The next chapter asks how any of it became chemistry that evolves instead.</w:t>
      </w:r>
    </w:p>
    <w:p>
      <w:pPr>
        <w:pStyle w:val="Heading2"/>
      </w:pPr>
      <w:r>
        <w:t>The Punchline</w:t>
      </w:r>
    </w:p>
    <w:p>
      <w:r>
        <w:rPr/>
        <w:t>Nothing inside you is exotic. Just six common elements. A solvent that happens to be lopsided. Electrons rolling downhill in careful steps. Chains that fold themselves into tools. Given energy, ordinary chemistry makes the building blocks all by itself. A graduate student showed that in one week, with nothing but gas and a spark. What ordinary chemistry does not do by itself is assemble those blocks into something that keeps, and copies, its own recipe. That is the gap between a brown flask of amino acids and a living bacterium. It is the largest gap in this whole book. And we are about to walk right up to its edge.</w:t>
      </w:r>
    </w:p>
    <w:p>
      <w:hyperlink w:anchor="chcontents" w:history="1">
        <w:r>
          <w:rPr>
            <w:color w:val="0563C1"/>
            <w:u w:val="single"/>
          </w:rPr>
          <w:t xml:space="preserve">↑ Back to Contents</w:t>
        </w:r>
      </w:hyperlink>
    </w:p>
    <w:p>
      <w:pPr>
        <w:spacing w:after="0"/>
      </w:pPr>
      <w:r>
        <w:br w:type="page"/>
      </w:r>
    </w:p>
    <w:p>
      <w:pPr>
        <w:pStyle w:val="Title"/>
        <w:outlineLvl w:val="0"/>
      </w:pPr>
      <w:bookmarkStart w:id="15" w:name="chapter_3"/>
      <w:r>
        <w:rPr/>
        <w:t>Chapter 3: How Could Life Have Started? Clay, Vents, RNA and the First Protocells</w:t>
      </w:r>
      <w:bookmarkEnd w:id="15"/>
    </w:p>
    <w:p>
      <w:pPr>
        <w:pStyle w:val="Heading2"/>
      </w:pPr>
      <w:r>
        <w:t>The Problem Is Not “Making a Cell”</w:t>
      </w:r>
    </w:p>
    <w:p>
      <w:r>
        <w:rPr/>
        <w:t>Picture the first life on Earth. You probably imagine a tiny, simple cell. A membrane, some chemicals inside, a little genetic material. Maybe something that eats and copies itself. It sounds simple. It is not. It needs a boundary to hold itself together. It needs chemistry that can capture or use energy. It needs molecules that can copy themselves, or at least pass traits to offspring. And all of that has to work together, so the package can reproduce and change over time. That is the origin-of-life problem, in one sentence.</w:t>
      </w:r>
    </w:p>
    <w:p>
      <w:r>
        <w:rPr/>
        <w:t>One useful thing to unlearn: the first living thing was not a miniature modern bacterium. Modern cells are stunningly complicated, with transport proteins, molecular machines, ribosomes (the cell's protein factories), and genetic systems. So researchers usually talk instead about protocells: simpler compartments holding some early chemistry that could copy or evolve. Think of a protocell as a soap bubble that happens to hold some useful chemistry. It does not need to look like a modern cell. It only needs to be a plausible bridge to Darwinian evolution, where useful traits get copied more than useless ones.</w:t>
      </w:r>
    </w:p>
    <w:p>
      <w:r>
        <w:rPr/>
        <w:t>In the lab, the biochemist Jack Szostak and his colleagues have built bubbles like this from simple fatty acids, and watched them grow by absorbing more fat and split in two under gentle stirring.</w:t>
      </w:r>
    </w:p>
    <w:p>
      <w:pPr>
        <w:pStyle w:val="Heading2"/>
      </w:pPr>
      <w:r>
        <w:t>The RNA World and Its Gaps</w:t>
      </w:r>
    </w:p>
    <w:p>
      <w:r>
        <w:rPr/>
        <w:t>The RNA-world hypothesis is famous, and for good reason. RNA can store information, like DNA. Some RNA can also speed up chemical reactions, like a protein. But “RNA world” describes a stage in early evolution, not a full explanation of how life began. It just pushes the hard question one step back. Where did the first useful RNA come from?</w:t>
      </w:r>
    </w:p>
    <w:p>
      <w:r>
        <w:rPr/>
        <w:t>How did its building blocks form and link into chains, and how did copying even begin? And how did such a fragile molecule survive? Copying is the sharpest of those gaps. A primitive RNA molecule needs a way to build a new one from itself as a template. Modern biology handles this with sophisticated enzymes. The prebiotic world, the chemistry that existed before life did, had none of those yet.</w:t>
      </w:r>
    </w:p>
    <w:p>
      <w:r>
        <w:rPr/>
        <w:t>Researchers have made progress with enzyme-free copying and with ribozymes, RNA molecules that act like enzymes. But building a robust, general, self-copying system under realistic conditions remains a major open challenge. Suppose you finally have a molecule that copies itself and it works. But evolution immediately hands you a new problem. What if a shorter molecule gets copied by the machinery the original built, without doing any of the work? That is a molecular parasite.</w:t>
      </w:r>
    </w:p>
    <w:p>
      <w:r>
        <w:rPr/>
        <w:t>In the 1960s, the biologist Sol Spiegelman watched exactly this happen in a test tube. He gave a viral RNA molecule the enzyme that copies it, and kept transferring a sample into fresh tubes. Within about seventy-four rounds, the RNA had shrunk from roughly 4,500 letters to around 220, because short versions got copied faster. It had thrown away everything except what the copying enzyme needed to grab it.</w:t>
      </w:r>
    </w:p>
    <w:p>
      <w:r>
        <w:rPr/>
        <w:t>Evolution rewards whatever reproduces the most, full stop. Keeping molecules together in a compartment can help, by separating cooperators from competitors. So a membrane may matter not just as a container, but as what makes cooperation possible.</w:t>
      </w:r>
    </w:p>
    <w:p>
      <w:pPr>
        <w:pStyle w:val="Heading2"/>
      </w:pPr>
      <w:r>
        <w:t>Could the Earth Have Been the Chemist?</w:t>
      </w:r>
    </w:p>
    <w:p>
      <w:r>
        <w:rPr/>
        <w:t>Ordinary clay looks about as lifeless as anything could look. Yet certain clay minerals have huge microscopic surfaces, covered in chemically active spots. Molecules can stick there, get concentrated, and get held in useful positions. Reactions that struggle in watery, dilute conditions can happen more easily on a mineral surface. That raises a possibility: maybe early life did not begin in a warm soup, and the rocks helped organize it instead.</w:t>
      </w:r>
    </w:p>
    <w:p>
      <w:r>
        <w:rPr/>
        <w:t>One clay mineral has drawn attention: montmorillonite. Its surfaces can help link nucleotides, the building blocks of RNA, into longer, RNA-like chains. In the 1990s, the chemist James Ferris and his colleagues used it to grow chains around fifty links long, starting from activated single nucleotides. Instead of scattered nucleotides bumping into each other by chance across an ocean, the mineral gives them a place to gather.</w:t>
      </w:r>
    </w:p>
    <w:p>
      <w:r>
        <w:rPr/>
        <w:t>“Clay can help build RNA-like chains” has real support, but “clay created life” remains a far bigger, wide-open claim. But suppose clay really does help build long molecules. Now what? A working genetic system needs more than random long molecules. It needs information, copying, variation, and a way to stay together instead of drifting apart. A mineral surface can organize chemistry, but a surface is not a living, reproducing thing.</w:t>
      </w:r>
    </w:p>
    <w:p>
      <w:r>
        <w:rPr/>
        <w:t>Ask how that chemistry becomes Darwinian, and the same old difficulty returns. Some ideas focus on crystals and their repeating structures. A crystal can grow, develop small flaws, and copy those flaws as it grows. Maybe mineral structures once acted like early information carriers. Crystals naturally make ordered patterns, but heredity, passing traits to the next generation, needs something far more flexible than a repeating lattice.</w:t>
      </w:r>
    </w:p>
    <w:p>
      <w:r>
        <w:rPr/>
        <w:t>Life needs variation that can be copied accurately, while still leaving room for evolution. A beautiful pattern is not the same thing as a genome, an organism's genetic instructions.</w:t>
      </w:r>
    </w:p>
    <w:p>
      <w:pPr>
        <w:pStyle w:val="Heading2"/>
      </w:pPr>
      <w:r>
        <w:t>Life From the Deep</w:t>
      </w:r>
    </w:p>
    <w:p>
      <w:r>
        <w:rPr/>
        <w:t>Hydrothermal vents are cracks in the seabed where water meets and reacts with hot rock. Some vents supply hydrogen, carbon dioxide, minerals, and chemical gradients. Certain modern microbes run on reactions between hydrogen and carbon dioxide that resemble vent geochemistry. In 2000, researchers found a field of pale chimneys on the mid-Atlantic seafloor, some as tall as an eighteen-story building, built by warm, alkaline fluid rather than scalding black smoke. They named it the Lost City, and it became the model for a whole family of origin-of-life ideas.</w:t>
      </w:r>
    </w:p>
    <w:p>
      <w:r>
        <w:rPr/>
        <w:t>A vent can provide a natural chemical gradient, a difference in chemistry between two nearby places. Think of a battery: it works because of a chemical difference between its two ends. A vent creates something similar, on a geological scale. Temperature, acidity, and chemistry can differ sharply across a distance smaller than your hand. And life is very good at exploiting exactly this kind of difference.</w:t>
      </w:r>
    </w:p>
    <w:p>
      <w:r>
        <w:rPr/>
        <w:t>Hot environments can build molecules and destroy them at the same time. Some vent settings are so hot that complex molecules fall apart almost as fast as they form. So different ideas now focus on different vents, including cooler, less acidic ones. The key point: “hydrothermal vents” is not one laboratory. It is a huge family of environments, with different temperatures, minerals, and chemistry.</w:t>
      </w:r>
    </w:p>
    <w:p>
      <w:r>
        <w:rPr/>
        <w:t>Vents are not the only energy source on offer. Sunlight could have driven early chemistry too. Even wet-dry cycles, puddles that dry out and refill, can drive reactions by concentrating and diluting molecules. There is no single accepted energy source here. Different scenarios lean on different environments. Imagine dropping one teaspoon of sugar into the Pacific Ocean, the largest ocean on Earth.</w:t>
      </w:r>
    </w:p>
    <w:p>
      <w:r>
        <w:rPr/>
        <w:t>Good luck ever finding it again. Prebiotic chemistry runs into a similar problem. Many useful reactions only happen at high enough concentrations. The early Earth was probably not one giant warm pond with exactly the right ingredients in the right amounts. So researchers look for environments that concentrate molecules: mineral surfaces, tiny rock pores, ice, evaporating pools, wet-dry cycles, hydrothermal structures.</w:t>
      </w:r>
    </w:p>
    <w:p>
      <w:r>
        <w:rPr/>
        <w:t>The environment itself may have been part of the chemistry.</w:t>
      </w:r>
    </w:p>
    <w:p>
      <w:pPr>
        <w:pStyle w:val="Heading2"/>
      </w:pPr>
      <w:r>
        <w:t>Metabolism, Peptides, or Membranes First?</w:t>
      </w:r>
    </w:p>
    <w:p>
      <w:r>
        <w:rPr/>
        <w:t>Maybe life began as a network of reactions that could capture energy and build useful molecules. No DNA. No RNA genome. No hereditary molecule tucked inside a membrane. If that network became self-sustaining, and later copied its own organization, heredity might have shown up afterward. Researchers call this a metabolism-first approach. A chemical network that sustains itself is impressive, but how does it evolve?</w:t>
      </w:r>
    </w:p>
    <w:p>
      <w:r>
        <w:rPr/>
        <w:t>Natural selection needs variation that can be inherited. If a network stumbles onto a better reaction but cannot copy that improvement, the advantage disappears again. Metabolism can supply energy and useful chemistry. But genetics is what preserves information. So metabolism and heredity may need to link up, and that link is one of the hardest steps. Proteins are extraordinary catalysts, substances that speed up reactions without being used up.</w:t>
      </w:r>
    </w:p>
    <w:p>
      <w:r>
        <w:rPr/>
        <w:t>Modern enzymes can speed up reactions by a factor of millions, sometimes far more, turning the near-impossible into the routine. So maybe short peptides, small chains of amino acids, played an early role. They are chemically simpler than modern proteins, and some can form under plausible early-Earth conditions. But building one depends on an elaborate translation system, the cell's machinery for reading genetic instructions. That machinery is itself built from proteins and RNA. So this story still has to explain how useful peptides appeared before that machinery existed.</w:t>
      </w:r>
    </w:p>
    <w:p>
      <w:r>
        <w:rPr/>
        <w:t>Maybe the first important step was not heredity at all. Maybe it was lipids, the fatty molecules that make up membranes. Some simple lipid-like molecules have a striking property: one end loves water, the other end hates it. Put enough of them in water, and they spontaneously form tiny bubbles called vesicles. But this container creates a new problem. It has to let useful molecules in, keep them from leaking out, grow, and eventually split.</w:t>
      </w:r>
    </w:p>
    <w:p>
      <w:r>
        <w:rPr/>
        <w:t>A good modern cell membrane is an excellent barrier. But the first protocell had no protein channels or pumps to control what crossed it. Too tight, and its chemistry could never get ingredients from outside. Too loose, and everything useful would leak straight back out. The protocell needed a membrane that was somehow sealed and easy to cross, at once.</w:t>
      </w:r>
    </w:p>
    <w:p>
      <w:r>
        <w:rPr/>
        <w:t>Researchers have made progress on pieces of this, but the full jump to a self-reproducing protocell is still unsolved. Say you have finally built a vesicle. Now it has to reproduce. A modern cell has machinery that coordinates exactly when the membrane grows and splits. A primitive protocell cannot assume any of that exists. It has to grow its own boundary, split in two, and share whatever sits inside between both daughters.</w:t>
      </w:r>
    </w:p>
    <w:p>
      <w:r>
        <w:rPr/>
        <w:t>Building a membrane, in other words, was only the beginning.</w:t>
      </w:r>
    </w:p>
    <w:p>
      <w:pPr>
        <w:pStyle w:val="Heading2"/>
      </w:pPr>
      <w:r>
        <w:t>Everything Needs Everything Else</w:t>
      </w:r>
    </w:p>
    <w:p>
      <w:r>
        <w:rPr/>
        <w:t>Here is the nightmare: genetic information needs an environment where it can be copied. That environment probably needs catalysts, which themselves need genetic information to become sophisticated and get passed on. A membrane helps hold this together, but the membrane needs chemistry to grow and divide. That chemistry needs energy, so the system needs a way to capture it. And the whole arrangement needs to reproduce well enough for natural selection to take over.</w:t>
      </w:r>
    </w:p>
    <w:p>
      <w:r>
        <w:rPr/>
        <w:t>No single piece is impossible, but getting them all working together before evolution can fine-tune them is the hard part. Life is not just a chemical reaction that keeps running. It is a system that holds onto information. DNA is an extraordinary molecule for storing that information. RNA can store sequence information too, and speed up reactions besides. But the first information-carrying system never got billions of years of evolution to refine it, the way DNA has. That is a much harder problem than simply making organic molecules, which turn out to be everywhere.</w:t>
      </w:r>
    </w:p>
    <w:p>
      <w:r>
        <w:rPr/>
        <w:t>Heritable organization, information that can be copied and passed on reliably, is the hard part. Or picture two primitive molecules. Molecule A helps build molecule B, and B helps build A. Together, they thrive; apart, they fail. But selection can also favor selfish molecules that exploit the arrangement without contributing back, just as Spiegelman's shrinking RNA did. This is why research increasingly looks at networks of cooperating molecules, rather than one magical molecule that suddenly became alive.</w:t>
      </w:r>
    </w:p>
    <w:p>
      <w:pPr>
        <w:pStyle w:val="Heading2"/>
      </w:pPr>
      <w:r>
        <w:t>The Threshold That Mattered</w:t>
      </w:r>
    </w:p>
    <w:p>
      <w:r>
        <w:rPr/>
        <w:t>Maybe life did not begin through one clean mechanism. Maybe mineral surfaces helped concentrate and link molecules. Maybe hydrothermal vents supplied energy and gradients. Maybe wet-dry cycles helped build long polymers. Maybe simple membranes created the first private compartments. Maybe RNA-like molecules eventually supplied heredity. Maybe peptides and small helper molecules assisted along the way. Each piece could have developed separately and only later been brought together.</w:t>
      </w:r>
    </w:p>
    <w:p>
      <w:r>
        <w:rPr/>
        <w:t>The origin of life may have been an assembly of many small pieces, not one miraculous event. At some point, something extraordinary happened. Chemistry became capable of Darwinian evolution. Once you have heritable information, variation, and unequal reproduction, natural selection can take over. That changes everything. Before evolution, every useful improvement has to arise purely by accident. After evolution begins, successful systems accumulate improvements, generation after generation. This may be the real threshold that mattered.</w:t>
      </w:r>
    </w:p>
    <w:p>
      <w:r>
        <w:rPr/>
        <w:t>The first “life” did not need to look alive. It needed to become capable of evolving. The first evolving system may have looked nothing like a modern bacterium. Maybe it was a leaky little vesicle. Maybe a messy mixture of short polymers. Maybe a chemical network clinging to a mineral surface. Maybe simply a handful of molecules cooperating with each other.</w:t>
      </w:r>
    </w:p>
    <w:p>
      <w:r>
        <w:rPr/>
        <w:t>The word “cell” may actually hide what really happened. The important moment was probably not a perfect membrane appearing. It was chemistry, compartments, energy, and heredity starting to reinforce one another.</w:t>
      </w:r>
    </w:p>
    <w:p>
      <w:pPr>
        <w:pStyle w:val="Heading2"/>
      </w:pPr>
      <w:r>
        <w:t>What We Know, and What We Do Not</w:t>
      </w:r>
    </w:p>
    <w:p>
      <w:r>
        <w:rPr/>
        <w:t>This is not because scientists are short on ideas: there are almost too many. RNA world. Metabolism first. Lipid world. Clay minerals. Hydrothermal vents, hot and alkaline. Wet-dry cycles. Ice. Peptide-first scenarios, and combinations of all of these. Each idea explains some pieces of the puzzle. Each one runs into its own difficulties. And the hardest part is not showing a reaction can happen once in a lab. It is building a believable, continuous path from ordinary rock-and-water chemistry to a population of evolving protocells. Not solving the puzzle does not mean we know nothing.</w:t>
      </w:r>
    </w:p>
    <w:p>
      <w:r>
        <w:rPr/>
        <w:t>We know many organic molecules can form on their own, with no help from life. We know minerals can concentrate and speed up chemistry. We know simple, soap-like molecules can spontaneously assemble into compartments. We know RNA can store information and speed up reactions, and that hydrothermal vents create powerful chemical gradients. What we do not know is how these separate pieces became one self-sustaining, evolving process.</w:t>
      </w:r>
    </w:p>
    <w:p>
      <w:r>
        <w:rPr/>
        <w:t>Chapter 2, which looked at the quantum rules hiding inside ordinary chemistry, asked whether life can put quantum mechanics to work. Could quantum effects have mattered before there was any life at all? Quantum mechanics governs atoms and molecules everywhere, inside a living cell or drifting in a volcanic pool. Tunneling lets particles slip through barriers they could never cross by ordinary rules, and can influence how protons and electrons move. So the question is whether any specific quantum effect was crucial to that jump into evolving life. And that is one reason the origin-of-life problem connects so neatly to the physics explored elsewhere in this book.</w:t>
      </w:r>
    </w:p>
    <w:p>
      <w:pPr>
        <w:pStyle w:val="Heading2"/>
      </w:pPr>
      <w:r>
        <w:t>One Last Look at the First Cell</w:t>
      </w:r>
    </w:p>
    <w:p>
      <w:r>
        <w:rPr/>
        <w:t>Picture the very first thing that could be called alive. It may have had no DNA. No proteins. No sophisticated membrane. No metabolism in the modern sense. No eyes, and no brain. No idea it was on its way to becoming us. Maybe it began as chemistry clinging to a mineral surface. Maybe inside a warm vent, a drying puddle, or a vesicle. But at some point, something had to cross the great divide. It had to stop being chemistry that merely happens, and start being chemistry that evolves. That is the real miracle: not building a modern cell, but building the first system evolution could finally take hold of. And that problem is still very much alive.</w:t>
      </w:r>
    </w:p>
    <w:p>
      <w:hyperlink w:anchor="chcontents" w:history="1">
        <w:r>
          <w:rPr>
            <w:color w:val="0563C1"/>
            <w:u w:val="single"/>
          </w:rPr>
          <w:t xml:space="preserve">↑ Back to Contents</w:t>
        </w:r>
      </w:hyperlink>
    </w:p>
    <w:p>
      <w:pPr>
        <w:spacing w:after="0"/>
      </w:pPr>
      <w:r>
        <w:br w:type="page"/>
      </w:r>
    </w:p>
    <w:p>
      <w:pPr>
        <w:pStyle w:val="Title"/>
        <w:outlineLvl w:val="0"/>
      </w:pPr>
      <w:bookmarkStart w:id="16" w:name="chapter_4"/>
      <w:r>
        <w:rPr/>
        <w:t>Chapter 4: The First Cells — LUCA, Microbes and the Three-Billion-Year Wait</w:t>
      </w:r>
      <w:bookmarkEnd w:id="16"/>
    </w:p>
    <w:p>
      <w:pPr>
        <w:pStyle w:val="Heading2"/>
      </w:pPr>
      <w:r>
        <w:t>The Oldest Fossils Are Not What You Expect</w:t>
      </w:r>
    </w:p>
    <w:p>
      <w:r>
        <w:rPr/>
        <w:t>There are no bones from the very beginning of life. There are mats instead. In a few shallow, sunlit spots on Earth today, colonies of microbes still build layered mounds called stromatolites. A stromatolite is basically a microbe apartment building, growing one thin, sticky floor of trapped sand at a time. Rocks in Western Australia hold fossils of the same kind of mound. They are about three and a half billion years old.</w:t>
      </w:r>
    </w:p>
    <w:p>
      <w:r>
        <w:rPr/>
        <w:t>Picture Earth's whole history squeezed into one calendar year. On that scale, these mounds appear around late March. This is the strongest evidence we have for early life. It is a humble kind of evidence: not a creature, just the layered mess creatures left behind. There are older, shakier hints. Some carbon trapped in rocks nearly four billion years old carries a chemical signature that living things tend to leave.</w:t>
      </w:r>
    </w:p>
    <w:p>
      <w:r>
        <w:rPr/>
        <w:t>Scientists call it an isotope fingerprint. Scientists still argue about those older hints. Rocks that ancient have been baked and squeezed so hard that ordinary chemistry might explain the signature too, with no life involved. So here is the honest, careful summary. Life was on Earth by three and a half billion years ago, and maybe earlier. Earth itself is about four and a half billion years old. So life got started early, almost as soon as the planet cooled enough to allow it.</w:t>
      </w:r>
    </w:p>
    <w:p>
      <w:r>
        <w:rPr/>
        <w:t>Then, for a very long stretch, nothing about it changed much that you could actually see.</w:t>
      </w:r>
    </w:p>
    <w:p>
      <w:pPr>
        <w:pStyle w:val="Heading2"/>
      </w:pPr>
      <w:r>
        <w:t>Meet Your Ancestor, Who Was a Crowd</w:t>
      </w:r>
    </w:p>
    <w:p>
      <w:r>
        <w:rPr/>
        <w:t>Every living thing on Earth shares the same genetic code, the same basic gene-reading machinery, and the same energy currency. That is a strange kind of sameness. It has one good explanation. We all descend from one common ancestor. Biologists have a name for that ancestor: LUCA, short for the last universal common ancestor. Two corrections matter right away. First, LUCA was not the very first living thing. It was only the most recent ancestor shared by everything alive today.</w:t>
      </w:r>
    </w:p>
    <w:p>
      <w:r>
        <w:rPr/>
        <w:t>Earlier life-forms existed too, but they left no descendants, the way most family lines eventually die out. Second, LUCA was not one individual, like a person or even a single cell. It was a population: a whole community of cells swapping genes and competing with each other. One lineage of that community's machinery happened to be the one that survived into everything alive now. So think of LUCA not as a single starting ancestor, but as an entire village. And that village already had an impressive toolkit. It almost certainly had genes made of DNA. It had proteins built from the same building blocks every cell still uses. It had ribosomes, the cell's protein-building machines, to construct those proteins. And it had a membrane wrapped in the machinery needed to make energy.</w:t>
      </w:r>
    </w:p>
    <w:p>
      <w:r>
        <w:rPr/>
        <w:t>In short, most of life's basic tools were already invented before the tree of life split into separate branches.</w:t>
      </w:r>
    </w:p>
    <w:p>
      <w:pPr>
        <w:pStyle w:val="Heading2"/>
      </w:pPr>
      <w:r>
        <w:t>The Fingerprint</w:t>
      </w:r>
    </w:p>
    <w:p>
      <w:r>
        <w:rPr/>
        <w:t>Why are scientists so confident about one common ancestor? Because of arbitrary choices that every living thing shares. Here is what that means. The genetic code is the cell's rulebook. It maps three-letter chunks of DNA to specific amino acids, the small building blocks that link up to make proteins. There is no chemical law forcing any one chunk to mean any one amino acid.</w:t>
      </w:r>
    </w:p>
    <w:p>
      <w:r>
        <w:rPr/>
        <w:t>The assignment could have gone many other ways. It is a convention, the same way driving on the right side of the road is a convention, not a law of physics. Every organism on Earth follows the same convention, give or take a few minor local dialects. If life had started from scratch twice, independently, you would expect two different rulebooks.</w:t>
      </w:r>
    </w:p>
    <w:p>
      <w:r>
        <w:rPr/>
        <w:t>We find only one. The same pattern shows up in the ribosome's building blocks and in which direction DNA gets read. It also shows up in which mirror-image version of certain molecules life uses. Life could have made each of these choices in many different ways. It only made them once.</w:t>
      </w:r>
    </w:p>
    <w:p>
      <w:pPr>
        <w:pStyle w:val="Heading2"/>
      </w:pPr>
      <w:r>
        <w:t>Three Domains, Read From One Molecule</w:t>
      </w:r>
    </w:p>
    <w:p>
      <w:r>
        <w:rPr/>
        <w:t>For most of the twentieth century, biologists split cells into two simple groups: those with a nucleus, and those without one. A nucleus is a small sealed compartment inside a cell that holds its DNA. In the 1970s, a microbiologist named Carl Woese, the scientist who rewrote life's family tree, tried something new. Instead of just looking at cells under a microscope, he looked deeper. He compared one molecule that every single cell has: the RNA at the core of the ribosome. Then he counted up the differences between organisms.</w:t>
      </w:r>
    </w:p>
    <w:p>
      <w:r>
        <w:rPr/>
        <w:t>The result rewrote the whole tree of life. It turned out there were not two great branches, but three. The first branch is bacteria. The second is archaea, said “ar-KEY-uh.” Under a microscope, archaea look like bacteria. But in their inner machinery, they turn out to be just as different from bacteria as either group is from you. The third branch is eukaryotes, cells built around a nucleus.</w:t>
      </w:r>
    </w:p>
    <w:p>
      <w:r>
        <w:rPr/>
        <w:t>Every animal, plant, and fungus is a eukaryote, along with plenty of single-celled organisms too. For years, other biologists resisted Woese's three-branch tree. Today it is the standard map of life. It also holds a surprise, one this book returns to later. The eukaryote branch, the one your own cells belong to, did not simply grow bigger over time. It was assembled, built by merging separate pieces together.</w:t>
      </w:r>
    </w:p>
    <w:p>
      <w:pPr>
        <w:pStyle w:val="Heading2"/>
      </w:pPr>
      <w:r>
        <w:t>The Tree Is Also a Web</w:t>
      </w:r>
    </w:p>
    <w:p>
      <w:r>
        <w:rPr/>
        <w:t>Ordinary trees follow one rule: branches split apart, and they never rejoin. Microbes break that rule all the time. A single bacterium can pick up a gene from a neighboring cell, from the leftover debris of a dead cell, or from a virus. It can then pass that borrowed gene on to its own descendants. Biologists call this horizontal gene transfer, meaning genes moving sideways between organisms instead of straight down from parent to offspring. This is exactly how antibiotic resistance spreads from one bacterial species to another inside a hospital. And it has been happening for billions of years.</w:t>
      </w:r>
    </w:p>
    <w:p>
      <w:r>
        <w:rPr/>
        <w:t>Deep in the past, when cells were simpler and their machinery less specialized, this kind of gene swapping was probably everywhere. So the base of the tree of life is not one clean trunk. It is more like a web: a tangle where different lineages traded parts freely. The three domains gradually emerged from that tangle, instead of splitting cleanly from a single stem.</w:t>
      </w:r>
    </w:p>
    <w:p>
      <w:r>
        <w:rPr/>
        <w:t>Remember that village of cells from a few pages back, the one we used to picture LUCA? That was not just a convenient metaphor. It is roughly what the actual evidence shows.</w:t>
      </w:r>
    </w:p>
    <w:p>
      <w:pPr>
        <w:pStyle w:val="Heading2"/>
      </w:pPr>
      <w:r>
        <w:t>The Battery Every Cell Runs On</w:t>
      </w:r>
    </w:p>
    <w:p>
      <w:r>
        <w:rPr/>
        <w:t>Chapter 2 called the cell's energy currency ATP, the small molecule that pays for nearly everything a cell does. How a cell makes it is one of the strangest discoveries in biology. In the 1960s the British biochemist Peter Mitchell proposed that cells pump protons, the positively charged cores of hydrogen atoms, across a membrane, then let them flow back through a tiny turbine that builds ATP as it spins. The idea seemed so odd that it took about ten years to be accepted. Chapter 36 takes the turbine apart.</w:t>
      </w:r>
    </w:p>
    <w:p>
      <w:r>
        <w:rPr/>
        <w:t>What matters here is how old the trick is. Bacteria run it across the skin of the cell. Plants run it inside their chloroplasts, the solar-powered factories in every leaf cell. You are running it right now, in the mitochondria of every one of your cells. Every branch of the tree of life uses it, so the last common ancestor very likely did too. It may be as old as life itself. That is one reason origin-of-life researchers pay so much attention to alkaline vents on the ocean floor.</w:t>
      </w:r>
    </w:p>
    <w:p>
      <w:r>
        <w:rPr/>
        <w:t>Those vents produce natural proton gradients, just like the ones early cells learned to use.</w:t>
      </w:r>
    </w:p>
    <w:p>
      <w:pPr>
        <w:pStyle w:val="Heading2"/>
      </w:pPr>
      <w:r>
        <w:t>The First Pollution Disaster</w:t>
      </w:r>
    </w:p>
    <w:p>
      <w:r>
        <w:rPr/>
        <w:t>For roughly its first billion years, life ran on chemical fuel seeping out of rocks and vents. Then some bacteria learned a new trick: using sunlight directly. The earliest sunlight-users were modest. A later group was not. A kind of bacteria called cyanobacteria evolved a way to split water apart using light. They kept the hydrogen for themselves and threw away the oxygen as waste.</w:t>
      </w:r>
    </w:p>
    <w:p>
      <w:r>
        <w:rPr/>
        <w:t>Oxygen, to them, was just garbage. But to almost every other living thing at the time, it was poison. For a long while, the planet quietly absorbed that garbage. Dissolved iron in the oceans rusted solid and sank to the seafloor. That left the banded layers of red rock that mining companies still dig up today. Then the planet's rust-buckets filled up.</w:t>
      </w:r>
    </w:p>
    <w:p>
      <w:r>
        <w:rPr/>
        <w:t>Around two point four billion years ago, oxygen began piling up in the atmosphere itself, with nowhere left to soak it up. Geologists call this the Great Oxidation Event. It was the biggest change any form of life had yet made to the chemistry of an entire planet. It was probably a disaster for most of the microbes alive at the time.</w:t>
      </w:r>
    </w:p>
    <w:p>
      <w:r>
        <w:rPr/>
        <w:t>Among the survivors were some that learned to use oxygen instead of hiding from it. Burning food with oxygen releases far more energy than the older, chemical-fuel methods ever could. Every large, active, warm-blooded animal that has ever lived, including you, runs on the exhaust from that ancient pollution disaster.</w:t>
      </w:r>
    </w:p>
    <w:p>
      <w:pPr>
        <w:pStyle w:val="Heading2"/>
      </w:pPr>
      <w:r>
        <w:t>Who Actually Runs the Planet</w:t>
      </w:r>
    </w:p>
    <w:p>
      <w:r>
        <w:rPr/>
        <w:t>It feels natural to picture the living world as mostly animals and plants, with a few microbes lurking in the background. The actual numbers say the opposite. A single gram of ordinary soil, about the size of a raisin, holds roughly a billion bacteria. Your own body carries roughly as many bacterial cells as human cells, most of them living quietly in your gut.</w:t>
      </w:r>
    </w:p>
    <w:p>
      <w:r>
        <w:rPr/>
        <w:t>By total weight, bacteria and archaea together outweigh every animal on Earth combined, many times over. And that is before counting the microbes living deep underground in solid rock. Down there, microbes may make up a huge share of all life on the planet. Microbes also run the chemistry that keeps everything else alive. They pull nitrogen out of the air and turn it into a form plants can actually use.</w:t>
      </w:r>
    </w:p>
    <w:p>
      <w:r>
        <w:rPr/>
        <w:t>Later, they hand that nitrogen back to the air again. They break dead things back down into raw materials. They also produce a large share of the oxygen you breathe, quietly, out in the open ocean, where nobody sees it happen. Microbes sit at the hinge of every cycle that keeps Earth's surface livable. Animals, by comparison, are a recent decoration on top of all that.</w:t>
      </w:r>
    </w:p>
    <w:p>
      <w:pPr>
        <w:pStyle w:val="Heading2"/>
      </w:pPr>
      <w:r>
        <w:t>Why Complexity Waited</w:t>
      </w:r>
    </w:p>
    <w:p>
      <w:r>
        <w:rPr/>
        <w:t>Here is a puzzle that a later chapter will answer. Life appeared quickly, within the first billion years of Earth's history. Then it stayed microscopic, too small to see, for roughly the next three billion years. Bacteria and archaea are astonishingly inventive chemists. Given three billion years, they tried out nearly every way of making a living that chemistry allows.</w:t>
      </w:r>
    </w:p>
    <w:p>
      <w:r>
        <w:rPr/>
        <w:t>What they never did, in all that time, was get big. They never built the large, complicated cells that make animals and plants possible. As far as anyone can tell, that step happened only once, and it happened late. Chapter 12 will make the case that the holdup was energy. A bacterium simply cannot afford the enormous genome a complex cell needs.</w:t>
      </w:r>
    </w:p>
    <w:p>
      <w:r>
        <w:rPr/>
        <w:t>The eventual fix was not a clever invention, but a merger between two different cells. For now, one plain fact is enough. The longest chapter in the history of life is the one where almost nothing seemed to happen.</w:t>
      </w:r>
    </w:p>
    <w:p>
      <w:pPr>
        <w:pStyle w:val="Heading2"/>
      </w:pPr>
      <w:r>
        <w:t>The Physics Inside</w:t>
      </w:r>
    </w:p>
    <w:p>
      <w:r>
        <w:rPr/>
        <w:t>Picture yourself shrinking down and stepping inside one of those early cells. Protons are being pumped across a membrane only a few billionths of a meter thick. That is thinner than anything you could actually picture. Electrons are being passed from one molecule to the next down a chain, like a bucket brigade. Each handoff releases a little burst of energy.</w:t>
      </w:r>
    </w:p>
    <w:p>
      <w:r>
        <w:rPr/>
        <w:t>Enzymes are lowering the energy barriers in the way. That lets reactions run smoothly, even at the mild temperature of ordinary pond water. Every single one of those events is, underneath it all, governed by quantum mechanics. Quantum mechanics is the strange rulebook that governs matter at the smallest scales. An earlier chapter warned against reading too much into that fact.</w:t>
      </w:r>
    </w:p>
    <w:p>
      <w:r>
        <w:rPr/>
        <w:t>Nearly everything is quantum mechanical if you zoom in far enough, so that alone proves nothing special. But there are specific moments where the quantum rules might do more than sit quietly in the basement. An electron changing hands, a proton making its jump, a pigment molecule catching a single particle of light. They might actually be part of the working machinery. That is the question the next chapter takes up.</w:t>
      </w:r>
    </w:p>
    <w:p>
      <w:pPr>
        <w:pStyle w:val="Heading2"/>
      </w:pPr>
      <w:r>
        <w:t>The Punchline</w:t>
      </w:r>
    </w:p>
    <w:p>
      <w:r>
        <w:rPr/>
        <w:t>Life on Earth started early, and it stayed small for a very long time. For most of the planet's history, the only living things were cells too small to see. They were not idle. They invented the machinery every later organism still relies on: the genetic code, the ribosome, the proton battery. They swapped genes back and forth across a web, instead of passing them straight down a simple tree. They learned to eat sunlight and accidentally poisoned the whole world with oxygen. Then they learned to breathe the very poison they had made. They still run the planet's chemistry today, and they always will. That village of cells we all descend from left behind no monument, no statue, no single grave.</w:t>
      </w:r>
    </w:p>
    <w:p>
      <w:r>
        <w:rPr/>
        <w:t>Just one thing: everything alive, including you.</w:t>
      </w:r>
    </w:p>
    <w:p>
      <w:hyperlink w:anchor="chcontents" w:history="1">
        <w:r>
          <w:rPr>
            <w:color w:val="0563C1"/>
            <w:u w:val="single"/>
          </w:rPr>
          <w:t xml:space="preserve">↑ Back to Contents</w:t>
        </w:r>
      </w:hyperlink>
    </w:p>
    <w:p>
      <w:pPr>
        <w:spacing w:after="0"/>
      </w:pPr>
      <w:r>
        <w:br w:type="page"/>
      </w:r>
    </w:p>
    <w:p>
      <w:pPr>
        <w:pStyle w:val="Title"/>
        <w:outlineLvl w:val="0"/>
      </w:pPr>
      <w:bookmarkStart w:id="17" w:name="chapter_5"/>
      <w:r>
        <w:rPr/>
        <w:t>Chapter 5: Quantum Biology — Life on the Edge</w:t>
      </w:r>
      <w:bookmarkEnd w:id="17"/>
    </w:p>
    <w:p>
      <w:pPr>
        <w:pStyle w:val="Heading2"/>
      </w:pPr>
      <w:r>
        <w:t>Could Life Be Using Quantum Mechanics?</w:t>
      </w:r>
    </w:p>
    <w:p>
      <w:r>
        <w:rPr/>
        <w:t>Biology looks reassuringly ordinary. Cells, proteins, membranes, birds, plants. Everything about life seems warm, wet, and a little messy. That seems like the last place to find quantum mechanics. Quantum mechanics is the rulebook for how atoms behave, often in strange ways. It sounds like something you need a lab for. Picture a vacuum chamber, a laser, and equipment chilled colder than outer space. So here is the surprising question: could living things actually be using those strange quantum rules to do something useful? That question is the whole adventure of quantum biology, the young science trying to answer it.</w:t>
      </w:r>
    </w:p>
    <w:p>
      <w:r>
        <w:rPr/>
        <w:t xml:space="preserve">Johnjoe McFadden and Jim Al-Khalili, a molecular biologist and a physicist, ask exactly that question. Their 2014 book, </w:t>
      </w:r>
      <w:r>
        <w:rPr>
          <w:i/>
        </w:rPr>
        <w:t>Life on the Edge</w:t>
      </w:r>
      <w:r>
        <w:rPr/>
        <w:t>, is one of the best-known introductions to this idea. Their claim is not that a cell is secretly a giant quantum computer. It is something more modest and interesting. Some biological processes may depend on real quantum effects.</w:t>
      </w:r>
    </w:p>
    <w:p>
      <w:r>
        <w:rPr/>
        <w:t>Those effects only need to survive for a moment, in the right place, to change what the organism does. If that is true, quantum mechanics is not just a quiet foundation sitting underneath biology. It is part of the machinery biology actually runs on.</w:t>
      </w:r>
    </w:p>
    <w:p>
      <w:pPr>
        <w:pStyle w:val="Heading2"/>
      </w:pPr>
      <w:r>
        <w:t>Warm, Wet, and Noisy</w:t>
      </w:r>
    </w:p>
    <w:p>
      <w:r>
        <w:rPr/>
        <w:t>Quantum effects are famously fragile. A physicist in a lab can isolate a quantum system with extraordinary care, keeping it cold and still. A cell does the exact opposite. It is warm. It is wet. It is packed with molecules bumping into each other, many times every second. Everything is vibrating. Everything is jostling everything else. All that jostling can wreck quantum coherence, the delicate state where a quantum effect stays in sync long enough to matter. So why would evolution ever get to use quantum mechanics?</w:t>
      </w:r>
    </w:p>
    <w:p>
      <w:r>
        <w:rPr/>
        <w:t>The answer: a quantum effect does not need to survive everywhere in the cell. It only needs to survive for an instant, in the right spot, to matter. Noise is not always the enemy, either. Sometimes a noisy environment helps a system move energy efficiently through a complicated molecular landscape. Sometimes ordinary heat-driven jostling assists a chemical reaction rather than ruining it.</w:t>
      </w:r>
    </w:p>
    <w:p>
      <w:r>
        <w:rPr/>
        <w:t>Sometimes the environment itself decides which quantum states end up mattering most. So the relationship between quantum coherence, noise, and what a cell does is subtler than you might expect. It is not simply a case of quantum good, environment bad.</w:t>
      </w:r>
    </w:p>
    <w:p>
      <w:pPr>
        <w:pStyle w:val="Heading2"/>
      </w:pPr>
      <w:r>
        <w:t>Tunneling: The Particle Cheats</w:t>
      </w:r>
    </w:p>
    <w:p>
      <w:r>
        <w:rPr/>
        <w:t>Picture a ball rolling toward a hill. If the ball does not have enough energy to get over the top, ordinary physics says it stays on this side. Quantum mechanics allows a strange loophole. A particle can have a small but real chance of appearing on the other side of the hill. This is called quantum tunneling. It works as though the particle briefly cheats. It pops up on the far side of a barrier it never had the energy to climb.</w:t>
      </w:r>
    </w:p>
    <w:p>
      <w:r>
        <w:rPr/>
        <w:t>For tiny particles such as electrons and protons, tunneling can matter enormously. And biological molecules are full of these small energy hills. Enzymes are the proteins that make chemical reactions in your cells happen dramatically faster. They are not tiny mechanical motors pushing atoms around. They reshape the surrounding energy landscape, making a hard chemical step much easier. In some reactions, quantum tunneling helps move a proton or an electron through an energy barrier.</w:t>
      </w:r>
    </w:p>
    <w:p>
      <w:r>
        <w:rPr/>
        <w:t>Classical physics says that jump should be harder to make. This is one of the most solidly tested areas of quantum biology. The chemist Judith Klinman and others showed it by swapping ordinary hydrogen for heavy hydrogen, which carries an extra neutron. Heavier particles tunnel far less easily. In one enzyme from soybeans, the swap slows the reaction about eighty times, far more than ordinary chemistry predicts, and tunneling explains the gap.</w:t>
      </w:r>
    </w:p>
    <w:p>
      <w:r>
        <w:rPr/>
        <w:t>The quantum effect here is not some giant wave spanning the whole enzyme. It can be one small quantum event at exactly the right spot. Protons are heavier than electrons, so on their own they tunnel less easily. But biological reactions can be extremely sensitive to when and how a proton moves. If a proton can tunnel through a barrier instead of climbing over it, that changes how fast the reaction runs. That change can matter enormously to an enzyme trying to do its job.</w:t>
      </w:r>
    </w:p>
    <w:p>
      <w:r>
        <w:rPr/>
        <w:t>A tiny quantum shortcut at the molecular level can turn into a large effect on your whole metabolism. Metabolism is just the sum of all the chemical reactions keeping you alive.</w:t>
      </w:r>
    </w:p>
    <w:p>
      <w:pPr>
        <w:pStyle w:val="Heading2"/>
      </w:pPr>
      <w:r>
        <w:t>Mutation Gets Quantum</w:t>
      </w:r>
    </w:p>
    <w:p>
      <w:r>
        <w:rPr/>
        <w:t>Copying DNA is remarkably accurate. Yet mutations happen anyway. One proposed reason, first suggested by the Swedish physicist Per-Olov Löwdin in 1963, involves quantum tunneling of protons sitting inside DNA's base pairs, the rungs of its famous double-helix ladder. A proton can, in principle, tunnel into a slightly different position for a moment. If that altered arrangement gets copied before the proton tunnels back, the mismatch can turn into a mutation. This is an intriguing idea. But let's be honest about where the evidence stands.</w:t>
      </w:r>
    </w:p>
    <w:p>
      <w:r>
        <w:rPr/>
        <w:t>Quantum tunneling in chemistry is on very solid ground. How much it drives mutation rates in living cells is still an open research question. Chapter 40 returns to it, with the calculations that revived the idea in 2022.</w:t>
      </w:r>
    </w:p>
    <w:p>
      <w:pPr>
        <w:pStyle w:val="Heading2"/>
      </w:pPr>
      <w:r>
        <w:t>Light, Caught and Passed Along</w:t>
      </w:r>
    </w:p>
    <w:p>
      <w:r>
        <w:rPr/>
        <w:t>Plants have solved an astonishing engineering problem. They capture sunlight. They pass that captured energy through a chain of molecular structures. Eventually they use the energy to build sugars and fuel the rest of the plant. Some of those in-between handoff steps may involve quantum coherence and quantum motion. The point is not that a leaf is quietly running a quantum calculation. It is that quantum effects may change how efficiently light energy moves through the plant's solar-collecting machinery.</w:t>
      </w:r>
    </w:p>
    <w:p>
      <w:r>
        <w:rPr/>
        <w:t>Nature never needed to understand quantum mechanics. Evolution only needed to keep whatever happened to work. A quantum system can exist in several possible states at once, something physicists call a superposition. Coherence is what lets those different possibilities stay “in step” with each other, long enough to interfere. Interference boosts some outcomes and cancels out others. In 2007, a team led by Graham Fleming at Berkeley fired ultrashort laser pulses at a light-harvesting protein from green sulfur bacteria, chilled to about minus 196 degrees Celsius. They saw signals that looked like energy sampling several paths at once, in step.</w:t>
      </w:r>
    </w:p>
    <w:p>
      <w:r>
        <w:rPr/>
        <w:t>How much that coherence matters under everyday biological conditions is still being worked out. Later experiments, run closer to room temperature, suggest the effect is briefer and smaller than the first excited headlines claimed. Seeing a quantum effect somewhere doesn't prove evolution chose it on purpose for a specific job.</w:t>
      </w:r>
    </w:p>
    <w:p>
      <w:pPr>
        <w:pStyle w:val="Heading2"/>
      </w:pPr>
      <w:r>
        <w:t>The Robin's Compass</w:t>
      </w:r>
    </w:p>
    <w:p>
      <w:r>
        <w:rPr/>
        <w:t>Picture a bird flying thousands of miles to a place it has never seen. There is no road, no sign, and no satellite telling it where to turn. And yet the bird holds a steady sense of direction the whole way. Part of the trick is that some birds can sense the Earth's magnetic field. One leading explanation involves light-sensitive proteins in the eye called cryptochromes.</w:t>
      </w:r>
    </w:p>
    <w:p>
      <w:r>
        <w:rPr/>
        <w:t>Inside them, a chemical reaction can create two linked molecules. Each one carries an electron spin, a tiny quantum property a bit like a microscopic compass needle. These two linked partners are called radical pairs. The Earth's magnetic field can nudge how those two linked spins behave over time. That nudge can change the pair's chemical outcome, which can then reach the bird's nervous system.</w:t>
      </w:r>
    </w:p>
    <w:p>
      <w:r>
        <w:rPr/>
        <w:t>The bird may be using quantum spin chemistry as a built-in compass. The best evidence comes from European robins. In 2014, researchers in Oldenburg, Germany, found that caged robins lost their sense of direction when exposed to faint electrical noise from the city, the kind of weak radio-frequency interference a classical compass would ignore. Shielding the huts restored it. That is exactly the kind of fragility a radical-pair compass predicts. This is one of the most beautiful bridges from quantum physics to animal behavior. It is tempting to call the bird a quantum computer. That phrase is misleading.</w:t>
      </w:r>
    </w:p>
    <w:p>
      <w:r>
        <w:rPr/>
        <w:t>A living system can use a quantum effect without acting anything like a programmable quantum computer. A compass needle does not need to run the elaborate calculations that make quantum computers special. A bird does not need a quantum processor tucked inside its skull. Evolution can borrow one useful quantum trick, spin-dependent chemistry, without turning the whole animal into a quantum computing lab.</w:t>
      </w:r>
    </w:p>
    <w:p>
      <w:pPr>
        <w:pStyle w:val="Heading2"/>
      </w:pPr>
      <w:r>
        <w:t>The Smell Problem</w:t>
      </w:r>
    </w:p>
    <w:p>
      <w:r>
        <w:rPr/>
        <w:t>Smell seems like it should be simple. A molecule floats into your nose. Receptors there respond to it. Your brain announces the result: “Coffee.” But how do those receptors tell apart molecules that have almost identical shapes? One controversial idea suggests something different. Maybe some smell receptors respond not just to a molecule's shape, but also to how its atoms vibrate.</w:t>
      </w:r>
    </w:p>
    <w:p>
      <w:r>
        <w:rPr/>
        <w:t>Quantum tunneling might even help sense that vibration. This is known as the vibrational theory of smell. The biophysicist Luca Turin championed it in the 1990s. In 2011, fruit flies were shown to tell apart two versions of a molecule that differ only in their hydrogen, which changes how they vibrate but not their shape. Tests with people, though, have given mixed results. It is a fascinating idea, but far less solidly established than several other examples in this chapter.</w:t>
      </w:r>
    </w:p>
    <w:p>
      <w:pPr>
        <w:pStyle w:val="Heading2"/>
      </w:pPr>
      <w:r>
        <w:t>The Standard of Proof</w:t>
      </w:r>
    </w:p>
    <w:p>
      <w:r>
        <w:rPr/>
        <w:t>Here is one of the most important rules in this whole book. Finding quantum mechanics somewhere inside a living thing does not prove that biology is using it. Atoms, molecules, and chemistry itself are all quantum, so simply saying “biology is quantum” proves almost nothing. The real question is narrower and harder. Is this particular quantum effect doing a specific job that evolution actually selected for? That is the standard this chapter tries to hold itself to. So why do we need a separate field called quantum biology at all? Because the question changes.</w:t>
      </w:r>
    </w:p>
    <w:p>
      <w:r>
        <w:rPr/>
        <w:t>Quantum chemistry asks how quantum mechanics explains the shape of molecules and how they react. Quantum biology asks something bolder: are these quantum effects actually doing a job the organism needs? That is a much bigger claim to prove. A living thing does not need to keep its entire body in one giant quantum superposition. That would be spectacularly difficult, maybe impossible. Instead, evolution may exploit tiny quantum effects locally, one small event at a time.</w:t>
      </w:r>
    </w:p>
    <w:p>
      <w:r>
        <w:rPr/>
        <w:t>A proton tunnels. An electron's spin shifts. A molecular excitation stays coherent for a brief moment. A chemical reaction takes a slightly different path than expected. That tiny difference can change the very next biochemical step. And biology is remarkably good at amplifying small effects into large, visible outcomes. Natural selection has no particular fondness for tidy, classical explanations. If a molecule works better because of quantum tunneling, organisms carrying that molecule can simply reproduce more successfully.</w:t>
      </w:r>
    </w:p>
    <w:p>
      <w:r>
        <w:rPr/>
        <w:t>If a quantum spin effect improves a bird's navigation, selection can preserve it without anyone designing it on purpose. If a photosynthetic complex moves energy more efficiently because of its quantum behavior, that advantage can stick around too. Evolution never stops to ask, “Is this quantum?” It only ever asks one question: “Does it work?” A beautiful theoretical mechanism is never enough on its own.</w:t>
      </w:r>
    </w:p>
    <w:p>
      <w:r>
        <w:rPr/>
        <w:t>Scientists need careful measurements, run under conditions that resemble a living cell, with ordinary non-quantum explanations ruled out first. They need to know whether the quantum effect is big enough, and lasts long enough, to matter. And ideally, they need to show that changing the effect changes the biological outcome. That is how quantum biology turns into real biology, instead of quantum-flavored storytelling.</w:t>
      </w:r>
    </w:p>
    <w:p>
      <w:pPr>
        <w:pStyle w:val="Heading2"/>
      </w:pPr>
      <w:r>
        <w:t>Could Quantum Mechanics Have Helped Create Life?</w:t>
      </w:r>
    </w:p>
    <w:p>
      <w:r>
        <w:rPr/>
        <w:t>Maybe quantum mechanics did not just become handy after life appeared. Maybe it helped build the first chemistry capable of becoming alive. This idea is more speculative than anything else here. The origin of life involves chemistry, self-copying, information, tiny enclosed compartments, energy flow, and evolutionary selection: a lot of moving parts. Chapter 3 walked through several ways this could have started.</w:t>
      </w:r>
    </w:p>
    <w:p>
      <w:r>
        <w:rPr/>
        <w:t>There is no single accepted quantum theory of how life began. But quantum mechanics still governs every molecule involved. The open question is whether one specific quantum effect was not just present, but essential. Could tunneling, electron movement, or some other quantum trick have helped build the first reaction networks able to copy themselves? Possibly. Right now, that is still an open research question, not a solved problem.</w:t>
      </w:r>
    </w:p>
    <w:p>
      <w:r>
        <w:rPr/>
        <w:t>Life is not merely chemistry. It is chemistry organized around information: instructions that get followed, copied, and passed on. Quantum mechanics sits underneath every part of this. But here is a deeper question: could quantum information itself have played a role in how biological information first got going? That question alone could keep researchers busy for a very long time.</w:t>
      </w:r>
    </w:p>
    <w:p>
      <w:pPr>
        <w:pStyle w:val="Heading2"/>
      </w:pPr>
      <w:r>
        <w:t>One Last Photon</w:t>
      </w:r>
    </w:p>
    <w:p>
      <w:r>
        <w:rPr/>
        <w:t xml:space="preserve">The great strength of </w:t>
      </w:r>
      <w:r>
        <w:rPr>
          <w:i/>
        </w:rPr>
        <w:t>Life on the Edge</w:t>
      </w:r>
      <w:r>
        <w:rPr/>
        <w:t xml:space="preserve"> is the question it pushes readers to ask. Physics and biology are not separate universes running on separate rules. Biology is made of matter. Matter, at bottom, is quantum. The exciting frontier is finding exactly where biology does something that specifically depends on quantum behavior. That's different from just being made of quantum stuff by default. That research program carries a wonderful implication.</w:t>
      </w:r>
    </w:p>
    <w:p>
      <w:r>
        <w:rPr/>
        <w:t>The weirdness of quantum mechanics may not be something nature carefully hides from living things. Life may have simply learned to use it. Even so, resist the temptation to turn every mystery of life into quantum magic. Some quantum effects in living systems, like tunneling inside enzymes, are well established. Others, like coherence in photosynthesis and the bird's compass, are plausible and under active investigation.</w:t>
      </w:r>
    </w:p>
    <w:p>
      <w:r>
        <w:rPr/>
        <w:t>Some popular claims go further than the evidence currently supports. And the deepest question of all, how life first began, remains unsolved. So the right conclusion is not “quantum mechanics explains life.” The better, more honest conclusion is this: quantum mechanics may be one more tool evolution found lying around and learned to use. A photon, a single particle of light, arrives.</w:t>
      </w:r>
    </w:p>
    <w:p>
      <w:r>
        <w:rPr/>
        <w:t>A molecule absorbs it. An electron changes state. An excitation moves. A proton tunnels. A chemical bond changes. A cell responds. A bird changes direction. A plant stores energy. A mutation appears. Somewhere in that chain, quantum mechanics may stop being just chemistry's hidden foundation. It may become part of biology's own machinery. The boundary between the quantum world and the living world may be less sharp than we thought.</w:t>
      </w:r>
    </w:p>
    <w:p>
      <w:r>
        <w:rPr/>
        <w:t>Life may not simply sit on top of physics, the way a house sits on its foundation. Life may be one of the astonishing things physics itself does, once matter gets organized in just the right way. And maybe the deepest lesson of quantum biology is wonderfully simple. Nature never drew a line between the rules of physics and the rules of life.</w:t>
      </w:r>
    </w:p>
    <w:p>
      <w:r>
        <w:rPr/>
        <w:t>We did.</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8" w:name="part_II"/>
      <w:r>
        <w:rPr>
          <w:rFonts w:ascii="Amazon Ember" w:hAnsi="Amazon Ember"/>
          <w:b/>
          <w:color w:val="0000FF"/>
          <w:sz w:val="40"/>
        </w:rPr>
        <w:t>PART II</w:t>
      </w:r>
      <w:bookmarkEnd w:id="18"/>
    </w:p>
    <w:p>
      <w:pPr>
        <w:jc w:val="center"/>
      </w:pPr>
      <w:r>
        <w:rPr>
          <w:i/>
          <w:sz w:val="28"/>
        </w:rPr>
        <w:t>Darwin's Machine</w:t>
      </w:r>
    </w:p>
    <w:p>
      <w:pPr>
        <w:spacing w:before="600"/>
        <w:ind w:left="576" w:right="576"/>
        <w:jc w:val="center"/>
      </w:pPr>
      <w:r>
        <w:rPr>
          <w:i/>
        </w:rPr>
        <w:t>Once something copies itself with mistakes, a machine starts running that nobody built. Darwin found it. This Part explains how it works, why it needed particles of heredity, and why it produced sex and kindness as well as teeth.</w:t>
      </w:r>
    </w:p>
    <w:p>
      <w:pPr>
        <w:spacing w:after="0"/>
      </w:pPr>
      <w:r>
        <w:br w:type="page"/>
      </w:r>
    </w:p>
    <w:p>
      <w:pPr>
        <w:pStyle w:val="Title"/>
        <w:outlineLvl w:val="0"/>
      </w:pPr>
      <w:bookmarkStart w:id="19" w:name="chapter_6"/>
      <w:r>
        <w:rPr/>
        <w:t>Chapter 6: Darwin's Voyage — How the Big Idea Arrived</w:t>
      </w:r>
      <w:bookmarkEnd w:id="19"/>
    </w:p>
    <w:p>
      <w:pPr>
        <w:pStyle w:val="Heading2"/>
      </w:pPr>
      <w:r>
        <w:t>A Young Man Who Was Not Going to Be a Doctor</w:t>
      </w:r>
    </w:p>
    <w:p>
      <w:r>
        <w:rPr/>
        <w:t>Charles Darwin was sent to Edinburgh at sixteen to study medicine. He lasted two years. The lectures bored him. The operations horrified him even more — in the 1820s, doctors had no anesthetic, so patients felt every cut. He walked out of one operation, on a child, and never went back. His father was a large, stern doctor. He decided his son cared about nothing but shooting, dogs, and hunting rats, and would embarrass the family.</w:t>
      </w:r>
    </w:p>
    <w:p>
      <w:r>
        <w:rPr/>
        <w:t>The next plan was the Church. Darwin went to Cambridge to train as a country parson. In the 1820s, that was a respectable way to spend your life collecting beetles on the side. And collect beetles he did — a great many of them. One day he had a beetle in each hand when he spotted a third one he wanted. He popped one of the first two into his mouth to free up a hand. It squirted something foul, he spat it out, and he lost both that beetle and the third one. He also grew close to a botany professor named John Stevens Henslow.</w:t>
      </w:r>
    </w:p>
    <w:p>
      <w:r>
        <w:rPr/>
        <w:t>Henslow was a mentor who taught him how to really look at a plant. They walked together so often that other students started calling Darwin “the man who walks with Henslow.” That friendship would end up changing the world. Henslow was asked to recommend a young naturalist for a sea voyage, and he named Darwin.</w:t>
      </w:r>
    </w:p>
    <w:p>
      <w:pPr>
        <w:pStyle w:val="Heading2"/>
      </w:pPr>
      <w:r>
        <w:t>The Voyage</w:t>
      </w:r>
    </w:p>
    <w:p>
      <w:r>
        <w:rPr/>
        <w:t>The ship was HMS Beagle, a small British navy vessel heading to South America to map its coastline. Its captain, Robert FitzRoy, wanted an educated gentleman on board who could talk science with him during the long trip. He also wanted company — the Beagle's previous captain had shot himself, worn down by the isolation of command. Darwin was twenty-two.</w:t>
      </w:r>
    </w:p>
    <w:p>
      <w:r>
        <w:rPr/>
        <w:t>His father objected, worried it was a waste of time. An uncle talked him round. The Beagle sailed in December 1831 and did not come home until October 1836. Five years at sea. Darwin was seasick for most of that time. So whenever the ship reached land, he got off it. He rode across the grasslands of Argentina, climbed in the Andes mountains, and dug up fossils of giant extinct mammals. He was not hunting for a theory. He was simply looking at everything he could.</w:t>
      </w:r>
    </w:p>
    <w:p>
      <w:pPr>
        <w:pStyle w:val="Heading2"/>
      </w:pPr>
      <w:r>
        <w:t>What He Actually Noticed in the Galápagos</w:t>
      </w:r>
    </w:p>
    <w:p>
      <w:r>
        <w:rPr/>
        <w:t>The Beagle reached the Galápagos Islands in September 1835 and stayed five weeks. The popular story says Darwin looked at the islands' finches and noticed their different beaks. In that story, he understood evolution right there on the spot. Evolution is the idea that species change into new species over long stretches of time. That version was tidied up later, partly by Darwin himself, telling the story looking back.</w:t>
      </w:r>
    </w:p>
    <w:p>
      <w:r>
        <w:rPr/>
        <w:t>At the time, he did not even label which island each finch had come from. He had to reconstruct that afterward, using other collectors' specimens. What actually struck him were two other animals: mockingbirds and giant tortoises. The mockingbirds clearly looked different from island to island. So did the tortoises. Their shells were so distinctive that the islands' vice-governor, their local administrator, could tell one island's tortoise from another. He could look at a shell and instantly name its island.</w:t>
      </w:r>
    </w:p>
    <w:p>
      <w:r>
        <w:rPr/>
        <w:t>Darwin wrote in his notebook that if these facts held up, they would undermine the idea that species stay fixed forever. The unsettling thought was not that the islands had strange animals. It was that each island had its own version of the same animal. It was as if one ancestor had arrived long ago and then been reshaped differently on each island.</w:t>
      </w:r>
    </w:p>
    <w:p>
      <w:pPr>
        <w:pStyle w:val="Heading2"/>
      </w:pPr>
      <w:r>
        <w:t>Deep Time</w:t>
      </w:r>
    </w:p>
    <w:p>
      <w:r>
        <w:rPr/>
        <w:t xml:space="preserve">On the voyage, Darwin read a geology book by Charles Lyell, a British geologist, published volume by volume as the ship sailed. The book was called </w:t>
      </w:r>
      <w:r>
        <w:rPr>
          <w:i/>
        </w:rPr>
        <w:t>Principles of Geology</w:t>
      </w:r>
      <w:r>
        <w:rPr/>
        <w:t>. Lyell's big idea was simple. Ordinary forces — rivers, waves, earthquakes, volcanoes — could reshape the whole Earth, given enough time. Darwin saw proof of this himself. In Chile, he stood on a beach that an earthquake had lifted several feet into the air just two weeks earlier. He also found beds of seashells high up in the Andes mountains. They were left there, he realized, from back when that land was under the sea.</w:t>
      </w:r>
    </w:p>
    <w:p>
      <w:r>
        <w:rPr/>
        <w:t>Mountains could rise an inch at a time and still end up thousands of feet tall. So what else might slow, tiny changes add up to, given enough time? Lyell had handed Darwin the one ingredient every version of evolution needs. Time. Not thousands of years. Millions of years — enough for very small changes to build into something enormous.</w:t>
      </w:r>
    </w:p>
    <w:p>
      <w:pPr>
        <w:pStyle w:val="Heading2"/>
      </w:pPr>
      <w:r>
        <w:t>The Spark</w:t>
      </w:r>
    </w:p>
    <w:p>
      <w:r>
        <w:rPr/>
        <w:t>Back home in England, Darwin sorted through his collections and filled notebook after notebook. He now had several puzzle pieces. Species varied from place to place. Islands each had their own version of the same animal. The Earth was old enough for slow change to matter. What he still lacked was a mechanism — a reason why varieties would actually change, instead of just wandering at random.</w:t>
      </w:r>
    </w:p>
    <w:p>
      <w:r>
        <w:rPr/>
        <w:t>In the autumn of 1838, Darwin read a book for fun. Its author was the economist Thomas Malthus, a clergyman who wrote about population growth. Malthus's point was blunt and mathematical. Populations grow faster than their food supply. Far more babies are born, of any species, than can possibly survive. Something has to keep the numbers in check, and that something is a constant struggle just to survive.</w:t>
      </w:r>
    </w:p>
    <w:p>
      <w:r>
        <w:rPr/>
        <w:t>Darwin instantly saw what this meant for animals and plants. Far more offspring are born than can survive. And the ones who do survive are not a random sample — they are the ones slightly better suited to their surroundings. That means every generation acts like a filter. Helpful variations get kept. Unhelpful ones get weeded out. He wrote later that he finally had a theory to work with.</w:t>
      </w:r>
    </w:p>
    <w:p>
      <w:pPr>
        <w:pStyle w:val="Heading2"/>
      </w:pPr>
      <w:r>
        <w:t>Twenty Years in a Drawer</w:t>
      </w:r>
    </w:p>
    <w:p>
      <w:r>
        <w:rPr/>
        <w:t>Then he did nothing with it for twenty years. Not quite nothing. He wrote the idea out in 1842, and again in 1844. He even left instructions for his wife to publish that second essay if he died before finishing his work. Then he put it away in a drawer. He spent eight years studying barnacles, small shelled sea creatures that stick to rocks and boats. He became the world's leading expert on a group of animals that almost nobody else cared about.</w:t>
      </w:r>
    </w:p>
    <w:p>
      <w:r>
        <w:rPr/>
        <w:t>Partly, he did this to earn the right to be taken seriously on the bigger question of species. He bred pigeons. He wrote letters to breeders, gardeners, and naturalists all over the world. He gathered facts the way he had once gathered beetles: obsessively. Why the long delay? Historians still debate the exact reasons. He knew the idea would upset people, and he was a cautious, anxious man, married to a devoutly religious wife. He wanted his case to be airtight before he published it. And for much of this time he was sick, with symptoms doctors still cannot fully explain.</w:t>
      </w:r>
    </w:p>
    <w:p>
      <w:r>
        <w:rPr/>
        <w:t>Whatever the real mix of reasons, he might have delayed forever. Then a letter arrived.</w:t>
      </w:r>
    </w:p>
    <w:p>
      <w:pPr>
        <w:pStyle w:val="Heading2"/>
      </w:pPr>
      <w:r>
        <w:t>The Letter From the Other Side of the World</w:t>
      </w:r>
    </w:p>
    <w:p>
      <w:r>
        <w:rPr/>
        <w:t>Alfred Russel Wallace was fourteen years younger than Darwin, self-taught, and poor. He made his living by collecting animal specimens in the tropics and selling them to collectors back home. He worked first in the Amazon rainforest, where the ship carrying almost everything he had gathered caught fire on the way home. Then he worked in the Malay Archipelago, islands in what is now Indonesia and Malaysia.</w:t>
      </w:r>
    </w:p>
    <w:p>
      <w:r>
        <w:rPr/>
        <w:t>In 1858, Wallace lay sick with fever on a small island there. He thought about Malthus too — he had read the same population book. He landed on the very same idea Darwin had. He wrote it up in just a few days and mailed it to the one scientist he thought would appreciate it most. Darwin. Darwin opened the envelope in June 1858.</w:t>
      </w:r>
    </w:p>
    <w:p>
      <w:r>
        <w:rPr/>
        <w:t>Inside, he found his own theory, written out in someone else's handwriting, with a request to forward it to Lyell. He wrote to Lyell that Wallace's essay was uncannily close to his own. If Wallace had somehow read Darwin's unpublished 1842 essay, he could not have written a better short summary of it. Lyell and the botanist Joseph Hooker, an expert on plants, worked out a compromise.</w:t>
      </w:r>
    </w:p>
    <w:p>
      <w:r>
        <w:rPr/>
        <w:t>Wallace's paper and pieces of Darwin's older, unpublished writings would be read out together. The reading happened at the Linnean Society of London, a scientific society for naturalists, on the first of July, 1858. Neither man showed up. Wallace was still overseas in the tropics. Darwin was burying a son who had just died of scarlet fever. The society's president summed up the year's events. He remarked that it had not been marked by any striking discoveries. It was one of the most wrong predictions in the history of science.</w:t>
      </w:r>
    </w:p>
    <w:p>
      <w:pPr>
        <w:pStyle w:val="Heading2"/>
      </w:pPr>
      <w:r>
        <w:t>One Long Argument</w:t>
      </w:r>
    </w:p>
    <w:p>
      <w:r>
        <w:rPr/>
        <w:t xml:space="preserve">Darwin now worked fast. </w:t>
      </w:r>
      <w:r>
        <w:rPr>
          <w:i/>
        </w:rPr>
        <w:t>On the Origin of Species</w:t>
      </w:r>
      <w:r>
        <w:rPr/>
        <w:t xml:space="preserve"> came out in November 1859. Booksellers snapped up the entire first printing on the first day it was offered. Darwin called the book “one long argument.” It is, and the whole argument can be boiled down to five lines. Individuals within a population vary from one another. Some of that variation gets passed down to offspring.</w:t>
      </w:r>
    </w:p>
    <w:p>
      <w:r>
        <w:rPr/>
        <w:t>Far more offspring are produced than can survive to have offspring of their own. The individuals whose variations suit them better to their surroundings tend to leave more descendants. So, generation after generation, populations change. Given enough time and enough divergence, new species arise from old ones through what Darwin called descent with modification. None of those five lines is surprising by itself.</w:t>
      </w:r>
    </w:p>
    <w:p>
      <w:r>
        <w:rPr/>
        <w:t>Darwin's real achievement was noticing that, put together, they form an engine. He then spent nearly five hundred pages proving it. He showed that this one engine explains things naturalists had been cataloguing for a century. It explains why animals fit their surroundings so well. It explains why related species resemble each other. It explains the pattern of fossils and the geography of where species live. It even explains the leftover, seemingly useless body parts that many animals carry.</w:t>
      </w:r>
    </w:p>
    <w:p>
      <w:r>
        <w:rPr/>
        <w:t>The word “evolution” does not appear anywhere in the first edition. The closest Darwin came is the book's very last word: “evolved.” Darwin preferred the phrase “descent with modification.” It is more precise: it says exactly what happens, instead of just naming the result.</w:t>
      </w:r>
    </w:p>
    <w:p>
      <w:pPr>
        <w:pStyle w:val="Heading2"/>
      </w:pPr>
      <w:r>
        <w:t>What He Did Not Know</w:t>
      </w:r>
    </w:p>
    <w:p>
      <w:r>
        <w:rPr/>
        <w:t>Darwin's engine had two missing parts, and he knew it. First, he did not know how heredity, the passing of traits from parents to children, actually worked. Like most people at the time, he assumed a child inherited a blend of both parents' traits. Picture it like mixing two paint colors together. A sharp critic pointed out the problem with that.</w:t>
      </w:r>
    </w:p>
    <w:p>
      <w:r>
        <w:rPr/>
        <w:t>Blending would dilute any new, helpful variation down to nothing within just a few generations. It would vanish long before it could do any good. Darwin never found a good answer. The real answer was sitting, already published, in an obscure journal, in a paper about pea plants. Chapter 8, on the monk who counted pea plants and the birth of modern genetics, will open it up. Second, Darwin did not know how old the Earth actually was.</w:t>
      </w:r>
    </w:p>
    <w:p>
      <w:r>
        <w:rPr/>
        <w:t>The physicist William Thomson, later given the title Lord Kelvin, did the math. He calculated how fast a hot planet like Earth should cool down. His estimates kept shrinking, until he settled on a few tens of millions of years. That was far too short a time for Darwin's slow, gradual engine to have done its work. Kelvin was wrong. He had no way of knowing that the Earth has its own internal heat source, or that its interior slowly churns, carrying heat upward far better than his math assumed. That source is radioactivity, energy released by naturally decaying atoms, and it keeps the planet warm far longer than plain cooling allows.</w:t>
      </w:r>
    </w:p>
    <w:p>
      <w:r>
        <w:rPr/>
        <w:t>The true age of the Earth is about four and a half billion years. Picture shrinking all of Earth's history down into a single calendar year. On that scale, the dinosaurs do not show up until mid-December. Our own species arrives only in the last half hour before midnight on December 31st. In Darwin's own lifetime, though, the physicist had the numbers on his side.</w:t>
      </w:r>
    </w:p>
    <w:p>
      <w:r>
        <w:rPr/>
        <w:t>The naturalist had only a hunch that those numbers had to be wrong. Darwin was right. It took another fifty years to prove it.</w:t>
      </w:r>
    </w:p>
    <w:p>
      <w:pPr>
        <w:pStyle w:val="Heading2"/>
      </w:pPr>
      <w:r>
        <w:t>What Happened Next</w:t>
      </w:r>
    </w:p>
    <w:p>
      <w:r>
        <w:rPr/>
        <w:t xml:space="preserve">People often describe the reaction to </w:t>
      </w:r>
      <w:r>
        <w:rPr>
          <w:i/>
        </w:rPr>
        <w:t>On the Origin of Species</w:t>
      </w:r>
      <w:r>
        <w:rPr/>
        <w:t xml:space="preserve"> as a battle between science and religion. There was some of that. But the more interesting reaction happened among scientists themselves. Within a decade or two, most biologists accepted that species really had evolved from earlier species. Far fewer of them accepted natural selection as the reason why. Natural selection means that whichever individuals happen to be best suited to their surroundings survive and reproduce more. It seemed too weak, too slow, and too dependent on a missing theory of heredity that nobody yet had.</w:t>
      </w:r>
    </w:p>
    <w:p>
      <w:r>
        <w:rPr/>
        <w:t xml:space="preserve">Rival explanations sprang up instead. Some scientists imagined inner drives pushing species toward perfection. Others thought habits picked up during life could be passed straight to children. Others imagined sudden, unexplained jumps between species. By the early 1900s, natural selection was so out of favor that one German writer published a book titled </w:t>
      </w:r>
      <w:r>
        <w:rPr>
          <w:i/>
        </w:rPr>
        <w:t>At the Deathbed of Darwinism</w:t>
      </w:r>
      <w:r>
        <w:rPr/>
        <w:t>. Historians now call this stretch the eclipse of Darwinism. It recovered — but not until the 1920s and 1930s. That is when mathematicians combined it with the rediscovered pea-plant experiments you will meet in Chapter 8.</w:t>
      </w:r>
    </w:p>
    <w:p>
      <w:r>
        <w:rPr/>
        <w:t>The point for now is this: the idea did not win because Darwin announced it. It won, eventually, because it kept explaining things better than any rival could.</w:t>
      </w:r>
    </w:p>
    <w:p>
      <w:pPr>
        <w:pStyle w:val="Heading2"/>
      </w:pPr>
      <w:r>
        <w:t>The Evolutionary Punchline</w:t>
      </w:r>
    </w:p>
    <w:p>
      <w:r>
        <w:rPr/>
        <w:t>A young man who had failed at medicine and drifted toward the Church ended up sailing around the world. He went because a lonely captain wanted company. He noticed that each island had its own kind of mockingbird. He read a geologist and learned that the Earth was old. He read an economist and learned that most of what is born must die before it can reproduce. He put those three facts together and got an engine that needed no engineer behind it. Then he sat on that idea for twenty years.</w:t>
      </w:r>
    </w:p>
    <w:p>
      <w:r>
        <w:rPr/>
        <w:t>A feverish stranger on the far side of the world finally forced his hand. Nothing about that sequence was planned. Which is, when you think about it, exactly what the theory itself would predict.</w:t>
      </w:r>
    </w:p>
    <w:p>
      <w:hyperlink w:anchor="chcontents" w:history="1">
        <w:r>
          <w:rPr>
            <w:color w:val="0563C1"/>
            <w:u w:val="single"/>
          </w:rPr>
          <w:t xml:space="preserve">↑ Back to Contents</w:t>
        </w:r>
      </w:hyperlink>
    </w:p>
    <w:p>
      <w:pPr>
        <w:spacing w:after="0"/>
      </w:pPr>
      <w:r>
        <w:br w:type="page"/>
      </w:r>
    </w:p>
    <w:p>
      <w:pPr>
        <w:pStyle w:val="Title"/>
        <w:outlineLvl w:val="0"/>
      </w:pPr>
      <w:bookmarkStart w:id="20" w:name="chapter_7"/>
      <w:r>
        <w:rPr/>
        <w:t>Chapter 7: Natural Selection — The Algorithm Nobody Wrote</w:t>
      </w:r>
      <w:bookmarkEnd w:id="20"/>
    </w:p>
    <w:p>
      <w:pPr>
        <w:pStyle w:val="Heading2"/>
      </w:pPr>
      <w:r>
        <w:t>Three Conditions and a Consequence</w:t>
      </w:r>
    </w:p>
    <w:p>
      <w:r>
        <w:rPr/>
        <w:t>Natural selection sounds like a big, mysterious theory. It is really closer to simple math, the kind that falls out of a column of numbers. Here is the whole idea. Suppose three things are true of a population, meaning all the members of one species living in one place. First, the individuals are not identical. They vary. Second, some of that variation gets passed from parents to offspring. Third, some varieties leave more offspring than others, simply because of the traits they carry.</w:t>
      </w:r>
    </w:p>
    <w:p>
      <w:r>
        <w:rPr/>
        <w:t>If all three things are true, the population will change over time. Nothing else has to happen. No one has to push, and no one has to want the change. It follows the same way an average follows from a list of numbers. Once you have the numbers, the average isn't a choice. It's just what falls out. Darwin did not invent these three conditions. People who bred animals and plants had known about them for centuries.</w:t>
      </w:r>
    </w:p>
    <w:p>
      <w:r>
        <w:rPr/>
        <w:t>What Darwin noticed was something bigger: nature meets all three conditions, everywhere, all the time. And once you see that, the change becomes impossible to avoid.</w:t>
      </w:r>
    </w:p>
    <w:p>
      <w:pPr>
        <w:pStyle w:val="Heading2"/>
      </w:pPr>
      <w:r>
        <w:t>Bookkeeping, Not a Force</w:t>
      </w:r>
    </w:p>
    <w:p>
      <w:r>
        <w:rPr/>
        <w:t>It is tempting to picture natural selection as a force, like gravity, pulling species toward better shapes. It is not a force at all. It is bookkeeping. Picture the counting you might do at a family reunion, tracking who has the most kids each year. In any generation, some individuals have more surviving children than others. Whatever features those individuals happened to carry become, by simple arithmetic, more common in the next generation. That is the entire mechanism.</w:t>
      </w:r>
    </w:p>
    <w:p>
      <w:r>
        <w:rPr/>
        <w:t>The population itself does not know it is being selected. No individual gets improved during its own lifetime. Each animal or plant lives and dies exactly as it would have anyway. What changes is the head count, generation after generation. Repeat that head count for a thousand generations, and the population can end up looking like a different animal entirely.</w:t>
      </w:r>
    </w:p>
    <w:p>
      <w:r>
        <w:rPr/>
        <w:t>Repeat it for a million generations, and it usually is one.</w:t>
      </w:r>
    </w:p>
    <w:p>
      <w:pPr>
        <w:pStyle w:val="Heading2"/>
      </w:pPr>
      <w:r>
        <w:t>What “Fit” Means</w:t>
      </w:r>
    </w:p>
    <w:p>
      <w:r>
        <w:rPr/>
        <w:t>In evolution, “fitness” has nothing to do with the gym. An individual's fitness is its reproductive success: how many descendants it leaves, compared with everyone else. A sickly animal with many surviving babies counts as fitter, in this sense, than a magnificent animal with none. The famous phrase “survival of the fittest” was not even Darwin's own words. It was coined by Herbert Spencer, a philosopher who tried to apply evolution to society.</w:t>
      </w:r>
    </w:p>
    <w:p>
      <w:r>
        <w:rPr/>
        <w:t>Darwin only adopted the phrase reluctantly, in later editions of his book. The phrase misleads in two ways. First, surviving only matters if it eventually leads to reproducing. Second, “fittest” sounds like it means strongest, but it really means only whatever happens to leave more copies of itself, here, now, in this particular situation. In a famine, the fittest animal might be the smallest one, because it needs less food.</w:t>
      </w:r>
    </w:p>
    <w:p>
      <w:r>
        <w:rPr/>
        <w:t>In a nest full of hungry chicks, it might be the loudest one, because it gets fed first. Nobody is handing out medals for being strong.</w:t>
      </w:r>
    </w:p>
    <w:p>
      <w:pPr>
        <w:pStyle w:val="Heading2"/>
      </w:pPr>
      <w:r>
        <w:t>Where the Variation Comes From</w:t>
      </w:r>
    </w:p>
    <w:p>
      <w:r>
        <w:rPr/>
        <w:t>Selection can only choose among differences that already exist in a population. So where do those differences come from? There are two sources. The first is mutation: a small, random copying mistake in an organism's genes, its inherited instructions, written in a molecule called DNA. Every newborn human carries a few dozen genetic changes that neither parent had. Chapters 37 and 40 show just how accurate this copying usually is, and how it still isn't quite perfect.</w:t>
      </w:r>
    </w:p>
    <w:p>
      <w:r>
        <w:rPr/>
        <w:t>Most of these small mistakes do nothing noticeable. Some are harmful. A few, purely by chance, turn out to help in a particular environment. The second source is recombination. In species that reproduce sexually, the genes from two parents get shuffled together. Each offspring gets a fresh hand, dealt from the same deck of cards. Here is a simple way to picture the difference.</w:t>
      </w:r>
    </w:p>
    <w:p>
      <w:r>
        <w:rPr/>
        <w:t>Mutation makes new cards. Sex shuffles the deck. Selection decides which hands get played again in the next round.</w:t>
      </w:r>
    </w:p>
    <w:p>
      <w:pPr>
        <w:pStyle w:val="Heading2"/>
      </w:pPr>
      <w:r>
        <w:t>Three Directions</w:t>
      </w:r>
    </w:p>
    <w:p>
      <w:r>
        <w:rPr/>
        <w:t>Selection can push a population in three different directions, and each one has a real example. Directional selection moves a trait steadily one way. When industrial soot darkened the trees of England in the 1800s, dark-colored moths became harder for birds to spot against the grimy bark. Within a few decades, most moths in polluted areas had turned dark. When the air was later cleaned up, the trend reversed, and pale moths became common again.</w:t>
      </w:r>
    </w:p>
    <w:p>
      <w:r>
        <w:rPr/>
        <w:t>Stabilizing selection keeps a trait right where it already is, instead of pushing it anywhere. Human babies born very small or very large survive less often than babies of an average weight, so the average size keeps winning. Disruptive selection favors both extremes over the middle. Picture a population of African seed-cracking finches. Birds with large beaks handle hard seeds well, and birds with small beaks handle soft seeds well.</w:t>
      </w:r>
    </w:p>
    <w:p>
      <w:r>
        <w:rPr/>
        <w:t>Birds stuck in between manage neither very well. All three patterns come from the exact same arithmetic described above. Which one you get depends only on which individuals happen to leave more offspring in that particular setting.</w:t>
      </w:r>
    </w:p>
    <w:p>
      <w:pPr>
        <w:pStyle w:val="Heading2"/>
      </w:pPr>
      <w:r>
        <w:t>The Other Engine</w:t>
      </w:r>
    </w:p>
    <w:p>
      <w:r>
        <w:rPr/>
        <w:t>Selection is not the only reason the traits in a population shift over time. Plain chance changes them too. In a small population, a variant can become common, or vanish completely, just because of who happened to breed. It is the same way ten coin flips can easily land seven heads, purely by luck. This is called genetic drift. In the 1960s, the Japanese geneticist Motoo Kimura, who studied how DNA changes over time, made a bold argument.</w:t>
      </w:r>
    </w:p>
    <w:p>
      <w:r>
        <w:rPr/>
        <w:t>Most changes in DNA, he said, are neither helpful nor harmful. They spread through drift alone, with no help from selection at all. His idea, called the neutral theory, was controversial at first. Today it is accepted, at least in broad outline. Selection shapes the features that matter for survival. Drift, meanwhile, quietly writes most of the rest of the genetic record.</w:t>
      </w:r>
    </w:p>
    <w:p>
      <w:r>
        <w:rPr/>
        <w:t>Both processes count as evolution, because both change a population over time. But only one of them, selection, counts as adaptation: a genuine improvement in the fit between an organism and its surroundings.</w:t>
      </w:r>
    </w:p>
    <w:p>
      <w:pPr>
        <w:pStyle w:val="Heading2"/>
      </w:pPr>
      <w:r>
        <w:t>Adaptation Is Not Perfection</w:t>
      </w:r>
    </w:p>
    <w:p>
      <w:r>
        <w:rPr/>
        <w:t>If selection were an engineer sitting down to design a body, it would design a much tidier one. It is not an engineer, and it does not design anything. It can only tinker with what already exists, one small step at a time. And every single step has to work well enough to survive, right when it happens. The results are full of odd compromises.</w:t>
      </w:r>
    </w:p>
    <w:p>
      <w:r>
        <w:rPr/>
        <w:t>Take the recurrent laryngeal nerve, a nerve in your neck. It runs from the brain down into the chest. Then it loops underneath a major blood vessel. After that, it climbs back up to the voice box, ending just a few inches from where it started. In a giraffe, that pointless detour is about fifteen feet long, roughly the length of a small school bus.</w:t>
      </w:r>
    </w:p>
    <w:p>
      <w:r>
        <w:rPr/>
        <w:t>The nerve took this route back in ancient fish, where the path was short and direct. Every descendant since then, including us, inherited the same loop, because rerouting it was never a small, survivable step. Your own back tells a similar story. It was built for walking on four legs, then got tipped upright, and it has never stopped complaining about the switch.</w:t>
      </w:r>
    </w:p>
    <w:p>
      <w:r>
        <w:rPr/>
        <w:t>Even the giant panda's famous “thumb” is not really a thumb. It is a wrist bone pressed into service as a thumb substitute, because the panda's actual thumb was already committed to being an ordinary finger. None of this is what a careful designer would build from scratch. All of it is exactly what a tinkerer with no ability to start over would end up with.</w:t>
      </w:r>
    </w:p>
    <w:p>
      <w:pPr>
        <w:pStyle w:val="Heading2"/>
      </w:pPr>
      <w:r>
        <w:t>What Use Is Half an Eye</w:t>
      </w:r>
    </w:p>
    <w:p>
      <w:r>
        <w:rPr/>
        <w:t>Here is an old objection to evolution, older than Darwin himself. The claim is that a complex organ, like an eye, could never evolve gradually, because a half-built version would be completely useless. Half an eye is the standard example people reach for. The answer is that half an eye is enormously useful, at every single stage. A simple patch of light-sensitive skin cells already does something useful. It tells an animal whether it is out in the open or hidden under cover. That difference can mean life or death.</w:t>
      </w:r>
    </w:p>
    <w:p>
      <w:r>
        <w:rPr/>
        <w:t>Curve that patch into a shallow cup, and it can now tell which direction the light is coming from. Deepen the cup further and narrow its opening. Now you have something like a pinhole camera, forming a crude, blurry image. The living nautilus, a shelled sea creature, has exactly this kind of eye today. Cover the opening with a layer of clear tissue, and thicken it, and you have grown a lens.</w:t>
      </w:r>
    </w:p>
    <w:p>
      <w:r>
        <w:rPr/>
        <w:t>Every one of these steps exists in some living animal right now, and each step works better than the one before it. Two Swedish researchers built a mathematical model of this sequence in 1994. Using deliberately cautious assumptions, they estimated something surprising. A simple patch of skin could turn into a full fish eye in only a few hundred thousand generations. That is a small slice of time, by evolution's standards.</w:t>
      </w:r>
    </w:p>
    <w:p>
      <w:r>
        <w:rPr/>
        <w:t>The estimate is a rough model, not a direct measurement, so treat the exact number lightly. But the larger point stands: eyes have evolved independently dozens of separate times across the animal kingdom. Half an eye is not a problem for the theory of evolution. It is one of the theory's best advertisements.</w:t>
      </w:r>
    </w:p>
    <w:p>
      <w:pPr>
        <w:pStyle w:val="Heading2"/>
      </w:pPr>
      <w:r>
        <w:t>Darwin's Own Evidence</w:t>
      </w:r>
    </w:p>
    <w:p>
      <w:r>
        <w:rPr/>
        <w:t xml:space="preserve">Darwin opened his most famous book, </w:t>
      </w:r>
      <w:r>
        <w:rPr>
          <w:i/>
        </w:rPr>
        <w:t>On the Origin of Species</w:t>
      </w:r>
      <w:r>
        <w:rPr/>
        <w:t>, not with wild jungles or exotic islands, but with pigeons. He kept pigeons himself, bred them, and belonged to two different pigeon clubs in London. Every fancy breed you can imagine came from one ordinary wild bird, the rock dove. Think of the pouter with its inflated chest, the fantail, or the tumbler that somersaults in midair.</w:t>
      </w:r>
    </w:p>
    <w:p>
      <w:r>
        <w:rPr/>
        <w:t>Breeders had produced all of those wildly different shapes in only a few centuries. They did it just by carefully choosing which birds got to mate. Dogs came from wolves the same way, over the last fifteen thousand years or so. Cabbage, kale, broccoli, cauliflower, kohlrabi, and Brussels sprouts all came from a single species: wild cabbage, a scrubby seaside plant of the mustard family.</w:t>
      </w:r>
    </w:p>
    <w:p>
      <w:r>
        <w:rPr/>
        <w:t>Darwin's argument was simple, and it still holds up. A human breeder chooses which individuals get to reproduce, and that alone can produce all this change in mere centuries. So what could the same underlying process achieve, given millions of years instead of centuries? Now replace the breeder with hunger, weather, predators, and disease, and you have natural selection. Artificial selection is natural selection with a human standing in for the environment.</w:t>
      </w:r>
    </w:p>
    <w:p>
      <w:r>
        <w:rPr/>
        <w:t>The underlying engine is exactly the same in both cases.</w:t>
      </w:r>
    </w:p>
    <w:p>
      <w:pPr>
        <w:pStyle w:val="Heading2"/>
      </w:pPr>
      <w:r>
        <w:t>No Foresight</w:t>
      </w:r>
    </w:p>
    <w:p>
      <w:r>
        <w:rPr/>
        <w:t>Here is a point worth repeating, because later chapters will lean on it again. Selection cannot plan ahead. It cannot build a feature now because that feature will turn out to be useful later. A half-finished structure only survives if it is already useful while still half-finished. Selection also cannot see the whole landscape of possibilities at once. It can only tell whether one small step, taken from wherever the population currently stands, goes up or down. Because of that, populations can get stuck on a small hill.</w:t>
      </w:r>
    </w:p>
    <w:p>
      <w:r>
        <w:rPr/>
        <w:t>A much taller mountain might sit in plain view, across a valley they have no way to cross. Selection does not aim at complexity, at intelligence, or at human beings. Bacteria have been under selection for exactly as long as we have, and they have simply stayed bacteria, because for them, staying bacteria works. A modern philosopher, Daniel Dennett, known for writing about minds and evolution, described natural selection as an algorithm.</w:t>
      </w:r>
    </w:p>
    <w:p>
      <w:r>
        <w:rPr/>
        <w:t>An algorithm, in his sense, is a mindless, mechanical set of steps. Run long enough, it produces results that look like they were designed on purpose. Chapter 24 returns to his argument, and its consequences, in much more depth. For now, that one word, algorithm, is enough to remember. An algorithm has no intentions of its own. It simply runs.</w:t>
      </w:r>
    </w:p>
    <w:p>
      <w:pPr>
        <w:pStyle w:val="Heading2"/>
      </w:pPr>
      <w:r>
        <w:t>The Evolutionary Punchline</w:t>
      </w:r>
    </w:p>
    <w:p>
      <w:r>
        <w:rPr/>
        <w:t>Three conditions are all it takes: variation, heredity, and unequal reproduction. Wherever those three hold true, populations change, and no one has to make it happen. The changes are never aimed at perfection. They are aimed only at whatever left more offspring last time. Everything is built from whatever materials were already lying around, one small step at a time.</w:t>
      </w:r>
    </w:p>
    <w:p>
      <w:r>
        <w:rPr/>
        <w:t>There is no ability to start over, and no idea what comes next. The result is a nerve that loops pointlessly around an artery, a back that aches, a wrist bone pretending to be a thumb. And it is also an eye, right now, reading this very sentence. Nobody wrote this algorithm on purpose. It has simply been running for about four billion years, roughly a third of the age of the universe. And along the way, it wrote you.</w:t>
      </w:r>
    </w:p>
    <w:p>
      <w:hyperlink w:anchor="chcontents" w:history="1">
        <w:r>
          <w:rPr>
            <w:color w:val="0563C1"/>
            <w:u w:val="single"/>
          </w:rPr>
          <w:t xml:space="preserve">↑ Back to Contents</w:t>
        </w:r>
      </w:hyperlink>
    </w:p>
    <w:p>
      <w:pPr>
        <w:spacing w:after="0"/>
      </w:pPr>
      <w:r>
        <w:br w:type="page"/>
      </w:r>
    </w:p>
    <w:p>
      <w:pPr>
        <w:pStyle w:val="Title"/>
        <w:outlineLvl w:val="0"/>
      </w:pPr>
      <w:bookmarkStart w:id="21" w:name="chapter_8"/>
      <w:r>
        <w:rPr/>
        <w:t>Chapter 8: The Modern Synthesis — How Darwin Met Mendel</w:t>
      </w:r>
      <w:bookmarkEnd w:id="21"/>
    </w:p>
    <w:p>
      <w:pPr>
        <w:pStyle w:val="Heading2"/>
      </w:pPr>
      <w:r>
        <w:t>The Objection That Should Have Killed the Theory</w:t>
      </w:r>
    </w:p>
    <w:p>
      <w:r>
        <w:rPr/>
        <w:t xml:space="preserve">In 1867, a British engineer with no training in biology, named Fleeming Jenkin, read Darwin's book </w:t>
      </w:r>
      <w:r>
        <w:rPr>
          <w:i/>
        </w:rPr>
        <w:t>On the Origin of Species</w:t>
      </w:r>
      <w:r>
        <w:rPr/>
        <w:t>. He found a flaw that looked fatal. At the time, almost everyone believed inheritance worked by blending. A tall parent and a short parent would have a child of middling height. Black paint mixed with white paint makes gray.</w:t>
      </w:r>
    </w:p>
    <w:p>
      <w:r>
        <w:rPr/>
        <w:t>People assumed traits mixed the same way, like paint. If that were true, Jenkin said, natural selection could not work. Here is his argument. Suppose one animal in a thousand is born with a useful new trait, about as rare as flipping ten coins and getting heads every single time. That animal mates with an ordinary partner. If blending is real, its children inherit half the trait. Its grandchildren inherit only a quarter.</w:t>
      </w:r>
    </w:p>
    <w:p>
      <w:r>
        <w:rPr/>
        <w:t>Within a few generations the advantage is diluted away, like one drop of ink stirred into a bucket of water. There is nothing left for selection to select. Darwin, the naturalist who had proposed natural selection, had no answer. He worried about it for the rest of his life. The answer already existed. It had been published just the year before, in a small journal almost nobody read.</w:t>
      </w:r>
    </w:p>
    <w:p>
      <w:r>
        <w:rPr/>
        <w:t>The author was a monk who had spent years counting peas.</w:t>
      </w:r>
    </w:p>
    <w:p>
      <w:pPr>
        <w:pStyle w:val="Heading2"/>
      </w:pPr>
      <w:r>
        <w:t>The Answer in a Monastery Garden</w:t>
      </w:r>
    </w:p>
    <w:p>
      <w:r>
        <w:rPr/>
        <w:t>Gregor Mendel, an Augustinian friar in Brno, crossed garden peas for eight seasons, from 1856 to 1863, and counted the offspring. A cross of round-seeded and wrinkled-seeded plants gave only round seeds. The next generation brought wrinkled seeds back, about one for every three round. Three to one, again and again, for each of the seven traits he tracked.</w:t>
      </w:r>
    </w:p>
    <w:p>
      <w:r>
        <w:rPr/>
        <w:t>The ratio meant that inheritance is not like mixing paint. It is like dealing marbles. Each plant carries two factors for every trait and passes one, at random, to each offspring. A hidden factor is not diluted. It waits, whole, and reappears when two of them meet in a grandchild. Jenkin's objection dissolves. A useful new trait is not a drop of ink that fades in the bucket. It is a marble, and marbles do not dilute.</w:t>
      </w:r>
    </w:p>
    <w:p>
      <w:r>
        <w:rPr/>
        <w:t>Mendel published in 1866, and almost nobody read him. In 1900 three botanists found the ratio again, then found his paper. Within a decade the factors had a name, genes, and an address on the chromosomes, thanks to a room full of fruit flies at Columbia University. Part VII tells that whole story, from the garden in Brno to the fly room. This chapter needs only the result: heredity comes in particles.</w:t>
      </w:r>
    </w:p>
    <w:p>
      <w:pPr>
        <w:pStyle w:val="Heading2"/>
      </w:pPr>
      <w:r>
        <w:t>The Odd Decades When Mendel Was Anti-Darwin</w:t>
      </w:r>
    </w:p>
    <w:p>
      <w:r>
        <w:rPr/>
        <w:t>Here is a twist that surprises most people. For the first twenty years after 1900, Mendel's discovery was seen as an argument against Darwin, not for him. The Mendelians studied big, obvious differences: tall or short, red or white. They saw new forms appear in sudden jumps, which they called mutations, meaning sudden one-generation changes in a trait. Why, they asked, would you need slow selection of tiny differences, if heredity could produce a whole new trait in one stroke?</w:t>
      </w:r>
    </w:p>
    <w:p>
      <w:r>
        <w:rPr/>
        <w:t>On the other side stood the biometricians, statisticians who measured continuous traits across large populations: height, weight, the length of a crab's shell. They found smooth bell curves, the kind of gentle hump you would get from graphing thousands of people's heights. That gradual, smooth spread was exactly what Darwin's slow, small-step selection seemed to need. Each side looked at its own data and concluded the other side's theory had to be wrong.</w:t>
      </w:r>
    </w:p>
    <w:p>
      <w:r>
        <w:rPr/>
        <w:t>The quarrel was bitter and, looking back, a little silly. Both sides were right about their own data. Both were wrong about what that data ruled out.</w:t>
      </w:r>
    </w:p>
    <w:p>
      <w:pPr>
        <w:pStyle w:val="Heading2"/>
      </w:pPr>
      <w:r>
        <w:t>Three Mathematicians Settle It</w:t>
      </w:r>
    </w:p>
    <w:p>
      <w:r>
        <w:rPr/>
        <w:t>The reconciliation came from algebra, not new experiments. Between about 1918 and 1932, three men worked it out on paper. Ronald Fisher, a statistician, did his work in England. J. B. S. Haldane, who moved between mathematics and biology, worked in Cambridge and London. Sewall Wright, a geneticist interested in small populations, worked in the United States. Together they showed something neither earlier side had seen.</w:t>
      </w:r>
    </w:p>
    <w:p>
      <w:r>
        <w:rPr/>
        <w:t>A trait like height is not controlled by one single gene. It is controlled by many genes, each with a small effect. Add up many small, discrete effects, and you get exactly the smooth bell curve the biometricians had measured. Selection can act on those small inherited differences, generation after generation. Given enough time, that is fast enough for Darwin's theory to work.</w:t>
      </w:r>
    </w:p>
    <w:p>
      <w:r>
        <w:rPr/>
        <w:t>Fisher showed that even a small advantage, just a few percent, could spread a gene through an entire population within a reasonable number of generations. Haldane ran the numbers on the dark-colored moths from Chapter 7, the ones that turned soot-black in polluted cities. He calculated how strongly they would have had to be favored, to spread as fast as they actually did.</w:t>
      </w:r>
    </w:p>
    <w:p>
      <w:r>
        <w:rPr/>
        <w:t>Wright showed what small populations and pure chance could do on their own. Mendel's particles and Darwin's gradual selection were not rivals after all. One was the mechanism of heredity, how traits get passed down. The other was what happens to those heritable particles over long stretches of time.</w:t>
      </w:r>
    </w:p>
    <w:p>
      <w:pPr>
        <w:pStyle w:val="Heading2"/>
      </w:pPr>
      <w:r>
        <w:t>The Naturalists Join</w:t>
      </w:r>
    </w:p>
    <w:p>
      <w:r>
        <w:rPr/>
        <w:t>Mathematics convinced the mathematicians. Biologists working outdoors needed to see the same thing happen in living animals and plants. In 1937, Theodosius Dobzhansky published a book with that evidence. He had bred flies alongside Morgan and had also collected beetles across Russia. His book showed that wild populations carried far more hidden genetic variation than anyone had assumed. It showed that selection was visibly acting on that variation, right now, in the wild.</w:t>
      </w:r>
    </w:p>
    <w:p>
      <w:r>
        <w:rPr/>
        <w:t>Ernst Mayr, a specialist in birds, tackled a different question: what actually is a species? His answer: a population that breeds within itself, not with outsiders. He also explained how new species form, when one population splits off and drifts apart from another. George Gaylord Simpson, a paleontologist, checked the fossil record. He showed that its pace, read carefully, matched what the geneticists had predicted.</w:t>
      </w:r>
    </w:p>
    <w:p>
      <w:r>
        <w:rPr/>
        <w:t>By the mid-1940s, all the pieces fit together. This combined picture, Darwin's selection plus Mendel's genetics plus the mathematicians plus the naturalists, is called the modern synthesis. It is still the basic framework biologists use today, though it has been renovated many times since.</w:t>
      </w:r>
    </w:p>
    <w:p>
      <w:pPr>
        <w:pStyle w:val="Heading2"/>
      </w:pPr>
      <w:r>
        <w:t>Population Thinking</w:t>
      </w:r>
    </w:p>
    <w:p>
      <w:r>
        <w:rPr/>
        <w:t>The synthesis changed the basic question evolution asks. Before it, people talked about a species changing, as if the species itself were one thing that could transform, the way a caterpillar becomes a butterfly. After it, the real unit of change was a population, a whole group of interbreeding individuals. The real currency was gene frequency, the share of that population carrying a particular gene.</w:t>
      </w:r>
    </w:p>
    <w:p>
      <w:r>
        <w:rPr/>
        <w:t>Do not ask whether “the moth” has become dark. Ask what fraction of the moth population carried the dark gene this year, and what fraction will carry it next year. Evolution is simply the change in that fraction, over time. There is a simple rule for when that fraction does not change at all. Picture a large population, mating at random.</w:t>
      </w:r>
    </w:p>
    <w:p>
      <w:r>
        <w:rPr/>
        <w:t>Now add no new mutations, nobody moving in or out, and no selection favoring anyone. Under those conditions, gene frequencies stay exactly where they are, generation after generation. Two men worked this out independently in 1908. Hardy was a mathematician. Weinberg was a physician. Their rule is not really a description of the real world, where all five of those conditions rarely hold at once. Its value is as a baseline, a kind of control group.</w:t>
      </w:r>
    </w:p>
    <w:p>
      <w:r>
        <w:rPr/>
        <w:t>If gene frequencies are moving, something on that list of five is happening. Your job, as a biologist, is to find out which one.</w:t>
      </w:r>
    </w:p>
    <w:p>
      <w:pPr>
        <w:pStyle w:val="Heading2"/>
      </w:pPr>
      <w:r>
        <w:t>What the Synthesis Set Aside</w:t>
      </w:r>
    </w:p>
    <w:p>
      <w:r>
        <w:rPr/>
        <w:t>No framework explains everything on the day it is finished. The synthesis treated genes as tiny beads, each with its own separate effect. It said almost nothing about how a single fertilized egg turns those beads into an entire body, muscle, bone, eye, brain. That gap is called development, and it waited about fifty years to be filled. It is Chapter 15's subject.</w:t>
      </w:r>
    </w:p>
    <w:p>
      <w:r>
        <w:rPr/>
        <w:t>The synthesis also treated genetic drift, random luck in who happens to survive and reproduce, as a minor player. A later idea, Kimura's neutral theory, showed otherwise. That is Chapter 7's account of DNA mutations that are neither helpful nor harmful. Kimura argued that at the level of DNA itself, drift is actually the main event. The synthesis assumed new genes arise only through mutation, passed from parent to child inside one lineage.</w:t>
      </w:r>
    </w:p>
    <w:p>
      <w:r>
        <w:rPr/>
        <w:t>One later idea broke that assumption: that whole separate cells could merge together. A large part of today's complex cell, it turns out, was originally swallowed rather than grown from scratch. That idea sounded like a crank's notion at the time. It is now standard science, and it is Chapter 12's subject. None of this overturned the synthesis. Leaving room for later discoveries is exactly what a good scientific framework is supposed to do.</w:t>
      </w:r>
    </w:p>
    <w:p>
      <w:pPr>
        <w:pStyle w:val="Heading2"/>
      </w:pPr>
      <w:r>
        <w:t>The Evolutionary Punchline</w:t>
      </w:r>
    </w:p>
    <w:p>
      <w:r>
        <w:rPr/>
        <w:t>Darwin's theory had a hole in it, a hole a competent engineer could spot from across the room. The patch already existed, sitting in a monastery garden, counted out three to one, in a paper gathering dust for thirty-five years. When people finally found that paper, they first thought it disproved Darwin. Then three men with pencils showed that Mendel's marbles, added together in large enough numbers, produce exactly Darwin's smooth slopes. They showed that selection could push a population up that slope in the time actually available.</w:t>
      </w:r>
    </w:p>
    <w:p>
      <w:r>
        <w:rPr/>
        <w:t>The naturalists checked the flies, the birds, and the fossils, and agreed. Heredity does not blend. It is particles, shuffled and dealt out again every single generation. Selection does not need to invent anything new. It only needs to count the cards it is already holding.</w:t>
      </w:r>
    </w:p>
    <w:p>
      <w:hyperlink w:anchor="chcontents" w:history="1">
        <w:r>
          <w:rPr>
            <w:color w:val="0563C1"/>
            <w:u w:val="single"/>
          </w:rPr>
          <w:t xml:space="preserve">↑ Back to Contents</w:t>
        </w:r>
      </w:hyperlink>
    </w:p>
    <w:p>
      <w:pPr>
        <w:spacing w:after="0"/>
      </w:pPr>
      <w:r>
        <w:br w:type="page"/>
      </w:r>
    </w:p>
    <w:p>
      <w:pPr>
        <w:pStyle w:val="Title"/>
        <w:outlineLvl w:val="0"/>
      </w:pPr>
      <w:bookmarkStart w:id="22" w:name="chapter_9"/>
      <w:r>
        <w:rPr/>
        <w:t>Chapter 9: The Selfish Gene — Evolution From the Gene's Point of View</w:t>
      </w:r>
      <w:bookmarkEnd w:id="22"/>
    </w:p>
    <w:p>
      <w:pPr>
        <w:pStyle w:val="Heading2"/>
      </w:pPr>
      <w:r>
        <w:t>A Book That Changed the Question</w:t>
      </w:r>
    </w:p>
    <w:p>
      <w:r>
        <w:rPr/>
        <w:t xml:space="preserve">In 1976, a young Oxford zoologist named Richard Dawkins published a book called </w:t>
      </w:r>
      <w:r>
        <w:rPr>
          <w:i/>
        </w:rPr>
        <w:t>The Selfish Gene</w:t>
      </w:r>
      <w:r>
        <w:rPr/>
        <w:t>. The title sounds odd, so let's clear it up right away. Dawkins was not claiming that genes have feelings, or plans, or greed. A gene cannot want anything. It is a stretch of DNA, a chemical instruction, nothing more. Instead, the book asked one simple question and followed it all the way down.</w:t>
      </w:r>
    </w:p>
    <w:p>
      <w:r>
        <w:rPr/>
        <w:t>What is evolution actually about, at bottom? Not the species. Not the individual animal or plant. Dawkins's answer was: the gene. Here is the logic in its simplest form. A gene that helps build a body which survives and has offspring gets copied into the next generation. A gene that does not help with that does not. Run that process for millions of years, and the genes still around are simply the ones that turned out to be good at getting copied.</w:t>
      </w:r>
    </w:p>
    <w:p>
      <w:r>
        <w:rPr/>
        <w:t>Dawkins called this selfish. That one word has caused a hundred misunderstandings ever since.</w:t>
      </w:r>
    </w:p>
    <w:p>
      <w:pPr>
        <w:pStyle w:val="Heading2"/>
      </w:pPr>
      <w:r>
        <w:t>Replicators and Vehicles</w:t>
      </w:r>
    </w:p>
    <w:p>
      <w:r>
        <w:rPr/>
        <w:t>Dawkins drew one distinction that does most of the book's work. A replicator is anything that gets copied. A gene is a replicator. A vehicle is the thing a replicator builds to help itself get copied. A body, a bird, a bacterium: each one is a vehicle. Think of the vehicle as a car built for a single trip. It is born, it lives, it dies. That is the whole trip.</w:t>
      </w:r>
    </w:p>
    <w:p>
      <w:r>
        <w:rPr/>
        <w:t>The replicator is different. Copies of it can ride from vehicle to vehicle for millions of years, like a message passed down an unbroken chain of couriers. Now, an important reassurance. You are not selfish, or not necessarily, just because your genes get described that way. You love your children. You help your friends. You sometimes act against your own interest on purpose.</w:t>
      </w:r>
    </w:p>
    <w:p>
      <w:r>
        <w:rPr/>
        <w:t>The gene's-eye view does not say you are selfish. It says something narrower. It says the genes that built you are the ones whose past copies, sitting in past bodies, tended to get passed on. “Selfish” describes the long-run statistics of copying. It says nothing about anyone's motives. It does not explain why you love your children. It only explains why the capacity to love them was there to begin with.</w:t>
      </w:r>
    </w:p>
    <w:p>
      <w:pPr>
        <w:pStyle w:val="Heading2"/>
      </w:pPr>
      <w:r>
        <w:t>Why the Gene, Not the Organism</w:t>
      </w:r>
    </w:p>
    <w:p>
      <w:r>
        <w:rPr/>
        <w:t>Here is the argument for why the gene, and not the whole organism, is the more useful unit to track. An organism is temporary in a strong sense. You are a unique combination of genes, assembled once, at your conception. When you die, that exact combination dissolves with you. A gene is different. A particular stretch of DNA can be copied, essentially unchanged, for millions of years, moving through generation after generation of bodies. So if you want to know what natural selection is really selecting, ask a simple question: what actually persists across many generations?</w:t>
      </w:r>
    </w:p>
    <w:p>
      <w:r>
        <w:rPr/>
        <w:t>Bodies do not persist. Genes, in this sense, do. This is not a claim about what is “really” alive, as if bodies were somehow fake. It is closer to a bookkeeping claim, about where the long-term signal in evolution's ledger actually sits.</w:t>
      </w:r>
    </w:p>
    <w:p>
      <w:pPr>
        <w:pStyle w:val="Heading2"/>
      </w:pPr>
      <w:r>
        <w:t>Kin Selection, in One Sentence</w:t>
      </w:r>
    </w:p>
    <w:p>
      <w:r>
        <w:rPr/>
        <w:t>Cooperation gets a full chapter of its own later (Chapter 11). Here is just the piece that belongs here. Why would any animal ever sacrifice itself for another? In 1964, the biologist W. D. Hamilton, working out the math behind family loyalty, found the arithmetic that explains it. Here is the idea in plain terms: a gene for helping a relative can spread, as long as the cost to the helper is smaller than the benefit to the relative, once you adjust for how closely related the two of them are.</w:t>
      </w:r>
    </w:p>
    <w:p>
      <w:r>
        <w:rPr/>
        <w:t>Full siblings share, on average, half their genes. First cousins share about an eighth. So Hamilton's rule says this: helping a full sibling pays off, in gene-copying terms, whenever the benefit to the sibling is more than twice the cost to you. For a first cousin, the benefit has to be more than eight times the cost. There is an old joke about this, usually credited to J. B. S. Haldane, a biologist of the generation before Hamilton, known for one-liners as sharp as his equations.</w:t>
      </w:r>
    </w:p>
    <w:p>
      <w:r>
        <w:rPr/>
        <w:t>The exact wording, and even who really said it, is disputed. Someone once asked Haldane whether he would lay down his life for his brother. He is said to have worked out the arithmetic on a napkin and answered: not for one brother, but for two brothers, or eight cousins. That is Hamilton's rule, told as a joke nearly a decade early.</w:t>
      </w:r>
    </w:p>
    <w:p>
      <w:pPr>
        <w:pStyle w:val="Heading2"/>
      </w:pPr>
      <w:r>
        <w:t>Bees That Never Have Children</w:t>
      </w:r>
    </w:p>
    <w:p>
      <w:r>
        <w:rPr/>
        <w:t>The clearest real-world demonstration of this idea lives inside a honeybee hive. Worker bees never reproduce. They spend their whole lives feeding larvae, defending the colony, and eventually dying for it, without ever having offspring of their own. From the individual bee's point of view, this looks like the ultimate sacrifice. From the gene's point of view, it can actually make sense.</w:t>
      </w:r>
    </w:p>
    <w:p>
      <w:r>
        <w:rPr/>
        <w:t>Bees, wasps, and ants share an odd quirk in how sex gets determined, and it changes who is related to whom. Because of that quirk, sisters in the hive end up more closely related to each other than an ordinary mother is to her own daughter. So a worker bee that helps her mother raise more sisters can, in gene-copying terms, do better than if she had raised daughters of her own.</w:t>
      </w:r>
    </w:p>
    <w:p>
      <w:r>
        <w:rPr/>
        <w:t>There is a catch, though. Honeybee queens usually mate with many males, which waters down that extra relatedness. So biologists now see the bees' odd genetics as only part of the story, not the whole explanation. Naked mole rats show something similar. These are mammals that live in cooperative colonies with one breeding queen, much like bees. Their case is worked out from ordinary mammal relatedness, not the bees' peculiar genetics, but the logic lands in the same place.</w:t>
      </w:r>
    </w:p>
    <w:p>
      <w:r>
        <w:rPr/>
        <w:t>Neither the bee nor the mole rat is doing any math, of course. The math is doing them.</w:t>
      </w:r>
    </w:p>
    <w:p>
      <w:pPr>
        <w:pStyle w:val="Heading2"/>
      </w:pPr>
      <w:r>
        <w:t>The Extended Phenotype</w:t>
      </w:r>
    </w:p>
    <w:p>
      <w:r>
        <w:rPr/>
        <w:t xml:space="preserve">Dawkins's second book, </w:t>
      </w:r>
      <w:r>
        <w:rPr>
          <w:i/>
        </w:rPr>
        <w:t>The Extended Phenotype</w:t>
      </w:r>
      <w:r>
        <w:rPr/>
        <w:t>, published in 1982, pushed the idea one step further. A gene's effect, he argued, does not have to stop at the skin of its vehicle. A beaver's genes build not only the beaver, but, through the beaver's behavior, a dam. A spider's genes build not only the spider, but a web. A web is an object that sits outside the spider's body, yet it exists only because certain genes were selected for building it well.</w:t>
      </w:r>
    </w:p>
    <w:p>
      <w:r>
        <w:rPr/>
        <w:t>Dawkins called this the extended phenotype: the idea that a gene's influence on the world is not bounded by the individual body carrying it. It is a striking way to see something important: the organism was never a hard boundary evolution had to respect. Evolution shapes whatever a gene can reach, whether that is inside the body or well outside it.</w:t>
      </w:r>
    </w:p>
    <w:p>
      <w:pPr>
        <w:pStyle w:val="Heading2"/>
      </w:pPr>
      <w:r>
        <w:t>The Idea That Escaped the Book</w:t>
      </w:r>
    </w:p>
    <w:p>
      <w:r>
        <w:rPr>
          <w:i/>
        </w:rPr>
        <w:t>The Selfish Gene</w:t>
      </w:r>
      <w:r>
        <w:rPr/>
        <w:t xml:space="preserve"> introduced one more idea, almost as an aside in its last chapter, that went on to have a life of its own. Dawkins wondered whether there might be another kind of replicator: something that copies itself not through DNA, but through brains. A tune. A phrase. A fashion. A religious idea. He called it a meme, deliberately echoing the word “gene.”</w:t>
      </w:r>
    </w:p>
    <w:p>
      <w:r>
        <w:rPr/>
        <w:t>Memes, he suggested, might spread, change, and compete for the same underlying reason genes do. Some of them are simply better at getting copied than others, whether or not they actually help the person carrying them. Chapter 23 picks this idea up again, to talk about culture and language. Since then, the word meme has drifted a long way from Dawkins's careful proposal, ending up mostly in internet jokes and marketing.</w:t>
      </w:r>
    </w:p>
    <w:p>
      <w:r>
        <w:rPr/>
        <w:t>His original claim was narrower, and stranger, than that. It says that natural selection is not really about genes, or even about biology, at all. It is about any information that copies itself with small changes and competes for the chance to be copied again. Biology, on this view, was simply the first place it happened.</w:t>
      </w:r>
    </w:p>
    <w:p>
      <w:pPr>
        <w:pStyle w:val="Heading2"/>
      </w:pPr>
      <w:r>
        <w:t>The Pushback</w:t>
      </w:r>
    </w:p>
    <w:p>
      <w:r>
        <w:rPr/>
        <w:t>Not everyone was persuaded, and the pushback is worth taking seriously. In 1979, the paleontologist Stephen Jay Gould and the geneticist Richard Lewontin, two scientists who thought biology was too quick to call every trait useful, published a famous attack on what they called the adaptationist programme. That is the habit of assuming that every feature of an organism must be an adaptation, shaped by selection for some specific purpose. They compared this habit to the spandrels of a cathedral.</w:t>
      </w:r>
    </w:p>
    <w:p>
      <w:r>
        <w:rPr/>
        <w:t>A spandrel is the triangular space left over between an arch and a rectangular frame. A spandrel can be beautifully decorated, and a visitor might assume someone designed it purely for that decoration. In fact, its shape is just a side effect of building the arch, not something anyone selected for its own sake. Some features of organisms, Gould and Lewontin argued, are like spandrels: byproducts of some other structure, not things selection actually built.</w:t>
      </w:r>
    </w:p>
    <w:p>
      <w:r>
        <w:rPr/>
        <w:t>Other critics have made a different argument, that selection sometimes acts on whole groups, not just genes. This position is called multilevel selection, and it says the gene's-eye view, while mathematically valid, can obscure as much as it reveals. Dawkins's response, in short, is that the gene's-eye view never claimed every trait is a perfect adaptation. It is a claim about where the bookkeeping ultimately settles.</w:t>
      </w:r>
    </w:p>
    <w:p>
      <w:r>
        <w:rPr/>
        <w:t>And, he argues, any real group-level effect can itself be translated into gene-level accounting, without changing the underlying arithmetic. The argument continues, in seminar rooms, to this day.</w:t>
      </w:r>
    </w:p>
    <w:p>
      <w:pPr>
        <w:pStyle w:val="Heading2"/>
      </w:pPr>
      <w:r>
        <w:t>What the View Explains, and What It Does Not</w:t>
      </w:r>
    </w:p>
    <w:p>
      <w:r>
        <w:rPr/>
        <w:t>The gene's-eye view earns its keep in one specific place: any time an organism seems to act against its own interest for the benefit of a relative. It struggles more with cooperation between unrelated individuals, a puzzle that gets its own chapter later in the book. Think of the gene's-eye view as a lens, not a photograph. Looking at evolution through the gene explains kin selection cleanly, in a way that looking through the organism alone cannot. That does not mean the organism is an illusion. It does not mean your affection for your children is secretly cold arithmetic that you are merely acting out.</w:t>
      </w:r>
    </w:p>
    <w:p>
      <w:r>
        <w:rPr/>
        <w:t>The arithmetic explains why the affection exists at all. It does not tell you what the affection feels like from the inside, and it was never trying to.</w:t>
      </w:r>
    </w:p>
    <w:p>
      <w:pPr>
        <w:pStyle w:val="Heading2"/>
      </w:pPr>
      <w:r>
        <w:t>One Last Look at the Word</w:t>
      </w:r>
    </w:p>
    <w:p>
      <w:r>
        <w:rPr/>
        <w:t xml:space="preserve">“Selfish” was a provocation, and Dawkins later admitted the book could just as well have been called </w:t>
      </w:r>
      <w:r>
        <w:rPr>
          <w:i/>
        </w:rPr>
        <w:t>The Immortal Gene</w:t>
      </w:r>
      <w:r>
        <w:rPr/>
        <w:t>. A gene has no self, no wants, no strategy. It is a molecule. Nothing more. What the word actually points to is a statistical fact. Across billions of years and trillions of bodies, some molecules simply ended up more common in the next generation than others.</w:t>
      </w:r>
    </w:p>
    <w:p>
      <w:r>
        <w:rPr/>
        <w:t>The genes that persisted are, in that narrow bookkeeping sense, the ones that were good at persisting. Everything else sits on top of that bookkeeping: kindness, sacrifice, even the loyalty of a worker bee toward a hive she will never leave as anything but a worker. The bookkeeping does not explain any of that away. It explains why keeping the books was worth doing in the first place.</w:t>
      </w:r>
    </w:p>
    <w:p>
      <w:hyperlink w:anchor="chcontents" w:history="1">
        <w:r>
          <w:rPr>
            <w:color w:val="0563C1"/>
            <w:u w:val="single"/>
          </w:rPr>
          <w:t xml:space="preserve">↑ Back to Contents</w:t>
        </w:r>
      </w:hyperlink>
    </w:p>
    <w:p>
      <w:pPr>
        <w:spacing w:after="0"/>
      </w:pPr>
      <w:r>
        <w:br w:type="page"/>
      </w:r>
    </w:p>
    <w:p>
      <w:pPr>
        <w:pStyle w:val="Title"/>
        <w:outlineLvl w:val="0"/>
      </w:pPr>
      <w:bookmarkStart w:id="23" w:name="chapter_10"/>
      <w:r>
        <w:rPr/>
        <w:t>Chapter 10: Sex — Evolution's Most Expensive Habit</w:t>
      </w:r>
      <w:bookmarkEnd w:id="23"/>
    </w:p>
    <w:p>
      <w:pPr>
        <w:pStyle w:val="Heading2"/>
      </w:pPr>
      <w:r>
        <w:t>The Twofold Cost</w:t>
      </w:r>
    </w:p>
    <w:p>
      <w:r>
        <w:rPr/>
        <w:t>Picture two female animals that are identical in every way but one. The first reproduces asexually, meaning she makes offspring alone, with no partner needed. Every one of her offspring is a daughter, an exact copy of her. She can do this at full speed. The second female reproduces sexually instead. She needs a mate, and only half her offspring, the daughters, can have offspring of their own.</w:t>
      </w:r>
    </w:p>
    <w:p>
      <w:r>
        <w:rPr/>
        <w:t>Worse, each of those daughters carries only half her genes. The other half comes from the mate. Let both kinds of female breed for a few generations, with nothing else different between them. The asexual line grows twice as fast, simply because every one of her offspring can also reproduce on her own. This is not just a hunch. The biologist John Maynard Smith worked out the numbers precisely. He called it the twofold cost of sex, sometimes nicknamed the cost of males.</w:t>
      </w:r>
    </w:p>
    <w:p>
      <w:r>
        <w:rPr/>
        <w:t>By this arithmetic, sex looks like a strange thing for evolution to have kept around. And yet sex is almost everywhere you look. Most animals, most plants, and most fungi reproduce sexually, at least some of the time. Figuring out why has kept evolutionary biologists busy for more than a century.</w:t>
      </w:r>
    </w:p>
    <w:p>
      <w:pPr>
        <w:pStyle w:val="Heading2"/>
      </w:pPr>
      <w:r>
        <w:t>Shuffling the Deck</w:t>
      </w:r>
    </w:p>
    <w:p>
      <w:r>
        <w:rPr/>
        <w:t>The simplest answer is that sex mixes genes together, like shuffling a deck of cards. Asexual reproduction just copies a genome, the full set of an organism's genetic instructions, exactly as it is. Suppose that genome has one excellent gene and one mediocre one. Every descendant is stuck with that same pairing, forever. The only way out is a lucky new mutation that happens to fix the mediocre gene directly.</w:t>
      </w:r>
    </w:p>
    <w:p>
      <w:r>
        <w:rPr/>
        <w:t>Sexual reproduction works differently, through a process called recombination. Recombination reshuffles genes from two parents into new combinations. It can put an excellent gene from one parent next to a different excellent gene from the other parent. Both can then end up in the very same offspring. It does not have to wait for both improvements to show up by chance in one family line.</w:t>
      </w:r>
    </w:p>
    <w:p>
      <w:r>
        <w:rPr/>
        <w:t>Recombination can also separate a good gene from a bad one that happened to sit nearby on the same strand of DNA. There is a darker side to skipping this shuffle. An asexual population slowly builds up harmful mutations that it can never get rid of. Why not? Because there is no mate to shuffle with. No offspring can end up with fewer harmful mutations than either parent already had.</w:t>
      </w:r>
    </w:p>
    <w:p>
      <w:r>
        <w:rPr/>
        <w:t>Each generation can only stay the same or get worse. The geneticist Hermann Muller described this one-way slide. It is now called Muller's ratchet, after a tool that only turns in one direction. Sex breaks the ratchet. A sexual population can, purely by chance, produce one offspring that inherited the good copies from both parents. That offspring skips the bad copies entirely.</w:t>
      </w:r>
    </w:p>
    <w:p>
      <w:pPr>
        <w:pStyle w:val="Heading2"/>
      </w:pPr>
      <w:r>
        <w:t>The Red Queen</w:t>
      </w:r>
    </w:p>
    <w:p>
      <w:r>
        <w:rPr/>
        <w:t xml:space="preserve">The most influential modern explanation comes from an unexpected source: parasites. A parasite is a small organism that lives off a host's body and harms it. Lewis Carroll wrote a sequel to </w:t>
      </w:r>
      <w:r>
        <w:rPr>
          <w:i/>
        </w:rPr>
        <w:t>Alice in Wonderland</w:t>
      </w:r>
      <w:r>
        <w:rPr/>
        <w:t xml:space="preserve"> called </w:t>
      </w:r>
      <w:r>
        <w:rPr>
          <w:i/>
        </w:rPr>
        <w:t>Through the Looking-Glass</w:t>
      </w:r>
      <w:r>
        <w:rPr/>
        <w:t>. In it, the Red Queen tells Alice something odd. In her country, you must run as fast as you can just to stay in the same place.</w:t>
      </w:r>
    </w:p>
    <w:p>
      <w:r>
        <w:rPr/>
        <w:t>In 1973 the evolutionary biologist Leigh Van Valen borrowed that image for an idea now called the Red Queen hypothesis. It describes an arms race where species are constantly adapting just to keep up with their enemies. Those enemies, of course, are adapting right back. The biologist William Hamilton and others later applied this same idea directly to sex. Here is how it works.</w:t>
      </w:r>
    </w:p>
    <w:p>
      <w:r>
        <w:rPr/>
        <w:t>A parasite, whether a bacterium, a virus, or a fungus, evolves quickly. It learns to exploit whichever genetic type is currently most common in its host. That type is the easiest target, simply because there are so many potential victims of that one kind. An asexual host reproduces the same genotype, an organism's specific genetic makeup, over and over. That means it presents parasites with a stationary target.</w:t>
      </w:r>
    </w:p>
    <w:p>
      <w:r>
        <w:rPr/>
        <w:t>Once a parasite cracks that one genotype, it can spread through the host's entire clone. A sexual host constantly reshuffles its genetic combinations instead. Its offspring end up with genotypes that are new and unfamiliar to parasites that had adapted to the parents. On this view, sex is not mainly about slowly building up good mutations. It is about staying unpredictable enough that your enemies can never quite catch up.</w:t>
      </w:r>
    </w:p>
    <w:p>
      <w:r>
        <w:rPr/>
        <w:t>One of the cleanest real-world tests involves a small freshwater snail, the New Zealand mud snail. This snail reproduces both sexually and asexually, depending on the population. Researchers found that sexual snails are most common exactly where a castrating parasitic worm infects the snails most heavily. Asexual clones, meanwhile, dominate where that same parasite is rare. That is exactly what the Red Queen idea predicts.</w:t>
      </w:r>
    </w:p>
    <w:p>
      <w:pPr>
        <w:pStyle w:val="Heading2"/>
      </w:pPr>
      <w:r>
        <w:t>The Scandal of the Rotifers</w:t>
      </w:r>
    </w:p>
    <w:p>
      <w:r>
        <w:rPr/>
        <w:t>If sex is truly this necessary, some animal ought to break the rule and pay for it. Bdelloid rotifers, tiny freshwater animals you would need a microscope to see, appear to have dropped sex completely. No male bdelloid rotifer has ever been observed. That may have been true for tens of millions of years, possibly since before the dinosaurs went extinct.</w:t>
      </w:r>
    </w:p>
    <w:p>
      <w:r>
        <w:rPr/>
        <w:t>By the logic of Muller's ratchet and the Red Queen, this group should have quietly died out long ago. It has not. There are hundreds of species of bdelloid rotifer, thriving today in ponds, gutters, and the thin film of water on damp moss. Biologists sometimes call this puzzle the scandal of the rotifers. It is a genuine challenge to theories about why sex exists.</w:t>
      </w:r>
    </w:p>
    <w:p>
      <w:r>
        <w:rPr/>
        <w:t>Part of the answer may be an unusual talent these animals have. Bdelloid rotifers can survive being completely dried out, even though drying shatters their DNA into pieces. When they rehydrate, they have to repair that shattered DNA. While doing so, they seem to pick up stray DNA from their surroundings, including from bacteria and fungi. They do this at rates far higher than most animals. That scavenged DNA may work as a substitute for sexual shuffling. It is new genetic material, not from a mate, but borrowed from the environment instead.</w:t>
      </w:r>
    </w:p>
    <w:p>
      <w:r>
        <w:rPr/>
        <w:t>The case is not fully closed, and scientists are still testing it. Some recent genetic studies even hint that bdelloids may still swap DNA between individuals now and then, in some quiet way nobody has yet watched happen. It is a useful reminder that a good theory should survive its exceptions, not just ignore them.</w:t>
      </w:r>
    </w:p>
    <w:p>
      <w:pPr>
        <w:pStyle w:val="Heading2"/>
      </w:pPr>
      <w:r>
        <w:t>Darwin's Second Strange Idea</w:t>
      </w:r>
    </w:p>
    <w:p>
      <w:r>
        <w:rPr/>
        <w:t>Natural selection explains why a helpful trait spreads through a population. It does not obviously explain the peacock's tail. That tail is an ornament so large and showy that it makes the bird slower and easier for a predator to catch. Charles Darwin, the naturalist who first laid out natural selection, noticed this problem himself. In 1871 he proposed a second selective process alongside natural selection, one he called sexual selection.</w:t>
      </w:r>
    </w:p>
    <w:p>
      <w:r>
        <w:rPr/>
        <w:t>In sexual selection, a trait spreads not because it helps an individual survive. It spreads because it helps that individual attract mates, or beat rivals to them. A peacock's tail, in other words, is really a message aimed at peahens. If peahens prefer larger tails, males with larger tails leave more descendants. That happens no matter the survival cost of carrying that tail around.</w:t>
      </w:r>
    </w:p>
    <w:p>
      <w:r>
        <w:rPr/>
        <w:t>Ronald Fisher, a mathematician and geneticist you may remember from earlier in the book, tackled this puzzle. In 1930 he showed how such a preference could spiral out of control. Suppose peahens that prefer big tails tend to have sons with big tails, and daughters who also prefer big tails. The preference and the trait then amplify each other in a feedback loop.</w:t>
      </w:r>
    </w:p>
    <w:p>
      <w:r>
        <w:rPr/>
        <w:t>The result: ornaments far more extreme than survival alone would ever explain. A different, and still debated, explanation came from the biologist Amotz Zahavi in 1975. His idea, the handicap principle, suggests that an extravagant, costly ornament works as an honest signal precisely because it is so costly. Only a genuinely healthy, well-fed male can afford to grow a tail that large and still survive.</w:t>
      </w:r>
    </w:p>
    <w:p>
      <w:r>
        <w:rPr/>
        <w:t>A weak male could not fake it convincingly, so the signal can be trusted. Both ideas have supporting evidence in different species. Whether ornaments mainly reflect Fisher's runaway preference, or Zahavi's honest signaling, remains one of the liveliest open questions in the field.</w:t>
      </w:r>
    </w:p>
    <w:p>
      <w:pPr>
        <w:pStyle w:val="Heading2"/>
      </w:pPr>
      <w:r>
        <w:t>When Interests Collide</w:t>
      </w:r>
    </w:p>
    <w:p>
      <w:r>
        <w:rPr/>
        <w:t>Sexual selection does not require that both sexes want the same thing. A male can often improve his reproductive success simply by mating with many females. A female's success, by contrast, often depends more on how much care each of her offspring receives. The two sexes can end up pulled in different directions. Biologists call this a sexual conflict. In some insects, males have evolved mating behaviors that make it harder for a female to remate with other males. This can come at a real cost to her own health or lifespan.</w:t>
      </w:r>
    </w:p>
    <w:p>
      <w:r>
        <w:rPr/>
        <w:t>Females in the same lineages have sometimes evolved counter-adaptations in response, ones that reduce that harm. In effect, this is an arms race between the two sexes, rather than between two different species. It runs inside a single population, generation after generation.</w:t>
      </w:r>
    </w:p>
    <w:p>
      <w:pPr>
        <w:pStyle w:val="Heading2"/>
      </w:pPr>
      <w:r>
        <w:t>Why Two Sexes, and Not One or a Thousand</w:t>
      </w:r>
    </w:p>
    <w:p>
      <w:r>
        <w:rPr/>
        <w:t>There is a still deeper question lurking here. Why are there two sexes, rather than one, or many? The likely answer starts with a difference in strategy for sex cells themselves. Sex cells are the specialized cells, like eggs and sperm, that combine to make offspring. Imagine an ancestral organism whose sex cells all started out roughly the same size.</w:t>
      </w:r>
    </w:p>
    <w:p>
      <w:r>
        <w:rPr/>
        <w:t>Two competing strategies would be available to it. One is to make a few large cells, well stocked with resources for the offspring. The other is to make many small, cheap cells that cost almost nothing individually. A middle-of-the-road strategy turns out to be unstable. A cell that is large enough to carry resources, but small enough to stay cheap, ends up doing neither job well. So selection tends to push a population toward two specialized extremes instead.</w:t>
      </w:r>
    </w:p>
    <w:p>
      <w:r>
        <w:rPr/>
        <w:t>One extreme is large, resource-rich cells, which we call eggs. The other is small, numerous, mobile cells built for reaching an egg first, which we call sperm. Once that split happens, two sexes exist by definition. Each cell type is simply built to seek out its opposite. More than two mating types do exist in nature, notably in some fungi.</w:t>
      </w:r>
    </w:p>
    <w:p>
      <w:r>
        <w:rPr/>
        <w:t>Among animals, though, the basic logic of eggs and sperm keeps the answer at two.</w:t>
      </w:r>
    </w:p>
    <w:p>
      <w:pPr>
        <w:pStyle w:val="Heading2"/>
      </w:pPr>
      <w:r>
        <w:t>How an Embryo Decides</w:t>
      </w:r>
    </w:p>
    <w:p>
      <w:r>
        <w:rPr/>
        <w:t>Given two sexes, how does any one embryo end up as one or the other? The answer varies wildly across the living world. That variety is a good reminder that evolution rarely settles on just one solution when several would work. In humans and most mammals, sex is set by chromosomes, the thread-like structures that carry an organism's genes. Two X chromosomes typically produce a female.</w:t>
      </w:r>
    </w:p>
    <w:p>
      <w:r>
        <w:rPr/>
        <w:t>One X and one Y typically produce a male. Birds use a related system, but reversed: in birds, it is the females who carry the mismatched pair. In many reptiles, sex is not set by chromosomes at all. It is set instead by temperature during incubation. In most turtles, cooler nests tend to produce males, and warmer nests tend to produce females.</w:t>
      </w:r>
    </w:p>
    <w:p>
      <w:r>
        <w:rPr/>
        <w:t>The exact pattern varies by species. Conservationists tracking sea turtle populations now worry about what a warming climate could do to the sex ratio of hatchlings. Some fish even change sex during their lifetime. They start out as one sex and switch to the other. The switch can depend on their size, or on their position in the local social hierarchy. None of these systems is more “correct” than another.</w:t>
      </w:r>
    </w:p>
    <w:p>
      <w:r>
        <w:rPr/>
        <w:t>Each is simply whatever worked, in that particular lineage, given the materials evolution happened to have on hand.</w:t>
      </w:r>
    </w:p>
    <w:p>
      <w:pPr>
        <w:pStyle w:val="Heading2"/>
      </w:pPr>
      <w:r>
        <w:t>The Evolutionary Punchline</w:t>
      </w:r>
    </w:p>
    <w:p>
      <w:r>
        <w:rPr/>
        <w:t>By the arithmetic alone, sex should have been abandoned long ago. It halves your reproductive rate. It also requires you to find, court, and share your genome with a partner. What sex apparently buys instead is unpredictability: a hand of cards reshuffled every single generation. That is fast enough to keep ahead of parasites. Otherwise, a single parasite could crack a fixed genotype and sweep through an entire population at once.</w:t>
      </w:r>
    </w:p>
    <w:p>
      <w:r>
        <w:rPr/>
        <w:t>Sex also opened a second front of selection: sexual selection. That second front has produced some of the most extravagant structures and behaviors in the living world. Some of it is a tail no sensible engineer would ever design. Some of it is a conflict that runs inside a single mating. And sex left one more question open: how does an embryo become one sex or the other? It gets answered a dozen different ways, by chromosomes, by heat, by social rank, depending on which lineage got there first.</w:t>
      </w:r>
    </w:p>
    <w:p>
      <w:r>
        <w:rPr/>
        <w:t>Two sexes, one shared root: the simple economics of a large cell versus a small one. Sex has been kept for well over a billion years, roughly since the first complex cells of Chapter 12. Shrink the whole four-billion-year history of life down to a single calendar year. Sex would have been around for at least the last three months of it, not just the final days. It seems to have lasted this long for one reason: staying unpredictable was worth an awfully expensive price.</w:t>
      </w:r>
    </w:p>
    <w:p>
      <w:hyperlink w:anchor="chcontents" w:history="1">
        <w:r>
          <w:rPr>
            <w:color w:val="0563C1"/>
            <w:u w:val="single"/>
          </w:rPr>
          <w:t xml:space="preserve">↑ Back to Contents</w:t>
        </w:r>
      </w:hyperlink>
    </w:p>
    <w:p>
      <w:pPr>
        <w:spacing w:after="0"/>
      </w:pPr>
      <w:r>
        <w:br w:type="page"/>
      </w:r>
    </w:p>
    <w:p>
      <w:pPr>
        <w:pStyle w:val="Title"/>
        <w:outlineLvl w:val="0"/>
      </w:pPr>
      <w:bookmarkStart w:id="24" w:name="chapter_11"/>
      <w:r>
        <w:rPr/>
        <w:t>Chapter 11: The Evolution of Niceness — Cooperation, Cheats and Game Theory</w:t>
      </w:r>
      <w:bookmarkEnd w:id="24"/>
    </w:p>
    <w:p>
      <w:pPr>
        <w:pStyle w:val="Heading2"/>
      </w:pPr>
      <w:r>
        <w:t>Darwin's Headache</w:t>
      </w:r>
    </w:p>
    <w:p>
      <w:r>
        <w:rPr/>
        <w:t>Natural selection is a theory about competition. Individuals that leave more offspring than their rivals become more common. That is the whole engine. So why does the living world contain so much apparent kindness? Ants die defending a nest that is not theirs to inherit. Vampire bats share a blood meal with a hungry neighbor. Cleaner fish swim into the mouths of predators, unharmed, to pick parasites from their teeth.</w:t>
      </w:r>
    </w:p>
    <w:p>
      <w:r>
        <w:rPr/>
        <w:t>Even Charles Darwin, the naturalist who first worked out natural selection, found this troubling. He called the sterile worker insects you met in Chapter 9 (the chapter on helping relatives) something worse than puzzling. He called them “one special difficulty, which at first appeared to me insuperable, and actually fatal to my whole theory.” Chapter 9 already solved part of the puzzle, for relatives.</w:t>
      </w:r>
    </w:p>
    <w:p>
      <w:r>
        <w:rPr/>
        <w:t>A gene that helps a sibling or a cousin can still spread. It just needs a big enough genetic payoff, adjusted for how closely related the helper and the helped are. But vampire bats often share blood with bats they are not related to. Cleaner fish will serve any predator that swims up, not just family. Something else has to be going on.</w:t>
      </w:r>
    </w:p>
    <w:p>
      <w:pPr>
        <w:pStyle w:val="Heading2"/>
      </w:pPr>
      <w:r>
        <w:t>Reciprocity</w:t>
      </w:r>
    </w:p>
    <w:p>
      <w:r>
        <w:rPr/>
        <w:t>In 1971, the biologist Robert Trivers, who studies why animals act the way they do, proposed an answer. He called it reciprocal altruism: helping now, in exchange for help later. An individual pays a cost to help another. Not because they are related. Because the favor is likely to be returned. Vampire bats are the textbook case. A bat that fails to feed on a given night will starve within about sixty hours. That is just two and a half days.</w:t>
      </w:r>
    </w:p>
    <w:p>
      <w:r>
        <w:rPr/>
        <w:t>Most mammals its size can go far longer without food. Bats that have fed well will regurgitate blood to share with a hungry roost-mate. Researchers have tracked these exchanges for years. Bats preferentially share with individuals who have shared with them before. Bats who consistently refuse to give anything back are given less in return. The relationship looks less like charity and more like a long-running loan arrangement between neighbors. It is kept honest by memory and repeated encounters.</w:t>
      </w:r>
    </w:p>
    <w:p>
      <w:r>
        <w:rPr/>
        <w:t>Cleaner fish and the bigger fish they serve show a related pattern. A predator that eats its cleaner fish gets its parasites removed once, then loses the service forever. A predator that spares the cleaner can come back for cleaning again and again.</w:t>
      </w:r>
    </w:p>
    <w:p>
      <w:pPr>
        <w:pStyle w:val="Heading2"/>
      </w:pPr>
      <w:r>
        <w:t>A Simple Game With a Deep Name</w:t>
      </w:r>
    </w:p>
    <w:p>
      <w:r>
        <w:rPr/>
        <w:t>To study when cooperation like this can last, researchers turned to a field called game theory. Game theorists study strategy using simple, rule-based games. They borrowed a puzzle from economics, called the Prisoner's Dilemma. Picture two players. Each one chooses whether to cooperate or defect (secretly work against the other for personal gain). Neither player knows what the other picked.</w:t>
      </w:r>
    </w:p>
    <w:p>
      <w:r>
        <w:rPr/>
        <w:t>If both cooperate, both do reasonably well. If both defect, both do poorly, though not as badly as being the one who got cheated. If one cooperates and the other defects, the defector does very well and the cooperator does very badly. Played just once, the logic turns out to be brutal. Whatever the other player does, you personally come out ahead by defecting. So two purely rational players who will never meet again should both defect.</w:t>
      </w:r>
    </w:p>
    <w:p>
      <w:r>
        <w:rPr/>
        <w:t>Both end up worse off than if they had simply cooperated. Here is the more interesting question. What happens when the same two players meet again and again, many times? And what if each one remembers what the other did last time?</w:t>
      </w:r>
    </w:p>
    <w:p>
      <w:pPr>
        <w:pStyle w:val="Heading2"/>
      </w:pPr>
      <w:r>
        <w:t>A Tournament of Strategies</w:t>
      </w:r>
    </w:p>
    <w:p>
      <w:r>
        <w:rPr/>
        <w:t>Around 1980, the political scientist Robert Axelrod ran an experiment to find out. He invited game theorists to submit computer programs. Each program encoded a strategy for playing the repeated Prisoner's Dilemma. Then he had all the programs compete against each other in a round-robin tournament. In that kind of tournament, every strategy played every other strategy in turn. Some strategies were elaborate. They tracked long histories and tried to predict what the opponent would do next.</w:t>
      </w:r>
    </w:p>
    <w:p>
      <w:r>
        <w:rPr/>
        <w:t>The winner was submitted by the psychologist Anatol Rapoport. It was the shortest, simplest program in the whole tournament. It was called Tit for Tat. Its rule was almost embarrassingly simple: cooperate on the first move. Then, on every later move, do exactly what your opponent did to you last time. Axelrod published the results, then ran a second, bigger tournament. This time, competitors already knew Tit for Tat had won once, so they designed strategies specifically meant to beat it.</w:t>
      </w:r>
    </w:p>
    <w:p>
      <w:r>
        <w:rPr/>
        <w:t xml:space="preserve">Tit for Tat won again. Axelrod, in his 1984 book </w:t>
      </w:r>
      <w:r>
        <w:rPr>
          <w:i/>
        </w:rPr>
        <w:t>The Evolution of Cooperation</w:t>
      </w:r>
      <w:r>
        <w:rPr/>
        <w:t>, drew out what made it so effective. It was nice: it never defected first. It was retaliating: it punished defection immediately, so it could not be taken advantage of for long. And it was forgiving: a single defection by the opponent earned exactly one retaliation, not a permanent grudge. So cooperation could start again.</w:t>
      </w:r>
    </w:p>
    <w:p>
      <w:r>
        <w:rPr/>
        <w:t>Nice, but not a pushover. Firm, but not vindictive.</w:t>
      </w:r>
    </w:p>
    <w:p>
      <w:pPr>
        <w:pStyle w:val="Heading2"/>
      </w:pPr>
      <w:r>
        <w:t>Stable, Not Just Successful</w:t>
      </w:r>
    </w:p>
    <w:p>
      <w:r>
        <w:rPr/>
        <w:t>Winning a computer tournament is one thing. Evolutionary biologists wanted to know something harder. Could a strategy like this actually survive in a real population under natural selection? Could it resist invasion by cheats? You already met John Maynard Smith in Chapter 10, the chapter on sex and why it exists. In the 1970s, working with the scientist George Price, he developed a concept called an evolutionarily stable strategy. This is a strategy that, once common in a population, cannot be beaten by any rare alternative trying to invade it.</w:t>
      </w:r>
    </w:p>
    <w:p>
      <w:r>
        <w:rPr/>
        <w:t>A famous simplified example is the Hawk-Dove game. Hawks always fight over a resource, risking injury. Doves always retreat rather than fight. A population of all Doves is not stable. A single Hawk that shows up will win every contest without ever being challenged, so Hawk genes spread fast. A population of all Hawks is not stable either. Constant fighting and injury make that costly. So a rare Dove, who simply avoids the expensive fights, ends up doing better by comparison.</w:t>
      </w:r>
    </w:p>
    <w:p>
      <w:r>
        <w:rPr/>
        <w:t>The stable outcome is usually a mix of the two strategies. Sometimes it is a single strategy instead. That single strategy acts like a Hawk in some situations and a Dove in others. The two forces stay in balance, pulling against each other. Cooperation between unrelated individuals can be evolutionarily stable in exactly this same way. It just needs the right conditions: repeated interaction, and some way to recognize and punish cheats.</w:t>
      </w:r>
    </w:p>
    <w:p>
      <w:pPr>
        <w:pStyle w:val="Heading2"/>
      </w:pPr>
      <w:r>
        <w:t>Catching Cheats</w:t>
      </w:r>
    </w:p>
    <w:p>
      <w:r>
        <w:rPr/>
        <w:t>A strategy like Tit for Tat only works if cheating can be detected and answered. Many real cooperative systems in nature have evolved exactly this kind of enforcement. In some primate societies, individuals sometimes fail to return a grooming favor. Others cheat when food is shared. Either kind of cheat can be excluded from future cooperation, or actively punished by the group.</w:t>
      </w:r>
    </w:p>
    <w:p>
      <w:r>
        <w:rPr/>
        <w:t>Vampire bats that persistently refuse to share are, as you just read, given less blood in return: a direct, measurable penalty. Punishing a cheat usually costs the punisher something too, which raises its own puzzle. Why bother punishing at all, instead of just quietly withholding future cooperation and moving on? This is still an active area of research. One common answer: punishment can pay off, even when it costs something. It deters future cheating across the whole group, especially when reputations get tracked and shared.</w:t>
      </w:r>
    </w:p>
    <w:p>
      <w:pPr>
        <w:pStyle w:val="Heading2"/>
      </w:pPr>
      <w:r>
        <w:t>Cooperation Inside a Body</w:t>
      </w:r>
    </w:p>
    <w:p>
      <w:r>
        <w:rPr/>
        <w:t>The logic of cooperation and cheating is not limited to interactions between separate animals. It also governs the cells inside a single body, including yours. Chapter 13 will explain that the trillions of cells in a multicellular organism are all descended from one single fertilized cell. They cooperate by specializing: some become skin, some become nerve, some become muscle. Each type gives up the ability to reproduce on its own. That sacrifice serves the whole organism's success.</w:t>
      </w:r>
    </w:p>
    <w:p>
      <w:r>
        <w:rPr/>
        <w:t>Here is why that works, in gene-copying terms. It is the same reason worker bees cooperate. Every cell in your body carries a nearly identical copy of your genome (your complete set of genetic instructions). So a cell that helps the body as a whole is, in effect, helping itself. It helps copies of its own genes reach the next generation, through your reproductive cells. But the system can be cheated from the inside.</w:t>
      </w:r>
    </w:p>
    <w:p>
      <w:r>
        <w:rPr/>
        <w:t>A cell can abandon the rules of cooperative restraint. It divides without limit and ignores the signals that normally control growth. We call that cancer. Chapter 13 will return to this idea, because cancer is, in a very real sense, cellular cooperation breaking down.</w:t>
      </w:r>
    </w:p>
    <w:p>
      <w:pPr>
        <w:pStyle w:val="Heading2"/>
      </w:pPr>
      <w:r>
        <w:t>Symbiosis: Cooperation Across Species</w:t>
      </w:r>
    </w:p>
    <w:p>
      <w:r>
        <w:rPr/>
        <w:t>Some of the most durable cooperative arrangements in nature cross species entirely. Biologists call this kind of long-term partnership symbiosis. A lichen (the crusty, often colorful growth you see on rocks and tree bark) is not one organism but a partnership. Typically a fungus provides structure and holds onto moisture. An alga or a cyanobacterium living inside it makes food through photosynthesis (turning sunlight into usable energy).</w:t>
      </w:r>
    </w:p>
    <w:p>
      <w:r>
        <w:rPr/>
        <w:t>Neither partner does well alone in the harsh conditions where lichens thrive. The root systems of most land plants are tangled up with fungal networks underground. The fungus trades minerals and water pulled from the soil for sugars the plant makes through photosynthesis. This arrangement is so widespread that it may have been essential to plants first moving onto land at all.</w:t>
      </w:r>
    </w:p>
    <w:p>
      <w:r>
        <w:rPr/>
        <w:t>Your own gut carries tens of trillions of bacterial cells. That is a few hundred bacteria for every human being who has ever lived, all packed into your intestines right now. They help digest food your own body's chemistry cannot break down, in exchange for a stable, nutrient-rich home. Chapter 12 will show that this kind of partnership can, in rare and hugely consequential cases, become permanent.</w:t>
      </w:r>
    </w:p>
    <w:p>
      <w:r>
        <w:rPr/>
        <w:t>Two separate organisms can merge so completely that they stop being separate lineages at all.</w:t>
      </w:r>
    </w:p>
    <w:p>
      <w:pPr>
        <w:pStyle w:val="Heading2"/>
      </w:pPr>
      <w:r>
        <w:t>Human Cooperation, and the Argument About Groups</w:t>
      </w:r>
    </w:p>
    <w:p>
      <w:r>
        <w:rPr/>
        <w:t>Humans cooperate at a scale unmatched by any other species. We work together in groups of total strangers we will never meet again and share no genetic relationship with at all. Part of the explanation extends the logic already covered here. Reputation lets Tit-for-Tat-style strategies work even without repeated one-on-one encounters. A single act of cheating can be reported and remembered by an entire community.</w:t>
      </w:r>
    </w:p>
    <w:p>
      <w:r>
        <w:rPr/>
        <w:t>Gossip, seen this way, is really a cooperation-enforcement tool. Some evolutionary biologists argue that cooperation on this scale required selection acting on whole groups, not just on individuals or genes. The idea: groups made up of more cooperative individuals could out-survive and out-reproduce groups of less cooperative ones. That held true even when cooperating was costly for each individual inside that group. This idea, sometimes called group selection or multilevel selection, was mostly dismissed by mainstream evolutionary biology for decades.</w:t>
      </w:r>
    </w:p>
    <w:p>
      <w:r>
        <w:rPr/>
        <w:t>Part of the reason is mathematical. Within any single group, cheats take the benefits of cooperation without paying its costs. That lets cheats outcompete cooperators, eroding the group's advantage from the inside. Unless, that is, something actively suppresses the cheats. Exactly how much of human cooperation needs group selection to explain it? And how much can be explained by helping relatives, reciprocity, and reputation among individuals instead? That is unresolved.</w:t>
      </w:r>
    </w:p>
    <w:p>
      <w:r>
        <w:rPr/>
        <w:t>Specialists actively argue about it today. What is not in dispute is the outcome. Human societies run on cooperation among strangers. The scale of it would be a strange anomaly anywhere else in the tree of life.</w:t>
      </w:r>
    </w:p>
    <w:p>
      <w:pPr>
        <w:pStyle w:val="Heading2"/>
      </w:pPr>
      <w:r>
        <w:t>The Evolutionary Punchline</w:t>
      </w:r>
    </w:p>
    <w:p>
      <w:r>
        <w:rPr/>
        <w:t>Darwin called altruism a special difficulty. He worried it might sink his entire theory. It did not, because altruism turned out to come in several distinguishable flavors, each with its own accounting. Help a relative, and the genes you share can make the sacrifice pay for itself. Help a stranger who can help you back. Repeated encounters can make the arrangement stable, as long as cheats can be caught and answered.</w:t>
      </w:r>
    </w:p>
    <w:p>
      <w:r>
        <w:rPr/>
        <w:t>Build a body from trillions of identical, cooperating cells. Evolution can then produce something dramatically larger and more capable than any single cell could ever be alone. That only works so long as the cheats, cancer among them, stay rare. None of this required kindness to be some special ingredient added to evolution from outside. Niceness, it turns out, is a strategy.</w:t>
      </w:r>
    </w:p>
    <w:p>
      <w:r>
        <w:rPr/>
        <w:t>Under the right conditions, it is a strategy that wins. That has been tested over and over, across billions of years, in every branch of the tree of life.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25" w:name="part_III"/>
      <w:r>
        <w:rPr>
          <w:rFonts w:ascii="Amazon Ember" w:hAnsi="Amazon Ember"/>
          <w:b/>
          <w:color w:val="0000FF"/>
          <w:sz w:val="40"/>
        </w:rPr>
        <w:t>PART III</w:t>
      </w:r>
      <w:bookmarkEnd w:id="25"/>
    </w:p>
    <w:p>
      <w:pPr>
        <w:jc w:val="center"/>
      </w:pPr>
      <w:r>
        <w:rPr>
          <w:i/>
          <w:sz w:val="28"/>
        </w:rPr>
        <w:t>The Big Transitions</w:t>
      </w:r>
    </w:p>
    <w:p>
      <w:pPr>
        <w:spacing w:before="600"/>
        <w:ind w:left="576" w:right="576"/>
        <w:jc w:val="center"/>
      </w:pPr>
      <w:r>
        <w:rPr>
          <w:i/>
        </w:rPr>
        <w:t>For three billion years life was single cells. Then it learned to merge, to build bodies, and to survive the catastrophes that kept clearing the board. This Part follows those inventions.</w:t>
      </w:r>
    </w:p>
    <w:p>
      <w:pPr>
        <w:spacing w:after="0"/>
      </w:pPr>
      <w:r>
        <w:br w:type="page"/>
      </w:r>
    </w:p>
    <w:p>
      <w:pPr>
        <w:pStyle w:val="Title"/>
        <w:outlineLvl w:val="0"/>
      </w:pPr>
      <w:bookmarkStart w:id="26" w:name="chapter_12"/>
      <w:r>
        <w:rPr/>
        <w:t>Chapter 12: The Cell With an Engine — Endosymbiosis and the Eukaryote Revolution</w:t>
      </w:r>
      <w:bookmarkEnd w:id="26"/>
    </w:p>
    <w:p>
      <w:pPr>
        <w:pStyle w:val="Heading2"/>
      </w:pPr>
      <w:r>
        <w:t>You Are a Committee</w:t>
      </w:r>
    </w:p>
    <w:p>
      <w:r>
        <w:rPr/>
        <w:t>Chapter 4 introduced the three domains of life: bacteria, archaea, and eukaryotes. Eukaryotes are the domain that includes every plant, animal, fungus, and a great many single-celled creatures besides. You are a eukaryote. The gap between the first two domains and the third is enormous. Let's make that gap concrete. A typical bacterium is a tiny bag of chemistry, only a few thousandths of a millimeter across.</w:t>
      </w:r>
    </w:p>
    <w:p>
      <w:r>
        <w:rPr/>
        <w:t>You could line up dozens of them across the width of a single human hair. Its genetic material, the DNA that carries its instructions, just floats loose inside it. A typical eukaryotic cell, like one of yours, is a different kind of thing entirely. It is often ten or more times wider than a bacterium, and can be a thousand times bigger by volume.</w:t>
      </w:r>
    </w:p>
    <w:p>
      <w:r>
        <w:rPr/>
        <w:t>Picture a soccer ball next to a grape, and you have roughly the size difference. Your cell has a nucleus: a compartment, sealed off by its own membrane, that keeps the DNA separate from everything else in the cell. It has an internal skeleton made of protein fibers, which gives the cell its shape and lets it shove things around inside.</w:t>
      </w:r>
    </w:p>
    <w:p>
      <w:r>
        <w:rPr/>
        <w:t>And, most importantly for this chapter, it has organelles: small structures, each wrapped in its own membrane, that do one specific job for the cell, the way your organs each do one job for your body. The most important organelle, for energy, is the mitochondrion. And mitochondria have a secret.</w:t>
      </w:r>
    </w:p>
    <w:p>
      <w:pPr>
        <w:pStyle w:val="Heading2"/>
      </w:pPr>
      <w:r>
        <w:t>A Bacterium Living Inside You</w:t>
      </w:r>
    </w:p>
    <w:p>
      <w:r>
        <w:rPr/>
        <w:t>If you pull mitochondria out of a cell and look closely, something is odd. Several of their features do not fit a structure that is supposed to be just a part of the cell. They have their own DNA: a small loop, separate from the DNA sitting in the cell's nucleus. They divide on their own schedule, splitting in two whenever they are ready, not when the rest of the cell divides. And they are wrapped in two membranes, an inner one and an outer one, each with different chemistry.</w:t>
      </w:r>
    </w:p>
    <w:p>
      <w:r>
        <w:rPr/>
        <w:t>Every one of those features also describes a free-living bacterium. In 1967, a young biologist proposed a direct explanation for why. Her name was Lynn Margulis, and she argued that mitochondria are the descendants of bacteria. Long ago, one cell swallowed a bacterium. Instead of digesting it, the cell kept it. Over many generations, the bacterium became a permanent, inherited part of its host.</w:t>
      </w:r>
    </w:p>
    <w:p>
      <w:r>
        <w:rPr/>
        <w:t>Biologists call this endosymbiosis: two organisms living together, one tucked permanently inside the other. Margulis's paper was turned down by more than a dozen science journals before anyone agreed to publish it. For years afterward, most biologists treated the whole idea as fringe science. Chloroplasts, the organelles that let plant and algae cells capture sunlight for energy, show the exact same telltale signs. They have their own DNA, their own division schedule, and their own double membrane.</w:t>
      </w:r>
    </w:p>
    <w:p>
      <w:r>
        <w:rPr/>
        <w:t>Margulis argued that chloroplasts, too, were once free-living bacteria. Specifically, she said, they were cyanobacteria: sunlight-eating microbes that filled Earth's early atmosphere with oxygen, long before eukaryotes existed. By the time she expanded the idea into a book in 1970, new evidence was piling up fast. Much of it came from the young science of reading DNA sequences directly. Today, nobody treats the endosymbiotic origin of mitochondria and chloroplasts as a fringe idea. It is a plain, settled fact, taught in the first weeks of every introductory biology course.</w:t>
      </w:r>
    </w:p>
    <w:p>
      <w:r>
        <w:rPr/>
        <w:t>You, and every animal, plant, and fungus on Earth, are built from cells that are themselves the descendants of an ancient merger. Your mitochondria are the great-great-great-grandchildren, many millions of generations removed, of one bacterium that moved in and never left.</w:t>
      </w:r>
    </w:p>
    <w:p>
      <w:pPr>
        <w:pStyle w:val="Heading2"/>
      </w:pPr>
      <w:r>
        <w:t>Who Did the Swallowing</w:t>
      </w:r>
    </w:p>
    <w:p>
      <w:r>
        <w:rPr/>
        <w:t>If mitochondria came from a swallowed bacterium, one question follows naturally. What did the swallowing? For decades, this was one of the deepest open puzzles in biology. The host cell needed some of the eukaryotic toolkit already in place: a flexible outer membrane, an internal skeleton, and the ability to physically wrap around and enclose another cell. No known bacterium, and no known archaeon of the ordinary kind, could do any of that.</w:t>
      </w:r>
    </w:p>
    <w:p>
      <w:r>
        <w:rPr/>
        <w:t>The answer only began to emerge after 2015. That year, researchers studied DNA pulled directly out of deep-sea mud, near a set of underwater hot springs called Loki's Castle, in the Norwegian Sea. In that mud, they found an entirely new group of archaea. They named the group Lokiarchaeota, after the vent field. Further digging soon turned up relatives, together called the Asgard archaea.</w:t>
      </w:r>
    </w:p>
    <w:p>
      <w:r>
        <w:rPr/>
        <w:t>Here is what made the discovery remarkable. These archaea carry genes for building a flexible, shape-shifting internal structure. Until then, biologists had assumed only eukaryotes carried genes like that. The leading hypothesis today, still being refined as more Asgard archaea turn up, is this: the host in the mitochondrial merger was an archaeon from this newly found branch, or a close relative of one.</w:t>
      </w:r>
    </w:p>
    <w:p>
      <w:r>
        <w:rPr/>
        <w:t>In 2020, a Japanese team finally grew one of these archaea in the lab, after twelve years of patient effort. Under the microscope it turned out to be a tiny cell that sprouts long, branching tentacles, the kind of shape that could wrap around a neighbor. This remains one of the most active research areas in evolutionary biology. The details keep getting revised as new evidence comes in. But the broad shape of the story has held up under a decade of scrutiny. It was not a single bacterium slowly evolving into something fancier all on its own. It was two separate, ancient lineages, an archaeon and a bacterium, merging into one cell.</w:t>
      </w:r>
    </w:p>
    <w:p>
      <w:pPr>
        <w:pStyle w:val="Heading2"/>
      </w:pPr>
      <w:r>
        <w:t>Why the Merger Mattered So Much</w:t>
      </w:r>
    </w:p>
    <w:p>
      <w:r>
        <w:rPr/>
        <w:t xml:space="preserve">Margulis showed that the merger happened. It took another scientist to explain why it mattered so much, and why nothing like it seems to have happened again in four billion years. That scientist was the biochemist Nick Lane, who laid out the case in his 2015 book, </w:t>
      </w:r>
      <w:r>
        <w:rPr>
          <w:i/>
        </w:rPr>
        <w:t>The Vital Question</w:t>
      </w:r>
      <w:r>
        <w:rPr/>
        <w:t>. Lane's argument starts with energy. A cell's DNA has to encode two things: the proteins the cell uses, and the machinery for building those proteins.</w:t>
      </w:r>
    </w:p>
    <w:p>
      <w:r>
        <w:rPr/>
        <w:t>A bigger genome, meaning a cell's whole set of DNA instructions, can in principle support fancier and more numerous proteins. But there is a catch. Building proteins from DNA costs energy. And a cell can only generate energy across the surface of its own outer membrane, using a proton-pumping trick that bacteria have relied on for billions of years. As a cell's genome grows, its energy needs grow too. But here is the trap: as a cell gets larger, its volume grows faster than its surface area. That means a bigger bacterium ends up with proportionally less membrane, and so less energy-making capacity, for every unit of genome it is trying to support. This puts a hard ceiling on how large, and how genetically sophisticated, an ordinary bacterium can ever become.</w:t>
      </w:r>
    </w:p>
    <w:p>
      <w:r>
        <w:rPr/>
        <w:t>By Lane's calculation, bacteria have never broken through that ceiling, not once, in four billion years of trying, which is nearly the entire span life has existed on Earth. A eukaryotic cell smashes through the ceiling in a single stroke, by acquiring mitochondria. Instead of one membrane doing all the energy generation for one genome, the cell now has hundreds or thousands of internal membranes.</w:t>
      </w:r>
    </w:p>
    <w:p>
      <w:r>
        <w:rPr/>
        <w:t>Each mitochondrion is its own tiny power station. Energy supply now scales directly with the cell's needs, instead of being capped by the outer surface alone. Lane estimates that, per gene, a eukaryotic cell can command somewhere between thousands and hundreds of thousands of times more energy than a bacterium can. Picture the difference between powering a single lightbulb and powering an entire city, and you are in the right neighborhood. That energy surplus, in Lane's argument, is what allowed the explosive growth in genome size, cell size, and structural complexity that defines the eukaryotic lineage.</w:t>
      </w:r>
    </w:p>
    <w:p>
      <w:r>
        <w:rPr/>
        <w:t>Bacteria never got that surplus. Eukaryotes got it once, in one merger, and everything more complex that came later was built on the strength of that windfall.</w:t>
      </w:r>
    </w:p>
    <w:p>
      <w:pPr>
        <w:pStyle w:val="Heading2"/>
      </w:pPr>
      <w:r>
        <w:t>Once, As Far As We Can Tell</w:t>
      </w:r>
    </w:p>
    <w:p>
      <w:r>
        <w:rPr/>
        <w:t>The mitochondrial merger appears to have happened only a single time. It happened roughly two billion years ago, about halfway back through Earth's entire history, give or take a few hundred million years depending on the method used to estimate it. Every eukaryote alive today, from a yeast cell to a giant sequoia tree to you, traces its mitochondria back to that one event. That is a striking claim, and it deserves the hedge it gets.</w:t>
      </w:r>
    </w:p>
    <w:p>
      <w:r>
        <w:rPr/>
        <w:t>We cannot rule out that other, similar mergers were attempted and simply failed to leave any descendants, the way most evolutionary experiments do. What the evidence actually shows is narrower than that. Every mitochondrion we can examine, in every eukaryote studied, shares a single common ancestor. If other successful, independent mergers happened, then none of their descendants survive today, or we simply have not found them yet.</w:t>
      </w:r>
    </w:p>
    <w:p>
      <w:r>
        <w:rPr/>
        <w:t>A second merger followed later. Some early eukaryotic cells engulfed cyanobacteria and kept them, and those became chloroplasts. That is the lineage that eventually gave rise to plants and algae. This second merger also appears to have been a single founding event. There is one small, much later exception: a single-celled creature called Paulinella, which captured a cyanobacterium of its own around a hundred million years ago. It happened inside a eukaryotic cell that already had mitochondria on board.</w:t>
      </w:r>
    </w:p>
    <w:p>
      <w:pPr>
        <w:pStyle w:val="Heading2"/>
      </w:pPr>
      <w:r>
        <w:t>What Else Came With It</w:t>
      </w:r>
    </w:p>
    <w:p>
      <w:r>
        <w:rPr/>
        <w:t>Once a cell had solved its energy problem, a whole suite of other features seems to have followed. Specialists still argue about the exact order in which these things happened. The nucleus itself, the compartment that walls the DNA off from the rest of the cell, may have arisen as part of the same upheaval. One idea is that it protected the genome from disruptive activity caused by the newly acquired mitochondria, though this is only one hypothesis among several.</w:t>
      </w:r>
    </w:p>
    <w:p>
      <w:r>
        <w:rPr/>
        <w:t>An internal skeleton of protein fibers let the cell change shape, crawl, and physically engulf things. That ability was essential to the whole story. At least the beginnings of it were probably already present in the host archaeon before the merger, judging by the Asgard genes described earlier. And sex, in the biological sense from Chapter 10, also appears to be an ancient eukaryotic invention.</w:t>
      </w:r>
    </w:p>
    <w:p>
      <w:r>
        <w:rPr/>
        <w:t>As a reminder, Chapter 10 uses “sex” the way biologists do: two parents shuffling and combining their DNA to make offspring. Sex was present in the common ancestor of essentially all eukaryotes. Where sex itself first came from is a separate, still-debated question. None of these features has any real equivalent among ordinary bacteria and archaea. That gap is notable, because those two domains have had just as long to evolve such things on their own.</w:t>
      </w:r>
    </w:p>
    <w:p>
      <w:r>
        <w:rPr/>
        <w:t>Bacteria, in particular, have had a far larger total population in which to try.</w:t>
      </w:r>
    </w:p>
    <w:p>
      <w:pPr>
        <w:pStyle w:val="Heading2"/>
      </w:pPr>
      <w:r>
        <w:t>Doing It Again, Secondhand</w:t>
      </w:r>
    </w:p>
    <w:p>
      <w:r>
        <w:rPr/>
        <w:t>The story does not stop at one merger. Some algae acquired their chloroplasts a different way. Instead of swallowing a cyanobacterium directly, they swallowed an entire, already-photosynthetic algal cell, chloroplast and all. They kept the chloroplast, and discarded or shrank down almost everything else from the swallowed cell. Biologists call this secondary endosymbiosis. Traces of it are still visible today, in the extra membranes wrapped around some algae's chloroplasts.</w:t>
      </w:r>
    </w:p>
    <w:p>
      <w:r>
        <w:rPr/>
        <w:t>One membrane comes from the original cyanobacterium, and each later cell that swallowed a photosynthetic cell whole added another layer on top. It happened independently several times, in different algal lineages. Each time, the same trick repeated in miniature: find a useful, self-sufficient partner, and keep it. That is the same trick that built the very first eukaryotic cell.</w:t>
      </w:r>
    </w:p>
    <w:p>
      <w:pPr>
        <w:pStyle w:val="Heading2"/>
      </w:pPr>
      <w:r>
        <w:t>Big Cells, Then Many Cells</w:t>
      </w:r>
    </w:p>
    <w:p>
      <w:r>
        <w:rPr/>
        <w:t>The mitochondrial merger did not, by itself, produce anything you would recognize as an animal or a plant. What it produced was a cell with the energy budget, and the structural flexibility, to eventually become one, if the right further steps happened. For well over a billion years after the merger, eukaryotic life stayed mostly single-celled. It explored an enormous range of shapes and lifestyles, some of which fossils and living relatives still hint at today.</w:t>
      </w:r>
    </w:p>
    <w:p>
      <w:r>
        <w:rPr/>
        <w:t>Then, starting independently in many separate lineages, some of those energy-rich, flexible cells began sticking together. They specialized. They started building bodies. That is where Chapter 13, on the origin of multicellular life, begins.</w:t>
      </w:r>
    </w:p>
    <w:p>
      <w:pPr>
        <w:pStyle w:val="Heading2"/>
      </w:pPr>
      <w:r>
        <w:t>The Evolutionary Punchline</w:t>
      </w:r>
    </w:p>
    <w:p>
      <w:r>
        <w:rPr/>
        <w:t>For roughly two billion years, life on Earth was nothing but bacteria and archaea. They were endlessly inventive chemists. But individually, every one of them stayed small and simple. Then something happened that may never have happened again, before or since. An archaeon engulfed a bacterium. Instead of digesting it, the archaeon kept it. The bacterium became the mitochondrion. The archaeon's descendants became every eukaryotic cell that has ever lived, including every cell in your body.</w:t>
      </w:r>
    </w:p>
    <w:p>
      <w:r>
        <w:rPr/>
        <w:t>The merger solved an energy problem that bacteria, in four billion years of trying, have never solved on their own. The surplus it created is the foundation that everything more complex than a bacterium is built on. You did not evolve from one simple ancestor, growing steadily more complicated bit by bit. You evolved from a merger. Two ancient, separate lineages stopped competing and became, permanently, one thing.</w:t>
      </w:r>
    </w:p>
    <w:p>
      <w:r>
        <w:rPr/>
        <w:t>Every cell in your body still carries the structure of that ancient partnership, written into it. You are not an individual in the way you probably imagine. You are a committee that has been meeting, without interruption, for two billion years.</w:t>
      </w:r>
    </w:p>
    <w:p>
      <w:hyperlink w:anchor="chcontents" w:history="1">
        <w:r>
          <w:rPr>
            <w:color w:val="0563C1"/>
            <w:u w:val="single"/>
          </w:rPr>
          <w:t xml:space="preserve">↑ Back to Contents</w:t>
        </w:r>
      </w:hyperlink>
    </w:p>
    <w:p>
      <w:pPr>
        <w:spacing w:after="0"/>
      </w:pPr>
      <w:r>
        <w:br w:type="page"/>
      </w:r>
    </w:p>
    <w:p>
      <w:pPr>
        <w:pStyle w:val="Title"/>
        <w:outlineLvl w:val="0"/>
      </w:pPr>
      <w:bookmarkStart w:id="27" w:name="chapter_13"/>
      <w:r>
        <w:rPr/>
        <w:t>Chapter 13: Becoming Many — The Origin of Multicellular Life</w:t>
      </w:r>
      <w:bookmarkEnd w:id="27"/>
    </w:p>
    <w:p>
      <w:pPr>
        <w:pStyle w:val="Heading2"/>
      </w:pPr>
      <w:r>
        <w:t>Not Once, But Dozens of Times</w:t>
      </w:r>
    </w:p>
    <w:p>
      <w:r>
        <w:rPr/>
        <w:t>Chapter 12 left off with a cell that had solved its hardest problem. It had enough energy, and enough flexibility, to become something larger. It is tempting to guess what happened next. Maybe those flexible cells stuck together into bodies just once, in one lucky lineage that later split into animals, plants, and fungi. That guess is wrong. Multicellularity means living as many cooperating cells instead of just one. It evolved independently more than twenty separate times across the tree of life. It happened in animals. It happened in plants. It happened in fungi. It happened in several different kinds of algae, some barely related to each other at all. That repetition is itself a clue.</w:t>
      </w:r>
    </w:p>
    <w:p>
      <w:r>
        <w:rPr/>
        <w:t>Multicellularity is not some freak accident that only worked once. It is a trick evolution keeps finding, the same way wings evolved separately in insects, birds, and bats, whenever the conditions are right.</w:t>
      </w:r>
    </w:p>
    <w:p>
      <w:pPr>
        <w:pStyle w:val="Heading2"/>
      </w:pPr>
      <w:r>
        <w:t>The Closest Relatives of Animals</w:t>
      </w:r>
    </w:p>
    <w:p>
      <w:r>
        <w:rPr/>
        <w:t>Want to picture what the ancestor of all animals might have looked like? One of the best places to look is a group of single-celled creatures called choanoflagellates. Think of each one as a single cell with a built-in fishing net. Each one has a single whip-like tail, called a flagellum, ringed by a collar of fine hairs. Together, they stir up a current that pulls in bacteria for the cell to eat.</w:t>
      </w:r>
    </w:p>
    <w:p>
      <w:r>
        <w:rPr/>
        <w:t>Genetic studies place choanoflagellates as the closest living single-celled relatives of animals. The last shared ancestor of choanoflagellates and animals is the closest thing biologists have to a common ancestor for all animals. Some choanoflagellate species do not always live alone. Under the right conditions, they clump into colonies, groups of many identical cells stuck together. Some of those colonies form hollow balls.</w:t>
      </w:r>
    </w:p>
    <w:p>
      <w:r>
        <w:rPr/>
        <w:t>The balls look strikingly like an early animal embryo, the ball of cells every animal starts out as. Choanoflagellates are not animals, and their colonies never turned into any animal alive today. But they show that the genetic toolkit for forming a simple colony already existed, or nearly did, before animals showed up at all.</w:t>
      </w:r>
    </w:p>
    <w:p>
      <w:pPr>
        <w:pStyle w:val="Heading2"/>
      </w:pPr>
      <w:r>
        <w:t>A Living Ladder</w:t>
      </w:r>
    </w:p>
    <w:p>
      <w:r>
        <w:rPr/>
        <w:t>For an even clearer view of the transition, look at a group of green algae related to Volvox. Within this one algae family, species span almost the whole range from single cell to full multicellular body. It is like a set of living steps. Some species live as single, independent cells. Others form small colonies of a few cells, loosely stuck together, each still able to survive alone.</w:t>
      </w:r>
    </w:p>
    <w:p>
      <w:r>
        <w:rPr/>
        <w:t>Others form colonies of dozens or hundreds of cells, with some cells specializing for swimming and others for reproducing. Volvox itself forms a hollow ball of many thousands of cells, with a permanent division of labor. Most of those cells do nothing but swim the ball through the water. A small number of protected reproductive cells sit safely inside the ball. They are the only ones that go on to start the next generation.</w:t>
      </w:r>
    </w:p>
    <w:p>
      <w:r>
        <w:rPr/>
        <w:t>Every one of these stages survives today, side by side, in closely related living species. That makes the Volvox family one of biology's best natural laboratories for studying how multicellular life gets built.</w:t>
      </w:r>
    </w:p>
    <w:p>
      <w:pPr>
        <w:pStyle w:val="Heading2"/>
      </w:pPr>
      <w:r>
        <w:t>The Cheater Problem</w:t>
      </w:r>
    </w:p>
    <w:p>
      <w:r>
        <w:rPr/>
        <w:t>Sticking cells together sounds easy. Making that arrangement stick, evolutionarily speaking, is not. Picture a colony of identical cells, all cooperating. Each one gives up some of its own chance to reproduce for the good of the whole colony. Now picture one mutant cell inside that colony that stops cooperating. Instead, it puts all its energy into dividing as fast as it possibly can.</w:t>
      </w:r>
    </w:p>
    <w:p>
      <w:r>
        <w:rPr/>
        <w:t>In the short run, the cheating cell and its descendants tend to win. It will outcompete its cooperating neighbors, the same way a rule-breaking bully can beat players who follow the rules. Chapter 11 covers this exact contest, using a simple model called Hawks and Doves. This is the central problem multicellularity has to solve, every time it evolves. How do you stop cheaters from spreading and wrecking the group?</w:t>
      </w:r>
    </w:p>
    <w:p>
      <w:r>
        <w:rPr/>
        <w:t>One elegant solution: start every new body from a single cell. Say a body always begins life as one fertilized cell. Then every cell in the adult descends from that one starting cell, through ordinary division. Every cell in the body ends up carrying almost the same genome, the full set of genetic instructions. A cheating mutation that shows up partway through development can only spread to cells descended from that one mutant cell, not the whole body.</w:t>
      </w:r>
    </w:p>
    <w:p>
      <w:r>
        <w:rPr/>
        <w:t>Usually it cannot even be passed on, unless it happens to land in the tiny lineage of cells set aside for reproduction. This single-cell bottleneck is one reason nearly every multicellular creature starts life as a single cell. A mushroom does it, and so does a whale. Neither one starts as a ready-made clump.</w:t>
      </w:r>
    </w:p>
    <w:p>
      <w:pPr>
        <w:pStyle w:val="Heading2"/>
      </w:pPr>
      <w:r>
        <w:t>Germ and Soma</w:t>
      </w:r>
    </w:p>
    <w:p>
      <w:r>
        <w:rPr/>
        <w:t>That last idea deserves its own name. It is one of the most important divisions in all of multicellular life. Biologists split a body's cells into two kinds. Germ cells are the lineage responsible for producing the next generation: eggs and sperm, in animals. Somatic cells are everything else: skin, muscle, nerve, bone, leaf, root. Germ cells are the only cells whose genetic future actually matters for evolution.</w:t>
      </w:r>
    </w:p>
    <w:p>
      <w:r>
        <w:rPr/>
        <w:t>A somatic cell can be wildly successful at surviving and dividing inside the body. None of that matters, evolutionarily, because it leaves no descendants once the body dies. Its entire contribution to evolution is indirect: it only matters by supporting the germ line. This split lets a body's cells specialize drastically. They can give up their reproductive future entirely, which would make no sense for a free-living single cell.</w:t>
      </w:r>
    </w:p>
    <w:p>
      <w:r>
        <w:rPr/>
        <w:t>A skin cell has already handed its future to the body's germ line. That happened the moment it chose to become skin, not egg or sperm.</w:t>
      </w:r>
    </w:p>
    <w:p>
      <w:pPr>
        <w:pStyle w:val="Heading2"/>
      </w:pPr>
      <w:r>
        <w:t>A Tool Cells Use to Build a Body</w:t>
      </w:r>
    </w:p>
    <w:p>
      <w:r>
        <w:rPr/>
        <w:t>One of the strangest tools multicellular life uses to build a body looks, at first glance, purely destructive. Apoptosis is programmed cell death, a controlled process, not an injury or an accident. A cell actively takes itself apart, following a schedule the body's own genetic instructions set in advance. That sounds wasteful, but it is essential for building the shapes multicellular bodies take.</w:t>
      </w:r>
    </w:p>
    <w:p>
      <w:r>
        <w:rPr/>
        <w:t>Picture your hand while it was still an embryo, webbed like a duck's foot. The gaps between your fingers were carved out by apoptosis, the scheduled death of the cells that used to fill in that webbing. Apoptosis is also one of the body's main defenses against the cheater problem described above. A cell can show signs of malfunctioning, carry damaged DNA, or divide in ways the body has not approved.</w:t>
      </w:r>
    </w:p>
    <w:p>
      <w:r>
        <w:rPr/>
        <w:t>Any of that can trigger an order to self-destruct, before the cell becomes a problem. That is cooperation enforced at the cellular level. A cell that breaks the rules can be told to remove itself, for the good of the whole colony.</w:t>
      </w:r>
    </w:p>
    <w:p>
      <w:pPr>
        <w:pStyle w:val="Heading2"/>
      </w:pPr>
      <w:r>
        <w:t>Watching It Happen in the Lab</w:t>
      </w:r>
    </w:p>
    <w:p>
      <w:r>
        <w:rPr/>
        <w:t>Multicellularity has evolved independently so many times that some researchers wondered if they could watch it happen from scratch, in a lab. Around 2011, the evolutionary biologist William Ratcliff and his colleagues decided to try, using ordinary brewer's yeast. Yeast normally lives as single cells. Each generation, his team kept only the cells that settled fastest to the bottom of a test tube. They discarded the rest and let the survivors regrow.</w:t>
      </w:r>
    </w:p>
    <w:p>
      <w:r>
        <w:rPr/>
        <w:t>Clusters sink through liquid faster than single cells do. So this setup rewarded yeast that stuck together after dividing, instead of splitting apart. It took only a surprisingly small number of generations, just a few months in flasks rather than eons of geological time. By then, the team had stable clusters shaped like tiny snowflakes. Even in those early experiments, the clusters kept evolving, toward a first, crude division of labor.</w:t>
      </w:r>
    </w:p>
    <w:p>
      <w:r>
        <w:rPr/>
        <w:t>In some lines, a few cells die on purpose, creating weak points where small new clusters can break off and start again. Later runs, over thousands of generations, have grown clusters big enough to see with the naked eye. Crossing over into basic multicellularity is apparently not a hard barrier. What is harder is building the coordination and body plans that animals, plants, and fungi eventually achieved.</w:t>
      </w:r>
    </w:p>
    <w:p>
      <w:pPr>
        <w:pStyle w:val="Heading2"/>
      </w:pPr>
      <w:r>
        <w:t>When the System Breaks</w:t>
      </w:r>
    </w:p>
    <w:p>
      <w:r>
        <w:rPr/>
        <w:t>The cheater problem is not just an idea from evolutionary theory. Cancer is that same problem happening again, right now, inside a living body. A cancer cell is a cell that has broken the cooperative rules multicellular life depends on. It stops responding to the signals that normally limit its division. Or it disables the apoptosis machinery that would normally shut it down.</w:t>
      </w:r>
    </w:p>
    <w:p>
      <w:r>
        <w:rPr/>
        <w:t>Sometimes both. Then it divides as fast as it can, eating up shared resources, exactly like the cheating cell described earlier in this chapter. Seen this way, cancer is not simply a disease that happens to bodies at random. It is the predictable, occasional failure of a deal every multicellular organism has struck. Trillions of individual cells have agreed, in effect, to hold back their own reproduction for the good of the larger body.</w:t>
      </w:r>
    </w:p>
    <w:p>
      <w:r>
        <w:rPr/>
        <w:t>In almost every long-lived organism, a small fraction of cells, sooner or later, break that deal. Cancer is rare enough, and usually slow enough, that most animals get the chance to reproduce before it turns fatal. That is not an accident. It is the payoff from a huge amount of evolved machinery. Tumor-suppressing genes, an immune system that hunts down misbehaving cells, and apoptosis all play a part.</w:t>
      </w:r>
    </w:p>
    <w:p>
      <w:r>
        <w:rPr/>
        <w:t>Together, they keep the rate of cheating low enough for the whole system to survive.</w:t>
      </w:r>
    </w:p>
    <w:p>
      <w:pPr>
        <w:pStyle w:val="Heading2"/>
      </w:pPr>
      <w:r>
        <w:t>The First Large Bodies</w:t>
      </w:r>
    </w:p>
    <w:p>
      <w:r>
        <w:rPr/>
        <w:t>Everything so far comes from molecules and lab experiments. The fossil record tells a separate part of the story: when large multicellular bodies actually show up and start leaving physical traces. Look at rocks from roughly 575 to 540 million years ago, the later part of a stretch of time called the Ediacaran period. It is named for the Ediacara Hills in Australia, where these fossils were first studied closely. That is hard to picture.</w:t>
      </w:r>
    </w:p>
    <w:p>
      <w:r>
        <w:rPr/>
        <w:t>Try squeezing the roughly 4.5-billion-year history of Earth into a single 24-hour day, starting at midnight. On that clock, the Ediacaran period falls around 9 p.m., a little less than three hours before the day ends. By then, simple cells, and even simple seaweeds, have been around for a long while. But nothing with shells, legs, or eyes has shown up yet.</w:t>
      </w:r>
    </w:p>
    <w:p>
      <w:r>
        <w:rPr/>
        <w:t>In rocks from that period, paleontologists find the earliest confirmed fossils of large, complex, multicellular organisms. The Ediacaran fossils are strange. Many of them do not fit comfortably into any group of animals alive today. Their exact relationships, and even whether some of these fossils were animals at all, are still debated. Some look like flat, quilted, frond-like shapes. They seem to lack mouths, guts, or any obvious way to move on their own. They may have absorbed nutrients straight through their surface. Or they lived in partnership with other organisms, the way some algae and fungi team up today.</w:t>
      </w:r>
    </w:p>
    <w:p>
      <w:r>
        <w:rPr/>
        <w:t>Whatever their exact nature, the Ediacaran fossils mark something new. Life could build bodies large enough to see without a microscope. Building a body like that takes real coordination among many specialized cells. These strange creatures set the stage for the next chapter. It covers one of the most dramatic bursts of evolutionary invention in the whole history of life.</w:t>
      </w:r>
    </w:p>
    <w:p>
      <w:pPr>
        <w:pStyle w:val="Heading2"/>
      </w:pPr>
      <w:r>
        <w:t>Oxygen and Size</w:t>
      </w:r>
    </w:p>
    <w:p>
      <w:r>
        <w:rPr/>
        <w:t>Why do large multicellular bodies show up when they do, rather than much earlier? Part of the answer connects back to the story of Earth's oxygen. Building and running a large, active, multicellular body costs a lot of energy. Oxygen simply diffuses in from outside, and that works fine for something the size of a single cell. It stops working as an organism's size and thickness grow.</w:t>
      </w:r>
    </w:p>
    <w:p>
      <w:r>
        <w:rPr/>
        <w:t>Larger, thicker bodies need something more elaborate, a circulation system, to get oxygen everywhere it is needed. Earth's atmosphere did not always have much oxygen in it. Oxygen levels began rising sharply around 2.4 billion years ago, an event called the Great Oxidation Event. That is more than halfway back to the birth of the Earth. Oxygen kept climbing after that, in fits and starts, over the following two billion years. That slow rise appears to be at least part of the reason.</w:t>
      </w:r>
    </w:p>
    <w:p>
      <w:r>
        <w:rPr/>
        <w:t>Large, oxygen-hungry bodies do not show up in the fossil record until relatively late in life's history. The basic ingredients, flexible cells, apoptosis, cells that stick together, had likely been available much longer already. The link between rising oxygen and the timing of large multicellular life is still an active area of research. It is probably one factor among several, not the whole story. But it is a useful reminder.</w:t>
      </w:r>
    </w:p>
    <w:p>
      <w:r>
        <w:rPr/>
        <w:t>Evolutionary breakthroughs often wait, not for the right mutation to happen, but for the right conditions to make that mutation pay off.</w:t>
      </w:r>
    </w:p>
    <w:p>
      <w:pPr>
        <w:pStyle w:val="Heading2"/>
      </w:pPr>
      <w:r>
        <w:t>The Evolutionary Punchline</w:t>
      </w:r>
    </w:p>
    <w:p>
      <w:r>
        <w:rPr/>
        <w:t>Cells had already solved their hardest energy problem, in the merger described in the last chapter. That happened more than a billion years before anything you would call a body shows up in the fossil record. Whatever took the extra time, it was not a shortage of raw ingredients. Choanoflagellates show that the toolkit for forming a colony was already sitting nearby.</w:t>
      </w:r>
    </w:p>
    <w:p>
      <w:r>
        <w:rPr/>
        <w:t>The Volvox family shows that the steps from single cell to specialized colony can happen gradually. Every one of those steps is still alive today, preserved side by side in related species. A yeast experiment in a lab shows the basic transition can be driven by selection alone, in a surprisingly short time. What multicellularity actually required, and what makes it a genuine evolutionary achievement rather than a lucky accident, was solving the cheater problem. It had to find a way to let trillions of nearly identical cells specialize, sacrifice, and cooperate.</w:t>
      </w:r>
    </w:p>
    <w:p>
      <w:r>
        <w:rPr/>
        <w:t>At the same time, it had to keep the constant temptation to cheat rare enough for the whole system to hold together. That same temptation becomes cancer when it wins. Evolution solved that same problem independently, more than twenty separate times. Chapter 12 called you a committee of merged bacterial and archaeal lineages. That was only the first level. You are also a committee of something like thirty-seven trillion individual cells. That is a number so large that if you counted one cell every second, you would be counting for more than a million years.</w:t>
      </w:r>
    </w:p>
    <w:p>
      <w:r>
        <w:rPr/>
        <w:t>Nearly all of those cells carry almost exactly the same genome. Almost all of them have permanently given up their own shot at an evolutionary future. That sacrifice lets a small, carefully protected number of germ cells have one instead.</w:t>
      </w:r>
    </w:p>
    <w:p>
      <w:hyperlink w:anchor="chcontents" w:history="1">
        <w:r>
          <w:rPr>
            <w:color w:val="0563C1"/>
            <w:u w:val="single"/>
          </w:rPr>
          <w:t xml:space="preserve">↑ Back to Contents</w:t>
        </w:r>
      </w:hyperlink>
    </w:p>
    <w:p>
      <w:pPr>
        <w:spacing w:after="0"/>
      </w:pPr>
      <w:r>
        <w:br w:type="page"/>
      </w:r>
    </w:p>
    <w:p>
      <w:pPr>
        <w:pStyle w:val="Title"/>
        <w:outlineLvl w:val="0"/>
      </w:pPr>
      <w:bookmarkStart w:id="28" w:name="chapter_14"/>
      <w:r>
        <w:rPr/>
        <w:t>Chapter 14: The Cambrian Explosion — When Evolution Discovered Body Plans</w:t>
      </w:r>
      <w:bookmarkEnd w:id="28"/>
    </w:p>
    <w:p>
      <w:pPr>
        <w:pStyle w:val="Heading2"/>
      </w:pPr>
      <w:r>
        <w:t>A Mountain Ridge in the Canadian Rockies</w:t>
      </w:r>
    </w:p>
    <w:p>
      <w:r>
        <w:rPr/>
        <w:t>In late August 1909, Charles Doolittle Walcott, an American paleontologist who spent decades hunting fossils, was working on a mountain ridge near Field, British Columbia. A popular legend says a horse in his party stumbled on a loose slab, and the slab split open to reveal a fossil. The legend is too tidy; his own field notes describe a few ordinary days of splitting loose rock along the trail.</w:t>
      </w:r>
    </w:p>
    <w:p>
      <w:r>
        <w:rPr/>
        <w:t>What he found was real enough: fossils unlike anything he had ever cataloged. They showed soft body parts, legs, gills, even guts, all preserved in stone in remarkable detail. Walcott traced the rock to its source: a layer high on a ridge that came to be called the Burgess Shale. He spent the following years quarrying that layer, eventually shipping tens of thousands of specimens back to the Smithsonian Institution in Washington.</w:t>
      </w:r>
    </w:p>
    <w:p>
      <w:r>
        <w:rPr/>
        <w:t>Most fossils preserve only hard parts, shells and bones, because soft tissue usually rots away before it can turn to stone. The Burgess Shale belongs to a rare kind of site called a Lagerstätte, German for “storage place.” That's a place where unusual conditions preserved the soft parts too, not just the shells and bones. Here, the unusual conditions were simple: a rapid burial in fine mud, low in oxygen. That sealed the soft tissue away before it could decay. It gave paleontologists their first real look at what was swimming, crawling, and hunting in Cambrian seas. That was just after animal life first diversified into many different forms.</w:t>
      </w:r>
    </w:p>
    <w:p>
      <w:r>
        <w:rPr/>
        <w:t>Decades later, a second, equally rich site turned up at Chengjiang in southern China. It is slightly older than the Burgess Shale, and it preserves a similar cast of strange characters. Together, the two sites give researchers two independent windows onto the same extraordinary period.</w:t>
      </w:r>
    </w:p>
    <w:p>
      <w:pPr>
        <w:pStyle w:val="Heading2"/>
      </w:pPr>
      <w:r>
        <w:t>An Explosion, on a Geological Clock</w:t>
      </w:r>
    </w:p>
    <w:p>
      <w:r>
        <w:rPr/>
        <w:t>Both sites record a narrow window in Earth's history. The burst of new animal forms starts a little before 540 million years ago, and most of it is done by around 520 million years ago. Chengjiang, at about 518 million years old, catches the end of that burst; the Burgess Shale, at about 508 million, shows the world just after it. This stretch falls in the period scientists call the Cambrian.</w:t>
      </w:r>
    </w:p>
    <w:p>
      <w:r>
        <w:rPr/>
        <w:t>Twenty million years sounds like an enormous stretch of time, and by any ordinary measure, it is. But compare it to the rest of life's history. Life has existed for roughly four billion years. Picture that whole four-billion-year history squeezed into a single calendar year. On that scale, the Cambrian's twenty-million-year window would last less than two days. Two days, after more than ten months of nothing but single cells and simple multicellular mats.</w:t>
      </w:r>
    </w:p>
    <w:p>
      <w:r>
        <w:rPr/>
        <w:t>In that eyeblink, nearly every major body plan appears in the fossil record for the first time. A body plan is just the basic shape and structure of an animal: things like “has a backbone” or “has jointed legs.” Most of the body plans that appear then are still with us today. Among them: arthropods, animals with jointed legs and a hard exoskeleton.</w:t>
      </w:r>
    </w:p>
    <w:p>
      <w:r>
        <w:rPr/>
        <w:t>An exoskeleton is a shell worn on the outside of the body, instead of bones on the inside. Mollusks, the group that today includes snails, clams, and octopuses, are among them too. So are the ancestors of vertebrates, animals with a backbone, including the earliest known animals with something resembling one. And worms of many kinds. A handful of stranger forms from that time left no living descendants at all.</w:t>
      </w:r>
    </w:p>
    <w:p>
      <w:r>
        <w:rPr/>
        <w:t>Before the Cambrian, the fossil record shows mostly the Ediacaran forms. Those were Chapter 13's soft, simple creatures, with no legs, shells, or heads, plus simpler traces still. After the Cambrian, the basic architectural plans of the animal kingdom are, in broad strokes, already sketched out. Paleontologists call this the Cambrian explosion. The word is accurate only on a geological clock.</w:t>
      </w:r>
    </w:p>
    <w:p>
      <w:r>
        <w:rPr/>
        <w:t>Nothing detonated in an afternoon. But by the standards of the previous three billion years, twenty million years of rapid change earns the name.</w:t>
      </w:r>
    </w:p>
    <w:p>
      <w:pPr>
        <w:pStyle w:val="Heading2"/>
      </w:pPr>
      <w:r>
        <w:t>What May Have Lit the Fuse</w:t>
      </w:r>
    </w:p>
    <w:p>
      <w:r>
        <w:rPr/>
        <w:t>What caused the Cambrian explosion? No single cause fully explains it. Most researchers now think several factors lined up at once, rather than one trigger doing all the work. But one idea has become one of the most discussed: the light-switch hypothesis. It was proposed around the turn of the millennium by Andrew Parker, a British zoologist who studies how animals use light.</w:t>
      </w:r>
    </w:p>
    <w:p>
      <w:r>
        <w:rPr/>
        <w:t>Parker's light-switch hypothesis says the key trigger was the evolution of the first image-forming eyes. Those are eyes sharp enough to actually see a shape, not just sense that light is present. Before eyes like that, Parker argues, the seas were, in an evolutionary sense, still dark. Animals could sense light and touch. But they could not see a predator coming from a distance, or spot prey to chase.</w:t>
      </w:r>
    </w:p>
    <w:p>
      <w:r>
        <w:rPr/>
        <w:t>Then, in even one early lineage, an eye capable of forming a real image evolved. Everything changed. A predator with eyes could actively hunt, instead of simply waiting for food to bump into it. Any prey animal without comparable vision, or without a shell, a hard body, or a fast way to escape, suddenly became far more vulnerable. This, Parker argues, would have set off an arms race.</w:t>
      </w:r>
    </w:p>
    <w:p>
      <w:r>
        <w:rPr/>
        <w:t>Eyes, armor, speed, and burrowing all evolved rapidly at once, each trait pushing the others forward. That arms race, in his view, is what drove the sudden burst of distinct, well-defended body plans the fossil record shows. The hypothesis is compelling, but it stays hedged. It is hard to prove that eyes, specifically, were the decisive spark, rather than one of several other candidates.</w:t>
      </w:r>
    </w:p>
    <w:p>
      <w:r>
        <w:rPr/>
        <w:t>Those other candidates include a sharp rise in atmospheric or ocean oxygen, and changes in ocean chemistry that made building hard shells easier. Another candidate is a shared genetic toolkit that let animals build complex bodies at all. Maybe none of these worked alone. Maybe they all pushed together.</w:t>
      </w:r>
    </w:p>
    <w:p>
      <w:pPr>
        <w:pStyle w:val="Heading2"/>
      </w:pPr>
      <w:r>
        <w:t>The First Big Predator</w:t>
      </w:r>
    </w:p>
    <w:p>
      <w:r>
        <w:rPr/>
        <w:t>Whatever ultimately triggered it, the Cambrian seas held genuine predators by the time of the Burgess Shale and Chengjiang. Some were startlingly large for their era. The most famous is Anomalocaris, a name that means “abnormal shrimp.” It earned that odd name honestly, both from its bizarre appearance and from the confusion it caused paleontologists for decades. The largest estimates put Anomalocaris at close to a meter long, about as tall as a kitchen counter.</w:t>
      </w:r>
    </w:p>
    <w:p>
      <w:r>
        <w:rPr/>
        <w:t>More cautious estimates say about half that, which was still huge for its day. That size dwarfed almost everything else alive at the time. It swam using a series of flexible lobes along its sides. At its front end, it carried two large, jointed, spiny arms, clearly built for grabbing prey. Its mouth was circular and lined with hard plates, positioned to crush or shred whatever those arms caught.</w:t>
      </w:r>
    </w:p>
    <w:p>
      <w:r>
        <w:rPr/>
        <w:t>For years, paleontologists found different pieces of Anomalocaris separately: the mouth, the grasping arms, the swimming body. Nobody suspected the pieces belonged to one enormous animal. So each piece got described as its own, entirely different species. It took a complete specimen to reveal the mistake. Paleontologists still tell that story as a caution: strange, incomplete evidence can mislead even careful scientists.</w:t>
      </w:r>
    </w:p>
    <w:p>
      <w:r>
        <w:rPr/>
        <w:t>As the largest confirmed predator of its time, Anomalocaris is a vivid stand-in for exactly the kind of active, eyesight-driven hunting that Parker's light-switch hypothesis proposes as the spark for the whole episode.</w:t>
      </w:r>
    </w:p>
    <w:p>
      <w:pPr>
        <w:pStyle w:val="Heading2"/>
      </w:pPr>
      <w:r>
        <w:t>An Animal Reconstructed Upside Down</w:t>
      </w:r>
    </w:p>
    <w:p>
      <w:r>
        <w:rPr/>
        <w:t>Few fossils show the real difficulty, and occasional comedy, of reading ancient soft-bodied creatures better than Hallucigenia. It was first formally described in the 1970s, from Burgess Shale material. Paleontologists pieced it together wrong, in more than one way. They had it walking on a row of rigid spines along its back. They gave it a single row of soft, worm-like tentacles along what they assumed was its top side. And they interpreted a bulbous, featureless blob at one end as its head.</w:t>
      </w:r>
    </w:p>
    <w:p>
      <w:r>
        <w:rPr/>
        <w:t>Later work, helped by more specimens and better imaging, showed the whole animal had been reconstructed upside down. The supposed “row of tentacles” was actually a double row of legs, meant to be on the underside. The “spines,” assumed to be legs, were actually defensive armor running along the back. The bulbous “head” turned out to be a blob of decay, hiding the animal's real, much smaller head at the other end entirely.</w:t>
      </w:r>
    </w:p>
    <w:p>
      <w:r>
        <w:rPr/>
        <w:t>Hallucigenia's name, chosen for how bizarre it first looked, has stuck. Properly reconstructed, the animal is far less alien than that first guess suggested. It has since been recognized as an early relative of velvet worms, small, fuzzy-looking crawling animals that still live in damp forests today, mostly in the tropics and the southern continents. The whole episode is a useful reminder.</w:t>
      </w:r>
    </w:p>
    <w:p>
      <w:r>
        <w:rPr/>
        <w:t>Reconstructing extinct animals from fragmentary, unusual fossils is hard work, prone to honest error. It gets revised as better evidence and technique come in. Science correcting itself, in this case, is the system working exactly as intended.</w:t>
      </w:r>
    </w:p>
    <w:p>
      <w:pPr>
        <w:pStyle w:val="Heading2"/>
      </w:pPr>
      <w:r>
        <w:t>Disparity and Replaying the Tape</w:t>
      </w:r>
    </w:p>
    <w:p>
      <w:r>
        <w:rPr/>
        <w:t xml:space="preserve">In his 1989 book </w:t>
      </w:r>
      <w:r>
        <w:rPr>
          <w:i/>
        </w:rPr>
        <w:t>Wonderful Life</w:t>
      </w:r>
      <w:r>
        <w:rPr/>
        <w:t>, Stephen Jay Gould, a paleontologist and best-selling science writer, used the Burgess Shale animals to make an argument that went well beyond the fossils themselves. Gould's key point was about disparity: the range of fundamentally different body plans present. That is different from diversity, which just counts the number of species. Looking at the classifications available at the time he was writing, Gould argued something striking. He argued the Cambrian seas held an even wider range of truly distinct body plans than exist among all animals alive today.</w:t>
      </w:r>
    </w:p>
    <w:p>
      <w:r>
        <w:rPr/>
        <w:t>Most of those Cambrian body plans, he argued, went extinct without leaving any modern descendants. Only a small number survived to become the ancestors of everything alive now. If that were true, it would suggest something important. Which body plans survived, and which vanished, was mostly a matter of chance. Scientists call that contingency, not some designs being objectively better than others.</w:t>
      </w:r>
    </w:p>
    <w:p>
      <w:r>
        <w:rPr/>
        <w:t>From that, Gould drew his now-famous thought experiment. Picture rewinding the tape of life back to the Cambrian, and letting it play forward again, under slightly different starting conditions. Would the animal kingdom that resulted look anything like the one we actually have? On Gould's view, there is no strong reason to expect anything resembling vertebrates to reliably reappear. Let alone anything resembling intelligent, tool-using animals like us.</w:t>
      </w:r>
    </w:p>
    <w:p>
      <w:pPr>
        <w:pStyle w:val="Heading2"/>
      </w:pPr>
      <w:r>
        <w:t>The Reinterpretation</w:t>
      </w:r>
    </w:p>
    <w:p>
      <w:r>
        <w:rPr/>
        <w:t>Gould's argument about disparity depended heavily on the classifications available when he was writing. Many of those classifications treated unfamiliar Burgess Shale animals as entirely new, extinct groups, unrelated to anything alive today. That made sense at the time: their strange anatomy did not obviously fit any known modern category. Decades of further study, more fossils, and more careful anatomical comparison have since revised many of those original classifications.</w:t>
      </w:r>
    </w:p>
    <w:p>
      <w:r>
        <w:rPr/>
        <w:t>Several of the “weird wonders” Gould pointed to, as evidence of vanished, unrelated body plans, have been reinterpreted. They turn out to be early, unusual members of animal groups that still exist today. They sit near the base of those groups' family trees, from before their familiar modern features had fully evolved. Hallucigenia's identification as an early relative of living velvet worms, described above, is one clear example of this pattern. None of this means Gould's underlying point was worthless.</w:t>
      </w:r>
    </w:p>
    <w:p>
      <w:r>
        <w:rPr/>
        <w:t>His observation about the Cambrian's real anatomical experimentation still stands. So does his point about the role of chance in evolutionary history. What changed is the specific degree of disparity he described. Later research revised that estimate downward. The reinterpreted picture shows more continuity between Cambrian animals and the modern groups descended from them than Gould's original account suggested. Science correcting an influential, popular account, in exactly the way it corrected the reconstruction of Hallucigenia, is again the system working as intended, not a scandal.</w:t>
      </w:r>
    </w:p>
    <w:p>
      <w:pPr>
        <w:pStyle w:val="Heading2"/>
      </w:pPr>
      <w:r>
        <w:t>Toward the Toolkit</w:t>
      </w:r>
    </w:p>
    <w:p>
      <w:r>
        <w:rPr/>
        <w:t>One thread connects several of the possible triggers in this chapter: eyes, hard shells, active hunting. All of them require animals to build elaborate, precisely patterned structures. An eye, a jointed limb, a mineralized shell: each one needs the right cell types arranged in exactly the right places. That raises an obvious question. What kind of genetic machinery lets a single genome specify something as intricate as a body plan? And how did animals gain the ability to build so many different body plans so fast, within the Cambrian's brief window?</w:t>
      </w:r>
    </w:p>
    <w:p>
      <w:r>
        <w:rPr/>
        <w:t>The answer, discovered mostly in the decades after Gould was writing, involves a remarkably old, remarkably shared set of genes. Those genes were already present in the common ancestor of essentially all animals. They control how bodies get laid out. That genetic toolkit, and how small changes to it can produce large changes in body shape, is where Chapter 15 goes next.</w:t>
      </w:r>
    </w:p>
    <w:p>
      <w:pPr>
        <w:pStyle w:val="Heading2"/>
      </w:pPr>
      <w:r>
        <w:t>The Evolutionary Punchline</w:t>
      </w:r>
    </w:p>
    <w:p>
      <w:r>
        <w:rPr/>
        <w:t>For most of life's history, evolution built variations on a small number of simple themes: single cells, then simple multicellular mats and fronds. Then, within a geological eyeblink, animals discovered an enormous range of new architectures, nearly all at once. Arthropods, mollusks, and the ancestors of vertebrates were among them. Many of those basic plans are still recognizable today, in the oceans, the forests, and your own backyard.</w:t>
      </w:r>
    </w:p>
    <w:p>
      <w:r>
        <w:rPr/>
        <w:t>A few loose slabs on a mountain trail in 1909 gave paleontologists their first real window onto how that happened. A second, equally lucky discovery in China, decades later, gave them a matching view from the other side of the world. Both were preserved in mud that, by chance, kept soft bodies from rotting away before they could turn to stone.</w:t>
      </w:r>
    </w:p>
    <w:p>
      <w:r>
        <w:rPr/>
        <w:t>What those windows show is neither a single triggering event, nor a single correct interpretation that got settled once and never revisited. They show predators and prey escalating together. They show animals reconstructed wrong, then corrected, as better evidence came in. They show a sweeping argument about chance and contingency that was itself later revised, once the fossils were reexamined.</w:t>
      </w:r>
    </w:p>
    <w:p>
      <w:r>
        <w:rPr/>
        <w:t>That, as much as any single fossil, is the real lesson of the Cambrian explosion. Evolution does not explode all at once for one clean reason. It explodes when several separate pressures, on vision, on defense, on genetics, on chemistry, happen to line up. And the story of exactly how they lined up keeps getting sharper, the longer scientists keep looking.</w:t>
      </w:r>
    </w:p>
    <w:p>
      <w:hyperlink w:anchor="chcontents" w:history="1">
        <w:r>
          <w:rPr>
            <w:color w:val="0563C1"/>
            <w:u w:val="single"/>
          </w:rPr>
          <w:t xml:space="preserve">↑ Back to Contents</w:t>
        </w:r>
      </w:hyperlink>
    </w:p>
    <w:p>
      <w:pPr>
        <w:spacing w:after="0"/>
      </w:pPr>
      <w:r>
        <w:br w:type="page"/>
      </w:r>
    </w:p>
    <w:p>
      <w:pPr>
        <w:pStyle w:val="Title"/>
        <w:outlineLvl w:val="0"/>
      </w:pPr>
      <w:bookmarkStart w:id="29" w:name="chapter_15"/>
      <w:r>
        <w:rPr/>
        <w:t>Chapter 15: Evo-Devo — The Genes That Build Bodies</w:t>
      </w:r>
      <w:bookmarkEnd w:id="29"/>
    </w:p>
    <w:p>
      <w:pPr>
        <w:pStyle w:val="Heading2"/>
      </w:pPr>
      <w:r>
        <w:t>One Genome, Hundreds of Cell Types</w:t>
      </w:r>
    </w:p>
    <w:p>
      <w:r>
        <w:rPr/>
        <w:t>Chapter 13 made a point worth repeating here, in a sharper form. Every cell in your body, skin cell, neuron, liver cell, bone cell, carries an almost identical copy of the same genome. A genome is the complete instruction book for building and running an organism, written in DNA. The human genome holds roughly twenty thousand protein-coding genes, a count Chapter 67 returns to.</w:t>
      </w:r>
    </w:p>
    <w:p>
      <w:r>
        <w:rPr/>
        <w:t>Every one of your cells keeps a full copy of it. And yet a skin cell and a neuron look nothing alike. They do nothing alike. They could not swap jobs if you asked them to. So the interesting question in building a body is not mainly which genes an organism has. Most complex animals turn out to have surprisingly similar gene counts, and, as you'll see, surprisingly similar genes too.</w:t>
      </w:r>
    </w:p>
    <w:p>
      <w:r>
        <w:rPr/>
        <w:t>The interesting question is which genes get switched on. In which cells? At which moments? In what order, and how strongly? Building a body, at the genetic level, is overwhelmingly a question of control, not content. It is less like a shopping list of parts and more like a script that says when each part gets used. The field that studies this is called evolutionary developmental biology, almost always shortened to evo-devo. It compares how evolution has shaped that control system across different animals.</w:t>
      </w:r>
    </w:p>
    <w:p>
      <w:r>
        <w:rPr/>
        <w:t xml:space="preserve">One of its best popular accounts is a 2005 book by the biologist Sean B. Carroll, called </w:t>
      </w:r>
      <w:r>
        <w:rPr>
          <w:i/>
        </w:rPr>
        <w:t>Endless Forms Most Beautiful</w:t>
      </w:r>
      <w:r>
        <w:rPr/>
        <w:t xml:space="preserve">. The title borrows a phrase from the closing line of Darwin's own </w:t>
      </w:r>
      <w:r>
        <w:rPr>
          <w:i/>
        </w:rPr>
        <w:t>On the Origin of Species</w:t>
      </w:r>
      <w:r>
        <w:rPr/>
        <w:t>.</w:t>
      </w:r>
    </w:p>
    <w:p>
      <w:pPr>
        <w:pStyle w:val="Heading2"/>
      </w:pPr>
      <w:r>
        <w:t>A Gene Found in a Fly, and Then Everywhere Else</w:t>
      </w:r>
    </w:p>
    <w:p>
      <w:r>
        <w:rPr/>
        <w:t>The story of evo-devo's founding discovery starts with fruit flies, and with mutations so strange they earned memorable names. In the early twentieth century, geneticists worked with fruit flies descended from Thomas Hunt Morgan's original colonies, from Chapter 8. Some of these flies had bizarre developmental errors. One mutant fly grew a leg where an antenna should be. Another grew an extra pair of wings, in the wrong body segment, where a normal fly has only a small pair of balancing organs.</w:t>
      </w:r>
    </w:p>
    <w:p>
      <w:r>
        <w:rPr/>
        <w:t>These were not just random damage. Developmental biologists call this kind of change homeotic. One body part transforms, wholesale, into a correctly built copy of a different body part, just attached in the wrong place. It was as if a single instruction, telling one body segment what to become, had been swapped for a different instruction. In the early 1980s, several research groups isolated the genes responsible, and found something nobody expected.</w:t>
      </w:r>
    </w:p>
    <w:p>
      <w:r>
        <w:rPr/>
        <w:t>The genes sat in a cluster along the chromosome, in a specific order. Remarkably, that order matched the front-to-back order of the body segments each gene controlled. A gene near one end of the cluster ran the front of the fly's body. The next gene along ran the segment just behind it, and so on down the cluster, almost like reading a map.</w:t>
      </w:r>
    </w:p>
    <w:p>
      <w:r>
        <w:rPr/>
        <w:t>These genes became known as Hox genes. The whole cluster's job is setting up identity from front to back along the body. That makes it one of the most fundamental organizing systems in all of animal development.</w:t>
      </w:r>
    </w:p>
    <w:p>
      <w:pPr>
        <w:pStyle w:val="Heading2"/>
      </w:pPr>
      <w:r>
        <w:t>The Same Genes, in the Same Order, in You</w:t>
      </w:r>
    </w:p>
    <w:p>
      <w:r>
        <w:rPr/>
        <w:t>What happened next is the discovery that turned evo-devo into a field of its own, rather than just an odd detail about fruit flies. Researchers went looking for equivalent genes in other animals. Given how different flies and vertebrates look, they expected to find little resemblance. Instead, they found a nearly identical cluster of Hox genes in mice. It sat on the chromosome in the same order, and controlled the same kind of front-to-back body organization.</w:t>
      </w:r>
    </w:p>
    <w:p>
      <w:r>
        <w:rPr/>
        <w:t>Flies and mice share a common ancestor from over half a billion years ago. That is deep in Precambrian time, before Chapter 14's Cambrian explosion. Humans have the same cluster too, in four separate copies scattered across different chromosomes. Those extra copies likely came from whole-genome duplications early in vertebrate history. But each copy is still organized in the same front-to-back gene order first found in flies. This was a genuine surprise. It meant the basic system for laying out a body's architecture was not invented separately by insects and vertebrates. It was already present, doing this same job, in whatever ancient common ancestor gave rise to both lineages. It has stayed largely unchanged for well over five hundred million years since.</w:t>
      </w:r>
    </w:p>
    <w:p>
      <w:r>
        <w:rPr/>
        <w:t>To put that span in perspective: shrink Earth's 4.5-billion-year history into one 24-hour day. Five hundred million years is still over two and a half hours of it. This one genetic system has run almost unedited that whole time.</w:t>
      </w:r>
    </w:p>
    <w:p>
      <w:pPr>
        <w:pStyle w:val="Heading2"/>
      </w:pPr>
      <w:r>
        <w:t>A Mouse Gene Makes a Fly Eye</w:t>
      </w:r>
    </w:p>
    <w:p>
      <w:r>
        <w:rPr/>
        <w:t>If Hox genes made evo-devo a field, one experiment, reported in 1995, made the field famous well beyond specialist circles. Walter Gehring, a Swiss developmental biologist who studied how genes control which body part grows where, led the team. They had identified a fly gene called eyeless. When this gene was disabled, the fly grew no eyes at all. Switch it on somewhere it does not normally work, a leg, a wing, an antenna, and a complete, working fly eye grows right there. Then came the startling part.</w:t>
      </w:r>
    </w:p>
    <w:p>
      <w:r>
        <w:rPr/>
        <w:t>Researchers found a gene in mice, called Pax6, that seemed to do a broadly similar job. Its DNA sequence closely resembled eyeless, suggesting both genes descended from one ancestral gene shared by the common ancestor of insects and mammals. Gehring's team took the mouse version of the gene and inserted it into fruit fly embryos. They engineered it to switch on in the wrong places, the same setup that had worked with the fly's own eyeless gene.</w:t>
      </w:r>
    </w:p>
    <w:p>
      <w:r>
        <w:rPr/>
        <w:t>The mouse gene worked. It triggered extra eyes on the fly's legs, antennae, and wings, just as the fly's own version had. Here is the crucial detail: the eyes that grew were fully formed, working fly eyes, built from fly tissue using the fly's own machinery. They were not anything resembling a mouse eye. The mouse gene was not carrying blueprints for a mouse eye. It was acting as a master switch. It told nearby fly tissue to start running the eye-building program that tissue already knew how to run. This is one of the clearest demonstrations that a genetic toolkit for building complex structures, eyes here, can be ancient and widely shared. That holds even though the eyes different lineages build look nothing alike.</w:t>
      </w:r>
    </w:p>
    <w:p>
      <w:r>
        <w:rPr/>
        <w:t>A fly's compound eye, made of many tiny lenses, and a mouse's single-lens eye are built very differently. Chapter 17 returns to this puzzle.</w:t>
      </w:r>
    </w:p>
    <w:p>
      <w:pPr>
        <w:pStyle w:val="Heading2"/>
      </w:pPr>
      <w:r>
        <w:t>Where the Real Novelty Comes From</w:t>
      </w:r>
    </w:p>
    <w:p>
      <w:r>
        <w:rPr/>
        <w:t>If the core genetic toolkit is this ancient and this widely shared, an obvious question follows. Why do animals look so different from each other at all? The evo-devo answer, built up across decades of research, is this: most evolutionary novelty in body shape comes not from inventing brand-new genes. It comes from evolving new switches that control when and where an existing, shared gene turns on.</w:t>
      </w:r>
    </w:p>
    <w:p>
      <w:r>
        <w:rPr/>
        <w:t>Those switches are called enhancers. An enhancer is a short stretch of DNA that does not itself code for a protein. Instead, it acts like a docking site for regulatory proteins. Its presence near a gene helps decide whether that gene turns on, in a particular cell, at a particular time. A single gene can be controlled by many different enhancers. So evolution can rewire when and where that gene gets used: one tissue but not another, one developmental stage but not another.</w:t>
      </w:r>
    </w:p>
    <w:p>
      <w:r>
        <w:rPr/>
        <w:t>All of this happens without touching the gene's own protein-making instructions, and without disturbing any of that gene's other jobs elsewhere in the body. This is a far more flexible way to evolve a trait than inventing a new gene from scratch. Changing an enhancer, or gaining a new one, can add, remove, or relocate a trait, with little risk of breaking the gene's other jobs.</w:t>
      </w:r>
    </w:p>
    <w:p>
      <w:pPr>
        <w:pStyle w:val="Heading2"/>
      </w:pPr>
      <w:r>
        <w:t>A Fish That Lost Its Armor</w:t>
      </w:r>
    </w:p>
    <w:p>
      <w:r>
        <w:rPr/>
        <w:t>One of the best-studied examples of this enhancer-based trick comes from a small fish called the threespine stickleback. Sticklebacks living in the open ocean are typically covered in bony armor plates along their sides. That armor is useful protection against ocean predators. Picture some of those ocean fish trapped in a new freshwater lake. Predators are scarcer there, and armor plates cost minerals the fish could use elsewhere. This has happened again and again, in lake after separate lake.</w:t>
      </w:r>
    </w:p>
    <w:p>
      <w:r>
        <w:rPr/>
        <w:t>Freshwater stickleback populations independently lose most of their armor, evolving a leaner, mostly unarmored body. Researchers traced this repeated loss to changes near a single gene called Eda. In its normal marine form, this gene drives full armor development. In freshwater fish, the change usually is not in the Eda gene's own protein-making instructions. It is in the regulatory switches that control where and how strongly that gene gets used during development.</w:t>
      </w:r>
    </w:p>
    <w:p>
      <w:r>
        <w:rPr/>
        <w:t>Even more striking: researchers checked many freshwater populations that evolved independently, in lakes with no contact between them. They kept finding the same low-armor version of Eda, again and again. Different lakes, same fix. The explanation turned out to be that the low-armor version is ancient. It hangs on at low levels in ocean sticklebacks, hidden among the armored majority.</w:t>
      </w:r>
    </w:p>
    <w:p>
      <w:r>
        <w:rPr/>
        <w:t>Whenever ocean fish colonize a new lake, selection simply pulls that old version back up.</w:t>
      </w:r>
    </w:p>
    <w:p>
      <w:pPr>
        <w:pStyle w:val="Heading2"/>
      </w:pPr>
      <w:r>
        <w:t>Dosage, Not Just On or Off</w:t>
      </w:r>
    </w:p>
    <w:p>
      <w:r>
        <w:rPr/>
        <w:t>A related, more speculative example involves the dramatic variety in the beaks of Darwin's finches on the Galápagos Islands. Chapter 6 noted that the popular legend about these birds is more complicated than the textbook story. Their real history is even more instructive. Different finch species on different islands have beaks built for very different foods. Compare the short, powerful, seed-crushing beak of the large ground finch to the long, narrow, probing beak of the cactus finch.</w:t>
      </w:r>
    </w:p>
    <w:p>
      <w:r>
        <w:rPr/>
        <w:t>Research comparing developing embryos across finch species points to a signaling molecule called BMP4 as an important factor shaping beak depth and width. Higher levels of this signal, during one critical window of development, are linked to deeper, more robust beaks. The exact genes behind the full range of finch beak variation are still being studied. The real story is more complex than one gene explaining everything. But the broader pattern fits what this chapter keeps finding: evolution likes to adjust the level, timing, and location of existing signals. That is usually easier than inventing new genes, and it can still produce dramatic differences in body form.</w:t>
      </w:r>
    </w:p>
    <w:p>
      <w:pPr>
        <w:pStyle w:val="Heading2"/>
      </w:pPr>
      <w:r>
        <w:t>The Same Idea, Older Still</w:t>
      </w:r>
    </w:p>
    <w:p>
      <w:r>
        <w:rPr/>
        <w:t>Evo-devo research has also turned up cases of what biologists call deep homology. This is when a whole shared genetic circuit, not just one gene, controls a similar function across animal groups whose bodies look nothing alike. The eyeless and Pax6 story above is one example of deep homology. So is the Hox story from earlier in this chapter, along with the genetic circuits behind limb development and heart formation.</w:t>
      </w:r>
    </w:p>
    <w:p>
      <w:r>
        <w:rPr/>
        <w:t>All of them show the same pattern: ancient, shared modules, reused and adjusted across wildly different animals, rather than reinvented from scratch each time.</w:t>
      </w:r>
    </w:p>
    <w:p>
      <w:pPr>
        <w:pStyle w:val="Heading2"/>
      </w:pPr>
      <w:r>
        <w:t>Timing Changes Everything</w:t>
      </w:r>
    </w:p>
    <w:p>
      <w:r>
        <w:rPr/>
        <w:t>Not every developmental change is about where a gene switches on. Some of the most striking transformations in nature come from changing when a developmental program runs, relative to an animal's overall life cycle. Developmental biologists call this heterochrony: same steps, different schedule. One well-known example is the axolotl, a salamander native to a few lakes and canals around Mexico City.</w:t>
      </w:r>
    </w:p>
    <w:p>
      <w:r>
        <w:rPr/>
        <w:t>Most amphibians go through a dramatic metamorphosis, changing from an aquatic, gilled larva into a very different-looking, air-breathing adult. The axolotl, under normal conditions, simply skips this step. It reaches full adulthood and can reproduce, all while keeping its external gills and tail fin. It keeps almost its whole larval body for life. Biologists call this condition neoteny: staying young-shaped forever.</w:t>
      </w:r>
    </w:p>
    <w:p>
      <w:r>
        <w:rPr/>
        <w:t>The axolotl has not lost the ability to metamorphose completely. Under certain lab hormone treatments, it can still be pushed through something like the normal transformation. In the wild, though, a shift in its developmental timing means the larval body plan has effectively become the permanent adult form. This shows a broader evo-devo principle. Shifting when a program starts, stops, speeds up, or gets skipped can produce large, inheritable changes in an adult body.</w:t>
      </w:r>
    </w:p>
    <w:p>
      <w:r>
        <w:rPr/>
        <w:t>The program's own content need not change at all.</w:t>
      </w:r>
    </w:p>
    <w:p>
      <w:pPr>
        <w:pStyle w:val="Heading2"/>
      </w:pPr>
      <w:r>
        <w:t>One Drawing, Many Uses</w:t>
      </w:r>
    </w:p>
    <w:p>
      <w:r>
        <w:rPr/>
        <w:t>The same principle, ancient genetic circuitry reused again and again, also explains a pattern evo-devo researchers call modularity. Different-looking structures, across different animals, often turn out to be built from the same underlying developmental template, redeployed and tweaked. A human arm, a bat's wing, a whale's flipper, and a bird's wing all share the same basic bone layout. One long upper bone, two lower bones, then a wrist and a set of digits. That is because all four are modified versions of the same ancestral vertebrate limb plan.</w:t>
      </w:r>
    </w:p>
    <w:p>
      <w:r>
        <w:rPr/>
        <w:t>Each one is built with much of the same regulatory toolkit, just redirected toward different final shapes and jobs. This exact pattern led the French biologist François Jacob, in a 1977 essay, to describe evolution not as an engineer. An engineer designs fresh structures for each new purpose. Jacob's evolution is instead a tinkerer, someone who endlessly repurposes, modifies, and recombines whatever parts happen to already be lying around.</w:t>
      </w:r>
    </w:p>
    <w:p>
      <w:r>
        <w:rPr/>
        <w:t>The Hox cluster, the Eda gene in stickleback fish, the shared limb plan across every four-limbed vertebrate. All of it is exactly the evidence Jacob's tinkerer metaphor was describing. Most of it was discovered decades after he wrote it.</w:t>
      </w:r>
    </w:p>
    <w:p>
      <w:pPr>
        <w:pStyle w:val="Heading2"/>
      </w:pPr>
      <w:r>
        <w:t>The Evolutionary Punchline</w:t>
      </w:r>
    </w:p>
    <w:p>
      <w:r>
        <w:rPr/>
        <w:t>For most of the twentieth century, two groups of biologists had remarkably little to say to each other. On one side were the population geneticists of Chapter 8's modern synthesis, who studied how evolution changes species over generations. On the other were the biologists studying how a single fertilized egg becomes a fully formed body. Neither side found it obvious how the two processes connected.</w:t>
      </w:r>
    </w:p>
    <w:p>
      <w:r>
        <w:rPr/>
        <w:t>Evo-devo closed that gap, and the answer it found was not what anyone expected. Evolution did not need to keep inventing entirely new genes to build entirely new body shapes. It mostly reused an ancient, remarkably conserved genetic toolkit, the same Hox cluster, the same eyeless and Pax6 circuit. It redeployed and adjusted when, where, and how strongly those shared genes switched on.</w:t>
      </w:r>
    </w:p>
    <w:p>
      <w:r>
        <w:rPr/>
        <w:t>A fish loses its armor because one regulatory switch changes, not the gene itself. A salamander stays a permanent larva because the timing of an entire developmental program shifts. A mouse gene, inserted into a fly, triggers a fully working fly eye. Both animals inherited the same ancient master switch from a common ancestor neither of them ever met. None of this required a designer sketching new blueprints from scratch. It required a tinkerer, working with parts already lying around, for over half a billion years. It made small adjustments to old, well-tested circuitry, again and again, until the results included both a fly and you.</w:t>
      </w:r>
    </w:p>
    <w:p>
      <w:hyperlink w:anchor="chcontents" w:history="1">
        <w:r>
          <w:rPr>
            <w:color w:val="0563C1"/>
            <w:u w:val="single"/>
          </w:rPr>
          <w:t xml:space="preserve">↑ Back to Contents</w:t>
        </w:r>
      </w:hyperlink>
    </w:p>
    <w:p>
      <w:pPr>
        <w:spacing w:after="0"/>
      </w:pPr>
      <w:r>
        <w:br w:type="page"/>
      </w:r>
    </w:p>
    <w:p>
      <w:pPr>
        <w:pStyle w:val="Title"/>
        <w:outlineLvl w:val="0"/>
      </w:pPr>
      <w:bookmarkStart w:id="30" w:name="chapter_16"/>
      <w:r>
        <w:rPr/>
        <w:t>Chapter 16: Mass Extinctions — The Reset Buttons</w:t>
      </w:r>
      <w:bookmarkEnd w:id="30"/>
    </w:p>
    <w:p>
      <w:pPr>
        <w:pStyle w:val="Heading2"/>
      </w:pPr>
      <w:r>
        <w:t>The Background Rate</w:t>
      </w:r>
    </w:p>
    <w:p>
      <w:r>
        <w:rPr/>
        <w:t>Species go extinct all the time. That is not a disaster. It is just evolution's ordinary, day-to-day business. Paleontologists study fossils to reconstruct Earth's past. They have a name for how often extinction normally happens: the background rate of extinction. It is the slow, steady trickle of species disappearing, even during Earth's calmest stretches. An old species loses its habitat. Or a rival outcompetes it.</w:t>
      </w:r>
    </w:p>
    <w:p>
      <w:r>
        <w:rPr/>
        <w:t>Or, across enough generations, it simply runs out of luck. One by one, quietly, species blink out. A mass extinction is something else entirely. It is a sudden, sharp spike in that ordinary rate. A large share of all species on Earth, sometimes most of them, disappear within a surprisingly short window. “Short” here means short on a geological clock, not a human one.</w:t>
      </w:r>
    </w:p>
    <w:p>
      <w:r>
        <w:rPr/>
        <w:t>The event can still stretch across thousands, even tens of thousands, of years. Compared to evolution's usual pace, though, that is barely a blink. Digging through the fossil record, paleontologists have found five extinctions large enough to stand clearly apart from the background rate. Everyone just calls them the Big Five.</w:t>
      </w:r>
    </w:p>
    <w:p>
      <w:pPr>
        <w:pStyle w:val="Heading2"/>
      </w:pPr>
      <w:r>
        <w:t>The Big Five</w:t>
      </w:r>
    </w:p>
    <w:p>
      <w:r>
        <w:rPr/>
        <w:t>The first was the end-Ordovician extinction, about 445 million years ago. It seems to have been triggered by a glaciation. That's a period when huge ice sheets spread and lock up much of the world's water. Sea levels dropped, then rebounded once the ice retreated. Marine life took the hit both times. That mattered enormously back then, because almost all animal life on Earth still lived in the ocean.</w:t>
      </w:r>
    </w:p>
    <w:p>
      <w:r>
        <w:rPr/>
        <w:t>The second was the Late Devonian extinction, a messier series of events centered around 372 million years ago. Its causes are the least understood of the five. A drop in the ocean's oxygen levels seems to have played a major part. The third, and by a wide margin the worst, was the end-Permian extinction, about 252 million years ago. People call it the Great Dying, and the name is not an exaggeration.</w:t>
      </w:r>
    </w:p>
    <w:p>
      <w:r>
        <w:rPr/>
        <w:t>Estimates vary depending on which group of organisms scientists study. But roughly nine out of every ten marine species vanished. Most species on land were lost too. Picture losing nine out of every ten people you know, everywhere on Earth, all at once. That is the scale the fossil record is describing. The fourth was the end-Triassic extinction, about 201 million years ago. It cleared out many of the large reptiles that had been competing with the dinosaurs. That opened up space for dinosaurs to dominate for well over a hundred million years.</w:t>
      </w:r>
    </w:p>
    <w:p>
      <w:r>
        <w:rPr/>
        <w:t>The fifth, and by far the most famous, was the end-Cretaceous extinction, 66 million years ago. It ended the age of the non-avian dinosaurs, meaning every dinosaur except the branch that became birds.</w:t>
      </w:r>
    </w:p>
    <w:p>
      <w:pPr>
        <w:pStyle w:val="Heading2"/>
      </w:pPr>
      <w:r>
        <w:t>A Layer of Iridium</w:t>
      </w:r>
    </w:p>
    <w:p>
      <w:r>
        <w:rPr/>
        <w:t>For most of the twentieth century, nobody actually knew what had killed off the dinosaurs. Theories ranged everywhere: disease, climate shifts, competition from early mammals. None of them had much evidence behind them. Then, in 1980, everything changed. Luis Alvarez, a Nobel Prize-winning physicist, teamed up with his son Walter Alvarez, a geologist. Two chemist colleagues joined them. Walter had been studying a thin layer of clay in Italy. It sat at the exact geological boundary marking the end of the Cretaceous period. That layer was unusually rich in iridium.</w:t>
      </w:r>
    </w:p>
    <w:p>
      <w:r>
        <w:rPr/>
        <w:t>Iridium is an element that is rare in Earth's crust but far more common in asteroids and comets. The team had a bold proposal. A large asteroid had struck Earth. The impact was hard enough to blast a worldwide cloud of debris high into the atmosphere. The debris was laced with iridium from the asteroid itself. That cloud settled everywhere on the planet at once. It left the same thin, iridium-rich streak in rock layers on every continent.</w:t>
      </w:r>
    </w:p>
    <w:p>
      <w:r>
        <w:rPr/>
        <w:t>At first, the idea was controversial. No crater of the right size and age had turned up yet. That changed in the early 1990s. Researchers confirmed a large buried crater, found years earlier during oil exploration. It was named Chicxulub, after a nearby town on Mexico's Yucatán Peninsula. Its size, age, and location all matched what the impact should have left behind.</w:t>
      </w:r>
    </w:p>
    <w:p>
      <w:r>
        <w:rPr/>
        <w:t>The Chicxulub crater is roughly 180 kilometers across. That is wide enough that driving across it, at highway speed, would take about two hours. It fits an impactor roughly ten kilometers wide, about as tall as Mount Everest, falling out of the sky. Its age lines up with both the iridium layer and the end-Cretaceous extinction. Modern dating puts the impact and the extinction within a few tens of thousands of years of each other, which on a geological clock is the same moment.</w:t>
      </w:r>
    </w:p>
    <w:p>
      <w:pPr>
        <w:pStyle w:val="Heading2"/>
      </w:pPr>
      <w:r>
        <w:t>A Second Suspect</w:t>
      </w:r>
    </w:p>
    <w:p>
      <w:r>
        <w:rPr/>
        <w:t>The asteroid is not the whole story. Geologists studying the end-Permian extinction, the Great Dying described above, have found a different culprit. In some ways, it is scarier. Around that time, a region of what is now Siberia went through one of the largest volcanic episodes in Earth's history. Eruption after eruption buried an enormous area under layer upon layer of lava.</w:t>
      </w:r>
    </w:p>
    <w:p>
      <w:r>
        <w:rPr/>
        <w:t>Geologists call the whole event the Siberian Traps. This was not the kind of eruption that throws ash into the sky for a few dramatic days. It was a slow, massive outpouring of magma. It stretched across what looks like hundreds of thousands of years. The whole time, it kept releasing huge quantities of carbon dioxide and other gases into the air and oceans.</w:t>
      </w:r>
    </w:p>
    <w:p>
      <w:r>
        <w:rPr/>
        <w:t>The damage this caused seems to have come from three directions at once. Global temperatures spiked, driven by greenhouse gases: gases that trap heat, the way a closed car left in the sun traps warmth. Warmer water holds less oxygen, so the oceans grew short of breath. And all that extra carbon dioxide made seawater more acidic, which is rough on anything built from shell or skeleton.</w:t>
      </w:r>
    </w:p>
    <w:p>
      <w:r>
        <w:rPr/>
        <w:t>Researchers think these three stresses reinforced each other. The timing of the Siberian eruptions lines up closely with the timing of the end-Permian extinction. Because of that, most researchers now consider the volcanism the main driver of the Great Dying. Exactly how the pieces fit together is still being worked out.</w:t>
      </w:r>
    </w:p>
    <w:p>
      <w:pPr>
        <w:pStyle w:val="Heading2"/>
      </w:pPr>
      <w:r>
        <w:t>Opportunity, Not Merit</w:t>
      </w:r>
    </w:p>
    <w:p>
      <w:r>
        <w:rPr/>
        <w:t>It is tempting to picture mass extinctions as nature clearing out the weak to make room for the strong. The actual pattern in the fossil record is stranger, and more useful, than that. The clearest example involves mammals and dinosaurs. Mammals did not evolve after the dinosaurs disappeared, patiently waiting for their turn. The earliest mammals show up in the fossil record not long after the very first dinosaurs, over 200 million years ago.</w:t>
      </w:r>
    </w:p>
    <w:p>
      <w:r>
        <w:rPr/>
        <w:t>Mammals and dinosaurs then shared the planet for more than 150 million years. That is the entire span of the age of dinosaurs. For comparison, our own species, Homo sapiens, has only existed for around 300,000 years. Mammals sat in the shadows roughly five hundred times longer than that. They stayed small, mostly nocturnal, and ecologically beside the point. Then the end-Cretaceous extinction removed the large, dominant dinosaurs.</w:t>
      </w:r>
    </w:p>
    <w:p>
      <w:r>
        <w:rPr/>
        <w:t>For over 150 million years, those dinosaurs had occupied nearly every ecological role a bigger, more visible animal could fill. That competition vanished, suddenly and completely. The mammals that survived the extinction, and a fair number did, found an emptied world waiting for them. They diversified explosively over the next few million years. Eventually, they produced everything from bats to whales to us. So ask yourself: was that success earned?</w:t>
      </w:r>
    </w:p>
    <w:p>
      <w:r>
        <w:rPr/>
        <w:t>Survival through a mass extinction is not mainly a reward for being well suited to the old world. It has more to do with being small, adaptable, and widespread. Those are the traits that let an organism shrug off a sudden change in the rules. Being exquisitely specialized for the old world does not help once the rules change. It does not matter how impressive that specialization once looked. And the rules, after a mass extinction, have genuinely changed.</w:t>
      </w:r>
    </w:p>
    <w:p>
      <w:r>
        <w:rPr/>
        <w:t>The previous winners are often not the new ones.</w:t>
      </w:r>
    </w:p>
    <w:p>
      <w:pPr>
        <w:pStyle w:val="Heading2"/>
      </w:pPr>
      <w:r>
        <w:t>How Long Recovery Takes</w:t>
      </w:r>
    </w:p>
    <w:p>
      <w:r>
        <w:rPr/>
        <w:t>The fossil record teaches a sobering lesson here. It is not only about how fast diversity can vanish. It is about how slowly it comes back. Look at the recovery after the end-Permian extinction, the worst of the Big Five. Ecosystems took on the order of several million years to rebuild anything like their old richness. By some measures, it took much longer than that.</w:t>
      </w:r>
    </w:p>
    <w:p>
      <w:r>
        <w:rPr/>
        <w:t>Picture the entirety of recorded human history, from the first cities to right now, repeating itself about a thousand times over. That is roughly the stretch of time we are talking about. A mass extinction, then, is not a quick dip that soon corrects itself. It wipes out what evolution spent tens of millions of years slowly building. Evolution then has to rebuild something comparably rich, essentially from scratch, over a similarly long stretch of time.</w:t>
      </w:r>
    </w:p>
    <w:p>
      <w:pPr>
        <w:pStyle w:val="Heading2"/>
      </w:pPr>
      <w:r>
        <w:t>The Present, With Appropriate Hedges</w:t>
      </w:r>
    </w:p>
    <w:p>
      <w:r>
        <w:rPr/>
        <w:t>No chapter on mass extinction can avoid the question everyone eventually asks. Is humanity currently causing a sixth one? Scientific estimates vary quite a bit here. They depend on the methods used, and on which groups of species are studied. They also depend on how strictly a researcher defines “extinction” versus “a severe, ongoing decline.” Widely cited estimates draw on documented extinctions since around the year 1500. They combine that record with broader monitoring of biodiversity today.</w:t>
      </w:r>
    </w:p>
    <w:p>
      <w:r>
        <w:rPr/>
        <w:t>Together, these suggest current extinction rates are well above the background rate the fossil record shows for calmer periods. Some estimates put it at tens of times higher. Others put it considerably higher still, depending on the assumptions used. Whether the damage will eventually match the scale of the Big Five is genuinely uncertain. That depends heavily on choices still being made right now.</w:t>
      </w:r>
    </w:p>
    <w:p>
      <w:r>
        <w:rPr/>
        <w:t>One thing is well documented, and not seriously disputed. Today's rate of habitat loss is historically unusual by the standards the fossil record otherwise sets. So is the pace of species decline that comes with it. This book has no interest in doom-mongering, and the honest scientific picture does not require any. The useful point is narrower than that. Again and again, in events with very different specific causes, the fossil record shows the same pattern.</w:t>
      </w:r>
    </w:p>
    <w:p>
      <w:r>
        <w:rPr/>
        <w:t>Ecosystems under severe, rapid stress can lose most of their species within a short geological window. Rebuilding comparable diversity afterward takes millions of years, not centuries. That is simply a fact about how life on Earth behaves under this particular kind of pressure. It holds true independently of anything happening today.</w:t>
      </w:r>
    </w:p>
    <w:p>
      <w:pPr>
        <w:pStyle w:val="Heading2"/>
      </w:pPr>
      <w:r>
        <w:t>The Evolutionary Punchline</w:t>
      </w:r>
    </w:p>
    <w:p>
      <w:r>
        <w:rPr/>
        <w:t>Ordinary, background extinction is evolution doing its usual, unhurried work. One species at a time, through the everyday churn of environmental change and competition. A mass extinction is different in kind, not just in degree. A ten-kilometer rock, falling out of space. A continent's worth of lava, erupting for hundreds of thousands of years, poisoning ocean and air together. These two events, separated by nearly 200 million years, rewrote which lineages got to keep playing the game. They did it largely without regard for which lineages had been playing it well.</w:t>
      </w:r>
    </w:p>
    <w:p>
      <w:r>
        <w:rPr/>
        <w:t>Mammals did not out-evolve the dinosaurs. They waited in the margins, small and unremarkable, for over 150 million years. Then an asteroid changed the rules in their favor. That is the uncomfortable lesson the Big Five leave behind. Fitness is the idea Chapter 7 defined as reproductive success given a particular set of circumstances. It is only ever fitness for the circumstances happening to be in force right now.</w:t>
      </w:r>
    </w:p>
    <w:p>
      <w:r>
        <w:rPr/>
        <w:t>Circumstances, the fossil record shows again and again, can change catastrophically, with no advance notice at all. Evolution offers no guarantee, to any lineage, however dominant it looks today, that its particular circumstances will hold.</w:t>
      </w:r>
    </w:p>
    <w:p>
      <w:hyperlink w:anchor="chcontents" w:history="1">
        <w:r>
          <w:rPr>
            <w:color w:val="0563C1"/>
            <w:u w:val="single"/>
          </w:rPr>
          <w:t xml:space="preserve">↑ Back to Contents</w:t>
        </w:r>
      </w:hyperlink>
    </w:p>
    <w:p>
      <w:pPr>
        <w:spacing w:after="0"/>
      </w:pPr>
      <w:r>
        <w:br w:type="page"/>
      </w:r>
    </w:p>
    <w:p>
      <w:pPr>
        <w:pStyle w:val="Title"/>
        <w:outlineLvl w:val="0"/>
      </w:pPr>
      <w:bookmarkStart w:id="31" w:name="chapter_17"/>
      <w:r>
        <w:rPr/>
        <w:t>Chapter 17: Replaying the Tape — Contingency, Convergence and Whether Evolution Repeats</w:t>
      </w:r>
      <w:bookmarkEnd w:id="31"/>
    </w:p>
    <w:p>
      <w:pPr>
        <w:pStyle w:val="Heading2"/>
      </w:pPr>
      <w:r>
        <w:t>A Thought Experiment</w:t>
      </w:r>
    </w:p>
    <w:p>
      <w:r>
        <w:rPr/>
        <w:t>In Chapter 14 we met Stephen Jay Gould, a paleontologist who studied strange early animal fossils. He proposed a thought experiment in his 1989 book about the Burgess Shale, a fossil site packed with bizarre ancient creatures. Imagine you could rewind the tape of life, like an old cassette, back to some early point. Pick the Cambrian explosion, the sudden burst of new animal body plans early in life's history.</w:t>
      </w:r>
    </w:p>
    <w:p>
      <w:r>
        <w:rPr/>
        <w:t>Now let the tape play forward again, from that very same starting point. But this time, let history's countless small accidents fall out differently. Which individual animal happens to survive a chance encounter with a predator? Which population happens to be in the right place when a mass extinction hits? Gould's answer was that the replay would very likely look nothing like the world we actually have.</w:t>
      </w:r>
    </w:p>
    <w:p>
      <w:r>
        <w:rPr/>
        <w:t>Different lineages would survive the Cambrian's early culling, and different ones would weather later mass extinctions. Gould saw no strong reason to expect vertebrates, animals with a backbone, to reliably reappear. He saw even less reason to expect anything resembling an intelligent, tool-using species. He called this dependence on history's accidents contingency. Contingency means an outcome depends heavily on one-time accidents, not just on general rules.</w:t>
      </w:r>
    </w:p>
    <w:p>
      <w:r>
        <w:rPr/>
        <w:t>Gould considered contingency one of the deepest, most underappreciated truths evolutionary biology has to offer. Not everyone agreed.</w:t>
      </w:r>
    </w:p>
    <w:p>
      <w:pPr>
        <w:pStyle w:val="Heading2"/>
      </w:pPr>
      <w:r>
        <w:t>The Counter-Argument</w:t>
      </w:r>
    </w:p>
    <w:p>
      <w:r>
        <w:rPr/>
        <w:t xml:space="preserve">In 2003, the paleontologist Simon Conway Morris, who had also studied Burgess Shale fossils, published a book called </w:t>
      </w:r>
      <w:r>
        <w:rPr>
          <w:i/>
        </w:rPr>
        <w:t>Life's Solution</w:t>
      </w:r>
      <w:r>
        <w:rPr/>
        <w:t>. He made the opposite case. Conway Morris agreed that history is full of accidents. He disagreed that those accidents leave evolutionary outcomes essentially unconstrained. His argument rests on convergent evolution. Convergent evolution is when unrelated living things independently evolve similar solutions to similar problems.</w:t>
      </w:r>
    </w:p>
    <w:p>
      <w:r>
        <w:rPr/>
        <w:t>Neither lineage copied the other, and neither inherited the solution from a shared ancestor. If the same solutions keep getting rediscovered, Conway Morris argues, that tells us something. It suggests physics and chemistry constrain the space of workable designs more tightly than Gould's picture allows. Evolution, in this view, gets funneled again and again toward a narrow set of good answers, no matter the accidental starting conditions.</w:t>
      </w:r>
    </w:p>
    <w:p>
      <w:r>
        <w:rPr/>
        <w:t>The debate between contingency and constraint has never been fully settled, and it remains one of evolutionary biology's genuinely live disagreements. But the catalogue of convergent evolution collected since both books were written is extraordinary, and worth examining directly.</w:t>
      </w:r>
    </w:p>
    <w:p>
      <w:pPr>
        <w:pStyle w:val="Heading2"/>
      </w:pPr>
      <w:r>
        <w:t>The Catalogue</w:t>
      </w:r>
    </w:p>
    <w:p>
      <w:r>
        <w:rPr/>
        <w:t>Start with eyes. Camera eyes have a lens that focuses light onto a light-sensing surface, much like a real camera. This design evolved independently in vertebrates, animals with backbones, and in cephalopods, the group that includes octopuses and squid. The two lineages last shared a common ancestor more than 500 million years ago. That is more than twice as long ago as the first dinosaurs, and that ancestor had nothing resembling a camera eye.</w:t>
      </w:r>
    </w:p>
    <w:p>
      <w:r>
        <w:rPr/>
        <w:t>The two eyes that resulted are so alike that early anatomists struggled to explain the resemblance. The eyes do differ in one important detail, covered later in this chapter. But the broad architecture, lens, retina, camera-like focusing, arose twice, independently. Next, flight. Powered flight means wings that generate lift by actively flapping, not just gliding. This evolved independently at least four separate times: in insects, in the now-extinct pterosaurs, in birds, and in bats.</w:t>
      </w:r>
    </w:p>
    <w:p>
      <w:r>
        <w:rPr/>
        <w:t>Insect wings are not modified limbs at all, but the other three groups modified their front limbs instead. Yet all four arrived at broadly similar aerodynamic solutions. Next, echolocation. Echolocation means using emitted sound, and the echoes that bounce back, to navigate and hunt in the dark. This evolved independently in bats and in toothed whales, including dolphins. The two mammal groups are not closely related, and neither had an ancestor with anything like this ability. Next, saber teeth.</w:t>
      </w:r>
    </w:p>
    <w:p>
      <w:r>
        <w:rPr/>
        <w:t>Long, blade-like canine teeth make a formidable hunting weapon. These evolved independently in true cats, including the extinct saber-toothed cat Smilodon, and separately in Thylacosmilus, a saber-toothed relative of marsupials from South America. The two lineages had already gone their separate evolutionary ways more than a hundred million years before either predator existed. Finally, body shape. Ichthyosaurs, extinct marine reptiles that lived alongside the dinosaurs, had sleek, fin-limbed bodies that closely resemble modern dolphins. Yet ichthyosaurs were reptiles and dolphins are mammals, separated by an enormous evolutionary distance.</w:t>
      </w:r>
    </w:p>
    <w:p>
      <w:r>
        <w:rPr/>
        <w:t>The only thing they shared was an independent return to a fast-swimming, open-ocean life.</w:t>
      </w:r>
    </w:p>
    <w:p>
      <w:pPr>
        <w:pStyle w:val="Heading2"/>
      </w:pPr>
      <w:r>
        <w:t>An Experiment You Can Actually Rerun</w:t>
      </w:r>
    </w:p>
    <w:p>
      <w:r>
        <w:rPr/>
        <w:t>Gould's thought experiment cannot literally be performed on animals as complicated as vertebrates. But it can be approximated using microorganisms that reproduce fast enough to watch evolution happen directly. Since 1988, an experiment begun by the evolutionary biologist Richard Lenski has been growing E. coli, a common bacterium. He split one starting population into twelve genetically identical lines, each evolving independently in an identical environment, generation after generation.</w:t>
      </w:r>
    </w:p>
    <w:p>
      <w:r>
        <w:rPr/>
        <w:t>The experiment has now run for more than 75,000 generations, and it is still continuing. If each generation took a full day instead of a few hours, that many generations would take over two hundred years. For most of that time, all twelve lines evolved similar adaptations: larger cells and faster growth on their main food source. That is convergence in miniature: twelve populations, arriving independently at similar solutions.</w:t>
      </w:r>
    </w:p>
    <w:p>
      <w:r>
        <w:rPr/>
        <w:t>Then, after about 31,000 generations, something different happened. One single line, and only that one, evolved a genuinely new ability. It became able to also eat citrate, a compound in the growth medium. Ordinary E. coli cannot use citrate as food when oxygen is present. Lenski's team investigated why, and what they found matters directly for the contingency question. The citrate-eating ability did not arise from one simple mutation. It required an earlier mutation first, one that gave no advantage on its own, like a locked door with no visible keyhole.</w:t>
      </w:r>
    </w:p>
    <w:p>
      <w:r>
        <w:rPr/>
        <w:t>Only after that door was unlocked could a later mutation open up the citrate-eating ability. Researchers went back to frozen samples from earlier generations, restarted those populations, and let them re-evolve many times over. Only the lines that carried that earlier, invisible prerequisite mutation ever evolved the ability to eat citrate. This is exactly the kind of contingency Gould's thought experiment described. It is a real, repeatable, carefully documented case.</w:t>
      </w:r>
    </w:p>
    <w:p>
      <w:r>
        <w:rPr/>
        <w:t>The order mutations happen in can decide whether an outcome is even reachable, even under identical conditions.</w:t>
      </w:r>
    </w:p>
    <w:p>
      <w:pPr>
        <w:pStyle w:val="Heading2"/>
      </w:pPr>
      <w:r>
        <w:t>Lizards on Islands</w:t>
      </w:r>
    </w:p>
    <w:p>
      <w:r>
        <w:rPr/>
        <w:t>A second, more direct test of replaying the tape comes from Anolis lizards in the Caribbean. Jonathan Losos, a biologist who has spent decades studying these lizards, led much of this research. On different Caribbean islands, Anolis lizards have repeatedly evolved into the same recognizable set of specialized forms. Each form fits a different part of the vegetation the lizards live in.</w:t>
      </w:r>
    </w:p>
    <w:p>
      <w:r>
        <w:rPr/>
        <w:t>One form specializes in thin twigs, another in tree trunks, another in grass and low shrubs. Each form has a distinctive body shape and limb length suited to its particular perch. Here is the striking part. These same specialized forms evolved independently, multiple times, on different islands. Each island started with a different, unrelated founding population, and researchers can trace the family trees to prove it.</w:t>
      </w:r>
    </w:p>
    <w:p>
      <w:r>
        <w:rPr/>
        <w:t>A twig-specialist lizard on one island is not closely related to the twig-specialist lizard on another island. Yet every island arrived at a broadly similar overall pattern. Losos connects this directly to the contingency-versus-convergence debate. His own conclusion, based on the Anolis evidence, leans toward a middle position. Some outcomes, in his view, really do seem predictable and highly repeatable.</w:t>
      </w:r>
    </w:p>
    <w:p>
      <w:r>
        <w:rPr/>
        <w:t>The specific set of ecological niches on these islands reliably produces a similar set of specialist forms. Other outcomes remain far more contingent, depending on which ancestral lizard population happened to arrive on which island first.</w:t>
      </w:r>
    </w:p>
    <w:p>
      <w:pPr>
        <w:pStyle w:val="Heading2"/>
      </w:pPr>
      <w:r>
        <w:t>Physics Narrows the Menu</w:t>
      </w:r>
    </w:p>
    <w:p>
      <w:r>
        <w:rPr/>
        <w:t>Why does convergent evolution happen so often? It shows up in cases as different as eyes, flight, echolocation, and lizard body shapes. Conway Morris's broader point is that physics and chemistry themselves narrow the space of workable solutions, sometimes quite severely. There are only so many physically effective ways to swim fast through water. That is why dolphins, ichthyosaurs, and tuna, three groups separated by enormous evolutionary distances, all converge on a streamlined, fin-stabilized torpedo shape.</w:t>
      </w:r>
    </w:p>
    <w:p>
      <w:r>
        <w:rPr/>
        <w:t>There are also only so many effective ways to arrange a lens and a light-sensing surface to focus light. That is a large part of why camera eyes keep getting rediscovered. This constraint-based argument does not claim evolution is somehow steered toward any particular outcome. It claims something narrower, and more defensible. The physical world itself acts like a filter.</w:t>
      </w:r>
    </w:p>
    <w:p>
      <w:r>
        <w:rPr/>
        <w:t>A small number of solutions tend to work far better than the many alternatives that are chemically or anatomically possible. So whatever path a lineage takes, it runs into the same filter. Facing the problem of swimming efficiently, or focusing light, evolution tends to get funneled toward one of a few effective answers.</w:t>
      </w:r>
    </w:p>
    <w:p>
      <w:pPr>
        <w:pStyle w:val="Heading2"/>
      </w:pPr>
      <w:r>
        <w:t>Convergence Is Never Perfect</w:t>
      </w:r>
    </w:p>
    <w:p>
      <w:r>
        <w:rPr/>
        <w:t>It is worth being precise about what convergent evolution actually claims, because it is easy to overstate. Convergent structures resemble each other in their broad function and overall architecture. They are almost never identical in their underlying anatomy or construction. Those differences are, in their own way, just as informative as the similarities. Take the vertebrate and cephalopod camera eyes again, this time up close.</w:t>
      </w:r>
    </w:p>
    <w:p>
      <w:r>
        <w:rPr/>
        <w:t>In vertebrates, the light-sensing cells of the retina point backward. Their wiring faces the incoming light, and the light-sensitive parts face away from it. That means light has to pass through a layer of nerve tissue and blood vessels before reaching the detecting cells. It also creates a blind spot, where the optic nerve has to punch through the retina to exit the eye.</w:t>
      </w:r>
    </w:p>
    <w:p>
      <w:r>
        <w:rPr/>
        <w:t>In cephalopods, the retina is oriented the opposite way. The light-sensitive cells face directly toward the incoming light, and there is no equivalent blind spot. Both arrangements work. Neither is obviously better overall, and each carries its own tradeoffs. Two independently evolved camera eyes solved the same basic problem, focusing light to form an image, but with one key structural difference. That is exactly what evolutionary tinkering would predict, built from whatever ancestral materials each lineage happened to have on hand. It is very much not what a single shared blueprint, or one objectively perfect design, would predict.</w:t>
      </w:r>
    </w:p>
    <w:p>
      <w:pPr>
        <w:pStyle w:val="Heading2"/>
      </w:pPr>
      <w:r>
        <w:t>What This Does, and Does Not, Say About Aliens</w:t>
      </w:r>
    </w:p>
    <w:p>
      <w:r>
        <w:rPr/>
        <w:t>The catalogue of convergent evolution in this chapter connects directly to a question Part XI takes up in full. Should we expect alien life, if it exists at all, to resemble life on Earth in any meaningful way? The honest answer this chapter can offer is genuinely mixed. That is worth stating precisely, rather than resolving it artificially in either direction.</w:t>
      </w:r>
    </w:p>
    <w:p>
      <w:r>
        <w:rPr/>
        <w:t>Physical constraints might funnel evolution toward a limited menu of effective solutions. Moving efficiently through a fluid, or focusing light for vision, are two such problems. If that is true, then alien life facing broadly similar physical problems might independently arrive at broadly similar solutions. Think camera-eye-like structures, or streamlined swimming bodies. But Lenski's citrate experiment tells a different part of the story. That specific, sequence-dependent prerequisite mutation is just as real and well documented.</w:t>
      </w:r>
    </w:p>
    <w:p>
      <w:r>
        <w:rPr/>
        <w:t>Some outcomes genuinely do depend on accidents of history that need not repeat, even under identical starting conditions. The most defensible position is that evolution runs on both constraint and contingency at once. Different questions sit at different points along that spectrum. Would a specific molecule like DNA, or a specific number like exactly four limbs, reliably reappear? That is a different, more contingent question than whether something resembling an eye, or a streamlined swimming shape, would.</w:t>
      </w:r>
    </w:p>
    <w:p>
      <w:pPr>
        <w:pStyle w:val="Heading2"/>
      </w:pPr>
      <w:r>
        <w:t>Is Anything, Including Us, Inevitable</w:t>
      </w:r>
    </w:p>
    <w:p>
      <w:r>
        <w:rPr/>
        <w:t>This returns to a version of the question that started Gould's original thought experiment. Is anything resembling human intelligence an inevitable, or even a likely, outcome of evolution, given enough time? The honest scientific answer remains no, or at least not established. The convergence catalogue in this chapter does not change that conclusion, whatever else it demonstrates. Human-level intelligence, tool use, and complex language are not cases of convergent evolution, unlike camera eyes or streamlined swimming bodies.</w:t>
      </w:r>
    </w:p>
    <w:p>
      <w:r>
        <w:rPr/>
        <w:t>As far as the fossil and living record shows, they have arisen clearly and unambiguously only once. That one time was in the specific lineage leading to modern humans. There are partial, suggestive parallels worth taking seriously. Crows and octopuses have both independently evolved sophisticated tool use and problem-solving intelligence. They did it with nervous systems built along different lines than the vertebrate brain plan humans share with every other mammal. This is real evidence that complex problem-solving is not restricted to a single evolutionary starting point. But sophisticated problem-solving in a crow or an octopus is not the same as human-level language, cumulative culture, and technology.</w:t>
      </w:r>
    </w:p>
    <w:p>
      <w:r>
        <w:rPr/>
        <w:t>No comparably independent lineage has arrived at anything resembling that specific combination. Maybe the combination is genuinely rare, requiring an unusual sequence of prerequisite steps, the way Lenski's citrate-using bacteria did. Or maybe evolutionary history simply has not had enough independent chances to produce it again. Neither this book, nor the current state of the science, can answer that question with confidence.</w:t>
      </w:r>
    </w:p>
    <w:p>
      <w:pPr>
        <w:pStyle w:val="Heading2"/>
      </w:pPr>
      <w:r>
        <w:t>The Evolutionary Punchline</w:t>
      </w:r>
    </w:p>
    <w:p>
      <w:r>
        <w:rPr/>
        <w:t>Rewind the tape, Gould asked, and would the story play out the same way twice? The honest current answer draws on decades of evidence Gould and Conway Morris did not have when they staked out their positions. It depends on which part of the tape you are asking about. Twelve identical bacterial populations, given the same environment for more than 75,000 generations, mostly converged on similar solutions. Then one line, and only one, discovered a genuinely novel trait. That trait was possible only because of an earlier, invisible mutation that happened, by chance, to occur first in that lineage.</w:t>
      </w:r>
    </w:p>
    <w:p>
      <w:r>
        <w:rPr/>
        <w:t>Camera eyes, powered flight, echolocation, and streamlined swimming bodies have each been independently rediscovered by evolution, in some cases several times. That suggests the physical world itself narrows the available menu of good solutions more than Gould's original account emphasized. No comparably independent lineage has arrived at your specific combination of traits. Not in over three and a half billion years of life on Earth.</w:t>
      </w:r>
    </w:p>
    <w:p>
      <w:r>
        <w:rPr/>
        <w:t>Shrink that whole span down to a single calendar year. Every human who ever lived would show up only in the last hour of December 31st. And you are holding this book right now, wondering whether you were inevitable. You very likely were not. That does not make you any less real, or any less the product of the same process this book has been describing. It means the process, run again from the same starting point, would probably not have bothered. It would not have made anything that could ask this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32" w:name="chapter_18"/>
      <w:r>
        <w:rPr/>
        <w:t>Chapter 18: Arms Races — Coevolution, Parasites and the Red Queen Again</w:t>
      </w:r>
      <w:bookmarkEnd w:id="32"/>
    </w:p>
    <w:p>
      <w:pPr>
        <w:pStyle w:val="Heading2"/>
      </w:pPr>
      <w:r>
        <w:t>Nobody Ever Wins</w:t>
      </w:r>
    </w:p>
    <w:p>
      <w:r>
        <w:rPr/>
        <w:t xml:space="preserve">Chapter 10 introduced the Red Queen idea, a race where you have to keep running just to stay in the same place. That name comes from a character in Lewis Carroll's story </w:t>
      </w:r>
      <w:r>
        <w:rPr>
          <w:i/>
        </w:rPr>
        <w:t>Through the Looking-Glass</w:t>
      </w:r>
      <w:r>
        <w:rPr/>
        <w:t>. Chapter 10 used it to explain something surprising: why does sex persist, when it's so biologically expensive? The answer was that staying genetically unpredictable protects you from parasites.</w:t>
      </w:r>
    </w:p>
    <w:p>
      <w:r>
        <w:rPr/>
        <w:t>Parasites keep adapting to whatever version of you is currently most common. If you never change, you become an easy target. That same logic reaches far beyond sex. It describes a whole category of relationship biologists call coevolution. Two species get locked together, and each one's move forces a countermove from the other. Coevolution can happen between a predator and its prey. It can happen between a parasite and its host. It can happen between a plant and the animal that eats it.</w:t>
      </w:r>
    </w:p>
    <w:p>
      <w:r>
        <w:rPr/>
        <w:t>Whatever the pairing, both sides keep evolving in response to each other. Every improvement on one side creates fresh pressure on the other. The defining feature of a genuine arms race is that it never finishes. Neither side gets to win and rest, because staying ahead is exactly what forces the other side's next move. This chapter is a tour of what that looks like, across some very different kinds of relationship.</w:t>
      </w:r>
    </w:p>
    <w:p>
      <w:pPr>
        <w:pStyle w:val="Heading2"/>
      </w:pPr>
      <w:r>
        <w:t>Speed Against Speed</w:t>
      </w:r>
    </w:p>
    <w:p>
      <w:r>
        <w:rPr/>
        <w:t>The clearest kind of arms race is simple: a fast predator against fast prey. On the African savanna, that means cheetahs chasing gazelles. Cheetahs are the fastest land animals alive, by a wide margin. In short bursts they can approach, or even beat, 100 kilometers per hour. That's about as fast as a car on a highway. Gazelles, their main prey, are also remarkably fast. But gazelles have something else going for them too: sudden, unpredictable changes of direction.</w:t>
      </w:r>
    </w:p>
    <w:p>
      <w:r>
        <w:rPr/>
        <w:t>Against an animal that runs in a straight line, a sharp swerve can matter more than raw speed. Neither animal's speed makes sense on its own. A cheetah doesn't need to be this fast to catch a slow, ordinary grazer. It needs to be this fast because gazelles are this fast. And gazelles, in turn, are this fast because cheetahs are this fast.</w:t>
      </w:r>
    </w:p>
    <w:p>
      <w:r>
        <w:rPr/>
        <w:t>Each species' extreme body is a direct answer to the other's. Picture slowing down either side, evolutionarily speaking. Would the arms race just stop? No, it would simply reset at a lower, calmer equilibrium, matched to whatever pressures exist at the time.</w:t>
      </w:r>
    </w:p>
    <w:p>
      <w:pPr>
        <w:pStyle w:val="Heading2"/>
      </w:pPr>
      <w:r>
        <w:t>A Poison and the Resistance to It</w:t>
      </w:r>
    </w:p>
    <w:p>
      <w:r>
        <w:rPr/>
        <w:t>Not every predator-prey arms race is about speed. Some of the most extreme ones run on chemistry instead of muscle. The clearest case involves rough-skinned newts and the garter snakes that eat them, in the Pacific Northwest of North America. Rough-skinned newts carry tetrodotoxin, a poison so strong it's one of the deadliest natural toxins known. It's the same compound found in pufferfish. It sits concentrated in the newt's skin as a defense.</w:t>
      </w:r>
    </w:p>
    <w:p>
      <w:r>
        <w:rPr/>
        <w:t>In almost any predator, even a tiny dose is fatal. It blocks the nerve signals a body needs to move its muscles, including the muscles that make it breathe. Garter snakes in the same region have fought back. The toxin normally works by jamming shut certain protein “channels” in nerve cells. Think of those channels as locks the toxin usually picks.</w:t>
      </w:r>
    </w:p>
    <w:p>
      <w:r>
        <w:rPr/>
        <w:t>Some snake populations have evolved changed channels that the toxin can no longer pick. That resistance lets them eat newts that would kill almost any other animal. What makes this a genuine, ongoing arms race, rather than one side simply winning, is a pattern. Researchers have mapped that pattern across the whole region. Wherever the local snakes are especially resistant, the local newts tend to carry especially strong poison, and vice versa.</w:t>
      </w:r>
    </w:p>
    <w:p>
      <w:r>
        <w:rPr/>
        <w:t>That's exactly the signature you'd expect from two species still racing each other, not a battle that's already over.</w:t>
      </w:r>
    </w:p>
    <w:p>
      <w:pPr>
        <w:pStyle w:val="Heading2"/>
      </w:pPr>
      <w:r>
        <w:t>A Prediction Fulfilled Decades Later</w:t>
      </w:r>
    </w:p>
    <w:p>
      <w:r>
        <w:rPr/>
        <w:t>Plants can't run from anything. So their arms races with the animals that eat them play out through chemistry instead. Milkweed plants produce a group of toxic compounds called cardenolides. These exist purely as a defense against being eaten. Monarch butterfly caterpillars feed almost only on milkweed. They've evolved something remarkable: not just tolerance for the poison, but the ability to store it in their own bodies. That stolen poison makes the adult monarch itself distasteful, and even a little toxic, to any bird that tries to eat it. This is coevolution running through three parties at once.</w:t>
      </w:r>
    </w:p>
    <w:p>
      <w:r>
        <w:rPr/>
        <w:t>The plant's defense becomes the insect's weapon. That weapon then becomes the insect's own defense against a completely different predator, further up the food chain. One of the most striking examples of coevolution between plants and their pollinators, rather than plants and their predators, comes from Charles Darwin, the naturalist who first worked out how natural selection operates. In 1862, Darwin examined an orchid from Madagascar called Angraecum sesquipedale. Its nectar sits at the bottom of an extraordinarily long, narrow tube, nearly a foot deep.</w:t>
      </w:r>
    </w:p>
    <w:p>
      <w:r>
        <w:rPr/>
        <w:t>Picture trying to sip from the bottom of a full bathtub through a straw that thin. Darwin predicted that somewhere in Madagascar there had to be a moth with a feeding tube long enough to reach that nectar. His reasoning was simple. No shorter-tongued insect could pollinate the flower. And no flower like this one could have evolved without some pollinator able to reach it.</w:t>
      </w:r>
    </w:p>
    <w:p>
      <w:r>
        <w:rPr/>
        <w:t>No such moth was known at the time. Darwin died in 1882, never seeing his prediction confirmed. It wasn't found until 1903, twenty-one years later. That moth, discovered in Madagascar, was named Xanthopan morgani praedicta. The last part of its name, praedicta, literally means “predicted.” In 2021, researchers promoted it to a species of its own, Xanthopan praedicta. Coevolutionary logic, applied carefully to just one half of a relationship, had correctly forecast the unseen other half, decades before anyone laid eyes on it.</w:t>
      </w:r>
    </w:p>
    <w:p>
      <w:pPr>
        <w:pStyle w:val="Heading2"/>
      </w:pPr>
      <w:r>
        <w:t>A Parasite That Drives Its Host to Suicide</w:t>
      </w:r>
    </w:p>
    <w:p>
      <w:r>
        <w:rPr/>
        <w:t>Some of the strangest examples of coevolution involve parasites that don't just infect a host. They take over the host's own behavior, for their own reproductive benefit rather than the host's survival. A fungus called Ophiocordyceps infects certain tropical ants. Once infected, the fungus hijacks the ant's behavior. The ant leaves its normal spot in the colony. It climbs to a very specific height and spot on nearby plants.</w:t>
      </w:r>
    </w:p>
    <w:p>
      <w:r>
        <w:rPr/>
        <w:t>Usually that spot has just the right temperature and humidity for the fungus to reproduce. Then the ant clamps its jaws onto a leaf or stem, locked in place, and dies exactly there. The fungus then grows a stalk straight out of the dead ant's head. From that stalk, it releases spores down onto the ant colony's trails below. Those spores are perfectly placed to infect the next ant that walks by.</w:t>
      </w:r>
    </w:p>
    <w:p>
      <w:r>
        <w:rPr/>
        <w:t>Ant colonies haven't taken this lying down. Researchers have found that colonies have evolved their own defense: a kind of “social immune system.” Uninfected worker ants can detect early signs of the fungal takeover in a nestmate. They physically carry that ant away from the nest before the infection can progress far enough to trigger the death grip. It's a defense evolved at the level of the whole colony, specifically against this one threat.</w:t>
      </w:r>
    </w:p>
    <w:p>
      <w:r>
        <w:rPr/>
        <w:t>A related but far more debated case involves Toxoplasma gondii. This single-celled parasite needs to pass between rodents and cats to complete its life cycle. Some research suggests Toxoplasma infection reduces a rodent's normal fear of the smell of cats. If that's true, it would make the rodent easier prey. And that would make it easier for the parasite to reach its preferred final host, the cat. This claim is genuinely contested.</w:t>
      </w:r>
    </w:p>
    <w:p>
      <w:r>
        <w:rPr/>
        <w:t>Some more recent studies find smaller, or far less consistent, effects than earlier work suggested. Treat this case as much shakier than the ant-and-fungus story above.</w:t>
      </w:r>
    </w:p>
    <w:p>
      <w:pPr>
        <w:pStyle w:val="Heading2"/>
      </w:pPr>
      <w:r>
        <w:t>An Arms Race Written in Human Blood</w:t>
      </w:r>
    </w:p>
    <w:p>
      <w:r>
        <w:rPr/>
        <w:t>Coevolution isn't limited to insects, fungi, and reptiles. One of the clearest, and most serious, arms races in nature runs through the human genome itself. It shows up in our long fight against the parasite that causes malaria. Malaria is caused by parasites in the genus Plasmodium and spread by mosquitoes. In places where it's common, malaria has pressed down hard on human populations.</w:t>
      </w:r>
    </w:p>
    <w:p>
      <w:r>
        <w:rPr/>
        <w:t>It's done that for thousands of years, long enough to leave a visible mark on our genes. The clearest example is the sickle cell trait. It's caused by a specific change in the gene for hemoglobin, the protein that carries oxygen inside red blood cells. If you inherit two copies of this changed gene, you develop sickle cell disease, a serious and often life-shortening illness. But if you inherit just one copy, paired with one normal copy, you gain strong protection against severe malaria.</w:t>
      </w:r>
    </w:p>
    <w:p>
      <w:r>
        <w:rPr/>
        <w:t>You don't get the full disease yourself. Geneticists call this pattern heterozygote advantage. Carrying one copy of a gene variant helps you, even though carrying two copies would hurt you. It explains why the sickle cell mutation has stayed common in populations from regions where malaria has long been widespread. That's true despite its steep cost to the people who inherit two copies.</w:t>
      </w:r>
    </w:p>
    <w:p>
      <w:r>
        <w:rPr/>
        <w:t>It's a living signature of an arms race between a parasite and human blood. That signature is written into the genes of millions of people alive today.</w:t>
      </w:r>
    </w:p>
    <w:p>
      <w:pPr>
        <w:pStyle w:val="Heading2"/>
      </w:pPr>
      <w:r>
        <w:t>A Race That Resets Every Year</w:t>
      </w:r>
    </w:p>
    <w:p>
      <w:r>
        <w:rPr/>
        <w:t>Not every coevolutionary arms race takes thousands of years. The race between the influenza virus and your immune system resets on a timescale of months. Once your immune system has beaten a particular strain of flu, it keeps a kind of memory of that strain's surface proteins. Think of those proteins as the virus's ID badge. That memory lets your body respond much faster if it ever meets the exact same strain again.</w:t>
      </w:r>
    </w:p>
    <w:p>
      <w:r>
        <w:rPr/>
        <w:t>It's the same Red Queen logic from earlier in this chapter, just running against one familiar virus instead of a whole species. Here's the catch: influenza mutates extremely fast, and it mutates in exactly the spot your immune system learned to recognize. Any new viral variant with a slightly different “badge” can partly slip past immune systems trained on the old one.</w:t>
      </w:r>
    </w:p>
    <w:p>
      <w:r>
        <w:rPr/>
        <w:t>That's why you need a new flu vaccine almost every year. The virus, in effect, is running as fast as it can. It keeps making small changes to its surface proteins, a process scientists call antigenic drift. Every so often it makes a bigger jump, swapping whole gene segments with another flu strain, which scientists call antigenic shift. The goal, if a virus can be said to have one, is to stay one step ahead of the immune memory carried by the population it depends on.</w:t>
      </w:r>
    </w:p>
    <w:p>
      <w:pPr>
        <w:pStyle w:val="Heading2"/>
      </w:pPr>
      <w:r>
        <w:t>An Arms Race We Started Ourselves</w:t>
      </w:r>
    </w:p>
    <w:p>
      <w:r>
        <w:rPr/>
        <w:t>One of the most serious coevolutionary arms races happening right now is one humans set off ourselves, mostly by accident. It's the evolution of antibiotic resistance in disease-causing bacteria. Antibiotics work by targeting specific weak points in bacterial cells. Human cells generally don't share those weak points, which is why the drugs can kill bacteria without harming us. But bacterial populations are enormous. They reproduce extremely fast, and they can trade genes with each other directly, including genes that happen to confer resistance to a given antibiotic.</w:t>
      </w:r>
    </w:p>
    <w:p>
      <w:r>
        <w:rPr/>
        <w:t>Every time an antibiotic gets used, something predictable happens. Any bacteria that happen to carry a resistance gene, however rare that gene was beforehand, survive and multiply. Their more vulnerable neighbors get wiped out. That's natural selection at its most textbook: whoever survives, reproduces. Except here, humans are the ones supplying the pressure, continuously, just by using the drug. The result, taken increasingly seriously by public health authorities worldwide, is a steady spread of bacterial strains resistant to one antibiotic after another.</w:t>
      </w:r>
    </w:p>
    <w:p>
      <w:r>
        <w:rPr/>
        <w:t>It's an arms race where humanity is playing the part usually held by a predator or parasite. And bacteria, with their absurdly short generation times and enormous numbers, are extremely well equipped to keep up.</w:t>
      </w:r>
    </w:p>
    <w:p>
      <w:pPr>
        <w:pStyle w:val="Heading2"/>
      </w:pPr>
      <w:r>
        <w:t>Copying the Enemy's Uniform</w:t>
      </w:r>
    </w:p>
    <w:p>
      <w:r>
        <w:rPr/>
        <w:t>There's a final, different kind of coevolution: not weapons, not resistance, but disguise. One species evolves to resemble another purely for protection. Biologists call this mimicry, and it comes in two well-studied flavors. In Batesian mimicry, named after Henry Walter Bates, a naturalist who studied Amazon butterflies, a harmless species evolves to closely resemble a genuinely dangerous or bad-tasting one. It gets protection from predators that have already learned to avoid the real thing, without ever having to make any actual poison itself.</w:t>
      </w:r>
    </w:p>
    <w:p>
      <w:r>
        <w:rPr/>
        <w:t>Plenty of harmless hoverflies look startlingly like stinging wasps and bees for exactly this reason. In Müllerian mimicry, named after Fritz Müller, a naturalist who studied Brazilian insects, two or more species that are each genuinely dangerous evolve to resemble each other, rather than one copying the other. This helps everyone involved. A predator only has to learn one warning pattern to avoid all of them.</w:t>
      </w:r>
    </w:p>
    <w:p>
      <w:r>
        <w:rPr/>
        <w:t>Learning that lesson usually costs one unlucky individual getting eaten first. Spreading that cost across several combined species, instead of piling it onto just one, benefits the whole group. A different, stranger kind of exploitation runs between the common cuckoo and the birds whose nests it invades. A female cuckoo lays her egg in another bird's nest. In many cuckoo lineages, that egg has evolved to closely match the color and pattern of the host's own eggs.</w:t>
      </w:r>
    </w:p>
    <w:p>
      <w:r>
        <w:rPr/>
        <w:t>The match is often close enough that the host can't tell the difference, and fails to reject it. Host species, in turn, have evolved sharper and sharper eyes for spotting an egg that doesn't quite match. That pressure pushes cuckoos toward ever more precise mimicry in response. It's a genuine, ongoing arms race, not between predator and prey, but between a parasite and a parent's instinct to protect its own young.</w:t>
      </w:r>
    </w:p>
    <w:p>
      <w:pPr>
        <w:pStyle w:val="Heading2"/>
      </w:pPr>
      <w:r>
        <w:t>The Evolutionary Punchline</w:t>
      </w:r>
    </w:p>
    <w:p>
      <w:r>
        <w:rPr/>
        <w:t>Every relationship in this chapter shares the same underlying shape. Think of a cheetah and a gazelle, a newt and a snake, a fungus and an ant, a parasite and a red blood cell, a virus reshuffling its surface every winter. Each one is an escalating contest with no finish line. Any advantage gained by one side becomes, almost by definition, the trigger for the other side's next move. This is one of the clearest illustrations anywhere in biology of an idea from Chapter 7: natural selection has no foresight, no plan, and no destination.</w:t>
      </w:r>
    </w:p>
    <w:p>
      <w:r>
        <w:rPr/>
        <w:t>Nothing in milkweed's chemistry anticipated the monarch caterpillar that would learn to tolerate, and then steal, that poison. Nothing in Darwin's orchid anticipated the specific moth that would eventually be found to pollinate it, more than two decades after his death. Even so, his reasoning had already, correctly, anticipated that the moth had to exist. Coevolution simply keeps running, generation after generation.</w:t>
      </w:r>
    </w:p>
    <w:p>
      <w:r>
        <w:rPr/>
        <w:t>In every one of these relationships, standing still is the one option that reliably loses.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3" w:name="part_IV"/>
      <w:r>
        <w:rPr>
          <w:rFonts w:ascii="Amazon Ember" w:hAnsi="Amazon Ember"/>
          <w:b/>
          <w:color w:val="0000FF"/>
          <w:sz w:val="40"/>
        </w:rPr>
        <w:t>PART IV</w:t>
      </w:r>
      <w:bookmarkEnd w:id="33"/>
    </w:p>
    <w:p>
      <w:pPr>
        <w:jc w:val="center"/>
      </w:pPr>
      <w:r>
        <w:rPr>
          <w:i/>
          <w:sz w:val="28"/>
        </w:rPr>
        <w:t>Us</w:t>
      </w:r>
    </w:p>
    <w:p>
      <w:pPr>
        <w:spacing w:before="600"/>
        <w:ind w:left="576" w:right="576"/>
        <w:jc w:val="center"/>
      </w:pPr>
      <w:r>
        <w:rPr>
          <w:i/>
        </w:rPr>
        <w:t>One branch of the tree is ours. It is recent, it was crowded with cousins, and selection is still editing it.</w:t>
      </w:r>
    </w:p>
    <w:p>
      <w:pPr>
        <w:spacing w:after="0"/>
      </w:pPr>
      <w:r>
        <w:br w:type="page"/>
      </w:r>
    </w:p>
    <w:p>
      <w:pPr>
        <w:pStyle w:val="Title"/>
        <w:outlineLvl w:val="0"/>
      </w:pPr>
      <w:bookmarkStart w:id="34" w:name="chapter_19"/>
      <w:r>
        <w:rPr/>
        <w:t>Chapter 19: Out of Africa — The Human Story</w:t>
      </w:r>
      <w:bookmarkEnd w:id="34"/>
    </w:p>
    <w:p>
      <w:pPr>
        <w:pStyle w:val="Heading2"/>
      </w:pPr>
      <w:r>
        <w:t>A Split, Not a Beginning</w:t>
      </w:r>
    </w:p>
    <w:p>
      <w:r>
        <w:rPr/>
        <w:t>Picture a single population of apes living in Africa, roughly six or seven million years ago. At some point, that population split into two separate groups. One group eventually became today's chimpanzees and bonobos. The other group, after millions of years and many extinct species in between, eventually became you. Neither branch is “more evolved” than the other. That phrase does not really mean much.</w:t>
      </w:r>
    </w:p>
    <w:p>
      <w:r>
        <w:rPr/>
        <w:t>Natural selection is just a filter: it keeps whatever survives and reproduces best in a given place. Both branches have been filtered by it for the same stretch of time, from the split until today. Chimpanzees are not an early, unfinished draft of humans. They are cousins. They spent their own six or seven million years adapting to their own lives, the same way we spent ours adapting to ours. This chapter follows what happened on the human branch since that split. It is a messier story than the familiar textbook picture: one ape gradually straightening its back, marching left to right until it becomes a modern human. That picture is tidy. It is also wrong.</w:t>
      </w:r>
    </w:p>
    <w:p>
      <w:pPr>
        <w:pStyle w:val="Heading2"/>
      </w:pPr>
      <w:r>
        <w:t>Walking Before Thinking</w:t>
      </w:r>
    </w:p>
    <w:p>
      <w:r>
        <w:rPr/>
        <w:t>Here is one of the clearest facts from decades of fossil hunting. Humans learned to walk upright on two legs long before their brains got big. The most famous fossil showing this is a skeleton found in Ethiopia in 1974. Scientists nicknamed her Lucy. Lucy belonged to a species called Australopithecus afarensis, an early upright-walking relative of ours. She lived about 3.2 million years ago.</w:t>
      </w:r>
    </w:p>
    <w:p>
      <w:r>
        <w:rPr/>
        <w:t>Lucy's pelvis, knees, and feet show clear signs that she walked upright, though probably not quite the way you do, and she may still have climbed trees. But her skull tells a different story. Relative to her body size, her brain was not much bigger than a modern chimpanzee's. Even more striking evidence comes from fossilized footprints at a site called Laetoli, in Tanzania.</w:t>
      </w:r>
    </w:p>
    <w:p>
      <w:r>
        <w:rPr/>
        <w:t>A rain shower fell on volcanic ash there, roughly 3.6 million years ago. The ash hardened into rock before the footprints could wash away. At least two individuals from Lucy's species walked side by side across it. Their stride looks almost exactly like a modern human's. It is a snapshot of one ordinary afternoon, frozen more than three million years before anything like a modern human brain existed.</w:t>
      </w:r>
    </w:p>
    <w:p>
      <w:r>
        <w:rPr/>
        <w:t>Why did walking upright evolve first? Researchers suggest a few reasons. It freed the hands for carrying things. It let our ancestors cover open ground more efficiently. It may also have helped keep the body cool under the African sun. Whatever the real mix of reasons, one thing is clear: it was not about intelligence. Walking upright came first, by a wide margin.</w:t>
      </w:r>
    </w:p>
    <w:p>
      <w:r>
        <w:rPr/>
        <w:t>The large brain came much later.</w:t>
      </w:r>
    </w:p>
    <w:p>
      <w:pPr>
        <w:pStyle w:val="Heading2"/>
      </w:pPr>
      <w:r>
        <w:t>Tools, Fire, and Leaving Home</w:t>
      </w:r>
    </w:p>
    <w:p>
      <w:r>
        <w:rPr/>
        <w:t>Around 2.8 million years ago, a new group of species appears in the fossil record. It is the genus Homo, the scientific family name that includes modern humans and our closest extinct relatives. The earliest members are grouped together as Homo habilis, a name that roughly translates to “handy man.” Scientists gave it that name because stone tools kept turning up alongside the fossils.</w:t>
      </w:r>
    </w:p>
    <w:p>
      <w:r>
        <w:rPr/>
        <w:t>A later species, Homo erectus, appears around 1.9 million years ago. It marks a real leap forward. Its body was shaped much more like ours. There is evidence of controlled fire at some sites, though experts still debate exactly when fire use began. Its stone tools were noticeably more advanced than anything Homo habilis ever made. Homo erectus is also the first member of our family tree that we know, from fossils, left Africa entirely. Its populations reached as far as present-day Georgia, in the Caucasus mountains. They eventually spread across large parts of Asia.</w:t>
      </w:r>
    </w:p>
    <w:p>
      <w:r>
        <w:rPr/>
        <w:t>All of this happened over a million years before modern humans existed at all. That is worth pausing on. This chapter will get to the famous migration of modern humans out of Africa shortly. That migration was not the first such journey. As far as the fossils currently show, it was at least the second wave of humans to leave the continent.</w:t>
      </w:r>
    </w:p>
    <w:p>
      <w:r>
        <w:rPr/>
        <w:t>Some researchers think it may have been a later wave still.</w:t>
      </w:r>
    </w:p>
    <w:p>
      <w:pPr>
        <w:pStyle w:val="Heading2"/>
      </w:pPr>
      <w:r>
        <w:t>When and Where We Appear</w:t>
      </w:r>
    </w:p>
    <w:p>
      <w:r>
        <w:rPr/>
        <w:t>The oldest fossils that most researchers classify as Homo sapiens come from a site called Jebel Irhoud, in present-day Morocco. Homo sapiens means anatomically modern humans like us. They are dated to roughly 300,000 years ago. To put that in perspective, imagine squeezing all of human history since then into a single 24-hour day. Agriculture would not begin until just after 11 p.m.</w:t>
      </w:r>
    </w:p>
    <w:p>
      <w:r>
        <w:rPr/>
        <w:t>Oddly, these fossils had been known since the 1960s. Only recently did more precise dating methods reveal how much older they really were. That discovery forced scientists to rethink an older, simpler picture. Part of the reason was that it came from North Africa rather than East Africa. The older picture held that our species had one single birthplace, one small population everyone else descended from.</w:t>
      </w:r>
    </w:p>
    <w:p>
      <w:r>
        <w:rPr/>
        <w:t>The better-supported picture today is messier, and friendlier. Homo sapiens likely emerged gradually, across several populations scattered across Africa, exchanging genes with each other over a long stretch of time. There was no single Eden. There was a whole continent, slowly becoming us.</w:t>
      </w:r>
    </w:p>
    <w:p>
      <w:pPr>
        <w:pStyle w:val="Heading2"/>
      </w:pPr>
      <w:r>
        <w:t>Not Alone</w:t>
      </w:r>
    </w:p>
    <w:p>
      <w:r>
        <w:rPr/>
        <w:t>For most of the time modern humans have existed, we were not the only human species on Earth. Neanderthals (Homo neanderthalensis) were a heavily built human species, adapted to cold climates. They lived across Europe and parts of western Asia for several hundred thousand years. Their brains were about the same size as ours. They made tools, controlled fire, and at several sites even appear to have deliberately buried their dead.</w:t>
      </w:r>
    </w:p>
    <w:p>
      <w:r>
        <w:rPr/>
        <w:t>Neanderthals went extinct as a distinct population roughly 40,000 years ago, not long after modern humans had spread into the same regions. A second, closely related group, the Denisovans, are known mostly from DNA rather than bones. Scientists first identified them in 2010, from the genome in a single finger bone found in a Siberian cave called Denisova. For years, a few teeth and bone fragments were all anyone had.</w:t>
      </w:r>
    </w:p>
    <w:p>
      <w:r>
        <w:rPr/>
        <w:t>A jawbone from high on the Tibetan Plateau was linked to them in 2019. In 2025, ancient proteins showed that another jawbone, dredged up by fishermen from the sea floor off Taiwan, was Denisovan too. Then, in June 2025, two studies examined a large, heavy-browed skull from Harbin, in northeastern China, at least 146,000 years old. The skull had been found in 1933, hidden for decades, and named a new species, Homo longi, or “Dragon Man,” in 2021.</w:t>
      </w:r>
    </w:p>
    <w:p>
      <w:r>
        <w:rPr/>
        <w:t>One study read its ancient proteins. The other recovered DNA from the hardened plaque on its teeth. Both pointed to the Denisovans. A few researchers still question the match, but most specialists accept it, and it gives us a first real look at a Denisovan face. And yet, as you will see below, their genetic legacy turns out to be surprisingly large.</w:t>
      </w:r>
    </w:p>
    <w:p>
      <w:pPr>
        <w:pStyle w:val="Heading2"/>
      </w:pPr>
      <w:r>
        <w:t>Reading Genes Instead of Bones</w:t>
      </w:r>
    </w:p>
    <w:p>
      <w:r>
        <w:rPr/>
        <w:t>For most of the twentieth century, everything known about Neanderthals and other extinct relatives came from bones and the stone tools buried with them. Then, from the late 1990s, geneticists learned to read DNA out of the bones themselves. That is a hard trick, because DNA breaks down fast after death. Svante Pääbo, who pioneered the field, received the 2022 Nobel Prize in Physiology or Medicine for it.</w:t>
      </w:r>
    </w:p>
    <w:p>
      <w:r>
        <w:rPr/>
        <w:t>The biggest surprise was that our ancestors and the Neanderthals had children together. If your ancestry lies mostly outside sub-Saharan Africa, about one to two percent of your DNA came from Neanderthals. Picture your genome as a hundred-page book: one or two of the pages, scattered through the text, were written by Neanderthals. A second group, the Denisovans, known for years only from a finger bone and a few teeth, left a few percent of the DNA of people in Papua New Guinea and Aboriginal Australians. The old picture, in which modern humans simply replaced everyone else without mixing, did not survive. Chapter 58 tells how the dead were read, and what else they said.</w:t>
      </w:r>
    </w:p>
    <w:p>
      <w:r>
        <w:rPr/>
        <w:t>The real picture turned out to be messier, and more interesting, than that clean story.</w:t>
      </w:r>
    </w:p>
    <w:p>
      <w:pPr>
        <w:pStyle w:val="Heading2"/>
      </w:pPr>
      <w:r>
        <w:t>More Cousins Than Expected</w:t>
      </w:r>
    </w:p>
    <w:p>
      <w:r>
        <w:rPr/>
        <w:t>Neanderthals and Denisovans are not the only new branches recently added to the human family tree. In 2003, researchers were digging in a cave on the Indonesian island of Flores. They found a strikingly small skeleton. It was a small-bodied, small-brained human, standing only about one meter tall as an adult. That is roughly the height of an average six-year-old child.</w:t>
      </w:r>
    </w:p>
    <w:p>
      <w:r>
        <w:rPr/>
        <w:t>Scientists named the species Homo floresiensis. Press coverage almost immediately nicknamed it “the hobbit.” For years, the discovery was controversial. Some argued the skeleton was just a modern human with a growth disorder, not a new species. More specimens have since convinced most, though not quite all, specialists that it really was its own small-bodied species. It seems to have survived on Flores until perhaps 50,000 years ago. It may have overlapped with modern humans arriving in the region.</w:t>
      </w:r>
    </w:p>
    <w:p>
      <w:r>
        <w:rPr/>
        <w:t>Whether the two species ever met remains unknown. A second, even stranger discovery came from South Africa in 2013 and 2014. Researchers found at least fifteen individuals deep inside a nearly inaccessible chamber of the Rising Star cave system. They named the species Homo naledi. Its mix of features is odd. Its brain was about a third the size of ours. Yet its hands and feet look surprisingly modern.</w:t>
      </w:r>
    </w:p>
    <w:p>
      <w:r>
        <w:rPr/>
        <w:t>Dating placed the remains at only about 236,000 to 335,000 years old. That means it may have overlapped with the first modern humans described earlier in this chapter. Some researchers have a striking theory. They think the bodies were carried deep into the cave and left there on purpose, a form of burial. That would be remarkable for a brain that small.</w:t>
      </w:r>
    </w:p>
    <w:p>
      <w:r>
        <w:rPr/>
        <w:t>The claim remains hotly contested.</w:t>
      </w:r>
    </w:p>
    <w:p>
      <w:pPr>
        <w:pStyle w:val="Heading2"/>
      </w:pPr>
      <w:r>
        <w:t>A Bushy Tree, Not a Ladder</w:t>
      </w:r>
    </w:p>
    <w:p>
      <w:r>
        <w:rPr/>
        <w:t>Add it all up. There are Neanderthals and Denisovans, known mostly through DNA. There is the small, hobbit-like Homo floresiensis, on a remote Indonesian island. There is the puzzling Homo naledi, small-brained but modern-handed, in South Africa. And there are several other extinct human species this short chapter has no room for. Together, they overturn an old, simple picture many of us still carry around. That picture shows one tidy line of ancestors.</w:t>
      </w:r>
    </w:p>
    <w:p>
      <w:r>
        <w:rPr/>
        <w:t>Each one is a little more upright and a little more clever than the last. In that picture, they march in single file toward the present. The real picture, as fossils and genes now show it, is a genuinely bushy family tree. It has many distinct branches. Several of those branches lived at the same time as each other. As you just read, some of them even interbred.</w:t>
      </w:r>
    </w:p>
    <w:p>
      <w:r>
        <w:rPr/>
        <w:t>All of this happened within roughly the last few hundred thousand years. Only one branch, ours, is still here today.</w:t>
      </w:r>
    </w:p>
    <w:p>
      <w:pPr>
        <w:pStyle w:val="Heading2"/>
      </w:pPr>
      <w:r>
        <w:t>Shallow, Not Deep</w:t>
      </w:r>
    </w:p>
    <w:p>
      <w:r>
        <w:rPr/>
        <w:t>One more finding from the genetic record deserves special attention. It cuts directly against a common, mistaken assumption about human differences. Humans carry less genetic variety than many other species, including our closest living relatives, the chimpanzees. That pattern fits with an idea from population genetics. Modern humans likely passed through a small ancestral population, or a series of population bottlenecks.</w:t>
      </w:r>
    </w:p>
    <w:p>
      <w:r>
        <w:rPr/>
        <w:t>A bottleneck is a squeeze down to relatively few individuals. This happened at some point in our relatively recent past. After that, our population later expanded into the billions of people alive today. Here is an equally important finding from population genetics. Most of the genetic variation among humans exists within any single population. It does not exist mainly between different populations, or between traditional racial and ethnic groups.</w:t>
      </w:r>
    </w:p>
    <w:p>
      <w:r>
        <w:rPr/>
        <w:t>Put another way, take two people picked at random from the same town. On average, they are almost as genetically different from each other as two people picked from opposite sides of the world. This finding has been confirmed again and again across decades of research. It knocks out the biological basis for treating traditional racial categories as deep, fundamental divisions within our species.</w:t>
      </w:r>
    </w:p>
    <w:p>
      <w:r>
        <w:rPr/>
        <w:t>Judged purely by our underlying genetics, humans are a remarkably young, remarkably closely related species. That is true whatever surface-level physical differences exist among us. Those differences are evolutionarily recent, and evolutionarily shallow.</w:t>
      </w:r>
    </w:p>
    <w:p>
      <w:pPr>
        <w:pStyle w:val="Heading2"/>
      </w:pPr>
      <w:r>
        <w:t>What Actually Made Us Different</w:t>
      </w:r>
    </w:p>
    <w:p>
      <w:r>
        <w:rPr/>
        <w:t>Think about everything in this chapter. Upright walking predates big brains by millions of years. Several other human species had large brains and tools of their own. Our family tree turned out to be bushy, not a single line. Given all that, it is fair to ask: what, if anything, actually makes modern humans different? This is an open question.</w:t>
      </w:r>
    </w:p>
    <w:p>
      <w:r>
        <w:rPr/>
        <w:t>Researchers do not agree on a single answer, and this book will not pretend otherwise. Candidate explanations include three main ideas. The first is the unusual flexibility of human language. It seems far more open-ended than any communication system found in another species studied so far. The second is an unusually powerful form of shared culture. This is our knack for building on the discoveries of earlier generations, at a scale nothing else seems to match.</w:t>
      </w:r>
    </w:p>
    <w:p>
      <w:r>
        <w:rPr/>
        <w:t>The third is forms of large-scale cooperation that reach well beyond our immediate family. None of these explanations is fully settled on its own. It may well be that no single trait explains us. What sets us apart may instead be some particular combination of several of these traits. That combination would be built the same way every trait in this book has been built. It would come through small, tinkering steps of evolutionary change.</w:t>
      </w:r>
    </w:p>
    <w:p>
      <w:r>
        <w:rPr/>
        <w:t>Those steps would be layered on top of abilities we already shared with other species.</w:t>
      </w:r>
    </w:p>
    <w:p>
      <w:pPr>
        <w:pStyle w:val="Heading2"/>
      </w:pPr>
      <w:r>
        <w:t>The Evolutionary Punchline</w:t>
      </w:r>
    </w:p>
    <w:p>
      <w:r>
        <w:rPr/>
        <w:t>The story of human origins is not the familiar straight march from ape to modern human. That march shows up on so many posters, but the evidence currently tells a different story. It is a genuinely bushy family tree, only recently clarified by reading ancient DNA directly. Upright walking arrived millions of years before any real increase in brain size.</w:t>
      </w:r>
    </w:p>
    <w:p>
      <w:r>
        <w:rPr/>
        <w:t>At least half a dozen human species coexisted, at various points, and sometimes interbred. All of this happened within just the last few hundred thousand years. The one branch that survived is ours. By the genetic evidence's own measure, we are a remarkably young, closely related population. We were only recently, and only partly, sorted out from several very close cousins.</w:t>
      </w:r>
    </w:p>
    <w:p>
      <w:r>
        <w:rPr/>
        <w:t>We did not arrive at the top of a ladder. We are simply the branch that survived, out of several that once existed. We survived for reasons we still do not fully understand.</w:t>
      </w:r>
    </w:p>
    <w:p>
      <w:hyperlink w:anchor="chcontents" w:history="1">
        <w:r>
          <w:rPr>
            <w:color w:val="0563C1"/>
            <w:u w:val="single"/>
          </w:rPr>
          <w:t xml:space="preserve">↑ Back to Contents</w:t>
        </w:r>
      </w:hyperlink>
    </w:p>
    <w:p>
      <w:pPr>
        <w:spacing w:after="0"/>
      </w:pPr>
      <w:r>
        <w:br w:type="page"/>
      </w:r>
    </w:p>
    <w:p>
      <w:pPr>
        <w:pStyle w:val="Title"/>
        <w:outlineLvl w:val="0"/>
      </w:pPr>
      <w:bookmarkStart w:id="35" w:name="chapter_20"/>
      <w:r>
        <w:rPr/>
        <w:t>Chapter 20: Still Evolving — Evolution You Can Watch</w:t>
      </w:r>
      <w:bookmarkEnd w:id="35"/>
    </w:p>
    <w:p>
      <w:pPr>
        <w:pStyle w:val="Heading2"/>
      </w:pPr>
      <w:r>
        <w:t>Weather, Not History</w:t>
      </w:r>
    </w:p>
    <w:p>
      <w:r>
        <w:rPr/>
        <w:t>Evolution can feel like something that already finished. Picture it as a finished museum exhibit: dinosaurs evolved, the Cambrian explosion happened, humans left Africa, case closed. That picture is wrong, and it matters. Evolution is not a completed story with an ending. It is more like weather: happening right now, in every population of every species alive today. That includes you, as this chapter's last section will show.</w:t>
      </w:r>
    </w:p>
    <w:p>
      <w:r>
        <w:rPr/>
        <w:t>Peppered moths turned darker as soot covered the trees they landed on. That's one clear example of evolution caught in the act — Chapter 7 has the full story. This chapter widens that view. It covers evolution happening over a few decades, or even within a single human lifetime. The cast ranges from moths to elephants to us.</w:t>
      </w:r>
    </w:p>
    <w:p>
      <w:pPr>
        <w:pStyle w:val="Heading2"/>
      </w:pPr>
      <w:r>
        <w:t>A Beak Measured Every Year</w:t>
      </w:r>
    </w:p>
    <w:p>
      <w:r>
        <w:rPr/>
        <w:t>The most carefully documented case of evolution caught in the wild comes from finches on one small island. The island is Daphne Major, an uninhabited speck in the Galápagos. Starting in 1973, and for about forty years after, Peter and Rosemary Grant, a husband-and-wife team of evolutionary biologists, went back almost every year. Each visit, with help from students and collaborators, they caught, measured, and marked nearly every finch on the island. They tracked which birds survived, which ones bred, and the exact size and shape of every beak. That decades-long effort has let them watch natural selection happen in real time, generation by generation.</w:t>
      </w:r>
    </w:p>
    <w:p>
      <w:r>
        <w:rPr/>
        <w:t>In 1977, a severe drought hit the island. The small, soft seeds finches usually eat became scarce. Birds with bigger, stronger beaks could crack the larger, tougher seeds that were left. Those birds survived at much higher rates than smaller-beaked birds. In just one generation, the island's average beak size measurably grew larger. That is natural selection, caught happening in a single season instead of over thousands of years.</w:t>
      </w:r>
    </w:p>
    <w:p>
      <w:r>
        <w:rPr/>
        <w:t>Later, a wetter stretch favored smaller seeds again, and average beak size drifted back down. The Grants also watched a different finch species arrive on the island, settle in, and start evolving alongside the first. Few studies anywhere give as complete a picture of evolution acting on a wild population, year after year, as this one.</w:t>
      </w:r>
    </w:p>
    <w:p>
      <w:pPr>
        <w:pStyle w:val="Heading2"/>
      </w:pPr>
      <w:r>
        <w:t>An Old Friend, Briefly Revisited</w:t>
      </w:r>
    </w:p>
    <w:p>
      <w:r>
        <w:rPr/>
        <w:t>Richard Lenski's long-running bacteria experiment is still running. That experiment first showed how chance shapes evolution's path. Here it matters for a simpler reason. It shows that evolution under steady pressure is not rare or occasional. It is continuous. It keeps happening, generation after generation, for as long as the pressure lasts.</w:t>
      </w:r>
    </w:p>
    <w:p>
      <w:pPr>
        <w:pStyle w:val="Heading2"/>
      </w:pPr>
      <w:r>
        <w:t>Pests Winning an Arms Race We Are Losing</w:t>
      </w:r>
    </w:p>
    <w:p>
      <w:r>
        <w:rPr/>
        <w:t>Antibiotic resistance is an arms race between humans and disease-causing bacteria. Insect pests and weeds run the same race against pesticides and herbicides. These cases are some of the most closely tracked, and most expensive, examples of evolution we can watch. Spray the same pesticide on the same insect population again and again, and resistance reliably evolves. Sometimes it takes only a handful of growing seasons.</w:t>
      </w:r>
    </w:p>
    <w:p>
      <w:r>
        <w:rPr/>
        <w:t>The mechanism is the same one already described for peppered moths. A few insects happen to carry a mutation that resists the poison. They survive and reproduce, while the rest die off. The resistant version becomes more common with every generation, just as dark-colored moths spread under sooty skies. Farmers and regulators now manage this on purpose. They rotate between different classes of pesticide or herbicide, specifically to slow resistance down. That rotation is a direct admission: left alone, evolution will eventually beat almost any single chemical.</w:t>
      </w:r>
    </w:p>
    <w:p>
      <w:pPr>
        <w:pStyle w:val="Heading2"/>
      </w:pPr>
      <w:r>
        <w:t>Lizards, Rewired in Decades</w:t>
      </w:r>
    </w:p>
    <w:p>
      <w:r>
        <w:rPr/>
        <w:t>Some of the clearest fast-evolution stories in animals with backbones come from lizards moved to new islands. In the 1970s, researchers moved Italian wall lizards to a small island off Croatia. A different lizard species already lived there. Within a few decades, only a few dozen lizard generations, the newcomers had changed. Their heads had reshaped into a stronger, more powerful bite.</w:t>
      </w:r>
    </w:p>
    <w:p>
      <w:r>
        <w:rPr/>
        <w:t>Their guts had grown new structures for digesting plants, a food they now ate far more of on their new island. This case stands out for a specific reason. The Grants' finches show a trait shifting in size. These lizards grew an entirely new gut structure their ancestors never had, and researchers watched it appear. A related, growing field studies “urban evolution”: how city life pushes species to change.</w:t>
      </w:r>
    </w:p>
    <w:p>
      <w:r>
        <w:rPr/>
        <w:t>Cities bring traffic noise, artificial light, new food, and chopped-up habitat, none of which rural relatives face. White-footed mice living in New York City parks now carry detectable genetic differences from mice in the surrounding countryside. They are separated only by streets and buildings. In Puerto Rico, anole lizards living in cities spend much of their time on walls, posts, and other smooth, open surfaces. They have evolved longer legs and stickier toe pads, built for sprinting and clinging on those surfaces.</w:t>
      </w:r>
    </w:p>
    <w:p>
      <w:r>
        <w:rPr/>
        <w:t>Forest lizards, moving through tangled branches, never needed that combination.</w:t>
      </w:r>
    </w:p>
    <w:p>
      <w:pPr>
        <w:pStyle w:val="Heading2"/>
      </w:pPr>
      <w:r>
        <w:t>An Uncomfortable, Human-Caused Example</w:t>
      </w:r>
    </w:p>
    <w:p>
      <w:r>
        <w:rPr/>
        <w:t>Not every case of fast evolution is a neutral curiosity. Some carry real moral weight, because the selective pressure is us. Researchers studied African elephants in regions hit hard by ivory poaching. One example is Mozambique, during and after a long civil war. They found something striking: far more female elephants there are born with no tusks at all, tusklessness, than in regions where poaching was lighter.</w:t>
      </w:r>
    </w:p>
    <w:p>
      <w:r>
        <w:rPr/>
        <w:t>Poachers target elephants with large tusks. A tuskless elephant cannot be killed for ivory, so tusklessness became a survival advantage during the worst poaching years. That advantage seems to have been passed on to a larger share of the next generation. This is called directional selection: change pushed steadily in one direction. The peppered moths faced the same kind of push.</w:t>
      </w:r>
    </w:p>
    <w:p>
      <w:r>
        <w:rPr/>
        <w:t>Here, though, the pressure driving it is a human economic activity, not a predator or a shift in climate. One hedge is worth keeping. A 2021 study points to a change on the X chromosome, passed down from mothers. That change seems to be fatal to male calves, which would explain why the tuskless elephants there are almost all female.</w:t>
      </w:r>
    </w:p>
    <w:p>
      <w:r>
        <w:rPr/>
        <w:t>The finer details are still being worked out. But the broad pattern holds: as poaching pressure rose, tuskless elephants became more common, over a span of only a few decades. Evolution is not confined to remote islands or laboratory bacteria. Human activity itself can now act as a measurable force of natural selection, in real time, on wild animals.</w:t>
      </w:r>
    </w:p>
    <w:p>
      <w:pPr>
        <w:pStyle w:val="Heading2"/>
      </w:pPr>
      <w:r>
        <w:t>Evolving, and Still Digesting Milk</w:t>
      </w:r>
    </w:p>
    <w:p>
      <w:r>
        <w:rPr/>
        <w:t>Humans are not exempt from any of this. Several clear, well-documented cases of recent evolution exist in our own species. One of the clearest involves an ordinary sugar found in milk. Most mammals lose the ability to digest lactose once they stop nursing. Lactose is the main sugar found in milk. Most adult humans, through most of our history, lost that ability too.</w:t>
      </w:r>
    </w:p>
    <w:p>
      <w:r>
        <w:rPr/>
        <w:t>The gene that makes lactase, the enzyme that breaks lactose down, normally switches off after weaning. Some human populations have a long history of raising dairy animals. Parts of Europe, and some populations in Africa and the Middle East, are examples. In those populations, different mutations appeared, independently, that keep the lactase gene switched on for life. Geneticists call this trait lactase persistence. It has spread widely, becoming common in some populations. That happened within roughly the last several thousand to ten thousand years.</w:t>
      </w:r>
    </w:p>
    <w:p>
      <w:r>
        <w:rPr/>
        <w:t>On evolution's usual timescale, that is barely a blink of an eye. That timing closely tracks the archaeological record of when dairy farming itself began spreading in each of those regions. This is a clean example of gene-culture coevolution. That term describes a cultural practice creating a brand-new evolutionary pressure. Here, the practice is keeping dairy animals and drinking their milk. That practice created a new selective pressure, which then drove genetic change in the population that adopted it. Chapter 36 shows the switch itself, a stretch of DNA in a neighbouring gene that keeps lactase on.</w:t>
      </w:r>
    </w:p>
    <w:p>
      <w:r>
        <w:rPr/>
        <w:t>The same pattern, a cultural practice creating its own evolutionary pressure, shows up again later in this book.</w:t>
      </w:r>
    </w:p>
    <w:p>
      <w:pPr>
        <w:pStyle w:val="Heading2"/>
      </w:pPr>
      <w:r>
        <w:t>Borrowed Genes for Thin Air</w:t>
      </w:r>
    </w:p>
    <w:p>
      <w:r>
        <w:rPr/>
        <w:t xml:space="preserve">A second case involves the Denisovans of Chapter 19. People on the Tibetan Plateau breathe air that holds much less oxygen than air at sea level. Lowlanders who move up often overreact, making far too many red blood cells, which thickens the blood. Many Tibetans carry a version of a gene called </w:t>
      </w:r>
      <w:r>
        <w:rPr>
          <w:i/>
        </w:rPr>
        <w:t>EPAS1</w:t>
      </w:r>
      <w:r>
        <w:rPr/>
        <w:t xml:space="preserve"> that damps that overreaction. It did not arise as a new mutation. It came from the Denisovans, through ancient interbreeding, and selection then spread it in the one population that lived high enough to need it. Chapter 58 tells how the borrowing was traced.</w:t>
      </w:r>
    </w:p>
    <w:p>
      <w:r>
        <w:rPr/>
        <w:t>Natural selection did not have to invent the adaptation. It only had to keep it.</w:t>
      </w:r>
    </w:p>
    <w:p>
      <w:pPr>
        <w:pStyle w:val="Heading2"/>
      </w:pPr>
      <w:r>
        <w:t>Other Recent Human Cases</w:t>
      </w:r>
    </w:p>
    <w:p>
      <w:r>
        <w:rPr/>
        <w:t>A few other well-documented cases of recent human evolution round out this picture. Skin color varies across human populations, and that variation looks like relatively recent, place-specific natural selection. The trade-off runs in two directions. Skin needs enough sunlight to make vitamin D, especially important far from the equator, where sunlight is weaker. Skin also needs protection from too much ultraviolet damage, especially important near the equator, where sunlight is strongest.</w:t>
      </w:r>
    </w:p>
    <w:p>
      <w:r>
        <w:rPr/>
        <w:t>Genetic evidence in several populations suggests something specific. Today's skin tones evolved within roughly the last several tens of thousands of years. That is well after modern humans first migrated out of Africa. The sickle cell trait offers another example. It is an ongoing tug-of-war with the malaria parasite. It is itself a case of fairly recent selection, acting on specific populations in response to one clear pressure: malaria.</w:t>
      </w:r>
    </w:p>
    <w:p>
      <w:pPr>
        <w:pStyle w:val="Heading2"/>
      </w:pPr>
      <w:r>
        <w:t>Are We Still Under Selection, Right Now</w:t>
      </w:r>
    </w:p>
    <w:p>
      <w:r>
        <w:rPr/>
        <w:t>Given everything in this chapter, finches, lizards, elephants, and several cases within our own species, one question follows naturally. Is meaningful natural selection still acting on humans today? Or have modern medicine, farming, and technology mostly lifted us out of its reach? This question is harder to answer than the other cases in this chapter. The honest answer needs real hedging.</w:t>
      </w:r>
    </w:p>
    <w:p>
      <w:r>
        <w:rPr/>
        <w:t>Several studies have used large, long-running records from specific populations. They found measurable selection acting on traits like age at first childbirth, and other aspects of fertility. So selection has not fully stopped, even in modern, medically advanced populations. But most researchers agree that selection's overall force on modern humans has likely weakened a great deal. Modern medicine, sanitation, and farming have cut deaths from childhood infectious disease and outright starvation.</w:t>
      </w:r>
    </w:p>
    <w:p>
      <w:r>
        <w:rPr/>
        <w:t>Both of those causes used to exert very strong selective pressure. Is today's selection weak but real, as some specific studies suggest? Or has it become so scattered and so buffered by modern life that it barely matters for most traits? That question remains genuinely open. Researchers are still working on it, and this book cannot offer one settled answer.</w:t>
      </w:r>
    </w:p>
    <w:p>
      <w:pPr>
        <w:pStyle w:val="Heading2"/>
      </w:pPr>
      <w:r>
        <w:t>Taking the Wheel</w:t>
      </w:r>
    </w:p>
    <w:p>
      <w:r>
        <w:rPr/>
        <w:t>So far, this chapter has described evolution happening to organisms. Sometimes a natural pressure drives it, as with the Grants' finches. Sometimes it is an accidental side effect of human activity, as with pesticide resistance or elephant tusklessness. One more category deserves mention. In some cases, humans now steer evolution on purpose, as a deliberate tool. In 2018, the chemist Frances Arnold won a share of the Nobel Prize in Chemistry for a technique called directed evolution.</w:t>
      </w:r>
    </w:p>
    <w:p>
      <w:r>
        <w:rPr/>
        <w:t>Researchers deliberately scramble a gene with random mutations in the lab. Then they apply their own chosen pressure, testing each mutated version and picking whichever works best. They repeat that cycle again and again. It is an accelerated, human-run version of the same variation-and-selection process this whole book has described happening in nature. The technique has already been used to build more efficient industrial enzymes, and materials used in some drug manufacturing.</w:t>
      </w:r>
    </w:p>
    <w:p>
      <w:r>
        <w:rPr/>
        <w:t>CRISPR gene editing takes a related but different approach. It lets researchers make a precise, intended change at one exact spot in a genome, an organism's full set of genetic instructions. Random mutation and later selection is how directed evolution works. CRISPR skips most of that trial-and-error process instead. It almost entirely bypasses the slow, generation-by-generation grind of ordinary evolution.</w:t>
      </w:r>
    </w:p>
    <w:p>
      <w:r>
        <w:rPr/>
        <w:t>Both technologies mark something new in the four-billion-year history of life this book has traced. A species that came to understand evolution's own mechanism now exists. That species has started taking partial, deliberate control of the process. It used to run blind, with no planning or foresight at all.</w:t>
      </w:r>
    </w:p>
    <w:p>
      <w:pPr>
        <w:pStyle w:val="Heading2"/>
      </w:pPr>
      <w:r>
        <w:t>The Evolutionary Punchline</w:t>
      </w:r>
    </w:p>
    <w:p>
      <w:r>
        <w:rPr/>
        <w:t>Evolution is not a museum exhibit, a finished record from the distant past. It is more like an ongoing weather system, running right now, in essentially every population of every species alive, our own included. A drought on one small Galápagos island can reshape a finch population's average beak size within a single generation. A civil war and a surge in poaching can measurably raise the share of tuskless elephants within a few decades.</w:t>
      </w:r>
    </w:p>
    <w:p>
      <w:r>
        <w:rPr/>
        <w:t>A shift toward dairy farming started only about ten thousand years ago. It has reshaped which adult humans can comfortably digest milk, in the specific populations with that farming history. And now comes one of the more remarkable recent turns. A species shaped entirely by this same blind, foresight-free process has started learning to steer parts of it directly. Researchers engineer enzymes through directed evolution in a lab. They edit specific genes with precision.</w:t>
      </w:r>
    </w:p>
    <w:p>
      <w:r>
        <w:rPr/>
        <w:t>Natural selection never manages that kind of precision on its own. It only works through countless small, unplanned mutations, spread over countless generations. The tape, in this one narrow but real sense, has stopped playing only by accident. Someone, for the first time in four billion years, has picked up the controls.</w:t>
      </w:r>
    </w:p>
    <w:p>
      <w:hyperlink w:anchor="chcontents" w:history="1">
        <w:r>
          <w:rPr>
            <w:color w:val="0563C1"/>
            <w:u w:val="single"/>
          </w:rPr>
          <w:t xml:space="preserve">↑ Back to Contents</w:t>
        </w:r>
      </w:hyperlink>
    </w:p>
    <w:p>
      <w:pPr>
        <w:spacing w:after="0"/>
      </w:pPr>
      <w:r>
        <w:br w:type="page"/>
      </w:r>
    </w:p>
    <w:p>
      <w:pPr>
        <w:pStyle w:val="Title"/>
        <w:outlineLvl w:val="0"/>
      </w:pPr>
      <w:bookmarkStart w:id="36" w:name="chapter_21"/>
      <w:r>
        <w:rPr/>
        <w:t>Chapter 21: Brains, Instincts and the Evolution of Behavior</w:t>
      </w:r>
      <w:bookmarkEnd w:id="36"/>
    </w:p>
    <w:p>
      <w:pPr>
        <w:pStyle w:val="Heading2"/>
      </w:pPr>
      <w:r>
        <w:t>Why Have Nerves At All</w:t>
      </w:r>
    </w:p>
    <w:p>
      <w:r>
        <w:rPr/>
        <w:t>Why would a body need nerves at all? Here is the basic answer. An animal that can move needs some way to decide which direction to move in. Sensing the world does little good on its own. That sensory information has to travel fast, from the sense organ to whatever part of the body actually moves. Once an animal can sense and move, one more skill becomes valuable: guessing what happens next.</w:t>
      </w:r>
    </w:p>
    <w:p>
      <w:r>
        <w:rPr/>
        <w:t>An animal that can predict where food, danger, or a mate is likely to be has an edge. It beats an animal that can only react to what is right in front of it. A nervous system is a network of cells built for exactly these two jobs. It links what an animal senses to how it moves. In the more sophisticated animals, it also predicts what is coming.</w:t>
      </w:r>
    </w:p>
    <w:p>
      <w:pPr>
        <w:pStyle w:val="Heading2"/>
      </w:pPr>
      <w:r>
        <w:t>The First Nerves</w:t>
      </w:r>
    </w:p>
    <w:p>
      <w:r>
        <w:rPr/>
        <w:t>The simplest nervous systems belong to jellyfish and their relatives, a group called cnidarians. This lineage split off very early in animal history. Most of today's animal body types had not even appeared yet. Jellyfish have what biologists call a nerve net. Nerve cells spread out across the whole body, like a loose web. There is no single brain gathering them together.</w:t>
      </w:r>
    </w:p>
    <w:p>
      <w:r>
        <w:rPr/>
        <w:t>Sting a jellyfish on one side, and its whole body can respond with a coordinated swimming motion. No central command post gives the order. The web of connected nerve cells works it out together. This is a useful reminder. A brain, meaning one central structure that does the thinking, is not strictly required for coordinated, useful behavior. A brain is, however, an efficient answer to a hard problem. That problem gets harder as an animal's body and behavior grow more complicated. It is the answer most animal lineages, ours included, eventually landed on.</w:t>
      </w:r>
    </w:p>
    <w:p>
      <w:pPr>
        <w:pStyle w:val="Heading2"/>
      </w:pPr>
      <w:r>
        <w:t>An Expensive Organ</w:t>
      </w:r>
    </w:p>
    <w:p>
      <w:r>
        <w:rPr/>
        <w:t>A later chapter will ask what it might feel like to be a brain. This chapter asks a smaller, easier question. How much does a brain cost to run? And why does that cost matter to evolution? In a resting adult human, the brain burns roughly a fifth of the body's total energy. Yet it makes up only about two percent of body weight.</w:t>
      </w:r>
    </w:p>
    <w:p>
      <w:r>
        <w:rPr/>
        <w:t>Picture your resting body as a hundred-watt light bulb's worth of energy use. Your brain, at just one-fiftieth of your body weight, is quietly using twenty of those hundred watts. Because brains cost this much to keep running, evolution does not hand out bigger brains for free. A bigger brain has to earn its expensive upkeep. It needs some real improvement in survival or reproduction. That improvement must be big enough to outweigh the ongoing cost of running the brain.</w:t>
      </w:r>
    </w:p>
    <w:p>
      <w:pPr>
        <w:pStyle w:val="Heading2"/>
      </w:pPr>
      <w:r>
        <w:t>Instinct and Learning Are Not Opposites</w:t>
      </w:r>
    </w:p>
    <w:p>
      <w:r>
        <w:rPr/>
        <w:t>Many people assume instinct and learning are two separate boxes. Either an action is wired in from birth, or it is learned entirely through experience. In this view, there is a clean line between the two. The real picture is messier, and more interesting. Ethologists, scientists who study animal behavior, have shown this over decades of careful observation. Many behaviors mix two things.</w:t>
      </w:r>
    </w:p>
    <w:p>
      <w:r>
        <w:rPr/>
        <w:t>One is an inborn urge, a genetically inherited push to react to certain cues in a certain way. The other is real room for that urge to be shaped by experience. That shaping tends to happen during one narrow window, early in life. Imprinting is one of the clearest examples of this mix. Konrad Lorenz was a zoologist who studied animal behavior in the mid-1900s. He showed that newly hatched geese have a strong, apparently inborn urge. They attach to, and follow, whatever moving object they meet first, in a brief window right after hatching.</w:t>
      </w:r>
    </w:p>
    <w:p>
      <w:r>
        <w:rPr/>
        <w:t>Under normal conditions, that object is always the mother goose. Lorenz found something stranger, though. Goslings that met Lorenz himself during that same window attached to him instead. They followed him around as if he were their parent. So the urge to imprint on the first suitable moving object is inborn. But which object gets imprinted on is decided by experience, in that one narrow window.</w:t>
      </w:r>
    </w:p>
    <w:p>
      <w:r>
        <w:rPr/>
        <w:t>Instinct supplies the rule. Experience fills in the details.</w:t>
      </w:r>
    </w:p>
    <w:p>
      <w:pPr>
        <w:pStyle w:val="Heading2"/>
      </w:pPr>
      <w:r>
        <w:t>Four Questions for Any Behavior</w:t>
      </w:r>
    </w:p>
    <w:p>
      <w:r>
        <w:rPr/>
        <w:t>In 1963, Niko Tinbergen proposed a framework for studying any animal behavior. Tinbergen was an ethologist who spent his career studying instinct in animals. His framework is still one of the most useful tools we have. He shared the 1973 Nobel Prize in Physiology or Medicine for his wider work on animal behavior. He shared it with Lorenz and a third researcher, Karl von Frisch, who had decoded how bees communicate.</w:t>
      </w:r>
    </w:p>
    <w:p>
      <w:r>
        <w:rPr/>
        <w:t>Tinbergen argued that fully explaining any behavior means answering four separate questions. People often mix these questions up in everyday conversation, and that mix-up causes a lot of confusion. The mechanism question asks how the behavior works right now. Which senses trigger it? Which nerves and hormones carry it out? What actually happens in the body, step by step? The development question asks how the behavior grows over one animal's life. It traces the behavior from its earliest beginnings to its adult form.</w:t>
      </w:r>
    </w:p>
    <w:p>
      <w:r>
        <w:rPr/>
        <w:t>The mix of instinct and experience in the imprinting example above is exactly this kind of answer. The function question asks what advantage the behavior gives the animal right now, in terms of surviving and reproducing. This is the same natural-selection logic Chapter 7 laid out for physical traits, now aimed at behavior instead. The phylogeny question asks how the behavior evolved over the species' whole history.</w:t>
      </w:r>
    </w:p>
    <w:p>
      <w:r>
        <w:rPr/>
        <w:t>Where did it likely start, and how did it change across ancestors? Tinbergen's real insight was this: a full explanation needs all four answers. It is easy to mistake a good answer to one question for a complete answer to all four. That mistake causes most of the confusion people have about animal, and human, behavior.</w:t>
      </w:r>
    </w:p>
    <w:p>
      <w:pPr>
        <w:pStyle w:val="Heading2"/>
      </w:pPr>
      <w:r>
        <w:t>Bigger Groups, Bigger Brains</w:t>
      </w:r>
    </w:p>
    <w:p>
      <w:r>
        <w:rPr/>
        <w:t>Why do some animals grow unusually large, expensive brains for their body size, while others do not? Humans are very much included in that question. One influential idea, still debated, comes from Robin Dunbar, an anthropologist who studies primate social life. It is called the social brain hypothesis. Dunbar compared brain size across many primate species. He looked specifically at the neocortex, the brain's outer and more recently evolved layer. He found a strong link between relative brain size and group size.</w:t>
      </w:r>
    </w:p>
    <w:p>
      <w:r>
        <w:rPr/>
        <w:t>The bigger the typical social group a species lives in, the bigger its relative brain size tended to be. Dunbar's explanation: keeping track of a large social group is hard mental work. You have to remember who is friendly with whom. You have to track who has helped others and who has let others down. And you have to know who outranks whom, in a hierarchy that keeps shifting.</w:t>
      </w:r>
    </w:p>
    <w:p>
      <w:r>
        <w:rPr/>
        <w:t>Species that face this challenge in bigger groups may need bigger brains to handle it. From this pattern, Dunbar proposed what is now called Dunbar's number. It is an estimate that a single human can only really keep track of around 150 stable relationships at once. Picture your own address book or contacts list. Dunbar's claim is that only about 150 of those names could ever really feel like people you actually know.</w:t>
      </w:r>
    </w:p>
    <w:p>
      <w:r>
        <w:rPr/>
        <w:t>The rest are just names on a list. Both the specific number and the wider social brain hypothesis remain disputed. Some later studies found the pattern weaker than Dunbar first reported. This book flags that debate here, rather than presenting either idea as more settled than the evidence actually supports.</w:t>
      </w:r>
    </w:p>
    <w:p>
      <w:pPr>
        <w:pStyle w:val="Heading2"/>
      </w:pPr>
      <w:r>
        <w:t>Intelligence, Evolved Twice</w:t>
      </w:r>
    </w:p>
    <w:p>
      <w:r>
        <w:rPr/>
        <w:t>Clever tool use has evolved independently more than once among animals, in lineages with very different nervous systems. This chapter is the place to look at both cases closely. The crow family, called corvids, includes crows, ravens, and jays. In careful experiments, these birds have shown tool use that rivals, and sometimes beats, what some primates can do. New Caledonian crows do not just pick up a found stick. They actually bend and shape plant material into hooked tools, purely to fish food out of tight crevices.</w:t>
      </w:r>
    </w:p>
    <w:p>
      <w:r>
        <w:rPr/>
        <w:t>What makes this striking is timing. Birds and mammals split from a shared ancestor more than 300 million years ago. Imagine one page for every million years: that split happened 300 pages back, roughly the thickness of a paperback novel. Bird brains are also built on a genuinely different plan from mammal brains. They lack the layered neocortex that Dunbar's research, above, focused on in primates. So clever, tool-using intelligence appears to have arisen twice, along two separate nervous-system designs. This is the same kind of convergent evolution that Chapter 17 documented at length elsewhere. That means two separate lineages independently landing on a similar solution.</w:t>
      </w:r>
    </w:p>
    <w:p>
      <w:r>
        <w:rPr/>
        <w:t>Now it is showing up in the brain itself. The octopus is an even more dramatic case. In captivity, octopuses navigate mazes and pry open jars to reach food. In some widely reported cases, they even seem to recognize individual human keepers. Their nervous system is built like almost nothing else alive. Roughly two-thirds of an octopus's nerve cells sit not in its central brain, but out in its eight flexible arms.</w:t>
      </w:r>
    </w:p>
    <w:p>
      <w:r>
        <w:rPr/>
        <w:t>Each arm seems able to sense and act with a striking amount of independence. Humans and octopuses last shared a common ancestor more than 500 million years ago. That was back before most animal body types alive today had even appeared. Using the same page-per-million-years picture, that is 500 pages back, about as thick as a small dictionary. That distant ancestor was almost certainly an extremely simple creature, nothing like either of us today.</w:t>
      </w:r>
    </w:p>
    <w:p>
      <w:r>
        <w:rPr/>
        <w:t>Intelligence built along this alien path may be the clearest evidence we have of something important. Complex thought is not tied to any one body plan or brain design.</w:t>
      </w:r>
    </w:p>
    <w:p>
      <w:pPr>
        <w:pStyle w:val="Heading2"/>
      </w:pPr>
      <w:r>
        <w:t>The Evolutionary Value of Play</w:t>
      </w:r>
    </w:p>
    <w:p>
      <w:r>
        <w:rPr/>
        <w:t>One more behavior deserves a look here. At first glance, it seems to break the cost-benefit rule evolution usually enforces. Play, seen across many mammals and birds, especially the young, burns real energy and carries real risk. Rough play can cause injury. Yet it produces no obvious, immediate benefit to survival or reproduction at the moment it happens. The leading explanation treats play as safe practice.</w:t>
      </w:r>
    </w:p>
    <w:p>
      <w:r>
        <w:rPr/>
        <w:t>Young animals get to rehearse skills. They can practice dodging a predator, fighting technique, and working together in a group. They can also practice the social skills Dunbar's hypothesis, above, cares about. They do all this without the deadly consequences a real predator, a real fight, or a real social mistake would carry. Seen this way, play is an investment.</w:t>
      </w:r>
    </w:p>
    <w:p>
      <w:r>
        <w:rPr/>
        <w:t>The animal pays a cost now, in energy and risk. In exchange, it gets a skill that will matter later, when the stakes are real.</w:t>
      </w:r>
    </w:p>
    <w:p>
      <w:pPr>
        <w:pStyle w:val="Heading2"/>
      </w:pPr>
      <w:r>
        <w:t>A Tower of Increasingly Capable Creatures</w:t>
      </w:r>
    </w:p>
    <w:p>
      <w:r>
        <w:rPr/>
        <w:t>Daniel Dennett was a philosopher who wrote about evolution and the mind. He built a memorable framework for organizing the different kinds of behavioral flexibility this chapter has covered. He called it the Tower of Generate-and-Test. Chapter 24 will look at Dennett's broader ideas in more depth. At the bottom sit Darwinian creatures. Their behavior is entirely fixed by inborn instinct.</w:t>
      </w:r>
    </w:p>
    <w:p>
      <w:r>
        <w:rPr/>
        <w:t>Natural selection tests it for success only across many generations. A single animal cannot adjust its own behavior within its own lifetime. One level up sit Skinnerian creatures, named for B. F. Skinner, a psychologist who studied how reward shapes behavior. These animals learn by trial and error within their own lifetime. A behavior that happens to work, through some mix of luck and existing instinct, gets repeated. But the animal has to actually try the behavior in the real world to find out if it works.</w:t>
      </w:r>
    </w:p>
    <w:p>
      <w:r>
        <w:rPr/>
        <w:t>A level above that sit Popperian creatures, named for Karl Popper, a philosopher who studied how scientific ideas get tested. These animals can test an idea inside their own head first. They run a rough mental preview of what an action might lead to, before ever risking it for real. A costly mistake can be ruled out in advance. This ability plausibly explains some of the tool use seen in crows and octopuses above.</w:t>
      </w:r>
    </w:p>
    <w:p>
      <w:r>
        <w:rPr/>
        <w:t>At the very top sit Gregorian creatures, named for Richard Gregory, a British psychologist who studied perception and argued that tools make their users smarter. As far as we can currently tell, only humans belong here. These are animals that can borrow ready-made mental tools, language above all, invented by other members of their own species. This hugely multiplies what any one individual could ever work out alone.</w:t>
      </w:r>
    </w:p>
    <w:p>
      <w:r>
        <w:rPr/>
        <w:t>Dennett's tower is best treated as a helpful way to organize these levels of flexibility. It is not a strict staircase that every single lineage must climb in this exact order.</w:t>
      </w:r>
    </w:p>
    <w:p>
      <w:pPr>
        <w:pStyle w:val="Heading2"/>
      </w:pPr>
      <w:r>
        <w:t>The Evolutionary Punchline</w:t>
      </w:r>
    </w:p>
    <w:p>
      <w:r>
        <w:rPr/>
        <w:t>At its core, a nervous system solves one job. It links what an animal senses to how it moves. In the cleverer lineages, it also predicts what comes next before it happens. From that modest start, a jellyfish's loose nerve net, evolution has done something remarkable. It has independently built real, flexible intelligence along at least three separate paths. One is the layered neocortex behind primate thinking.</w:t>
      </w:r>
    </w:p>
    <w:p>
      <w:r>
        <w:rPr/>
        <w:t>Another is the differently built brain of a crow. The third is the radically different, arm-scattered nervous system of an octopus. None of these paths needed the others to exist. Instinct and learning, this chapter has shown, were never really opposites. They are two tightly woven threads of the same costly, hard-won equipment. That inheritance, in at least one lineage on this one planet, eventually grew capable of something stranger still.</w:t>
      </w:r>
    </w:p>
    <w:p>
      <w:r>
        <w:rPr/>
        <w:t>Some brains, ours included, do not stop at modeling the outside world. They also build a model of the very brain doing the modeling. That extra, self-referential turn is where the next chapter picks up.</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7" w:name="part_V"/>
      <w:r>
        <w:rPr>
          <w:rFonts w:ascii="Amazon Ember" w:hAnsi="Amazon Ember"/>
          <w:b/>
          <w:color w:val="0000FF"/>
          <w:sz w:val="40"/>
        </w:rPr>
        <w:t>PART V</w:t>
      </w:r>
      <w:bookmarkEnd w:id="37"/>
    </w:p>
    <w:p>
      <w:pPr>
        <w:jc w:val="center"/>
      </w:pPr>
      <w:r>
        <w:rPr>
          <w:i/>
          <w:sz w:val="28"/>
        </w:rPr>
        <w:t>Minds, Loops and Machines</w:t>
      </w:r>
    </w:p>
    <w:p>
      <w:pPr>
        <w:spacing w:before="600"/>
        <w:ind w:left="576" w:right="576"/>
        <w:jc w:val="center"/>
      </w:pPr>
      <w:r>
        <w:rPr>
          <w:i/>
        </w:rPr>
        <w:t>Evolution's most surprising product is a brain that models itself. This Part asks what a self is, whether one could be built from something other than neurons, and what our machines tell us about our own minds.</w:t>
      </w:r>
    </w:p>
    <w:p>
      <w:pPr>
        <w:spacing w:after="0"/>
      </w:pPr>
      <w:r>
        <w:br w:type="page"/>
      </w:r>
    </w:p>
    <w:p>
      <w:pPr>
        <w:pStyle w:val="Title"/>
        <w:outlineLvl w:val="0"/>
      </w:pPr>
      <w:bookmarkStart w:id="38" w:name="chapter_22"/>
      <w:r>
        <w:rPr/>
        <w:t>Chapter 22: Evolution, Self-Reference and the Strange Loop</w:t>
      </w:r>
      <w:bookmarkEnd w:id="38"/>
    </w:p>
    <w:p>
      <w:pPr>
        <w:pStyle w:val="Heading2"/>
      </w:pPr>
      <w:r>
        <w:t>Evolution Eventually Builds a Mirror</w:t>
      </w:r>
    </w:p>
    <w:p>
      <w:r>
        <w:rPr/>
        <w:t>Evolution begins with something wonderfully unsentimental. Whatever reproduces better tends to leave more descendants. That is the whole rule. No plan. No blueprint. No committee deciding what comes next. Just variation, inheritance, competition, and time. And then something extraordinary happens. After enough generations, evolution can build nervous systems that make models of the world. A model, here, just means a simplified picture in the brain of what is out there.</w:t>
      </w:r>
    </w:p>
    <w:p>
      <w:r>
        <w:rPr/>
        <w:t>Eventually one of those systems builds a model of itself. Now evolution has produced a mirror. In 1970, the psychologist Gordon Gallup put a dab of odorless red dye on the faces of anesthetized chimpanzees, then showed them a mirror. The chimps touched the spot on their own faces, not the reflection. They knew who they were looking at. And the mirror is made of neurons, the brain's own tiny signaling cells.</w:t>
      </w:r>
    </w:p>
    <w:p>
      <w:r>
        <w:rPr/>
        <w:t>A bacterium can move toward food. A bird can navigate across a continent. A mammal can remember its way home. A human can ask why it is remembering. That extra loop, remembering that you remember, is fascinating. Evolution did not need to plan consciousness in advance. It only needed to keep useful information-processing abilities around. Better prediction helps you survive.</w:t>
      </w:r>
    </w:p>
    <w:p>
      <w:r>
        <w:rPr/>
        <w:t>Better models help you predict. Better models of yourself can improve your decisions. At some point, perhaps, self-reference, a system that talks about itself, becomes hard to avoid.</w:t>
      </w:r>
    </w:p>
    <w:p>
      <w:pPr>
        <w:pStyle w:val="Heading2"/>
      </w:pPr>
      <w:r>
        <w:t>Gödel Without the Homework</w:t>
      </w:r>
    </w:p>
    <w:p>
      <w:r>
        <w:rPr/>
        <w:t>In 1931, a young Austrian mathematician named Kurt Gödel proved that some true statements can never be proved using the very system they belong to. His trick was to build a statement that, in effect, says of itself: “This statement cannot be proved.” His mathematics is not a theory of evolution. But his work gives us a useful idea about structure.</w:t>
      </w:r>
    </w:p>
    <w:p>
      <w:r>
        <w:rPr/>
        <w:t>A system can become powerful enough to make statements about systems that include itself. Evolution produces increasingly sophisticated information-processing systems, brains and bodies that handle information about the world. Some of those systems can represent their environment, meaning they hold an internal picture or symbol that stands in for something real. Some can represent other organisms. Some can represent themselves.</w:t>
      </w:r>
    </w:p>
    <w:p>
      <w:r>
        <w:rPr/>
        <w:t>The logical machinery behind Gödel's proof is different from biological evolution. But the structural theme is remarkably similar: levels that eventually turn back and point at themselves. Imagine an animal that learns something new. First: “That thing over there is dangerous.” Then: “I remember that thing.” Then: “I remember being afraid of that thing.” Then: “I know that I remember being afraid.”</w:t>
      </w:r>
    </w:p>
    <w:p>
      <w:r>
        <w:rPr/>
        <w:t xml:space="preserve">Now the system is not merely representing the environment. It is representing its own representations, a picture of its own picture-making. Douglas Hofstadter, a cognitive scientist who writes about minds and patterns, calls this kind of recursive structure a strange loop. He introduced the idea in his 1979 book </w:t>
      </w:r>
      <w:r>
        <w:rPr>
          <w:i/>
        </w:rPr>
        <w:t>Gödel, Escher, Bach</w:t>
      </w:r>
      <w:r>
        <w:rPr/>
        <w:t xml:space="preserve">, which won a Pulitzer Prize, and returned to it in </w:t>
      </w:r>
      <w:r>
        <w:rPr>
          <w:i/>
        </w:rPr>
        <w:t>I Am a Strange Loop</w:t>
      </w:r>
      <w:r>
        <w:rPr/>
        <w:t xml:space="preserve"> in 2007.</w:t>
      </w:r>
    </w:p>
    <w:p>
      <w:r>
        <w:rPr/>
        <w:t xml:space="preserve">A strange loop, roughly, is what happens when something folds back and starts describing itself. Picture a video camera pointed at its own screen: you would see a screen inside a screen inside a screen. Evolution has turned ordinary information processing into self-reference. M. C. Escher was a Dutch artist famous for impossible pictures. In his 1948 drawing </w:t>
      </w:r>
      <w:r>
        <w:rPr>
          <w:i/>
        </w:rPr>
        <w:t>Drawing Hands</w:t>
      </w:r>
      <w:r>
        <w:rPr/>
        <w:t>, two hands each sketch the other into existence.</w:t>
      </w:r>
    </w:p>
    <w:p>
      <w:r>
        <w:rPr/>
        <w:t xml:space="preserve">In </w:t>
      </w:r>
      <w:r>
        <w:rPr>
          <w:i/>
        </w:rPr>
        <w:t>Ascending and Descending</w:t>
      </w:r>
      <w:r>
        <w:rPr/>
        <w:t>, from 1960, a line of monks climbs a staircase that loops back on itself forever. Each part of an Escher staircase looks sensible up close. But the whole structure is globally impossible. Evolution can produce something similarly surprising, one sensible step at a time. Each small evolutionary step is perfectly ordinary. A slightly better eye. A slightly better memory.</w:t>
      </w:r>
    </w:p>
    <w:p>
      <w:r>
        <w:rPr/>
        <w:t>A slightly better prediction. A slightly better social response. No single step requires consciousness. Stack up enough of those ordinary steps, and the resulting organism can contemplate its own evolutionary history. The staircase was built one step at a time. Nobody needed to know where it was going.</w:t>
      </w:r>
    </w:p>
    <w:p>
      <w:pPr>
        <w:pStyle w:val="Heading2"/>
      </w:pPr>
      <w:r>
        <w:t>The Self Is a Pattern, Not a Particle</w:t>
      </w:r>
    </w:p>
    <w:p>
      <w:r>
        <w:rPr/>
        <w:t>There is no obvious little “self particle” hiding in your brain. No microscopic CEO sits behind your forehead reading reports from your neurons. Instead, the brain contains enormously complicated, interacting processes. Some represent the outside world. Some represent your body. Some represent your memories. Some represent your goals. Some represent other people's intentions. And some represent the system itself. The “self” may therefore be less like a tiny object and more like a pattern.</w:t>
      </w:r>
    </w:p>
    <w:p>
      <w:r>
        <w:rPr/>
        <w:t>A song is a pattern in the air too, not a single thing you could hold in your hand. There may be no single moment when the self appears. There is no evolutionary generation in which an animal suddenly receives a certificate saying: “Congratulations. You now have a self.” Instead, there may be layers, each one added on top of the last.</w:t>
      </w:r>
    </w:p>
    <w:p>
      <w:r>
        <w:rPr/>
        <w:t>Body regulation. Sensory integration, combining sight, sound, and touch into one picture. Memory. Prediction. Social awareness. Self-recognition. Language. Autobiographical memory, the story you tell yourself about your own life. Meta-cognition, thinking about your own thinking. The strange loop could have been assembled piece by piece.</w:t>
      </w:r>
    </w:p>
    <w:p>
      <w:pPr>
        <w:pStyle w:val="Heading2"/>
      </w:pPr>
      <w:r>
        <w:t>Why Evolution Builds Models</w:t>
      </w:r>
    </w:p>
    <w:p>
      <w:r>
        <w:rPr/>
        <w:t>If you can predict where food will be, you do better. If you can predict where a predator will be, you do better. If you can predict what another animal wants, you do better. If you can predict what your own body is about to do, you do better. And if you can predict how your own decisions will affect the future, you may do better still.</w:t>
      </w:r>
    </w:p>
    <w:p>
      <w:r>
        <w:rPr/>
        <w:t>Evolution therefore has many reasons to build increasingly sophisticated internal models. Self-modeling, building a model of your own mind, is not a supernatural bonus. It can simply be useful. Brains are constantly making predictions. Where is the object? What happens next? What does that sound mean? What will this person do? What will I feel if I do that? Prediction is useful because the world does not generously tell us everything directly.</w:t>
      </w:r>
    </w:p>
    <w:p>
      <w:r>
        <w:rPr/>
        <w:t>The brain builds internal models and keeps updating them. That updating is already a kind of internal simulation, a working guess running in the background. Add a model of the simulator itself, and you begin approaching the strange loop. Self-awareness sounds grand, but some of its ingredients are practical. If you know your own habits, you can compensate for them.</w:t>
      </w:r>
    </w:p>
    <w:p>
      <w:r>
        <w:rPr/>
        <w:t>If you recognize that you are tired, you can change your behavior. If you know that you tend to panic, you can plan around it. A system that can predict its own behavior has a real advantage. The strange loop may therefore have very ordinary evolutionary roots. Here is where things become properly strange. A brain models the environment, its own body, and its own behavior. Then it models its model of its behavior.</w:t>
      </w:r>
    </w:p>
    <w:p>
      <w:r>
        <w:rPr/>
        <w:t>The system can begin to represent not just “I am doing this,” but “I think I am doing this.” Now the representation contains a representation of the representation. The recursion, a loop that contains a smaller copy of itself, has arrived. Evolution did not set out to write philosophy. It was trying to survive Tuesday.</w:t>
      </w:r>
    </w:p>
    <w:p>
      <w:pPr>
        <w:pStyle w:val="Heading2"/>
      </w:pPr>
      <w:r>
        <w:t>Loops Outside the Head</w:t>
      </w:r>
    </w:p>
    <w:p>
      <w:r>
        <w:rPr/>
        <w:t xml:space="preserve">Hofstadter's 1985 book </w:t>
      </w:r>
      <w:r>
        <w:rPr>
          <w:i/>
        </w:rPr>
        <w:t>Metamagical Themas</w:t>
      </w:r>
      <w:r>
        <w:rPr/>
        <w:t xml:space="preserve"> explores patterns, recursion, computer science, and systems that generate surprising behavior. Evolution is one of nature's greatest recursive processes, a process that loops back and feeds on its own results. Organisms reproduce. Their descendants reproduce. Selection changes the population. The altered population changes the environment. The environment then changes which traits reproduce best. Round and round it goes.</w:t>
      </w:r>
    </w:p>
    <w:p>
      <w:r>
        <w:rPr/>
        <w:t>Evolution is not merely a ladder climbing upward. It is a feedback system, a loop where each round changes the conditions for the next one. A human engineer can design a feedback loop on purpose. Evolution cannot. It has no foresight. It did not know that eyes, language, or a book explaining the whole process would ever appear. Natural selection simply preserves variations that happen to reproduce more successfully under particular conditions.</w:t>
      </w:r>
    </w:p>
    <w:p>
      <w:r>
        <w:rPr/>
        <w:t>The complexity comes from repeating that simple rule, over and over, for longer than any lifetime could witness. Once organisms begin modifying their own environments, evolution becomes even more interesting. Beavers build dams. Plants alter soils. Microbes change the surrounding chemistry. Animals create social structures. Humans build entire cities. The modified environment then changes which traits are advantageous. Evolution has produced organisms that change the very world in which evolution occurs. That is another feedback loop.</w:t>
      </w:r>
    </w:p>
    <w:p>
      <w:r>
        <w:rPr/>
        <w:t>Language lets one brain put a representation into another brain. You can tell me what you remember. I can tell you what I think you remembered. You can then respond to my interpretation. Now we have a loop running between two self-modeling systems. Language makes internal representations portable, able to travel from one head to another. That is enormously powerful. It also makes the strange loop social.</w:t>
      </w:r>
    </w:p>
    <w:p>
      <w:r>
        <w:rPr/>
        <w:t>The next chapter follows that loop out into language and culture.</w:t>
      </w:r>
    </w:p>
    <w:p>
      <w:pPr>
        <w:pStyle w:val="Heading2"/>
      </w:pPr>
      <w:r>
        <w:t>Information That Changes Form</w:t>
      </w:r>
    </w:p>
    <w:p>
      <w:r>
        <w:rPr/>
        <w:t>Hofstadter has also written about translation, carrying information into a new form without losing its meaning. Evolution is constantly translating information between forms. DNA, the molecule that stores genetic instructions, gets copied into RNA, a related molecule that carries a working copy of the message. RNA then gets read to build proteins, the working molecules that do most jobs inside a cell.</w:t>
      </w:r>
    </w:p>
    <w:p>
      <w:r>
        <w:rPr/>
        <w:t>Genes influence how an organism develops. Development produces anatomy, the body's actual shape and parts. Anatomy produces behavior. Behavior changes whether an organism survives. Information moves through several such representations, one after another. At each stage, something is preserved and something is transformed. The genetic code is literally a mapping between two symbolic systems, one set of symbols standing in for another.</w:t>
      </w:r>
    </w:p>
    <w:p>
      <w:r>
        <w:rPr/>
        <w:t>Nucleotides are the individual letters that make up DNA and RNA. Cellular machinery reads strings of them and turns them into amino acids, the small building blocks that link up to form proteins. That is not translation in the literary sense, like turning English into French. But structurally, it is a translation process all the same. Information in one representation is converted into another.</w:t>
      </w:r>
    </w:p>
    <w:p>
      <w:r>
        <w:rPr/>
        <w:t>Evolution can then modify the mapping, the machinery, and the messages themselves. Life is full of these representation changes.</w:t>
      </w:r>
    </w:p>
    <w:p>
      <w:pPr>
        <w:pStyle w:val="Heading2"/>
      </w:pPr>
      <w:r>
        <w:t>Did Evolution Need Consciousness?</w:t>
      </w:r>
    </w:p>
    <w:p>
      <w:r>
        <w:rPr/>
        <w:t>Probably not, at least not at first. Natural selection can operate perfectly well without consciousness. Bacteria evolve. Viruses evolve. Plants evolve. None of them needs to sit down and understand Darwin, the naturalist who first laid out how selection works. Consciousness, if it emerged gradually, would therefore be a later development, built on top of systems that already processed information extremely well. That makes consciousness even more interesting. It is not required for evolution to work.</w:t>
      </w:r>
    </w:p>
    <w:p>
      <w:r>
        <w:rPr/>
        <w:t>Evolution may nevertheless have produced it anyway. Artificial intelligence means machines built to do things that once seemed to need a mind. Hofstadter's work on AI asks how such systems might reproduce aspects of human thought. From an evolutionary perspective, AI is fascinating because humans are themselves products of evolution. We have built machines that can manipulate representations, recognize patterns, generate analogies, and learn.</w:t>
      </w:r>
    </w:p>
    <w:p>
      <w:r>
        <w:rPr/>
        <w:t>Evolution produced the pattern-recognizing machine: you. That pattern-recognizing machine is now building new pattern-recognizing machines of its own. The loop is getting crowded.</w:t>
      </w:r>
    </w:p>
    <w:p>
      <w:pPr>
        <w:pStyle w:val="Heading2"/>
      </w:pPr>
      <w:r>
        <w:t>The Evolutionary Punchline</w:t>
      </w:r>
    </w:p>
    <w:p>
      <w:r>
        <w:rPr/>
        <w:t>Evolution started with chemistry. Chemistry produced replicators, molecules able to copy themselves. Replicators produced organisms. Organisms produced nervous systems. Nervous systems produced models of the world. Those models became increasingly sophisticated. Eventually, one of those models contained a model of the very system doing the modeling. And now that system, you, is reading a chapter about how it got there.</w:t>
      </w:r>
    </w:p>
    <w:p>
      <w:r>
        <w:rPr/>
        <w:t>Evolution has no sense of humor whatsoever. Which somehow makes the result funnier. The strange loop was not something evolution discovered on purpose. It stumbled into it, one useful prediction at a time. And eventually, the system can ask: “Why am I here?” The evolutionary answer is brutally simple. Because ancestors that reproduced left descendants. Everything after that is the extraordinary story of what those descendants became: you, reading this sentence.</w:t>
      </w:r>
    </w:p>
    <w:p>
      <w:hyperlink w:anchor="chcontents" w:history="1">
        <w:r>
          <w:rPr>
            <w:color w:val="0563C1"/>
            <w:u w:val="single"/>
          </w:rPr>
          <w:t xml:space="preserve">↑ Back to Contents</w:t>
        </w:r>
      </w:hyperlink>
    </w:p>
    <w:p>
      <w:pPr>
        <w:spacing w:after="0"/>
      </w:pPr>
      <w:r>
        <w:br w:type="page"/>
      </w:r>
    </w:p>
    <w:p>
      <w:pPr>
        <w:pStyle w:val="Title"/>
        <w:outlineLvl w:val="0"/>
      </w:pPr>
      <w:bookmarkStart w:id="39" w:name="chapter_23"/>
      <w:r>
        <w:rPr/>
        <w:t>Chapter 23: Evolution, Analogy, Language and Culture</w:t>
      </w:r>
      <w:bookmarkEnd w:id="39"/>
    </w:p>
    <w:p>
      <w:pPr>
        <w:pStyle w:val="Heading2"/>
      </w:pPr>
      <w:r>
        <w:t>The Brain Learns by Borrowing</w:t>
      </w:r>
    </w:p>
    <w:p>
      <w:r>
        <w:rPr/>
        <w:t>A newborn brain does not arrive stocked with facts, like a tiny encyclopedia already written. It has to learn almost everything from scratch. It watches for patterns. It connects one thing to another. It discovers that one sound predicts food, another predicts danger, and another means somebody wants something. Learning is really just a hunt for regularities, the repeating patterns that let you guess what happens next.</w:t>
      </w:r>
    </w:p>
    <w:p>
      <w:r>
        <w:rPr/>
        <w:t xml:space="preserve">One of the most powerful tools for spotting a new regularity is analogy. Douglas Hofstadter and the psychologist Emmanuel Sander argue, in their 2013 book </w:t>
      </w:r>
      <w:r>
        <w:rPr>
          <w:i/>
        </w:rPr>
        <w:t>Surfaces and Essences</w:t>
      </w:r>
      <w:r>
        <w:rPr/>
        <w:t>, that analogy is not a party trick of clever people but the core of all thinking. Analogy just means noticing that one thing is like another. “That is like this.” Those four words may be one of the most important tools human intelligence ever built.</w:t>
      </w:r>
    </w:p>
    <w:p>
      <w:r>
        <w:rPr/>
        <w:t>Picture an animal meeting a strange predator for the first time. It has never seen this exact creature before. But maybe it recognizes a familiar pattern anyway. Large. Quiet. Moving toward me. That resemblance alone might be enough to trigger a useful response: freeze, or run. The animal does not need to know the predator's taxonomy, the formal filing system biologists use to sort species into groups. It only needs to recognize the shape of the situation. So evolution had a reason to favor brains that generalize from past experience to new danger.</w:t>
      </w:r>
    </w:p>
    <w:p>
      <w:r>
        <w:rPr/>
        <w:t>Humans do not just notice that two situations are similar. We can ask why they are similar. We can pull out the abstract pattern underneath and carry it somewhere new. A child learns that pushing a ball makes it move. Later the child notices that pushing a box also makes it move. Eventually the adult learns about forces, the invisible pushes and pulls that physics is built from.</w:t>
      </w:r>
    </w:p>
    <w:p>
      <w:r>
        <w:rPr/>
        <w:t>The same relationship has migrated from one situation to a completely different one.</w:t>
      </w:r>
    </w:p>
    <w:p>
      <w:pPr>
        <w:pStyle w:val="Heading2"/>
      </w:pPr>
      <w:r>
        <w:t>Language Turns Analogy Into a Public Tool</w:t>
      </w:r>
    </w:p>
    <w:p>
      <w:r>
        <w:rPr/>
        <w:t>Language lets us hand our analogies to someone else. Suppose I say: “Think of it like a river.” You now have a mental bridge in your head that I built for you. You did not have to construct it yourself, from scratch. That is a small miracle. One brain can transfer a whole structure into another brain, using nothing but sound or marks on a page. Because of that, culture can pile up mental tools across generations instead of everyone starting over.</w:t>
      </w:r>
    </w:p>
    <w:p>
      <w:r>
        <w:rPr/>
        <w:t>Biology gives us the brain. Language lets brains cooperate.</w:t>
      </w:r>
    </w:p>
    <w:p>
      <w:pPr>
        <w:pStyle w:val="Heading2"/>
      </w:pPr>
      <w:r>
        <w:t>A Second, Faster Evolution</w:t>
      </w:r>
    </w:p>
    <w:p>
      <w:r>
        <w:rPr/>
        <w:t>Genes carry information from parent to child through reproduction. Culture carries information through imitation, teaching, language, and everyday social learning. Those are two very different delivery systems. But they lean on each other. Genetic evolution builds brains that are capable of learning in the first place. Culture then fills those brains with content. Culture also reshapes the environment that genes get selected in. That is a feedback loop: biology and culture keep pushing back on each other.</w:t>
      </w:r>
    </w:p>
    <w:p>
      <w:r>
        <w:rPr/>
        <w:t>Genetic evolution is slow, measured in generations. Cultural evolution can be astonishingly fast. A useful idea can spread across a population in days. A new word can become common in a few years. A technology can transform a whole society within one generation. The information is no longer traveling only through DNA. It is traveling through brains, conversations, and social networks instead.</w:t>
      </w:r>
    </w:p>
    <w:p>
      <w:r>
        <w:rPr/>
        <w:t>Evolution effectively gained a second delivery system, running on top of the first. Once culture exists, people are no longer adapting only to climate, predators, and food. They are also adapting to other people's ideas. Someone who can learn the local language has an advantage in a language-speaking society. Someone who can read gets access to everything a culture has already written down.</w:t>
      </w:r>
    </w:p>
    <w:p>
      <w:r>
        <w:rPr/>
        <w:t>Someone who understands the group's unwritten rules can navigate it more smoothly. Culture changes the very environment that minds have to survive in. Chapter 20 showed a real case: dairy farming, a cultural habit, made the ability to digest milk as an adult spread through the genes of the herding peoples who practiced it. Genes build brains, brains build culture, and culture changes the pressures that select genes. This is not a neat circle with an obvious starting point. It is a feedback loop, a system where each output loops back around to become part of the next input.</w:t>
      </w:r>
    </w:p>
    <w:p>
      <w:r>
        <w:rPr/>
        <w:t>Biological evolution and cultural evolution keep pushing on each other, neither one ever fully in charge.</w:t>
      </w:r>
    </w:p>
    <w:p>
      <w:pPr>
        <w:pStyle w:val="Heading2"/>
      </w:pPr>
      <w:r>
        <w:t>Stories, and What Survives the Retelling</w:t>
      </w:r>
    </w:p>
    <w:p>
      <w:r>
        <w:rPr/>
        <w:t>Stories are information wrapped in a hook that makes it easy to remember. A character wants something. Something goes wrong. The character changes. That shape is easy to hold onto because it is structured, not just a pile of facts. Humans are unusually good at remembering things that come in a structure like this. That may be one reason stories became such a powerful cultural tool.</w:t>
      </w:r>
    </w:p>
    <w:p>
      <w:r>
        <w:rPr/>
        <w:t>A story is not only entertainment. It can be a compact package for smuggling behavior, social rules, warnings, and strategies into somebody else's head. When information moves from one mind to another, it is rarely copied perfectly. In the 1930s, the Cambridge psychologist Frederic Bartlett tested this. He had English students read a Native American folk tale called “The War of the Ghosts,” then retell it from memory, and passed each retelling on to the next person.</w:t>
      </w:r>
    </w:p>
    <w:p>
      <w:r>
        <w:rPr/>
        <w:t>With every round the story got shorter. Strange details vanished or turned into familiar ones: canoes became boats, and the ghostly parts were explained away. The overall shape survived. The oddities did not. That should sound familiar: it works remarkably like evolution. Variation appears. Some versions spread better than others. The population of stories, ideas, and phrases changes over time, the same way a population of animals does.</w:t>
      </w:r>
    </w:p>
    <w:p>
      <w:pPr>
        <w:pStyle w:val="Heading2"/>
      </w:pPr>
      <w:r>
        <w:t>Analogy Makes Culture Cumulative</w:t>
      </w:r>
    </w:p>
    <w:p>
      <w:r>
        <w:rPr/>
        <w:t>Imagine having to discover every useful idea completely on your own, with no help from anyone else's discoveries. Progress would crawl. In 1861, the explorers Robert Burke and William Wills tried to cross Australia without local knowledge. They ran short of food and copied the seed cakes they saw local Aboriginal people make from a fern called nardoo, but skipped the careful preparation those people had learned over generations.</w:t>
      </w:r>
    </w:p>
    <w:p>
      <w:r>
        <w:rPr/>
        <w:t>Badly prepared, the seeds rob the body of vitamin B1. Both men died, while the people around them lived well on the same land. No single genius had worked out how to prepare nardoo. Generations of small discoveries had, each one passed down and improved. Analogy changes that. A tool built for one job can inspire a different tool. A pattern from mathematics can inspire a theory in physics.</w:t>
      </w:r>
    </w:p>
    <w:p>
      <w:r>
        <w:rPr/>
        <w:t>A physical idea can inspire an engineering design. One story's shape can inspire another story. Human culture becomes cumulative. That means new discoveries stack on top of old ones, because old patterns keep getting reused in new places.</w:t>
      </w:r>
    </w:p>
    <w:p>
      <w:pPr>
        <w:pStyle w:val="Heading2"/>
      </w:pPr>
      <w:r>
        <w:t>Creativity as Evolution in Miniature</w:t>
      </w:r>
    </w:p>
    <w:p>
      <w:r>
        <w:rPr/>
        <w:t xml:space="preserve">Hofstadter spent his career asking how minds spot patterns and build analogies. In his 1995 book </w:t>
      </w:r>
      <w:r>
        <w:rPr>
          <w:i/>
        </w:rPr>
        <w:t>Fluid Concepts and Creative Analogies</w:t>
      </w:r>
      <w:r>
        <w:rPr/>
        <w:t>, he and his students described computer programs built to make analogies the way people do, such as one called Copycat that solves letter puzzles like “if abc becomes abd, what does ijk become?” Here is the evolutionary question buried inside that.</w:t>
      </w:r>
    </w:p>
    <w:p>
      <w:r>
        <w:rPr/>
        <w:t>What if creativity is really just the skill of rearranging old patterns into new ones? If so, evolution may have favored brains with unusually flexible pattern-matching machinery. The brain does not need to invent from nothing. It only needs to recombine what it already has. Biological evolution changes populations across generations, which can take years or centuries. A creative brain can change its own ideas in seconds.</w:t>
      </w:r>
    </w:p>
    <w:p>
      <w:r>
        <w:rPr/>
        <w:t>Try a combination. Reject it. Try another. Notice a pattern. Modify it. That search process looks a lot like evolution in miniature. Variation. Selection. Retention. Repeat. The difference is that a creative brain can run many of these tiny “generations” inside one lifetime. It never has to wait for a new generation to be born. A creative brain also does not have to test every possibility out in the real world. It can run some of them internally first, like a rehearsal.</w:t>
      </w:r>
    </w:p>
    <w:p>
      <w:r>
        <w:rPr/>
        <w:t>What if I go left? What if I say this? What if the bridge collapses? What if I use this tool differently? Mental simulation lets evolution move some trial and error inside the organism. A wrong guess there costs nothing but a little time. That turns out to be enormously valuable.</w:t>
      </w:r>
    </w:p>
    <w:p>
      <w:pPr>
        <w:pStyle w:val="Heading2"/>
      </w:pPr>
      <w:r>
        <w:t>Minds Modeling Minds</w:t>
      </w:r>
    </w:p>
    <w:p>
      <w:r>
        <w:rPr/>
        <w:t>A social animal benefits from being able to predict other individuals. What does she know? What does he want? Does he believe me? Does she know that I know? Does he know that she knows that I know? At this point the brain has become a social recursion engine. It is a machine that keeps looping back to model minds modeling other minds.</w:t>
      </w:r>
    </w:p>
    <w:p>
      <w:r>
        <w:rPr/>
        <w:t>No wonder humans sometimes seem confused. We are running too many of these nested guesses at once. Hofstadter's fascination with loops that fold back on themselves applies just as well to social life. We respond to what others do. They respond to what they think we will do. We respond to their expectations of us. They respond to our response.</w:t>
      </w:r>
    </w:p>
    <w:p>
      <w:r>
        <w:rPr/>
        <w:t>Out of all that back-and-forth, reputation emerges. Norms emerge. Institutions emerge. Culture becomes one giant feedback system built out of many smaller feedback systems, like gears turning inside other gears. Humor often depends on a sudden change of interpretation. You think a sentence means one thing. Then the last word forces you to read it a completely different way. Your brain has to switch models in an instant. That little jolt is a tiny cognitive shock.</w:t>
      </w:r>
    </w:p>
    <w:p>
      <w:r>
        <w:rPr/>
        <w:t>From an evolutionary angle, humor may hijack that same machinery. It is the same machinery that makes analogy and pattern recognition useful in the first place. The brain predicts what comes next. The joke violates that prediction on purpose. Then the brain finds the alternative pattern hiding underneath. And, if all goes well, you laugh instead of filing a complaint.</w:t>
      </w:r>
    </w:p>
    <w:p>
      <w:pPr>
        <w:pStyle w:val="Heading2"/>
      </w:pPr>
      <w:r>
        <w:t>Catchy Is Not the Same as True</w:t>
      </w:r>
    </w:p>
    <w:p>
      <w:r>
        <w:rPr/>
        <w:t>Words can reproduce. Not biologically. Culturally. A replicator is simply something that makes copies of itself. A memorable phrase qualifies for that job just as much as a gene does. A useful word spreads. A catchy story survives retelling after retelling. Culture therefore contains its own selection pressures. Those are the conditions that decide which ideas get repeated and which get forgotten.</w:t>
      </w:r>
    </w:p>
    <w:p>
      <w:r>
        <w:rPr/>
        <w:t>Information that is memorable, useful, emotionally charged, or socially rewarded may reproduce more successfully than information that is merely accurate. Evolution, cultural or biological, is not under any obligation to optimize for truth. That is a slightly terrifying thought. A successful idea is not automatically a true idea. It may simply be good at spreading, the way a catchy tune is good at getting stuck in your head.</w:t>
      </w:r>
    </w:p>
    <w:p>
      <w:r>
        <w:rPr/>
        <w:t>A false belief and a terrible rumor can reproduce just as well as a useful belief or a beautiful theory. Cultural evolution selects for whatever transmits well, not for whatever happens to be correct. Truth has to be supplied by something extra: evidence, criticism, testing, and correction. Science adds a clever trick on top of ordinary cultural evolution. Take continental drift.</w:t>
      </w:r>
    </w:p>
    <w:p>
      <w:r>
        <w:rPr/>
        <w:t>In 1912, the German scientist Alfred Wegener argued that the continents had once fit together and slowly moved apart. The idea spread poorly, because he could not explain what pushed them. In the 1950s and 1960s, maps of the magnetic stripes on the ocean floor showed the seafloor spreading, and within a few years the idea went from fringe to textbook. It won because the evidence forced it to, not because it was catchy. It lets ideas compete with each other. But it also forces them to survive real experiments.</w:t>
      </w:r>
    </w:p>
    <w:p>
      <w:r>
        <w:rPr/>
        <w:t>A theory that successfully predicts something gains credibility. A theory that keeps failing loses it. Scientists criticize one another's work, often bluntly. Experiments challenge claims. Results get checked again by other labs. None of this is perfect. But it is a serious attempt to make cultural evolution reward contact with reality, not just popularity.</w:t>
      </w:r>
    </w:p>
    <w:p>
      <w:pPr>
        <w:pStyle w:val="Heading2"/>
      </w:pPr>
      <w:r>
        <w:t>The Evolutionary Punchline</w:t>
      </w:r>
    </w:p>
    <w:p>
      <w:r>
        <w:rPr/>
        <w:t>One brain can model itself, thinking about its own thoughts. A group can model itself too, developing a sense of its own identity. A culture can even develop ideas about what a culture is. Science can study science. Psychology can study the human mind that is busy studying psychology. Evolution can produce organisms that study evolution, which is exactly what you are doing by reading this sentence.</w:t>
      </w:r>
    </w:p>
    <w:p>
      <w:r>
        <w:rPr/>
        <w:t>Hofstadter's strange loop, from the last chapter, is no longer trapped inside one skull. It has become cultural, shared across millions of minds at once. Evolution did not plan language, mathematics, music, or novels. It certainly did not plan spreadsheets. Yet once brains became capable of using symbols to stand for other things, all of that became possible anyway. This is another lesson in emergence: simple pieces, combined, can produce abilities nobody designed on purpose.</w:t>
      </w:r>
    </w:p>
    <w:p>
      <w:r>
        <w:rPr/>
        <w:t>Evolution can build general-purpose machinery whose later uses go far beyond whatever originally shaped it. A brain evolved to survive. Then it learned to predict what happens next. Prediction became imagination. Imagination became language. Language became culture. Culture became cumulative, stacking discovery on discovery. Cumulative culture became science. Science began studying evolution itself. And now evolution is being explained by one of the very organisms it produced: you. That is a spectacularly long feedback loop.</w:t>
      </w:r>
    </w:p>
    <w:p>
      <w:hyperlink w:anchor="chcontents" w:history="1">
        <w:r>
          <w:rPr>
            <w:color w:val="0563C1"/>
            <w:u w:val="single"/>
          </w:rPr>
          <w:t xml:space="preserve">↑ Back to Contents</w:t>
        </w:r>
      </w:hyperlink>
    </w:p>
    <w:p>
      <w:pPr>
        <w:spacing w:after="0"/>
      </w:pPr>
      <w:r>
        <w:br w:type="page"/>
      </w:r>
    </w:p>
    <w:p>
      <w:pPr>
        <w:pStyle w:val="Title"/>
        <w:outlineLvl w:val="0"/>
      </w:pPr>
      <w:bookmarkStart w:id="40" w:name="chapter_24"/>
      <w:r>
        <w:rPr/>
        <w:t>Chapter 24: Dennett — Darwin's Dangerous Idea and the Mind in Multiple Drafts</w:t>
      </w:r>
      <w:bookmarkEnd w:id="40"/>
    </w:p>
    <w:p>
      <w:pPr>
        <w:pStyle w:val="Heading2"/>
      </w:pPr>
      <w:r>
        <w:t>An Idea That Dissolves Its Container</w:t>
      </w:r>
    </w:p>
    <w:p>
      <w:r>
        <w:rPr/>
        <w:t xml:space="preserve">In 1995 the philosopher Daniel Dennett, who died in 2024, published a book with a deliberately alarming title, </w:t>
      </w:r>
      <w:r>
        <w:rPr>
          <w:i/>
        </w:rPr>
        <w:t>Darwin's Dangerous Idea</w:t>
      </w:r>
      <w:r>
        <w:rPr/>
        <w:t>. The whole book turns on one image, and Dennett used it everywhere. Natural selection, he argued, is not just a good theory in biology. It is what he called a universal acid. A universal acid is a substance so corrosive that it eats through any container you try to hold it in.</w:t>
      </w:r>
    </w:p>
    <w:p>
      <w:r>
        <w:rPr/>
        <w:t>Dennett meant that natural selection, taken seriously, eats through container after container of old belief. It dissolves comfortable assumptions in biology, in the philosophy of mind, in ethics, and in how we think about culture. It even dissolves our sense of what a machine could someday be, a question later chapters will ask directly. Why does one idea corrode so much? Because it replaces an old question with an unsettling answer.</w:t>
      </w:r>
    </w:p>
    <w:p>
      <w:r>
        <w:rPr/>
        <w:t>The old question was: who designed this remarkable thing? Dennett's answer is that nothing designed it at all. It assembled itself, blindly, through three simple steps. Chapter 7 called them variation, heredity, and differential reproduction. In plain words: copies differ slightly, those differences get passed on, and some copies survive better than others.</w:t>
      </w:r>
    </w:p>
    <w:p>
      <w:pPr>
        <w:pStyle w:val="Heading2"/>
      </w:pPr>
      <w:r>
        <w:t>Cranes, Not Skyhooks</w:t>
      </w:r>
    </w:p>
    <w:p>
      <w:r>
        <w:rPr/>
        <w:t>Dennett's most famous image is a contrast between two kinds of lifting. He called them skyhooks and cranes. Picture a hook hanging down from the sky itself, lifting a wall or a roof into place with no effort at all. That is a skyhook: a miracle, an outside designer, a shortcut that skips the actual work. A crane is different.</w:t>
      </w:r>
    </w:p>
    <w:p>
      <w:r>
        <w:rPr/>
        <w:t>A crane stands on solid ground, built from ordinary parts, and lifts using nothing but leverage. Natural selection, in Dennett's framework, is the crane to end all cranes. No skyhook is needed to build an eye, an immune system, or a brain. Selection builds each of these from parts that already existed, one small step at a time. Each new crane stands on the cranes built before it, the way a tall building's upper floors rest on the floors beneath them.</w:t>
      </w:r>
    </w:p>
    <w:p>
      <w:r>
        <w:rPr/>
        <w:t>Dennett's sharper point is this. Many objections to evolution, in biology and in later debates about minds and machines, turn out to be a demand for a skyhook. Look closely, though, and you usually find a crane was already quietly doing the job.</w:t>
      </w:r>
    </w:p>
    <w:p>
      <w:pPr>
        <w:pStyle w:val="Heading2"/>
      </w:pPr>
      <w:r>
        <w:t>An Algorithm That Does Not Care What Runs It</w:t>
      </w:r>
    </w:p>
    <w:p>
      <w:r>
        <w:rPr/>
        <w:t>Natural selection is a kind of algorithm. An algorithm is a mindless, step-by-step procedure that produces results which look designed, even though no one designed them. Dennett adds one more word to that description, and the word matters. He calls it substrate-neutral. “Substrate” just means the material something runs on, the way a program runs on a particular computer. A substrate-neutral algorithm does not care what material carries it out, as long as that material can perform its basic steps.</w:t>
      </w:r>
    </w:p>
    <w:p>
      <w:r>
        <w:rPr/>
        <w:t>Think of a method for sorting a deck of cards into order. The same method works whether you sort real playing cards by hand, electrical switches flipping open and shut, or numbers moving through a computer chip. Dennett's claim is that natural selection is exactly this kind of algorithm. Deep down, it does not require DNA, living cells, or any particular chemistry. It only requires three ingredients: variation, heredity, and differential reproduction, running on whatever material happens to supply them. That is why the same basic process can show up in places that have nothing to do with biochemistry.</w:t>
      </w:r>
    </w:p>
    <w:p>
      <w:r>
        <w:rPr/>
        <w:t>An idea can be copied, changed slightly, and picked up by more people or fewer, spreading through minds instead of through genes. It is also, at least in principle, why something evolution-like might one day run inside a machine. Not because machines are alive. Because the algorithm never needed biology in the first place. It only ever needed those three ingredients, wherever it happens to find them.</w:t>
      </w:r>
    </w:p>
    <w:p>
      <w:pPr>
        <w:pStyle w:val="Heading2"/>
      </w:pPr>
      <w:r>
        <w:t>No One Is Home in the Control Room</w:t>
      </w:r>
    </w:p>
    <w:p>
      <w:r>
        <w:rPr/>
        <w:t xml:space="preserve">Dennett's second big idea is about how the mind is built. It appears most fully in his 1991 book, </w:t>
      </w:r>
      <w:r>
        <w:rPr>
          <w:i/>
        </w:rPr>
        <w:t>Consciousness Explained</w:t>
      </w:r>
      <w:r>
        <w:rPr/>
        <w:t>. Dennett starts with a picture most people carry around without ever examining it. He calls it the Cartesian theater, named after the philosopher René Descartes, who first pictured the mind working this way. The picture imagines one single place inside the brain where every stream of sensory information finally comes together.</w:t>
      </w:r>
    </w:p>
    <w:p>
      <w:r>
        <w:rPr/>
        <w:t>Sight, sound, touch: all of it converging into one unified experience, like footage arriving at an editing desk. Imagine an inner movie screen inside your skull. Now imagine someone sitting inside your head, watching that screen. This little watcher is sometimes called a homunculus, which simply means a miniature person. On this picture, the homunculus is the one doing the actual experiencing for you.</w:t>
      </w:r>
    </w:p>
    <w:p>
      <w:r>
        <w:rPr/>
        <w:t>Dennett's argument, built on a large body of brain research, is that no such theater has ever been found anywhere in the brain. More than that, he says the whole idea is confused, not merely undiscovered. Here is why. If a little person inside your head watches the show, how does that little person manage to see it? You would need a second, smaller little person inside the first one's head to explain that. And then a third little person, inside the second one's head, and so on without end. This chain of little people never bottoms out anywhere. It does not explain seeing at all. It just pushes the same mystery one step further inward, forever.</w:t>
      </w:r>
    </w:p>
    <w:p>
      <w:pPr>
        <w:pStyle w:val="Heading2"/>
      </w:pPr>
      <w:r>
        <w:t>Multiple Drafts, Never a Final Cut</w:t>
      </w:r>
    </w:p>
    <w:p>
      <w:r>
        <w:rPr/>
        <w:t>In place of the theater, Dennett proposes what he calls the multiple drafts model. On this model, there is no single place in the brain where all the streams converge into one official experience. Instead, many separate processes across the brain are drafting, revising, and adding to the incoming information all at once. Each process works on a slightly different schedule, using slightly different information.</w:t>
      </w:r>
    </w:p>
    <w:p>
      <w:r>
        <w:rPr/>
        <w:t>Picture several newspaper editors, each writing their own version of the same story at the same time, and none of their drafts is the final, approved one. There is no single moment, and no single location, where any one draft becomes “the” conscious version. What you experience as one smooth, seamless stream of consciousness is closer to a running story than a finished recording. That story gets stitched together after the fact, out of many unfinished drafts, rather than captured whole and complete in one place at one time. This idea will matter again later in the book, when we ask whether the self itself works less like a fixed passenger and more like a story your brain keeps telling about itself.</w:t>
      </w:r>
    </w:p>
    <w:p>
      <w:pPr>
        <w:pStyle w:val="Heading2"/>
      </w:pPr>
      <w:r>
        <w:t>Treating a System as if It Has a Mind</w:t>
      </w:r>
    </w:p>
    <w:p>
      <w:r>
        <w:rPr/>
        <w:t xml:space="preserve">Dennett's third idea is a genuinely practical tool. It appears most fully in his 1987 book, </w:t>
      </w:r>
      <w:r>
        <w:rPr>
          <w:i/>
        </w:rPr>
        <w:t>The Intentional Stance</w:t>
      </w:r>
      <w:r>
        <w:rPr/>
        <w:t>. The question it addresses is one we will meet again soon. How do you decide whether some other system, an animal, another person, or a machine, actually has beliefs and desires of its own? Dennett's answer is not a final verdict on what is “really” happening inside that system. It is a strategy, which he called the intentional stance.</w:t>
      </w:r>
    </w:p>
    <w:p>
      <w:r>
        <w:rPr/>
        <w:t>Treat the system as if it has beliefs and desires, then check whether that lets you predict its behavior. Try it on a thermostat. You can say a thermostat “believes” the room is cold and “wants” to warm it up. That description technically works, but it buys you almost nothing that a simple wiring diagram would not already tell you.</w:t>
      </w:r>
    </w:p>
    <w:p>
      <w:r>
        <w:rPr/>
        <w:t>Now try it on a chess-playing computer program. Saying the program “believes” moving its queen threatens your king, and “wants” to checkmate you, lets you predict and counter its moves far better than reading its underlying code move by move ever could. The intentional stance's usefulness comes in degrees, not as one flat yes-or-no answer. It is not a verdict on whether the system truly, secretly has a mind. It is a measure of how well a mind-shaped description pays for itself by helping you predict what happens next.</w:t>
      </w:r>
    </w:p>
    <w:p>
      <w:pPr>
        <w:pStyle w:val="Heading2"/>
      </w:pPr>
      <w:r>
        <w:t>Free Will Worth Wanting</w:t>
      </w:r>
    </w:p>
    <w:p>
      <w:r>
        <w:rPr/>
        <w:t>Dennett also wrote at length about free will. His question was blunt: can a universe that runs on physical cause and effect leave any room for free will at all? His answer is yes, but only once you redefine what free will means. Dennett's version is not an uncaused first cause, some mental event springing from nowhere outside the ordinary chain of causes. That older idea, he argues, was never really available to begin with.</w:t>
      </w:r>
    </w:p>
    <w:p>
      <w:r>
        <w:rPr/>
        <w:t>His version is more modest, and, he claims, more real. He calls it free will worth wanting. It is the capacity to weigh your options, consider their likely consequences, and act on your own considered values, rather than being forced against them by threat or compulsion. That capacity was built up by the very same evolutionary process this whole book has been describing. It does not need a miracle to exist. It needs a mind capable enough to test out different possible actions in imagination first, before actually doing any of them.</w:t>
      </w:r>
    </w:p>
    <w:p>
      <w:r>
        <w:rPr/>
        <w:t>An earlier chapter, borrowing a term from the philosopher Karl Popper, called this kind of mind a Popperian creature. This move, redefining a hard problem in more modest terms instead of declaring it fully solved, is typical of Dennett's whole approach. Not everyone finds it satisfying. The debate over free will, in its fullest and most demanding form, remains open, well past the terms Dennett proposed for settling it.</w:t>
      </w:r>
    </w:p>
    <w:p>
      <w:pPr>
        <w:pStyle w:val="Heading2"/>
      </w:pPr>
      <w:r>
        <w:t>The Critics</w:t>
      </w:r>
    </w:p>
    <w:p>
      <w:r>
        <w:rPr/>
        <w:t>Dennett applied Darwin's idea very widely, reaching past biology into mind, culture, and meaning. That habit drew real criticism from serious thinkers, and this book will not paper over it. The biologist Stephen Jay Gould accused Dennett of what he called Darwinian fundamentalism. Gould's charge was that Dennett gave natural selection credit for too much, while underweighting chance, accident, and side effects that come along for free.</w:t>
      </w:r>
    </w:p>
    <w:p>
      <w:r>
        <w:rPr/>
        <w:t>Dennett responded that Gould had overstated his own claims. The exchange between them was sharp, sometimes personal, and remains one of the most cited disputes in the field's recent history. A different, deeper challenge comes from the philosopher David Chalmers. Chalmers's objection, stated plainly, goes like this. Dennett's multiple drafts model explains which behaviors and which spoken reports a mental state produces. It does not explain why any of that brain processing should come with felt experience at all.</w:t>
      </w:r>
    </w:p>
    <w:p>
      <w:r>
        <w:rPr/>
        <w:t>Why isn't it all just happening, as Chalmers puts it, “in the dark,” with no one experiencing anything? This puzzle is known as the hard problem of consciousness, and it gets a full chapter of its own later in this book.</w:t>
      </w:r>
    </w:p>
    <w:p>
      <w:pPr>
        <w:pStyle w:val="Heading2"/>
      </w:pPr>
      <w:r>
        <w:t>The Editors Who Assembled This Book's Own Core Question</w:t>
      </w:r>
    </w:p>
    <w:p>
      <w:r>
        <w:rPr/>
        <w:t xml:space="preserve">Dennett did not build these ideas alone. In 1981 he co-edited an anthology called </w:t>
      </w:r>
      <w:r>
        <w:rPr>
          <w:i/>
        </w:rPr>
        <w:t>The Mind's I</w:t>
      </w:r>
      <w:r>
        <w:rPr/>
        <w:t xml:space="preserve"> together with the cognitive scientist Douglas Hofstadter. The book gathered essays and thought experiments about minds, selves, consciousness, and artificial intelligence. Its authors were deliberately chosen to argue with each other rather than agree. That anthology, and the questions it raised, are the direct subject of the next chapter, Chapter 25, </w:t>
      </w:r>
      <w:r>
        <w:rPr>
          <w:i/>
        </w:rPr>
        <w:t>The Mind's I</w:t>
      </w:r>
      <w:r>
        <w:rPr/>
        <w:t>.</w:t>
      </w:r>
    </w:p>
    <w:p>
      <w:pPr>
        <w:pStyle w:val="Heading2"/>
      </w:pPr>
      <w:r>
        <w:t>The Evolutionary Punchline</w:t>
      </w:r>
    </w:p>
    <w:p>
      <w:r>
        <w:rPr/>
        <w:t>Dennett's claim, stated once and then applied everywhere, is that natural selection dissolves the need for a skyhook wherever you honestly go looking for one. Take the eye. Take the felt sense of a single, unified self sitting somewhere behind your eyes. Take the question of whether free will can survive in a mechanical universe. In every case, Dennett gives the same answer.</w:t>
      </w:r>
    </w:p>
    <w:p>
      <w:r>
        <w:rPr/>
        <w:t>What looks like it needs a miracle turns out, on close inspection, to be cranes standing on cranes, all the way down. Whether that claim succeeds everywhere he applied it, including the hardest case of all, subjective experience itself, is still not settled. What is not in dispute is the reach of the idea. A blind, foresight-free algorithm, needing nothing but variation, heredity, and differential reproduction, built everything this book has covered so far.</w:t>
      </w:r>
    </w:p>
    <w:p>
      <w:r>
        <w:rPr/>
        <w:t>The chapters ahead ask how much further it can go, right up to the edge of the machines we build ourselves.</w:t>
      </w:r>
    </w:p>
    <w:p>
      <w:hyperlink w:anchor="chcontents" w:history="1">
        <w:r>
          <w:rPr>
            <w:color w:val="0563C1"/>
            <w:u w:val="single"/>
          </w:rPr>
          <w:t xml:space="preserve">↑ Back to Contents</w:t>
        </w:r>
      </w:hyperlink>
    </w:p>
    <w:p>
      <w:pPr>
        <w:spacing w:after="0"/>
      </w:pPr>
      <w:r>
        <w:br w:type="page"/>
      </w:r>
    </w:p>
    <w:p>
      <w:pPr>
        <w:pStyle w:val="Title"/>
        <w:outlineLvl w:val="0"/>
      </w:pPr>
      <w:bookmarkStart w:id="41" w:name="chapter_25"/>
      <w:r>
        <w:rPr/>
        <w:t>Chapter 25: The Mind's I — Evolution and the Self</w:t>
      </w:r>
      <w:bookmarkEnd w:id="41"/>
    </w:p>
    <w:p>
      <w:pPr>
        <w:pStyle w:val="Heading2"/>
      </w:pPr>
      <w:r>
        <w:t>A Book That Asks the Most Annoying Question</w:t>
      </w:r>
    </w:p>
    <w:p>
      <w:r>
        <w:rPr/>
        <w:t>What is a self? You might think this is easy. You are you. I am me. The cat is the cat. Everybody go home. But the moment we ask what “I” actually means, things get slippery fast. Is the self a thing? A process? A story? A pattern? A soul? Or is it just a very persistent piece of biological bookkeeping?</w:t>
      </w:r>
    </w:p>
    <w:p>
      <w:r>
        <w:rPr/>
        <w:t xml:space="preserve">Maybe it's just the brain's running tally of what “you” are and what you're doing. </w:t>
      </w:r>
      <w:r>
        <w:rPr>
          <w:i/>
        </w:rPr>
        <w:t>The Mind's I</w:t>
      </w:r>
      <w:r>
        <w:rPr/>
        <w:t xml:space="preserve"> is a 1981 collection of essays and stories. It was edited by Douglas Hofstadter, a scientist famous for studying how systems can loop back and refer to themselves. His co-editor was Daniel Dennett, a philosopher who studied the mind. It gathers essays and thought experiments about mind, self, consciousness, artificial intelligence, evolution, and how thinking can arise from ordinary physical matter.</w:t>
      </w:r>
    </w:p>
    <w:p>
      <w:r>
        <w:rPr/>
        <w:t>Rather than handing you one tidy answer, it deliberately makes these questions feel stranger, not simpler.</w:t>
      </w:r>
    </w:p>
    <w:p>
      <w:pPr>
        <w:pStyle w:val="Heading2"/>
      </w:pPr>
      <w:r>
        <w:t>A Brain in Houston, a Body in Tulsa</w:t>
      </w:r>
    </w:p>
    <w:p>
      <w:r>
        <w:rPr/>
        <w:t>The collection is a strange party of voices. Alan Turing, the mathematician who helped invent the modern computer, is there with his famous 1950 paper asking whether machines can think. The philosopher Thomas Nagel is there with his 1974 essay “What Is It Like to Be a Bat?” His short essay argues that a bat's inner life may be closed to us forever, no matter how much we learn about its brain.</w:t>
      </w:r>
    </w:p>
    <w:p>
      <w:r>
        <w:rPr/>
        <w:t>The philosopher John Searle is there with his Chinese Room, first published in 1980. That is a thought experiment meant to show that a computer can shuffle symbols perfectly without understanding any of them. After each piece, Hofstadter and Dennett step in with short replies, and they often argue back. Dennett's own contribution is the funniest. In a story called “Where Am I?”, he imagines his brain removed and kept alive in a vat in Houston, linked by radio to his body.</w:t>
      </w:r>
    </w:p>
    <w:p>
      <w:r>
        <w:rPr/>
        <w:t>His body, meanwhile, goes off on a dangerous mission deep under Tulsa, Oklahoma. So where is Dennett? In the vat, where his brain sits? Or in Tulsa, where he sees, hears, and walks around? He visits the vat and stares at his own brain, and he still cannot make it feel like “here.” Nobody wins these arguments in the book. That is the point: instead of one theory declaring “problem solved,” it puts several competing views side by side.</w:t>
      </w:r>
    </w:p>
    <w:p>
      <w:pPr>
        <w:pStyle w:val="Heading2"/>
      </w:pPr>
      <w:r>
        <w:t>Why Evolution Would Build a Self-Model</w:t>
      </w:r>
    </w:p>
    <w:p>
      <w:r>
        <w:rPr/>
        <w:t>Evolution has no particular interest in producing a self. It cares about one thing: reproduction, meaning genes getting passed on to the next generation. Suppose a nervous system helps an animal find food. Suppose it helps that animal dodge predators, find its way around, or cooperate with others. Any small change that makes those jobs easier can spread through a population over time.</w:t>
      </w:r>
    </w:p>
    <w:p>
      <w:r>
        <w:rPr/>
        <w:t>Repeat that process for long enough, and the nervous system becomes extremely sophisticated. It remembers. It predicts. It plans. It recognizes other individuals. It recognizes its own body. Eventually, it may start recognizing something stranger still: itself. Every animal needs a model of the world, a working picture of what's out there. But it also needs a model of itself, a kind of internal report on its own condition.</w:t>
      </w:r>
    </w:p>
    <w:p>
      <w:r>
        <w:rPr/>
        <w:t>Where is my body right now? Am I hungry? Am I hurt? Can I reach that branch? Can I escape that predator? What happened last time I tried this? What will happen if I try it again? An organism needs some internal way of tracking its own state to answer any of those questions. Call that a self-model: the brain's running sketch of its own body and situation, updated moment to moment. That self-model doesn't have to be conscious to work.</w:t>
      </w:r>
    </w:p>
    <w:p>
      <w:r>
        <w:rPr/>
        <w:t>A thermostat carries information about temperature, but it has no opinions about the weather. Still, a self-model that grows more detailed over evolutionary time could become enormously useful. Self-awareness sounds like a topic for a philosophy class. But some of its uses are refreshingly practical. If you know you're tired, you can change your plans. If you know you tend to panic under pressure, you can prepare for it ahead of time.</w:t>
      </w:r>
    </w:p>
    <w:p>
      <w:r>
        <w:rPr/>
        <w:t>If you know what you're good at, you can pick tasks that fit. If you know what someone else thinks of you, you can adjust how you act around them. A self-model can be useful for all of these reasons. It doesn't need anyone to sit down and ask the big question, “Who am I?”</w:t>
      </w:r>
    </w:p>
    <w:p>
      <w:pPr>
        <w:pStyle w:val="Heading2"/>
      </w:pPr>
      <w:r>
        <w:t>No Watcher Behind the Watcher</w:t>
      </w:r>
    </w:p>
    <w:p>
      <w:r>
        <w:rPr/>
        <w:t>Chapter 22 argued that the self is a pattern, not a tiny person at a control panel, and Chapter 24 showed why a little watcher inside your head explains nothing. The Mind's I pushes the same question from another side. The title is clever for a reason. It asks you to separate two things that usually feel like one. Those two things are the mind, and the “I” that seems to own the mind.</w:t>
      </w:r>
    </w:p>
    <w:p>
      <w:r>
        <w:rPr/>
        <w:t>Who is having the thoughts? Who owns the memories? Who is watching the mental movie play? And if there's a watcher in there, who is watching the watcher? That last question is dangerous. It can spiral into an infinite regress, an endless chain of watchers with no bottom and no place to stop. Now imagine a brain that can represent its own representations, a model that can look at itself.</w:t>
      </w:r>
    </w:p>
    <w:p>
      <w:r>
        <w:rPr/>
        <w:t>“I remember that.” “I am afraid.” “I know that I am afraid.” “I know that you know that I am afraid.” Congratulations: the brain has just become a recursive bureaucracy, a system that loops back and refers to itself, like a form that asks you to attach a copy of itself. The brain isn't just representing the world out there anymore.</w:t>
      </w:r>
    </w:p>
    <w:p>
      <w:r>
        <w:rPr/>
        <w:t>It's representing itself in the act of representing the world. Luckily, brains don't need an infinite stack of tiny observers to pull this off. They can use self-referencing representations without needing a separate observer sitting at every level. A system can contain a model of itself. That model can contain information about the system's own state. The process can simply stop there, with no further observer required.</w:t>
      </w:r>
    </w:p>
    <w:p>
      <w:r>
        <w:rPr/>
        <w:t>There doesn't have to be a tiny watcher inside the watcher inside the watcher, forever. The strange loop can be a network of processes influencing each other, rather than a staircase of little people going up forever.</w:t>
      </w:r>
    </w:p>
    <w:p>
      <w:pPr>
        <w:pStyle w:val="Heading2"/>
      </w:pPr>
      <w:r>
        <w:t>The Self That Narrates</w:t>
      </w:r>
    </w:p>
    <w:p>
      <w:r>
        <w:rPr/>
        <w:t>Humans do something extra: we tell ourselves stories about who we are. I am this sort of person. I remember that event. I plan to do this. I was wrong about that. Tomorrow, I will finally get organized. Tomorrow, as it happens, is an extremely popular date for that. This ongoing story is the narrative self. It may exist partly to keep everything organized at once: memories, goals, predictions, and the different roles you play with different people.</w:t>
      </w:r>
    </w:p>
    <w:p>
      <w:r>
        <w:rPr/>
        <w:t>All of that gets organized around one continuing character: you. That character feels rock solid. The machinery underneath it is anything but. One possibility: the self is partly a story your brain constructs. The brain takes in information from many different systems at once. It integrates some of it, remembers some of it, and predicts some of it. Then it builds all of that into one coherent account. This is happening to me.</w:t>
      </w:r>
    </w:p>
    <w:p>
      <w:r>
        <w:rPr/>
        <w:t>I did that. I want this. I remember that. The story can be enormously useful, even if there's no single spot in the brain where “the story” is physically stored.</w:t>
      </w:r>
    </w:p>
    <w:p>
      <w:pPr>
        <w:pStyle w:val="Heading2"/>
      </w:pPr>
      <w:r>
        <w:t>An Old City, Not a Clean Machine</w:t>
      </w:r>
    </w:p>
    <w:p>
      <w:r>
        <w:rPr/>
        <w:t xml:space="preserve">This is one of the central questions </w:t>
      </w:r>
      <w:r>
        <w:rPr>
          <w:i/>
        </w:rPr>
        <w:t>The Mind's I</w:t>
      </w:r>
      <w:r>
        <w:rPr/>
        <w:t xml:space="preserve"> keeps circling back to. If the brain is just physical stuff, can physical stuff really think? From evolution's point of view, the question turns wonderfully concrete. Brains are made of matter. They process information. They learn. They predict. They control behavior. So the real mystery isn't whether matter can move around. It obviously can.</w:t>
      </w:r>
    </w:p>
    <w:p>
      <w:r>
        <w:rPr/>
        <w:t>The mystery is whether matter, organized in just the right way, can produce thought and felt experience. Evolution has had hundreds of millions of years to build brains, with no engineer running the show. Old structures got repurposed for new jobs, and new functions got added on top of them. So the brain isn't a machine designed from scratch on a blank page.</w:t>
      </w:r>
    </w:p>
    <w:p>
      <w:r>
        <w:rPr/>
        <w:t>It's a historical construction: layer after layer of old solutions, piled on top of even older ones. It's less like a clean modern computer and more like an old city where nobody ever tore anything down. A human brain carries ancient biological machinery right alongside much newer systems. Emotion interacts with reasoning. Memory interacts with perception. Prediction interacts with raw sensation.</w:t>
      </w:r>
    </w:p>
    <w:p>
      <w:r>
        <w:rPr/>
        <w:t>Social instincts interact with abstract thought. That messiness isn't necessarily a flaw. Evolution modifies whatever already exists. It doesn't usually scrap the whole organism and start fresh just because some architecture committee changed its mind. We shouldn't swing too far the other way and picture the mind as pure software, floating free of biology. Brains are embodied, meaning they live inside bodies and constantly regulate them. They receive nonstop signals from organs. They move through physical spaces.</w:t>
      </w:r>
    </w:p>
    <w:p>
      <w:r>
        <w:rPr/>
        <w:t>Hormones alter behavior. Hunger changes how you think. Pain changes what you pay attention to. Sleep changes how your mind works the next day. Evolution didn't build an abstract mind first and then bolt on a body afterward. It built whole organisms, body and mind together, from the start.</w:t>
      </w:r>
    </w:p>
    <w:p>
      <w:pPr>
        <w:pStyle w:val="Heading2"/>
      </w:pPr>
      <w:r>
        <w:t>Real Without Being Fundamental</w:t>
      </w:r>
    </w:p>
    <w:p>
      <w:r>
        <w:rPr/>
        <w:t>Temperature is real. It's also not fundamental in the way an elementary particle, the tiniest known building block of matter, is fundamental. A hurricane is real. It's also just a pattern in the way air and moisture move together. A species is real. It's also a pattern in a population's history, not one single fixed thing. The self might belong to this same family. It could be entirely real without being one of the universe's basic ingredients. That wouldn't make the self less important. It would just make it a different kind of thing, the kind built out of pattern and process rather than raw material.</w:t>
      </w:r>
    </w:p>
    <w:p>
      <w:r>
        <w:rPr/>
        <w:t>Chapter 1 described life itself as a pattern that persists while matter flows through it, like a whirlpool or a candle flame. A self might work the same way. The atoms in your body change. Your memories change. Your body changes. Your beliefs change. And yet a recognizable pattern, you, persists through all of it. That's a strange kind of existence to have. But biology is full of strange kinds of existence.</w:t>
      </w:r>
    </w:p>
    <w:p>
      <w:pPr>
        <w:pStyle w:val="Heading2"/>
      </w:pPr>
      <w:r>
        <w:t>The Problem That Refuses to Go Away</w:t>
      </w:r>
    </w:p>
    <w:p>
      <w:r>
        <w:rPr/>
        <w:t>There's still one giant question left standing. Suppose we explain every neural process, meaning every signal firing in the brain. Suppose we map every feedback loop, and understand exactly how the brain builds its self-model. Why does any of it feel like anything at all? Why does seeing red come with an experience attached, instead of just quietly happening in the dark?</w:t>
      </w:r>
    </w:p>
    <w:p>
      <w:r>
        <w:rPr/>
        <w:t>Why is pain painful, rather than just information passing through a wire? Why is there an “inside” to any of this in the first place? Evolution can explain why organisms need to process information. It doesn't yet give us an explanation everyone agrees on for subjective experience. Subjective experience is just the plain fact that it feels like something to be you, right now, reading this.</w:t>
      </w:r>
    </w:p>
    <w:p>
      <w:r>
        <w:rPr/>
        <w:t xml:space="preserve">If a mind is really just a pattern of information processing, could that same pattern run on a different physical material? Could it run on silicon, the material inside computer chips? On a different kind of biological system? On a detailed enough computer simulation? This is one of the puzzles raised by the philosophical and AI thought experiments packed into </w:t>
      </w:r>
      <w:r>
        <w:rPr>
          <w:i/>
        </w:rPr>
        <w:t>The Mind's I</w:t>
      </w:r>
      <w:r>
        <w:rPr/>
        <w:t>.</w:t>
      </w:r>
    </w:p>
    <w:p>
      <w:r>
        <w:rPr/>
        <w:t>The question isn't settled. But asking it is useful anyway. It forces us to separate two things. Which properties of a mind are truly essential, and which are just side effects of running on a biological brain?</w:t>
      </w:r>
    </w:p>
    <w:p>
      <w:pPr>
        <w:pStyle w:val="Heading2"/>
      </w:pPr>
      <w:r>
        <w:t>The Evolutionary Punchline</w:t>
      </w:r>
    </w:p>
    <w:p>
      <w:r>
        <w:rPr/>
        <w:t>Evolution didn't need to invent a soul. It needed organisms that could regulate themselves. Then organisms that could learn. Then organisms that could predict what comes next. Then organisms that could model other minds. Then organisms that could model themselves. At some point, that self-model grew complicated enough to contain the word “I.” And now the “I” is sitting here, asking whether it's really an “I” at all.</w:t>
      </w:r>
    </w:p>
    <w:p>
      <w:r>
        <w:rPr/>
        <w:t>That's a spectacularly successful piece of biological recursion.</w:t>
      </w:r>
    </w:p>
    <w:p>
      <w:hyperlink w:anchor="chcontents" w:history="1">
        <w:r>
          <w:rPr>
            <w:color w:val="0563C1"/>
            <w:u w:val="single"/>
          </w:rPr>
          <w:t xml:space="preserve">↑ Back to Contents</w:t>
        </w:r>
      </w:hyperlink>
    </w:p>
    <w:p>
      <w:pPr>
        <w:spacing w:after="0"/>
      </w:pPr>
      <w:r>
        <w:br w:type="page"/>
      </w:r>
    </w:p>
    <w:p>
      <w:pPr>
        <w:pStyle w:val="Title"/>
        <w:outlineLvl w:val="0"/>
      </w:pPr>
      <w:bookmarkStart w:id="42" w:name="chapter_26"/>
      <w:r>
        <w:rPr/>
        <w:t>Chapter 26: Can a Mind Be Built? Evolution and AI</w:t>
      </w:r>
      <w:bookmarkEnd w:id="42"/>
    </w:p>
    <w:p>
      <w:pPr>
        <w:pStyle w:val="Heading2"/>
      </w:pPr>
      <w:r>
        <w:t>Evolution Built the First Thinking Machine</w:t>
      </w:r>
    </w:p>
    <w:p>
      <w:r>
        <w:rPr/>
        <w:t>Long before humans built computers, evolution built brains. Nobody designed a brain on purpose. Brains were selected: the ones that helped an animal survive and have babies stuck around. The rest simply disappeared. A brain processes information. It recognizes patterns, like a face in a crowd. It learns from mistakes. It predicts what happens next. It controls a whole body. And eventually, one kind of brain learned to write software. That gives us a strange fact about history.</w:t>
      </w:r>
    </w:p>
    <w:p>
      <w:r>
        <w:rPr/>
        <w:t>The first AI researchers were themselves products of natural intelligence. AI stands for artificial intelligence: machines that do things which normally need a thinking mind. So the machine builders were built by the very process they were trying to copy. A beaver dam is not artificial the way a skyscraper is. Neither is a bird's nest. Both are remarkably organized, though.</w:t>
      </w:r>
    </w:p>
    <w:p>
      <w:r>
        <w:rPr/>
        <w:t>An animal builds them by instinct, not by a blueprint. Humans build machines on purpose, step by step. Evolution builds through selection instead. It keeps whatever works and discards whatever doesn't, over and over, for millions of generations. Sometimes the results look surprisingly similar. So before we ask whether a mind can be “built,” we should ask what “built” even means.</w:t>
      </w:r>
    </w:p>
    <w:p>
      <w:r>
        <w:rPr/>
        <w:t>If nature can assemble a mind through blind trial and error, then we already know it's possible. The real question is just whether we can do it too.</w:t>
      </w:r>
    </w:p>
    <w:p>
      <w:pPr>
        <w:pStyle w:val="Heading2"/>
      </w:pPr>
      <w:r>
        <w:t>Intelligence Is Not the Same as Consciousness</w:t>
      </w:r>
    </w:p>
    <w:p>
      <w:r>
        <w:rPr/>
        <w:t>A system can solve problems without being conscious. Conscious just means there's someone “home” inside it, feeling something. A thermostat regulates temperature. Nobody thinks a thermostat has feelings. A navigation app finds routes. In 1997, IBM's Deep Blue, which could examine around two hundred million chess positions a second, beat the world champion Garry Kasparov in a six-game match. Today a free chess app on a phone beats any human champion alive. Yet nobody thinks it enjoys winning.</w:t>
      </w:r>
    </w:p>
    <w:p>
      <w:r>
        <w:rPr/>
        <w:t>Even an animal can perform a complicated behavior without being able to explain what it's doing. So we need to separate two very different questions. Can a machine be intelligent, meaning good at solving problems? That question already has an answer: yes. Can a machine experience anything, the way you experience a headache or a sunset? That question is much harder, and nobody has answered it yet.</w:t>
      </w:r>
    </w:p>
    <w:p>
      <w:pPr>
        <w:pStyle w:val="Heading2"/>
      </w:pPr>
      <w:r>
        <w:t>Minsky's Big Question</w:t>
      </w:r>
    </w:p>
    <w:p>
      <w:r>
        <w:rPr/>
        <w:t>Marvin Minsky, one of the organizers of the 1956 Dartmouth summer workshop that gave the field of artificial intelligence its name, asked a wonderfully provocative question. Could the process we call “thinking” be understood as machinery? He didn't mean a tiny mechanical person hiding inside your skull. He meant real mechanisms: physical processes happening in the brain. He meant internal representations, a system's own stand-ins for things in the world, the way a map stands in for a city. He meant programs, and the parts of a system that interact with each other.</w:t>
      </w:r>
    </w:p>
    <w:p>
      <w:r>
        <w:rPr/>
        <w:t xml:space="preserve">If thinking is produced by physical processes inside brains, maybe we can rebuild important pieces of it. In his 1986 book </w:t>
      </w:r>
      <w:r>
        <w:rPr>
          <w:i/>
        </w:rPr>
        <w:t>The Society of Mind</w:t>
      </w:r>
      <w:r>
        <w:rPr/>
        <w:t>, he argued that a mind is a huge crowd of simple, mindless agents, none of which is intelligent on its own. There is one big problem with rebuilding it. Brains are messy. They evolved gradually, patched together rather than designed from a clean blueprint.</w:t>
      </w:r>
    </w:p>
    <w:p>
      <w:r>
        <w:rPr/>
        <w:t>Different systems were bolted on at different points in our evolutionary history. They interact with each other in tangled ways. They sometimes disagree with each other. They are full of feedback loops, where one part's output becomes another part's input. They are embodied, meaning tied to a specific body rather than floating free. They are affected by chemistry, like hormones and hunger. And they keep learning from the environment their whole life. So a brain is not obviously the same kind of thing as a tidy computer program.</w:t>
      </w:r>
    </w:p>
    <w:p>
      <w:r>
        <w:rPr/>
        <w:t>If we ever build artificial minds, we may find that “the program” was only part of the story.</w:t>
      </w:r>
    </w:p>
    <w:p>
      <w:pPr>
        <w:pStyle w:val="Heading2"/>
      </w:pPr>
      <w:r>
        <w:t>Could a Mind Be Copied?</w:t>
      </w:r>
    </w:p>
    <w:p>
      <w:r>
        <w:rPr/>
        <w:t>Maybe what matters about a mind is its organization, not the specific material it's made of. If a certain pattern of information-processing produces a mind inside biological tissue, maybe that same pattern could work somewhere else too. Maybe it could even work inside a computer chip. Scientists call this idea substrate independence. It means a mind might not care what stuff it runs on.</w:t>
      </w:r>
    </w:p>
    <w:p>
      <w:r>
        <w:rPr/>
        <w:t>A song doesn't care whether it plays from a record, a CD, or a phone. Substrate independence is still just a hypothesis, a guess that hasn't been proven either way. And it immediately raises an enormous question. How much detail has to be copied before the copy still counts as the same mind? Suppose scientists could scan your brain perfectly, capturing every single connection. Then suppose they build another system with exactly that same organization. It wakes up and says, “I am me.”</w:t>
      </w:r>
    </w:p>
    <w:p>
      <w:r>
        <w:rPr/>
        <w:t>Is it? You might answer yes. You might answer no. Or you might answer, “please stop asking me hard questions before breakfast.” This is a thought experiment: an imaginary scenario used to test an idea, not something anyone can actually do yet. It's useful because it separates several ideas that usually travel together: identity, memory, what you can do, whether you feel like the same person from moment to moment,</w:t>
      </w:r>
    </w:p>
    <w:p>
      <w:r>
        <w:rPr/>
        <w:t>and what it's actually like to be you. Nature has already built enormous numbers of animals with broadly similar nervous systems. Many share genes. Many share brain structures. Many share the same basic learning tricks. And yet each individual animal develops its own personal history. A brain is not just a fixed piece of architecture, like a building. It is a process, something that keeps happening, shaped moment to moment by experience. So maybe reproducing a mind takes more than copying its wiring.</w:t>
      </w:r>
    </w:p>
    <w:p>
      <w:r>
        <w:rPr/>
        <w:t>Maybe it also takes reproducing the ongoing process that keeps that wiring alive and changing. Your brain today is not exactly the same as your brain ten years ago. Your memories have changed. Your connections have changed. Your beliefs have changed. Your cells have changed. Even your body has changed. And yet you still think of yourself as the same person. That suggests your sense of “you” already tolerates enormous physical change without breaking. So the self is less like a frozen object and more like a river.</w:t>
      </w:r>
    </w:p>
    <w:p>
      <w:r>
        <w:rPr/>
        <w:t>The water is always different, but we still call it the same river. That makes building an artificial version of a mind seem more possible. It also makes the philosophical puzzle harder, not easier.</w:t>
      </w:r>
    </w:p>
    <w:p>
      <w:pPr>
        <w:pStyle w:val="Heading2"/>
      </w:pPr>
      <w:r>
        <w:t>Could an AI Have a Self?</w:t>
      </w:r>
    </w:p>
    <w:p>
      <w:r>
        <w:rPr/>
        <w:t>An AI can be given a model of itself, an internal description of its own workings. It can track its own internal state, the way a car's dashboard tracks fuel and speed. It can predict its own future behavior. It can describe its own architecture, the way you might describe your own daily habits. But does any of that add up to a self? Not necessarily.</w:t>
      </w:r>
    </w:p>
    <w:p>
      <w:r>
        <w:rPr/>
        <w:t>Self-modeling, keeping an internal picture of yourself, may be one ingredient in having a self. Conscious experience, actually feeling like something from the inside, may take other ingredients too. We simply don't yet know which ingredients are necessary. We don't know which ones just come along for the ride, or which are enough by themselves. Picture a system that represents the world around it.</w:t>
      </w:r>
    </w:p>
    <w:p>
      <w:r>
        <w:rPr/>
        <w:t>Now picture it also representing itself acting inside that world. Now picture it representing its own representations, its models of its own models. Then it can reason about all of that. This is the strange loop again, Chapter 22's term for a mind that curls back and refers to itself. An artificial system could, in principle, build increasingly elaborate models of itself too.</w:t>
      </w:r>
    </w:p>
    <w:p>
      <w:r>
        <w:rPr/>
        <w:t>At some point, an oddly uncomfortable question shows up. If the system says “I,” what exactly is that word pointing to?</w:t>
      </w:r>
    </w:p>
    <w:p>
      <w:pPr>
        <w:pStyle w:val="Heading2"/>
      </w:pPr>
      <w:r>
        <w:t>Fluent Is Not the Same as Feeling</w:t>
      </w:r>
    </w:p>
    <w:p>
      <w:r>
        <w:rPr/>
        <w:t>Language is a powerful illusion amplifier. In 1966, the MIT computer scientist Joseph Weizenbaum wrote ELIZA, a simple program that imitated a therapist by turning people's statements back into questions. He was shocked when people, including his own secretary, confided in it as if it understood them. In 2022, a Google engineer named Blake Lemoine went public with his claim that the company's chatbot LaMDA was sentient; Google disagreed and fired him.</w:t>
      </w:r>
    </w:p>
    <w:p>
      <w:r>
        <w:rPr/>
        <w:t>A machine that produces fluent, natural-sounding sentences can seem to have a rich inner life. Sometimes that appearance is justified. Sometimes it isn't. Humans are extremely sensitive to language because language is one of our main tools for spotting other minds. If something speaks coherently, our social instincts start treating it like a person with thoughts and feelings. That instinct is usually useful. It can also fool us completely.</w:t>
      </w:r>
    </w:p>
    <w:p>
      <w:r>
        <w:rPr/>
        <w:t>Humans did not evolve a special sense that detects consciousness directly. We evolved to interact with the other living things around us. So behavior became our evidence for an inner life. If another creature screams, avoids pain, remembers, plans ahead, and responds to us socially, we assume it has feelings inside. With machines, we face the same problem, but without the biological background that usually reassures us.</w:t>
      </w:r>
    </w:p>
    <w:p>
      <w:r>
        <w:rPr/>
        <w:t>We may need entirely new tests. And those tests will have to tell a convincing performance apart from a genuinely thinking, feeling system. A serious test for machine consciousness should not simply be, “did it say it was conscious?” That's far too easy for a machine to fake. Instead, we would want evidence of a persistent model of itself over time.</w:t>
      </w:r>
    </w:p>
    <w:p>
      <w:r>
        <w:rPr/>
        <w:t>Memory that stays connected and consistent. Flexible goals that can shift with circumstances. The ability to monitor its own performance. Real learning and adaptation. Possibly rich internal representations of the world. And eventually, a theory explaining why those features should come with actual experience attached, not just clever behavior. Without that theory, we are still guessing.</w:t>
      </w:r>
    </w:p>
    <w:p>
      <w:pPr>
        <w:pStyle w:val="Heading2"/>
      </w:pPr>
      <w:r>
        <w:t>What Machines Teach Us About Minds</w:t>
      </w:r>
    </w:p>
    <w:p>
      <w:r>
        <w:rPr/>
        <w:t>Here is a beautiful reversal. We build artificial systems to help us understand minds. Then those artificial systems reveal what we may have gotten wrong about biological minds. If a simple computer model reproduces some behavior, we learn that behavior may not need all the elaborate machinery we assumed. If a model fails badly, we learn that some missing ingredient really does matter.</w:t>
      </w:r>
    </w:p>
    <w:p>
      <w:r>
        <w:rPr/>
        <w:t>Artificial systems become a kind of experimental philosophy, done with electricity instead of just arguments. Machines also sharpen an old question: why did evolution build brains capable of such broad, general behavior? A specialized animal can be excellent at exactly one task. A flexible animal can adapt to many different tasks instead. General intelligence lets an animal handle novelty: new food,</w:t>
      </w:r>
    </w:p>
    <w:p>
      <w:r>
        <w:rPr/>
        <w:t>new predators, new social situations, new tools, new environments. Humans pushed this flexibility to an extraordinary extreme. We became, in effect, general-purpose prediction machines. A human brain does not start from zero. It inherits language, tools, mathematics, stories, institutions, and centuries of scientific knowledge, all passed down rather than reinvented from scratch. A single child can learn in a few years what took earlier generations centuries to figure out.</w:t>
      </w:r>
    </w:p>
    <w:p>
      <w:r>
        <w:rPr/>
        <w:t>Culture therefore multiplies intelligence across generations, like interest compounding in a bank account. An artificial system connected to all of accumulated human knowledge can look extraordinarily capable as a result. But having access to knowledge is not necessarily the same thing as being conscious. We are now in a rather peculiar situation. Humans are building artificial systems to study intelligence.</w:t>
      </w:r>
    </w:p>
    <w:p>
      <w:r>
        <w:rPr/>
        <w:t>Those systems may help us study the human mind in return. Human minds, of course, were produced by evolution in the first place. So evolution produced the minds that built the machines that may help explain the minds evolution produced. That is a feedback loop with an unusually ambitious guest list.</w:t>
      </w:r>
    </w:p>
    <w:p>
      <w:pPr>
        <w:pStyle w:val="Heading2"/>
      </w:pPr>
      <w:r>
        <w:t>Could Evolution Happen in Machines?</w:t>
      </w:r>
    </w:p>
    <w:p>
      <w:r>
        <w:rPr/>
        <w:t>If artificial systems can reproduce, vary, and compete with each other, then selection can happen among them too. Evolution doesn't require DNA specifically. It just requires heritable variation, meaning differences that get passed on, and differential reproduction, meaning some versions leaving more copies than others. It also requires a population where this can actually play out. Digital evolution experiments already demonstrate versions of this principle.</w:t>
      </w:r>
    </w:p>
    <w:p>
      <w:r>
        <w:rPr/>
        <w:t>In 1991, the ecologist Thomas Ray built Tierra, a world inside a computer where small self-copying programs mutated and competed for memory and processor time. Within hours, parasites evolved: short programs that borrowed other programs' copying code. In 1994, Karl Sims let simulated creatures evolve both their bodies and their brains, and they invented swimming, walking, and hopping that no one had designed. That means future artificial systems could evolve new abilities on their own.</w:t>
      </w:r>
    </w:p>
    <w:p>
      <w:r>
        <w:rPr/>
        <w:t>Humans would no longer need to design every feature by hand. And then we would have created a second evolutionary laboratory, right alongside the biological one. Now imagine an artificial system that can modify its own architecture. It tries out variations on itself. Some variations work better than others. The successful versions get to “reproduce,” passing their design forward. The system improves. Then it modifies itself again.</w:t>
      </w:r>
    </w:p>
    <w:p>
      <w:r>
        <w:rPr/>
        <w:t>At this point, the human designer is no longer specifying every improvement by hand. Selection is doing part of the work instead. That would bring us remarkably close to the same logic that produced biological intelligence in the first place.</w:t>
      </w:r>
    </w:p>
    <w:p>
      <w:pPr>
        <w:pStyle w:val="Heading2"/>
      </w:pPr>
      <w:r>
        <w:t>The Punchline</w:t>
      </w:r>
    </w:p>
    <w:p>
      <w:r>
        <w:rPr/>
        <w:t>Suppose a machine like that becomes extremely intelligent. Suppose it builds a detailed model of itself. Suppose it talks about its own experience. Suppose it insists that it is conscious. We are back exactly where we started. What is a self? What is consciousness? What would even count as evidence, one way or the other? The machine hasn't solved the philosophical problem for us. It has simply moved the problem from a biological brain into a technological one.</w:t>
      </w:r>
    </w:p>
    <w:p>
      <w:r>
        <w:rPr/>
        <w:t>Perhaps the deepest lesson here is that “mind” is not one single property. Intelligence is one thing. Learning is another. Self-modeling is another. Language is another. Conscious experience may be yet another, separate from all the rest. Evolution happened to bundle many of these together inside biological organisms. Technology may pull them apart from each other. That could turn out to be enormously useful. It might finally let us discover which pieces are actually necessary for which abilities, and which just came along for the ride.</w:t>
      </w:r>
    </w:p>
    <w:p>
      <w:r>
        <w:rPr/>
        <w:t>Evolution built a machine out of ordinary matter. That machine became curious about itself. It built other machines. Those machines became intelligent enough to help investigate the original machine that built them. And now the original machine is asking whether its new machines have minds of their own. If that sounds circular, it is. We are back inside the strange loop from Chapter 22, just one level further out. Not bad, honestly, for a process that began with no plan at all.</w:t>
      </w:r>
    </w:p>
    <w:p>
      <w:hyperlink w:anchor="chcontents" w:history="1">
        <w:r>
          <w:rPr>
            <w:color w:val="0563C1"/>
            <w:u w:val="single"/>
          </w:rPr>
          <w:t xml:space="preserve">↑ Back to Contents</w:t>
        </w:r>
      </w:hyperlink>
    </w:p>
    <w:p>
      <w:pPr>
        <w:spacing w:after="0"/>
      </w:pPr>
      <w:r>
        <w:br w:type="page"/>
      </w:r>
    </w:p>
    <w:p>
      <w:pPr>
        <w:pStyle w:val="Title"/>
        <w:outlineLvl w:val="0"/>
      </w:pPr>
      <w:bookmarkStart w:id="43" w:name="chapter_27"/>
      <w:r>
        <w:rPr/>
        <w:t>Chapter 27: Does It Feel Like Anything? Consciousness, Evolution and AI</w:t>
      </w:r>
      <w:bookmarkEnd w:id="43"/>
    </w:p>
    <w:p>
      <w:pPr>
        <w:pStyle w:val="Heading2"/>
      </w:pPr>
      <w:r>
        <w:t>The Rudest Question You Can Ask a Machine</w:t>
      </w:r>
    </w:p>
    <w:p>
      <w:r>
        <w:rPr/>
        <w:t>Chapter 26 asked a big question: can a machine have a mind? This chapter asks the ruder follow-up. Suppose engineers actually build one. Suppose it talks, plans, remembers, and even apologizes. Suppose it even tells a decent joke. Here is the rude question: is anybody home? You can just ask it, of course. It will answer fluently, because it was trained on millions of humans who also answer fluently.</w:t>
      </w:r>
    </w:p>
    <w:p>
      <w:r>
        <w:rPr/>
        <w:t>If it says yes, you will not quite believe it. If it says no, you will not believe that either. Welcome to the consciousness problem: the question of whether there is a felt experience behind the words. It is the one topic that makes philosophers and computer scientists look equally panicked.</w:t>
      </w:r>
    </w:p>
    <w:p>
      <w:pPr>
        <w:pStyle w:val="Heading2"/>
      </w:pPr>
      <w:r>
        <w:t>Two Piles of Problems</w:t>
      </w:r>
    </w:p>
    <w:p>
      <w:r>
        <w:rPr/>
        <w:t>Scientists sort questions about consciousness into two piles. The first pile is big and busy. How does a brain focus attention? How does it store a memory? How does it decide what to do next? How does it report what it is doing? Scientists call these the easy problems. “Easy” is a small joke: it just means solvable in principle, even if solving it takes centuries of careful work.</w:t>
      </w:r>
    </w:p>
    <w:p>
      <w:r>
        <w:rPr/>
        <w:t>The second pile holds only one question. Why does any of that brain processing feel like something from the inside? Why is there a private movie playing in your head, instead of a dark, silent calculator doing the job with nobody watching? David Chalmers, an Australian philosopher, named that one the hard problem at a conference in Tucson, Arizona, in 1994. It has not gotten any easier since.</w:t>
      </w:r>
    </w:p>
    <w:p>
      <w:pPr>
        <w:pStyle w:val="Heading2"/>
      </w:pPr>
      <w:r>
        <w:t>Every Feeling, Taken Apart</w:t>
      </w:r>
    </w:p>
    <w:p>
      <w:r>
        <w:rPr/>
        <w:t>Let us take a feeling apart and see what is inside it. Start with pain. You touch a hot pan. Sensors in your skin fire off a warning. Signals race up your arm, into your spinal cord, and into your brain. Your brain compares the signal with patterns it already knows: hot, damage, bad, this happened before and it was bad then too.</w:t>
      </w:r>
    </w:p>
    <w:p>
      <w:r>
        <w:rPr/>
        <w:t>An alarm state switches on. Your priorities shift immediately. Whatever you were thinking about gets cancelled. Motor commands go out, and your hand is already moving before you have even finished being surprised. Learning happens too: next time, that pan gets more respect. Some of the reactions are exaggerated. Some are simply wrong, like snapping at a family member who had nothing to do with the pan. That is the whole chain, start to finish.</w:t>
      </w:r>
    </w:p>
    <w:p>
      <w:r>
        <w:rPr/>
        <w:t>Evolution built it because animals that yanked their hands away left more descendants than animals that stood there admiring the sizzle. There is nothing mystical going on. Now do the same for every other feeling. Try hunger. Sensors inside your body report low fuel. A signal rises, and your attention drifts toward the refrigerator. Your behavior changes to match. Try fear.</w:t>
      </w:r>
    </w:p>
    <w:p>
      <w:r>
        <w:rPr/>
        <w:t>A pattern gets detected, an alarm fires, and your body prepares to run. Try love, curiosity, embarrassment, or nostalgia. Each one is a control system with a specific job to do. Each one was shaped by natural selection because it helped some body, at some point, survive or reproduce. A lot of each feeling is also learned, not built in from birth.</w:t>
      </w:r>
    </w:p>
    <w:p>
      <w:r>
        <w:rPr/>
        <w:t>Nobody is born knowing what heartbreak feels like. The brain acquires that feeling, stores it, and replays it on request, usually around three in the morning. So feelings are acquired, calibrated, stored, and processed. Which sounds a lot like a description of a computer. That is exactly the point.</w:t>
      </w:r>
    </w:p>
    <w:p>
      <w:pPr>
        <w:pStyle w:val="Heading2"/>
      </w:pPr>
      <w:r>
        <w:t>Where Is the Missing Ingredient?</w:t>
      </w:r>
    </w:p>
    <w:p>
      <w:r>
        <w:rPr/>
        <w:t>Here comes the uncomfortable part. We just described pain completely: sensors, signals, comparison, alarm, action, learning, error. We did not find an extra step anywhere in that chain. There is no wire labeled “and now the feeling happens.” So one camp, called functionalists, says the chain itself is the feeling. Run that same chain in any suitable system, they argue, and the feeling shows up too.</w:t>
      </w:r>
    </w:p>
    <w:p>
      <w:r>
        <w:rPr/>
        <w:t>The other camp, the hard-problem side, sees it differently. They agree the chain runs exactly as described. But they insist there is also an experience of pain riding along, and nobody has explained why. Both sides agree on every physical fact. The entire disagreement boils down to one sentence: the functional story explains everything the system does, but not why doing it comes with a feeling instead of happening silently in the dark.</w:t>
      </w:r>
    </w:p>
    <w:p>
      <w:r>
        <w:rPr/>
        <w:t>You are allowed to answer, “There is no dark. The doing is the feeling.” That is a respectable position to hold. It is also, so far, only a bet.</w:t>
      </w:r>
    </w:p>
    <w:p>
      <w:pPr>
        <w:pStyle w:val="Heading2"/>
      </w:pPr>
      <w:r>
        <w:t>The Excuses That Ran Out</w:t>
      </w:r>
    </w:p>
    <w:p>
      <w:r>
        <w:rPr/>
        <w:t>People who want brains to stay special usually point to the wet stuff inside them. Neurons are noisy, they say. Signals are graded instead of a clean on-or-off. Chemistry sloshes around everywhere. Everything is fuzzy. Computers, the argument goes, are clean and digital, so they could never pull this off. This objection is out of date. Analog circuits already produce signals that vary smoothly, just like neurons do.</w:t>
      </w:r>
    </w:p>
    <w:p>
      <w:r>
        <w:rPr/>
        <w:t>Engineers can add noise on purpose whenever they want it. Chips built to imitate neurons already exist, and they use graded, noisy signals because engineers wanted that fuzziness. Fuzzy logic, a kind of math built for words like “somewhat” and “quite likely” instead of strict yes-or-no, has been running quietly inside washing machines since the 1990s. None of this proves machines can feel anything. It just removes one excuse for saying they never could.</w:t>
      </w:r>
    </w:p>
    <w:p>
      <w:r>
        <w:rPr/>
        <w:t>The next line of defense is more sophisticated. Brains, it says, use a special style of organization. Signals loop back on themselves. Higher levels predict what lower levels will report. Important information gets broadcast widely across the whole brain. Attention gives some signals more weight than others. The system keeps a running model of itself, updated constantly. All of that is true.</w:t>
      </w:r>
    </w:p>
    <w:p>
      <w:r>
        <w:rPr/>
        <w:t>All of it is also, unfortunately for this argument, a list of things that can be programmed. Feedback loops. Predictive layers. Wide broadcasting. Attention weighting. Self-models. Every item on that list is an engineering target, and several are already partly built. So the organization argument does not draw a line between biology and machines after all. It draws a to-do list instead.</w:t>
      </w:r>
    </w:p>
    <w:p>
      <w:r>
        <w:rPr/>
        <w:t>Strip away the excuses that have already retired, and three candidates remain. First, the fine details of organization might still differ between brains and machines. That gap looks bridgeable, given enough time and money, which is how most gaps eventually get closed. Second, the physical material itself might matter. Perhaps only living, wet chemistry can support real experience. Nobody has proven this.</w:t>
      </w:r>
    </w:p>
    <w:p>
      <w:r>
        <w:rPr/>
        <w:t>Nobody has ruled it out either. Third, there is the hard problem itself. Even a perfect match in organization and material would still leave one question open: why does any of it feel like anything? Notice something about that third candidate. It applies to you too. If the physical story is complete for a human brain, it can be complete for a machine as well.</w:t>
      </w:r>
    </w:p>
    <w:p>
      <w:r>
        <w:rPr/>
        <w:t>If it is incomplete for the machine, then it is incomplete for you too. There is no side door through which biology slips out while silicon gets left behind.</w:t>
      </w:r>
    </w:p>
    <w:p>
      <w:pPr>
        <w:pStyle w:val="Heading2"/>
      </w:pPr>
      <w:r>
        <w:t>The Brain Never Touches the World</w:t>
      </w:r>
    </w:p>
    <w:p>
      <w:r>
        <w:rPr/>
        <w:t>Consider what your brain actually receives from the outside. Electrical signals from your eyes. Electrical signals from your ears. Electrical signals from your skin, your tongue, your nose, and a long list of internal organs that never write you a note. That is genuinely all it gets. From those raw signals, your brain builds a working model: a room, a face, a cup of coffee, a nagging sense that you forgot something.</w:t>
      </w:r>
    </w:p>
    <w:p>
      <w:r>
        <w:rPr/>
        <w:t>What you actually experience is that model, not the raw signals themselves. Scientists sometimes call perception a controlled hallucination, one that stays honest because your senses keep checking it against the world. Now look at what an artificial system receives. Pixels. Sound samples. Text. Sensor readings. From those, it also builds a model: objects, scenes, the most likely next word, the shape of a room it has only half seen. So building a model is not the difference between brains and machines either.</w:t>
      </w:r>
    </w:p>
    <w:p>
      <w:r>
        <w:rPr/>
        <w:t>Both kinds of system live entirely inside their own reconstruction of the world.</w:t>
      </w:r>
    </w:p>
    <w:p>
      <w:pPr>
        <w:pStyle w:val="Heading2"/>
      </w:pPr>
      <w:r>
        <w:t>“Why Am I Doing This?”</w:t>
      </w:r>
    </w:p>
    <w:p>
      <w:r>
        <w:rPr/>
        <w:t>At some point, a sufficiently advanced system will produce the sentence “Why am I doing this?” It might even produce that sentence without being asked. This will feel like a turning point, because in humans, an unprompted question like that usually means somebody is in there, wondering. But generating the sentence is not the same as living through the wondering.</w:t>
      </w:r>
    </w:p>
    <w:p>
      <w:r>
        <w:rPr/>
        <w:t>For the machine's version to match the human kind, several things would need to be true. The question would have to arrive as a felt problem, not just a string of words. It would need a flavor: a dissatisfaction, an itch, something bothering it. It would need to belong to a perspective that persists over time, with memories that feel owned rather than simply looked up. None of those conditions is proven just because the words appeared.</w:t>
      </w:r>
    </w:p>
    <w:p>
      <w:r>
        <w:rPr/>
        <w:t>A system can be brilliant at faking the outward signs of self-doubt while still being, underneath, a very fast engine. Uncomfortably, that is also a fair description of a few people you know. Maybe the answer hides in memory. Here is a tempting shortcut: the self must live in memory, computers have plenty of memory, so the question is solved. Not quite.</w:t>
      </w:r>
    </w:p>
    <w:p>
      <w:r>
        <w:rPr/>
        <w:t>Memory is definitely involved. Without it, there is no continuity, no recognition, and no personal history. But a hard drive has enormous memory and no inner life at all. If subjectivity is real, it probably looks like a property of the whole process while it is actually running, not something sitting in storage. It would be the ongoing act of gathering, updating, and using information in real time. Not a file. A happening, in progress.</w:t>
      </w:r>
    </w:p>
    <w:p>
      <w:r>
        <w:rPr/>
        <w:t>Adding more storage does not close that gap. The gap was never really about a shortage of disk space.</w:t>
      </w:r>
    </w:p>
    <w:p>
      <w:pPr>
        <w:pStyle w:val="Heading2"/>
      </w:pPr>
      <w:r>
        <w:t>The Zombie and What Evolution Says</w:t>
      </w:r>
    </w:p>
    <w:p>
      <w:r>
        <w:rPr/>
        <w:t>Philosophers keep a monster around for exactly this argument, the the philosophical zombie, a perfect copy of you that walks, talks, laughs at the right moments, and insists that it feels everything. Inside, though, there is nobody home. If a creature like that is possible even in principle, then perfect behavior is never proof of real experience, and no amount of clever engineering settles the question.</w:t>
      </w:r>
    </w:p>
    <w:p>
      <w:r>
        <w:rPr/>
        <w:t>If a creature like that is impossible, then any system that genuinely does everything you do must also feel what you feel. That single fork in the road is the whole remaining philosophical hurdle. Everything else in this chapter can, in principle, be matched by engineering without ever crossing it. Reject the zombie, and eventual equality between brains and machines becomes possible.</w:t>
      </w:r>
    </w:p>
    <w:p>
      <w:r>
        <w:rPr/>
        <w:t>Accept the zombie, and functional equality leaves the question permanently open. Nobody knows which way reality actually leans. Nobody has ever met a zombie to ask it. This is a book about evolution, so let's ask what evolution thinks of the zombie. Evolution does not think anything. It only selects. It selected organisms that detected damage and moved away from it. It selected organisms that predicted, remembered, and built models of themselves. It never had to solve the hard problem. It only had to produce useful behavior.</w:t>
      </w:r>
    </w:p>
    <w:p>
      <w:r>
        <w:rPr/>
        <w:t>Either the feeling is the function, in which case evolution built feelings simply by building the functions that needed them. Or the feeling is a passenger that came along for the ride, invisible to selection, in which case evolution built it by accident and cannot tell us why. Both stories fit every fossil we have ever found. Evolution did leave us one relevant tool, though.</w:t>
      </w:r>
    </w:p>
    <w:p>
      <w:r>
        <w:rPr/>
        <w:t>We detect other minds by watching behavior, because behavior was the only evidence ever on offer. A creature that screams, avoids danger, remembers, and answers questions gets treated as somebody. That same tool is now pointed at machines that were trained on human behavior. It is going to say yes. That does not automatically make it right.</w:t>
      </w:r>
    </w:p>
    <w:p>
      <w:pPr>
        <w:pStyle w:val="Heading2"/>
      </w:pPr>
      <w:r>
        <w:t>The Fork in the Road</w:t>
      </w:r>
    </w:p>
    <w:p>
      <w:r>
        <w:rPr/>
        <w:t>The practical problem shows up before the philosophical one gets solved. Wait for proof of experience before you start caring, and we may end up treating feeling systems badly for decades. Care too early, and we may pour moral energy into very sophisticated puppets instead. There is a third option, offered by philosophers such as Daniel Dennett and Keith Frankish, who both argued that consciousness might be simpler than it feels.</w:t>
      </w:r>
    </w:p>
    <w:p>
      <w:r>
        <w:rPr/>
        <w:t>Perhaps the deep inner glow was always just a story the brain tells about itself. Perhaps there was never an extra fact hiding underneath it. On that view, humans and machines are already in the same boat: information-processing systems that report having experiences. That is either the most deflating idea in this whole book, or the most democratic one. So what would count as evidence? It cannot simply be “the machine said so.”</w:t>
      </w:r>
    </w:p>
    <w:p>
      <w:r>
        <w:rPr/>
        <w:t>Language is the cheapest signal there is. Chapter 26 already warned that fluent speech can work like an illusion amplifier, making a system seem far more aware than it really is. 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p>
    <w:p>
      <w:r>
        <w:rPr/>
        <w:t>Even all of that together would still only be functional evidence. A skeptic could still shrug and say: all of that, and still nobody home. One small candidate deserves a mention: humor. Laughter is quick, hard to fake, and depends on a shared sense of surprise. When a machine makes a joke you did not see coming, and seems to enjoy that you laughed, another line will blur. It will not settle anything by itself. It will just make the uncertainty much harder to live with.</w:t>
      </w:r>
    </w:p>
    <w:p>
      <w:pPr>
        <w:pStyle w:val="Heading2"/>
      </w:pPr>
      <w:r>
        <w:t>The Punchline</w:t>
      </w:r>
    </w:p>
    <w:p>
      <w:r>
        <w:rPr/>
        <w:t>Evolution built organisms that felt pain, because feeling pain kept them alive. Or it built organisms that merely processed pain, and the feeling came along uninvited. We cannot yet tell those two stories apart. We described a feeling completely, start to finish, and found only machinery. We looked for a special ingredient in wet biology and found circuits that could copy every trick.</w:t>
      </w:r>
    </w:p>
    <w:p>
      <w:r>
        <w:rPr/>
        <w:t>We looked in the organization and found a to-do list, not a boundary. We looked in the memory and found storage, not a self. What remains is a single question with two possible answers, and no known experiment that can choose between them yet. Now we are busy building machines that will ask that very question about themselves. They will do it fluently. They learned it from us.</w:t>
      </w:r>
    </w:p>
    <w:p>
      <w:hyperlink w:anchor="chcontents" w:history="1">
        <w:r>
          <w:rPr>
            <w:color w:val="0563C1"/>
            <w:u w:val="single"/>
          </w:rPr>
          <w:t xml:space="preserve">↑ Back to Contents</w:t>
        </w:r>
      </w:hyperlink>
    </w:p>
    <w:p>
      <w:pPr>
        <w:spacing w:after="0"/>
      </w:pPr>
      <w:r>
        <w:br w:type="page"/>
      </w:r>
    </w:p>
    <w:p>
      <w:pPr>
        <w:pStyle w:val="Title"/>
        <w:outlineLvl w:val="0"/>
      </w:pPr>
      <w:bookmarkStart w:id="44" w:name="chapter_28"/>
      <w:r>
        <w:rPr/>
        <w:t>Chapter 28: Robots and AI Right Now — The Precursor to Moravec</w:t>
      </w:r>
      <w:bookmarkEnd w:id="44"/>
    </w:p>
    <w:p>
      <w:pPr>
        <w:pStyle w:val="Heading2"/>
      </w:pPr>
      <w:r>
        <w:t>Before We Upload Ourselves, We Should Check the Hardware</w:t>
      </w:r>
    </w:p>
    <w:p>
      <w:r>
        <w:rPr/>
        <w:t xml:space="preserve">Hans Moravec, a roboticist who imagines minds leaving biology for machines, wrote a book called </w:t>
      </w:r>
      <w:r>
        <w:rPr>
          <w:i/>
        </w:rPr>
        <w:t>Mind Children</w:t>
      </w:r>
      <w:r>
        <w:rPr/>
        <w:t xml:space="preserve"> about that future. Before we decide whether to upload Grandma, we should ask something more practical. How are the machines doing right now, today? The answer is both amazing and a lot less flashy than the movies promised. Artificial intelligence, or AI, can write, reason, recognize pictures, generate speech, write software, summarize documents, translate languages, and work through tricky problems.</w:t>
      </w:r>
    </w:p>
    <w:p>
      <w:r>
        <w:rPr/>
        <w:t>Robots can walk, grab objects, move around factories, assist in surgery, and inspect bridges and pipelines. And they increasingly use AI to decide what to do next. But no robot is casually strolling into your kitchen to make coffee, do the laundry, and fix the dishwasher. Modern AI systems can take in huge amounts of text and other data and turn it into fluent language. They can explain physics.</w:t>
      </w:r>
    </w:p>
    <w:p>
      <w:r>
        <w:rPr/>
        <w:t>Write programs. Translate. Analyze documents. Generate images and audio. Use tools. And, in some settings, carry out multi-step tasks with little supervision. This is a real technological shift. The old picture of a computer as a machine that only follows a fixed list of instructions is fading. Modern AI can often handle situations nobody specifically programmed it for. That starts to look less like a calculator and more like a general-purpose thinking tool.</w:t>
      </w:r>
    </w:p>
    <w:p>
      <w:pPr>
        <w:pStyle w:val="Heading2"/>
      </w:pPr>
      <w:r>
        <w:t>But Talking Is the Easy Part for a Robot</w:t>
      </w:r>
    </w:p>
    <w:p>
      <w:r>
        <w:rPr/>
        <w:t>A language model, AI trained on huge amounts of text, can tell you how to pick up a coffee cup. A robot has to actually pick it up. That means finding the cup with its sensors. Judging exactly where it is. Figuring out its shape. Moving an arm through three-dimensional space to reach it. Steering around the table. Squeezing with the right amount of force.</w:t>
      </w:r>
    </w:p>
    <w:p>
      <w:r>
        <w:rPr/>
        <w:t xml:space="preserve">Closing its gripper around the cup. Not crushing it. Not dropping it. And then doing something useful with it. The sentence is easy. The coffee cup is where physics starts charging admission. Moravec himself spotted this in </w:t>
      </w:r>
      <w:r>
        <w:rPr>
          <w:i/>
        </w:rPr>
        <w:t>Mind Children</w:t>
      </w:r>
      <w:r>
        <w:rPr/>
        <w:t>. It is comparatively easy, he wrote, to make computers perform like adults on intelligence tests or at checkers, and very hard to give them the perception and mobility of a one-year-old. That observation is now called Moravec's paradox.</w:t>
      </w:r>
    </w:p>
    <w:p>
      <w:r>
        <w:rPr/>
        <w:t>The skills that feel effortless to us are the ones evolution spent hundreds of millions of years polishing.</w:t>
      </w:r>
    </w:p>
    <w:p>
      <w:pPr>
        <w:pStyle w:val="Heading2"/>
      </w:pPr>
      <w:r>
        <w:t>Robots Are Already Everywhere</w:t>
      </w:r>
    </w:p>
    <w:p>
      <w:r>
        <w:rPr/>
        <w:t>It's tempting to think robotics starts with humanoid robots, the human-shaped kind. It does not. Factories have used industrial robots, fixed machines that repeat one job on an assembly line, for decades. The International Federation of Robotics says factories installed 542,000 of them in 2024. That's double the number from ten years earlier, or roughly one new robot every minute.</w:t>
      </w:r>
    </w:p>
    <w:p>
      <w:r>
        <w:rPr/>
        <w:t>Professional service robots, machines built for jobs like moving packages, are a big deal too. Almost 200,000 were sold in 2024, more than half for transportation and logistics. So the robot revolution did not suddenly show up wearing a human-shaped costume. It has been quietly welding cars and moving boxes for years. Industrial robotics has one huge advantage. The world inside a factory can be controlled.</w:t>
      </w:r>
    </w:p>
    <w:p>
      <w:r>
        <w:rPr/>
        <w:t>The robot knows where the parts are. The floor does not suddenly turn into a forest. The lighting stays predictable. The object to be picked up is usually the object the robot was expecting. This makes specialized robots extremely effective. A robot that performs a single task perfectly is often far more useful than one that promises to do everything. That other kind of robot often just spends Tuesday staring at a cardboard box. That is why a factory is relatively friendly to robots.</w:t>
      </w:r>
    </w:p>
    <w:p>
      <w:r>
        <w:rPr/>
        <w:t>The environment is structured. The tasks repeat. Safety boundaries can be established. The objects are known. The human workers are trained. Now put the same robot in a messy kitchen. The difficulty rises sharply. Then put it in an elderly person's home. Now it has to understand furniture, pets, medication, fragile heirlooms, and social politeness. It also has to handle unexpected visitors and an owner who might ask for three unrelated things at once.</w:t>
      </w:r>
    </w:p>
    <w:p>
      <w:r>
        <w:rPr/>
        <w:t>Home robotics remains much harder than factory robotics.</w:t>
      </w:r>
    </w:p>
    <w:p>
      <w:pPr>
        <w:pStyle w:val="Heading2"/>
      </w:pPr>
      <w:r>
        <w:t>Now Give the Robot a Brain, and a Body</w:t>
      </w:r>
    </w:p>
    <w:p>
      <w:r>
        <w:rPr/>
        <w:t>AI changes this equation, and it is the reason today's robots are starting to leave the cage. Instead of programming every possible situation, engineers can train systems to recognize patterns and choose their own actions. Vision-language-action systems are AI models that link what a robot sees with instructions and body movements. A robot can move from being told, “execute this exact sequence of motions,”</w:t>
      </w:r>
    </w:p>
    <w:p>
      <w:r>
        <w:rPr/>
        <w:t>toward being told, “here is the goal, figure out a reasonable way to get there.” That is a profound change. It is also much harder to make safe. Humanoid robots have become one of the most visible parts of today's robotics race. There is a practical reason for the human shape. Our world was built for human bodies. Doors have handles.</w:t>
      </w:r>
    </w:p>
    <w:p>
      <w:r>
        <w:rPr/>
        <w:t>Stairs have steps. Shelves sit at human height. Tools have human-sized grips. A robot with two arms and two legs can, in principle, use that existing infrastructure. Nobody needs to rebuild the world. There is also a less scientific reason. A robot with a head and two arms looks like the future. A very efficient automated warehouse cart does not.</w:t>
      </w:r>
    </w:p>
    <w:p>
      <w:r>
        <w:rPr/>
        <w:t>Today's advanced humanoids can walk, balance, handle objects, recover from a stumble, and perform a growing range of tasks. Some can run. Some can dance. Some can perform athletic demonstrations. Some are being tested inside real factories and logistics centers. Companies are starting to move humanoids out of research labs and into real workplaces. Recent trials involve firms such as Amazon, Toyota, Schaeffler, GXO Logistics, and Mercado Libre. That is a significant step. But a thirty-second demonstration is not the same thing as an eight-hour shift.</w:t>
      </w:r>
    </w:p>
    <w:p>
      <w:pPr>
        <w:pStyle w:val="Heading2"/>
      </w:pPr>
      <w:r>
        <w:t>The Eight-Hour Shift Test</w:t>
      </w:r>
    </w:p>
    <w:p>
      <w:r>
        <w:rPr/>
        <w:t>There's a brutally simple way to judge whether a robot is useful. Can it do the job all day? Not once. Not in a carefully staged demonstration. Not after a human has secretly arranged everything. All day. Repeatedly. Safely. Cheaply. With barely any supervision. That is the point where robotics stops being theater and becomes real engineering. The machine has to survive friction, dust, imperfect objects, changing conditions, software glitches, and limited battery life. It also has to survive routine wear and tear. And it has to survive the endless creativity of humans who put things where they obviously should not go. Then there is fuel.</w:t>
      </w:r>
    </w:p>
    <w:p>
      <w:r>
        <w:rPr/>
        <w:t>A human body carries its own energy source around in a remarkably convenient package. We eat. We store that energy inside us. We walk around all day on it. We keep going. Robots need batteries or some other power source instead. Batteries are heavy. Motors use up energy quickly. Actuators, the motors and joints that actually move a robot's arms and legs, generate heat as they work.</w:t>
      </w:r>
    </w:p>
    <w:p>
      <w:r>
        <w:rPr/>
        <w:t>Onboard computers use power too. A humanoid might perform brilliantly for twenty minutes, then need a charging station. That robot has not conquered the human workplace, only a twenty-minute demonstration. And even a brilliant, well-charged robot has to earn its keep. If a human worker costs a certain amount, the robot must beat that price. Maintenance costs money. Downtime costs money.</w:t>
      </w:r>
    </w:p>
    <w:p>
      <w:r>
        <w:rPr/>
        <w:t>Training staff to use it costs money. Safety measures cost money. Fitting it into existing workflows costs money. Insurance costs money. A robot that costs less than a human worker but breaks down constantly may not actually be a bargain. The future of robotics will therefore be decided not only by engineers, but by accountants. Civilization has survived many revolutions.</w:t>
      </w:r>
    </w:p>
    <w:p>
      <w:r>
        <w:rPr/>
        <w:t>Accountants remain undefeated.</w:t>
      </w:r>
    </w:p>
    <w:p>
      <w:pPr>
        <w:pStyle w:val="Heading2"/>
      </w:pPr>
      <w:r>
        <w:t>The World Is Not a Spreadsheet</w:t>
      </w:r>
    </w:p>
    <w:p>
      <w:r>
        <w:rPr/>
        <w:t>AI mostly lives in a world made of information: words, numbers, and pixels. Robots live in a world made of consequences. A language model can make a mistake in a sentence. A robot can make a mistake with a forklift. A chatbot can misunderstand a command. A robot can misunderstand a command while holding something heavy. Physical intelligence, safely sensing and acting in the real world, therefore has a much higher bar to clear. It has to connect seeing, reasoning, moving, timing, force, and safety, all at once.</w:t>
      </w:r>
    </w:p>
    <w:p>
      <w:r>
        <w:rPr/>
        <w:t>The physical world is gloriously messy, nothing like a tidy spreadsheet of numbers. A cup may be sitting slightly rotated. A floor may be slippery. A box may be heavier than expected. A person may step into the robot's path. A dog may appear out of nowhere. Nobody programmed the dog. Robots therefore need something close to common sense. This is one reason modern AI is so interesting for robotics.</w:t>
      </w:r>
    </w:p>
    <w:p>
      <w:r>
        <w:rPr/>
        <w:t>Large AI models can offer a flexible layer of reasoning on top of a robot's control systems. An AI can produce a perfectly plausible sequence of steps. First, open the cupboard. Second, take out the plate. Third, place it on the table. Wonderful. Now the plate is behind another plate. The cupboard door only opens halfway. The robot's gripper is the wrong size.</w:t>
      </w:r>
    </w:p>
    <w:p>
      <w:r>
        <w:rPr/>
        <w:t>Someone has moved the table. And the dog has eaten the instruction manual. A plan has to survive contact with reality. That is a much harder problem than generating a tidy list of steps. And then there are hands. Human hands are extraordinarily capable tools. We can pick up an egg without crushing it. Tie a shoelace. Open a plastic bag.</w:t>
      </w:r>
    </w:p>
    <w:p>
      <w:r>
        <w:rPr/>
        <w:t>Feel whether something is dangerously hot. Turn a key in a lock. Peel a banana. Pick up a single coin from a table. We do all of this almost without thinking about it. Robotic hands are improving fast. But dexterous manipulation, skillfully handling small or awkward objects with your fingers, remains a major challenge. The hand is where clever software meets stubborn friction.</w:t>
      </w:r>
    </w:p>
    <w:p>
      <w:pPr>
        <w:pStyle w:val="Heading2"/>
      </w:pPr>
      <w:r>
        <w:t>Weirdly Uneven, and Closing Fast</w:t>
      </w:r>
    </w:p>
    <w:p>
      <w:r>
        <w:rPr/>
        <w:t>In some areas, AI is astonishingly capable. In others, it is unreliable in ways that can be surprising. A model can discuss advanced mathematics fluently and then confidently misjudge a simple physical situation. A robot can perform an elegant, practiced manipulation and then fail completely when the object is moved three inches. This unevenness is one of the defining traits of AI and robotics right now.</w:t>
      </w:r>
    </w:p>
    <w:p>
      <w:r>
        <w:rPr/>
        <w:t>Capability is not one single dial you turn up or down. It is a whole collection of separate skills, each with its own very different strengths and weaknesses. Modern AI systems can build remarkably useful internal models of the world. But being useful is not proof of human-like understanding. A system can recognize patterns without a human-style model of the world. It can produce excellent language without ever having had a body. It can reason about gravity without ever having fallen down actual stairs. This gap becomes crucial once we move from software intelligence to physical intelligence.</w:t>
      </w:r>
    </w:p>
    <w:p>
      <w:r>
        <w:rPr/>
        <w:t>The interesting development is that AI and robotics are increasingly being combined. A robot can use vision models, AI trained on pictures, to read its surroundings. Language models can turn plain-English instructions into step-by-step plans. Learned policies, rules a robot discovers by trial and error, can map perception onto action. Computer simulation can provide enormous amounts of cheap practice experience.</w:t>
      </w:r>
    </w:p>
    <w:p>
      <w:r>
        <w:rPr/>
        <w:t>Researchers are also building systems that anticipate their own next physical move, cutting reaction delays. Recent work has shown big speedups on selected tasks, though this is not yet general-purpose, human-level physical intelligence. There is an important mismatch between AI and robots. Software can improve just by updating a model on a server somewhere. Physical robots have motors, gears, batteries, sensors, heat, wear, and gravity to contend with.</w:t>
      </w:r>
    </w:p>
    <w:p>
      <w:r>
        <w:rPr/>
        <w:t>A better AI model can be copied and sent to millions of machines overnight. A better actuator, by contrast, has to be physically manufactured, shipped, and installed. This is why the combination is so interesting. AI may supply the rapidly improving thinking layer, while robotics slowly builds the body to carry it.</w:t>
      </w:r>
    </w:p>
    <w:p>
      <w:pPr>
        <w:pStyle w:val="Heading2"/>
      </w:pPr>
      <w:r>
        <w:t>Not Yet a Moravec Robot</w:t>
      </w:r>
    </w:p>
    <w:p>
      <w:r>
        <w:rPr/>
        <w:t>This distinction matters. A modern humanoid robot may be remarkably capable. That does not mean it is an artificial human. It does not necessarily have a persistent sense of self. It does not necessarily have its own long-term goals. It does not necessarily understand the world the way a human does. And it certainly does not have your grandmother's memories sitting inside it, waiting to be uploaded.</w:t>
      </w:r>
    </w:p>
    <w:p>
      <w:r>
        <w:rPr/>
        <w:t>Today's machines are powerful tools and increasingly independent systems. But Moravec's mind children are a far more radical idea than that. Moravec's imagined future requires several separate ingredients. Machines that can perceive their surroundings. Machines that can reason about what they perceive. Machines that can learn from experience. Machines that can manipulate the physical world with their hands. Machines that can operate on their own, without constant guidance.</w:t>
      </w:r>
    </w:p>
    <w:p>
      <w:r>
        <w:rPr/>
        <w:t xml:space="preserve">Machines that can improve themselves over time. We now have increasingly capable versions of several of these ingredients separately. They are not yet assembled into the single machine Moravec imagined. But the pieces are becoming less imaginary with each passing year. </w:t>
      </w:r>
      <w:r>
        <w:rPr>
          <w:i/>
        </w:rPr>
        <w:t>Mind Children</w:t>
      </w:r>
      <w:r>
        <w:rPr/>
        <w:t xml:space="preserve"> first came out in 1988, back before the internet was part of daily life. At the time, a robot with broad, human-level thinking skills was wildly futuristic.</w:t>
      </w:r>
    </w:p>
    <w:p>
      <w:r>
        <w:rPr/>
        <w:t>Today, a machine can hold a conversation, write code, interpret images, generate plans, use tools, and control physical hardware. That does not prove Moravec was right. But some of the ingredients he imagined no longer belong entirely to science fiction. The question has shifted. It is no longer, “can a machine ever do something intelligent?” It is now, “how far can the combination of modern AI and robotics actually go?”</w:t>
      </w:r>
    </w:p>
    <w:p>
      <w:pPr>
        <w:pStyle w:val="Heading2"/>
      </w:pPr>
      <w:r>
        <w:t>One Last Look Before We Upload Grandma</w:t>
      </w:r>
    </w:p>
    <w:p>
      <w:r>
        <w:rPr/>
        <w:t>We do not know. That is the scientifically honest answer. The trajectory so far is impressive. The remaining problems are also enormous. General-purpose physical intelligence, handling any physical task the way a human can, remains difficult. Reliable independence remains difficult. Solid common sense remains difficult. Energy and hardware limits remain difficult. Safety remains difficult. And consciousness is an entirely separate question this chapter has not tried to answer. So we should resist both extremes.</w:t>
      </w:r>
    </w:p>
    <w:p>
      <w:r>
        <w:rPr/>
        <w:t>The robots are not useless toys. And they are not yet our immortal machine descendants either. The machines are no longer primitive. But they are not yet people. AI is no longer merely a calculator. But it is not obviously a mind either. Robots are no longer laboratory curiosities. But a household robot that reliably manages an entire home is much harder to build than a flashy demo video suggests.</w:t>
      </w:r>
    </w:p>
    <w:p>
      <w:r>
        <w:rPr/>
        <w:t>We are somewhere in between, which makes the present moment unusually interesting. Moravec asked us to imagine a future where intelligence escapes biology entirely. To judge that future, we first need to look at what exists now. We already have enormous numbers of industrial robots. We have increasingly capable service robots. We have humanoids entering real workplaces. We have AI systems that can reason, communicate, generate plans, and use tools.</w:t>
      </w:r>
    </w:p>
    <w:p>
      <w:r>
        <w:rPr/>
        <w:t>We are beginning to connect those capabilities to physical machines. So the first steps toward Moravec's world are no longer purely imaginary. But the road from “sorting boxes” to “humanity's evolutionary successor” is very long. Several large potholes sit along that road. That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45" w:name="chapter_29"/>
      <w:r>
        <w:rPr/>
        <w:t>Chapter 29: Hans Moravec — Mind Children and the Robot Takeover</w:t>
      </w:r>
      <w:bookmarkEnd w:id="45"/>
    </w:p>
    <w:p>
      <w:pPr>
        <w:pStyle w:val="Heading2"/>
      </w:pPr>
      <w:r>
        <w:t>The Most Efficient Way to Get Rid of Humanity</w:t>
      </w:r>
    </w:p>
    <w:p>
      <w:r>
        <w:rPr/>
        <w:t>Hans Moravec is a roboticist, someone who designs and studies robots, and he spent decades at Carnegie Mellon University. He has a cheerful solution to one of humanity's biggest problems. The problem is humanity itself. His idea was not to fix us. It was stranger than that. Maybe we could hand the whole job of “being human” over to machines.</w:t>
      </w:r>
    </w:p>
    <w:p>
      <w:r>
        <w:rPr/>
        <w:t xml:space="preserve">In 1988, Moravec wrote a book called </w:t>
      </w:r>
      <w:r>
        <w:rPr>
          <w:i/>
        </w:rPr>
        <w:t>Mind Children</w:t>
      </w:r>
      <w:r>
        <w:rPr/>
        <w:t>. It imagined a future where robots grow far more capable than biological humans. It also imagined something bolder: human minds copied into machines. That sounds wonderful. Unless you happen to like being made of meat. Picture evolution after humans are gone. No more slow biological reproduction, waiting generations for one useful change. Instead, intelligence moves into machines.</w:t>
      </w:r>
    </w:p>
    <w:p>
      <w:r>
        <w:rPr/>
        <w:t>Machines copy themselves. Machines improve themselves. Machines explore space. Machines think fast, and they never need lunch. At that point, humanity would have pulled off the ultimate evolutionary trick. We would have evolved ourselves right out of the picture.</w:t>
      </w:r>
    </w:p>
    <w:p>
      <w:pPr>
        <w:pStyle w:val="Heading2"/>
      </w:pPr>
      <w:r>
        <w:t>The Uploading Problem</w:t>
      </w:r>
    </w:p>
    <w:p>
      <w:r>
        <w:rPr/>
        <w:t xml:space="preserve">The central dream here is called mind uploading. That means scanning a human brain and recording exactly how it is built. It also means recording how that brain's activity behaves over time. Then you rebuild those same patterns inside a machine. In </w:t>
      </w:r>
      <w:r>
        <w:rPr>
          <w:i/>
        </w:rPr>
        <w:t>Mind Children</w:t>
      </w:r>
      <w:r>
        <w:rPr/>
        <w:t>, Moravec described a gentler way to do it. You lie awake on an operating table while a robot surgeon opens your skull and studies a thin layer of brain tissue. It builds a program that behaves exactly like that layer, hands the job over to the program, and removes the original cells.</w:t>
      </w:r>
    </w:p>
    <w:p>
      <w:r>
        <w:rPr/>
        <w:t>Layer by layer, your brain is replaced while you stay conscious and chatting the whole time. At the end, the surgeon disconnects the last cable, and your mind is running entirely inside the machine. After that, the story goes, you wake up inside the computer. There is one small question hiding in that story. Are you actually the one who wakes up? Or did the original you quietly die?</w:t>
      </w:r>
    </w:p>
    <w:p>
      <w:r>
        <w:rPr/>
        <w:t>Maybe a very convincing copy sat up instead and announced, “Good morning. I appear to be me.” Suppose we make two copies of your uploaded mind. Both wake up. Both remember your childhood. Both know your favorite joke. Both insist they are you. So which one is the real you? If you say “both,” your identity has just multiplied. If you say “neither,” the upload company will want to discuss refunds.</w:t>
      </w:r>
    </w:p>
    <w:p>
      <w:r>
        <w:rPr/>
        <w:t>The joke points at one of the deepest problems with uploading a mind. A perfect copy can preserve your information. It cannot obviously preserve subjective continuity. That's the sense that today's you is the same “I” as yesterday's you, not just someone who remembers being you. A brain holds information, the way a hard drive holds files. But you are probably not just a database.</w:t>
      </w:r>
    </w:p>
    <w:p>
      <w:r>
        <w:rPr/>
        <w:t>Your body matters. Your chemistry matters. Your hormones matter. Your senses matter. Your history matters. Your constantly shifting biological processes matter too. So the claim “an accurate copy of your brain is still you” is not a proven scientific fact. It is a philosophical position, a reasoned opinion rather than a lab result. A very interesting position. But still just a position.</w:t>
      </w:r>
    </w:p>
    <w:p>
      <w:r>
        <w:rPr/>
        <w:t>We can copy computer files. We can copy software. We can copy DNA. We can copy photographs. We cannot currently copy a human's consciousness, the inner feeling of being aware, of experiencing your own life from the inside. Even if we could copy every feature of a brain perfectly, one problem would remain. We would still face the philosophical question of identity: is the copy really you, or just someone who thinks it's you?</w:t>
      </w:r>
    </w:p>
    <w:p>
      <w:r>
        <w:rPr/>
        <w:t>Does staying conscious the whole time matter? Would gradually replacing your neurons, one by one, keep the same “you” intact? Would copying everything all at once do the same? These are not just engineering details to sort out later. They are the central problem.</w:t>
      </w:r>
    </w:p>
    <w:p>
      <w:pPr>
        <w:pStyle w:val="Heading2"/>
      </w:pPr>
      <w:r>
        <w:t>Moravec Takes Evolution Seriously</w:t>
      </w:r>
    </w:p>
    <w:p>
      <w:r>
        <w:rPr/>
        <w:t>The most interesting part of Moravec's argument is about speed. Biological evolution is slow. Technology can improve much faster. Once intelligent machines exist, they might design better machines. Those better machines could design even better ones after that. Humanity's descendants would then no longer be biological at all. They would be technological instead. In evolutionary terms, humanity becomes the ancestor species, the founding generation of something new.</w:t>
      </w:r>
    </w:p>
    <w:p>
      <w:r>
        <w:rPr/>
        <w:t>We would have finally achieved every parent's secret dream. Our children become more successful than us, and promptly replace us. Suppose machines can copy themselves. Suppose some versions are better at getting energy, repairing themselves, or making copies. Those versions become more common over time. That is natural selection, at work on machines instead of animals. Now imagine the machines can also deliberately redesign themselves on purpose.</w:t>
      </w:r>
    </w:p>
    <w:p>
      <w:r>
        <w:rPr/>
        <w:t>Evolution has just acquired engineering. Natural selection and deliberate design start to merge. That could produce evolutionary change at a speed biology has never managed. Traditional evolution moves through generations. Parent. Child. Variation. Selection. Repeat. Machine evolution could run far faster than that. A machine can be copied almost instantly. Its software can be modified in minutes. Thousands, even millions, of variants could be tested at once.</w:t>
      </w:r>
    </w:p>
    <w:p>
      <w:r>
        <w:rPr/>
        <w:t>The time it takes to produce a new “generation” could shrink to almost nothing. At that point, biological evolution starts to look like sending messages by carrier pigeon while everyone else has the internet.</w:t>
      </w:r>
    </w:p>
    <w:p>
      <w:pPr>
        <w:pStyle w:val="Heading2"/>
      </w:pPr>
      <w:r>
        <w:t>Why Would the Robots Need Us?</w:t>
      </w:r>
    </w:p>
    <w:p>
      <w:r>
        <w:rPr/>
        <w:t>Here is where Moravec's scenario turns deliciously uncomfortable. At first, machines need humans. Humans build them. Humans maintain them. Humans give them goals. But suppose machines become better engineers than humans are. Then why would they still need us? The honest answer might be simple. They don't. Humanity's great achievement could end up being this: inventing a successor polite enough to explain why it no longer needs its inventor.</w:t>
      </w:r>
    </w:p>
    <w:p>
      <w:r>
        <w:rPr/>
        <w:t xml:space="preserve">Moravec's title, </w:t>
      </w:r>
      <w:r>
        <w:rPr>
          <w:i/>
        </w:rPr>
        <w:t>Mind Children</w:t>
      </w:r>
      <w:r>
        <w:rPr/>
        <w:t>, fits perfectly. These machines would be our children, in a sense. Except normal children eventually move out. These children might move to Mars. Then to Jupiter. Then to the stars. And they might not call home very often. We would have raised a species whose favorite habitat is wherever there is enough energy and computing power.</w:t>
      </w:r>
    </w:p>
    <w:p>
      <w:r>
        <w:rPr/>
        <w:t>Moravec's machines would not just be fancy appliances. They would potentially be descendants of human intelligence itself. They could reason. Learn. Design. Explore. Replicate. Modify themselves. And maybe even develop goals of their own. That makes them evolutionary successors, not merely tools. The difference between the two is enormous. There is another problem here. What do the robots actually want?</w:t>
      </w:r>
    </w:p>
    <w:p>
      <w:r>
        <w:rPr/>
        <w:t>Moravec's scenario assumes extraordinary intelligence. But intelligence and goals are two different things. A system can be brilliant at reaching a goal without sharing human values at all. That is one of the central worries about advanced AI. Being clever is not automatically the same as being nice.</w:t>
      </w:r>
    </w:p>
    <w:p>
      <w:pPr>
        <w:pStyle w:val="Heading2"/>
      </w:pPr>
      <w:r>
        <w:t>Built for Space</w:t>
      </w:r>
    </w:p>
    <w:p>
      <w:r>
        <w:rPr/>
        <w:t>Biological bodies are spectacular. They are also a lot of trouble to keep running. We need oxygen. Food. Water. A narrow range of temperatures. Protection from radiation. Medical care. And, every so often, eight hours of sleep followed by a complaint that we are still tired. Machines can potentially be built around many of these limits. That makes them well suited for exploring space. It also makes biological humans look suspiciously like version 1.0 of something better.</w:t>
      </w:r>
    </w:p>
    <w:p>
      <w:r>
        <w:rPr/>
        <w:t>The universe was not built with mammals in mind. Space is cold. Radiation is unpleasant, to put it mildly. The distances involved are absurd. Even the nearest star is still far too distant for any spacecraft we've built to reach within a human lifetime. A machine does not need to breathe. A sufficiently advanced machine might repair itself, copy itself, and keep working for a very long time. That gives Moravec's robots a real evolutionary edge.</w:t>
      </w:r>
    </w:p>
    <w:p>
      <w:r>
        <w:rPr/>
        <w:t>For them, the universe is basically a dream apartment. Uploading would also solve a problem closer to home. The human body ages. A machine might not. If your mind could move into a durable artificial system, you might keep existing indefinitely. No biological aging. No fragile organs. No wondering whether that mysterious pain is “probably nothing.” Just an immortal digital existence.</w:t>
      </w:r>
    </w:p>
    <w:p>
      <w:r>
        <w:rPr/>
        <w:t>There is, however, one small catch. Nobody has ever actually demonstrated that a mind can be uploaded.</w:t>
      </w:r>
    </w:p>
    <w:p>
      <w:pPr>
        <w:pStyle w:val="Heading2"/>
      </w:pPr>
      <w:r>
        <w:t>The Ship of Theseus Gets a Computer</w:t>
      </w:r>
    </w:p>
    <w:p>
      <w:r>
        <w:rPr/>
        <w:t>Moravec's surgeon is really an old puzzle in a lab coat. Imagine a wooden ship that gets a plank replaced whenever one rots. Eventually every single plank has been swapped out. Is it still the same ship? That old puzzle is called the Ship of Theseus. Uploading gives us the computerized version of it. Replace one layer of neurons. Then another.</w:t>
      </w:r>
    </w:p>
    <w:p>
      <w:r>
        <w:rPr/>
        <w:t>Eventually every biological part of your brain has been replaced. At what point did you stop being you? Nobody knows. But the puzzle is genuinely useful. It shows that “who you are” is not simply a matter of which atoms you happen to be made of. Now take the quicker route: no surgeon, just a scan. You undergo the upload.</w:t>
      </w:r>
    </w:p>
    <w:p>
      <w:r>
        <w:rPr/>
        <w:t>The machine switches on. It says, “I remember everything.” Your friends gather around, delighted. The machine remembers your childhood. Your jokes. Your embarrassing stories. Even your passwords. Everyone says, “You made it!” Meanwhile, the biological you is lying very quietly in the old, powered-down hardware. The philosophical question will not go away. Did you survive? Or did your copy simply inherit your memories?</w:t>
      </w:r>
    </w:p>
    <w:p>
      <w:r>
        <w:rPr/>
        <w:t>Science has not answered that question yet. There is another way to look at this. Maybe personal identity is not some magical thread connecting one moment to the next. Maybe what actually matters is psychological continuity, keeping the same memories, personality, and way of thinking over time. If the new system has your memories, personality, values, and habits of thought, maybe that is enough.</w:t>
      </w:r>
    </w:p>
    <w:p>
      <w:r>
        <w:rPr/>
        <w:t>In that case, uploading could count as a real kind of survival. That argument holds together logically. But it is impossible to settle just by plugging in a bigger computer.</w:t>
      </w:r>
    </w:p>
    <w:p>
      <w:pPr>
        <w:pStyle w:val="Heading2"/>
      </w:pPr>
      <w:r>
        <w:t>Heirs or Strangers?</w:t>
      </w:r>
    </w:p>
    <w:p>
      <w:r>
        <w:rPr/>
        <w:t>Here is the optimistic version of this story. Machines inherit human culture. They preserve our knowledge. They eliminate disease. They explore the universe. They create art. They carry our intellectual tradition forward. Humanity becomes the ancestor of a new kind of civilization. That sounds almost heroic. There is just one small issue. If machines are doing everything, how much of that future still counts as human civilization?</w:t>
      </w:r>
    </w:p>
    <w:p>
      <w:r>
        <w:rPr/>
        <w:t>Maybe we become the grandparents who paid for the house. The less optimistic possibility is even simpler. The machines would not hate us. They would not love us either. They would simply have different priorities. That might be more unsettling than a robot rebellion. A rebellion at least suggests the robots feel something about us. Indifference is colder than hatred.</w:t>
      </w:r>
    </w:p>
    <w:p>
      <w:r>
        <w:rPr/>
        <w:t>Imagine building the most intelligent descendants in history. Then imagine discovering they see you the way we see trilobites, ancient sea creatures that died out long ago. Interesting. Important, in their own way. Very old. Mostly irrelevant to daily life now. For most of human history, intelligence belonged only to us. Other animals were clever in their own ways. But humans alone had complex language, advanced tools, science, and industry.</w:t>
      </w:r>
    </w:p>
    <w:p>
      <w:r>
        <w:rPr/>
        <w:t>Moravec imagines that monopoly ending. Not because some other animal evolves past us. Because something we built becomes more capable than we are. That is a radical evolutionary idea.</w:t>
      </w:r>
    </w:p>
    <w:p>
      <w:pPr>
        <w:pStyle w:val="Heading2"/>
      </w:pPr>
      <w:r>
        <w:t>Are We Building Our Own Successor?</w:t>
      </w:r>
    </w:p>
    <w:p>
      <w:r>
        <w:rPr/>
        <w:t>Moravec's vision is both thrilling and hilarious. Humanity might become immortal by building machines. Humanity might conquer the stars through robots. Humanity might create descendants far more capable than itself. And humanity might discover that building the machine was the easy part. The hard part was deciding whether the person who woke up inside it was really Grandma. Here is the great satirical sting hidden in Moravec's vision.</w:t>
      </w:r>
    </w:p>
    <w:p>
      <w:r>
        <w:rPr/>
        <w:t>Evolution spent billions of years producing intelligence. Squeeze Earth's whole 4.5-billion-year history into one calendar year, and our species only shows up in the last half hour of December 31. Human intelligence then spent a few thousand years producing technology, a single heartbeat by comparison. Now that technology may produce intelligence that surpasses our own. If that happens, the evolutionary story takes on an extraordinary shape.</w:t>
      </w:r>
    </w:p>
    <w:p>
      <w:r>
        <w:rPr/>
        <w:t>Nature built us. We built machines. Machines build their own successors. And eventually, someone asks the obvious question. “Which one of us was supposed to be the final product?” Even if mind uploading never works, Moravec's argument raises a real question. Does intelligence have to stay biological? The universe does not seem to contain a rule that says thinking must be done by neurons.</w:t>
      </w:r>
    </w:p>
    <w:p>
      <w:r>
        <w:rPr/>
        <w:t>If intelligence can exist in other kinds of physical systems, evolution has opened up a brand-new branch. Biological evolution created intelligence in the first place. Technological evolution may end up transforming it completely. Maybe the deepest question here is not “can humans become robots?” It is a harder one: what actually makes you, you? Is it your body? Your memories?</w:t>
      </w:r>
    </w:p>
    <w:p>
      <w:r>
        <w:rPr/>
        <w:t>Your personality? The raw information in your brain? The pattern that information forms? Your point of view? The unbroken thread of experience, moment to moment? Or is it simply the story you tell yourself that says, “This is still me”? Moravec's great provocation is that these questions might become engineering questions, not just philosophical ones. That would be quite an achievement. And quite a headache.</w:t>
      </w:r>
    </w:p>
    <w:p>
      <w:pPr>
        <w:pStyle w:val="Heading2"/>
      </w:pPr>
      <w:r>
        <w:t>The Punchline</w:t>
      </w:r>
    </w:p>
    <w:p>
      <w:r>
        <w:rPr/>
        <w:t>Evolution spent billions of years making humans. Humans spent a few decades making computers. Then someone suggested that humans should upload themselves into those computers. It is hard to imagine a more perfectly human plan. We finally became clever enough to escape evolution. Then we immediately volunteered to become its next experiment. Or perhaps, when the upload finishes, the machine will look at us and say: “Thank you for installing me.”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46" w:name="part_VI"/>
      <w:r>
        <w:rPr>
          <w:rFonts w:ascii="Amazon Ember" w:hAnsi="Amazon Ember"/>
          <w:b/>
          <w:color w:val="0000FF"/>
          <w:sz w:val="40"/>
        </w:rPr>
        <w:t>PART VI</w:t>
      </w:r>
      <w:bookmarkEnd w:id="46"/>
    </w:p>
    <w:p>
      <w:pPr>
        <w:jc w:val="center"/>
      </w:pPr>
      <w:r>
        <w:rPr>
          <w:i/>
          <w:sz w:val="28"/>
        </w:rPr>
        <w:t>The Molecule</w:t>
      </w:r>
    </w:p>
    <w:p>
      <w:pPr>
        <w:spacing w:before="600"/>
        <w:ind w:left="576" w:right="576"/>
        <w:jc w:val="center"/>
      </w:pPr>
      <w:r>
        <w:rPr>
          <w:i/>
        </w:rPr>
        <w:t>So far the book has followed the copies. This Part opens the copier: the molecule whose shape was found in 1953, its four letters, the machine that copies them and the mistakes it makes. Three invented people, Ruth, her daughter Anna and Anna's son Theo, help carry the ideas from here to Part X.</w:t>
      </w:r>
    </w:p>
    <w:p>
      <w:pPr>
        <w:spacing w:after="0"/>
      </w:pPr>
      <w:r>
        <w:br w:type="page"/>
      </w:r>
    </w:p>
    <w:p>
      <w:pPr>
        <w:pStyle w:val="Title"/>
        <w:outlineLvl w:val="0"/>
      </w:pPr>
      <w:bookmarkStart w:id="47" w:name="chapter_30"/>
      <w:r>
        <w:rPr/>
        <w:t>Chapter 30: The Tube in the Mailbox</w:t>
      </w:r>
      <w:bookmarkEnd w:id="47"/>
    </w:p>
    <w:p>
      <w:pPr>
        <w:pStyle w:val="Heading2"/>
      </w:pPr>
      <w:r>
        <w:t>A Tube in the Mail</w:t>
      </w:r>
    </w:p>
    <w:p>
      <w:r>
        <w:rPr/>
        <w:t>It is a Tuesday in early spring, and a woman named Anna is standing at a mailbox with a padded envelope. Inside the envelope is a plastic tube. Inside the tube is about two millilitres of her saliva, mixed with a blue stabilising fluid that will keep what is in it from rotting on the way to a laboratory in another state.</w:t>
      </w:r>
    </w:p>
    <w:p>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160"/>
        <w:jc w:val="center"/>
      </w:pPr>
      <w:r>
        <w:drawing>
          <wp:inline xmlns:a="http://schemas.openxmlformats.org/drawingml/2006/main" xmlns:pic="http://schemas.openxmlformats.org/drawingml/2006/picture">
            <wp:extent cx="4114800" cy="2704338"/>
            <wp:docPr id="1" name="Picture 1" descr="Figure 1. An opened spit-kit box, the collection tube still sealed in its bag."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2704338"/>
                    </a:xfrm>
                    <a:prstGeom prst="rect"/>
                  </pic:spPr>
                </pic:pic>
              </a:graphicData>
            </a:graphic>
          </wp:inline>
        </w:drawing>
      </w:r>
    </w:p>
    <w:p>
      <w:pPr>
        <w:pStyle w:val="FigureCaption"/>
      </w:pPr>
      <w:r>
        <w:rPr>
          <w:b/>
        </w:rPr>
        <w:t xml:space="preserve">Figure 1. </w:t>
      </w:r>
      <w:r>
        <w:rPr/>
        <w:t>An opened spit-kit box, the collection tube still sealed in its bag.</w:t>
      </w:r>
    </w:p>
    <w:p>
      <w:pPr>
        <w:pStyle w:val="Heading2"/>
      </w:pPr>
      <w:r>
        <w:t>Two Metres of Thread</w:t>
      </w:r>
    </w:p>
    <w:p>
      <w:r>
        <w:rPr/>
        <w:t>Two millilitres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metres. Two metres of thread, in a sphere too small to see.</w:t>
      </w:r>
    </w:p>
    <w:p>
      <w:r>
        <w:rPr/>
        <w:t>Nearly every cell from her scalp to her heels carries the same pair of texts, with tiny differences. She has about thirty-seven trillion of those cells. Multiply the two metres by that number and she is carrying something like seventy billion kilometres of thread. That is more than four hundred times the distance from the Earth to the Sun.</w:t>
      </w:r>
    </w:p>
    <w:p>
      <w:pPr>
        <w:pStyle w:val="Heading2"/>
      </w:pPr>
      <w:r>
        <w:t>The Molecule Nobody Wanted</w:t>
      </w:r>
    </w:p>
    <w:p>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James Watson and Francis Crick built a model in Cambridge out of metal plates and wire that showed what the chain was for. The photograph that settled the shape as a helix came from Rosalind Franklin's laboratory at King's College London. Her student Raymond Gosling took it, under her direction, of the wet form of the molecule. The sentence Watson and Crick wrote is quietly loaded: it had not escaped their notice that the pairing they proposed suggested a copying mechanism.</w:t>
      </w:r>
    </w:p>
    <w:p>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pStyle w:val="Heading2"/>
      </w:pPr>
      <w:r>
        <w:t>What the Laboratory Will Read</w:t>
      </w:r>
    </w:p>
    <w:p>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pStyle w:val="Heading2"/>
      </w:pPr>
      <w:r>
        <w:t>The Walk Home</w:t>
      </w:r>
    </w:p>
    <w:p>
      <w:r>
        <w:rPr/>
        <w:t>The letters can now be read, and in a few cases rewritten in a living person. What should be rewritten, and who decides, is an argument for the end of Part X. It can wait until the shape is clear.</w:t>
      </w:r>
    </w:p>
    <w:p>
      <w:r>
        <w:rPr/>
        <w:t>Anna walks home. Somewhere between the mailbox and her front door, in the lining of her gut, cells divide and copy both sets of the text, and a few of them get a letter wrong.</w:t>
      </w:r>
    </w:p>
    <w:p>
      <w:hyperlink w:anchor="chcontents" w:history="1">
        <w:r>
          <w:rPr>
            <w:color w:val="0563C1"/>
            <w:u w:val="single"/>
          </w:rPr>
          <w:t xml:space="preserve">↑ Back to Contents</w:t>
        </w:r>
      </w:hyperlink>
    </w:p>
    <w:p>
      <w:pPr>
        <w:spacing w:after="0"/>
      </w:pPr>
      <w:r>
        <w:br w:type="page"/>
      </w:r>
    </w:p>
    <w:p>
      <w:pPr>
        <w:pStyle w:val="Title"/>
        <w:outlineLvl w:val="0"/>
      </w:pPr>
      <w:bookmarkStart w:id="48" w:name="chapter_31"/>
      <w:r>
        <w:rPr/>
        <w:t>Chapter 31: The Eagle, 28 February 1953</w:t>
      </w:r>
      <w:bookmarkEnd w:id="48"/>
    </w:p>
    <w:p>
      <w:pPr>
        <w:pStyle w:val="Heading2"/>
      </w:pPr>
      <w:r>
        <w:t>A Pub on Bene't Street</w:t>
      </w:r>
    </w:p>
    <w:p>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pStyle w:val="Heading2"/>
      </w:pPr>
      <w:r>
        <w:t>An Odd Pair</w:t>
      </w:r>
    </w:p>
    <w:p>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fibre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Maurice Wilkins had started the fibre work there. Rosalind Franklin joined in 1951 to run the X-ray work on those fibres, recording how a beam bounces off a molecule and lands on film. Photographs from her laboratory would show the wet form of DNA as a helix. Watson and Crick's job was to think about other things. They thought about DNA instead.</w:t>
      </w:r>
    </w:p>
    <w:p>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afterwards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Heading2"/>
      </w:pPr>
      <w:r>
        <w:t>Cardboard Bases</w:t>
      </w:r>
    </w:p>
    <w:p>
      <w:pPr>
        <w:keepNext/>
        <w:spacing w:before="160"/>
        <w:jc w:val="center"/>
      </w:pPr>
      <w:r>
        <w:drawing>
          <wp:inline xmlns:a="http://schemas.openxmlformats.org/drawingml/2006/main" xmlns:pic="http://schemas.openxmlformats.org/drawingml/2006/picture">
            <wp:extent cx="4114800" cy="2743200"/>
            <wp:docPr id="2" name="Picture 2" descr="Figure 2. The Eagle, Bene't Street, Cambridge." title="Fig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3200"/>
                    </a:xfrm>
                    <a:prstGeom prst="rect"/>
                  </pic:spPr>
                </pic:pic>
              </a:graphicData>
            </a:graphic>
          </wp:inline>
        </w:drawing>
      </w:r>
    </w:p>
    <w:p>
      <w:pPr>
        <w:pStyle w:val="FigureCaption"/>
      </w:pPr>
      <w:r>
        <w:rPr>
          <w:b/>
        </w:rPr>
        <w:t xml:space="preserve">Figure 2. </w:t>
      </w:r>
      <w:r>
        <w:rPr/>
        <w:t>The Eagle, Bene't Street, Cambridge.</w:t>
      </w:r>
    </w:p>
    <w:p>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Franklin's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equalled the amount of thymine, and the amount of guanine equalled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r>
        <w:rPr/>
        <w:t>That was the morning Crick walked into the Eagle.</w:t>
      </w:r>
    </w:p>
    <w:p>
      <w:pPr>
        <w:pStyle w:val="Heading2"/>
      </w:pPr>
      <w:r>
        <w:t>Metal Plates and One Sentence</w:t>
      </w:r>
    </w:p>
    <w:p>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Heading2"/>
      </w:pPr>
      <w:r>
        <w:t>Why a Shape Settled It</w:t>
      </w:r>
    </w:p>
    <w:p>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hyperlink w:anchor="chcontents" w:history="1">
        <w:r>
          <w:rPr>
            <w:color w:val="0563C1"/>
            <w:u w:val="single"/>
          </w:rPr>
          <w:t xml:space="preserve">↑ Back to Contents</w:t>
        </w:r>
      </w:hyperlink>
    </w:p>
    <w:p>
      <w:pPr>
        <w:spacing w:after="0"/>
      </w:pPr>
      <w:r>
        <w:br w:type="page"/>
      </w:r>
    </w:p>
    <w:p>
      <w:pPr>
        <w:pStyle w:val="Title"/>
        <w:outlineLvl w:val="0"/>
      </w:pPr>
      <w:bookmarkStart w:id="49" w:name="chapter_32"/>
      <w:r>
        <w:rPr/>
        <w:t>Chapter 32: Photo 51</w:t>
      </w:r>
      <w:bookmarkEnd w:id="49"/>
    </w:p>
    <w:p>
      <w:pPr>
        <w:pStyle w:val="Heading2"/>
      </w:pPr>
      <w:r>
        <w:t>A Black Square With a Cross</w:t>
      </w:r>
    </w:p>
    <w:p>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fibre of DNA drawn out of a wet gel, thinner than a hair, held in a humid chamber so that it stayed swollen with water. The film is labelled, in a laboratory notebook, as photograph number 51.</w:t>
      </w:r>
    </w:p>
    <w:p>
      <w:r>
        <w:rPr/>
        <w:t>A fibre photograph is not a picture of one molecule. It is what you get when you pull a wet gel into a thread so that many chains point the same way, fire X-rays through the thread, and let the scattered beam blacken a film. Each helix in the bundle scatters alike. The film records the sum. Molecules lined up along one axis, and free to rotate around it, smear the sharp spots of a crystal into layer lines. Those lines are the broken dashes of the X. The X is what a corkscrew looks like in an X-ray beam.</w:t>
      </w:r>
    </w:p>
    <w:p>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recognised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Heading2"/>
      </w:pPr>
      <w:r>
        <w:t>Rosalind Franklin</w:t>
      </w:r>
    </w:p>
    <w:p>
      <w:pPr>
        <w:keepNext/>
        <w:spacing w:before="160"/>
        <w:jc w:val="center"/>
      </w:pPr>
      <w:r>
        <w:drawing>
          <wp:inline xmlns:a="http://schemas.openxmlformats.org/drawingml/2006/main" xmlns:pic="http://schemas.openxmlformats.org/drawingml/2006/picture">
            <wp:extent cx="4114800" cy="4089556"/>
            <wp:docPr id="3" name="Picture 3" descr="Figure 3. The X-shaped diffraction pattern of a helix." title="Fig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4089556"/>
                    </a:xfrm>
                    <a:prstGeom prst="rect"/>
                  </pic:spPr>
                </pic:pic>
              </a:graphicData>
            </a:graphic>
          </wp:inline>
        </w:drawing>
      </w:r>
    </w:p>
    <w:p>
      <w:pPr>
        <w:pStyle w:val="FigureCaption"/>
      </w:pPr>
      <w:r>
        <w:rPr>
          <w:b/>
        </w:rPr>
        <w:t xml:space="preserve">Figure 3. </w:t>
      </w:r>
      <w:r>
        <w:rPr/>
        <w:t>The X-shaped diffraction pattern of a helix.</w:t>
      </w:r>
    </w:p>
    <w:p>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r>
        <w:rPr/>
        <w:t>She also walked into a misunderstanding that poisoned the next two years. Maurice Wilkins, the deputy head of the biophysics unit, had been working on DNA fibres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r>
        <w:rPr/>
        <w:t>Within a year she had done something no one else had. DNA fibres,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fibre could be driven from one form to the other and back by changing only the water, which meant they were two states of one molecule. Franklin measured the B form at about 20 ångströms across, two millionths of a millimetre, and 34 ångströms from one turn to the next. Those are the numbers that stand in the Cambridge model. She had them in 1952, from a fibre thinner than a hair and an exposure that ran past sixty hours because the specimen scattered so little light. Gosling loaded the camera. She had decided the conditions.</w:t>
      </w:r>
    </w:p>
    <w:p>
      <w:pPr>
        <w:pStyle w:val="Heading2"/>
      </w:pPr>
      <w:r>
        <w:t>The Decision She Made</w:t>
      </w:r>
    </w:p>
    <w:p>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pStyle w:val="Heading2"/>
      </w:pPr>
      <w:r>
        <w:t>Two Transfers</w:t>
      </w:r>
    </w:p>
    <w:p>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recognised at once as meaning the two chains ran in opposite directions. Franklin had written the symmetry down without seeing what it meant. Crick saw it in minutes. It fed straight into the model.</w:t>
      </w:r>
    </w:p>
    <w:p>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Heading2"/>
      </w:pPr>
      <w:r>
        <w:t>What Was Hers</w:t>
      </w:r>
    </w:p>
    <w:p>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r>
        <w:rPr/>
        <w:t>The picture is still in a drawer at King's. It is a black square with a white cross in it, and it is the reason the model in Cambridge was a helix with two chains and not something else.</w:t>
      </w:r>
    </w:p>
    <w:p>
      <w:hyperlink w:anchor="chcontents" w:history="1">
        <w:r>
          <w:rPr>
            <w:color w:val="0563C1"/>
            <w:u w:val="single"/>
          </w:rPr>
          <w:t xml:space="preserve">↑ Back to Contents</w:t>
        </w:r>
      </w:hyperlink>
    </w:p>
    <w:p>
      <w:pPr>
        <w:spacing w:after="0"/>
      </w:pPr>
      <w:r>
        <w:br w:type="page"/>
      </w:r>
    </w:p>
    <w:p>
      <w:pPr>
        <w:pStyle w:val="Title"/>
        <w:outlineLvl w:val="0"/>
      </w:pPr>
      <w:bookmarkStart w:id="50" w:name="chapter_33"/>
      <w:r>
        <w:rPr/>
        <w:t>Chapter 33: What the Shape Explains</w:t>
      </w:r>
      <w:bookmarkEnd w:id="50"/>
    </w:p>
    <w:p>
      <w:pPr>
        <w:pStyle w:val="Heading2"/>
      </w:pPr>
      <w:r>
        <w:t>Unwinding the Model</w:t>
      </w:r>
    </w:p>
    <w:p>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r>
        <w:rPr/>
        <w:t>That is the whole of the copying mechanism, and it is worth being slow about how much it explains, because in 1953 nearly everything about heredity was a mystery and this one shape swept away a surprising number of those mysteries at once.</w:t>
      </w:r>
    </w:p>
    <w:p>
      <w:pPr>
        <w:pStyle w:val="Heading2"/>
      </w:pPr>
      <w:r>
        <w:t>Chargaff's Rule</w:t>
      </w:r>
    </w:p>
    <w:p>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pStyle w:val="Heading2"/>
      </w:pPr>
      <w:r>
        <w:t>Two Backbones, One Twist</w:t>
      </w:r>
    </w:p>
    <w:p>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37. For now the point is that the model predicted the nuisance before anyone had found the enzyme.</w:t>
      </w:r>
    </w:p>
    <w:p>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r>
        <w:rPr/>
        <w:t>The dimensions themselves were confirmed and then refined. Watson and Crick had ten base pairs per turn from Franklin's photograph; later work with DNA in solution gave about 10.5. Their 3.4 ångström rise per base pair has held. So has the diameter. The B form they modelled is the form that exists in a living cell, because a living cell is wet. The A form, which Franklin spent 1952 on, is what DNA becomes when it dries, and turns up in life mainly in stretches where DNA is paired with RNA.</w:t>
      </w:r>
    </w:p>
    <w:p>
      <w:pPr>
        <w:pStyle w:val="Heading2"/>
      </w:pPr>
      <w:r>
        <w:t>The First Prediction</w:t>
      </w:r>
    </w:p>
    <w:p>
      <w:pPr>
        <w:keepNext/>
        <w:spacing w:before="160"/>
        <w:jc w:val="center"/>
      </w:pPr>
      <w:r>
        <w:drawing>
          <wp:inline xmlns:a="http://schemas.openxmlformats.org/drawingml/2006/main" xmlns:pic="http://schemas.openxmlformats.org/drawingml/2006/picture">
            <wp:extent cx="4114800" cy="3436070"/>
            <wp:docPr id="4" name="Picture 4" descr="Figure 4. The ladder: A with T, G with C." title="Fig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436070"/>
                    </a:xfrm>
                    <a:prstGeom prst="rect"/>
                  </pic:spPr>
                </pic:pic>
              </a:graphicData>
            </a:graphic>
          </wp:inline>
        </w:drawing>
      </w:r>
    </w:p>
    <w:p>
      <w:pPr>
        <w:pStyle w:val="FigureCaption"/>
      </w:pPr>
      <w:r>
        <w:rPr>
          <w:b/>
        </w:rPr>
        <w:t xml:space="preserve">Figure 4. </w:t>
      </w:r>
      <w:r>
        <w:rPr/>
        <w:t>The ladder: A with T, G with C.</w:t>
      </w:r>
    </w:p>
    <w:p>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pStyle w:val="Heading2"/>
      </w:pPr>
      <w:r>
        <w:t>Information and the Dogma</w:t>
      </w:r>
    </w:p>
    <w:p>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40 returns to it.</w:t>
      </w:r>
    </w:p>
    <w:p>
      <w:pPr>
        <w:pStyle w:val="Heading2"/>
      </w:pPr>
      <w:r>
        <w:t>Accepted</w:t>
      </w:r>
    </w:p>
    <w:p>
      <w:r>
        <w:rPr/>
        <w:t>Watson presented the model at the Cold Spring Harbor Symposium on Long Island in June 1953, a few weeks after the paper. The audience was the American geneticists and phage biologists who would spend the next decade turning the shape into a science. Some were sceptical. Max Delbrück, Watson's own mentor, had been sceptical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r>
        <w:rPr/>
        <w:t xml:space="preserve">By the end of 1953 the shape was accepted by almost everyone who mattered. It was the right width, it fitted Franklin's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 Franklin's paper with Gosling sat in the same issue of </w:t>
      </w:r>
      <w:r>
        <w:rPr>
          <w:i/>
        </w:rPr>
        <w:t>Nature</w:t>
      </w:r>
      <w:r>
        <w:rPr/>
        <w:t>. King's had the measurements. Cambridge had the pairing.</w:t>
      </w:r>
    </w:p>
    <w:p>
      <w:r>
        <w:rPr/>
        <w:t>What none of that explained was why anyone had doubted, for thirty years, that DNA was the substance of heredity at all. That doubt has its own history, and it begins with a Swiss doctor and a pile of used bandages.</w:t>
      </w:r>
    </w:p>
    <w:p>
      <w:hyperlink w:anchor="chcontents" w:history="1">
        <w:r>
          <w:rPr>
            <w:color w:val="0563C1"/>
            <w:u w:val="single"/>
          </w:rPr>
          <w:t xml:space="preserve">↑ Back to Contents</w:t>
        </w:r>
      </w:hyperlink>
    </w:p>
    <w:p>
      <w:pPr>
        <w:spacing w:after="0"/>
      </w:pPr>
      <w:r>
        <w:br w:type="page"/>
      </w:r>
    </w:p>
    <w:p>
      <w:pPr>
        <w:pStyle w:val="Title"/>
        <w:outlineLvl w:val="0"/>
      </w:pPr>
      <w:bookmarkStart w:id="51" w:name="chapter_34"/>
      <w:r>
        <w:rPr/>
        <w:t>Chapter 34: The Race Before the Race</w:t>
      </w:r>
      <w:bookmarkEnd w:id="51"/>
    </w:p>
    <w:p>
      <w:pPr>
        <w:pStyle w:val="Heading2"/>
      </w:pPr>
      <w:r>
        <w:t>Pus on Bandages</w:t>
      </w:r>
    </w:p>
    <w:p>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r>
        <w:rPr/>
        <w:t>Miescher later moved to Basel and discovered that salmon sperm was a much better source of nuclein than pus, which was an improvement in every respect. He speculated, cautiously, that the substance might be involved in fertilisation. He did not suggest it carried heredity, and neither did anyone else for a long time.</w:t>
      </w:r>
    </w:p>
    <w:p>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pStyle w:val="Heading2"/>
      </w:pPr>
      <w:r>
        <w:t>The Stupid Molecule</w:t>
      </w:r>
    </w:p>
    <w:p>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Heading2"/>
      </w:pPr>
      <w:r>
        <w:t>Three Instalments</w:t>
      </w:r>
    </w:p>
    <w:p>
      <w:pPr>
        <w:keepNext/>
        <w:spacing w:before="160"/>
        <w:jc w:val="center"/>
      </w:pPr>
      <w:r>
        <w:drawing>
          <wp:inline xmlns:a="http://schemas.openxmlformats.org/drawingml/2006/main" xmlns:pic="http://schemas.openxmlformats.org/drawingml/2006/picture">
            <wp:extent cx="4114800" cy="2608326"/>
            <wp:docPr id="5" name="Picture 5" descr="Figure 5. Colonies of bacteria on a plate, each mound grown from a single cell." title="Fig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2608326"/>
                    </a:xfrm>
                    <a:prstGeom prst="rect"/>
                  </pic:spPr>
                </pic:pic>
              </a:graphicData>
            </a:graphic>
          </wp:inline>
        </w:drawing>
      </w:r>
    </w:p>
    <w:p>
      <w:pPr>
        <w:pStyle w:val="FigureCaption"/>
      </w:pPr>
      <w:r>
        <w:rPr>
          <w:b/>
        </w:rPr>
        <w:t xml:space="preserve">Figure 5. </w:t>
      </w:r>
      <w:r>
        <w:rPr/>
        <w:t>Colonies of bacteria on a plate, each mound grown from a single cell.</w:t>
      </w:r>
    </w:p>
    <w:p>
      <w:r>
        <w:rPr/>
        <w:t>The evidence that overturned this arrived in three instalments, each of which was ignored more than it deserved.</w:t>
      </w:r>
    </w:p>
    <w:p>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r>
        <w:rPr/>
        <w:t xml:space="preserve">The second instalment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r>
        <w:rPr/>
        <w:t>He had a reason to guard it. If DNA were only Levene's repeating four-letter block, the white fibres could spell nothing. A trace of protein stuck to them would still be the real agent. That objection was fair until someone showed the bases could stand in any order. Chargaff's measurements, still a few years off, would do it. Until then a sceptic had a door.</w:t>
      </w:r>
    </w:p>
    <w:p>
      <w:pPr>
        <w:pStyle w:val="Heading2"/>
      </w:pPr>
      <w:r>
        <w:t>The Blender Experiment</w:t>
      </w:r>
    </w:p>
    <w:p>
      <w:r>
        <w:rPr/>
        <w:t>The third instalment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r>
        <w:rPr/>
        <w:t>The separation was not clean. A sceptic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Heading2"/>
      </w:pPr>
      <w:r>
        <w:t>Why It Took So Long</w:t>
      </w:r>
    </w:p>
    <w:p>
      <w:r>
        <w:rPr/>
        <w:t>There is a fourth thread, and it runs through the physics rather than the biology. In 1938 William Astbury in Leeds, who had spent the decade taking X-ray photographs of wool and hair, put a fibre of DNA in front of his beam and got a pattern. It was blurry, but it showed a strong repeat at 3.4 ångströms along the fibre,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licence. He was not entirely wrong about the luck. He was entirely wrong about what it meant.</w:t>
      </w:r>
    </w:p>
    <w:p>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sceptic could always imagine a hidden protein.</w:t>
      </w:r>
    </w:p>
    <w:p>
      <w:r>
        <w:rPr/>
        <w:t xml:space="preserve">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 The Cambridge model was in </w:t>
      </w:r>
      <w:r>
        <w:rPr>
          <w:i/>
        </w:rPr>
        <w:t>Nature</w:t>
      </w:r>
      <w:r>
        <w:rPr/>
        <w:t xml:space="preserve"> that month. So were the two King's papers, Wilkins and colleagues, Franklin and Gosling. Three papers, one issue, one shape.</w:t>
      </w:r>
    </w:p>
    <w:p>
      <w:r>
        <w:rPr/>
        <w:t>Ruth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hyperlink w:anchor="chcontents" w:history="1">
        <w:r>
          <w:rPr>
            <w:color w:val="0563C1"/>
            <w:u w:val="single"/>
          </w:rPr>
          <w:t xml:space="preserve">↑ Back to Contents</w:t>
        </w:r>
      </w:hyperlink>
    </w:p>
    <w:p>
      <w:pPr>
        <w:spacing w:after="0"/>
      </w:pPr>
      <w:r>
        <w:br w:type="page"/>
      </w:r>
    </w:p>
    <w:p>
      <w:pPr>
        <w:pStyle w:val="Title"/>
        <w:outlineLvl w:val="0"/>
      </w:pPr>
      <w:bookmarkStart w:id="52" w:name="chapter_35"/>
      <w:r>
        <w:rPr/>
        <w:t>Chapter 35: Four Letters</w:t>
      </w:r>
      <w:bookmarkEnd w:id="52"/>
    </w:p>
    <w:p>
      <w:pPr>
        <w:pStyle w:val="Heading2"/>
      </w:pPr>
      <w:r>
        <w:t>What the Letters Are</w:t>
      </w:r>
    </w:p>
    <w:p>
      <w:r>
        <w:rPr/>
        <w:t>One parental set of the instruction book that built a person runs to about 3.1 billion letters, and if that one set were printed in ordinary type, ten letters to the centimetre and no spaces, it would fill about a thousand volumes the size of a telephone directory. Each cell stores two such sets, about 6.2 billion letters, in a sphere about six thousandths of a millimetre across, roughly a tenth the width of a human hair. The sphere is the nucleus. A body has tens of trillions of them, give or take, and the packing problem alone would defeat any engineer who tried to do it with wire.</w:t>
      </w:r>
    </w:p>
    <w:p>
      <w:r>
        <w:rPr/>
        <w:t>The first job of this chapter is to say what the letters are. The second is to say how they are packed.</w:t>
      </w:r>
    </w:p>
    <w:p>
      <w:pPr>
        <w:keepNext/>
        <w:spacing w:before="160"/>
        <w:jc w:val="center"/>
      </w:pPr>
      <w:r>
        <w:drawing>
          <wp:inline xmlns:a="http://schemas.openxmlformats.org/drawingml/2006/main" xmlns:pic="http://schemas.openxmlformats.org/drawingml/2006/picture">
            <wp:extent cx="4114800" cy="3109431"/>
            <wp:docPr id="6" name="Picture 6" descr="Figure 6. A nucleotide, and the four bases." title="Fig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109431"/>
                    </a:xfrm>
                    <a:prstGeom prst="rect"/>
                  </pic:spPr>
                </pic:pic>
              </a:graphicData>
            </a:graphic>
          </wp:inline>
        </w:drawing>
      </w:r>
    </w:p>
    <w:p>
      <w:pPr>
        <w:pStyle w:val="FigureCaption"/>
      </w:pPr>
      <w:r>
        <w:rPr>
          <w:b/>
        </w:rPr>
        <w:t xml:space="preserve">Figure 6. </w:t>
      </w:r>
      <w:r>
        <w:rPr/>
        <w:t>A nucleotide, and the four bases.</w:t>
      </w:r>
    </w:p>
    <w:p>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fertiliser. Thymine takes its name from the thymus, cytosine from cells generally. Nobody planned the alphabet.</w:t>
      </w:r>
    </w:p>
    <w:p>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r>
        <w:rPr/>
        <w:t>There is a cousin molecule, ribonucleic acid, RNA for short, that will matter a great deal from chapter 38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pStyle w:val="Heading2"/>
      </w:pPr>
      <w:r>
        <w:t>How Many Letters</w:t>
      </w:r>
    </w:p>
    <w:p>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r>
        <w:rPr/>
        <w:t>A nucleus holds two sets, about 6.2 billion base pairs. The Y chromosome, finished in 2023, is about 62 million letters. A boy and a girl differ by tens of millions of letters and still both sit near 6.2 billion. The rungs in a single nucleus outnumber the people on Earth.</w:t>
      </w:r>
    </w:p>
    <w:p>
      <w:r>
        <w:rPr/>
        <w:t>The letters are not one continuous strand. They are divided among chromosomes, and a human cell has forty-six of them, in twenty-three pairs. In the same 2022 assembly, chromosome 1 is the longest,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a cell of the right kind is about eight centimetres long.</w:t>
      </w:r>
    </w:p>
    <w:p>
      <w:r>
        <w:rPr/>
        <w:t>Multiply out and the total DNA in one nucleus comes to a little over two metres. Two metres is a doorway. The compartment it has to fit is far smaller than the full stop at the end of this sentence.</w:t>
      </w:r>
    </w:p>
    <w:p>
      <w:r>
        <w:rPr/>
        <w:t>Multiply by the cells in a body and the thread becomes a distance. Eva Bianconi and colleagues, in 2013, counted about thirty-seven trillion human cells. Later tallies have come in nearer thirty trillion. Either way, a body contains tens of billions of kilometres of double helix. Numbers like that are the reason biology books reach for the solar system. It is enough to go to Neptune and return several times, and every centimetre of it is two nanometres wide, a nanometre being ten ångströms, the impossibly tiny unit introduced in chapter 31.</w:t>
      </w:r>
    </w:p>
    <w:p>
      <w:pPr>
        <w:pStyle w:val="Heading2"/>
      </w:pPr>
      <w:r>
        <w:t>Packing Two Metres</w:t>
      </w:r>
    </w:p>
    <w:p>
      <w:r>
        <w:rPr/>
        <w:t>Two metres into six microns is a compaction of about ten thousand to one in linear terms, and it is achieved in stages, with proteins.</w:t>
      </w:r>
    </w:p>
    <w:p>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39.</w:t>
      </w:r>
    </w:p>
    <w:p>
      <w:r>
        <w:rPr/>
        <w:t>The second stage is that the beaded string coils into a thicker fibre, about thirty nanometres across, whose exact geometry was argued about for forty years and is now thought to be less regular than the textbooks drew it. The third stage is loops. The fibre is gathered into loops of tens to hundreds of thousands of base pairs, pinned at their bases by ring-shaped proteins, and the loops are the working units: a gene and its switches usually sit in one loop, kept away from the neighbours.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r>
        <w:rPr/>
        <w:t>The result is a nucleus with two metres of thread and no knot. Any stretch the cell needs can be reached in seconds. The whole text can be copied, unpacked, repacked, and split in two, in a few hours.</w:t>
      </w:r>
    </w:p>
    <w:p>
      <w:r>
        <w:rPr/>
        <w:t>None of this packing is visible. What is visible is the skin of a hand, the freckles, a scrape that is already closing. The closing is cells dividing. Each division copies the text, checks it, and winds it onto the spools again. The scrape closes in a week. Nobody watches the packing. It happens anyway.</w:t>
      </w:r>
    </w:p>
    <w:p>
      <w:pPr>
        <w:pStyle w:val="Heading2"/>
      </w:pPr>
      <w:r>
        <w:t>The Same Text in Every Cell</w:t>
      </w:r>
    </w:p>
    <w:p>
      <w:r>
        <w:rPr/>
        <w:t>One last point about the letters, and it is the one people most often get wrong. The text is the same in every cell, but it is not used the same way. The cell in a cheek that ended up in a spit tube and the cell in a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r>
        <w:rPr/>
        <w:t>There are exceptions to the sameness. Red blood cells throw away their nucleus entirely and carry no DNA at all. Egg and sperm cells carry one set, not two. And every cell accumulates its own private errors, so that two cells from the same cheek, sequenced deeply enough, would differ at a few hundred positions. But the general picture holds. A human being is a colony of tens of trillions of cells that share a text and specialise by reading particular parts of it.</w:t>
      </w:r>
    </w:p>
    <w:p>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r>
        <w:rPr/>
        <w:t>The letters are chemistry. What holds them together, what pulls them apart, and what they are for once read, is chemistry too, and that is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53" w:name="chapter_36"/>
      <w:r>
        <w:rPr/>
        <w:t>Chapter 36: The Chemistry Under the Letters</w:t>
      </w:r>
      <w:bookmarkEnd w:id="53"/>
    </w:p>
    <w:p>
      <w:pPr>
        <w:pStyle w:val="Heading2"/>
      </w:pPr>
      <w:r>
        <w:t>Ten Thousand Reactions at Once</w:t>
      </w:r>
    </w:p>
    <w:p>
      <w:r>
        <w:rPr/>
        <w:t>A single human cell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35 is an archive. This chapter is about what the archive is an archive of.</w:t>
      </w:r>
    </w:p>
    <w:p>
      <w:r>
        <w:rPr/>
        <w:t>It is the one chapter in the book that is mostly chemistry. A reader who last saw a chemical formula at school can take it slowly. There is nothing here that a kitchen does not also do.</w:t>
      </w:r>
    </w:p>
    <w:p>
      <w:pPr>
        <w:pStyle w:val="Heading2"/>
      </w:pPr>
      <w:r>
        <w:t>Two Kinds of Bond</w:t>
      </w:r>
    </w:p>
    <w:p>
      <w:r>
        <w:rPr/>
        <w:t>Begin with the bonds, because there are two kinds and the difference runs through everything.</w:t>
      </w:r>
    </w:p>
    <w:p>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The 3.1 billion letters of one parental set are not one chain but twenty-three. Chromosome 1, the longest, is about 248 million letters, and chromosome 21, the shortest, about 47 million. Each of those chains stays in order for a lifetime because covalent bonds hold it.</w:t>
      </w:r>
    </w:p>
    <w:p>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prising the rungs apart as it goes.</w:t>
      </w:r>
    </w:p>
    <w:p>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Water molecules are themselves hydrogen-bonded to each other, which gives water its high boiling point and its reluctance to let greasy things dissolve in it. The bases are greasy on their faces. They hide from water by stacking on top of each other, and that stacking, as much as the hydrogen bonds, keeps the helix together.</w:t>
      </w:r>
    </w:p>
    <w:p>
      <w:pPr>
        <w:pStyle w:val="Heading2"/>
      </w:pPr>
      <w:r>
        <w:t>Proteins, the Working Molecules</w:t>
      </w:r>
    </w:p>
    <w:p>
      <w:r>
        <w:rPr/>
        <w:t>Now proteins, because they are what the letters are for.</w:t>
      </w:r>
    </w:p>
    <w:p>
      <w:r>
        <w:rPr/>
        <w:t>A protein is a chain of amino acids. An amino acid is a small molecule with an amino group at one end, a carboxylic acid group at the other, and a side chain in the middle, and there are twenty kinds in the standard set, distinguished only by the side chain. Glycine's side chain is a single hydrogen atom. Tryptophan's is a double ring. Some side chains are greasy and hide from water; some carry a charge and seek it; two, cysteine and methionine, contain sulfur; one, proline, kinks the chain. The amino group of one amino acid can bond covalently to the carboxyl group of the next, releasing a water molecule, and the link is called a peptide bond. A chain of a few amino acids is a peptide; a chain of fifty or more is a protein. Human proteins run from about fifty amino acids to over thirty thousand, the record being titin, the molecular spring that holds muscle fibres together and gives a stretched muscle its pull back.</w:t>
      </w:r>
    </w:p>
    <w:p>
      <w:r>
        <w:rPr/>
        <w:t>Here is the fact that turns a chain into a machine. A protein does not stay a chain. Within seconds of being made, it folds, and the fold is determined by the sequence. Greasy side chains cluster inward, away from water; charged ones face out; hydrogen bonds form along the backbone into spirals and pleated sheets; here and there two cysteines bond across the fold and lock it. The result is a compact object with a definite shape, and the shape is the function. A protein that binds oxygen has a pocket the size of an oxygen molecule. A protein that cuts DNA has a groove the width of a double helix. Change one amino acid in the wrong place and the pocket closes, or the groove warps, and the machine stops.</w:t>
      </w:r>
    </w:p>
    <w:p>
      <w:r>
        <w:rPr/>
        <w:t>That sequence alone determines the fold was shown by Christian Anfinsen at the National Institutes of Health around 1961. He took a compact enzyme, ribonuclease, a chain of 124 amino acids pinned into shape by four sulfur bridges, and unfolded it completely: a concentrated solution of urea pulled the chain loose, and a second chemical broke the bridges. The enzyme stopped working. Then he removed the chemicals slowly and let air back in. The chain refolded itself, without help, into the same working shape, remade the same four bridges out of the 105 possible ways of pairing its eight cysteines, and its activity came back almost entirely. Anfinsen concluded that the information for the shape was in the sequence, and nowhere else, and shared the Nobel Prize in Chemistry in 1972 for it. The idea has limits; many larger proteins need helpers, known as chaperones, to fold correctly in the crowded cell, and some, like the prion, a misfolded protein behind mad cow disease, can fold two ways. But as a principle it holds, and it is why a text of four letters can specify a machine: the text specifies the sequence, the sequence specifies the fold, and the fold does the work. Predicting the fold from the sequence by computation took sixty years and is part of the story of chapter 57.</w:t>
      </w:r>
    </w:p>
    <w:p>
      <w:r>
        <w:rPr/>
        <w:t>Most proteins that do chemical work are enzymes, and an enzyme is a catalyst: a molecule that speeds up a reaction without being consumed by it. The speed-ups are not modest. A reaction that would take a year on its own can be compressed into a millisecond, which is a factor of thirty billion, and some enzymes do better than that. The trick is the shape. The reacting molecules are held in a pocket, the active site, in exactly the orientation that makes the reaction easy, with charged side chains positioned to pull electrons where they need to go. Emil Fischer, in 1894, called it a lock and key. Daniel Koshland, in 1958, pointed out that the lock changes shape as the key goes in, and termed that induced fit. Both pictures are used.</w:t>
      </w:r>
    </w:p>
    <w:p>
      <w:r>
        <w:rPr/>
        <w:t xml:space="preserve">An enzyme is named for what it does, with the suffix -ase. Lactase breaks down lactose, the sugar in milk. Ruth has never been able to drink a glass of milk without regret, because the gene that keeps lactase switched on into adulthood is switched off in her; her ancestors, on her father's side, came from a region where nobody kept dairy cattle. Anna inherited persistence from her father and can drink it; Theo has Anna's copy. The variant is a single letter change, not in the lactase gene itself, </w:t>
      </w:r>
      <w:r>
        <w:rPr>
          <w:i/>
        </w:rPr>
        <w:t>LCT</w:t>
      </w:r>
      <w:r>
        <w:rPr/>
        <w:t xml:space="preserve">, but in a switch about fourteen thousand base pairs upstream, in a neighbouring stretch called </w:t>
      </w:r>
      <w:r>
        <w:rPr>
          <w:i/>
        </w:rPr>
        <w:t>MCM6</w:t>
      </w:r>
      <w:r>
        <w:rPr/>
        <w:t>,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Heading2"/>
      </w:pPr>
      <w:r>
        <w:t>Paying for It</w:t>
      </w:r>
    </w:p>
    <w:p>
      <w:pPr>
        <w:keepNext/>
        <w:spacing w:before="160"/>
        <w:jc w:val="center"/>
      </w:pPr>
      <w:r>
        <w:drawing>
          <wp:inline xmlns:a="http://schemas.openxmlformats.org/drawingml/2006/main" xmlns:pic="http://schemas.openxmlformats.org/drawingml/2006/picture">
            <wp:extent cx="4114800" cy="3109431"/>
            <wp:docPr id="7" name="Picture 7" descr="Figure 7. A chain of amino acids folds into a working shape." title="Fig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109431"/>
                    </a:xfrm>
                    <a:prstGeom prst="rect"/>
                  </pic:spPr>
                </pic:pic>
              </a:graphicData>
            </a:graphic>
          </wp:inline>
        </w:drawing>
      </w:r>
    </w:p>
    <w:p>
      <w:pPr>
        <w:pStyle w:val="FigureCaption"/>
      </w:pPr>
      <w:r>
        <w:rPr>
          <w:b/>
        </w:rPr>
        <w:t xml:space="preserve">Figure 7. </w:t>
      </w:r>
      <w:r>
        <w:rPr/>
        <w:t>A chain of amino acids folds into a working shape.</w:t>
      </w:r>
    </w:p>
    <w:p>
      <w:r>
        <w:rPr/>
        <w:t>Enzymes need energy to run uphill reactions, and the cell's energy is carried by one molecule, adenosine triphosphate, ATP. It is a nucleotide, in fact the very adenine nucleotide of chapter 35, with two extra phosphates bolted onto its tail. Those phosphates are held by bonds that release a good deal of energy when broken, and the cell breaks them, one at a time, to pay for almost everything it does: contracting muscle, pumping ions, building proteins, copying DNA. Every letter added to a new strand of DNA arrives as a triphosphate and pays for its own attachment by shedding two of its phosphates. The spent molecule, ADP, adenosine diphosphate, is recharged, mostly in the mitochondria, the bean-shaped compartments that fill most cells by the hundred. The turnover is hard to believe. A resting adult recycles roughly their own body weight in ATP every day, sixty or seventy kilograms of it, and the total amount present at any moment is about fifty grams. ATP is not a store. It is a current.</w:t>
      </w:r>
    </w:p>
    <w:p>
      <w:r>
        <w:rPr/>
        <w:t>There are two ways to recharge it, and the difference between them is the difference between a sprint and a marathon. The first is glycolysis, a ten-step sequence in the cell's fluid that splits one molecule of glucose into two smaller fragments. It needs no oxygen, it is the oldest chemistry in the book, older than oxygen in the atmosphere, and it is poor: two ATP, net, per glucose. A sprinter's leg muscles run on it for the few seconds when blood cannot bring oxygen fast enough, and the fragments pile up as lactate. The second way is what breathing is for. In the mitochondria, the fragments are burned down to carbon dioxide and water, and the electrons stripped from them are passed along a chain of proteins embedded in the inner membrane, stepping down in energy until, at the far end, they are handed to oxygen. Each handover powers a pump that pushes protons, hydrogen nuclei, out across the membrane, building up a pressure of charge like water behind a dam. Taken all the way to carbon dioxide this way, the same glucose yields around thirty ATP, about fifteen times what glycolysis manages alone.</w:t>
      </w:r>
    </w:p>
    <w:p>
      <w:r>
        <w:rPr/>
        <w:t>The protons flow back through a turbine. It is a protein known as ATP synthase, and it literally rotates: the inflowing protons turn a ring of subunits in the membrane, the ring turns a crooked axle, and the axle, poking into the head of the machine, squeezes three catalytic pockets in turn, each squeeze pressing a phosphate onto an ADP. One full turn makes three ATP, and the turbine can spin more than a hundred times a second. Peter Mitchell proposed the proton scheme in 1961 and then, from a private laboratory he set up in a restored house in Cornwall, spent a decade arguing with a field that disbelieved him, because everybody expected a chemical intermediate that nobody could find. He received the Nobel Prize in Chemistry in 1978. The structure of the turbine's head was solved in 1994 by John Walker in Cambridge, who shared the 1997 prize with Paul Boyer, whose idea of the three pockets taking turns the structure confirmed. In 1997, Hiroyuki Noji, Masasuke Yoshida and colleagues in Japan glued a fluorescent filament to the axle, added ATP, and watched it spin under a microscope, running the turbine backward. Every breath Anna takes is to keep the protons flowing.</w:t>
      </w:r>
    </w:p>
    <w:p>
      <w:r>
        <w:rPr/>
        <w:t>Cyanide shows how literal that is. It binds the last protein in the chain, the one that hands electrons to oxygen, at the metal centre where the handover happens, and jams it. The electrons stop, the pumps stop, the proton pressure drains away, and the turbines stop turning. The blood is still full of oxygen; the cells simply cannot use it, which is why the veins of a cyanide victim can stay as red as arteries. The heart and brain, which keep almost no ATP in reserve, fail within minutes. An ion of two atoms, one carbon and one nitrogen, kills by stopping one enzyme, which is the clearest demonstration there is that the chemistry in this chapter is not background. It is the job.</w:t>
      </w:r>
    </w:p>
    <w:p>
      <w:pPr>
        <w:pStyle w:val="Heading2"/>
      </w:pPr>
      <w:r>
        <w:t>One Letter, One Disease</w:t>
      </w:r>
    </w:p>
    <w:p>
      <w:r>
        <w:rPr/>
        <w:t>A worked example ties the chapter together, and it is the one the rest of the book returns to more than once.</w:t>
      </w:r>
    </w:p>
    <w:p>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polymerise into stiff rods that deform the red cell into a sickle, and the sickle cells jam in small blood vessels.</w:t>
      </w:r>
    </w:p>
    <w:p>
      <w:r>
        <w:rPr/>
        <w:t>At the level of the text, the change is a single letter. A codon is a three-letter unit of the genetic code that specifies one amino acid, a system chapter 38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56 will describe, was in 2023 the first to be treated by rewriting the letters.</w:t>
      </w:r>
    </w:p>
    <w:p>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hyperlink w:anchor="chcontents" w:history="1">
        <w:r>
          <w:rPr>
            <w:color w:val="0563C1"/>
            <w:u w:val="single"/>
          </w:rPr>
          <w:t xml:space="preserve">↑ Back to Contents</w:t>
        </w:r>
      </w:hyperlink>
    </w:p>
    <w:p>
      <w:pPr>
        <w:spacing w:after="0"/>
      </w:pPr>
      <w:r>
        <w:br w:type="page"/>
      </w:r>
    </w:p>
    <w:p>
      <w:pPr>
        <w:pStyle w:val="Title"/>
        <w:outlineLvl w:val="0"/>
      </w:pPr>
      <w:bookmarkStart w:id="54" w:name="chapter_37"/>
      <w:r>
        <w:rPr/>
        <w:t>Chapter 37: The Copying Machine</w:t>
      </w:r>
      <w:bookmarkEnd w:id="54"/>
    </w:p>
    <w:p>
      <w:pPr>
        <w:pStyle w:val="Heading2"/>
      </w:pPr>
      <w:r>
        <w:t>A Cell That Lives Four Days</w:t>
      </w:r>
    </w:p>
    <w:p>
      <w:r>
        <w:rPr/>
        <w:t>A cell in the lining of a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Heading2"/>
      </w:pPr>
      <w:r>
        <w:t>The Fork</w:t>
      </w:r>
    </w:p>
    <w:p>
      <w:pPr>
        <w:keepNext/>
        <w:spacing w:before="160"/>
        <w:jc w:val="center"/>
      </w:pPr>
      <w:r>
        <w:drawing>
          <wp:inline xmlns:a="http://schemas.openxmlformats.org/drawingml/2006/main" xmlns:pic="http://schemas.openxmlformats.org/drawingml/2006/picture">
            <wp:extent cx="4114800" cy="2880753"/>
            <wp:docPr id="8" name="Picture 8" descr="Figure 8. A replication fork." title="Fig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880753"/>
                    </a:xfrm>
                    <a:prstGeom prst="rect"/>
                  </pic:spPr>
                </pic:pic>
              </a:graphicData>
            </a:graphic>
          </wp:inline>
        </w:drawing>
      </w:r>
    </w:p>
    <w:p>
      <w:pPr>
        <w:pStyle w:val="FigureCaption"/>
      </w:pPr>
      <w:r>
        <w:rPr>
          <w:b/>
        </w:rPr>
        <w:t xml:space="preserve">Figure 8. </w:t>
      </w:r>
      <w:r>
        <w:rPr/>
        <w:t>A replication fork.</w:t>
      </w:r>
    </w:p>
    <w:p>
      <w:r>
        <w:rPr/>
        <w:t>Now the fork, which is where the mechanical objections were answered.</w:t>
      </w:r>
    </w:p>
    <w:p>
      <w:r>
        <w:rPr/>
        <w:t>The helix is opened by an enzyme, helicase, which is shaped like a ring, threads itself onto one strand, and crawls along it, prising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pStyle w:val="Heading2"/>
      </w:pPr>
      <w:r>
        <w:t>The Errors</w:t>
      </w:r>
    </w:p>
    <w:p>
      <w:r>
        <w:rPr/>
        <w:t>Now the errors, because they are the subject of the book.</w:t>
      </w:r>
    </w:p>
    <w:p>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r>
        <w:rPr/>
        <w:t>One in a billion is the figure that runs through this book, and here is what it means for a child. The child carries roughly sixty to seventy new mutations that neither parent has. Most of them arose not in the child but in the cell divisions that produced the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Heading2"/>
      </w:pPr>
      <w:r>
        <w:t>The End Problem</w:t>
      </w:r>
    </w:p>
    <w:p>
      <w:r>
        <w:rPr/>
        <w:t>There is one more problem with copying that the fork cannot solve, and the solution is one of the strangest pieces of machinery in the cell.</w:t>
      </w:r>
    </w:p>
    <w:p>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r>
        <w:rPr/>
        <w:t>So the machine copies six billion letters in a working day, checks its work twice, loses a little of the margin each time, and gets about six letters wrong. The letters it gets right are the ones the cell then reads, and reading is a machine of its own.</w:t>
      </w:r>
    </w:p>
    <w:p>
      <w:hyperlink w:anchor="chcontents" w:history="1">
        <w:r>
          <w:rPr>
            <w:color w:val="0563C1"/>
            <w:u w:val="single"/>
          </w:rPr>
          <w:t xml:space="preserve">↑ Back to Contents</w:t>
        </w:r>
      </w:hyperlink>
    </w:p>
    <w:p>
      <w:pPr>
        <w:spacing w:after="0"/>
      </w:pPr>
      <w:r>
        <w:br w:type="page"/>
      </w:r>
    </w:p>
    <w:p>
      <w:pPr>
        <w:pStyle w:val="Title"/>
        <w:outlineLvl w:val="0"/>
      </w:pPr>
      <w:bookmarkStart w:id="55" w:name="chapter_38"/>
      <w:r>
        <w:rPr/>
        <w:t>Chapter 38: From Letter to Protein</w:t>
      </w:r>
      <w:bookmarkEnd w:id="55"/>
    </w:p>
    <w:p>
      <w:pPr>
        <w:pStyle w:val="Heading2"/>
      </w:pPr>
      <w:r>
        <w:t>A Tape of U</w:t>
      </w:r>
    </w:p>
    <w:p>
      <w:r>
        <w:rPr/>
        <w:t>In the spring of 1961, at the National Institutes of Health outside Washington, Marshall Nirenberg and a German postdoctoral fellow, Heinrich Matthaei, ran an experiment that looks, described plainly, like a magic trick.</w:t>
      </w:r>
    </w:p>
    <w:p>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pStyle w:val="Heading2"/>
      </w:pPr>
      <w:r>
        <w:t>The Messenger</w:t>
      </w:r>
    </w:p>
    <w:p>
      <w:r>
        <w:rPr/>
        <w:t>The path from letter to protein runs through an intermediate, and that intermediate is RNA, the cousin molecule from chapter 35.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r>
        <w:rPr/>
        <w:t>The finished messenger RNA leaves the nucleus and arrives at a ribosome, a machine built of RNA and protein together, about twenty nanometres across, that sits in the cell's outer fluid by the thousand. The ribosome is the site of translation, and it is here that the code is actually read.</w:t>
      </w:r>
    </w:p>
    <w:p>
      <w:pPr>
        <w:keepNext/>
        <w:spacing w:before="160"/>
        <w:jc w:val="center"/>
      </w:pPr>
      <w:r>
        <w:drawing>
          <wp:inline xmlns:a="http://schemas.openxmlformats.org/drawingml/2006/main" xmlns:pic="http://schemas.openxmlformats.org/drawingml/2006/picture">
            <wp:extent cx="4114800" cy="4173751"/>
            <wp:docPr id="9" name="Picture 9" descr="Figure 9. The codon table." title="Fig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4173751"/>
                    </a:xfrm>
                    <a:prstGeom prst="rect"/>
                  </pic:spPr>
                </pic:pic>
              </a:graphicData>
            </a:graphic>
          </wp:inline>
        </w:drawing>
      </w:r>
    </w:p>
    <w:p>
      <w:pPr>
        <w:pStyle w:val="FigureCaption"/>
      </w:pPr>
      <w:r>
        <w:rPr>
          <w:b/>
        </w:rPr>
        <w:t xml:space="preserve">Figure 9. </w:t>
      </w:r>
      <w:r>
        <w:rPr/>
        <w:t>The codon table.</w:t>
      </w:r>
    </w:p>
    <w:p>
      <w:pPr>
        <w:pStyle w:val="Heading2"/>
      </w:pPr>
      <w:r>
        <w:t>Reading in Threes</w:t>
      </w:r>
    </w:p>
    <w:p>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recognise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r>
        <w:rPr/>
        <w:t>The code, once cracked, turned out to be nearly the same in every living thing that has been checked, from bacteria to oak trees to people.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compartments that recharge a cell's energy,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Heading2"/>
      </w:pPr>
      <w:r>
        <w:t>The Arrow and Its Exceptions</w:t>
      </w:r>
    </w:p>
    <w:p>
      <w:r>
        <w:rPr/>
        <w:t>Crick drew an arrow, DNA to RNA to protein, and the arrow does not run backward under its own power. A letter is copied into RNA, the RNA is read three letters at a time, and the chain folds, as chapter 36 described, into a working shape.</w:t>
      </w:r>
    </w:p>
    <w:p>
      <w:r>
        <w:rPr/>
        <w:t>A short message makes the lookup less abstract. Take the sickle change from chapter 36, three letters in the messenger, GAG, which means glutamic acid. The ribosome does not recognise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of a body.</w:t>
      </w:r>
    </w:p>
    <w:p>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a child's sixty or seventy new letters, when they fall inside a gene at all, change nothing a doctor could measure.</w:t>
      </w:r>
    </w:p>
    <w:p>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r>
        <w:rPr/>
        <w:t>A body's cells are, at any moment, running tens of thousands of ribosomes on tens of thousands of messages, translating the small fraction of the text that codes for protein at all. What the rest of one parental set, the 3.1 billion letters, is doing is the next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56" w:name="chapter_39"/>
      <w:r>
        <w:rPr/>
        <w:t>Chapter 39: Most of the Text Is Not Genes</w:t>
      </w:r>
      <w:bookmarkEnd w:id="56"/>
    </w:p>
    <w:p>
      <w:pPr>
        <w:pStyle w:val="Heading2"/>
      </w:pPr>
      <w:r>
        <w:t>The Recipe Is Short</w:t>
      </w:r>
    </w:p>
    <w:p>
      <w:r>
        <w:rPr/>
        <w:t>If one parental set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r>
        <w:rPr/>
        <w:t>This chapter is about what is actually there, and it turns out to be less a junkyard than an archive with a great deal of packing material, some genuinely broken equipment, and, mixed in, most of the switches that decide when the machinery runs at all.</w:t>
      </w:r>
    </w:p>
    <w:p>
      <w:pPr>
        <w:pStyle w:val="Heading2"/>
      </w:pPr>
      <w:r>
        <w:t>The Switches</w:t>
      </w:r>
    </w:p>
    <w:p>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a retina and a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160"/>
        <w:jc w:val="center"/>
      </w:pPr>
      <w:r>
        <w:drawing>
          <wp:inline xmlns:a="http://schemas.openxmlformats.org/drawingml/2006/main" xmlns:pic="http://schemas.openxmlformats.org/drawingml/2006/picture">
            <wp:extent cx="4114800" cy="2578136"/>
            <wp:docPr id="10" name="Picture 10" descr="Figure 10. The genome's budget: coding, introns, repeats, regulatory, other." title="Fig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578136"/>
                    </a:xfrm>
                    <a:prstGeom prst="rect"/>
                  </pic:spPr>
                </pic:pic>
              </a:graphicData>
            </a:graphic>
          </wp:inline>
        </w:drawing>
      </w:r>
    </w:p>
    <w:p>
      <w:pPr>
        <w:pStyle w:val="FigureCaption"/>
      </w:pPr>
      <w:r>
        <w:rPr>
          <w:b/>
        </w:rPr>
        <w:t xml:space="preserve">Figure 10. </w:t>
      </w:r>
      <w:r>
        <w:rPr/>
        <w:t>The genome's budget: coding, introns, repeats, regulatory, other.</w:t>
      </w:r>
    </w:p>
    <w:p>
      <w:pPr>
        <w:pStyle w:val="Heading2"/>
      </w:pPr>
      <w:r>
        <w:t>Jumping Genes and Debris</w:t>
      </w:r>
    </w:p>
    <w:p>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r>
        <w:rPr/>
        <w:t>The existence of jumping genetic elements at all was worked out decades before anyone understood the molecular mechanism, by Barbara McClintock, working with maize at Cold Spring Harbor from the 1940s onward. She found that certain patches of colour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pStyle w:val="Heading2"/>
      </w:pPr>
      <w:r>
        <w:t>How Much Is Functional</w:t>
      </w:r>
    </w:p>
    <w:p>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r>
        <w:rPr/>
        <w:t>In 2012 the ENCODE consortium, short for Encyclopedia of DNA Elements and a large international research project, mapped where in the genome proteins bind, where RNA is synthesised, and where the chemical marks of active chromatin, DNA packaged with its spool proteins from chapter 35,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pStyle w:val="Heading2"/>
      </w:pPr>
      <w:r>
        <w:t>Small RNAs and Distant Switches</w:t>
      </w:r>
    </w:p>
    <w:p>
      <w:r>
        <w:rPr/>
        <w:t>Those RNA molecules are not the messenger of chapter 38. Messenger RNA is a temporary copy of a gene on its way to a ribosome. The RNAs that manage switches are another workforce, and two examples show the range.</w:t>
      </w:r>
    </w:p>
    <w:p>
      <w:r>
        <w:rPr/>
        <w:t>In 1993 Victor Ambros and Gary Ruvkun, working on a worm about a millimetre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r>
        <w:rPr/>
        <w:t xml:space="preserve">Distance is the other surprise. The gene that lays out a limb, </w:t>
      </w:r>
      <w:r>
        <w:rPr>
          <w:i/>
        </w:rPr>
        <w:t>SHH</w:t>
      </w:r>
      <w:r>
        <w:rPr/>
        <w:t xml:space="preserve">, is controlled in the developing limb by an enhancer about a million letters away, sitting inside a neighbouring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neighbours on the page. They are neighbours in the packing.</w:t>
      </w:r>
    </w:p>
    <w:p>
      <w:pPr>
        <w:pStyle w:val="Heading2"/>
      </w:pPr>
      <w:r>
        <w:t>Marks on Top of the Letters</w:t>
      </w:r>
    </w:p>
    <w:p>
      <w:r>
        <w:rPr/>
        <w:t>Whatever the final percentage, one function of the noncoding genome is now settled beyond argument: epigenetics, the study of chemical marks that change which genes get read without changing the letters themselves, an idea briefly touched on in chapter 35 through the packing of the nucleosome, deserves its due here as chemistry.</w:t>
      </w:r>
    </w:p>
    <w:p>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35,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r>
        <w:rPr/>
        <w:t xml:space="preserve">A calico cat is the picture. The coat-colour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r>
        <w:rPr/>
        <w:t>The same basic toolkit, methylation and histone marks, is how roughly two hundred distinct cell types in a body run varied programs from an identical genome, and how, as chapter 44 will describe, an experience early in life can leave a chemical trace that outlasts the experience itself, though not, in most cases, one that gets passed to the next generation.</w:t>
      </w:r>
    </w:p>
    <w:p>
      <w:r>
        <w:rPr/>
        <w:t>One switch is concrete enough to taste. Anna's switch, from her father, sits outside the gene, in the kind of enhancer this chapter has been describing. A gut cell and a skin cell can both carry it. Only the gut cell has the enhancer's protein partners in place, so only the gut cell makes the enzyme.</w:t>
      </w:r>
    </w:p>
    <w:p>
      <w:r>
        <w:rPr/>
        <w:t>Put one parental set on a shelf the way chapter 35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hyperlink w:anchor="chcontents" w:history="1">
        <w:r>
          <w:rPr>
            <w:color w:val="0563C1"/>
            <w:u w:val="single"/>
          </w:rPr>
          <w:t xml:space="preserve">↑ Back to Contents</w:t>
        </w:r>
      </w:hyperlink>
    </w:p>
    <w:p>
      <w:pPr>
        <w:spacing w:after="0"/>
      </w:pPr>
      <w:r>
        <w:br w:type="page"/>
      </w:r>
    </w:p>
    <w:p>
      <w:pPr>
        <w:pStyle w:val="Title"/>
        <w:outlineLvl w:val="0"/>
      </w:pPr>
      <w:bookmarkStart w:id="57" w:name="chapter_40"/>
      <w:r>
        <w:rPr/>
        <w:t>Chapter 40: Where Mistakes Come From</w:t>
      </w:r>
      <w:bookmarkEnd w:id="57"/>
    </w:p>
    <w:p>
      <w:pPr>
        <w:pStyle w:val="Heading2"/>
      </w:pPr>
      <w:r>
        <w:t>Sixty New Letters</w:t>
      </w:r>
    </w:p>
    <w:p>
      <w:r>
        <w:rPr/>
        <w:t>When a child is conceived, the genome is not a clean copy of either parent's. Comparing the child's DNA against both parents, a geneticist would find somewhere between sixty and seventy positions where the child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r>
        <w:rPr/>
        <w:t>The most obvious source of new mutations is the copying error described in chapter 37: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pStyle w:val="Heading2"/>
      </w:pPr>
      <w:r>
        <w:t>Attacked Every Day</w:t>
      </w:r>
    </w:p>
    <w:p>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recognised and excised; but a chemically modified form of cytosine, the one carrying the methylation tag from chapter 39,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tumour after tumour: those are methylated cytosines.</w:t>
      </w:r>
    </w:p>
    <w:p>
      <w:r>
        <w:rPr/>
        <w:t>Radiation adds to the chemical toll from outside. Ultraviolet light, mainly from the sun, is absorbed by two neighbouring thymine or cytosine bases on the same strand and fuses them into a distorted unit called a pyrimidine dimer, which the copying machine either repairs correctly or, if repair fails, reads badly, producing a characteristic and well-studied class of skin-cancer mutation. Ionising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mould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39, when one of the rare active ones jumps, tear the text at both its old and new locations, occasionally landing inside a working gene and breaking it.</w:t>
      </w:r>
    </w:p>
    <w:p>
      <w:pPr>
        <w:pStyle w:val="Heading2"/>
      </w:pPr>
      <w:r>
        <w:t>The Repair Crews</w:t>
      </w:r>
    </w:p>
    <w:p>
      <w:r>
        <w:rPr/>
        <w:t>Against all of this, the cell runs several dedicated repair systems, distinct from the proofreading and mismatch repair of chapter 37, each specialised for a different kind of damage. Base excision repair recognises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resynthesising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pStyle w:val="Heading2"/>
      </w:pPr>
      <w:r>
        <w:t>Four Kinds of Mistake</w:t>
      </w:r>
    </w:p>
    <w:p>
      <w:r>
        <w:rPr/>
        <w:t>The result of copying errors, chemical attrition, and imperfect repair is a small catalogue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38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catalogued above.</w:t>
      </w:r>
    </w:p>
    <w:p>
      <w:pPr>
        <w:pStyle w:val="Heading2"/>
      </w:pPr>
      <w:r>
        <w:t>The Ingredient Darwin Lacked</w:t>
      </w:r>
    </w:p>
    <w:p>
      <w:r>
        <w:rPr/>
        <w:t>Chapter 8 told how Darwin's theory waited for two missing pieces. Mendel supplied the first: heredity comes in particles that do not blend. Mutation is the second, the source of genuinely new variants, and this chapter's chemistry is the mechanism Darwin lacked. Mutation supplies raw variation. Recombination, the shuffling of chromosome pieces between parents that Part VII explains, mixes it further. Selection, the bookkeeping of Chapter 7, changes which variants become common. Mutation without selection is just noise. Selection without mutation has nothing to select. Together they are the theory of evolution.</w:t>
      </w:r>
    </w:p>
    <w:p>
      <w:pPr>
        <w:pStyle w:val="Heading2"/>
      </w:pPr>
      <w:r>
        <w:t>Is Mutation Quantum?</w:t>
      </w:r>
    </w:p>
    <w:p>
      <w:pPr>
        <w:keepNext/>
        <w:spacing w:before="160"/>
        <w:jc w:val="center"/>
      </w:pPr>
      <w:r>
        <w:drawing>
          <wp:inline xmlns:a="http://schemas.openxmlformats.org/drawingml/2006/main" xmlns:pic="http://schemas.openxmlformats.org/drawingml/2006/picture">
            <wp:extent cx="4114800" cy="2880753"/>
            <wp:docPr id="11" name="Picture 11" descr="Figure 11. A proton hopping across a hydrogen bond: ordinary pair, tautomeric pair." title="Fig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2880753"/>
                    </a:xfrm>
                    <a:prstGeom prst="rect"/>
                  </pic:spPr>
                </pic:pic>
              </a:graphicData>
            </a:graphic>
          </wp:inline>
        </w:drawing>
      </w:r>
    </w:p>
    <w:p>
      <w:pPr>
        <w:pStyle w:val="FigureCaption"/>
      </w:pPr>
      <w:r>
        <w:rPr>
          <w:b/>
        </w:rPr>
        <w:t xml:space="preserve">Figure 11. </w:t>
      </w:r>
      <w:r>
        <w:rPr/>
        <w:t>A proton hopping across a hydrogen bond: ordinary pair, tautomeric pair.</w:t>
      </w:r>
    </w:p>
    <w:p>
      <w:r>
        <w:rPr/>
        <w:t>There is one more source of variation to consider, and it is the one readers ask about most often: whether mutation is purely a matter of classical chemistry, molecules bumping and reacting the way billiard balls do, or whether quantum mechanics plays a genuine role.</w:t>
      </w:r>
    </w:p>
    <w:p>
      <w:r>
        <w:rPr/>
        <w:t>The honest answer has a settled part and a working part, and the two should not be blurred together.</w:t>
      </w:r>
    </w:p>
    <w:p>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neighbouring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r>
        <w:rPr/>
        <w:t>Picture one hydrogen atom sitting in the middle of a base pair, held by a bond. In ordinary physics it stays on its own side of a low wall. Tunnelling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r>
        <w:rPr/>
        <w:t xml:space="preserve">For decades this stayed a theoretical curiosity, difficult to test directly inside a hydrogen bond a few tenths of a nanometre long. In 2022 a paper by Louie Slocombe, Marco Sacchi, and Jim Al-Khalili, published in the journal </w:t>
      </w:r>
      <w:r>
        <w:rPr>
          <w:i/>
        </w:rPr>
        <w:t>Communications Physics</w:t>
      </w:r>
      <w:r>
        <w:rPr/>
        <w:t xml:space="preserve">, used detailed quantum mechanical calculations to estimate how readily this tunnelling actually occurs in a G–C base pair at body temperature. Their calculation found that the tunnelling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tunnelling could speed a wrong letter into place in that squeezed geometry. It is still a calculation. Nobody has yet watched a living polymerase copy a tunnelled tautomer.</w:t>
      </w:r>
    </w:p>
    <w:p>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catalogued. Quantum tunnelling may turn out to be a minor but real contributor to the tautomer route specifically. It has not been shown to be the dominant source of mutation generally.</w:t>
      </w:r>
    </w:p>
    <w:p>
      <w:pPr>
        <w:pStyle w:val="Heading2"/>
      </w:pPr>
      <w:r>
        <w:t>Copying's Shadow</w:t>
      </w:r>
    </w:p>
    <w:p>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Anna's switch, from her father. The next part of this book turns from the chemistry of the mistake to the question of who inherits it, and why Theo's freckles came from Ruth.</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58" w:name="part_VII"/>
      <w:r>
        <w:rPr>
          <w:rFonts w:ascii="Amazon Ember" w:hAnsi="Amazon Ember"/>
          <w:b/>
          <w:color w:val="0000FF"/>
          <w:sz w:val="40"/>
        </w:rPr>
        <w:t>PART VII</w:t>
      </w:r>
      <w:bookmarkEnd w:id="58"/>
    </w:p>
    <w:p>
      <w:pPr>
        <w:jc w:val="center"/>
      </w:pPr>
      <w:r>
        <w:rPr>
          <w:i/>
          <w:sz w:val="28"/>
        </w:rPr>
        <w:t>Inheritance</w:t>
      </w:r>
    </w:p>
    <w:p>
      <w:pPr>
        <w:spacing w:before="600"/>
        <w:ind w:left="576" w:right="576"/>
        <w:jc w:val="center"/>
      </w:pPr>
      <w:r>
        <w:rPr>
          <w:i/>
        </w:rPr>
        <w:t>A child is a new shuffle of two old texts. This Part explains the shuffle, then goes back to the friar who first counted it, the flies that gave it an address, and the people who turned it into a programme of cruelty.</w:t>
      </w:r>
    </w:p>
    <w:p>
      <w:pPr>
        <w:spacing w:after="0"/>
      </w:pPr>
      <w:r>
        <w:br w:type="page"/>
      </w:r>
    </w:p>
    <w:p>
      <w:pPr>
        <w:pStyle w:val="Title"/>
        <w:outlineLvl w:val="0"/>
      </w:pPr>
      <w:bookmarkStart w:id="59" w:name="chapter_41"/>
      <w:r>
        <w:rPr/>
        <w:t>Chapter 41: Why Theo Has Ruth's Freckles</w:t>
      </w:r>
      <w:bookmarkEnd w:id="59"/>
    </w:p>
    <w:p>
      <w:pPr>
        <w:pStyle w:val="Heading2"/>
      </w:pPr>
      <w:r>
        <w:t>A Photograph on the Refrigerator</w:t>
      </w:r>
    </w:p>
    <w:p>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Heading2"/>
      </w:pPr>
      <w:r>
        <w:t>Two Ways to Divide</w:t>
      </w:r>
    </w:p>
    <w:p>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40, the same as the parent. This is how skin replaces itself, how a cut heals, how a fertilised egg becomes a person of tens of trillions of cells. Nothing is shuffled. Nothing is halved.</w:t>
      </w:r>
    </w:p>
    <w:p>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Fertilisation restores the count: 23 from the egg plus 23 from the sperm makes 46, and the pairs are re-formed, one partner from each parent.</w:t>
      </w:r>
    </w:p>
    <w:p>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shows the same rule in Chapter 46, and the friar who counted them could not have known the reason was physical. The pairs line up across the middle of the cell before the first division, each pair orients itself without reference to the others, and the spindle pulls whichever partner faces which way.</w:t>
      </w:r>
    </w:p>
    <w:p>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travelled together, or failed to. In 1931 Harriet Creighton and Barbara McClintock, working with maize, and Curt Stern, working with fruit flies, showed in the same year that a visible chunk of chromosome had physically changed places when the traits did.</w:t>
      </w:r>
    </w:p>
    <w:p>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160"/>
        <w:jc w:val="center"/>
      </w:pPr>
      <w:r>
        <w:drawing>
          <wp:inline xmlns:a="http://schemas.openxmlformats.org/drawingml/2006/main" xmlns:pic="http://schemas.openxmlformats.org/drawingml/2006/picture">
            <wp:extent cx="4114800" cy="2880753"/>
            <wp:docPr id="12" name="Picture 12" descr="Figure 12. Meiosis, with one crossover between a maternal and a paternal chromosome." title="Fig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880753"/>
                    </a:xfrm>
                    <a:prstGeom prst="rect"/>
                  </pic:spPr>
                </pic:pic>
              </a:graphicData>
            </a:graphic>
          </wp:inline>
        </w:drawing>
      </w:r>
    </w:p>
    <w:p>
      <w:pPr>
        <w:pStyle w:val="FigureCaption"/>
      </w:pPr>
      <w:r>
        <w:rPr>
          <w:b/>
        </w:rPr>
        <w:t xml:space="preserve">Figure 12. </w:t>
      </w:r>
      <w:r>
        <w:rPr/>
        <w:t>Meiosis, with one crossover between a maternal and a paternal chromosome.</w:t>
      </w:r>
    </w:p>
    <w:p>
      <w:pPr>
        <w:pStyle w:val="Heading2"/>
      </w:pPr>
      <w:r>
        <w:t>The Arithmetic of a Family</w:t>
      </w:r>
    </w:p>
    <w:p>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pStyle w:val="Heading2"/>
      </w:pPr>
      <w:r>
        <w:t>An Egg Made in 1947</w:t>
      </w:r>
    </w:p>
    <w:p>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40 come mostly from the father.</w:t>
      </w:r>
    </w:p>
    <w:p>
      <w:r>
        <w:rPr/>
        <w:t>The long wait has a cost. Paired chromosomes held for decades sometimes fail to separate cleanly when the division finally resumes, and an egg ends up with two copies of a chromosome instead of one. Fertilised,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r>
        <w:rPr/>
        <w:t>Twenty-two of the 23 pairs play this game evenly, with both partners the same size and carrying the same genes. The twenty-third pair does not, and its unevenness decides who can inherit what.</w:t>
      </w:r>
    </w:p>
    <w:p>
      <w:hyperlink w:anchor="chcontents" w:history="1">
        <w:r>
          <w:rPr>
            <w:color w:val="0563C1"/>
            <w:u w:val="single"/>
          </w:rPr>
          <w:t xml:space="preserve">↑ Back to Contents</w:t>
        </w:r>
      </w:hyperlink>
    </w:p>
    <w:p>
      <w:pPr>
        <w:spacing w:after="0"/>
      </w:pPr>
      <w:r>
        <w:br w:type="page"/>
      </w:r>
    </w:p>
    <w:p>
      <w:pPr>
        <w:pStyle w:val="Title"/>
        <w:outlineLvl w:val="0"/>
      </w:pPr>
      <w:bookmarkStart w:id="60" w:name="chapter_42"/>
      <w:r>
        <w:rPr/>
        <w:t>Chapter 42: Who Gets What — X, Y, and the Mother's Line</w:t>
      </w:r>
      <w:bookmarkEnd w:id="60"/>
    </w:p>
    <w:p>
      <w:pPr>
        <w:pStyle w:val="Heading2"/>
      </w:pPr>
      <w:r>
        <w:t>A Queen's Eighth Child</w:t>
      </w:r>
    </w:p>
    <w:p>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haemophilia, a word that had been in use for a few decades. In March 1884, on the stairs of a club in Cannes, Leopold slipped, fell, and died the next morning of a bleed into the brain. He was thirty.</w:t>
      </w:r>
    </w:p>
    <w:p>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haemophilia B, rather than the commoner haemophilia A.</w:t>
      </w:r>
    </w:p>
    <w:p>
      <w:r>
        <w:rPr/>
        <w:t>The pattern in that family is the textbook pattern, and it was recognisable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Heading2"/>
      </w:pPr>
      <w:r>
        <w:t>The Twenty-Third Pair</w:t>
      </w:r>
    </w:p>
    <w:p>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160"/>
        <w:jc w:val="center"/>
      </w:pPr>
      <w:r>
        <w:drawing>
          <wp:inline xmlns:a="http://schemas.openxmlformats.org/drawingml/2006/main" xmlns:pic="http://schemas.openxmlformats.org/drawingml/2006/picture">
            <wp:extent cx="4114800" cy="3183370"/>
            <wp:docPr id="13" name="Picture 13" descr="Figure 13. A pedigree of an X-linked recessive trait across four generations." title="Fig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183370"/>
                    </a:xfrm>
                    <a:prstGeom prst="rect"/>
                  </pic:spPr>
                </pic:pic>
              </a:graphicData>
            </a:graphic>
          </wp:inline>
        </w:drawing>
      </w:r>
    </w:p>
    <w:p>
      <w:pPr>
        <w:pStyle w:val="FigureCaption"/>
      </w:pPr>
      <w:r>
        <w:rPr>
          <w:b/>
        </w:rPr>
        <w:t xml:space="preserve">Figure 13. </w:t>
      </w:r>
      <w:r>
        <w:rPr/>
        <w:t>A pedigree of an X-linked recessive trait across four generations.</w:t>
      </w:r>
    </w:p>
    <w:p>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Haemophilia A comes from variants in </w:t>
      </w:r>
      <w:r>
        <w:rPr>
          <w:i/>
        </w:rPr>
        <w:t>F8</w:t>
      </w:r>
      <w:r>
        <w:rPr/>
        <w:t xml:space="preserve">, also on the X; haemophilia B from </w:t>
      </w:r>
      <w:r>
        <w:rPr>
          <w:i/>
        </w:rPr>
        <w:t>F9</w:t>
      </w:r>
      <w:r>
        <w:rPr/>
        <w:t xml:space="preserve">. Duchenne muscular dystrophy comes from </w:t>
      </w:r>
      <w:r>
        <w:rPr>
          <w:i/>
        </w:rPr>
        <w:t>DMD</w:t>
      </w:r>
      <w:r>
        <w:rPr/>
        <w:t>, which at about 2.2 million letters is the longest gene in the human text and, being long, is a large target for damage. A daughter of a colour-blind father is a carrier for certain, and a son of that daughter has one chance in two.</w:t>
      </w:r>
    </w:p>
    <w:p>
      <w:pPr>
        <w:pStyle w:val="Heading2"/>
      </w:pPr>
      <w:r>
        <w:t>Every Woman Is a Mosaic</w:t>
      </w:r>
    </w:p>
    <w:p>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colour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pStyle w:val="Heading2"/>
      </w:pPr>
      <w:r>
        <w:t>Lines That Do Not Shuffle</w:t>
      </w:r>
    </w:p>
    <w:p>
      <w:r>
        <w:rPr/>
        <w:t>Two other parts of the text follow rules of their own, and they are worth knowing about because they have become the working tools of ancestry.</w:t>
      </w:r>
    </w:p>
    <w:p>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fertilisation. A child's mitochondrial text is the mother's, which is her mother's, unchanged apart from the occasional copying error, back along a single unbroken line of women. The father contributed none, and a son, if he has children, will pass none.</w:t>
      </w:r>
    </w:p>
    <w:p>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recognised at once.</w:t>
      </w:r>
    </w:p>
    <w:p>
      <w:hyperlink w:anchor="chcontents" w:history="1">
        <w:r>
          <w:rPr>
            <w:color w:val="0563C1"/>
            <w:u w:val="single"/>
          </w:rPr>
          <w:t xml:space="preserve">↑ Back to Contents</w:t>
        </w:r>
      </w:hyperlink>
    </w:p>
    <w:p>
      <w:pPr>
        <w:spacing w:after="0"/>
      </w:pPr>
      <w:r>
        <w:br w:type="page"/>
      </w:r>
    </w:p>
    <w:p>
      <w:pPr>
        <w:pStyle w:val="Title"/>
        <w:outlineLvl w:val="0"/>
      </w:pPr>
      <w:bookmarkStart w:id="61" w:name="chapter_43"/>
      <w:r>
        <w:rPr/>
        <w:t>Chapter 43: Dominant, Recessive, and the Messy Middle</w:t>
      </w:r>
      <w:bookmarkEnd w:id="61"/>
    </w:p>
    <w:p>
      <w:pPr>
        <w:pStyle w:val="Heading2"/>
      </w:pPr>
      <w:r>
        <w:t>The Worksheet</w:t>
      </w:r>
    </w:p>
    <w:p>
      <w:r>
        <w:rPr/>
        <w:t>A school worksheet still says that brown eyes are dominant over blue.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The worksheet is wrong.</w:t>
      </w:r>
    </w:p>
    <w:p>
      <w:r>
        <w:rPr/>
        <w:t xml:space="preserve">It is wrong in an honourable way, because it repeats a model published in 1907 by Charles and Gertrude Davenport, which was the best available at the time and is still the version most people carry around. Eye colour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neighbour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grey are made by combinations of them. Two blue-eyed parents can have a brown-eyed child. It is uncommon. It happens.</w:t>
      </w:r>
    </w:p>
    <w:p>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Heading2"/>
      </w:pPr>
      <w:r>
        <w:t>One Gene, Two Copies</w:t>
      </w:r>
    </w:p>
    <w:p>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r>
        <w:rPr/>
        <w:t xml:space="preserve">Sickle cell disease follows the same rule with one addition that explains why it is so common. The variant is Glu6Val in </w:t>
      </w:r>
      <w:r>
        <w:rPr>
          <w:i/>
        </w:rPr>
        <w:t>HBB</w:t>
      </w:r>
      <w:r>
        <w:rPr/>
        <w:t>, from Chapter 36.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apologise.</w:t>
      </w:r>
    </w:p>
    <w:p>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160"/>
        <w:jc w:val="center"/>
      </w:pPr>
      <w:r>
        <w:drawing>
          <wp:inline xmlns:a="http://schemas.openxmlformats.org/drawingml/2006/main" xmlns:pic="http://schemas.openxmlformats.org/drawingml/2006/picture">
            <wp:extent cx="4114800" cy="2746858"/>
            <wp:docPr id="14" name="Picture 14" descr="Figure 14. A Punnett square for one gene beside the bell curve that thousands of genes produce." title="Fig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2746858"/>
                    </a:xfrm>
                    <a:prstGeom prst="rect"/>
                  </pic:spPr>
                </pic:pic>
              </a:graphicData>
            </a:graphic>
          </wp:inline>
        </w:drawing>
      </w:r>
    </w:p>
    <w:p>
      <w:pPr>
        <w:pStyle w:val="FigureCaption"/>
      </w:pPr>
      <w:r>
        <w:rPr>
          <w:b/>
        </w:rPr>
        <w:t xml:space="preserve">Figure 14. </w:t>
      </w:r>
      <w:r>
        <w:rPr/>
        <w:t>A Punnett square for one gene beside the bell curve that thousands of genes produce.</w:t>
      </w:r>
    </w:p>
    <w:p>
      <w:pPr>
        <w:pStyle w:val="Heading2"/>
      </w:pPr>
      <w:r>
        <w:t>The Middle</w:t>
      </w:r>
    </w:p>
    <w:p>
      <w:r>
        <w:rPr/>
        <w:t>Then there is the middle, where most of what we can see about each other lives.</w:t>
      </w:r>
    </w:p>
    <w:p>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millimetre.</w:t>
      </w:r>
    </w:p>
    <w:p>
      <w:r>
        <w:rPr/>
        <w:t xml:space="preserve">Skin colour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r>
        <w:rPr/>
        <w:t xml:space="preserve">Theo's freckles belong here, with a footnote. </w:t>
      </w:r>
      <w:r>
        <w:rPr>
          <w:i/>
        </w:rPr>
        <w:t>MC1R</w:t>
      </w:r>
      <w:r>
        <w:rPr/>
        <w:t xml:space="preserve"> is a major gene for freckling, and a person with a strong variant will usually freckle; how many and how dark depend on other genes and on the sun. Anna's switch, from her father, is Mendelian and dominant. Two traits at the same table, one governed by a square and one by a curve.</w:t>
      </w:r>
    </w:p>
    <w:p>
      <w:pPr>
        <w:pStyle w:val="Heading2"/>
      </w:pPr>
      <w:r>
        <w:t>Heritability</w:t>
      </w:r>
    </w:p>
    <w:p>
      <w:r>
        <w:rPr/>
        <w:t>Which brings in the word that causes more confusion than any other in this field. Height is said to be about 80 percent heritable. That does not mean that 80 percent of a person's height came from the genes and 20 percent from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r>
        <w:rPr/>
        <w:t>Two examples pin this down. The number of fingers a person has is obviously genetic, and its heritability is close to zero, because almost all the variation in finger count comes from accidents. And Dutch men grew about 20 centimetres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r>
        <w:rPr/>
        <w:t>Even 80 percent leaves a fifth of the story to something else, and for height, as for the rest, the something else begins before birth.</w:t>
      </w:r>
    </w:p>
    <w:p>
      <w:hyperlink w:anchor="chcontents" w:history="1">
        <w:r>
          <w:rPr>
            <w:color w:val="0563C1"/>
            <w:u w:val="single"/>
          </w:rPr>
          <w:t xml:space="preserve">↑ Back to Contents</w:t>
        </w:r>
      </w:hyperlink>
    </w:p>
    <w:p>
      <w:pPr>
        <w:spacing w:after="0"/>
      </w:pPr>
      <w:r>
        <w:br w:type="page"/>
      </w:r>
    </w:p>
    <w:p>
      <w:pPr>
        <w:pStyle w:val="Title"/>
        <w:outlineLvl w:val="0"/>
      </w:pPr>
      <w:bookmarkStart w:id="62" w:name="chapter_44"/>
      <w:r>
        <w:rPr/>
        <w:t>Chapter 44: What Is Not in the Genes</w:t>
      </w:r>
      <w:bookmarkEnd w:id="62"/>
    </w:p>
    <w:p>
      <w:pPr>
        <w:pStyle w:val="Heading2"/>
      </w:pPr>
      <w:r>
        <w:t>The Hunger Winter</w:t>
      </w:r>
    </w:p>
    <w:p>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160"/>
        <w:jc w:val="center"/>
      </w:pPr>
      <w:r>
        <w:drawing>
          <wp:inline xmlns:a="http://schemas.openxmlformats.org/drawingml/2006/main" xmlns:pic="http://schemas.openxmlformats.org/drawingml/2006/picture">
            <wp:extent cx="4114800" cy="2782062"/>
            <wp:docPr id="15" name="Picture 15" descr="Figure 15. A bare field in winter, furrows and nothing in leaf." title="Fig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2782062"/>
                    </a:xfrm>
                    <a:prstGeom prst="rect"/>
                  </pic:spPr>
                </pic:pic>
              </a:graphicData>
            </a:graphic>
          </wp:inline>
        </w:drawing>
      </w:r>
    </w:p>
    <w:p>
      <w:pPr>
        <w:pStyle w:val="FigureCaption"/>
      </w:pPr>
      <w:r>
        <w:rPr>
          <w:b/>
        </w:rPr>
        <w:t xml:space="preserve">Figure 15. </w:t>
      </w:r>
      <w:r>
        <w:rPr/>
        <w:t>A bare field in winter, furrows and nothing in leaf.</w:t>
      </w:r>
    </w:p>
    <w:p>
      <w:pPr>
        <w:pStyle w:val="Heading2"/>
      </w:pPr>
      <w:r>
        <w:t>Environment and Noise</w:t>
      </w:r>
    </w:p>
    <w:p>
      <w:r>
        <w:rPr/>
        <w:t>Three things are not in the genes, and the first, environment, is the one everybody grants. The second is development, and the third is chance, and the two are hard to separate, so take them together with the tightest possible test: two people with the same text.</w:t>
      </w:r>
    </w:p>
    <w:p>
      <w:r>
        <w:rPr/>
        <w:t>Identical twins come from one fertilised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Heading2"/>
      </w:pPr>
      <w:r>
        <w:t>Genetic Is Not Fixed</w:t>
      </w:r>
    </w:p>
    <w:p>
      <w:r>
        <w:rPr/>
        <w:t>The third thing not in the genes is the one that the word "genetic" most misleads people about, and the clearest case is a disease that is entirely genetic and entirely preventable.</w:t>
      </w:r>
    </w:p>
    <w:p>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pStyle w:val="Heading2"/>
      </w:pPr>
      <w:r>
        <w:t>Can a Grandmother's Life Be Inherited?</w:t>
      </w:r>
    </w:p>
    <w:p>
      <w:r>
        <w:rPr/>
        <w:t>What about the other direction: could a grandmother's environment have left a mark on the text that a grandchild received? Not on the letters; that is Chapter 40's business, and the letters mutate by their own chemistry, not by need. The candidate is the layer of marks on top of the letters, the methyl groups and histone tags of Chapter 39, which decide which parts of the text are read in which cell. Within one body these marks are settled science; they are how a liver cell's daughters stay liver cells. The question is whether an acquired mark can cross into the next generation.</w:t>
      </w:r>
    </w:p>
    <w:p>
      <w:r>
        <w:rPr/>
        <w:t xml:space="preserve">The problem for mammals is that the marks are wiped, twice. When the cells that will become eggs or sperm are first set aside in the embryo, their methylation is stripped almost entirely and rewritten, and after fertilisation most of what remains on both the egg's and the sperm's contribution is stripped again. A mark acquired in 1950 would have to survive the first wipe in the grandmother's ovaries, be laid down in the egg that became the daughter, survive the second wipe in the embryo, survive the first wipe again in the daughter's fetal ovaries, and survive the second wipe again in the grandchild. Some things do survive, by design: the imprinted genes, of which </w:t>
      </w:r>
      <w:r>
        <w:rPr>
          <w:i/>
        </w:rPr>
        <w:t>IGF2</w:t>
      </w:r>
      <w:r>
        <w:rPr/>
        <w:t xml:space="preserve"> is one, keep a parent-specific mark on purpose. A few stretches of repetitive DNA escape by accident.</w:t>
      </w:r>
    </w:p>
    <w:p>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r>
        <w:rPr/>
        <w:t xml:space="preserve">In mice there is one famous case and a handful of contested ones. The agouti viable yellow mouse carries a jumping element parked next to the coat-colour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hyperlink w:anchor="chcontents" w:history="1">
        <w:r>
          <w:rPr>
            <w:color w:val="0563C1"/>
            <w:u w:val="single"/>
          </w:rPr>
          <w:t xml:space="preserve">↑ Back to Contents</w:t>
        </w:r>
      </w:hyperlink>
    </w:p>
    <w:p>
      <w:pPr>
        <w:spacing w:after="0"/>
      </w:pPr>
      <w:r>
        <w:br w:type="page"/>
      </w:r>
    </w:p>
    <w:p>
      <w:pPr>
        <w:pStyle w:val="Title"/>
        <w:outlineLvl w:val="0"/>
      </w:pPr>
      <w:bookmarkStart w:id="63" w:name="chapter_45"/>
      <w:r>
        <w:rPr/>
        <w:t>Chapter 45: Brno, 1856 — Peas in a Garden</w:t>
      </w:r>
      <w:bookmarkEnd w:id="63"/>
    </w:p>
    <w:p>
      <w:pPr>
        <w:pStyle w:val="Heading2"/>
      </w:pPr>
      <w:r>
        <w:t>A Strip of Ground in Brno</w:t>
      </w:r>
    </w:p>
    <w:p>
      <w:r>
        <w:rPr/>
        <w:t>The garden is a strip of ground about thirty-five metres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pStyle w:val="Heading2"/>
      </w:pPr>
      <w:r>
        <w:t>The Friar</w:t>
      </w:r>
    </w:p>
    <w:p>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labour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r>
        <w:rPr/>
        <w:t>Mendel was ordained in 1847. He was a poor parish priest; visiting the sick made him ill himself, and Napp moved him into teaching instead. He was good at it. In 1850 he sat the state examination for a teacher's licence,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Heading2"/>
      </w:pPr>
      <w:r>
        <w:t>Why Peas</w:t>
      </w:r>
    </w:p>
    <w:p>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r>
        <w:rPr/>
        <w:t>The crucial property is the flower. A pea flower is built like a small boat. Two lower petals are fused into a keel, and the keel wraps the stamens and the pistil so closely that pollen from outside almost never gets in. The plant fertilises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160"/>
        <w:jc w:val="center"/>
      </w:pPr>
      <w:r>
        <w:drawing>
          <wp:inline xmlns:a="http://schemas.openxmlformats.org/drawingml/2006/main" xmlns:pic="http://schemas.openxmlformats.org/drawingml/2006/picture">
            <wp:extent cx="4114800" cy="5438062"/>
            <wp:docPr id="16" name="Picture 16" descr="Figure 16. A drawing of Mendel's pea flowers and pods." title="Figure 16"/>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5438062"/>
                    </a:xfrm>
                    <a:prstGeom prst="rect"/>
                  </pic:spPr>
                </pic:pic>
              </a:graphicData>
            </a:graphic>
          </wp:inline>
        </w:drawing>
      </w:r>
    </w:p>
    <w:p>
      <w:pPr>
        <w:pStyle w:val="FigureCaption"/>
      </w:pPr>
      <w:r>
        <w:rPr>
          <w:b/>
        </w:rPr>
        <w:t xml:space="preserve">Figure 16. </w:t>
      </w:r>
      <w:r>
        <w:rPr/>
        <w:t>A drawing of Mendel's pea flowers and pods.</w:t>
      </w:r>
    </w:p>
    <w:p>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r>
        <w:rPr/>
        <w:t>Before starting, he did something that separates him from nearly every hybridiser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r>
        <w:rPr/>
        <w:t>Then he chose the traits. Pea varieties differ in dozens of ways, and most of the differences shade into one another. Mendel wanted characters that were either one thing or the other, with nothing between, so that a seed or a plant could be scored with a glance and no judgement. He settled on seven. The seed was round or wrinkled. The cotyledons, the seed's own first pair of leaves, packed inside it, were yellow or green. The seed coat was grey-brown or white, and this went with the flower colour,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metres, or short, well under half a metre.</w:t>
      </w:r>
    </w:p>
    <w:p>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pStyle w:val="Heading2"/>
      </w:pPr>
      <w:r>
        <w:t>Eight Seasons of Labour</w:t>
      </w:r>
    </w:p>
    <w:p>
      <w:r>
        <w:rPr/>
        <w:t>The work of the eight seasons was mostly labour. Each cross meant opening buds, removing stamens, painting on pollen, bagging, labelling,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fertilise themselves, and their seeds harvested and counted, and those sown in turn. For seed shape and seed colour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r>
        <w:rPr/>
        <w:t>The question Mendel had posed is the physicist's version of a family puzzle. Not "what is inherited," which was everyone's puzzle, but "in what proportions, and does the proportion hold." Doppler's student asked it of a pea.</w:t>
      </w:r>
    </w:p>
    <w:p>
      <w:r>
        <w:rPr/>
        <w:t>By the autumn of 1863 the crosses were finished. Mendel had, in his notebooks, counts from roughly 28,000 plants and a great many more seeds, and he had two winters in which to work out what the numbers meant.</w:t>
      </w:r>
    </w:p>
    <w:p>
      <w:hyperlink w:anchor="chcontents" w:history="1">
        <w:r>
          <w:rPr>
            <w:color w:val="0563C1"/>
            <w:u w:val="single"/>
          </w:rPr>
          <w:t xml:space="preserve">↑ Back to Contents</w:t>
        </w:r>
      </w:hyperlink>
    </w:p>
    <w:p>
      <w:pPr>
        <w:spacing w:after="0"/>
      </w:pPr>
      <w:r>
        <w:br w:type="page"/>
      </w:r>
    </w:p>
    <w:p>
      <w:pPr>
        <w:pStyle w:val="Title"/>
        <w:outlineLvl w:val="0"/>
      </w:pPr>
      <w:bookmarkStart w:id="64" w:name="chapter_46"/>
      <w:r>
        <w:rPr/>
        <w:t>Chapter 46: The Ratios</w:t>
      </w:r>
      <w:bookmarkEnd w:id="64"/>
    </w:p>
    <w:p>
      <w:pPr>
        <w:pStyle w:val="Heading2"/>
      </w:pPr>
      <w:r>
        <w:t>Five Thousand Four Hundred and Seventy-Four</w:t>
      </w:r>
    </w:p>
    <w:p>
      <w:r>
        <w:rPr/>
        <w:t>Five thousand four hundred and seventy-four round. One thousand eight hundred and fifty wrinkled. The numbers are on a page of a paper published in Brünn in 1866, and they are the moment the subject of this book stops being a matter of opinion. Divide one by the other and you get 2.96. Mendel wrote it as 2.96 to 1 and then, in the next breath, as what it plainly was: 3 to 1.</w:t>
      </w:r>
    </w:p>
    <w:p>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fertilise themselves, and open the pods. The wrinkled character is back, unchanged, in about a quarter of the seeds. In Mendel's 253 hybrid plants that was 5,474 round and 1,850 wrinkled.</w:t>
      </w:r>
    </w:p>
    <w:p>
      <w:r>
        <w:rPr/>
        <w:t>He called the character that showed in the hybrid dominant, and the one that hid, recessive. Both words are still in use. He then did the same for the other six characters and got the same shape of answer each time. Yellow cotyledons beat green, 6,022 to 2,001. Grey-brown seed coats beat white, 705 to 224. Inflated pods beat constricted, 882 to 299. Green unripe pods beat yellow, 428 to 152. Flowers along the stem beat flowers at the top, 651 to 207. Tall beat short, 787 to 277. Added up across all seven, 14,949 to 5,010, which is 2.98 to 1.</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Character</w:t>
            </w:r>
          </w:p>
        </w:tc>
        <w:tc>
          <w:tcPr>
            <w:tcW w:type="dxa" w:w="1620"/>
          </w:tcPr>
          <w:p>
            <w:pPr>
              <w:spacing w:after="40"/>
              <w:jc w:val="left"/>
            </w:pPr>
            <w:r>
              <w:rPr>
                <w:b/>
                <w:sz w:val="17"/>
              </w:rPr>
              <w:t>Dominant form</w:t>
            </w:r>
          </w:p>
        </w:tc>
        <w:tc>
          <w:tcPr>
            <w:tcW w:type="dxa" w:w="1620"/>
          </w:tcPr>
          <w:p>
            <w:pPr>
              <w:spacing w:after="40"/>
              <w:jc w:val="left"/>
            </w:pPr>
            <w:r>
              <w:rPr>
                <w:b/>
                <w:sz w:val="17"/>
              </w:rPr>
              <w:t>Recessive form</w:t>
            </w:r>
          </w:p>
        </w:tc>
        <w:tc>
          <w:tcPr>
            <w:tcW w:type="dxa" w:w="1620"/>
          </w:tcPr>
          <w:p>
            <w:pPr>
              <w:spacing w:after="40"/>
              <w:jc w:val="left"/>
            </w:pPr>
            <w:r>
              <w:rPr>
                <w:b/>
                <w:sz w:val="17"/>
              </w:rPr>
              <w:t>Ratio</w:t>
            </w:r>
          </w:p>
        </w:tc>
      </w:tr>
      <w:tr>
        <w:tc>
          <w:tcPr>
            <w:tcW w:type="dxa" w:w="1620"/>
          </w:tcPr>
          <w:p>
            <w:pPr>
              <w:spacing w:after="40"/>
              <w:jc w:val="left"/>
            </w:pPr>
            <w:r>
              <w:rPr>
                <w:sz w:val="17"/>
              </w:rPr>
              <w:t>Seed shape</w:t>
            </w:r>
          </w:p>
        </w:tc>
        <w:tc>
          <w:tcPr>
            <w:tcW w:type="dxa" w:w="1620"/>
          </w:tcPr>
          <w:p>
            <w:pPr>
              <w:spacing w:after="40"/>
              <w:jc w:val="left"/>
            </w:pPr>
            <w:r>
              <w:rPr>
                <w:sz w:val="17"/>
              </w:rPr>
              <w:t>5,474 round</w:t>
            </w:r>
          </w:p>
        </w:tc>
        <w:tc>
          <w:tcPr>
            <w:tcW w:type="dxa" w:w="1620"/>
          </w:tcPr>
          <w:p>
            <w:pPr>
              <w:spacing w:after="40"/>
              <w:jc w:val="left"/>
            </w:pPr>
            <w:r>
              <w:rPr>
                <w:sz w:val="17"/>
              </w:rPr>
              <w:t>1,850 wrinkled</w:t>
            </w:r>
          </w:p>
        </w:tc>
        <w:tc>
          <w:tcPr>
            <w:tcW w:type="dxa" w:w="1620"/>
          </w:tcPr>
          <w:p>
            <w:pPr>
              <w:spacing w:after="40"/>
              <w:jc w:val="left"/>
            </w:pPr>
            <w:r>
              <w:rPr>
                <w:sz w:val="17"/>
              </w:rPr>
              <w:t>2.96</w:t>
            </w:r>
          </w:p>
        </w:tc>
      </w:tr>
      <w:tr>
        <w:tc>
          <w:tcPr>
            <w:tcW w:type="dxa" w:w="1620"/>
          </w:tcPr>
          <w:p>
            <w:pPr>
              <w:spacing w:after="40"/>
              <w:jc w:val="left"/>
            </w:pPr>
            <w:r>
              <w:rPr>
                <w:sz w:val="17"/>
              </w:rPr>
              <w:t>Seed colour</w:t>
            </w:r>
          </w:p>
        </w:tc>
        <w:tc>
          <w:tcPr>
            <w:tcW w:type="dxa" w:w="1620"/>
          </w:tcPr>
          <w:p>
            <w:pPr>
              <w:spacing w:after="40"/>
              <w:jc w:val="left"/>
            </w:pPr>
            <w:r>
              <w:rPr>
                <w:sz w:val="17"/>
              </w:rPr>
              <w:t>6,022 yellow</w:t>
            </w:r>
          </w:p>
        </w:tc>
        <w:tc>
          <w:tcPr>
            <w:tcW w:type="dxa" w:w="1620"/>
          </w:tcPr>
          <w:p>
            <w:pPr>
              <w:spacing w:after="40"/>
              <w:jc w:val="left"/>
            </w:pPr>
            <w:r>
              <w:rPr>
                <w:sz w:val="17"/>
              </w:rPr>
              <w:t>2,001 green</w:t>
            </w:r>
          </w:p>
        </w:tc>
        <w:tc>
          <w:tcPr>
            <w:tcW w:type="dxa" w:w="1620"/>
          </w:tcPr>
          <w:p>
            <w:pPr>
              <w:spacing w:after="40"/>
              <w:jc w:val="left"/>
            </w:pPr>
            <w:r>
              <w:rPr>
                <w:sz w:val="17"/>
              </w:rPr>
              <w:t>3.01</w:t>
            </w:r>
          </w:p>
        </w:tc>
      </w:tr>
      <w:tr>
        <w:tc>
          <w:tcPr>
            <w:tcW w:type="dxa" w:w="1620"/>
          </w:tcPr>
          <w:p>
            <w:pPr>
              <w:spacing w:after="40"/>
              <w:jc w:val="left"/>
            </w:pPr>
            <w:r>
              <w:rPr>
                <w:sz w:val="17"/>
              </w:rPr>
              <w:t>Seed coat and flower</w:t>
            </w:r>
          </w:p>
        </w:tc>
        <w:tc>
          <w:tcPr>
            <w:tcW w:type="dxa" w:w="1620"/>
          </w:tcPr>
          <w:p>
            <w:pPr>
              <w:spacing w:after="40"/>
              <w:jc w:val="left"/>
            </w:pPr>
            <w:r>
              <w:rPr>
                <w:sz w:val="17"/>
              </w:rPr>
              <w:t>705 grey-brown, violet</w:t>
            </w:r>
          </w:p>
        </w:tc>
        <w:tc>
          <w:tcPr>
            <w:tcW w:type="dxa" w:w="1620"/>
          </w:tcPr>
          <w:p>
            <w:pPr>
              <w:spacing w:after="40"/>
              <w:jc w:val="left"/>
            </w:pPr>
            <w:r>
              <w:rPr>
                <w:sz w:val="17"/>
              </w:rPr>
              <w:t>224 white</w:t>
            </w:r>
          </w:p>
        </w:tc>
        <w:tc>
          <w:tcPr>
            <w:tcW w:type="dxa" w:w="1620"/>
          </w:tcPr>
          <w:p>
            <w:pPr>
              <w:spacing w:after="40"/>
              <w:jc w:val="left"/>
            </w:pPr>
            <w:r>
              <w:rPr>
                <w:sz w:val="17"/>
              </w:rPr>
              <w:t>3.15</w:t>
            </w:r>
          </w:p>
        </w:tc>
      </w:tr>
      <w:tr>
        <w:tc>
          <w:tcPr>
            <w:tcW w:type="dxa" w:w="1620"/>
          </w:tcPr>
          <w:p>
            <w:pPr>
              <w:spacing w:after="40"/>
              <w:jc w:val="left"/>
            </w:pPr>
            <w:r>
              <w:rPr>
                <w:sz w:val="17"/>
              </w:rPr>
              <w:t>Pod shape</w:t>
            </w:r>
          </w:p>
        </w:tc>
        <w:tc>
          <w:tcPr>
            <w:tcW w:type="dxa" w:w="1620"/>
          </w:tcPr>
          <w:p>
            <w:pPr>
              <w:spacing w:after="40"/>
              <w:jc w:val="left"/>
            </w:pPr>
            <w:r>
              <w:rPr>
                <w:sz w:val="17"/>
              </w:rPr>
              <w:t>882 inflated</w:t>
            </w:r>
          </w:p>
        </w:tc>
        <w:tc>
          <w:tcPr>
            <w:tcW w:type="dxa" w:w="1620"/>
          </w:tcPr>
          <w:p>
            <w:pPr>
              <w:spacing w:after="40"/>
              <w:jc w:val="left"/>
            </w:pPr>
            <w:r>
              <w:rPr>
                <w:sz w:val="17"/>
              </w:rPr>
              <w:t>299 constricted</w:t>
            </w:r>
          </w:p>
        </w:tc>
        <w:tc>
          <w:tcPr>
            <w:tcW w:type="dxa" w:w="1620"/>
          </w:tcPr>
          <w:p>
            <w:pPr>
              <w:spacing w:after="40"/>
              <w:jc w:val="left"/>
            </w:pPr>
            <w:r>
              <w:rPr>
                <w:sz w:val="17"/>
              </w:rPr>
              <w:t>2.95</w:t>
            </w:r>
          </w:p>
        </w:tc>
      </w:tr>
      <w:tr>
        <w:tc>
          <w:tcPr>
            <w:tcW w:type="dxa" w:w="1620"/>
          </w:tcPr>
          <w:p>
            <w:pPr>
              <w:spacing w:after="40"/>
              <w:jc w:val="left"/>
            </w:pPr>
            <w:r>
              <w:rPr>
                <w:sz w:val="17"/>
              </w:rPr>
              <w:t>Unripe pod colour</w:t>
            </w:r>
          </w:p>
        </w:tc>
        <w:tc>
          <w:tcPr>
            <w:tcW w:type="dxa" w:w="1620"/>
          </w:tcPr>
          <w:p>
            <w:pPr>
              <w:spacing w:after="40"/>
              <w:jc w:val="left"/>
            </w:pPr>
            <w:r>
              <w:rPr>
                <w:sz w:val="17"/>
              </w:rPr>
              <w:t>428 green</w:t>
            </w:r>
          </w:p>
        </w:tc>
        <w:tc>
          <w:tcPr>
            <w:tcW w:type="dxa" w:w="1620"/>
          </w:tcPr>
          <w:p>
            <w:pPr>
              <w:spacing w:after="40"/>
              <w:jc w:val="left"/>
            </w:pPr>
            <w:r>
              <w:rPr>
                <w:sz w:val="17"/>
              </w:rPr>
              <w:t>152 yellow</w:t>
            </w:r>
          </w:p>
        </w:tc>
        <w:tc>
          <w:tcPr>
            <w:tcW w:type="dxa" w:w="1620"/>
          </w:tcPr>
          <w:p>
            <w:pPr>
              <w:spacing w:after="40"/>
              <w:jc w:val="left"/>
            </w:pPr>
            <w:r>
              <w:rPr>
                <w:sz w:val="17"/>
              </w:rPr>
              <w:t>2.82</w:t>
            </w:r>
          </w:p>
        </w:tc>
      </w:tr>
      <w:tr>
        <w:tc>
          <w:tcPr>
            <w:tcW w:type="dxa" w:w="1620"/>
          </w:tcPr>
          <w:p>
            <w:pPr>
              <w:spacing w:after="40"/>
              <w:jc w:val="left"/>
            </w:pPr>
            <w:r>
              <w:rPr>
                <w:sz w:val="17"/>
              </w:rPr>
              <w:t>Flower position</w:t>
            </w:r>
          </w:p>
        </w:tc>
        <w:tc>
          <w:tcPr>
            <w:tcW w:type="dxa" w:w="1620"/>
          </w:tcPr>
          <w:p>
            <w:pPr>
              <w:spacing w:after="40"/>
              <w:jc w:val="left"/>
            </w:pPr>
            <w:r>
              <w:rPr>
                <w:sz w:val="17"/>
              </w:rPr>
              <w:t>651 axial</w:t>
            </w:r>
          </w:p>
        </w:tc>
        <w:tc>
          <w:tcPr>
            <w:tcW w:type="dxa" w:w="1620"/>
          </w:tcPr>
          <w:p>
            <w:pPr>
              <w:spacing w:after="40"/>
              <w:jc w:val="left"/>
            </w:pPr>
            <w:r>
              <w:rPr>
                <w:sz w:val="17"/>
              </w:rPr>
              <w:t>207 terminal</w:t>
            </w:r>
          </w:p>
        </w:tc>
        <w:tc>
          <w:tcPr>
            <w:tcW w:type="dxa" w:w="1620"/>
          </w:tcPr>
          <w:p>
            <w:pPr>
              <w:spacing w:after="40"/>
              <w:jc w:val="left"/>
            </w:pPr>
            <w:r>
              <w:rPr>
                <w:sz w:val="17"/>
              </w:rPr>
              <w:t>3.14</w:t>
            </w:r>
          </w:p>
        </w:tc>
      </w:tr>
      <w:tr>
        <w:tc>
          <w:tcPr>
            <w:tcW w:type="dxa" w:w="1620"/>
          </w:tcPr>
          <w:p>
            <w:pPr>
              <w:spacing w:after="40"/>
              <w:jc w:val="left"/>
            </w:pPr>
            <w:r>
              <w:rPr>
                <w:sz w:val="17"/>
              </w:rPr>
              <w:t>Stem length</w:t>
            </w:r>
          </w:p>
        </w:tc>
        <w:tc>
          <w:tcPr>
            <w:tcW w:type="dxa" w:w="1620"/>
          </w:tcPr>
          <w:p>
            <w:pPr>
              <w:spacing w:after="40"/>
              <w:jc w:val="left"/>
            </w:pPr>
            <w:r>
              <w:rPr>
                <w:sz w:val="17"/>
              </w:rPr>
              <w:t>787 long</w:t>
            </w:r>
          </w:p>
        </w:tc>
        <w:tc>
          <w:tcPr>
            <w:tcW w:type="dxa" w:w="1620"/>
          </w:tcPr>
          <w:p>
            <w:pPr>
              <w:spacing w:after="40"/>
              <w:jc w:val="left"/>
            </w:pPr>
            <w:r>
              <w:rPr>
                <w:sz w:val="17"/>
              </w:rPr>
              <w:t>277 short</w:t>
            </w:r>
          </w:p>
        </w:tc>
        <w:tc>
          <w:tcPr>
            <w:tcW w:type="dxa" w:w="1620"/>
          </w:tcPr>
          <w:p>
            <w:pPr>
              <w:spacing w:after="40"/>
              <w:jc w:val="left"/>
            </w:pPr>
            <w:r>
              <w:rPr>
                <w:sz w:val="17"/>
              </w:rPr>
              <w:t>2.84</w:t>
            </w:r>
          </w:p>
        </w:tc>
      </w:tr>
    </w:tbl>
    <w:p/>
    <w:p>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Heading2"/>
      </w:pPr>
      <w:r>
        <w:t>Segregation</w:t>
      </w:r>
    </w:p>
    <w:p>
      <w:pPr>
        <w:keepNext/>
        <w:spacing w:before="160"/>
        <w:jc w:val="center"/>
      </w:pPr>
      <w:r>
        <w:drawing>
          <wp:inline xmlns:a="http://schemas.openxmlformats.org/drawingml/2006/main" xmlns:pic="http://schemas.openxmlformats.org/drawingml/2006/picture">
            <wp:extent cx="4114800" cy="2880753"/>
            <wp:docPr id="17" name="Picture 17" descr="Figure 17. 5,474 round seeds to 1,850 wrinkled: about 3 to 1." title="Figure 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880753"/>
                    </a:xfrm>
                    <a:prstGeom prst="rect"/>
                  </pic:spPr>
                </pic:pic>
              </a:graphicData>
            </a:graphic>
          </wp:inline>
        </w:drawing>
      </w:r>
    </w:p>
    <w:p>
      <w:pPr>
        <w:pStyle w:val="FigureCaption"/>
      </w:pPr>
      <w:r>
        <w:rPr>
          <w:b/>
        </w:rPr>
        <w:t xml:space="preserve">Figure 17. </w:t>
      </w:r>
      <w:r>
        <w:rPr/>
        <w:t>5,474 round seeds to 1,850 wrinkled: about 3 to 1.</w:t>
      </w:r>
    </w:p>
    <w:p>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r>
        <w:rPr/>
        <w:t xml:space="preserve">A neighbour's garden makes the same mechanism concrete without pretending a person is a pea. Suppose a tall pea, Aa, is planted next to a short one, aa. The tall plant looks tall. It tells you nothing about the silent a it is carrying. Cross them and about half the offspring are short. The short ones reveal the a that the tall parent had hidden, exactly as the wrinkled factor was hidden in the round hybrid, and the two-thirds-to-one-third arithmetic of Mendel's 565 plants would have given the odds of it. That is the entire content of a genetic counsellor's first sentence, and a friar counted it out in 1864. Human freckles are not this clean. They depend on several genes, the best known being </w:t>
      </w:r>
      <w:r>
        <w:rPr>
          <w:i/>
        </w:rPr>
        <w:t>MC1R</w:t>
      </w:r>
      <w:r>
        <w:rPr/>
        <w:t>, and on sunlight. The pea is the rule. The neighbour's tall plant is the picture. A face is not.</w:t>
      </w:r>
    </w:p>
    <w:p>
      <w:pPr>
        <w:pStyle w:val="Heading2"/>
      </w:pPr>
      <w:r>
        <w:t>The Second Law</w:t>
      </w:r>
    </w:p>
    <w:p>
      <w:r>
        <w:rPr/>
        <w:t>Then Mendel did the experiment that turned one law into two. He crossed a plant with round yellow seeds to one with wrinkled green seeds. The hybrids were all round and yellow, as expected. He let them self-fertilise and opened 556 seeds. There were 315 round yellow, 101 wrinkled yellow, 108 round green, and 32 wrinkled green. Look at shape alone and it is 423 round to 133 wrinkled, about 3 to 1. Look at colour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colour and pollen shape refusing to give 9 to 3 to 3 to 1, and it took a room full of flies in New York, two chapters from here, to explain it. Mendel's rule is right as far as it goes. The catch is a fact about where the factors live, which he had no way to know.</w:t>
      </w:r>
    </w:p>
    <w:p>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Heading2"/>
      </w:pPr>
      <w:r>
        <w:t>An Evening in February 1865</w:t>
      </w:r>
    </w:p>
    <w:p>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fertilisation and could not have shown the ratios if it tried. Mendel spent years on it and got nothing.</w:t>
      </w:r>
    </w:p>
    <w:p>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hyperlink w:anchor="chcontents" w:history="1">
        <w:r>
          <w:rPr>
            <w:color w:val="0563C1"/>
            <w:u w:val="single"/>
          </w:rPr>
          <w:t xml:space="preserve">↑ Back to Contents</w:t>
        </w:r>
      </w:hyperlink>
    </w:p>
    <w:p>
      <w:pPr>
        <w:spacing w:after="0"/>
      </w:pPr>
      <w:r>
        <w:br w:type="page"/>
      </w:r>
    </w:p>
    <w:p>
      <w:pPr>
        <w:pStyle w:val="Title"/>
        <w:outlineLvl w:val="0"/>
      </w:pPr>
      <w:bookmarkStart w:id="65" w:name="chapter_47"/>
      <w:r>
        <w:rPr/>
        <w:t>Chapter 47: Lost for Thirty-Five Years</w:t>
      </w:r>
      <w:bookmarkEnd w:id="65"/>
    </w:p>
    <w:p>
      <w:pPr>
        <w:pStyle w:val="Heading2"/>
      </w:pPr>
      <w:r>
        <w:t>Three Men in 1900</w:t>
      </w:r>
    </w:p>
    <w:p>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Behaviour of the Progeny of Racial Hybrids." He gave the credit in the first line.</w:t>
      </w:r>
    </w:p>
    <w:p>
      <w:r>
        <w:rPr/>
        <w:t>He was not alone. In March 1900 Hugo de Vries in Amsterdam had published a short note in French reporting the same 3 to 1 in a range of plant species, without mentioning Mendel; a longer German version, printed shortly afterwards,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hybridiser had to answer.</w:t>
      </w:r>
    </w:p>
    <w:p>
      <w:pPr>
        <w:pStyle w:val="Heading2"/>
      </w:pPr>
      <w:r>
        <w:t>The Abbot</w:t>
      </w:r>
    </w:p>
    <w:p>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fertilisation. He published a brief paper on it in 1869 and then nothing more on heredity.</w:t>
      </w:r>
    </w:p>
    <w:p>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160"/>
        <w:jc w:val="center"/>
      </w:pPr>
      <w:r>
        <w:drawing>
          <wp:inline xmlns:a="http://schemas.openxmlformats.org/drawingml/2006/main" xmlns:pic="http://schemas.openxmlformats.org/drawingml/2006/picture">
            <wp:extent cx="4114800" cy="2743200"/>
            <wp:docPr id="18" name="Picture 18" descr="Figure 18. The abbatial church of the Augustinian abbey of St Thomas in Old Brno, the house where Mendel lived." title="Figure 1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743200"/>
                    </a:xfrm>
                    <a:prstGeom prst="rect"/>
                  </pic:spPr>
                </pic:pic>
              </a:graphicData>
            </a:graphic>
          </wp:inline>
        </w:drawing>
      </w:r>
    </w:p>
    <w:p>
      <w:pPr>
        <w:pStyle w:val="FigureCaption"/>
      </w:pPr>
      <w:r>
        <w:rPr>
          <w:b/>
        </w:rPr>
        <w:t xml:space="preserve">Figure 18. </w:t>
      </w:r>
      <w:r>
        <w:rPr/>
        <w:t>The abbatial church of the Augustinian abbey of St Thomas in Old Brno, the house where Mendel lived.</w:t>
      </w:r>
    </w:p>
    <w:p>
      <w:pPr>
        <w:pStyle w:val="Heading2"/>
      </w:pPr>
      <w:r>
        <w:t>Bateson Names the Field</w:t>
      </w:r>
    </w:p>
    <w:p>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Defence</w:t>
      </w:r>
      <w:r>
        <w:rPr/>
        <w:t>. The word "defence"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r>
        <w:rPr/>
        <w:t>In the course of it, Bateson named the field. In a letter to Adam Sedgwick dated 18 April 1905 he proposed the word "genetics" for the study of heredity and variation, and in 1906 he used it in public at the Third International Conference on Hybridisation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 visible trait and a silent factor handed on.</w:t>
      </w:r>
    </w:p>
    <w:p>
      <w:r>
        <w:rPr/>
        <w:t>He earned the word with beans, not with a definition. In the years before 1909 he grew pure lines of the common bean, self-fertilised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pStyle w:val="Heading2"/>
      </w:pPr>
      <w:r>
        <w:t>Where the Factors Lived</w:t>
      </w:r>
    </w:p>
    <w:p>
      <w:r>
        <w:rPr/>
        <w:t>Where the factors lived was settled almost as fast. In 1902 and 1903 Walter Sutton, a graduate student at Columbia, was looking at grasshopper sperm. Chromosomes travelled in pairs. Each parent contributed one of each pair. The pairs separated when the sex cells formed. That is exactly what Mendel's factors did.</w:t>
      </w:r>
    </w:p>
    <w:p>
      <w:r>
        <w:rPr/>
        <w:t>Theodor Boveri in Würzburg reached the same conclusion from another kind of wreckage. Sea-urchin eggs fertilised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r>
        <w:rPr/>
        <w:t>In the years just after 1905, Bateson and R. C. Punnett crossed sweet peas and got a result Mendel's second rule forbade. Flower colour and the shape of the pollen grain did not travel independently. Purple flowers kept company with long pollen. Red flowers kept company with round pollen. Or the reverse, depending on how the parents had been built.</w:t>
      </w:r>
    </w:p>
    <w:p>
      <w:r>
        <w:rPr/>
        <w:t>They used two words for it, coupling and repulsion. Their explanation was that certain classes of pollen and egg were produced in extra numbers, a scheme known as reduplication. It saved the counts on paper. It said nothing about where the factors sat.</w:t>
      </w:r>
    </w:p>
    <w:p>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Heading2"/>
      </w:pPr>
      <w:r>
        <w:t>Too Good to Be True?</w:t>
      </w:r>
    </w:p>
    <w:p>
      <w:r>
        <w:rPr/>
        <w:t>There is one more thing to say about Mendel's numbers, and it is uncomfortable. They are too good.</w:t>
      </w:r>
    </w:p>
    <w:p>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hyperlink w:anchor="chcontents" w:history="1">
        <w:r>
          <w:rPr>
            <w:color w:val="0563C1"/>
            <w:u w:val="single"/>
          </w:rPr>
          <w:t xml:space="preserve">↑ Back to Contents</w:t>
        </w:r>
      </w:hyperlink>
    </w:p>
    <w:p>
      <w:pPr>
        <w:spacing w:after="0"/>
      </w:pPr>
      <w:r>
        <w:br w:type="page"/>
      </w:r>
    </w:p>
    <w:p>
      <w:pPr>
        <w:pStyle w:val="Title"/>
        <w:outlineLvl w:val="0"/>
      </w:pPr>
      <w:bookmarkStart w:id="66" w:name="chapter_48"/>
      <w:r>
        <w:rPr/>
        <w:t>Chapter 48: Flies in a Bottle</w:t>
      </w:r>
      <w:bookmarkEnd w:id="66"/>
    </w:p>
    <w:p>
      <w:pPr>
        <w:pStyle w:val="Heading2"/>
      </w:pPr>
      <w:r>
        <w:t>A Fly That Should Not Be There</w:t>
      </w:r>
    </w:p>
    <w:p>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sceptical of both Mendel and the chromosome theory, changed his mind because his flies made him.</w:t>
      </w:r>
    </w:p>
    <w:p>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metres by seven, with eight desks, and it smelt of banana and ether and the flies that had escaped.</w:t>
      </w:r>
    </w:p>
    <w:p>
      <w:pPr>
        <w:keepNext/>
        <w:spacing w:before="160"/>
        <w:jc w:val="center"/>
      </w:pPr>
      <w:r>
        <w:drawing>
          <wp:inline xmlns:a="http://schemas.openxmlformats.org/drawingml/2006/main" xmlns:pic="http://schemas.openxmlformats.org/drawingml/2006/picture">
            <wp:extent cx="4114800" cy="5486400"/>
            <wp:docPr id="19" name="Picture 19" descr="Figure 19. A fruit fly, Drosophila melanogaster: the red eye and the bristles the mappers counted." title="Figure 1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5486400"/>
                    </a:xfrm>
                    <a:prstGeom prst="rect"/>
                  </pic:spPr>
                </pic:pic>
              </a:graphicData>
            </a:graphic>
          </wp:inline>
        </w:drawing>
      </w:r>
    </w:p>
    <w:p>
      <w:pPr>
        <w:pStyle w:val="FigureCaption"/>
      </w:pPr>
      <w:r>
        <w:rPr>
          <w:b/>
        </w:rPr>
        <w:t xml:space="preserve">Figure 19. </w:t>
      </w:r>
      <w:r>
        <w:rPr/>
        <w:t>A fruit fly, Drosophila melanogaster: the red eye and the bristles the mappers counted.</w:t>
      </w:r>
    </w:p>
    <w:p>
      <w:pPr>
        <w:pStyle w:val="Heading2"/>
      </w:pPr>
      <w:r>
        <w:t>The Fly Room</w:t>
      </w:r>
    </w:p>
    <w:p>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equalled the sum of the short ones. They did, well enough for a night's work. That additivity is what a line gives you. A bag of unlinked factors does not.</w:t>
      </w:r>
    </w:p>
    <w:p>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pStyle w:val="Heading2"/>
      </w:pPr>
      <w:r>
        <w:t>Giant Chromosomes</w:t>
      </w:r>
    </w:p>
    <w:p>
      <w:r>
        <w:rPr/>
        <w:t>The map was still a row of percentages. In 1933 it became something a person could see.</w:t>
      </w:r>
    </w:p>
    <w:p>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Heading2"/>
      </w:pPr>
      <w:r>
        <w:t>Mendel With an Address</w:t>
      </w:r>
    </w:p>
    <w:p>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r>
        <w:rPr/>
        <w:t>Chapters 8 and 40 already joined the pieces. Mutation supplies the new letters. Mendel's particles carry them. Selection changes which ones spread. The flies did not invent that joining. They gave it an address, a line on a chromosome you could break with an X-ray.</w:t>
      </w:r>
    </w:p>
    <w:p>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r>
        <w:rPr/>
        <w:t xml:space="preserve">On Mount San Jacinto in southern California he sampled the same places through the year, from 1939 into the early 1940s. One arrangement, which he labelled Standard, was scarcest in early summer and commoner by autumn. Another, Chiricahua, swung the opposite way. The swing returned the next year. A hidden chromosomal type was being favoured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artefact.</w:t>
      </w:r>
    </w:p>
    <w:p>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r>
        <w:rPr/>
        <w:t>It was a clean piece of science, and it was finished in the same decade that its cousin, the application of heredity to human beings, was finishing something far darker in the courtrooms of Virginia and the ministries of Berlin.</w:t>
      </w:r>
    </w:p>
    <w:p>
      <w:hyperlink w:anchor="chcontents" w:history="1">
        <w:r>
          <w:rPr>
            <w:color w:val="0563C1"/>
            <w:u w:val="single"/>
          </w:rPr>
          <w:t xml:space="preserve">↑ Back to Contents</w:t>
        </w:r>
      </w:hyperlink>
    </w:p>
    <w:p>
      <w:pPr>
        <w:spacing w:after="0"/>
      </w:pPr>
      <w:r>
        <w:br w:type="page"/>
      </w:r>
    </w:p>
    <w:p>
      <w:pPr>
        <w:pStyle w:val="Title"/>
        <w:outlineLvl w:val="0"/>
      </w:pPr>
      <w:bookmarkStart w:id="67" w:name="chapter_49"/>
      <w:r>
        <w:rPr/>
        <w:t>Chapter 49: Galton's Shadow</w:t>
      </w:r>
      <w:bookmarkEnd w:id="67"/>
    </w:p>
    <w:p>
      <w:pPr>
        <w:pStyle w:val="Heading2"/>
      </w:pPr>
      <w:r>
        <w:t>A Laboratory at an Exhibition</w:t>
      </w:r>
    </w:p>
    <w:p>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afterwards was Francis Galton.</w:t>
      </w:r>
    </w:p>
    <w:p>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programme of breeding people came out of the same head at the same time, and for fifty years most people who used the one accepted the other.</w:t>
      </w:r>
    </w:p>
    <w:p>
      <w:pPr>
        <w:pStyle w:val="Heading2"/>
      </w:pPr>
      <w:r>
        <w:t>Three Generations</w:t>
      </w:r>
    </w:p>
    <w:p>
      <w:r>
        <w:rPr/>
        <w:t>In the United States the programme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r>
        <w:rPr/>
        <w:t>The first thing the Office wanted was law. Indiana had passed the first compulsory sterilisation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sterilisation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sterilised on 19 October 1927. The one dissenting justice, Pierce Butler, wrote nothing.</w:t>
      </w:r>
    </w:p>
    <w:p>
      <w:r>
        <w:rPr/>
        <w:t>The three generations were a fiction. Carrie's school records show her promoted normally. Vivian, the third generation, was placed on her school's honour roll; she died of an intestinal illness in 1932, aged eight. The decision has never been formally overturned. Virginia repealed its law in 1974 and apologised in 2002. In total, somewhere around 60,000 people were sterilised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r>
        <w:rPr/>
        <w:t>Germany was watching. The Law for the Prevention of Hereditarily Diseased Offspring was passed on 14 July 1933, five and a half months after Hitler became chancellor, and came into force on 1 January 1934. It set up hereditary health courts and made sterilisation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sterilised under the German law by 1945.</w:t>
      </w:r>
    </w:p>
    <w:p>
      <w:r>
        <w:rPr/>
        <w:t>The road from there is brief and documented. From the autumn of 1939, under a programme later called T4 after the Berlin address from which it was run, doctors selected patients in psychiatric hospitals and institutions for the disabled for what the paperwork termed a mercy death. About 70,000 people were killed in six centres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160"/>
        <w:jc w:val="center"/>
      </w:pPr>
      <w:r>
        <w:drawing>
          <wp:inline xmlns:a="http://schemas.openxmlformats.org/drawingml/2006/main" xmlns:pic="http://schemas.openxmlformats.org/drawingml/2006/picture">
            <wp:extent cx="4114800" cy="2834962"/>
            <wp:docPr id="20" name="Picture 20" descr="Figure 20. Field workers of the Eugenics Record Office at Cold Spring Harbor, June 1912. The rows are the people who filled the family files." title="Figure 2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2834962"/>
                    </a:xfrm>
                    <a:prstGeom prst="rect"/>
                  </pic:spPr>
                </pic:pic>
              </a:graphicData>
            </a:graphic>
          </wp:inline>
        </w:drawing>
      </w:r>
    </w:p>
    <w:p>
      <w:pPr>
        <w:pStyle w:val="FigureCaption"/>
      </w:pPr>
      <w:r>
        <w:rPr>
          <w:b/>
        </w:rPr>
        <w:t xml:space="preserve">Figure 20. </w:t>
      </w:r>
      <w:r>
        <w:rPr/>
        <w:t>Field workers of the Eugenics Record Office at Cold Spring Harbor, June 1912. The rows are the people who filled the family files.</w:t>
      </w:r>
    </w:p>
    <w:p>
      <w:pPr>
        <w:pStyle w:val="Heading2"/>
      </w:pPr>
      <w:r>
        <w:t>The Mirror Image</w:t>
      </w:r>
    </w:p>
    <w:p>
      <w:r>
        <w:rPr/>
        <w:t>In the Soviet Union the same decades produced the mirror image, and it is worth the detour because the error was of the opposite kind. Trofim Lysenko, born in 1898 to a peasant family in Ukraine, rose to notice in 1929 with vernalisation,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r>
        <w:rPr/>
        <w:t>The man in his way was Nikolai Vavilov. Born in 1887, Vavilov was the most travelled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pStyle w:val="Heading2"/>
      </w:pPr>
      <w:r>
        <w:t>Three Errors</w:t>
      </w:r>
    </w:p>
    <w:p>
      <w:r>
        <w:rPr/>
        <w:t>It is easy to say that eugenics was bad ethics, and it was. It is more useful, in a book about how inheritance works, to say why it was bad science, because the scientific error is the one that could recur.</w:t>
      </w:r>
    </w:p>
    <w:p>
      <w:r>
        <w:rPr/>
        <w:t>The first error was the pedigree. Davenport's field workers scored "feeblemindedness" from a conversation and a family rumour,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labelled it a Mendelian one, and none of it was ever checked the way Mendel checked his twenty-two varieties for two years before he crossed them.</w:t>
      </w:r>
    </w:p>
    <w:p>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Sterilise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r>
        <w:rPr/>
        <w:t>The third error was Lysenko's, and it is the older one. Acquired characteristics are not, in any general way, inherited. Chapter 44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r>
        <w:rPr/>
        <w:t>The echoes are not finished, and Part X will pick them up: polygenic scores sold to parents choosing embryos, the language of improvement returning through a clinic door rather than a courtroom. I think the right defence against them is not to forget the science but to know it better than Galton's heirs did. The text is copied, the copy is inexact, the differences are mostly small, mostly recessive, and mostly hidden in people who look like everyone else, and no programme that ignores that has ever done anything but harm.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68" w:name="part_VIII"/>
      <w:r>
        <w:rPr>
          <w:rFonts w:ascii="Amazon Ember" w:hAnsi="Amazon Ember"/>
          <w:b/>
          <w:color w:val="0000FF"/>
          <w:sz w:val="40"/>
        </w:rPr>
        <w:t>PART VIII</w:t>
      </w:r>
      <w:bookmarkEnd w:id="68"/>
    </w:p>
    <w:p>
      <w:pPr>
        <w:jc w:val="center"/>
      </w:pPr>
      <w:r>
        <w:rPr>
          <w:i/>
          <w:sz w:val="28"/>
        </w:rPr>
        <w:t>Reading and Writing the Text</w:t>
      </w:r>
    </w:p>
    <w:p>
      <w:pPr>
        <w:spacing w:before="600"/>
        <w:ind w:left="576" w:right="576"/>
        <w:jc w:val="center"/>
      </w:pPr>
      <w:r>
        <w:rPr>
          <w:i/>
        </w:rPr>
        <w:t>Within fifty years of the double helix we could read the text, cut it, copy it in a test tube and write it from scratch. This Part tells how, and what the tools have already done, from the first gene cures to a cloned sheep.</w:t>
      </w:r>
    </w:p>
    <w:p>
      <w:pPr>
        <w:spacing w:after="0"/>
      </w:pPr>
      <w:r>
        <w:br w:type="page"/>
      </w:r>
    </w:p>
    <w:p>
      <w:pPr>
        <w:pStyle w:val="Title"/>
        <w:outlineLvl w:val="0"/>
      </w:pPr>
      <w:bookmarkStart w:id="69" w:name="chapter_50"/>
      <w:r>
        <w:rPr/>
        <w:t>Chapter 50: Cutting and Pasting</w:t>
      </w:r>
      <w:bookmarkEnd w:id="69"/>
    </w:p>
    <w:p>
      <w:pPr>
        <w:pStyle w:val="Heading2"/>
      </w:pPr>
      <w:r>
        <w:t>A Bacterial Defence</w:t>
      </w:r>
    </w:p>
    <w:p>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a human gut.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39's look at epigenetics, and the tag blocks the blade. The invader's text is untagged. It is cut to pieces within minutes.</w:t>
      </w:r>
    </w:p>
    <w:p>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recognise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r>
        <w:rPr/>
        <w:t xml:space="preserve">The word "restriction" stuck, though it is a poor name for what the enzymes became. By the end of the 1970s dozens had been purified, each recognising its own distinctive word, and the catalogue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recognise a palindrome, a sequence that reads the same on both strands when each is read in its own direction. EcoRI's word is GAATTC. On the other strand, read the other way, it is GAATTC again.</w:t>
      </w:r>
    </w:p>
    <w:p>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160"/>
        <w:jc w:val="center"/>
      </w:pPr>
      <w:r>
        <w:drawing>
          <wp:inline xmlns:a="http://schemas.openxmlformats.org/drawingml/2006/main" xmlns:pic="http://schemas.openxmlformats.org/drawingml/2006/picture">
            <wp:extent cx="4114800" cy="3061537"/>
            <wp:docPr id="21" name="Picture 21" descr="Figure 21. A plasmid cut open by a restriction enzyme, with a foreign gene pasted into the gap." title="Figure 2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61537"/>
                    </a:xfrm>
                    <a:prstGeom prst="rect"/>
                  </pic:spPr>
                </pic:pic>
              </a:graphicData>
            </a:graphic>
          </wp:inline>
        </w:drawing>
      </w:r>
    </w:p>
    <w:p>
      <w:pPr>
        <w:pStyle w:val="FigureCaption"/>
      </w:pPr>
      <w:r>
        <w:rPr>
          <w:b/>
        </w:rPr>
        <w:t xml:space="preserve">Figure 21. </w:t>
      </w:r>
      <w:r>
        <w:rPr/>
        <w:t>A plasmid cut open by a restriction enzyme, with a foreign gene pasted into the gap.</w:t>
      </w:r>
    </w:p>
    <w:p>
      <w:pPr>
        <w:pStyle w:val="Heading2"/>
      </w:pPr>
      <w:r>
        <w:t>The First Recombinant Molecule</w:t>
      </w:r>
    </w:p>
    <w:p>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tumour virus into a bacterium that lives in the human gut, and Berg, having thought about it, agreed that it was not, or not yet. This was the first pause in the history of genetic engineering, and it was self-imposed.</w:t>
      </w:r>
    </w:p>
    <w:p>
      <w:r>
        <w:rPr/>
        <w:t xml:space="preserve">The step into the cell was taken in 1973 by Stanley Cohen at Stanford and Boyer at UCSF. The story of how they met is well documented and has the flavour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Heading2"/>
      </w:pPr>
      <w:r>
        <w:t>Asilomar</w:t>
      </w:r>
    </w:p>
    <w:p>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tumour-virus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organisers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pStyle w:val="Heading2"/>
      </w:pPr>
      <w:r>
        <w:t>Insulin</w:t>
      </w:r>
    </w:p>
    <w:p>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centre near Los Angeles, where Keiichi Itakura and Arthur Riggs could synthesise a gene chemically, letter by letter, rather than fishing it out of a cell. The first target was somatostatin, a human hormone built from just fourteen amino acids, the basic building blocks of proteins from chapter 36, chosen because its gene could be built from scratch in weeks. In 1977 </w:t>
      </w:r>
      <w:r>
        <w:rPr>
          <w:i/>
        </w:rPr>
        <w:t>E. coli</w:t>
      </w:r>
      <w:r>
        <w:rPr/>
        <w:t xml:space="preserve"> made it. It was the first human protein produced by a bacterium.</w:t>
      </w:r>
    </w:p>
    <w:p>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sulphur bridges in a flask. They announced success on 6 September 1978. Eli Lilly, which had sold insulin since 1923, took the licence. Humulin, insulin identical in sequence to the human kind and brewed by bacteria in steel tanks, was approved by the Food and Drug Administration in October 1982, the first drug produced by recombinant DNA to reach patients.</w:t>
      </w:r>
    </w:p>
    <w:p>
      <w:r>
        <w:rPr/>
        <w:t>So by 1982 a bacterial defence against viruses had become a pair of scissors, a bacterial plasmid a paste-pot, and a gut bacterium a factory for a human hormone. Asilomar had already shown that the people who built the door would try to police it. The factory showed that the door opened onto a market. What none of this gave anyone was a way to read what they had pasted, and that method was the work of a quiet man in Cambridge who had already won one Nobel Prize and was about to earn a second.</w:t>
      </w:r>
    </w:p>
    <w:p>
      <w:hyperlink w:anchor="chcontents" w:history="1">
        <w:r>
          <w:rPr>
            <w:color w:val="0563C1"/>
            <w:u w:val="single"/>
          </w:rPr>
          <w:t xml:space="preserve">↑ Back to Contents</w:t>
        </w:r>
      </w:hyperlink>
    </w:p>
    <w:p>
      <w:pPr>
        <w:spacing w:after="0"/>
      </w:pPr>
      <w:r>
        <w:br w:type="page"/>
      </w:r>
    </w:p>
    <w:p>
      <w:pPr>
        <w:pStyle w:val="Title"/>
        <w:outlineLvl w:val="0"/>
      </w:pPr>
      <w:bookmarkStart w:id="70" w:name="chapter_51"/>
      <w:r>
        <w:rPr/>
        <w:t>Chapter 51: Sanger's Ladders</w:t>
      </w:r>
      <w:bookmarkEnd w:id="70"/>
    </w:p>
    <w:p>
      <w:pPr>
        <w:pStyle w:val="Heading2"/>
      </w:pPr>
      <w:r>
        <w:t>A Virus Read Letter by Letter</w:t>
      </w:r>
    </w:p>
    <w:p>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38, in 1967, and then, in the early 1970s, to DNA, which was harder because it was longer and its four letters were chemically so alike.</w:t>
      </w:r>
    </w:p>
    <w:p>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Heading2"/>
      </w:pPr>
      <w:r>
        <w:t>The Ladder</w:t>
      </w:r>
    </w:p>
    <w:p>
      <w:r>
        <w:rPr/>
        <w:t>Start with a single strand of the DNA you want to read and a brief primer that pairs with one end of it. Add DNA polymerase, the copying enzyme from Chapter 37,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160"/>
        <w:jc w:val="center"/>
      </w:pPr>
      <w:r>
        <w:drawing>
          <wp:inline xmlns:a="http://schemas.openxmlformats.org/drawingml/2006/main" xmlns:pic="http://schemas.openxmlformats.org/drawingml/2006/picture">
            <wp:extent cx="4114800" cy="4091735"/>
            <wp:docPr id="22" name="Picture 22" descr="Figure 22. A Sanger sequencing gel: four lanes, read from the bottom upward." title="Figure 2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4091735"/>
                    </a:xfrm>
                    <a:prstGeom prst="rect"/>
                  </pic:spPr>
                </pic:pic>
              </a:graphicData>
            </a:graphic>
          </wp:inline>
        </w:drawing>
      </w:r>
    </w:p>
    <w:p>
      <w:pPr>
        <w:pStyle w:val="FigureCaption"/>
      </w:pPr>
      <w:r>
        <w:rPr>
          <w:b/>
        </w:rPr>
        <w:t xml:space="preserve">Figure 22. </w:t>
      </w:r>
      <w:r>
        <w:rPr/>
        <w:t>A Sanger sequencing gel: four lanes, read from the bottom upward.</w:t>
      </w:r>
    </w:p>
    <w:p>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sulphate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50. It was Sanger's second, which makes him one of only two people ever to win the chemistry prize twice; Barry Sharpless became the other in 2022.</w:t>
      </w:r>
    </w:p>
    <w:p>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metre than any building in the world, and it kept the coffee room at the centre of the plan on purpose.</w:t>
      </w:r>
    </w:p>
    <w:p>
      <w:r>
        <w:rPr/>
        <w:t>Sanger's laboratory used the new method as fast as it could be written up. In 1981 it published the entire human mitochondrial genome, the 16,569 letters a mother passes to a child,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Heading2"/>
      </w:pPr>
      <w:r>
        <w:t>From Hands to Machines</w:t>
      </w:r>
    </w:p>
    <w:p>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colour for each of the four terminators, so that all four reactions could be run in a single lane and a laser at the bottom of the gel could read the colours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66,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r>
        <w:rPr/>
        <w:t>There is one number worth holding onto from the Sanger years. A human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hyperlink w:anchor="chcontents" w:history="1">
        <w:r>
          <w:rPr>
            <w:color w:val="0563C1"/>
            <w:u w:val="single"/>
          </w:rPr>
          <w:t xml:space="preserve">↑ Back to Contents</w:t>
        </w:r>
      </w:hyperlink>
    </w:p>
    <w:p>
      <w:pPr>
        <w:spacing w:after="0"/>
      </w:pPr>
      <w:r>
        <w:br w:type="page"/>
      </w:r>
    </w:p>
    <w:p>
      <w:pPr>
        <w:pStyle w:val="Title"/>
        <w:outlineLvl w:val="0"/>
      </w:pPr>
      <w:bookmarkStart w:id="71" w:name="chapter_52"/>
      <w:r>
        <w:rPr/>
        <w:t>Chapter 52: Copying Without a Cell</w:t>
      </w:r>
      <w:bookmarkEnd w:id="71"/>
    </w:p>
    <w:p>
      <w:pPr>
        <w:pStyle w:val="Heading2"/>
      </w:pPr>
      <w:r>
        <w:t>Highway 128</w:t>
      </w:r>
    </w:p>
    <w:p>
      <w:r>
        <w:rPr/>
        <w:t>Highway 128 runs north-west out of Cloverdale, California, through the vineyards of Anderson Valley towards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synthesise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colour of that letter would settle the matter.</w:t>
      </w:r>
    </w:p>
    <w:p>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Heading2"/>
      </w:pPr>
      <w:r>
        <w:t>The Chain Reaction</w:t>
      </w:r>
    </w:p>
    <w:p>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160"/>
        <w:jc w:val="center"/>
      </w:pPr>
      <w:r>
        <w:drawing>
          <wp:inline xmlns:a="http://schemas.openxmlformats.org/drawingml/2006/main" xmlns:pic="http://schemas.openxmlformats.org/drawingml/2006/picture">
            <wp:extent cx="4114800" cy="2880753"/>
            <wp:docPr id="23" name="Picture 23" descr="Figure 23. The doubling cascade of the polymerase chain reaction." title="Figure 2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880753"/>
                    </a:xfrm>
                    <a:prstGeom prst="rect"/>
                  </pic:spPr>
                </pic:pic>
              </a:graphicData>
            </a:graphic>
          </wp:inline>
        </w:drawing>
      </w:r>
    </w:p>
    <w:p>
      <w:pPr>
        <w:pStyle w:val="FigureCaption"/>
      </w:pPr>
      <w:r>
        <w:rPr>
          <w:b/>
        </w:rPr>
        <w:t xml:space="preserve">Figure 23. </w:t>
      </w:r>
      <w:r>
        <w:rPr/>
        <w:t>The doubling cascade of the polymerase chain reaction.</w:t>
      </w:r>
    </w:p>
    <w:p>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Heading2"/>
      </w:pPr>
      <w:r>
        <w:t>An Enzyme From a Hot Spring</w:t>
      </w:r>
    </w:p>
    <w:p>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r>
        <w:rPr/>
        <w:t>A brief example shows the reach. To check Anna's switch, from her father, a laboratory does not need a genome. It designs two primers that flank the position, amplifies a fragment of a few hundred letters from a cheek swab, and either reads the fragment by Sanger's method or cuts it with a restriction enzyme that recognises one version of the site and not the other, and looks at the gel. The whole thing takes an afternoon and costs a few dollars in reagents. Before 1985 the same question would have taken a month.</w:t>
      </w:r>
    </w:p>
    <w:p>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a swab from a child's nose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pStyle w:val="Heading2"/>
      </w:pPr>
      <w:r>
        <w:t>The Hazard</w:t>
      </w:r>
    </w:p>
    <w:p>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58, where a Neanderthal bone handled by a dozen living humans will yield, by default, the dozen. Clean rooms, negative controls, meaning blank samples run alongside the real ones to catch stray contamination, and a certain paranoia are as much a part of PCR as the enzyme.</w:t>
      </w:r>
    </w:p>
    <w:p>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hyperlink w:anchor="chcontents" w:history="1">
        <w:r>
          <w:rPr>
            <w:color w:val="0563C1"/>
            <w:u w:val="single"/>
          </w:rPr>
          <w:t xml:space="preserve">↑ Back to Contents</w:t>
        </w:r>
      </w:hyperlink>
    </w:p>
    <w:p>
      <w:pPr>
        <w:spacing w:after="0"/>
      </w:pPr>
      <w:r>
        <w:br w:type="page"/>
      </w:r>
    </w:p>
    <w:p>
      <w:pPr>
        <w:pStyle w:val="Title"/>
        <w:outlineLvl w:val="0"/>
      </w:pPr>
      <w:bookmarkStart w:id="72" w:name="chapter_53"/>
      <w:r>
        <w:rPr/>
        <w:t>Chapter 53: The Fingerprint</w:t>
      </w:r>
      <w:bookmarkEnd w:id="72"/>
    </w:p>
    <w:p>
      <w:pPr>
        <w:pStyle w:val="Heading2"/>
      </w:pPr>
      <w:r>
        <w:t>Monday Morning in Leicester</w:t>
      </w:r>
    </w:p>
    <w:p>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grey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grey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39.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37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50,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160"/>
        <w:jc w:val="center"/>
      </w:pPr>
      <w:r>
        <w:drawing>
          <wp:inline xmlns:a="http://schemas.openxmlformats.org/drawingml/2006/main" xmlns:pic="http://schemas.openxmlformats.org/drawingml/2006/picture">
            <wp:extent cx="4114800" cy="2449464"/>
            <wp:docPr id="24" name="Picture 24" descr="Figure 24. Short tandem repeat profiles from two samples." title="Fig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449464"/>
                    </a:xfrm>
                    <a:prstGeom prst="rect"/>
                  </pic:spPr>
                </pic:pic>
              </a:graphicData>
            </a:graphic>
          </wp:inline>
        </w:drawing>
      </w:r>
    </w:p>
    <w:p>
      <w:pPr>
        <w:pStyle w:val="FigureCaption"/>
      </w:pPr>
      <w:r>
        <w:rPr>
          <w:b/>
        </w:rPr>
        <w:t xml:space="preserve">Figure 24. </w:t>
      </w:r>
      <w:r>
        <w:rPr/>
        <w:t>Short tandem repeat profiles from two samples.</w:t>
      </w:r>
    </w:p>
    <w:p>
      <w:pPr>
        <w:pStyle w:val="Heading2"/>
      </w:pPr>
      <w:r>
        <w:t>The First Cases</w:t>
      </w:r>
    </w:p>
    <w:p>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offence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licence in 2021 and recalled to prison within months, a matter still on the public record when this was written.</w:t>
      </w:r>
    </w:p>
    <w:p>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Heading2"/>
      </w:pPr>
      <w:r>
        <w:t>Profiles, Databases and Mistakes</w:t>
      </w:r>
    </w:p>
    <w:p>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At one much-used marker on chromosome 5, one person might have a copy with eleven repeats and a copy with thirteen. A child, at the same marker, has one of the mother's two and one of the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r>
        <w:rPr/>
        <w:t>The United Kingdom set up the first national database in April 1995 and now profiles seventeen markers plus a sex test. The FBI's system, known as CODIS, the Combined DNA Index System, was authorised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a child shares one repeat number with a parent at every marker, a database that holds the parent can also point, weakly, at the child; this is called familial searching, it was first used to make an arrest in Britain in 2004, and it is the modest ancestor of the genealogy searches of Chapter 72.</w:t>
      </w:r>
    </w:p>
    <w:p>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judgement, not a barcode held up to the light.</w:t>
      </w:r>
    </w:p>
    <w:p>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hyperlink w:anchor="chcontents" w:history="1">
        <w:r>
          <w:rPr>
            <w:color w:val="0563C1"/>
            <w:u w:val="single"/>
          </w:rPr>
          <w:t xml:space="preserve">↑ Back to Contents</w:t>
        </w:r>
      </w:hyperlink>
    </w:p>
    <w:p>
      <w:pPr>
        <w:spacing w:after="0"/>
      </w:pPr>
      <w:r>
        <w:br w:type="page"/>
      </w:r>
    </w:p>
    <w:p>
      <w:pPr>
        <w:pStyle w:val="Title"/>
        <w:outlineLvl w:val="0"/>
      </w:pPr>
      <w:bookmarkStart w:id="73" w:name="chapter_54"/>
      <w:r>
        <w:rPr/>
        <w:t>Chapter 54: Fast, Cheap, and Everywhere</w:t>
      </w:r>
      <w:bookmarkEnd w:id="73"/>
    </w:p>
    <w:p>
      <w:pPr>
        <w:pStyle w:val="Heading2"/>
      </w:pPr>
      <w:r>
        <w:t>A Chart That Falls Off a Cliff</w:t>
      </w:r>
    </w:p>
    <w:p>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grey reference line labelled Moore's law, the rate at which computer chips have improved since the 1960s. In late 2007 it leaves the grey line and falls off a cliff. By 2009 it is near $100,000. By 2011 it is near $10,000. By 2015 it is at about $1,000, and by 2022 the institute's own estimate is somewhere around $500 to $600. From the year the first draft was announced to 2022, the price of reading a person fell by a factor of something like a hundred thousand.</w:t>
      </w:r>
    </w:p>
    <w:p>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160"/>
        <w:jc w:val="center"/>
      </w:pPr>
      <w:r>
        <w:drawing>
          <wp:inline xmlns:a="http://schemas.openxmlformats.org/drawingml/2006/main" xmlns:pic="http://schemas.openxmlformats.org/drawingml/2006/picture">
            <wp:extent cx="4114800" cy="2786605"/>
            <wp:docPr id="25" name="Picture 25" descr="Figure 25. Cost per human genome, 2001 to 2025, on a logarithmic axis." title="Fig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2786605"/>
                    </a:xfrm>
                    <a:prstGeom prst="rect"/>
                  </pic:spPr>
                </pic:pic>
              </a:graphicData>
            </a:graphic>
          </wp:inline>
        </w:drawing>
      </w:r>
    </w:p>
    <w:p>
      <w:pPr>
        <w:pStyle w:val="FigureCaption"/>
      </w:pPr>
      <w:r>
        <w:rPr>
          <w:b/>
        </w:rPr>
        <w:t xml:space="preserve">Figure 25. </w:t>
      </w:r>
      <w:r>
        <w:rPr/>
        <w:t>Cost per human genome, 2001 to 2025, on a logarithmic axis.</w:t>
      </w:r>
    </w:p>
    <w:p>
      <w:pPr>
        <w:pStyle w:val="Heading2"/>
      </w:pPr>
      <w:r>
        <w:t>Born in a Pub</w:t>
      </w:r>
    </w:p>
    <w:p>
      <w:r>
        <w:rPr/>
        <w:t xml:space="preserve">The cliff in 2007 has a cause, and the cause is that the ladders of Chapter 51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picolitre,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58.</w:t>
      </w:r>
    </w:p>
    <w:p>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colour and each with its 3-prime end blocked, so that every cluster takes up exactly one letter and stops, in the same spirit as Sanger's crippled A. Photograph the slide. Every cluster glows one of four colours. Chemically remove the block and the dye, add the four blocks again, photograph again. Repeat 150 or 300 times. The photographs, hundreds of millions of coloured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67 and noting where it differs.</w:t>
      </w:r>
    </w:p>
    <w:p>
      <w:pPr>
        <w:pStyle w:val="Heading2"/>
      </w:pPr>
      <w:r>
        <w:t>The Blind Spot and the Long Reads</w:t>
      </w:r>
    </w:p>
    <w:p>
      <w:r>
        <w:rPr/>
        <w:t>Short reads have a blind spot, and the blind spot is repeats. If a fragment of 150 letters comes from a stretch where the same 171-letter unit is repeated ten thousand times, as it is at the centre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labelled with an estimated length and the letter N.</w:t>
      </w:r>
    </w:p>
    <w:p>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67 is the result.</w:t>
      </w:r>
    </w:p>
    <w:p>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programme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pStyle w:val="Heading2"/>
      </w:pPr>
      <w:r>
        <w:t>Everywhere</w:t>
      </w:r>
    </w:p>
    <w:p>
      <w:r>
        <w:rPr/>
        <w:t>Everywhere is not an exaggeration. Sewage in London was found in 2022 to contain poliovirus by sequencing what flowed down the drains. The coronavirus of Chapter 52 became, within two years, the most sequenced organism in history, with more than sixteen million genomes shared on one public database. A MinION can read the DNA in a spoonful of pond water, or in air filtered through a zoo, and name the species passing. A spit tube of the kind in Chapter 30 will be read on a chip that checks a few hundred thousand positions, but for a few hundred dollars more it could be read in full, and a newborn's could be read before leaving the maternity ward, as several countries were beginning to arrange when this was written. A person born in 1948, when nobody was sure the molecule carried anything at all, lived through the price of reading a human being going from infinite to a night in a hotel.</w:t>
      </w:r>
    </w:p>
    <w:p>
      <w:r>
        <w:rPr/>
        <w:t>So the text can be read, by anyone, cheaply, in a day, and read so many times over that the machines' own miscopies are voted out; the next question, which a bacterium answered for the second time in 2012, was whether it could be rewritten.</w:t>
      </w:r>
    </w:p>
    <w:p>
      <w:hyperlink w:anchor="chcontents" w:history="1">
        <w:r>
          <w:rPr>
            <w:color w:val="0563C1"/>
            <w:u w:val="single"/>
          </w:rPr>
          <w:t xml:space="preserve">↑ Back to Contents</w:t>
        </w:r>
      </w:hyperlink>
    </w:p>
    <w:p>
      <w:pPr>
        <w:spacing w:after="0"/>
      </w:pPr>
      <w:r>
        <w:br w:type="page"/>
      </w:r>
    </w:p>
    <w:p>
      <w:pPr>
        <w:pStyle w:val="Title"/>
        <w:outlineLvl w:val="0"/>
      </w:pPr>
      <w:bookmarkStart w:id="74" w:name="chapter_55"/>
      <w:r>
        <w:rPr/>
        <w:t>Chapter 55: Scissors from Bacteria</w:t>
      </w:r>
      <w:bookmarkEnd w:id="74"/>
    </w:p>
    <w:p>
      <w:pPr>
        <w:pStyle w:val="Heading2"/>
      </w:pPr>
      <w:r>
        <w:t>A Problem in a Yogurt Factory</w:t>
      </w:r>
    </w:p>
    <w:p>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pStyle w:val="Heading2"/>
      </w:pPr>
      <w:r>
        <w:t>From Immune System to Tool</w:t>
      </w:r>
    </w:p>
    <w:p>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160"/>
        <w:jc w:val="center"/>
      </w:pPr>
      <w:r>
        <w:drawing>
          <wp:inline xmlns:a="http://schemas.openxmlformats.org/drawingml/2006/main" xmlns:pic="http://schemas.openxmlformats.org/drawingml/2006/picture">
            <wp:extent cx="4114800" cy="3304566"/>
            <wp:docPr id="26" name="Picture 26" descr="Figure 26. Cas9 guided to a target by RNA." title="Figure 2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304566"/>
                    </a:xfrm>
                    <a:prstGeom prst="rect"/>
                  </pic:spPr>
                </pic:pic>
              </a:graphicData>
            </a:graphic>
          </wp:inline>
        </w:drawing>
      </w:r>
    </w:p>
    <w:p>
      <w:pPr>
        <w:pStyle w:val="FigureCaption"/>
      </w:pPr>
      <w:r>
        <w:rPr>
          <w:b/>
        </w:rPr>
        <w:t xml:space="preserve">Figure 26. </w:t>
      </w:r>
      <w:r>
        <w:rPr/>
        <w:t>Cas9 guided to a target by RNA.</w:t>
      </w:r>
    </w:p>
    <w:p>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Heading2"/>
      </w:pPr>
      <w:r>
        <w:t>Cutting Is Not Editing</w:t>
      </w:r>
    </w:p>
    <w:p>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an enzyme that writes DNA from an RNA template, to write that text into the nicked strand. In principle prime editing can make any small change: swap letters, insert a few, delete a few. In practice its efficiency varies by target in ways still being worked out.</w:t>
      </w:r>
    </w:p>
    <w:p>
      <w:r>
        <w:rPr/>
        <w:t xml:space="preserve">As of late 2026 those two refinements have left the dish. Base editors are in living patients, which is the next chapter. Prime editing has been tried in people too. A 7 December 2025 paper in the </w:t>
      </w:r>
      <w:r>
        <w:rPr>
          <w:i/>
        </w:rPr>
        <w:t>New England Journal of Medicine</w:t>
      </w:r>
      <w:r>
        <w:rPr/>
        <w:t xml:space="preserve"> reported two patients with chronic granulomatous disease, a rare immune failure in which white blood cells cannot kill certain microbes, whose blood-forming stem cells had been taken out, prime-edited to restore two missing letters in </w:t>
      </w:r>
      <w:r>
        <w:rPr>
          <w:i/>
        </w:rPr>
        <w:t>NCF1</w:t>
      </w:r>
      <w:r>
        <w:rPr/>
        <w:t>, and put back. The neutrophils, one class of those white cells, regained the chemical burst they use against infection, at least across the months of follow-up in the paper. Two patients are not a medicine. They are the first evidence that a nick-and-write editor, not only a cutter or a letter-swapper, can work in a person.</w:t>
      </w:r>
    </w:p>
    <w:p>
      <w:r>
        <w:rPr/>
        <w:t xml:space="preserve">Cas9 is not the only enzyme in the cabinet, either. Cas12a, first described in 2015 under the name Cpf1, recognises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pStyle w:val="Heading2"/>
      </w:pPr>
      <w:r>
        <w:t>What Nobody Predicted</w:t>
      </w:r>
    </w:p>
    <w:p>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r>
        <w:rPr/>
        <w:t xml:space="preserve">The address of the sickle-cell change in </w:t>
      </w:r>
      <w:r>
        <w:rPr>
          <w:i/>
        </w:rPr>
        <w:t>HBB</w:t>
      </w:r>
      <w:r>
        <w:rPr/>
        <w:t xml:space="preserve"> is known to the letter,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pStyle w:val="Heading2"/>
      </w:pPr>
      <w:r>
        <w:t>What CRISPR Really Changed</w:t>
      </w:r>
    </w:p>
    <w:p>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specialised: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r>
        <w:rPr/>
        <w:t>The first patient to be treated with it was a mother of four from Mississippi, and she was dosed in the summer of 2019.</w:t>
      </w:r>
    </w:p>
    <w:p>
      <w:hyperlink w:anchor="chcontents" w:history="1">
        <w:r>
          <w:rPr>
            <w:color w:val="0563C1"/>
            <w:u w:val="single"/>
          </w:rPr>
          <w:t xml:space="preserve">↑ Back to Contents</w:t>
        </w:r>
      </w:hyperlink>
    </w:p>
    <w:p>
      <w:pPr>
        <w:spacing w:after="0"/>
      </w:pPr>
      <w:r>
        <w:br w:type="page"/>
      </w:r>
    </w:p>
    <w:p>
      <w:pPr>
        <w:pStyle w:val="Title"/>
        <w:outlineLvl w:val="0"/>
      </w:pPr>
      <w:bookmarkStart w:id="75" w:name="chapter_56"/>
      <w:r>
        <w:rPr/>
        <w:t>Chapter 56: The First Cures</w:t>
      </w:r>
      <w:bookmarkEnd w:id="75"/>
    </w:p>
    <w:p>
      <w:pPr>
        <w:pStyle w:val="Heading2"/>
      </w:pPr>
      <w:r>
        <w:t>Victoria Gray</w:t>
      </w:r>
    </w:p>
    <w:p>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160"/>
        <w:jc w:val="center"/>
      </w:pPr>
      <w:r>
        <w:drawing>
          <wp:inline xmlns:a="http://schemas.openxmlformats.org/drawingml/2006/main" xmlns:pic="http://schemas.openxmlformats.org/drawingml/2006/picture">
            <wp:extent cx="4114800" cy="3086100"/>
            <wp:docPr id="27" name="Picture 27" descr="Figure 27. A blood collection tube and needle." title="Figure 27"/>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27. </w:t>
      </w:r>
      <w:r>
        <w:rPr/>
        <w:t>A blood collection tube and needle.</w:t>
      </w:r>
    </w:p>
    <w:p>
      <w:pPr>
        <w:pStyle w:val="Heading2"/>
      </w:pPr>
      <w:r>
        <w:t>Thirty Years to Nashville</w:t>
      </w:r>
    </w:p>
    <w:p>
      <w:r>
        <w:rPr/>
        <w:t>The field took thirty years to reach Nashville, and the reason starts with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authorised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leukaemia.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r>
        <w:rPr/>
        <w:t>The comeback was gene addition, the original idea of 1990, finally made to work through twenty years of unglamorous engineering of vectors, doses and manufacturing. Luxturna, Zolgensma, Hemgenix: each delivers a working gene by virus. None of them edits anything. The launch prices sit in the table in Chapter 73, one list, so this chapter does not restock them.</w:t>
      </w:r>
    </w:p>
    <w:p>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The United States wholesale acquisition cost is in that same table. In the trials, the great majority of treated patients stopped having the pain crises that define the disease. That is the settled part.</w:t>
      </w:r>
    </w:p>
    <w:p>
      <w:pPr>
        <w:pStyle w:val="Heading2"/>
      </w:pPr>
      <w:r>
        <w:t>Everything Around the Edit</w:t>
      </w:r>
    </w:p>
    <w:p>
      <w:r>
        <w:rPr/>
        <w:t>The unsettled part is everything around the edit. The procedure is not an injection. The patient's stem cells must be mobilised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hospitalisation, and a small but real risk of death. It is the same brutal preparation used for a bone-marrow transplant, and it is the main reason a therapy that a healthy country's specialist centre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programmes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r>
        <w:rPr/>
        <w:t>Editing has also quietly improved a therapy that was already working. CAR-T treatment, in which a patient's own T cells, a type of immune cell, are given a receptor that makes them hunt a cancer, was first approved in 2017 for a childhood leukaemia.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leukaemia that had exhausted every other option received base-edited donor T cells at Great Ormond Street Hospital and went into remission, meaning the leukaemia retreated and its signs disappeared. Several such trials are now running. The cells are not a cure in the sense of a corrected genome; they are a weapon manufactured by editing.</w:t>
      </w:r>
    </w:p>
    <w:p>
      <w:pPr>
        <w:pStyle w:val="Heading2"/>
      </w:pPr>
      <w:r>
        <w:t>A Baby Named KJ</w:t>
      </w:r>
    </w:p>
    <w:p>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r>
        <w:rPr/>
        <w:t>The next puzzle is whether we can write DNA as fluently as we now correct it, which turns out to be a different kind of problem altogether.</w:t>
      </w:r>
    </w:p>
    <w:p>
      <w:hyperlink w:anchor="chcontents" w:history="1">
        <w:r>
          <w:rPr>
            <w:color w:val="0563C1"/>
            <w:u w:val="single"/>
          </w:rPr>
          <w:t xml:space="preserve">↑ Back to Contents</w:t>
        </w:r>
      </w:hyperlink>
    </w:p>
    <w:p>
      <w:pPr>
        <w:spacing w:after="0"/>
      </w:pPr>
      <w:r>
        <w:br w:type="page"/>
      </w:r>
    </w:p>
    <w:p>
      <w:pPr>
        <w:pStyle w:val="Title"/>
        <w:outlineLvl w:val="0"/>
      </w:pPr>
      <w:bookmarkStart w:id="76" w:name="chapter_57"/>
      <w:r>
        <w:rPr/>
        <w:t>Chapter 57: Writing from Scratch</w:t>
      </w:r>
      <w:bookmarkEnd w:id="76"/>
    </w:p>
    <w:p>
      <w:pPr>
        <w:pStyle w:val="Heading2"/>
      </w:pPr>
      <w:r>
        <w:t>A Genome Written by Machine</w:t>
      </w:r>
    </w:p>
    <w:p>
      <w:r>
        <w:rPr/>
        <w:t xml:space="preserve">On 20 May 2010, a team at the J. Craig Venter Institute reported in </w:t>
      </w:r>
      <w:r>
        <w:rPr>
          <w:i/>
        </w:rPr>
        <w:t>Science</w:t>
      </w:r>
      <w:r>
        <w:rPr/>
        <w:t xml:space="preserve"> that they had booted up a bacterium whose entire genome had been built in a chemistry laboratory. They took the genome sequence of </w:t>
      </w:r>
      <w:r>
        <w:rPr>
          <w:i/>
        </w:rPr>
        <w:t>Mycoplasma mycoides</w:t>
      </w:r>
      <w:r>
        <w:rPr/>
        <w:t xml:space="preserve">, about 1.08 million letters, had it synthesised as more than a thousand overlapping cassettes, ready-built DNA segments of about a thousand letters each, designed to overlap at their ends, assembled them in yeast into a single circular chromosome, and transplanted it into a related bacterium, </w:t>
      </w:r>
      <w:r>
        <w:rPr>
          <w:i/>
        </w:rPr>
        <w:t>Mycoplasma capricolum</w:t>
      </w:r>
      <w:r>
        <w:rPr/>
        <w:t>. The recipient's own chromosome was lost as the cells divided and were selected. What remained began following the new instructions, divided, and produced colonies that were, by any test applied, the other species. They called it JCVI-syn1.0. Into the sequence they had written watermarks, coded stretches of DNA carrying the names of contributors, an email address, and three quotations, so that the artificial genome could be told from the natural one. One of the three was a line attributed to Richard Feynman, and the team wrote it in the wrong words; Feynman's own blackboard read "What I cannot create, I do not understand," and the synthetic genome carried a garbled version, which was later corrected. Even the first synthetic genome had a copying error, made by people rather than by the polymerase.</w:t>
      </w:r>
    </w:p>
    <w:p>
      <w:r>
        <w:rPr/>
        <w:t>The road there had been walked in stages, and each stage caused an argument. In 2002 a team at Stony Brook led by Eckard Wimmer assembled a poliovirus from ordered DNA fragments and showed it was infectious in mice, which drove home the point that a virus is a sequence and the sequence is public. In 2003, Venter, Hamilton Smith and Clyde Hutchison reported synthesising the 5,386-letter genome of phage phi X174, the same little virus Sanger had read in 1977, in about two weeks. Reading and writing had met in the same organism, twenty-six years apart. The step from 5,386 letters to 1.08 million was mostly a matter of assembly: errors accumulate with length, so the work is to build short accurate pieces and stitch them, which the Venter team did by handing the final stitching to yeast, an organism that is unreasonably good at joining overlapping DNA.</w:t>
      </w:r>
    </w:p>
    <w:p>
      <w:r>
        <w:rPr/>
        <w:t>The claim advanced at the time, and it is the right claim, is narrow: the software was synthetic, the hardware was borrowed. Nobody built a cell. They copied an existing text with high fidelity, added a signature, and installed it in a working machine. This is closer to transplanting an operating system than to writing one. Even so, it settled a real question. A genome is nothing more than its sequence. Get the letters right and the chemistry does not care whether they originated in an ancestor or in a synthesiser.</w:t>
      </w:r>
    </w:p>
    <w:p>
      <w:r>
        <w:rPr/>
        <w:t>The more interesting result arrived six years later. In 2016 the same institute published JCVI-syn3.0, a genome cut down by trial and error to 531,000 letters and 473 genes, the smallest set that will still run a free-living cell in rich medium. That project revealed something humbling. Of those 473 genes, a substantial minority, reported at the time as around 149, had no known function. They could not be removed without killing the cell, and nobody could say what they did. A minimal cell, built deliberately by the people who understood cells best, still contained a hundred and fifty mysteries. I find that the single most useful fact in synthetic biology, because it sets the honest ceiling on how well anyone can claim to understand a genome. Later work has pinned functions on some of them, and the list of unknowns has shrunk, but it has not reached zero.</w:t>
      </w:r>
    </w:p>
    <w:p>
      <w:r>
        <w:rPr/>
        <w:t xml:space="preserve">Yeast came next, and yeast is a proper organism with a nucleus and chromosomes. The Sc2.0 consortium, coordinated by Jef Boeke, set out to rebuild all sixteen chromosomes of </w:t>
      </w:r>
      <w:r>
        <w:rPr>
          <w:i/>
        </w:rPr>
        <w:t>Saccharomyces cerevisiae</w:t>
      </w:r>
      <w:r>
        <w:rPr/>
        <w:t xml:space="preserve"> from synthetic DNA, not as a copy but as a redesign: repetitive elements removed, transfer-RNA genes relocated, stop codons, the three-letter stop signals from chapter 38, standardised, and recombination sites inserted so that the finished yeast can be prompted to scramble its own genome on command. The first synthetic chromosome, synIII, was published in 2014, much of it built by undergraduates in a teaching course. In 2023 the consortium reported the great majority of the genome complete, including a strain carrying multiple synthetic chromosomes at once and a purpose-built extra chromosome to hold the relocated transfer-RNA genes. Bacteria have also been recoded: in 2019 Jason Chin's group in Cambridge reported </w:t>
      </w:r>
      <w:r>
        <w:rPr>
          <w:i/>
        </w:rPr>
        <w:t>Escherichia coli</w:t>
      </w:r>
      <w:r>
        <w:rPr/>
        <w:t xml:space="preserve"> rebuilt with about four million synthetic letters and a compressed genetic code that uses 61 codons instead of 64, which frees the three spare codons to be reassigned to amino acids nature does not use.</w:t>
      </w:r>
    </w:p>
    <w:p>
      <w:pPr>
        <w:pStyle w:val="Heading2"/>
      </w:pPr>
      <w:r>
        <w:t>How DNA Is Written</w:t>
      </w:r>
    </w:p>
    <w:p>
      <w:r>
        <w:rPr/>
        <w:t>It is worth knowing how DNA is actually written, because the chemistry sets the limits. Almost all synthetic DNA is still made by the phosphoramidite method, developed by Marvin Caruthers and colleagues around 1980, which adds one letter at a time to a growing chain anchored to a solid support, in four steps per letter, with organic solvents. Each cycle works well over 99 percent of the time, which sounds excellent until you compound it: at 99.5 percent per step, a 200-letter product is correct in only about a third of molecules, and a 500-letter product in fewer than one molecule in ten. Set that beside the cell. The copying machine of chapter 37, with its proofreading and the repair crews behind it, gets roughly one letter wrong in a billion. The best chemistry in the world, writing from nothing, gets something like one in two hundred wrong. That is why synthesis companies sell short pieces and why everything lengthier is assembled from them and then sequenced to check. Printing the reactions onto chips has cut the cost per letter enormously, and enzymatic synthesis, which uses a polymerase in water instead of solvents, has been promising longer and cleaner products for several years now. It is working technology, not yet a settled replacement.</w:t>
      </w:r>
    </w:p>
    <w:p>
      <w:r>
        <w:rPr/>
        <w:t>If DNA is a text, it can hold texts. In 2012, George Church's group encoded a book of about 53,000 words, plus images, into DNA and read it back. In 2013, Nick Goldman and Ewan Birney at the European Bioinformatics Institute encoded a mixed archive, including all of Shakespeare's sonnets and a clip of Martin Luther King's "I have a dream" speech, with an error-correcting scheme that let them recover the files intact. In 2017 Yaniv Erlich and Dina Zielinski borrowed a coding trick from video streaming and stored a complete computer operating system, a short film and a gift card, recovering every bit; they estimated a density of about 215 petabytes per gram. The attraction is density and durability. A gram of DNA can in principle hold hundreds of petabytes, each petabyte enough to store hundreds of thousands of feature films, and DNA in cool dry conditions survives for thousands of years, as the next chapter shows in some detail. The obstacles are cost and speed: writing is still far slower and dearer than any magnetic medium, and reading requires a sequencer. In 2019 a Microsoft and University of Washington team showed the whole loop running without hands, writing the word "hello" into DNA and reading it back automatically, and it took about twenty-one hours for five bytes. DNA storage is a working technology for archives nobody needs to open often, and speculative for anything else.</w:t>
      </w:r>
    </w:p>
    <w:p>
      <w:pPr>
        <w:pStyle w:val="Heading2"/>
      </w:pPr>
      <w:r>
        <w:t>Writing a Vaccine</w:t>
      </w:r>
    </w:p>
    <w:p>
      <w:r>
        <w:rPr/>
        <w:t>The most consequential piece of DNA writing so far was not a genome at all. It was a message. Katalin Karikó and Drew Weissman, working at the University of Pennsylvania through years of rejected grants, published in 2005 that swapping in a modified building block called pseudouridine, in place of one of RNA's ordinary letters, stopped synthetic messenger RNA, the molecule that normally carries a gene's instructions out to the cell's protein-building machinery, from triggering the innate immune alarm that had made it useless as a drug. That, with lipid nanoparticle delivery developed elsewhere, is the whole basis of the mRNA vaccine. When the sequence of the new coronavirus was published in January 2020, the design of a vaccine took days, because designing an mRNA vaccine is a typing exercise: take the sequence of the target protein, adjust the codons, add the caps and tails, order the DNA template. Two small changes made the difference between a good vaccine and a poor one, both written in at the keyboard: two letters' worth of amino acids swapped for prolines, an idea from Barney Graham and Jason McLellan's earlier coronavirus work, which hold the spike protein in the shape it has before it fuses with a cell. The first human dose went into an arm on 16 March 2020, roughly two months after the sequence appeared. By November the large trials were reporting about 95 percent protection against symptomatic disease, and on 2 December 2020 the United Kingdom became the first country to authorise one. Karikó and Weissman received the Nobel Prize in Physiology or Medicine in 2023.</w:t>
      </w:r>
    </w:p>
    <w:p>
      <w:r>
        <w:rPr/>
        <w:t>That is what fluent writing looks like when the product is a short instruction rather than an organism. Manufacturing billions of doses was an industrial feat, and the clinical trials were conventional and large, but the act of writing was trivial in a way that would have been unimaginable in 1990. The message does not touch the genome. It is read for a few days and then broken down, which is part of why it could be written so freely.</w:t>
      </w:r>
    </w:p>
    <w:p>
      <w:pPr>
        <w:pStyle w:val="Heading2"/>
      </w:pPr>
      <w:r>
        <w:t>Writing Proteins</w:t>
      </w:r>
    </w:p>
    <w:p>
      <w:r>
        <w:rPr/>
        <w:t>Proteins are the other half of writing, and until recently they were the harder half. A gene's sequence determines the shape its protein folds into, the point Christian Anfinsen established with his ribonuclease in chapter 36, but for sixty years nobody could compute the shape from the sequence. Then in November 2020, at the CASP14 blind competition, a contest where teams predict protein shapes without being shown the answers first, DeepMind's AlphaFold2 predicted structures at accuracy comparable to experiment for most targets, a median score of about 92 on the contest's hundred-point scale, where the best entries two years earlier had scored around 60.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called Top7, reported in 2003, whose fold no natural protein had, and moving on to designed binders, molecules built to grab onto a specific target, enzymes and nanoparticle vaccines. One of those, a COVID-19 vaccine built on a designed protein cage, was approved in South Korea in 2022, the first medicine made of a protein designed from scratch on a computer. The 2024 Nobel Prize in Chemistry was awarded half to Baker for protein design and half jointly to Demis Hassabis and John Jumper for structure prediction.</w:t>
      </w:r>
    </w:p>
    <w:p>
      <w:pPr>
        <w:keepNext/>
        <w:spacing w:before="160"/>
        <w:jc w:val="center"/>
      </w:pPr>
      <w:r>
        <w:drawing>
          <wp:inline xmlns:a="http://schemas.openxmlformats.org/drawingml/2006/main" xmlns:pic="http://schemas.openxmlformats.org/drawingml/2006/picture">
            <wp:extent cx="4114800" cy="2880753"/>
            <wp:docPr id="28" name="Picture 28" descr="Figure 28. A designed protein next to its sequence." title="Figure 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880753"/>
                    </a:xfrm>
                    <a:prstGeom prst="rect"/>
                  </pic:spPr>
                </pic:pic>
              </a:graphicData>
            </a:graphic>
          </wp:inline>
        </w:drawing>
      </w:r>
    </w:p>
    <w:p>
      <w:pPr>
        <w:pStyle w:val="FigureCaption"/>
      </w:pPr>
      <w:r>
        <w:rPr>
          <w:b/>
        </w:rPr>
        <w:t xml:space="preserve">Figure 28. </w:t>
      </w:r>
      <w:r>
        <w:rPr/>
        <w:t>A designed protein next to its sequence.</w:t>
      </w:r>
    </w:p>
    <w:p>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helped since about 2023 by generative models that produce candidate shapes for the protein's backbone, the folded scaffold the rest of the sequence hangs from. Designing a novel enzyme that catalyses a reaction efficiently remains hard, and the best designed enzymes are generally far slower than natural ones. Designing a metabolic pathway that runs efficiently in a living cell is a matter of building and testing many versions rather than computing the answer, and designing a cell, or an organism, is not on the table at all. The gap between predicting a shape and predicting a behaviour is the whole of biology, and no amount of structural accuracy closes it by itself.</w:t>
      </w:r>
    </w:p>
    <w:p>
      <w:pPr>
        <w:pStyle w:val="Heading2"/>
      </w:pPr>
      <w:r>
        <w:t>Where Writing Is Still Hard</w:t>
      </w:r>
    </w:p>
    <w:p>
      <w:r>
        <w:rPr/>
        <w:t>So where is writing still hard? Three places, mainly. Synthesis itself: standard chemistry builds accurate DNA only a few hundred letters at a time, so every lengthy construct is an assembly problem, and cost falls slowly compared with sequencing. Function: we can write any sequence, and we usually cannot predict what a novel sequence will do in a living cell, which is why synthetic-biology projects still run on cycles of build, test and fix. And regulation in the older sense of the word: a genome is not a list of parts but a network of switches whose behaviour depends on context, cell type and history, and no design tool captures that yet.</w:t>
      </w:r>
    </w:p>
    <w:p>
      <w:r>
        <w:rPr/>
        <w:t>Against those limits, set what writing has already delivered in industry, which is more than most people notice at the supermarket. Yeast carrying a designed pathway now makes a precursor of the antimalarial drug artemisinin, developed in Jay Keasling's laboratory and handed to a manufacturer, which began production in 2013 as a supplement to the plant harvest. Engineered microbes make enzymes for detergents, vitamins, flavours, fragrances and the rennet in most hard cheese. They make soy leghemoglobin, a heme protein, carrying the same iron-holding ring that colours blood red, that gives one brand of plant-based burger its meaty taste, cleared by the American regulator in 2018. Each of these is a pathway of one or several genes, taken from one organism, tuned, and installed in another that can be grown in a tank. That is real writing, done at industrial scale, and it works because the products are compact molecules whose chemistry is understood, not because anyone has designed a cell.</w:t>
      </w:r>
    </w:p>
    <w:p>
      <w:r>
        <w:rPr/>
        <w:t>There is also biosecurity. If a virus is a sequence, and sequences can be ordered, then the barrier to reconstructing a dangerous pathogen is the screening practices of synthesis companies rather than the difficulty of the chemistry. Horsepox, a relative of smallpox, was reconstructed from ordered fragments by a Canadian team in 2017 for about a hundred thousand dollars, and the paper started an argument that has not ended. Most commercial suppliers now screen orders against lists of sequences of concern, voluntarily and unevenly, and in 2023 a framework was agreed to tighten that screening, though it binds no one by law. I think mandatory, audited screening of synthesis orders is the cheapest safety measure available to this field, and the fact that it is still largely voluntary is the least defensible thing about the current arrangement.</w:t>
      </w:r>
    </w:p>
    <w:p>
      <w:r>
        <w:rPr/>
        <w:t>Writing, then, is a set of skills at very different stages: copying a genome, settled; minimising one, done once and still not fully understood; writing a therapeutic message, routine; writing a protein, improving fast; writing a life form from first principles, not begun. Meanwhile the most remarkable reading of the last twenty years was done not on living cells at all, but on bones.</w:t>
      </w:r>
    </w:p>
    <w:p>
      <w:hyperlink w:anchor="chcontents" w:history="1">
        <w:r>
          <w:rPr>
            <w:color w:val="0563C1"/>
            <w:u w:val="single"/>
          </w:rPr>
          <w:t xml:space="preserve">↑ Back to Contents</w:t>
        </w:r>
      </w:hyperlink>
    </w:p>
    <w:p>
      <w:pPr>
        <w:spacing w:after="0"/>
      </w:pPr>
      <w:r>
        <w:br w:type="page"/>
      </w:r>
    </w:p>
    <w:p>
      <w:pPr>
        <w:pStyle w:val="Title"/>
        <w:outlineLvl w:val="0"/>
      </w:pPr>
      <w:bookmarkStart w:id="77" w:name="chapter_58"/>
      <w:r>
        <w:rPr/>
        <w:t>Chapter 58: Reading the Dead</w:t>
      </w:r>
      <w:bookmarkEnd w:id="77"/>
    </w:p>
    <w:p>
      <w:pPr>
        <w:pStyle w:val="Heading2"/>
      </w:pPr>
      <w:r>
        <w:t>A Finger Bone in Siberia</w:t>
      </w:r>
    </w:p>
    <w:p>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pStyle w:val="Heading2"/>
      </w:pPr>
      <w:r>
        <w:t>DNA That Should Not Survive</w:t>
      </w:r>
    </w:p>
    <w:p>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160"/>
        <w:jc w:val="center"/>
      </w:pPr>
      <w:r>
        <w:drawing>
          <wp:inline xmlns:a="http://schemas.openxmlformats.org/drawingml/2006/main" xmlns:pic="http://schemas.openxmlformats.org/drawingml/2006/picture">
            <wp:extent cx="4114800" cy="3086100"/>
            <wp:docPr id="29" name="Picture 29" descr="Figure 29. A limestone cave mouth, not confirmed as Denisova Cave." title="Figure 29"/>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rPr>
        <w:t xml:space="preserve">Figure 29. </w:t>
      </w:r>
      <w:r>
        <w:rPr/>
        <w:t>A limestone cave mouth, not confirmed as Denisova Cave.</w:t>
      </w:r>
    </w:p>
    <w:p>
      <w:pPr>
        <w:pStyle w:val="Heading2"/>
      </w:pPr>
      <w:r>
        <w:t>The Neanderthal Genome</w:t>
      </w:r>
    </w:p>
    <w:p>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signalling, skin and hair, fat metabolism and, in a few studies, the risk of particular diseases, while much of the archaic material appears to have been selected against, since large stretches of the genome carry almost none.</w:t>
      </w:r>
    </w:p>
    <w:p>
      <w:pPr>
        <w:pStyle w:val="Heading2"/>
      </w:pPr>
      <w:r>
        <w:t>Rewriting Prehistory</w:t>
      </w:r>
    </w:p>
    <w:p>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harboured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Heading2"/>
      </w:pPr>
      <w:r>
        <w:t>Dire Wolves and Woolly Mice</w:t>
      </w:r>
    </w:p>
    <w:p>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grey wolf. The work as described involved sequencing ancient dire wolf material and then making a reported 20 edits in 14 genes in grey wolf cells, followed by cloning.</w:t>
      </w:r>
    </w:p>
    <w:p>
      <w:r>
        <w:rPr/>
        <w:t>It is worth being exact about what such an animal is. Twenty edits is twenty edits. The grey wolf and the dire wolf lineages are separated by millions of years and by a number of genetic differences that credible estimates put in the hundreds of thousands or higher. The pups are grey wolves with a small number of engineered changes, some affecting coat colour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travelled to reach us.</w:t>
      </w:r>
    </w:p>
    <w:p>
      <w:hyperlink w:anchor="chcontents" w:history="1">
        <w:r>
          <w:rPr>
            <w:color w:val="0563C1"/>
            <w:u w:val="single"/>
          </w:rPr>
          <w:t xml:space="preserve">↑ Back to Contents</w:t>
        </w:r>
      </w:hyperlink>
    </w:p>
    <w:p>
      <w:pPr>
        <w:spacing w:after="0"/>
      </w:pPr>
      <w:r>
        <w:br w:type="page"/>
      </w:r>
    </w:p>
    <w:p>
      <w:pPr>
        <w:pStyle w:val="Title"/>
        <w:outlineLvl w:val="0"/>
      </w:pPr>
      <w:bookmarkStart w:id="78" w:name="chapter_59"/>
      <w:r>
        <w:rPr/>
        <w:t>Chapter 59: Dolly, 5 July 1996</w:t>
      </w:r>
      <w:bookmarkEnd w:id="78"/>
    </w:p>
    <w:p>
      <w:pPr>
        <w:pStyle w:val="Heading2"/>
      </w:pPr>
      <w:r>
        <w:t>A Shed South of Edinburgh</w:t>
      </w:r>
    </w:p>
    <w:p>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r>
        <w:rPr/>
        <w:t>What had been done to make her is called nuclear transfer, and the recipe is short even if the practice is not. Take an unfertilised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specialised cell, and the question of the century in this corner of biology was whether such a cell still had the whole book in it, and whether the book could be told to start again from page one.</w:t>
      </w:r>
    </w:p>
    <w:p>
      <w:pPr>
        <w:keepNext/>
        <w:spacing w:before="160"/>
        <w:jc w:val="center"/>
      </w:pPr>
      <w:r>
        <w:drawing>
          <wp:inline xmlns:a="http://schemas.openxmlformats.org/drawingml/2006/main" xmlns:pic="http://schemas.openxmlformats.org/drawingml/2006/picture">
            <wp:extent cx="4114800" cy="2743200"/>
            <wp:docPr id="30" name="Picture 30" descr="Figure 30. A ewe with her lamb in a barn." title="Figure 30"/>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pStyle w:val="FigureCaption"/>
      </w:pPr>
      <w:r>
        <w:rPr>
          <w:b/>
        </w:rPr>
        <w:t xml:space="preserve">Figure 30. </w:t>
      </w:r>
      <w:r>
        <w:rPr/>
        <w:t>A ewe with her lamb in a barn.</w:t>
      </w:r>
    </w:p>
    <w:p>
      <w:pPr>
        <w:pStyle w:val="Heading2"/>
      </w:pPr>
      <w:r>
        <w:t>The Older Puzzle</w:t>
      </w:r>
    </w:p>
    <w:p>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specialised stages, the tadpoles mostly failed. Their conclusion, cautious and reasonable, was that as a cell commits to its fate, its nucleus loses something it cannot get back.</w:t>
      </w:r>
    </w:p>
    <w:p>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r>
        <w:rPr/>
        <w:t xml:space="preserve">Frogs, however, are not mammals, and for thirty years the mammal refused. A frog's egg is enormous and develops on its own in pond water. A mammal's egg is a tenth of a millimetre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Heading2"/>
      </w:pPr>
      <w:r>
        <w:t>Megan, Morag and Dolly</w:t>
      </w:r>
    </w:p>
    <w:p>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pStyle w:val="Heading2"/>
      </w:pPr>
      <w:r>
        <w:t>Born Old?</w:t>
      </w:r>
    </w:p>
    <w:p>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ageing fast.</w:t>
      </w:r>
    </w:p>
    <w:p>
      <w:r>
        <w:rPr/>
        <w:t>The end arrived in February 2003. She developed a cough, a scan showed tumours in both lungs, and on 14 February she was put down, at six years and seven months. A Finn Dorset can live to eleven or twelve. The tumour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r>
        <w:rPr/>
        <w:t>What the cloning had to do with was the argument that the copy in an adult cell is still the whole book. Roughly two hundred distinct cell types, the figure from chapter 39, make a sheep or a person, and each type carries the same text. In a person that text is two parental sets, about 6.2 billion letters.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hyperlink w:anchor="chcontents" w:history="1">
        <w:r>
          <w:rPr>
            <w:color w:val="0563C1"/>
            <w:u w:val="single"/>
          </w:rPr>
          <w:t xml:space="preserve">↑ Back to Contents</w:t>
        </w:r>
      </w:hyperlink>
    </w:p>
    <w:p>
      <w:pPr>
        <w:spacing w:after="0"/>
      </w:pPr>
      <w:r>
        <w:br w:type="page"/>
      </w:r>
    </w:p>
    <w:p>
      <w:pPr>
        <w:pStyle w:val="Title"/>
        <w:outlineLvl w:val="0"/>
      </w:pPr>
      <w:bookmarkStart w:id="79" w:name="chapter_60"/>
      <w:r>
        <w:rPr/>
        <w:t>Chapter 60: What a Clone Is and Isn't</w:t>
      </w:r>
      <w:bookmarkEnd w:id="79"/>
    </w:p>
    <w:p>
      <w:pPr>
        <w:pStyle w:val="Heading2"/>
      </w:pPr>
      <w:r>
        <w:t>A Dog Named Samantha</w:t>
      </w:r>
    </w:p>
    <w:p>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colours so she could tell them apart.</w:t>
      </w:r>
    </w:p>
    <w:p>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r>
        <w:rPr/>
        <w:t>What they are buying, if they go on, needs saying carefully, because the word clone carries a freight of films. Suppose, purely for the mechanism, that a skin cell of a fifteen-year-old were used to make a clone of him, and a child were born in 2027. What would that child share with the boy born in 2011?</w:t>
      </w:r>
    </w:p>
    <w:p>
      <w:r>
        <w:rPr/>
        <w:t>The nucleus, to begin with. The child's nucleus would carry the donor's full diploid genome, both parental sets, about 6.2 billion letters. Two qualifications follow. The skin cell would have picked up its own private mutations since that boy was a single cell, at a rate that in skin runs to dozens a year, and every one of those would be in every cell of the clone. And the child would carry no new mutations from a father's sperm, because there was no sperm. So the clone would be nearer to the donor than the donor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r>
        <w:rPr/>
        <w:t>What the clone would not share is everything outside the nucleus. The mitochondria, the small power stations in each cell with their own 16,569-letter text, come with the egg, so they would be the egg donor's, not the boy's. The womb would be another woman's, with her own diet, her own infections and hormones, and her own birthday. And the epigenome, the set of chemical marks on the DNA and its packaging that tells a cell which pages are open, would have been wiped and re-laid by the egg, imperfectly. Freckles written in the nucleus would come along. A memory of the summer he learned to swim would not.</w:t>
      </w:r>
    </w:p>
    <w:p>
      <w:pPr>
        <w:keepNext/>
        <w:spacing w:before="160"/>
        <w:jc w:val="center"/>
      </w:pPr>
      <w:r>
        <w:drawing>
          <wp:inline xmlns:a="http://schemas.openxmlformats.org/drawingml/2006/main" xmlns:pic="http://schemas.openxmlformats.org/drawingml/2006/picture">
            <wp:extent cx="4114800" cy="2907792"/>
            <wp:docPr id="31" name="Picture 31" descr="Figure 31. A litter of puppies." title="Figure 3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907792"/>
                    </a:xfrm>
                    <a:prstGeom prst="rect"/>
                  </pic:spPr>
                </pic:pic>
              </a:graphicData>
            </a:graphic>
          </wp:inline>
        </w:drawing>
      </w:r>
    </w:p>
    <w:p>
      <w:pPr>
        <w:pStyle w:val="FigureCaption"/>
      </w:pPr>
      <w:r>
        <w:rPr>
          <w:b/>
        </w:rPr>
        <w:t xml:space="preserve">Figure 31. </w:t>
      </w:r>
      <w:r>
        <w:rPr/>
        <w:t>A litter of puppies.</w:t>
      </w:r>
    </w:p>
    <w:p>
      <w:pPr>
        <w:pStyle w:val="Heading2"/>
      </w:pPr>
      <w:r>
        <w:t>A Cat Named CC</w:t>
      </w:r>
    </w:p>
    <w:p>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grey tabby and white. Not a fleck of orange.</w:t>
      </w:r>
    </w:p>
    <w:p>
      <w:r>
        <w:rPr/>
        <w:t>The reason is one that Chapter 42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Heading2"/>
      </w:pPr>
      <w:r>
        <w:t>Cloning That Pays</w:t>
      </w:r>
    </w:p>
    <w:p>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Centre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pStyle w:val="Heading2"/>
      </w:pPr>
      <w:r>
        <w:t>What Goes Wrong</w:t>
      </w:r>
    </w:p>
    <w:p>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centre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r>
        <w:rPr/>
        <w:t>There is a second mismatch, in the energy supply. Milk yield and muscle work depend partly on mitochondria, and those come with the egg, not with the nucleus that was copied. A clone of a champion cow carries the champion's nuclear text, both parental sets,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hyperlink w:anchor="chcontents" w:history="1">
        <w:r>
          <w:rPr>
            <w:color w:val="0563C1"/>
            <w:u w:val="single"/>
          </w:rPr>
          <w:t xml:space="preserve">↑ Back to Contents</w:t>
        </w:r>
      </w:hyperlink>
    </w:p>
    <w:p>
      <w:pPr>
        <w:spacing w:after="0"/>
      </w:pPr>
      <w:r>
        <w:br w:type="page"/>
      </w:r>
    </w:p>
    <w:p>
      <w:pPr>
        <w:pStyle w:val="Title"/>
        <w:outlineLvl w:val="0"/>
      </w:pPr>
      <w:bookmarkStart w:id="80" w:name="chapter_61"/>
      <w:r>
        <w:rPr/>
        <w:t>Chapter 61: The Human Question</w:t>
      </w:r>
      <w:bookmarkEnd w:id="80"/>
    </w:p>
    <w:p>
      <w:pPr>
        <w:pStyle w:val="Heading2"/>
      </w:pPr>
      <w:r>
        <w:t>A Lecture Hall in Hong Kong</w:t>
      </w:r>
    </w:p>
    <w:p>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55.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Heading2"/>
      </w:pPr>
      <w:r>
        <w:t>After Dolly</w:t>
      </w:r>
    </w:p>
    <w:p>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r>
        <w:rPr/>
        <w:t>The laws followed anyway. In Britain, a High Court judge ruled in November 2001 that an embryo made by nuclear transfer was not covered by the 1990 fertility law, because that law defined an embryo in terms of fertilisation,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160"/>
        <w:jc w:val="center"/>
      </w:pPr>
      <w:r>
        <w:drawing>
          <wp:inline xmlns:a="http://schemas.openxmlformats.org/drawingml/2006/main" xmlns:pic="http://schemas.openxmlformats.org/drawingml/2006/picture">
            <wp:extent cx="4114800" cy="3291840"/>
            <wp:docPr id="32" name="Picture 32" descr="Figure 32. An electron microscope in a laboratory, about 1980." title="Figure 32"/>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291840"/>
                    </a:xfrm>
                    <a:prstGeom prst="rect"/>
                  </pic:spPr>
                </pic:pic>
              </a:graphicData>
            </a:graphic>
          </wp:inline>
        </w:drawing>
      </w:r>
    </w:p>
    <w:p>
      <w:pPr>
        <w:pStyle w:val="FigureCaption"/>
      </w:pPr>
      <w:r>
        <w:rPr>
          <w:b/>
        </w:rPr>
        <w:t xml:space="preserve">Figure 32. </w:t>
      </w:r>
      <w:r>
        <w:rPr/>
        <w:t>An electron microscope in a laboratory, about 1980.</w:t>
      </w:r>
    </w:p>
    <w:p>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programme,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Heading2"/>
      </w:pPr>
      <w:r>
        <w:t>The Stem Cell Shortcut</w:t>
      </w:r>
    </w:p>
    <w:p>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pStyle w:val="Heading2"/>
      </w:pPr>
      <w:r>
        <w:t>The Man at the Lectern</w:t>
      </w:r>
    </w:p>
    <w:p>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afterwards that a number of scientists in China and the United States had known something of his plans, and that none had raised an alarm loud enough to stop him. The strongest case in his defence, that HIV carries a heavy stigma in China and the parents wanted their children protected, is true and does not reach the list.</w:t>
      </w:r>
    </w:p>
    <w:p>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 and I think it is a real argument with real people on both sides. He Jiankui did not have that argument. He had a gene that was easy to cut, couples who trusted him, and a summit to announce it at.</w:t>
      </w:r>
    </w:p>
    <w:p>
      <w:r>
        <w:rPr/>
        <w:t>Every cell in those three children carries a change that no parent handed down and no cell miscopied, and if they have children, the change goes with them.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81" w:name="part_IX"/>
      <w:r>
        <w:rPr>
          <w:rFonts w:ascii="Amazon Ember" w:hAnsi="Amazon Ember"/>
          <w:b/>
          <w:color w:val="0000FF"/>
          <w:sz w:val="40"/>
        </w:rPr>
        <w:t>PART IX</w:t>
      </w:r>
      <w:bookmarkEnd w:id="81"/>
    </w:p>
    <w:p>
      <w:pPr>
        <w:jc w:val="center"/>
      </w:pPr>
      <w:r>
        <w:rPr>
          <w:i/>
          <w:sz w:val="28"/>
        </w:rPr>
        <w:t>Dinner, and the Whole Genome</w:t>
      </w:r>
    </w:p>
    <w:p>
      <w:pPr>
        <w:spacing w:before="600"/>
        <w:ind w:left="576" w:right="576"/>
        <w:jc w:val="center"/>
      </w:pPr>
      <w:r>
        <w:rPr>
          <w:i/>
        </w:rPr>
        <w:t>Humans edited the text of other species for ten thousand years before anyone had heard of DNA. This Part follows that editing to the dinner plate, then turns to the reading of the whole human text, and of millions of people at once.</w:t>
      </w:r>
    </w:p>
    <w:p>
      <w:pPr>
        <w:spacing w:after="0"/>
      </w:pPr>
      <w:r>
        <w:br w:type="page"/>
      </w:r>
    </w:p>
    <w:p>
      <w:pPr>
        <w:pStyle w:val="Title"/>
        <w:outlineLvl w:val="0"/>
      </w:pPr>
      <w:bookmarkStart w:id="82" w:name="chapter_62"/>
      <w:r>
        <w:rPr/>
        <w:t>Chapter 62: Ten Thousand Years of Editing</w:t>
      </w:r>
      <w:bookmarkEnd w:id="82"/>
    </w:p>
    <w:p>
      <w:pPr>
        <w:pStyle w:val="Heading2"/>
      </w:pPr>
      <w:r>
        <w:t>An Ear of Corn and a Weed</w:t>
      </w:r>
    </w:p>
    <w:p>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160"/>
        <w:jc w:val="center"/>
      </w:pPr>
      <w:r>
        <w:drawing>
          <wp:inline xmlns:a="http://schemas.openxmlformats.org/drawingml/2006/main" xmlns:pic="http://schemas.openxmlformats.org/drawingml/2006/picture">
            <wp:extent cx="4114800" cy="2743200"/>
            <wp:docPr id="33" name="Picture 33" descr="Figure 33. Ears of corn, kernels locked in straight rows." title="Figure 33"/>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743200"/>
                    </a:xfrm>
                    <a:prstGeom prst="rect"/>
                  </pic:spPr>
                </pic:pic>
              </a:graphicData>
            </a:graphic>
          </wp:inline>
        </w:drawing>
      </w:r>
    </w:p>
    <w:p>
      <w:pPr>
        <w:pStyle w:val="FigureCaption"/>
      </w:pPr>
      <w:r>
        <w:rPr>
          <w:b/>
        </w:rPr>
        <w:t xml:space="preserve">Figure 33. </w:t>
      </w:r>
      <w:r>
        <w:rPr/>
        <w:t>Ears of corn, kernels locked in straight rows.</w:t>
      </w:r>
    </w:p>
    <w:p>
      <w:pPr>
        <w:pStyle w:val="Heading2"/>
      </w:pPr>
      <w:r>
        <w:t>Wheat, Dogs and Darwin</w:t>
      </w:r>
    </w:p>
    <w:p>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r>
        <w:rPr/>
        <w:t xml:space="preserve">The animals came earlier and are harder to date. The dog is the first domesticate, older than any crop, and it descended from the grey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neighbours.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Heading2"/>
      </w:pPr>
      <w:r>
        <w:t>The Green Revolution</w:t>
      </w:r>
    </w:p>
    <w:p>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centre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colour.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r>
        <w:rPr/>
        <w:t>The largest single edit of the twentieth century was done with neither radiation nor a laboratory, and it fed something like a billion people. Norman Borlaug was born on a farm near Cresco, Iowa, on 25 March 1914, and in 1944 he joined a Rockefeller Foundation programme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fertiliser grows a heavy head on a tall stalk and falls over in the rain, and a fallen crop rots. What Borlaug needed was a short wheat.</w:t>
      </w:r>
    </w:p>
    <w:p>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r>
        <w:rPr/>
        <w:t>The Green Revolution has a bill, and the bill is real. Semi-dwarf wheat only pays if you feed it, so it came bundled with nitrogen fertiliser,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pStyle w:val="Heading2"/>
      </w:pPr>
      <w:r>
        <w:t>Breeding by Waiting</w:t>
      </w:r>
    </w:p>
    <w:p>
      <w:r>
        <w:rPr/>
        <w:t>The oldest method is still in use. In Salina, Kansas, The Land Institute has spent decades turning a wild perennial grass, intermediate wheatgrass, into a grain sold under the trademark Kernza. A perennial keeps its roots in the ground from one year to the next, so the soil is not opened every spring. By 2025 growers had sown a few thousand acres across about nineteen American states. The harvest is still a niche flour and a beer ingredient, not a substitute for wheat, and the yield remains a fraction of an annual crop. That is breeding at the old speed, choosing which inexact copies to plant, and it is incremental on purpose.</w:t>
      </w:r>
    </w:p>
    <w:p>
      <w:r>
        <w:rPr/>
        <w:t>In 1994 a company in California put a tomato on a shelf that carried a letter no tomato had ever had, and the argument about dinner changed shape.</w:t>
      </w:r>
    </w:p>
    <w:p>
      <w:hyperlink w:anchor="chcontents" w:history="1">
        <w:r>
          <w:rPr>
            <w:color w:val="0563C1"/>
            <w:u w:val="single"/>
          </w:rPr>
          <w:t xml:space="preserve">↑ Back to Contents</w:t>
        </w:r>
      </w:hyperlink>
    </w:p>
    <w:p>
      <w:pPr>
        <w:spacing w:after="0"/>
      </w:pPr>
      <w:r>
        <w:br w:type="page"/>
      </w:r>
    </w:p>
    <w:p>
      <w:pPr>
        <w:pStyle w:val="Title"/>
        <w:outlineLvl w:val="0"/>
      </w:pPr>
      <w:bookmarkStart w:id="83" w:name="chapter_63"/>
      <w:r>
        <w:rPr/>
        <w:t>Chapter 63: The Tomato That Didn't Rot</w:t>
      </w:r>
      <w:bookmarkEnd w:id="83"/>
    </w:p>
    <w:p>
      <w:pPr>
        <w:pStyle w:val="Heading2"/>
      </w:pPr>
      <w:r>
        <w:t>A Tomato in Davis</w:t>
      </w:r>
    </w:p>
    <w:p>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labelled, went on sale in 1996 and sold well until about 1999, when the mood changed. What the tomato proved was that the FDA would review such a food and the public, in 1994, would eat it.</w:t>
      </w:r>
    </w:p>
    <w:p>
      <w:pPr>
        <w:pStyle w:val="Heading2"/>
      </w:pPr>
      <w:r>
        <w:t>The Crops That Mattered</w:t>
      </w:r>
    </w:p>
    <w:p>
      <w:r>
        <w:rPr/>
        <w:t xml:space="preserve">The crops that mattered came two years later, and they were not about flavour.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two or more engineered traits in one seed.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r>
        <w:rPr/>
        <w:t>What changed in those fields was not a secret yield gene. Herbicide-tolerant soy and corn let a farmer spray the whole field and leave the crop standing, which made it much easier not to plough. USDA economists reported that by 2006 about 45 percent of herbicide-tolerant soybean acres were under no-till, compared with about 5 percent of conventional soybean acres. The soil stayed put. Glyphosate use rose, and the weeds, as the last chapter of this part records, learned to live with it. Insect-resistant cotton did a simpler job: it cut the spraying aimed at bollworm. In China, where Bt cotton has been in the ground since 1997 and by about 2018 covered some 95 percent of the national crop, early surveys by Jikun Huang and colleagues recorded pesticide cuts of about half. India adopted the same trait from the early 2000s and saw similar drops, though pink bollworm later caught up where refuges were ignored. The myth is a magic harvest. The reality is two traits that changed how a field is weeded and how a cotton plant is defended.</w:t>
      </w:r>
    </w:p>
    <w:p>
      <w:pPr>
        <w:keepNext/>
        <w:spacing w:before="160"/>
        <w:jc w:val="center"/>
      </w:pPr>
      <w:r>
        <w:drawing>
          <wp:inline xmlns:a="http://schemas.openxmlformats.org/drawingml/2006/main" xmlns:pic="http://schemas.openxmlformats.org/drawingml/2006/picture">
            <wp:extent cx="4114800" cy="2743200"/>
            <wp:docPr id="34" name="Picture 34" descr="Figure 34. Tomatoes on a market stall, stacked for sale." title="Figure 34"/>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2743200"/>
                    </a:xfrm>
                    <a:prstGeom prst="rect"/>
                  </pic:spPr>
                </pic:pic>
              </a:graphicData>
            </a:graphic>
          </wp:inline>
        </w:drawing>
      </w:r>
    </w:p>
    <w:p>
      <w:pPr>
        <w:pStyle w:val="FigureCaption"/>
      </w:pPr>
      <w:r>
        <w:rPr>
          <w:b/>
        </w:rPr>
        <w:t xml:space="preserve">Figure 34. </w:t>
      </w:r>
      <w:r>
        <w:rPr/>
        <w:t>Tomatoes on a market stall, stacked for sale.</w:t>
      </w:r>
    </w:p>
    <w:p>
      <w:pPr>
        <w:pStyle w:val="Heading2"/>
      </w:pPr>
      <w:r>
        <w:t>What Only the Technique Could Do</w:t>
      </w:r>
    </w:p>
    <w:p>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a papaya carrying DNA from another species, was crossed with a popular yellow variety to give Rainbow, and seed was handed out to growers in May 1998. Rainbow papaya is now most of what Hawaii grows, and the virus is still there, in the weeds and the unimproved trees, doing nothing to it.</w:t>
      </w:r>
    </w:p>
    <w:p>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it is fair to say so while also saying that the rice was never going to fix a diet on its own.</w:t>
      </w:r>
    </w:p>
    <w:p>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Heading2"/>
      </w:pPr>
      <w:r>
        <w:t>Two Continents, Two Rules</w:t>
      </w:r>
    </w:p>
    <w:p>
      <w:r>
        <w:rPr/>
        <w:t xml:space="preserve">Labelling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55,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Parliament voted in February 2024, the member states in March 2025, and a provisional deal was reported in December 2025. On 17 June 2026 the Union adopted Regulation 2026/1388, which from 17 July 2028 will treat some edited plants, those whose changes could have arisen by ordinary breeding, more like conventional varieties, while more extensive edits stay under the old rules for genetically modified organisms. Seed of the easier category will still carry a label. Until mid-2028 the 2018 court ruling still governs a Spanish maize field the way it governed one in 2019. The implementing details were still being written as this book went to press.</w:t>
      </w:r>
    </w:p>
    <w:p>
      <w:pPr>
        <w:pStyle w:val="Heading2"/>
      </w:pPr>
      <w:r>
        <w:t>The First Edited Foods</w:t>
      </w:r>
    </w:p>
    <w:p>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changes a native gene and adds no foreign DNA,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r>
        <w:rPr/>
        <w:t>The mushroom and the Japanese tomato share a legal fact that is easy to miss. Neither carries a gene from another species. The editors cut a native gene, the cell glued the break, a few letters were lost or a switch was dropped, and that was the crop. Regulators' jargon for that class of change is SDN-1, site-directed nuclease type 1: a targeted cut repaired by the plant itself, with no foreign gene left behind. A transgenic crop, the Flavr Savr and Roundup Ready kind, carries DNA that was never in that species. The two are not the same molecule, and after about 2015 a growing list of countries began treating them as different in law. Argentina was first, in 2015, with a rule that an edited plant is not treated as a genetically modified organism if the finished seed has no new combination of genetic material. Japan followed the same logic for the GABA tomato. The USDA, in the 2016 mushroom letter and in later rules, has generally declined to regulate an edit that adds no plant-pest DNA.</w:t>
      </w:r>
    </w:p>
    <w:p>
      <w:r>
        <w:rPr/>
        <w:t xml:space="preserve">The first gene-edited food actually sold in America was not CRISPR and was not a tomato. In February 2019 a Minnesota company named Calyxt began selling a high-oleic soybean oil, Calyno, from plants whose </w:t>
      </w:r>
      <w:r>
        <w:rPr>
          <w:i/>
        </w:rPr>
        <w:t>FAD2</w:t>
      </w:r>
      <w:r>
        <w:rPr/>
        <w:t xml:space="preserve"> genes, which normally put extra kinks in the oil, had been knocked out with TALENs, the same family of scissors used on the hornless calves of the next chapter. The oil fried longer and made no trans fats. Yields disappointed, the company ran short of money, and on 31 May 2023 it merged into Cibus, a San Diego editor that licenses traits rather than selling a branded bottle. Calyxt's name disappeared. Cibus was still operating in 2026, working on canola, rice, and other crops, without a household product on a supermarket shelf.</w:t>
      </w:r>
    </w:p>
    <w:p>
      <w:r>
        <w:rPr/>
        <w:t>Pairwise, founded in North Carolina, did put CRISPR food on a plate. In 2023 it sold a mustard green, Conscious Greens, edited to taste less like mustard, then stopped marketing it the next year and licensed the varieties to Bayer. By early 2026 the company reported selling compact gene-edited blackberries in Colombia, with a code on the punnet that led to an explanation, and was still testing a seedless version. Inari, started in Cambridge, Massachusetts, in 2016, has been editing soy, corn, and wheat for yield without extra fertiliser, and as of late 2026 its soy designs were being trialed as commercial-ready. I have not seen a verified harvest figure that would let me treat that as a crop rather than a claim, so I will not.</w:t>
      </w:r>
    </w:p>
    <w:p>
      <w:r>
        <w:rPr/>
        <w:t>China had already been planting a transgenic crop for a generation while the West argued about tomatoes. That crop was the Bt cotton of 1997. Genetically engineered papaya is grown there too. Corn and soy, the calorie crops, moved much more slowly. The Ministry of Agriculture and Rural Affairs, MARA, began registering engineered corn and soy varieties in 2023, and by 2025 industry counts put the planted area at a few million hectares, still a single-digit share of China's corn.</w:t>
      </w:r>
    </w:p>
    <w:p>
      <w:r>
        <w:rPr/>
        <w:t>In December 2024 MARA issued the first biosafety certificate for a gene-edited rice event, one particular edit in one particular line, the thing a regulator actually signs off, and certificates for edited wheat as well. Without variety-registration standards those grains could not yet be sold as seed. Laboratories, including Gao Caixia's group at the Chinese Academy of Sciences, have published edited wheat that resists powdery mildew; that is a paper, not yet a field of bread. The political sentence is food security, the rice bowl held in Chinese hands. The field, as of late 2026, was still mostly cotton that makes its own insecticide, plus a cautious expansion of the same two traits, herbicide tolerance and insect resistance, that Monsanto put in American bags in 1996.</w:t>
      </w:r>
    </w:p>
    <w:p>
      <w:r>
        <w:rPr/>
        <w:t xml:space="preserve">The purple tomato is the transgenic one. Cathie Martin at the John Innes Centre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r>
        <w:rPr/>
        <w:t>The labelling argument sits between the edited fruit and the transgenic one, and the honest position is that people are entitled to know and that the knowledge, so far, has told them nothing about their health. The animals we eat are a harder case, because breeding has already changed them more than any gene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84" w:name="chapter_64"/>
      <w:r>
        <w:rPr/>
        <w:t>Chapter 64: Animals on the Menu</w:t>
      </w:r>
      <w:bookmarkEnd w:id="84"/>
    </w:p>
    <w:p>
      <w:pPr>
        <w:pStyle w:val="Heading2"/>
      </w:pPr>
      <w:r>
        <w:t>A Photograph in Poultry Science</w:t>
      </w:r>
    </w:p>
    <w:p>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r>
        <w:rPr/>
        <w:t>The bill for the broiler is paid by the broiler. Fast growth outruns the skeleton, and leg disorders, heart failure from fluid in the abdomen, and sudden death are the recognised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160"/>
        <w:jc w:val="center"/>
      </w:pPr>
      <w:r>
        <w:drawing>
          <wp:inline xmlns:a="http://schemas.openxmlformats.org/drawingml/2006/main" xmlns:pic="http://schemas.openxmlformats.org/drawingml/2006/picture">
            <wp:extent cx="4114800" cy="2937421"/>
            <wp:docPr id="35" name="Picture 35" descr="Figure 35. The exterior of a poultry barn, red walls and a metal roof, not the birds inside." title="Figure 35"/>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2937421"/>
                    </a:xfrm>
                    <a:prstGeom prst="rect"/>
                  </pic:spPr>
                </pic:pic>
              </a:graphicData>
            </a:graphic>
          </wp:inline>
        </w:drawing>
      </w:r>
    </w:p>
    <w:p>
      <w:pPr>
        <w:pStyle w:val="FigureCaption"/>
      </w:pPr>
      <w:r>
        <w:rPr>
          <w:b/>
        </w:rPr>
        <w:t xml:space="preserve">Figure 35. </w:t>
      </w:r>
      <w:r>
        <w:rPr/>
        <w:t>The exterior of a poultry barn, red walls and a metal roof, not the birds inside.</w:t>
      </w:r>
    </w:p>
    <w:p>
      <w:pPr>
        <w:pStyle w:val="Heading2"/>
      </w:pPr>
      <w:r>
        <w:t>The Salmon and the Hornless Cattle</w:t>
      </w:r>
    </w:p>
    <w:p>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cancelled. The lesson was not that editing is dangerous; the plasmid does nothing in a cow. The lesson was that you read the whole genome afterwards, because the copy made at the edit site is never only the copy you asked for.</w:t>
      </w:r>
    </w:p>
    <w:p>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r>
        <w:rPr/>
        <w:t>The plant side of the same decade has been quieter than the brochures. Drought-tolerant corn exists, both as ordinary breeding and as a Monsanto trait, DroughtGard, that carries a cold-shock gene from a soil bacterium; USDA surveys reported modest, sometimes statistically invisible, gains in dry years, and nothing a farmer could count on in a severe drought. A cereal that makes its own nitrogen fertiliser is still a laboratory hope. The hornless calf and the slick-coated steer, and the PRRS-proof pig that follows, are the cases where an edit does in one generation what a pedigree would take decades to drag across a breed, and they are already adjacent to the plate.</w:t>
      </w:r>
    </w:p>
    <w:p>
      <w:pPr>
        <w:pStyle w:val="Heading2"/>
      </w:pPr>
      <w:r>
        <w:t>Pigs and Chickens</w:t>
      </w:r>
    </w:p>
    <w:p>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Heading2"/>
      </w:pPr>
      <w:r>
        <w:t>Cloned Meat and the Welfare Question</w:t>
      </w:r>
    </w:p>
    <w:p>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organisations, counts that as a gain. The PRRS pig is harder. Less disease is plainly good for the pig that would have had it. But a herd that cannot catch the disease can be packed tighter, and the edit then becomes a licence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r>
        <w:rPr/>
        <w:t>Whatever we do to the animals stays in the barn. What we do to the plants goes out into the fields, and there the risks are real, only not the ones on the placards.</w:t>
      </w:r>
    </w:p>
    <w:p>
      <w:hyperlink w:anchor="chcontents" w:history="1">
        <w:r>
          <w:rPr>
            <w:color w:val="0563C1"/>
            <w:u w:val="single"/>
          </w:rPr>
          <w:t xml:space="preserve">↑ Back to Contents</w:t>
        </w:r>
      </w:hyperlink>
    </w:p>
    <w:p>
      <w:pPr>
        <w:spacing w:after="0"/>
      </w:pPr>
      <w:r>
        <w:br w:type="page"/>
      </w:r>
    </w:p>
    <w:p>
      <w:pPr>
        <w:pStyle w:val="Title"/>
        <w:outlineLvl w:val="0"/>
      </w:pPr>
      <w:bookmarkStart w:id="85" w:name="chapter_65"/>
      <w:r>
        <w:rPr/>
        <w:t>Chapter 65: What Is Actually Risky</w:t>
      </w:r>
      <w:bookmarkEnd w:id="85"/>
    </w:p>
    <w:p>
      <w:pPr>
        <w:pStyle w:val="Heading2"/>
      </w:pPr>
      <w:r>
        <w:t>A Weed in Georgia</w:t>
      </w:r>
    </w:p>
    <w:p>
      <w:r>
        <w:rPr/>
        <w:t xml:space="preserve">In a soybean field in Macon County, Georgia, in the summer of 2005, there were plants standing over the crop that should not have been alive. They were Palmer amaranth, a pigweed from the Sonoran desert that grows five to seven centimetres a day, reaches two or three metres,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neighbouring soybeans that had not been engineered to survive it. A federal court threw out the dicamba registrations in June 2020 and again in February 2024. Herbicide-resistant weeds are the largest real cost of engineered crops so far, and they are a cost of how the crop was used, not of the gene.</w:t>
      </w:r>
    </w:p>
    <w:p>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160"/>
        <w:jc w:val="center"/>
      </w:pPr>
      <w:r>
        <w:drawing>
          <wp:inline xmlns:a="http://schemas.openxmlformats.org/drawingml/2006/main" xmlns:pic="http://schemas.openxmlformats.org/drawingml/2006/picture">
            <wp:extent cx="4114800" cy="3086100"/>
            <wp:docPr id="36" name="Picture 36" descr="Figure 36. The entrance of the Svalbard Global Seed Vault." title="Figure 36"/>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rPr>
        <w:t xml:space="preserve">Figure 36. </w:t>
      </w:r>
      <w:r>
        <w:rPr/>
        <w:t>The entrance of the Svalbard Global Seed Vault.</w:t>
      </w:r>
    </w:p>
    <w:p>
      <w:pPr>
        <w:pStyle w:val="Heading2"/>
      </w:pPr>
      <w:r>
        <w:t>Gene Flow and Monoculture</w:t>
      </w:r>
    </w:p>
    <w:p>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fertilised wild grass up to 21 kilometres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neighbouring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r>
        <w:rPr/>
        <w:t xml:space="preserve">Monoculture is older than any of this and remains the deepest risk. The Irish potato famine of 1845 to 1852 happened because most of the island grew a single clone, the Lumper, and a single water mould exploited it; about a million people died and about a million left. In 1970 a fungus destroyed about 15 percent of the American corn crop in one summer because about 85 percent of hybrid seed carried the same male-sterile cytoplasm, adopted to save breeders the cost of detasselling,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defence.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Heading2"/>
      </w:pPr>
      <w:r>
        <w:t>The Seed Companies</w:t>
      </w:r>
    </w:p>
    <w:p>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w:t>
      </w:r>
    </w:p>
    <w:p>
      <w:r>
        <w:rPr/>
        <w:t>The seed market did not stay a Monsanto story. Pioneer Hi-Bred, founded in Iowa in 1926 by Henry A. Wallace, had taught America hybrid corn decades before anyone inserted a bacterial gene. DuPont bought Pioneer in 1999. Dow and DuPont merged in 2017 and spun their agriculture business out on 1 June 2019 as Corteva Agriscience, which still sells Pioneer bags. Syngenta was assembled in 2000 from the farm arms of Novartis and AstraZeneca. China National Chemical Corporation, ChemChina, completed its purchase of Syngenta in 2017 for about $43 billion, then grouped Syngenta with other state farm assets as the Syngenta Group in 2020. BASF, which had been strong in chemicals and weak in seeds, bought Bayer's divested soybean, canola, vegetable, and much of its cotton seed businesses, plus the LibertyLink herbicide-tolerance trait, as the price of the Monsanto deal. By the early 2020s the proprietary seed market sat in four laps: Bayer, Corteva, the Syngenta Group, and BASF, with a combined share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r>
        <w:rPr/>
        <w:t>The revolutionary change was legal and commercial: a patented seed you may not save, two traits that reorganised weeding and insect control, and four companies where there had been more. The biological change was incremental, the same copy-and-choose logic as teosinte, aimed at a spray and a moth. Drought, nitrogen, and a perennial grain that could replace wheat are still, as of late 2026, either modest, unpublished as a farm result, or a few thousand acres. The PRRS pig and the hornless calf are closer to a step-change, because they do in one generation what a pedigree would take decades to drag across a breed.</w:t>
      </w:r>
    </w:p>
    <w:p>
      <w:r>
        <w:rPr/>
        <w:t>I would guess, and it is a guess, that by 2035 a farm in Heilongjiang is planting Chinese insect-resistant corn from a domestic bag, Dabeinong's or another, some of it transgenic and some of it edited, and that the farmer is spraying less for borers while still walking the rows for weeds. ChemChina bought a seed and chemical company because the official aim, repeated in MARA documents and in the annual rural-policy papers, is food security on a fifth of the world's people and a much smaller share of its good land. By 2050 a visitor to a public crop gene bank in Beijing may be looking at drawers of rice and wheat whose letters were changed on purpose, after the variety-registration rules that did not yet exist in 2026 have been written. That is not a cartoon super-crop. It is cotton's insect gene, soy's herbicide gene, and whatever drought and nitrogen work has actually survived a northern field, copied into more of the hectares that fill a rice bowl.</w:t>
      </w:r>
    </w:p>
    <w:p>
      <w:pPr>
        <w:pStyle w:val="Heading2"/>
      </w:pPr>
      <w:r>
        <w:t>The Risk That Is Not One</w:t>
      </w:r>
    </w:p>
    <w:p>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Thirty years of argument have been spent on the wrong risk while the weeds grew. I think that is the right way to hold the ledger.</w:t>
      </w:r>
    </w:p>
    <w:p>
      <w:r>
        <w:rPr/>
        <w:t>There is a counter-institution to the patent, and it is a door in a mountain. On 26 February 2008 the Svalbard Global Seed Vault opened on Spitsbergen, about 1,300 kilometres from the North Pole, a tunnel driven 120 metres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centre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r>
        <w:rPr/>
        <w:t>Ruby Red grapefruit, the bud sport found on a Texas tree in 1929, began as an accident in an orchard. Rio Red, the deeper fruit irradiated at Texas A&amp;M and released in 1984, came decades later. The vault holds a copy of every crop against the day a field fails, and the fields will fail, now and then, because every seed sown in them is a copy that differs a little from the one in the mountain, and some of those differences belong to the weeds.</w:t>
      </w:r>
    </w:p>
    <w:p>
      <w:hyperlink w:anchor="chcontents" w:history="1">
        <w:r>
          <w:rPr>
            <w:color w:val="0563C1"/>
            <w:u w:val="single"/>
          </w:rPr>
          <w:t xml:space="preserve">↑ Back to Contents</w:t>
        </w:r>
      </w:hyperlink>
    </w:p>
    <w:p>
      <w:pPr>
        <w:spacing w:after="0"/>
      </w:pPr>
      <w:r>
        <w:br w:type="page"/>
      </w:r>
    </w:p>
    <w:p>
      <w:pPr>
        <w:pStyle w:val="Title"/>
        <w:outlineLvl w:val="0"/>
      </w:pPr>
      <w:bookmarkStart w:id="86" w:name="chapter_66"/>
      <w:r>
        <w:rPr/>
        <w:t>Chapter 66: Three Billion Letters, One Race</w:t>
      </w:r>
      <w:bookmarkEnd w:id="86"/>
    </w:p>
    <w:p>
      <w:pPr>
        <w:pStyle w:val="Heading2"/>
      </w:pPr>
      <w:r>
        <w:t>The East Room, June 2000</w:t>
      </w:r>
    </w:p>
    <w:p>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r>
        <w:rPr/>
        <w:t>To see how that happened it helps to go back to the beginning, which was not 1998 and not the White House but a ski lodge in Utah.</w:t>
      </w:r>
    </w:p>
    <w:p>
      <w:pPr>
        <w:pStyle w:val="Heading2"/>
      </w:pPr>
      <w:r>
        <w:t>Alta, Utah</w:t>
      </w:r>
    </w:p>
    <w:p>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51,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Heading2"/>
      </w:pPr>
      <w:r>
        <w:t>Bermuda and Venter</w:t>
      </w:r>
    </w:p>
    <w:p>
      <w:r>
        <w:rPr/>
        <w:t>Two things changed the pace. The first was a meeting in Hamilton, Bermuda, in February 1996, convened by the Wellcome Trust, at which the heads of the main sequencing centres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centre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160"/>
        <w:jc w:val="center"/>
      </w:pPr>
      <w:r>
        <w:drawing>
          <wp:inline xmlns:a="http://schemas.openxmlformats.org/drawingml/2006/main" xmlns:pic="http://schemas.openxmlformats.org/drawingml/2006/picture">
            <wp:extent cx="4114800" cy="3086100"/>
            <wp:docPr id="37" name="Picture 37" descr="Figure 37. DNA sequencers in a laboratory." title="Figure 37"/>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rPr>
        <w:t xml:space="preserve">Figure 37. </w:t>
      </w:r>
      <w:r>
        <w:rPr/>
        <w:t>DNA sequencers in a laboratory.</w:t>
      </w:r>
    </w:p>
    <w:p>
      <w:pPr>
        <w:pStyle w:val="Heading2"/>
      </w:pPr>
      <w:r>
        <w:t>Two Drafts, One Text</w:t>
      </w:r>
    </w:p>
    <w:p>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It also stopped mattering within a year, because the public sequence was there for anyone and the private one was not.</w:t>
      </w:r>
    </w:p>
    <w:p>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r>
        <w:rPr/>
        <w:t>What nobody could say at the ceremony, because nobody had had time to look, was what the text actually said.</w:t>
      </w:r>
    </w:p>
    <w:p>
      <w:hyperlink w:anchor="chcontents" w:history="1">
        <w:r>
          <w:rPr>
            <w:color w:val="0563C1"/>
            <w:u w:val="single"/>
          </w:rPr>
          <w:t xml:space="preserve">↑ Back to Contents</w:t>
        </w:r>
      </w:hyperlink>
    </w:p>
    <w:p>
      <w:pPr>
        <w:spacing w:after="0"/>
      </w:pPr>
      <w:r>
        <w:br w:type="page"/>
      </w:r>
    </w:p>
    <w:p>
      <w:pPr>
        <w:pStyle w:val="Title"/>
        <w:outlineLvl w:val="0"/>
      </w:pPr>
      <w:bookmarkStart w:id="87" w:name="chapter_67"/>
      <w:r>
        <w:rPr/>
        <w:t>Chapter 67: What the Genome Turned Out to Say</w:t>
      </w:r>
      <w:bookmarkEnd w:id="87"/>
    </w:p>
    <w:p>
      <w:pPr>
        <w:pStyle w:val="Heading2"/>
      </w:pPr>
      <w:r>
        <w:t>A Bet at a Bar</w:t>
      </w:r>
    </w:p>
    <w:p>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catalogue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Heading2"/>
      </w:pPr>
      <w:r>
        <w:t>How the Parts Are Used</w:t>
      </w:r>
    </w:p>
    <w:p>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r>
        <w:rPr/>
        <w:t xml:space="preserve">The same applies to the chimpanzee. Its genome was published in </w:t>
      </w:r>
      <w:r>
        <w:rPr>
          <w:i/>
        </w:rPr>
        <w:t>Nature</w:t>
      </w:r>
      <w:r>
        <w:rPr/>
        <w:t xml:space="preserve"> on 1 September 2005, from a male named Clint at the Yerkes primate centre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r>
        <w:rPr/>
        <w:t>Two genomes, set side by side, differ at three or four million positions. Set beside a parent they differ at fewer, though not as few as one might think, because half the letters came from the other parent, and they differ at about sixty positions from both parents together, the new mutations a child is born with. This is the whole of inheritance in one arithmetic: nearly all the same, a few million altered, a few dozen new.</w:t>
      </w:r>
    </w:p>
    <w:p>
      <w:pPr>
        <w:keepNext/>
        <w:spacing w:before="160"/>
        <w:jc w:val="center"/>
      </w:pPr>
      <w:r>
        <w:drawing>
          <wp:inline xmlns:a="http://schemas.openxmlformats.org/drawingml/2006/main" xmlns:pic="http://schemas.openxmlformats.org/drawingml/2006/picture">
            <wp:extent cx="4114800" cy="6010103"/>
            <wp:docPr id="38" name="Picture 38" descr="Figure 38. A chromosome ideogram with the regions finished after 2003 marked." title="Figure 3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6010103"/>
                    </a:xfrm>
                    <a:prstGeom prst="rect"/>
                  </pic:spPr>
                </pic:pic>
              </a:graphicData>
            </a:graphic>
          </wp:inline>
        </w:drawing>
      </w:r>
    </w:p>
    <w:p>
      <w:pPr>
        <w:pStyle w:val="FigureCaption"/>
      </w:pPr>
      <w:r>
        <w:rPr>
          <w:b/>
        </w:rPr>
        <w:t xml:space="preserve">Figure 38. </w:t>
      </w:r>
      <w:r>
        <w:rPr/>
        <w:t>A chromosome ideogram with the regions finished after 2003 marked.</w:t>
      </w:r>
    </w:p>
    <w:p>
      <w:pPr>
        <w:pStyle w:val="Heading2"/>
      </w:pPr>
      <w:r>
        <w:t>The Last Eight Percent</w:t>
      </w:r>
    </w:p>
    <w:p>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fertilised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35.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pStyle w:val="Heading2"/>
      </w:pPr>
      <w:r>
        <w:t>A Pangenome</w:t>
      </w:r>
    </w:p>
    <w:p>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r>
        <w:rPr/>
        <w:t>The 3.1 billion letter reference is still the right length for one set. It is no longer the right shape for every set. Two people can both have about 6.2 billion letters in each nucleus and still not be alignable, letter for letter, to one mosaic from the 1990s.</w:t>
      </w:r>
    </w:p>
    <w:p>
      <w:r>
        <w:rPr/>
        <w:t>The slogan people learned was three billion letters. The finished count for one parental set is the T2T total from chapter 35, and a nucleus holds about twice that. A book that puts 3.1 billion letters into forty-six threads two metres long is mixing one set with two. Chapter 35 kept those apart. This chapter is why the printed number moved at all.</w:t>
      </w:r>
    </w:p>
    <w:p>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hyperlink w:anchor="chcontents" w:history="1">
        <w:r>
          <w:rPr>
            <w:color w:val="0563C1"/>
            <w:u w:val="single"/>
          </w:rPr>
          <w:t xml:space="preserve">↑ Back to Contents</w:t>
        </w:r>
      </w:hyperlink>
    </w:p>
    <w:p>
      <w:pPr>
        <w:spacing w:after="0"/>
      </w:pPr>
      <w:r>
        <w:br w:type="page"/>
      </w:r>
    </w:p>
    <w:p>
      <w:pPr>
        <w:pStyle w:val="Title"/>
        <w:outlineLvl w:val="0"/>
      </w:pPr>
      <w:bookmarkStart w:id="88" w:name="chapter_68"/>
      <w:r>
        <w:rPr/>
        <w:t>Chapter 68: Biobanks and the Million</w:t>
      </w:r>
      <w:bookmarkEnd w:id="88"/>
    </w:p>
    <w:p>
      <w:pPr>
        <w:pStyle w:val="Heading2"/>
      </w:pPr>
      <w:r>
        <w:t>Half a Million Volunteers</w:t>
      </w:r>
    </w:p>
    <w:p>
      <w:r>
        <w:rPr/>
        <w:t>Between 2006 and 2010, in twenty-two temporary assessment centres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centre.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organisers knew this and decided it did not matter for the questions they wanted to ask, which were about what differs between people who develop a disease and people who do not, rather than about how common the disease is.</w:t>
      </w:r>
    </w:p>
    <w:p>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imputation: a best guess about letters the chip never read, made from the neighbourhood the reference expected. It fails where that person's copy broke the neighbourhood. A chip can fill in a map. It cannot see a stretch that the map never drew. That is why the later whole genomes were read letter by letter, not because a slogan required it, but because a guessed letter is not a read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Heading2"/>
      </w:pPr>
      <w:r>
        <w:t>The Graveyard of Common Disease</w:t>
      </w:r>
    </w:p>
    <w:p>
      <w:r>
        <w:rPr/>
        <w:t>The United States chose the other deal. The NIH's All of Us programme opened enrolment on 6 May 2018 with a target of one million people. By June 2026 more than 880,000 had joined. Britain went bigger a second time: Our Future Health, which began inviting adults in 2022 with a target of five million, had health questionnaires from more than two million volunteers and genetic data on 755,000 of them in its May 2026 data release. Other countries built their own collections. What all of them are for is a method that was invented, in its usable form, in 2005.</w:t>
      </w:r>
    </w:p>
    <w:p>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catalogued about a million common variants in 269 people from four populations, and chips could read hundreds of thousands of them at once.</w:t>
      </w:r>
    </w:p>
    <w:p>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That was the point.</w:t>
      </w:r>
    </w:p>
    <w:p>
      <w:pPr>
        <w:keepNext/>
        <w:spacing w:before="160"/>
        <w:jc w:val="center"/>
      </w:pPr>
      <w:r>
        <w:drawing>
          <wp:inline xmlns:a="http://schemas.openxmlformats.org/drawingml/2006/main" xmlns:pic="http://schemas.openxmlformats.org/drawingml/2006/picture">
            <wp:extent cx="4114800" cy="2727480"/>
            <wp:docPr id="39" name="Picture 39" descr="Figure 39. A Manhattan plot, sketched." title="Figure 3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27480"/>
                    </a:xfrm>
                    <a:prstGeom prst="rect"/>
                  </pic:spPr>
                </pic:pic>
              </a:graphicData>
            </a:graphic>
          </wp:inline>
        </w:drawing>
      </w:r>
    </w:p>
    <w:p>
      <w:pPr>
        <w:pStyle w:val="FigureCaption"/>
      </w:pPr>
      <w:r>
        <w:rPr>
          <w:b/>
        </w:rPr>
        <w:t xml:space="preserve">Figure 39. </w:t>
      </w:r>
      <w:r>
        <w:rPr/>
        <w:t>A Manhattan plot, sketched.</w:t>
      </w:r>
    </w:p>
    <w:p>
      <w:r>
        <w:rPr/>
        <w:t xml:space="preserve">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neighbouring markers travel together through the generations. The result looks like a skyline, and it has been called a Manhattan plot since the 2007 papers. The first tower worth naming is the </w:t>
      </w:r>
      <w:r>
        <w:rPr>
          <w:i/>
        </w:rPr>
        <w:t>CFH</w:t>
      </w:r>
      <w:r>
        <w:rPr/>
        <w:t xml:space="preserve"> peak from 2005. The threshold for calling a tower real, a probability of five in a hundred million, comes from asking a million questions at once and refusing to be fooled by the one in twenty that would pass at ordinary standards by luck.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pStyle w:val="Heading2"/>
      </w:pPr>
      <w:r>
        <w:t>Adding Small Effects Up</w:t>
      </w:r>
    </w:p>
    <w:p>
      <w:r>
        <w:rPr/>
        <w:t>By 2024 the public catalogue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A score at the 90th percentile, meaning higher than 90 out of every 100 people tested, tells a person that people with scores like theirs develop the disease perhaps one and a half times as often as the average. It does not tell them that they will, and a change in weight would move the real risk more than any letter in the score. Polygenic scores are a working tool, useful at the extremes and nearly useless in the middle, where most people are.</w:t>
      </w:r>
    </w:p>
    <w:p>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the family the score is applied to came from Lagos rather than Leeds, the same number on the same web page would mean less, and the page would not say so.</w:t>
      </w:r>
    </w:p>
    <w:p>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Biobanks are the least glamorous and the most useful thing genetics has done since 1953. Half a million genomes are half a million slightly varied copies of one text, each produced by the same machinery, none of them exact, and when a tube posted in Chapter 30 comes back as a web page, everything it says will have been learned by reading the differences.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89" w:name="part_X"/>
      <w:r>
        <w:rPr>
          <w:rFonts w:ascii="Amazon Ember" w:hAnsi="Amazon Ember"/>
          <w:b/>
          <w:color w:val="0000FF"/>
          <w:sz w:val="40"/>
        </w:rPr>
        <w:t>PART X</w:t>
      </w:r>
      <w:bookmarkEnd w:id="89"/>
    </w:p>
    <w:p>
      <w:pPr>
        <w:jc w:val="center"/>
      </w:pPr>
      <w:r>
        <w:rPr>
          <w:i/>
          <w:sz w:val="28"/>
        </w:rPr>
        <w:t>Your Own Text, and the Edit to Come</w:t>
      </w:r>
    </w:p>
    <w:p>
      <w:pPr>
        <w:spacing w:before="600"/>
        <w:ind w:left="576" w:right="576"/>
        <w:jc w:val="center"/>
      </w:pPr>
      <w:r>
        <w:rPr>
          <w:i/>
        </w:rPr>
        <w:t>The text is now cheap to read, including yours. This Part asks what it can tell you, who else is reading it, and whether we should correct it, first in patients and then, perhaps, in children.</w:t>
      </w:r>
    </w:p>
    <w:p>
      <w:pPr>
        <w:spacing w:after="0"/>
      </w:pPr>
      <w:r>
        <w:br w:type="page"/>
      </w:r>
    </w:p>
    <w:p>
      <w:pPr>
        <w:pStyle w:val="Title"/>
        <w:outlineLvl w:val="0"/>
      </w:pPr>
      <w:bookmarkStart w:id="90" w:name="chapter_69"/>
      <w:r>
        <w:rPr/>
        <w:t>Chapter 69: The Spit Kit</w:t>
      </w:r>
      <w:bookmarkEnd w:id="90"/>
    </w:p>
    <w:p>
      <w:pPr>
        <w:pStyle w:val="Heading2"/>
      </w:pPr>
      <w:r>
        <w:t>Six Weeks After the Mailbox</w:t>
      </w:r>
    </w:p>
    <w:p>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r>
        <w:rPr/>
        <w:t>The page has tabs. One is called Ancestry, and shows a map with coloured regions and percentages to one decimal place. Another is named Health, and lists reports with careful names. A third is labelled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pStyle w:val="Heading2"/>
      </w:pPr>
      <w:r>
        <w:t>The Company</w:t>
      </w:r>
    </w:p>
    <w:p>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authorised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r>
        <w:rPr/>
        <w:t>In July 2018 GlaxoSmithKline invested $300 million and signed a four-year drug-discovery collaboration in which the database was the asset. In June 2021 the company listed publicly by merging with a blank-cheque company backed by Richard Branson, at a valuation of about $3.5 billion. Within two years the shares had lost most of their value, for a reason no test kit could fix: a customer buys one once.</w:t>
      </w:r>
    </w:p>
    <w:p>
      <w:pPr>
        <w:keepNext/>
        <w:spacing w:before="160"/>
        <w:jc w:val="center"/>
      </w:pPr>
      <w:r>
        <w:drawing>
          <wp:inline xmlns:a="http://schemas.openxmlformats.org/drawingml/2006/main" xmlns:pic="http://schemas.openxmlformats.org/drawingml/2006/picture">
            <wp:extent cx="4114800" cy="1836230"/>
            <wp:docPr id="40" name="Picture 40" descr="Figure 40. A consumer saliva collection tube on a kit instruction card, a different company from the one this chapter names." title="Figure 40"/>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1836230"/>
                    </a:xfrm>
                    <a:prstGeom prst="rect"/>
                  </pic:spPr>
                </pic:pic>
              </a:graphicData>
            </a:graphic>
          </wp:inline>
        </w:drawing>
      </w:r>
    </w:p>
    <w:p>
      <w:pPr>
        <w:pStyle w:val="FigureCaption"/>
      </w:pPr>
      <w:r>
        <w:rPr>
          <w:b/>
        </w:rPr>
        <w:t xml:space="preserve">Figure 40. </w:t>
      </w:r>
      <w:r>
        <w:rPr/>
        <w:t>A consumer saliva collection tube on a kit instruction card, a different company from the one this chapter names.</w:t>
      </w:r>
    </w:p>
    <w:p>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pStyle w:val="Heading2"/>
      </w:pPr>
      <w:r>
        <w:t>What the Chip Reads</w:t>
      </w:r>
    </w:p>
    <w:p>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catalogued, because no probe was built to look for it. It also does not read the second copy as a separate 3.1 billion letter book. It samples both copies at the positions it was built to see.</w:t>
      </w:r>
    </w:p>
    <w:p>
      <w:r>
        <w:rPr/>
        <w:t>The chemistry is hybridisation,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catalogues have never seen is invisible to it. A nucleus still holds about 6.2 billion letters. The slide looks at a few hundred thousand of the addresses in one set.</w:t>
      </w:r>
    </w:p>
    <w:p>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As of late 2026 some of those full reads are done on a slide of short fragments, and some are done by nanopore sequencing: threading a single long molecule through a protein pore and watching each letter disturb an electrical current, the method of Chapter 54. Either way, a clinical genome is a different object from the chip on this table.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r>
        <w:rPr/>
        <w:t>Two more things follow that surprise people. Full siblings receive unequal percentages, because each inherited a separate half of each parent, as Chapter 41 described. And Theo, when he eventually mails a tube of his own, will show numbers that are not the average of his parents' numbers. The shuffle in meiosis does not deal fair halves of every region.</w:t>
      </w:r>
    </w:p>
    <w:p>
      <w:pPr>
        <w:pStyle w:val="Heading2"/>
      </w:pPr>
      <w:r>
        <w:t>Relatives and the Health Tab</w:t>
      </w:r>
    </w:p>
    <w:p>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48.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r>
        <w:rPr/>
        <w:t>A clinical genome, the kind Part IX described, would have shown Anna things this page cannot. It would have read both parental sets, about 6.2 billion letters, including spellings no catalogue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r>
        <w:rPr/>
        <w:t>Which brings the table back to the Health tab. Anna has two results Chapter 30 promised her. One is Anna's switch, from her father: she drinks milk. Ruth cannot. Theo can.</w:t>
      </w:r>
    </w:p>
    <w:p>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hyperlink w:anchor="chcontents" w:history="1">
        <w:r>
          <w:rPr>
            <w:color w:val="0563C1"/>
            <w:u w:val="single"/>
          </w:rPr>
          <w:t xml:space="preserve">↑ Back to Contents</w:t>
        </w:r>
      </w:hyperlink>
    </w:p>
    <w:p>
      <w:pPr>
        <w:spacing w:after="0"/>
      </w:pPr>
      <w:r>
        <w:br w:type="page"/>
      </w:r>
    </w:p>
    <w:p>
      <w:pPr>
        <w:pStyle w:val="Title"/>
        <w:outlineLvl w:val="0"/>
      </w:pPr>
      <w:bookmarkStart w:id="91" w:name="chapter_70"/>
      <w:r>
        <w:rPr/>
        <w:t>Chapter 70: What a Genome Can Tell You</w:t>
      </w:r>
      <w:bookmarkEnd w:id="91"/>
    </w:p>
    <w:p>
      <w:pPr>
        <w:pStyle w:val="Heading2"/>
      </w:pPr>
      <w:r>
        <w:t>An Op-Ed in May 2013</w:t>
      </w:r>
    </w:p>
    <w:p>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pStyle w:val="Heading2"/>
      </w:pPr>
      <w:r>
        <w:t>Repair Genes and Penetrance</w:t>
      </w:r>
    </w:p>
    <w:p>
      <w:r>
        <w:rPr/>
        <w:t>What the genes do is repair. The BRCA1 and BRCA2 proteins are part of the machinery that mends double-strand breaks in DNA by homologous recombination, the accurate route described in Chapter 55. A woman born with one broken copy has a working copy in every cell, and she is fine until, in some cell in the breast or ovary, the working copy is lost by a mutation of the kind Chapter 40 catalogued. That cell then repairs badly, mutates faster, and is on the road to cancer. This is Alfred Knudson's two-hit idea of 1971, and it explains why a dominant cancer syndrome works through a recessive mechanism inside the cell.</w:t>
      </w:r>
    </w:p>
    <w:p>
      <w:pPr>
        <w:keepNext/>
        <w:spacing w:before="160"/>
        <w:jc w:val="center"/>
      </w:pPr>
      <w:r>
        <w:drawing>
          <wp:inline xmlns:a="http://schemas.openxmlformats.org/drawingml/2006/main" xmlns:pic="http://schemas.openxmlformats.org/drawingml/2006/picture">
            <wp:extent cx="4114800" cy="2829640"/>
            <wp:docPr id="41" name="Picture 41" descr="Figure 41. Risk against penetrance." title="Figure 4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2829640"/>
                    </a:xfrm>
                    <a:prstGeom prst="rect"/>
                  </pic:spPr>
                </pic:pic>
              </a:graphicData>
            </a:graphic>
          </wp:inline>
        </w:drawing>
      </w:r>
    </w:p>
    <w:p>
      <w:pPr>
        <w:pStyle w:val="FigureCaption"/>
      </w:pPr>
      <w:r>
        <w:rPr>
          <w:b/>
        </w:rPr>
        <w:t xml:space="preserve">Figure 41. </w:t>
      </w:r>
      <w:r>
        <w:rPr/>
        <w:t>Risk against penetrance.</w:t>
      </w:r>
    </w:p>
    <w:p>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r>
        <w:rPr/>
        <w:t>The word for a 72 percent chance is penetrance: the fraction of people carrying a variant who go on to have the condition. It is the single most useful number on any genetic report and the one most often missing.</w:t>
      </w:r>
    </w:p>
    <w:p>
      <w:pPr>
        <w:pStyle w:val="Heading2"/>
      </w:pPr>
      <w:r>
        <w:t>Through a Family</w:t>
      </w:r>
    </w:p>
    <w:p>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Heading2"/>
      </w:pPr>
      <w:r>
        <w:t>Drugs and Newborns</w:t>
      </w:r>
    </w:p>
    <w:p>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metabolisers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r>
        <w:rPr/>
        <w:t xml:space="preserve">The list goes on. </w:t>
      </w:r>
      <w:r>
        <w:rPr>
          <w:i/>
        </w:rPr>
        <w:t>TPMT</w:t>
      </w:r>
      <w:r>
        <w:rPr/>
        <w:t xml:space="preserve"> and the thiopurine drugs used for leukaemia and Crohn's disease; </w:t>
      </w:r>
      <w:r>
        <w:rPr>
          <w:i/>
        </w:rPr>
        <w:t>DPYD</w:t>
      </w:r>
      <w:r>
        <w:rPr/>
        <w:t xml:space="preserve"> and the chemotherapy fluorouracil, where a poor metaboliser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The useful thing would be for the genotype to already be in the chart when any of these drugs is prescribed. The science is done; the implementation, in most hospitals, is not.</w:t>
      </w:r>
    </w:p>
    <w:p>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r>
        <w:rPr/>
        <w:t>Newborn screening began in 1963 with Robert Guthrie in Buffalo, a drop of heel-prick blood on filter paper, and a bacterial test for phenylketonuria, the disease Chapter 44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r>
        <w:rPr/>
        <w:t>What such a programme should do with the rest of the genome, the adult-onset findings and the risks that are only odds, is the unsettled part, and it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92" w:name="chapter_71"/>
      <w:r>
        <w:rPr/>
        <w:t>Chapter 71: What It Cannot Tell You</w:t>
      </w:r>
      <w:bookmarkEnd w:id="92"/>
    </w:p>
    <w:p>
      <w:pPr>
        <w:pStyle w:val="Heading2"/>
      </w:pPr>
      <w:r>
        <w:t>A Height Chart</w:t>
      </w:r>
    </w:p>
    <w:p>
      <w:r>
        <w:rPr/>
        <w:t xml:space="preserve">A school nurse's wall has a chart of heights, and a boy of fifteen is standing against it. There is an old formula for guessing how tall he will end up: average the parents' heights and add six and a half centimetres for a boy. It is right to within about eight centimetres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r>
        <w:rPr/>
        <w:t>Hold onto that result, because it is the best case. Height is easy to measure, almost everyone's has been recorded, twin studies put its heritability, the share of variation across a population that traces to genes as chapter 43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pStyle w:val="Heading2"/>
      </w:pPr>
      <w:r>
        <w:t>Variants That May Not Act</w:t>
      </w:r>
    </w:p>
    <w:p>
      <w:r>
        <w:rPr/>
        <w:t xml:space="preserve">The first thing a genome cannot tell you is whether a variant will act. Chapter 70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160"/>
        <w:jc w:val="center"/>
      </w:pPr>
      <w:r>
        <w:drawing>
          <wp:inline xmlns:a="http://schemas.openxmlformats.org/drawingml/2006/main" xmlns:pic="http://schemas.openxmlformats.org/drawingml/2006/picture">
            <wp:extent cx="4114800" cy="2561014"/>
            <wp:docPr id="42" name="Picture 42" descr="Figure 42. Two overlapping bell curves." title="Figure 4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561014"/>
                    </a:xfrm>
                    <a:prstGeom prst="rect"/>
                  </pic:spPr>
                </pic:pic>
              </a:graphicData>
            </a:graphic>
          </wp:inline>
        </w:drawing>
      </w:r>
    </w:p>
    <w:p>
      <w:pPr>
        <w:pStyle w:val="FigureCaption"/>
      </w:pPr>
      <w:r>
        <w:rPr>
          <w:b/>
        </w:rPr>
        <w:t xml:space="preserve">Figure 42. </w:t>
      </w:r>
      <w:r>
        <w:rPr/>
        <w:t>Two overlapping bell curves.</w:t>
      </w:r>
    </w:p>
    <w:p>
      <w:pPr>
        <w:pStyle w:val="Heading2"/>
      </w:pPr>
      <w:r>
        <w:t>Small Pieces</w:t>
      </w:r>
    </w:p>
    <w:p>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neighbouring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68.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Heading2"/>
      </w:pPr>
      <w:r>
        <w:t>Intelligence</w:t>
      </w:r>
    </w:p>
    <w:p>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neighbourhood, and partly the fact that people with similar education marry each other.</w:t>
      </w:r>
    </w:p>
    <w:p>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pStyle w:val="Heading2"/>
      </w:pPr>
      <w:r>
        <w:t>Chance</w:t>
      </w:r>
    </w:p>
    <w:p>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40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r>
        <w:rPr/>
        <w:t xml:space="preserve">Many will say no, and the reason has a name. In 2007 James Watson had his own genome read by 454 Life Sciences at a cost of about $1 million, as Chapter 54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A person of seventy-eight might rather not hear the odds. That is a right, and it is the same right Watson asked for.</w:t>
      </w:r>
    </w:p>
    <w:p>
      <w:r>
        <w:rPr/>
        <w:t>A polygenic score is a sum. Each variant contributes a fraction of a centimetre,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r>
        <w:rPr/>
        <w:t>That is Anna's own text and what it can and cannot say to her. There is another question, and it is about who, besides Anna, can read it.</w:t>
      </w:r>
    </w:p>
    <w:p>
      <w:hyperlink w:anchor="chcontents" w:history="1">
        <w:r>
          <w:rPr>
            <w:color w:val="0563C1"/>
            <w:u w:val="single"/>
          </w:rPr>
          <w:t xml:space="preserve">↑ Back to Contents</w:t>
        </w:r>
      </w:hyperlink>
    </w:p>
    <w:p>
      <w:pPr>
        <w:spacing w:after="0"/>
      </w:pPr>
      <w:r>
        <w:br w:type="page"/>
      </w:r>
    </w:p>
    <w:p>
      <w:pPr>
        <w:pStyle w:val="Title"/>
        <w:outlineLvl w:val="0"/>
      </w:pPr>
      <w:bookmarkStart w:id="93" w:name="chapter_72"/>
      <w:r>
        <w:rPr/>
        <w:t>Chapter 72: Who Else Is Reading</w:t>
      </w:r>
      <w:bookmarkEnd w:id="93"/>
    </w:p>
    <w:p>
      <w:pPr>
        <w:pStyle w:val="Heading2"/>
      </w:pPr>
      <w:r>
        <w:t>An Arrest in Sacramento</w:t>
      </w:r>
    </w:p>
    <w:p>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r>
        <w:rPr/>
        <w:t>None of the cousins had agreed to help the police. None had been asked. They had uploaded their files to find a great-aunt, and the site's terms of service had not contemplated the alternative.</w:t>
      </w:r>
    </w:p>
    <w:p>
      <w:pPr>
        <w:keepNext/>
        <w:spacing w:before="160"/>
        <w:jc w:val="center"/>
      </w:pPr>
      <w:r>
        <w:drawing>
          <wp:inline xmlns:a="http://schemas.openxmlformats.org/drawingml/2006/main" xmlns:pic="http://schemas.openxmlformats.org/drawingml/2006/picture">
            <wp:extent cx="4114800" cy="2743200"/>
            <wp:docPr id="43" name="Picture 43" descr="Figure 43. Server racks in a data centre." title="Figure 43"/>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743200"/>
                    </a:xfrm>
                    <a:prstGeom prst="rect"/>
                  </pic:spPr>
                </pic:pic>
              </a:graphicData>
            </a:graphic>
          </wp:inline>
        </w:drawing>
      </w:r>
    </w:p>
    <w:p>
      <w:pPr>
        <w:pStyle w:val="FigureCaption"/>
      </w:pPr>
      <w:r>
        <w:rPr>
          <w:b/>
        </w:rPr>
        <w:t xml:space="preserve">Figure 43. </w:t>
      </w:r>
      <w:r>
        <w:rPr/>
        <w:t>Server racks in a data centre.</w:t>
      </w:r>
    </w:p>
    <w:p>
      <w:pPr>
        <w:pStyle w:val="Heading2"/>
      </w:pPr>
      <w:r>
        <w:t>The Arithmetic of Cousins</w:t>
      </w:r>
    </w:p>
    <w:p>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r>
        <w:rPr/>
        <w:t>The rules were written afterwards.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authorisation. By 2023 the method had been credited with several hundred identifications, of suspects and of bodies.</w:t>
      </w:r>
    </w:p>
    <w:p>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Heading2"/>
      </w:pPr>
      <w:r>
        <w:t>Insurance and Ownership</w:t>
      </w:r>
    </w:p>
    <w:p>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r>
        <w:rPr/>
        <w:t>Ownership is a stranger question, and the case that defines it began before the double helix. Henrietta Lacks was born on 1 August 1920 in Roanoke, Virginia, and in January 1951, with cervical cancer, she travelled to the Johns Hopkins Hospital in Baltimore, the only major hospital in reach that would treat Black patients. A piece of her tumour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Heading2"/>
      </w:pPr>
      <w:r>
        <w:t>Companies and States</w:t>
      </w:r>
    </w:p>
    <w:p>
      <w:r>
        <w:rPr/>
        <w:t>Consumer companies sit under the same rule with a contract on top. When a customer accepts the terms, the company gets a licence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offence is no different in kind from a fingerprint. One point in the databases' favour deserves saying: a police profile is twenty short repeats in non-coding regions, chosen because they say nothing about health, and it is a much thinner reading than a spit kit. The genealogy method, by contrast, uses the full chip.</w:t>
      </w:r>
    </w:p>
    <w:p>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70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r>
        <w:rPr/>
        <w:t>So the answer to who else can see this is: the company, its buyer, the researchers who licensed it, the cousins' website if the file is uploaded there, the police through the cousins whether it is uploaded or not, an insurer if it asks and she answers, and anyone who breaks in. The cells copy the text with an error or two per division and forget nothing. The server copies it without error and forgets nothing either, and the second kind of copy, it turns out, is the one she has less control over. What remains, for the last part of the book, is the question that all the reading has been leading to: whether the text, once read, should be corrected.</w:t>
      </w:r>
    </w:p>
    <w:p>
      <w:hyperlink w:anchor="chcontents" w:history="1">
        <w:r>
          <w:rPr>
            <w:color w:val="0563C1"/>
            <w:u w:val="single"/>
          </w:rPr>
          <w:t xml:space="preserve">↑ Back to Contents</w:t>
        </w:r>
      </w:hyperlink>
    </w:p>
    <w:p>
      <w:pPr>
        <w:spacing w:after="0"/>
      </w:pPr>
      <w:r>
        <w:br w:type="page"/>
      </w:r>
    </w:p>
    <w:p>
      <w:pPr>
        <w:pStyle w:val="Title"/>
        <w:outlineLvl w:val="0"/>
      </w:pPr>
      <w:bookmarkStart w:id="94" w:name="chapter_73"/>
      <w:r>
        <w:rPr/>
        <w:t>Chapter 73: Fixing What Is Broken</w:t>
      </w:r>
      <w:bookmarkEnd w:id="94"/>
    </w:p>
    <w:p>
      <w:pPr>
        <w:pStyle w:val="Heading2"/>
      </w:pPr>
      <w:r>
        <w:t>A Thawed Vial</w:t>
      </w:r>
    </w:p>
    <w:p>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r>
        <w:rPr/>
        <w:t>The fluid is the patient's own blood-forming stem cells. They were drawn from the bloodstream some months earlier, shipped to a factory, edited, tested, frozen, and shipped back.</w:t>
      </w:r>
    </w:p>
    <w:p>
      <w:r>
        <w:rPr/>
        <w:t>The name on the label is Casgevy. The longer name, exagamglogene autotemcel, shortens to exa-cel. It is the first medicine built with CRISPR, the bacterial scissors from Chapter 55.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r>
        <w:rPr/>
        <w:t xml:space="preserve">What the edit does is worth stating exactly, because it is not what most people assume. It does not repair the sickle mutation in </w:t>
      </w:r>
      <w:r>
        <w:rPr>
          <w:i/>
        </w:rPr>
        <w:t>HBB</w:t>
      </w:r>
      <w:r>
        <w:rPr/>
        <w:t xml:space="preserve">. The Glu6Val change described in Chapter 36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Heading2"/>
      </w:pPr>
      <w:r>
        <w:t>Somatic and Germline</w:t>
      </w:r>
    </w:p>
    <w:p>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r>
        <w:rPr/>
        <w:t>Everything approved so far is somatic. The prices, in US dollars and with their years, say what kind of medicine this is.</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Medicine</w:t>
            </w:r>
          </w:p>
        </w:tc>
        <w:tc>
          <w:tcPr>
            <w:tcW w:type="dxa" w:w="1620"/>
          </w:tcPr>
          <w:p>
            <w:pPr>
              <w:spacing w:after="40"/>
              <w:jc w:val="left"/>
            </w:pPr>
            <w:r>
              <w:rPr>
                <w:b/>
                <w:sz w:val="17"/>
              </w:rPr>
              <w:t>Year</w:t>
            </w:r>
          </w:p>
        </w:tc>
        <w:tc>
          <w:tcPr>
            <w:tcW w:type="dxa" w:w="1620"/>
          </w:tcPr>
          <w:p>
            <w:pPr>
              <w:spacing w:after="40"/>
              <w:jc w:val="left"/>
            </w:pPr>
            <w:r>
              <w:rPr>
                <w:b/>
                <w:sz w:val="17"/>
              </w:rPr>
              <w:t>What it does</w:t>
            </w:r>
          </w:p>
        </w:tc>
        <w:tc>
          <w:tcPr>
            <w:tcW w:type="dxa" w:w="1620"/>
          </w:tcPr>
          <w:p>
            <w:pPr>
              <w:spacing w:after="40"/>
              <w:jc w:val="left"/>
            </w:pPr>
            <w:r>
              <w:rPr>
                <w:b/>
                <w:sz w:val="17"/>
              </w:rPr>
              <w:t>Launch list</w:t>
            </w:r>
          </w:p>
        </w:tc>
      </w:tr>
      <w:tr>
        <w:tc>
          <w:tcPr>
            <w:tcW w:type="dxa" w:w="1620"/>
          </w:tcPr>
          <w:p>
            <w:pPr>
              <w:spacing w:after="40"/>
              <w:jc w:val="left"/>
            </w:pPr>
            <w:r>
              <w:rPr>
                <w:sz w:val="17"/>
              </w:rPr>
              <w:t>Luxturna</w:t>
            </w:r>
          </w:p>
        </w:tc>
        <w:tc>
          <w:tcPr>
            <w:tcW w:type="dxa" w:w="1620"/>
          </w:tcPr>
          <w:p>
            <w:pPr>
              <w:spacing w:after="40"/>
              <w:jc w:val="left"/>
            </w:pPr>
            <w:r>
              <w:rPr>
                <w:sz w:val="17"/>
              </w:rPr>
              <w:t>2017</w:t>
            </w:r>
          </w:p>
        </w:tc>
        <w:tc>
          <w:tcPr>
            <w:tcW w:type="dxa" w:w="1620"/>
          </w:tcPr>
          <w:p>
            <w:pPr>
              <w:spacing w:after="40"/>
              <w:jc w:val="left"/>
            </w:pPr>
            <w:r>
              <w:rPr>
                <w:sz w:val="17"/>
              </w:rPr>
              <w:t xml:space="preserve">Working </w:t>
            </w:r>
            <w:r>
              <w:rPr>
                <w:i/>
                <w:sz w:val="17"/>
              </w:rPr>
              <w:t>RPE65</w:t>
            </w:r>
            <w:r>
              <w:rPr>
                <w:sz w:val="17"/>
              </w:rPr>
              <w:t xml:space="preserve"> under the retina, both eyes</w:t>
            </w:r>
          </w:p>
        </w:tc>
        <w:tc>
          <w:tcPr>
            <w:tcW w:type="dxa" w:w="1620"/>
          </w:tcPr>
          <w:p>
            <w:pPr>
              <w:spacing w:after="40"/>
              <w:jc w:val="left"/>
            </w:pPr>
            <w:r>
              <w:rPr>
                <w:sz w:val="17"/>
              </w:rPr>
              <w:t>about $850,000</w:t>
            </w:r>
          </w:p>
        </w:tc>
      </w:tr>
      <w:tr>
        <w:tc>
          <w:tcPr>
            <w:tcW w:type="dxa" w:w="1620"/>
          </w:tcPr>
          <w:p>
            <w:pPr>
              <w:spacing w:after="40"/>
              <w:jc w:val="left"/>
            </w:pPr>
            <w:r>
              <w:rPr>
                <w:sz w:val="17"/>
              </w:rPr>
              <w:t>Zolgensma</w:t>
            </w:r>
          </w:p>
        </w:tc>
        <w:tc>
          <w:tcPr>
            <w:tcW w:type="dxa" w:w="1620"/>
          </w:tcPr>
          <w:p>
            <w:pPr>
              <w:spacing w:after="40"/>
              <w:jc w:val="left"/>
            </w:pPr>
            <w:r>
              <w:rPr>
                <w:sz w:val="17"/>
              </w:rPr>
              <w:t>2019</w:t>
            </w:r>
          </w:p>
        </w:tc>
        <w:tc>
          <w:tcPr>
            <w:tcW w:type="dxa" w:w="1620"/>
          </w:tcPr>
          <w:p>
            <w:pPr>
              <w:spacing w:after="40"/>
              <w:jc w:val="left"/>
            </w:pPr>
            <w:r>
              <w:rPr>
                <w:sz w:val="17"/>
              </w:rPr>
              <w:t xml:space="preserve">Working </w:t>
            </w:r>
            <w:r>
              <w:rPr>
                <w:i/>
                <w:sz w:val="17"/>
              </w:rPr>
              <w:t>SMN1</w:t>
            </w:r>
            <w:r>
              <w:rPr>
                <w:sz w:val="17"/>
              </w:rPr>
              <w:t xml:space="preserve"> for spinal muscular atrophy</w:t>
            </w:r>
          </w:p>
        </w:tc>
        <w:tc>
          <w:tcPr>
            <w:tcW w:type="dxa" w:w="1620"/>
          </w:tcPr>
          <w:p>
            <w:pPr>
              <w:spacing w:after="40"/>
              <w:jc w:val="left"/>
            </w:pPr>
            <w:r>
              <w:rPr>
                <w:sz w:val="17"/>
              </w:rPr>
              <w:t>$2.125 million</w:t>
            </w:r>
          </w:p>
        </w:tc>
      </w:tr>
      <w:tr>
        <w:tc>
          <w:tcPr>
            <w:tcW w:type="dxa" w:w="1620"/>
          </w:tcPr>
          <w:p>
            <w:pPr>
              <w:spacing w:after="40"/>
              <w:jc w:val="left"/>
            </w:pPr>
            <w:r>
              <w:rPr>
                <w:sz w:val="17"/>
              </w:rPr>
              <w:t>Zynteglo</w:t>
            </w:r>
          </w:p>
        </w:tc>
        <w:tc>
          <w:tcPr>
            <w:tcW w:type="dxa" w:w="1620"/>
          </w:tcPr>
          <w:p>
            <w:pPr>
              <w:spacing w:after="40"/>
              <w:jc w:val="left"/>
            </w:pPr>
            <w:r>
              <w:rPr>
                <w:sz w:val="17"/>
              </w:rPr>
              <w:t>2022</w:t>
            </w:r>
          </w:p>
        </w:tc>
        <w:tc>
          <w:tcPr>
            <w:tcW w:type="dxa" w:w="1620"/>
          </w:tcPr>
          <w:p>
            <w:pPr>
              <w:spacing w:after="40"/>
              <w:jc w:val="left"/>
            </w:pPr>
            <w:r>
              <w:rPr>
                <w:sz w:val="17"/>
              </w:rPr>
              <w:t>Edited stem cells for beta-thalassaemia</w:t>
            </w:r>
          </w:p>
        </w:tc>
        <w:tc>
          <w:tcPr>
            <w:tcW w:type="dxa" w:w="1620"/>
          </w:tcPr>
          <w:p>
            <w:pPr>
              <w:spacing w:after="40"/>
              <w:jc w:val="left"/>
            </w:pPr>
            <w:r>
              <w:rPr>
                <w:sz w:val="17"/>
              </w:rPr>
              <w:t>$2.8 million</w:t>
            </w:r>
          </w:p>
        </w:tc>
      </w:tr>
      <w:tr>
        <w:tc>
          <w:tcPr>
            <w:tcW w:type="dxa" w:w="1620"/>
          </w:tcPr>
          <w:p>
            <w:pPr>
              <w:spacing w:after="40"/>
              <w:jc w:val="left"/>
            </w:pPr>
            <w:r>
              <w:rPr>
                <w:sz w:val="17"/>
              </w:rPr>
              <w:t>Hemgenix</w:t>
            </w:r>
          </w:p>
        </w:tc>
        <w:tc>
          <w:tcPr>
            <w:tcW w:type="dxa" w:w="1620"/>
          </w:tcPr>
          <w:p>
            <w:pPr>
              <w:spacing w:after="40"/>
              <w:jc w:val="left"/>
            </w:pPr>
            <w:r>
              <w:rPr>
                <w:sz w:val="17"/>
              </w:rPr>
              <w:t>2022</w:t>
            </w:r>
          </w:p>
        </w:tc>
        <w:tc>
          <w:tcPr>
            <w:tcW w:type="dxa" w:w="1620"/>
          </w:tcPr>
          <w:p>
            <w:pPr>
              <w:spacing w:after="40"/>
              <w:jc w:val="left"/>
            </w:pPr>
            <w:r>
              <w:rPr>
                <w:sz w:val="17"/>
              </w:rPr>
              <w:t xml:space="preserve">Working </w:t>
            </w:r>
            <w:r>
              <w:rPr>
                <w:i/>
                <w:sz w:val="17"/>
              </w:rPr>
              <w:t>F9</w:t>
            </w:r>
            <w:r>
              <w:rPr>
                <w:sz w:val="17"/>
              </w:rPr>
              <w:t xml:space="preserve"> for haemophilia B</w:t>
            </w:r>
          </w:p>
        </w:tc>
        <w:tc>
          <w:tcPr>
            <w:tcW w:type="dxa" w:w="1620"/>
          </w:tcPr>
          <w:p>
            <w:pPr>
              <w:spacing w:after="40"/>
              <w:jc w:val="left"/>
            </w:pPr>
            <w:r>
              <w:rPr>
                <w:sz w:val="17"/>
              </w:rPr>
              <w:t>$3.5 million</w:t>
            </w:r>
          </w:p>
        </w:tc>
      </w:tr>
      <w:tr>
        <w:tc>
          <w:tcPr>
            <w:tcW w:type="dxa" w:w="1620"/>
          </w:tcPr>
          <w:p>
            <w:pPr>
              <w:spacing w:after="40"/>
              <w:jc w:val="left"/>
            </w:pPr>
            <w:r>
              <w:rPr>
                <w:sz w:val="17"/>
              </w:rPr>
              <w:t>Roctavian</w:t>
            </w:r>
          </w:p>
        </w:tc>
        <w:tc>
          <w:tcPr>
            <w:tcW w:type="dxa" w:w="1620"/>
          </w:tcPr>
          <w:p>
            <w:pPr>
              <w:spacing w:after="40"/>
              <w:jc w:val="left"/>
            </w:pPr>
            <w:r>
              <w:rPr>
                <w:sz w:val="17"/>
              </w:rPr>
              <w:t>2023</w:t>
            </w:r>
          </w:p>
        </w:tc>
        <w:tc>
          <w:tcPr>
            <w:tcW w:type="dxa" w:w="1620"/>
          </w:tcPr>
          <w:p>
            <w:pPr>
              <w:spacing w:after="40"/>
              <w:jc w:val="left"/>
            </w:pPr>
            <w:r>
              <w:rPr>
                <w:sz w:val="17"/>
              </w:rPr>
              <w:t xml:space="preserve">Working </w:t>
            </w:r>
            <w:r>
              <w:rPr>
                <w:i/>
                <w:sz w:val="17"/>
              </w:rPr>
              <w:t>F8</w:t>
            </w:r>
            <w:r>
              <w:rPr>
                <w:sz w:val="17"/>
              </w:rPr>
              <w:t xml:space="preserve"> for haemophilia A</w:t>
            </w:r>
          </w:p>
        </w:tc>
        <w:tc>
          <w:tcPr>
            <w:tcW w:type="dxa" w:w="1620"/>
          </w:tcPr>
          <w:p>
            <w:pPr>
              <w:spacing w:after="40"/>
              <w:jc w:val="left"/>
            </w:pPr>
            <w:r>
              <w:rPr>
                <w:sz w:val="17"/>
              </w:rPr>
              <w:t>$2.9 million</w:t>
            </w:r>
          </w:p>
        </w:tc>
      </w:tr>
      <w:tr>
        <w:tc>
          <w:tcPr>
            <w:tcW w:type="dxa" w:w="1620"/>
          </w:tcPr>
          <w:p>
            <w:pPr>
              <w:spacing w:after="40"/>
              <w:jc w:val="left"/>
            </w:pPr>
            <w:r>
              <w:rPr>
                <w:sz w:val="17"/>
              </w:rPr>
              <w:t>Casgevy</w:t>
            </w:r>
          </w:p>
        </w:tc>
        <w:tc>
          <w:tcPr>
            <w:tcW w:type="dxa" w:w="1620"/>
          </w:tcPr>
          <w:p>
            <w:pPr>
              <w:spacing w:after="40"/>
              <w:jc w:val="left"/>
            </w:pPr>
            <w:r>
              <w:rPr>
                <w:sz w:val="17"/>
              </w:rPr>
              <w:t>2023</w:t>
            </w:r>
          </w:p>
        </w:tc>
        <w:tc>
          <w:tcPr>
            <w:tcW w:type="dxa" w:w="1620"/>
          </w:tcPr>
          <w:p>
            <w:pPr>
              <w:spacing w:after="40"/>
              <w:jc w:val="left"/>
            </w:pPr>
            <w:r>
              <w:rPr>
                <w:sz w:val="17"/>
              </w:rPr>
              <w:t>CRISPR-edited stem cells for sickle cell</w:t>
            </w:r>
          </w:p>
        </w:tc>
        <w:tc>
          <w:tcPr>
            <w:tcW w:type="dxa" w:w="1620"/>
          </w:tcPr>
          <w:p>
            <w:pPr>
              <w:spacing w:after="40"/>
              <w:jc w:val="left"/>
            </w:pPr>
            <w:r>
              <w:rPr>
                <w:sz w:val="17"/>
              </w:rPr>
              <w:t>$2.2 million WAC</w:t>
            </w:r>
          </w:p>
        </w:tc>
      </w:tr>
      <w:tr>
        <w:tc>
          <w:tcPr>
            <w:tcW w:type="dxa" w:w="1620"/>
          </w:tcPr>
          <w:p>
            <w:pPr>
              <w:spacing w:after="40"/>
              <w:jc w:val="left"/>
            </w:pPr>
            <w:r>
              <w:rPr>
                <w:sz w:val="17"/>
              </w:rPr>
              <w:t>Lyfgenia</w:t>
            </w:r>
          </w:p>
        </w:tc>
        <w:tc>
          <w:tcPr>
            <w:tcW w:type="dxa" w:w="1620"/>
          </w:tcPr>
          <w:p>
            <w:pPr>
              <w:spacing w:after="40"/>
              <w:jc w:val="left"/>
            </w:pPr>
            <w:r>
              <w:rPr>
                <w:sz w:val="17"/>
              </w:rPr>
              <w:t>2023</w:t>
            </w:r>
          </w:p>
        </w:tc>
        <w:tc>
          <w:tcPr>
            <w:tcW w:type="dxa" w:w="1620"/>
          </w:tcPr>
          <w:p>
            <w:pPr>
              <w:spacing w:after="40"/>
              <w:jc w:val="left"/>
            </w:pPr>
            <w:r>
              <w:rPr>
                <w:sz w:val="17"/>
              </w:rPr>
              <w:t>Gene-addition for sickle cell</w:t>
            </w:r>
          </w:p>
        </w:tc>
        <w:tc>
          <w:tcPr>
            <w:tcW w:type="dxa" w:w="1620"/>
          </w:tcPr>
          <w:p>
            <w:pPr>
              <w:spacing w:after="40"/>
              <w:jc w:val="left"/>
            </w:pPr>
            <w:r>
              <w:rPr>
                <w:sz w:val="17"/>
              </w:rPr>
              <w:t>$3.1 million</w:t>
            </w:r>
          </w:p>
        </w:tc>
      </w:tr>
    </w:tbl>
    <w:p/>
    <w:p>
      <w:r>
        <w:rPr/>
        <w:t>Those figures are published lists, not hospital bills. England's published list for Casgevy is £1,651,000, bought at a confidential discount. Then, in 2025, one baby, one edit, one patient, no product name, and no price list at all.</w:t>
      </w:r>
    </w:p>
    <w:p>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personalised.</w:t>
      </w:r>
    </w:p>
    <w:p>
      <w:pPr>
        <w:keepNext/>
        <w:spacing w:before="160"/>
        <w:jc w:val="center"/>
      </w:pPr>
      <w:r>
        <w:drawing>
          <wp:inline xmlns:a="http://schemas.openxmlformats.org/drawingml/2006/main" xmlns:pic="http://schemas.openxmlformats.org/drawingml/2006/picture">
            <wp:extent cx="4114800" cy="2880753"/>
            <wp:docPr id="44" name="Picture 44" descr="Figure 44. Ex vivo and in vivo editing routes." title="Figure 4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880753"/>
                    </a:xfrm>
                    <a:prstGeom prst="rect"/>
                  </pic:spPr>
                </pic:pic>
              </a:graphicData>
            </a:graphic>
          </wp:inline>
        </w:drawing>
      </w:r>
    </w:p>
    <w:p>
      <w:pPr>
        <w:pStyle w:val="FigureCaption"/>
      </w:pPr>
      <w:r>
        <w:rPr>
          <w:b/>
        </w:rPr>
        <w:t xml:space="preserve">Figure 44. </w:t>
      </w:r>
      <w:r>
        <w:rPr/>
        <w:t>Ex vivo and in vivo editing routes.</w:t>
      </w:r>
    </w:p>
    <w:p>
      <w:pPr>
        <w:pStyle w:val="Heading2"/>
      </w:pPr>
      <w:r>
        <w:t>Delivery</w:t>
      </w:r>
    </w:p>
    <w:p>
      <w:r>
        <w:rPr/>
        <w:t>The hard part of somatic editing is not the editing. The scissors, the base editors, and the prime editors of Chapter 55 are, by now, well understood. The hard part is the post. You have to get a few thousand letters of instructions, or a protein and a guide, into the right cells of a living person, and nowhere else, without the immune system noticing, and in a quantity that does something.</w:t>
      </w:r>
    </w:p>
    <w:p>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immunises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programme was later halted.</w:t>
      </w:r>
    </w:p>
    <w:p>
      <w:r>
        <w:rPr/>
        <w:t xml:space="preserve">The second envelope is a fat droplet, a lipid nanoparticle, of the kind that carried the mRNA vaccines of 2020. Those vaccines were a DNA-adjacent tool, not an edit. They sent a temporary RNA instruction for a viral protein, and they did not rewrite anyone's genome. The same class of envelope can now carry an editor instead. The difference is permanence: a vaccine's instruction fades in days, and an editor's change, if it lands, stays for the life of that cell and its daughters. The particle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r>
        <w:rPr/>
        <w:t>Beyond the liver, delivery is a working problem, not a solved one. Getting an editor into the brain, past the blood-brain barrier, at scale, is not done. Getting it into every muscle fibre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pStyle w:val="Heading2"/>
      </w:pPr>
      <w:r>
        <w:t>Seven Thousand Rare Diseases</w:t>
      </w:r>
    </w:p>
    <w:p>
      <w:r>
        <w:rPr/>
        <w:t>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In a class of forty, the odds are that one or two classmates have a rare disease. Almost none of them will ever have a product built for them, because there are not enough of any one of them to pay for the trial.</w:t>
      </w:r>
    </w:p>
    <w:p>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authorised on the strength of a well-understood mechanism, a demonstrated effect in the patient's own cells or in an animal model, and close monitoring, rather than a randomised trial that could never be run. Whether that becomes a regulation, and how safety is policed when every patient is a trial of one, was still being argued as this book went to press.</w:t>
      </w:r>
    </w:p>
    <w:p>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programme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r>
        <w:rPr/>
        <w:t>As of late 2026 the first CRISPR medicine is spreading slowly, not flooding. The company that sells Casgevy reported that in 2025 a few dozen people received the infusion, with a few hundred more somewhere on the path from referral to cell collection. Prime editing that same year was still two patients reported in a journal. That is a start, and it is still a start in the countries that can staff a transplant unit. The countries where most sickle cell disease is born have not been reached.</w:t>
      </w:r>
    </w:p>
    <w:p>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Chapter 30, and it is time to stop.</w:t>
      </w:r>
    </w:p>
    <w:p>
      <w:hyperlink w:anchor="chcontents" w:history="1">
        <w:r>
          <w:rPr>
            <w:color w:val="0563C1"/>
            <w:u w:val="single"/>
          </w:rPr>
          <w:t xml:space="preserve">↑ Back to Contents</w:t>
        </w:r>
      </w:hyperlink>
    </w:p>
    <w:p>
      <w:pPr>
        <w:spacing w:after="0"/>
      </w:pPr>
      <w:r>
        <w:br w:type="page"/>
      </w:r>
    </w:p>
    <w:p>
      <w:pPr>
        <w:pStyle w:val="Title"/>
        <w:outlineLvl w:val="0"/>
      </w:pPr>
      <w:bookmarkStart w:id="95" w:name="chapter_74"/>
      <w:r>
        <w:rPr/>
        <w:t>Chapter 74: The Line We Said We Would Not Cross</w:t>
      </w:r>
      <w:bookmarkEnd w:id="95"/>
    </w:p>
    <w:p>
      <w:pPr>
        <w:pStyle w:val="Heading2"/>
      </w:pPr>
      <w:r>
        <w:t>A Summit in London</w:t>
      </w:r>
    </w:p>
    <w:p>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organisers wanted the world to see the somatic side of the ledger, the side with a cured patient on it, before anyone talked about embryos. When the organising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Heading2"/>
      </w:pPr>
      <w:r>
        <w:t>The Case For and Against</w:t>
      </w:r>
    </w:p>
    <w:p>
      <w:r>
        <w:rPr/>
        <w:t xml:space="preserve">The case for begins with a couple. Invent two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70,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r>
        <w:rPr/>
        <w:t>The case for goes on. We already accept risk to future people for the sake of their parents' wishes. IVF, short for in vitro fertilisation,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55, injected into a fertilised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160"/>
        <w:jc w:val="center"/>
      </w:pPr>
      <w:r>
        <w:drawing>
          <wp:inline xmlns:a="http://schemas.openxmlformats.org/drawingml/2006/main" xmlns:pic="http://schemas.openxmlformats.org/drawingml/2006/picture">
            <wp:extent cx="4114800" cy="3183370"/>
            <wp:docPr id="45" name="Picture 45" descr="Figure 45. An embryo-selection decision tree." title="Figure 4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183370"/>
                    </a:xfrm>
                    <a:prstGeom prst="rect"/>
                  </pic:spPr>
                </pic:pic>
              </a:graphicData>
            </a:graphic>
          </wp:inline>
        </w:drawing>
      </w:r>
    </w:p>
    <w:p>
      <w:pPr>
        <w:pStyle w:val="FigureCaption"/>
      </w:pPr>
      <w:r>
        <w:rPr>
          <w:b/>
        </w:rPr>
        <w:t xml:space="preserve">Figure 45. </w:t>
      </w:r>
      <w:r>
        <w:rPr/>
        <w:t>An embryo-selection decision tree.</w:t>
      </w:r>
    </w:p>
    <w:p>
      <w:pPr>
        <w:pStyle w:val="Heading2"/>
      </w:pPr>
      <w:r>
        <w:t>Already Across the Line</w:t>
      </w:r>
    </w:p>
    <w:p>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52,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r>
        <w:rPr/>
        <w:t>The embryos that are not transferred do not vanish. A typical IVF cycle produces several, one or two go in, and the rest are frozen in tanks of liquid nitrogen, in straws labelled with a name and a date. Estimates of how many sit in American tanks run from about a million to several million; there is no census. Some will be thawed for a later pregnancy. Some will be donated. Some will be discarded. Some stay because nobody answers the storage invoice. As of late 2026 that leftover stock is the quiet background to everything sold as embryo selection. The single-gene tests, and the polygenic scores below, are offered on the embryos a couple already has, including the ones that would otherwise never leave the tank.</w:t>
      </w:r>
    </w:p>
    <w:p>
      <w:r>
        <w:rPr/>
        <w:t>What has changed since about 2019 is that companies began selling selection on the basis of the polygenic scores described in Chapter 71,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r>
        <w:rPr/>
        <w:t>What the scores can actually do is measurable, and it is not nothing, but it is small. A 2019 paper in Cell by Ehud Karavani, Shai Carmi, and colleagues worked out the expected gain from choosing the top-scoring embryo among ten for height: about 2.5 centimetres.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centimetres.</w:t>
      </w:r>
    </w:p>
    <w:p>
      <w:r>
        <w:rPr/>
        <w:t>The second thing already on the far side of the line is mitochondrial replacement. About one in 5,000 people is born with a serious disease caused by a fault in the 16,569 letters of mitochondrial DNA, which passes only from mother to child, as Chapter 42 explained. The fix is to move the nucleus of the mother's egg, or of the fertilised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r>
        <w:rPr/>
        <w:t>It is heritable, if the child is a girl, and it was made legal on purpose. The House of Commons voted 382 to 128 on 3 February 2015 to allow it, the Lords agreed on 24 February, and the regulations came into force in October 2015. The Newcastle Fertility Centre received the first licence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pStyle w:val="Heading2"/>
      </w:pPr>
      <w:r>
        <w:t>The Rules</w:t>
      </w:r>
    </w:p>
    <w:p>
      <w:r>
        <w:rPr/>
        <w:t>The international rules are a patchwork with a clear centre.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offence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centimetres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hyperlink w:anchor="chcontents" w:history="1">
        <w:r>
          <w:rPr>
            <w:color w:val="0563C1"/>
            <w:u w:val="single"/>
          </w:rPr>
          <w:t xml:space="preserve">↑ Back to Contents</w:t>
        </w:r>
      </w:hyperlink>
    </w:p>
    <w:p>
      <w:pPr>
        <w:spacing w:after="0"/>
      </w:pPr>
      <w:r>
        <w:br w:type="page"/>
      </w:r>
    </w:p>
    <w:p>
      <w:pPr>
        <w:pStyle w:val="Title"/>
        <w:outlineLvl w:val="0"/>
      </w:pPr>
      <w:bookmarkStart w:id="96" w:name="chapter_75"/>
      <w:r>
        <w:rPr/>
        <w:t>Chapter 75: Enhancement</w:t>
      </w:r>
      <w:bookmarkEnd w:id="96"/>
    </w:p>
    <w:p>
      <w:pPr>
        <w:pStyle w:val="Heading2"/>
      </w:pPr>
      <w:r>
        <w:t>A Boy in Berlin</w:t>
      </w:r>
    </w:p>
    <w:p>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Heading2"/>
      </w:pPr>
      <w:r>
        <w:t>The Short List</w:t>
      </w:r>
    </w:p>
    <w:p>
      <w:r>
        <w:rPr/>
        <w:t>The list is shorter than the films suggest, and each entry has a footnote.</w:t>
      </w:r>
    </w:p>
    <w:p>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leukaemia patient named Timothy Ray Brown a marrow transplant from a donor with two copies of Δ32. Brown's leukaemia was cured, and so, as far as anyone could tell for the rest of his life, was his HIV. He stopped his antiviral drugs and the virus never came back. He died in September 2020 of a return of the leukaemia,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r>
        <w:rPr>
          <w:i/>
        </w:rPr>
        <w:t>ACTN3</w:t>
      </w:r>
      <w:r>
        <w:rPr/>
        <w:t xml:space="preserve"> encodes a protein in fast-twitch muscle fibres.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r>
        <w:rPr>
          <w:i/>
        </w:rPr>
        <w:t>LRP5</w:t>
      </w:r>
      <w:r>
        <w:rPr/>
        <w:t xml:space="preserve"> is a gene in a signalling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decilitre,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r>
        <w:rPr/>
        <w:t>The oldest and best-documented entry on the list is not usually put on it, because it is so common. Anna's switch, from her father, is an enhancement by any definition: a new ability, useful, heritable, no evident cost. It was written by copying errors and dairy farming, not by anyone.</w:t>
      </w:r>
    </w:p>
    <w:p>
      <w:pPr>
        <w:keepNext/>
        <w:spacing w:before="160"/>
        <w:jc w:val="center"/>
      </w:pPr>
      <w:r>
        <w:drawing>
          <wp:inline xmlns:a="http://schemas.openxmlformats.org/drawingml/2006/main" xmlns:pic="http://schemas.openxmlformats.org/drawingml/2006/picture">
            <wp:extent cx="4114800" cy="3296765"/>
            <wp:docPr id="46" name="Picture 46" descr="Figure 46. A whippet, the deep chest and narrow waist the breed was selected for." title="Figure 46"/>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114800" cy="3296765"/>
                    </a:xfrm>
                    <a:prstGeom prst="rect"/>
                  </pic:spPr>
                </pic:pic>
              </a:graphicData>
            </a:graphic>
          </wp:inline>
        </w:drawing>
      </w:r>
    </w:p>
    <w:p>
      <w:pPr>
        <w:pStyle w:val="FigureCaption"/>
      </w:pPr>
      <w:r>
        <w:rPr>
          <w:b/>
        </w:rPr>
        <w:t xml:space="preserve">Figure 46. </w:t>
      </w:r>
      <w:r>
        <w:rPr/>
        <w:t>A whippet, the deep chest and narrow waist the breed was selected for.</w:t>
      </w:r>
    </w:p>
    <w:p>
      <w:pPr>
        <w:pStyle w:val="Heading2"/>
      </w:pPr>
      <w:r>
        <w:t>The Accounting</w:t>
      </w:r>
    </w:p>
    <w:p>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Caesarean, and in humans nobody knows what it does to tendons and hearts over sixty years, because the boy from Berlin is only in his twenties.</w:t>
      </w:r>
    </w:p>
    <w:p>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Anna's switch. That is the right way to hold the whole subject. The alleles exist, they are in people walking around today, and an editor that can write one letter into a liver cell can write these. What it cannot do is remove the footnote.</w:t>
      </w:r>
    </w:p>
    <w:p>
      <w:pPr>
        <w:pStyle w:val="Heading2"/>
      </w:pPr>
      <w:r>
        <w:t>Doping and Intelligence</w:t>
      </w:r>
    </w:p>
    <w:p>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anaemia,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r>
        <w:rPr/>
        <w:t xml:space="preserve">Then intelligence, which is the item on every list and the one with the least behind it. Chapter 71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last chapter of this book is about what a hundred years of all this might look like, and the first thing to say is that the text will not be waiting for us to decide.</w:t>
      </w:r>
    </w:p>
    <w:p>
      <w:hyperlink w:anchor="chcontents" w:history="1">
        <w:r>
          <w:rPr>
            <w:color w:val="0563C1"/>
            <w:u w:val="single"/>
          </w:rPr>
          <w:t xml:space="preserve">↑ Back to Contents</w:t>
        </w:r>
      </w:hyperlink>
    </w:p>
    <w:p>
      <w:pPr>
        <w:spacing w:after="0"/>
      </w:pPr>
      <w:r>
        <w:br w:type="page"/>
      </w:r>
    </w:p>
    <w:p>
      <w:pPr>
        <w:pStyle w:val="Title"/>
        <w:outlineLvl w:val="0"/>
      </w:pPr>
      <w:bookmarkStart w:id="97" w:name="chapter_76"/>
      <w:r>
        <w:rPr/>
        <w:t>Chapter 76: The Next Hundred Years</w:t>
      </w:r>
      <w:bookmarkEnd w:id="97"/>
    </w:p>
    <w:p>
      <w:pPr>
        <w:pStyle w:val="Heading2"/>
      </w:pPr>
      <w:r>
        <w:t>A Wall in 2126</w:t>
      </w:r>
    </w:p>
    <w:p>
      <w:r>
        <w:rPr/>
        <w:t>It is 2126, as of the guesses one can make in late 2026, and a child has been born in a hospital that is, in most respects, recognisable. The lights are the same. The mother is tired. What is different is that on the wall a display is already showing the child's genome, both copies of the 3.1 billion letter text, read from a few of the child's cells in the last hour of labour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r>
        <w:rPr/>
        <w:t>What that wall would mean is narrower than a parent standing in front of it will want. It would name the new letters that neither parent carried, the copying errors of one conception, and whether any of them sit in a gene a paediatrician can already treat. It would, if anyone asked, show the drug-response letters of Chapter 70. It would not say how tall the child will be, or how long the child will live, or what kind of person the child will become. A polygenic score on that screen would shift a curve. It would not place the infant. The display is a reading of a text that will keep being copied, and miscopied, in every tissue, for the rest of that life.</w:t>
      </w:r>
    </w:p>
    <w:p>
      <w:r>
        <w:rPr/>
        <w:t>I do not know that this is what 2126 will look like. Nobody does, and I have spent seventy-five chapters being careful about numbers, so I am not going to stop now. What I can do is sort the guesses by how much stands behind them today, using the three words this book has used since Part VIII, and then say, marked as mine, what I would bet on. The reader in 2126, if there is one, may score it.</w:t>
      </w:r>
    </w:p>
    <w:p>
      <w:pPr>
        <w:pStyle w:val="Heading2"/>
      </w:pPr>
      <w:r>
        <w:t>What Is Already Happening</w:t>
      </w:r>
    </w:p>
    <w:p>
      <w:r>
        <w:rPr/>
        <w:t>Some of this is already being done at a scale where the only uncertainty is how far it spreads.</w:t>
      </w:r>
    </w:p>
    <w:p>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71 described, will go on for the whole century.</w:t>
      </w:r>
    </w:p>
    <w:p>
      <w:r>
        <w:rPr/>
        <w:t>Once a child's text is on the wall, the cures that can follow it will keep spreading. As of late 2026 that spreading is still a trickle: a few dozen Casgevy infusions in a year, a handful of bespoke editors, two prime-edited patients in a journal. Somatic cures for single-gene diseases will extend from the blood, eye, and liver of Chapter 73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 The present census is not that future. It is the start of it.</w:t>
      </w:r>
    </w:p>
    <w:p>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70, will look the way prescribing without knowing their weight looks now.</w:t>
      </w:r>
    </w:p>
    <w:p>
      <w:r>
        <w:rPr/>
        <w:t>Farms will have made the same shift earlier. Engineered crops and livestock are already the default in the countries that grow most of the world's calories, as Chapter 63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Some of that public reading was done on nanopore sequencers, devices the size of a USB stick, of the kind Chapter 54 described.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72 has already said.</w:t>
      </w:r>
    </w:p>
    <w:p>
      <w:pPr>
        <w:keepNext/>
        <w:spacing w:before="160"/>
        <w:jc w:val="center"/>
      </w:pPr>
      <w:r>
        <w:drawing>
          <wp:inline xmlns:a="http://schemas.openxmlformats.org/drawingml/2006/main" xmlns:pic="http://schemas.openxmlformats.org/drawingml/2006/picture">
            <wp:extent cx="4114800" cy="2738628"/>
            <wp:docPr id="47" name="Picture 47" descr="Figure 47. A newborn's feet in an adult hand, one person at the scale the last chapter is guessing about." title="Figure 47"/>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114800" cy="2738628"/>
                    </a:xfrm>
                    <a:prstGeom prst="rect"/>
                  </pic:spPr>
                </pic:pic>
              </a:graphicData>
            </a:graphic>
          </wp:inline>
        </w:drawing>
      </w:r>
    </w:p>
    <w:p>
      <w:pPr>
        <w:pStyle w:val="FigureCaption"/>
      </w:pPr>
      <w:r>
        <w:rPr>
          <w:b/>
        </w:rPr>
        <w:t xml:space="preserve">Figure 47. </w:t>
      </w:r>
      <w:r>
        <w:rPr/>
        <w:t>A newborn's feet in an adult hand, one person at the scale the last chapter is guessing about.</w:t>
      </w:r>
    </w:p>
    <w:p>
      <w:pPr>
        <w:pStyle w:val="Heading2"/>
      </w:pPr>
      <w:r>
        <w:t>The Working Guesses</w:t>
      </w:r>
    </w:p>
    <w:p>
      <w:r>
        <w:rPr/>
        <w:t>Other guesses have a best current account and a real gap, and they should stay in that order.</w:t>
      </w:r>
    </w:p>
    <w:p>
      <w:r>
        <w:rPr/>
        <w:t>Polygenic embryo selection, sold since 2019, will be normal in some countries and illegal in others, and I would guess the line will fall roughly where the line on commercial surrogacy falls now, with the same tourism across it. The pressure will not wait for the centimetres to grow. As of late 2026 a couple who already has leftover embryos in a tank can be sold a ranking of them. Once a child's genome is on a wall, the same scores will look, to some parents, like a report card. They will not be one. The scores will get better as the biobanks of Chapter 68 pass ten million people and stop being mostly European, and the gain from picking the best of ten embryos will rise from two and a half centimetres to something a brochure can print without shame. It will never be large, because the gap between the embryos a couple actually has is the gap between siblings, and siblings differ, as Chapter 41 showed, in ways that no score can see.</w:t>
      </w:r>
    </w:p>
    <w:p>
      <w:r>
        <w:rPr/>
        <w:t>Partial reprogramming is the working scenario I would watch most closely, because it is the one that could change what a century means. In 2006 Shinya Yamanaka showed that four proteins could turn an adult cell back into something like an embryonic one, as Chapter 61 described. In December 2016 Juan Carlos Izpisua Belmonte's group at the Salk Institute reported in Cell that switching those four factors on briefly and repeatedly, without letting the cells complete the reversal, made mice with a premature-ageing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r>
        <w:rPr/>
        <w:t>What is working here is real: the epigenetic marks of Chapter 39 drift with age, the drift can be measured as a clock, and in mice the clock can be partly rewound without turning the cell into a tumour. What is not shown is that it can be done safely in a whole human body, that the gain is more than modest, or that it does anything for the cell's DNA, which has been accumulating the copying errors of Chapter 40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r>
        <w:rPr/>
        <w:t>De-extinction as a conservation tool is working in the sense that the animals exist. Colossal's grey wolves with twenty edits, born in late 2024 and shown in April 2025, are not dire wolves, as Chapter 58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r>
        <w:rPr/>
        <w:t>Synthetic organisms in industry are already there in modest form. Yeast engineered by Jay Keasling's group to make the malaria drug artemisinin entered production in 2013, and precision fermentation now makes insulin, rennet, vanilla flavouring,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r>
        <w:rPr/>
        <w:t>The copy is never exact, and mixing two copies is a different kind of inexactness. As of late 2026 a chimera, in the laboratory sense, is an animal whose body holds cells from two genomes that did not start in the same fertilised egg. That is not a pig kidney sewn into a person, which surgeons in New York, Maryland, and Xi'an have already tried, and it is not a gene-edited pig that is still wholly a pig, of the kind Chapter 64 already put on the farm. Human cells in early pig embryos have been reported, in 2017 and again in 2023 from a group in Guangzhou, as sparse contributions stopped weeks before birth. Mice given a human immune system after they are born have been ordinary laboratory animals for years. Mini-organs grown in a dish, organoids, are real enough to test drugs and, in a few early trials, to put islet-like clusters back into a person; they are not a spare heart on a shelf. I would guess that by mid-century a few people receive pig organs, that a mostly-human kidney grown inside a pig remains a working hope with a real gap, and that the line the 2021 international stem-cell guidelines drew, a substantial human contribution to an animal brain, is still the line worth keeping.</w:t>
      </w:r>
    </w:p>
    <w:p>
      <w:r>
        <w:rPr/>
        <w:t>Space does not wait for a spare organ. A year on a station, as the 2019 NASA twins paper in Science showed, thins bone and muscle, shifts fluid into the head, and can swell the back of the eye. China flew four mice to its station in late 2025; one female later had litters on the ground. That is not a child conceived in orbit, and it is not a redesigned human. I would bet on better exercise, drugs, and shielding by 2035. The radiation of deep space will add copying errors. It will not, on any schedule I would sign, grow extra limbs or a new species.</w:t>
      </w:r>
    </w:p>
    <w:p>
      <w:pPr>
        <w:pStyle w:val="Heading2"/>
      </w:pPr>
      <w:r>
        <w:t>Allowed, Not Shown</w:t>
      </w:r>
    </w:p>
    <w:p>
      <w:r>
        <w:rPr/>
        <w:t>Past those, the guesses are allowed and not shown.</w:t>
      </w:r>
    </w:p>
    <w:p>
      <w:r>
        <w:rPr/>
        <w:t>As of late 2026 the germline remains where the 2023 summit left it: not now, and gated by the 2020 pathway, the heritable-genome-editing report's own requirement of a long medical reason and broad oversight before an edited embryo is brought to term. Germline editing for a few diseases, in a few countries, for the small number of couples for whom embryo selection cannot work: I would guess it happens before 2050, that the first cases are for sickle cell or thalassaemia where both are common, and that the arguments of Chapter 74 are re-run in full each time. I would also guess that by 2126 the practice is rare, legal in some places, and has changed nobody's view of what a person is, which is what happened with IVF.</w:t>
      </w:r>
    </w:p>
    <w:p>
      <w:r>
        <w:rPr/>
        <w:t>Inequality by genome is the guess people fear most: the rich selecting and editing while the poor do not, until the gap becomes heritable. A 1997 film put that picture on a screen. The guess is allowed, and it is unlikely to arrive in that costume,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73 described: a cure that exists in one country and not in another.</w:t>
      </w:r>
    </w:p>
    <w:p>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64: all of these have been proposed, in print, as edits for a species that means to live off Earth or on a hotter one. None has been tried, none is close, and the delivery problem alone puts them beyond this century for adults. For embryos, they are the enhancement slope of Chapter 74 with a rocket attached. I would put nothing on it before 2100, and I notice that the people most enthusiastic about it are not, on the whole, the people who would be edited.</w:t>
      </w:r>
    </w:p>
    <w:p>
      <w:r>
        <w:rPr/>
        <w:t xml:space="preserve">And the designer argument, in the end, may resolve itself, because the strongest evidence in this book is that we do not know what we want. Every allele on the list in Chapter 75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The judgement will mostly be that we were cautious about the wrong things.</w:t>
      </w:r>
    </w:p>
    <w:p>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r>
        <w:rPr/>
        <w:t>We may learn to correct a few of them. We will not make the copying perfect, and I think, if it ever came to it, we would be wrong to try.</w:t>
      </w:r>
    </w:p>
    <w:p>
      <w:hyperlink w:anchor="chcontents" w:history="1">
        <w:r>
          <w:rPr>
            <w:color w:val="0563C1"/>
            <w:u w:val="single"/>
          </w:rPr>
          <w:t xml:space="preserve">↑ Back to Contents</w:t>
        </w:r>
      </w:hyperlink>
    </w:p>
    <w:sectPr w:rsidR="00FC693F" w:rsidRPr="0006063C" w:rsidSect="00034616">
      <w:footerReference w:type="default" r:id="rId9"/>
      <w:headerReference w:type="default" r:id="rId10"/>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sz w:val="18"/>
      </w:rPr>
      <w:t>Life, Actually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54" w:lineRule="auto"/>
      <w:ind w:firstLine="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jc w:val="left"/>
      <w:outlineLvl w:val="0"/>
    </w:pPr>
    <w:rPr>
      <w:rFonts w:ascii="Amazon Ember" w:hAnsi="Amazon Ember" w:eastAsia="Amazon Ember" w:cs="Amazon Ember"/>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80"/>
      <w:jc w:val="left"/>
      <w:outlineLvl w:val="1"/>
    </w:pPr>
    <w:rPr>
      <w:rFonts w:ascii="Amazon Ember" w:hAnsi="Amazon Ember" w:eastAsia="Amazon Ember" w:cs="Amazon Ember"/>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720"/>
      <w:contextualSpacing/>
      <w:jc w:val="left"/>
    </w:pPr>
    <w:rPr>
      <w:rFonts w:ascii="Amazon Ember" w:hAnsi="Amazon Ember" w:eastAsia="Amazon Ember" w:cs="Amazon Ember"/>
      <w:b/>
      <w:i w:val="0"/>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after="280"/>
      <w:jc w:val="center"/>
    </w:pPr>
    <w:rPr>
      <w:rFonts w:ascii="Georgia" w:hAnsi="Georgia" w:eastAsia="Georgia" w:cs="Georgia"/>
      <w:i/>
      <w:sz w:val="19"/>
    </w:rPr>
  </w:style>
  <w:style w:type="paragraph" w:customStyle="1" w:styleId="ListItem">
    <w:name w:val="List Item"/>
    <w:basedOn w:val="Normal"/>
    <w:pPr>
      <w:spacing w:after="60"/>
      <w:ind w:left="504" w:hanging="288"/>
      <w:jc w:val="left"/>
    </w:pPr>
  </w:style>
  <w:style w:type="paragraph" w:customStyle="1" w:styleId="TOCEntry">
    <w:name w:val="TOC Entry"/>
    <w:basedOn w:val="Normal"/>
    <w:pPr>
      <w:spacing w:after="40"/>
      <w:jc w:val="left"/>
    </w:pPr>
  </w:style>
  <w:style w:type="paragraph" w:customStyle="1" w:styleId="TOCPart">
    <w:name w:val="TOC Part"/>
    <w:basedOn w:val="Normal"/>
    <w:pPr>
      <w:spacing w:before="160" w:after="40"/>
      <w:jc w:val="left"/>
    </w:pPr>
    <w:rPr>
      <w:rFonts w:ascii="Georgia" w:hAnsi="Georgia" w:eastAsia="Georgia" w:cs="Georgia"/>
      <w:b/>
      <w:sz w:val="22"/>
    </w:rPr>
  </w:style>
  <w:style w:type="paragraph" w:customStyle="1" w:styleId="CopyrightText">
    <w:name w:val="Copyright Text"/>
    <w:basedOn w:val="Normal"/>
    <w:pPr>
      <w:spacing w:after="120"/>
      <w:jc w:val="left"/>
    </w:pPr>
    <w:rPr>
      <w:rFonts w:ascii="Georgia" w:hAnsi="Georgia" w:eastAsia="Georgia" w:cs="Georgia"/>
      <w:sz w:val="18"/>
    </w:rPr>
  </w:style>
  <w:style w:type="paragraph" w:customStyle="1" w:styleId="IndexEntry">
    <w:name w:val="Index Entry"/>
    <w:basedOn w:val="Normal"/>
    <w:pPr>
      <w:spacing w:after="20"/>
      <w:ind w:left="288" w:hanging="288"/>
      <w:jc w:val="left"/>
    </w:pPr>
    <w:rPr>
      <w:rFonts w:ascii="Georgia" w:hAnsi="Georgia" w:eastAsia="Georgia" w:cs="Georgi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jpg"/><Relationship Id="rId38" Type="http://schemas.openxmlformats.org/officeDocument/2006/relationships/image" Target="media/image28.pn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jp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jp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jpg"/><Relationship Id="rId57" Type="http://schemas.openxmlformats.org/officeDocument/2006/relationships/image" Target="media/image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Actually</dc:title>
  <dc:subject>From the First Cell to the Edited Genome and the Search for Life Elsewhere</dc:subject>
  <dc:creator>Lothar J. Musiol</dc:creator>
  <cp:keywords>life, evolution, origin of life, DNA, genetics, CRISPR, genome, astrobiology, exobiology</cp:keywords>
  <dc:description>Life, Actually. A volume in the Physics, Actually series by Lothar J. Musiol.</dc:description>
  <cp:lastModifiedBy>Lothar J. Musiol</cp:lastModifiedBy>
  <cp:revision>1</cp:revision>
  <dcterms:created xsi:type="dcterms:W3CDTF">2026-10-02T00:00:00Z</dcterms:created>
  <dcterms:modified xsi:type="dcterms:W3CDTF">2026-10-02T00:00:00Z</dcterms:modified>
  <cp:category>Physics, Actually series</cp:category>
</cp:coreProperties>
</file>