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r>
      <w:r>
        <w:instrText xml:space="preserve"> PAGEREF ch_also_by_lothar_j_musiol \h </w:instrText>
      </w:r>
      <w:r>
        <w:fldChar w:fldCharType="separate"/>
      </w:r>
      <w:r>
        <w:t>1</w:t>
      </w:r>
      <w:r>
        <w:fldChar w:fldCharType="end"/>
      </w:r>
    </w:p>
    <w:p>
      <w:pPr>
        <w:spacing w:after="0"/>
      </w:pPr>
      <w:r>
        <w:br w:type="page"/>
      </w:r>
    </w:p>
    <w:p>
      <w:pPr>
        <w:pStyle w:val="Heading1"/>
      </w:pPr>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gray-brown,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394, no. 12 (2026): 1195-1203. Published online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9 (2025): 1662-1671. Published online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392, no. 22 (2025): 2235-2243.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645 (2025): 692-701. Published online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15. A bare field in winter. “Dülmen, Umland, Sonnenaufgang im Winter -- 2013 -- 9899.jpg,” by Dietmar Rabich, CC BY-SA 4.0. https://commons.wikimedia.org/wiki/File:D%C3%BClmen,_Umland,_Sonnenaufgang_im_Winter_--_2013_--_9899.jpg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29. A limestone cave mouth, not confirmed as Denisova Cave. “Таинственная пещера.jpg,” by Xenochka, CC BY-SA 4.0. https://commons.wikimedia.org/wiki/File:%D0%A2%D0%B0%D0%B8%D0%BD%D1%81%D1%82%D0%B2%D0%B5%D0%BD%D0%BD%D0%B0%D1%8F_%D0%BF%D0%B5%D1%89%D0%B5%D1%80%D0%B0.jpg</w:t>
      </w:r>
    </w:p>
    <w:p>
      <w:r>
        <w:rPr/>
        <w:t>Figure 30. A ewe with her lamb in a barn. “A ewe and her lamb at Reed Ranch (40871239920).jpg,” U.S. Fish and Wildlife Service, public domain. https://commons.wikimedia.org/wiki/File:A_ewe_and_her_lamb_at_Reed_Ranch_(40871239920).jpg</w:t>
      </w:r>
    </w:p>
    <w:p>
      <w:r>
        <w:rPr/>
        <w:t>Figure 31. A litter of puppies. “Havanese Litter.png,” by Cartman0052007, CC BY 3.0. https://commons.wikimedia.org/wiki/File:Havanese_Litter.png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33. Ears of corn. “CORN HARVEST close up of ear (48980552538).jpg,” Alabama Extension, CC0. https://commons.wikimedia.org/wiki/File:CORN_HARVEST_close_up_of_ear_(48980552538).jpg</w:t>
      </w:r>
    </w:p>
    <w:p>
      <w:r>
        <w:rPr/>
        <w:t>Figure 34. Tomatoes on a market stall. “Fresh tomatoes stacked at market stall.jpg,” by TopmanJnr1, CC BY-SA 4.0. https://commons.wikimedia.org/wiki/File:Fresh_tomatoes_stacked_at_market_stall.jpg</w:t>
      </w:r>
    </w:p>
    <w:p>
      <w:r>
        <w:rPr/>
        <w:t>Figure 35. The exterior of a poultry barn, red walls and a metal roof, not the birds inside. “Red chicken barn Canada.jpg,” Chicken Farmers of Canada, CC BY 2.0. https://commons.wikimedia.org/wiki/File:Red_chicken_barn_Canada.jpg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r>
        <w:rPr/>
        <w:t>Figure 43. Server racks in a data center. “NOIRLab HQ Server Racks (6V6A0395-CC).jpg,” NOIRLab/NSF/AURA/T. Slovinský, CC BY 4.0. https://commons.wikimedia.org/wiki/File:NOIRLab_HQ_Server_Racks_(6V6A0395-CC).jpg</w:t>
      </w:r>
    </w:p>
    <w:p>
      <w:r>
        <w:rPr/>
        <w:t>Figure 46. A whippet. “Whippet 2018 6.jpg,” by Canarian, CC BY-SA 4.0. https://commons.wikimedia.org/wiki/File:Whippet_2018_6.jpg</w:t>
      </w:r>
    </w:p>
    <w:p>
      <w:r>
        <w:rPr/>
        <w:t>Figure 47. A newborn’s feet in an adult hand. “Newborn feet nestled gently in a parent’s hand highlighting the bond of love and care at home.jpg,” by Shixart1985, CC BY 2.0. https://commons.wikimedia.org/wiki/File:Newborn_feet_nestled_gently_in_a_parent%27s_hand_highlighting_the_bond_of_love_and_care_at_home.jpg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pStyle w:val="Title"/>
        <w:outlineLvl w:val="0"/>
      </w:pPr>
      <w:bookmarkStart w:id="115" w:name="ch_also_by_lothar_j_musiol"/>
      <w:r>
        <w:rPr/>
        <w:t>Also by Lothar J. Musiol</w:t>
      </w:r>
      <w:bookmarkEnd w:id="115"/>
    </w:p>
    <w:p>
      <w:pPr>
        <w:keepNext/>
        <w:spacing w:before="160" w:after="40"/>
        <w:ind w:firstLine="0"/>
        <w:jc w:val="left"/>
      </w:pPr>
      <w:r>
        <w:rPr>
          <w:b/>
        </w:rPr>
        <w:t>Physics, Actually</w:t>
      </w:r>
    </w:p>
    <w:p>
      <w:pPr>
        <w:spacing w:before="0" w:after="20"/>
        <w:ind w:left="360" w:firstLine="0"/>
        <w:jc w:val="left"/>
      </w:pPr>
      <w:r>
        <w:t>Physics, Actually, Volume 1: Motion, Forces, Time, and Relativity</w:t>
      </w:r>
    </w:p>
    <w:p>
      <w:pPr>
        <w:spacing w:before="0" w:after="20"/>
        <w:ind w:left="360" w:firstLine="0"/>
        <w:jc w:val="left"/>
      </w:pPr>
      <w:r>
        <w:t>Physics, Actually, Volume 2: Gravity, Cosmology, and the Limits of Spacetime</w:t>
      </w:r>
    </w:p>
    <w:p>
      <w:pPr>
        <w:spacing w:before="0" w:after="20"/>
        <w:ind w:left="360" w:firstLine="0"/>
        <w:jc w:val="left"/>
      </w:pPr>
      <w:r>
        <w:t>Physics, Actually, Volume 3: The Standard Model, Chaos, and the Edge of Knowledge</w:t>
      </w:r>
    </w:p>
    <w:p>
      <w:pPr>
        <w:spacing w:before="0" w:after="20"/>
        <w:ind w:left="360" w:firstLine="0"/>
        <w:jc w:val="left"/>
      </w:pPr>
      <w:r>
        <w:t>Life, Actually: From the First Cell to the Edited Genome and the Search for Life Elsewhere</w:t>
      </w:r>
    </w:p>
    <w:p>
      <w:pPr>
        <w:keepNext/>
        <w:spacing w:before="160" w:after="40"/>
        <w:ind w:firstLine="0"/>
        <w:jc w:val="left"/>
      </w:pPr>
      <w:r>
        <w:rPr>
          <w:b/>
        </w:rPr>
        <w:t>Math, Actually</w:t>
      </w:r>
    </w:p>
    <w:p>
      <w:pPr>
        <w:spacing w:before="0" w:after="20"/>
        <w:ind w:left="360" w:firstLine="0"/>
        <w:jc w:val="left"/>
      </w:pPr>
      <w:r>
        <w:t>Math, Actually, Volume 1: From Arithmetic to Calculus</w:t>
      </w:r>
    </w:p>
    <w:p>
      <w:pPr>
        <w:spacing w:before="0" w:after="20"/>
        <w:ind w:left="360" w:firstLine="0"/>
        <w:jc w:val="left"/>
      </w:pPr>
      <w:r>
        <w:t>Math, Actually, Volume 2: From Multivariable Calculus to Set Theory &amp; Logic</w:t>
      </w:r>
    </w:p>
    <w:p>
      <w:pPr>
        <w:spacing w:before="0" w:after="20"/>
        <w:ind w:left="360" w:firstLine="0"/>
        <w:jc w:val="left"/>
      </w:pPr>
      <w:r>
        <w:t>Math, Actually, Volume 3: From Differential Equations to Abstract Algebra</w:t>
      </w:r>
    </w:p>
    <w:p>
      <w:pPr>
        <w:spacing w:before="0" w:after="20"/>
        <w:ind w:left="360" w:firstLine="0"/>
        <w:jc w:val="left"/>
      </w:pPr>
      <w:r>
        <w:t>Math, Actually, Volume 4: From Category Theory to the Frontier</w:t>
      </w:r>
    </w:p>
    <w:p>
      <w:pPr>
        <w:keepNext/>
        <w:spacing w:before="160" w:after="40"/>
        <w:ind w:firstLine="0"/>
        <w:jc w:val="left"/>
      </w:pPr>
      <w:r>
        <w:rPr>
          <w:b/>
        </w:rPr>
        <w:t>Quantum, Actually</w:t>
      </w:r>
    </w:p>
    <w:p>
      <w:pPr>
        <w:spacing w:before="0" w:after="20"/>
        <w:ind w:left="360" w:firstLine="0"/>
        <w:jc w:val="left"/>
      </w:pPr>
      <w:r>
        <w:t>Quantum, Actually, Volume 1: Questions and Answers from the Double Slit to the Superconducting Wire</w:t>
      </w:r>
    </w:p>
    <w:p>
      <w:pPr>
        <w:spacing w:before="0" w:after="20"/>
        <w:ind w:left="360" w:firstLine="0"/>
        <w:jc w:val="left"/>
      </w:pPr>
      <w:r>
        <w:t>Quantum, Actually, Volume 2: A QED Course</w:t>
      </w:r>
    </w:p>
    <w:p>
      <w:pPr>
        <w:keepNext/>
        <w:spacing w:before="160" w:after="40"/>
        <w:ind w:firstLine="0"/>
        <w:jc w:val="left"/>
      </w:pPr>
      <w:r>
        <w:rPr>
          <w:b/>
        </w:rPr>
        <w:t>Science Sparks</w:t>
      </w:r>
    </w:p>
    <w:p>
      <w:pPr>
        <w:spacing w:before="0" w:after="20"/>
        <w:ind w:left="360" w:firstLine="0"/>
        <w:jc w:val="left"/>
      </w:pPr>
      <w:r>
        <w:t>Science Sparks: Physics, Life, and Mathematics — The Same Few Rules, Told in Highlights</w:t>
      </w:r>
    </w:p>
    <w:p>
      <w:pPr>
        <w:keepNext/>
        <w:spacing w:before="160" w:after="40"/>
        <w:ind w:firstLine="0"/>
        <w:jc w:val="left"/>
      </w:pPr>
      <w:r>
        <w:rPr>
          <w:b/>
        </w:rPr>
        <w:t>Look First</w:t>
      </w:r>
    </w:p>
    <w:p>
      <w:pPr>
        <w:spacing w:before="0" w:after="20"/>
        <w:ind w:left="360" w:firstLine="0"/>
        <w:jc w:val="left"/>
      </w:pPr>
      <w:r>
        <w:t>Look First, Volume 1: The Universe Has No Now</w:t>
      </w:r>
    </w:p>
    <w:p>
      <w:pPr>
        <w:spacing w:before="0" w:after="20"/>
        <w:ind w:left="360" w:firstLine="0"/>
        <w:jc w:val="left"/>
      </w:pPr>
      <w:r>
        <w:t>Look First, Volume 2: A Trip Is Not a New Life</w:t>
      </w:r>
    </w:p>
    <w:p>
      <w:pPr>
        <w:keepNext/>
        <w:spacing w:before="160" w:after="40"/>
        <w:ind w:firstLine="0"/>
        <w:jc w:val="left"/>
      </w:pPr>
      <w:r>
        <w:rPr>
          <w:b/>
        </w:rPr>
        <w:t>Electrical Engineering Series</w:t>
      </w:r>
    </w:p>
    <w:p>
      <w:pPr>
        <w:spacing w:before="0" w:after="20"/>
        <w:ind w:left="360" w:firstLine="0"/>
        <w:jc w:val="left"/>
      </w:pPr>
      <w:r>
        <w:t>Foundations of Electronics (Book 1)</w:t>
      </w:r>
    </w:p>
    <w:p>
      <w:pPr>
        <w:spacing w:before="0" w:after="20"/>
        <w:ind w:left="360" w:firstLine="0"/>
        <w:jc w:val="left"/>
      </w:pPr>
      <w:r>
        <w:t>Circuits, Components, and Control (Book 2)</w:t>
      </w:r>
    </w:p>
    <w:p>
      <w:pPr>
        <w:spacing w:before="0" w:after="20"/>
        <w:ind w:left="360" w:firstLine="0"/>
        <w:jc w:val="left"/>
      </w:pPr>
      <w:r>
        <w:t>Semiconductor Physics and Devices (Book 3)</w:t>
      </w:r>
    </w:p>
    <w:p>
      <w:pPr>
        <w:spacing w:before="0" w:after="20"/>
        <w:ind w:left="360" w:firstLine="0"/>
        <w:jc w:val="left"/>
      </w:pPr>
      <w:r>
        <w:t>RF, Microwave, and Transceivers (Book 4)</w:t>
      </w:r>
    </w:p>
    <w:p>
      <w:pPr>
        <w:spacing w:before="0" w:after="20"/>
        <w:ind w:left="360" w:firstLine="0"/>
        <w:jc w:val="left"/>
      </w:pPr>
      <w:r>
        <w:t>Communications, Wireless, and SDR (Book 5)</w:t>
      </w:r>
    </w:p>
    <w:p>
      <w:pPr>
        <w:spacing w:before="0" w:after="20"/>
        <w:ind w:left="360" w:firstLine="0"/>
        <w:jc w:val="left"/>
      </w:pPr>
      <w:r>
        <w:t>Power and Energy (Book 6)</w:t>
      </w:r>
    </w:p>
    <w:p>
      <w:pPr>
        <w:spacing w:before="0" w:after="20"/>
        <w:ind w:left="360" w:firstLine="0"/>
        <w:jc w:val="left"/>
      </w:pPr>
      <w:r>
        <w:t>Packaging, Layout, EMC, and Test (Book 7)</w:t>
      </w:r>
    </w:p>
    <w:p>
      <w:pPr>
        <w:keepNext/>
        <w:spacing w:before="160" w:after="40"/>
        <w:ind w:firstLine="0"/>
        <w:jc w:val="left"/>
      </w:pPr>
      <w:r>
        <w:rPr>
          <w:b/>
        </w:rPr>
        <w:t>History</w:t>
      </w:r>
    </w:p>
    <w:p>
      <w:pPr>
        <w:spacing w:before="0" w:after="20"/>
        <w:ind w:left="360" w:firstLine="0"/>
        <w:jc w:val="left"/>
      </w:pPr>
      <w:r>
        <w:t>The Dolphins' View of History</w:t>
      </w:r>
    </w:p>
    <w:p>
      <w:pPr>
        <w:keepNext/>
        <w:spacing w:before="160" w:after="40"/>
        <w:ind w:firstLine="0"/>
        <w:jc w:val="left"/>
      </w:pPr>
      <w:r>
        <w:rPr>
          <w:b/>
        </w:rPr>
        <w:t>Fiction</w:t>
      </w:r>
    </w:p>
    <w:p>
      <w:pPr>
        <w:spacing w:before="0" w:after="20"/>
        <w:ind w:left="360" w:firstLine="0"/>
        <w:jc w:val="left"/>
      </w:pPr>
      <w:r>
        <w:t>The Murder That Hadn't Happened Yet (The Relativistic Investigation Bureau, Book 1)</w:t>
      </w:r>
    </w:p>
    <w:p>
      <w:pPr>
        <w:spacing w:before="0" w:after="20"/>
        <w:ind w:left="360" w:firstLine="0"/>
        <w:jc w:val="left"/>
      </w:pPr>
      <w:r>
        <w:t>The Warning That Was Sent Too Late (The Relativistic Investigation Bureau, Book 2)</w:t>
      </w:r>
    </w:p>
    <w:p>
      <w:pPr>
        <w:spacing w:before="0" w:after="20"/>
        <w:ind w:left="360" w:firstLine="0"/>
        <w:jc w:val="left"/>
      </w:pPr>
      <w:r>
        <w:t>Schrödinger’s Paperwork (Lolly Wren’s Curious Science Adventures, Book 1)</w:t>
      </w:r>
    </w:p>
    <w:p>
      <w:pPr>
        <w:spacing w:before="0" w:after="20"/>
        <w:ind w:left="360" w:firstLine="0"/>
        <w:jc w:val="left"/>
      </w:pPr>
      <w:r>
        <w:t>The Permitted Options (Lolly Wren’s Curious Science Adventures, Book 2)</w:t>
      </w:r>
    </w:p>
    <w:p>
      <w:pPr>
        <w:spacing w:before="0" w:after="20"/>
        <w:ind w:left="360" w:firstLine="0"/>
        <w:jc w:val="left"/>
      </w:pPr>
      <w:r>
        <w:t>Protocol Flamingo (The Invasion Storybooks, Book 1), as George Herbert Fontaine</w:t>
      </w:r>
    </w:p>
    <w:p>
      <w:pPr>
        <w:keepNext/>
        <w:spacing w:before="160" w:after="40"/>
        <w:ind w:firstLine="0"/>
        <w:jc w:val="left"/>
      </w:pPr>
      <w:r>
        <w:rPr>
          <w:b/>
        </w:rPr>
        <w:t>How-To</w:t>
      </w:r>
    </w:p>
    <w:p>
      <w:pPr>
        <w:spacing w:before="0" w:after="20"/>
        <w:ind w:left="360" w:firstLine="0"/>
        <w:jc w:val="left"/>
      </w:pPr>
      <w:r>
        <w:t>Your First Book That Sells</w:t>
      </w:r>
    </w:p>
    <w:p>
      <w:pPr>
        <w:spacing w:before="0" w:after="20"/>
        <w:ind w:left="360" w:firstLine="0"/>
        <w:jc w:val="left"/>
      </w:pPr>
      <w:r>
        <w:t>Your First YouTube Channel That Rocks</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