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Lagrangian Density</w:t>
      </w:r>
    </w:p>
    <w:p>
      <w:pPr>
        <w:pStyle w:val="Subtitle"/>
        <w:jc w:val="center"/>
      </w:pPr>
      <w:r>
        <w:t>Lesson 26 of Quantum, Actually, Volume 2: A QED Course</w:t>
      </w:r>
    </w:p>
    <w:p>
      <w:pPr>
        <w:jc w:val="center"/>
      </w:pPr>
      <w:r>
        <w:t>Lothar J. Musiol</w:t>
      </w:r>
    </w:p>
    <w:p>
      <w:r>
        <w:br/>
      </w:r>
    </w:p>
    <w:p>
      <w:pPr>
        <w:jc w:val="center"/>
      </w:pPr>
      <w:r>
        <w:rPr>
          <w:b/>
          <w:sz w:val="26"/>
        </w:rPr>
        <w:t>The action as a spacetime integral, locality and Lorentz invariance as constraints on the Lagrangian, and the free Lagrangians of the scalar, Dirac, and electromagnetic fields</w:t>
      </w:r>
    </w:p>
    <w:p>
      <w:r>
        <w:br/>
        <w:br/>
      </w:r>
    </w:p>
    <w:p>
      <w:pPr>
        <w:jc w:val="center"/>
      </w:pPr>
      <w:r>
        <w:t>First edition, 2026</w:t>
      </w:r>
    </w:p>
    <w:p>
      <w:r>
        <w:br w:type="page"/>
      </w:r>
    </w:p>
    <w:p>
      <w:pPr>
        <w:pStyle w:val="Heading2"/>
      </w:pPr>
      <w:r>
        <w:t>How to use this lesson</w:t>
      </w:r>
    </w:p>
    <w:p>
      <w:r>
        <w:t>Lesson 25 showed that a field is a dynamical system with infinitely many degrees of freedom and that a free field is a set of independent oscillators. It stated the Lagrangian density of the scalar field without deriving it. This lesson supplies the reasoning. It asks what form a Lagrangian density may take if the resulting theory is to be Lorentz invariant, local, and free of pathologies, and it finds that these requirements leave very little freedom. The scalar, Dirac, and electromagnetic Lagrangian densities then appear almost as the unique simplest choices.</w:t>
      </w:r>
    </w:p>
    <w:p>
      <w:r>
        <w:t>The lesson is the classical counterpart of the argument made for the Dirac equation in Lesson 19: consistency with relativity, applied as a design principle, determines the structure of the theory. The same principle, extended by gauge invariance, will determine the QED Lagrangian in Lesson 42. Expect seven to nine focused hours.</w:t>
      </w:r>
    </w:p>
    <w:p>
      <w:pPr>
        <w:pStyle w:val="Heading3"/>
      </w:pPr>
      <w:r>
        <w:t>Learning objectives</w:t>
      </w:r>
    </w:p>
    <w:p>
      <w:pPr>
        <w:pStyle w:val="ListBullet"/>
      </w:pPr>
      <w:r>
        <w:t>Write the action of a field theory as S = ∫d⁴x ℒ and relate the Lagrangian to the Lagrangian density.</w:t>
      </w:r>
    </w:p>
    <w:p>
      <w:pPr>
        <w:pStyle w:val="ListBullet"/>
      </w:pPr>
      <w:r>
        <w:t>Show that d⁴x is Lorentz invariant and explain why ℒ must be a Lorentz scalar.</w:t>
      </w:r>
    </w:p>
    <w:p>
      <w:pPr>
        <w:pStyle w:val="ListBullet"/>
      </w:pPr>
      <w:r>
        <w:t>State the requirements of locality, reality, and first derivatives, and explain the reasoning behind each.</w:t>
      </w:r>
    </w:p>
    <w:p>
      <w:pPr>
        <w:pStyle w:val="ListBullet"/>
      </w:pPr>
      <w:r>
        <w:t>Construct the free real scalar Lagrangian density as the simplest allowed form and compute its conjugate momentum and Hamiltonian density.</w:t>
      </w:r>
    </w:p>
    <w:p>
      <w:pPr>
        <w:pStyle w:val="ListBullet"/>
      </w:pPr>
      <w:r>
        <w:t>Write the Lagrangian densities of the complex scalar, the Dirac field, and the electromagnetic field.</w:t>
      </w:r>
    </w:p>
    <w:p>
      <w:pPr>
        <w:pStyle w:val="ListBullet"/>
      </w:pPr>
      <w:r>
        <w:t>Verify that the Dirac Lagrangian density is real up to a total derivative.</w:t>
      </w:r>
    </w:p>
    <w:p>
      <w:pPr>
        <w:pStyle w:val="ListBullet"/>
      </w:pPr>
      <w:r>
        <w:t>Express the electromagnetic Lagrangian density in terms of E and B and identify the coupling to a source.</w:t>
      </w:r>
    </w:p>
    <w:p>
      <w:pPr>
        <w:pStyle w:val="ListBullet"/>
      </w:pPr>
      <w:r>
        <w:t>Use dimensional analysis in natural units to determine the dimension of each field and of the coupling constant in a proposed interaction term.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∫d⁴x ℒ</w:t>
            </w:r>
          </w:p>
        </w:tc>
        <w:tc>
          <w:tcPr>
            <w:tcW w:type="dxa" w:w="7632"/>
            <w:vAlign w:val="center"/>
            <w:tcMar>
              <w:top w:w="100" w:type="dxa"/>
              <w:start w:w="100" w:type="dxa"/>
              <w:bottom w:w="100" w:type="dxa"/>
              <w:end w:w="100" w:type="dxa"/>
            </w:tcMar>
          </w:tcPr>
          <w:p>
            <w:r>
              <w:t>Action, the integral of the Lagrangian density over spacetime</w:t>
            </w:r>
          </w:p>
        </w:tc>
      </w:tr>
      <w:tr>
        <w:tc>
          <w:tcPr>
            <w:tcW w:type="dxa" w:w="2160"/>
            <w:vAlign w:val="center"/>
            <w:shd w:fill="EAF2F8"/>
            <w:tcMar>
              <w:top w:w="100" w:type="dxa"/>
              <w:start w:w="100" w:type="dxa"/>
              <w:bottom w:w="100" w:type="dxa"/>
              <w:end w:w="100" w:type="dxa"/>
            </w:tcMar>
          </w:tcPr>
          <w:p>
            <w:r>
              <w:t>L = ∫d³x ℒ</w:t>
            </w:r>
          </w:p>
        </w:tc>
        <w:tc>
          <w:tcPr>
            <w:tcW w:type="dxa" w:w="7632"/>
            <w:vAlign w:val="center"/>
            <w:shd w:fill="EAF2F8"/>
            <w:tcMar>
              <w:top w:w="100" w:type="dxa"/>
              <w:start w:w="100" w:type="dxa"/>
              <w:bottom w:w="100" w:type="dxa"/>
              <w:end w:w="100" w:type="dxa"/>
            </w:tcMar>
          </w:tcPr>
          <w:p>
            <w:r>
              <w:t>Lagrangian, the integral of ℒ over space</w:t>
            </w:r>
          </w:p>
        </w:tc>
      </w:tr>
      <w:tr>
        <w:tc>
          <w:tcPr>
            <w:tcW w:type="dxa" w:w="2160"/>
            <w:vAlign w:val="center"/>
            <w:tcMar>
              <w:top w:w="100" w:type="dxa"/>
              <w:start w:w="100" w:type="dxa"/>
              <w:bottom w:w="100" w:type="dxa"/>
              <w:end w:w="100" w:type="dxa"/>
            </w:tcMar>
          </w:tcPr>
          <w:p>
            <w:r>
              <w:t>ℒ(φ, ∂</w:t>
            </w:r>
            <w:r>
              <w:rPr>
                <w:vertAlign w:val="subscript"/>
              </w:rPr>
              <w:t>μ</w:t>
            </w:r>
            <w:r>
              <w:t>φ)</w:t>
            </w:r>
          </w:p>
        </w:tc>
        <w:tc>
          <w:tcPr>
            <w:tcW w:type="dxa" w:w="7632"/>
            <w:vAlign w:val="center"/>
            <w:tcMar>
              <w:top w:w="100" w:type="dxa"/>
              <w:start w:w="100" w:type="dxa"/>
              <w:bottom w:w="100" w:type="dxa"/>
              <w:end w:w="100" w:type="dxa"/>
            </w:tcMar>
          </w:tcPr>
          <w:p>
            <w:r>
              <w:t>Lagrangian density, a function of the fields and their first derivatives at one point</w:t>
            </w:r>
          </w:p>
        </w:tc>
      </w:tr>
      <w:tr>
        <w:tc>
          <w:tcPr>
            <w:tcW w:type="dxa" w:w="2160"/>
            <w:vAlign w:val="center"/>
            <w:shd w:fill="EAF2F8"/>
            <w:tcMar>
              <w:top w:w="100" w:type="dxa"/>
              <w:start w:w="100" w:type="dxa"/>
              <w:bottom w:w="100" w:type="dxa"/>
              <w:end w:w="100" w:type="dxa"/>
            </w:tcMar>
          </w:tcPr>
          <w:p>
            <w:r>
              <w:t>π = ∂ℒ/∂φ̇</w:t>
            </w:r>
          </w:p>
        </w:tc>
        <w:tc>
          <w:tcPr>
            <w:tcW w:type="dxa" w:w="7632"/>
            <w:vAlign w:val="center"/>
            <w:shd w:fill="EAF2F8"/>
            <w:tcMar>
              <w:top w:w="100" w:type="dxa"/>
              <w:start w:w="100" w:type="dxa"/>
              <w:bottom w:w="100" w:type="dxa"/>
              <w:end w:w="100" w:type="dxa"/>
            </w:tcMar>
          </w:tcPr>
          <w:p>
            <w:r>
              <w:t>Momentum density conjugate to φ</w:t>
            </w:r>
          </w:p>
        </w:tc>
      </w:tr>
      <w:tr>
        <w:tc>
          <w:tcPr>
            <w:tcW w:type="dxa" w:w="2160"/>
            <w:vAlign w:val="center"/>
            <w:tcMar>
              <w:top w:w="100" w:type="dxa"/>
              <w:start w:w="100" w:type="dxa"/>
              <w:bottom w:w="100" w:type="dxa"/>
              <w:end w:w="100" w:type="dxa"/>
            </w:tcMar>
          </w:tcPr>
          <w:p>
            <w:r>
              <w:t>ℋ = πφ̇ − ℒ</w:t>
            </w:r>
          </w:p>
        </w:tc>
        <w:tc>
          <w:tcPr>
            <w:tcW w:type="dxa" w:w="7632"/>
            <w:vAlign w:val="center"/>
            <w:tcMar>
              <w:top w:w="100" w:type="dxa"/>
              <w:start w:w="100" w:type="dxa"/>
              <w:bottom w:w="100" w:type="dxa"/>
              <w:end w:w="100" w:type="dxa"/>
            </w:tcMar>
          </w:tcPr>
          <w:p>
            <w:r>
              <w:t>Hamiltonian density</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22)</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Electromagnetic field tensor (Lesson 8)</w:t>
            </w:r>
          </w:p>
        </w:tc>
      </w:tr>
      <w:tr>
        <w:tc>
          <w:tcPr>
            <w:tcW w:type="dxa" w:w="2160"/>
            <w:vAlign w:val="center"/>
            <w:shd w:fill="EAF2F8"/>
            <w:tcMar>
              <w:top w:w="100" w:type="dxa"/>
              <w:start w:w="100" w:type="dxa"/>
              <w:bottom w:w="100" w:type="dxa"/>
              <w:end w:w="100" w:type="dxa"/>
            </w:tcMar>
          </w:tcPr>
          <w:p>
            <w:r>
              <w:t>j</w:t>
            </w:r>
            <w:r>
              <w:rPr>
                <w:vertAlign w:val="superscript"/>
              </w:rPr>
              <w:t>μ</w:t>
            </w:r>
          </w:p>
        </w:tc>
        <w:tc>
          <w:tcPr>
            <w:tcW w:type="dxa" w:w="7632"/>
            <w:vAlign w:val="center"/>
            <w:shd w:fill="EAF2F8"/>
            <w:tcMar>
              <w:top w:w="100" w:type="dxa"/>
              <w:start w:w="100" w:type="dxa"/>
              <w:bottom w:w="100" w:type="dxa"/>
              <w:end w:w="100" w:type="dxa"/>
            </w:tcMar>
          </w:tcPr>
          <w:p>
            <w:r>
              <w:t>Electromagnetic four-current (Lesson 24)</w:t>
            </w:r>
          </w:p>
        </w:tc>
      </w:tr>
      <w:tr>
        <w:tc>
          <w:tcPr>
            <w:tcW w:type="dxa" w:w="2160"/>
            <w:vAlign w:val="center"/>
            <w:tcMar>
              <w:top w:w="100" w:type="dxa"/>
              <w:start w:w="100" w:type="dxa"/>
              <w:bottom w:w="100" w:type="dxa"/>
              <w:end w:w="100" w:type="dxa"/>
            </w:tcMar>
          </w:tcPr>
          <w:p>
            <w:r>
              <w:t>[X]</w:t>
            </w:r>
          </w:p>
        </w:tc>
        <w:tc>
          <w:tcPr>
            <w:tcW w:type="dxa" w:w="7632"/>
            <w:vAlign w:val="center"/>
            <w:tcMar>
              <w:top w:w="100" w:type="dxa"/>
              <w:start w:w="100" w:type="dxa"/>
              <w:bottom w:w="100" w:type="dxa"/>
              <w:end w:w="100" w:type="dxa"/>
            </w:tcMar>
          </w:tcPr>
          <w:p>
            <w:r>
              <w:t>Mass dimension of X in natural units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field theory is specified by a Lagrangian density ℒ(φ, ∂</w:t>
            </w:r>
            <w:r>
              <w:rPr>
                <w:vertAlign w:val="subscript"/>
              </w:rPr>
              <w:t>μ</w:t>
            </w:r>
            <w:r>
              <w:t>φ), and the action is S = ∫d⁴x ℒ. Lorentz invariance of ℒ guarantees relativistic field equations.</w:t>
            </w:r>
          </w:p>
          <w:p>
            <w:pPr>
              <w:spacing w:after="60"/>
            </w:pPr>
            <w:r>
              <w:t>QED itself will be a single Lagrangian density (Lesson 42).</w:t>
            </w:r>
          </w:p>
        </w:tc>
      </w:tr>
    </w:tbl>
    <w:p>
      <w:pPr>
        <w:spacing w:after="80"/>
      </w:pPr>
    </w:p>
    <w:p>
      <w:pPr>
        <w:pStyle w:val="Heading2"/>
      </w:pPr>
      <w:r>
        <w:t>1 From the Lagrangian to the Lagrangian density</w:t>
      </w:r>
    </w:p>
    <w:p>
      <w:pPr>
        <w:pStyle w:val="Heading3"/>
      </w:pPr>
      <w:r>
        <w:t>1.1 The action as a spacetime integral</w:t>
      </w:r>
    </w:p>
    <w:p>
      <w:r>
        <w:t>For a system of particles the action is S = ∫L dt with L a function of the coordinates and velocities (Lesson 5, Section 1.3). For a field, the Lagrangian is an integral over space of a density, as found for the chain of oscillators in Lesson 25, Section 2.2.</w:t>
      </w:r>
    </w:p>
    <w:p>
      <w:pPr>
        <w:spacing w:before="100" w:after="160"/>
        <w:jc w:val="center"/>
      </w:pPr>
      <m:oMathPara>
        <m:oMath>
          <m:r>
            <m:t xml:space="preserve">L</m:t>
          </m:r>
          <m:r>
            <m:t xml:space="preserve">=</m:t>
          </m:r>
          <m:r>
            <m:t xml:space="preserve">∫</m:t>
          </m:r>
          <m:r>
            <m:t xml:space="preserve"> </m:t>
          </m:r>
          <m:sSup>
            <m:e>
              <m:r>
                <m:t xml:space="preserve">d</m:t>
              </m:r>
            </m:e>
            <m:sup>
              <m:r>
                <m:t xml:space="preserve">3</m:t>
              </m:r>
            </m:sup>
          </m:sSup>
          <m:r>
            <m:t xml:space="preserve">x</m:t>
          </m:r>
          <m:r>
            <m:t xml:space="preserve"> </m:t>
          </m:r>
          <m:r>
            <m:t xml:space="preserve">ℒ</m:t>
          </m:r>
          <m:r>
            <m:t xml:space="preserve">,</m:t>
          </m:r>
          <m:r>
            <m:t xml:space="preserve">S</m:t>
          </m:r>
          <m:r>
            <m:t xml:space="preserve">=</m:t>
          </m:r>
          <m:r>
            <m:t xml:space="preserve">∫</m:t>
          </m:r>
          <m:r>
            <m:t xml:space="preserve"> </m:t>
          </m:r>
          <m:r>
            <m:t xml:space="preserve">dt</m:t>
          </m:r>
          <m:r>
            <m:t xml:space="preserve"> </m:t>
          </m:r>
          <m:r>
            <m:t xml:space="preserve">L</m:t>
          </m:r>
          <m:r>
            <m:t xml:space="preserve">=</m:t>
          </m:r>
          <m:r>
            <m:t xml:space="preserve">∫</m:t>
          </m:r>
          <m:r>
            <m:t xml:space="preserve"> </m:t>
          </m:r>
          <m:sSup>
            <m:e>
              <m:r>
                <m:t xml:space="preserve">d</m:t>
              </m:r>
            </m:e>
            <m:sup>
              <m:r>
                <m:t xml:space="preserve">4</m:t>
              </m:r>
            </m:sup>
          </m:sSup>
          <m:r>
            <m:t xml:space="preserve">x</m:t>
          </m:r>
          <m:r>
            <m:t xml:space="preserve"> </m:t>
          </m:r>
          <m:r>
            <m:t xml:space="preserve">ℒ</m:t>
          </m:r>
        </m:oMath>
      </m:oMathPara>
    </w:p>
    <w:p>
      <w:r>
        <w:t>Written this way, the action treats time and space symmetrically: it is an integral over the whole of spacetime of a single function, the Lagrangian density ℒ, evaluated at each event. Hamilton's principle (Lesson 5, Section 2.1) states that the physical field configuration makes S stationary under variations of the fields that vanish on the boundary of the region of integration. Lesson 27 carries out that variation in general.</w:t>
      </w:r>
    </w:p>
    <w:p>
      <w:pPr>
        <w:pStyle w:val="Heading3"/>
      </w:pPr>
      <w:r>
        <w:t>1.2 Invariance of the measure</w:t>
      </w:r>
    </w:p>
    <w:p>
      <w:r>
        <w:t>The action of a relativistic theory should be a Lorentz scalar, the same number for every inertial observer, so that the stationarity condition, and hence the equations of motion, have the same form in every frame. The measure d⁴x is invariant, because under x′ = Λx the volume element changes by the absolute value of the Jacobian determinant, d⁴x′ = |det Λ| d⁴x, and det Λ = +1 for the proper transformations considered in this course (Lesson 4, Section 2.2). If in addition ℒ is a Lorentz scalar, ℒ′(x′) = ℒ(x), then S′ = ∫d⁴x′ℒ′(x′) = ∫d⁴xℒ(x) = S.</w:t>
      </w:r>
    </w:p>
    <w:p>
      <w:r>
        <w:rPr>
          <w:b/>
          <w:i/>
        </w:rPr>
        <w:t>Worked example 1</w:t>
      </w:r>
    </w:p>
    <w:p>
      <w:r>
        <w:t>Verify det Λ = 1 for a boost along x. In the (t, x) block of Lesson 4, Section 2.1, the determinant of [[γ, −γβ],[−γβ, γ]] is γ² − γ²β² = γ²(1 − β²) = 1, and the y and z directions contribute factors of 1. The volume element is therefore unchanged by a boost, in contrast with a spatial volume alone: the Lorentz contraction of length is exactly compensated in d⁴x by the dilation of time.</w:t>
      </w:r>
    </w:p>
    <w:p>
      <w:pPr>
        <w:pStyle w:val="Heading2"/>
      </w:pPr>
      <w:r>
        <w:t>2 Constraints on the Lagrangian density</w:t>
      </w:r>
    </w:p>
    <w:p>
      <w:pPr>
        <w:pStyle w:val="Heading3"/>
      </w:pPr>
      <w:r>
        <w:t>2.1 The requirements</w:t>
      </w:r>
    </w:p>
    <w:p>
      <w:r>
        <w:t>The freedom in ℒ is restricted by physical requirements, each of which has already been met in some form.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Requirement</w:t>
            </w:r>
          </w:p>
        </w:tc>
        <w:tc>
          <w:tcPr>
            <w:tcW w:type="dxa" w:w="7632"/>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Lorentz scalar</w:t>
            </w:r>
          </w:p>
        </w:tc>
        <w:tc>
          <w:tcPr>
            <w:tcW w:type="dxa" w:w="7632"/>
            <w:vAlign w:val="center"/>
            <w:tcMar>
              <w:top w:w="100" w:type="dxa"/>
              <w:start w:w="100" w:type="dxa"/>
              <w:bottom w:w="100" w:type="dxa"/>
              <w:end w:w="100" w:type="dxa"/>
            </w:tcMar>
          </w:tcPr>
          <w:p>
            <w:r>
              <w:t>The action, and hence the equations of motion, must have the same form in every inertial frame (Section 1.2)</w:t>
            </w:r>
          </w:p>
        </w:tc>
      </w:tr>
      <w:tr>
        <w:tc>
          <w:tcPr>
            <w:tcW w:type="dxa" w:w="2160"/>
            <w:vAlign w:val="center"/>
            <w:shd w:fill="EAF2F8"/>
            <w:tcMar>
              <w:top w:w="100" w:type="dxa"/>
              <w:start w:w="100" w:type="dxa"/>
              <w:bottom w:w="100" w:type="dxa"/>
              <w:end w:w="100" w:type="dxa"/>
            </w:tcMar>
          </w:tcPr>
          <w:p>
            <w:r>
              <w:t>Local</w:t>
            </w:r>
          </w:p>
        </w:tc>
        <w:tc>
          <w:tcPr>
            <w:tcW w:type="dxa" w:w="7632"/>
            <w:vAlign w:val="center"/>
            <w:shd w:fill="EAF2F8"/>
            <w:tcMar>
              <w:top w:w="100" w:type="dxa"/>
              <w:start w:w="100" w:type="dxa"/>
              <w:bottom w:w="100" w:type="dxa"/>
              <w:end w:w="100" w:type="dxa"/>
            </w:tcMar>
          </w:tcPr>
          <w:p>
            <w:r>
              <w:t>ℒ at each point depends only on the fields and finitely many of their derivatives at that same point, reflecting the absence of action at a distance (Lesson 25, Section 1.2)</w:t>
            </w:r>
          </w:p>
        </w:tc>
      </w:tr>
      <w:tr>
        <w:tc>
          <w:tcPr>
            <w:tcW w:type="dxa" w:w="2160"/>
            <w:vAlign w:val="center"/>
            <w:tcMar>
              <w:top w:w="100" w:type="dxa"/>
              <w:start w:w="100" w:type="dxa"/>
              <w:bottom w:w="100" w:type="dxa"/>
              <w:end w:w="100" w:type="dxa"/>
            </w:tcMar>
          </w:tcPr>
          <w:p>
            <w:r>
              <w:t>Real</w:t>
            </w:r>
          </w:p>
        </w:tc>
        <w:tc>
          <w:tcPr>
            <w:tcW w:type="dxa" w:w="7632"/>
            <w:vAlign w:val="center"/>
            <w:tcMar>
              <w:top w:w="100" w:type="dxa"/>
              <w:start w:w="100" w:type="dxa"/>
              <w:bottom w:w="100" w:type="dxa"/>
              <w:end w:w="100" w:type="dxa"/>
            </w:tcMar>
          </w:tcPr>
          <w:p>
            <w:r>
              <w:t>The action of a classical theory is a real number; reality also underlies the unitarity of the quantum theory</w:t>
            </w:r>
          </w:p>
        </w:tc>
      </w:tr>
      <w:tr>
        <w:tc>
          <w:tcPr>
            <w:tcW w:type="dxa" w:w="2160"/>
            <w:vAlign w:val="center"/>
            <w:shd w:fill="EAF2F8"/>
            <w:tcMar>
              <w:top w:w="100" w:type="dxa"/>
              <w:start w:w="100" w:type="dxa"/>
              <w:bottom w:w="100" w:type="dxa"/>
              <w:end w:w="100" w:type="dxa"/>
            </w:tcMar>
          </w:tcPr>
          <w:p>
            <w:r>
              <w:t>At most first derivatives</w:t>
            </w:r>
          </w:p>
        </w:tc>
        <w:tc>
          <w:tcPr>
            <w:tcW w:type="dxa" w:w="7632"/>
            <w:vAlign w:val="center"/>
            <w:shd w:fill="EAF2F8"/>
            <w:tcMar>
              <w:top w:w="100" w:type="dxa"/>
              <w:start w:w="100" w:type="dxa"/>
              <w:bottom w:w="100" w:type="dxa"/>
              <w:end w:w="100" w:type="dxa"/>
            </w:tcMar>
          </w:tcPr>
          <w:p>
            <w:r>
              <w:t>Higher derivatives would require extra initial data beyond φ and φ̇ (Lesson 25, Section 5.2) and, in general, lead to energies unbounded below</w:t>
            </w:r>
          </w:p>
        </w:tc>
      </w:tr>
      <w:tr>
        <w:tc>
          <w:tcPr>
            <w:tcW w:type="dxa" w:w="2160"/>
            <w:vAlign w:val="center"/>
            <w:tcMar>
              <w:top w:w="100" w:type="dxa"/>
              <w:start w:w="100" w:type="dxa"/>
              <w:bottom w:w="100" w:type="dxa"/>
              <w:end w:w="100" w:type="dxa"/>
            </w:tcMar>
          </w:tcPr>
          <w:p>
            <w:r>
              <w:t>Built from the fields of Lesson 25</w:t>
            </w:r>
          </w:p>
        </w:tc>
        <w:tc>
          <w:tcPr>
            <w:tcW w:type="dxa" w:w="7632"/>
            <w:vAlign w:val="center"/>
            <w:tcMar>
              <w:top w:w="100" w:type="dxa"/>
              <w:start w:w="100" w:type="dxa"/>
              <w:bottom w:w="100" w:type="dxa"/>
              <w:end w:w="100" w:type="dxa"/>
            </w:tcMar>
          </w:tcPr>
          <w:p>
            <w:r>
              <w:t>Only scalars, vectors, and spinors appear, combined into Lorentz scalars as in Lesson 25, Section 6.3</w:t>
            </w:r>
          </w:p>
        </w:tc>
      </w:tr>
    </w:tbl>
    <w:p>
      <w:r>
        <w:t>A further requirement, that the dimension of every term be at most four in natural units, limits the interactions that can be included. Its origin is examined in Lesson 66, and Section 7 of this lesson uses it as a rule of thumb.</w:t>
      </w:r>
    </w:p>
    <w:p>
      <w:pPr>
        <w:pStyle w:val="Heading3"/>
      </w:pPr>
      <w:r>
        <w:t>2.2 Total derivatives do not matter</w:t>
      </w:r>
    </w:p>
    <w:p>
      <w:r>
        <w:t>Two Lagrangian densities that differ by a total derivative, ℒ′ = ℒ + ∂</w:t>
      </w:r>
      <w:r>
        <w:rPr>
          <w:vertAlign w:val="subscript"/>
        </w:rPr>
        <w:t>μ</w:t>
      </w:r>
      <w:r>
        <w:t>K</w:t>
      </w:r>
      <w:r>
        <w:rPr>
          <w:vertAlign w:val="superscript"/>
        </w:rPr>
        <w:t>μ</w:t>
      </w:r>
      <w:r>
        <w:t>(φ), give the same equations of motion, because the extra term contributes to the action only a surface integral, ∫d⁴x ∂</w:t>
      </w:r>
      <w:r>
        <w:rPr>
          <w:vertAlign w:val="subscript"/>
        </w:rPr>
        <w:t>μ</w:t>
      </w:r>
      <w:r>
        <w:t>K</w:t>
      </w:r>
      <w:r>
        <w:rPr>
          <w:vertAlign w:val="superscript"/>
        </w:rPr>
        <w:t>μ</w:t>
      </w:r>
      <w:r>
        <w:t xml:space="preserve"> = ∮K</w:t>
      </w:r>
      <w:r>
        <w:rPr>
          <w:vertAlign w:val="superscript"/>
        </w:rPr>
        <w:t>μ</w:t>
      </w:r>
      <w:r>
        <w:t xml:space="preserve"> dΣ</w:t>
      </w:r>
      <w:r>
        <w:rPr>
          <w:vertAlign w:val="subscript"/>
        </w:rPr>
        <w:t>μ</w:t>
      </w:r>
      <w:r>
        <w:t>, which does not depend on the field configuration in the interior when the fields vanish on the boundary. This is the field-theoretic version of Lesson 5, Section 2.4, in which two Lagrangians differing by dF/dt were shown to be equivalent. The freedom to add total derivatives is used repeatedly to simplify Lagrangian densities, as in Worked example 2 below.</w:t>
      </w:r>
    </w:p>
    <w:p>
      <w:pPr>
        <w:pStyle w:val="Heading2"/>
      </w:pPr>
      <w:r>
        <w:t>3 The real scalar field</w:t>
      </w:r>
    </w:p>
    <w:p>
      <w:pPr>
        <w:pStyle w:val="Heading3"/>
      </w:pPr>
      <w:r>
        <w:t>3.1 The simplest allowed Lagrangian density</w:t>
      </w:r>
    </w:p>
    <w:p>
      <w:r>
        <w:t>Consider a single real field φ. The Lorentz scalars that can be built from φ and its first derivative ∂</w:t>
      </w:r>
      <w:r>
        <w:rPr>
          <w:vertAlign w:val="subscript"/>
        </w:rPr>
        <w:t>μ</w:t>
      </w:r>
      <w:r>
        <w:t>φ, keeping terms at most quadratic in φ, are the constant, φ itself, φ², and ∂</w:t>
      </w:r>
      <w:r>
        <w:rPr>
          <w:vertAlign w:val="subscript"/>
        </w:rPr>
        <w:t>μ</w:t>
      </w:r>
      <w:r>
        <w:t>φ∂</w:t>
      </w:r>
      <w:r>
        <w:rPr>
          <w:vertAlign w:val="superscript"/>
        </w:rPr>
        <w:t>μ</w:t>
      </w:r>
      <w:r>
        <w:t>φ. The combinations φ∂</w:t>
      </w:r>
      <w:r>
        <w:rPr>
          <w:vertAlign w:val="subscript"/>
        </w:rPr>
        <w:t>μ</w:t>
      </w:r>
      <w:r>
        <w:t>φ and ∂</w:t>
      </w:r>
      <w:r>
        <w:rPr>
          <w:vertAlign w:val="subscript"/>
        </w:rPr>
        <w:t>μ</w:t>
      </w:r>
      <w:r>
        <w:t>φ alone carry a free index and are vectors, not scalars, so they cannot appear. A term linear in φ acts as a constant source and can be removed by shifting φ (Exercise 2). The most general quadratic Lagrangian density that satisfies the requirements of Section 2 is therefore</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The relative normalization of the two terms is fixed by choosing the overall normalization of the field so that the kinetic term has coefficient 1/2, and the coefficient of the second term defines the parameter m². Only the two coefficients could have been chosen freely, and one is a convention. The form is exactly that of Lesson 25, Section 3.2, now understood as the unique simplest choice.</w:t>
      </w:r>
    </w:p>
    <w:p>
      <w:pPr>
        <w:pStyle w:val="Heading3"/>
      </w:pPr>
      <w:r>
        <w:t>3.2 Momentum and Hamiltonian densities</w:t>
      </w:r>
    </w:p>
    <w:p>
      <w:r>
        <w:t>Expanding ∂</w:t>
      </w:r>
      <w:r>
        <w:rPr>
          <w:vertAlign w:val="subscript"/>
        </w:rPr>
        <w:t>μ</w:t>
      </w:r>
      <w:r>
        <w:t>φ∂</w:t>
      </w:r>
      <w:r>
        <w:rPr>
          <w:vertAlign w:val="superscript"/>
        </w:rPr>
        <w:t>μ</w:t>
      </w:r>
      <w:r>
        <w:t>φ = φ̇² − (∇φ)² (Lesson 4), the Lagrangian density is ℒ = (1/2)φ̇² − (1/2)(∇φ)² − (1/2)m²φ². The momentum density conjugate to φ is defined as for a particle coordinate in Lesson 6, Section 1.1.</w:t>
      </w:r>
    </w:p>
    <w:p>
      <w:pPr>
        <w:spacing w:before="100" w:after="160"/>
        <w:jc w:val="center"/>
      </w:pPr>
      <m:oMathPara>
        <m:oMath>
          <m:r>
            <m:t xml:space="preserve">π</m:t>
          </m:r>
          <m:r>
            <m:t xml:space="preserve">=</m:t>
          </m:r>
          <m:f>
            <m:num>
              <m:r>
                <m:t xml:space="preserve">∂ℒ</m:t>
              </m:r>
            </m:num>
            <m:den>
              <m:r>
                <m:t xml:space="preserve">∂φ̇</m:t>
              </m:r>
            </m:den>
          </m:f>
          <m:r>
            <m:t xml:space="preserve">=</m:t>
          </m:r>
          <m:r>
            <m:t xml:space="preserve">φ̇</m:t>
          </m:r>
          <m:r>
            <m:t xml:space="preserve">,</m:t>
          </m:r>
          <m:r>
            <m:t xml:space="preserve">ℋ</m:t>
          </m:r>
          <m:r>
            <m:t xml:space="preserve">=</m:t>
          </m:r>
          <m:r>
            <m:t xml:space="preserve">πφ̇</m:t>
          </m:r>
          <m:r>
            <m:t xml:space="preserve">−</m:t>
          </m:r>
          <m:r>
            <m:t xml:space="preserve">ℒ</m:t>
          </m:r>
          <m:r>
            <m:t xml:space="preserve">=</m:t>
          </m:r>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oMath>
      </m:oMathPara>
    </w:p>
    <w:p>
      <w:r>
        <w:t>The Hamiltonian density is the sum of three non-negative terms, the kinetic energy density, the gradient energy density, and the mass energy density, so the energy is bounded below by zero, as a stable theory requires. It agrees with the energy density used in Lesson 25, Section 4.3. Comparing with H = T + V, the terms (1/2)(∇φ)² + (1/2)m²φ² play the role of the potential energy V: the gradient term penalizes spatial variation, and the mass term acts as a spring at each point (Lesson 25, Section 3.2).</w:t>
      </w:r>
    </w:p>
    <w:p>
      <w:r>
        <w:rPr>
          <w:b/>
          <w:i/>
        </w:rPr>
        <w:t>Worked example 2</w:t>
      </w:r>
    </w:p>
    <w:p>
      <w:r>
        <w:t>Show that (1/2)∂</w:t>
      </w:r>
      <w:r>
        <w:rPr>
          <w:vertAlign w:val="subscript"/>
        </w:rPr>
        <w:t>μ</w:t>
      </w:r>
      <w:r>
        <w:t>φ∂</w:t>
      </w:r>
      <w:r>
        <w:rPr>
          <w:vertAlign w:val="superscript"/>
        </w:rPr>
        <w:t>μ</w:t>
      </w:r>
      <w:r>
        <w:t>φ and −(1/2)φ□φ differ by a total derivative. Using the product rule, ∂</w:t>
      </w:r>
      <w:r>
        <w:rPr>
          <w:vertAlign w:val="subscript"/>
        </w:rPr>
        <w:t>μ</w:t>
      </w:r>
      <w:r>
        <w:t>(φ∂</w:t>
      </w:r>
      <w:r>
        <w:rPr>
          <w:vertAlign w:val="superscript"/>
        </w:rPr>
        <w:t>μ</w:t>
      </w:r>
      <w:r>
        <w:t>φ) = ∂</w:t>
      </w:r>
      <w:r>
        <w:rPr>
          <w:vertAlign w:val="subscript"/>
        </w:rPr>
        <w:t>μ</w:t>
      </w:r>
      <w:r>
        <w:t>φ∂</w:t>
      </w:r>
      <w:r>
        <w:rPr>
          <w:vertAlign w:val="superscript"/>
        </w:rPr>
        <w:t>μ</w:t>
      </w:r>
      <w:r>
        <w:t>φ + φ□φ, so</w:t>
      </w:r>
    </w:p>
    <w:p>
      <w:pPr>
        <w:spacing w:before="100" w:after="160"/>
        <w:jc w:val="center"/>
      </w:pPr>
      <m:oMathPara>
        <m:oMath>
          <m:f>
            <m:num>
              <m:r>
                <m:t xml:space="preserve">1</m:t>
              </m:r>
            </m:num>
            <m:den>
              <m:r>
                <m:t xml:space="preserve">2</m:t>
              </m:r>
            </m:den>
          </m:f>
          <m:sSub>
            <m:e>
              <m:r>
                <m:t xml:space="preserve">∂</m:t>
              </m:r>
            </m:e>
            <m:sub>
              <m:r>
                <m:t xml:space="preserve">μ</m:t>
              </m:r>
            </m:sub>
          </m:sSub>
          <m:sSup>
            <m:e>
              <m:r>
                <m:t xml:space="preserve">φ∂</m:t>
              </m:r>
            </m:e>
            <m:sup>
              <m:r>
                <m:t xml:space="preserve">μ</m:t>
              </m:r>
            </m:sup>
          </m:sSup>
          <m:r>
            <m:t xml:space="preserve">φ</m:t>
          </m:r>
          <m:r>
            <m:t xml:space="preserve">=</m:t>
          </m:r>
          <m:r>
            <m:t xml:space="preserve">−</m:t>
          </m:r>
          <m:f>
            <m:num>
              <m:r>
                <m:t xml:space="preserve">1</m:t>
              </m:r>
            </m:num>
            <m:den>
              <m:r>
                <m:t xml:space="preserve">2</m:t>
              </m:r>
            </m:den>
          </m:f>
          <m:r>
            <m:t xml:space="preserve">φ□φ</m:t>
          </m:r>
          <m:r>
            <m:t xml:space="preserve">+</m:t>
          </m:r>
          <m:f>
            <m:num>
              <m:r>
                <m:t xml:space="preserve">1</m:t>
              </m:r>
            </m:num>
            <m:den>
              <m:r>
                <m:t xml:space="preserve">2</m:t>
              </m:r>
            </m:den>
          </m:f>
          <m:sSub>
            <m:e>
              <m:r>
                <m:t xml:space="preserve">∂</m:t>
              </m:r>
            </m:e>
            <m:sub>
              <m:r>
                <m:t xml:space="preserve">μ</m:t>
              </m:r>
            </m:sub>
          </m:sSub>
          <m:d>
            <m:dPr/>
            <m:e>
              <m:sSup>
                <m:e>
                  <m:r>
                    <m:t xml:space="preserve">φ∂</m:t>
                  </m:r>
                </m:e>
                <m:sup>
                  <m:r>
                    <m:t xml:space="preserve">μ</m:t>
                  </m:r>
                </m:sup>
              </m:sSup>
              <m:r>
                <m:t xml:space="preserve">φ</m:t>
              </m:r>
            </m:e>
          </m:d>
        </m:oMath>
      </m:oMathPara>
    </w:p>
    <w:p>
      <w:r>
        <w:t>The last term is a total derivative and can be discarded (Section 2.2), so the Lagrangian density can equally be written −(1/2)φ(□ + m²)φ. This second form shows directly that the field equation is (□ + m²)φ = 0, the operator appearing between the two factors of φ, and it is the form used in Lesson 46 to identify the propagator as an inverse.</w:t>
      </w:r>
    </w:p>
    <w:p>
      <w:r>
        <w:rPr>
          <w:b/>
          <w:i/>
        </w:rPr>
        <w:t>Worked example 3</w:t>
      </w:r>
    </w:p>
    <w:p>
      <w:r>
        <w:t>Compute the average energy density of the plane wave φ = A cos(k·x − ωt) with ω² = |k|² + m². The three contributions are φ̇² = A²ω²sin²θ, (∇φ)² = A²|k|²sin²θ, and m²φ² = A²m²cos²θ with θ = k·x − ωt. Averaging over a cycle, sin² and cos² each average to 1/2, so ⟨ℋ⟩ = (1/2)(1/2)A²(ω² + |k|² + m²) = (1/2)A²ω², using |k|² + m² = ω². The result matches the one-dimensional string of Lesson 25, Exercise 14, with the mass per length set to one, and shows that the energy of a wave is proportional to the square of its amplitude times the square of its frequency.</w:t>
      </w:r>
    </w:p>
    <w:p>
      <w:pPr>
        <w:pStyle w:val="Heading3"/>
      </w:pPr>
      <w:r>
        <w:t>3.3 Interactions</w:t>
      </w:r>
    </w:p>
    <w:p>
      <w:r>
        <w:t>Terms of higher order in φ describe interactions among the quanta. The simplest is a quartic term, giving ℒ = (1/2)∂</w:t>
      </w:r>
      <w:r>
        <w:rPr>
          <w:vertAlign w:val="subscript"/>
        </w:rPr>
        <w:t>μ</w:t>
      </w:r>
      <w:r>
        <w:t>φ∂</w:t>
      </w:r>
      <w:r>
        <w:rPr>
          <w:vertAlign w:val="superscript"/>
        </w:rPr>
        <w:t>μ</w:t>
      </w:r>
      <w:r>
        <w:t>φ − (1/2)m²φ² − (λ/4!)φ⁴. The potential energy density is V(φ) = (1/2)m²φ² + (λ/4!)φ⁴, which is bounded below for λ &gt; 0 and has its minimum at φ = 0 (Exercise 13), so the vacuum is stable. This theory is not part of QED, but it is the standard testing ground for the ideas of renormalization in Part IX, and its structure, a free part quadratic in the field plus a small interaction, is the structure of the QED Lagrangian.</w:t>
      </w:r>
    </w:p>
    <w:p>
      <w:pPr>
        <w:pStyle w:val="Heading2"/>
      </w:pPr>
      <w:r>
        <w:t>4 The complex scalar field</w:t>
      </w:r>
    </w:p>
    <w:p>
      <w:r>
        <w:t>For a charged spin-0 particle, use a complex field φ with independent real and imaginary parts, φ = (φ₁ + iφ₂)/√2, as in Lesson 25, Exercise 12.</w:t>
      </w:r>
    </w:p>
    <w:p>
      <w:pPr>
        <w:spacing w:before="100" w:after="160"/>
        <w:jc w:val="center"/>
      </w:pPr>
      <m:oMathPara>
        <m:oMath>
          <m:r>
            <m:t xml:space="preserve">ℒ</m:t>
          </m:r>
          <m:r>
            <m:t xml:space="preserve">=</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sSup>
            <m:e>
              <m:r>
                <m:t xml:space="preserve">m</m:t>
              </m:r>
            </m:e>
            <m:sup>
              <m:r>
                <m:t xml:space="preserve">2</m:t>
              </m:r>
            </m:sup>
          </m:sSup>
          <m:r>
            <m:t xml:space="preserve"> </m:t>
          </m:r>
          <m:r>
            <m:t xml:space="preserve">φ*φ</m:t>
          </m:r>
        </m:oMath>
      </m:oMathPara>
    </w:p>
    <w:p>
      <w:r>
        <w:t>This equals the sum of two real-field Lagrangian densities of the form of Section 3.1 with the same mass (Lesson 25, Exercise 12). In practice it is often convenient to treat φ and φ* as independent variables, since varying with respect to φ* produces the equation for φ and vice versa, a simplification justified in Lesson 27.</w:t>
      </w:r>
    </w:p>
    <w:p>
      <w:r>
        <w:t>The Lagrangian density is unchanged by the global phase rotation φ → e</w:t>
      </w:r>
      <w:r>
        <w:rPr>
          <w:vertAlign w:val="superscript"/>
        </w:rPr>
        <w:t>iα</w:t>
      </w:r>
      <w:r>
        <w:t>φ for constant α, because both factors in each term acquire opposite phases that cancel. This symmetry is the origin of a conserved current and charge, developed in Lessons 28 through 31, and it is the symmetry that Lesson 39 promotes to a local one. If α depends on position, the derivative term acquires extra pieces (Exercise 6), a change that is the seed of the covariant derivative of Lesson 41.</w:t>
      </w:r>
    </w:p>
    <w:p>
      <w:pPr>
        <w:pStyle w:val="Heading2"/>
      </w:pPr>
      <w:r>
        <w:t>5 The Dirac field</w:t>
      </w:r>
    </w:p>
    <w:p>
      <w:pPr>
        <w:pStyle w:val="Heading3"/>
      </w:pPr>
      <w:r>
        <w:t>5.1 The Lagrangian density</w:t>
      </w:r>
    </w:p>
    <w:p>
      <w:r>
        <w:t>The Dirac Lagrangian density is built from the bilinear ψ̄ψ, a Lorentz scalar (Lesson 22, Section 2), and the derivative bilinear ψ̄γ</w:t>
      </w:r>
      <w:r>
        <w:rPr>
          <w:vertAlign w:val="superscript"/>
        </w:rPr>
        <w:t>μ</w:t>
      </w:r>
      <w:r>
        <w:t>∂</w:t>
      </w:r>
      <w:r>
        <w:rPr>
          <w:vertAlign w:val="subscript"/>
        </w:rPr>
        <w:t>μ</w:t>
      </w:r>
      <w:r>
        <w:t>ψ, also a scalar since γ</w:t>
      </w:r>
      <w:r>
        <w:rPr>
          <w:vertAlign w:val="superscript"/>
        </w:rPr>
        <w:t>μ</w:t>
      </w:r>
      <w:r>
        <w:t xml:space="preserve"> and ∂</w:t>
      </w:r>
      <w:r>
        <w:rPr>
          <w:vertAlign w:val="subscript"/>
        </w:rPr>
        <w:t>μ</w:t>
      </w:r>
      <w:r>
        <w:t xml:space="preserve"> are contracted.</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oMath>
      </m:oMathPara>
    </w:p>
    <w:p>
      <w:r>
        <w:t>Both terms are first order in derivatives, and the equation obtained by varying ψ̄ is the Dirac equation of Lesson 20 (Exercise 8 and Lesson 27). The field ψ and its adjoint ψ̄ are treated as independent variables, like φ and φ* in Section 4.</w:t>
      </w:r>
    </w:p>
    <w:p>
      <w:pPr>
        <w:pStyle w:val="Heading3"/>
      </w:pPr>
      <w:r>
        <w:t>5.2 Reality</w:t>
      </w:r>
    </w:p>
    <w:p>
      <w:r>
        <w:t>At first sight ℒ is not real, since iψ̄γ</w:t>
      </w:r>
      <w:r>
        <w:rPr>
          <w:vertAlign w:val="superscript"/>
        </w:rPr>
        <w:t>μ</w:t>
      </w:r>
      <w:r>
        <w:t>∂</w:t>
      </w:r>
      <w:r>
        <w:rPr>
          <w:vertAlign w:val="subscript"/>
        </w:rPr>
        <w:t>μ</w:t>
      </w:r>
      <w:r>
        <w:t>ψ contains the derivative acting only on ψ. Its complex conjugate is −i(∂</w:t>
      </w:r>
      <w:r>
        <w:rPr>
          <w:vertAlign w:val="subscript"/>
        </w:rPr>
        <w:t>μ</w:t>
      </w:r>
      <w:r>
        <w:t>ψ̄)γ</w:t>
      </w:r>
      <w:r>
        <w:rPr>
          <w:vertAlign w:val="superscript"/>
        </w:rPr>
        <w:t>μ</w:t>
      </w:r>
      <w:r>
        <w:t>ψ (using γ</w:t>
      </w:r>
      <w:r>
        <w:rPr>
          <w:vertAlign w:val="superscript"/>
        </w:rPr>
        <w:t>μ†</w:t>
      </w:r>
      <w:r>
        <w:t>γ⁰ = γ⁰γ</w:t>
      </w:r>
      <w:r>
        <w:rPr>
          <w:vertAlign w:val="superscript"/>
        </w:rPr>
        <w:t>μ</w:t>
      </w:r>
      <w:r>
        <w:t>, Lesson 24, Section 1.1), so</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d>
            <m:dPr>
              <m:begChr m:val="["/>
              <m:endChr m:val="]"/>
            </m:dPr>
            <m:e>
              <m:sSup>
                <m:e>
                  <m:r>
                    <m:t xml:space="preserve">iψ̄γ</m:t>
                  </m:r>
                </m:e>
                <m:sup>
                  <m:r>
                    <m:t xml:space="preserve">μ</m:t>
                  </m:r>
                </m:sup>
              </m:sSup>
              <m:sSub>
                <m:e>
                  <m:r>
                    <m:t xml:space="preserve">∂</m:t>
                  </m:r>
                </m:e>
                <m:sub>
                  <m:r>
                    <m:t xml:space="preserve">μ</m:t>
                  </m:r>
                </m:sub>
              </m:sSub>
              <m:r>
                <m:t xml:space="preserve">ψ</m:t>
              </m:r>
            </m:e>
          </m:d>
          <m:r>
            <m:t xml:space="preserve">*</m:t>
          </m:r>
          <m:r>
            <m:t xml:space="preserve">=</m:t>
          </m:r>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i</m:t>
          </m:r>
          <m:r>
            <m:t xml:space="preserve"> </m:t>
          </m:r>
          <m:sSub>
            <m:e>
              <m:r>
                <m:t xml:space="preserve">∂</m:t>
              </m:r>
            </m:e>
            <m:sub>
              <m:r>
                <m:t xml:space="preserve">μ</m:t>
              </m:r>
            </m:sub>
          </m:sSub>
          <m:d>
            <m:dPr/>
            <m:e>
              <m:sSup>
                <m:e>
                  <m:r>
                    <m:t xml:space="preserve">ψ̄γ</m:t>
                  </m:r>
                </m:e>
                <m:sup>
                  <m:r>
                    <m:t xml:space="preserve">μ</m:t>
                  </m:r>
                </m:sup>
              </m:sSup>
              <m:r>
                <m:t xml:space="preserve">ψ</m:t>
              </m:r>
            </m:e>
          </m:d>
        </m:oMath>
      </m:oMathPara>
    </w:p>
    <w:p>
      <w:r>
        <w:t>a total derivative. Therefore the imaginary part of the kinetic term is a total derivative, the mass term is real, and ℒ is real up to a total derivative, which is enough by Section 2.2. It can be made manifestly real by writing the kinetic term symmetrically, (i/2)[ψ̄γ</w:t>
      </w:r>
      <w:r>
        <w:rPr>
          <w:vertAlign w:val="superscript"/>
        </w:rPr>
        <w:t>μ</w:t>
      </w:r>
      <w:r>
        <w:t>∂</w:t>
      </w:r>
      <w:r>
        <w:rPr>
          <w:vertAlign w:val="subscript"/>
        </w:rPr>
        <w:t>μ</w:t>
      </w:r>
      <w:r>
        <w:t>ψ − (∂</w:t>
      </w:r>
      <w:r>
        <w:rPr>
          <w:vertAlign w:val="subscript"/>
        </w:rPr>
        <w:t>μ</w:t>
      </w:r>
      <w:r>
        <w:t>ψ̄)γ</w:t>
      </w:r>
      <w:r>
        <w:rPr>
          <w:vertAlign w:val="superscript"/>
        </w:rPr>
        <w:t>μ</w:t>
      </w:r>
      <w:r>
        <w:t>ψ], without changing the equations of motion. The same combination ψ̄γ</w:t>
      </w:r>
      <w:r>
        <w:rPr>
          <w:vertAlign w:val="superscript"/>
        </w:rPr>
        <w:t>μ</w:t>
      </w:r>
      <w:r>
        <w:t>ψ appears as the conserved current of Lesson 24, and the appearance of ∂</w:t>
      </w:r>
      <w:r>
        <w:rPr>
          <w:vertAlign w:val="subscript"/>
        </w:rPr>
        <w:t>μ</w:t>
      </w:r>
      <w:r>
        <w:t xml:space="preserve"> of it here reflects the same symmetry.</w:t>
      </w:r>
    </w:p>
    <w:p>
      <w:pPr>
        <w:pStyle w:val="Heading3"/>
      </w:pPr>
      <w:r>
        <w:t>5.3 Momentum and Hamiltonian density</w:t>
      </w:r>
    </w:p>
    <w:p>
      <w:r>
        <w:t>Writing ℒ = iψ†ψ̇ + iψ̄γⁱ∂ᵢψ − mψ̄ψ, the momentum conjugate to ψ is</w:t>
      </w:r>
    </w:p>
    <w:p>
      <w:pPr>
        <w:spacing w:before="100" w:after="160"/>
        <w:jc w:val="center"/>
      </w:pPr>
      <m:oMathPara>
        <m:oMath>
          <m:sSub>
            <m:e>
              <m:r>
                <m:t xml:space="preserve">π</m:t>
              </m:r>
            </m:e>
            <m:sub>
              <m:r>
                <m:t xml:space="preserve">ψ</m:t>
              </m:r>
            </m:sub>
          </m:sSub>
          <m:r>
            <m:t xml:space="preserve">=</m:t>
          </m:r>
          <m:f>
            <m:num>
              <m:r>
                <m:t xml:space="preserve">∂ℒ</m:t>
              </m:r>
            </m:num>
            <m:den>
              <m:r>
                <m:t xml:space="preserve">∂ψ̇</m:t>
              </m:r>
            </m:den>
          </m:f>
          <m:r>
            <m:t xml:space="preserve">=</m:t>
          </m:r>
          <m:r>
            <m:t xml:space="preserve">iψ†</m:t>
          </m:r>
        </m:oMath>
      </m:oMathPara>
    </w:p>
    <w:p>
      <w:r>
        <w:t>There is no term in ℒ involving ψ̇† (the theory is first order in time), so ψ† is not an independent velocity but is itself the conjugate momentum of ψ. This is a constrained system in the sense of Lesson 6, Section 1.1: the Legendre transformation cannot be inverted for the velocity, and it forces the quantization of Lesson 37 to use anticommutators rather than commutators. The Hamiltonian density is ℋ = π</w:t>
      </w:r>
      <w:r>
        <w:rPr>
          <w:vertAlign w:val="subscript"/>
        </w:rPr>
        <w:t>ψ</w:t>
      </w:r>
      <w:r>
        <w:t>ψ̇ − ℒ = −iψ̄γⁱ∂ᵢψ + mψ̄ψ = ψ†(−iα·∇ + βm)ψ, using γ⁰γⁱ = αⁱ and γ⁰ = β, which is ψ†Ĥ</w:t>
      </w:r>
      <w:r>
        <w:rPr>
          <w:vertAlign w:val="subscript"/>
        </w:rPr>
        <w:t>D</w:t>
      </w:r>
      <w:r>
        <w:t>ψ with the Dirac Hamiltonian of Lesson 20, Section 1.1 (Exercise 9).</w:t>
      </w:r>
    </w:p>
    <w:p>
      <w:pPr>
        <w:pStyle w:val="Heading2"/>
      </w:pPr>
      <w:r>
        <w:t>6 The electromagnetic field</w:t>
      </w:r>
    </w:p>
    <w:p>
      <w:pPr>
        <w:pStyle w:val="Heading3"/>
      </w:pPr>
      <w:r>
        <w:t>6.1 The Lagrangian density</w:t>
      </w:r>
    </w:p>
    <w:p>
      <w:r>
        <w:t>The gauge-invariant field tensor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of Lesson 8 is the natural building block. The simplest Lorentz scalar quadratic in F</w:t>
      </w:r>
      <w:r>
        <w:rPr>
          <w:vertAlign w:val="subscript"/>
        </w:rPr>
        <w:t>μν</w:t>
      </w:r>
      <w:r>
        <w:t xml:space="preserve"> is F</w:t>
      </w:r>
      <w:r>
        <w:rPr>
          <w:vertAlign w:val="subscript"/>
        </w:rPr>
        <w:t>μν</w:t>
      </w:r>
      <w:r>
        <w:t>F</w:t>
      </w:r>
      <w:r>
        <w:rPr>
          <w:vertAlign w:val="superscript"/>
        </w:rPr>
        <w:t>μν</w:t>
      </w:r>
      <w:r>
        <w:t>, and the Lagrangian density is</w:t>
      </w:r>
    </w:p>
    <w:p>
      <w:pPr>
        <w:spacing w:before="100" w:after="160"/>
        <w:jc w:val="center"/>
      </w:pPr>
      <m:oMathPara>
        <m:oMath>
          <m:r>
            <m:t xml:space="preserve">ℒ</m:t>
          </m:r>
          <m:r>
            <m:t xml:space="preserve">=</m:t>
          </m:r>
          <m:r>
            <m:t xml:space="preserve">−</m:t>
          </m:r>
          <m:f>
            <m:num>
              <m:r>
                <m:t xml:space="preserve">1</m:t>
              </m:r>
            </m:num>
            <m:den>
              <m:r>
                <m:t xml:space="preserve">4</m:t>
              </m:r>
            </m:den>
          </m:f>
          <m:r>
            <m:t xml:space="preserve"> </m:t>
          </m:r>
          <m:sSub>
            <m:e>
              <m:r>
                <m:t xml:space="preserve">F</m:t>
              </m:r>
            </m:e>
            <m:sub>
              <m:r>
                <m:t xml:space="preserve">μν</m:t>
              </m:r>
            </m:sub>
          </m:sSub>
          <m:r>
            <m:t xml:space="preserve"> </m:t>
          </m:r>
          <m:sSup>
            <m:e>
              <m:r>
                <m:t xml:space="preserve">F</m:t>
              </m:r>
            </m:e>
            <m:sup>
              <m:r>
                <m:t xml:space="preserve">μν</m:t>
              </m:r>
            </m:sup>
          </m:sSup>
        </m:oMath>
      </m:oMathPara>
    </w:p>
    <w:p>
      <w:r>
        <w:t>This is gauge invariant automatically, since F</w:t>
      </w:r>
      <w:r>
        <w:rPr>
          <w:vertAlign w:val="subscript"/>
        </w:rPr>
        <w:t>μν</w:t>
      </w:r>
      <w:r>
        <w:t xml:space="preserve"> is (Lesson 8, Worked example 5). The alternative of a term (1/2)m²A</w:t>
      </w:r>
      <w:r>
        <w:rPr>
          <w:vertAlign w:val="subscript"/>
        </w:rPr>
        <w:t>μ</w:t>
      </w:r>
      <w:r>
        <w:t>A</w:t>
      </w:r>
      <w:r>
        <w:rPr>
          <w:vertAlign w:val="superscript"/>
        </w:rPr>
        <w:t>μ</w:t>
      </w:r>
      <w:r>
        <w:t>, which would give the photon a mass, is not gauge invariant, because under A</w:t>
      </w:r>
      <w:r>
        <w:rPr>
          <w:vertAlign w:val="subscript"/>
        </w:rPr>
        <w:t>μ</w:t>
      </w:r>
      <w:r>
        <w:t xml:space="preserve"> → A</w:t>
      </w:r>
      <w:r>
        <w:rPr>
          <w:vertAlign w:val="subscript"/>
        </w:rPr>
        <w:t>μ</w:t>
      </w:r>
      <w:r>
        <w:t xml:space="preserve"> − ∂</w:t>
      </w:r>
      <w:r>
        <w:rPr>
          <w:vertAlign w:val="subscript"/>
        </w:rPr>
        <w:t>μ</w:t>
      </w:r>
      <w:r>
        <w:t>χ it changes by −m²A</w:t>
      </w:r>
      <w:r>
        <w:rPr>
          <w:vertAlign w:val="superscript"/>
        </w:rPr>
        <w:t>μ</w:t>
      </w:r>
      <w:r>
        <w:t>∂</w:t>
      </w:r>
      <w:r>
        <w:rPr>
          <w:vertAlign w:val="subscript"/>
        </w:rPr>
        <w:t>μ</w:t>
      </w:r>
      <w:r>
        <w:t>χ + (1/2)m²(∂χ)² (Exercise 12); the masslessness of the photon and gauge invariance are two sides of the same fact.</w:t>
      </w:r>
    </w:p>
    <w:p>
      <w:pPr>
        <w:pStyle w:val="Heading3"/>
      </w:pPr>
      <w:r>
        <w:t>6.2 In terms of E and B</w:t>
      </w:r>
    </w:p>
    <w:p>
      <w:r>
        <w:t>The components of F</w:t>
      </w:r>
      <w:r>
        <w:rPr>
          <w:vertAlign w:val="subscript"/>
        </w:rPr>
        <w:t>μν</w:t>
      </w:r>
      <w:r>
        <w:t xml:space="preserve"> are F₀ᵢ = Eᵢ up to sign conventions, and Fᵢⱼ = ∓εᵢⱼₖBₖ, whichever sign convention is used (Lesson 8, Section 7.2). Raising the indices with the metric gives F</w:t>
      </w:r>
      <w:r>
        <w:rPr>
          <w:vertAlign w:val="superscript"/>
        </w:rPr>
        <w:t>0i</w:t>
      </w:r>
      <w:r>
        <w:t xml:space="preserve"> = −F₀ᵢ and F</w:t>
      </w:r>
      <w:r>
        <w:rPr>
          <w:vertAlign w:val="superscript"/>
        </w:rPr>
        <w:t>ij</w:t>
      </w:r>
      <w:r>
        <w:t xml:space="preserve"> = Fᵢⱼ. The sum over all index pairs then contains, from the terms F₀ᵢ and Fᵢ₀ together, 2F₀ᵢF</w:t>
      </w:r>
      <w:r>
        <w:rPr>
          <w:vertAlign w:val="superscript"/>
        </w:rPr>
        <w:t>0i</w:t>
      </w:r>
      <w:r>
        <w:t xml:space="preserve"> = −2E², and from the spatial pairs FᵢⱼF</w:t>
      </w:r>
      <w:r>
        <w:rPr>
          <w:vertAlign w:val="superscript"/>
        </w:rPr>
        <w:t>ij</w:t>
      </w:r>
      <w:r>
        <w:t xml:space="preserve"> = 2B².</w:t>
      </w:r>
    </w:p>
    <w:p>
      <w:pPr>
        <w:spacing w:before="100" w:after="160"/>
        <w:jc w:val="center"/>
      </w:pPr>
      <m:oMathPara>
        <m:oMath>
          <m:sSub>
            <m:e>
              <m:r>
                <m:t xml:space="preserve">F</m:t>
              </m:r>
            </m:e>
            <m:sub>
              <m:r>
                <m:t xml:space="preserve">μν</m:t>
              </m:r>
            </m:sub>
          </m:sSub>
          <m:r>
            <m:t xml:space="preserve"> </m:t>
          </m:r>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r>
            <m:t xml:space="preserve">,</m:t>
          </m:r>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oMath>
      </m:oMathPara>
    </w:p>
    <w:p>
      <w:r>
        <w:t>The Lagrangian density is the electric energy density minus the magnetic energy density, the structure of L = T − V with the electric field playing the role of kinetic energy (since E contains Ȧ) and the magnetic field the role of potential energy (since B contains only spatial derivatives of A).</w:t>
      </w:r>
    </w:p>
    <w:p>
      <w:r>
        <w:rPr>
          <w:b/>
          <w:i/>
        </w:rPr>
        <w:t>Worked example 4</w:t>
      </w:r>
    </w:p>
    <w:p>
      <w:r>
        <w:t>Check the component count for a field with only an electric field along x. Then F₀₁ = E and F₁₀ = −E with all other components zero, F</w:t>
      </w:r>
      <w:r>
        <w:rPr>
          <w:vertAlign w:val="superscript"/>
        </w:rPr>
        <w:t>(01)</w:t>
      </w:r>
      <w:r>
        <w:t xml:space="preserve"> = g⁰⁰g¹¹F₀₁ = −E and F</w:t>
      </w:r>
      <w:r>
        <w:rPr>
          <w:vertAlign w:val="superscript"/>
        </w:rPr>
        <w:t>(10)</w:t>
      </w:r>
      <w:r>
        <w:t xml:space="preserve"> = +E, so F</w:t>
      </w:r>
      <w:r>
        <w:rPr>
          <w:vertAlign w:val="subscript"/>
        </w:rPr>
        <w:t>μν</w:t>
      </w:r>
      <w:r>
        <w:t>F</w:t>
      </w:r>
      <w:r>
        <w:rPr>
          <w:vertAlign w:val="superscript"/>
        </w:rPr>
        <w:t>μν</w:t>
      </w:r>
      <w:r>
        <w:t xml:space="preserve"> = F₀₁F</w:t>
      </w:r>
      <w:r>
        <w:rPr>
          <w:vertAlign w:val="superscript"/>
        </w:rPr>
        <w:t>(01)</w:t>
      </w:r>
      <w:r>
        <w:t xml:space="preserve"> + F₁₀F</w:t>
      </w:r>
      <w:r>
        <w:rPr>
          <w:vertAlign w:val="superscript"/>
        </w:rPr>
        <w:t>(10)</w:t>
      </w:r>
      <w:r>
        <w:t xml:space="preserve"> = −E² − E² = −2E², which equals 2(B² − E²) for B = 0, confirming the general formula in this case.</w:t>
      </w:r>
    </w:p>
    <w:p>
      <w:pPr>
        <w:pStyle w:val="Heading3"/>
      </w:pPr>
      <w:r>
        <w:t>6.3 Coupling to a source</w:t>
      </w:r>
    </w:p>
    <w:p>
      <w:r>
        <w:t>The interaction of the field with a current j</w:t>
      </w:r>
      <w:r>
        <w:rPr>
          <w:vertAlign w:val="superscript"/>
        </w:rPr>
        <w:t>μ</w:t>
      </w:r>
      <w:r>
        <w:t xml:space="preserve"> is the term −j</w:t>
      </w:r>
      <w:r>
        <w:rPr>
          <w:vertAlign w:val="superscript"/>
        </w:rPr>
        <w:t>μ</w:t>
      </w:r>
      <w:r>
        <w:t>A</w:t>
      </w:r>
      <w:r>
        <w:rPr>
          <w:vertAlign w:val="subscript"/>
        </w:rPr>
        <w:t>μ</w:t>
      </w:r>
      <w:r>
        <w:t>, the field version of the charged-particle coupling −qA</w:t>
      </w:r>
      <w:r>
        <w:rPr>
          <w:vertAlign w:val="subscript"/>
        </w:rPr>
        <w:t>μ</w:t>
      </w:r>
      <w:r>
        <w:t>dx</w:t>
      </w:r>
      <w:r>
        <w:rPr>
          <w:vertAlign w:val="superscript"/>
        </w:rPr>
        <w:t>μ</w:t>
      </w:r>
      <w:r>
        <w:t xml:space="preserve"> of Lesson 5, Section 5.3.</w:t>
      </w:r>
    </w:p>
    <w:p>
      <w:pPr>
        <w:spacing w:before="100" w:after="160"/>
        <w:jc w:val="center"/>
      </w:pPr>
      <m:oMathPara>
        <m:oMath>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sSup>
            <m:e>
              <m:r>
                <m:t xml:space="preserve">j</m:t>
              </m:r>
            </m:e>
            <m:sup>
              <m:r>
                <m:t xml:space="preserve">μ</m:t>
              </m:r>
            </m:sup>
          </m:sSup>
          <m:sSub>
            <m:e>
              <m:r>
                <m:t xml:space="preserve">A</m:t>
              </m:r>
            </m:e>
            <m:sub>
              <m:r>
                <m:t xml:space="preserve">μ</m:t>
              </m:r>
            </m:sub>
          </m:sSub>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r>
            <m:t xml:space="preserve">ρφ</m:t>
          </m:r>
          <m:r>
            <m:t xml:space="preserve">+</m:t>
          </m:r>
          <m:r>
            <m:t xml:space="preserve">j</m:t>
          </m:r>
          <m:r>
            <m:t xml:space="preserve">·</m:t>
          </m:r>
          <m:r>
            <m:t xml:space="preserve">A</m:t>
          </m:r>
        </m:oMath>
      </m:oMathPara>
    </w:p>
    <w:p>
      <w:r>
        <w:t>Its equations of motion, derived in Lesson 27, are the inhomogeneous Maxwell equations ∂</w:t>
      </w:r>
      <w:r>
        <w:rPr>
          <w:vertAlign w:val="subscript"/>
        </w:rPr>
        <w:t>μ</w:t>
      </w:r>
      <w:r>
        <w:t>F</w:t>
      </w:r>
      <w:r>
        <w:rPr>
          <w:vertAlign w:val="superscript"/>
        </w:rPr>
        <w:t>μν</w:t>
      </w:r>
      <w:r>
        <w:t xml:space="preserve"> = j</w:t>
      </w:r>
      <w:r>
        <w:rPr>
          <w:vertAlign w:val="superscript"/>
        </w:rPr>
        <w:t>ν</w:t>
      </w:r>
      <w:r>
        <w:t>. The interaction term is gauge invariant precisely when the current is conserved, ∂</w:t>
      </w:r>
      <w:r>
        <w:rPr>
          <w:vertAlign w:val="subscript"/>
        </w:rPr>
        <w:t>μ</w:t>
      </w:r>
      <w:r>
        <w:t>j</w:t>
      </w:r>
      <w:r>
        <w:rPr>
          <w:vertAlign w:val="superscript"/>
        </w:rPr>
        <w:t>μ</w:t>
      </w:r>
      <w:r>
        <w:t xml:space="preserve"> = 0, since under A</w:t>
      </w:r>
      <w:r>
        <w:rPr>
          <w:vertAlign w:val="subscript"/>
        </w:rPr>
        <w:t>μ</w:t>
      </w:r>
      <w:r>
        <w:t xml:space="preserve"> → A</w:t>
      </w:r>
      <w:r>
        <w:rPr>
          <w:vertAlign w:val="subscript"/>
        </w:rPr>
        <w:t>μ</w:t>
      </w:r>
      <w:r>
        <w:t xml:space="preserve"> − ∂</w:t>
      </w:r>
      <w:r>
        <w:rPr>
          <w:vertAlign w:val="subscript"/>
        </w:rPr>
        <w:t>μ</w:t>
      </w:r>
      <w:r>
        <w:t>χ it changes by +j</w:t>
      </w:r>
      <w:r>
        <w:rPr>
          <w:vertAlign w:val="superscript"/>
        </w:rPr>
        <w:t>μ</w:t>
      </w:r>
      <w:r>
        <w:t>∂</w:t>
      </w:r>
      <w:r>
        <w:rPr>
          <w:vertAlign w:val="subscript"/>
        </w:rPr>
        <w:t>μ</w:t>
      </w:r>
      <w:r>
        <w:t>χ = ∂</w:t>
      </w:r>
      <w:r>
        <w:rPr>
          <w:vertAlign w:val="subscript"/>
        </w:rPr>
        <w:t>μ</w:t>
      </w:r>
      <w:r>
        <w:t>(j</w:t>
      </w:r>
      <w:r>
        <w:rPr>
          <w:vertAlign w:val="superscript"/>
        </w:rPr>
        <w:t>μ</w:t>
      </w:r>
      <w:r>
        <w:t>χ) − χ∂</w:t>
      </w:r>
      <w:r>
        <w:rPr>
          <w:vertAlign w:val="subscript"/>
        </w:rPr>
        <w:t>μ</w:t>
      </w:r>
      <w:r>
        <w:t>j</w:t>
      </w:r>
      <w:r>
        <w:rPr>
          <w:vertAlign w:val="superscript"/>
        </w:rPr>
        <w:t>μ</w:t>
      </w:r>
      <w:r>
        <w:t>, and the first term is a total derivative. This is the reason charge conservation and gauge invariance are linked, a link made systematic in Lesson 31.</w:t>
      </w:r>
    </w:p>
    <w:p>
      <w:r>
        <w:rPr>
          <w:b/>
          <w:i/>
        </w:rPr>
        <w:t>Worked example 5</w:t>
      </w:r>
    </w:p>
    <w:p>
      <w:r>
        <w:t>Confirm that the coupling reduces to the particle Lagrangian of Lesson 5. For a point charge q at position x</w:t>
      </w:r>
      <w:r>
        <w:rPr>
          <w:vertAlign w:val="subscript"/>
        </w:rPr>
        <w:t>p</w:t>
      </w:r>
      <w:r>
        <w:t xml:space="preserve"> moving with velocity v, ρ = qδ³(x − x</w:t>
      </w:r>
      <w:r>
        <w:rPr>
          <w:vertAlign w:val="subscript"/>
        </w:rPr>
        <w:t>p</w:t>
      </w:r>
      <w:r>
        <w:t>) and j = qvδ³(x − x</w:t>
      </w:r>
      <w:r>
        <w:rPr>
          <w:vertAlign w:val="subscript"/>
        </w:rPr>
        <w:t>p</w:t>
      </w:r>
      <w:r>
        <w:t>), so ∫d³x(−ρφ + j·A) = −qφ(x</w:t>
      </w:r>
      <w:r>
        <w:rPr>
          <w:vertAlign w:val="subscript"/>
        </w:rPr>
        <w:t>p</w:t>
      </w:r>
      <w:r>
        <w:t>) + qv·A(x</w:t>
      </w:r>
      <w:r>
        <w:rPr>
          <w:vertAlign w:val="subscript"/>
        </w:rPr>
        <w:t>p</w:t>
      </w:r>
      <w:r>
        <w:t>), which is the interaction part of L = (1/2)mv² − qφ + qv·A from Lesson 5, Section 3.4. The field theory reproduces the particle coupling when the current is that of a point charge.</w:t>
      </w:r>
    </w:p>
    <w:p>
      <w:pPr>
        <w:pStyle w:val="Heading2"/>
      </w:pPr>
      <w:r>
        <w:t>7 Dimensional analysis</w:t>
      </w:r>
    </w:p>
    <w:p>
      <w:pPr>
        <w:pStyle w:val="Heading3"/>
      </w:pPr>
      <w:r>
        <w:t>7.1 Dimensions of the fields</w:t>
      </w:r>
    </w:p>
    <w:p>
      <w:r>
        <w:t>In natural units the action is dimensionless and d⁴x has dimension −4, so every Lagrangian density has dimension [ℒ] = 4 (Lesson 25, Section 3.3). Requiring each term of the free Lagrangian densities to have dimension 4 fixes the dimension of each field.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Dimension</w:t>
            </w:r>
          </w:p>
        </w:tc>
        <w:tc>
          <w:tcPr>
            <w:tcW w:type="dxa" w:w="4608"/>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Real or complex scalar φ</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(∂φ)² has dimension 2 + 2[φ] = 4</w:t>
            </w:r>
          </w:p>
        </w:tc>
      </w:tr>
      <w:tr>
        <w:tc>
          <w:tcPr>
            <w:tcW w:type="dxa" w:w="2160"/>
            <w:vAlign w:val="center"/>
            <w:shd w:fill="EAF2F8"/>
            <w:tcMar>
              <w:top w:w="100" w:type="dxa"/>
              <w:start w:w="100" w:type="dxa"/>
              <w:bottom w:w="100" w:type="dxa"/>
              <w:end w:w="100" w:type="dxa"/>
            </w:tcMar>
          </w:tcPr>
          <w:p>
            <w:r>
              <w:t>Dirac spinor ψ</w:t>
            </w:r>
          </w:p>
        </w:tc>
        <w:tc>
          <w:tcPr>
            <w:tcW w:type="dxa" w:w="3024"/>
            <w:vAlign w:val="center"/>
            <w:shd w:fill="EAF2F8"/>
            <w:tcMar>
              <w:top w:w="100" w:type="dxa"/>
              <w:start w:w="100" w:type="dxa"/>
              <w:bottom w:w="100" w:type="dxa"/>
              <w:end w:w="100" w:type="dxa"/>
            </w:tcMar>
          </w:tcPr>
          <w:p>
            <w:r>
              <w:t>3/2</w:t>
            </w:r>
          </w:p>
        </w:tc>
        <w:tc>
          <w:tcPr>
            <w:tcW w:type="dxa" w:w="4608"/>
            <w:vAlign w:val="center"/>
            <w:shd w:fill="EAF2F8"/>
            <w:tcMar>
              <w:top w:w="100" w:type="dxa"/>
              <w:start w:w="100" w:type="dxa"/>
              <w:bottom w:w="100" w:type="dxa"/>
              <w:end w:w="100" w:type="dxa"/>
            </w:tcMar>
          </w:tcPr>
          <w:p>
            <w:r>
              <w:t>ψ̄∂ψ has dimension 2[ψ] + 1 = 4</w:t>
            </w:r>
          </w:p>
        </w:tc>
      </w:tr>
      <w:tr>
        <w:tc>
          <w:tcPr>
            <w:tcW w:type="dxa" w:w="2160"/>
            <w:vAlign w:val="center"/>
            <w:tcMar>
              <w:top w:w="100" w:type="dxa"/>
              <w:start w:w="100" w:type="dxa"/>
              <w:bottom w:w="100" w:type="dxa"/>
              <w:end w:w="100" w:type="dxa"/>
            </w:tcMar>
          </w:tcPr>
          <w:p>
            <w:r>
              <w:t>Vector potential A</w:t>
            </w:r>
            <w:r>
              <w:rPr>
                <w:vertAlign w:val="superscript"/>
              </w:rPr>
              <w:t>μ</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F</w:t>
            </w:r>
            <w:r>
              <w:rPr>
                <w:vertAlign w:val="subscript"/>
              </w:rPr>
              <w:t>μν</w:t>
            </w:r>
            <w:r>
              <w:t>F</w:t>
            </w:r>
            <w:r>
              <w:rPr>
                <w:vertAlign w:val="superscript"/>
              </w:rPr>
              <w:t>μν</w:t>
            </w:r>
            <w:r>
              <w:t xml:space="preserve"> has dimension 2(1 + [A]) = 4</w:t>
            </w:r>
          </w:p>
        </w:tc>
      </w:tr>
    </w:tbl>
    <w:p>
      <w:pPr>
        <w:pStyle w:val="Heading3"/>
      </w:pPr>
      <w:r>
        <w:t>7.2 Dimensions of couplings</w:t>
      </w:r>
    </w:p>
    <w:p>
      <w:r>
        <w:t>The coupling constant of an interaction term has whatever dimension is needed to bring the term to dimension 4. The QED coupling +eψ̄γ</w:t>
      </w:r>
      <w:r>
        <w:rPr>
          <w:vertAlign w:val="superscript"/>
        </w:rPr>
        <w:t>μ</w:t>
      </w:r>
      <w:r>
        <w:t>ψA</w:t>
      </w:r>
      <w:r>
        <w:rPr>
          <w:vertAlign w:val="subscript"/>
        </w:rPr>
        <w:t>μ</w:t>
      </w:r>
      <w:r>
        <w:t xml:space="preserve"> has fields of total dimension 3/2 + 3/2 + 1 = 4, so e is dimensionless, consistent with α = e²/4π being a pure number (Lesson 3, Section 6.3). A quartic scalar coupling (λ/4!)φ⁴ has fields of total dimension 4, so λ is dimensionless. A cubic coupling gφ³ has field dimension 3, so g has dimension 1, a mass. A term φ⁶ would require a coupling of dimension −2, an inverse mass squared. Couplings of negative dimension lead to theories that cannot be renormalized by the methods of Part IX; a coupling of dimension zero, as in QED, is the borderline case that is satisfactory.</w:t>
      </w:r>
    </w:p>
    <w:p>
      <w:r>
        <w:rPr>
          <w:b/>
          <w:i/>
        </w:rPr>
        <w:t>Worked example 6</w:t>
      </w:r>
    </w:p>
    <w:p>
      <w:r>
        <w:t>Find the dimension of the Yukawa coupling g in ℒ ⊃ −gφψ̄ψ. The fields have total dimension 1 + 3/2 + 3/2 = 4, so [g] + 4 = 4 and [g] = 0: the Yukawa coupling is dimensionless, like the QED coupling, and the theory is on the same footing with respect to renormalization. This coupling, between a scalar and a fermion, does not appear in QED but is the simplest model of an interaction in which the fermion emits and absorbs a scalar.</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Lagrangian density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S = ∫d⁴x ℒ with ℒ a local Lorentz scalar</w:t>
            </w:r>
          </w:p>
        </w:tc>
        <w:tc>
          <w:tcPr>
            <w:tcW w:type="dxa" w:w="6528"/>
            <w:vAlign w:val="center"/>
            <w:tcMar>
              <w:top w:w="100" w:type="dxa"/>
              <w:start w:w="100" w:type="dxa"/>
              <w:bottom w:w="100" w:type="dxa"/>
              <w:end w:w="100" w:type="dxa"/>
            </w:tcMar>
          </w:tcPr>
          <w:p>
            <w:r>
              <w:t>The QED Lagrangian is assembled as a sum of local scalars (Lesson 42)</w:t>
            </w:r>
          </w:p>
        </w:tc>
      </w:tr>
      <w:tr>
        <w:tc>
          <w:tcPr>
            <w:tcW w:type="dxa" w:w="3264"/>
            <w:vAlign w:val="center"/>
            <w:shd w:fill="EAF2F8"/>
            <w:tcMar>
              <w:top w:w="100" w:type="dxa"/>
              <w:start w:w="100" w:type="dxa"/>
              <w:bottom w:w="100" w:type="dxa"/>
              <w:end w:w="100" w:type="dxa"/>
            </w:tcMar>
          </w:tcPr>
          <w:p>
            <w:r>
              <w:t>Total derivatives can be dropped</w:t>
            </w:r>
          </w:p>
        </w:tc>
        <w:tc>
          <w:tcPr>
            <w:tcW w:type="dxa" w:w="6528"/>
            <w:vAlign w:val="center"/>
            <w:shd w:fill="EAF2F8"/>
            <w:tcMar>
              <w:top w:w="100" w:type="dxa"/>
              <w:start w:w="100" w:type="dxa"/>
              <w:bottom w:w="100" w:type="dxa"/>
              <w:end w:w="100" w:type="dxa"/>
            </w:tcMar>
          </w:tcPr>
          <w:p>
            <w:r>
              <w:t>Simplifying the action and identifying gauge-fixing terms (Lesson 71)</w:t>
            </w:r>
          </w:p>
        </w:tc>
      </w:tr>
      <w:tr>
        <w:tc>
          <w:tcPr>
            <w:tcW w:type="dxa" w:w="3264"/>
            <w:vAlign w:val="center"/>
            <w:tcMar>
              <w:top w:w="100" w:type="dxa"/>
              <w:start w:w="100" w:type="dxa"/>
              <w:bottom w:w="100" w:type="dxa"/>
              <w:end w:w="100" w:type="dxa"/>
            </w:tcMar>
          </w:tcPr>
          <w:p>
            <w:r>
              <w:t>ℒ = (1/2)∂</w:t>
            </w:r>
            <w:r>
              <w:rPr>
                <w:vertAlign w:val="subscript"/>
              </w:rPr>
              <w:t>μ</w:t>
            </w:r>
            <w:r>
              <w:t>φ∂</w:t>
            </w:r>
            <w:r>
              <w:rPr>
                <w:vertAlign w:val="superscript"/>
              </w:rPr>
              <w:t>μ</w:t>
            </w:r>
            <w:r>
              <w:t>φ − (1/2)m²φ²</w:t>
            </w:r>
          </w:p>
        </w:tc>
        <w:tc>
          <w:tcPr>
            <w:tcW w:type="dxa" w:w="6528"/>
            <w:vAlign w:val="center"/>
            <w:tcMar>
              <w:top w:w="100" w:type="dxa"/>
              <w:start w:w="100" w:type="dxa"/>
              <w:bottom w:w="100" w:type="dxa"/>
              <w:end w:w="100" w:type="dxa"/>
            </w:tcMar>
          </w:tcPr>
          <w:p>
            <w:r>
              <w:t>Prototype for the scalar propagator and for canonical quantization of a field (Lessons 33 and 46)</w:t>
            </w:r>
          </w:p>
        </w:tc>
      </w:tr>
      <w:tr>
        <w:tc>
          <w:tcPr>
            <w:tcW w:type="dxa" w:w="3264"/>
            <w:vAlign w:val="center"/>
            <w:shd w:fill="EAF2F8"/>
            <w:tcMar>
              <w:top w:w="100" w:type="dxa"/>
              <w:start w:w="100" w:type="dxa"/>
              <w:bottom w:w="100" w:type="dxa"/>
              <w:end w:w="100" w:type="dxa"/>
            </w:tcMar>
          </w:tcPr>
          <w:p>
            <w:r>
              <w:t>ℒ = ∂</w:t>
            </w:r>
            <w:r>
              <w:rPr>
                <w:vertAlign w:val="subscript"/>
              </w:rPr>
              <w:t>μ</w:t>
            </w:r>
            <w:r>
              <w:t>φ*∂</w:t>
            </w:r>
            <w:r>
              <w:rPr>
                <w:vertAlign w:val="superscript"/>
              </w:rPr>
              <w:t>μ</w:t>
            </w:r>
            <w:r>
              <w:t>φ − m²φ*φ with U(1) symmetry</w:t>
            </w:r>
          </w:p>
        </w:tc>
        <w:tc>
          <w:tcPr>
            <w:tcW w:type="dxa" w:w="6528"/>
            <w:vAlign w:val="center"/>
            <w:shd w:fill="EAF2F8"/>
            <w:tcMar>
              <w:top w:w="100" w:type="dxa"/>
              <w:start w:w="100" w:type="dxa"/>
              <w:bottom w:w="100" w:type="dxa"/>
              <w:end w:w="100" w:type="dxa"/>
            </w:tcMar>
          </w:tcPr>
          <w:p>
            <w:r>
              <w:t>The symmetry promoted to local form in Lesson 39</w:t>
            </w:r>
          </w:p>
        </w:tc>
      </w:tr>
      <w:tr>
        <w:tc>
          <w:tcPr>
            <w:tcW w:type="dxa" w:w="3264"/>
            <w:vAlign w:val="center"/>
            <w:tcMar>
              <w:top w:w="100" w:type="dxa"/>
              <w:start w:w="100" w:type="dxa"/>
              <w:bottom w:w="100" w:type="dxa"/>
              <w:end w:w="100" w:type="dxa"/>
            </w:tcMar>
          </w:tcPr>
          <w:p>
            <w:r>
              <w:t>ℒ = ψ̄(iγ</w:t>
            </w:r>
            <w:r>
              <w:rPr>
                <w:vertAlign w:val="superscript"/>
              </w:rPr>
              <w:t>μ</w:t>
            </w:r>
            <w:r>
              <w:t>∂</w:t>
            </w:r>
            <w:r>
              <w:rPr>
                <w:vertAlign w:val="subscript"/>
              </w:rPr>
              <w:t>μ</w:t>
            </w:r>
            <w:r>
              <w:t xml:space="preserve"> − m)ψ</w:t>
            </w:r>
          </w:p>
        </w:tc>
        <w:tc>
          <w:tcPr>
            <w:tcW w:type="dxa" w:w="6528"/>
            <w:vAlign w:val="center"/>
            <w:tcMar>
              <w:top w:w="100" w:type="dxa"/>
              <w:start w:w="100" w:type="dxa"/>
              <w:bottom w:w="100" w:type="dxa"/>
              <w:end w:w="100" w:type="dxa"/>
            </w:tcMar>
          </w:tcPr>
          <w:p>
            <w:r>
              <w:t>The fermion part of the QED Lagrangian (Lesson 42)</w:t>
            </w:r>
          </w:p>
        </w:tc>
      </w:tr>
      <w:tr>
        <w:tc>
          <w:tcPr>
            <w:tcW w:type="dxa" w:w="3264"/>
            <w:vAlign w:val="center"/>
            <w:shd w:fill="EAF2F8"/>
            <w:tcMar>
              <w:top w:w="100" w:type="dxa"/>
              <w:start w:w="100" w:type="dxa"/>
              <w:bottom w:w="100" w:type="dxa"/>
              <w:end w:w="100" w:type="dxa"/>
            </w:tcMar>
          </w:tcPr>
          <w:p>
            <w:r>
              <w:t>Dirac field has π</w:t>
            </w:r>
            <w:r>
              <w:rPr>
                <w:vertAlign w:val="subscript"/>
              </w:rPr>
              <w:t>ψ</w:t>
            </w:r>
            <w:r>
              <w:t xml:space="preserve"> = iψ†</w:t>
            </w:r>
          </w:p>
        </w:tc>
        <w:tc>
          <w:tcPr>
            <w:tcW w:type="dxa" w:w="6528"/>
            <w:vAlign w:val="center"/>
            <w:shd w:fill="EAF2F8"/>
            <w:tcMar>
              <w:top w:w="100" w:type="dxa"/>
              <w:start w:w="100" w:type="dxa"/>
              <w:bottom w:w="100" w:type="dxa"/>
              <w:end w:w="100" w:type="dxa"/>
            </w:tcMar>
          </w:tcPr>
          <w:p>
            <w:r>
              <w:t>The reason for anticommutation relations (Lesson 37)</w:t>
            </w:r>
          </w:p>
        </w:tc>
      </w:tr>
      <w:tr>
        <w:tc>
          <w:tcPr>
            <w:tcW w:type="dxa" w:w="3264"/>
            <w:vAlign w:val="center"/>
            <w:tcMar>
              <w:top w:w="100" w:type="dxa"/>
              <w:start w:w="100" w:type="dxa"/>
              <w:bottom w:w="100" w:type="dxa"/>
              <w:end w:w="100" w:type="dxa"/>
            </w:tcMar>
          </w:tcPr>
          <w:p>
            <w:r>
              <w:t>ℒ = −(1/4)F</w:t>
            </w:r>
            <w:r>
              <w:rPr>
                <w:vertAlign w:val="subscript"/>
              </w:rPr>
              <w:t>μν</w:t>
            </w:r>
            <w:r>
              <w:t>F</w:t>
            </w:r>
            <w:r>
              <w:rPr>
                <w:vertAlign w:val="superscript"/>
              </w:rPr>
              <w:t>μν</w:t>
            </w:r>
            <w:r>
              <w:t xml:space="preserve"> = (1/2)(E² − B²)</w:t>
            </w:r>
          </w:p>
        </w:tc>
        <w:tc>
          <w:tcPr>
            <w:tcW w:type="dxa" w:w="6528"/>
            <w:vAlign w:val="center"/>
            <w:tcMar>
              <w:top w:w="100" w:type="dxa"/>
              <w:start w:w="100" w:type="dxa"/>
              <w:bottom w:w="100" w:type="dxa"/>
              <w:end w:w="100" w:type="dxa"/>
            </w:tcMar>
          </w:tcPr>
          <w:p>
            <w:r>
              <w:t>The photon part of the QED Lagrangian (Lessons 42 and 43)</w:t>
            </w:r>
          </w:p>
        </w:tc>
      </w:tr>
      <w:tr>
        <w:tc>
          <w:tcPr>
            <w:tcW w:type="dxa" w:w="3264"/>
            <w:vAlign w:val="center"/>
            <w:shd w:fill="EAF2F8"/>
            <w:tcMar>
              <w:top w:w="100" w:type="dxa"/>
              <w:start w:w="100" w:type="dxa"/>
              <w:bottom w:w="100" w:type="dxa"/>
              <w:end w:w="100" w:type="dxa"/>
            </w:tcMar>
          </w:tcPr>
          <w:p>
            <w:r>
              <w:t>−j</w:t>
            </w:r>
            <w:r>
              <w:rPr>
                <w:vertAlign w:val="superscript"/>
              </w:rPr>
              <w:t>μ</w:t>
            </w:r>
            <w:r>
              <w:t>A</w:t>
            </w:r>
            <w:r>
              <w:rPr>
                <w:vertAlign w:val="subscript"/>
              </w:rPr>
              <w:t>μ</w:t>
            </w:r>
            <w:r>
              <w:t xml:space="preserve"> with conserved j</w:t>
            </w:r>
            <w:r>
              <w:rPr>
                <w:vertAlign w:val="superscript"/>
              </w:rPr>
              <w:t>μ</w:t>
            </w:r>
          </w:p>
        </w:tc>
        <w:tc>
          <w:tcPr>
            <w:tcW w:type="dxa" w:w="6528"/>
            <w:vAlign w:val="center"/>
            <w:shd w:fill="EAF2F8"/>
            <w:tcMar>
              <w:top w:w="100" w:type="dxa"/>
              <w:start w:w="100" w:type="dxa"/>
              <w:bottom w:w="100" w:type="dxa"/>
              <w:end w:w="100" w:type="dxa"/>
            </w:tcMar>
          </w:tcPr>
          <w:p>
            <w:r>
              <w:t>Becomes +eψ̄γ</w:t>
            </w:r>
            <w:r>
              <w:rPr>
                <w:vertAlign w:val="superscript"/>
              </w:rPr>
              <w:t>μ</w:t>
            </w:r>
            <w:r>
              <w:t>ψA</w:t>
            </w:r>
            <w:r>
              <w:rPr>
                <w:vertAlign w:val="subscript"/>
              </w:rPr>
              <w:t>μ</w:t>
            </w:r>
            <w:r>
              <w:t xml:space="preserve"> for the electron, the electron photon interaction (Lesson 40)</w:t>
            </w:r>
          </w:p>
        </w:tc>
      </w:tr>
      <w:tr>
        <w:tc>
          <w:tcPr>
            <w:tcW w:type="dxa" w:w="3264"/>
            <w:vAlign w:val="center"/>
            <w:tcMar>
              <w:top w:w="100" w:type="dxa"/>
              <w:start w:w="100" w:type="dxa"/>
              <w:bottom w:w="100" w:type="dxa"/>
              <w:end w:w="100" w:type="dxa"/>
            </w:tcMar>
          </w:tcPr>
          <w:p>
            <w:r>
              <w:t>Dimension of couplings</w:t>
            </w:r>
          </w:p>
        </w:tc>
        <w:tc>
          <w:tcPr>
            <w:tcW w:type="dxa" w:w="6528"/>
            <w:vAlign w:val="center"/>
            <w:tcMar>
              <w:top w:w="100" w:type="dxa"/>
              <w:start w:w="100" w:type="dxa"/>
              <w:bottom w:w="100" w:type="dxa"/>
              <w:end w:w="100" w:type="dxa"/>
            </w:tcMar>
          </w:tcPr>
          <w:p>
            <w:r>
              <w:t>Dimensionless e places QED among the renormalizable theories (Lesson 68)</w:t>
            </w:r>
          </w:p>
        </w:tc>
      </w:tr>
    </w:tbl>
    <w:p>
      <w:r>
        <w:t>The three Lagrangian densities of Sections 4 through 6 are the building blocks of the QED Lagrangian. The Dirac and electromagnetic terms, ψ̄(iγ</w:t>
      </w:r>
      <w:r>
        <w:rPr>
          <w:vertAlign w:val="superscript"/>
        </w:rPr>
        <w:t>μ</w:t>
      </w:r>
      <w:r>
        <w:t>∂</w:t>
      </w:r>
      <w:r>
        <w:rPr>
          <w:vertAlign w:val="subscript"/>
        </w:rPr>
        <w:t>μ</w:t>
      </w:r>
      <w:r>
        <w:t xml:space="preserve"> − m)ψ and −(1/4)F</w:t>
      </w:r>
      <w:r>
        <w:rPr>
          <w:vertAlign w:val="subscript"/>
        </w:rPr>
        <w:t>μν</w:t>
      </w:r>
      <w:r>
        <w:t>F</w:t>
      </w:r>
      <w:r>
        <w:rPr>
          <w:vertAlign w:val="superscript"/>
        </w:rPr>
        <w:t>μν</w:t>
      </w:r>
      <w:r>
        <w:t>, are exactly two of the three terms of the full QED Lagrangian, and the third, the coupling −eψ̄γ</w:t>
      </w:r>
      <w:r>
        <w:rPr>
          <w:vertAlign w:val="superscript"/>
        </w:rPr>
        <w:t>μ</w:t>
      </w:r>
      <w:r>
        <w:t>ψA</w:t>
      </w:r>
      <w:r>
        <w:rPr>
          <w:vertAlign w:val="subscript"/>
        </w:rPr>
        <w:t>μ</w:t>
      </w:r>
      <w:r>
        <w:t>, is the term of Section 6.3 with j</w:t>
      </w:r>
      <w:r>
        <w:rPr>
          <w:vertAlign w:val="superscript"/>
        </w:rPr>
        <w:t>μ</w:t>
      </w:r>
      <w:r>
        <w:t xml:space="preserve"> = ψ̄γ</w:t>
      </w:r>
      <w:r>
        <w:rPr>
          <w:vertAlign w:val="superscript"/>
        </w:rPr>
        <w:t>μ</w:t>
      </w:r>
      <w:r>
        <w:t>ψ. What remains is to see why the coupling has to appear at all, which is the argument of Lessons 39 through 40.</w:t>
      </w:r>
    </w:p>
    <w:p>
      <w:pPr>
        <w:pStyle w:val="Heading2"/>
      </w:pPr>
      <w:r>
        <w:t>9 Summary</w:t>
      </w:r>
    </w:p>
    <w:p>
      <w:pPr>
        <w:pStyle w:val="ListNumber"/>
        <w:numPr>
          <w:ilvl w:val="0"/>
          <w:numId w:val="10"/>
        </w:numPr>
      </w:pPr>
      <w:r>
        <w:t>The action is S = ∫d⁴x ℒ, with the Lagrangian L = ∫d³x ℒ and ℒ a function of the fields and their first derivatives at one point.</w:t>
      </w:r>
    </w:p>
    <w:p>
      <w:pPr>
        <w:pStyle w:val="ListNumber"/>
        <w:numPr>
          <w:ilvl w:val="0"/>
          <w:numId w:val="10"/>
        </w:numPr>
      </w:pPr>
      <w:r>
        <w:t>The measure d⁴x is Lorentz invariant, so ℒ must be a Lorentz scalar for the action to be invariant.</w:t>
      </w:r>
    </w:p>
    <w:p>
      <w:pPr>
        <w:pStyle w:val="ListNumber"/>
        <w:numPr>
          <w:ilvl w:val="0"/>
          <w:numId w:val="10"/>
        </w:numPr>
      </w:pPr>
      <w:r>
        <w:t>Locality, reality, and at most first derivatives restrict the form of ℒ; adding a total derivative changes nothing.</w:t>
      </w:r>
    </w:p>
    <w:p>
      <w:pPr>
        <w:pStyle w:val="ListNumber"/>
        <w:numPr>
          <w:ilvl w:val="0"/>
          <w:numId w:val="10"/>
        </w:numPr>
      </w:pPr>
      <w:r>
        <w:t>The simplest real scalar Lagrangian density is (1/2)∂</w:t>
      </w:r>
      <w:r>
        <w:rPr>
          <w:vertAlign w:val="subscript"/>
        </w:rPr>
        <w:t>μ</w:t>
      </w:r>
      <w:r>
        <w:t>φ∂</w:t>
      </w:r>
      <w:r>
        <w:rPr>
          <w:vertAlign w:val="superscript"/>
        </w:rPr>
        <w:t>μ</w:t>
      </w:r>
      <w:r>
        <w:t>φ − (1/2)m²φ², with π = φ̇ and a non-negative Hamiltonian density.</w:t>
      </w:r>
    </w:p>
    <w:p>
      <w:pPr>
        <w:pStyle w:val="ListNumber"/>
        <w:numPr>
          <w:ilvl w:val="0"/>
          <w:numId w:val="10"/>
        </w:numPr>
      </w:pPr>
      <w:r>
        <w:t>The complex scalar Lagrangian density ∂</w:t>
      </w:r>
      <w:r>
        <w:rPr>
          <w:vertAlign w:val="subscript"/>
        </w:rPr>
        <w:t>μ</w:t>
      </w:r>
      <w:r>
        <w:t>φ*∂</w:t>
      </w:r>
      <w:r>
        <w:rPr>
          <w:vertAlign w:val="superscript"/>
        </w:rPr>
        <w:t>μ</w:t>
      </w:r>
      <w:r>
        <w:t>φ − m²φ*φ is invariant under the global phase rotation φ → e</w:t>
      </w:r>
      <w:r>
        <w:rPr>
          <w:vertAlign w:val="superscript"/>
        </w:rPr>
        <w:t>iα</w:t>
      </w:r>
      <w:r>
        <w:t>φ.</w:t>
      </w:r>
    </w:p>
    <w:p>
      <w:pPr>
        <w:pStyle w:val="ListNumber"/>
        <w:numPr>
          <w:ilvl w:val="0"/>
          <w:numId w:val="10"/>
        </w:numPr>
      </w:pPr>
      <w:r>
        <w:t>The Dirac Lagrangian density ψ̄(iγ</w:t>
      </w:r>
      <w:r>
        <w:rPr>
          <w:vertAlign w:val="superscript"/>
        </w:rPr>
        <w:t>μ</w:t>
      </w:r>
      <w:r>
        <w:t>∂</w:t>
      </w:r>
      <w:r>
        <w:rPr>
          <w:vertAlign w:val="subscript"/>
        </w:rPr>
        <w:t>μ</w:t>
      </w:r>
      <w:r>
        <w:t xml:space="preserve"> − m)ψ is real up to a total derivative; its conjugate momentum is iψ†, which forces anticommutation.</w:t>
      </w:r>
    </w:p>
    <w:p>
      <w:pPr>
        <w:pStyle w:val="ListNumber"/>
        <w:numPr>
          <w:ilvl w:val="0"/>
          <w:numId w:val="10"/>
        </w:numPr>
      </w:pPr>
      <w:r>
        <w:t>The electromagnetic Lagrangian density −(1/4)F</w:t>
      </w:r>
      <w:r>
        <w:rPr>
          <w:vertAlign w:val="subscript"/>
        </w:rPr>
        <w:t>μν</w:t>
      </w:r>
      <w:r>
        <w:t>F</w:t>
      </w:r>
      <w:r>
        <w:rPr>
          <w:vertAlign w:val="superscript"/>
        </w:rPr>
        <w:t>μν</w:t>
      </w:r>
      <w:r>
        <w:t xml:space="preserve"> = (1/2)(E² − B²) is gauge invariant, and the coupling −j</w:t>
      </w:r>
      <w:r>
        <w:rPr>
          <w:vertAlign w:val="superscript"/>
        </w:rPr>
        <w:t>μ</w:t>
      </w:r>
      <w:r>
        <w:t>A</w:t>
      </w:r>
      <w:r>
        <w:rPr>
          <w:vertAlign w:val="subscript"/>
        </w:rPr>
        <w:t>μ</w:t>
      </w:r>
      <w:r>
        <w:t xml:space="preserve"> is gauge invariant when the current is conserved.</w:t>
      </w:r>
    </w:p>
    <w:p>
      <w:pPr>
        <w:pStyle w:val="ListNumber"/>
        <w:numPr>
          <w:ilvl w:val="0"/>
          <w:numId w:val="10"/>
        </w:numPr>
      </w:pPr>
      <w:r>
        <w:t>In natural units every term has dimension 4, giving [φ] = 1, [ψ] = 3/2, [A] = 1, and a dimensionless electromagnetic coupling.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d⁴x is invariant under a general proper Lorentz transformation using the determinant of the defining condition ΛᵀgΛ = g, and conclude that S is invariant if ℒ is a scalar.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List all Lorentz scalars built from φ and ∂</w:t>
            </w:r>
            <w:r>
              <w:rPr>
                <w:vertAlign w:val="subscript"/>
              </w:rPr>
              <w:t>μ</w:t>
            </w:r>
            <w:r>
              <w:t>φ that are at most quadratic in φ, explain why φ∂</w:t>
            </w:r>
            <w:r>
              <w:rPr>
                <w:vertAlign w:val="subscript"/>
              </w:rPr>
              <w:t>μ</w:t>
            </w:r>
            <w:r>
              <w:t>φ and ∂</w:t>
            </w:r>
            <w:r>
              <w:rPr>
                <w:vertAlign w:val="subscript"/>
              </w:rPr>
              <w:t>μ</w:t>
            </w:r>
            <w:r>
              <w:t>φ cannot appear, and show that a linear term Jφ with constant J can be removed from ℒ = (1/2)∂</w:t>
            </w:r>
            <w:r>
              <w:rPr>
                <w:vertAlign w:val="subscript"/>
              </w:rPr>
              <w:t>μ</w:t>
            </w:r>
            <w:r>
              <w:t>φ∂</w:t>
            </w:r>
            <w:r>
              <w:rPr>
                <w:vertAlign w:val="superscript"/>
              </w:rPr>
              <w:t>μ</w:t>
            </w:r>
            <w:r>
              <w:t>φ − (1/2)m²φ² + Jφ by shifting φ.</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π and ℋ for the real scalar field and verify ℋ = (1/2)π² + (1/2)(∇φ)² + (1/2)m²φ².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(1/2)∂</w:t>
            </w:r>
            <w:r>
              <w:rPr>
                <w:vertAlign w:val="subscript"/>
              </w:rPr>
              <w:t>μ</w:t>
            </w:r>
            <w:r>
              <w:t>φ∂</w:t>
            </w:r>
            <w:r>
              <w:rPr>
                <w:vertAlign w:val="superscript"/>
              </w:rPr>
              <w:t>μ</w:t>
            </w:r>
            <w:r>
              <w:t>φ and −(1/2)φ□φ differ by the total derivative (1/2)∂</w:t>
            </w:r>
            <w:r>
              <w:rPr>
                <w:vertAlign w:val="subscript"/>
              </w:rPr>
              <w:t>μ</w:t>
            </w:r>
            <w:r>
              <w:t>(φ∂</w:t>
            </w:r>
            <w:r>
              <w:rPr>
                <w:vertAlign w:val="superscript"/>
              </w:rPr>
              <w:t>μ</w:t>
            </w:r>
            <w:r>
              <w:t>φ).</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Determine the dimension of each coupling in the terms gφ³, λφ⁴, and cφ⁶ in four spacetime dimensions, and identify which is dimensionless.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under φ → e</w:t>
            </w:r>
            <w:r>
              <w:rPr>
                <w:vertAlign w:val="superscript"/>
              </w:rPr>
              <w:t>iα(x)</w:t>
            </w:r>
            <w:r>
              <w:t>φ, the derivative term becomes ∂</w:t>
            </w:r>
            <w:r>
              <w:rPr>
                <w:vertAlign w:val="subscript"/>
              </w:rPr>
              <w:t>μ</w:t>
            </w:r>
            <w:r>
              <w:t>φ*∂</w:t>
            </w:r>
            <w:r>
              <w:rPr>
                <w:vertAlign w:val="superscript"/>
              </w:rPr>
              <w:t>μ</w:t>
            </w:r>
            <w:r>
              <w:t>φ + i∂</w:t>
            </w:r>
            <w:r>
              <w:rPr>
                <w:vertAlign w:val="superscript"/>
              </w:rPr>
              <w:t>μα</w:t>
            </w:r>
            <w:r>
              <w:t>(φ∂</w:t>
            </w:r>
            <w:r>
              <w:rPr>
                <w:vertAlign w:val="subscript"/>
              </w:rPr>
              <w:t>μ</w:t>
            </w:r>
            <w:r>
              <w:t>φ* − φ*∂</w:t>
            </w:r>
            <w:r>
              <w:rPr>
                <w:vertAlign w:val="subscript"/>
              </w:rPr>
              <w:t>μ</w:t>
            </w:r>
            <w:r>
              <w:t>φ) + (∂α)²φ*φ, and explain why the extra terms vanish for constant α.</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the Dirac Lagrangian density is real up to a total derivative, following Section 5.2.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ℒ = ψ̄(iγ</w:t>
            </w:r>
            <w:r>
              <w:rPr>
                <w:vertAlign w:val="superscript"/>
              </w:rPr>
              <w:t>μ</w:t>
            </w:r>
            <w:r>
              <w:t>∂</w:t>
            </w:r>
            <w:r>
              <w:rPr>
                <w:vertAlign w:val="subscript"/>
              </w:rPr>
              <w:t>μ</w:t>
            </w:r>
            <w:r>
              <w:t xml:space="preserve"> − m)ψ, compute ∂ℒ/∂ψ̄ and ∂ℒ/∂(∂</w:t>
            </w:r>
            <w:r>
              <w:rPr>
                <w:vertAlign w:val="subscript"/>
              </w:rPr>
              <w:t>μ</w:t>
            </w:r>
            <w:r>
              <w:t>ψ̄), and state the equation obtained by setting the Euler–Lagrange combination to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the momentum π</w:t>
            </w:r>
            <w:r>
              <w:rPr>
                <w:vertAlign w:val="subscript"/>
              </w:rPr>
              <w:t>ψ</w:t>
            </w:r>
            <w:r>
              <w:t xml:space="preserve"> = ∂ℒ/∂ψ̇ for the Dirac field and show that ℋ = ψ†(−iα·∇ + βm)ψ.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F</w:t>
            </w:r>
            <w:r>
              <w:rPr>
                <w:vertAlign w:val="subscript"/>
              </w:rPr>
              <w:t>μν</w:t>
            </w:r>
            <w:r>
              <w:t>F</w:t>
            </w:r>
            <w:r>
              <w:rPr>
                <w:vertAlign w:val="superscript"/>
              </w:rPr>
              <w:t>μν</w:t>
            </w:r>
            <w:r>
              <w:t xml:space="preserve"> = 2(B² − E²) for a field with only a magnetic field along z, where F₁₂ = −B and F₂₁ = 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the coupling −j</w:t>
            </w:r>
            <w:r>
              <w:rPr>
                <w:vertAlign w:val="superscript"/>
              </w:rPr>
              <w:t>μ</w:t>
            </w:r>
            <w:r>
              <w:t>A</w:t>
            </w:r>
            <w:r>
              <w:rPr>
                <w:vertAlign w:val="subscript"/>
              </w:rPr>
              <w:t>μ</w:t>
            </w:r>
            <w:r>
              <w:t xml:space="preserve"> equals −ρφ + j·A and reduces to −qφ + qv·A for a point charge.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a photon mass term (1/2)m²A</w:t>
            </w:r>
            <w:r>
              <w:rPr>
                <w:vertAlign w:val="subscript"/>
              </w:rPr>
              <w:t>μ</w:t>
            </w:r>
            <w:r>
              <w:t>A</w:t>
            </w:r>
            <w:r>
              <w:rPr>
                <w:vertAlign w:val="superscript"/>
              </w:rPr>
              <w:t>μ</w:t>
            </w:r>
            <w:r>
              <w:t xml:space="preserve"> is not invariant under A</w:t>
            </w:r>
            <w:r>
              <w:rPr>
                <w:vertAlign w:val="subscript"/>
              </w:rPr>
              <w:t>μ</w:t>
            </w:r>
            <w:r>
              <w:t xml:space="preserve"> → A</w:t>
            </w:r>
            <w:r>
              <w:rPr>
                <w:vertAlign w:val="subscript"/>
              </w:rPr>
              <w:t>μ</w:t>
            </w:r>
            <w:r>
              <w:t xml:space="preserve"> − ∂</w:t>
            </w:r>
            <w:r>
              <w:rPr>
                <w:vertAlign w:val="subscript"/>
              </w:rPr>
              <w:t>μ</w:t>
            </w:r>
            <w:r>
              <w:t>χ.</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V(φ) = (1/2)m²φ² + (λ/4!)φ⁴ find the stationary points, show that φ = 0 is the minimum for m² &gt; 0 and λ &gt; 0, and explain what goes wrong for λ &lt; 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E′</w:t>
            </w:r>
            <w:r>
              <w:rPr>
                <w:vertAlign w:val="subscript"/>
              </w:rPr>
              <w:t>x</w:t>
            </w:r>
            <w:r>
              <w:t xml:space="preserve"> = E</w:t>
            </w:r>
            <w:r>
              <w:rPr>
                <w:vertAlign w:val="subscript"/>
              </w:rPr>
              <w:t>x</w:t>
            </w:r>
            <w:r>
              <w:t>, E′</w:t>
            </w:r>
            <w:r>
              <w:rPr>
                <w:vertAlign w:val="subscript"/>
              </w:rPr>
              <w:t>y</w:t>
            </w:r>
            <w:r>
              <w:t xml:space="preserve"> = γ(E</w:t>
            </w:r>
            <w:r>
              <w:rPr>
                <w:vertAlign w:val="subscript"/>
              </w:rPr>
              <w:t>y</w:t>
            </w:r>
            <w:r>
              <w:t xml:space="preserve"> − vB</w:t>
            </w:r>
            <w:r>
              <w:rPr>
                <w:vertAlign w:val="subscript"/>
              </w:rPr>
              <w:t>z</w:t>
            </w:r>
            <w:r>
              <w:t>), E′</w:t>
            </w:r>
            <w:r>
              <w:rPr>
                <w:vertAlign w:val="subscript"/>
              </w:rPr>
              <w:t>z</w:t>
            </w:r>
            <w:r>
              <w:t xml:space="preserve"> = γ(E</w:t>
            </w:r>
            <w:r>
              <w:rPr>
                <w:vertAlign w:val="subscript"/>
              </w:rPr>
              <w:t>z</w:t>
            </w:r>
            <w:r>
              <w:t xml:space="preserve"> + vB</w:t>
            </w:r>
            <w:r>
              <w:rPr>
                <w:vertAlign w:val="subscript"/>
              </w:rPr>
              <w:t>y</w:t>
            </w:r>
            <w:r>
              <w:t>) and B′</w:t>
            </w:r>
            <w:r>
              <w:rPr>
                <w:vertAlign w:val="subscript"/>
              </w:rPr>
              <w:t>x</w:t>
            </w:r>
            <w:r>
              <w:t xml:space="preserve"> = B</w:t>
            </w:r>
            <w:r>
              <w:rPr>
                <w:vertAlign w:val="subscript"/>
              </w:rPr>
              <w:t>x</w:t>
            </w:r>
            <w:r>
              <w:t>, B′</w:t>
            </w:r>
            <w:r>
              <w:rPr>
                <w:vertAlign w:val="subscript"/>
              </w:rPr>
              <w:t>y</w:t>
            </w:r>
            <w:r>
              <w:t xml:space="preserve"> = γ(B</w:t>
            </w:r>
            <w:r>
              <w:rPr>
                <w:vertAlign w:val="subscript"/>
              </w:rPr>
              <w:t>y</w:t>
            </w:r>
            <w:r>
              <w:t xml:space="preserve"> + vE</w:t>
            </w:r>
            <w:r>
              <w:rPr>
                <w:vertAlign w:val="subscript"/>
              </w:rPr>
              <w:t>z</w:t>
            </w:r>
            <w:r>
              <w:t>), B′</w:t>
            </w:r>
            <w:r>
              <w:rPr>
                <w:vertAlign w:val="subscript"/>
              </w:rPr>
              <w:t>z</w:t>
            </w:r>
            <w:r>
              <w:t xml:space="preserve"> = γ(B</w:t>
            </w:r>
            <w:r>
              <w:rPr>
                <w:vertAlign w:val="subscript"/>
              </w:rPr>
              <w:t>z</w:t>
            </w:r>
            <w:r>
              <w:t xml:space="preserve"> − vE</w:t>
            </w:r>
            <w:r>
              <w:rPr>
                <w:vertAlign w:val="subscript"/>
              </w:rPr>
              <w:t>y</w:t>
            </w:r>
            <w:r>
              <w:t>) for a boost along x, show that E² − B² is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terms containing second time derivatives of the field are excluded from ℒ, referring to the initial data of Lesson 25, Section 5.2.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ℒ = (1/2)(E² − B²) in vacuum, with E = −∇φ − Ȧ, show that the momentum conjugate to A is π = −E and that the Hamiltonian density is ℋ = (1/2)(E² + B²) + E·∇φ, and show that the last term integrates to zero when ∇·E = 0 and the fields vanish at infinity.</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Taking the determinant of ΛᵀgΛ = g gives (det Λ)² det g = det g, so det Λ = ±1, and proper transformations have det Λ = +1. Under x′ = Λx, d⁴x′ = |det Λ|d⁴x = d⁴x. If ℒ′(x′) = ℒ(x), then S′ = ∫d⁴x′ℒ′(x′) = ∫d⁴xℒ(x) = S.</w:t>
      </w:r>
    </w:p>
    <w:p>
      <w:r>
        <w:rPr>
          <w:b/>
        </w:rPr>
        <w:t>2.</w:t>
      </w:r>
      <w:r>
        <w:t xml:space="preserve"> </w:t>
      </w:r>
      <w:r>
        <w:t>The scalars are 1, φ, φ², and ∂</w:t>
      </w:r>
      <w:r>
        <w:rPr>
          <w:vertAlign w:val="subscript"/>
        </w:rPr>
        <w:t>μ</w:t>
      </w:r>
      <w:r>
        <w:t>φ∂</w:t>
      </w:r>
      <w:r>
        <w:rPr>
          <w:vertAlign w:val="superscript"/>
        </w:rPr>
        <w:t>μ</w:t>
      </w:r>
      <w:r>
        <w:t>φ. The quantities φ∂</w:t>
      </w:r>
      <w:r>
        <w:rPr>
          <w:vertAlign w:val="subscript"/>
        </w:rPr>
        <w:t>μ</w:t>
      </w:r>
      <w:r>
        <w:t>φ and ∂</w:t>
      </w:r>
      <w:r>
        <w:rPr>
          <w:vertAlign w:val="subscript"/>
        </w:rPr>
        <w:t>μ</w:t>
      </w:r>
      <w:r>
        <w:t>φ each carry one free index, so they are four-vectors and cannot appear in a scalar ℒ. For the linear term, −(1/2)m²φ² + Jφ = −(1/2)m²(φ − J/m²)² + J²/(2m²). Defining φ̃ = φ − J/m² gives the original Lagrangian density in φ̃ plus a constant, and a constant does not affect the equations of motion. (This assumes m ≠ 0.)</w:t>
      </w:r>
    </w:p>
    <w:p>
      <w:r>
        <w:rPr>
          <w:b/>
        </w:rPr>
        <w:t>3.</w:t>
      </w:r>
      <w:r>
        <w:t xml:space="preserve"> </w:t>
      </w:r>
      <w:r>
        <w:t>With ℒ = (1/2)φ̇² − (1/2)(∇φ)² − (1/2)m²φ², π = ∂ℒ/∂φ̇ = φ̇. Then ℋ = πφ̇ − ℒ = φ̇² − (1/2)φ̇² + (1/2)(∇φ)² + (1/2)m²φ² = (1/2)π² + (1/2)(∇φ)² + (1/2)m²φ².</w:t>
      </w:r>
    </w:p>
    <w:p>
      <w:r>
        <w:rPr>
          <w:b/>
        </w:rPr>
        <w:t>4.</w:t>
      </w:r>
      <w:r>
        <w:t xml:space="preserve"> </w:t>
      </w:r>
      <w:r>
        <w:t>By the product rule, ∂</w:t>
      </w:r>
      <w:r>
        <w:rPr>
          <w:vertAlign w:val="subscript"/>
        </w:rPr>
        <w:t>μ</w:t>
      </w:r>
      <w:r>
        <w:t>(φ∂</w:t>
      </w:r>
      <w:r>
        <w:rPr>
          <w:vertAlign w:val="superscript"/>
        </w:rPr>
        <w:t>μ</w:t>
      </w:r>
      <w:r>
        <w:t>φ) = ∂</w:t>
      </w:r>
      <w:r>
        <w:rPr>
          <w:vertAlign w:val="subscript"/>
        </w:rPr>
        <w:t>μ</w:t>
      </w:r>
      <w:r>
        <w:t>φ∂</w:t>
      </w:r>
      <w:r>
        <w:rPr>
          <w:vertAlign w:val="superscript"/>
        </w:rPr>
        <w:t>μ</w:t>
      </w:r>
      <w:r>
        <w:t>φ + φ□φ. Hence (1/2)∂</w:t>
      </w:r>
      <w:r>
        <w:rPr>
          <w:vertAlign w:val="subscript"/>
        </w:rPr>
        <w:t>μ</w:t>
      </w:r>
      <w:r>
        <w:t>φ∂</w:t>
      </w:r>
      <w:r>
        <w:rPr>
          <w:vertAlign w:val="superscript"/>
        </w:rPr>
        <w:t>μ</w:t>
      </w:r>
      <w:r>
        <w:t>φ = −(1/2)φ□φ + (1/2)∂</w:t>
      </w:r>
      <w:r>
        <w:rPr>
          <w:vertAlign w:val="subscript"/>
        </w:rPr>
        <w:t>μ</w:t>
      </w:r>
      <w:r>
        <w:t>(φ∂</w:t>
      </w:r>
      <w:r>
        <w:rPr>
          <w:vertAlign w:val="superscript"/>
        </w:rPr>
        <w:t>μ</w:t>
      </w:r>
      <w:r>
        <w:t>φ), and the last term is a total derivative.</w:t>
      </w:r>
    </w:p>
    <w:p>
      <w:r>
        <w:rPr>
          <w:b/>
        </w:rPr>
        <w:t>5.</w:t>
      </w:r>
      <w:r>
        <w:t xml:space="preserve"> </w:t>
      </w:r>
      <w:r>
        <w:t>With [φ] = 1 in four dimensions, gφ³ requires [g] + 3 = 4, so [g] = 1 (a mass). λφ⁴ requires [λ] + 4 = 4, so [λ] = 0, dimensionless. cφ⁶ requires [c] + 6 = 4, so [c] = −2, an inverse mass squared. Only λ is dimensionless.</w:t>
      </w:r>
    </w:p>
    <w:p>
      <w:r>
        <w:rPr>
          <w:b/>
        </w:rPr>
        <w:t>6.</w:t>
      </w:r>
      <w:r>
        <w:t xml:space="preserve"> </w:t>
      </w:r>
      <w:r>
        <w:t>Under φ → e</w:t>
      </w:r>
      <w:r>
        <w:rPr>
          <w:vertAlign w:val="superscript"/>
        </w:rPr>
        <w:t>iα</w:t>
      </w:r>
      <w:r>
        <w:t>φ, ∂</w:t>
      </w:r>
      <w:r>
        <w:rPr>
          <w:vertAlign w:val="subscript"/>
        </w:rPr>
        <w:t>μ</w:t>
      </w:r>
      <w:r>
        <w:t>φ → e</w:t>
      </w:r>
      <w:r>
        <w:rPr>
          <w:vertAlign w:val="superscript"/>
        </w:rPr>
        <w:t>iα</w:t>
      </w:r>
      <w:r>
        <w:t>(∂</w:t>
      </w:r>
      <w:r>
        <w:rPr>
          <w:vertAlign w:val="subscript"/>
        </w:rPr>
        <w:t>μ</w:t>
      </w:r>
      <w:r>
        <w:t>φ + i∂</w:t>
      </w:r>
      <w:r>
        <w:rPr>
          <w:vertAlign w:val="subscript"/>
        </w:rPr>
        <w:t>μα</w:t>
      </w:r>
      <w:r>
        <w:t>φ) and ∂</w:t>
      </w:r>
      <w:r>
        <w:rPr>
          <w:vertAlign w:val="subscript"/>
        </w:rPr>
        <w:t>μ</w:t>
      </w:r>
      <w:r>
        <w:t>φ* → e</w:t>
      </w:r>
      <w:r>
        <w:rPr>
          <w:vertAlign w:val="superscript"/>
        </w:rPr>
        <w:t>−iα</w:t>
      </w:r>
      <w:r>
        <w:t>(∂</w:t>
      </w:r>
      <w:r>
        <w:rPr>
          <w:vertAlign w:val="subscript"/>
        </w:rPr>
        <w:t>μ</w:t>
      </w:r>
      <w:r>
        <w:t>φ* − i∂</w:t>
      </w:r>
      <w:r>
        <w:rPr>
          <w:vertAlign w:val="subscript"/>
        </w:rPr>
        <w:t>μα</w:t>
      </w:r>
      <w:r>
        <w:t>φ*). Multiplying,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μα</w:t>
      </w:r>
      <w:r>
        <w:t>φ∂</w:t>
      </w:r>
      <w:r>
        <w:rPr>
          <w:vertAlign w:val="subscript"/>
        </w:rPr>
        <w:t>μ</w:t>
      </w:r>
      <w:r>
        <w:t>φ* − i∂</w:t>
      </w:r>
      <w:r>
        <w:rPr>
          <w:vertAlign w:val="subscript"/>
        </w:rPr>
        <w:t>μα</w:t>
      </w:r>
      <w:r>
        <w:t>φ*∂</w:t>
      </w:r>
      <w:r>
        <w:rPr>
          <w:vertAlign w:val="superscript"/>
        </w:rPr>
        <w:t>μ</w:t>
      </w:r>
      <w:r>
        <w:t>φ + ∂</w:t>
      </w:r>
      <w:r>
        <w:rPr>
          <w:vertAlign w:val="subscript"/>
        </w:rPr>
        <w:t>μα</w:t>
      </w:r>
      <w:r>
        <w:t>∂</w:t>
      </w:r>
      <w:r>
        <w:rPr>
          <w:vertAlign w:val="superscript"/>
        </w:rPr>
        <w:t>μα</w:t>
      </w:r>
      <w:r>
        <w:t>φ*φ = ∂</w:t>
      </w:r>
      <w:r>
        <w:rPr>
          <w:vertAlign w:val="subscript"/>
        </w:rPr>
        <w:t>μ</w:t>
      </w:r>
      <w:r>
        <w:t>φ*∂</w:t>
      </w:r>
      <w:r>
        <w:rPr>
          <w:vertAlign w:val="superscript"/>
        </w:rPr>
        <w:t>μ</w:t>
      </w:r>
      <w:r>
        <w:t>φ + i∂</w:t>
      </w:r>
      <w:r>
        <w:rPr>
          <w:vertAlign w:val="superscript"/>
        </w:rPr>
        <w:t>μα</w:t>
      </w:r>
      <w:r>
        <w:t>(φ∂</w:t>
      </w:r>
      <w:r>
        <w:rPr>
          <w:vertAlign w:val="subscript"/>
        </w:rPr>
        <w:t>μ</w:t>
      </w:r>
      <w:r>
        <w:t>φ* − φ*∂</w:t>
      </w:r>
      <w:r>
        <w:rPr>
          <w:vertAlign w:val="subscript"/>
        </w:rPr>
        <w:t>μ</w:t>
      </w:r>
      <w:r>
        <w:t>φ) + (∂α)²φ*φ. When α is constant, ∂</w:t>
      </w:r>
      <w:r>
        <w:rPr>
          <w:vertAlign w:val="subscript"/>
        </w:rPr>
        <w:t>μα</w:t>
      </w:r>
      <w:r>
        <w:t xml:space="preserve"> = 0, and both extra terms vanish, leaving ℒ invariant. The mass term m²φ*φ is invariant for any α because |e</w:t>
      </w:r>
      <w:r>
        <w:rPr>
          <w:vertAlign w:val="superscript"/>
        </w:rPr>
        <w:t>iα</w:t>
      </w:r>
      <w:r>
        <w:t>|² = 1.</w:t>
      </w:r>
    </w:p>
    <w:p>
      <w:r>
        <w:rPr>
          <w:b/>
        </w:rPr>
        <w:t>7.</w:t>
      </w:r>
      <w:r>
        <w:t xml:space="preserve"> </w:t>
      </w:r>
      <w:r>
        <w:t>The complex conjugate of iψ̄γ</w:t>
      </w:r>
      <w:r>
        <w:rPr>
          <w:vertAlign w:val="superscript"/>
        </w:rPr>
        <w:t>μ</w:t>
      </w:r>
      <w:r>
        <w:t>∂</w:t>
      </w:r>
      <w:r>
        <w:rPr>
          <w:vertAlign w:val="subscript"/>
        </w:rPr>
        <w:t>μ</w:t>
      </w:r>
      <w:r>
        <w:t>ψ is −i(∂</w:t>
      </w:r>
      <w:r>
        <w:rPr>
          <w:vertAlign w:val="subscript"/>
        </w:rPr>
        <w:t>μ</w:t>
      </w:r>
      <w:r>
        <w:t>ψ̄)γ</w:t>
      </w:r>
      <w:r>
        <w:rPr>
          <w:vertAlign w:val="superscript"/>
        </w:rPr>
        <w:t>μ</w:t>
      </w:r>
      <w:r>
        <w:t>ψ, using (ψ̄γ</w:t>
      </w:r>
      <w:r>
        <w:rPr>
          <w:vertAlign w:val="superscript"/>
        </w:rPr>
        <w:t>μ</w:t>
      </w:r>
      <w:r>
        <w:t>∂</w:t>
      </w:r>
      <w:r>
        <w:rPr>
          <w:vertAlign w:val="subscript"/>
        </w:rPr>
        <w:t>μ</w:t>
      </w:r>
      <w:r>
        <w:t>ψ)* = ∂</w:t>
      </w:r>
      <w:r>
        <w:rPr>
          <w:vertAlign w:val="subscript"/>
        </w:rPr>
        <w:t>μ</w:t>
      </w:r>
      <w:r>
        <w:t>ψ†γ</w:t>
      </w:r>
      <w:r>
        <w:rPr>
          <w:vertAlign w:val="superscript"/>
        </w:rPr>
        <w:t>μ†</w:t>
      </w:r>
      <w:r>
        <w:t>γ⁰ψ and γ</w:t>
      </w:r>
      <w:r>
        <w:rPr>
          <w:vertAlign w:val="superscript"/>
        </w:rPr>
        <w:t>μ†</w:t>
      </w:r>
      <w:r>
        <w:t>γ⁰ = γ⁰γ</w:t>
      </w:r>
      <w:r>
        <w:rPr>
          <w:vertAlign w:val="superscript"/>
        </w:rPr>
        <w:t>μ</w:t>
      </w:r>
      <w:r>
        <w:t xml:space="preserve"> from Lesson 24. The difference of the term and its conjugate is iψ̄γ</w:t>
      </w:r>
      <w:r>
        <w:rPr>
          <w:vertAlign w:val="superscript"/>
        </w:rPr>
        <w:t>μ</w:t>
      </w:r>
      <w:r>
        <w:t>∂</w:t>
      </w:r>
      <w:r>
        <w:rPr>
          <w:vertAlign w:val="subscript"/>
        </w:rPr>
        <w:t>μ</w:t>
      </w:r>
      <w:r>
        <w:t>ψ + i(∂</w:t>
      </w:r>
      <w:r>
        <w:rPr>
          <w:vertAlign w:val="subscript"/>
        </w:rPr>
        <w:t>μ</w:t>
      </w:r>
      <w:r>
        <w:t>ψ̄)γ</w:t>
      </w:r>
      <w:r>
        <w:rPr>
          <w:vertAlign w:val="superscript"/>
        </w:rPr>
        <w:t>μ</w:t>
      </w:r>
      <w:r>
        <w:t>ψ = i∂</w:t>
      </w:r>
      <w:r>
        <w:rPr>
          <w:vertAlign w:val="subscript"/>
        </w:rPr>
        <w:t>μ</w:t>
      </w:r>
      <w:r>
        <w:t>(ψ̄γ</w:t>
      </w:r>
      <w:r>
        <w:rPr>
          <w:vertAlign w:val="superscript"/>
        </w:rPr>
        <w:t>μ</w:t>
      </w:r>
      <w:r>
        <w:t>ψ), a total derivative. The mass term ψ̄ψ = ψ†γ⁰ψ is real, so the imaginary part of ℒ is a total derivative and ℒ is real up to a total derivative.</w:t>
      </w:r>
    </w:p>
    <w:p>
      <w:r>
        <w:rPr>
          <w:b/>
        </w:rPr>
        <w:t>8.</w:t>
      </w:r>
      <w:r>
        <w:t xml:space="preserve"> </w:t>
      </w:r>
      <w:r>
        <w:t>Since ℒ contains no derivative of ψ̄, ∂ℒ/∂(∂</w:t>
      </w:r>
      <w:r>
        <w:rPr>
          <w:vertAlign w:val="subscript"/>
        </w:rPr>
        <w:t>μ</w:t>
      </w:r>
      <w:r>
        <w:t>ψ̄) = 0, and ∂ℒ/∂ψ̄ = (iγ</w:t>
      </w:r>
      <w:r>
        <w:rPr>
          <w:vertAlign w:val="superscript"/>
        </w:rPr>
        <w:t>μ</w:t>
      </w:r>
      <w:r>
        <w:t>∂</w:t>
      </w:r>
      <w:r>
        <w:rPr>
          <w:vertAlign w:val="subscript"/>
        </w:rPr>
        <w:t>μ</w:t>
      </w:r>
      <w:r>
        <w:t xml:space="preserve"> − m)ψ. The Euler–Lagrange equation for ψ̄, ∂ℒ/∂ψ̄ − ∂</w:t>
      </w:r>
      <w:r>
        <w:rPr>
          <w:vertAlign w:val="subscript"/>
        </w:rPr>
        <w:t>μ</w:t>
      </w:r>
      <w:r>
        <w:t>[∂ℒ/∂(∂</w:t>
      </w:r>
      <w:r>
        <w:rPr>
          <w:vertAlign w:val="subscript"/>
        </w:rPr>
        <w:t>μ</w:t>
      </w:r>
      <w:r>
        <w:t>ψ̄)] = 0, reduces to (iγ</w:t>
      </w:r>
      <w:r>
        <w:rPr>
          <w:vertAlign w:val="superscript"/>
        </w:rPr>
        <w:t>μ</w:t>
      </w:r>
      <w:r>
        <w:t>∂</w:t>
      </w:r>
      <w:r>
        <w:rPr>
          <w:vertAlign w:val="subscript"/>
        </w:rPr>
        <w:t>μ</w:t>
      </w:r>
      <w:r>
        <w:t xml:space="preserve"> − m)ψ = 0, the Dirac equation.</w:t>
      </w:r>
    </w:p>
    <w:p>
      <w:r>
        <w:rPr>
          <w:b/>
        </w:rPr>
        <w:t>9.</w:t>
      </w:r>
      <w:r>
        <w:t xml:space="preserve"> </w:t>
      </w:r>
      <w:r>
        <w:t>ℒ = iψ̄γ⁰ψ̇ + iψ̄γⁱ∂ᵢψ − mψ̄ψ = iψ†ψ̇ + iψ̄γⁱ∂ᵢψ − mψ̄ψ, using ψ̄γ⁰ = ψ†. So π</w:t>
      </w:r>
      <w:r>
        <w:rPr>
          <w:vertAlign w:val="subscript"/>
        </w:rPr>
        <w:t>ψ</w:t>
      </w:r>
      <w:r>
        <w:t xml:space="preserve"> = ∂ℒ/∂ψ̇ = iψ†. Then ℋ = π</w:t>
      </w:r>
      <w:r>
        <w:rPr>
          <w:vertAlign w:val="subscript"/>
        </w:rPr>
        <w:t>ψ</w:t>
      </w:r>
      <w:r>
        <w:t>ψ̇ − ℒ = iψ†ψ̇ − iψ†ψ̇ − iψ̄γⁱ∂ᵢψ + mψ̄ψ = −iψ̄γⁱ∂ᵢψ + mψ̄ψ = ψ†(−iγ⁰γⁱ∂ᵢ + mγ⁰)ψ = ψ†(−iα·∇ + βm)ψ, using γ⁰γⁱ = αⁱ and γ⁰ = β.</w:t>
      </w:r>
    </w:p>
    <w:p>
      <w:r>
        <w:rPr>
          <w:b/>
        </w:rPr>
        <w:t>10.</w:t>
      </w:r>
      <w:r>
        <w:t xml:space="preserve"> </w:t>
      </w:r>
      <w:r>
        <w:t>With F₁₂ = −B and F₂₁ = B, F</w:t>
      </w:r>
      <w:r>
        <w:rPr>
          <w:vertAlign w:val="superscript"/>
        </w:rPr>
        <w:t>(12)</w:t>
      </w:r>
      <w:r>
        <w:t xml:space="preserve"> = g¹¹g²²F₁₂ = (−1)(−1)(−B) = −B and F</w:t>
      </w:r>
      <w:r>
        <w:rPr>
          <w:vertAlign w:val="superscript"/>
        </w:rPr>
        <w:t>(21)</w:t>
      </w:r>
      <w:r>
        <w:t xml:space="preserve"> = B. Then F</w:t>
      </w:r>
      <w:r>
        <w:rPr>
          <w:vertAlign w:val="subscript"/>
        </w:rPr>
        <w:t>μν</w:t>
      </w:r>
      <w:r>
        <w:t>F</w:t>
      </w:r>
      <w:r>
        <w:rPr>
          <w:vertAlign w:val="superscript"/>
        </w:rPr>
        <w:t>μν</w:t>
      </w:r>
      <w:r>
        <w:t xml:space="preserve"> = F₁₂F</w:t>
      </w:r>
      <w:r>
        <w:rPr>
          <w:vertAlign w:val="superscript"/>
        </w:rPr>
        <w:t>(12)</w:t>
      </w:r>
      <w:r>
        <w:t xml:space="preserve"> + F₂₁F</w:t>
      </w:r>
      <w:r>
        <w:rPr>
          <w:vertAlign w:val="superscript"/>
        </w:rPr>
        <w:t>(21)</w:t>
      </w:r>
      <w:r>
        <w:t xml:space="preserve"> = (−B)(−B) + (B)(B) = 2B², equal to 2(B² − E²) for E = 0.</w:t>
      </w:r>
    </w:p>
    <w:p>
      <w:r>
        <w:rPr>
          <w:b/>
        </w:rPr>
        <w:t>11.</w:t>
      </w:r>
      <w:r>
        <w:t xml:space="preserve"> </w:t>
      </w:r>
      <w:r>
        <w:t>−j</w:t>
      </w:r>
      <w:r>
        <w:rPr>
          <w:vertAlign w:val="superscript"/>
        </w:rPr>
        <w:t>μ</w:t>
      </w:r>
      <w:r>
        <w:t>A</w:t>
      </w:r>
      <w:r>
        <w:rPr>
          <w:vertAlign w:val="subscript"/>
        </w:rPr>
        <w:t>μ</w:t>
      </w:r>
      <w:r>
        <w:t xml:space="preserve"> = −(j⁰A₀ + jⁱAᵢ) = −(ρφ − j·A) = −ρφ + j·A, since A₀ = φ and Aᵢ = −Aⁱ. For a point charge, ∫d³x(−ρφ + j·A) = −qφ(x</w:t>
      </w:r>
      <w:r>
        <w:rPr>
          <w:vertAlign w:val="subscript"/>
        </w:rPr>
        <w:t>p</w:t>
      </w:r>
      <w:r>
        <w:t>) + qv·A(x</w:t>
      </w:r>
      <w:r>
        <w:rPr>
          <w:vertAlign w:val="subscript"/>
        </w:rPr>
        <w:t>p</w:t>
      </w:r>
      <w:r>
        <w:t>), the interaction part of Lesson 5, Section 3.4.</w:t>
      </w:r>
    </w:p>
    <w:p>
      <w:r>
        <w:rPr>
          <w:b/>
        </w:rPr>
        <w:t>12.</w:t>
      </w:r>
      <w:r>
        <w:t xml:space="preserve"> </w:t>
      </w:r>
      <w:r>
        <w:t>Under A</w:t>
      </w:r>
      <w:r>
        <w:rPr>
          <w:vertAlign w:val="subscript"/>
        </w:rPr>
        <w:t>μ</w:t>
      </w:r>
      <w:r>
        <w:t xml:space="preserve"> → A</w:t>
      </w:r>
      <w:r>
        <w:rPr>
          <w:vertAlign w:val="subscript"/>
        </w:rPr>
        <w:t>μ</w:t>
      </w:r>
      <w:r>
        <w:t xml:space="preserve"> − ∂</w:t>
      </w:r>
      <w:r>
        <w:rPr>
          <w:vertAlign w:val="subscript"/>
        </w:rPr>
        <w:t>μ</w:t>
      </w:r>
      <w:r>
        <w:t>χ, (1/2)m²A</w:t>
      </w:r>
      <w:r>
        <w:rPr>
          <w:vertAlign w:val="subscript"/>
        </w:rPr>
        <w:t>μ</w:t>
      </w:r>
      <w:r>
        <w:t>A</w:t>
      </w:r>
      <w:r>
        <w:rPr>
          <w:vertAlign w:val="superscript"/>
        </w:rPr>
        <w:t>μ</w:t>
      </w:r>
      <w:r>
        <w:t xml:space="preserve"> → (1/2)m²A</w:t>
      </w:r>
      <w:r>
        <w:rPr>
          <w:vertAlign w:val="subscript"/>
        </w:rPr>
        <w:t>μ</w:t>
      </w:r>
      <w:r>
        <w:t>A</w:t>
      </w:r>
      <w:r>
        <w:rPr>
          <w:vertAlign w:val="superscript"/>
        </w:rPr>
        <w:t>μ</w:t>
      </w:r>
      <w:r>
        <w:t xml:space="preserve"> − m²A</w:t>
      </w:r>
      <w:r>
        <w:rPr>
          <w:vertAlign w:val="superscript"/>
        </w:rPr>
        <w:t>μ</w:t>
      </w:r>
      <w:r>
        <w:t>∂</w:t>
      </w:r>
      <w:r>
        <w:rPr>
          <w:vertAlign w:val="subscript"/>
        </w:rPr>
        <w:t>μ</w:t>
      </w:r>
      <w:r>
        <w:t>χ + (1/2)m²∂</w:t>
      </w:r>
      <w:r>
        <w:rPr>
          <w:vertAlign w:val="subscript"/>
        </w:rPr>
        <w:t>μ</w:t>
      </w:r>
      <w:r>
        <w:t>χ∂</w:t>
      </w:r>
      <w:r>
        <w:rPr>
          <w:vertAlign w:val="superscript"/>
        </w:rPr>
        <w:t>μ</w:t>
      </w:r>
      <w:r>
        <w:t>χ. The extra terms are nonzero for a general χ, so the term is not gauge invariant. By contrast F</w:t>
      </w:r>
      <w:r>
        <w:rPr>
          <w:vertAlign w:val="subscript"/>
        </w:rPr>
        <w:t>μν</w:t>
      </w:r>
      <w:r>
        <w:t xml:space="preserve"> is unchanged, because the χ terms cancel by the equality of mixed partial derivatives.</w:t>
      </w:r>
    </w:p>
    <w:p>
      <w:r>
        <w:rPr>
          <w:b/>
        </w:rPr>
        <w:t>13.</w:t>
      </w:r>
      <w:r>
        <w:t xml:space="preserve"> </w:t>
      </w:r>
      <w:r>
        <w:t>V′(φ) = m²φ + (λ/6)φ³ = φ(m² + λφ²/6). For m² &gt; 0 and λ &gt; 0 the bracket is positive, so the only stationary point is φ = 0, with V″(0) = m² &gt; 0, a minimum, and V ≥ 0 everywhere. For λ &lt; 0 the quartic term is negative at large |φ|, so V → −∞ as |φ| → ∞: the energy is unbounded below and the vacuum at φ = 0 is unstable, so the theory is not acceptable.</w:t>
      </w:r>
    </w:p>
    <w:p>
      <w:r>
        <w:rPr>
          <w:b/>
        </w:rPr>
        <w:t>14.</w:t>
      </w:r>
      <w:r>
        <w:t xml:space="preserve"> </w:t>
      </w:r>
      <w:r>
        <w:t>The y components give E′</w:t>
      </w:r>
      <w:r>
        <w:rPr>
          <w:vertAlign w:val="subscript"/>
        </w:rPr>
        <w:t>y</w:t>
      </w:r>
      <w:r>
        <w:t>² − B′</w:t>
      </w:r>
      <w:r>
        <w:rPr>
          <w:vertAlign w:val="subscript"/>
        </w:rPr>
        <w:t>z</w:t>
      </w:r>
      <w:r>
        <w:t>² = γ²[(E</w:t>
      </w:r>
      <w:r>
        <w:rPr>
          <w:vertAlign w:val="subscript"/>
        </w:rPr>
        <w:t>y</w:t>
      </w:r>
      <w:r>
        <w:t xml:space="preserve"> − vB</w:t>
      </w:r>
      <w:r>
        <w:rPr>
          <w:vertAlign w:val="subscript"/>
        </w:rPr>
        <w:t>z</w:t>
      </w:r>
      <w:r>
        <w:t>)² − (B</w:t>
      </w:r>
      <w:r>
        <w:rPr>
          <w:vertAlign w:val="subscript"/>
        </w:rPr>
        <w:t>z</w:t>
      </w:r>
      <w:r>
        <w:t xml:space="preserve"> − vE</w:t>
      </w:r>
      <w:r>
        <w:rPr>
          <w:vertAlign w:val="subscript"/>
        </w:rPr>
        <w:t>y</w:t>
      </w:r>
      <w:r>
        <w:t>)²] = γ²[(1 − v²)E</w:t>
      </w:r>
      <w:r>
        <w:rPr>
          <w:vertAlign w:val="subscript"/>
        </w:rPr>
        <w:t>y</w:t>
      </w:r>
      <w:r>
        <w:t>² − (1 − v²)B</w:t>
      </w:r>
      <w:r>
        <w:rPr>
          <w:vertAlign w:val="subscript"/>
        </w:rPr>
        <w:t>z</w:t>
      </w:r>
      <w:r>
        <w:t>²] = E</w:t>
      </w:r>
      <w:r>
        <w:rPr>
          <w:vertAlign w:val="subscript"/>
        </w:rPr>
        <w:t>y</w:t>
      </w:r>
      <w:r>
        <w:t>² − B</w:t>
      </w:r>
      <w:r>
        <w:rPr>
          <w:vertAlign w:val="subscript"/>
        </w:rPr>
        <w:t>z</w:t>
      </w:r>
      <w:r>
        <w:t>², since the cross terms ∓2vE</w:t>
      </w:r>
      <w:r>
        <w:rPr>
          <w:vertAlign w:val="subscript"/>
        </w:rPr>
        <w:t>y</w:t>
      </w:r>
      <w:r>
        <w:t>B</w:t>
      </w:r>
      <w:r>
        <w:rPr>
          <w:vertAlign w:val="subscript"/>
        </w:rPr>
        <w:t>z</w:t>
      </w:r>
      <w:r>
        <w:t xml:space="preserve"> cancel and γ²(1 − v²) = 1. In the same way E′</w:t>
      </w:r>
      <w:r>
        <w:rPr>
          <w:vertAlign w:val="subscript"/>
        </w:rPr>
        <w:t>z</w:t>
      </w:r>
      <w:r>
        <w:t>² − B′</w:t>
      </w:r>
      <w:r>
        <w:rPr>
          <w:vertAlign w:val="subscript"/>
        </w:rPr>
        <w:t>y</w:t>
      </w:r>
      <w:r>
        <w:t>² = γ²[(E</w:t>
      </w:r>
      <w:r>
        <w:rPr>
          <w:vertAlign w:val="subscript"/>
        </w:rPr>
        <w:t>z</w:t>
      </w:r>
      <w:r>
        <w:t xml:space="preserve"> + vB</w:t>
      </w:r>
      <w:r>
        <w:rPr>
          <w:vertAlign w:val="subscript"/>
        </w:rPr>
        <w:t>y</w:t>
      </w:r>
      <w:r>
        <w:t>)² − (B</w:t>
      </w:r>
      <w:r>
        <w:rPr>
          <w:vertAlign w:val="subscript"/>
        </w:rPr>
        <w:t>y</w:t>
      </w:r>
      <w:r>
        <w:t xml:space="preserve"> + vE</w:t>
      </w:r>
      <w:r>
        <w:rPr>
          <w:vertAlign w:val="subscript"/>
        </w:rPr>
        <w:t>z</w:t>
      </w:r>
      <w:r>
        <w:t>)²] = E</w:t>
      </w:r>
      <w:r>
        <w:rPr>
          <w:vertAlign w:val="subscript"/>
        </w:rPr>
        <w:t>z</w:t>
      </w:r>
      <w:r>
        <w:t>² − B</w:t>
      </w:r>
      <w:r>
        <w:rPr>
          <w:vertAlign w:val="subscript"/>
        </w:rPr>
        <w:t>y</w:t>
      </w:r>
      <w:r>
        <w:t>². The x components are unchanged, so E′² − B′² = E² − B², and the Lagrangian density (1/2)(E² − B²) is a Lorentz scalar.</w:t>
      </w:r>
    </w:p>
    <w:p>
      <w:r>
        <w:rPr>
          <w:b/>
        </w:rPr>
        <w:t>15.</w:t>
      </w:r>
      <w:r>
        <w:t xml:space="preserve"> </w:t>
      </w:r>
      <w:r>
        <w:t>A term such as (□φ)² makes the equation of motion fourth order in time, so the initial data must include φ̈ and φ⃛ in addition to φ and φ̇ at every point. That changes the count of degrees of freedom found in Lesson 25, Section 5.2, doubling the number of independent oscillators per mode, and, as a general result, such theories have energies unbounded below, so they are unstable. Restricting to first derivatives keeps the equations second order and the energy bounded below.</w:t>
      </w:r>
    </w:p>
    <w:p>
      <w:r>
        <w:rPr>
          <w:b/>
        </w:rPr>
        <w:t>16.</w:t>
      </w:r>
      <w:r>
        <w:t xml:space="preserve"> </w:t>
      </w:r>
      <w:r>
        <w:t>The Lagrangian density contains Ȧ only through E = −∇φ − Ȧ, so ∂ℒ/∂Ȧ = E·(∂E/∂Ȧ) = −E, giving π = −E. Then ℋ = π·Ȧ − ℒ = −E·Ȧ − (1/2)E² + (1/2)B². Substituting Ȧ = −E − ∇φ, −E·Ȧ = E² + E·∇φ, so ℋ = (1/2)E² + (1/2)B² + E·∇φ. Using E·∇φ = ∇·(φE) − φ∇·E, the first term integrates to a surface term that vanishes for fields decaying at infinity, and the second vanishes when ∇·E = 0. Hence H = ∫d³x (1/2)(E² + B²), the energy density of Lesson 7, Section 6.2.</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27 derives the Euler–Lagrange equations for fields: varying the action, integrating by parts in four dimensions, and obtaining the general equation ∂ℒ/∂φ − ∂</w:t>
      </w:r>
      <w:r>
        <w:rPr>
          <w:vertAlign w:val="subscript"/>
        </w:rPr>
        <w:t>μ</w:t>
      </w:r>
      <w:r>
        <w:t>[∂ℒ/∂(∂</w:t>
      </w:r>
      <w:r>
        <w:rPr>
          <w:vertAlign w:val="subscript"/>
        </w:rPr>
        <w:t>μ</w:t>
      </w:r>
      <w:r>
        <w:t>φ)] = 0, which is then applied to each field of this lesson.</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Lagrangian Density</dc:title>
  <dc:subject>Lesson 26 of Quantum, Actually, Volume 2</dc:subject>
  <dc:creator>Lothar J. Musiol</dc:creator>
  <cp:keywords/>
  <dc:description/>
  <cp:lastModifiedBy/>
  <cp:revision>1</cp:revision>
  <dcterms:created xsi:type="dcterms:W3CDTF">2026-10-02T02:08:44Z</dcterms:created>
  <dcterms:modified xsi:type="dcterms:W3CDTF">2026-10-02T02:08:44Z</dcterms:modified>
  <cp:category/>
</cp:coreProperties>
</file>