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Physics, Actually</w:t>
      </w:r>
    </w:p>
    <w:p>
      <w:pPr>
        <w:pStyle w:val="Heading1"/>
      </w:pPr>
      <w:r>
        <w:t>Prologue: How Sure Are We, Really?</w:t>
      </w:r>
    </w:p>
    <w:p>
      <w:pPr>
        <w:pStyle w:val="Heading2"/>
      </w:pPr>
      <w:r>
        <w:t>The Most Precise Theory Ever Built</w:t>
      </w:r>
    </w:p>
    <w:p>
      <w:pPr/>
      <w:r>
        <w:t>Physics does not usually get to feel smug. But it has earned the right, at least once. Quantum electrodynamics predicts the magnetic moment of the electron to somewhere around twelve decimal places, and experiment agrees. Few human endeavors have ever matched a prediction to a measurement this closely.</w:t>
      </w:r>
    </w:p>
    <w:p>
      <w:pPr/>
      <w:r>
        <w:t>For a brief, glorious moment, physics looks less like a science and more like an oracle.</w:t>
      </w:r>
    </w:p>
    <w:p>
      <w:pPr>
        <w:pStyle w:val="Heading2"/>
      </w:pPr>
      <w:r>
        <w:t>Then the Cracks Show</w:t>
      </w:r>
    </w:p>
    <w:p>
      <w:pPr/>
      <w:r>
        <w:t>Keep reading and the oracle gets nervous. The very same Standard Model that nails the electron's magnetic moment cannot explain dark matter, dark energy, or why there are three generations of particles instead of one, or seventeen. It has no room for gravity at all.</w:t>
      </w:r>
    </w:p>
    <w:p>
      <w:pPr/>
      <w:r>
        <w:t>The most successful theory in the history of science is also, by its own admission, incomplete. Physics has apparently decided that being right and being finished are two different achievements.</w:t>
      </w:r>
    </w:p>
    <w:p>
      <w:pPr>
        <w:pStyle w:val="Heading2"/>
      </w:pPr>
      <w:r>
        <w:t>Some Certainty Is Stranger Than It Looks</w:t>
      </w:r>
    </w:p>
    <w:p>
      <w:pPr/>
      <w:r>
        <w:t>Not every kind of uncertainty comes from an unfinished theory. Some of it is built into nature on purpose. A chaotic system can obey exact, deterministic laws and still be impossible to forecast in detail. A statistical law like entropy can be completely reliable in aggregate while saying nothing certain about any single particle. Even empty space turns out to be humming with energy nobody can fully account for.</w:t>
      </w:r>
    </w:p>
    <w:p>
      <w:pPr/>
      <w:r>
        <w:t>These are not gaps in our knowledge waiting to be filled. They are answers, and the answers are strange.</w:t>
      </w:r>
    </w:p>
    <w:p>
      <w:pPr>
        <w:pStyle w:val="Heading2"/>
      </w:pPr>
      <w:r>
        <w:t>And Some of It Is Just a Careful Guess</w:t>
      </w:r>
    </w:p>
    <w:p>
      <w:pPr/>
      <w:r>
        <w:t>Further out, the guessing gets more honest about being guessing. String theory, and the even stranger idea that particles might be knots and tangles in some deeper structure, are not established facts. They are attempts, some more promising than others, to ask what might lie beneath everything this book covers.</w:t>
      </w:r>
    </w:p>
    <w:p>
      <w:pPr/>
      <w:r>
        <w:t>Nobody should mistake speculation dressed in equations for something confirmed. But nobody should dismiss it either. Every confirmed theory started as somebody's guess.</w:t>
      </w:r>
    </w:p>
    <w:p>
      <w:pPr>
        <w:pStyle w:val="Heading2"/>
      </w:pPr>
      <w:r>
        <w:t>Physics Eventually Turns and Looks at Itself</w:t>
      </w:r>
    </w:p>
    <w:p>
      <w:pPr/>
      <w:r>
        <w:t>And near the end, this book stops asking what the universe is made of and starts asking a stranger question: how does a method built from pattern-matching and borrowed analogies manage to work at all? Why does physics keep folding back on its own assumptions and finding them, mostly, still standing?</w:t>
      </w:r>
    </w:p>
    <w:p>
      <w:pPr/>
      <w:r>
        <w:t>That is not a side note. It might be the most physics-like question of all.</w:t>
      </w:r>
    </w:p>
    <w:p>
      <w:pPr>
        <w:pStyle w:val="Heading2"/>
      </w:pPr>
      <w:r>
        <w:t>The Punchline</w:t>
      </w:r>
    </w:p>
    <w:p>
      <w:pPr/>
      <w:r>
        <w:t>This book moves from the most precisely tested idea in the history of science to ideas that might not survive the decade, and it tries to be honest about exactly where the line falls.</w:t>
      </w:r>
    </w:p>
    <w:p>
      <w:pPr/>
      <w:r>
        <w:t>Some of what follows is as certain as anything human beings know. Some of it is a bet. Telling you which is which is the whole point.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