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epartment of Historical Corrections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Acknowledgement</w:t>
        </w:r>
      </w:hyperlink>
    </w:p>
    <w:p>
      <w:pPr>
        <w:pStyle w:val="TOC1"/>
      </w:pPr>
      <w:hyperlink w:anchor="_Toc139" w:history="1">
        <w:r>
          <w:rPr>
            <w:color w:val="1F4E79"/>
            <w:u w:val="single"/>
          </w:rPr>
          <w:t xml:space="preserve">A Note to Readers</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 Inside, the old pencil registers stood in their rows, their margins freckled with small dots that nobody had ever explained to him.</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 His usual finding was that an intervention had caused no material downstream effect. He wrote it so often that the phrase had begun to look like his handwriting. He signed the same way, with the name and then a short flat line beneath it, which a former colleague had said made him look like a man signing on a shelf.</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slanted forward, signed reluctantly in the saddle.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once the pass reader had climbed to ninety-one per cent and stopped, as it had done since its installation in 2019. Everyone pressed again. A small plate beneath it said YOUR RECORD IS YOUR SECURITY, and nobody had ever found the person to whom that should be reported. Beyond it,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 as it had since March 2019, when Facilities had logged the request, assigned it a number and, in the department’s understanding, mislaid the number.</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and nodded to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Facilities rang to confirm the change and asked for it in writing, on the Request to Alter Access form, which could only be obtained from Facilities. Mrs Crumb said she would put that in writing too.</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Mrs Crumb went to fetch the 1815 dispatch bundle. When she came back, a single index card lay on top. It had been removed from the public catalogue nineteen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noticed her for the first time as a person; he had previously classified her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to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Mrs Crumb opened the meeting by sitting down, and took the minutes herself, in her registry hand, because somebody had to and the alternative was Fanshawe.</w:t>
      </w:r>
    </w:p>
    <w:p>
      <w:r>
        <w:rPr/>
        <w:t>“Apologies for absence,” she said. “Mr Durrant, who is with a patient and extremely pleased. Mr Glock, who was not invited and has not said so. Belgium.”</w:t>
      </w:r>
    </w:p>
    <w:p>
      <w:r>
        <w:rPr/>
        <w:t>“Belgium?” said Fanshawe.</w:t>
      </w:r>
    </w:p>
    <w:p>
      <w:r>
        <w:rPr/>
        <w:t>“I am recording it as an apology. It is the only form of attendance it has left.”</w:t>
      </w:r>
    </w:p>
    <w:p>
      <w:r>
        <w:rPr/>
        <w:t>She wrote it down. Arthur understood that these would be the most accurate minutes the department had ever kept, and that nobody would be able to bear reading them.</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Neither of them called it forgiveness. It was smaller than that,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Fanshawe, being fair about it, produced the forecast as well: a photographic reduction of the casualty extract, tables forty onward, with the cover sheet shrunk to the size of a playing card. “It was assessed,” he said. “I’m not a fool. It had the stamp.”</w:t>
      </w:r>
    </w:p>
    <w:p>
      <w:r>
        <w:rPr/>
        <w:t>The stamp read CONSISTENT WITH STATED SOURCES, ASSESSMENT UNIT (WESTERN EUROPE), over a signature reduced to a brown smudge with a line under it. Arthur approved of the unit, the stamp and the reduction, which made the signature look like everyone else’s.</w:t>
      </w:r>
    </w:p>
    <w:p>
      <w:r>
        <w:rPr/>
        <w:t>“Somebody in my unit,” he said. “They’re quick.”</w:t>
      </w:r>
    </w:p>
    <w:p>
      <w:r>
        <w:rPr/>
        <w:t>“Is that good?”</w:t>
      </w:r>
    </w:p>
    <w:p>
      <w:r>
        <w:rPr/>
        <w:t>“It’s what the stamp is for.” He had no memory of the sheet, which in that unit was not evidence of anything.</w:t>
      </w:r>
    </w:p>
    <w:p>
      <w:r>
        <w:rPr/>
        <w:t xml:space="preserve">Eleanor wrote </w:t>
      </w:r>
      <w:r>
        <w:rPr>
          <w:i/>
        </w:rPr>
        <w:t>forecast: stamped</w:t>
      </w:r>
      <w:r>
        <w:rPr/>
        <w:t xml:space="preserve"> on the whiteboard, and for three days nobody looked at the cover sheet again.</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then, absently, down the margin of the old register open beside it, where a small pencilled dot sat against one line, as dots did every few pages.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 I should also say that I have read your assessments for some years. They are the clearest in the department. ‘No material downstream effect.’ It is a comforting sentence.”</w:t>
      </w:r>
    </w:p>
    <w:p>
      <w:r>
        <w:rPr/>
        <w:t>Arthur sat opposite him.</w:t>
      </w:r>
    </w:p>
    <w:p>
      <w:r>
        <w:rPr/>
        <w:t>“It’s a finding, not a comfort. 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was a schoolboy who had been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At five on Tuesday morning Eleanor tested Miriam with a dead circuit and a box of lead weights. The window opened at 07:40. Somebody had to hold the console when it did, and Eleanor did not intend to find out at 07:41 whether that somebody was Miriam.</w:t>
      </w:r>
    </w:p>
    <w:p>
      <w:r>
        <w:rPr/>
        <w:t>She had planted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knew the expression: pleasure held tightly, in case it attracted punishment. His own mother had watched him cross roads that way after the accident.</w:t>
      </w:r>
    </w:p>
    <w:p>
      <w:r>
        <w:rPr/>
        <w:t>They had slept six hours in the old emergency bunks on B3, by order. Eleanor preferred scheduled unconsciousness to the alternative. At 05:45 the reconciliation clock over the Operations door read 51:32, and she took Miriam down to the coil store.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“Same part number.”</w:t>
      </w:r>
    </w:p>
    <w:p>
      <w:r>
        <w:rPr/>
        <w:t>“Same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“Weighing at seven,” said Eleanor. They went up.</w:t>
      </w:r>
    </w:p>
    <w:p>
      <w:r>
        <w:rPr/>
        <w:t>At five past seven they stood on the load plate one at a time while Miriam read the figures aloud, because the window was rated in kilograms and kilograms did not care about rank. Arthur, eighty-six. Eleanor, fifty-six. The bag, with the money, the medical kit and a reference reader that resembled an unusually ugly snuffbox, six.</w:t>
      </w:r>
    </w:p>
    <w:p>
      <w:r>
        <w:rPr/>
        <w:t>“One forty-eight,” Miriam said. “Fifty-two to spare.”</w:t>
      </w:r>
    </w:p>
    <w:p>
      <w:r>
        <w:rPr/>
        <w:t>“Going out,” said Eleanor. “It’s the coming back I’m counting.”</w:t>
      </w:r>
    </w:p>
    <w:p>
      <w:r>
        <w:rPr/>
        <w:t>She briefed him in the corridor, in the order she wanted him to remember it. The Strath estate, Northumberland, 3 October 1746. An owner dead of a fever in the spring, three claimants, no heir, and a receiver appointed by a private trust. The trust papers would be copied that evening by the estate clerk, Agnes Strath, a niece of the dead owner, who had been given the work because nobody else wanted to pay a clerk.</w:t>
      </w:r>
    </w:p>
    <w:p>
      <w:r>
        <w:rPr/>
        <w:t>“How do we know her name?”</w:t>
      </w:r>
    </w:p>
    <w:p>
      <w:r>
        <w:rPr/>
        <w:t>“She signed the accounts. The laundry is unobserved from two until ten to six. We arrive at ten past two and leave at twenty to six.”</w:t>
      </w:r>
    </w:p>
    <w:p>
      <w:r>
        <w:rPr/>
        <w:t>“Does Glock know?”</w:t>
      </w:r>
    </w:p>
    <w:p>
      <w:r>
        <w:rPr/>
        <w:t>“He knows we want the original. He doesn’t know which gap.”</w:t>
      </w:r>
    </w:p>
    <w:p>
      <w:r>
        <w:rPr/>
        <w:t>“Unless he reads our log.”</w:t>
      </w:r>
    </w:p>
    <w:p>
      <w:r>
        <w:rPr/>
        <w:t>“The destination stays offline until we’ve arrived. If he later reads an exact account of our arrival, he cannot enter a moment that has been observed.”</w:t>
      </w:r>
    </w:p>
    <w:p>
      <w:r>
        <w:rPr/>
        <w:t>“He could come earlier.”</w:t>
      </w:r>
    </w:p>
    <w:p>
      <w:r>
        <w:rPr/>
        <w:t>“If he finds an earlier gap. The rules constrain opportunity. They don’t manufacture safety.”</w:t>
      </w:r>
    </w:p>
    <w:p>
      <w:r>
        <w:rPr/>
        <w:t>Arthur put on another borrowed coat, wool and cedar. Eleanor wore a plain travelling dress and two wristwatches, one still on Tuesday morning and one waiting to be set.</w:t>
      </w:r>
    </w:p>
    <w:p>
      <w:r>
        <w:rPr/>
        <w:t>“What is our cover?”</w:t>
      </w:r>
    </w:p>
    <w:p>
      <w:r>
        <w:rPr/>
        <w:t>“Legal copyists.”</w:t>
      </w:r>
    </w:p>
    <w:p>
      <w:r>
        <w:rPr/>
        <w:t>“Finally, something plausible.”</w:t>
      </w:r>
    </w:p>
    <w:p>
      <w:r>
        <w:rPr/>
        <w:t>At 07:36 Miriam stood at the console. Mrs Crumb checked the dispatch mass and signed beside her daughter’s name. The two signatures on one sheet made her pause. Arthur noticed and did not comment. Some observations were not improved by being spoken aloud.</w:t>
      </w:r>
    </w:p>
    <w:p>
      <w:r>
        <w:rPr/>
        <w:t>At 07:40 the aperture opened onto a dim stone room. Eleanor went first. Arthur followed, carrying the empty document case. Behind him Miriam said, “Forty-six seconds,” which was how long the window held its shape for an arrival. It was the last thing he heard from 2026.</w:t>
      </w:r>
    </w:p>
    <w:p>
      <w:r>
        <w:rPr/>
        <w:t>Cold took hold of him at once. The laundry smelled of damp stone and old ash. Eleanor set her right-hand watch to ten past two. Beyond the small window, hills rose under low cloud, and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Rutter?”</w:t>
      </w:r>
    </w:p>
    <w:p>
      <w:r>
        <w:rPr/>
        <w:t>“No.”</w:t>
      </w:r>
    </w:p>
    <w:p>
      <w:r>
        <w:rPr/>
        <w:t>“Then you may be useful. Sit down. Don’t move the books.”</w:t>
      </w:r>
    </w:p>
    <w:p>
      <w:r>
        <w:rPr/>
        <w:t xml:space="preserve">She placed before them a draft clause granting the receiver custody of rents, deeds and petitions until the rightful beneficiaries could be determined. In the margin she had written: </w:t>
      </w:r>
      <w:r>
        <w:rPr>
          <w:i/>
        </w:rPr>
        <w:t>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“You are a clerk. Not an advocate pretending?”</w:t>
      </w:r>
    </w:p>
    <w:p>
      <w:r>
        <w:rPr/>
        <w:t>“I lack the confidence.”</w:t>
      </w:r>
    </w:p>
    <w:p>
      <w:r>
        <w:rPr/>
        <w:t>She moved a second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 She touched her marginal note. “The receiver must keep petitions even when he refuses them. Two copies must stay outside his custody. No one loses a claim by refusing his representation.”</w:t>
      </w:r>
    </w:p>
    <w:p>
      <w:r>
        <w:rPr/>
        <w:t>Arthur looked at Eleanor. These were precisely the protections missing from Glock’s annex. They had travelled nearly three centuries to find the source of an argument, and found a woman already making it without their help.</w:t>
      </w:r>
    </w:p>
    <w:p>
      <w:r>
        <w:rPr/>
        <w:t>In the dining room a chair scraped back. Agnes did not look round. She slid the list under the nearest ledger and the draft clause under that.</w:t>
      </w:r>
    </w:p>
    <w:p>
      <w:r>
        <w:rPr/>
        <w:t>“They sign at five,” she said. “Whatever is on paper by then is what the receiver is. Copy.”</w:t>
      </w:r>
    </w:p>
    <w:p>
      <w:r>
        <w:rPr/>
        <w:t>Arthur took up a pen. The clock on the mantel said twenty to three. They had two hours and twenty minutes.</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Rutter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shooing the fever. She introduced herself as Nan Tully, said the boy was Tom, said the doctor was in Alnwick and would arrive when the roads and his fee had been agreed, and checked Eleanor’s hands against some private list.</w:t>
      </w:r>
    </w:p>
    <w:p>
      <w:r>
        <w:rPr/>
        <w:t>“You’ve a watch on each wrist,” she said.</w:t>
      </w:r>
    </w:p>
    <w:p>
      <w:r>
        <w:rPr/>
        <w:t>“Yes.”</w:t>
      </w:r>
    </w:p>
    <w:p>
      <w:r>
        <w:rPr/>
        <w:t>“One of them’s lying.”</w:t>
      </w:r>
    </w:p>
    <w:p>
      <w:r>
        <w:rPr/>
        <w:t>“Neither is wrong,” Eleanor said. “They’re keeping different places.”</w:t>
      </w:r>
    </w:p>
    <w:p>
      <w:r>
        <w:rPr/>
        <w:t>“That’s what Mr Rutter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while the fever stopped climbing. It did not break. Eleanor kept two fingers on the boy’s wrist and counted, and discovered that she was frightened in a way the machine had never managed. A laboratory could be wrong without having a face.</w:t>
      </w:r>
    </w:p>
    <w:p>
      <w:r>
        <w:rPr/>
        <w:t>At twenty to four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She had barely gone when the dining-room door opened. A broad man in a dark coat entered the study with another, narrower man behind him. The broad man was Rutter. The narrow one Arthur knew as Cresswell, last seen collecting proofs in Hester Pike’s shop.</w:t>
      </w:r>
    </w:p>
    <w:p>
      <w:r>
        <w:rPr/>
        <w:t>Arthur lowered his eyes to the accounts. His heart had begun an unhelpful performance.</w:t>
      </w:r>
    </w:p>
    <w:p>
      <w:r>
        <w:rPr/>
        <w:t>“Miss Strath,” Rutter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“Mr Saye. That eye looks sore.”</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were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let the paper fall into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counting. Saye looked at the dead frame, counting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It was ten past four. They took Saye inside and tied him to a chair in the scullery. Agnes had summoned two household workers and was supervising the copying of her limitations onto three separate sheets. Rutter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Rutter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next fifty minutes there was no grand speech. Agnes argued from rents, obligations and the practical danger of allowing one man to keep the only proof that he had been challenged. Rutter conceded language when she made refusing it more troublesome than accepting it. At the mantel the minute hand crept towards the hour, and at two minutes to five Agnes signed, then had two tenants and the housekeeper witness separate copies, with the dining room already scraping its chairs.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At twenty-five to six the return token began to warm against Eleanor’s wrist. Dusk had come early. Agnes walked with them to the laundry, carrying a lamp.</w:t>
      </w:r>
    </w:p>
    <w:p>
      <w:r>
        <w:rPr/>
        <w:t>“Your colleague,” she said, meaning Saye, who was being carried between two of the household men and looking at nothing,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 air in the corner of the laundry thinned and brightened. They took Saye between them and stepped towards the light.</w:t>
      </w:r>
    </w:p>
    <w:p>
      <w:pPr>
        <w:pStyle w:val="Heading1"/>
      </w:pPr>
      <w:bookmarkStart w:id="113" w:name="_Toc113"/>
      <w:r>
        <w:rPr/>
        <w:t>13 A Smaller London</w:t>
      </w:r>
      <w:bookmarkEnd w:id="113"/>
    </w:p>
    <w:p>
      <w:r>
        <w:rPr/>
        <w:t>The return window was booked for two hundred kilograms, and it would carry three people and no bag, but only if the three were Arthur, Saye and Eleanor, and Eleanor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Eleanor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The Operations clock said 11:12.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Beatrice took the protected case to Records to compare Agnes’s certified copy with the suppressed catalogue description. Arthur followed her.</w:t>
      </w:r>
    </w:p>
    <w:p>
      <w:r>
        <w:rPr/>
        <w:t>“Does it match?”</w:t>
      </w:r>
    </w:p>
    <w:p>
      <w:r>
        <w:rPr/>
        <w:t>“The original limitation does. Glock’s abstract omits three sentences.”</w:t>
      </w:r>
    </w:p>
    <w:p>
      <w:r>
        <w:rPr/>
        <w:t>“Accidentally?”</w:t>
      </w:r>
    </w:p>
    <w:p>
      <w:r>
        <w:rPr/>
        <w:t>She gave him a look.</w:t>
      </w:r>
    </w:p>
    <w:p>
      <w:r>
        <w:rPr/>
        <w:t>“I was hoping to ask an easy question.”</w:t>
      </w:r>
    </w:p>
    <w:p>
      <w:r>
        <w:rPr/>
        <w:t>“Try another department.”</w:t>
      </w:r>
    </w:p>
    <w:p>
      <w:r>
        <w:rPr/>
        <w:t>The omitted sentences said that the receiver could not extinguish a claim by refusing to admit its evidence; that petitions and refusals must be kept in independent custody; and that representation required consent. Glock’s 1815 annex kept the title and reversed each protection. It was not a mistranslation. It was a fraud with very good stationery.</w:t>
      </w:r>
    </w:p>
    <w:p>
      <w:r>
        <w:rPr/>
        <w:t>“Can we prove he knew?”</w:t>
      </w:r>
    </w:p>
    <w:p>
      <w:r>
        <w:rPr/>
        <w:t>Beatrice opened her old access register. Glock had inspected the full Strath copy in 2008. He had signed a receipt listing its pages, and the pages with the limitations were initialled in his hand.</w:t>
      </w:r>
    </w:p>
    <w:p>
      <w:r>
        <w:rPr/>
        <w:t>“Yes.”</w:t>
      </w:r>
    </w:p>
    <w:p>
      <w:r>
        <w:rPr/>
        <w:t>Arthur looked at her.</w:t>
      </w:r>
    </w:p>
    <w:p>
      <w:r>
        <w:rPr/>
        <w:t>“That register also proves what you did.”</w:t>
      </w:r>
    </w:p>
    <w:p>
      <w:r>
        <w:rPr/>
        <w:t>“I can read.”</w:t>
      </w:r>
    </w:p>
    <w:p>
      <w:r>
        <w:rPr/>
        <w:t>She put it in the evidence case.</w:t>
      </w:r>
    </w:p>
    <w:p>
      <w:r>
        <w:rPr/>
        <w:t>Eleanor spent the afternoon with the original memorandum, the substituted annex and the consequences. The repair could not restore every detail Arthur remembered. Their own witnessed actions, Hester’s resistance and the arrival of Miriam and the dead Arthur had all acquired protected evidence. What remained was the fraudulent legal branch, where one open interval still permitted a correction.</w:t>
      </w:r>
    </w:p>
    <w:p>
      <w:r>
        <w:rPr/>
        <w:t>“We restore the original terms at the duplicate dispatch,” she said, “but only if nobody has copied it outside Glock’s control first. A proof documents what was proposed. It doesn’t certify what was adopted. That’s why the countersignature matters.”</w:t>
      </w:r>
    </w:p>
    <w:p>
      <w:r>
        <w:rPr/>
        <w:t>Arthur wrote it down. He had learned to distrust rules which appeared only when they became useful. This one was already in the two receipts.</w:t>
      </w:r>
    </w:p>
    <w:p>
      <w:r>
        <w:rPr/>
        <w:t>At four, Pelling sent a message. He had read the comparison report. He could give them thirty minutes, without Glock, at a registration centre near Victoria, before a division called him back to the House. Eleanor said it might be a trap. Arthur said it was almost certainly an opportunity for a trap, which was not quite the same thing.</w:t>
      </w:r>
    </w:p>
    <w:p>
      <w:r>
        <w:rPr/>
        <w:t>He went with Beatrice. At the exit they passed through the induction check, which confirmed that their memories would remain their own. It could not promise they would enjoy them.</w:t>
      </w:r>
    </w:p>
    <w:p>
      <w:r>
        <w:rPr/>
        <w:t>London above ground was smaller in ways Arthur could not immediately name. The streets were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 “That this isn’t what you wanted.”</w:t>
      </w:r>
    </w:p>
    <w:p>
      <w:r>
        <w:rPr/>
        <w:t>“It would not be much use to him.”</w:t>
      </w:r>
    </w:p>
    <w:p>
      <w:r>
        <w:rPr/>
        <w:t>The registration centre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in a supervisor’s badge. He introduced her as Miss Ahmed and stepped aside.</w:t>
      </w:r>
    </w:p>
    <w:p>
      <w:r>
        <w:rPr/>
        <w:t>“The problem isn’t that people have no evidence,” she said. “It’s that we’re instructed to accept only the central extract. If the extract is wrong, everything else is a discrepancy.”</w:t>
      </w:r>
    </w:p>
    <w:p>
      <w:r>
        <w:rPr/>
        <w:t>“Can you correct it?”</w:t>
      </w:r>
    </w:p>
    <w:p>
      <w:r>
        <w:rPr/>
        <w:t>“I can refer it.”</w:t>
      </w:r>
    </w:p>
    <w:p>
      <w:r>
        <w:rPr/>
        <w:t>“To whom?”</w:t>
      </w:r>
    </w:p>
    <w:p>
      <w:r>
        <w:rPr/>
        <w:t>She gestured towards a locked office. “We don’t know. The referrals leave the system. Sometimes a certificate comes back.”</w:t>
      </w:r>
    </w:p>
    <w:p>
      <w:r>
        <w:rPr/>
        <w:t>A man approached holding a photograph of three children. His wife’s name had changed in the register, he began, and he did not stop. His wife was at home because her travel permit identified her as deceased. Her bank account was frozen. The children’s school had asked for proof of guardianship. He had brought a wedding photograph, but the office would not scan it, because it was not an approved source. He had the expression of someone who feared that if he stopped speaking, the person he loved would become less real.</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He led them into a side room. “I didn’t know,” he said. “I knew there were discrepancies. I didn’t know the central register was refusing contradictory evidence by design.”</w:t>
      </w:r>
    </w:p>
    <w:p>
      <w:r>
        <w:rPr/>
        <w:t>“He needs the refusal,” Arthur said. “While every dispute stays visible, no single witness can settle the country.”</w:t>
      </w:r>
    </w:p>
    <w:p>
      <w:r>
        <w:rPr/>
        <w:t>“Then what do you want from me?”</w:t>
      </w:r>
    </w:p>
    <w:p>
      <w:r>
        <w:rPr/>
        <w:t>“An inquiry with independent custody of the evidence. Not a departmental review. More than one office must keep it, and he must not choose every witness.”</w:t>
      </w:r>
    </w:p>
    <w:p>
      <w:r>
        <w:rPr/>
        <w:t>Beatrice put a copy of the access receipt before him, with her signed admission.</w:t>
      </w:r>
    </w:p>
    <w:p>
      <w:r>
        <w:rPr/>
        <w:t>“Including this.”</w:t>
      </w:r>
    </w:p>
    <w:p>
      <w:r>
        <w:rPr/>
        <w:t>Pelling read it. His face changed. He did not offer her comfort, which Arthur appreciated on her behalf.</w:t>
      </w:r>
    </w:p>
    <w:p>
      <w:r>
        <w:rPr/>
        <w:t>“Tomorrow morning at nine,” he said. “An emergency evidential hearing. I cannot promise the result.”</w:t>
      </w:r>
    </w:p>
    <w:p>
      <w:r>
        <w:rPr/>
        <w:t>“That would spoil the point,” Arthur said.</w:t>
      </w:r>
    </w:p>
    <w:p>
      <w:r>
        <w:rPr/>
        <w:t>The door opened without a knock. A man in a lanyard the colour of a mild warning stood in it, holding a clipboard in the manner of someone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 But the central scanner collects at ten to seven. After that the extract is the record, and your file is a rumour.”</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At 17:15 the reader sat on the Directorate’s counter on Victoria Street,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Arthur knew the sensation. It was the one at his own front door, four floors under the ground, and it had never occurred to him to ask who had chosen the make.</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Behind her a man held a dog licence to which the central extract had added a date of death, for the dog, and left the owner alive. “He’s an Alsatian,” he told nobody. “He’s under the chair. He’s in perfect health. He has been dead since Tuesday.” The colleague at the desk asked whether the dog could attend in person. The dog, when consulted, declined to come out.</w:t>
      </w:r>
    </w:p>
    <w:p>
      <w:r>
        <w:rPr/>
        <w:t>At 18:20 the reader stalled a second time. At 18:38 Garrick looked at the wall clock, then at the screen, then at his own thumb, which offered no help.</w:t>
      </w:r>
    </w:p>
    <w:p>
      <w:r>
        <w:rPr/>
        <w:t>“Once more, please,” said the colleague. “Firmly.”</w:t>
      </w:r>
    </w:p>
    <w:p>
      <w:r>
        <w:rPr/>
        <w:t>On the third attempt the reader accepted him. The screen turned a courteous green.</w:t>
      </w:r>
    </w:p>
    <w:p>
      <w:r>
        <w:rPr/>
        <w:t>“Thank you,” it said. “Your record is your security.”</w:t>
      </w:r>
    </w:p>
    <w:p>
      <w:r>
        <w:rPr/>
        <w:t>“So I gather.”</w:t>
      </w:r>
    </w:p>
    <w:p>
      <w:r>
        <w:rPr/>
        <w:t xml:space="preserve">Garrick took the form, read it front and back, signed it in blue ink at the foot and then, a little late and with a look of faint surprise, wrote a second line beneath: </w:t>
      </w:r>
      <w:r>
        <w:rPr>
          <w:i/>
        </w:rPr>
        <w:t>Exhibit to the above. Deviation noted. G.</w:t>
      </w:r>
      <w:r>
        <w:rPr/>
        <w:t xml:space="preserve"> He walked it to the outgoing tray himself. It was 18:43. The scanner came for the tray at ten to seven, with a trolley and a noise. The file was not in the tray. It was under Garrick’s arm, countersigned, and legally an exhibit.</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“An hour and a half, as promised.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at 19:24. The exchange logged any call longer than four minutes to the Directorate, and Miriam, who had given him the number without advice, had given him that rule the same way.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 You sound peculiar.”</w:t>
      </w:r>
    </w:p>
    <w:p>
      <w:r>
        <w:rPr/>
        <w:t>“Work.”</w:t>
      </w:r>
    </w:p>
    <w:p>
      <w:r>
        <w:rPr/>
        <w:t>“That covers most of your personality.”</w:t>
      </w:r>
    </w:p>
    <w:p>
      <w:r>
        <w:rPr/>
        <w:t>He laughed, and had to press his hand against his mouth.</w:t>
      </w:r>
    </w:p>
    <w:p>
      <w:r>
        <w:rPr/>
        <w:t>In the background a child called for something. Ruth turned away and answered, then came back. “Sorry. Forms for school. Apparently they need to know if he still exists before Thursday.”</w:t>
      </w:r>
    </w:p>
    <w:p>
      <w:r>
        <w:rPr/>
        <w:t>Arthur shut his eyes.</w:t>
      </w:r>
    </w:p>
    <w:p>
      <w:r>
        <w:rPr/>
        <w:t>“Is it bad there?”</w:t>
      </w:r>
    </w:p>
    <w:p>
      <w:r>
        <w:rPr/>
        <w:t>“It’s stupid. Which becomes bad if you give it time.” Her voice shifted. “Can you visit?”</w:t>
      </w:r>
    </w:p>
    <w:p>
      <w:r>
        <w:rPr/>
        <w:t>“I can’t leave London.”</w:t>
      </w:r>
    </w:p>
    <w:p>
      <w:r>
        <w:rPr/>
        <w:t>“I’m coming through tomorrow for a hospital appointment. Half an hour, if you can manage it. There’s a cafe by the station.”</w:t>
      </w:r>
    </w:p>
    <w:p>
      <w:r>
        <w:rPr/>
        <w:t>It was an ordinary offer, made with the slight impatience of a sister whose brother rarely made time.</w:t>
      </w:r>
    </w:p>
    <w:p>
      <w:r>
        <w:rPr/>
        <w:t>At the next desk Beatrice turned over a page she had not read. Three minutes forty. He had perhaps twenty seconds.</w:t>
      </w:r>
    </w:p>
    <w:p>
      <w:r>
        <w:rPr/>
        <w:t>“Ruth.”</w:t>
      </w:r>
    </w:p>
    <w:p>
      <w:r>
        <w:rPr/>
        <w:t>“What?”</w:t>
      </w:r>
    </w:p>
    <w:p>
      <w:r>
        <w:rPr/>
        <w:t>“Nothing. Twenty to nine.”</w:t>
      </w:r>
    </w:p>
    <w:p>
      <w:r>
        <w:rPr/>
        <w:t>“Twenty to nine,” she said. “Don’t be late. You always are.”</w:t>
      </w:r>
    </w:p>
    <w:p>
      <w:r>
        <w:rPr/>
        <w:t xml:space="preserve">The line closed. The exchange log showed 3:58. He wrote </w:t>
      </w:r>
      <w:r>
        <w:rPr>
          <w:i/>
        </w:rPr>
        <w:t>08:40</w:t>
      </w:r>
      <w:r>
        <w:rPr/>
        <w:t xml:space="preserve"> on the back of his hand, in capitals, in the clerk’s way, and sat for a moment with the receiver still warm against his palm. Beatrice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“The registry cabinets lock on the night sweep,” she said. “At ten. It’s twenty to.”</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“And if Glock had never touched Belgium?”</w:t>
      </w:r>
    </w:p>
    <w:p>
      <w:r>
        <w:rPr/>
        <w:t>“You’d have retired in 2051 with a clock, never knowing. And I’d have thought that was a good outcome.”</w:t>
      </w:r>
    </w:p>
    <w:p>
      <w:r>
        <w:rPr/>
        <w:t>The clock over the cabinet said 21:52. 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At two minutes to ten Beatrice took the file back, squared its edges and held it out to him again.</w:t>
      </w:r>
    </w:p>
    <w:p>
      <w:r>
        <w:rPr/>
        <w:t>“Who keeps it?”</w:t>
      </w:r>
    </w:p>
    <w:p>
      <w:r>
        <w:rPr/>
        <w:t>“I do.”</w:t>
      </w:r>
    </w:p>
    <w:p>
      <w:r>
        <w:rPr/>
        <w:t>“Then I’d like you to keep two.”</w:t>
      </w:r>
    </w:p>
    <w:p>
      <w:r>
        <w:rPr/>
        <w:t>“The sweep locks the cabinet,” Beatrice said. “It does not lock the copier.” She made the copy herself on the old registry machine, one page at a time, while the sweep went by outside the glass and checked the cabinet and moved on. It took forty minutes and the machine jammed twice. Arthur stood beside it. For the first half hour neither of them said anything that could not have been said in front of the register.</w:t>
      </w:r>
    </w:p>
    <w:p>
      <w:r>
        <w:rPr/>
        <w:t>Then the machine jammed a second time, and while Beatrice coaxed the sheet out, Arthur, leaning on the shelf, looked at the nearest ledger. It had fallen open at a page with a small pencilled dot in the margin. There was another three pages on. He had seen them all his working life, the way one sees the grain in a desk.</w:t>
      </w:r>
    </w:p>
    <w:p>
      <w:r>
        <w:rPr/>
        <w:t>“What are the dots?”</w:t>
      </w:r>
    </w:p>
    <w:p>
      <w:r>
        <w:rPr/>
        <w:t>“What dots?” Then she heard herself. “The Registrar before me called them the clerk’s cough. I was taught not to ask. I didn’t, until Monday night, when Eleanor ruled her column.” She held the sheet to the light, found it was fine and lowered it. “I thought I could fill in a line I knew. Nineteen fifty-three, line four hundred and eight. A canal. A lock-keeper called Prosser, who had worked the same lock for eleven years and then, for the purposes of a Transport Act, hadn’t. He is in every file before the correction and in none after. Not dead, Arthur. Left out.”</w:t>
      </w:r>
    </w:p>
    <w:p>
      <w:r>
        <w:rPr/>
        <w:t>“And the dot?”</w:t>
      </w:r>
    </w:p>
    <w:p>
      <w:r>
        <w:rPr/>
        <w:t>“That is what the registrar did when she found out. Afterwards. Years afterwards, usually. There was no column, so she made a mark and said nothing.” The copier hummed. “Some are people left out for good. Some for a while. I started on Monday night and I have not slept a great deal. Two hundred and eleven.”</w:t>
      </w:r>
    </w:p>
    <w:p>
      <w:r>
        <w:rPr/>
        <w:t>“Two hundred and eleven people.”</w:t>
      </w:r>
    </w:p>
    <w:p>
      <w:r>
        <w:rPr/>
        <w:t>“Fifty-three of the dots are in my hand.” She did not look at him. “I thought they were something to do with the pencil.”</w:t>
      </w:r>
    </w:p>
    <w:p>
      <w:r>
        <w:rPr/>
        <w:t xml:space="preserve">He took the grey notebook and wrote </w:t>
      </w:r>
      <w:r>
        <w:rPr>
          <w:i/>
        </w:rPr>
        <w:t>Prosser, lock-keeper. Left out.</w:t>
      </w:r>
      <w:r>
        <w:rPr/>
        <w:t xml:space="preserve"> on a clean line, because it was the only thing within reach that could be done in the next ten seconds. He did not feel any better. He felt clerical, which was presumably what he was for.</w:t>
      </w:r>
    </w:p>
    <w:p>
      <w:r>
        <w:rPr/>
        <w:t>“Five,” he said.</w:t>
      </w:r>
    </w:p>
    <w:p>
      <w:r>
        <w:rPr/>
        <w:t>“I beg your pardon?”</w:t>
      </w:r>
    </w:p>
    <w:p>
      <w:r>
        <w:rPr/>
        <w:t>“My terms. Five. Nothing in this department is entered as a number again. A name, or nothing.”</w:t>
      </w:r>
    </w:p>
    <w:p>
      <w:r>
        <w:rPr/>
        <w:t>“That will make the Directorate extremely unhappy.”</w:t>
      </w:r>
    </w:p>
    <w:p>
      <w:r>
        <w:rPr/>
        <w:t>“Then it will have something in common with me.”</w:t>
      </w:r>
    </w:p>
    <w:p>
      <w:r>
        <w:rPr/>
        <w:t>She fed in the next page. It went through cleanly, and neither of them remarked on it.</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and went down to Operations. The lights were at their night setting, and Miriam was sitting on the floor in front of the console with her back against the yellow line. The duty officer’s round came through at quarter past, and he had never yet found anyone, because he looked at the floor.</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I was in the archive. Jon brought me tea.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w:t>
      </w:r>
    </w:p>
    <w:p>
      <w:r>
        <w:rPr/>
        <w:t>“Did you know?”</w:t>
      </w:r>
    </w:p>
    <w:p>
      <w:r>
        <w:rPr/>
        <w:t>“By then. Yes.”</w:t>
      </w:r>
    </w:p>
    <w:p>
      <w:r>
        <w:rPr/>
        <w:t>Footsteps passed the glass at quarter past and did not pause. The duty officer was studying the floor.</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 don’t think that’s an achievement.”</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 In the registry, at 04:31, he opened his copy of the file under the desk lamp and wrote below his own line:</w:t>
      </w:r>
    </w:p>
    <w:p>
      <w:r>
        <w:rPr>
          <w:i/>
        </w:rPr>
        <w:t>33. Wednesday 16 September, 04.31. Subject told by M. Crumb what the other signed. Subject has not signed. Hearing at 11.00.</w:t>
      </w:r>
    </w:p>
    <w:p>
      <w:r>
        <w:rPr/>
        <w:t>He initialled it, and went to find a bed for the hours he had left.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entirely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with more alarm than he had shown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He took a small black one from his breast pocket, of the same cloth and make as Arthur’s grey, and turned it so that a single line showed.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looked at him. Beatrice remained very still.</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institutional.</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began a question with his eyebrows,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On her other side a stout man in a good coat read the officers’ column three times, put a lozenge in his mouth with the air of a man making a decision, and asked nobody in particular whether a Lieutenant Hallett had been posted. A clerk at the door told him that nobody below a certain rank had been posted that morning and nobody above it had been unposted either. The man thanked him for the news and went away with his tin shut.</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looked at her properly then. “If ever you need a thing signed, send it before ten. After that I am not a Christian.”</w:t>
      </w:r>
    </w:p>
    <w:p>
      <w:r>
        <w:rPr/>
        <w:t>She put the note in her glove with the half-sheet. It was no promise, only a line on good paper in a clerk’s hand, and she walked back down Downing Street holding it ready to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The press was no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with the ease of a man who had never been anywhere he was not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black notebook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looked at him for some time. Then he picked up the proof, folded it along its own crease and put it back in his coat.</w:t>
      </w:r>
    </w:p>
    <w:p>
      <w:r>
        <w:rPr/>
        <w:t>“You will find,” he said, “that the committee are very easily persuaded by the person who speaks last. Mr Hallett, for instance, was most reasonable this evening. He has a boy in Flanders.”</w:t>
      </w:r>
    </w:p>
    <w:p>
      <w:r>
        <w:rPr/>
        <w:t>“I was not aware that Mr Hallett had a boy.”</w:t>
      </w:r>
    </w:p>
    <w:p>
      <w:r>
        <w:rPr/>
        <w:t>“Few are. It is the sort of thing a man tells the person who is listening.” He opened the door himself. “Goodnight. Do give my compliments to Mrs Dunning.”</w:t>
      </w:r>
    </w:p>
    <w:p>
      <w:r>
        <w:rPr/>
        <w:t xml:space="preserve">When he had gone, Perrott sat for a quarter of an hour without moving. Then he took his own blotter from the shelf, wrote </w:t>
      </w:r>
      <w:r>
        <w:rPr>
          <w:i/>
        </w:rPr>
        <w:t>Received a caller, 11 p.m. Declined to countersign. Date incorrect</w:t>
      </w:r>
      <w:r>
        <w:rPr/>
        <w:t>, signed it and put the time. Heroism did not come into it: the clause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and the roof seemed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against the day it bought him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was an accusation, delivered as praise.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The hearing opened with apologies for absence, which Pelling read out himself. There were three: a Mr Glock, who had written to say that he would attend remotely and would therefore also be absent; a Mr Durrant, who was with a patient; and Belgium, which the clerks were instructed to record as expected. The minutes of the previous meeting were taken as read. There were none, and Ives, who respected provenance, asked that the absence of a text be noted.</w:t>
      </w:r>
    </w:p>
    <w:p>
      <w:r>
        <w:rPr/>
        <w:t xml:space="preserve">Dame Judith asked whether the exhibits had been numbered. Cole said that they had. Exhibit 1, tendered by Mr Pembroke as evidence of a changed past, was a packet of Yorkshire cocoa biscuits bearing the words </w:t>
      </w:r>
      <w:r>
        <w:rPr>
          <w:i/>
        </w:rPr>
        <w:t>Grown locally since 1841</w:t>
      </w:r>
      <w:r>
        <w:rPr/>
        <w:t>.</w:t>
      </w:r>
    </w:p>
    <w:p>
      <w:r>
        <w:rPr/>
        <w:t>“Is it relevant?” Dame Judith asked.</w:t>
      </w:r>
    </w:p>
    <w:p>
      <w:r>
        <w:rPr/>
        <w:t>“It was the first thing that changed.”</w:t>
      </w:r>
    </w:p>
    <w:p>
      <w:r>
        <w:rPr/>
        <w:t>“Then it is the first exhibit.” She looked at it with an interest she did not trouble to hide. “May I have one?”</w:t>
      </w:r>
    </w:p>
    <w:p>
      <w:r>
        <w:rPr/>
        <w:t>Cole said that this would break the continuity of the evidence. Dame Judith said that she had once sentenced a man on the evidence of a sandwich, and that it was a point of principle. The packet remained closed.</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looked like a man who had been given exactly what he asked for, and had read the small print.</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Facilities, telephoned from the corridor, confirmed that the bridge had been logged in August as RESILIENCE UPGRADE (APPROVED), DO NOT TOUCH, and had accordingly not been touched, by them or by anyone who might have noticed it.</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as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date monitor on battery power. The third monitor, which no power cut had ever discouraged, offered her an update.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required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and checked the back for the date.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enjoy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with the attention of someone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paying for a broken press; absolution did not come into it.</w:t>
      </w:r>
    </w:p>
    <w:p>
      <w:r>
        <w:rPr/>
        <w:t>At eight that evening Miriam went down to Records and found Beatrice at the long table with the 2008 register open in front of her. It was open at the same page it had been open at since six.</w:t>
      </w:r>
    </w:p>
    <w:p>
      <w:r>
        <w:rPr/>
        <w:t>“You should be eating.”</w:t>
      </w:r>
    </w:p>
    <w:p>
      <w:r>
        <w:rPr/>
        <w:t xml:space="preserve">“So should you.” Beatrice closed the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“What was it like?” she said.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tomorrow.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under </w:t>
      </w:r>
      <w:r>
        <w:rPr>
          <w:i/>
        </w:rPr>
        <w:t>reason for return</w:t>
      </w:r>
      <w:r>
        <w:rPr/>
        <w:t xml:space="preserve">, a line in the margin in her own hand: </w:t>
      </w:r>
      <w:r>
        <w:rPr>
          <w:i/>
        </w:rPr>
        <w:t>Corrected, 15 Oct. Not personal.</w:t>
      </w:r>
      <w:r>
        <w:rPr/>
        <w:t xml:space="preserve"> “There. Now it is in two hands.”</w:t>
      </w:r>
    </w:p>
    <w:p>
      <w:r>
        <w:rPr/>
        <w:t>Beatrice looked at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usefully employed and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the scene of an intrusion than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took this to explain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go out with a click.</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who had been on since five and wished it known,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hard, a man who had been late once in 1802 and never forgotten it, and carrying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looked at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Nobody could have called it a victory: three men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For a moment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in the flat voice of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“You will want to know why you,” Glock said. Arthur had not asked. “The portrait is a convenience. The reason is on the first page.”</w:t>
      </w:r>
    </w:p>
    <w:p>
      <w:r>
        <w:rPr/>
        <w:t>He opened the book in front of him again, turned it round and pushed it across the desk with one finger, between the cups.</w:t>
      </w:r>
    </w:p>
    <w:p>
      <w:r>
        <w:rPr/>
        <w:t xml:space="preserve">It was black cloth, department issue, the twin of the grey one in Arthur’s pocket. The first entry was in Glock’s small upright hand and began </w:t>
      </w:r>
      <w:r>
        <w:rPr>
          <w:i/>
        </w:rPr>
        <w:t>17/114</w:t>
      </w:r>
      <w:r>
        <w:rPr/>
        <w:t>. Arthur knew the number the way one knows the postcode of a childhood house. Under it Glock had copied out a finding, word for word.</w:t>
      </w:r>
    </w:p>
    <w:p>
      <w:r>
        <w:rPr>
          <w:i/>
        </w:rPr>
        <w:t>Review of Correction 1,611 (Leeds Civic Hall: duplicate register set moved to basement annex, 1994). Provisional until assessed. RETAIN. No material downstream effect. A. Pembroke, Assessment Unit, Western Europe. 12 October 2017.</w:t>
      </w:r>
    </w:p>
    <w:p>
      <w:r>
        <w:rPr/>
        <w:t xml:space="preserve">In the margin, smaller: </w:t>
      </w:r>
      <w:r>
        <w:rPr>
          <w:i/>
        </w:rPr>
        <w:t>Flood, 9 December. M. Glock. Eleven months.</w:t>
      </w:r>
    </w:p>
    <w:p>
      <w:r>
        <w:rPr/>
        <w:t>“The duplicates were moved to save a lift,” Glock said. “It was provisional. It needed one assessor to say it could stay. You read the plan. The plan said the annex was dry.”</w:t>
      </w:r>
    </w:p>
    <w:p>
      <w:r>
        <w:rPr/>
        <w:t>“I didn’t go to Leeds.”</w:t>
      </w:r>
    </w:p>
    <w:p>
      <w:r>
        <w:rPr/>
        <w:t>“The form did not require it.”</w:t>
      </w:r>
    </w:p>
    <w:p>
      <w:r>
        <w:rPr/>
        <w:t>Arthur remembered the sentence. He remembered, which was worse, that it had given him a small private pleasure to write it well.</w:t>
      </w:r>
    </w:p>
    <w:p>
      <w:r>
        <w:rPr/>
        <w:t>“Turn the page,” said Glock.</w:t>
      </w:r>
    </w:p>
    <w:p>
      <w:r>
        <w:rPr/>
        <w:t>There were fourteen. A tariff in Lyon, a school catchment, a pension scale, a lighthouse that nobody had needed until a night in March. Each was a finding with Arthur’s name at the foot, a name in Glock’s hand in the margin, and in most a number of months. Beatrice had counted two hundred and eleven dots and he had not asked whose signatures stood against them. He had not wanted to know.</w:t>
      </w:r>
    </w:p>
    <w:p>
      <w:r>
        <w:rPr/>
        <w:t>“Two hundred and six reviews in ten years,” Glock said. “Fourteen with a name in this book. I did not make the damage. I read what you had passed. Every measure since 2019 was a precedent of yours: the frames, the receiver, the registers. I invented nothing. I have only stopped pretending that nobody signs.”</w:t>
      </w:r>
    </w:p>
    <w:p>
      <w:r>
        <w:rPr/>
        <w:t>“Why show me?”</w:t>
      </w:r>
    </w:p>
    <w:p>
      <w:r>
        <w:rPr/>
        <w:t>“I did not show the other one. He was grateful enough not to ask.” He lifted a cup and did not drink from it. “People who know what a signature costs sign more carefully. That is the whole of my theory. I have kept your book since my mother’s funeral, Mr Pembroke. I thought you ought to know you were not the only one who keeps a record.”</w:t>
      </w:r>
    </w:p>
    <w:p>
      <w:r>
        <w:rPr/>
        <w:t>“There is a fifteenth,” he added. “It isn’t in the book. I did not keep it. I used it.”</w:t>
      </w:r>
    </w:p>
    <w:p>
      <w:r>
        <w:rPr/>
        <w:t xml:space="preserve">He took a folded sheet from inside the back cover and flattened it with the side of his hand, the way one irons a collar. It was a photocopy of a covering page, full size, with the crest bitten off by the copier. </w:t>
      </w:r>
      <w:r>
        <w:rPr>
          <w:i/>
        </w:rPr>
        <w:t>DESCENDANT REPORT (EXTRACT), TABLES 40–118. For consistency against stated sources only.</w:t>
      </w:r>
      <w:r>
        <w:rPr/>
        <w:t xml:space="preserve"> Beneath it was a stamp, CONSISTENT WITH STATED SOURCES, then a date, Friday 21 August 2026, and a name with a short flat line under it.</w:t>
      </w:r>
    </w:p>
    <w:p>
      <w:r>
        <w:rPr/>
        <w:t>Arthur knew the line.</w:t>
      </w:r>
    </w:p>
    <w:p>
      <w:r>
        <w:rPr/>
        <w:t>He remembered the Friday. Thirty-one items from Reviews at twenty to five, a sandwich, and the third monitor asking to be updated; thirty tariffs and schedules and one extract, which he had checked, as instructed, against the sources it cited. They were consistent. He had said so, accurately, and gone home.</w:t>
      </w:r>
    </w:p>
    <w:p>
      <w:r>
        <w:rPr/>
        <w:t>“The two hundred and sixth,” said Glock. “Item twenty-two of thirty-one. The other thirty were real. I find it helps. Tables forty onward, because pages one to thirty-nine said what the tables depended on, and you were not asked about those. I wrote no figure. Every number is correct. I removed the pages that said what they were correct about, and I put your stamp on the rest. Director Fanshawe is a careful man in his way. He asked whether it had been assessed. It had. By Western Europe.”</w:t>
      </w:r>
    </w:p>
    <w:p>
      <w:r>
        <w:rPr/>
        <w:t>“You said you invented nothing.”</w:t>
      </w:r>
    </w:p>
    <w:p>
      <w:r>
        <w:rPr/>
        <w:t>“I didn’t. You signed it on a Friday afternoon in the ordinary course of business. I chose the Friday.” He folded his hands. “I did not forge it, Mr Pembroke. I should think less of both of us.”</w:t>
      </w:r>
    </w:p>
    <w:p>
      <w:r>
        <w:rPr/>
        <w:t>“The form—”</w:t>
      </w:r>
    </w:p>
    <w:p>
      <w:r>
        <w:rPr/>
        <w:t>“—did not ask you to read the first thirty-nine pages. No. I have read the form.”</w:t>
      </w:r>
    </w:p>
    <w:p>
      <w:r>
        <w:rPr/>
        <w:t>Twenty-three days from the Friday to the Sunday on which Fanshawe went through. Arthur counted them twice. He had come into the room believing he was the department’s witness. It appeared he was also a signatory to the mistake it was trying to correct, which was no better a position, but was at least an accurate one.</w:t>
      </w:r>
    </w:p>
    <w:p>
      <w:r>
        <w:rPr/>
        <w:t>“Keep the copy,” Glock said. “I have the original.”</w:t>
      </w:r>
    </w:p>
    <w:p>
      <w:r>
        <w:rPr/>
        <w:t>Arthur folded the sheet into the grey notebook. It was the only generous thing Glock had done all day, and it had been done to be useful.</w:t>
      </w:r>
    </w:p>
    <w:p>
      <w:r>
        <w:rPr/>
        <w:t>Observed events were closed. It was the department’s first rule and its kindest, and it had never once occurred to Arthur that it applied to his own handwriting. He could not go back and not sign. He could only add.</w:t>
      </w:r>
    </w:p>
    <w:p>
      <w:r>
        <w:rPr/>
        <w:t>He pushed the book back across the desk.</w:t>
      </w:r>
    </w:p>
    <w:p>
      <w:r>
        <w:rPr/>
        <w:t>“That isn’t why I’m refusing,” he said.</w:t>
      </w:r>
    </w:p>
    <w:p>
      <w:r>
        <w:rPr/>
        <w:t>“Then why?”</w:t>
      </w:r>
    </w:p>
    <w:p>
      <w:r>
        <w:rPr/>
        <w:t>Arthur did not answer, because he did not yet have it in a form that would survive being said to Glock.</w:t>
      </w:r>
    </w:p>
    <w:p>
      <w:r>
        <w:rPr/>
        <w:t>The secretary appeared at the door. It was a minute to four.</w:t>
      </w:r>
    </w:p>
    <w:p>
      <w:r>
        <w:rPr/>
        <w:t>“Shall we?” said Glock, and went ahead of him, and held the door.</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I have signed findings in this department whose consequences I did not follow. Fourteen of them are in Mr Glock’s notebook. A fifteenth is not, because he did not keep it; he used it. It is the assessment stamped on the casualty tables on which Director Fanshawe acted. It covered tables forty to a hundred and eighteen, for sources only. I signed it, and I did not ask what the first thirty-nine pages said. I ask that it be recorded that all fifteen are mine. A record that holds my signature has to be one I can be asked about in public. That is what I decline to give up. No previous signature of mine should be read as consent to powers concealed from me.”</w:t>
      </w:r>
    </w:p>
    <w:p>
      <w:r>
        <w:rPr/>
        <w:t>Glock had expected the notebook to cost Arthur his nerve. It had cost him his innocence, which, Arthur discovered, he had been wearing as a hat.</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hesitation rather than surrender.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filed it with the other costs and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Sir Ralph Dacre had been refused a seat on the receivership by a man in a very good coat. Mr Tench had signed the preliminary recommendation and feared being held responsible for the annex. Mr Hallett said nothing about his reasons and kept his tin of lozenges closed.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with the mild surprise due to a chair that had joined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a bruise in the paper.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Tench signed, and squared the page against the desk afterwards. Dacre signed without sitting. Mr Hallett took the pen, looked at the line and did not use it.</w:t>
      </w:r>
    </w:p>
    <w:p>
      <w:r>
        <w:rPr/>
        <w:t>“A moment,” he said. “Madam.”</w:t>
      </w:r>
    </w:p>
    <w:p>
      <w:r>
        <w:rPr/>
        <w:t>Beatrice crossed to the window with him and kept her back to Glock, who was watching the porter’s knee. Hallett opened the tin, took out a lozenge and did not eat it.</w:t>
      </w:r>
    </w:p>
    <w:p>
      <w:r>
        <w:rPr/>
        <w:t>“Mr Glock called on me last night. I have a boy. A lieutenant of foot. He was not in the Gazette, and not in the second list, and I have asked at every office between the Strand and the Horse Guards.” He turned the lozenge over. “Mr Glock says he knows which hospital. He says he could write it down for me this morning. He says it would be very natural if I were slow with my pen, and as natural if I were not.”</w:t>
      </w:r>
    </w:p>
    <w:p>
      <w:r>
        <w:rPr/>
        <w:t>“Do you believe him?”</w:t>
      </w:r>
    </w:p>
    <w:p>
      <w:r>
        <w:rPr/>
        <w:t>“He has no reason to lie, which is what frightens me.” He looked at her. “You know things, madam. I do not enquire how. Is my son alive?”</w:t>
      </w:r>
    </w:p>
    <w:p>
      <w:r>
        <w:rPr/>
        <w:t>She had a century’s histories in her head and not one of them was indexed by lieutenants.</w:t>
      </w:r>
    </w:p>
    <w:p>
      <w:r>
        <w:rPr/>
        <w:t>“I don’t know,” she said. “If I said yes, I should be selling you something. What I can do is write down his name and regiment, ask for a search of every record I can reach, and bring you the answer if I can find a lawful way to bring it. I cannot promise the news.”</w:t>
      </w:r>
    </w:p>
    <w:p>
      <w:r>
        <w:rPr/>
        <w:t>“That is all?”</w:t>
      </w:r>
    </w:p>
    <w:p>
      <w:r>
        <w:rPr/>
        <w:t>“It is exactly what I have.”</w:t>
      </w:r>
    </w:p>
    <w:p>
      <w:r>
        <w:rPr/>
        <w:t>Hallett looked at the tin. Then he looked at Glock, who had turned his head and was waiting with a friendly interest.</w:t>
      </w:r>
    </w:p>
    <w:p>
      <w:r>
        <w:rPr/>
        <w:t>He signed. It took him two attempts at the H.</w:t>
      </w:r>
    </w:p>
    <w:p>
      <w:r>
        <w:rPr/>
        <w:t>“I should like it minuted that I was slow,” he said to Perrott.</w:t>
      </w:r>
    </w:p>
    <w:p>
      <w:r>
        <w:rPr/>
        <w:t>“I shall minute that you were thorough,” said Perrott, and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 There was another reason, which Arthur kept to himself. The sheet in his notebook had two authors, and an inquiry that heard only one of them would learn half of how it was done.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Tables 40 to 118 followed, with their covering sheet scanned in. Arthur held the photocopy from his notebook beside the screen. The flat line under the name matched, down to the place where the copier had bitten the crest. “That’s the one,” Eleanor said, and asked nothing else, which he counted in her favour.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and tried to make an order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Glock turned his head very slightly towards Mr Hallett, who was standing nearest, with his tin. “The Strand,” he said, in the voice of a man mentioning the weather. “Tell me which way the courier goes, and I will give you the name of the hospital before he reaches the corner.”</w:t>
      </w:r>
    </w:p>
    <w:p>
      <w:r>
        <w:rPr/>
        <w:t>For two days Mr Hallett would have given a great deal for that sentence. He shut the tin.</w:t>
      </w:r>
    </w:p>
    <w:p>
      <w:r>
        <w:rPr/>
        <w:t>“Mr Perrott,” he said, loudly enough for the porter, the fruit seller and the laundry woman, “Mr Glock has just offered me my son’s whereabouts in exchange for the courier’s route. I should like it minuted.”</w:t>
      </w:r>
    </w:p>
    <w:p>
      <w:r>
        <w:rPr/>
        <w:t>“Minuted,” said Perrott, and wrote it down. Glock closed his mouth. He had been quoted.</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with the practical decisiveness of a man whose working day had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 xml:space="preserve">By eight she had made him a form. She made it on the back of a duty rota, with a felt pen, and it had one question, in capitals: WHO ARE YOU? Beneath it was a space as wide as the paper. The man who had wanted a form wrote his name, his trade and the name of his dog. A woman wrote that she would like to be told by someone else. Dev wrote </w:t>
      </w:r>
      <w:r>
        <w:rPr>
          <w:i/>
        </w:rPr>
        <w:t>Dev. Sorry</w:t>
      </w:r>
      <w:r>
        <w:rPr/>
        <w:t xml:space="preserve">, crossed out </w:t>
      </w:r>
      <w:r>
        <w:rPr>
          <w:i/>
        </w:rPr>
        <w:t>Sorry</w:t>
      </w:r>
      <w:r>
        <w:rPr/>
        <w:t>, and wrote it again. Miss Ahmed pinned them all to the wall. “It’s the first form I’ve ever seen anybody glad to fill in,” she said, and looked slightly ashamed of having noticed.</w:t>
      </w:r>
    </w:p>
    <w:p>
      <w:r>
        <w:rPr/>
        <w:t>The chair beside the registry door, which Mrs Crumb kept for people who had ceased to exist during the working day, had been occupied since six by Mrs Venn. She had been told what it was for and had replied that in that case it was the only seat in the building with a claim on her. She sat in it with her handbag on her knee and a paper bag of biscuits beside her, and offered one to Miriam, who took it, out of manners, and then regretted it. “Terrible,” said Mrs Venn, with satisfaction. “I did say.”</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 a considerable professional development.</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 She had said much the same that morning to a man with a tin of lozenges, and it had been enough then.</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Fanshawe was sitting on a crate with a dressing on his forehead, being told by Miss Ahmed to keep it dry. Arthur sat on the next crate and took the sheet out of the grey notebook.</w:t>
      </w:r>
    </w:p>
    <w:p>
      <w:r>
        <w:rPr/>
        <w:t>“Tables forty to a hundred and eighteen,” he said. “You asked whether the forecast had been assessed.”</w:t>
      </w:r>
    </w:p>
    <w:p>
      <w:r>
        <w:rPr/>
        <w:t>“It had a stamp.”</w:t>
      </w:r>
    </w:p>
    <w:p>
      <w:r>
        <w:rPr/>
        <w:t>“It was mine.” He held it out. “Friday the twenty-first of August. I checked the sources it cited, and I wasn’t asked about the rest. I would like you to hear that from me before the inquiry does.”</w:t>
      </w:r>
    </w:p>
    <w:p>
      <w:r>
        <w:rPr/>
        <w:t>Fanshawe read it twice, which for him was a considerable expenditure.</w:t>
      </w:r>
    </w:p>
    <w:p>
      <w:r>
        <w:rPr/>
        <w:t>“I didn’t read the name,” he said. “I read the stamp. That’s what a stamp is for.”</w:t>
      </w:r>
    </w:p>
    <w:p>
      <w:r>
        <w:rPr/>
        <w:t>“That’s what I thought.”</w:t>
      </w:r>
    </w:p>
    <w:p>
      <w:r>
        <w:rPr/>
        <w:t>“I should like it minuted that I was not deceived by a stranger.” He handed it back and, for once, did not begin a sentence with On my last mission. “It’s an unusual position. I don’t care for it.”</w:t>
      </w:r>
    </w:p>
    <w:p>
      <w:r>
        <w:rPr/>
        <w:t>“No. Term six,” said Arthur. “Nothing I sign leaves the building without the pages it depends on.”</w:t>
      </w:r>
    </w:p>
    <w:p>
      <w:r>
        <w:rPr/>
        <w:t>“That will slow the unit down.”</w:t>
      </w:r>
    </w:p>
    <w:p>
      <w:r>
        <w:rPr/>
        <w:t>“It signs forty a week.”</w:t>
      </w:r>
    </w:p>
    <w:p>
      <w:r>
        <w:rPr/>
        <w:t>“Thirty-nine, then,” said Fanshawe, and shut his eyes.</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“Most?” said Pelling.</w:t>
      </w:r>
    </w:p>
    <w:p>
      <w:r>
        <w:rPr/>
        <w:t>“Don’t build a plan around an adverb,” said Arthur, who had been saving it since Monday.</w:t>
      </w:r>
    </w:p>
    <w:p>
      <w:r>
        <w:rPr/>
        <w:t>Eleanor gave him a look which he chose to take as pride, and which she later said had been about the attribution.</w:t>
      </w:r>
    </w:p>
    <w:p>
      <w:r>
        <w:rPr/>
        <w:t>Some things could not be unmade.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Mrs Crumb opened the meeting by sitting down and read the apologies. Mr Durrant, with a patient. Captain Reed, of the Registration Guard, who had asked that his absence be noted, and it was noted. Belgium, expected at seventeen minutes past.</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Mrs Crumb reinstated lunch at ten past one. She did it retroactively, in writing, with a note to Facilities explaining that it had been cancelled in error and that she would like this noted. Facilities, to general alarm, replied within four minutes.</w:t>
      </w:r>
    </w:p>
    <w:p>
      <w:r>
        <w:rPr/>
        <w:t>At two Mr Durrant telephoned. In the restored history he had never been a dentist, and he wished to know where he had left his desk. Mrs Crumb told him it was where he had left it. He sounded, Arthur thought, disappointed, and asked whether any of his patients might be transferred, as a courtesy. They had, he said, been very good about it.</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read as an application to be human.”</w:t>
      </w:r>
    </w:p>
    <w:p>
      <w:r>
        <w:rPr/>
        <w:t>Arthur accepted the corrections.</w:t>
      </w:r>
    </w:p>
    <w:p>
      <w:r>
        <w:rPr/>
        <w:t xml:space="preserve">The certificate kept one feature of its ancestors. Under </w:t>
      </w:r>
      <w:r>
        <w:rPr>
          <w:i/>
        </w:rPr>
        <w:t>Other</w:t>
      </w:r>
      <w:r>
        <w:rPr/>
        <w:t xml:space="preserve"> there was a box, and Arthur, remembering a space two inches wide on Victoria Street, had made it a full page. Beside it, in his smallest type, he had printed </w:t>
      </w:r>
      <w:r>
        <w:rPr>
          <w:i/>
        </w:rPr>
        <w:t>See attached</w:t>
      </w:r>
      <w:r>
        <w:rPr/>
        <w:t>, and he had then attached something. Miss Ahmed held the sheet at arm’s length. “That,” she said, “is the first time I’ve seen that phrase mean anything.”</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Mrs Venn came out last, in a coat the inquiry had found for her at a charity shop in Victoria, which she distrusted on principle. She weighed it on the scales in the post office across the road, with the manager’s permission, and wrote the figure inside the collar. It was four hundred grams lighter than her old one. “That,” she said, “is the first thing this world has got wrong.”</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Pelling, back on the benches and happier there, had tabled a written question asking how many forms would be needed to abolish a form. He was told that a form would be provided.</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Dame Judith North gave evidence in her stockinged feet, which the chair, after consultation with the clerk and a precedent from 1887, allowed. In the public gallery sat a solicitor from Leamington named Haldane, who had come, she told the usher, to see whether paragraph forty-one would be mentioned. It was not mentioned. Dame Judith nodded to her once from the witness table, as to the only person in the room who had read the whole of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He also read into the record the fourteen entries in Glock’s black notebook which carried his signature, with the dates and the numbers of months, and a fifteenth that was not in it: the sheet of 21 August, with what it covered and what it did not. The committee asked why he was volunteering them. He said that they were the only evidence nobody else was going to bring, and that an inquiry into who signs for consequences ought to begin with the person who had signed.</w:t>
      </w:r>
    </w:p>
    <w:p>
      <w:r>
        <w:rPr/>
        <w:t>Before the final session, the later Glock asked to see Arthur. Cole advised that there was no obligation to attend. Arthur went, with the solicitor present and the conversation recorded. He no longer confused listening to a man with granting him control of the room.</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who had never been to Leeds and had once signed a sentence about it, saw the porridge of paper and the queue outside, and the people asked to produce what the office had drowned.</w:t>
      </w:r>
    </w:p>
    <w:p>
      <w:r>
        <w:rPr/>
        <w:t>“I passed the retention,” Arthur said. “I didn’t go.”</w:t>
      </w:r>
    </w:p>
    <w:p>
      <w:r>
        <w:rPr/>
        <w:t>“No. The form did not require it.”</w:t>
      </w:r>
    </w:p>
    <w:p>
      <w:r>
        <w:rPr/>
        <w:t>“I should like that on the recorder.”</w:t>
      </w:r>
    </w:p>
    <w:p>
      <w:r>
        <w:rPr/>
        <w:t>“It is on the recorder.” Glock turned one hand over on the table. “That is what I mean by a record, Mr Pembroke.”</w:t>
      </w:r>
    </w:p>
    <w:p>
      <w:r>
        <w:rPr/>
        <w:t>“I wanted a record that could not be lost,” he said.</w:t>
      </w:r>
    </w:p>
    <w:p>
      <w:r>
        <w:rPr/>
        <w:t>Arthur listened. The account was plausible. It did not explain everything, and was not entitled to.</w:t>
      </w:r>
    </w:p>
    <w:p>
      <w:r>
        <w:rPr/>
        <w:t>“That was worth wanting.”</w:t>
      </w:r>
    </w:p>
    <w:p>
      <w:r>
        <w:rPr/>
        <w:t>Glock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“Mr Finch,” the chair added, consulting a note, “is recorded as having claimed four hours’ overtime on the morning of the twenty-third of June 1815. The inquiry finds the claim in order, with interest. It is the first matter before us to be settled without a further hearing.” Cole wrote that down with visible joy.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North Jon had brought his bucket to the meeting, on principle. South Jon had asked what it was for, and been told it was for being there.</w:t>
      </w:r>
    </w:p>
    <w:p>
      <w:r>
        <w:rPr/>
        <w:t>The joke was small and belonged to them. Arthur found it more encouraging than any official integration statistic.</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a privilege.</w:t>
      </w:r>
    </w:p>
    <w:p>
      <w:r>
        <w:rPr/>
        <w:t xml:space="preserve">A letter came that week on Regional Complaints Handling paper, signed G. in blue ink. Mr Garrick, who in the restored history had never worked for a Registration Directorate, there having been none, wrote to say that for the avoidance of doubt he had no recollection of any events concerning Victoria Street, a van or a clipboard, and wished that understood. He added that he had found in his desk drawer a clipboard he did not remember owning, and a note in his own hand reading </w:t>
      </w:r>
      <w:r>
        <w:rPr>
          <w:i/>
        </w:rPr>
        <w:t>Deviation noted</w:t>
      </w:r>
      <w:r>
        <w:rPr/>
        <w:t>, and that he did not propose to look into it. He enclosed the note. His lanyard, he mentioned, was now the colour of an ordinary Tuesday. Arthur filed the letter under G, then moved it to D.</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Mr Perrott, she added, had sent the committee his account for the clerk’s time, with the sum written in words, in so small a hand that the committee had taken it for a smudge and paid it twice. He had noted that too.</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people with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She had counted the colours on Arthur’s biscuit packet, she wrote, and made it six, and one she could not name. She had not yet forgiven the printer.</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Not an entirely happy life; the records included debt and pain. But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eleven signatures, three of which were genuinely useful and several of which the new system would eventually learn to combine. He filed suggestions after the message had gone.</w:t>
      </w:r>
    </w:p>
    <w:p>
      <w:r>
        <w:rPr/>
        <w:t>A second request went in the same week, under the same limits. The registers of a convent hospital in Brussels listed a Lieutenant Hallett, wounded on the sixteenth of June and moved when the guns came near the city; a day-book at a Strand bank showed a Mr Hallett sending money for a passage home in July. The message was one line and promised nothing beyond what it said. The independent reviewer approved it in an afternoon, which Arthur chose to regard as progress and not as a comment on the first.</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 xml:space="preserve">The case beside it held Exhibit 1, a packet of Yorkshire cocoa biscuits, lent by the inquiry and labelled </w:t>
      </w:r>
      <w:r>
        <w:rPr>
          <w:i/>
        </w:rPr>
        <w:t>Grown locally since 1841 (no longer)</w:t>
      </w:r>
      <w:r>
        <w:rPr/>
        <w:t>. It drew more visitors than the Gazette. A boy asked what Yorkshire cocoa was. The label did not say, which Arthur thought the curator’s most honest decision.</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The caption had also called the clerk who witnessed the seizure A. Brown, and she had let that stand, on the grounds that Arthur’s own notebook described it as a professional name.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 His contract was reissued. It still specified London. Beatrice, reading it over his shoulder, observed that quite a lot of 1815 was, and he asked her to put that in writing, which she declined.</w:t>
      </w:r>
    </w:p>
    <w:p>
      <w:r>
        <w:rPr/>
        <w:t xml:space="preserve">Fanshawe sent a postcard from a coastal town where he was learning, unsuccessfully, to make furniture. It began, inevitably, </w:t>
      </w:r>
      <w:r>
        <w:rPr>
          <w:i/>
        </w:rPr>
        <w:t>On my last mission</w:t>
      </w:r>
      <w:r>
        <w:rPr/>
        <w:t xml:space="preserve"> and went on to describe a chisel.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new pass reader at the lift, which Eleanor had insisted on and Facilities had fitted in nine days, took his card and reached a hundred per cent at once. He stood and looked at it. Then, from habit, he pressed it again, and it let him through a second time, which he put down to enthusiasm. The vending machine had jammed again. Its display offered Belgian chocolate rounds, but the mechanism declined to release them. He considered calling Eleanor, then called Facilities. Some problems deserved to remain small. Facilities arrived in four minutes and the machine was fixed before Arthur reached his desk. He did not like to ask what it had been promised.</w:t>
      </w:r>
    </w:p>
    <w:p>
      <w:r>
        <w:rPr/>
        <w:t>In the corridor outside Records the duty board said MONDAY, and Monday it was. The analyst who had once changed it to Tuesday now held a post in which she kept her own chalk. In the bottom corner, small, she had added WE CHECKED.</w:t>
      </w:r>
    </w:p>
    <w:p>
      <w:r>
        <w:rPr/>
        <w:t>The chair beside the registry door had acquired a card in Beatrice’s hand: PLEASE SIT. She had ruled a line through the older notice and initialled the deletion. It had been empty for six weeks, which she took as evidence that it was working.</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 xml:space="preserve">Beside it, the old pencilled registers had begun to give up their dots. The names went in at about four a week, in several hands, starting with Prosser, lock-keeper, who had been left out of a Transport Act in 1953. Arthur had done his own fifteen at a single sitting, at the counter, because it seemed to him that this was where a signature ought to end up. The first read: </w:t>
      </w:r>
      <w:r>
        <w:rPr>
          <w:i/>
        </w:rPr>
        <w:t>Margaret Glock, Leeds. Eleven months. Retained by A. Pembroke, 12 October 2017. Entered.</w:t>
      </w:r>
      <w:r>
        <w:rPr/>
        <w:t xml:space="preserve"> The fifteenth had no single name to put against it, so he wrote the only accurate thing he had: </w:t>
      </w:r>
      <w:r>
        <w:rPr>
          <w:i/>
        </w:rPr>
        <w:t>Everyone in Belgium. Tables 40 to 118 only. Assessed by A. Pembroke, 21 August 2026. Entered.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wore one watch these days. The other, she had told him, was in a drawer in the correct year, and could look after itself.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 Only the third monitor showed any sign of life. It had installed its update at 09:17, seven years and one revision late, and was asking, politely, to restart. Under the new procedure that took two signatures, and neither Arthur nor Eleanor was willing to be the first.</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to his own surprise,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which would open, as Beatrice now insisted all meetings should, with apologies for absence. He already knew that he would have to record one from 2034, unconfirmed. The future did not cancel the people already waiting.</w:t>
      </w:r>
    </w:p>
    <w:p>
      <w:r>
        <w:rPr/>
        <w:t>He called Beatrice, who was due in that afternoon. “Mrs Crumb,” she said, out of habit, and then, after a pause in which he could hear her checking, “Beatrice. The country is no longer in flux. I looked.” He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Acknowledgement</w:t>
      </w:r>
      <w:bookmarkEnd w:id="138"/>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back matter, where it can be consulted by anyone with a reason.</w:t>
      </w:r>
    </w:p>
    <w:p>
      <w:pPr>
        <w:pStyle w:val="Heading1"/>
      </w:pPr>
      <w:bookmarkStart w:id="139" w:name="_Toc139"/>
      <w:r>
        <w:rPr/>
        <w:t>A Note to Readers</w:t>
      </w:r>
      <w:bookmarkEnd w:id="139"/>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0" w:name="_Toc140"/>
      <w:r>
        <w:rPr/>
        <w:t>About the Author</w:t>
      </w:r>
      <w:bookmarkEnd w:id="140"/>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