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ancient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recovered. Then there was Sherlock. Sherlock was a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administrative.</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There was something bothering him. Not the murder.</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 allegedly"</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 are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wondering.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Now Penny couldn’t help smiling.</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Concern tightened Trevor's expression.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strange corridor. The heavy door closed behind them. Inside the empty office, the old brass clock appeared on Derek's desk.</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strange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strange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strange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strange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strange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