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81 of the Complete Quantum Electrodynamics Course</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Course edition 1.0</w:t>
      </w:r>
    </w:p>
    <w:p>
      <w:r>
        <w:br w:type="page"/>
      </w:r>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ħ. To one loop, Γ = S + (iħ/2)Tr log S″, and for fermions the term is −iħ Tr log K.</w:t>
      </w:r>
    </w:p>
    <w:p>
      <w:pPr>
        <w:pStyle w:val="ListNumber"/>
        <w:numPr>
          <w:ilvl w:val="0"/>
          <w:numId w:val="10"/>
        </w:numPr>
      </w:pPr>
      <w:r>
        <w:t>For constant fields, the one-loop effective potential is the zero-point energy Σω_k/2 of the fluctuations, and −4Σω_k/2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(α/45π)(E/E_c)²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