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8A82" w14:textId="77777777" w:rsidR="00FF076A" w:rsidRDefault="00FF076A">
      <w:pPr>
        <w:spacing w:before="2400"/>
      </w:pPr>
    </w:p>
    <w:p w14:paraId="04618A67" w14:textId="77777777" w:rsidR="00FF076A" w:rsidRDefault="00A544E8">
      <w:pPr>
        <w:pStyle w:val="Title"/>
      </w:pPr>
      <w:r>
        <w:t>The Mathematics Tower, Volume 4: The Penthouse</w:t>
      </w:r>
    </w:p>
    <w:p w14:paraId="2D07377C" w14:textId="77777777" w:rsidR="00FF076A" w:rsidRDefault="00A544E8">
      <w:pPr>
        <w:spacing w:before="300" w:after="800"/>
        <w:jc w:val="center"/>
      </w:pPr>
      <w:r>
        <w:rPr>
          <w:i/>
          <w:iCs/>
          <w:sz w:val="26"/>
          <w:szCs w:val="26"/>
        </w:rPr>
        <w:t>Floors 38–50: From Category Theory to the Frontier</w:t>
      </w:r>
    </w:p>
    <w:p w14:paraId="08E84E04" w14:textId="77777777" w:rsidR="00FF076A" w:rsidRDefault="00A544E8">
      <w:pPr>
        <w:spacing w:before="1200"/>
        <w:jc w:val="center"/>
      </w:pPr>
      <w:r>
        <w:rPr>
          <w:sz w:val="28"/>
          <w:szCs w:val="28"/>
        </w:rPr>
        <w:t>by Lothar J. Musiol</w:t>
      </w:r>
    </w:p>
    <w:p w14:paraId="5305AB3F" w14:textId="77777777" w:rsidR="00FF076A" w:rsidRDefault="00FF076A">
      <w:pPr>
        <w:pageBreakBefore/>
        <w:spacing w:before="4000"/>
      </w:pPr>
    </w:p>
    <w:p w14:paraId="1B8767C8" w14:textId="77777777" w:rsidR="00FF076A" w:rsidRDefault="00A544E8">
      <w:pPr>
        <w:jc w:val="center"/>
      </w:pPr>
      <w:r>
        <w:rPr>
          <w:sz w:val="20"/>
          <w:szCs w:val="20"/>
        </w:rPr>
        <w:t>Copyright © 2026 Lothar J. Musiol. All rights reserved.</w:t>
      </w:r>
    </w:p>
    <w:p w14:paraId="34A5199B" w14:textId="77777777" w:rsidR="00141AB4" w:rsidRDefault="00D43754">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D420C2" w14:textId="77777777" w:rsidR="00141AB4" w:rsidRDefault="00D43754">
      <w:pPr>
        <w:jc w:val="center"/>
      </w:pPr>
      <w:r>
        <w:rPr>
          <w:sz w:val="20"/>
          <w:szCs w:val="20"/>
        </w:rPr>
        <w:t>First edition, 2026.</w:t>
      </w:r>
    </w:p>
    <w:p w14:paraId="30F976F6" w14:textId="77777777" w:rsidR="00141AB4" w:rsidRDefault="00D43754">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6D5595F4" w14:textId="77777777" w:rsidR="00FF076A" w:rsidRDefault="00A544E8">
      <w:pPr>
        <w:pStyle w:val="Heading1"/>
        <w:pageBreakBefore/>
      </w:pPr>
      <w:bookmarkStart w:id="0" w:name="_Toc239367485"/>
      <w:r>
        <w:lastRenderedPageBreak/>
        <w:t>Table of Contents</w:t>
      </w:r>
      <w:bookmarkEnd w:id="0"/>
    </w:p>
    <w:sdt>
      <w:sdtPr>
        <w:alias w:val="Table of Contents"/>
        <w:id w:val="-2072579489"/>
      </w:sdtPr>
      <w:sdtEndPr/>
      <w:sdtContent>
        <w:p w14:paraId="7E41563C" w14:textId="2B30DE8D" w:rsidR="00D55BB7" w:rsidRDefault="00A544E8">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367485" w:history="1">
            <w:r w:rsidR="00D55BB7" w:rsidRPr="00E00CB4">
              <w:rPr>
                <w:rStyle w:val="Hyperlink"/>
                <w:noProof/>
              </w:rPr>
              <w:t>Table of Contents</w:t>
            </w:r>
            <w:r w:rsidR="00D55BB7">
              <w:rPr>
                <w:noProof/>
              </w:rPr>
              <w:tab/>
            </w:r>
            <w:r w:rsidR="00D55BB7">
              <w:rPr>
                <w:noProof/>
              </w:rPr>
              <w:fldChar w:fldCharType="begin"/>
            </w:r>
            <w:r w:rsidR="00D55BB7">
              <w:rPr>
                <w:noProof/>
              </w:rPr>
              <w:instrText xml:space="preserve"> PAGEREF _Toc239367485 \h </w:instrText>
            </w:r>
            <w:r w:rsidR="00D55BB7">
              <w:rPr>
                <w:noProof/>
              </w:rPr>
            </w:r>
            <w:r w:rsidR="00D55BB7">
              <w:rPr>
                <w:noProof/>
              </w:rPr>
              <w:fldChar w:fldCharType="separate"/>
            </w:r>
            <w:r w:rsidR="00D55BB7">
              <w:rPr>
                <w:noProof/>
              </w:rPr>
              <w:t>3</w:t>
            </w:r>
            <w:r w:rsidR="00D55BB7">
              <w:rPr>
                <w:noProof/>
              </w:rPr>
              <w:fldChar w:fldCharType="end"/>
            </w:r>
          </w:hyperlink>
        </w:p>
        <w:p w14:paraId="2B963542" w14:textId="1F52A6F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6" w:history="1">
            <w:r w:rsidRPr="00E00CB4">
              <w:rPr>
                <w:rStyle w:val="Hyperlink"/>
                <w:noProof/>
              </w:rPr>
              <w:t>About This Volume</w:t>
            </w:r>
            <w:r>
              <w:rPr>
                <w:noProof/>
              </w:rPr>
              <w:tab/>
            </w:r>
            <w:r>
              <w:rPr>
                <w:noProof/>
              </w:rPr>
              <w:fldChar w:fldCharType="begin"/>
            </w:r>
            <w:r>
              <w:rPr>
                <w:noProof/>
              </w:rPr>
              <w:instrText xml:space="preserve"> PAGEREF _Toc239367486 \h </w:instrText>
            </w:r>
            <w:r>
              <w:rPr>
                <w:noProof/>
              </w:rPr>
            </w:r>
            <w:r>
              <w:rPr>
                <w:noProof/>
              </w:rPr>
              <w:fldChar w:fldCharType="separate"/>
            </w:r>
            <w:r>
              <w:rPr>
                <w:noProof/>
              </w:rPr>
              <w:t>9</w:t>
            </w:r>
            <w:r>
              <w:rPr>
                <w:noProof/>
              </w:rPr>
              <w:fldChar w:fldCharType="end"/>
            </w:r>
          </w:hyperlink>
        </w:p>
        <w:p w14:paraId="3C85E963" w14:textId="6CC213E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7" w:history="1">
            <w:r w:rsidRPr="00E00CB4">
              <w:rPr>
                <w:rStyle w:val="Hyperlink"/>
                <w:noProof/>
              </w:rPr>
              <w:t>How to Use This Book</w:t>
            </w:r>
            <w:r>
              <w:rPr>
                <w:noProof/>
              </w:rPr>
              <w:tab/>
            </w:r>
            <w:r>
              <w:rPr>
                <w:noProof/>
              </w:rPr>
              <w:fldChar w:fldCharType="begin"/>
            </w:r>
            <w:r>
              <w:rPr>
                <w:noProof/>
              </w:rPr>
              <w:instrText xml:space="preserve"> PAGEREF _Toc239367487 \h </w:instrText>
            </w:r>
            <w:r>
              <w:rPr>
                <w:noProof/>
              </w:rPr>
            </w:r>
            <w:r>
              <w:rPr>
                <w:noProof/>
              </w:rPr>
              <w:fldChar w:fldCharType="separate"/>
            </w:r>
            <w:r>
              <w:rPr>
                <w:noProof/>
              </w:rPr>
              <w:t>10</w:t>
            </w:r>
            <w:r>
              <w:rPr>
                <w:noProof/>
              </w:rPr>
              <w:fldChar w:fldCharType="end"/>
            </w:r>
          </w:hyperlink>
        </w:p>
        <w:p w14:paraId="78574E95" w14:textId="7617713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8" w:history="1">
            <w:r w:rsidRPr="00E00CB4">
              <w:rPr>
                <w:rStyle w:val="Hyperlink"/>
                <w:noProof/>
              </w:rPr>
              <w:t>What this book is, and what it is not</w:t>
            </w:r>
            <w:r>
              <w:rPr>
                <w:noProof/>
              </w:rPr>
              <w:tab/>
            </w:r>
            <w:r>
              <w:rPr>
                <w:noProof/>
              </w:rPr>
              <w:fldChar w:fldCharType="begin"/>
            </w:r>
            <w:r>
              <w:rPr>
                <w:noProof/>
              </w:rPr>
              <w:instrText xml:space="preserve"> PAGEREF _Toc239367488 \h </w:instrText>
            </w:r>
            <w:r>
              <w:rPr>
                <w:noProof/>
              </w:rPr>
            </w:r>
            <w:r>
              <w:rPr>
                <w:noProof/>
              </w:rPr>
              <w:fldChar w:fldCharType="separate"/>
            </w:r>
            <w:r>
              <w:rPr>
                <w:noProof/>
              </w:rPr>
              <w:t>10</w:t>
            </w:r>
            <w:r>
              <w:rPr>
                <w:noProof/>
              </w:rPr>
              <w:fldChar w:fldCharType="end"/>
            </w:r>
          </w:hyperlink>
        </w:p>
        <w:p w14:paraId="486E9F3E" w14:textId="4D809BA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9" w:history="1">
            <w:r w:rsidRPr="00E00CB4">
              <w:rPr>
                <w:rStyle w:val="Hyperlink"/>
                <w:noProof/>
              </w:rPr>
              <w:t>The worked examples are the exercises</w:t>
            </w:r>
            <w:r>
              <w:rPr>
                <w:noProof/>
              </w:rPr>
              <w:tab/>
            </w:r>
            <w:r>
              <w:rPr>
                <w:noProof/>
              </w:rPr>
              <w:fldChar w:fldCharType="begin"/>
            </w:r>
            <w:r>
              <w:rPr>
                <w:noProof/>
              </w:rPr>
              <w:instrText xml:space="preserve"> PAGEREF _Toc239367489 \h </w:instrText>
            </w:r>
            <w:r>
              <w:rPr>
                <w:noProof/>
              </w:rPr>
            </w:r>
            <w:r>
              <w:rPr>
                <w:noProof/>
              </w:rPr>
              <w:fldChar w:fldCharType="separate"/>
            </w:r>
            <w:r>
              <w:rPr>
                <w:noProof/>
              </w:rPr>
              <w:t>10</w:t>
            </w:r>
            <w:r>
              <w:rPr>
                <w:noProof/>
              </w:rPr>
              <w:fldChar w:fldCharType="end"/>
            </w:r>
          </w:hyperlink>
        </w:p>
        <w:p w14:paraId="56DFE3C4" w14:textId="140ADB7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0" w:history="1">
            <w:r w:rsidRPr="00E00CB4">
              <w:rPr>
                <w:rStyle w:val="Hyperlink"/>
                <w:noProof/>
              </w:rPr>
              <w:t>The questions at the end of each floor</w:t>
            </w:r>
            <w:r>
              <w:rPr>
                <w:noProof/>
              </w:rPr>
              <w:tab/>
            </w:r>
            <w:r>
              <w:rPr>
                <w:noProof/>
              </w:rPr>
              <w:fldChar w:fldCharType="begin"/>
            </w:r>
            <w:r>
              <w:rPr>
                <w:noProof/>
              </w:rPr>
              <w:instrText xml:space="preserve"> PAGEREF _Toc239367490 \h </w:instrText>
            </w:r>
            <w:r>
              <w:rPr>
                <w:noProof/>
              </w:rPr>
            </w:r>
            <w:r>
              <w:rPr>
                <w:noProof/>
              </w:rPr>
              <w:fldChar w:fldCharType="separate"/>
            </w:r>
            <w:r>
              <w:rPr>
                <w:noProof/>
              </w:rPr>
              <w:t>10</w:t>
            </w:r>
            <w:r>
              <w:rPr>
                <w:noProof/>
              </w:rPr>
              <w:fldChar w:fldCharType="end"/>
            </w:r>
          </w:hyperlink>
        </w:p>
        <w:p w14:paraId="6631B2AA" w14:textId="2E1288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1" w:history="1">
            <w:r w:rsidRPr="00E00CB4">
              <w:rPr>
                <w:rStyle w:val="Hyperlink"/>
                <w:noProof/>
              </w:rPr>
              <w:t>When a floor genuinely interests you, leave the building</w:t>
            </w:r>
            <w:r>
              <w:rPr>
                <w:noProof/>
              </w:rPr>
              <w:tab/>
            </w:r>
            <w:r>
              <w:rPr>
                <w:noProof/>
              </w:rPr>
              <w:fldChar w:fldCharType="begin"/>
            </w:r>
            <w:r>
              <w:rPr>
                <w:noProof/>
              </w:rPr>
              <w:instrText xml:space="preserve"> PAGEREF _Toc239367491 \h </w:instrText>
            </w:r>
            <w:r>
              <w:rPr>
                <w:noProof/>
              </w:rPr>
            </w:r>
            <w:r>
              <w:rPr>
                <w:noProof/>
              </w:rPr>
              <w:fldChar w:fldCharType="separate"/>
            </w:r>
            <w:r>
              <w:rPr>
                <w:noProof/>
              </w:rPr>
              <w:t>11</w:t>
            </w:r>
            <w:r>
              <w:rPr>
                <w:noProof/>
              </w:rPr>
              <w:fldChar w:fldCharType="end"/>
            </w:r>
          </w:hyperlink>
        </w:p>
        <w:p w14:paraId="1BA00325" w14:textId="1A33088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2" w:history="1">
            <w:r w:rsidRPr="00E00CB4">
              <w:rPr>
                <w:rStyle w:val="Hyperlink"/>
                <w:noProof/>
              </w:rPr>
              <w:t>On Floors and Rooms</w:t>
            </w:r>
            <w:r>
              <w:rPr>
                <w:noProof/>
              </w:rPr>
              <w:tab/>
            </w:r>
            <w:r>
              <w:rPr>
                <w:noProof/>
              </w:rPr>
              <w:fldChar w:fldCharType="begin"/>
            </w:r>
            <w:r>
              <w:rPr>
                <w:noProof/>
              </w:rPr>
              <w:instrText xml:space="preserve"> PAGEREF _Toc239367492 \h </w:instrText>
            </w:r>
            <w:r>
              <w:rPr>
                <w:noProof/>
              </w:rPr>
            </w:r>
            <w:r>
              <w:rPr>
                <w:noProof/>
              </w:rPr>
              <w:fldChar w:fldCharType="separate"/>
            </w:r>
            <w:r>
              <w:rPr>
                <w:noProof/>
              </w:rPr>
              <w:t>12</w:t>
            </w:r>
            <w:r>
              <w:rPr>
                <w:noProof/>
              </w:rPr>
              <w:fldChar w:fldCharType="end"/>
            </w:r>
          </w:hyperlink>
        </w:p>
        <w:p w14:paraId="64A55EAF" w14:textId="39B0E25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3" w:history="1">
            <w:r w:rsidRPr="00E00CB4">
              <w:rPr>
                <w:rStyle w:val="Hyperlink"/>
                <w:noProof/>
              </w:rPr>
              <w:t>On the Basement</w:t>
            </w:r>
            <w:r>
              <w:rPr>
                <w:noProof/>
              </w:rPr>
              <w:tab/>
            </w:r>
            <w:r>
              <w:rPr>
                <w:noProof/>
              </w:rPr>
              <w:fldChar w:fldCharType="begin"/>
            </w:r>
            <w:r>
              <w:rPr>
                <w:noProof/>
              </w:rPr>
              <w:instrText xml:space="preserve"> PAGEREF _Toc239367493 \h </w:instrText>
            </w:r>
            <w:r>
              <w:rPr>
                <w:noProof/>
              </w:rPr>
            </w:r>
            <w:r>
              <w:rPr>
                <w:noProof/>
              </w:rPr>
              <w:fldChar w:fldCharType="separate"/>
            </w:r>
            <w:r>
              <w:rPr>
                <w:noProof/>
              </w:rPr>
              <w:t>13</w:t>
            </w:r>
            <w:r>
              <w:rPr>
                <w:noProof/>
              </w:rPr>
              <w:fldChar w:fldCharType="end"/>
            </w:r>
          </w:hyperlink>
        </w:p>
        <w:p w14:paraId="372E3AEA" w14:textId="3A129DF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4" w:history="1">
            <w:r w:rsidRPr="00E00CB4">
              <w:rPr>
                <w:rStyle w:val="Hyperlink"/>
                <w:noProof/>
              </w:rPr>
              <w:t>This Volume’s Directory</w:t>
            </w:r>
            <w:r>
              <w:rPr>
                <w:noProof/>
              </w:rPr>
              <w:tab/>
            </w:r>
            <w:r>
              <w:rPr>
                <w:noProof/>
              </w:rPr>
              <w:fldChar w:fldCharType="begin"/>
            </w:r>
            <w:r>
              <w:rPr>
                <w:noProof/>
              </w:rPr>
              <w:instrText xml:space="preserve"> PAGEREF _Toc239367494 \h </w:instrText>
            </w:r>
            <w:r>
              <w:rPr>
                <w:noProof/>
              </w:rPr>
            </w:r>
            <w:r>
              <w:rPr>
                <w:noProof/>
              </w:rPr>
              <w:fldChar w:fldCharType="separate"/>
            </w:r>
            <w:r>
              <w:rPr>
                <w:noProof/>
              </w:rPr>
              <w:t>14</w:t>
            </w:r>
            <w:r>
              <w:rPr>
                <w:noProof/>
              </w:rPr>
              <w:fldChar w:fldCharType="end"/>
            </w:r>
          </w:hyperlink>
        </w:p>
        <w:p w14:paraId="0396E699" w14:textId="68197C0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5" w:history="1">
            <w:r w:rsidRPr="00E00CB4">
              <w:rPr>
                <w:rStyle w:val="Hyperlink"/>
                <w:noProof/>
              </w:rPr>
              <w:t>Floor 38: Category Theory</w:t>
            </w:r>
            <w:r>
              <w:rPr>
                <w:noProof/>
              </w:rPr>
              <w:tab/>
            </w:r>
            <w:r>
              <w:rPr>
                <w:noProof/>
              </w:rPr>
              <w:fldChar w:fldCharType="begin"/>
            </w:r>
            <w:r>
              <w:rPr>
                <w:noProof/>
              </w:rPr>
              <w:instrText xml:space="preserve"> PAGEREF _Toc239367495 \h </w:instrText>
            </w:r>
            <w:r>
              <w:rPr>
                <w:noProof/>
              </w:rPr>
            </w:r>
            <w:r>
              <w:rPr>
                <w:noProof/>
              </w:rPr>
              <w:fldChar w:fldCharType="separate"/>
            </w:r>
            <w:r>
              <w:rPr>
                <w:noProof/>
              </w:rPr>
              <w:t>17</w:t>
            </w:r>
            <w:r>
              <w:rPr>
                <w:noProof/>
              </w:rPr>
              <w:fldChar w:fldCharType="end"/>
            </w:r>
          </w:hyperlink>
        </w:p>
        <w:p w14:paraId="4F1928EA" w14:textId="08CD3C7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6" w:history="1">
            <w:r w:rsidRPr="00E00CB4">
              <w:rPr>
                <w:rStyle w:val="Hyperlink"/>
                <w:noProof/>
              </w:rPr>
              <w:t>Room 38.1: What Category Theory Is</w:t>
            </w:r>
            <w:r>
              <w:rPr>
                <w:noProof/>
              </w:rPr>
              <w:tab/>
            </w:r>
            <w:r>
              <w:rPr>
                <w:noProof/>
              </w:rPr>
              <w:fldChar w:fldCharType="begin"/>
            </w:r>
            <w:r>
              <w:rPr>
                <w:noProof/>
              </w:rPr>
              <w:instrText xml:space="preserve"> PAGEREF _Toc239367496 \h </w:instrText>
            </w:r>
            <w:r>
              <w:rPr>
                <w:noProof/>
              </w:rPr>
            </w:r>
            <w:r>
              <w:rPr>
                <w:noProof/>
              </w:rPr>
              <w:fldChar w:fldCharType="separate"/>
            </w:r>
            <w:r>
              <w:rPr>
                <w:noProof/>
              </w:rPr>
              <w:t>18</w:t>
            </w:r>
            <w:r>
              <w:rPr>
                <w:noProof/>
              </w:rPr>
              <w:fldChar w:fldCharType="end"/>
            </w:r>
          </w:hyperlink>
        </w:p>
        <w:p w14:paraId="13436EBB" w14:textId="5AB2C8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7" w:history="1">
            <w:r w:rsidRPr="00E00CB4">
              <w:rPr>
                <w:rStyle w:val="Hyperlink"/>
                <w:noProof/>
              </w:rPr>
              <w:t>Room 38.2: Categories, Functors, and Natural Transformations</w:t>
            </w:r>
            <w:r>
              <w:rPr>
                <w:noProof/>
              </w:rPr>
              <w:tab/>
            </w:r>
            <w:r>
              <w:rPr>
                <w:noProof/>
              </w:rPr>
              <w:fldChar w:fldCharType="begin"/>
            </w:r>
            <w:r>
              <w:rPr>
                <w:noProof/>
              </w:rPr>
              <w:instrText xml:space="preserve"> PAGEREF _Toc239367497 \h </w:instrText>
            </w:r>
            <w:r>
              <w:rPr>
                <w:noProof/>
              </w:rPr>
            </w:r>
            <w:r>
              <w:rPr>
                <w:noProof/>
              </w:rPr>
              <w:fldChar w:fldCharType="separate"/>
            </w:r>
            <w:r>
              <w:rPr>
                <w:noProof/>
              </w:rPr>
              <w:t>22</w:t>
            </w:r>
            <w:r>
              <w:rPr>
                <w:noProof/>
              </w:rPr>
              <w:fldChar w:fldCharType="end"/>
            </w:r>
          </w:hyperlink>
        </w:p>
        <w:p w14:paraId="1CFBA79F" w14:textId="4767307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8" w:history="1">
            <w:r w:rsidRPr="00E00CB4">
              <w:rPr>
                <w:rStyle w:val="Hyperlink"/>
                <w:noProof/>
              </w:rPr>
              <w:t>Room 38.3: Universal Properties and Representable Functors</w:t>
            </w:r>
            <w:r>
              <w:rPr>
                <w:noProof/>
              </w:rPr>
              <w:tab/>
            </w:r>
            <w:r>
              <w:rPr>
                <w:noProof/>
              </w:rPr>
              <w:fldChar w:fldCharType="begin"/>
            </w:r>
            <w:r>
              <w:rPr>
                <w:noProof/>
              </w:rPr>
              <w:instrText xml:space="preserve"> PAGEREF _Toc239367498 \h </w:instrText>
            </w:r>
            <w:r>
              <w:rPr>
                <w:noProof/>
              </w:rPr>
            </w:r>
            <w:r>
              <w:rPr>
                <w:noProof/>
              </w:rPr>
              <w:fldChar w:fldCharType="separate"/>
            </w:r>
            <w:r>
              <w:rPr>
                <w:noProof/>
              </w:rPr>
              <w:t>27</w:t>
            </w:r>
            <w:r>
              <w:rPr>
                <w:noProof/>
              </w:rPr>
              <w:fldChar w:fldCharType="end"/>
            </w:r>
          </w:hyperlink>
        </w:p>
        <w:p w14:paraId="7D5A2E43" w14:textId="315F19B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9" w:history="1">
            <w:r w:rsidRPr="00E00CB4">
              <w:rPr>
                <w:rStyle w:val="Hyperlink"/>
                <w:noProof/>
              </w:rPr>
              <w:t>Room 38.4: Limits and Colimits</w:t>
            </w:r>
            <w:r>
              <w:rPr>
                <w:noProof/>
              </w:rPr>
              <w:tab/>
            </w:r>
            <w:r>
              <w:rPr>
                <w:noProof/>
              </w:rPr>
              <w:fldChar w:fldCharType="begin"/>
            </w:r>
            <w:r>
              <w:rPr>
                <w:noProof/>
              </w:rPr>
              <w:instrText xml:space="preserve"> PAGEREF _Toc239367499 \h </w:instrText>
            </w:r>
            <w:r>
              <w:rPr>
                <w:noProof/>
              </w:rPr>
            </w:r>
            <w:r>
              <w:rPr>
                <w:noProof/>
              </w:rPr>
              <w:fldChar w:fldCharType="separate"/>
            </w:r>
            <w:r>
              <w:rPr>
                <w:noProof/>
              </w:rPr>
              <w:t>31</w:t>
            </w:r>
            <w:r>
              <w:rPr>
                <w:noProof/>
              </w:rPr>
              <w:fldChar w:fldCharType="end"/>
            </w:r>
          </w:hyperlink>
        </w:p>
        <w:p w14:paraId="07ADC6B1" w14:textId="325E43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0" w:history="1">
            <w:r w:rsidRPr="00E00CB4">
              <w:rPr>
                <w:rStyle w:val="Hyperlink"/>
                <w:noProof/>
              </w:rPr>
              <w:t>Room 38.5: Adjoint Functors</w:t>
            </w:r>
            <w:r>
              <w:rPr>
                <w:noProof/>
              </w:rPr>
              <w:tab/>
            </w:r>
            <w:r>
              <w:rPr>
                <w:noProof/>
              </w:rPr>
              <w:fldChar w:fldCharType="begin"/>
            </w:r>
            <w:r>
              <w:rPr>
                <w:noProof/>
              </w:rPr>
              <w:instrText xml:space="preserve"> PAGEREF _Toc239367500 \h </w:instrText>
            </w:r>
            <w:r>
              <w:rPr>
                <w:noProof/>
              </w:rPr>
            </w:r>
            <w:r>
              <w:rPr>
                <w:noProof/>
              </w:rPr>
              <w:fldChar w:fldCharType="separate"/>
            </w:r>
            <w:r>
              <w:rPr>
                <w:noProof/>
              </w:rPr>
              <w:t>35</w:t>
            </w:r>
            <w:r>
              <w:rPr>
                <w:noProof/>
              </w:rPr>
              <w:fldChar w:fldCharType="end"/>
            </w:r>
          </w:hyperlink>
        </w:p>
        <w:p w14:paraId="30AC1BA4" w14:textId="0A8386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1" w:history="1">
            <w:r w:rsidRPr="00E00CB4">
              <w:rPr>
                <w:rStyle w:val="Hyperlink"/>
                <w:noProof/>
              </w:rPr>
              <w:t>Room 38.6: The Yoneda Lemma</w:t>
            </w:r>
            <w:r>
              <w:rPr>
                <w:noProof/>
              </w:rPr>
              <w:tab/>
            </w:r>
            <w:r>
              <w:rPr>
                <w:noProof/>
              </w:rPr>
              <w:fldChar w:fldCharType="begin"/>
            </w:r>
            <w:r>
              <w:rPr>
                <w:noProof/>
              </w:rPr>
              <w:instrText xml:space="preserve"> PAGEREF _Toc239367501 \h </w:instrText>
            </w:r>
            <w:r>
              <w:rPr>
                <w:noProof/>
              </w:rPr>
            </w:r>
            <w:r>
              <w:rPr>
                <w:noProof/>
              </w:rPr>
              <w:fldChar w:fldCharType="separate"/>
            </w:r>
            <w:r>
              <w:rPr>
                <w:noProof/>
              </w:rPr>
              <w:t>39</w:t>
            </w:r>
            <w:r>
              <w:rPr>
                <w:noProof/>
              </w:rPr>
              <w:fldChar w:fldCharType="end"/>
            </w:r>
          </w:hyperlink>
        </w:p>
        <w:p w14:paraId="55AD23EA" w14:textId="39EB309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2" w:history="1">
            <w:r w:rsidRPr="00E00CB4">
              <w:rPr>
                <w:rStyle w:val="Hyperlink"/>
                <w:noProof/>
              </w:rPr>
              <w:t>Room 38.7: Monads and Algebras</w:t>
            </w:r>
            <w:r>
              <w:rPr>
                <w:noProof/>
              </w:rPr>
              <w:tab/>
            </w:r>
            <w:r>
              <w:rPr>
                <w:noProof/>
              </w:rPr>
              <w:fldChar w:fldCharType="begin"/>
            </w:r>
            <w:r>
              <w:rPr>
                <w:noProof/>
              </w:rPr>
              <w:instrText xml:space="preserve"> PAGEREF _Toc239367502 \h </w:instrText>
            </w:r>
            <w:r>
              <w:rPr>
                <w:noProof/>
              </w:rPr>
            </w:r>
            <w:r>
              <w:rPr>
                <w:noProof/>
              </w:rPr>
              <w:fldChar w:fldCharType="separate"/>
            </w:r>
            <w:r>
              <w:rPr>
                <w:noProof/>
              </w:rPr>
              <w:t>43</w:t>
            </w:r>
            <w:r>
              <w:rPr>
                <w:noProof/>
              </w:rPr>
              <w:fldChar w:fldCharType="end"/>
            </w:r>
          </w:hyperlink>
        </w:p>
        <w:p w14:paraId="6E47B0D4" w14:textId="0D9A27B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3" w:history="1">
            <w:r w:rsidRPr="00E00CB4">
              <w:rPr>
                <w:rStyle w:val="Hyperlink"/>
                <w:noProof/>
              </w:rPr>
              <w:t>Room 38.8: Abelian Categories and Homological Algebra</w:t>
            </w:r>
            <w:r>
              <w:rPr>
                <w:noProof/>
              </w:rPr>
              <w:tab/>
            </w:r>
            <w:r>
              <w:rPr>
                <w:noProof/>
              </w:rPr>
              <w:fldChar w:fldCharType="begin"/>
            </w:r>
            <w:r>
              <w:rPr>
                <w:noProof/>
              </w:rPr>
              <w:instrText xml:space="preserve"> PAGEREF _Toc239367503 \h </w:instrText>
            </w:r>
            <w:r>
              <w:rPr>
                <w:noProof/>
              </w:rPr>
            </w:r>
            <w:r>
              <w:rPr>
                <w:noProof/>
              </w:rPr>
              <w:fldChar w:fldCharType="separate"/>
            </w:r>
            <w:r>
              <w:rPr>
                <w:noProof/>
              </w:rPr>
              <w:t>48</w:t>
            </w:r>
            <w:r>
              <w:rPr>
                <w:noProof/>
              </w:rPr>
              <w:fldChar w:fldCharType="end"/>
            </w:r>
          </w:hyperlink>
        </w:p>
        <w:p w14:paraId="4F57B9A3" w14:textId="0AE651F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4" w:history="1">
            <w:r w:rsidRPr="00E00CB4">
              <w:rPr>
                <w:rStyle w:val="Hyperlink"/>
                <w:noProof/>
              </w:rPr>
              <w:t>Room 38.9: Looking Ahead: From Categories to Higher Categories, Topoi, and Applied Category Theory</w:t>
            </w:r>
            <w:r>
              <w:rPr>
                <w:noProof/>
              </w:rPr>
              <w:tab/>
            </w:r>
            <w:r>
              <w:rPr>
                <w:noProof/>
              </w:rPr>
              <w:fldChar w:fldCharType="begin"/>
            </w:r>
            <w:r>
              <w:rPr>
                <w:noProof/>
              </w:rPr>
              <w:instrText xml:space="preserve"> PAGEREF _Toc239367504 \h </w:instrText>
            </w:r>
            <w:r>
              <w:rPr>
                <w:noProof/>
              </w:rPr>
            </w:r>
            <w:r>
              <w:rPr>
                <w:noProof/>
              </w:rPr>
              <w:fldChar w:fldCharType="separate"/>
            </w:r>
            <w:r>
              <w:rPr>
                <w:noProof/>
              </w:rPr>
              <w:t>52</w:t>
            </w:r>
            <w:r>
              <w:rPr>
                <w:noProof/>
              </w:rPr>
              <w:fldChar w:fldCharType="end"/>
            </w:r>
          </w:hyperlink>
        </w:p>
        <w:p w14:paraId="73798F88" w14:textId="60E605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5" w:history="1">
            <w:r w:rsidRPr="00E00CB4">
              <w:rPr>
                <w:rStyle w:val="Hyperlink"/>
                <w:noProof/>
              </w:rPr>
              <w:t>Check Your Understanding — Floor 38</w:t>
            </w:r>
            <w:r>
              <w:rPr>
                <w:noProof/>
              </w:rPr>
              <w:tab/>
            </w:r>
            <w:r>
              <w:rPr>
                <w:noProof/>
              </w:rPr>
              <w:fldChar w:fldCharType="begin"/>
            </w:r>
            <w:r>
              <w:rPr>
                <w:noProof/>
              </w:rPr>
              <w:instrText xml:space="preserve"> PAGEREF _Toc239367505 \h </w:instrText>
            </w:r>
            <w:r>
              <w:rPr>
                <w:noProof/>
              </w:rPr>
            </w:r>
            <w:r>
              <w:rPr>
                <w:noProof/>
              </w:rPr>
              <w:fldChar w:fldCharType="separate"/>
            </w:r>
            <w:r>
              <w:rPr>
                <w:noProof/>
              </w:rPr>
              <w:t>55</w:t>
            </w:r>
            <w:r>
              <w:rPr>
                <w:noProof/>
              </w:rPr>
              <w:fldChar w:fldCharType="end"/>
            </w:r>
          </w:hyperlink>
        </w:p>
        <w:p w14:paraId="19845523" w14:textId="3F448FA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06" w:history="1">
            <w:r w:rsidRPr="00E00CB4">
              <w:rPr>
                <w:rStyle w:val="Hyperlink"/>
                <w:noProof/>
              </w:rPr>
              <w:t>Floor 39: Information Theory</w:t>
            </w:r>
            <w:r>
              <w:rPr>
                <w:noProof/>
              </w:rPr>
              <w:tab/>
            </w:r>
            <w:r>
              <w:rPr>
                <w:noProof/>
              </w:rPr>
              <w:fldChar w:fldCharType="begin"/>
            </w:r>
            <w:r>
              <w:rPr>
                <w:noProof/>
              </w:rPr>
              <w:instrText xml:space="preserve"> PAGEREF _Toc239367506 \h </w:instrText>
            </w:r>
            <w:r>
              <w:rPr>
                <w:noProof/>
              </w:rPr>
            </w:r>
            <w:r>
              <w:rPr>
                <w:noProof/>
              </w:rPr>
              <w:fldChar w:fldCharType="separate"/>
            </w:r>
            <w:r>
              <w:rPr>
                <w:noProof/>
              </w:rPr>
              <w:t>57</w:t>
            </w:r>
            <w:r>
              <w:rPr>
                <w:noProof/>
              </w:rPr>
              <w:fldChar w:fldCharType="end"/>
            </w:r>
          </w:hyperlink>
        </w:p>
        <w:p w14:paraId="04C2D598" w14:textId="7F734F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7" w:history="1">
            <w:r w:rsidRPr="00E00CB4">
              <w:rPr>
                <w:rStyle w:val="Hyperlink"/>
                <w:noProof/>
              </w:rPr>
              <w:t>Room 39.1: What Information Theory Is</w:t>
            </w:r>
            <w:r>
              <w:rPr>
                <w:noProof/>
              </w:rPr>
              <w:tab/>
            </w:r>
            <w:r>
              <w:rPr>
                <w:noProof/>
              </w:rPr>
              <w:fldChar w:fldCharType="begin"/>
            </w:r>
            <w:r>
              <w:rPr>
                <w:noProof/>
              </w:rPr>
              <w:instrText xml:space="preserve"> PAGEREF _Toc239367507 \h </w:instrText>
            </w:r>
            <w:r>
              <w:rPr>
                <w:noProof/>
              </w:rPr>
            </w:r>
            <w:r>
              <w:rPr>
                <w:noProof/>
              </w:rPr>
              <w:fldChar w:fldCharType="separate"/>
            </w:r>
            <w:r>
              <w:rPr>
                <w:noProof/>
              </w:rPr>
              <w:t>58</w:t>
            </w:r>
            <w:r>
              <w:rPr>
                <w:noProof/>
              </w:rPr>
              <w:fldChar w:fldCharType="end"/>
            </w:r>
          </w:hyperlink>
        </w:p>
        <w:p w14:paraId="4188CC56" w14:textId="4E335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8" w:history="1">
            <w:r w:rsidRPr="00E00CB4">
              <w:rPr>
                <w:rStyle w:val="Hyperlink"/>
                <w:noProof/>
              </w:rPr>
              <w:t>Room 39.2: Entropy and Its Properties</w:t>
            </w:r>
            <w:r>
              <w:rPr>
                <w:noProof/>
              </w:rPr>
              <w:tab/>
            </w:r>
            <w:r>
              <w:rPr>
                <w:noProof/>
              </w:rPr>
              <w:fldChar w:fldCharType="begin"/>
            </w:r>
            <w:r>
              <w:rPr>
                <w:noProof/>
              </w:rPr>
              <w:instrText xml:space="preserve"> PAGEREF _Toc239367508 \h </w:instrText>
            </w:r>
            <w:r>
              <w:rPr>
                <w:noProof/>
              </w:rPr>
            </w:r>
            <w:r>
              <w:rPr>
                <w:noProof/>
              </w:rPr>
              <w:fldChar w:fldCharType="separate"/>
            </w:r>
            <w:r>
              <w:rPr>
                <w:noProof/>
              </w:rPr>
              <w:t>62</w:t>
            </w:r>
            <w:r>
              <w:rPr>
                <w:noProof/>
              </w:rPr>
              <w:fldChar w:fldCharType="end"/>
            </w:r>
          </w:hyperlink>
        </w:p>
        <w:p w14:paraId="3813C7D9" w14:textId="3EBC594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9" w:history="1">
            <w:r w:rsidRPr="00E00CB4">
              <w:rPr>
                <w:rStyle w:val="Hyperlink"/>
                <w:noProof/>
              </w:rPr>
              <w:t>Room 39.3: Typical Sets and the Asymptotic Equipartition Property</w:t>
            </w:r>
            <w:r>
              <w:rPr>
                <w:noProof/>
              </w:rPr>
              <w:tab/>
            </w:r>
            <w:r>
              <w:rPr>
                <w:noProof/>
              </w:rPr>
              <w:fldChar w:fldCharType="begin"/>
            </w:r>
            <w:r>
              <w:rPr>
                <w:noProof/>
              </w:rPr>
              <w:instrText xml:space="preserve"> PAGEREF _Toc239367509 \h </w:instrText>
            </w:r>
            <w:r>
              <w:rPr>
                <w:noProof/>
              </w:rPr>
            </w:r>
            <w:r>
              <w:rPr>
                <w:noProof/>
              </w:rPr>
              <w:fldChar w:fldCharType="separate"/>
            </w:r>
            <w:r>
              <w:rPr>
                <w:noProof/>
              </w:rPr>
              <w:t>69</w:t>
            </w:r>
            <w:r>
              <w:rPr>
                <w:noProof/>
              </w:rPr>
              <w:fldChar w:fldCharType="end"/>
            </w:r>
          </w:hyperlink>
        </w:p>
        <w:p w14:paraId="69E6AA0B" w14:textId="43A22B2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0" w:history="1">
            <w:r w:rsidRPr="00E00CB4">
              <w:rPr>
                <w:rStyle w:val="Hyperlink"/>
                <w:noProof/>
              </w:rPr>
              <w:t>Room 39.4: Source Coding and Data Compression</w:t>
            </w:r>
            <w:r>
              <w:rPr>
                <w:noProof/>
              </w:rPr>
              <w:tab/>
            </w:r>
            <w:r>
              <w:rPr>
                <w:noProof/>
              </w:rPr>
              <w:fldChar w:fldCharType="begin"/>
            </w:r>
            <w:r>
              <w:rPr>
                <w:noProof/>
              </w:rPr>
              <w:instrText xml:space="preserve"> PAGEREF _Toc239367510 \h </w:instrText>
            </w:r>
            <w:r>
              <w:rPr>
                <w:noProof/>
              </w:rPr>
            </w:r>
            <w:r>
              <w:rPr>
                <w:noProof/>
              </w:rPr>
              <w:fldChar w:fldCharType="separate"/>
            </w:r>
            <w:r>
              <w:rPr>
                <w:noProof/>
              </w:rPr>
              <w:t>74</w:t>
            </w:r>
            <w:r>
              <w:rPr>
                <w:noProof/>
              </w:rPr>
              <w:fldChar w:fldCharType="end"/>
            </w:r>
          </w:hyperlink>
        </w:p>
        <w:p w14:paraId="51165C82" w14:textId="3056B3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1" w:history="1">
            <w:r w:rsidRPr="00E00CB4">
              <w:rPr>
                <w:rStyle w:val="Hyperlink"/>
                <w:noProof/>
              </w:rPr>
              <w:t>Room 39.5: Mutual Information and Channel Capacity</w:t>
            </w:r>
            <w:r>
              <w:rPr>
                <w:noProof/>
              </w:rPr>
              <w:tab/>
            </w:r>
            <w:r>
              <w:rPr>
                <w:noProof/>
              </w:rPr>
              <w:fldChar w:fldCharType="begin"/>
            </w:r>
            <w:r>
              <w:rPr>
                <w:noProof/>
              </w:rPr>
              <w:instrText xml:space="preserve"> PAGEREF _Toc239367511 \h </w:instrText>
            </w:r>
            <w:r>
              <w:rPr>
                <w:noProof/>
              </w:rPr>
            </w:r>
            <w:r>
              <w:rPr>
                <w:noProof/>
              </w:rPr>
              <w:fldChar w:fldCharType="separate"/>
            </w:r>
            <w:r>
              <w:rPr>
                <w:noProof/>
              </w:rPr>
              <w:t>79</w:t>
            </w:r>
            <w:r>
              <w:rPr>
                <w:noProof/>
              </w:rPr>
              <w:fldChar w:fldCharType="end"/>
            </w:r>
          </w:hyperlink>
        </w:p>
        <w:p w14:paraId="61E7D25F" w14:textId="7ABED19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2" w:history="1">
            <w:r w:rsidRPr="00E00CB4">
              <w:rPr>
                <w:rStyle w:val="Hyperlink"/>
                <w:noProof/>
              </w:rPr>
              <w:t>Room 39.6: The Channel Coding Theorem</w:t>
            </w:r>
            <w:r>
              <w:rPr>
                <w:noProof/>
              </w:rPr>
              <w:tab/>
            </w:r>
            <w:r>
              <w:rPr>
                <w:noProof/>
              </w:rPr>
              <w:fldChar w:fldCharType="begin"/>
            </w:r>
            <w:r>
              <w:rPr>
                <w:noProof/>
              </w:rPr>
              <w:instrText xml:space="preserve"> PAGEREF _Toc239367512 \h </w:instrText>
            </w:r>
            <w:r>
              <w:rPr>
                <w:noProof/>
              </w:rPr>
            </w:r>
            <w:r>
              <w:rPr>
                <w:noProof/>
              </w:rPr>
              <w:fldChar w:fldCharType="separate"/>
            </w:r>
            <w:r>
              <w:rPr>
                <w:noProof/>
              </w:rPr>
              <w:t>83</w:t>
            </w:r>
            <w:r>
              <w:rPr>
                <w:noProof/>
              </w:rPr>
              <w:fldChar w:fldCharType="end"/>
            </w:r>
          </w:hyperlink>
        </w:p>
        <w:p w14:paraId="157E7CFA" w14:textId="5DC0D9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3" w:history="1">
            <w:r w:rsidRPr="00E00CB4">
              <w:rPr>
                <w:rStyle w:val="Hyperlink"/>
                <w:noProof/>
              </w:rPr>
              <w:t>Room 39.7: Rate-Distortion Theory</w:t>
            </w:r>
            <w:r>
              <w:rPr>
                <w:noProof/>
              </w:rPr>
              <w:tab/>
            </w:r>
            <w:r>
              <w:rPr>
                <w:noProof/>
              </w:rPr>
              <w:fldChar w:fldCharType="begin"/>
            </w:r>
            <w:r>
              <w:rPr>
                <w:noProof/>
              </w:rPr>
              <w:instrText xml:space="preserve"> PAGEREF _Toc239367513 \h </w:instrText>
            </w:r>
            <w:r>
              <w:rPr>
                <w:noProof/>
              </w:rPr>
            </w:r>
            <w:r>
              <w:rPr>
                <w:noProof/>
              </w:rPr>
              <w:fldChar w:fldCharType="separate"/>
            </w:r>
            <w:r>
              <w:rPr>
                <w:noProof/>
              </w:rPr>
              <w:t>87</w:t>
            </w:r>
            <w:r>
              <w:rPr>
                <w:noProof/>
              </w:rPr>
              <w:fldChar w:fldCharType="end"/>
            </w:r>
          </w:hyperlink>
        </w:p>
        <w:p w14:paraId="308D3CF7" w14:textId="4CEDFF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4" w:history="1">
            <w:r w:rsidRPr="00E00CB4">
              <w:rPr>
                <w:rStyle w:val="Hyperlink"/>
                <w:noProof/>
              </w:rPr>
              <w:t>Room 39.8: Continuous Channels and Gaussian Channels</w:t>
            </w:r>
            <w:r>
              <w:rPr>
                <w:noProof/>
              </w:rPr>
              <w:tab/>
            </w:r>
            <w:r>
              <w:rPr>
                <w:noProof/>
              </w:rPr>
              <w:fldChar w:fldCharType="begin"/>
            </w:r>
            <w:r>
              <w:rPr>
                <w:noProof/>
              </w:rPr>
              <w:instrText xml:space="preserve"> PAGEREF _Toc239367514 \h </w:instrText>
            </w:r>
            <w:r>
              <w:rPr>
                <w:noProof/>
              </w:rPr>
            </w:r>
            <w:r>
              <w:rPr>
                <w:noProof/>
              </w:rPr>
              <w:fldChar w:fldCharType="separate"/>
            </w:r>
            <w:r>
              <w:rPr>
                <w:noProof/>
              </w:rPr>
              <w:t>91</w:t>
            </w:r>
            <w:r>
              <w:rPr>
                <w:noProof/>
              </w:rPr>
              <w:fldChar w:fldCharType="end"/>
            </w:r>
          </w:hyperlink>
        </w:p>
        <w:p w14:paraId="3568A7C6" w14:textId="685844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5" w:history="1">
            <w:r w:rsidRPr="00E00CB4">
              <w:rPr>
                <w:rStyle w:val="Hyperlink"/>
                <w:noProof/>
              </w:rPr>
              <w:t>Room 39.9: Looking Ahead: From Classical Information Theory to Networks, Quantu</w:t>
            </w:r>
            <w:r w:rsidRPr="00E00CB4">
              <w:rPr>
                <w:rStyle w:val="Hyperlink"/>
                <w:noProof/>
              </w:rPr>
              <w:lastRenderedPageBreak/>
              <w:t>m Information, and Learning</w:t>
            </w:r>
            <w:r>
              <w:rPr>
                <w:noProof/>
              </w:rPr>
              <w:tab/>
            </w:r>
            <w:r>
              <w:rPr>
                <w:noProof/>
              </w:rPr>
              <w:fldChar w:fldCharType="begin"/>
            </w:r>
            <w:r>
              <w:rPr>
                <w:noProof/>
              </w:rPr>
              <w:instrText xml:space="preserve"> PAGEREF _Toc239367515 \h </w:instrText>
            </w:r>
            <w:r>
              <w:rPr>
                <w:noProof/>
              </w:rPr>
            </w:r>
            <w:r>
              <w:rPr>
                <w:noProof/>
              </w:rPr>
              <w:fldChar w:fldCharType="separate"/>
            </w:r>
            <w:r>
              <w:rPr>
                <w:noProof/>
              </w:rPr>
              <w:t>95</w:t>
            </w:r>
            <w:r>
              <w:rPr>
                <w:noProof/>
              </w:rPr>
              <w:fldChar w:fldCharType="end"/>
            </w:r>
          </w:hyperlink>
        </w:p>
        <w:p w14:paraId="0AF91AD1" w14:textId="4FC973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6" w:history="1">
            <w:r w:rsidRPr="00E00CB4">
              <w:rPr>
                <w:rStyle w:val="Hyperlink"/>
                <w:noProof/>
              </w:rPr>
              <w:t>Check Your Understanding — Floor 39</w:t>
            </w:r>
            <w:r>
              <w:rPr>
                <w:noProof/>
              </w:rPr>
              <w:tab/>
            </w:r>
            <w:r>
              <w:rPr>
                <w:noProof/>
              </w:rPr>
              <w:fldChar w:fldCharType="begin"/>
            </w:r>
            <w:r>
              <w:rPr>
                <w:noProof/>
              </w:rPr>
              <w:instrText xml:space="preserve"> PAGEREF _Toc239367516 \h </w:instrText>
            </w:r>
            <w:r>
              <w:rPr>
                <w:noProof/>
              </w:rPr>
            </w:r>
            <w:r>
              <w:rPr>
                <w:noProof/>
              </w:rPr>
              <w:fldChar w:fldCharType="separate"/>
            </w:r>
            <w:r>
              <w:rPr>
                <w:noProof/>
              </w:rPr>
              <w:t>98</w:t>
            </w:r>
            <w:r>
              <w:rPr>
                <w:noProof/>
              </w:rPr>
              <w:fldChar w:fldCharType="end"/>
            </w:r>
          </w:hyperlink>
        </w:p>
        <w:p w14:paraId="11868D22" w14:textId="4EC41082"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17" w:history="1">
            <w:r w:rsidRPr="00E00CB4">
              <w:rPr>
                <w:rStyle w:val="Hyperlink"/>
                <w:noProof/>
              </w:rPr>
              <w:t>Floor 40: Wavelets &amp; Signal Analysis</w:t>
            </w:r>
            <w:r>
              <w:rPr>
                <w:noProof/>
              </w:rPr>
              <w:tab/>
            </w:r>
            <w:r>
              <w:rPr>
                <w:noProof/>
              </w:rPr>
              <w:fldChar w:fldCharType="begin"/>
            </w:r>
            <w:r>
              <w:rPr>
                <w:noProof/>
              </w:rPr>
              <w:instrText xml:space="preserve"> PAGEREF _Toc239367517 \h </w:instrText>
            </w:r>
            <w:r>
              <w:rPr>
                <w:noProof/>
              </w:rPr>
            </w:r>
            <w:r>
              <w:rPr>
                <w:noProof/>
              </w:rPr>
              <w:fldChar w:fldCharType="separate"/>
            </w:r>
            <w:r>
              <w:rPr>
                <w:noProof/>
              </w:rPr>
              <w:t>100</w:t>
            </w:r>
            <w:r>
              <w:rPr>
                <w:noProof/>
              </w:rPr>
              <w:fldChar w:fldCharType="end"/>
            </w:r>
          </w:hyperlink>
        </w:p>
        <w:p w14:paraId="71E11695" w14:textId="4946D93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8" w:history="1">
            <w:r w:rsidRPr="00E00CB4">
              <w:rPr>
                <w:rStyle w:val="Hyperlink"/>
                <w:noProof/>
              </w:rPr>
              <w:t>Room 40.1: What Wavelets and Signal Analysis Are</w:t>
            </w:r>
            <w:r>
              <w:rPr>
                <w:noProof/>
              </w:rPr>
              <w:tab/>
            </w:r>
            <w:r>
              <w:rPr>
                <w:noProof/>
              </w:rPr>
              <w:fldChar w:fldCharType="begin"/>
            </w:r>
            <w:r>
              <w:rPr>
                <w:noProof/>
              </w:rPr>
              <w:instrText xml:space="preserve"> PAGEREF _Toc239367518 \h </w:instrText>
            </w:r>
            <w:r>
              <w:rPr>
                <w:noProof/>
              </w:rPr>
            </w:r>
            <w:r>
              <w:rPr>
                <w:noProof/>
              </w:rPr>
              <w:fldChar w:fldCharType="separate"/>
            </w:r>
            <w:r>
              <w:rPr>
                <w:noProof/>
              </w:rPr>
              <w:t>101</w:t>
            </w:r>
            <w:r>
              <w:rPr>
                <w:noProof/>
              </w:rPr>
              <w:fldChar w:fldCharType="end"/>
            </w:r>
          </w:hyperlink>
        </w:p>
        <w:p w14:paraId="632C4C09" w14:textId="31EF2CB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9" w:history="1">
            <w:r w:rsidRPr="00E00CB4">
              <w:rPr>
                <w:rStyle w:val="Hyperlink"/>
                <w:noProof/>
              </w:rPr>
              <w:t>Room 40.2: Time-Frequency Analysis and the Uncertainty Principle</w:t>
            </w:r>
            <w:r>
              <w:rPr>
                <w:noProof/>
              </w:rPr>
              <w:tab/>
            </w:r>
            <w:r>
              <w:rPr>
                <w:noProof/>
              </w:rPr>
              <w:fldChar w:fldCharType="begin"/>
            </w:r>
            <w:r>
              <w:rPr>
                <w:noProof/>
              </w:rPr>
              <w:instrText xml:space="preserve"> PAGEREF _Toc239367519 \h </w:instrText>
            </w:r>
            <w:r>
              <w:rPr>
                <w:noProof/>
              </w:rPr>
            </w:r>
            <w:r>
              <w:rPr>
                <w:noProof/>
              </w:rPr>
              <w:fldChar w:fldCharType="separate"/>
            </w:r>
            <w:r>
              <w:rPr>
                <w:noProof/>
              </w:rPr>
              <w:t>105</w:t>
            </w:r>
            <w:r>
              <w:rPr>
                <w:noProof/>
              </w:rPr>
              <w:fldChar w:fldCharType="end"/>
            </w:r>
          </w:hyperlink>
        </w:p>
        <w:p w14:paraId="356DE37D" w14:textId="0981D9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0" w:history="1">
            <w:r w:rsidRPr="00E00CB4">
              <w:rPr>
                <w:rStyle w:val="Hyperlink"/>
                <w:noProof/>
              </w:rPr>
              <w:t>Room 40.3: The Continuous Wavelet Transform</w:t>
            </w:r>
            <w:r>
              <w:rPr>
                <w:noProof/>
              </w:rPr>
              <w:tab/>
            </w:r>
            <w:r>
              <w:rPr>
                <w:noProof/>
              </w:rPr>
              <w:fldChar w:fldCharType="begin"/>
            </w:r>
            <w:r>
              <w:rPr>
                <w:noProof/>
              </w:rPr>
              <w:instrText xml:space="preserve"> PAGEREF _Toc239367520 \h </w:instrText>
            </w:r>
            <w:r>
              <w:rPr>
                <w:noProof/>
              </w:rPr>
            </w:r>
            <w:r>
              <w:rPr>
                <w:noProof/>
              </w:rPr>
              <w:fldChar w:fldCharType="separate"/>
            </w:r>
            <w:r>
              <w:rPr>
                <w:noProof/>
              </w:rPr>
              <w:t>110</w:t>
            </w:r>
            <w:r>
              <w:rPr>
                <w:noProof/>
              </w:rPr>
              <w:fldChar w:fldCharType="end"/>
            </w:r>
          </w:hyperlink>
        </w:p>
        <w:p w14:paraId="53BD13AB" w14:textId="613F6CF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1" w:history="1">
            <w:r w:rsidRPr="00E00CB4">
              <w:rPr>
                <w:rStyle w:val="Hyperlink"/>
                <w:noProof/>
              </w:rPr>
              <w:t>Room 40.4: Multiresolution Analysis</w:t>
            </w:r>
            <w:r>
              <w:rPr>
                <w:noProof/>
              </w:rPr>
              <w:tab/>
            </w:r>
            <w:r>
              <w:rPr>
                <w:noProof/>
              </w:rPr>
              <w:fldChar w:fldCharType="begin"/>
            </w:r>
            <w:r>
              <w:rPr>
                <w:noProof/>
              </w:rPr>
              <w:instrText xml:space="preserve"> PAGEREF _Toc239367521 \h </w:instrText>
            </w:r>
            <w:r>
              <w:rPr>
                <w:noProof/>
              </w:rPr>
            </w:r>
            <w:r>
              <w:rPr>
                <w:noProof/>
              </w:rPr>
              <w:fldChar w:fldCharType="separate"/>
            </w:r>
            <w:r>
              <w:rPr>
                <w:noProof/>
              </w:rPr>
              <w:t>113</w:t>
            </w:r>
            <w:r>
              <w:rPr>
                <w:noProof/>
              </w:rPr>
              <w:fldChar w:fldCharType="end"/>
            </w:r>
          </w:hyperlink>
        </w:p>
        <w:p w14:paraId="17A8581F" w14:textId="11CF9FF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2" w:history="1">
            <w:r w:rsidRPr="00E00CB4">
              <w:rPr>
                <w:rStyle w:val="Hyperlink"/>
                <w:noProof/>
              </w:rPr>
              <w:t>Room 40.5: Orthonormal Wavelet Bases</w:t>
            </w:r>
            <w:r>
              <w:rPr>
                <w:noProof/>
              </w:rPr>
              <w:tab/>
            </w:r>
            <w:r>
              <w:rPr>
                <w:noProof/>
              </w:rPr>
              <w:fldChar w:fldCharType="begin"/>
            </w:r>
            <w:r>
              <w:rPr>
                <w:noProof/>
              </w:rPr>
              <w:instrText xml:space="preserve"> PAGEREF _Toc239367522 \h </w:instrText>
            </w:r>
            <w:r>
              <w:rPr>
                <w:noProof/>
              </w:rPr>
            </w:r>
            <w:r>
              <w:rPr>
                <w:noProof/>
              </w:rPr>
              <w:fldChar w:fldCharType="separate"/>
            </w:r>
            <w:r>
              <w:rPr>
                <w:noProof/>
              </w:rPr>
              <w:t>117</w:t>
            </w:r>
            <w:r>
              <w:rPr>
                <w:noProof/>
              </w:rPr>
              <w:fldChar w:fldCharType="end"/>
            </w:r>
          </w:hyperlink>
        </w:p>
        <w:p w14:paraId="30495E4D" w14:textId="2965F8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3" w:history="1">
            <w:r w:rsidRPr="00E00CB4">
              <w:rPr>
                <w:rStyle w:val="Hyperlink"/>
                <w:noProof/>
              </w:rPr>
              <w:t>Room 40.6: The Discrete Wavelet Transform and Filter Banks</w:t>
            </w:r>
            <w:r>
              <w:rPr>
                <w:noProof/>
              </w:rPr>
              <w:tab/>
            </w:r>
            <w:r>
              <w:rPr>
                <w:noProof/>
              </w:rPr>
              <w:fldChar w:fldCharType="begin"/>
            </w:r>
            <w:r>
              <w:rPr>
                <w:noProof/>
              </w:rPr>
              <w:instrText xml:space="preserve"> PAGEREF _Toc239367523 \h </w:instrText>
            </w:r>
            <w:r>
              <w:rPr>
                <w:noProof/>
              </w:rPr>
            </w:r>
            <w:r>
              <w:rPr>
                <w:noProof/>
              </w:rPr>
              <w:fldChar w:fldCharType="separate"/>
            </w:r>
            <w:r>
              <w:rPr>
                <w:noProof/>
              </w:rPr>
              <w:t>121</w:t>
            </w:r>
            <w:r>
              <w:rPr>
                <w:noProof/>
              </w:rPr>
              <w:fldChar w:fldCharType="end"/>
            </w:r>
          </w:hyperlink>
        </w:p>
        <w:p w14:paraId="09B37CED" w14:textId="1B85DD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4" w:history="1">
            <w:r w:rsidRPr="00E00CB4">
              <w:rPr>
                <w:rStyle w:val="Hyperlink"/>
                <w:noProof/>
              </w:rPr>
              <w:t>Room 40.7: Vanishing Moments, Approximation, and Compression</w:t>
            </w:r>
            <w:r>
              <w:rPr>
                <w:noProof/>
              </w:rPr>
              <w:tab/>
            </w:r>
            <w:r>
              <w:rPr>
                <w:noProof/>
              </w:rPr>
              <w:fldChar w:fldCharType="begin"/>
            </w:r>
            <w:r>
              <w:rPr>
                <w:noProof/>
              </w:rPr>
              <w:instrText xml:space="preserve"> PAGEREF _Toc239367524 \h </w:instrText>
            </w:r>
            <w:r>
              <w:rPr>
                <w:noProof/>
              </w:rPr>
            </w:r>
            <w:r>
              <w:rPr>
                <w:noProof/>
              </w:rPr>
              <w:fldChar w:fldCharType="separate"/>
            </w:r>
            <w:r>
              <w:rPr>
                <w:noProof/>
              </w:rPr>
              <w:t>125</w:t>
            </w:r>
            <w:r>
              <w:rPr>
                <w:noProof/>
              </w:rPr>
              <w:fldChar w:fldCharType="end"/>
            </w:r>
          </w:hyperlink>
        </w:p>
        <w:p w14:paraId="45CC587A" w14:textId="1D08ECF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5" w:history="1">
            <w:r w:rsidRPr="00E00CB4">
              <w:rPr>
                <w:rStyle w:val="Hyperlink"/>
                <w:noProof/>
              </w:rPr>
              <w:t>Room 40.8: Applications: Denoising, Images, and Beyond</w:t>
            </w:r>
            <w:r>
              <w:rPr>
                <w:noProof/>
              </w:rPr>
              <w:tab/>
            </w:r>
            <w:r>
              <w:rPr>
                <w:noProof/>
              </w:rPr>
              <w:fldChar w:fldCharType="begin"/>
            </w:r>
            <w:r>
              <w:rPr>
                <w:noProof/>
              </w:rPr>
              <w:instrText xml:space="preserve"> PAGEREF _Toc239367525 \h </w:instrText>
            </w:r>
            <w:r>
              <w:rPr>
                <w:noProof/>
              </w:rPr>
            </w:r>
            <w:r>
              <w:rPr>
                <w:noProof/>
              </w:rPr>
              <w:fldChar w:fldCharType="separate"/>
            </w:r>
            <w:r>
              <w:rPr>
                <w:noProof/>
              </w:rPr>
              <w:t>128</w:t>
            </w:r>
            <w:r>
              <w:rPr>
                <w:noProof/>
              </w:rPr>
              <w:fldChar w:fldCharType="end"/>
            </w:r>
          </w:hyperlink>
        </w:p>
        <w:p w14:paraId="4B6B2BFE" w14:textId="48C406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6" w:history="1">
            <w:r w:rsidRPr="00E00CB4">
              <w:rPr>
                <w:rStyle w:val="Hyperlink"/>
                <w:noProof/>
              </w:rPr>
              <w:t>Room 40.9: Looking Ahead: From Classical Wavelets to Frames, Shearlets, and Learned Representations</w:t>
            </w:r>
            <w:r>
              <w:rPr>
                <w:noProof/>
              </w:rPr>
              <w:tab/>
            </w:r>
            <w:r>
              <w:rPr>
                <w:noProof/>
              </w:rPr>
              <w:fldChar w:fldCharType="begin"/>
            </w:r>
            <w:r>
              <w:rPr>
                <w:noProof/>
              </w:rPr>
              <w:instrText xml:space="preserve"> PAGEREF _Toc239367526 \h </w:instrText>
            </w:r>
            <w:r>
              <w:rPr>
                <w:noProof/>
              </w:rPr>
            </w:r>
            <w:r>
              <w:rPr>
                <w:noProof/>
              </w:rPr>
              <w:fldChar w:fldCharType="separate"/>
            </w:r>
            <w:r>
              <w:rPr>
                <w:noProof/>
              </w:rPr>
              <w:t>133</w:t>
            </w:r>
            <w:r>
              <w:rPr>
                <w:noProof/>
              </w:rPr>
              <w:fldChar w:fldCharType="end"/>
            </w:r>
          </w:hyperlink>
        </w:p>
        <w:p w14:paraId="698389C9" w14:textId="1F0BE0B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7" w:history="1">
            <w:r w:rsidRPr="00E00CB4">
              <w:rPr>
                <w:rStyle w:val="Hyperlink"/>
                <w:noProof/>
              </w:rPr>
              <w:t>Check Your Understanding — Floor 40</w:t>
            </w:r>
            <w:r>
              <w:rPr>
                <w:noProof/>
              </w:rPr>
              <w:tab/>
            </w:r>
            <w:r>
              <w:rPr>
                <w:noProof/>
              </w:rPr>
              <w:fldChar w:fldCharType="begin"/>
            </w:r>
            <w:r>
              <w:rPr>
                <w:noProof/>
              </w:rPr>
              <w:instrText xml:space="preserve"> PAGEREF _Toc239367527 \h </w:instrText>
            </w:r>
            <w:r>
              <w:rPr>
                <w:noProof/>
              </w:rPr>
            </w:r>
            <w:r>
              <w:rPr>
                <w:noProof/>
              </w:rPr>
              <w:fldChar w:fldCharType="separate"/>
            </w:r>
            <w:r>
              <w:rPr>
                <w:noProof/>
              </w:rPr>
              <w:t>137</w:t>
            </w:r>
            <w:r>
              <w:rPr>
                <w:noProof/>
              </w:rPr>
              <w:fldChar w:fldCharType="end"/>
            </w:r>
          </w:hyperlink>
        </w:p>
        <w:p w14:paraId="7649CE0A" w14:textId="40B0434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28" w:history="1">
            <w:r w:rsidRPr="00E00CB4">
              <w:rPr>
                <w:rStyle w:val="Hyperlink"/>
                <w:noProof/>
              </w:rPr>
              <w:t>Floor 41: Game Theory &amp; Decision Mathematics</w:t>
            </w:r>
            <w:r>
              <w:rPr>
                <w:noProof/>
              </w:rPr>
              <w:tab/>
            </w:r>
            <w:r>
              <w:rPr>
                <w:noProof/>
              </w:rPr>
              <w:fldChar w:fldCharType="begin"/>
            </w:r>
            <w:r>
              <w:rPr>
                <w:noProof/>
              </w:rPr>
              <w:instrText xml:space="preserve"> PAGEREF _Toc239367528 \h </w:instrText>
            </w:r>
            <w:r>
              <w:rPr>
                <w:noProof/>
              </w:rPr>
            </w:r>
            <w:r>
              <w:rPr>
                <w:noProof/>
              </w:rPr>
              <w:fldChar w:fldCharType="separate"/>
            </w:r>
            <w:r>
              <w:rPr>
                <w:noProof/>
              </w:rPr>
              <w:t>139</w:t>
            </w:r>
            <w:r>
              <w:rPr>
                <w:noProof/>
              </w:rPr>
              <w:fldChar w:fldCharType="end"/>
            </w:r>
          </w:hyperlink>
        </w:p>
        <w:p w14:paraId="087256AA" w14:textId="6FCE0B6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9" w:history="1">
            <w:r w:rsidRPr="00E00CB4">
              <w:rPr>
                <w:rStyle w:val="Hyperlink"/>
                <w:noProof/>
              </w:rPr>
              <w:t>Room 41.1: Decision Theory: Utility and Expected Utility</w:t>
            </w:r>
            <w:r>
              <w:rPr>
                <w:noProof/>
              </w:rPr>
              <w:tab/>
            </w:r>
            <w:r>
              <w:rPr>
                <w:noProof/>
              </w:rPr>
              <w:fldChar w:fldCharType="begin"/>
            </w:r>
            <w:r>
              <w:rPr>
                <w:noProof/>
              </w:rPr>
              <w:instrText xml:space="preserve"> PAGEREF _Toc239367529 \h </w:instrText>
            </w:r>
            <w:r>
              <w:rPr>
                <w:noProof/>
              </w:rPr>
            </w:r>
            <w:r>
              <w:rPr>
                <w:noProof/>
              </w:rPr>
              <w:fldChar w:fldCharType="separate"/>
            </w:r>
            <w:r>
              <w:rPr>
                <w:noProof/>
              </w:rPr>
              <w:t>140</w:t>
            </w:r>
            <w:r>
              <w:rPr>
                <w:noProof/>
              </w:rPr>
              <w:fldChar w:fldCharType="end"/>
            </w:r>
          </w:hyperlink>
        </w:p>
        <w:p w14:paraId="25736325" w14:textId="2CC09F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0" w:history="1">
            <w:r w:rsidRPr="00E00CB4">
              <w:rPr>
                <w:rStyle w:val="Hyperlink"/>
                <w:noProof/>
              </w:rPr>
              <w:t>Room 41.2: Games in Normal Form</w:t>
            </w:r>
            <w:r>
              <w:rPr>
                <w:noProof/>
              </w:rPr>
              <w:tab/>
            </w:r>
            <w:r>
              <w:rPr>
                <w:noProof/>
              </w:rPr>
              <w:fldChar w:fldCharType="begin"/>
            </w:r>
            <w:r>
              <w:rPr>
                <w:noProof/>
              </w:rPr>
              <w:instrText xml:space="preserve"> PAGEREF _Toc239367530 \h </w:instrText>
            </w:r>
            <w:r>
              <w:rPr>
                <w:noProof/>
              </w:rPr>
            </w:r>
            <w:r>
              <w:rPr>
                <w:noProof/>
              </w:rPr>
              <w:fldChar w:fldCharType="separate"/>
            </w:r>
            <w:r>
              <w:rPr>
                <w:noProof/>
              </w:rPr>
              <w:t>145</w:t>
            </w:r>
            <w:r>
              <w:rPr>
                <w:noProof/>
              </w:rPr>
              <w:fldChar w:fldCharType="end"/>
            </w:r>
          </w:hyperlink>
        </w:p>
        <w:p w14:paraId="56AF3C6F" w14:textId="490F2B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1" w:history="1">
            <w:r w:rsidRPr="00E00CB4">
              <w:rPr>
                <w:rStyle w:val="Hyperlink"/>
                <w:noProof/>
              </w:rPr>
              <w:t>Room 41.3: Dominance, Best Responses, and Nash Equilibrium</w:t>
            </w:r>
            <w:r>
              <w:rPr>
                <w:noProof/>
              </w:rPr>
              <w:tab/>
            </w:r>
            <w:r>
              <w:rPr>
                <w:noProof/>
              </w:rPr>
              <w:fldChar w:fldCharType="begin"/>
            </w:r>
            <w:r>
              <w:rPr>
                <w:noProof/>
              </w:rPr>
              <w:instrText xml:space="preserve"> PAGEREF _Toc239367531 \h </w:instrText>
            </w:r>
            <w:r>
              <w:rPr>
                <w:noProof/>
              </w:rPr>
            </w:r>
            <w:r>
              <w:rPr>
                <w:noProof/>
              </w:rPr>
              <w:fldChar w:fldCharType="separate"/>
            </w:r>
            <w:r>
              <w:rPr>
                <w:noProof/>
              </w:rPr>
              <w:t>149</w:t>
            </w:r>
            <w:r>
              <w:rPr>
                <w:noProof/>
              </w:rPr>
              <w:fldChar w:fldCharType="end"/>
            </w:r>
          </w:hyperlink>
        </w:p>
        <w:p w14:paraId="1BAE5ECB" w14:textId="0FFAF1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2" w:history="1">
            <w:r w:rsidRPr="00E00CB4">
              <w:rPr>
                <w:rStyle w:val="Hyperlink"/>
                <w:noProof/>
              </w:rPr>
              <w:t>Room 41.4: Mixed Strategies and Existence of Equilibrium</w:t>
            </w:r>
            <w:r>
              <w:rPr>
                <w:noProof/>
              </w:rPr>
              <w:tab/>
            </w:r>
            <w:r>
              <w:rPr>
                <w:noProof/>
              </w:rPr>
              <w:fldChar w:fldCharType="begin"/>
            </w:r>
            <w:r>
              <w:rPr>
                <w:noProof/>
              </w:rPr>
              <w:instrText xml:space="preserve"> PAGEREF _Toc239367532 \h </w:instrText>
            </w:r>
            <w:r>
              <w:rPr>
                <w:noProof/>
              </w:rPr>
            </w:r>
            <w:r>
              <w:rPr>
                <w:noProof/>
              </w:rPr>
              <w:fldChar w:fldCharType="separate"/>
            </w:r>
            <w:r>
              <w:rPr>
                <w:noProof/>
              </w:rPr>
              <w:t>153</w:t>
            </w:r>
            <w:r>
              <w:rPr>
                <w:noProof/>
              </w:rPr>
              <w:fldChar w:fldCharType="end"/>
            </w:r>
          </w:hyperlink>
        </w:p>
        <w:p w14:paraId="0B775DE0" w14:textId="0041543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3" w:history="1">
            <w:r w:rsidRPr="00E00CB4">
              <w:rPr>
                <w:rStyle w:val="Hyperlink"/>
                <w:noProof/>
              </w:rPr>
              <w:t>Room 41.5: Extensive-Form Games and Sequential Rationality</w:t>
            </w:r>
            <w:r>
              <w:rPr>
                <w:noProof/>
              </w:rPr>
              <w:tab/>
            </w:r>
            <w:r>
              <w:rPr>
                <w:noProof/>
              </w:rPr>
              <w:fldChar w:fldCharType="begin"/>
            </w:r>
            <w:r>
              <w:rPr>
                <w:noProof/>
              </w:rPr>
              <w:instrText xml:space="preserve"> PAGEREF _Toc239367533 \h </w:instrText>
            </w:r>
            <w:r>
              <w:rPr>
                <w:noProof/>
              </w:rPr>
            </w:r>
            <w:r>
              <w:rPr>
                <w:noProof/>
              </w:rPr>
              <w:fldChar w:fldCharType="separate"/>
            </w:r>
            <w:r>
              <w:rPr>
                <w:noProof/>
              </w:rPr>
              <w:t>158</w:t>
            </w:r>
            <w:r>
              <w:rPr>
                <w:noProof/>
              </w:rPr>
              <w:fldChar w:fldCharType="end"/>
            </w:r>
          </w:hyperlink>
        </w:p>
        <w:p w14:paraId="7D5922D4" w14:textId="19E27B8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4" w:history="1">
            <w:r w:rsidRPr="00E00CB4">
              <w:rPr>
                <w:rStyle w:val="Hyperlink"/>
                <w:noProof/>
              </w:rPr>
              <w:t>Room 41.6: Repeated Games and the Folk Theorems</w:t>
            </w:r>
            <w:r>
              <w:rPr>
                <w:noProof/>
              </w:rPr>
              <w:tab/>
            </w:r>
            <w:r>
              <w:rPr>
                <w:noProof/>
              </w:rPr>
              <w:fldChar w:fldCharType="begin"/>
            </w:r>
            <w:r>
              <w:rPr>
                <w:noProof/>
              </w:rPr>
              <w:instrText xml:space="preserve"> PAGEREF _Toc239367534 \h </w:instrText>
            </w:r>
            <w:r>
              <w:rPr>
                <w:noProof/>
              </w:rPr>
            </w:r>
            <w:r>
              <w:rPr>
                <w:noProof/>
              </w:rPr>
              <w:fldChar w:fldCharType="separate"/>
            </w:r>
            <w:r>
              <w:rPr>
                <w:noProof/>
              </w:rPr>
              <w:t>162</w:t>
            </w:r>
            <w:r>
              <w:rPr>
                <w:noProof/>
              </w:rPr>
              <w:fldChar w:fldCharType="end"/>
            </w:r>
          </w:hyperlink>
        </w:p>
        <w:p w14:paraId="5F9A11A8" w14:textId="404D5AA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5" w:history="1">
            <w:r w:rsidRPr="00E00CB4">
              <w:rPr>
                <w:rStyle w:val="Hyperlink"/>
                <w:noProof/>
              </w:rPr>
              <w:t>Room 41.7: Cooperative Games and Bargaining</w:t>
            </w:r>
            <w:r>
              <w:rPr>
                <w:noProof/>
              </w:rPr>
              <w:tab/>
            </w:r>
            <w:r>
              <w:rPr>
                <w:noProof/>
              </w:rPr>
              <w:fldChar w:fldCharType="begin"/>
            </w:r>
            <w:r>
              <w:rPr>
                <w:noProof/>
              </w:rPr>
              <w:instrText xml:space="preserve"> PAGEREF _Toc239367535 \h </w:instrText>
            </w:r>
            <w:r>
              <w:rPr>
                <w:noProof/>
              </w:rPr>
            </w:r>
            <w:r>
              <w:rPr>
                <w:noProof/>
              </w:rPr>
              <w:fldChar w:fldCharType="separate"/>
            </w:r>
            <w:r>
              <w:rPr>
                <w:noProof/>
              </w:rPr>
              <w:t>166</w:t>
            </w:r>
            <w:r>
              <w:rPr>
                <w:noProof/>
              </w:rPr>
              <w:fldChar w:fldCharType="end"/>
            </w:r>
          </w:hyperlink>
        </w:p>
        <w:p w14:paraId="34A43093" w14:textId="2C20B1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6" w:history="1">
            <w:r w:rsidRPr="00E00CB4">
              <w:rPr>
                <w:rStyle w:val="Hyperlink"/>
                <w:noProof/>
              </w:rPr>
              <w:t>Room 41.8: Auctions and Mechanism Design</w:t>
            </w:r>
            <w:r>
              <w:rPr>
                <w:noProof/>
              </w:rPr>
              <w:tab/>
            </w:r>
            <w:r>
              <w:rPr>
                <w:noProof/>
              </w:rPr>
              <w:fldChar w:fldCharType="begin"/>
            </w:r>
            <w:r>
              <w:rPr>
                <w:noProof/>
              </w:rPr>
              <w:instrText xml:space="preserve"> PAGEREF _Toc239367536 \h </w:instrText>
            </w:r>
            <w:r>
              <w:rPr>
                <w:noProof/>
              </w:rPr>
            </w:r>
            <w:r>
              <w:rPr>
                <w:noProof/>
              </w:rPr>
              <w:fldChar w:fldCharType="separate"/>
            </w:r>
            <w:r>
              <w:rPr>
                <w:noProof/>
              </w:rPr>
              <w:t>173</w:t>
            </w:r>
            <w:r>
              <w:rPr>
                <w:noProof/>
              </w:rPr>
              <w:fldChar w:fldCharType="end"/>
            </w:r>
          </w:hyperlink>
        </w:p>
        <w:p w14:paraId="19E84960" w14:textId="356B402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7" w:history="1">
            <w:r w:rsidRPr="00E00CB4">
              <w:rPr>
                <w:rStyle w:val="Hyperlink"/>
                <w:noProof/>
              </w:rPr>
              <w:t>Room 41.9: Looking Ahead: From Classical Game Theory to Evolutionary, Algorithmic, and Behavioural Extensions</w:t>
            </w:r>
            <w:r>
              <w:rPr>
                <w:noProof/>
              </w:rPr>
              <w:tab/>
            </w:r>
            <w:r>
              <w:rPr>
                <w:noProof/>
              </w:rPr>
              <w:fldChar w:fldCharType="begin"/>
            </w:r>
            <w:r>
              <w:rPr>
                <w:noProof/>
              </w:rPr>
              <w:instrText xml:space="preserve"> PAGEREF _Toc239367537 \h </w:instrText>
            </w:r>
            <w:r>
              <w:rPr>
                <w:noProof/>
              </w:rPr>
            </w:r>
            <w:r>
              <w:rPr>
                <w:noProof/>
              </w:rPr>
              <w:fldChar w:fldCharType="separate"/>
            </w:r>
            <w:r>
              <w:rPr>
                <w:noProof/>
              </w:rPr>
              <w:t>178</w:t>
            </w:r>
            <w:r>
              <w:rPr>
                <w:noProof/>
              </w:rPr>
              <w:fldChar w:fldCharType="end"/>
            </w:r>
          </w:hyperlink>
        </w:p>
        <w:p w14:paraId="7F53B6C5" w14:textId="7ABDCAA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8" w:history="1">
            <w:r w:rsidRPr="00E00CB4">
              <w:rPr>
                <w:rStyle w:val="Hyperlink"/>
                <w:noProof/>
              </w:rPr>
              <w:t>Check Your Understanding — Floor 41</w:t>
            </w:r>
            <w:r>
              <w:rPr>
                <w:noProof/>
              </w:rPr>
              <w:tab/>
            </w:r>
            <w:r>
              <w:rPr>
                <w:noProof/>
              </w:rPr>
              <w:fldChar w:fldCharType="begin"/>
            </w:r>
            <w:r>
              <w:rPr>
                <w:noProof/>
              </w:rPr>
              <w:instrText xml:space="preserve"> PAGEREF _Toc239367538 \h </w:instrText>
            </w:r>
            <w:r>
              <w:rPr>
                <w:noProof/>
              </w:rPr>
            </w:r>
            <w:r>
              <w:rPr>
                <w:noProof/>
              </w:rPr>
              <w:fldChar w:fldCharType="separate"/>
            </w:r>
            <w:r>
              <w:rPr>
                <w:noProof/>
              </w:rPr>
              <w:t>184</w:t>
            </w:r>
            <w:r>
              <w:rPr>
                <w:noProof/>
              </w:rPr>
              <w:fldChar w:fldCharType="end"/>
            </w:r>
          </w:hyperlink>
        </w:p>
        <w:p w14:paraId="4997AE09" w14:textId="70BA8C2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39" w:history="1">
            <w:r w:rsidRPr="00E00CB4">
              <w:rPr>
                <w:rStyle w:val="Hyperlink"/>
                <w:noProof/>
              </w:rPr>
              <w:t>Floor 42: Statistics &amp; Probability</w:t>
            </w:r>
            <w:r>
              <w:rPr>
                <w:noProof/>
              </w:rPr>
              <w:tab/>
            </w:r>
            <w:r>
              <w:rPr>
                <w:noProof/>
              </w:rPr>
              <w:fldChar w:fldCharType="begin"/>
            </w:r>
            <w:r>
              <w:rPr>
                <w:noProof/>
              </w:rPr>
              <w:instrText xml:space="preserve"> PAGEREF _Toc239367539 \h </w:instrText>
            </w:r>
            <w:r>
              <w:rPr>
                <w:noProof/>
              </w:rPr>
            </w:r>
            <w:r>
              <w:rPr>
                <w:noProof/>
              </w:rPr>
              <w:fldChar w:fldCharType="separate"/>
            </w:r>
            <w:r>
              <w:rPr>
                <w:noProof/>
              </w:rPr>
              <w:t>186</w:t>
            </w:r>
            <w:r>
              <w:rPr>
                <w:noProof/>
              </w:rPr>
              <w:fldChar w:fldCharType="end"/>
            </w:r>
          </w:hyperlink>
        </w:p>
        <w:p w14:paraId="5AFC5C85" w14:textId="74A5387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0" w:history="1">
            <w:r w:rsidRPr="00E00CB4">
              <w:rPr>
                <w:rStyle w:val="Hyperlink"/>
                <w:noProof/>
              </w:rPr>
              <w:t>Room 42.1: Probability Spaces and Random Variables</w:t>
            </w:r>
            <w:r>
              <w:rPr>
                <w:noProof/>
              </w:rPr>
              <w:tab/>
            </w:r>
            <w:r>
              <w:rPr>
                <w:noProof/>
              </w:rPr>
              <w:fldChar w:fldCharType="begin"/>
            </w:r>
            <w:r>
              <w:rPr>
                <w:noProof/>
              </w:rPr>
              <w:instrText xml:space="preserve"> PAGEREF _Toc239367540 \h </w:instrText>
            </w:r>
            <w:r>
              <w:rPr>
                <w:noProof/>
              </w:rPr>
            </w:r>
            <w:r>
              <w:rPr>
                <w:noProof/>
              </w:rPr>
              <w:fldChar w:fldCharType="separate"/>
            </w:r>
            <w:r>
              <w:rPr>
                <w:noProof/>
              </w:rPr>
              <w:t>187</w:t>
            </w:r>
            <w:r>
              <w:rPr>
                <w:noProof/>
              </w:rPr>
              <w:fldChar w:fldCharType="end"/>
            </w:r>
          </w:hyperlink>
        </w:p>
        <w:p w14:paraId="1E763E93" w14:textId="483D8A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1" w:history="1">
            <w:r w:rsidRPr="00E00CB4">
              <w:rPr>
                <w:rStyle w:val="Hyperlink"/>
                <w:noProof/>
              </w:rPr>
              <w:t>Room 42.2: Expectation, Variance, and Conditioning</w:t>
            </w:r>
            <w:r>
              <w:rPr>
                <w:noProof/>
              </w:rPr>
              <w:tab/>
            </w:r>
            <w:r>
              <w:rPr>
                <w:noProof/>
              </w:rPr>
              <w:fldChar w:fldCharType="begin"/>
            </w:r>
            <w:r>
              <w:rPr>
                <w:noProof/>
              </w:rPr>
              <w:instrText xml:space="preserve"> PAGEREF _Toc239367541 \h </w:instrText>
            </w:r>
            <w:r>
              <w:rPr>
                <w:noProof/>
              </w:rPr>
            </w:r>
            <w:r>
              <w:rPr>
                <w:noProof/>
              </w:rPr>
              <w:fldChar w:fldCharType="separate"/>
            </w:r>
            <w:r>
              <w:rPr>
                <w:noProof/>
              </w:rPr>
              <w:t>191</w:t>
            </w:r>
            <w:r>
              <w:rPr>
                <w:noProof/>
              </w:rPr>
              <w:fldChar w:fldCharType="end"/>
            </w:r>
          </w:hyperlink>
        </w:p>
        <w:p w14:paraId="394B423A" w14:textId="3BABE6E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2" w:history="1">
            <w:r w:rsidRPr="00E00CB4">
              <w:rPr>
                <w:rStyle w:val="Hyperlink"/>
                <w:noProof/>
              </w:rPr>
              <w:t>Room 42.3: Independence and Classical Limit Theorems</w:t>
            </w:r>
            <w:r>
              <w:rPr>
                <w:noProof/>
              </w:rPr>
              <w:tab/>
            </w:r>
            <w:r>
              <w:rPr>
                <w:noProof/>
              </w:rPr>
              <w:fldChar w:fldCharType="begin"/>
            </w:r>
            <w:r>
              <w:rPr>
                <w:noProof/>
              </w:rPr>
              <w:instrText xml:space="preserve"> PAGEREF _Toc239367542 \h </w:instrText>
            </w:r>
            <w:r>
              <w:rPr>
                <w:noProof/>
              </w:rPr>
            </w:r>
            <w:r>
              <w:rPr>
                <w:noProof/>
              </w:rPr>
              <w:fldChar w:fldCharType="separate"/>
            </w:r>
            <w:r>
              <w:rPr>
                <w:noProof/>
              </w:rPr>
              <w:t>195</w:t>
            </w:r>
            <w:r>
              <w:rPr>
                <w:noProof/>
              </w:rPr>
              <w:fldChar w:fldCharType="end"/>
            </w:r>
          </w:hyperlink>
        </w:p>
        <w:p w14:paraId="17388716" w14:textId="7447F7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3" w:history="1">
            <w:r w:rsidRPr="00E00CB4">
              <w:rPr>
                <w:rStyle w:val="Hyperlink"/>
                <w:noProof/>
              </w:rPr>
              <w:t>Room 42.4: Parametric Models and Likelihood</w:t>
            </w:r>
            <w:r>
              <w:rPr>
                <w:noProof/>
              </w:rPr>
              <w:tab/>
            </w:r>
            <w:r>
              <w:rPr>
                <w:noProof/>
              </w:rPr>
              <w:fldChar w:fldCharType="begin"/>
            </w:r>
            <w:r>
              <w:rPr>
                <w:noProof/>
              </w:rPr>
              <w:instrText xml:space="preserve"> PAGEREF _Toc239367543 \h </w:instrText>
            </w:r>
            <w:r>
              <w:rPr>
                <w:noProof/>
              </w:rPr>
            </w:r>
            <w:r>
              <w:rPr>
                <w:noProof/>
              </w:rPr>
              <w:fldChar w:fldCharType="separate"/>
            </w:r>
            <w:r>
              <w:rPr>
                <w:noProof/>
              </w:rPr>
              <w:t>199</w:t>
            </w:r>
            <w:r>
              <w:rPr>
                <w:noProof/>
              </w:rPr>
              <w:fldChar w:fldCharType="end"/>
            </w:r>
          </w:hyperlink>
        </w:p>
        <w:p w14:paraId="6EA30C90" w14:textId="3DDB915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4" w:history="1">
            <w:r w:rsidRPr="00E00CB4">
              <w:rPr>
                <w:rStyle w:val="Hyperlink"/>
                <w:noProof/>
              </w:rPr>
              <w:t>Room 42.5: Estimation and Confidence Intervals</w:t>
            </w:r>
            <w:r>
              <w:rPr>
                <w:noProof/>
              </w:rPr>
              <w:tab/>
            </w:r>
            <w:r>
              <w:rPr>
                <w:noProof/>
              </w:rPr>
              <w:fldChar w:fldCharType="begin"/>
            </w:r>
            <w:r>
              <w:rPr>
                <w:noProof/>
              </w:rPr>
              <w:instrText xml:space="preserve"> PAGEREF _Toc239367544 \h </w:instrText>
            </w:r>
            <w:r>
              <w:rPr>
                <w:noProof/>
              </w:rPr>
            </w:r>
            <w:r>
              <w:rPr>
                <w:noProof/>
              </w:rPr>
              <w:fldChar w:fldCharType="separate"/>
            </w:r>
            <w:r>
              <w:rPr>
                <w:noProof/>
              </w:rPr>
              <w:t>204</w:t>
            </w:r>
            <w:r>
              <w:rPr>
                <w:noProof/>
              </w:rPr>
              <w:fldChar w:fldCharType="end"/>
            </w:r>
          </w:hyperlink>
        </w:p>
        <w:p w14:paraId="0025EBA6" w14:textId="7FDACA8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5" w:history="1">
            <w:r w:rsidRPr="00E00CB4">
              <w:rPr>
                <w:rStyle w:val="Hyperlink"/>
                <w:noProof/>
              </w:rPr>
              <w:t>Room 42.6: Hypothesis Testing</w:t>
            </w:r>
            <w:r>
              <w:rPr>
                <w:noProof/>
              </w:rPr>
              <w:tab/>
            </w:r>
            <w:r>
              <w:rPr>
                <w:noProof/>
              </w:rPr>
              <w:fldChar w:fldCharType="begin"/>
            </w:r>
            <w:r>
              <w:rPr>
                <w:noProof/>
              </w:rPr>
              <w:instrText xml:space="preserve"> PAGEREF _Toc239367545 \h </w:instrText>
            </w:r>
            <w:r>
              <w:rPr>
                <w:noProof/>
              </w:rPr>
            </w:r>
            <w:r>
              <w:rPr>
                <w:noProof/>
              </w:rPr>
              <w:fldChar w:fldCharType="separate"/>
            </w:r>
            <w:r>
              <w:rPr>
                <w:noProof/>
              </w:rPr>
              <w:t>209</w:t>
            </w:r>
            <w:r>
              <w:rPr>
                <w:noProof/>
              </w:rPr>
              <w:fldChar w:fldCharType="end"/>
            </w:r>
          </w:hyperlink>
        </w:p>
        <w:p w14:paraId="49CDF22E" w14:textId="7D3B434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6" w:history="1">
            <w:r w:rsidRPr="00E00CB4">
              <w:rPr>
                <w:rStyle w:val="Hyperlink"/>
                <w:noProof/>
              </w:rPr>
              <w:t>Room 42.7: Linear Models and Regression</w:t>
            </w:r>
            <w:r>
              <w:rPr>
                <w:noProof/>
              </w:rPr>
              <w:tab/>
            </w:r>
            <w:r>
              <w:rPr>
                <w:noProof/>
              </w:rPr>
              <w:fldChar w:fldCharType="begin"/>
            </w:r>
            <w:r>
              <w:rPr>
                <w:noProof/>
              </w:rPr>
              <w:instrText xml:space="preserve"> PAGEREF _Toc239367546 \h </w:instrText>
            </w:r>
            <w:r>
              <w:rPr>
                <w:noProof/>
              </w:rPr>
            </w:r>
            <w:r>
              <w:rPr>
                <w:noProof/>
              </w:rPr>
              <w:fldChar w:fldCharType="separate"/>
            </w:r>
            <w:r>
              <w:rPr>
                <w:noProof/>
              </w:rPr>
              <w:t>213</w:t>
            </w:r>
            <w:r>
              <w:rPr>
                <w:noProof/>
              </w:rPr>
              <w:fldChar w:fldCharType="end"/>
            </w:r>
          </w:hyperlink>
        </w:p>
        <w:p w14:paraId="7CD0B55C" w14:textId="69AB40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7" w:history="1">
            <w:r w:rsidRPr="00E00CB4">
              <w:rPr>
                <w:rStyle w:val="Hyperlink"/>
                <w:noProof/>
              </w:rPr>
              <w:t>Room 42.8: Bayesian Inference</w:t>
            </w:r>
            <w:r>
              <w:rPr>
                <w:noProof/>
              </w:rPr>
              <w:tab/>
            </w:r>
            <w:r>
              <w:rPr>
                <w:noProof/>
              </w:rPr>
              <w:fldChar w:fldCharType="begin"/>
            </w:r>
            <w:r>
              <w:rPr>
                <w:noProof/>
              </w:rPr>
              <w:instrText xml:space="preserve"> PAGEREF _Toc239367547 \h </w:instrText>
            </w:r>
            <w:r>
              <w:rPr>
                <w:noProof/>
              </w:rPr>
            </w:r>
            <w:r>
              <w:rPr>
                <w:noProof/>
              </w:rPr>
              <w:fldChar w:fldCharType="separate"/>
            </w:r>
            <w:r>
              <w:rPr>
                <w:noProof/>
              </w:rPr>
              <w:t>217</w:t>
            </w:r>
            <w:r>
              <w:rPr>
                <w:noProof/>
              </w:rPr>
              <w:fldChar w:fldCharType="end"/>
            </w:r>
          </w:hyperlink>
        </w:p>
        <w:p w14:paraId="6DCA932A" w14:textId="4C515F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8" w:history="1">
            <w:r w:rsidRPr="00E00CB4">
              <w:rPr>
                <w:rStyle w:val="Hyperlink"/>
                <w:noProof/>
              </w:rPr>
              <w:t>Room 42.9: Looking Ahead: From Classical Statistics to Modern Inference and Probability Theory</w:t>
            </w:r>
            <w:r>
              <w:rPr>
                <w:noProof/>
              </w:rPr>
              <w:tab/>
            </w:r>
            <w:r>
              <w:rPr>
                <w:noProof/>
              </w:rPr>
              <w:fldChar w:fldCharType="begin"/>
            </w:r>
            <w:r>
              <w:rPr>
                <w:noProof/>
              </w:rPr>
              <w:instrText xml:space="preserve"> PAGEREF _Toc239367548 \h </w:instrText>
            </w:r>
            <w:r>
              <w:rPr>
                <w:noProof/>
              </w:rPr>
            </w:r>
            <w:r>
              <w:rPr>
                <w:noProof/>
              </w:rPr>
              <w:fldChar w:fldCharType="separate"/>
            </w:r>
            <w:r>
              <w:rPr>
                <w:noProof/>
              </w:rPr>
              <w:t>222</w:t>
            </w:r>
            <w:r>
              <w:rPr>
                <w:noProof/>
              </w:rPr>
              <w:fldChar w:fldCharType="end"/>
            </w:r>
          </w:hyperlink>
        </w:p>
        <w:p w14:paraId="0F7C9F22" w14:textId="4B7266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9" w:history="1">
            <w:r w:rsidRPr="00E00CB4">
              <w:rPr>
                <w:rStyle w:val="Hyperlink"/>
                <w:noProof/>
              </w:rPr>
              <w:t>Check Your Understanding — Floor 42</w:t>
            </w:r>
            <w:r>
              <w:rPr>
                <w:noProof/>
              </w:rPr>
              <w:tab/>
            </w:r>
            <w:r>
              <w:rPr>
                <w:noProof/>
              </w:rPr>
              <w:fldChar w:fldCharType="begin"/>
            </w:r>
            <w:r>
              <w:rPr>
                <w:noProof/>
              </w:rPr>
              <w:instrText xml:space="preserve"> PAGEREF _Toc239367549 \h </w:instrText>
            </w:r>
            <w:r>
              <w:rPr>
                <w:noProof/>
              </w:rPr>
            </w:r>
            <w:r>
              <w:rPr>
                <w:noProof/>
              </w:rPr>
              <w:fldChar w:fldCharType="separate"/>
            </w:r>
            <w:r>
              <w:rPr>
                <w:noProof/>
              </w:rPr>
              <w:t>225</w:t>
            </w:r>
            <w:r>
              <w:rPr>
                <w:noProof/>
              </w:rPr>
              <w:fldChar w:fldCharType="end"/>
            </w:r>
          </w:hyperlink>
        </w:p>
        <w:p w14:paraId="3AF18BFB" w14:textId="0B95127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50" w:history="1">
            <w:r w:rsidRPr="00E00CB4">
              <w:rPr>
                <w:rStyle w:val="Hyperlink"/>
                <w:noProof/>
              </w:rPr>
              <w:t>Floor 43: Probability Theory (Advanced)</w:t>
            </w:r>
            <w:r>
              <w:rPr>
                <w:noProof/>
              </w:rPr>
              <w:tab/>
            </w:r>
            <w:r>
              <w:rPr>
                <w:noProof/>
              </w:rPr>
              <w:fldChar w:fldCharType="begin"/>
            </w:r>
            <w:r>
              <w:rPr>
                <w:noProof/>
              </w:rPr>
              <w:instrText xml:space="preserve"> PAGEREF _Toc239367550 \h </w:instrText>
            </w:r>
            <w:r>
              <w:rPr>
                <w:noProof/>
              </w:rPr>
            </w:r>
            <w:r>
              <w:rPr>
                <w:noProof/>
              </w:rPr>
              <w:fldChar w:fldCharType="separate"/>
            </w:r>
            <w:r>
              <w:rPr>
                <w:noProof/>
              </w:rPr>
              <w:t>227</w:t>
            </w:r>
            <w:r>
              <w:rPr>
                <w:noProof/>
              </w:rPr>
              <w:fldChar w:fldCharType="end"/>
            </w:r>
          </w:hyperlink>
        </w:p>
        <w:p w14:paraId="5F93F19A" w14:textId="3B615C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1" w:history="1">
            <w:r w:rsidRPr="00E00CB4">
              <w:rPr>
                <w:rStyle w:val="Hyperlink"/>
                <w:noProof/>
              </w:rPr>
              <w:t>Room 43.1: Probability Measures and Random Variables Revisited</w:t>
            </w:r>
            <w:r>
              <w:rPr>
                <w:noProof/>
              </w:rPr>
              <w:tab/>
            </w:r>
            <w:r>
              <w:rPr>
                <w:noProof/>
              </w:rPr>
              <w:fldChar w:fldCharType="begin"/>
            </w:r>
            <w:r>
              <w:rPr>
                <w:noProof/>
              </w:rPr>
              <w:instrText xml:space="preserve"> PAGEREF _Toc239367551 \h </w:instrText>
            </w:r>
            <w:r>
              <w:rPr>
                <w:noProof/>
              </w:rPr>
            </w:r>
            <w:r>
              <w:rPr>
                <w:noProof/>
              </w:rPr>
              <w:fldChar w:fldCharType="separate"/>
            </w:r>
            <w:r>
              <w:rPr>
                <w:noProof/>
              </w:rPr>
              <w:t>228</w:t>
            </w:r>
            <w:r>
              <w:rPr>
                <w:noProof/>
              </w:rPr>
              <w:fldChar w:fldCharType="end"/>
            </w:r>
          </w:hyperlink>
        </w:p>
        <w:p w14:paraId="49A87D7B" w14:textId="4F75109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2" w:history="1">
            <w:r w:rsidRPr="00E00CB4">
              <w:rPr>
                <w:rStyle w:val="Hyperlink"/>
                <w:noProof/>
              </w:rPr>
              <w:t>Room 43.2: Independence, Product Spaces, and Kolmogorov’s Extension</w:t>
            </w:r>
            <w:r>
              <w:rPr>
                <w:noProof/>
              </w:rPr>
              <w:tab/>
            </w:r>
            <w:r>
              <w:rPr>
                <w:noProof/>
              </w:rPr>
              <w:fldChar w:fldCharType="begin"/>
            </w:r>
            <w:r>
              <w:rPr>
                <w:noProof/>
              </w:rPr>
              <w:instrText xml:space="preserve"> PAGEREF _Toc239367552 \h </w:instrText>
            </w:r>
            <w:r>
              <w:rPr>
                <w:noProof/>
              </w:rPr>
            </w:r>
            <w:r>
              <w:rPr>
                <w:noProof/>
              </w:rPr>
              <w:fldChar w:fldCharType="separate"/>
            </w:r>
            <w:r>
              <w:rPr>
                <w:noProof/>
              </w:rPr>
              <w:t>232</w:t>
            </w:r>
            <w:r>
              <w:rPr>
                <w:noProof/>
              </w:rPr>
              <w:fldChar w:fldCharType="end"/>
            </w:r>
          </w:hyperlink>
        </w:p>
        <w:p w14:paraId="5FE2BE09" w14:textId="779EC5D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3" w:history="1">
            <w:r w:rsidRPr="00E00CB4">
              <w:rPr>
                <w:rStyle w:val="Hyperlink"/>
                <w:noProof/>
              </w:rPr>
              <w:t>Room 43.3: Conditional Expectation</w:t>
            </w:r>
            <w:r>
              <w:rPr>
                <w:noProof/>
              </w:rPr>
              <w:tab/>
            </w:r>
            <w:r>
              <w:rPr>
                <w:noProof/>
              </w:rPr>
              <w:fldChar w:fldCharType="begin"/>
            </w:r>
            <w:r>
              <w:rPr>
                <w:noProof/>
              </w:rPr>
              <w:instrText xml:space="preserve"> PAGEREF _Toc239367553 \h </w:instrText>
            </w:r>
            <w:r>
              <w:rPr>
                <w:noProof/>
              </w:rPr>
            </w:r>
            <w:r>
              <w:rPr>
                <w:noProof/>
              </w:rPr>
              <w:fldChar w:fldCharType="separate"/>
            </w:r>
            <w:r>
              <w:rPr>
                <w:noProof/>
              </w:rPr>
              <w:t>235</w:t>
            </w:r>
            <w:r>
              <w:rPr>
                <w:noProof/>
              </w:rPr>
              <w:fldChar w:fldCharType="end"/>
            </w:r>
          </w:hyperlink>
        </w:p>
        <w:p w14:paraId="18A13DC2" w14:textId="49FEE65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4" w:history="1">
            <w:r w:rsidRPr="00E00CB4">
              <w:rPr>
                <w:rStyle w:val="Hyperlink"/>
                <w:noProof/>
              </w:rPr>
              <w:t>Room 43.4: Martingales in Discrete Time</w:t>
            </w:r>
            <w:r>
              <w:rPr>
                <w:noProof/>
              </w:rPr>
              <w:tab/>
            </w:r>
            <w:r>
              <w:rPr>
                <w:noProof/>
              </w:rPr>
              <w:fldChar w:fldCharType="begin"/>
            </w:r>
            <w:r>
              <w:rPr>
                <w:noProof/>
              </w:rPr>
              <w:instrText xml:space="preserve"> PAGEREF _Toc239367554 \h </w:instrText>
            </w:r>
            <w:r>
              <w:rPr>
                <w:noProof/>
              </w:rPr>
            </w:r>
            <w:r>
              <w:rPr>
                <w:noProof/>
              </w:rPr>
              <w:fldChar w:fldCharType="separate"/>
            </w:r>
            <w:r>
              <w:rPr>
                <w:noProof/>
              </w:rPr>
              <w:t>238</w:t>
            </w:r>
            <w:r>
              <w:rPr>
                <w:noProof/>
              </w:rPr>
              <w:fldChar w:fldCharType="end"/>
            </w:r>
          </w:hyperlink>
        </w:p>
        <w:p w14:paraId="7CCAF0D2" w14:textId="3C2872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5" w:history="1">
            <w:r w:rsidRPr="00E00CB4">
              <w:rPr>
                <w:rStyle w:val="Hyperlink"/>
                <w:noProof/>
              </w:rPr>
              <w:t>Room 43.5: Convergence Theorems and the Strong Law</w:t>
            </w:r>
            <w:r>
              <w:rPr>
                <w:noProof/>
              </w:rPr>
              <w:tab/>
            </w:r>
            <w:r>
              <w:rPr>
                <w:noProof/>
              </w:rPr>
              <w:fldChar w:fldCharType="begin"/>
            </w:r>
            <w:r>
              <w:rPr>
                <w:noProof/>
              </w:rPr>
              <w:instrText xml:space="preserve"> PAGEREF _Toc239367555 \h </w:instrText>
            </w:r>
            <w:r>
              <w:rPr>
                <w:noProof/>
              </w:rPr>
            </w:r>
            <w:r>
              <w:rPr>
                <w:noProof/>
              </w:rPr>
              <w:fldChar w:fldCharType="separate"/>
            </w:r>
            <w:r>
              <w:rPr>
                <w:noProof/>
              </w:rPr>
              <w:t>243</w:t>
            </w:r>
            <w:r>
              <w:rPr>
                <w:noProof/>
              </w:rPr>
              <w:fldChar w:fldCharType="end"/>
            </w:r>
          </w:hyperlink>
        </w:p>
        <w:p w14:paraId="1085B515" w14:textId="2EB42F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6" w:history="1">
            <w:r w:rsidRPr="00E00CB4">
              <w:rPr>
                <w:rStyle w:val="Hyperlink"/>
                <w:noProof/>
              </w:rPr>
              <w:t>Room 43.6: Brownian Motion</w:t>
            </w:r>
            <w:r>
              <w:rPr>
                <w:noProof/>
              </w:rPr>
              <w:tab/>
            </w:r>
            <w:r>
              <w:rPr>
                <w:noProof/>
              </w:rPr>
              <w:fldChar w:fldCharType="begin"/>
            </w:r>
            <w:r>
              <w:rPr>
                <w:noProof/>
              </w:rPr>
              <w:instrText xml:space="preserve"> PAGEREF _Toc239367556 \h </w:instrText>
            </w:r>
            <w:r>
              <w:rPr>
                <w:noProof/>
              </w:rPr>
            </w:r>
            <w:r>
              <w:rPr>
                <w:noProof/>
              </w:rPr>
              <w:fldChar w:fldCharType="separate"/>
            </w:r>
            <w:r>
              <w:rPr>
                <w:noProof/>
              </w:rPr>
              <w:t>247</w:t>
            </w:r>
            <w:r>
              <w:rPr>
                <w:noProof/>
              </w:rPr>
              <w:fldChar w:fldCharType="end"/>
            </w:r>
          </w:hyperlink>
        </w:p>
        <w:p w14:paraId="7480A5CA" w14:textId="7DBE7B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7" w:history="1">
            <w:r w:rsidRPr="00E00CB4">
              <w:rPr>
                <w:rStyle w:val="Hyperlink"/>
                <w:noProof/>
              </w:rPr>
              <w:t>Room 43.7: Continuous-Time Martingales and Stopping Times</w:t>
            </w:r>
            <w:r>
              <w:rPr>
                <w:noProof/>
              </w:rPr>
              <w:tab/>
            </w:r>
            <w:r>
              <w:rPr>
                <w:noProof/>
              </w:rPr>
              <w:fldChar w:fldCharType="begin"/>
            </w:r>
            <w:r>
              <w:rPr>
                <w:noProof/>
              </w:rPr>
              <w:instrText xml:space="preserve"> PAGEREF _Toc239367557 \h </w:instrText>
            </w:r>
            <w:r>
              <w:rPr>
                <w:noProof/>
              </w:rPr>
            </w:r>
            <w:r>
              <w:rPr>
                <w:noProof/>
              </w:rPr>
              <w:fldChar w:fldCharType="separate"/>
            </w:r>
            <w:r>
              <w:rPr>
                <w:noProof/>
              </w:rPr>
              <w:t>251</w:t>
            </w:r>
            <w:r>
              <w:rPr>
                <w:noProof/>
              </w:rPr>
              <w:fldChar w:fldCharType="end"/>
            </w:r>
          </w:hyperlink>
        </w:p>
        <w:p w14:paraId="06653B4F" w14:textId="41464D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8" w:history="1">
            <w:r w:rsidRPr="00E00CB4">
              <w:rPr>
                <w:rStyle w:val="Hyperlink"/>
                <w:noProof/>
              </w:rPr>
              <w:t>Room 43.8: Markov Processes and Generators</w:t>
            </w:r>
            <w:r>
              <w:rPr>
                <w:noProof/>
              </w:rPr>
              <w:tab/>
            </w:r>
            <w:r>
              <w:rPr>
                <w:noProof/>
              </w:rPr>
              <w:fldChar w:fldCharType="begin"/>
            </w:r>
            <w:r>
              <w:rPr>
                <w:noProof/>
              </w:rPr>
              <w:instrText xml:space="preserve"> PAGEREF _Toc239367558 \h </w:instrText>
            </w:r>
            <w:r>
              <w:rPr>
                <w:noProof/>
              </w:rPr>
            </w:r>
            <w:r>
              <w:rPr>
                <w:noProof/>
              </w:rPr>
              <w:fldChar w:fldCharType="separate"/>
            </w:r>
            <w:r>
              <w:rPr>
                <w:noProof/>
              </w:rPr>
              <w:t>255</w:t>
            </w:r>
            <w:r>
              <w:rPr>
                <w:noProof/>
              </w:rPr>
              <w:fldChar w:fldCharType="end"/>
            </w:r>
          </w:hyperlink>
        </w:p>
        <w:p w14:paraId="74A1022A" w14:textId="46681A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9" w:history="1">
            <w:r w:rsidRPr="00E00CB4">
              <w:rPr>
                <w:rStyle w:val="Hyperlink"/>
                <w:noProof/>
              </w:rPr>
              <w:t>Room 43.9: Looking Ahead: From Advanced Probability to Stochastic Calculus, SPDEs, and Ergodic Theory</w:t>
            </w:r>
            <w:r>
              <w:rPr>
                <w:noProof/>
              </w:rPr>
              <w:tab/>
            </w:r>
            <w:r>
              <w:rPr>
                <w:noProof/>
              </w:rPr>
              <w:fldChar w:fldCharType="begin"/>
            </w:r>
            <w:r>
              <w:rPr>
                <w:noProof/>
              </w:rPr>
              <w:instrText xml:space="preserve"> PAGEREF _Toc239367559 \h </w:instrText>
            </w:r>
            <w:r>
              <w:rPr>
                <w:noProof/>
              </w:rPr>
            </w:r>
            <w:r>
              <w:rPr>
                <w:noProof/>
              </w:rPr>
              <w:fldChar w:fldCharType="separate"/>
            </w:r>
            <w:r>
              <w:rPr>
                <w:noProof/>
              </w:rPr>
              <w:t>259</w:t>
            </w:r>
            <w:r>
              <w:rPr>
                <w:noProof/>
              </w:rPr>
              <w:fldChar w:fldCharType="end"/>
            </w:r>
          </w:hyperlink>
        </w:p>
        <w:p w14:paraId="5FDCF580" w14:textId="792DED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0" w:history="1">
            <w:r w:rsidRPr="00E00CB4">
              <w:rPr>
                <w:rStyle w:val="Hyperlink"/>
                <w:noProof/>
              </w:rPr>
              <w:t>Check Your Understanding — Floor 43</w:t>
            </w:r>
            <w:r>
              <w:rPr>
                <w:noProof/>
              </w:rPr>
              <w:tab/>
            </w:r>
            <w:r>
              <w:rPr>
                <w:noProof/>
              </w:rPr>
              <w:fldChar w:fldCharType="begin"/>
            </w:r>
            <w:r>
              <w:rPr>
                <w:noProof/>
              </w:rPr>
              <w:instrText xml:space="preserve"> PAGEREF _Toc239367560 \h </w:instrText>
            </w:r>
            <w:r>
              <w:rPr>
                <w:noProof/>
              </w:rPr>
            </w:r>
            <w:r>
              <w:rPr>
                <w:noProof/>
              </w:rPr>
              <w:fldChar w:fldCharType="separate"/>
            </w:r>
            <w:r>
              <w:rPr>
                <w:noProof/>
              </w:rPr>
              <w:t>262</w:t>
            </w:r>
            <w:r>
              <w:rPr>
                <w:noProof/>
              </w:rPr>
              <w:fldChar w:fldCharType="end"/>
            </w:r>
          </w:hyperlink>
        </w:p>
        <w:p w14:paraId="3AC30D3C" w14:textId="0B4DF7B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61" w:history="1">
            <w:r w:rsidRPr="00E00CB4">
              <w:rPr>
                <w:rStyle w:val="Hyperlink"/>
                <w:noProof/>
              </w:rPr>
              <w:t>Floor 44: Computational Geometry</w:t>
            </w:r>
            <w:r>
              <w:rPr>
                <w:noProof/>
              </w:rPr>
              <w:tab/>
            </w:r>
            <w:r>
              <w:rPr>
                <w:noProof/>
              </w:rPr>
              <w:fldChar w:fldCharType="begin"/>
            </w:r>
            <w:r>
              <w:rPr>
                <w:noProof/>
              </w:rPr>
              <w:instrText xml:space="preserve"> PAGEREF _Toc239367561 \h </w:instrText>
            </w:r>
            <w:r>
              <w:rPr>
                <w:noProof/>
              </w:rPr>
            </w:r>
            <w:r>
              <w:rPr>
                <w:noProof/>
              </w:rPr>
              <w:fldChar w:fldCharType="separate"/>
            </w:r>
            <w:r>
              <w:rPr>
                <w:noProof/>
              </w:rPr>
              <w:t>264</w:t>
            </w:r>
            <w:r>
              <w:rPr>
                <w:noProof/>
              </w:rPr>
              <w:fldChar w:fldCharType="end"/>
            </w:r>
          </w:hyperlink>
        </w:p>
        <w:p w14:paraId="67DF998D" w14:textId="1923CE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2" w:history="1">
            <w:r w:rsidRPr="00E00CB4">
              <w:rPr>
                <w:rStyle w:val="Hyperlink"/>
                <w:noProof/>
              </w:rPr>
              <w:t>Room 44.1: What Computational Geometry Is</w:t>
            </w:r>
            <w:r>
              <w:rPr>
                <w:noProof/>
              </w:rPr>
              <w:tab/>
            </w:r>
            <w:r>
              <w:rPr>
                <w:noProof/>
              </w:rPr>
              <w:fldChar w:fldCharType="begin"/>
            </w:r>
            <w:r>
              <w:rPr>
                <w:noProof/>
              </w:rPr>
              <w:instrText xml:space="preserve"> PAGEREF _Toc239367562 \h </w:instrText>
            </w:r>
            <w:r>
              <w:rPr>
                <w:noProof/>
              </w:rPr>
            </w:r>
            <w:r>
              <w:rPr>
                <w:noProof/>
              </w:rPr>
              <w:fldChar w:fldCharType="separate"/>
            </w:r>
            <w:r>
              <w:rPr>
                <w:noProof/>
              </w:rPr>
              <w:t>266</w:t>
            </w:r>
            <w:r>
              <w:rPr>
                <w:noProof/>
              </w:rPr>
              <w:fldChar w:fldCharType="end"/>
            </w:r>
          </w:hyperlink>
        </w:p>
        <w:p w14:paraId="08129F80" w14:textId="530EC3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3" w:history="1">
            <w:r w:rsidRPr="00E00CB4">
              <w:rPr>
                <w:rStyle w:val="Hyperlink"/>
                <w:noProof/>
              </w:rPr>
              <w:t>Room 44.2: Convex Hulls</w:t>
            </w:r>
            <w:r>
              <w:rPr>
                <w:noProof/>
              </w:rPr>
              <w:tab/>
            </w:r>
            <w:r>
              <w:rPr>
                <w:noProof/>
              </w:rPr>
              <w:fldChar w:fldCharType="begin"/>
            </w:r>
            <w:r>
              <w:rPr>
                <w:noProof/>
              </w:rPr>
              <w:instrText xml:space="preserve"> PAGEREF _Toc239367563 \h </w:instrText>
            </w:r>
            <w:r>
              <w:rPr>
                <w:noProof/>
              </w:rPr>
            </w:r>
            <w:r>
              <w:rPr>
                <w:noProof/>
              </w:rPr>
              <w:fldChar w:fldCharType="separate"/>
            </w:r>
            <w:r>
              <w:rPr>
                <w:noProof/>
              </w:rPr>
              <w:t>271</w:t>
            </w:r>
            <w:r>
              <w:rPr>
                <w:noProof/>
              </w:rPr>
              <w:fldChar w:fldCharType="end"/>
            </w:r>
          </w:hyperlink>
        </w:p>
        <w:p w14:paraId="4D7DACD8" w14:textId="456AA4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4" w:history="1">
            <w:r w:rsidRPr="00E00CB4">
              <w:rPr>
                <w:rStyle w:val="Hyperlink"/>
                <w:noProof/>
              </w:rPr>
              <w:t>Room 44.3: Line-Segment Intersection and Arrangements</w:t>
            </w:r>
            <w:r>
              <w:rPr>
                <w:noProof/>
              </w:rPr>
              <w:tab/>
            </w:r>
            <w:r>
              <w:rPr>
                <w:noProof/>
              </w:rPr>
              <w:fldChar w:fldCharType="begin"/>
            </w:r>
            <w:r>
              <w:rPr>
                <w:noProof/>
              </w:rPr>
              <w:instrText xml:space="preserve"> PAGEREF _Toc239367564 \h </w:instrText>
            </w:r>
            <w:r>
              <w:rPr>
                <w:noProof/>
              </w:rPr>
            </w:r>
            <w:r>
              <w:rPr>
                <w:noProof/>
              </w:rPr>
              <w:fldChar w:fldCharType="separate"/>
            </w:r>
            <w:r>
              <w:rPr>
                <w:noProof/>
              </w:rPr>
              <w:t>275</w:t>
            </w:r>
            <w:r>
              <w:rPr>
                <w:noProof/>
              </w:rPr>
              <w:fldChar w:fldCharType="end"/>
            </w:r>
          </w:hyperlink>
        </w:p>
        <w:p w14:paraId="695CAEE9" w14:textId="2F3F71E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5" w:history="1">
            <w:r w:rsidRPr="00E00CB4">
              <w:rPr>
                <w:rStyle w:val="Hyperlink"/>
                <w:noProof/>
              </w:rPr>
              <w:t>Room 44.4: Polygon Triangulation and Art Galleries</w:t>
            </w:r>
            <w:r>
              <w:rPr>
                <w:noProof/>
              </w:rPr>
              <w:tab/>
            </w:r>
            <w:r>
              <w:rPr>
                <w:noProof/>
              </w:rPr>
              <w:fldChar w:fldCharType="begin"/>
            </w:r>
            <w:r>
              <w:rPr>
                <w:noProof/>
              </w:rPr>
              <w:instrText xml:space="preserve"> PAGEREF _Toc239367565 \h </w:instrText>
            </w:r>
            <w:r>
              <w:rPr>
                <w:noProof/>
              </w:rPr>
            </w:r>
            <w:r>
              <w:rPr>
                <w:noProof/>
              </w:rPr>
              <w:fldChar w:fldCharType="separate"/>
            </w:r>
            <w:r>
              <w:rPr>
                <w:noProof/>
              </w:rPr>
              <w:t>278</w:t>
            </w:r>
            <w:r>
              <w:rPr>
                <w:noProof/>
              </w:rPr>
              <w:fldChar w:fldCharType="end"/>
            </w:r>
          </w:hyperlink>
        </w:p>
        <w:p w14:paraId="23AF15AF" w14:textId="4C33C8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6" w:history="1">
            <w:r w:rsidRPr="00E00CB4">
              <w:rPr>
                <w:rStyle w:val="Hyperlink"/>
                <w:noProof/>
              </w:rPr>
              <w:t>Room 44.5: Voronoi Diagrams and Delaunay Triangulations</w:t>
            </w:r>
            <w:r>
              <w:rPr>
                <w:noProof/>
              </w:rPr>
              <w:tab/>
            </w:r>
            <w:r>
              <w:rPr>
                <w:noProof/>
              </w:rPr>
              <w:fldChar w:fldCharType="begin"/>
            </w:r>
            <w:r>
              <w:rPr>
                <w:noProof/>
              </w:rPr>
              <w:instrText xml:space="preserve"> PAGEREF _Toc239367566 \h </w:instrText>
            </w:r>
            <w:r>
              <w:rPr>
                <w:noProof/>
              </w:rPr>
            </w:r>
            <w:r>
              <w:rPr>
                <w:noProof/>
              </w:rPr>
              <w:fldChar w:fldCharType="separate"/>
            </w:r>
            <w:r>
              <w:rPr>
                <w:noProof/>
              </w:rPr>
              <w:t>281</w:t>
            </w:r>
            <w:r>
              <w:rPr>
                <w:noProof/>
              </w:rPr>
              <w:fldChar w:fldCharType="end"/>
            </w:r>
          </w:hyperlink>
        </w:p>
        <w:p w14:paraId="0EDFA9C7" w14:textId="62DABF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7" w:history="1">
            <w:r w:rsidRPr="00E00CB4">
              <w:rPr>
                <w:rStyle w:val="Hyperlink"/>
                <w:noProof/>
              </w:rPr>
              <w:t>Room 44.6: Geometric Searching and Range Queries</w:t>
            </w:r>
            <w:r>
              <w:rPr>
                <w:noProof/>
              </w:rPr>
              <w:tab/>
            </w:r>
            <w:r>
              <w:rPr>
                <w:noProof/>
              </w:rPr>
              <w:fldChar w:fldCharType="begin"/>
            </w:r>
            <w:r>
              <w:rPr>
                <w:noProof/>
              </w:rPr>
              <w:instrText xml:space="preserve"> PAGEREF _Toc239367567 \h </w:instrText>
            </w:r>
            <w:r>
              <w:rPr>
                <w:noProof/>
              </w:rPr>
            </w:r>
            <w:r>
              <w:rPr>
                <w:noProof/>
              </w:rPr>
              <w:fldChar w:fldCharType="separate"/>
            </w:r>
            <w:r>
              <w:rPr>
                <w:noProof/>
              </w:rPr>
              <w:t>284</w:t>
            </w:r>
            <w:r>
              <w:rPr>
                <w:noProof/>
              </w:rPr>
              <w:fldChar w:fldCharType="end"/>
            </w:r>
          </w:hyperlink>
        </w:p>
        <w:p w14:paraId="3580EA8B" w14:textId="0F688CE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8" w:history="1">
            <w:r w:rsidRPr="00E00CB4">
              <w:rPr>
                <w:rStyle w:val="Hyperlink"/>
                <w:noProof/>
              </w:rPr>
              <w:t>Room 44.7: Arrangements of Lines and Hyperplanes</w:t>
            </w:r>
            <w:r>
              <w:rPr>
                <w:noProof/>
              </w:rPr>
              <w:tab/>
            </w:r>
            <w:r>
              <w:rPr>
                <w:noProof/>
              </w:rPr>
              <w:fldChar w:fldCharType="begin"/>
            </w:r>
            <w:r>
              <w:rPr>
                <w:noProof/>
              </w:rPr>
              <w:instrText xml:space="preserve"> PAGEREF _Toc239367568 \h </w:instrText>
            </w:r>
            <w:r>
              <w:rPr>
                <w:noProof/>
              </w:rPr>
            </w:r>
            <w:r>
              <w:rPr>
                <w:noProof/>
              </w:rPr>
              <w:fldChar w:fldCharType="separate"/>
            </w:r>
            <w:r>
              <w:rPr>
                <w:noProof/>
              </w:rPr>
              <w:t>287</w:t>
            </w:r>
            <w:r>
              <w:rPr>
                <w:noProof/>
              </w:rPr>
              <w:fldChar w:fldCharType="end"/>
            </w:r>
          </w:hyperlink>
        </w:p>
        <w:p w14:paraId="2DB2B9A1" w14:textId="433F0E4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9" w:history="1">
            <w:r w:rsidRPr="00E00CB4">
              <w:rPr>
                <w:rStyle w:val="Hyperlink"/>
                <w:noProof/>
              </w:rPr>
              <w:t>Room 44.8: Robustness, Degeneracies, and Exact Computation</w:t>
            </w:r>
            <w:r>
              <w:rPr>
                <w:noProof/>
              </w:rPr>
              <w:tab/>
            </w:r>
            <w:r>
              <w:rPr>
                <w:noProof/>
              </w:rPr>
              <w:fldChar w:fldCharType="begin"/>
            </w:r>
            <w:r>
              <w:rPr>
                <w:noProof/>
              </w:rPr>
              <w:instrText xml:space="preserve"> PAGEREF _Toc239367569 \h </w:instrText>
            </w:r>
            <w:r>
              <w:rPr>
                <w:noProof/>
              </w:rPr>
            </w:r>
            <w:r>
              <w:rPr>
                <w:noProof/>
              </w:rPr>
              <w:fldChar w:fldCharType="separate"/>
            </w:r>
            <w:r>
              <w:rPr>
                <w:noProof/>
              </w:rPr>
              <w:t>290</w:t>
            </w:r>
            <w:r>
              <w:rPr>
                <w:noProof/>
              </w:rPr>
              <w:fldChar w:fldCharType="end"/>
            </w:r>
          </w:hyperlink>
        </w:p>
        <w:p w14:paraId="3C8814E1" w14:textId="1616E98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0" w:history="1">
            <w:r w:rsidRPr="00E00CB4">
              <w:rPr>
                <w:rStyle w:val="Hyperlink"/>
                <w:noProof/>
              </w:rPr>
              <w:t>Room 44.9: Looking Ahead: From Classical CG to Motion Planning, Meshing, and High-Dimensional Geometry</w:t>
            </w:r>
            <w:r>
              <w:rPr>
                <w:noProof/>
              </w:rPr>
              <w:tab/>
            </w:r>
            <w:r>
              <w:rPr>
                <w:noProof/>
              </w:rPr>
              <w:fldChar w:fldCharType="begin"/>
            </w:r>
            <w:r>
              <w:rPr>
                <w:noProof/>
              </w:rPr>
              <w:instrText xml:space="preserve"> PAGEREF _Toc239367570 \h </w:instrText>
            </w:r>
            <w:r>
              <w:rPr>
                <w:noProof/>
              </w:rPr>
            </w:r>
            <w:r>
              <w:rPr>
                <w:noProof/>
              </w:rPr>
              <w:fldChar w:fldCharType="separate"/>
            </w:r>
            <w:r>
              <w:rPr>
                <w:noProof/>
              </w:rPr>
              <w:t>295</w:t>
            </w:r>
            <w:r>
              <w:rPr>
                <w:noProof/>
              </w:rPr>
              <w:fldChar w:fldCharType="end"/>
            </w:r>
          </w:hyperlink>
        </w:p>
        <w:p w14:paraId="4B95C8D7" w14:textId="717BB1D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1" w:history="1">
            <w:r w:rsidRPr="00E00CB4">
              <w:rPr>
                <w:rStyle w:val="Hyperlink"/>
                <w:noProof/>
              </w:rPr>
              <w:t>Check Your Understanding — Floor 44</w:t>
            </w:r>
            <w:r>
              <w:rPr>
                <w:noProof/>
              </w:rPr>
              <w:tab/>
            </w:r>
            <w:r>
              <w:rPr>
                <w:noProof/>
              </w:rPr>
              <w:fldChar w:fldCharType="begin"/>
            </w:r>
            <w:r>
              <w:rPr>
                <w:noProof/>
              </w:rPr>
              <w:instrText xml:space="preserve"> PAGEREF _Toc239367571 \h </w:instrText>
            </w:r>
            <w:r>
              <w:rPr>
                <w:noProof/>
              </w:rPr>
            </w:r>
            <w:r>
              <w:rPr>
                <w:noProof/>
              </w:rPr>
              <w:fldChar w:fldCharType="separate"/>
            </w:r>
            <w:r>
              <w:rPr>
                <w:noProof/>
              </w:rPr>
              <w:t>299</w:t>
            </w:r>
            <w:r>
              <w:rPr>
                <w:noProof/>
              </w:rPr>
              <w:fldChar w:fldCharType="end"/>
            </w:r>
          </w:hyperlink>
        </w:p>
        <w:p w14:paraId="4C46B66C" w14:textId="3731B43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72" w:history="1">
            <w:r w:rsidRPr="00E00CB4">
              <w:rPr>
                <w:rStyle w:val="Hyperlink"/>
                <w:noProof/>
              </w:rPr>
              <w:t>Floor 45: Control Theory</w:t>
            </w:r>
            <w:r>
              <w:rPr>
                <w:noProof/>
              </w:rPr>
              <w:tab/>
            </w:r>
            <w:r>
              <w:rPr>
                <w:noProof/>
              </w:rPr>
              <w:fldChar w:fldCharType="begin"/>
            </w:r>
            <w:r>
              <w:rPr>
                <w:noProof/>
              </w:rPr>
              <w:instrText xml:space="preserve"> PAGEREF _Toc239367572 \h </w:instrText>
            </w:r>
            <w:r>
              <w:rPr>
                <w:noProof/>
              </w:rPr>
            </w:r>
            <w:r>
              <w:rPr>
                <w:noProof/>
              </w:rPr>
              <w:fldChar w:fldCharType="separate"/>
            </w:r>
            <w:r>
              <w:rPr>
                <w:noProof/>
              </w:rPr>
              <w:t>301</w:t>
            </w:r>
            <w:r>
              <w:rPr>
                <w:noProof/>
              </w:rPr>
              <w:fldChar w:fldCharType="end"/>
            </w:r>
          </w:hyperlink>
        </w:p>
        <w:p w14:paraId="4FD130AA" w14:textId="0CADA8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3" w:history="1">
            <w:r w:rsidRPr="00E00CB4">
              <w:rPr>
                <w:rStyle w:val="Hyperlink"/>
                <w:noProof/>
              </w:rPr>
              <w:t>Room 45.1: What Control Theory Is</w:t>
            </w:r>
            <w:r>
              <w:rPr>
                <w:noProof/>
              </w:rPr>
              <w:tab/>
            </w:r>
            <w:r>
              <w:rPr>
                <w:noProof/>
              </w:rPr>
              <w:fldChar w:fldCharType="begin"/>
            </w:r>
            <w:r>
              <w:rPr>
                <w:noProof/>
              </w:rPr>
              <w:instrText xml:space="preserve"> PAGEREF _Toc239367573 \h </w:instrText>
            </w:r>
            <w:r>
              <w:rPr>
                <w:noProof/>
              </w:rPr>
            </w:r>
            <w:r>
              <w:rPr>
                <w:noProof/>
              </w:rPr>
              <w:fldChar w:fldCharType="separate"/>
            </w:r>
            <w:r>
              <w:rPr>
                <w:noProof/>
              </w:rPr>
              <w:t>302</w:t>
            </w:r>
            <w:r>
              <w:rPr>
                <w:noProof/>
              </w:rPr>
              <w:fldChar w:fldCharType="end"/>
            </w:r>
          </w:hyperlink>
        </w:p>
        <w:p w14:paraId="2744C506" w14:textId="6C3B6C2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4" w:history="1">
            <w:r w:rsidRPr="00E00CB4">
              <w:rPr>
                <w:rStyle w:val="Hyperlink"/>
                <w:noProof/>
              </w:rPr>
              <w:t>Room 45.2: Linear State-Space Models</w:t>
            </w:r>
            <w:r>
              <w:rPr>
                <w:noProof/>
              </w:rPr>
              <w:tab/>
            </w:r>
            <w:r>
              <w:rPr>
                <w:noProof/>
              </w:rPr>
              <w:fldChar w:fldCharType="begin"/>
            </w:r>
            <w:r>
              <w:rPr>
                <w:noProof/>
              </w:rPr>
              <w:instrText xml:space="preserve"> PAGEREF _Toc239367574 \h </w:instrText>
            </w:r>
            <w:r>
              <w:rPr>
                <w:noProof/>
              </w:rPr>
            </w:r>
            <w:r>
              <w:rPr>
                <w:noProof/>
              </w:rPr>
              <w:fldChar w:fldCharType="separate"/>
            </w:r>
            <w:r>
              <w:rPr>
                <w:noProof/>
              </w:rPr>
              <w:t>305</w:t>
            </w:r>
            <w:r>
              <w:rPr>
                <w:noProof/>
              </w:rPr>
              <w:fldChar w:fldCharType="end"/>
            </w:r>
          </w:hyperlink>
        </w:p>
        <w:p w14:paraId="144733CD" w14:textId="18D1DCC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5" w:history="1">
            <w:r w:rsidRPr="00E00CB4">
              <w:rPr>
                <w:rStyle w:val="Hyperlink"/>
                <w:noProof/>
              </w:rPr>
              <w:t>Room 45.3: Controllability and Observability</w:t>
            </w:r>
            <w:r>
              <w:rPr>
                <w:noProof/>
              </w:rPr>
              <w:tab/>
            </w:r>
            <w:r>
              <w:rPr>
                <w:noProof/>
              </w:rPr>
              <w:fldChar w:fldCharType="begin"/>
            </w:r>
            <w:r>
              <w:rPr>
                <w:noProof/>
              </w:rPr>
              <w:instrText xml:space="preserve"> PAGEREF _Toc239367575 \h </w:instrText>
            </w:r>
            <w:r>
              <w:rPr>
                <w:noProof/>
              </w:rPr>
            </w:r>
            <w:r>
              <w:rPr>
                <w:noProof/>
              </w:rPr>
              <w:fldChar w:fldCharType="separate"/>
            </w:r>
            <w:r>
              <w:rPr>
                <w:noProof/>
              </w:rPr>
              <w:t>308</w:t>
            </w:r>
            <w:r>
              <w:rPr>
                <w:noProof/>
              </w:rPr>
              <w:fldChar w:fldCharType="end"/>
            </w:r>
          </w:hyperlink>
        </w:p>
        <w:p w14:paraId="0A9AF0EE" w14:textId="674DA5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6" w:history="1">
            <w:r w:rsidRPr="00E00CB4">
              <w:rPr>
                <w:rStyle w:val="Hyperlink"/>
                <w:noProof/>
              </w:rPr>
              <w:t>Room 45.4: Stability: Lyapunov and Input-Output</w:t>
            </w:r>
            <w:r>
              <w:rPr>
                <w:noProof/>
              </w:rPr>
              <w:tab/>
            </w:r>
            <w:r>
              <w:rPr>
                <w:noProof/>
              </w:rPr>
              <w:fldChar w:fldCharType="begin"/>
            </w:r>
            <w:r>
              <w:rPr>
                <w:noProof/>
              </w:rPr>
              <w:instrText xml:space="preserve"> PAGEREF _Toc239367576 \h </w:instrText>
            </w:r>
            <w:r>
              <w:rPr>
                <w:noProof/>
              </w:rPr>
            </w:r>
            <w:r>
              <w:rPr>
                <w:noProof/>
              </w:rPr>
              <w:fldChar w:fldCharType="separate"/>
            </w:r>
            <w:r>
              <w:rPr>
                <w:noProof/>
              </w:rPr>
              <w:t>311</w:t>
            </w:r>
            <w:r>
              <w:rPr>
                <w:noProof/>
              </w:rPr>
              <w:fldChar w:fldCharType="end"/>
            </w:r>
          </w:hyperlink>
        </w:p>
        <w:p w14:paraId="75198970" w14:textId="0EE724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7" w:history="1">
            <w:r w:rsidRPr="00E00CB4">
              <w:rPr>
                <w:rStyle w:val="Hyperlink"/>
                <w:noProof/>
              </w:rPr>
              <w:t>Room 45.5: State Feedback, Pole Placement, and Observers</w:t>
            </w:r>
            <w:r>
              <w:rPr>
                <w:noProof/>
              </w:rPr>
              <w:tab/>
            </w:r>
            <w:r>
              <w:rPr>
                <w:noProof/>
              </w:rPr>
              <w:fldChar w:fldCharType="begin"/>
            </w:r>
            <w:r>
              <w:rPr>
                <w:noProof/>
              </w:rPr>
              <w:instrText xml:space="preserve"> PAGEREF _Toc239367577 \h </w:instrText>
            </w:r>
            <w:r>
              <w:rPr>
                <w:noProof/>
              </w:rPr>
            </w:r>
            <w:r>
              <w:rPr>
                <w:noProof/>
              </w:rPr>
              <w:fldChar w:fldCharType="separate"/>
            </w:r>
            <w:r>
              <w:rPr>
                <w:noProof/>
              </w:rPr>
              <w:t>314</w:t>
            </w:r>
            <w:r>
              <w:rPr>
                <w:noProof/>
              </w:rPr>
              <w:fldChar w:fldCharType="end"/>
            </w:r>
          </w:hyperlink>
        </w:p>
        <w:p w14:paraId="6FBA899E" w14:textId="5B711C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8" w:history="1">
            <w:r w:rsidRPr="00E00CB4">
              <w:rPr>
                <w:rStyle w:val="Hyperlink"/>
                <w:noProof/>
              </w:rPr>
              <w:t>Room 45.6: Optimal Control: LQR and the Maximum Principle</w:t>
            </w:r>
            <w:r>
              <w:rPr>
                <w:noProof/>
              </w:rPr>
              <w:tab/>
            </w:r>
            <w:r>
              <w:rPr>
                <w:noProof/>
              </w:rPr>
              <w:fldChar w:fldCharType="begin"/>
            </w:r>
            <w:r>
              <w:rPr>
                <w:noProof/>
              </w:rPr>
              <w:instrText xml:space="preserve"> PAGEREF _Toc239367578 \h </w:instrText>
            </w:r>
            <w:r>
              <w:rPr>
                <w:noProof/>
              </w:rPr>
            </w:r>
            <w:r>
              <w:rPr>
                <w:noProof/>
              </w:rPr>
              <w:fldChar w:fldCharType="separate"/>
            </w:r>
            <w:r>
              <w:rPr>
                <w:noProof/>
              </w:rPr>
              <w:t>318</w:t>
            </w:r>
            <w:r>
              <w:rPr>
                <w:noProof/>
              </w:rPr>
              <w:fldChar w:fldCharType="end"/>
            </w:r>
          </w:hyperlink>
        </w:p>
        <w:p w14:paraId="623E5D05" w14:textId="7AD2C45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9" w:history="1">
            <w:r w:rsidRPr="00E00CB4">
              <w:rPr>
                <w:rStyle w:val="Hyperlink"/>
                <w:noProof/>
              </w:rPr>
              <w:t>Room 45.7: Frequency-Domain Methods</w:t>
            </w:r>
            <w:r>
              <w:rPr>
                <w:noProof/>
              </w:rPr>
              <w:tab/>
            </w:r>
            <w:r>
              <w:rPr>
                <w:noProof/>
              </w:rPr>
              <w:fldChar w:fldCharType="begin"/>
            </w:r>
            <w:r>
              <w:rPr>
                <w:noProof/>
              </w:rPr>
              <w:instrText xml:space="preserve"> PAGEREF _Toc239367579 \h </w:instrText>
            </w:r>
            <w:r>
              <w:rPr>
                <w:noProof/>
              </w:rPr>
            </w:r>
            <w:r>
              <w:rPr>
                <w:noProof/>
              </w:rPr>
              <w:fldChar w:fldCharType="separate"/>
            </w:r>
            <w:r>
              <w:rPr>
                <w:noProof/>
              </w:rPr>
              <w:t>321</w:t>
            </w:r>
            <w:r>
              <w:rPr>
                <w:noProof/>
              </w:rPr>
              <w:fldChar w:fldCharType="end"/>
            </w:r>
          </w:hyperlink>
        </w:p>
        <w:p w14:paraId="0D8374F1" w14:textId="3A324C3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0" w:history="1">
            <w:r w:rsidRPr="00E00CB4">
              <w:rPr>
                <w:rStyle w:val="Hyperlink"/>
                <w:noProof/>
              </w:rPr>
              <w:t>Room 45.8: Nonlinear and Robust Control</w:t>
            </w:r>
            <w:r>
              <w:rPr>
                <w:noProof/>
              </w:rPr>
              <w:tab/>
            </w:r>
            <w:r>
              <w:rPr>
                <w:noProof/>
              </w:rPr>
              <w:fldChar w:fldCharType="begin"/>
            </w:r>
            <w:r>
              <w:rPr>
                <w:noProof/>
              </w:rPr>
              <w:instrText xml:space="preserve"> PAGEREF _Toc239367580 \h </w:instrText>
            </w:r>
            <w:r>
              <w:rPr>
                <w:noProof/>
              </w:rPr>
            </w:r>
            <w:r>
              <w:rPr>
                <w:noProof/>
              </w:rPr>
              <w:fldChar w:fldCharType="separate"/>
            </w:r>
            <w:r>
              <w:rPr>
                <w:noProof/>
              </w:rPr>
              <w:t>325</w:t>
            </w:r>
            <w:r>
              <w:rPr>
                <w:noProof/>
              </w:rPr>
              <w:fldChar w:fldCharType="end"/>
            </w:r>
          </w:hyperlink>
        </w:p>
        <w:p w14:paraId="0729F927" w14:textId="474208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1" w:history="1">
            <w:r w:rsidRPr="00E00CB4">
              <w:rPr>
                <w:rStyle w:val="Hyperlink"/>
                <w:noProof/>
              </w:rPr>
              <w:t>Room 45.9: Looking Ahead: From Classical Control to Hybrid, Networked, and Learning-Based Control</w:t>
            </w:r>
            <w:r>
              <w:rPr>
                <w:noProof/>
              </w:rPr>
              <w:tab/>
            </w:r>
            <w:r>
              <w:rPr>
                <w:noProof/>
              </w:rPr>
              <w:fldChar w:fldCharType="begin"/>
            </w:r>
            <w:r>
              <w:rPr>
                <w:noProof/>
              </w:rPr>
              <w:instrText xml:space="preserve"> PAGEREF _Toc239367581 \h </w:instrText>
            </w:r>
            <w:r>
              <w:rPr>
                <w:noProof/>
              </w:rPr>
            </w:r>
            <w:r>
              <w:rPr>
                <w:noProof/>
              </w:rPr>
              <w:fldChar w:fldCharType="separate"/>
            </w:r>
            <w:r>
              <w:rPr>
                <w:noProof/>
              </w:rPr>
              <w:t>329</w:t>
            </w:r>
            <w:r>
              <w:rPr>
                <w:noProof/>
              </w:rPr>
              <w:fldChar w:fldCharType="end"/>
            </w:r>
          </w:hyperlink>
        </w:p>
        <w:p w14:paraId="7047F819" w14:textId="4458DD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2" w:history="1">
            <w:r w:rsidRPr="00E00CB4">
              <w:rPr>
                <w:rStyle w:val="Hyperlink"/>
                <w:noProof/>
              </w:rPr>
              <w:t>Check Your Understanding — Floor 45</w:t>
            </w:r>
            <w:r>
              <w:rPr>
                <w:noProof/>
              </w:rPr>
              <w:tab/>
            </w:r>
            <w:r>
              <w:rPr>
                <w:noProof/>
              </w:rPr>
              <w:fldChar w:fldCharType="begin"/>
            </w:r>
            <w:r>
              <w:rPr>
                <w:noProof/>
              </w:rPr>
              <w:instrText xml:space="preserve"> PAGEREF _Toc239367582 \h </w:instrText>
            </w:r>
            <w:r>
              <w:rPr>
                <w:noProof/>
              </w:rPr>
            </w:r>
            <w:r>
              <w:rPr>
                <w:noProof/>
              </w:rPr>
              <w:fldChar w:fldCharType="separate"/>
            </w:r>
            <w:r>
              <w:rPr>
                <w:noProof/>
              </w:rPr>
              <w:t>332</w:t>
            </w:r>
            <w:r>
              <w:rPr>
                <w:noProof/>
              </w:rPr>
              <w:fldChar w:fldCharType="end"/>
            </w:r>
          </w:hyperlink>
        </w:p>
        <w:p w14:paraId="1405DA5C" w14:textId="6F8493A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83" w:history="1">
            <w:r w:rsidRPr="00E00CB4">
              <w:rPr>
                <w:rStyle w:val="Hyperlink"/>
                <w:noProof/>
              </w:rPr>
              <w:t>Floor 46: Dynamical Systems &amp; Chaos</w:t>
            </w:r>
            <w:r>
              <w:rPr>
                <w:noProof/>
              </w:rPr>
              <w:tab/>
            </w:r>
            <w:r>
              <w:rPr>
                <w:noProof/>
              </w:rPr>
              <w:fldChar w:fldCharType="begin"/>
            </w:r>
            <w:r>
              <w:rPr>
                <w:noProof/>
              </w:rPr>
              <w:instrText xml:space="preserve"> PAGEREF _Toc239367583 \h </w:instrText>
            </w:r>
            <w:r>
              <w:rPr>
                <w:noProof/>
              </w:rPr>
            </w:r>
            <w:r>
              <w:rPr>
                <w:noProof/>
              </w:rPr>
              <w:fldChar w:fldCharType="separate"/>
            </w:r>
            <w:r>
              <w:rPr>
                <w:noProof/>
              </w:rPr>
              <w:t>334</w:t>
            </w:r>
            <w:r>
              <w:rPr>
                <w:noProof/>
              </w:rPr>
              <w:fldChar w:fldCharType="end"/>
            </w:r>
          </w:hyperlink>
        </w:p>
        <w:p w14:paraId="3F96B7E4" w14:textId="52D5B20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4" w:history="1">
            <w:r w:rsidRPr="00E00CB4">
              <w:rPr>
                <w:rStyle w:val="Hyperlink"/>
                <w:noProof/>
              </w:rPr>
              <w:t>Room 46.1: What Dynamical Systems Actually Are</w:t>
            </w:r>
            <w:r>
              <w:rPr>
                <w:noProof/>
              </w:rPr>
              <w:tab/>
            </w:r>
            <w:r>
              <w:rPr>
                <w:noProof/>
              </w:rPr>
              <w:fldChar w:fldCharType="begin"/>
            </w:r>
            <w:r>
              <w:rPr>
                <w:noProof/>
              </w:rPr>
              <w:instrText xml:space="preserve"> PAGEREF _Toc239367584 \h </w:instrText>
            </w:r>
            <w:r>
              <w:rPr>
                <w:noProof/>
              </w:rPr>
            </w:r>
            <w:r>
              <w:rPr>
                <w:noProof/>
              </w:rPr>
              <w:fldChar w:fldCharType="separate"/>
            </w:r>
            <w:r>
              <w:rPr>
                <w:noProof/>
              </w:rPr>
              <w:t>335</w:t>
            </w:r>
            <w:r>
              <w:rPr>
                <w:noProof/>
              </w:rPr>
              <w:fldChar w:fldCharType="end"/>
            </w:r>
          </w:hyperlink>
        </w:p>
        <w:p w14:paraId="14196FB6" w14:textId="7240CC4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5" w:history="1">
            <w:r w:rsidRPr="00E00CB4">
              <w:rPr>
                <w:rStyle w:val="Hyperlink"/>
                <w:noProof/>
              </w:rPr>
              <w:t>Room 46.2: Flows, Maps, and Phase Portraits</w:t>
            </w:r>
            <w:r>
              <w:rPr>
                <w:noProof/>
              </w:rPr>
              <w:tab/>
            </w:r>
            <w:r>
              <w:rPr>
                <w:noProof/>
              </w:rPr>
              <w:fldChar w:fldCharType="begin"/>
            </w:r>
            <w:r>
              <w:rPr>
                <w:noProof/>
              </w:rPr>
              <w:instrText xml:space="preserve"> PAGEREF _Toc239367585 \h </w:instrText>
            </w:r>
            <w:r>
              <w:rPr>
                <w:noProof/>
              </w:rPr>
            </w:r>
            <w:r>
              <w:rPr>
                <w:noProof/>
              </w:rPr>
              <w:fldChar w:fldCharType="separate"/>
            </w:r>
            <w:r>
              <w:rPr>
                <w:noProof/>
              </w:rPr>
              <w:t>339</w:t>
            </w:r>
            <w:r>
              <w:rPr>
                <w:noProof/>
              </w:rPr>
              <w:fldChar w:fldCharType="end"/>
            </w:r>
          </w:hyperlink>
        </w:p>
        <w:p w14:paraId="2EDF5057" w14:textId="3D61C4B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6" w:history="1">
            <w:r w:rsidRPr="00E00CB4">
              <w:rPr>
                <w:rStyle w:val="Hyperlink"/>
                <w:noProof/>
              </w:rPr>
              <w:t>Room 46.3: Linearisation and Local Structure</w:t>
            </w:r>
            <w:r>
              <w:rPr>
                <w:noProof/>
              </w:rPr>
              <w:tab/>
            </w:r>
            <w:r>
              <w:rPr>
                <w:noProof/>
              </w:rPr>
              <w:fldChar w:fldCharType="begin"/>
            </w:r>
            <w:r>
              <w:rPr>
                <w:noProof/>
              </w:rPr>
              <w:instrText xml:space="preserve"> PAGEREF _Toc239367586 \h </w:instrText>
            </w:r>
            <w:r>
              <w:rPr>
                <w:noProof/>
              </w:rPr>
            </w:r>
            <w:r>
              <w:rPr>
                <w:noProof/>
              </w:rPr>
              <w:fldChar w:fldCharType="separate"/>
            </w:r>
            <w:r>
              <w:rPr>
                <w:noProof/>
              </w:rPr>
              <w:t>343</w:t>
            </w:r>
            <w:r>
              <w:rPr>
                <w:noProof/>
              </w:rPr>
              <w:fldChar w:fldCharType="end"/>
            </w:r>
          </w:hyperlink>
        </w:p>
        <w:p w14:paraId="4819EE6D" w14:textId="76E15E7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7" w:history="1">
            <w:r w:rsidRPr="00E00CB4">
              <w:rPr>
                <w:rStyle w:val="Hyperlink"/>
                <w:noProof/>
              </w:rPr>
              <w:t>Room 46.4: Periodic Orbits and Poincaré Maps</w:t>
            </w:r>
            <w:r>
              <w:rPr>
                <w:noProof/>
              </w:rPr>
              <w:tab/>
            </w:r>
            <w:r>
              <w:rPr>
                <w:noProof/>
              </w:rPr>
              <w:fldChar w:fldCharType="begin"/>
            </w:r>
            <w:r>
              <w:rPr>
                <w:noProof/>
              </w:rPr>
              <w:instrText xml:space="preserve"> PAGEREF _Toc239367587 \h </w:instrText>
            </w:r>
            <w:r>
              <w:rPr>
                <w:noProof/>
              </w:rPr>
            </w:r>
            <w:r>
              <w:rPr>
                <w:noProof/>
              </w:rPr>
              <w:fldChar w:fldCharType="separate"/>
            </w:r>
            <w:r>
              <w:rPr>
                <w:noProof/>
              </w:rPr>
              <w:t>347</w:t>
            </w:r>
            <w:r>
              <w:rPr>
                <w:noProof/>
              </w:rPr>
              <w:fldChar w:fldCharType="end"/>
            </w:r>
          </w:hyperlink>
        </w:p>
        <w:p w14:paraId="25DC96C1" w14:textId="62E053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8" w:history="1">
            <w:r w:rsidRPr="00E00CB4">
              <w:rPr>
                <w:rStyle w:val="Hyperlink"/>
                <w:noProof/>
              </w:rPr>
              <w:t>Room 46.5: Lyapunov Stability and Invariant Sets</w:t>
            </w:r>
            <w:r>
              <w:rPr>
                <w:noProof/>
              </w:rPr>
              <w:tab/>
            </w:r>
            <w:r>
              <w:rPr>
                <w:noProof/>
              </w:rPr>
              <w:fldChar w:fldCharType="begin"/>
            </w:r>
            <w:r>
              <w:rPr>
                <w:noProof/>
              </w:rPr>
              <w:instrText xml:space="preserve"> PAGEREF _Toc239367588 \h </w:instrText>
            </w:r>
            <w:r>
              <w:rPr>
                <w:noProof/>
              </w:rPr>
            </w:r>
            <w:r>
              <w:rPr>
                <w:noProof/>
              </w:rPr>
              <w:fldChar w:fldCharType="separate"/>
            </w:r>
            <w:r>
              <w:rPr>
                <w:noProof/>
              </w:rPr>
              <w:t>350</w:t>
            </w:r>
            <w:r>
              <w:rPr>
                <w:noProof/>
              </w:rPr>
              <w:fldChar w:fldCharType="end"/>
            </w:r>
          </w:hyperlink>
        </w:p>
        <w:p w14:paraId="1A9024B6" w14:textId="4E1C87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9" w:history="1">
            <w:r w:rsidRPr="00E00CB4">
              <w:rPr>
                <w:rStyle w:val="Hyperlink"/>
                <w:noProof/>
              </w:rPr>
              <w:t>Room 46.6: Chaos in One-Dimensional Maps</w:t>
            </w:r>
            <w:r>
              <w:rPr>
                <w:noProof/>
              </w:rPr>
              <w:tab/>
            </w:r>
            <w:r>
              <w:rPr>
                <w:noProof/>
              </w:rPr>
              <w:fldChar w:fldCharType="begin"/>
            </w:r>
            <w:r>
              <w:rPr>
                <w:noProof/>
              </w:rPr>
              <w:instrText xml:space="preserve"> PAGEREF _Toc239367589 \h </w:instrText>
            </w:r>
            <w:r>
              <w:rPr>
                <w:noProof/>
              </w:rPr>
            </w:r>
            <w:r>
              <w:rPr>
                <w:noProof/>
              </w:rPr>
              <w:fldChar w:fldCharType="separate"/>
            </w:r>
            <w:r>
              <w:rPr>
                <w:noProof/>
              </w:rPr>
              <w:t>353</w:t>
            </w:r>
            <w:r>
              <w:rPr>
                <w:noProof/>
              </w:rPr>
              <w:fldChar w:fldCharType="end"/>
            </w:r>
          </w:hyperlink>
        </w:p>
        <w:p w14:paraId="26DD0F3E" w14:textId="1FCC42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0" w:history="1">
            <w:r w:rsidRPr="00E00CB4">
              <w:rPr>
                <w:rStyle w:val="Hyperlink"/>
                <w:noProof/>
              </w:rPr>
              <w:t>Room 46.7: Strange Attractors and Lyapunov Exponents</w:t>
            </w:r>
            <w:r>
              <w:rPr>
                <w:noProof/>
              </w:rPr>
              <w:tab/>
            </w:r>
            <w:r>
              <w:rPr>
                <w:noProof/>
              </w:rPr>
              <w:fldChar w:fldCharType="begin"/>
            </w:r>
            <w:r>
              <w:rPr>
                <w:noProof/>
              </w:rPr>
              <w:instrText xml:space="preserve"> PAGEREF _Toc239367590 \h </w:instrText>
            </w:r>
            <w:r>
              <w:rPr>
                <w:noProof/>
              </w:rPr>
            </w:r>
            <w:r>
              <w:rPr>
                <w:noProof/>
              </w:rPr>
              <w:fldChar w:fldCharType="separate"/>
            </w:r>
            <w:r>
              <w:rPr>
                <w:noProof/>
              </w:rPr>
              <w:t>357</w:t>
            </w:r>
            <w:r>
              <w:rPr>
                <w:noProof/>
              </w:rPr>
              <w:fldChar w:fldCharType="end"/>
            </w:r>
          </w:hyperlink>
        </w:p>
        <w:p w14:paraId="099E8F0D" w14:textId="7E631F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1" w:history="1">
            <w:r w:rsidRPr="00E00CB4">
              <w:rPr>
                <w:rStyle w:val="Hyperlink"/>
                <w:noProof/>
              </w:rPr>
              <w:t>Room 46.8: Bifurcations</w:t>
            </w:r>
            <w:r>
              <w:rPr>
                <w:noProof/>
              </w:rPr>
              <w:tab/>
            </w:r>
            <w:r>
              <w:rPr>
                <w:noProof/>
              </w:rPr>
              <w:fldChar w:fldCharType="begin"/>
            </w:r>
            <w:r>
              <w:rPr>
                <w:noProof/>
              </w:rPr>
              <w:instrText xml:space="preserve"> PAGEREF _Toc239367591 \h </w:instrText>
            </w:r>
            <w:r>
              <w:rPr>
                <w:noProof/>
              </w:rPr>
            </w:r>
            <w:r>
              <w:rPr>
                <w:noProof/>
              </w:rPr>
              <w:fldChar w:fldCharType="separate"/>
            </w:r>
            <w:r>
              <w:rPr>
                <w:noProof/>
              </w:rPr>
              <w:t>361</w:t>
            </w:r>
            <w:r>
              <w:rPr>
                <w:noProof/>
              </w:rPr>
              <w:fldChar w:fldCharType="end"/>
            </w:r>
          </w:hyperlink>
        </w:p>
        <w:p w14:paraId="22E28AD0" w14:textId="5DFED5F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2" w:history="1">
            <w:r w:rsidRPr="00E00CB4">
              <w:rPr>
                <w:rStyle w:val="Hyperlink"/>
                <w:noProof/>
              </w:rPr>
              <w:t>Room 46.9: Looking Ahead: From Classical Dynamics to Ergodic Theory, Hyperbolicity, and Applications</w:t>
            </w:r>
            <w:r>
              <w:rPr>
                <w:noProof/>
              </w:rPr>
              <w:tab/>
            </w:r>
            <w:r>
              <w:rPr>
                <w:noProof/>
              </w:rPr>
              <w:fldChar w:fldCharType="begin"/>
            </w:r>
            <w:r>
              <w:rPr>
                <w:noProof/>
              </w:rPr>
              <w:instrText xml:space="preserve"> PAGEREF _Toc239367592 \h </w:instrText>
            </w:r>
            <w:r>
              <w:rPr>
                <w:noProof/>
              </w:rPr>
            </w:r>
            <w:r>
              <w:rPr>
                <w:noProof/>
              </w:rPr>
              <w:fldChar w:fldCharType="separate"/>
            </w:r>
            <w:r>
              <w:rPr>
                <w:noProof/>
              </w:rPr>
              <w:t>365</w:t>
            </w:r>
            <w:r>
              <w:rPr>
                <w:noProof/>
              </w:rPr>
              <w:fldChar w:fldCharType="end"/>
            </w:r>
          </w:hyperlink>
        </w:p>
        <w:p w14:paraId="67F42407" w14:textId="635DEE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3" w:history="1">
            <w:r w:rsidRPr="00E00CB4">
              <w:rPr>
                <w:rStyle w:val="Hyperlink"/>
                <w:noProof/>
              </w:rPr>
              <w:t>Check Your Understanding — Floor 46</w:t>
            </w:r>
            <w:r>
              <w:rPr>
                <w:noProof/>
              </w:rPr>
              <w:tab/>
            </w:r>
            <w:r>
              <w:rPr>
                <w:noProof/>
              </w:rPr>
              <w:fldChar w:fldCharType="begin"/>
            </w:r>
            <w:r>
              <w:rPr>
                <w:noProof/>
              </w:rPr>
              <w:instrText xml:space="preserve"> PAGEREF _Toc239367593 \h </w:instrText>
            </w:r>
            <w:r>
              <w:rPr>
                <w:noProof/>
              </w:rPr>
            </w:r>
            <w:r>
              <w:rPr>
                <w:noProof/>
              </w:rPr>
              <w:fldChar w:fldCharType="separate"/>
            </w:r>
            <w:r>
              <w:rPr>
                <w:noProof/>
              </w:rPr>
              <w:t>368</w:t>
            </w:r>
            <w:r>
              <w:rPr>
                <w:noProof/>
              </w:rPr>
              <w:fldChar w:fldCharType="end"/>
            </w:r>
          </w:hyperlink>
        </w:p>
        <w:p w14:paraId="1C1711E9" w14:textId="1BF9302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94" w:history="1">
            <w:r w:rsidRPr="00E00CB4">
              <w:rPr>
                <w:rStyle w:val="Hyperlink"/>
                <w:noProof/>
              </w:rPr>
              <w:t>Floor 47: Mathematical Physics</w:t>
            </w:r>
            <w:r>
              <w:rPr>
                <w:noProof/>
              </w:rPr>
              <w:tab/>
            </w:r>
            <w:r>
              <w:rPr>
                <w:noProof/>
              </w:rPr>
              <w:fldChar w:fldCharType="begin"/>
            </w:r>
            <w:r>
              <w:rPr>
                <w:noProof/>
              </w:rPr>
              <w:instrText xml:space="preserve"> PAGEREF _Toc239367594 \h </w:instrText>
            </w:r>
            <w:r>
              <w:rPr>
                <w:noProof/>
              </w:rPr>
            </w:r>
            <w:r>
              <w:rPr>
                <w:noProof/>
              </w:rPr>
              <w:fldChar w:fldCharType="separate"/>
            </w:r>
            <w:r>
              <w:rPr>
                <w:noProof/>
              </w:rPr>
              <w:t>370</w:t>
            </w:r>
            <w:r>
              <w:rPr>
                <w:noProof/>
              </w:rPr>
              <w:fldChar w:fldCharType="end"/>
            </w:r>
          </w:hyperlink>
        </w:p>
        <w:p w14:paraId="3C16EAAA" w14:textId="03D6BD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5" w:history="1">
            <w:r w:rsidRPr="00E00CB4">
              <w:rPr>
                <w:rStyle w:val="Hyperlink"/>
                <w:noProof/>
              </w:rPr>
              <w:t>Room 47.1: What Mathematical Physics Is</w:t>
            </w:r>
            <w:r>
              <w:rPr>
                <w:noProof/>
              </w:rPr>
              <w:tab/>
            </w:r>
            <w:r>
              <w:rPr>
                <w:noProof/>
              </w:rPr>
              <w:fldChar w:fldCharType="begin"/>
            </w:r>
            <w:r>
              <w:rPr>
                <w:noProof/>
              </w:rPr>
              <w:instrText xml:space="preserve"> PAGEREF _Toc239367595 \h </w:instrText>
            </w:r>
            <w:r>
              <w:rPr>
                <w:noProof/>
              </w:rPr>
            </w:r>
            <w:r>
              <w:rPr>
                <w:noProof/>
              </w:rPr>
              <w:fldChar w:fldCharType="separate"/>
            </w:r>
            <w:r>
              <w:rPr>
                <w:noProof/>
              </w:rPr>
              <w:t>371</w:t>
            </w:r>
            <w:r>
              <w:rPr>
                <w:noProof/>
              </w:rPr>
              <w:fldChar w:fldCharType="end"/>
            </w:r>
          </w:hyperlink>
        </w:p>
        <w:p w14:paraId="56355F7D" w14:textId="5A06B92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6" w:history="1">
            <w:r w:rsidRPr="00E00CB4">
              <w:rPr>
                <w:rStyle w:val="Hyperlink"/>
                <w:noProof/>
              </w:rPr>
              <w:t>Room 47.2: Lagrangian and Hamiltonian Mechanics</w:t>
            </w:r>
            <w:r>
              <w:rPr>
                <w:noProof/>
              </w:rPr>
              <w:tab/>
            </w:r>
            <w:r>
              <w:rPr>
                <w:noProof/>
              </w:rPr>
              <w:fldChar w:fldCharType="begin"/>
            </w:r>
            <w:r>
              <w:rPr>
                <w:noProof/>
              </w:rPr>
              <w:instrText xml:space="preserve"> PAGEREF _Toc239367596 \h </w:instrText>
            </w:r>
            <w:r>
              <w:rPr>
                <w:noProof/>
              </w:rPr>
            </w:r>
            <w:r>
              <w:rPr>
                <w:noProof/>
              </w:rPr>
              <w:fldChar w:fldCharType="separate"/>
            </w:r>
            <w:r>
              <w:rPr>
                <w:noProof/>
              </w:rPr>
              <w:t>375</w:t>
            </w:r>
            <w:r>
              <w:rPr>
                <w:noProof/>
              </w:rPr>
              <w:fldChar w:fldCharType="end"/>
            </w:r>
          </w:hyperlink>
        </w:p>
        <w:p w14:paraId="589D0F2F" w14:textId="71D5CB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7" w:history="1">
            <w:r w:rsidRPr="00E00CB4">
              <w:rPr>
                <w:rStyle w:val="Hyperlink"/>
                <w:noProof/>
              </w:rPr>
              <w:t>Room 47.3: Symplectic Geometry and Integrable Systems</w:t>
            </w:r>
            <w:r>
              <w:rPr>
                <w:noProof/>
              </w:rPr>
              <w:tab/>
            </w:r>
            <w:r>
              <w:rPr>
                <w:noProof/>
              </w:rPr>
              <w:fldChar w:fldCharType="begin"/>
            </w:r>
            <w:r>
              <w:rPr>
                <w:noProof/>
              </w:rPr>
              <w:instrText xml:space="preserve"> PAGEREF _Toc239367597 \h </w:instrText>
            </w:r>
            <w:r>
              <w:rPr>
                <w:noProof/>
              </w:rPr>
            </w:r>
            <w:r>
              <w:rPr>
                <w:noProof/>
              </w:rPr>
              <w:fldChar w:fldCharType="separate"/>
            </w:r>
            <w:r>
              <w:rPr>
                <w:noProof/>
              </w:rPr>
              <w:t>379</w:t>
            </w:r>
            <w:r>
              <w:rPr>
                <w:noProof/>
              </w:rPr>
              <w:fldChar w:fldCharType="end"/>
            </w:r>
          </w:hyperlink>
        </w:p>
        <w:p w14:paraId="1C5C5093" w14:textId="5728D65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8" w:history="1">
            <w:r w:rsidRPr="00E00CB4">
              <w:rPr>
                <w:rStyle w:val="Hyperlink"/>
                <w:noProof/>
              </w:rPr>
              <w:t>Room 47.4: Continuum Mechanics and Classical Field Theories</w:t>
            </w:r>
            <w:r>
              <w:rPr>
                <w:noProof/>
              </w:rPr>
              <w:tab/>
            </w:r>
            <w:r>
              <w:rPr>
                <w:noProof/>
              </w:rPr>
              <w:fldChar w:fldCharType="begin"/>
            </w:r>
            <w:r>
              <w:rPr>
                <w:noProof/>
              </w:rPr>
              <w:instrText xml:space="preserve"> PAGEREF _Toc239367598 \h </w:instrText>
            </w:r>
            <w:r>
              <w:rPr>
                <w:noProof/>
              </w:rPr>
            </w:r>
            <w:r>
              <w:rPr>
                <w:noProof/>
              </w:rPr>
              <w:fldChar w:fldCharType="separate"/>
            </w:r>
            <w:r>
              <w:rPr>
                <w:noProof/>
              </w:rPr>
              <w:t>384</w:t>
            </w:r>
            <w:r>
              <w:rPr>
                <w:noProof/>
              </w:rPr>
              <w:fldChar w:fldCharType="end"/>
            </w:r>
          </w:hyperlink>
        </w:p>
        <w:p w14:paraId="1C8BCA5B" w14:textId="32023A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9" w:history="1">
            <w:r w:rsidRPr="00E00CB4">
              <w:rPr>
                <w:rStyle w:val="Hyperlink"/>
                <w:noProof/>
              </w:rPr>
              <w:t>Room 47.5: Electromagnetism and Maxwell’s Equations</w:t>
            </w:r>
            <w:r>
              <w:rPr>
                <w:noProof/>
              </w:rPr>
              <w:tab/>
            </w:r>
            <w:r>
              <w:rPr>
                <w:noProof/>
              </w:rPr>
              <w:fldChar w:fldCharType="begin"/>
            </w:r>
            <w:r>
              <w:rPr>
                <w:noProof/>
              </w:rPr>
              <w:instrText xml:space="preserve"> PAGEREF _Toc239367599 \h </w:instrText>
            </w:r>
            <w:r>
              <w:rPr>
                <w:noProof/>
              </w:rPr>
            </w:r>
            <w:r>
              <w:rPr>
                <w:noProof/>
              </w:rPr>
              <w:fldChar w:fldCharType="separate"/>
            </w:r>
            <w:r>
              <w:rPr>
                <w:noProof/>
              </w:rPr>
              <w:t>388</w:t>
            </w:r>
            <w:r>
              <w:rPr>
                <w:noProof/>
              </w:rPr>
              <w:fldChar w:fldCharType="end"/>
            </w:r>
          </w:hyperlink>
        </w:p>
        <w:p w14:paraId="39DECC51" w14:textId="54BF306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0" w:history="1">
            <w:r w:rsidRPr="00E00CB4">
              <w:rPr>
                <w:rStyle w:val="Hyperlink"/>
                <w:noProof/>
              </w:rPr>
              <w:t>Room 47.6: Special Relativity and Minkowski Space</w:t>
            </w:r>
            <w:r>
              <w:rPr>
                <w:noProof/>
              </w:rPr>
              <w:tab/>
            </w:r>
            <w:r>
              <w:rPr>
                <w:noProof/>
              </w:rPr>
              <w:fldChar w:fldCharType="begin"/>
            </w:r>
            <w:r>
              <w:rPr>
                <w:noProof/>
              </w:rPr>
              <w:instrText xml:space="preserve"> PAGEREF _Toc239367600 \h </w:instrText>
            </w:r>
            <w:r>
              <w:rPr>
                <w:noProof/>
              </w:rPr>
            </w:r>
            <w:r>
              <w:rPr>
                <w:noProof/>
              </w:rPr>
              <w:fldChar w:fldCharType="separate"/>
            </w:r>
            <w:r>
              <w:rPr>
                <w:noProof/>
              </w:rPr>
              <w:t>392</w:t>
            </w:r>
            <w:r>
              <w:rPr>
                <w:noProof/>
              </w:rPr>
              <w:fldChar w:fldCharType="end"/>
            </w:r>
          </w:hyperlink>
        </w:p>
        <w:p w14:paraId="33510F4D" w14:textId="3D63117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1" w:history="1">
            <w:r w:rsidRPr="00E00CB4">
              <w:rPr>
                <w:rStyle w:val="Hyperlink"/>
                <w:noProof/>
              </w:rPr>
              <w:t>Room 47.7: General Relativity and Curved Spacetime</w:t>
            </w:r>
            <w:r>
              <w:rPr>
                <w:noProof/>
              </w:rPr>
              <w:tab/>
            </w:r>
            <w:r>
              <w:rPr>
                <w:noProof/>
              </w:rPr>
              <w:fldChar w:fldCharType="begin"/>
            </w:r>
            <w:r>
              <w:rPr>
                <w:noProof/>
              </w:rPr>
              <w:instrText xml:space="preserve"> PAGEREF _Toc239367601 \h </w:instrText>
            </w:r>
            <w:r>
              <w:rPr>
                <w:noProof/>
              </w:rPr>
            </w:r>
            <w:r>
              <w:rPr>
                <w:noProof/>
              </w:rPr>
              <w:fldChar w:fldCharType="separate"/>
            </w:r>
            <w:r>
              <w:rPr>
                <w:noProof/>
              </w:rPr>
              <w:t>396</w:t>
            </w:r>
            <w:r>
              <w:rPr>
                <w:noProof/>
              </w:rPr>
              <w:fldChar w:fldCharType="end"/>
            </w:r>
          </w:hyperlink>
        </w:p>
        <w:p w14:paraId="47C4C893" w14:textId="6032209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2" w:history="1">
            <w:r w:rsidRPr="00E00CB4">
              <w:rPr>
                <w:rStyle w:val="Hyperlink"/>
                <w:noProof/>
              </w:rPr>
              <w:t>Room 47.8: Quantum Mechanics: Operators, Spectra, and States</w:t>
            </w:r>
            <w:r>
              <w:rPr>
                <w:noProof/>
              </w:rPr>
              <w:tab/>
            </w:r>
            <w:r>
              <w:rPr>
                <w:noProof/>
              </w:rPr>
              <w:fldChar w:fldCharType="begin"/>
            </w:r>
            <w:r>
              <w:rPr>
                <w:noProof/>
              </w:rPr>
              <w:instrText xml:space="preserve"> PAGEREF _Toc239367602 \h </w:instrText>
            </w:r>
            <w:r>
              <w:rPr>
                <w:noProof/>
              </w:rPr>
            </w:r>
            <w:r>
              <w:rPr>
                <w:noProof/>
              </w:rPr>
              <w:fldChar w:fldCharType="separate"/>
            </w:r>
            <w:r>
              <w:rPr>
                <w:noProof/>
              </w:rPr>
              <w:t>400</w:t>
            </w:r>
            <w:r>
              <w:rPr>
                <w:noProof/>
              </w:rPr>
              <w:fldChar w:fldCharType="end"/>
            </w:r>
          </w:hyperlink>
        </w:p>
        <w:p w14:paraId="634F93CE" w14:textId="50A18F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3" w:history="1">
            <w:r w:rsidRPr="00E00CB4">
              <w:rPr>
                <w:rStyle w:val="Hyperlink"/>
                <w:noProof/>
              </w:rPr>
              <w:t>Room 47.9: Looking Ahead: From Classical Mathematical Physics to Quantum Field Theory and Beyond</w:t>
            </w:r>
            <w:r>
              <w:rPr>
                <w:noProof/>
              </w:rPr>
              <w:tab/>
            </w:r>
            <w:r>
              <w:rPr>
                <w:noProof/>
              </w:rPr>
              <w:fldChar w:fldCharType="begin"/>
            </w:r>
            <w:r>
              <w:rPr>
                <w:noProof/>
              </w:rPr>
              <w:instrText xml:space="preserve"> PAGEREF _Toc239367603 \h </w:instrText>
            </w:r>
            <w:r>
              <w:rPr>
                <w:noProof/>
              </w:rPr>
            </w:r>
            <w:r>
              <w:rPr>
                <w:noProof/>
              </w:rPr>
              <w:fldChar w:fldCharType="separate"/>
            </w:r>
            <w:r>
              <w:rPr>
                <w:noProof/>
              </w:rPr>
              <w:t>404</w:t>
            </w:r>
            <w:r>
              <w:rPr>
                <w:noProof/>
              </w:rPr>
              <w:fldChar w:fldCharType="end"/>
            </w:r>
          </w:hyperlink>
        </w:p>
        <w:p w14:paraId="7EE62EF5" w14:textId="509C4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4" w:history="1">
            <w:r w:rsidRPr="00E00CB4">
              <w:rPr>
                <w:rStyle w:val="Hyperlink"/>
                <w:noProof/>
              </w:rPr>
              <w:t>Check Your Understanding — Floor 47</w:t>
            </w:r>
            <w:r>
              <w:rPr>
                <w:noProof/>
              </w:rPr>
              <w:tab/>
            </w:r>
            <w:r>
              <w:rPr>
                <w:noProof/>
              </w:rPr>
              <w:fldChar w:fldCharType="begin"/>
            </w:r>
            <w:r>
              <w:rPr>
                <w:noProof/>
              </w:rPr>
              <w:instrText xml:space="preserve"> PAGEREF _Toc239367604 \h </w:instrText>
            </w:r>
            <w:r>
              <w:rPr>
                <w:noProof/>
              </w:rPr>
            </w:r>
            <w:r>
              <w:rPr>
                <w:noProof/>
              </w:rPr>
              <w:fldChar w:fldCharType="separate"/>
            </w:r>
            <w:r>
              <w:rPr>
                <w:noProof/>
              </w:rPr>
              <w:t>407</w:t>
            </w:r>
            <w:r>
              <w:rPr>
                <w:noProof/>
              </w:rPr>
              <w:fldChar w:fldCharType="end"/>
            </w:r>
          </w:hyperlink>
        </w:p>
        <w:p w14:paraId="5FA46723" w14:textId="2B8A723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05" w:history="1">
            <w:r w:rsidRPr="00E00CB4">
              <w:rPr>
                <w:rStyle w:val="Hyperlink"/>
                <w:noProof/>
              </w:rPr>
              <w:t>Floor 48: Optimisation (Advanced)</w:t>
            </w:r>
            <w:r>
              <w:rPr>
                <w:noProof/>
              </w:rPr>
              <w:tab/>
            </w:r>
            <w:r>
              <w:rPr>
                <w:noProof/>
              </w:rPr>
              <w:fldChar w:fldCharType="begin"/>
            </w:r>
            <w:r>
              <w:rPr>
                <w:noProof/>
              </w:rPr>
              <w:instrText xml:space="preserve"> PAGEREF _Toc239367605 \h </w:instrText>
            </w:r>
            <w:r>
              <w:rPr>
                <w:noProof/>
              </w:rPr>
            </w:r>
            <w:r>
              <w:rPr>
                <w:noProof/>
              </w:rPr>
              <w:fldChar w:fldCharType="separate"/>
            </w:r>
            <w:r>
              <w:rPr>
                <w:noProof/>
              </w:rPr>
              <w:t>409</w:t>
            </w:r>
            <w:r>
              <w:rPr>
                <w:noProof/>
              </w:rPr>
              <w:fldChar w:fldCharType="end"/>
            </w:r>
          </w:hyperlink>
        </w:p>
        <w:p w14:paraId="4115868D" w14:textId="104C7D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6" w:history="1">
            <w:r w:rsidRPr="00E00CB4">
              <w:rPr>
                <w:rStyle w:val="Hyperlink"/>
                <w:noProof/>
              </w:rPr>
              <w:t>Room 48.1: The Landscape of Nonconvex Optimisation</w:t>
            </w:r>
            <w:r>
              <w:rPr>
                <w:noProof/>
              </w:rPr>
              <w:tab/>
            </w:r>
            <w:r>
              <w:rPr>
                <w:noProof/>
              </w:rPr>
              <w:fldChar w:fldCharType="begin"/>
            </w:r>
            <w:r>
              <w:rPr>
                <w:noProof/>
              </w:rPr>
              <w:instrText xml:space="preserve"> PAGEREF _Toc239367606 \h </w:instrText>
            </w:r>
            <w:r>
              <w:rPr>
                <w:noProof/>
              </w:rPr>
            </w:r>
            <w:r>
              <w:rPr>
                <w:noProof/>
              </w:rPr>
              <w:fldChar w:fldCharType="separate"/>
            </w:r>
            <w:r>
              <w:rPr>
                <w:noProof/>
              </w:rPr>
              <w:t>410</w:t>
            </w:r>
            <w:r>
              <w:rPr>
                <w:noProof/>
              </w:rPr>
              <w:fldChar w:fldCharType="end"/>
            </w:r>
          </w:hyperlink>
        </w:p>
        <w:p w14:paraId="71D7AB15" w14:textId="5C061A9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7" w:history="1">
            <w:r w:rsidRPr="00E00CB4">
              <w:rPr>
                <w:rStyle w:val="Hyperlink"/>
                <w:noProof/>
              </w:rPr>
              <w:t>Room 48.2: Critical Points, Saddles, and Landscape Geometry</w:t>
            </w:r>
            <w:r>
              <w:rPr>
                <w:noProof/>
              </w:rPr>
              <w:tab/>
            </w:r>
            <w:r>
              <w:rPr>
                <w:noProof/>
              </w:rPr>
              <w:fldChar w:fldCharType="begin"/>
            </w:r>
            <w:r>
              <w:rPr>
                <w:noProof/>
              </w:rPr>
              <w:instrText xml:space="preserve"> PAGEREF _Toc239367607 \h </w:instrText>
            </w:r>
            <w:r>
              <w:rPr>
                <w:noProof/>
              </w:rPr>
            </w:r>
            <w:r>
              <w:rPr>
                <w:noProof/>
              </w:rPr>
              <w:fldChar w:fldCharType="separate"/>
            </w:r>
            <w:r>
              <w:rPr>
                <w:noProof/>
              </w:rPr>
              <w:t>413</w:t>
            </w:r>
            <w:r>
              <w:rPr>
                <w:noProof/>
              </w:rPr>
              <w:fldChar w:fldCharType="end"/>
            </w:r>
          </w:hyperlink>
        </w:p>
        <w:p w14:paraId="79CB38FD" w14:textId="3E0425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8" w:history="1">
            <w:r w:rsidRPr="00E00CB4">
              <w:rPr>
                <w:rStyle w:val="Hyperlink"/>
                <w:noProof/>
              </w:rPr>
              <w:t>Room 48.3: Stochastic Gradient Methods</w:t>
            </w:r>
            <w:r>
              <w:rPr>
                <w:noProof/>
              </w:rPr>
              <w:tab/>
            </w:r>
            <w:r>
              <w:rPr>
                <w:noProof/>
              </w:rPr>
              <w:fldChar w:fldCharType="begin"/>
            </w:r>
            <w:r>
              <w:rPr>
                <w:noProof/>
              </w:rPr>
              <w:instrText xml:space="preserve"> PAGEREF _Toc239367608 \h </w:instrText>
            </w:r>
            <w:r>
              <w:rPr>
                <w:noProof/>
              </w:rPr>
            </w:r>
            <w:r>
              <w:rPr>
                <w:noProof/>
              </w:rPr>
              <w:fldChar w:fldCharType="separate"/>
            </w:r>
            <w:r>
              <w:rPr>
                <w:noProof/>
              </w:rPr>
              <w:t>416</w:t>
            </w:r>
            <w:r>
              <w:rPr>
                <w:noProof/>
              </w:rPr>
              <w:fldChar w:fldCharType="end"/>
            </w:r>
          </w:hyperlink>
        </w:p>
        <w:p w14:paraId="04564590" w14:textId="4C5D2CB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9" w:history="1">
            <w:r w:rsidRPr="00E00CB4">
              <w:rPr>
                <w:rStyle w:val="Hyperlink"/>
                <w:noProof/>
              </w:rPr>
              <w:t>Room 48.4: Variance Reduction and Adaptive Methods</w:t>
            </w:r>
            <w:r>
              <w:rPr>
                <w:noProof/>
              </w:rPr>
              <w:tab/>
            </w:r>
            <w:r>
              <w:rPr>
                <w:noProof/>
              </w:rPr>
              <w:fldChar w:fldCharType="begin"/>
            </w:r>
            <w:r>
              <w:rPr>
                <w:noProof/>
              </w:rPr>
              <w:instrText xml:space="preserve"> PAGEREF _Toc239367609 \h </w:instrText>
            </w:r>
            <w:r>
              <w:rPr>
                <w:noProof/>
              </w:rPr>
            </w:r>
            <w:r>
              <w:rPr>
                <w:noProof/>
              </w:rPr>
              <w:fldChar w:fldCharType="separate"/>
            </w:r>
            <w:r>
              <w:rPr>
                <w:noProof/>
              </w:rPr>
              <w:t>419</w:t>
            </w:r>
            <w:r>
              <w:rPr>
                <w:noProof/>
              </w:rPr>
              <w:fldChar w:fldCharType="end"/>
            </w:r>
          </w:hyperlink>
        </w:p>
        <w:p w14:paraId="7CB75E54" w14:textId="1D67C51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0" w:history="1">
            <w:r w:rsidRPr="00E00CB4">
              <w:rPr>
                <w:rStyle w:val="Hyperlink"/>
                <w:noProof/>
              </w:rPr>
              <w:t>Room 48.5: High-Dimensional and Structured Nonconvex Problems</w:t>
            </w:r>
            <w:r>
              <w:rPr>
                <w:noProof/>
              </w:rPr>
              <w:tab/>
            </w:r>
            <w:r>
              <w:rPr>
                <w:noProof/>
              </w:rPr>
              <w:fldChar w:fldCharType="begin"/>
            </w:r>
            <w:r>
              <w:rPr>
                <w:noProof/>
              </w:rPr>
              <w:instrText xml:space="preserve"> PAGEREF _Toc239367610 \h </w:instrText>
            </w:r>
            <w:r>
              <w:rPr>
                <w:noProof/>
              </w:rPr>
            </w:r>
            <w:r>
              <w:rPr>
                <w:noProof/>
              </w:rPr>
              <w:fldChar w:fldCharType="separate"/>
            </w:r>
            <w:r>
              <w:rPr>
                <w:noProof/>
              </w:rPr>
              <w:t>423</w:t>
            </w:r>
            <w:r>
              <w:rPr>
                <w:noProof/>
              </w:rPr>
              <w:fldChar w:fldCharType="end"/>
            </w:r>
          </w:hyperlink>
        </w:p>
        <w:p w14:paraId="21AAC57D" w14:textId="190D62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1" w:history="1">
            <w:r w:rsidRPr="00E00CB4">
              <w:rPr>
                <w:rStyle w:val="Hyperlink"/>
                <w:noProof/>
              </w:rPr>
              <w:t>Room 48.6: Minimax Optimisation and GANs</w:t>
            </w:r>
            <w:r>
              <w:rPr>
                <w:noProof/>
              </w:rPr>
              <w:tab/>
            </w:r>
            <w:r>
              <w:rPr>
                <w:noProof/>
              </w:rPr>
              <w:fldChar w:fldCharType="begin"/>
            </w:r>
            <w:r>
              <w:rPr>
                <w:noProof/>
              </w:rPr>
              <w:instrText xml:space="preserve"> PAGEREF _Toc239367611 \h </w:instrText>
            </w:r>
            <w:r>
              <w:rPr>
                <w:noProof/>
              </w:rPr>
            </w:r>
            <w:r>
              <w:rPr>
                <w:noProof/>
              </w:rPr>
              <w:fldChar w:fldCharType="separate"/>
            </w:r>
            <w:r>
              <w:rPr>
                <w:noProof/>
              </w:rPr>
              <w:t>427</w:t>
            </w:r>
            <w:r>
              <w:rPr>
                <w:noProof/>
              </w:rPr>
              <w:fldChar w:fldCharType="end"/>
            </w:r>
          </w:hyperlink>
        </w:p>
        <w:p w14:paraId="2F670163" w14:textId="5120FBE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2" w:history="1">
            <w:r w:rsidRPr="00E00CB4">
              <w:rPr>
                <w:rStyle w:val="Hyperlink"/>
                <w:noProof/>
              </w:rPr>
              <w:t>Room 48.7: Complexity Lower Bounds and Optimal Rates</w:t>
            </w:r>
            <w:r>
              <w:rPr>
                <w:noProof/>
              </w:rPr>
              <w:tab/>
            </w:r>
            <w:r>
              <w:rPr>
                <w:noProof/>
              </w:rPr>
              <w:fldChar w:fldCharType="begin"/>
            </w:r>
            <w:r>
              <w:rPr>
                <w:noProof/>
              </w:rPr>
              <w:instrText xml:space="preserve"> PAGEREF _Toc239367612 \h </w:instrText>
            </w:r>
            <w:r>
              <w:rPr>
                <w:noProof/>
              </w:rPr>
            </w:r>
            <w:r>
              <w:rPr>
                <w:noProof/>
              </w:rPr>
              <w:fldChar w:fldCharType="separate"/>
            </w:r>
            <w:r>
              <w:rPr>
                <w:noProof/>
              </w:rPr>
              <w:t>431</w:t>
            </w:r>
            <w:r>
              <w:rPr>
                <w:noProof/>
              </w:rPr>
              <w:fldChar w:fldCharType="end"/>
            </w:r>
          </w:hyperlink>
        </w:p>
        <w:p w14:paraId="1DACF68D" w14:textId="3B9E7C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3" w:history="1">
            <w:r w:rsidRPr="00E00CB4">
              <w:rPr>
                <w:rStyle w:val="Hyperlink"/>
                <w:noProof/>
              </w:rPr>
              <w:t>Room 48.8: Optimisation for Statistical Learning</w:t>
            </w:r>
            <w:r>
              <w:rPr>
                <w:noProof/>
              </w:rPr>
              <w:tab/>
            </w:r>
            <w:r>
              <w:rPr>
                <w:noProof/>
              </w:rPr>
              <w:fldChar w:fldCharType="begin"/>
            </w:r>
            <w:r>
              <w:rPr>
                <w:noProof/>
              </w:rPr>
              <w:instrText xml:space="preserve"> PAGEREF _Toc239367613 \h </w:instrText>
            </w:r>
            <w:r>
              <w:rPr>
                <w:noProof/>
              </w:rPr>
            </w:r>
            <w:r>
              <w:rPr>
                <w:noProof/>
              </w:rPr>
              <w:fldChar w:fldCharType="separate"/>
            </w:r>
            <w:r>
              <w:rPr>
                <w:noProof/>
              </w:rPr>
              <w:t>434</w:t>
            </w:r>
            <w:r>
              <w:rPr>
                <w:noProof/>
              </w:rPr>
              <w:fldChar w:fldCharType="end"/>
            </w:r>
          </w:hyperlink>
        </w:p>
        <w:p w14:paraId="0F7B52EC" w14:textId="40C047A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4" w:history="1">
            <w:r w:rsidRPr="00E00CB4">
              <w:rPr>
                <w:rStyle w:val="Hyperlink"/>
                <w:noProof/>
              </w:rPr>
              <w:t>Room 48.9: Looking Ahead: From Advanced Optimisation to Deep Learning, Distributed Methods, and Open Problems</w:t>
            </w:r>
            <w:r>
              <w:rPr>
                <w:noProof/>
              </w:rPr>
              <w:tab/>
            </w:r>
            <w:r>
              <w:rPr>
                <w:noProof/>
              </w:rPr>
              <w:fldChar w:fldCharType="begin"/>
            </w:r>
            <w:r>
              <w:rPr>
                <w:noProof/>
              </w:rPr>
              <w:instrText xml:space="preserve"> PAGEREF _Toc239367614 \h </w:instrText>
            </w:r>
            <w:r>
              <w:rPr>
                <w:noProof/>
              </w:rPr>
            </w:r>
            <w:r>
              <w:rPr>
                <w:noProof/>
              </w:rPr>
              <w:fldChar w:fldCharType="separate"/>
            </w:r>
            <w:r>
              <w:rPr>
                <w:noProof/>
              </w:rPr>
              <w:t>438</w:t>
            </w:r>
            <w:r>
              <w:rPr>
                <w:noProof/>
              </w:rPr>
              <w:fldChar w:fldCharType="end"/>
            </w:r>
          </w:hyperlink>
        </w:p>
        <w:p w14:paraId="0928D718" w14:textId="767275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5" w:history="1">
            <w:r w:rsidRPr="00E00CB4">
              <w:rPr>
                <w:rStyle w:val="Hyperlink"/>
                <w:noProof/>
              </w:rPr>
              <w:t>Check Your Understanding — Floor 48</w:t>
            </w:r>
            <w:r>
              <w:rPr>
                <w:noProof/>
              </w:rPr>
              <w:tab/>
            </w:r>
            <w:r>
              <w:rPr>
                <w:noProof/>
              </w:rPr>
              <w:fldChar w:fldCharType="begin"/>
            </w:r>
            <w:r>
              <w:rPr>
                <w:noProof/>
              </w:rPr>
              <w:instrText xml:space="preserve"> PAGEREF _Toc239367615 \h </w:instrText>
            </w:r>
            <w:r>
              <w:rPr>
                <w:noProof/>
              </w:rPr>
            </w:r>
            <w:r>
              <w:rPr>
                <w:noProof/>
              </w:rPr>
              <w:fldChar w:fldCharType="separate"/>
            </w:r>
            <w:r>
              <w:rPr>
                <w:noProof/>
              </w:rPr>
              <w:t>439</w:t>
            </w:r>
            <w:r>
              <w:rPr>
                <w:noProof/>
              </w:rPr>
              <w:fldChar w:fldCharType="end"/>
            </w:r>
          </w:hyperlink>
        </w:p>
        <w:p w14:paraId="7ED05F66" w14:textId="16D86B7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16" w:history="1">
            <w:r w:rsidRPr="00E00CB4">
              <w:rPr>
                <w:rStyle w:val="Hyperlink"/>
                <w:noProof/>
              </w:rPr>
              <w:t>Floor 49: Numerical Methods (Advanced)</w:t>
            </w:r>
            <w:r>
              <w:rPr>
                <w:noProof/>
              </w:rPr>
              <w:tab/>
            </w:r>
            <w:r>
              <w:rPr>
                <w:noProof/>
              </w:rPr>
              <w:fldChar w:fldCharType="begin"/>
            </w:r>
            <w:r>
              <w:rPr>
                <w:noProof/>
              </w:rPr>
              <w:instrText xml:space="preserve"> PAGEREF _Toc239367616 \h </w:instrText>
            </w:r>
            <w:r>
              <w:rPr>
                <w:noProof/>
              </w:rPr>
            </w:r>
            <w:r>
              <w:rPr>
                <w:noProof/>
              </w:rPr>
              <w:fldChar w:fldCharType="separate"/>
            </w:r>
            <w:r>
              <w:rPr>
                <w:noProof/>
              </w:rPr>
              <w:t>441</w:t>
            </w:r>
            <w:r>
              <w:rPr>
                <w:noProof/>
              </w:rPr>
              <w:fldChar w:fldCharType="end"/>
            </w:r>
          </w:hyperlink>
        </w:p>
        <w:p w14:paraId="1AE8C84A" w14:textId="764C57E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7" w:history="1">
            <w:r w:rsidRPr="00E00CB4">
              <w:rPr>
                <w:rStyle w:val="Hyperlink"/>
                <w:noProof/>
              </w:rPr>
              <w:t>Room 49.1: What Advanced Numerical Methods Actually Are</w:t>
            </w:r>
            <w:r>
              <w:rPr>
                <w:noProof/>
              </w:rPr>
              <w:tab/>
            </w:r>
            <w:r>
              <w:rPr>
                <w:noProof/>
              </w:rPr>
              <w:fldChar w:fldCharType="begin"/>
            </w:r>
            <w:r>
              <w:rPr>
                <w:noProof/>
              </w:rPr>
              <w:instrText xml:space="preserve"> PAGEREF _Toc239367617 \h </w:instrText>
            </w:r>
            <w:r>
              <w:rPr>
                <w:noProof/>
              </w:rPr>
            </w:r>
            <w:r>
              <w:rPr>
                <w:noProof/>
              </w:rPr>
              <w:fldChar w:fldCharType="separate"/>
            </w:r>
            <w:r>
              <w:rPr>
                <w:noProof/>
              </w:rPr>
              <w:t>443</w:t>
            </w:r>
            <w:r>
              <w:rPr>
                <w:noProof/>
              </w:rPr>
              <w:fldChar w:fldCharType="end"/>
            </w:r>
          </w:hyperlink>
        </w:p>
        <w:p w14:paraId="6F5878A6" w14:textId="1E9F020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8" w:history="1">
            <w:r w:rsidRPr="00E00CB4">
              <w:rPr>
                <w:rStyle w:val="Hyperlink"/>
                <w:noProof/>
              </w:rPr>
              <w:t>Room 49.2: Iterative Methods for Linear Systems</w:t>
            </w:r>
            <w:r>
              <w:rPr>
                <w:noProof/>
              </w:rPr>
              <w:tab/>
            </w:r>
            <w:r>
              <w:rPr>
                <w:noProof/>
              </w:rPr>
              <w:fldChar w:fldCharType="begin"/>
            </w:r>
            <w:r>
              <w:rPr>
                <w:noProof/>
              </w:rPr>
              <w:instrText xml:space="preserve"> PAGEREF _Toc239367618 \h </w:instrText>
            </w:r>
            <w:r>
              <w:rPr>
                <w:noProof/>
              </w:rPr>
            </w:r>
            <w:r>
              <w:rPr>
                <w:noProof/>
              </w:rPr>
              <w:fldChar w:fldCharType="separate"/>
            </w:r>
            <w:r>
              <w:rPr>
                <w:noProof/>
              </w:rPr>
              <w:t>446</w:t>
            </w:r>
            <w:r>
              <w:rPr>
                <w:noProof/>
              </w:rPr>
              <w:fldChar w:fldCharType="end"/>
            </w:r>
          </w:hyperlink>
        </w:p>
        <w:p w14:paraId="30197A3B" w14:textId="003C5F5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9" w:history="1">
            <w:r w:rsidRPr="00E00CB4">
              <w:rPr>
                <w:rStyle w:val="Hyperlink"/>
                <w:noProof/>
              </w:rPr>
              <w:t>Room 49.3: Preconditioning and Multigrid</w:t>
            </w:r>
            <w:r>
              <w:rPr>
                <w:noProof/>
              </w:rPr>
              <w:tab/>
            </w:r>
            <w:r>
              <w:rPr>
                <w:noProof/>
              </w:rPr>
              <w:fldChar w:fldCharType="begin"/>
            </w:r>
            <w:r>
              <w:rPr>
                <w:noProof/>
              </w:rPr>
              <w:instrText xml:space="preserve"> PAGEREF _Toc239367619 \h </w:instrText>
            </w:r>
            <w:r>
              <w:rPr>
                <w:noProof/>
              </w:rPr>
            </w:r>
            <w:r>
              <w:rPr>
                <w:noProof/>
              </w:rPr>
              <w:fldChar w:fldCharType="separate"/>
            </w:r>
            <w:r>
              <w:rPr>
                <w:noProof/>
              </w:rPr>
              <w:t>449</w:t>
            </w:r>
            <w:r>
              <w:rPr>
                <w:noProof/>
              </w:rPr>
              <w:fldChar w:fldCharType="end"/>
            </w:r>
          </w:hyperlink>
        </w:p>
        <w:p w14:paraId="5C730213" w14:textId="6F9B3F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0" w:history="1">
            <w:r w:rsidRPr="00E00CB4">
              <w:rPr>
                <w:rStyle w:val="Hyperlink"/>
                <w:noProof/>
              </w:rPr>
              <w:t>Room 49.4: Sparse Eigenvalue Problems and SVD</w:t>
            </w:r>
            <w:r>
              <w:rPr>
                <w:noProof/>
              </w:rPr>
              <w:tab/>
            </w:r>
            <w:r>
              <w:rPr>
                <w:noProof/>
              </w:rPr>
              <w:fldChar w:fldCharType="begin"/>
            </w:r>
            <w:r>
              <w:rPr>
                <w:noProof/>
              </w:rPr>
              <w:instrText xml:space="preserve"> PAGEREF _Toc239367620 \h </w:instrText>
            </w:r>
            <w:r>
              <w:rPr>
                <w:noProof/>
              </w:rPr>
            </w:r>
            <w:r>
              <w:rPr>
                <w:noProof/>
              </w:rPr>
              <w:fldChar w:fldCharType="separate"/>
            </w:r>
            <w:r>
              <w:rPr>
                <w:noProof/>
              </w:rPr>
              <w:t>452</w:t>
            </w:r>
            <w:r>
              <w:rPr>
                <w:noProof/>
              </w:rPr>
              <w:fldChar w:fldCharType="end"/>
            </w:r>
          </w:hyperlink>
        </w:p>
        <w:p w14:paraId="4323682C" w14:textId="642FE4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1" w:history="1">
            <w:r w:rsidRPr="00E00CB4">
              <w:rPr>
                <w:rStyle w:val="Hyperlink"/>
                <w:noProof/>
              </w:rPr>
              <w:t>Room 49.5: Spectral and High-Order Methods</w:t>
            </w:r>
            <w:r>
              <w:rPr>
                <w:noProof/>
              </w:rPr>
              <w:tab/>
            </w:r>
            <w:r>
              <w:rPr>
                <w:noProof/>
              </w:rPr>
              <w:fldChar w:fldCharType="begin"/>
            </w:r>
            <w:r>
              <w:rPr>
                <w:noProof/>
              </w:rPr>
              <w:instrText xml:space="preserve"> PAGEREF _Toc239367621 \h </w:instrText>
            </w:r>
            <w:r>
              <w:rPr>
                <w:noProof/>
              </w:rPr>
            </w:r>
            <w:r>
              <w:rPr>
                <w:noProof/>
              </w:rPr>
              <w:fldChar w:fldCharType="separate"/>
            </w:r>
            <w:r>
              <w:rPr>
                <w:noProof/>
              </w:rPr>
              <w:t>456</w:t>
            </w:r>
            <w:r>
              <w:rPr>
                <w:noProof/>
              </w:rPr>
              <w:fldChar w:fldCharType="end"/>
            </w:r>
          </w:hyperlink>
        </w:p>
        <w:p w14:paraId="40602E96" w14:textId="6E9E9E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2" w:history="1">
            <w:r w:rsidRPr="00E00CB4">
              <w:rPr>
                <w:rStyle w:val="Hyperlink"/>
                <w:noProof/>
              </w:rPr>
              <w:t>Room 49.6: Adaptive Finite Elements and Multilevel Methods</w:t>
            </w:r>
            <w:r>
              <w:rPr>
                <w:noProof/>
              </w:rPr>
              <w:tab/>
            </w:r>
            <w:r>
              <w:rPr>
                <w:noProof/>
              </w:rPr>
              <w:fldChar w:fldCharType="begin"/>
            </w:r>
            <w:r>
              <w:rPr>
                <w:noProof/>
              </w:rPr>
              <w:instrText xml:space="preserve"> PAGEREF _Toc239367622 \h </w:instrText>
            </w:r>
            <w:r>
              <w:rPr>
                <w:noProof/>
              </w:rPr>
            </w:r>
            <w:r>
              <w:rPr>
                <w:noProof/>
              </w:rPr>
              <w:fldChar w:fldCharType="separate"/>
            </w:r>
            <w:r>
              <w:rPr>
                <w:noProof/>
              </w:rPr>
              <w:t>459</w:t>
            </w:r>
            <w:r>
              <w:rPr>
                <w:noProof/>
              </w:rPr>
              <w:fldChar w:fldCharType="end"/>
            </w:r>
          </w:hyperlink>
        </w:p>
        <w:p w14:paraId="44E7F8B9" w14:textId="636E13D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3" w:history="1">
            <w:r w:rsidRPr="00E00CB4">
              <w:rPr>
                <w:rStyle w:val="Hyperlink"/>
                <w:noProof/>
              </w:rPr>
              <w:t>Room 49.7: Uncertainty Quantification</w:t>
            </w:r>
            <w:r>
              <w:rPr>
                <w:noProof/>
              </w:rPr>
              <w:tab/>
            </w:r>
            <w:r>
              <w:rPr>
                <w:noProof/>
              </w:rPr>
              <w:fldChar w:fldCharType="begin"/>
            </w:r>
            <w:r>
              <w:rPr>
                <w:noProof/>
              </w:rPr>
              <w:instrText xml:space="preserve"> PAGEREF _Toc239367623 \h </w:instrText>
            </w:r>
            <w:r>
              <w:rPr>
                <w:noProof/>
              </w:rPr>
            </w:r>
            <w:r>
              <w:rPr>
                <w:noProof/>
              </w:rPr>
              <w:fldChar w:fldCharType="separate"/>
            </w:r>
            <w:r>
              <w:rPr>
                <w:noProof/>
              </w:rPr>
              <w:t>462</w:t>
            </w:r>
            <w:r>
              <w:rPr>
                <w:noProof/>
              </w:rPr>
              <w:fldChar w:fldCharType="end"/>
            </w:r>
          </w:hyperlink>
        </w:p>
        <w:p w14:paraId="123DAEF2" w14:textId="33BA065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4" w:history="1">
            <w:r w:rsidRPr="00E00CB4">
              <w:rPr>
                <w:rStyle w:val="Hyperlink"/>
                <w:noProof/>
              </w:rPr>
              <w:t>Room 49.8: Structure-Preserving and Geometric Integration</w:t>
            </w:r>
            <w:r>
              <w:rPr>
                <w:noProof/>
              </w:rPr>
              <w:tab/>
            </w:r>
            <w:r>
              <w:rPr>
                <w:noProof/>
              </w:rPr>
              <w:fldChar w:fldCharType="begin"/>
            </w:r>
            <w:r>
              <w:rPr>
                <w:noProof/>
              </w:rPr>
              <w:instrText xml:space="preserve"> PAGEREF _Toc239367624 \h </w:instrText>
            </w:r>
            <w:r>
              <w:rPr>
                <w:noProof/>
              </w:rPr>
            </w:r>
            <w:r>
              <w:rPr>
                <w:noProof/>
              </w:rPr>
              <w:fldChar w:fldCharType="separate"/>
            </w:r>
            <w:r>
              <w:rPr>
                <w:noProof/>
              </w:rPr>
              <w:t>465</w:t>
            </w:r>
            <w:r>
              <w:rPr>
                <w:noProof/>
              </w:rPr>
              <w:fldChar w:fldCharType="end"/>
            </w:r>
          </w:hyperlink>
        </w:p>
        <w:p w14:paraId="636D364E" w14:textId="264CC80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5" w:history="1">
            <w:r w:rsidRPr="00E00CB4">
              <w:rPr>
                <w:rStyle w:val="Hyperlink"/>
                <w:noProof/>
              </w:rPr>
              <w:t>Room 49.9: Looking Ahead: From Advanced Numerics to Exascale, Machine Learning, and Verified Computation</w:t>
            </w:r>
            <w:r>
              <w:rPr>
                <w:noProof/>
              </w:rPr>
              <w:tab/>
            </w:r>
            <w:r>
              <w:rPr>
                <w:noProof/>
              </w:rPr>
              <w:fldChar w:fldCharType="begin"/>
            </w:r>
            <w:r>
              <w:rPr>
                <w:noProof/>
              </w:rPr>
              <w:instrText xml:space="preserve"> PAGEREF _Toc239367625 \h </w:instrText>
            </w:r>
            <w:r>
              <w:rPr>
                <w:noProof/>
              </w:rPr>
            </w:r>
            <w:r>
              <w:rPr>
                <w:noProof/>
              </w:rPr>
              <w:fldChar w:fldCharType="separate"/>
            </w:r>
            <w:r>
              <w:rPr>
                <w:noProof/>
              </w:rPr>
              <w:t>468</w:t>
            </w:r>
            <w:r>
              <w:rPr>
                <w:noProof/>
              </w:rPr>
              <w:fldChar w:fldCharType="end"/>
            </w:r>
          </w:hyperlink>
        </w:p>
        <w:p w14:paraId="6FC9379C" w14:textId="1C093D7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6" w:history="1">
            <w:r w:rsidRPr="00E00CB4">
              <w:rPr>
                <w:rStyle w:val="Hyperlink"/>
                <w:noProof/>
              </w:rPr>
              <w:t>Check Your Understanding — Floor 49</w:t>
            </w:r>
            <w:r>
              <w:rPr>
                <w:noProof/>
              </w:rPr>
              <w:tab/>
            </w:r>
            <w:r>
              <w:rPr>
                <w:noProof/>
              </w:rPr>
              <w:fldChar w:fldCharType="begin"/>
            </w:r>
            <w:r>
              <w:rPr>
                <w:noProof/>
              </w:rPr>
              <w:instrText xml:space="preserve"> PAGEREF _Toc239367626 \h </w:instrText>
            </w:r>
            <w:r>
              <w:rPr>
                <w:noProof/>
              </w:rPr>
            </w:r>
            <w:r>
              <w:rPr>
                <w:noProof/>
              </w:rPr>
              <w:fldChar w:fldCharType="separate"/>
            </w:r>
            <w:r>
              <w:rPr>
                <w:noProof/>
              </w:rPr>
              <w:t>471</w:t>
            </w:r>
            <w:r>
              <w:rPr>
                <w:noProof/>
              </w:rPr>
              <w:fldChar w:fldCharType="end"/>
            </w:r>
          </w:hyperlink>
        </w:p>
        <w:p w14:paraId="15673D62" w14:textId="089C745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27" w:history="1">
            <w:r w:rsidRPr="00E00CB4">
              <w:rPr>
                <w:rStyle w:val="Hyperlink"/>
                <w:noProof/>
              </w:rPr>
              <w:t>Floor 50: Where the Tower Meets the World</w:t>
            </w:r>
            <w:r>
              <w:rPr>
                <w:noProof/>
              </w:rPr>
              <w:tab/>
            </w:r>
            <w:r>
              <w:rPr>
                <w:noProof/>
              </w:rPr>
              <w:fldChar w:fldCharType="begin"/>
            </w:r>
            <w:r>
              <w:rPr>
                <w:noProof/>
              </w:rPr>
              <w:instrText xml:space="preserve"> PAGEREF _Toc239367627 \h </w:instrText>
            </w:r>
            <w:r>
              <w:rPr>
                <w:noProof/>
              </w:rPr>
            </w:r>
            <w:r>
              <w:rPr>
                <w:noProof/>
              </w:rPr>
              <w:fldChar w:fldCharType="separate"/>
            </w:r>
            <w:r>
              <w:rPr>
                <w:noProof/>
              </w:rPr>
              <w:t>473</w:t>
            </w:r>
            <w:r>
              <w:rPr>
                <w:noProof/>
              </w:rPr>
              <w:fldChar w:fldCharType="end"/>
            </w:r>
          </w:hyperlink>
        </w:p>
        <w:p w14:paraId="34AA86AF" w14:textId="7FD3F31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8" w:history="1">
            <w:r w:rsidRPr="00E00CB4">
              <w:rPr>
                <w:rStyle w:val="Hyperlink"/>
                <w:noProof/>
              </w:rPr>
              <w:t>Room 50.1: What Mathematical Modelling Is</w:t>
            </w:r>
            <w:r>
              <w:rPr>
                <w:noProof/>
              </w:rPr>
              <w:tab/>
            </w:r>
            <w:r>
              <w:rPr>
                <w:noProof/>
              </w:rPr>
              <w:fldChar w:fldCharType="begin"/>
            </w:r>
            <w:r>
              <w:rPr>
                <w:noProof/>
              </w:rPr>
              <w:instrText xml:space="preserve"> PAGEREF _Toc239367628 \h </w:instrText>
            </w:r>
            <w:r>
              <w:rPr>
                <w:noProof/>
              </w:rPr>
            </w:r>
            <w:r>
              <w:rPr>
                <w:noProof/>
              </w:rPr>
              <w:fldChar w:fldCharType="separate"/>
            </w:r>
            <w:r>
              <w:rPr>
                <w:noProof/>
              </w:rPr>
              <w:t>474</w:t>
            </w:r>
            <w:r>
              <w:rPr>
                <w:noProof/>
              </w:rPr>
              <w:fldChar w:fldCharType="end"/>
            </w:r>
          </w:hyperlink>
        </w:p>
        <w:p w14:paraId="0CFDB641" w14:textId="66DAD9A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9" w:history="1">
            <w:r w:rsidRPr="00E00CB4">
              <w:rPr>
                <w:rStyle w:val="Hyperlink"/>
                <w:noProof/>
              </w:rPr>
              <w:t>Room 50.2: The Modelling Process: From Phenomenon to Equation</w:t>
            </w:r>
            <w:r>
              <w:rPr>
                <w:noProof/>
              </w:rPr>
              <w:tab/>
            </w:r>
            <w:r>
              <w:rPr>
                <w:noProof/>
              </w:rPr>
              <w:fldChar w:fldCharType="begin"/>
            </w:r>
            <w:r>
              <w:rPr>
                <w:noProof/>
              </w:rPr>
              <w:instrText xml:space="preserve"> PAGEREF _Toc239367629 \h </w:instrText>
            </w:r>
            <w:r>
              <w:rPr>
                <w:noProof/>
              </w:rPr>
            </w:r>
            <w:r>
              <w:rPr>
                <w:noProof/>
              </w:rPr>
              <w:fldChar w:fldCharType="separate"/>
            </w:r>
            <w:r>
              <w:rPr>
                <w:noProof/>
              </w:rPr>
              <w:t>477</w:t>
            </w:r>
            <w:r>
              <w:rPr>
                <w:noProof/>
              </w:rPr>
              <w:fldChar w:fldCharType="end"/>
            </w:r>
          </w:hyperlink>
        </w:p>
        <w:p w14:paraId="7C458472" w14:textId="3930591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0" w:history="1">
            <w:r w:rsidRPr="00E00CB4">
              <w:rPr>
                <w:rStyle w:val="Hyperlink"/>
                <w:noProof/>
              </w:rPr>
              <w:t>Room 50.3: Scaling, Dimensional Analysis, and Dimensionless Models</w:t>
            </w:r>
            <w:r>
              <w:rPr>
                <w:noProof/>
              </w:rPr>
              <w:tab/>
            </w:r>
            <w:r>
              <w:rPr>
                <w:noProof/>
              </w:rPr>
              <w:fldChar w:fldCharType="begin"/>
            </w:r>
            <w:r>
              <w:rPr>
                <w:noProof/>
              </w:rPr>
              <w:instrText xml:space="preserve"> PAGEREF _Toc239367630 \h </w:instrText>
            </w:r>
            <w:r>
              <w:rPr>
                <w:noProof/>
              </w:rPr>
            </w:r>
            <w:r>
              <w:rPr>
                <w:noProof/>
              </w:rPr>
              <w:fldChar w:fldCharType="separate"/>
            </w:r>
            <w:r>
              <w:rPr>
                <w:noProof/>
              </w:rPr>
              <w:t>480</w:t>
            </w:r>
            <w:r>
              <w:rPr>
                <w:noProof/>
              </w:rPr>
              <w:fldChar w:fldCharType="end"/>
            </w:r>
          </w:hyperlink>
        </w:p>
        <w:p w14:paraId="11F70965" w14:textId="7C464C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1" w:history="1">
            <w:r w:rsidRPr="00E00CB4">
              <w:rPr>
                <w:rStyle w:val="Hyperlink"/>
                <w:noProof/>
              </w:rPr>
              <w:t>Room 50.4: Discrete and Continuous Models</w:t>
            </w:r>
            <w:r>
              <w:rPr>
                <w:noProof/>
              </w:rPr>
              <w:tab/>
            </w:r>
            <w:r>
              <w:rPr>
                <w:noProof/>
              </w:rPr>
              <w:fldChar w:fldCharType="begin"/>
            </w:r>
            <w:r>
              <w:rPr>
                <w:noProof/>
              </w:rPr>
              <w:instrText xml:space="preserve"> PAGEREF _Toc239367631 \h </w:instrText>
            </w:r>
            <w:r>
              <w:rPr>
                <w:noProof/>
              </w:rPr>
            </w:r>
            <w:r>
              <w:rPr>
                <w:noProof/>
              </w:rPr>
              <w:fldChar w:fldCharType="separate"/>
            </w:r>
            <w:r>
              <w:rPr>
                <w:noProof/>
              </w:rPr>
              <w:t>484</w:t>
            </w:r>
            <w:r>
              <w:rPr>
                <w:noProof/>
              </w:rPr>
              <w:fldChar w:fldCharType="end"/>
            </w:r>
          </w:hyperlink>
        </w:p>
        <w:p w14:paraId="4D302475" w14:textId="3F454B7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2" w:history="1">
            <w:r w:rsidRPr="00E00CB4">
              <w:rPr>
                <w:rStyle w:val="Hyperlink"/>
                <w:noProof/>
              </w:rPr>
              <w:t>Room 50.5: Stochastic Models and Uncertainty</w:t>
            </w:r>
            <w:r>
              <w:rPr>
                <w:noProof/>
              </w:rPr>
              <w:tab/>
            </w:r>
            <w:r>
              <w:rPr>
                <w:noProof/>
              </w:rPr>
              <w:fldChar w:fldCharType="begin"/>
            </w:r>
            <w:r>
              <w:rPr>
                <w:noProof/>
              </w:rPr>
              <w:instrText xml:space="preserve"> PAGEREF _Toc239367632 \h </w:instrText>
            </w:r>
            <w:r>
              <w:rPr>
                <w:noProof/>
              </w:rPr>
            </w:r>
            <w:r>
              <w:rPr>
                <w:noProof/>
              </w:rPr>
              <w:fldChar w:fldCharType="separate"/>
            </w:r>
            <w:r>
              <w:rPr>
                <w:noProof/>
              </w:rPr>
              <w:t>488</w:t>
            </w:r>
            <w:r>
              <w:rPr>
                <w:noProof/>
              </w:rPr>
              <w:fldChar w:fldCharType="end"/>
            </w:r>
          </w:hyperlink>
        </w:p>
        <w:p w14:paraId="4AF38242" w14:textId="4A4A048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3" w:history="1">
            <w:r w:rsidRPr="00E00CB4">
              <w:rPr>
                <w:rStyle w:val="Hyperlink"/>
                <w:noProof/>
              </w:rPr>
              <w:t>Room 50.6: Case Studies: Mechanics, Biology, and Epidemiology</w:t>
            </w:r>
            <w:r>
              <w:rPr>
                <w:noProof/>
              </w:rPr>
              <w:tab/>
            </w:r>
            <w:r>
              <w:rPr>
                <w:noProof/>
              </w:rPr>
              <w:fldChar w:fldCharType="begin"/>
            </w:r>
            <w:r>
              <w:rPr>
                <w:noProof/>
              </w:rPr>
              <w:instrText xml:space="preserve"> PAGEREF _Toc239367633 \h </w:instrText>
            </w:r>
            <w:r>
              <w:rPr>
                <w:noProof/>
              </w:rPr>
            </w:r>
            <w:r>
              <w:rPr>
                <w:noProof/>
              </w:rPr>
              <w:fldChar w:fldCharType="separate"/>
            </w:r>
            <w:r>
              <w:rPr>
                <w:noProof/>
              </w:rPr>
              <w:t>491</w:t>
            </w:r>
            <w:r>
              <w:rPr>
                <w:noProof/>
              </w:rPr>
              <w:fldChar w:fldCharType="end"/>
            </w:r>
          </w:hyperlink>
        </w:p>
        <w:p w14:paraId="7AD8EB13" w14:textId="2CA77FA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4" w:history="1">
            <w:r w:rsidRPr="00E00CB4">
              <w:rPr>
                <w:rStyle w:val="Hyperlink"/>
                <w:noProof/>
              </w:rPr>
              <w:t>Room 50.7: Data-Driven and Hybrid Modelling</w:t>
            </w:r>
            <w:r>
              <w:rPr>
                <w:noProof/>
              </w:rPr>
              <w:tab/>
            </w:r>
            <w:r>
              <w:rPr>
                <w:noProof/>
              </w:rPr>
              <w:fldChar w:fldCharType="begin"/>
            </w:r>
            <w:r>
              <w:rPr>
                <w:noProof/>
              </w:rPr>
              <w:instrText xml:space="preserve"> PAGEREF _Toc239367634 \h </w:instrText>
            </w:r>
            <w:r>
              <w:rPr>
                <w:noProof/>
              </w:rPr>
            </w:r>
            <w:r>
              <w:rPr>
                <w:noProof/>
              </w:rPr>
              <w:fldChar w:fldCharType="separate"/>
            </w:r>
            <w:r>
              <w:rPr>
                <w:noProof/>
              </w:rPr>
              <w:t>495</w:t>
            </w:r>
            <w:r>
              <w:rPr>
                <w:noProof/>
              </w:rPr>
              <w:fldChar w:fldCharType="end"/>
            </w:r>
          </w:hyperlink>
        </w:p>
        <w:p w14:paraId="6EBF3495" w14:textId="08A61D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5" w:history="1">
            <w:r w:rsidRPr="00E00CB4">
              <w:rPr>
                <w:rStyle w:val="Hyperlink"/>
                <w:noProof/>
              </w:rPr>
              <w:t>Room 50.8: Validation, Falsification, and Model Selection</w:t>
            </w:r>
            <w:r>
              <w:rPr>
                <w:noProof/>
              </w:rPr>
              <w:tab/>
            </w:r>
            <w:r>
              <w:rPr>
                <w:noProof/>
              </w:rPr>
              <w:fldChar w:fldCharType="begin"/>
            </w:r>
            <w:r>
              <w:rPr>
                <w:noProof/>
              </w:rPr>
              <w:instrText xml:space="preserve"> PAGEREF _Toc239367635 \h </w:instrText>
            </w:r>
            <w:r>
              <w:rPr>
                <w:noProof/>
              </w:rPr>
            </w:r>
            <w:r>
              <w:rPr>
                <w:noProof/>
              </w:rPr>
              <w:fldChar w:fldCharType="separate"/>
            </w:r>
            <w:r>
              <w:rPr>
                <w:noProof/>
              </w:rPr>
              <w:t>498</w:t>
            </w:r>
            <w:r>
              <w:rPr>
                <w:noProof/>
              </w:rPr>
              <w:fldChar w:fldCharType="end"/>
            </w:r>
          </w:hyperlink>
        </w:p>
        <w:p w14:paraId="38511B8F" w14:textId="6A51610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6" w:history="1">
            <w:r w:rsidRPr="00E00CB4">
              <w:rPr>
                <w:rStyle w:val="Hyperlink"/>
                <w:noProof/>
              </w:rPr>
              <w:t>Room 50.9: Looking Back and Looking Ahead: The Tower and What Lies Beyond</w:t>
            </w:r>
            <w:r>
              <w:rPr>
                <w:noProof/>
              </w:rPr>
              <w:tab/>
            </w:r>
            <w:r>
              <w:rPr>
                <w:noProof/>
              </w:rPr>
              <w:fldChar w:fldCharType="begin"/>
            </w:r>
            <w:r>
              <w:rPr>
                <w:noProof/>
              </w:rPr>
              <w:instrText xml:space="preserve"> PAGEREF _Toc239367636 \h </w:instrText>
            </w:r>
            <w:r>
              <w:rPr>
                <w:noProof/>
              </w:rPr>
            </w:r>
            <w:r>
              <w:rPr>
                <w:noProof/>
              </w:rPr>
              <w:fldChar w:fldCharType="separate"/>
            </w:r>
            <w:r>
              <w:rPr>
                <w:noProof/>
              </w:rPr>
              <w:t>501</w:t>
            </w:r>
            <w:r>
              <w:rPr>
                <w:noProof/>
              </w:rPr>
              <w:fldChar w:fldCharType="end"/>
            </w:r>
          </w:hyperlink>
        </w:p>
        <w:p w14:paraId="1A9B184A" w14:textId="6D2D140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7" w:history="1">
            <w:r w:rsidRPr="00E00CB4">
              <w:rPr>
                <w:rStyle w:val="Hyperlink"/>
                <w:noProof/>
              </w:rPr>
              <w:t>Check Your Understanding — Floor 50</w:t>
            </w:r>
            <w:r>
              <w:rPr>
                <w:noProof/>
              </w:rPr>
              <w:tab/>
            </w:r>
            <w:r>
              <w:rPr>
                <w:noProof/>
              </w:rPr>
              <w:fldChar w:fldCharType="begin"/>
            </w:r>
            <w:r>
              <w:rPr>
                <w:noProof/>
              </w:rPr>
              <w:instrText xml:space="preserve"> PAGEREF _Toc239367637 \h </w:instrText>
            </w:r>
            <w:r>
              <w:rPr>
                <w:noProof/>
              </w:rPr>
            </w:r>
            <w:r>
              <w:rPr>
                <w:noProof/>
              </w:rPr>
              <w:fldChar w:fldCharType="separate"/>
            </w:r>
            <w:r>
              <w:rPr>
                <w:noProof/>
              </w:rPr>
              <w:t>504</w:t>
            </w:r>
            <w:r>
              <w:rPr>
                <w:noProof/>
              </w:rPr>
              <w:fldChar w:fldCharType="end"/>
            </w:r>
          </w:hyperlink>
        </w:p>
        <w:p w14:paraId="4AFF9278" w14:textId="4B82D35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8" w:history="1">
            <w:r w:rsidRPr="00E00CB4">
              <w:rPr>
                <w:rStyle w:val="Hyperlink"/>
                <w:noProof/>
              </w:rPr>
              <w:t>Epilogue — From the Roof</w:t>
            </w:r>
            <w:r>
              <w:rPr>
                <w:noProof/>
              </w:rPr>
              <w:tab/>
            </w:r>
            <w:r>
              <w:rPr>
                <w:noProof/>
              </w:rPr>
              <w:fldChar w:fldCharType="begin"/>
            </w:r>
            <w:r>
              <w:rPr>
                <w:noProof/>
              </w:rPr>
              <w:instrText xml:space="preserve"> PAGEREF _Toc239367638 \h </w:instrText>
            </w:r>
            <w:r>
              <w:rPr>
                <w:noProof/>
              </w:rPr>
            </w:r>
            <w:r>
              <w:rPr>
                <w:noProof/>
              </w:rPr>
              <w:fldChar w:fldCharType="separate"/>
            </w:r>
            <w:r>
              <w:rPr>
                <w:noProof/>
              </w:rPr>
              <w:t>506</w:t>
            </w:r>
            <w:r>
              <w:rPr>
                <w:noProof/>
              </w:rPr>
              <w:fldChar w:fldCharType="end"/>
            </w:r>
          </w:hyperlink>
        </w:p>
        <w:p w14:paraId="49A2D94A" w14:textId="2E87024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9" w:history="1">
            <w:r w:rsidRPr="00E00CB4">
              <w:rPr>
                <w:rStyle w:val="Hyperlink"/>
                <w:noProof/>
              </w:rPr>
              <w:t>Answer Key</w:t>
            </w:r>
            <w:r>
              <w:rPr>
                <w:noProof/>
              </w:rPr>
              <w:tab/>
            </w:r>
            <w:r>
              <w:rPr>
                <w:noProof/>
              </w:rPr>
              <w:fldChar w:fldCharType="begin"/>
            </w:r>
            <w:r>
              <w:rPr>
                <w:noProof/>
              </w:rPr>
              <w:instrText xml:space="preserve"> PAGEREF _Toc239367639 \h </w:instrText>
            </w:r>
            <w:r>
              <w:rPr>
                <w:noProof/>
              </w:rPr>
            </w:r>
            <w:r>
              <w:rPr>
                <w:noProof/>
              </w:rPr>
              <w:fldChar w:fldCharType="separate"/>
            </w:r>
            <w:r>
              <w:rPr>
                <w:noProof/>
              </w:rPr>
              <w:t>508</w:t>
            </w:r>
            <w:r>
              <w:rPr>
                <w:noProof/>
              </w:rPr>
              <w:fldChar w:fldCharType="end"/>
            </w:r>
          </w:hyperlink>
        </w:p>
        <w:p w14:paraId="0776C19B" w14:textId="3CCB5B97"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0" w:history="1">
            <w:r w:rsidRPr="00E00CB4">
              <w:rPr>
                <w:rStyle w:val="Hyperlink"/>
                <w:noProof/>
              </w:rPr>
              <w:t>Symbol &amp; Notation Glossary</w:t>
            </w:r>
            <w:r>
              <w:rPr>
                <w:noProof/>
              </w:rPr>
              <w:tab/>
            </w:r>
            <w:r>
              <w:rPr>
                <w:noProof/>
              </w:rPr>
              <w:fldChar w:fldCharType="begin"/>
            </w:r>
            <w:r>
              <w:rPr>
                <w:noProof/>
              </w:rPr>
              <w:instrText xml:space="preserve"> PAGEREF _Toc239367640 \h </w:instrText>
            </w:r>
            <w:r>
              <w:rPr>
                <w:noProof/>
              </w:rPr>
            </w:r>
            <w:r>
              <w:rPr>
                <w:noProof/>
              </w:rPr>
              <w:fldChar w:fldCharType="separate"/>
            </w:r>
            <w:r>
              <w:rPr>
                <w:noProof/>
              </w:rPr>
              <w:t>532</w:t>
            </w:r>
            <w:r>
              <w:rPr>
                <w:noProof/>
              </w:rPr>
              <w:fldChar w:fldCharType="end"/>
            </w:r>
          </w:hyperlink>
        </w:p>
        <w:p w14:paraId="71EE02FD" w14:textId="7D598AD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1" w:history="1">
            <w:r w:rsidRPr="00E00CB4">
              <w:rPr>
                <w:rStyle w:val="Hyperlink"/>
                <w:noProof/>
              </w:rPr>
              <w:t>Appendix — Further Reading</w:t>
            </w:r>
            <w:r>
              <w:rPr>
                <w:noProof/>
              </w:rPr>
              <w:tab/>
            </w:r>
            <w:r>
              <w:rPr>
                <w:noProof/>
              </w:rPr>
              <w:fldChar w:fldCharType="begin"/>
            </w:r>
            <w:r>
              <w:rPr>
                <w:noProof/>
              </w:rPr>
              <w:instrText xml:space="preserve"> PAGEREF _Toc239367641 \h </w:instrText>
            </w:r>
            <w:r>
              <w:rPr>
                <w:noProof/>
              </w:rPr>
            </w:r>
            <w:r>
              <w:rPr>
                <w:noProof/>
              </w:rPr>
              <w:fldChar w:fldCharType="separate"/>
            </w:r>
            <w:r>
              <w:rPr>
                <w:noProof/>
              </w:rPr>
              <w:t>539</w:t>
            </w:r>
            <w:r>
              <w:rPr>
                <w:noProof/>
              </w:rPr>
              <w:fldChar w:fldCharType="end"/>
            </w:r>
          </w:hyperlink>
        </w:p>
        <w:p w14:paraId="52F5A024" w14:textId="22C7D06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2" w:history="1">
            <w:r w:rsidRPr="00E00CB4">
              <w:rPr>
                <w:rStyle w:val="Hyperlink"/>
                <w:noProof/>
              </w:rPr>
              <w:t>The Lower Floors — Arithmetic to Calculus (Floors 1–12)</w:t>
            </w:r>
            <w:r>
              <w:rPr>
                <w:noProof/>
              </w:rPr>
              <w:tab/>
            </w:r>
            <w:r>
              <w:rPr>
                <w:noProof/>
              </w:rPr>
              <w:fldChar w:fldCharType="begin"/>
            </w:r>
            <w:r>
              <w:rPr>
                <w:noProof/>
              </w:rPr>
              <w:instrText xml:space="preserve"> PAGEREF _Toc239367642 \h </w:instrText>
            </w:r>
            <w:r>
              <w:rPr>
                <w:noProof/>
              </w:rPr>
            </w:r>
            <w:r>
              <w:rPr>
                <w:noProof/>
              </w:rPr>
              <w:fldChar w:fldCharType="separate"/>
            </w:r>
            <w:r>
              <w:rPr>
                <w:noProof/>
              </w:rPr>
              <w:t>539</w:t>
            </w:r>
            <w:r>
              <w:rPr>
                <w:noProof/>
              </w:rPr>
              <w:fldChar w:fldCharType="end"/>
            </w:r>
          </w:hyperlink>
        </w:p>
        <w:p w14:paraId="340D6536" w14:textId="1A3547F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3" w:history="1">
            <w:r w:rsidRPr="00E00CB4">
              <w:rPr>
                <w:rStyle w:val="Hyperlink"/>
                <w:noProof/>
              </w:rPr>
              <w:t>The Middle Floors — Multivariable to Foundations (Floors 13–25)</w:t>
            </w:r>
            <w:r>
              <w:rPr>
                <w:noProof/>
              </w:rPr>
              <w:tab/>
            </w:r>
            <w:r>
              <w:rPr>
                <w:noProof/>
              </w:rPr>
              <w:fldChar w:fldCharType="begin"/>
            </w:r>
            <w:r>
              <w:rPr>
                <w:noProof/>
              </w:rPr>
              <w:instrText xml:space="preserve"> PAGEREF _Toc239367643 \h </w:instrText>
            </w:r>
            <w:r>
              <w:rPr>
                <w:noProof/>
              </w:rPr>
            </w:r>
            <w:r>
              <w:rPr>
                <w:noProof/>
              </w:rPr>
              <w:fldChar w:fldCharType="separate"/>
            </w:r>
            <w:r>
              <w:rPr>
                <w:noProof/>
              </w:rPr>
              <w:t>539</w:t>
            </w:r>
            <w:r>
              <w:rPr>
                <w:noProof/>
              </w:rPr>
              <w:fldChar w:fldCharType="end"/>
            </w:r>
          </w:hyperlink>
        </w:p>
        <w:p w14:paraId="00F0A42F" w14:textId="5DC2610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4" w:history="1">
            <w:r w:rsidRPr="00E00CB4">
              <w:rPr>
                <w:rStyle w:val="Hyperlink"/>
                <w:noProof/>
              </w:rPr>
              <w:t>The Upper Floors — Equations to Abstract Algebra (Floors 26–37)</w:t>
            </w:r>
            <w:r>
              <w:rPr>
                <w:noProof/>
              </w:rPr>
              <w:tab/>
            </w:r>
            <w:r>
              <w:rPr>
                <w:noProof/>
              </w:rPr>
              <w:fldChar w:fldCharType="begin"/>
            </w:r>
            <w:r>
              <w:rPr>
                <w:noProof/>
              </w:rPr>
              <w:instrText xml:space="preserve"> PAGEREF _Toc239367644 \h </w:instrText>
            </w:r>
            <w:r>
              <w:rPr>
                <w:noProof/>
              </w:rPr>
            </w:r>
            <w:r>
              <w:rPr>
                <w:noProof/>
              </w:rPr>
              <w:fldChar w:fldCharType="separate"/>
            </w:r>
            <w:r>
              <w:rPr>
                <w:noProof/>
              </w:rPr>
              <w:t>539</w:t>
            </w:r>
            <w:r>
              <w:rPr>
                <w:noProof/>
              </w:rPr>
              <w:fldChar w:fldCharType="end"/>
            </w:r>
          </w:hyperlink>
        </w:p>
        <w:p w14:paraId="2AD75134" w14:textId="0EE8F0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5" w:history="1">
            <w:r w:rsidRPr="00E00CB4">
              <w:rPr>
                <w:rStyle w:val="Hyperlink"/>
                <w:noProof/>
              </w:rPr>
              <w:t>The Penthouse — Category Theory to the Frontier (Floors 38–50)</w:t>
            </w:r>
            <w:r>
              <w:rPr>
                <w:noProof/>
              </w:rPr>
              <w:tab/>
            </w:r>
            <w:r>
              <w:rPr>
                <w:noProof/>
              </w:rPr>
              <w:fldChar w:fldCharType="begin"/>
            </w:r>
            <w:r>
              <w:rPr>
                <w:noProof/>
              </w:rPr>
              <w:instrText xml:space="preserve"> PAGEREF _Toc239367645 \h </w:instrText>
            </w:r>
            <w:r>
              <w:rPr>
                <w:noProof/>
              </w:rPr>
            </w:r>
            <w:r>
              <w:rPr>
                <w:noProof/>
              </w:rPr>
              <w:fldChar w:fldCharType="separate"/>
            </w:r>
            <w:r>
              <w:rPr>
                <w:noProof/>
              </w:rPr>
              <w:t>540</w:t>
            </w:r>
            <w:r>
              <w:rPr>
                <w:noProof/>
              </w:rPr>
              <w:fldChar w:fldCharType="end"/>
            </w:r>
          </w:hyperlink>
        </w:p>
        <w:p w14:paraId="2152FF3A" w14:textId="066276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6" w:history="1">
            <w:r w:rsidRPr="00E00CB4">
              <w:rPr>
                <w:rStyle w:val="Hyperlink"/>
                <w:noProof/>
              </w:rPr>
              <w:t>If you read only one</w:t>
            </w:r>
            <w:r>
              <w:rPr>
                <w:noProof/>
              </w:rPr>
              <w:tab/>
            </w:r>
            <w:r>
              <w:rPr>
                <w:noProof/>
              </w:rPr>
              <w:fldChar w:fldCharType="begin"/>
            </w:r>
            <w:r>
              <w:rPr>
                <w:noProof/>
              </w:rPr>
              <w:instrText xml:space="preserve"> PAGEREF _Toc239367646 \h </w:instrText>
            </w:r>
            <w:r>
              <w:rPr>
                <w:noProof/>
              </w:rPr>
            </w:r>
            <w:r>
              <w:rPr>
                <w:noProof/>
              </w:rPr>
              <w:fldChar w:fldCharType="separate"/>
            </w:r>
            <w:r>
              <w:rPr>
                <w:noProof/>
              </w:rPr>
              <w:t>540</w:t>
            </w:r>
            <w:r>
              <w:rPr>
                <w:noProof/>
              </w:rPr>
              <w:fldChar w:fldCharType="end"/>
            </w:r>
          </w:hyperlink>
        </w:p>
        <w:p w14:paraId="0816100E" w14:textId="5D2E41E6"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7" w:history="1">
            <w:r w:rsidRPr="00E00CB4">
              <w:rPr>
                <w:rStyle w:val="Hyperlink"/>
                <w:noProof/>
              </w:rPr>
              <w:t>Subject Index</w:t>
            </w:r>
            <w:r>
              <w:rPr>
                <w:noProof/>
              </w:rPr>
              <w:tab/>
            </w:r>
            <w:r>
              <w:rPr>
                <w:noProof/>
              </w:rPr>
              <w:fldChar w:fldCharType="begin"/>
            </w:r>
            <w:r>
              <w:rPr>
                <w:noProof/>
              </w:rPr>
              <w:instrText xml:space="preserve"> PAGEREF _Toc239367647 \h </w:instrText>
            </w:r>
            <w:r>
              <w:rPr>
                <w:noProof/>
              </w:rPr>
            </w:r>
            <w:r>
              <w:rPr>
                <w:noProof/>
              </w:rPr>
              <w:fldChar w:fldCharType="separate"/>
            </w:r>
            <w:r>
              <w:rPr>
                <w:noProof/>
              </w:rPr>
              <w:t>541</w:t>
            </w:r>
            <w:r>
              <w:rPr>
                <w:noProof/>
              </w:rPr>
              <w:fldChar w:fldCharType="end"/>
            </w:r>
          </w:hyperlink>
        </w:p>
        <w:p w14:paraId="517298DA" w14:textId="540CF768"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8" w:history="1">
            <w:r w:rsidRPr="00E00CB4">
              <w:rPr>
                <w:rStyle w:val="Hyperlink"/>
                <w:noProof/>
              </w:rPr>
              <w:t>Also in This Series</w:t>
            </w:r>
            <w:r>
              <w:rPr>
                <w:noProof/>
              </w:rPr>
              <w:tab/>
            </w:r>
            <w:r>
              <w:rPr>
                <w:noProof/>
              </w:rPr>
              <w:fldChar w:fldCharType="begin"/>
            </w:r>
            <w:r>
              <w:rPr>
                <w:noProof/>
              </w:rPr>
              <w:instrText xml:space="preserve"> PAGEREF _Toc239367648 \h </w:instrText>
            </w:r>
            <w:r>
              <w:rPr>
                <w:noProof/>
              </w:rPr>
            </w:r>
            <w:r>
              <w:rPr>
                <w:noProof/>
              </w:rPr>
              <w:fldChar w:fldCharType="separate"/>
            </w:r>
            <w:r>
              <w:rPr>
                <w:noProof/>
              </w:rPr>
              <w:t>547</w:t>
            </w:r>
            <w:r>
              <w:rPr>
                <w:noProof/>
              </w:rPr>
              <w:fldChar w:fldCharType="end"/>
            </w:r>
          </w:hyperlink>
        </w:p>
        <w:p w14:paraId="4A86B73F" w14:textId="345EC863" w:rsidR="00FF076A" w:rsidRDefault="00A544E8">
          <w:r>
            <w:fldChar w:fldCharType="end"/>
          </w:r>
        </w:p>
      </w:sdtContent>
    </w:sdt>
    <w:p w14:paraId="2D30C0EF" w14:textId="77777777" w:rsidR="00FF076A" w:rsidRDefault="00A544E8">
      <w:pPr>
        <w:pStyle w:val="Heading1"/>
        <w:pageBreakBefore/>
      </w:pPr>
      <w:bookmarkStart w:id="1" w:name="_Toc239367486"/>
      <w:r>
        <w:t>About This Volume</w:t>
      </w:r>
      <w:bookmarkEnd w:id="1"/>
    </w:p>
    <w:p w14:paraId="42664A85" w14:textId="77777777" w:rsidR="00FF076A" w:rsidRDefault="00A544E8">
      <w:pPr>
        <w:keepLines/>
        <w:spacing w:after="200"/>
      </w:pPr>
      <w:r>
        <w:t>This is Volume 4 of The Mathematics Tower, the last of four volumes and the top of the climb. Volume 1 (Floors 1–12) begins at arithmetic and holds the Tower’s full preface; Volume 2 (Floors 13–25) generalises into many variables and the foundations of mathematics; Volume 3 (Floors 26–37) covers equations, geometry, and abstract structure. If you are arriving fresh at the penthouse, ‘On Floors and Rooms’, immediately after this note, explains the building’s vocabulary in brief.</w:t>
      </w:r>
    </w:p>
    <w:p w14:paraId="6945A4E9" w14:textId="77777777" w:rsidR="00FF076A" w:rsidRDefault="00A544E8">
      <w:pPr>
        <w:keepLines/>
        <w:spacing w:after="200"/>
      </w:pPr>
      <w:r>
        <w:t>This volume covers Floors 38 through 50: category theory; information theory; wavelets and signal analysis; game theory and decision mathematics; statistics and probability, in both their standard and advanced forms; computational geometry; control theory; dynamical systems and chaos; mathematical physics; and, closing the Tower, advanced optimisation, advanced numerical methods, and applied mathematics modelling. Thirteen floors, from the most abstract structures in the whole book to the discipline that finally points all of it back at the physical world.</w:t>
      </w:r>
    </w:p>
    <w:p w14:paraId="2FD45B42" w14:textId="77777777" w:rsidR="00FF076A" w:rsidRDefault="00A544E8">
      <w:pPr>
        <w:keepLines/>
        <w:spacing w:after="200"/>
      </w:pPr>
      <w:r>
        <w:t>Behind you: abstract algebra, Volume 3’s final floor. Ahead: nothing but the roof, the view, and whatever you decide to build with all of it. This is the last flight of stairs. Up we go, one final time.</w:t>
      </w:r>
    </w:p>
    <w:p w14:paraId="00BDB9F0" w14:textId="77777777" w:rsidR="00331B92" w:rsidRDefault="009B1181">
      <w:pPr>
        <w:pStyle w:val="Heading1"/>
        <w:pageBreakBefore/>
      </w:pPr>
      <w:bookmarkStart w:id="2" w:name="_Toc239367487"/>
      <w:r>
        <w:t>How to Use This Book</w:t>
      </w:r>
      <w:bookmarkEnd w:id="2"/>
    </w:p>
    <w:p w14:paraId="0992E031" w14:textId="77777777" w:rsidR="00331B92" w:rsidRDefault="009B1181">
      <w:pPr>
        <w:pStyle w:val="Heading2"/>
        <w:keepNext/>
      </w:pPr>
      <w:bookmarkStart w:id="3" w:name="_Toc239367488"/>
      <w:r>
        <w:t>What this book is, and what it is not</w:t>
      </w:r>
      <w:bookmarkEnd w:id="3"/>
    </w:p>
    <w:p w14:paraId="62AF6D86" w14:textId="77777777" w:rsidR="00331B92" w:rsidRDefault="009B1181">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7F099C15" w14:textId="77777777" w:rsidR="00331B92" w:rsidRDefault="009B1181">
      <w:pPr>
        <w:spacing w:after="200" w:line="276" w:lineRule="auto"/>
      </w:pPr>
      <w:r>
        <w:t>What it offers instead is a single continuous walk through the entire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2EB5D774" w14:textId="77777777" w:rsidR="00331B92" w:rsidRDefault="009B1181">
      <w:pPr>
        <w:pStyle w:val="Heading2"/>
        <w:keepNext/>
      </w:pPr>
      <w:bookmarkStart w:id="4" w:name="_Toc239367489"/>
      <w:r>
        <w:t>The worked examples are the exercises</w:t>
      </w:r>
      <w:bookmarkEnd w:id="4"/>
    </w:p>
    <w:p w14:paraId="11174081" w14:textId="77777777" w:rsidR="00331B92" w:rsidRDefault="009B1181">
      <w:pPr>
        <w:spacing w:after="200" w:line="276" w:lineRule="auto"/>
      </w:pPr>
      <w:r>
        <w:t>There are more than fifteen hundred worked examples in the Tower, and they are the most valuable thing in it — but only if you use them properly.</w:t>
      </w:r>
    </w:p>
    <w:p w14:paraId="441253A7" w14:textId="77777777" w:rsidR="00331B92" w:rsidRDefault="009B1181">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0E200FC1" w14:textId="77777777" w:rsidR="00331B92" w:rsidRDefault="009B1181">
      <w:pPr>
        <w:spacing w:after="200" w:line="276" w:lineRule="auto"/>
      </w:pPr>
      <w:r>
        <w:t>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14:paraId="7F0909AB" w14:textId="77777777" w:rsidR="00331B92" w:rsidRDefault="009B1181">
      <w:pPr>
        <w:pStyle w:val="Heading2"/>
        <w:keepNext/>
      </w:pPr>
      <w:bookmarkStart w:id="5" w:name="_Toc239367490"/>
      <w:r>
        <w:t>The questions at the end of each floor</w:t>
      </w:r>
      <w:bookmarkEnd w:id="5"/>
    </w:p>
    <w:p w14:paraId="18C4EBEB" w14:textId="77777777" w:rsidR="00331B92" w:rsidRDefault="009B1181">
      <w:pPr>
        <w:spacing w:after="200" w:line="276" w:lineRule="auto"/>
      </w:pPr>
      <w:r>
        <w:t>Every floor closes with a short set of Check Your Understanding questions, and full answers are collected in the Answer Key at the back of the volume.</w:t>
      </w:r>
    </w:p>
    <w:p w14:paraId="559B6784" w14:textId="77777777" w:rsidR="00331B92" w:rsidRDefault="009B1181">
      <w:pPr>
        <w:spacing w:after="200" w:line="276" w:lineRule="auto"/>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45DF284A" w14:textId="77777777" w:rsidR="00331B92" w:rsidRDefault="009B1181">
      <w:pPr>
        <w:pStyle w:val="Heading2"/>
        <w:keepNext/>
      </w:pPr>
      <w:bookmarkStart w:id="6" w:name="_Toc239367491"/>
      <w:r>
        <w:t>When a floor genuinely interests you, leave the building</w:t>
      </w:r>
      <w:bookmarkEnd w:id="6"/>
    </w:p>
    <w:p w14:paraId="1D1989F5" w14:textId="77777777" w:rsidR="00331B92" w:rsidRDefault="009B1181">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77CE4521" w14:textId="77777777" w:rsidR="00331B92" w:rsidRDefault="009B1181">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3F3F0DFB" w14:textId="77777777" w:rsidR="00FF076A" w:rsidRDefault="00A544E8">
      <w:pPr>
        <w:pStyle w:val="Heading1"/>
        <w:pageBreakBefore/>
      </w:pPr>
      <w:bookmarkStart w:id="7" w:name="_Toc239367492"/>
      <w:r>
        <w:t>On Floors and Rooms</w:t>
      </w:r>
      <w:bookmarkEnd w:id="7"/>
    </w:p>
    <w:p w14:paraId="71082DEC" w14:textId="77777777" w:rsidR="00FF076A" w:rsidRDefault="00A544E8">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61D6AB79" w14:textId="77777777" w:rsidR="00FF076A" w:rsidRDefault="00A544E8">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37D1ACD" w14:textId="77777777" w:rsidR="00FF076A" w:rsidRDefault="00A544E8">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7179D5C7" w14:textId="77777777" w:rsidR="00FF076A" w:rsidRDefault="00A544E8">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built than a shelf of unrelated paperbacks ever was. So: floors, rooms, and no further apology. Do come in.</w:t>
      </w:r>
    </w:p>
    <w:p w14:paraId="6A0B330B" w14:textId="77777777" w:rsidR="00FF076A" w:rsidRDefault="00A544E8">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4AB221A9" w14:textId="77777777" w:rsidR="00141AB4" w:rsidRDefault="00D43754">
      <w:pPr>
        <w:pStyle w:val="Heading1"/>
        <w:pageBreakBefore/>
      </w:pPr>
      <w:bookmarkStart w:id="8" w:name="_Toc239367493"/>
      <w:r>
        <w:t>On the Basement</w:t>
      </w:r>
      <w:bookmarkEnd w:id="8"/>
    </w:p>
    <w:p w14:paraId="2EC2231E" w14:textId="77777777" w:rsidR="00141AB4" w:rsidRDefault="00D43754">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68C9FDC1" w14:textId="77777777" w:rsidR="00141AB4" w:rsidRDefault="00D43754">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818B65F" w14:textId="77777777" w:rsidR="00141AB4" w:rsidRDefault="00D43754">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57192B82" w14:textId="77777777" w:rsidR="00141AB4" w:rsidRDefault="00D43754">
      <w:pPr>
        <w:spacing w:after="200" w:line="276" w:lineRule="auto"/>
      </w:pPr>
      <w:r>
        <w:t>Readers who prefer their logic first are welcome to take the stairs down early. Floor 25 assumes very little and says so.</w:t>
      </w:r>
    </w:p>
    <w:p w14:paraId="7BA701A0" w14:textId="77777777" w:rsidR="00FF076A" w:rsidRDefault="00A544E8">
      <w:pPr>
        <w:pStyle w:val="Heading1"/>
        <w:pageBreakBefore/>
      </w:pPr>
      <w:bookmarkStart w:id="9" w:name="_Toc239367494"/>
      <w:r>
        <w:t>This Volume’s Directory</w:t>
      </w:r>
      <w:bookmarkEnd w:id="9"/>
    </w:p>
    <w:p w14:paraId="50F64A70" w14:textId="77777777" w:rsidR="00FF076A" w:rsidRDefault="00A544E8">
      <w:pPr>
        <w:spacing w:after="280"/>
      </w:pPr>
      <w:r>
        <w:rPr>
          <w:i/>
          <w:iCs/>
        </w:rPr>
        <w:t>Every floor in this volume, one line each, with what it assumes you already know. Follow a title to jump straight there.</w:t>
      </w:r>
    </w:p>
    <w:p w14:paraId="13929982" w14:textId="77777777" w:rsidR="00FF076A" w:rsidRDefault="00A544E8">
      <w:pPr>
        <w:keepNext/>
        <w:spacing w:before="300" w:after="120"/>
      </w:pPr>
      <w:r>
        <w:rPr>
          <w:b/>
          <w:bCs/>
          <w:color w:val="9C7A1E"/>
          <w:sz w:val="25"/>
          <w:szCs w:val="25"/>
        </w:rPr>
        <w:t>The Penthouse — From Category Theory to the Frontier</w:t>
      </w:r>
    </w:p>
    <w:p w14:paraId="7A17DC80" w14:textId="77777777" w:rsidR="00FF076A" w:rsidRDefault="00A544E8">
      <w:pPr>
        <w:keepNext/>
        <w:keepLines/>
        <w:spacing w:before="100" w:after="20"/>
      </w:pPr>
      <w:hyperlink w:anchor="floor_38" w:history="1">
        <w:r>
          <w:rPr>
            <w:b/>
            <w:bCs/>
            <w:color w:val="1155CC"/>
          </w:rPr>
          <w:t>Floor 38 — Category Theory</w:t>
        </w:r>
      </w:hyperlink>
    </w:p>
    <w:p w14:paraId="00731743" w14:textId="77777777" w:rsidR="00FF076A" w:rsidRDefault="00A544E8">
      <w:pPr>
        <w:keepLines/>
        <w:spacing w:after="140"/>
        <w:ind w:left="220"/>
      </w:pPr>
      <w:r>
        <w:rPr>
          <w:color w:val="3B5170"/>
          <w:sz w:val="20"/>
          <w:szCs w:val="20"/>
        </w:rPr>
        <w:t>Floor 37 is essential groundwork: this floor opens by explicitly building on groups, rings, and homomorphisms from it, and later recovers Cayley’s theorem from group theory as a special case of the Yoneda embedding. A solid working command of basic linear algebra (vector spaces, dual spaces, matrices) and elementary set theory is assumed throughout as well, since examples lean on Vect, dual spaces, matrix composition, and Russell’s-paradox-style set/class distinctions without re-deriving them.</w:t>
      </w:r>
    </w:p>
    <w:p w14:paraId="5A500316" w14:textId="77777777" w:rsidR="00FF076A" w:rsidRDefault="00A544E8">
      <w:pPr>
        <w:keepNext/>
        <w:keepLines/>
        <w:spacing w:before="100" w:after="20"/>
      </w:pPr>
      <w:hyperlink w:anchor="floor_39" w:history="1">
        <w:r>
          <w:rPr>
            <w:b/>
            <w:bCs/>
            <w:color w:val="1155CC"/>
          </w:rPr>
          <w:t>Floor 39 — Information Theory</w:t>
        </w:r>
      </w:hyperlink>
    </w:p>
    <w:p w14:paraId="4A93411A" w14:textId="77777777" w:rsidR="00FF076A" w:rsidRDefault="00A544E8">
      <w:pPr>
        <w:keepLines/>
        <w:spacing w:after="140"/>
        <w:ind w:left="220"/>
      </w:pPr>
      <w:r>
        <w:rPr>
          <w:color w:val="3B5170"/>
          <w:sz w:val="20"/>
          <w:szCs w:val="20"/>
        </w:rPr>
        <w:t xml:space="preserve">Floor 7 is essential throughout, since every entropy, capacity, and rate-distortion formula here is built from logarithms and the base-conversion identity between them; Floor 12 is needed for the differential-entropy integrals in </w:t>
      </w:r>
      <w:hyperlink w:anchor="room_39_8" w:history="1">
        <w:r>
          <w:rPr>
            <w:color w:val="3B5170"/>
            <w:sz w:val="20"/>
            <w:szCs w:val="20"/>
            <w:u w:val="single"/>
          </w:rPr>
          <w:t>Room 39.8</w:t>
        </w:r>
      </w:hyperlink>
      <w:r>
        <w:rPr>
          <w:color w:val="3B5170"/>
          <w:sz w:val="20"/>
          <w:szCs w:val="20"/>
        </w:rPr>
        <w:t xml:space="preserve">. Beyond that, this floor builds its own probability toolkit (distributions, expectation, i.i.d. sequences, convexity) from scratch rather than leaning on an earlier probability floor, though readers who have already met convex functions and Jensen’s inequality will find the entropy-maximisation arguments in </w:t>
      </w:r>
      <w:hyperlink w:anchor="room_39_2" w:history="1">
        <w:r>
          <w:rPr>
            <w:color w:val="3B5170"/>
            <w:sz w:val="20"/>
            <w:szCs w:val="20"/>
            <w:u w:val="single"/>
          </w:rPr>
          <w:t>Room 39.2</w:t>
        </w:r>
      </w:hyperlink>
      <w:r>
        <w:rPr>
          <w:color w:val="3B5170"/>
          <w:sz w:val="20"/>
          <w:szCs w:val="20"/>
        </w:rPr>
        <w:t xml:space="preserve"> immediately familiar.</w:t>
      </w:r>
    </w:p>
    <w:p w14:paraId="0E356D26" w14:textId="77777777" w:rsidR="00FF076A" w:rsidRDefault="00A544E8">
      <w:pPr>
        <w:keepNext/>
        <w:keepLines/>
        <w:spacing w:before="100" w:after="20"/>
      </w:pPr>
      <w:hyperlink w:anchor="floor_40" w:history="1">
        <w:r>
          <w:rPr>
            <w:b/>
            <w:bCs/>
            <w:color w:val="1155CC"/>
          </w:rPr>
          <w:t>Floor 40 — Wavelets &amp; Signal Analysis</w:t>
        </w:r>
      </w:hyperlink>
    </w:p>
    <w:p w14:paraId="32A8F118" w14:textId="77777777" w:rsidR="00FF076A" w:rsidRDefault="00A544E8">
      <w:pPr>
        <w:keepLines/>
        <w:spacing w:after="140"/>
        <w:ind w:left="220"/>
      </w:pPr>
      <w:r>
        <w:rPr>
          <w:color w:val="3B5170"/>
          <w:sz w:val="20"/>
          <w:szCs w:val="20"/>
        </w:rPr>
        <w:t xml:space="preserve">You should be comfortable with </w:t>
      </w:r>
      <w:hyperlink w:anchor="floor_39" w:history="1">
        <w:r>
          <w:rPr>
            <w:color w:val="3B5170"/>
            <w:sz w:val="20"/>
            <w:szCs w:val="20"/>
            <w:u w:val="single"/>
          </w:rPr>
          <w:t>Floor 39</w:t>
        </w:r>
      </w:hyperlink>
      <w:r>
        <w:rPr>
          <w:color w:val="3B5170"/>
          <w:sz w:val="20"/>
          <w:szCs w:val="20"/>
        </w:rPr>
        <w:t xml:space="preserve">, since this floor opens by picking up directly where it left off (“One floor down, we spent our time weighing uncertainty in bits”) and contrasts Shannon’s bit-counting with the time-blind Fourier transform. You’ll also want the Fourier transform and the basic machinery of square-integrable (L²) function spaces already at your fingertips — both are used constantly and without re-explanation throughout, from the admissibility condition in </w:t>
      </w:r>
      <w:hyperlink w:anchor="room_40_3" w:history="1">
        <w:r>
          <w:rPr>
            <w:color w:val="3B5170"/>
            <w:sz w:val="20"/>
            <w:szCs w:val="20"/>
            <w:u w:val="single"/>
          </w:rPr>
          <w:t>Room 40.3</w:t>
        </w:r>
      </w:hyperlink>
      <w:r>
        <w:rPr>
          <w:color w:val="3B5170"/>
          <w:sz w:val="20"/>
          <w:szCs w:val="20"/>
        </w:rPr>
        <w:t xml:space="preserve"> to the orthonormal-basis arguments of </w:t>
      </w:r>
      <w:hyperlink w:anchor="room_40_5" w:history="1">
        <w:r>
          <w:rPr>
            <w:color w:val="3B5170"/>
            <w:sz w:val="20"/>
            <w:szCs w:val="20"/>
            <w:u w:val="single"/>
          </w:rPr>
          <w:t>Room 40.5</w:t>
        </w:r>
      </w:hyperlink>
      <w:r>
        <w:rPr>
          <w:color w:val="3B5170"/>
          <w:sz w:val="20"/>
          <w:szCs w:val="20"/>
        </w:rPr>
        <w:t>.</w:t>
      </w:r>
    </w:p>
    <w:p w14:paraId="1635F898" w14:textId="77777777" w:rsidR="00FF076A" w:rsidRDefault="00A544E8">
      <w:pPr>
        <w:keepNext/>
        <w:keepLines/>
        <w:spacing w:before="100" w:after="20"/>
      </w:pPr>
      <w:hyperlink w:anchor="floor_41" w:history="1">
        <w:r>
          <w:rPr>
            <w:b/>
            <w:bCs/>
            <w:color w:val="1155CC"/>
          </w:rPr>
          <w:t>Floor 41 — Game Theory &amp; Decision Mathematics</w:t>
        </w:r>
      </w:hyperlink>
    </w:p>
    <w:p w14:paraId="2F8E8EA6" w14:textId="77777777" w:rsidR="00FF076A" w:rsidRDefault="00A544E8">
      <w:pPr>
        <w:keepLines/>
        <w:spacing w:after="140"/>
        <w:ind w:left="220"/>
      </w:pPr>
      <w:r>
        <w:rPr>
          <w:color w:val="3B5170"/>
          <w:sz w:val="20"/>
          <w:szCs w:val="20"/>
        </w:rPr>
        <w:t xml:space="preserve">Floor 30 (Optimisation) is the direct prerequisite: its single-agent “choose the best action” framework is explicitly recast here as the one-player warm-up in </w:t>
      </w:r>
      <w:hyperlink w:anchor="room_41_1" w:history="1">
        <w:r>
          <w:rPr>
            <w:color w:val="3B5170"/>
            <w:sz w:val="20"/>
            <w:szCs w:val="20"/>
            <w:u w:val="single"/>
          </w:rPr>
          <w:t>Room 41.1</w:t>
        </w:r>
      </w:hyperlink>
      <w:r>
        <w:rPr>
          <w:color w:val="3B5170"/>
          <w:sz w:val="20"/>
          <w:szCs w:val="20"/>
        </w:rPr>
        <w:t xml:space="preserve"> before a second decision-maker enters the game, and the differentiation techniques of Floor 11 (Differential) are used throughout the worked examples (maximising the Nash bargaining product, minimising Pigou’s total travel cost) to find those optima. The floor also leans freely on elementary probability and expectation from its very first equation, well before their formal axiomatic treatment arrives in </w:t>
      </w:r>
      <w:hyperlink w:anchor="floor_42" w:history="1">
        <w:r>
          <w:rPr>
            <w:color w:val="3B5170"/>
            <w:sz w:val="20"/>
            <w:szCs w:val="20"/>
            <w:u w:val="single"/>
          </w:rPr>
          <w:t>Floor 42</w:t>
        </w:r>
      </w:hyperlink>
      <w:r>
        <w:rPr>
          <w:color w:val="3B5170"/>
          <w:sz w:val="20"/>
          <w:szCs w:val="20"/>
        </w:rPr>
        <w:t xml:space="preserve"> (Statistics &amp; Probability), so some prior comfort with basic probability will help even though the floor itself never stops to justify it.</w:t>
      </w:r>
    </w:p>
    <w:p w14:paraId="0B034F53" w14:textId="77777777" w:rsidR="00FF076A" w:rsidRDefault="00A544E8">
      <w:pPr>
        <w:keepNext/>
        <w:keepLines/>
        <w:spacing w:before="100" w:after="20"/>
      </w:pPr>
      <w:hyperlink w:anchor="floor_42" w:history="1">
        <w:r>
          <w:rPr>
            <w:b/>
            <w:bCs/>
            <w:color w:val="1155CC"/>
          </w:rPr>
          <w:t>Floor 42 — Statistics &amp; Probability</w:t>
        </w:r>
      </w:hyperlink>
    </w:p>
    <w:p w14:paraId="1906CE8A" w14:textId="77777777" w:rsidR="00FF076A" w:rsidRDefault="00A544E8">
      <w:pPr>
        <w:keepLines/>
        <w:spacing w:after="140"/>
        <w:ind w:left="220"/>
      </w:pPr>
      <w:r>
        <w:rPr>
          <w:color w:val="3B5170"/>
          <w:sz w:val="20"/>
          <w:szCs w:val="20"/>
        </w:rPr>
        <w:t>Floor 36 (Measure Theory) is assumed almost immediately — probability spaces are introduced explicitly as measure spaces with total mass one, and expectation is defined as Lebesgue integration, without re-deriving either. You should also be comfortable with differentiation and integration from Floor 11 and Floor 12 (needed for maximising likelihoods and computing densities) and with vectors, matrices, and projections from Floor 21 (needed for the least-squares regression room).</w:t>
      </w:r>
    </w:p>
    <w:p w14:paraId="352E3E21" w14:textId="77777777" w:rsidR="00FF076A" w:rsidRDefault="00A544E8">
      <w:pPr>
        <w:keepNext/>
        <w:keepLines/>
        <w:spacing w:before="100" w:after="20"/>
      </w:pPr>
      <w:hyperlink w:anchor="floor_43" w:history="1">
        <w:r>
          <w:rPr>
            <w:b/>
            <w:bCs/>
            <w:color w:val="1155CC"/>
          </w:rPr>
          <w:t>Floor 43 — Probability Theory (Advanced)</w:t>
        </w:r>
      </w:hyperlink>
    </w:p>
    <w:p w14:paraId="4A124218" w14:textId="77777777" w:rsidR="00FF076A" w:rsidRDefault="00A544E8">
      <w:pPr>
        <w:keepLines/>
        <w:spacing w:after="140"/>
        <w:ind w:left="220"/>
      </w:pPr>
      <w:r>
        <w:rPr>
          <w:color w:val="3B5170"/>
          <w:sz w:val="20"/>
          <w:szCs w:val="20"/>
        </w:rPr>
        <w:t xml:space="preserve">Read </w:t>
      </w:r>
      <w:hyperlink w:anchor="floor_42" w:history="1">
        <w:r>
          <w:rPr>
            <w:color w:val="3B5170"/>
            <w:sz w:val="20"/>
            <w:szCs w:val="20"/>
            <w:u w:val="single"/>
          </w:rPr>
          <w:t>Floor 42</w:t>
        </w:r>
      </w:hyperlink>
      <w:r>
        <w:rPr>
          <w:color w:val="3B5170"/>
          <w:sz w:val="20"/>
          <w:szCs w:val="20"/>
        </w:rPr>
        <w:t xml:space="preserve"> first — this floor explicitly rebuilds and supersedes its “provisional” treatment of distributions, densities, and the central limit theorem. You should also be comfortable with Floor 36 (measure theory), on which the whole construction is built from the first room onward, and it will help to have met Floor 35 (functional analysis) for the Hilbert-space/L² projection picture of conditional expectation and Floor 21 (linear algebra) for the eigenvector diagonalisation used with Markov generators.</w:t>
      </w:r>
    </w:p>
    <w:p w14:paraId="397E5ED9" w14:textId="77777777" w:rsidR="00FF076A" w:rsidRDefault="00A544E8">
      <w:pPr>
        <w:keepNext/>
        <w:keepLines/>
        <w:spacing w:before="100" w:after="20"/>
      </w:pPr>
      <w:hyperlink w:anchor="floor_44" w:history="1">
        <w:r>
          <w:rPr>
            <w:b/>
            <w:bCs/>
            <w:color w:val="1155CC"/>
          </w:rPr>
          <w:t>Floor 44 — Computational Geometry</w:t>
        </w:r>
      </w:hyperlink>
    </w:p>
    <w:p w14:paraId="4009734A" w14:textId="77777777" w:rsidR="00FF076A" w:rsidRDefault="00A544E8">
      <w:pPr>
        <w:keepLines/>
        <w:spacing w:after="140"/>
        <w:ind w:left="220"/>
      </w:pPr>
      <w:r>
        <w:rPr>
          <w:color w:val="3B5170"/>
          <w:sz w:val="20"/>
          <w:szCs w:val="20"/>
        </w:rPr>
        <w:t xml:space="preserve">This floor leans directly on </w:t>
      </w:r>
      <w:hyperlink w:anchor="floor_43" w:history="1">
        <w:r>
          <w:rPr>
            <w:color w:val="3B5170"/>
            <w:sz w:val="20"/>
            <w:szCs w:val="20"/>
            <w:u w:val="single"/>
          </w:rPr>
          <w:t>Floor 43</w:t>
        </w:r>
      </w:hyperlink>
      <w:r>
        <w:rPr>
          <w:color w:val="3B5170"/>
          <w:sz w:val="20"/>
          <w:szCs w:val="20"/>
        </w:rPr>
        <w:t>: its opening explicitly builds the expected-running-time proofs behind randomised incremental algorithms (used for convex hulls, Voronoi diagrams, and point-location structures) on the conditional-expectation and martingale-convergence machinery assembled there. Beyond that explicit dependency, a reader should already be at ease with elementary linear algebra (coordinates, determinants) and asymptotic/big-O reasoning, since every algorithm here is judged by a running-time bound rather than by a diagram.</w:t>
      </w:r>
    </w:p>
    <w:p w14:paraId="4598AA29" w14:textId="77777777" w:rsidR="00FF076A" w:rsidRDefault="00A544E8">
      <w:pPr>
        <w:keepNext/>
        <w:keepLines/>
        <w:spacing w:before="100" w:after="20"/>
      </w:pPr>
      <w:hyperlink w:anchor="floor_45" w:history="1">
        <w:r>
          <w:rPr>
            <w:b/>
            <w:bCs/>
            <w:color w:val="1155CC"/>
          </w:rPr>
          <w:t>Floor 45 — Control Theory</w:t>
        </w:r>
      </w:hyperlink>
    </w:p>
    <w:p w14:paraId="0CC4BD4A" w14:textId="77777777" w:rsidR="00FF076A" w:rsidRDefault="00A544E8">
      <w:pPr>
        <w:keepLines/>
        <w:spacing w:after="140"/>
        <w:ind w:left="220"/>
      </w:pPr>
      <w:r>
        <w:rPr>
          <w:color w:val="3B5170"/>
          <w:sz w:val="20"/>
          <w:szCs w:val="20"/>
        </w:rPr>
        <w:t xml:space="preserve">This floor leans directly on three earlier floors, evoked in its opening pages only as scaffolding assembled “many floors ago” without floor numbers attached: Floor 26 (differential equations) for the dynamics that every plant obeys, Floor 21 (linear algebra) for the matrix bookkeeping — eigenvalues, rank, the matrix exponential — that runs through the state-space rooms, and Floor 23 (complex analysis) for the pole-and-frequency-domain reasoning in the Bode/Nyquist room. A reader coming from </w:t>
      </w:r>
      <w:hyperlink w:anchor="floor_44" w:history="1">
        <w:r>
          <w:rPr>
            <w:color w:val="3B5170"/>
            <w:sz w:val="20"/>
            <w:szCs w:val="20"/>
            <w:u w:val="single"/>
          </w:rPr>
          <w:t>Floor 44</w:t>
        </w:r>
      </w:hyperlink>
      <w:r>
        <w:rPr>
          <w:color w:val="3B5170"/>
          <w:sz w:val="20"/>
          <w:szCs w:val="20"/>
        </w:rPr>
        <w:t xml:space="preserve"> (Computational Geometry) needs none of that floor’s content specifically, only ordinary comfort with the three subjects above.</w:t>
      </w:r>
    </w:p>
    <w:p w14:paraId="729E83EA" w14:textId="77777777" w:rsidR="00FF076A" w:rsidRDefault="00A544E8">
      <w:pPr>
        <w:keepNext/>
        <w:keepLines/>
        <w:spacing w:before="100" w:after="20"/>
      </w:pPr>
      <w:hyperlink w:anchor="floor_46" w:history="1">
        <w:r>
          <w:rPr>
            <w:b/>
            <w:bCs/>
            <w:color w:val="1155CC"/>
          </w:rPr>
          <w:t>Floor 46 — Dynamical Systems &amp; Chaos</w:t>
        </w:r>
      </w:hyperlink>
    </w:p>
    <w:p w14:paraId="4637A583" w14:textId="77777777" w:rsidR="00FF076A" w:rsidRDefault="00A544E8">
      <w:pPr>
        <w:keepLines/>
        <w:spacing w:after="140"/>
        <w:ind w:left="220"/>
      </w:pPr>
      <w:r>
        <w:rPr>
          <w:color w:val="3B5170"/>
          <w:sz w:val="20"/>
          <w:szCs w:val="20"/>
        </w:rPr>
        <w:t xml:space="preserve">Come to this floor straight from </w:t>
      </w:r>
      <w:hyperlink w:anchor="floor_45" w:history="1">
        <w:r>
          <w:rPr>
            <w:color w:val="3B5170"/>
            <w:sz w:val="20"/>
            <w:szCs w:val="20"/>
            <w:u w:val="single"/>
          </w:rPr>
          <w:t>Floor 45</w:t>
        </w:r>
      </w:hyperlink>
      <w:r>
        <w:rPr>
          <w:color w:val="3B5170"/>
          <w:sz w:val="20"/>
          <w:szCs w:val="20"/>
        </w:rPr>
        <w:t xml:space="preserve"> (Control Theory), whose central question — what happens once you take the engineer’s hand off the feedback dial — is just this floor’s starting premise, and with Floor 26 (Differential and Integro-Differential Equations), Floor 21 (Linear Algebra), and Floor 32 (Topology) already solid, since flows, eigenvalue-based linearisation, and homeomorphisms/conjugacy are all used here without re-explanation.</w:t>
      </w:r>
    </w:p>
    <w:p w14:paraId="5FD57605" w14:textId="77777777" w:rsidR="00FF076A" w:rsidRDefault="00A544E8">
      <w:pPr>
        <w:keepNext/>
        <w:keepLines/>
        <w:spacing w:before="100" w:after="20"/>
      </w:pPr>
      <w:hyperlink w:anchor="floor_47" w:history="1">
        <w:r>
          <w:rPr>
            <w:b/>
            <w:bCs/>
            <w:color w:val="1155CC"/>
          </w:rPr>
          <w:t>Floor 47 — Mathematical Physics</w:t>
        </w:r>
      </w:hyperlink>
    </w:p>
    <w:p w14:paraId="1B1D7915" w14:textId="77777777" w:rsidR="00FF076A" w:rsidRDefault="00A544E8">
      <w:pPr>
        <w:keepLines/>
        <w:spacing w:after="140"/>
        <w:ind w:left="220"/>
      </w:pPr>
      <w:r>
        <w:rPr>
          <w:color w:val="3B5170"/>
          <w:sz w:val="20"/>
          <w:szCs w:val="20"/>
        </w:rPr>
        <w:t xml:space="preserve">This floor opens as a direct continuation of </w:t>
      </w:r>
      <w:hyperlink w:anchor="floor_46" w:history="1">
        <w:r>
          <w:rPr>
            <w:color w:val="3B5170"/>
            <w:sz w:val="20"/>
            <w:szCs w:val="20"/>
            <w:u w:val="single"/>
          </w:rPr>
          <w:t>Floor 46</w:t>
        </w:r>
      </w:hyperlink>
      <w:r>
        <w:rPr>
          <w:color w:val="3B5170"/>
          <w:sz w:val="20"/>
          <w:szCs w:val="20"/>
        </w:rPr>
        <w:t xml:space="preserve"> (Dynamical Systems &amp; Chaos), and its own </w:t>
      </w:r>
      <w:hyperlink w:anchor="room_47_1" w:history="1">
        <w:r>
          <w:rPr>
            <w:color w:val="3B5170"/>
            <w:sz w:val="20"/>
            <w:szCs w:val="20"/>
            <w:u w:val="single"/>
          </w:rPr>
          <w:t>Room 47.1</w:t>
        </w:r>
      </w:hyperlink>
      <w:r>
        <w:rPr>
          <w:color w:val="3B5170"/>
          <w:sz w:val="20"/>
          <w:szCs w:val="20"/>
        </w:rPr>
        <w:t xml:space="preserve"> names its other debts explicitly: come comfortable with Floor 23 (Complex Analysis), Floor 31 (Differential Geometry), Floor 35 (Functional Analysis), and Floor 37 (Abstract Algebra), since Hilbert spaces, self-adjoint operators, differential forms, and Lie-group symmetry are all used here as built there, with no re-derivation. Also worth having under your belt: Floor 21 (Linear Algebra) and Floor 34 (Tensors &amp; Manifolds) for the eigenvalue and curvature-tensor arguments, and Floor 28 (Optimisation &amp; Calculus of Variations) for the stationary-action derivation that opens </w:t>
      </w:r>
      <w:hyperlink w:anchor="room_47_2" w:history="1">
        <w:r>
          <w:rPr>
            <w:color w:val="3B5170"/>
            <w:sz w:val="20"/>
            <w:szCs w:val="20"/>
            <w:u w:val="single"/>
          </w:rPr>
          <w:t>Room 47.2</w:t>
        </w:r>
      </w:hyperlink>
      <w:r>
        <w:rPr>
          <w:color w:val="3B5170"/>
          <w:sz w:val="20"/>
          <w:szCs w:val="20"/>
        </w:rPr>
        <w:t>.</w:t>
      </w:r>
    </w:p>
    <w:p w14:paraId="54BAD73F" w14:textId="77777777" w:rsidR="00FF076A" w:rsidRDefault="00A544E8">
      <w:pPr>
        <w:keepNext/>
        <w:keepLines/>
        <w:spacing w:before="100" w:after="20"/>
      </w:pPr>
      <w:hyperlink w:anchor="floor_48" w:history="1">
        <w:r>
          <w:rPr>
            <w:b/>
            <w:bCs/>
            <w:color w:val="1155CC"/>
          </w:rPr>
          <w:t>Floor 48 — Optimisation (Advanced)</w:t>
        </w:r>
      </w:hyperlink>
    </w:p>
    <w:p w14:paraId="1EE063B4" w14:textId="77777777" w:rsidR="00FF076A" w:rsidRDefault="00A544E8">
      <w:pPr>
        <w:keepLines/>
        <w:spacing w:after="140"/>
        <w:ind w:left="220"/>
      </w:pPr>
      <w:r>
        <w:rPr>
          <w:color w:val="3B5170"/>
          <w:sz w:val="20"/>
          <w:szCs w:val="20"/>
        </w:rPr>
        <w:t xml:space="preserve">Read Floor 28 and Floor 30 first — this floor states outright that “the convergence proofs of Floors 28 and 30 remain the load-bearing walls,” building directly on their convex optimisation theory, gradient descent, and Newton’s method (Floor 30’s Nesterov acceleration is invoked by name in </w:t>
      </w:r>
      <w:hyperlink w:anchor="room_48_7" w:history="1">
        <w:r>
          <w:rPr>
            <w:color w:val="3B5170"/>
            <w:sz w:val="20"/>
            <w:szCs w:val="20"/>
            <w:u w:val="single"/>
          </w:rPr>
          <w:t>Room 48.7</w:t>
        </w:r>
      </w:hyperlink>
      <w:r>
        <w:rPr>
          <w:color w:val="3B5170"/>
          <w:sz w:val="20"/>
          <w:szCs w:val="20"/>
        </w:rPr>
        <w:t xml:space="preserve">). Comfort with basic linear algebra (eigenvalues, the Hessian matrix) and probability (expectation, variance) is also assumed throughout, since strict-saddle analysis (from </w:t>
      </w:r>
      <w:hyperlink w:anchor="room_48_2" w:history="1">
        <w:r>
          <w:rPr>
            <w:color w:val="3B5170"/>
            <w:sz w:val="20"/>
            <w:szCs w:val="20"/>
            <w:u w:val="single"/>
          </w:rPr>
          <w:t>Room 48.2</w:t>
        </w:r>
      </w:hyperlink>
      <w:r>
        <w:rPr>
          <w:color w:val="3B5170"/>
          <w:sz w:val="20"/>
          <w:szCs w:val="20"/>
        </w:rPr>
        <w:t xml:space="preserve"> onward) and stochastic gradient methods (from </w:t>
      </w:r>
      <w:hyperlink w:anchor="room_48_3" w:history="1">
        <w:r>
          <w:rPr>
            <w:color w:val="3B5170"/>
            <w:sz w:val="20"/>
            <w:szCs w:val="20"/>
            <w:u w:val="single"/>
          </w:rPr>
          <w:t>Room 48.3</w:t>
        </w:r>
      </w:hyperlink>
      <w:r>
        <w:rPr>
          <w:color w:val="3B5170"/>
          <w:sz w:val="20"/>
          <w:szCs w:val="20"/>
        </w:rPr>
        <w:t xml:space="preserve"> onward) lean on both.</w:t>
      </w:r>
    </w:p>
    <w:p w14:paraId="215DC5BC" w14:textId="77777777" w:rsidR="00FF076A" w:rsidRDefault="00A544E8">
      <w:pPr>
        <w:keepNext/>
        <w:keepLines/>
        <w:spacing w:before="100" w:after="20"/>
      </w:pPr>
      <w:hyperlink w:anchor="floor_49" w:history="1">
        <w:r>
          <w:rPr>
            <w:b/>
            <w:bCs/>
            <w:color w:val="1155CC"/>
          </w:rPr>
          <w:t>Floor 49 — Numerical Methods (Advanced)</w:t>
        </w:r>
      </w:hyperlink>
    </w:p>
    <w:p w14:paraId="257792DE" w14:textId="77777777" w:rsidR="00FF076A" w:rsidRDefault="00A544E8">
      <w:pPr>
        <w:keepLines/>
        <w:spacing w:after="140"/>
        <w:ind w:left="220"/>
      </w:pPr>
      <w:r>
        <w:rPr>
          <w:color w:val="3B5170"/>
          <w:sz w:val="20"/>
          <w:szCs w:val="20"/>
        </w:rPr>
        <w:t>Floor 29, where root-finding, interpolation, quadrature, and the discretisation of differential equations were first introduced, is essential preparation — this floor explicitly resumes that programme once the same problems grow too large, sparse, or uncertain for the elementary approach to handle. A working comfort with linear algebra (matrices, eigenvalues, vector spaces) and basic probability is also assumed throughout, since Krylov subspaces, spectral decompositions, and uncertainty quantification all lean on them from the very first room.</w:t>
      </w:r>
    </w:p>
    <w:p w14:paraId="774A12C1" w14:textId="77777777" w:rsidR="00FF076A" w:rsidRDefault="00A544E8">
      <w:pPr>
        <w:keepNext/>
        <w:keepLines/>
        <w:spacing w:before="100" w:after="20"/>
      </w:pPr>
      <w:hyperlink w:anchor="floor_50" w:history="1">
        <w:r>
          <w:rPr>
            <w:b/>
            <w:bCs/>
            <w:color w:val="1155CC"/>
          </w:rPr>
          <w:t>Floor 50 — Where the Tower Meets the World</w:t>
        </w:r>
      </w:hyperlink>
    </w:p>
    <w:p w14:paraId="6FBE7A95" w14:textId="77777777" w:rsidR="00FF076A" w:rsidRDefault="00A544E8">
      <w:pPr>
        <w:keepLines/>
        <w:spacing w:after="140"/>
        <w:ind w:left="220"/>
      </w:pPr>
      <w:r>
        <w:rPr>
          <w:color w:val="3B5170"/>
          <w:sz w:val="20"/>
          <w:szCs w:val="20"/>
        </w:rPr>
        <w:t xml:space="preserve">This capstone floor assumes the whole climb behind it: it draws directly on </w:t>
      </w:r>
      <w:hyperlink w:anchor="floor_49" w:history="1">
        <w:r>
          <w:rPr>
            <w:color w:val="3B5170"/>
            <w:sz w:val="20"/>
            <w:szCs w:val="20"/>
            <w:u w:val="single"/>
          </w:rPr>
          <w:t>Floor 49</w:t>
        </w:r>
      </w:hyperlink>
      <w:r>
        <w:rPr>
          <w:color w:val="3B5170"/>
          <w:sz w:val="20"/>
          <w:szCs w:val="20"/>
        </w:rPr>
        <w:t>’s numerical methods (the floor it says was “lately passed through,” dealing with approximating what can’t be solved by hand) whenever a model must be simulated rather than solved in closed form, and it quietly redeploys differential equations, linear algebra (eigenvalues, in particular), and probability built up since Floor 1, where the climb began with three apples and two apples. No new mathematics is introduced here — only the application of everything that came before, so comfort with the Tower’s calculus, linear-algebra, and probability floors is the real prerequisite.</w:t>
      </w:r>
    </w:p>
    <w:p w14:paraId="7971ABB9" w14:textId="77777777" w:rsidR="00FF076A" w:rsidRDefault="00A544E8">
      <w:pPr>
        <w:pStyle w:val="Heading1"/>
        <w:keepNext/>
        <w:pageBreakBefore/>
        <w:pBdr>
          <w:bottom w:val="single" w:sz="8" w:space="6" w:color="9C7A1E"/>
        </w:pBdr>
      </w:pPr>
      <w:bookmarkStart w:id="10" w:name="floor_38"/>
      <w:bookmarkStart w:id="11" w:name="_Toc239367495"/>
      <w:r>
        <w:t>Floor 38: Category Theory</w:t>
      </w:r>
      <w:bookmarkEnd w:id="10"/>
      <w:bookmarkEnd w:id="11"/>
    </w:p>
    <w:p w14:paraId="18D5D351" w14:textId="77777777" w:rsidR="00FF076A" w:rsidRDefault="00A544E8">
      <w:pPr>
        <w:keepNext/>
        <w:keepLines/>
        <w:spacing w:after="400"/>
      </w:pPr>
      <w:r>
        <w:rPr>
          <w:i/>
          <w:iCs/>
          <w:color w:val="9C7A1E"/>
        </w:rPr>
        <w:t>Objects, Arrows, and the Art of Structure-Preserving Maps</w:t>
      </w:r>
    </w:p>
    <w:p w14:paraId="5E188EAF" w14:textId="77777777" w:rsidR="00FF076A" w:rsidRDefault="00A544E8">
      <w:pPr>
        <w:keepLines/>
        <w:spacing w:after="200"/>
      </w:pPr>
      <w:r>
        <w:t>The last floor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neatly and put it on the shelf. This floor performs the same manoeuvre one floor further up, and with considerably less mercy. We are going to strip away the axioms too, and keep only the arrows.</w:t>
      </w:r>
    </w:p>
    <w:p w14:paraId="6F26BB9E" w14:textId="77777777" w:rsidR="00FF076A" w:rsidRDefault="00A544E8">
      <w:pPr>
        <w:keepLines/>
        <w:spacing w:after="200"/>
      </w:pPr>
      <w:r>
        <w:t>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nonsense, an accusation its practitioners have long since stopped bothering to deny, because it is both true and beside the point: the nonsense turns out to have teeth. Once you can say what a product, a free object, or a limit is without reference to any particular category, you can recognise the same construction wearing different disguises in algebra, topology, logic, and — as we shall not resist mentioning near the end — a fair slice of theoretical computer science.</w:t>
      </w:r>
    </w:p>
    <w:p w14:paraId="3BF899C1" w14:textId="77777777" w:rsidR="00FF076A" w:rsidRDefault="00A544E8">
      <w:pPr>
        <w:keepLines/>
        <w:spacing w:after="200"/>
      </w:pPr>
      <w:r>
        <w:t>This floor climbs from the bare definition of a category up to the Yoneda lemma, which has a strong claim to being the single most useful fact in the subject, and on past monads and abelian categories to a final room that gestures, with appropriate vertigo, at higher categories and topoi. Throughout, we keep our feet on recognisable ground: Set, Grp, Vect, and the humble poset make repeat appearances, not because category theory needs them, but because you do, and because every abstract claim in this flooris cashed out below in an example with actual numbers or an actual small structure you can hold in your hand and turn over.</w:t>
      </w:r>
    </w:p>
    <w:p w14:paraId="4B2F569B" w14:textId="77777777" w:rsidR="00FF076A" w:rsidRDefault="00A544E8">
      <w:pPr>
        <w:keepLines/>
        <w:spacing w:after="200"/>
      </w:pPr>
      <w:r>
        <w:t>One warning before we start climbing, delivered in the spirit of full disclosure rather than reassurance: mathematicians who spend long enough doing this eventually stop asking what an object is and start asking only how it behaves towards its neighbours, which is either a profound philosophical advance or a mild personality disorder, depending on how the department meeting goes. One floor from now, in Information Theory, the arrows will start carrying bits instead of abstract nonsense, and structure-preserving maps will turn into channels that try not to lose your message on the way through. For now, though, let us follow the arrows.</w:t>
      </w:r>
    </w:p>
    <w:p w14:paraId="721A5BD0" w14:textId="77777777" w:rsidR="00FF076A" w:rsidRDefault="00A544E8">
      <w:pPr>
        <w:pStyle w:val="Heading2"/>
        <w:keepNext/>
        <w:pageBreakBefore/>
        <w:spacing w:before="400"/>
      </w:pPr>
      <w:bookmarkStart w:id="12" w:name="room_38_1"/>
      <w:bookmarkStart w:id="13" w:name="_Toc239367496"/>
      <w:r>
        <w:t>Room 38.1: What Category Theory Is</w:t>
      </w:r>
      <w:bookmarkEnd w:id="12"/>
      <w:bookmarkEnd w:id="13"/>
    </w:p>
    <w:p w14:paraId="78411CCA" w14:textId="77777777" w:rsidR="00FF076A" w:rsidRDefault="00A544E8">
      <w:pPr>
        <w:keepNext/>
        <w:keepLines/>
        <w:spacing w:after="200"/>
      </w:pPr>
      <w:r>
        <w:rPr>
          <w:i/>
          <w:iCs/>
          <w:color w:val="9C7A1E"/>
        </w:rPr>
        <w:t>In which we study almost nothing, extremely precisely</w:t>
      </w:r>
    </w:p>
    <w:p>
      <w:pPr>
        <w:keepLines/>
        <w:spacing w:after="200"/>
      </w:pPr>
      <w:r>
        <w:t xml:space="preserve">You have been checking whether two collections match since you were small, and the method has never let you down: pair them off. Five sweets in this hand, five in that one — line them up, none left over, same number. Mathematics does the same thing with larger objects. Two vector spaces of the same dimension can be matched up vector for vector, so we call them isomorphic and move on.</w:t>
      </w:r>
    </w:p>
    <w:p>
      <w:pPr>
        <w:keepLines/>
        <w:spacing w:after="200"/>
      </w:pPr>
      <w:r>
        <w:t xml:space="preserve">Now watch that method fail, on an object that needs a sentence of introduction first. Take V = ℝ², the ordinary plane of arrows from the origin. Alongside it sits a second space, written V*, whose members are not arrows at all but measuring devices: each one a rule that swallows an arrow and returns a single number, and does so linearly. The rule reporting an arrow’s first coordinate is one such device. So is the rule reporting its second, and so is any combination of those two.</w:t>
      </w:r>
    </w:p>
    <w:p>
      <w:pPr>
        <w:keepLines/>
        <w:spacing w:after="200"/>
      </w:pPr>
      <w:r>
        <w:t xml:space="preserve">V* is two-dimensional as well — two numbers pin down any such measuring rule — so the old method applies. Pair them off. Using the standard directions e₁ = (1, 0) and e₂ = (0, 1), let the arrow (3, 5) correspond to the device 3e₁* + 5e₂*, where e₁* reports the first coordinate and e₂* the second. It works.</w:t>
      </w:r>
    </w:p>
    <w:p>
      <w:pPr>
        <w:keepLines/>
        <w:spacing w:after="200"/>
      </w:pPr>
      <w:r>
        <w:t xml:space="preserve">Now run the whole construction again with different directions, f₁ = (1, 0) and f₂ = (1, 1). Measured against those, the same arrow (3, 5) has coordinates −2 and 5, since −2f₁ + 5f₂ = (3, 5). So this time the recipe hands it the device −2f₁* + 5f₂*. Are the two devices the same? Feed each of them the arrow (1, 0) and look:</w:t>
      </w:r>
    </w:p>
    <w:p>
      <w:pPr>
        <w:keepNext/>
        <w:keepLines/>
        <w:spacing w:after="40"/>
        <w:jc w:val="center"/>
      </w:pPr>
      <w:r>
        <w:t xml:space="preserve">3e₁* + 5e₂* applied to (1, 0) gives 3</w:t>
      </w:r>
    </w:p>
    <w:p>
      <w:pPr>
        <w:keepNext/>
        <w:keepLines/>
        <w:spacing w:after="40"/>
        <w:jc w:val="center"/>
      </w:pPr>
      <w:r>
        <w:t xml:space="preserve">−2f₁* + 5f₂* applied to (1, 0) gives −2</w:t>
      </w:r>
    </w:p>
    <w:p>
      <w:pPr>
        <w:keepLines/>
        <w:spacing w:after="200"/>
      </w:pPr>
      <w:r>
        <w:t xml:space="preserve">Three, against minus two. Same arrow, same construction, two different answers, and nothing inside either space to prefer one set of directions over the other. The match exists and it is arbitrary — an uncomfortable thing to say about an equality. Room 38.2 is where the difference between a match like this and an honest one is made precise.</w:t>
      </w:r>
    </w:p>
    <w:p>
      <w:pPr>
        <w:keepLines/>
        <w:spacing w:after="200"/>
      </w:pPr>
      <w:r>
        <w:t xml:space="preserve">So the question changes. Not ‘can these two be matched up?’, but ‘can they be matched up without anyone making a choice?’</w:t>
      </w:r>
    </w:p>
    <w:p>
      <w:pPr>
        <w:keepLines/>
        <w:spacing w:after="200"/>
      </w:pPr>
      <w:r>
        <w:t xml:space="preserve">That looks unanswerable, and it is worth feeling why before we get out of it. The choice happened at the moment you reached inside V and picked a basis. To avoid it you would have to compare V with V* without mentioning what is in them. But everything you know about a vector space is phrased in terms of its vectors — that is what a vector space is for. Take away the right to mention them and there appears to be nothing left to say.</w:t>
      </w:r>
    </w:p>
    <w:p>
      <w:pPr>
        <w:keepLines/>
        <w:spacing w:after="200"/>
      </w:pPr>
      <w:r>
        <w:t xml:space="preserve">The way round it looks like a cheat and turns out not to be one. Say nothing whatever about the inside of an object. Describe it only by the arrows running into it and out of it — the maps to and from everything else — and see how much survives.</w:t>
      </w:r>
    </w:p>
    <w:p>
      <w:pPr>
        <w:keepLines/>
        <w:spacing w:after="200"/>
      </w:pPr>
      <w:r>
        <w:t xml:space="preserve">Numbers first, before any of that hardens into notation. Take the three numbers 1, 2 and 4, and draw an arrow a → b whenever a divides b. Primary-school arithmetic settles every case:</w:t>
      </w:r>
    </w:p>
    <w:p>
      <w:pPr>
        <w:keepNext/>
        <w:keepLines/>
        <w:spacing w:after="40"/>
        <w:jc w:val="center"/>
      </w:pPr>
      <w:r>
        <w:t xml:space="preserve">1 → 1   1 → 2   1 → 4</w:t>
      </w:r>
    </w:p>
    <w:p>
      <w:pPr>
        <w:keepNext/>
        <w:keepLines/>
        <w:spacing w:after="40"/>
        <w:jc w:val="center"/>
      </w:pPr>
      <w:r>
        <w:t xml:space="preserve">2 → 2   2 → 4</w:t>
      </w:r>
    </w:p>
    <w:p>
      <w:pPr>
        <w:keepNext/>
        <w:keepLines/>
        <w:spacing w:after="40"/>
        <w:jc w:val="center"/>
      </w:pPr>
      <w:r>
        <w:t xml:space="preserve">4 → 4</w:t>
      </w:r>
    </w:p>
    <w:p>
      <w:pPr>
        <w:keepLines/>
        <w:spacing w:after="200"/>
      </w:pPr>
      <w:r>
        <w:t xml:space="preserve">Six arrows, three of them the do-nothing arrow from a number to itself. Composition arrives without being asked for: 1 → 2 followed by 2 → 4 can only be 1 → 4, because 1 divides 2 and 2 divides 4 forces 1 to divide 4. Follow three arrows in a row and it never matters which pair you combine first.</w:t>
      </w:r>
    </w:p>
    <w:p>
      <w:pPr>
        <w:keepLines/>
        <w:spacing w:after="200"/>
      </w:pPr>
      <w:r>
        <w:t xml:space="preserve">Now notice what that picture never does: it never uses the fact that 1, 2 and 4 are numbers. Nothing in it would change if they were three boxes, ordered by which fits inside which. The arrows carry the whole content and the objects have become labels — which is the trade the previous paragraph proposed, made concrete on six arrows you can check by hand.</w:t>
      </w:r>
    </w:p>
    <w:p>
      <w:pPr>
        <w:keepLines/>
        <w:spacing w:after="200"/>
      </w:pPr>
      <w:r>
        <w:t xml:space="preserve">That is a category, and nothing more alarming is going on: objects, arrows between them, a way of composing two arrows that meet, and a do-nothing arrow at every object. The formal version follows, and the rest of this floor is an argument that the trade pays.</w:t>
      </w:r>
    </w:p>
    <w:p w14:paraId="74FA76AD" w14:textId="77777777" w:rsidR="00FF076A" w:rsidRDefault="00A544E8">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47A7D072" w14:textId="77777777" w:rsidR="00FF076A" w:rsidRDefault="00A544E8">
      <w:pPr>
        <w:keepNext/>
        <w:keepLines/>
        <w:spacing w:before="200" w:after="80"/>
        <w:jc w:val="center"/>
      </w:pPr>
      <w:r>
        <w:rPr>
          <w:noProof/>
        </w:rPr>
        <w:drawing>
          <wp:inline distT="0" distB="0" distL="0" distR="0" wp14:anchorId="10565C62" wp14:editId="5C22DA51">
            <wp:extent cx="4191000" cy="317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0BF47A29" w14:textId="77777777" w:rsidR="00FF076A" w:rsidRDefault="00A544E8">
      <w:pPr>
        <w:keepLines/>
        <w:spacing w:after="220"/>
        <w:jc w:val="center"/>
      </w:pPr>
      <w:r>
        <w:rPr>
          <w:i/>
          <w:iCs/>
          <w:color w:val="9C7A1E"/>
          <w:sz w:val="20"/>
          <w:szCs w:val="20"/>
        </w:rPr>
        <w:t>Strip the labels off U, V, W and the diagrams for Vect and Grp become identical — objects, arrows, composition, nothing more.</w:t>
      </w:r>
    </w:p>
    <w:p w14:paraId="3CFF3B14" w14:textId="77777777" w:rsidR="00FF076A" w:rsidRDefault="00A544E8">
      <w:pPr>
        <w:keepLines/>
        <w:spacing w:after="200"/>
      </w:pPr>
      <w:r>
        <w:t>Abstract algebra, as the last floor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favourite kind of object and a favourite kind of map.</w:t>
      </w:r>
    </w:p>
    <w:p w14:paraId="268A5359" w14:textId="77777777" w:rsidR="00FF076A" w:rsidRDefault="00A544E8">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the same two laws in every case: composition is associative, and the do-nothing arrows really do nothing. A category is that data, and nothing more.</w:t>
      </w:r>
    </w:p>
    <w:p w14:paraId="23AC32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200A24AD" w14:textId="77777777" w:rsidR="00FF076A" w:rsidRDefault="00A544E8">
      <w:pPr>
        <w:keepNext/>
        <w:keepLines/>
        <w:pBdr>
          <w:left w:val="single" w:sz="18" w:space="8" w:color="3B6EA5"/>
        </w:pBdr>
        <w:shd w:val="clear" w:color="auto" w:fill="E8F1FB"/>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402DBA8B" w14:textId="77777777" w:rsidR="00FF076A" w:rsidRDefault="00A544E8">
      <w:pPr>
        <w:keepNext/>
        <w:keepLines/>
        <w:pBdr>
          <w:left w:val="single" w:sz="18" w:space="8" w:color="3B6EA5"/>
        </w:pBdr>
        <w:shd w:val="clear" w:color="auto" w:fill="E8F1FB"/>
        <w:spacing w:after="40" w:line="276" w:lineRule="auto"/>
        <w:ind w:left="432" w:right="432"/>
        <w:jc w:val="center"/>
      </w:pPr>
      <w:r>
        <w:t>id_V(v) = v</w:t>
      </w:r>
    </w:p>
    <w:p w14:paraId="355A3B17" w14:textId="77777777" w:rsidR="00FF076A" w:rsidRDefault="00A544E8">
      <w:pPr>
        <w:keepNext/>
        <w:keepLines/>
        <w:pBdr>
          <w:left w:val="single" w:sz="18" w:space="8" w:color="3B6EA5"/>
        </w:pBdr>
        <w:shd w:val="clear" w:color="auto" w:fill="E8F1FB"/>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6199BDF7" w14:textId="77777777" w:rsidR="00FF076A" w:rsidRDefault="00A544E8">
      <w:pPr>
        <w:keepNext/>
        <w:keepLines/>
        <w:pBdr>
          <w:left w:val="single" w:sz="18" w:space="8" w:color="3B6EA5"/>
        </w:pBdr>
        <w:shd w:val="clear" w:color="auto" w:fill="E8F1FB"/>
        <w:spacing w:after="40" w:line="276" w:lineRule="auto"/>
        <w:ind w:left="432" w:right="432"/>
        <w:jc w:val="center"/>
      </w:pPr>
      <w:r>
        <w:t>id_B(b) = b</w:t>
      </w:r>
    </w:p>
    <w:p w14:paraId="62199A0D" w14:textId="77777777" w:rsidR="00FF076A" w:rsidRDefault="00A544E8">
      <w:pPr>
        <w:keepLines/>
        <w:pBdr>
          <w:left w:val="single" w:sz="18" w:space="8" w:color="3B6EA5"/>
        </w:pBdr>
        <w:shd w:val="clear" w:color="auto" w:fill="E8F1FB"/>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0B37BF17" w14:textId="77777777" w:rsidR="00FF076A" w:rsidRDefault="00A544E8">
      <w:pPr>
        <w:keepLines/>
        <w:spacing w:after="200"/>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74AA8B13" w14:textId="77777777" w:rsidR="00FF076A" w:rsidRDefault="00A544E8">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4DA661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02EAA5D6" w14:textId="77777777" w:rsidR="00FF076A" w:rsidRDefault="00A544E8">
      <w:pPr>
        <w:keepNext/>
        <w:keepLines/>
        <w:pBdr>
          <w:left w:val="single" w:sz="18" w:space="8" w:color="3B6EA5"/>
        </w:pBdr>
        <w:shd w:val="clear" w:color="auto" w:fill="E8F1FB"/>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different isomorphism, with no way to prefer one over the other.</w:t>
      </w:r>
    </w:p>
    <w:p w14:paraId="7EE8B5D7" w14:textId="77777777" w:rsidR="00FF076A" w:rsidRDefault="00A544E8">
      <w:pPr>
        <w:keepNext/>
        <w:keepLines/>
        <w:pBdr>
          <w:left w:val="single" w:sz="18" w:space="8" w:color="3B6EA5"/>
        </w:pBdr>
        <w:shd w:val="clear" w:color="auto" w:fill="E8F1FB"/>
        <w:spacing w:after="40" w:line="276" w:lineRule="auto"/>
        <w:ind w:left="432" w:right="432"/>
      </w:pPr>
      <w:r>
        <w:t>Contrast this with the double dual V**, the space of linear maps V* → ℝ. There is a map η_V: V → V** that needs no choices at all: send a vector v to the map ev_v that evaluates each linear functional at v, that is:</w:t>
      </w:r>
    </w:p>
    <w:p w14:paraId="4094F4AA" w14:textId="77777777" w:rsidR="00FF076A" w:rsidRDefault="00A544E8">
      <w:pPr>
        <w:keepNext/>
        <w:keepLines/>
        <w:pBdr>
          <w:left w:val="single" w:sz="18" w:space="8" w:color="3B6EA5"/>
        </w:pBdr>
        <w:shd w:val="clear" w:color="auto" w:fill="E8F1FB"/>
        <w:spacing w:after="40" w:line="276" w:lineRule="auto"/>
        <w:ind w:left="432" w:right="432"/>
        <w:jc w:val="center"/>
      </w:pPr>
      <w:r>
        <w:t>ev_v(f) = f(v)</w:t>
      </w:r>
    </w:p>
    <w:p w14:paraId="2D7AFC65" w14:textId="77777777" w:rsidR="00FF076A" w:rsidRDefault="00A544E8">
      <w:pPr>
        <w:keepNext/>
        <w:keepLines/>
        <w:pBdr>
          <w:left w:val="single" w:sz="18" w:space="8" w:color="3B6EA5"/>
        </w:pBdr>
        <w:shd w:val="clear" w:color="auto" w:fill="E8F1FB"/>
        <w:spacing w:after="40" w:line="276" w:lineRule="auto"/>
        <w:ind w:left="432" w:right="432"/>
      </w:pPr>
      <w:r>
        <w:t>Take v = (3, 5) in V = ℝ², with dual basis e₁*, e₂* dual to the standard basis e₁, e₂. Then:</w:t>
      </w:r>
    </w:p>
    <w:p w14:paraId="623171FA" w14:textId="77777777" w:rsidR="00FF076A" w:rsidRDefault="00A544E8">
      <w:pPr>
        <w:keepNext/>
        <w:keepLines/>
        <w:pBdr>
          <w:left w:val="single" w:sz="18" w:space="8" w:color="3B6EA5"/>
        </w:pBdr>
        <w:shd w:val="clear" w:color="auto" w:fill="E8F1FB"/>
        <w:spacing w:after="40" w:line="276" w:lineRule="auto"/>
        <w:ind w:left="432" w:right="432"/>
        <w:jc w:val="center"/>
      </w:pPr>
      <w:r>
        <w:t>ev_v(e₁*) = e₁*(3,5) = 3</w:t>
      </w:r>
    </w:p>
    <w:p w14:paraId="1DEE6202" w14:textId="77777777" w:rsidR="00FF076A" w:rsidRDefault="00A544E8">
      <w:pPr>
        <w:keepNext/>
        <w:keepLines/>
        <w:pBdr>
          <w:left w:val="single" w:sz="18" w:space="8" w:color="3B6EA5"/>
        </w:pBdr>
        <w:shd w:val="clear" w:color="auto" w:fill="E8F1FB"/>
        <w:spacing w:after="40" w:line="276" w:lineRule="auto"/>
        <w:ind w:left="432" w:right="432"/>
        <w:jc w:val="center"/>
      </w:pPr>
      <w:r>
        <w:t>ev_v(e₂*) = e₂*(3,5) = 5</w:t>
      </w:r>
    </w:p>
    <w:p w14:paraId="5D32A690" w14:textId="77777777" w:rsidR="00FF076A" w:rsidRDefault="00A544E8">
      <w:pPr>
        <w:keepLines/>
        <w:pBdr>
          <w:left w:val="single" w:sz="18" w:space="8" w:color="3B6EA5"/>
        </w:pBdr>
        <w:shd w:val="clear" w:color="auto" w:fill="E8F1FB"/>
        <w:spacing w:after="200" w:line="276" w:lineRule="auto"/>
        <w:ind w:left="432" w:right="432"/>
      </w:pPr>
      <w:r>
        <w:t>—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room, were invented to do.</w:t>
      </w:r>
    </w:p>
    <w:p w14:paraId="7B2CD938" w14:textId="77777777" w:rsidR="00FF076A" w:rsidRDefault="00A544E8">
      <w:pPr>
        <w:keepLines/>
        <w:spacing w:after="200"/>
      </w:pPr>
      <w:r>
        <w:t>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further down the Tower.</w:t>
      </w:r>
    </w:p>
    <w:p w14:paraId="029643AA" w14:textId="77777777" w:rsidR="00FF076A" w:rsidRDefault="00A544E8">
      <w:pPr>
        <w:keepLines/>
        <w:spacing w:after="200"/>
      </w:pPr>
      <w:r>
        <w:t>Category theorists cope with this by drawing a line between small categories, whose objects and morphisms form sets, and large categories such as Set, Grp, and Top, whose objects only form a class, a well-behaved kind of too-big-to-be-a-set collection that set theorists have agreed to tolerate. Nothing in this floor collapses because of it, but it is worth knowing the fine print is filed away somewhere, rather like tenure in that respect: a great deal of quiet paperwork happened once so that nobody currently working the arrows has to think about the foundations giving way underneath them. Mostly.</w:t>
      </w:r>
    </w:p>
    <w:p w14:paraId="59AE90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Small enough to hold, too big to hold at all. </w:t>
      </w:r>
      <w:r>
        <w:t>The poset {1, 2, 4} under divisibility, met properly two rooms from now, is a small category: three objects, a handful of morphisms, the whole thing small enough to draw on a napkin and small enough that its objects form a set, namely {1,2,4}.</w:t>
      </w:r>
    </w:p>
    <w:p w14:paraId="18DFAEC8" w14:textId="77777777" w:rsidR="00FF076A" w:rsidRDefault="00A544E8">
      <w:pPr>
        <w:keepNext/>
        <w:keepLines/>
        <w:pBdr>
          <w:left w:val="single" w:sz="18" w:space="8" w:color="3B6EA5"/>
        </w:pBdr>
        <w:shd w:val="clear" w:color="auto" w:fill="E8F1FB"/>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5840F17E" w14:textId="77777777" w:rsidR="00FF076A" w:rsidRDefault="00A544E8">
      <w:pPr>
        <w:keepLines/>
        <w:pBdr>
          <w:left w:val="single" w:sz="18" w:space="8" w:color="3B6EA5"/>
        </w:pBdr>
        <w:shd w:val="clear" w:color="auto" w:fill="E8F1FB"/>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entire category and ask what kind of thing it is.</w:t>
      </w:r>
    </w:p>
    <w:p w14:paraId="4E7D4983" w14:textId="77777777" w:rsidR="00FF076A" w:rsidRDefault="00A544E8">
      <w:pPr>
        <w:keepLines/>
        <w:spacing w:after="200"/>
      </w:pPr>
      <w:r>
        <w:t>Because of this history, category theory is both a technical toolkit and a change of habit of mind. The technical toolkit is what fills the rest of this floor: definitions, universal properties, limits, adjoints, the Yoneda lemma.</w:t>
      </w:r>
    </w:p>
    <w:p w14:paraId="3779FF28" w14:textId="77777777" w:rsidR="00FF076A" w:rsidRDefault="00A544E8">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5E3E6FD4" w14:textId="77777777" w:rsidR="00FF076A" w:rsidRDefault="00A544E8">
      <w:pPr>
        <w:keepLines/>
        <w:spacing w:after="200"/>
      </w:pPr>
      <w:r>
        <w:t>This is either the most liberating idea in twentieth-century mathematics or a sign that the author has spent altogether too long around category theorists — the reader may form their own opinion over the course of the floor, and is warmly invited to change it more than once.</w:t>
      </w:r>
    </w:p>
    <w:p w14:paraId="1C55111A" w14:textId="77777777" w:rsidR="00FF076A" w:rsidRDefault="00A544E8">
      <w:pPr>
        <w:pStyle w:val="Heading2"/>
        <w:keepNext/>
        <w:pageBreakBefore/>
        <w:spacing w:before="400"/>
      </w:pPr>
      <w:bookmarkStart w:id="14" w:name="room_38_2"/>
      <w:bookmarkStart w:id="15" w:name="_Toc239367497"/>
      <w:r>
        <w:t>Room 38.2: Categories, Functors, and Natural Transformations</w:t>
      </w:r>
      <w:bookmarkEnd w:id="14"/>
      <w:bookmarkEnd w:id="15"/>
    </w:p>
    <w:p w14:paraId="067DDA4E" w14:textId="77777777" w:rsidR="00FF076A" w:rsidRDefault="00A544E8">
      <w:pPr>
        <w:keepNext/>
        <w:keepLines/>
        <w:spacing w:after="200"/>
      </w:pPr>
      <w:r>
        <w:rPr>
          <w:i/>
          <w:iCs/>
          <w:color w:val="9C7A1E"/>
        </w:rPr>
        <w:t>The three nouns that run the entire subject</w:t>
      </w:r>
    </w:p>
    <w:p w14:paraId="252C9D3B" w14:textId="77777777" w:rsidR="00FF076A" w:rsidRDefault="00A544E8">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3B98B16F" w14:textId="77777777" w:rsidR="00FF076A" w:rsidRDefault="00A544E8">
      <w:pPr>
        <w:keepNext/>
        <w:keepLines/>
        <w:spacing w:before="200" w:after="80"/>
        <w:jc w:val="center"/>
      </w:pPr>
      <w:r>
        <w:rPr>
          <w:noProof/>
        </w:rPr>
        <w:drawing>
          <wp:inline distT="0" distB="0" distL="0" distR="0" wp14:anchorId="401E308A" wp14:editId="6138F32D">
            <wp:extent cx="4191000" cy="3327400"/>
            <wp:effectExtent l="0" t="0" r="0" b="0"/>
            <wp:docPr id="929789122" name="Picture 92978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6BDBB05C" w14:textId="77777777" w:rsidR="00FF076A" w:rsidRDefault="00A544E8">
      <w:pPr>
        <w:keepLines/>
        <w:spacing w:after="220"/>
        <w:jc w:val="center"/>
      </w:pPr>
      <w:r>
        <w:rPr>
          <w:i/>
          <w:iCs/>
          <w:color w:val="9C7A1E"/>
          <w:sz w:val="20"/>
          <w:szCs w:val="20"/>
        </w:rPr>
        <w:t>The naturality square for det, tested on an actual integer matrix reduced mod 5 — both routes land on 0, honestly.</w:t>
      </w:r>
    </w:p>
    <w:p w14:paraId="6609ACBC" w14:textId="77777777" w:rsidR="00FF076A" w:rsidRDefault="00A544E8">
      <w:pPr>
        <w:keepLines/>
        <w:spacing w:after="200"/>
      </w:pPr>
      <w:r>
        <w:t>Associativity: a chain of arrows composes to one answer regardless of how you bracket it, whenever the composites make sense.</w:t>
      </w:r>
    </w:p>
    <w:p w14:paraId="1C34971E" w14:textId="77777777" w:rsidR="00FF076A" w:rsidRDefault="00A544E8">
      <w:pPr>
        <w:keepLines/>
        <w:spacing w:before="160" w:after="160"/>
        <w:jc w:val="center"/>
      </w:pPr>
      <w:r>
        <w:t>(h∘g)∘f = h∘(g∘f)</w:t>
      </w:r>
    </w:p>
    <w:p w14:paraId="2896262D" w14:textId="77777777" w:rsidR="00FF076A" w:rsidRDefault="00A544E8">
      <w:pPr>
        <w:keepLines/>
        <w:spacing w:after="200"/>
      </w:pPr>
      <w:r>
        <w:t>Unit laws: the identity arrow really is a no-op under composition, for every f: A → B.</w:t>
      </w:r>
    </w:p>
    <w:p w14:paraId="234362BE" w14:textId="77777777" w:rsidR="00FF076A" w:rsidRDefault="00A544E8">
      <w:pPr>
        <w:keepLines/>
        <w:spacing w:before="160" w:after="160"/>
        <w:jc w:val="center"/>
      </w:pPr>
      <w:r>
        <w:t>f∘id_A = f</w:t>
      </w:r>
    </w:p>
    <w:p w14:paraId="6B2FD70E" w14:textId="77777777" w:rsidR="00FF076A" w:rsidRDefault="00A544E8">
      <w:pPr>
        <w:keepLines/>
        <w:spacing w:before="160" w:after="160"/>
        <w:jc w:val="center"/>
      </w:pPr>
      <w:r>
        <w:t>id_B∘f = f</w:t>
      </w:r>
    </w:p>
    <w:p w14:paraId="255A3198" w14:textId="77777777" w:rsidR="00FF076A" w:rsidRDefault="00A544E8">
      <w:pPr>
        <w:keepLines/>
        <w:spacing w:after="200"/>
      </w:pPr>
      <w:r>
        <w:t>Familiar examples include Set (sets and functions), Grp (groups and homomorphisms), Top (topological spaces and continuous maps), Vect (vector spaces and linear maps), and Pos (posets and order-preserving maps); less obviously, any single group or monoid is a category with one object, and any preorder is a category in which there is at most one arrow between any two objects.</w:t>
      </w:r>
    </w:p>
    <w:p w14:paraId="102D51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Composition and identity, checked by hand. </w:t>
      </w:r>
      <w:r>
        <w:t>Let A = {1, 2}, B = {a, b, c}, C = {x, y}, D = {α, β} be four finite sets, objects of Set. Define f: A → B by f(1) = a, f(2) = b; g: B → C by g(a) = x, g(b) = y, g(c) = x; h: C → D by h(x) = α, h(y) = β.</w:t>
      </w:r>
    </w:p>
    <w:p w14:paraId="359438C8" w14:textId="77777777" w:rsidR="00FF076A" w:rsidRDefault="00A544E8">
      <w:pPr>
        <w:keepNext/>
        <w:keepLines/>
        <w:pBdr>
          <w:left w:val="single" w:sz="18" w:space="8" w:color="3B6EA5"/>
        </w:pBdr>
        <w:shd w:val="clear" w:color="auto" w:fill="E8F1FB"/>
        <w:spacing w:after="40" w:line="276" w:lineRule="auto"/>
        <w:ind w:left="432" w:right="432"/>
      </w:pPr>
      <w:r>
        <w:t>First, compose g and f:</w:t>
      </w:r>
    </w:p>
    <w:p w14:paraId="125333A4" w14:textId="77777777" w:rsidR="00FF076A" w:rsidRDefault="00A544E8">
      <w:pPr>
        <w:keepNext/>
        <w:keepLines/>
        <w:pBdr>
          <w:left w:val="single" w:sz="18" w:space="8" w:color="3B6EA5"/>
        </w:pBdr>
        <w:shd w:val="clear" w:color="auto" w:fill="E8F1FB"/>
        <w:spacing w:after="40" w:line="276" w:lineRule="auto"/>
        <w:ind w:left="432" w:right="432"/>
        <w:jc w:val="center"/>
      </w:pPr>
      <w:r>
        <w:t>(g∘f)(1) = g(a) = x</w:t>
      </w:r>
    </w:p>
    <w:p w14:paraId="1CF0CC09" w14:textId="77777777" w:rsidR="00FF076A" w:rsidRDefault="00A544E8">
      <w:pPr>
        <w:keepNext/>
        <w:keepLines/>
        <w:pBdr>
          <w:left w:val="single" w:sz="18" w:space="8" w:color="3B6EA5"/>
        </w:pBdr>
        <w:shd w:val="clear" w:color="auto" w:fill="E8F1FB"/>
        <w:spacing w:after="40" w:line="276" w:lineRule="auto"/>
        <w:ind w:left="432" w:right="432"/>
        <w:jc w:val="center"/>
      </w:pPr>
      <w:r>
        <w:t>(g∘f)(2) = g(b) = y</w:t>
      </w:r>
    </w:p>
    <w:p w14:paraId="5CD02440" w14:textId="77777777" w:rsidR="00FF076A" w:rsidRDefault="00A544E8">
      <w:pPr>
        <w:keepNext/>
        <w:keepLines/>
        <w:pBdr>
          <w:left w:val="single" w:sz="18" w:space="8" w:color="3B6EA5"/>
        </w:pBdr>
        <w:shd w:val="clear" w:color="auto" w:fill="E8F1FB"/>
        <w:spacing w:after="40" w:line="276" w:lineRule="auto"/>
        <w:ind w:left="432" w:right="432"/>
      </w:pPr>
      <w:r>
        <w:t>So g∘f sends 1 ↦ x, 2 ↦ y. Now check associativity two ways.</w:t>
      </w:r>
    </w:p>
    <w:p w14:paraId="380B80D2" w14:textId="77777777" w:rsidR="00FF076A" w:rsidRDefault="00A544E8">
      <w:pPr>
        <w:keepNext/>
        <w:keepLines/>
        <w:pBdr>
          <w:left w:val="single" w:sz="18" w:space="8" w:color="3B6EA5"/>
        </w:pBdr>
        <w:shd w:val="clear" w:color="auto" w:fill="E8F1FB"/>
        <w:spacing w:after="40" w:line="276" w:lineRule="auto"/>
        <w:ind w:left="432" w:right="432"/>
      </w:pPr>
      <w:r>
        <w:t>Left path, h∘(g∘f): apply g∘f first, then h.</w:t>
      </w:r>
    </w:p>
    <w:p w14:paraId="2C59BC67" w14:textId="77777777" w:rsidR="00FF076A" w:rsidRDefault="00A544E8">
      <w:pPr>
        <w:keepNext/>
        <w:keepLines/>
        <w:pBdr>
          <w:left w:val="single" w:sz="18" w:space="8" w:color="3B6EA5"/>
        </w:pBdr>
        <w:shd w:val="clear" w:color="auto" w:fill="E8F1FB"/>
        <w:spacing w:after="40" w:line="276" w:lineRule="auto"/>
        <w:ind w:left="432" w:right="432"/>
        <w:jc w:val="center"/>
      </w:pPr>
      <w:r>
        <w:t>(h∘(g∘f))(1) = h(x) = α</w:t>
      </w:r>
    </w:p>
    <w:p w14:paraId="099D732B" w14:textId="77777777" w:rsidR="00FF076A" w:rsidRDefault="00A544E8">
      <w:pPr>
        <w:keepNext/>
        <w:keepLines/>
        <w:pBdr>
          <w:left w:val="single" w:sz="18" w:space="8" w:color="3B6EA5"/>
        </w:pBdr>
        <w:shd w:val="clear" w:color="auto" w:fill="E8F1FB"/>
        <w:spacing w:after="40" w:line="276" w:lineRule="auto"/>
        <w:ind w:left="432" w:right="432"/>
        <w:jc w:val="center"/>
      </w:pPr>
      <w:r>
        <w:t>(h∘(g∘f))(2) = h(y) = β</w:t>
      </w:r>
    </w:p>
    <w:p w14:paraId="7857F17D" w14:textId="77777777" w:rsidR="00FF076A" w:rsidRDefault="00A544E8">
      <w:pPr>
        <w:keepNext/>
        <w:keepLines/>
        <w:pBdr>
          <w:left w:val="single" w:sz="18" w:space="8" w:color="3B6EA5"/>
        </w:pBdr>
        <w:shd w:val="clear" w:color="auto" w:fill="E8F1FB"/>
        <w:spacing w:after="40" w:line="276" w:lineRule="auto"/>
        <w:ind w:left="432" w:right="432"/>
      </w:pPr>
      <w:r>
        <w:t>Right path, (h∘g)∘f: first compute h∘g.</w:t>
      </w:r>
    </w:p>
    <w:p w14:paraId="60D84371" w14:textId="77777777" w:rsidR="00FF076A" w:rsidRDefault="00A544E8">
      <w:pPr>
        <w:keepNext/>
        <w:keepLines/>
        <w:pBdr>
          <w:left w:val="single" w:sz="18" w:space="8" w:color="3B6EA5"/>
        </w:pBdr>
        <w:shd w:val="clear" w:color="auto" w:fill="E8F1FB"/>
        <w:spacing w:after="40" w:line="276" w:lineRule="auto"/>
        <w:ind w:left="432" w:right="432"/>
        <w:jc w:val="center"/>
      </w:pPr>
      <w:r>
        <w:t>(h∘g)(a) = h(x) = α</w:t>
      </w:r>
    </w:p>
    <w:p w14:paraId="63A029C7" w14:textId="77777777" w:rsidR="00FF076A" w:rsidRDefault="00A544E8">
      <w:pPr>
        <w:keepNext/>
        <w:keepLines/>
        <w:pBdr>
          <w:left w:val="single" w:sz="18" w:space="8" w:color="3B6EA5"/>
        </w:pBdr>
        <w:shd w:val="clear" w:color="auto" w:fill="E8F1FB"/>
        <w:spacing w:after="40" w:line="276" w:lineRule="auto"/>
        <w:ind w:left="432" w:right="432"/>
        <w:jc w:val="center"/>
      </w:pPr>
      <w:r>
        <w:t>(h∘g)(b) = h(y) = β</w:t>
      </w:r>
    </w:p>
    <w:p w14:paraId="126FAE6F" w14:textId="77777777" w:rsidR="00FF076A" w:rsidRDefault="00A544E8">
      <w:pPr>
        <w:keepNext/>
        <w:keepLines/>
        <w:pBdr>
          <w:left w:val="single" w:sz="18" w:space="8" w:color="3B6EA5"/>
        </w:pBdr>
        <w:shd w:val="clear" w:color="auto" w:fill="E8F1FB"/>
        <w:spacing w:after="40" w:line="276" w:lineRule="auto"/>
        <w:ind w:left="432" w:right="432"/>
        <w:jc w:val="center"/>
      </w:pPr>
      <w:r>
        <w:t>(h∘g)(c) = h(x) = α</w:t>
      </w:r>
    </w:p>
    <w:p w14:paraId="61838475" w14:textId="77777777" w:rsidR="00FF076A" w:rsidRDefault="00A544E8">
      <w:pPr>
        <w:keepNext/>
        <w:keepLines/>
        <w:pBdr>
          <w:left w:val="single" w:sz="18" w:space="8" w:color="3B6EA5"/>
        </w:pBdr>
        <w:shd w:val="clear" w:color="auto" w:fill="E8F1FB"/>
        <w:spacing w:after="40" w:line="276" w:lineRule="auto"/>
        <w:ind w:left="432" w:right="432"/>
      </w:pPr>
      <w:r>
        <w:t>Then apply that to f.</w:t>
      </w:r>
    </w:p>
    <w:p w14:paraId="0D7D55D2" w14:textId="77777777" w:rsidR="00FF076A" w:rsidRDefault="00A544E8">
      <w:pPr>
        <w:keepNext/>
        <w:keepLines/>
        <w:pBdr>
          <w:left w:val="single" w:sz="18" w:space="8" w:color="3B6EA5"/>
        </w:pBdr>
        <w:shd w:val="clear" w:color="auto" w:fill="E8F1FB"/>
        <w:spacing w:after="40" w:line="276" w:lineRule="auto"/>
        <w:ind w:left="432" w:right="432"/>
        <w:jc w:val="center"/>
      </w:pPr>
      <w:r>
        <w:t>((h∘g)∘f)(1) = (h∘g)(a) = α</w:t>
      </w:r>
    </w:p>
    <w:p w14:paraId="1C52208C" w14:textId="77777777" w:rsidR="00FF076A" w:rsidRDefault="00A544E8">
      <w:pPr>
        <w:keepNext/>
        <w:keepLines/>
        <w:pBdr>
          <w:left w:val="single" w:sz="18" w:space="8" w:color="3B6EA5"/>
        </w:pBdr>
        <w:shd w:val="clear" w:color="auto" w:fill="E8F1FB"/>
        <w:spacing w:after="40" w:line="276" w:lineRule="auto"/>
        <w:ind w:left="432" w:right="432"/>
        <w:jc w:val="center"/>
      </w:pPr>
      <w:r>
        <w:t>((h∘g)∘f)(2) = (h∘g)(b) = β</w:t>
      </w:r>
    </w:p>
    <w:p w14:paraId="15B76ABC" w14:textId="77777777" w:rsidR="00FF076A" w:rsidRDefault="00A544E8">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388679E6" w14:textId="77777777" w:rsidR="00FF076A" w:rsidRDefault="00A544E8">
      <w:pPr>
        <w:keepNext/>
        <w:keepLines/>
        <w:pBdr>
          <w:left w:val="single" w:sz="18" w:space="8" w:color="3B6EA5"/>
        </w:pBdr>
        <w:shd w:val="clear" w:color="auto" w:fill="E8F1FB"/>
        <w:spacing w:after="40" w:line="276" w:lineRule="auto"/>
        <w:ind w:left="432" w:right="432"/>
      </w:pPr>
      <w:r>
        <w:t>For the unit law:</w:t>
      </w:r>
    </w:p>
    <w:p w14:paraId="19FF50F6" w14:textId="77777777" w:rsidR="00FF076A" w:rsidRDefault="00A544E8">
      <w:pPr>
        <w:keepNext/>
        <w:keepLines/>
        <w:pBdr>
          <w:left w:val="single" w:sz="18" w:space="8" w:color="3B6EA5"/>
        </w:pBdr>
        <w:shd w:val="clear" w:color="auto" w:fill="E8F1FB"/>
        <w:spacing w:after="40" w:line="276" w:lineRule="auto"/>
        <w:ind w:left="432" w:right="432"/>
        <w:jc w:val="center"/>
      </w:pPr>
      <w:r>
        <w:t>id_A(1) = 1</w:t>
      </w:r>
    </w:p>
    <w:p w14:paraId="72D1B020" w14:textId="77777777" w:rsidR="00FF076A" w:rsidRDefault="00A544E8">
      <w:pPr>
        <w:keepNext/>
        <w:keepLines/>
        <w:pBdr>
          <w:left w:val="single" w:sz="18" w:space="8" w:color="3B6EA5"/>
        </w:pBdr>
        <w:shd w:val="clear" w:color="auto" w:fill="E8F1FB"/>
        <w:spacing w:after="40" w:line="276" w:lineRule="auto"/>
        <w:ind w:left="432" w:right="432"/>
        <w:jc w:val="center"/>
      </w:pPr>
      <w:r>
        <w:t>id_A(2) = 2</w:t>
      </w:r>
    </w:p>
    <w:p w14:paraId="715EB5C1" w14:textId="77777777" w:rsidR="00FF076A" w:rsidRDefault="00A544E8">
      <w:pPr>
        <w:keepLines/>
        <w:pBdr>
          <w:left w:val="single" w:sz="18" w:space="8" w:color="3B6EA5"/>
        </w:pBdr>
        <w:shd w:val="clear" w:color="auto" w:fill="E8F1FB"/>
        <w:spacing w:after="200" w:line="276" w:lineRule="auto"/>
        <w:ind w:left="432" w:right="432"/>
      </w:pPr>
      <w:r>
        <w:t>And f∘id_A sends 1 ↦ f(1) = a and 2 ↦ f(2) = b, f itself.</w:t>
      </w:r>
    </w:p>
    <w:p w14:paraId="596FB05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category where the arrows are matrices. </w:t>
      </w:r>
      <w:r>
        <w:t>Not every category has sets as objects. Let Mat have as objects the natural numbers 0, 1, 2, …, and let a morphism n → m be an m×n real matrix, thought of as a linear map ℝⁿ → ℝᵐ; composition of f: n → m and g: m → p is ordinary matrix multiplication g·f, a p×n matrix, and id_n is the n×n identity matrix.</w:t>
      </w:r>
    </w:p>
    <w:p w14:paraId="2CCBC900" w14:textId="77777777" w:rsidR="00FF076A" w:rsidRDefault="00A544E8">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20EAD9F9" w14:textId="77777777" w:rsidR="00FF076A" w:rsidRDefault="00A544E8">
      <w:pPr>
        <w:keepNext/>
        <w:keepLines/>
        <w:pBdr>
          <w:left w:val="single" w:sz="18" w:space="8" w:color="3B6EA5"/>
        </w:pBdr>
        <w:shd w:val="clear" w:color="auto" w:fill="E8F1FB"/>
        <w:spacing w:after="40" w:line="276" w:lineRule="auto"/>
        <w:ind w:left="432" w:right="432"/>
        <w:jc w:val="center"/>
      </w:pPr>
      <w:r>
        <w:t>first entry = 2·1 + 1·0 + (−1)·1 = 2 + 0 − 1 = 1</w:t>
      </w:r>
    </w:p>
    <w:p w14:paraId="6CB8D82E" w14:textId="77777777" w:rsidR="00FF076A" w:rsidRDefault="00A544E8">
      <w:pPr>
        <w:keepNext/>
        <w:keepLines/>
        <w:pBdr>
          <w:left w:val="single" w:sz="18" w:space="8" w:color="3B6EA5"/>
        </w:pBdr>
        <w:shd w:val="clear" w:color="auto" w:fill="E8F1FB"/>
        <w:spacing w:after="40" w:line="276" w:lineRule="auto"/>
        <w:ind w:left="432" w:right="432"/>
        <w:jc w:val="center"/>
      </w:pPr>
      <w:r>
        <w:t>second entry = 2·0 + 1·1 + (−1)·1 = 0 + 1 − 1 = 0</w:t>
      </w:r>
    </w:p>
    <w:p w14:paraId="0A4A5BCB" w14:textId="77777777" w:rsidR="00FF076A" w:rsidRDefault="00A544E8">
      <w:pPr>
        <w:keepNext/>
        <w:keepLines/>
        <w:pBdr>
          <w:left w:val="single" w:sz="18" w:space="8" w:color="3B6EA5"/>
        </w:pBdr>
        <w:shd w:val="clear" w:color="auto" w:fill="E8F1FB"/>
        <w:spacing w:after="40" w:line="276" w:lineRule="auto"/>
        <w:ind w:left="432" w:right="432"/>
        <w:jc w:val="center"/>
      </w:pPr>
      <w:r>
        <w:t>g∘f = (1, 0)</w:t>
      </w:r>
    </w:p>
    <w:p w14:paraId="61B0309E" w14:textId="77777777" w:rsidR="00FF076A" w:rsidRDefault="00A544E8">
      <w:pPr>
        <w:keepLines/>
        <w:pBdr>
          <w:left w:val="single" w:sz="18" w:space="8" w:color="3B6EA5"/>
        </w:pBdr>
        <w:shd w:val="clear" w:color="auto" w:fill="E8F1FB"/>
        <w:spacing w:after="200" w:line="276" w:lineRule="auto"/>
        <w:ind w:left="432" w:right="432"/>
      </w:pPr>
      <w:r>
        <w:t>Associativity of this composition is the associativity of matrix multiplication, which linear algebra already guarantees — category theory is not claiming anything new here, only pointing out that ℝⁿ-and-matrices was secretly a category all along.</w:t>
      </w:r>
    </w:p>
    <w:p w14:paraId="3F460E3E" w14:textId="77777777" w:rsidR="00FF076A" w:rsidRDefault="00A544E8">
      <w:pPr>
        <w:keepLines/>
        <w:spacing w:after="200"/>
      </w:pPr>
      <w:r>
        <w:t>A functor F: C → D is a structure-preserving map between categories: it sends each object A of C to an object F(A) of D, and each morphism f: A → B of C to a morphism F(f): F(A) → F(B) of D, in such a way that:</w:t>
      </w:r>
    </w:p>
    <w:p w14:paraId="7D9D2920" w14:textId="77777777" w:rsidR="00FF076A" w:rsidRDefault="00A544E8">
      <w:pPr>
        <w:keepLines/>
        <w:spacing w:before="160" w:after="160"/>
        <w:jc w:val="center"/>
      </w:pPr>
      <w:r>
        <w:t>F(g∘f) = F(g)∘F(f)</w:t>
      </w:r>
    </w:p>
    <w:p w14:paraId="113FB135" w14:textId="77777777" w:rsidR="00FF076A" w:rsidRDefault="00A544E8">
      <w:pPr>
        <w:keepLines/>
        <w:spacing w:before="160" w:after="160"/>
        <w:jc w:val="center"/>
      </w:pPr>
      <w:r>
        <w:t>F(id_A) = id_{F(A)}</w:t>
      </w:r>
    </w:p>
    <w:p w14:paraId="537DE60A" w14:textId="77777777" w:rsidR="00FF076A" w:rsidRDefault="00A544E8">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1FEEF8C8" w14:textId="77777777" w:rsidR="00FF076A" w:rsidRDefault="00A544E8">
      <w:pPr>
        <w:keepLines/>
        <w:spacing w:after="200"/>
      </w:pPr>
      <w:r>
        <w:t>A single functor can forget structure (the forgetful functor U: Grp → Set remembers the underlying set of a group and forgets the multiplication), or it can freely generate structure (the free functor F: Set → Grp, met properly three rooms from now, builds the freest possible group on a set), or it can do something more elaborate still.</w:t>
      </w:r>
    </w:p>
    <w:p w14:paraId="2DCAE0C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forgetful functor, watched forgetting something. </w:t>
      </w:r>
      <w:r>
        <w:t>Let U: Grp → Set be the forgetful functor. Take the group G = ℤ/4 = {0, 1, 2, 3} under addition modulo 4. Then U(G) is just the four-element set {0, 1, 2, 3}, with no memory that 2+3=1 in G.</w:t>
      </w:r>
    </w:p>
    <w:p w14:paraId="5B1D2C9F" w14:textId="77777777" w:rsidR="00FF076A" w:rsidRDefault="00A544E8">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0945A7CE" w14:textId="77777777" w:rsidR="00FF076A" w:rsidRDefault="00A544E8">
      <w:pPr>
        <w:keepNext/>
        <w:keepLines/>
        <w:pBdr>
          <w:left w:val="single" w:sz="18" w:space="8" w:color="3B6EA5"/>
        </w:pBdr>
        <w:shd w:val="clear" w:color="auto" w:fill="E8F1FB"/>
        <w:spacing w:after="40" w:line="276" w:lineRule="auto"/>
        <w:ind w:left="432" w:right="432"/>
        <w:jc w:val="center"/>
      </w:pPr>
      <w:r>
        <w:t>φ(0)=0, φ(1)=1, φ(2)=0, φ(3)=1</w:t>
      </w:r>
    </w:p>
    <w:p w14:paraId="50434DB8" w14:textId="77777777" w:rsidR="00FF076A" w:rsidRDefault="00A544E8">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41097B6A" w14:textId="77777777" w:rsidR="00FF076A" w:rsidRDefault="00A544E8">
      <w:pPr>
        <w:keepNext/>
        <w:keepLines/>
        <w:pBdr>
          <w:left w:val="single" w:sz="18" w:space="8" w:color="3B6EA5"/>
        </w:pBdr>
        <w:shd w:val="clear" w:color="auto" w:fill="E8F1FB"/>
        <w:spacing w:after="40" w:line="276" w:lineRule="auto"/>
        <w:ind w:left="432" w:right="432"/>
        <w:jc w:val="center"/>
      </w:pPr>
      <w:r>
        <w:t>φ(3+3 mod 4) = φ(2) = 0</w:t>
      </w:r>
    </w:p>
    <w:p w14:paraId="23D056BE" w14:textId="77777777" w:rsidR="00FF076A" w:rsidRDefault="00A544E8">
      <w:pPr>
        <w:keepNext/>
        <w:keepLines/>
        <w:pBdr>
          <w:left w:val="single" w:sz="18" w:space="8" w:color="3B6EA5"/>
        </w:pBdr>
        <w:shd w:val="clear" w:color="auto" w:fill="E8F1FB"/>
        <w:spacing w:after="40" w:line="276" w:lineRule="auto"/>
        <w:ind w:left="432" w:right="432"/>
        <w:jc w:val="center"/>
      </w:pPr>
      <w:r>
        <w:t>φ(3)+φ(3) mod 2 = 1+1 = 0</w:t>
      </w:r>
    </w:p>
    <w:p w14:paraId="0A9C8A92" w14:textId="77777777" w:rsidR="00FF076A" w:rsidRDefault="00A544E8">
      <w:pPr>
        <w:keepNext/>
        <w:keepLines/>
        <w:pBdr>
          <w:left w:val="single" w:sz="18" w:space="8" w:color="3B6EA5"/>
        </w:pBdr>
        <w:shd w:val="clear" w:color="auto" w:fill="E8F1FB"/>
        <w:spacing w:after="40" w:line="276" w:lineRule="auto"/>
        <w:ind w:left="432" w:right="432"/>
      </w:pPr>
      <w:r>
        <w:t>— matches.</w:t>
      </w:r>
    </w:p>
    <w:p w14:paraId="327CCAD2" w14:textId="77777777" w:rsidR="00FF076A" w:rsidRDefault="00A544E8">
      <w:pPr>
        <w:keepNext/>
        <w:keepLines/>
        <w:pBdr>
          <w:left w:val="single" w:sz="18" w:space="8" w:color="3B6EA5"/>
        </w:pBdr>
        <w:shd w:val="clear" w:color="auto" w:fill="E8F1FB"/>
        <w:spacing w:after="40" w:line="276" w:lineRule="auto"/>
        <w:ind w:left="432" w:right="432"/>
        <w:jc w:val="center"/>
      </w:pPr>
      <w:r>
        <w:t>φ(1+2 mod 4) = φ(3) = 1</w:t>
      </w:r>
    </w:p>
    <w:p w14:paraId="787DB493" w14:textId="77777777" w:rsidR="00FF076A" w:rsidRDefault="00A544E8">
      <w:pPr>
        <w:keepNext/>
        <w:keepLines/>
        <w:pBdr>
          <w:left w:val="single" w:sz="18" w:space="8" w:color="3B6EA5"/>
        </w:pBdr>
        <w:shd w:val="clear" w:color="auto" w:fill="E8F1FB"/>
        <w:spacing w:after="40" w:line="276" w:lineRule="auto"/>
        <w:ind w:left="432" w:right="432"/>
        <w:jc w:val="center"/>
      </w:pPr>
      <w:r>
        <w:t>φ(1)+φ(2) mod 2 = 1+0 = 1</w:t>
      </w:r>
    </w:p>
    <w:p w14:paraId="098566E3" w14:textId="77777777" w:rsidR="00FF076A" w:rsidRDefault="00A544E8">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5DC8D320" w14:textId="77777777" w:rsidR="00FF076A" w:rsidRDefault="00A544E8">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7C586975" w14:textId="77777777" w:rsidR="00FF076A" w:rsidRDefault="00A544E8">
      <w:pPr>
        <w:keepLines/>
        <w:spacing w:before="160" w:after="160"/>
        <w:jc w:val="center"/>
      </w:pPr>
      <w:r>
        <w:t>G(f)∘α_A = α_B∘F(f)</w:t>
      </w:r>
    </w:p>
    <w:p w14:paraId="66D2B0DA" w14:textId="77777777" w:rsidR="00FF076A" w:rsidRDefault="00A544E8">
      <w:pPr>
        <w:keepLines/>
        <w:spacing w:after="200"/>
      </w:pPr>
      <w:r>
        <w:t>This single commuting-square condition, called naturality, is the formal replacement for the vague phrase the same construction, done the same way, for every object — the property that separated the honest isomorphism V ≅ V** from the choice-dependent V ≅ V* two examples ago.</w:t>
      </w:r>
    </w:p>
    <w:p w14:paraId="3BD785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naturality square that commutes. </w:t>
      </w:r>
      <w:r>
        <w:t>Let GL_n and GL_1 be functors from CRing (commutative rings and ring homomorphisms) to Grp, sending a ring R to the group of invertible n×n matrices over R, respectively the group of invertible 1×1 matrices over R (that is, the units of R). The determinant gives a natural transformation det: GL_n ⇒ GL_1:</w:t>
      </w:r>
    </w:p>
    <w:p w14:paraId="5618D044" w14:textId="77777777" w:rsidR="00FF076A" w:rsidRDefault="00A544E8">
      <w:pPr>
        <w:keepNext/>
        <w:keepLines/>
        <w:pBdr>
          <w:left w:val="single" w:sz="18" w:space="8" w:color="3B6EA5"/>
        </w:pBdr>
        <w:shd w:val="clear" w:color="auto" w:fill="E8F1FB"/>
        <w:spacing w:after="40" w:line="276" w:lineRule="auto"/>
        <w:ind w:left="432" w:right="432"/>
        <w:jc w:val="center"/>
      </w:pPr>
      <w:r>
        <w:t>det_R(M) = det(M)</w:t>
      </w:r>
    </w:p>
    <w:p w14:paraId="10FA9A8C" w14:textId="77777777" w:rsidR="00FF076A" w:rsidRDefault="00A544E8">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7907982A"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33658303" w14:textId="77777777" w:rsidR="00FF076A" w:rsidRDefault="00A544E8">
      <w:pPr>
        <w:keepNext/>
        <w:keepLines/>
        <w:pBdr>
          <w:left w:val="single" w:sz="18" w:space="8" w:color="3B6EA5"/>
        </w:pBdr>
        <w:shd w:val="clear" w:color="auto" w:fill="E8F1FB"/>
        <w:spacing w:after="40" w:line="276" w:lineRule="auto"/>
        <w:ind w:left="432" w:right="432"/>
        <w:jc w:val="center"/>
      </w:pPr>
      <w:r>
        <w:t>det(M) = 2·3 − 1·1 = 6 − 1 = 5</w:t>
      </w:r>
    </w:p>
    <w:p w14:paraId="585FD864" w14:textId="77777777" w:rsidR="00FF076A" w:rsidRDefault="00A544E8">
      <w:pPr>
        <w:keepNext/>
        <w:keepLines/>
        <w:pBdr>
          <w:left w:val="single" w:sz="18" w:space="8" w:color="3B6EA5"/>
        </w:pBdr>
        <w:shd w:val="clear" w:color="auto" w:fill="E8F1FB"/>
        <w:spacing w:after="40" w:line="276" w:lineRule="auto"/>
        <w:ind w:left="432" w:right="432"/>
        <w:jc w:val="center"/>
      </w:pPr>
      <w:r>
        <w:t>φ(det M) = φ(5) = 0 in ℤ/5</w:t>
      </w:r>
    </w:p>
    <w:p w14:paraId="6FFD470C" w14:textId="77777777" w:rsidR="00FF076A" w:rsidRDefault="00A544E8">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629B8594" w14:textId="77777777" w:rsidR="00FF076A" w:rsidRDefault="00A544E8">
      <w:pPr>
        <w:keepNext/>
        <w:keepLines/>
        <w:pBdr>
          <w:left w:val="single" w:sz="18" w:space="8" w:color="3B6EA5"/>
        </w:pBdr>
        <w:shd w:val="clear" w:color="auto" w:fill="E8F1FB"/>
        <w:spacing w:after="40" w:line="276" w:lineRule="auto"/>
        <w:ind w:left="432" w:right="432"/>
        <w:jc w:val="center"/>
      </w:pPr>
      <w:r>
        <w:t>det(φ(M)) = 2·3 − 1·1 = 6 − 1 = 5 ≡ 0 (mod 5)</w:t>
      </w:r>
    </w:p>
    <w:p w14:paraId="0360601A" w14:textId="77777777" w:rsidR="00FF076A" w:rsidRDefault="00A544E8">
      <w:pPr>
        <w:keepLines/>
        <w:pBdr>
          <w:left w:val="single" w:sz="18" w:space="8" w:color="3B6EA5"/>
        </w:pBdr>
        <w:shd w:val="clear" w:color="auto" w:fill="E8F1FB"/>
        <w:spacing w:after="200" w:line="276" w:lineRule="auto"/>
        <w:ind w:left="432" w:right="432"/>
      </w:pPr>
      <w:r>
        <w:t>Both routes around the square land on 0 in ℤ/5: the square commutes, as naturality demands, and not by luck — it would have commuted for any integer matrix and any reduction map, which is the entire content of calling det natural rather than merely true.</w:t>
      </w:r>
    </w:p>
    <w:p w14:paraId="2353770D" w14:textId="77777777" w:rsidR="00FF076A" w:rsidRDefault="00A544E8">
      <w:pPr>
        <w:keepLines/>
        <w:spacing w:after="200"/>
      </w:pPr>
      <w:r>
        <w:t>With these three words in hand — category, functor, natural transformation — the earlier promise starts to look concrete.</w:t>
      </w:r>
    </w:p>
    <w:p w14:paraId="540AEAA3" w14:textId="77777777" w:rsidR="00FF076A" w:rsidRDefault="00A544E8">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41D862E8" w14:textId="77777777" w:rsidR="00FF076A" w:rsidRDefault="00A544E8">
      <w:pPr>
        <w:keepLines/>
        <w:spacing w:after="200"/>
      </w:pPr>
      <w:r>
        <w:t>That is the precise meaning behind the informal claim, heard throughout mathematics, that two things are really the same construction in disguise.</w:t>
      </w:r>
    </w:p>
    <w:p w14:paraId="25572324" w14:textId="77777777" w:rsidR="00FF076A" w:rsidRDefault="00A544E8">
      <w:pPr>
        <w:pStyle w:val="Heading2"/>
        <w:keepNext/>
        <w:pageBreakBefore/>
        <w:spacing w:before="400"/>
      </w:pPr>
      <w:bookmarkStart w:id="16" w:name="room_38_3"/>
      <w:bookmarkStart w:id="17" w:name="_Toc239367498"/>
      <w:r>
        <w:t>Room 38.3: Universal Properties and Representable Functors</w:t>
      </w:r>
      <w:bookmarkEnd w:id="16"/>
      <w:bookmarkEnd w:id="17"/>
    </w:p>
    <w:p w14:paraId="1AEBF326" w14:textId="77777777" w:rsidR="00FF076A" w:rsidRDefault="00A544E8">
      <w:pPr>
        <w:keepNext/>
        <w:keepLines/>
        <w:spacing w:after="200"/>
      </w:pPr>
      <w:r>
        <w:rPr>
          <w:i/>
          <w:iCs/>
          <w:color w:val="9C7A1E"/>
        </w:rPr>
        <w:t>Defining a thing by what talks to it, rather than what it contains</w:t>
      </w:r>
    </w:p>
    <w:p w14:paraId="68DBAED3" w14:textId="77777777" w:rsidR="00FF076A" w:rsidRDefault="00A544E8">
      <w:pPr>
        <w:keepLines/>
        <w:shd w:val="clear" w:color="auto" w:fill="F3F6FA"/>
        <w:spacing w:before="120" w:after="240" w:line="280" w:lineRule="auto"/>
        <w:ind w:left="216" w:right="216"/>
      </w:pPr>
      <w:r>
        <w:t>An object is defined by a universal property when it is characterised, up to a unique isomorphism, by the morphisms into it or out of it, rather than by any description of its internal contents. This is a genuinely different style of definition from the ones met earlier in the Tower.</w:t>
      </w:r>
    </w:p>
    <w:p w14:paraId="4ECED36E" w14:textId="77777777" w:rsidR="00FF076A" w:rsidRDefault="00A544E8">
      <w:pPr>
        <w:keepNext/>
        <w:keepLines/>
        <w:spacing w:before="200" w:after="80"/>
        <w:jc w:val="center"/>
      </w:pPr>
      <w:r>
        <w:rPr>
          <w:noProof/>
        </w:rPr>
        <w:drawing>
          <wp:inline distT="0" distB="0" distL="0" distR="0" wp14:anchorId="60D5E567" wp14:editId="08CE9B61">
            <wp:extent cx="4043275" cy="3429000"/>
            <wp:effectExtent l="0" t="0" r="0" b="0"/>
            <wp:docPr id="54132090" name="Picture 5413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6F9209AF" w14:textId="77777777" w:rsidR="00FF076A" w:rsidRDefault="00A544E8">
      <w:pPr>
        <w:keepLines/>
        <w:spacing w:after="220"/>
        <w:jc w:val="center"/>
      </w:pPr>
      <w:r>
        <w:rPr>
          <w:i/>
          <w:iCs/>
          <w:color w:val="9C7A1E"/>
          <w:sz w:val="20"/>
          <w:szCs w:val="20"/>
        </w:rPr>
        <w:t>The universal property of the product, with the one map h that makes both triangles commute pinned down exactly.</w:t>
      </w:r>
    </w:p>
    <w:p w14:paraId="508A7FE6" w14:textId="77777777" w:rsidR="00FF076A" w:rsidRDefault="00A544E8">
      <w:pPr>
        <w:keepLines/>
        <w:spacing w:after="200"/>
      </w:pPr>
      <w:r>
        <w:t>Instead of building an object and then proving it has some property, you specify the property first — usually a formula stating that maps to or from some test object correspond precisely to maps to or from your object — and the object, if it exists at all, is pinned down uniquely by that specification alone. Products, coproducts, equalisers, free objects, and tensor products are all defined this way.</w:t>
      </w:r>
    </w:p>
    <w:p w14:paraId="6C5988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product of two sets, built and verified. </w:t>
      </w:r>
      <w:r>
        <w:t>Let A = {1, 2} and B = {x, y}.</w:t>
      </w:r>
    </w:p>
    <w:p w14:paraId="41C9F639" w14:textId="77777777" w:rsidR="00FF076A" w:rsidRDefault="00A544E8">
      <w:pPr>
        <w:keepNext/>
        <w:keepLines/>
        <w:pBdr>
          <w:left w:val="single" w:sz="18" w:space="8" w:color="3B6EA5"/>
        </w:pBdr>
        <w:shd w:val="clear" w:color="auto" w:fill="E8F1FB"/>
        <w:spacing w:after="40" w:line="276" w:lineRule="auto"/>
        <w:ind w:left="432" w:right="432"/>
        <w:jc w:val="center"/>
      </w:pPr>
      <w:r>
        <w:t>A × B = {(1,x), (1,y), (2,x), (2,y)}</w:t>
      </w:r>
    </w:p>
    <w:p w14:paraId="7BF7B475" w14:textId="77777777" w:rsidR="00FF076A" w:rsidRDefault="00A544E8">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68D2DED8" w14:textId="77777777" w:rsidR="00FF076A" w:rsidRDefault="00A544E8">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7CBBE57F" w14:textId="77777777" w:rsidR="00FF076A" w:rsidRDefault="00A544E8">
      <w:pPr>
        <w:keepNext/>
        <w:keepLines/>
        <w:pBdr>
          <w:left w:val="single" w:sz="18" w:space="8" w:color="3B6EA5"/>
        </w:pBdr>
        <w:shd w:val="clear" w:color="auto" w:fill="E8F1FB"/>
        <w:spacing w:after="40" w:line="276" w:lineRule="auto"/>
        <w:ind w:left="432" w:right="432"/>
        <w:jc w:val="center"/>
      </w:pPr>
      <w:r>
        <w:t>π₁∘h = f and π₂∘h = g</w:t>
      </w:r>
    </w:p>
    <w:p w14:paraId="4F6041F5" w14:textId="77777777" w:rsidR="00FF076A" w:rsidRDefault="00A544E8">
      <w:pPr>
        <w:keepNext/>
        <w:keepLines/>
        <w:pBdr>
          <w:left w:val="single" w:sz="18" w:space="8" w:color="3B6EA5"/>
        </w:pBdr>
        <w:shd w:val="clear" w:color="auto" w:fill="E8F1FB"/>
        <w:spacing w:after="40" w:line="276" w:lineRule="auto"/>
        <w:ind w:left="432" w:right="432"/>
      </w:pPr>
      <w:r>
        <w:t>Test it with C = {p, q}, where</w:t>
      </w:r>
    </w:p>
    <w:p w14:paraId="3ACF218E" w14:textId="77777777" w:rsidR="00FF076A" w:rsidRDefault="00A544E8">
      <w:pPr>
        <w:keepNext/>
        <w:keepLines/>
        <w:pBdr>
          <w:left w:val="single" w:sz="18" w:space="8" w:color="3B6EA5"/>
        </w:pBdr>
        <w:shd w:val="clear" w:color="auto" w:fill="E8F1FB"/>
        <w:spacing w:after="40" w:line="276" w:lineRule="auto"/>
        <w:ind w:left="432" w:right="432"/>
        <w:jc w:val="center"/>
      </w:pPr>
      <w:r>
        <w:t>f(p) = 1, f(q) = 2, g(p) = x, g(q) = y</w:t>
      </w:r>
    </w:p>
    <w:p w14:paraId="37471E5A" w14:textId="77777777" w:rsidR="00FF076A" w:rsidRDefault="00A544E8">
      <w:pPr>
        <w:keepNext/>
        <w:keepLines/>
        <w:pBdr>
          <w:left w:val="single" w:sz="18" w:space="8" w:color="3B6EA5"/>
        </w:pBdr>
        <w:shd w:val="clear" w:color="auto" w:fill="E8F1FB"/>
        <w:spacing w:after="40" w:line="276" w:lineRule="auto"/>
        <w:ind w:left="432" w:right="432"/>
      </w:pPr>
      <w:r>
        <w:t>The only candidate is</w:t>
      </w:r>
    </w:p>
    <w:p w14:paraId="3E642D66" w14:textId="77777777" w:rsidR="00FF076A" w:rsidRDefault="00A544E8">
      <w:pPr>
        <w:keepNext/>
        <w:keepLines/>
        <w:pBdr>
          <w:left w:val="single" w:sz="18" w:space="8" w:color="3B6EA5"/>
        </w:pBdr>
        <w:shd w:val="clear" w:color="auto" w:fill="E8F1FB"/>
        <w:spacing w:after="40" w:line="276" w:lineRule="auto"/>
        <w:ind w:left="432" w:right="432"/>
        <w:jc w:val="center"/>
      </w:pPr>
      <w:r>
        <w:t>h(p) = (1,x), h(q) = (2,y)</w:t>
      </w:r>
    </w:p>
    <w:p w14:paraId="242E7F91" w14:textId="77777777" w:rsidR="00FF076A" w:rsidRDefault="00A544E8">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just what unique means here — the pairing map is forced, not chosen:</w:t>
      </w:r>
    </w:p>
    <w:p w14:paraId="26E0AB87" w14:textId="77777777" w:rsidR="00FF076A" w:rsidRDefault="00A544E8">
      <w:pPr>
        <w:keepLines/>
        <w:pBdr>
          <w:left w:val="single" w:sz="18" w:space="8" w:color="3B6EA5"/>
        </w:pBdr>
        <w:shd w:val="clear" w:color="auto" w:fill="E8F1FB"/>
        <w:spacing w:after="200" w:line="276" w:lineRule="auto"/>
        <w:ind w:left="432" w:right="432"/>
        <w:jc w:val="center"/>
      </w:pPr>
      <w:r>
        <w:t>h(c) = (f(c), g(c))</w:t>
      </w:r>
    </w:p>
    <w:p w14:paraId="14212952" w14:textId="77777777" w:rsidR="00FF076A" w:rsidRDefault="00A544E8">
      <w:pPr>
        <w:keepLines/>
        <w:spacing w:after="200"/>
      </w:pPr>
      <w:r>
        <w:t>The coproduct is the mirror image: instead of maps into two objects, we ask about maps out of them.</w:t>
      </w:r>
    </w:p>
    <w:p w14:paraId="573AE902" w14:textId="77777777" w:rsidR="00FF076A" w:rsidRDefault="00A544E8">
      <w:pPr>
        <w:keepLines/>
        <w:spacing w:after="200"/>
      </w:pPr>
      <w:r>
        <w:t>The coproduct A ⊔ B comes with inclusions ι_A: A → A⊔B and ι_B: B → A⊔B, and its universal property says that a map out of A⊔B corresponds to a compatible pair of maps, one out of A and one out of B.</w:t>
      </w:r>
    </w:p>
    <w:p w14:paraId="0A09D0BD" w14:textId="77777777" w:rsidR="00FF076A" w:rsidRDefault="00A544E8">
      <w:pPr>
        <w:keepLines/>
        <w:spacing w:after="200"/>
      </w:pPr>
      <w:r>
        <w:t>In Set, A ⊔ B is the disjoint union, formed by tagging elements so that copies from A never collide with copies from B even if the original sets overlapped.</w:t>
      </w:r>
    </w:p>
    <w:p w14:paraId="3599A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disjoint union, tags and all. </w:t>
      </w:r>
      <w:r>
        <w:t>Let A = {1, 2} and B = {3, 4}, which happen not to overlap already, but to see the general recipe we tag anyway.</w:t>
      </w:r>
    </w:p>
    <w:p w14:paraId="61F8F92D" w14:textId="77777777" w:rsidR="00FF076A" w:rsidRDefault="00A544E8">
      <w:pPr>
        <w:keepNext/>
        <w:keepLines/>
        <w:pBdr>
          <w:left w:val="single" w:sz="18" w:space="8" w:color="3B6EA5"/>
        </w:pBdr>
        <w:shd w:val="clear" w:color="auto" w:fill="E8F1FB"/>
        <w:spacing w:after="40" w:line="276" w:lineRule="auto"/>
        <w:ind w:left="432" w:right="432"/>
        <w:jc w:val="center"/>
      </w:pPr>
      <w:r>
        <w:t>A⊔B = {(1,A), (2,A), (3,B), (4,B)}</w:t>
      </w:r>
    </w:p>
    <w:p w14:paraId="277C1B6D" w14:textId="77777777" w:rsidR="00FF076A" w:rsidRDefault="00A544E8">
      <w:pPr>
        <w:keepNext/>
        <w:keepLines/>
        <w:pBdr>
          <w:left w:val="single" w:sz="18" w:space="8" w:color="3B6EA5"/>
        </w:pBdr>
        <w:shd w:val="clear" w:color="auto" w:fill="E8F1FB"/>
        <w:spacing w:after="40" w:line="276" w:lineRule="auto"/>
        <w:ind w:left="432" w:right="432"/>
        <w:jc w:val="center"/>
      </w:pPr>
      <w:r>
        <w:t>ι_A(1) = (1,A), ι_A(2) = (2,A)</w:t>
      </w:r>
    </w:p>
    <w:p w14:paraId="5F34E389" w14:textId="77777777" w:rsidR="00FF076A" w:rsidRDefault="00A544E8">
      <w:pPr>
        <w:keepNext/>
        <w:keepLines/>
        <w:pBdr>
          <w:left w:val="single" w:sz="18" w:space="8" w:color="3B6EA5"/>
        </w:pBdr>
        <w:shd w:val="clear" w:color="auto" w:fill="E8F1FB"/>
        <w:spacing w:after="40" w:line="276" w:lineRule="auto"/>
        <w:ind w:left="432" w:right="432"/>
      </w:pPr>
      <w:r>
        <w:t>and similarly for ι_B.</w:t>
      </w:r>
    </w:p>
    <w:p w14:paraId="0B09EECA" w14:textId="77777777" w:rsidR="00FF076A" w:rsidRDefault="00A544E8">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171A8411" w14:textId="77777777" w:rsidR="00FF076A" w:rsidRDefault="00A544E8">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F493AFE" w14:textId="77777777" w:rsidR="00FF076A" w:rsidRDefault="00A544E8">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676912AA" w14:textId="77777777" w:rsidR="00FF076A" w:rsidRDefault="00A544E8">
      <w:pPr>
        <w:keepLines/>
        <w:spacing w:after="200"/>
      </w:pPr>
      <w:r>
        <w:t>A third universal construction, the equaliser, is worth seeing because it looks less symmetric than a product or coproduct and is correspondingly more useful in practice: it is the universal way of forcing two parallel maps to agree.</w:t>
      </w:r>
    </w:p>
    <w:p w14:paraId="44FDEF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equaliser of two functions, found by inspection. </w:t>
      </w:r>
      <w:r>
        <w:t>Let f, g: {1, 2, 3} → {a, b} be given by</w:t>
      </w:r>
    </w:p>
    <w:p w14:paraId="5CD169BB" w14:textId="77777777" w:rsidR="00FF076A" w:rsidRDefault="00A544E8">
      <w:pPr>
        <w:keepNext/>
        <w:keepLines/>
        <w:pBdr>
          <w:left w:val="single" w:sz="18" w:space="8" w:color="3B6EA5"/>
        </w:pBdr>
        <w:shd w:val="clear" w:color="auto" w:fill="E8F1FB"/>
        <w:spacing w:after="40" w:line="276" w:lineRule="auto"/>
        <w:ind w:left="432" w:right="432"/>
        <w:jc w:val="center"/>
      </w:pPr>
      <w:r>
        <w:t>f(1)=a, f(2)=a, f(3)=b, and g(1)=a, g(2)=b, g(3)=b</w:t>
      </w:r>
    </w:p>
    <w:p w14:paraId="68D21D32" w14:textId="77777777" w:rsidR="00FF076A" w:rsidRDefault="00A544E8">
      <w:pPr>
        <w:keepNext/>
        <w:keepLines/>
        <w:pBdr>
          <w:left w:val="single" w:sz="18" w:space="8" w:color="3B6EA5"/>
        </w:pBdr>
        <w:shd w:val="clear" w:color="auto" w:fill="E8F1FB"/>
        <w:spacing w:after="40" w:line="276" w:lineRule="auto"/>
        <w:ind w:left="432" w:right="432"/>
      </w:pPr>
      <w:r>
        <w:t>The equaliser of f and g is the largest subset of {1,2,3} on which f and g agree, together with its inclusion map. Check each point:</w:t>
      </w:r>
    </w:p>
    <w:p w14:paraId="5FB70771" w14:textId="77777777" w:rsidR="00FF076A" w:rsidRDefault="00A544E8">
      <w:pPr>
        <w:keepNext/>
        <w:keepLines/>
        <w:pBdr>
          <w:left w:val="single" w:sz="18" w:space="8" w:color="3B6EA5"/>
        </w:pBdr>
        <w:shd w:val="clear" w:color="auto" w:fill="E8F1FB"/>
        <w:spacing w:after="40" w:line="276" w:lineRule="auto"/>
        <w:ind w:left="432" w:right="432"/>
        <w:jc w:val="center"/>
      </w:pPr>
      <w:r>
        <w:t>at 1: f(1) = a = g(1) — they agree</w:t>
      </w:r>
    </w:p>
    <w:p w14:paraId="0BA552B2" w14:textId="77777777" w:rsidR="00FF076A" w:rsidRDefault="00A544E8">
      <w:pPr>
        <w:keepNext/>
        <w:keepLines/>
        <w:pBdr>
          <w:left w:val="single" w:sz="18" w:space="8" w:color="3B6EA5"/>
        </w:pBdr>
        <w:shd w:val="clear" w:color="auto" w:fill="E8F1FB"/>
        <w:spacing w:after="40" w:line="276" w:lineRule="auto"/>
        <w:ind w:left="432" w:right="432"/>
        <w:jc w:val="center"/>
      </w:pPr>
      <w:r>
        <w:t>at 2: f(2) = a, g(2) = b — they disagree</w:t>
      </w:r>
    </w:p>
    <w:p w14:paraId="60622591" w14:textId="77777777" w:rsidR="00FF076A" w:rsidRDefault="00A544E8">
      <w:pPr>
        <w:keepNext/>
        <w:keepLines/>
        <w:pBdr>
          <w:left w:val="single" w:sz="18" w:space="8" w:color="3B6EA5"/>
        </w:pBdr>
        <w:shd w:val="clear" w:color="auto" w:fill="E8F1FB"/>
        <w:spacing w:after="40" w:line="276" w:lineRule="auto"/>
        <w:ind w:left="432" w:right="432"/>
        <w:jc w:val="center"/>
      </w:pPr>
      <w:r>
        <w:t>at 3: f(3) = b = g(3) — they agree</w:t>
      </w:r>
    </w:p>
    <w:p w14:paraId="304820A4" w14:textId="77777777" w:rsidR="00FF076A" w:rsidRDefault="00A544E8">
      <w:pPr>
        <w:keepNext/>
        <w:keepLines/>
        <w:pBdr>
          <w:left w:val="single" w:sz="18" w:space="8" w:color="3B6EA5"/>
        </w:pBdr>
        <w:shd w:val="clear" w:color="auto" w:fill="E8F1FB"/>
        <w:spacing w:after="40" w:line="276" w:lineRule="auto"/>
        <w:ind w:left="432" w:right="432"/>
      </w:pPr>
      <w:r>
        <w:t>So the equaliser is {1, 3}, included into {1,2,3} in the obvious way.</w:t>
      </w:r>
    </w:p>
    <w:p w14:paraId="5A18FBCF" w14:textId="77777777" w:rsidR="00FF076A" w:rsidRDefault="00A544E8">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0B8111F0" w14:textId="77777777" w:rsidR="00FF076A" w:rsidRDefault="00A544E8">
      <w:pPr>
        <w:keepNext/>
        <w:keepLines/>
        <w:pBdr>
          <w:left w:val="single" w:sz="18" w:space="8" w:color="3B6EA5"/>
        </w:pBdr>
        <w:shd w:val="clear" w:color="auto" w:fill="E8F1FB"/>
        <w:spacing w:after="40" w:line="276" w:lineRule="auto"/>
        <w:ind w:left="432" w:right="432"/>
        <w:jc w:val="center"/>
      </w:pPr>
      <w:r>
        <w:t>f(h(d)) = a while g(h(d)) = b</w:t>
      </w:r>
    </w:p>
    <w:p w14:paraId="7199E094" w14:textId="77777777" w:rsidR="00FF076A" w:rsidRDefault="00A544E8">
      <w:pPr>
        <w:keepLines/>
        <w:pBdr>
          <w:left w:val="single" w:sz="18" w:space="8" w:color="3B6EA5"/>
        </w:pBdr>
        <w:shd w:val="clear" w:color="auto" w:fill="E8F1FB"/>
        <w:spacing w:after="200" w:line="276" w:lineRule="auto"/>
        <w:ind w:left="432" w:right="432"/>
      </w:pPr>
      <w:r>
        <w:t>contradicting f∘h = g∘h. So {1,3} is not merely a subset that happens to work; it is forced to be the equaliser by the requirement itself.</w:t>
      </w:r>
    </w:p>
    <w:p w14:paraId="3749770A" w14:textId="77777777" w:rsidR="00FF076A" w:rsidRDefault="00A544E8">
      <w:pPr>
        <w:keepLines/>
        <w:spacing w:after="200"/>
      </w:pPr>
      <w:r>
        <w:t>A functor F: C → Set is representable when it is naturally isomorphic to a Hom-functor Hom(c, –) for some fixed object c of C — that is, F(A) looks, naturally in A, like the set of morphisms c → A.</w:t>
      </w:r>
    </w:p>
    <w:p w14:paraId="18689C6B" w14:textId="77777777" w:rsidR="00FF076A" w:rsidRDefault="00A544E8">
      <w:pPr>
        <w:keepLines/>
        <w:spacing w:after="200"/>
      </w:pPr>
      <w:r>
        <w:t>Representability is the categorical way of saying an entire functor, however defined, is secretly nothing more than probing objects with maps out of one fixed object c.</w:t>
      </w:r>
    </w:p>
    <w:p w14:paraId="004569ED" w14:textId="77777777" w:rsidR="00FF076A" w:rsidRDefault="00A544E8">
      <w:pPr>
        <w:keepLines/>
        <w:spacing w:after="200"/>
      </w:pPr>
      <w:r>
        <w:t>It turns questions about F into questions about morphisms into or out of c, which are usually far easier to get a grip on.</w:t>
      </w:r>
    </w:p>
    <w:p w14:paraId="01FD4D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6D8ADF75" w14:textId="77777777" w:rsidR="00FF076A" w:rsidRDefault="00A544E8">
      <w:pPr>
        <w:keepNext/>
        <w:keepLines/>
        <w:pBdr>
          <w:left w:val="single" w:sz="18" w:space="8" w:color="3B6EA5"/>
        </w:pBdr>
        <w:shd w:val="clear" w:color="auto" w:fill="E8F1FB"/>
        <w:spacing w:after="40" w:line="276" w:lineRule="auto"/>
        <w:ind w:left="432" w:right="432"/>
      </w:pPr>
      <w:r>
        <w:t>Any such function is determined wholly by where it sends *, and it can send * to any element of X whatsoever — so Hom(1, X) is in natural bijection with X itself: the identity functor on Set is represented by the singleton set 1.</w:t>
      </w:r>
    </w:p>
    <w:p w14:paraId="03AB6FFA" w14:textId="77777777" w:rsidR="00FF076A" w:rsidRDefault="00A544E8">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precisely:</w:t>
      </w:r>
    </w:p>
    <w:p w14:paraId="62F36D69" w14:textId="77777777" w:rsidR="00FF076A" w:rsidRDefault="00A544E8">
      <w:pPr>
        <w:keepNext/>
        <w:keepLines/>
        <w:pBdr>
          <w:left w:val="single" w:sz="18" w:space="8" w:color="3B6EA5"/>
        </w:pBdr>
        <w:shd w:val="clear" w:color="auto" w:fill="E8F1FB"/>
        <w:spacing w:after="40" w:line="276" w:lineRule="auto"/>
        <w:ind w:left="432" w:right="432"/>
        <w:jc w:val="center"/>
      </w:pPr>
      <w:r>
        <w:t>|X| = 3</w:t>
      </w:r>
    </w:p>
    <w:p w14:paraId="2FB939B3" w14:textId="77777777" w:rsidR="00FF076A" w:rsidRDefault="00A544E8">
      <w:pPr>
        <w:keepLines/>
        <w:pBdr>
          <w:left w:val="single" w:sz="18" w:space="8" w:color="3B6EA5"/>
        </w:pBdr>
        <w:shd w:val="clear" w:color="auto" w:fill="E8F1FB"/>
        <w:spacing w:after="200" w:line="276" w:lineRule="auto"/>
        <w:ind w:left="432" w:right="432"/>
      </w:pPr>
      <w:r>
        <w:t>This is not a coincidence dressed up in fancy language; it is the precise statement that picking out an element of a set is the same activity as mapping a single point into it, which is obvious the moment it is said aloud and yet turns out, once generalised, to organise a remarkable amount of the rest of this floor.</w:t>
      </w:r>
    </w:p>
    <w:p w14:paraId="6FE758B9" w14:textId="77777777" w:rsidR="00FF076A" w:rsidRDefault="00A544E8">
      <w:pPr>
        <w:keepLines/>
        <w:spacing w:after="200"/>
      </w:pPr>
      <w:r>
        <w:t>The practical value of universal properties is that they replace an explicit, often fiddly construction with a characterising property that is frequently much easier to check.</w:t>
      </w:r>
    </w:p>
    <w:p w14:paraId="1943A31A" w14:textId="77777777" w:rsidR="00FF076A" w:rsidRDefault="00A544E8">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52D4D384" w14:textId="77777777" w:rsidR="00FF076A" w:rsidRDefault="00A544E8">
      <w:pPr>
        <w:keepLines/>
        <w:spacing w:after="200"/>
      </w:pPr>
      <w:r>
        <w:t>This is the trick that makes constructions functorial almost for free, and it is the trick that limits and colimits, in the next room, apply on an industrial scale.</w:t>
      </w:r>
    </w:p>
    <w:p w14:paraId="49C35C33" w14:textId="77777777" w:rsidR="00FF076A" w:rsidRDefault="00A544E8">
      <w:pPr>
        <w:pStyle w:val="Heading2"/>
        <w:keepNext/>
        <w:pageBreakBefore/>
        <w:spacing w:before="400"/>
      </w:pPr>
      <w:bookmarkStart w:id="18" w:name="room_38_4"/>
      <w:bookmarkStart w:id="19" w:name="_Toc239367499"/>
      <w:r>
        <w:t>Room 38.4: Limits and Colimits</w:t>
      </w:r>
      <w:bookmarkEnd w:id="18"/>
      <w:bookmarkEnd w:id="19"/>
    </w:p>
    <w:p w14:paraId="66B4E3EC" w14:textId="77777777" w:rsidR="00FF076A" w:rsidRDefault="00A544E8">
      <w:pPr>
        <w:keepNext/>
        <w:keepLines/>
        <w:spacing w:after="200"/>
      </w:pPr>
      <w:r>
        <w:rPr>
          <w:i/>
          <w:iCs/>
          <w:color w:val="9C7A1E"/>
        </w:rPr>
        <w:t>One universal property to rule the products, equalisers, and their kin</w:t>
      </w:r>
    </w:p>
    <w:p w14:paraId="4498B4F1" w14:textId="77777777" w:rsidR="00FF076A" w:rsidRDefault="00A544E8">
      <w:pPr>
        <w:keepLines/>
        <w:shd w:val="clear" w:color="auto" w:fill="F3F6FA"/>
        <w:spacing w:before="120" w:after="240" w:line="280" w:lineRule="auto"/>
        <w:ind w:left="216" w:right="216"/>
      </w:pPr>
      <w:r>
        <w:t>Products and equalisers, from the previous room, turn out to be special cases of a single notion: the limit of a diagram.</w:t>
      </w:r>
    </w:p>
    <w:p w14:paraId="31626415" w14:textId="77777777" w:rsidR="00FF076A" w:rsidRDefault="00A544E8">
      <w:pPr>
        <w:keepNext/>
        <w:keepLines/>
        <w:spacing w:before="200" w:after="80"/>
        <w:jc w:val="center"/>
      </w:pPr>
      <w:r>
        <w:rPr>
          <w:noProof/>
        </w:rPr>
        <w:drawing>
          <wp:inline distT="0" distB="0" distL="0" distR="0" wp14:anchorId="792B8E7C" wp14:editId="1706185F">
            <wp:extent cx="4165288" cy="3429000"/>
            <wp:effectExtent l="0" t="0" r="0" b="0"/>
            <wp:docPr id="816117176" name="Picture 8161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26A64E00" w14:textId="77777777" w:rsidR="00FF076A" w:rsidRDefault="00A544E8">
      <w:pPr>
        <w:keepLines/>
        <w:spacing w:after="220"/>
        <w:jc w:val="center"/>
      </w:pPr>
      <w:r>
        <w:rPr>
          <w:i/>
          <w:iCs/>
          <w:color w:val="9C7A1E"/>
          <w:sz w:val="20"/>
          <w:szCs w:val="20"/>
        </w:rPr>
        <w:t>The pullback square, worked by brute force: only the pairs where f and g agree survive.</w:t>
      </w:r>
    </w:p>
    <w:p w14:paraId="550B1DB5" w14:textId="77777777" w:rsidR="00FF076A" w:rsidRDefault="00A544E8">
      <w:pPr>
        <w:keepLines/>
        <w:spacing w:after="200"/>
      </w:pPr>
      <w:r>
        <w:t>A diagram in a category C is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267F7C13" w14:textId="77777777" w:rsidR="00FF076A" w:rsidRDefault="00A544E8">
      <w:pPr>
        <w:keepLines/>
        <w:spacing w:after="200"/>
      </w:pPr>
      <w:r>
        <w:t>Reverse every arrow and you get a cocone and a colimit, the universal object receiving maps from every object of the diagram.</w:t>
      </w:r>
    </w:p>
    <w:p w14:paraId="03C7BE25" w14:textId="77777777" w:rsidR="00FF076A" w:rsidRDefault="00A544E8">
      <w:pPr>
        <w:keepLines/>
        <w:spacing w:after="200"/>
      </w:pPr>
      <w:r>
        <w:t>Products, equalisers, and inverse limits are all limits of different diagram shapes; coproducts, coequalisers, and direct limits are all colimits.</w:t>
      </w:r>
    </w:p>
    <w:p w14:paraId="20D651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pullback, computed by brute force. </w:t>
      </w:r>
      <w:r>
        <w:t>The pullback of f: A → C and g: B → C is the limit of the diagram A → C ← B, and it is one of the most-used limits in all of mathematics.</w:t>
      </w:r>
    </w:p>
    <w:p w14:paraId="590A46ED" w14:textId="77777777" w:rsidR="00FF076A" w:rsidRDefault="00A544E8">
      <w:pPr>
        <w:keepNext/>
        <w:keepLines/>
        <w:pBdr>
          <w:left w:val="single" w:sz="18" w:space="8" w:color="3B6EA5"/>
        </w:pBdr>
        <w:shd w:val="clear" w:color="auto" w:fill="E8F1FB"/>
        <w:spacing w:after="40" w:line="276" w:lineRule="auto"/>
        <w:ind w:left="432" w:right="432"/>
        <w:jc w:val="center"/>
      </w:pPr>
      <w:r>
        <w:t>A ×_C B = {(a,b) ∈ A×B : f(a) = g(b)}</w:t>
      </w:r>
    </w:p>
    <w:p w14:paraId="7A4FE3B0" w14:textId="77777777" w:rsidR="00FF076A" w:rsidRDefault="00A544E8">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65DEBEDC" w14:textId="77777777" w:rsidR="00FF076A" w:rsidRDefault="00A544E8">
      <w:pPr>
        <w:keepNext/>
        <w:keepLines/>
        <w:pBdr>
          <w:left w:val="single" w:sz="18" w:space="8" w:color="3B6EA5"/>
        </w:pBdr>
        <w:shd w:val="clear" w:color="auto" w:fill="E8F1FB"/>
        <w:spacing w:after="40" w:line="276" w:lineRule="auto"/>
        <w:ind w:left="432" w:right="432"/>
        <w:jc w:val="center"/>
      </w:pPr>
      <w:r>
        <w:t>f(1)=x, f(2)=x, f(3)=y</w:t>
      </w:r>
    </w:p>
    <w:p w14:paraId="2D4CFBBA" w14:textId="77777777" w:rsidR="00FF076A" w:rsidRDefault="00A544E8">
      <w:pPr>
        <w:keepNext/>
        <w:keepLines/>
        <w:pBdr>
          <w:left w:val="single" w:sz="18" w:space="8" w:color="3B6EA5"/>
        </w:pBdr>
        <w:shd w:val="clear" w:color="auto" w:fill="E8F1FB"/>
        <w:spacing w:after="40" w:line="276" w:lineRule="auto"/>
        <w:ind w:left="432" w:right="432"/>
        <w:jc w:val="center"/>
      </w:pPr>
      <w:r>
        <w:t>g(p)=x, g(q)=y, g(r)=y</w:t>
      </w:r>
    </w:p>
    <w:p w14:paraId="7D61E76F" w14:textId="77777777" w:rsidR="00FF076A" w:rsidRDefault="00A544E8">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2FF87780" w14:textId="77777777" w:rsidR="00FF076A" w:rsidRDefault="00A544E8">
      <w:pPr>
        <w:keepNext/>
        <w:keepLines/>
        <w:pBdr>
          <w:left w:val="single" w:sz="18" w:space="8" w:color="3B6EA5"/>
        </w:pBdr>
        <w:shd w:val="clear" w:color="auto" w:fill="E8F1FB"/>
        <w:spacing w:after="40" w:line="276" w:lineRule="auto"/>
        <w:ind w:left="432" w:right="432"/>
        <w:jc w:val="center"/>
      </w:pPr>
      <w:r>
        <w:t>A ×_C B = {(1,p), (2,p), (3,q), (3,r)}</w:t>
      </w:r>
    </w:p>
    <w:p w14:paraId="6A0D2BCF" w14:textId="77777777" w:rsidR="00FF076A" w:rsidRDefault="00A544E8">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the universal cone: any set D mapping compatibly into A and B so that the two composites into C agree must factor uniquely through these four pairs.</w:t>
      </w:r>
    </w:p>
    <w:p w14:paraId="16569A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1380C584" w14:textId="77777777" w:rsidR="00FF076A" w:rsidRDefault="00A544E8">
      <w:pPr>
        <w:keepNext/>
        <w:keepLines/>
        <w:pBdr>
          <w:left w:val="single" w:sz="18" w:space="8" w:color="3B6EA5"/>
        </w:pBdr>
        <w:shd w:val="clear" w:color="auto" w:fill="E8F1FB"/>
        <w:spacing w:after="40" w:line="276" w:lineRule="auto"/>
        <w:ind w:left="432" w:right="432"/>
      </w:pPr>
      <w:r>
        <w:t>Let A = {1,2,3}, B = {4,5,6}, C = {c₁,c₂}, with the maps defined as follows:</w:t>
      </w:r>
    </w:p>
    <w:p w14:paraId="4E2624A1" w14:textId="77777777" w:rsidR="00FF076A" w:rsidRDefault="00A544E8">
      <w:pPr>
        <w:keepNext/>
        <w:keepLines/>
        <w:pBdr>
          <w:left w:val="single" w:sz="18" w:space="8" w:color="3B6EA5"/>
        </w:pBdr>
        <w:shd w:val="clear" w:color="auto" w:fill="E8F1FB"/>
        <w:spacing w:after="40" w:line="276" w:lineRule="auto"/>
        <w:ind w:left="432" w:right="432"/>
        <w:jc w:val="center"/>
      </w:pPr>
      <w:r>
        <w:t>f(c₁)=1, f(c₂)=2, g(c₁)=4, g(c₂)=5</w:t>
      </w:r>
    </w:p>
    <w:p w14:paraId="28581FDD" w14:textId="77777777" w:rsidR="00FF076A" w:rsidRDefault="00A544E8">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57CB1FED" w14:textId="77777777" w:rsidR="00FF076A" w:rsidRDefault="00A544E8">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as the universal property of a colimit demands: it is the smallest thing you can build by taking A and B and forcing them to agree wherever C tells them to.</w:t>
      </w:r>
    </w:p>
    <w:p w14:paraId="26949B3E" w14:textId="77777777" w:rsidR="00FF076A" w:rsidRDefault="00A544E8">
      <w:pPr>
        <w:keepLines/>
        <w:spacing w:after="200"/>
      </w:pPr>
      <w:r>
        <w:t>A category is complete when every diagram indexed by a small (set-sized, as opposed to unmanageably large) shape has a limit, and cocomplete when every such diagram has a colimit.</w:t>
      </w:r>
    </w:p>
    <w:p w14:paraId="2E1472B1" w14:textId="77777777" w:rsidR="00FF076A" w:rsidRDefault="00A544E8">
      <w:pPr>
        <w:keepLines/>
        <w:spacing w:after="200"/>
      </w:pPr>
      <w:r>
        <w:t>Set, Grp, Top, and Vect are all complete and cocomplete; this single fact packages up the existence of arbitrary products, equalisers, intersections, inverse limits, coproducts, coequalisers, quotients, and direct limits in each of those categories into one theorem, rather than requiring a separate ad hoc construction for each.</w:t>
      </w:r>
    </w:p>
    <w:p w14:paraId="6180A9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1FF810E1" w14:textId="77777777" w:rsidR="00FF076A" w:rsidRDefault="00A544E8">
      <w:pPr>
        <w:keepNext/>
        <w:keepLines/>
        <w:pBdr>
          <w:left w:val="single" w:sz="18" w:space="8" w:color="3B6EA5"/>
        </w:pBdr>
        <w:shd w:val="clear" w:color="auto" w:fill="E8F1FB"/>
        <w:spacing w:after="40" w:line="276" w:lineRule="auto"/>
        <w:ind w:left="432" w:right="432"/>
      </w:pPr>
      <w:r>
        <w:t>In Set, the terminal object is any one-element set {*}, since for any set X there is exactly one function X → {*} — send everything to *.</w:t>
      </w:r>
    </w:p>
    <w:p w14:paraId="0AAC5298" w14:textId="77777777" w:rsidR="00FF076A" w:rsidRDefault="00A544E8">
      <w:pPr>
        <w:keepNext/>
        <w:keepLines/>
        <w:pBdr>
          <w:left w:val="single" w:sz="18" w:space="8" w:color="3B6EA5"/>
        </w:pBdr>
        <w:shd w:val="clear" w:color="auto" w:fill="E8F1FB"/>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0FE9564E" w14:textId="77777777" w:rsidR="00FF076A" w:rsidRDefault="00A544E8">
      <w:pPr>
        <w:keepLines/>
        <w:pBdr>
          <w:left w:val="single" w:sz="18" w:space="8" w:color="3B6EA5"/>
        </w:pBdr>
        <w:shd w:val="clear" w:color="auto" w:fill="E8F1FB"/>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05A0B3F3" w14:textId="77777777" w:rsidR="00FF076A" w:rsidRDefault="00A544E8">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01241AF1" w14:textId="77777777" w:rsidR="00FF076A" w:rsidRDefault="00A544E8">
      <w:pPr>
        <w:keepLines/>
        <w:spacing w:after="200"/>
      </w:pPr>
      <w:r>
        <w:t>Preservation is not automatic, and knowing which functors preserve which kind of construction is one of the main organising questions of the subject — indeed the whole of the next room is essentially an answer to it.</w:t>
      </w:r>
    </w:p>
    <w:p w14:paraId="612A42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preserves products. </w:t>
      </w:r>
      <w:r>
        <w:t>Let U: Grp → Set be the forgetful functor again, and let G = ℤ/2 = {0,1} and H = ℤ/3 = {0,1,2}.</w:t>
      </w:r>
    </w:p>
    <w:p w14:paraId="2D4EB5BC" w14:textId="77777777" w:rsidR="00FF076A" w:rsidRDefault="00A544E8">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3F9EBC46" w14:textId="77777777" w:rsidR="00FF076A" w:rsidRDefault="00A544E8">
      <w:pPr>
        <w:keepNext/>
        <w:keepLines/>
        <w:pBdr>
          <w:left w:val="single" w:sz="18" w:space="8" w:color="3B6EA5"/>
        </w:pBdr>
        <w:shd w:val="clear" w:color="auto" w:fill="E8F1FB"/>
        <w:spacing w:after="40" w:line="276" w:lineRule="auto"/>
        <w:ind w:left="432" w:right="432"/>
        <w:jc w:val="center"/>
      </w:pPr>
      <w:r>
        <w:t>{(0,0),(0,1),(0,2),(1,0),(1,1),(1,2)}</w:t>
      </w:r>
    </w:p>
    <w:p w14:paraId="47A98E24" w14:textId="77777777" w:rsidR="00FF076A" w:rsidRDefault="00A544E8">
      <w:pPr>
        <w:keepNext/>
        <w:keepLines/>
        <w:pBdr>
          <w:left w:val="single" w:sz="18" w:space="8" w:color="3B6EA5"/>
        </w:pBdr>
        <w:shd w:val="clear" w:color="auto" w:fill="E8F1FB"/>
        <w:spacing w:after="40" w:line="276" w:lineRule="auto"/>
        <w:ind w:left="432" w:right="432"/>
      </w:pPr>
      <w:r>
        <w:t>That’s six elements under componentwise addition — for example:</w:t>
      </w:r>
    </w:p>
    <w:p w14:paraId="4EBEC435" w14:textId="77777777" w:rsidR="00FF076A" w:rsidRDefault="00A544E8">
      <w:pPr>
        <w:keepNext/>
        <w:keepLines/>
        <w:pBdr>
          <w:left w:val="single" w:sz="18" w:space="8" w:color="3B6EA5"/>
        </w:pBdr>
        <w:shd w:val="clear" w:color="auto" w:fill="E8F1FB"/>
        <w:spacing w:after="40" w:line="276" w:lineRule="auto"/>
        <w:ind w:left="432" w:right="432"/>
        <w:jc w:val="center"/>
      </w:pPr>
      <w:r>
        <w:t>(1,1)+(1,2) = (0,0)</w:t>
      </w:r>
    </w:p>
    <w:p w14:paraId="077A09E3" w14:textId="77777777" w:rsidR="00FF076A" w:rsidRDefault="00A544E8">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6FD9FAC4" w14:textId="77777777" w:rsidR="00FF076A" w:rsidRDefault="00A544E8">
      <w:pPr>
        <w:keepNext/>
        <w:keepLines/>
        <w:pBdr>
          <w:left w:val="single" w:sz="18" w:space="8" w:color="3B6EA5"/>
        </w:pBdr>
        <w:shd w:val="clear" w:color="auto" w:fill="E8F1FB"/>
        <w:spacing w:after="40" w:line="276" w:lineRule="auto"/>
        <w:ind w:left="432" w:right="432"/>
      </w:pPr>
      <w:r>
        <w:t>Apply U: U(G×H) is just this six-element set.</w:t>
      </w:r>
    </w:p>
    <w:p w14:paraId="18761EFA" w14:textId="77777777" w:rsidR="00FF076A" w:rsidRDefault="00A544E8">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068F1459" w14:textId="77777777" w:rsidR="00FF076A" w:rsidRDefault="00A544E8">
      <w:pPr>
        <w:keepNext/>
        <w:keepLines/>
        <w:pBdr>
          <w:left w:val="single" w:sz="18" w:space="8" w:color="3B6EA5"/>
        </w:pBdr>
        <w:shd w:val="clear" w:color="auto" w:fill="E8F1FB"/>
        <w:spacing w:after="40" w:line="276" w:lineRule="auto"/>
        <w:ind w:left="432" w:right="432"/>
        <w:jc w:val="center"/>
      </w:pPr>
      <w:r>
        <w:t>U(G×H) = U(G)×U(H)</w:t>
      </w:r>
    </w:p>
    <w:p w14:paraId="3A0C3E4C" w14:textId="77777777" w:rsidR="00FF076A" w:rsidRDefault="00A544E8">
      <w:pPr>
        <w:keepLines/>
        <w:pBdr>
          <w:left w:val="single" w:sz="18" w:space="8" w:color="3B6EA5"/>
        </w:pBdr>
        <w:shd w:val="clear" w:color="auto" w:fill="E8F1FB"/>
        <w:spacing w:after="200" w:line="276" w:lineRule="auto"/>
        <w:ind w:left="432" w:right="432"/>
      </w:pPr>
      <w:r>
        <w:t>So this holds precisely: the forgetful functor preserves this particular product, and in fact preserves all limits — a general fact about forgetful functors into Set that makes them extremely convenient to compute with, because they let you check a limit’s size by simply counting elements.</w:t>
      </w:r>
    </w:p>
    <w:p w14:paraId="02BECAA5" w14:textId="77777777" w:rsidR="00FF076A" w:rsidRDefault="00A544E8">
      <w:pPr>
        <w:keepLines/>
        <w:spacing w:after="200"/>
      </w:pPr>
      <w:r>
        <w:t>The same forgetful functor is considerably less obliging about colimits, and the contrast is worth seeing, because it is the first hint of the general pattern the next room makes precise: functors that behave well with limits often behave badly with colimits, and vice versa.</w:t>
      </w:r>
    </w:p>
    <w:p w14:paraId="6C70D808" w14:textId="77777777" w:rsidR="00FF076A" w:rsidRDefault="00A544E8">
      <w:pPr>
        <w:keepLines/>
        <w:spacing w:after="200"/>
      </w:pPr>
      <w:r>
        <w:t>A colimit in Grp need not have an underlying set that looks anything like the corresponding colimit of the underlying sets in Set.</w:t>
      </w:r>
    </w:p>
    <w:p w14:paraId="401C9EA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does not preserve coproducts. </w:t>
      </w:r>
      <w:r>
        <w:t>Let G = H = ℤ/2 = {0,1}, two separate copies of the two-element group.</w:t>
      </w:r>
    </w:p>
    <w:p w14:paraId="25000F51" w14:textId="77777777" w:rsidR="00FF076A" w:rsidRDefault="00A544E8">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0E58604F" w14:textId="77777777" w:rsidR="00FF076A" w:rsidRDefault="00A544E8">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6F736DEB" w14:textId="77777777" w:rsidR="00FF076A" w:rsidRDefault="00A544E8">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3A4CCB8E" w14:textId="77777777" w:rsidR="00FF076A" w:rsidRDefault="00A544E8">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room_38_5" w:history="1">
        <w:r>
          <w:rPr>
            <w:color w:val="1155CC"/>
            <w:u w:val="single"/>
          </w:rPr>
          <w:t>Room 38.5</w:t>
        </w:r>
      </w:hyperlink>
      <w:r>
        <w:t>), this is no accident and no failure of the theorem — right adjoints are only ever guaranteed to preserve limits, and this is the kind of colimit they are permitted, indeed expected, to mangle.</w:t>
      </w:r>
    </w:p>
    <w:p w14:paraId="2F29D1BE" w14:textId="77777777" w:rsidR="00FF076A" w:rsidRDefault="00A544E8">
      <w:pPr>
        <w:pStyle w:val="Heading2"/>
        <w:keepNext/>
        <w:pageBreakBefore/>
        <w:spacing w:before="400"/>
      </w:pPr>
      <w:bookmarkStart w:id="20" w:name="room_38_5"/>
      <w:bookmarkStart w:id="21" w:name="_Toc239367500"/>
      <w:r>
        <w:t>Room 38.5: Adjoint Functors</w:t>
      </w:r>
      <w:bookmarkEnd w:id="20"/>
      <w:bookmarkEnd w:id="21"/>
    </w:p>
    <w:p w14:paraId="7260209D" w14:textId="77777777" w:rsidR="00FF076A" w:rsidRDefault="00A544E8">
      <w:pPr>
        <w:keepNext/>
        <w:keepLines/>
        <w:spacing w:after="200"/>
      </w:pPr>
      <w:r>
        <w:rPr>
          <w:i/>
          <w:iCs/>
          <w:color w:val="9C7A1E"/>
        </w:rPr>
        <w:t>The closest thing category theory has to true love, requited on both sides</w:t>
      </w:r>
    </w:p>
    <w:p w14:paraId="6CD028E2" w14:textId="77777777" w:rsidR="00FF076A" w:rsidRDefault="00A544E8">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08BD5E11" w14:textId="77777777" w:rsidR="00FF076A" w:rsidRDefault="00A544E8">
      <w:pPr>
        <w:keepNext/>
        <w:keepLines/>
        <w:spacing w:before="200" w:after="80"/>
        <w:jc w:val="center"/>
      </w:pPr>
      <w:r>
        <w:rPr>
          <w:noProof/>
        </w:rPr>
        <w:drawing>
          <wp:inline distT="0" distB="0" distL="0" distR="0" wp14:anchorId="5FE1A896" wp14:editId="6F0D658B">
            <wp:extent cx="4191000" cy="3348691"/>
            <wp:effectExtent l="0" t="0" r="0" b="0"/>
            <wp:docPr id="378214809" name="Picture 37821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63CE5E4F" w14:textId="77777777" w:rsidR="00FF076A" w:rsidRDefault="00A544E8">
      <w:pPr>
        <w:keepLines/>
        <w:spacing w:after="220"/>
        <w:jc w:val="center"/>
      </w:pPr>
      <w:r>
        <w:rPr>
          <w:i/>
          <w:iCs/>
          <w:color w:val="9C7A1E"/>
          <w:sz w:val="20"/>
          <w:szCs w:val="20"/>
        </w:rPr>
        <w:t>The adjunction bijection, made countable: four functions on one side, four homomorphisms on the other, matched precisely.</w:t>
      </w:r>
    </w:p>
    <w:p w14:paraId="7F04D603" w14:textId="77777777" w:rsidR="00FF076A" w:rsidRDefault="00A544E8">
      <w:pPr>
        <w:keepLines/>
        <w:spacing w:before="160" w:after="160"/>
        <w:jc w:val="center"/>
      </w:pPr>
      <w:r>
        <w:t>Hom_D(F(c), d) ≅ Hom_C(c, G(d))</w:t>
      </w:r>
    </w:p>
    <w:p w14:paraId="77931EB5" w14:textId="77777777" w:rsidR="00FF076A" w:rsidRDefault="00A544E8">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 automatically, without further work.</w:t>
      </w:r>
    </w:p>
    <w:p w14:paraId="620DFC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Free group, forgetful functor, and a bijection you can count. </w:t>
      </w:r>
      <w:r>
        <w:t>Let F: Set → Grp send a set X to the free group on X, and let U: Grp → Set be the forgetful functor. The adjunction claims that the following holds naturally.</w:t>
      </w:r>
    </w:p>
    <w:p w14:paraId="4D8BEAD2" w14:textId="77777777" w:rsidR="00FF076A" w:rsidRDefault="00A544E8">
      <w:pPr>
        <w:keepNext/>
        <w:keepLines/>
        <w:pBdr>
          <w:left w:val="single" w:sz="18" w:space="8" w:color="3B6EA5"/>
        </w:pBdr>
        <w:shd w:val="clear" w:color="auto" w:fill="E8F1FB"/>
        <w:spacing w:after="40" w:line="276" w:lineRule="auto"/>
        <w:ind w:left="432" w:right="432"/>
        <w:jc w:val="center"/>
      </w:pPr>
      <w:r>
        <w:t>Hom_Grp(F(X), G) ≅ Hom_Set(X, U(G))</w:t>
      </w:r>
    </w:p>
    <w:p w14:paraId="0BBC618B" w14:textId="77777777" w:rsidR="00FF076A" w:rsidRDefault="00A544E8">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54F6D083" w14:textId="77777777" w:rsidR="00FF076A" w:rsidRDefault="00A544E8">
      <w:pPr>
        <w:keepNext/>
        <w:keepLines/>
        <w:pBdr>
          <w:left w:val="single" w:sz="18" w:space="8" w:color="3B6EA5"/>
        </w:pBdr>
        <w:shd w:val="clear" w:color="auto" w:fill="E8F1FB"/>
        <w:spacing w:after="40" w:line="276" w:lineRule="auto"/>
        <w:ind w:left="432" w:right="432"/>
        <w:jc w:val="center"/>
      </w:pPr>
      <w:r>
        <w:t>F({a}) = ℤ</w:t>
      </w:r>
    </w:p>
    <w:p w14:paraId="1BAA0237" w14:textId="77777777" w:rsidR="00FF076A" w:rsidRDefault="00A544E8">
      <w:pPr>
        <w:keepNext/>
        <w:keepLines/>
        <w:pBdr>
          <w:left w:val="single" w:sz="18" w:space="8" w:color="3B6EA5"/>
        </w:pBdr>
        <w:shd w:val="clear" w:color="auto" w:fill="E8F1FB"/>
        <w:spacing w:after="40" w:line="276" w:lineRule="auto"/>
        <w:ind w:left="432" w:right="432"/>
      </w:pPr>
      <w:r>
        <w:t>Let G = ℤ/4 = {0,1,2,3}.</w:t>
      </w:r>
    </w:p>
    <w:p w14:paraId="6423BC8A" w14:textId="77777777" w:rsidR="00FF076A" w:rsidRDefault="00A544E8">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4A04DBB0" w14:textId="77777777" w:rsidR="00FF076A" w:rsidRDefault="00A544E8">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wholly determined by the image of 1, and any of the four elements 0,1,2,3 may be chosen with no relation to violate (ℤ has none). That is again exactly four homomorphisms.</w:t>
      </w:r>
    </w:p>
    <w:p w14:paraId="376CDBCF" w14:textId="77777777" w:rsidR="00FF076A" w:rsidRDefault="00A544E8">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the statement that choosing where generators go is the only choice you ever have to make.</w:t>
      </w:r>
    </w:p>
    <w:p w14:paraId="66396B1D" w14:textId="77777777" w:rsidR="00FF076A" w:rsidRDefault="00A544E8">
      <w:pPr>
        <w:keepLines/>
        <w:spacing w:after="200"/>
      </w:pPr>
      <w:r>
        <w:t>Two structural facts about adjunctions are worth committing to memory, because they explain why adjoints are so useful rather than merely elegant: left adjoints preserve colimits, and right adjoints preserve limits.</w:t>
      </w:r>
    </w:p>
    <w:p w14:paraId="43CF2C59" w14:textId="77777777" w:rsidR="00FF076A" w:rsidRDefault="00A544E8">
      <w:pPr>
        <w:keepLines/>
        <w:spacing w:after="200"/>
      </w:pPr>
      <w:r>
        <w:t>A free construction, being a left adjoint, therefore automatically plays well with unions and gluings; a forgetful functor, being a right adjoint, automatically plays well with products and intersections — which is precisely the fact used two rooms ago to show the forgetful functor from Grp preserves products, now revealed not to be a lucky accident about groups specifically but a consequence of a general theorem about all right adjoints whatsoever.</w:t>
      </w:r>
    </w:p>
    <w:p w14:paraId="7DE532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5CE1F9E3" w14:textId="77777777" w:rsidR="00FF076A" w:rsidRDefault="00A544E8">
      <w:pPr>
        <w:keepNext/>
        <w:keepLines/>
        <w:pBdr>
          <w:left w:val="single" w:sz="18" w:space="8" w:color="3B6EA5"/>
        </w:pBdr>
        <w:shd w:val="clear" w:color="auto" w:fill="E8F1FB"/>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643C5B8B" w14:textId="77777777" w:rsidR="00FF076A" w:rsidRDefault="00A544E8">
      <w:pPr>
        <w:keepNext/>
        <w:keepLines/>
        <w:pBdr>
          <w:left w:val="single" w:sz="18" w:space="8" w:color="3B6EA5"/>
        </w:pBdr>
        <w:shd w:val="clear" w:color="auto" w:fill="E8F1FB"/>
        <w:spacing w:after="40" w:line="276" w:lineRule="auto"/>
        <w:ind w:left="432" w:right="432"/>
        <w:jc w:val="center"/>
      </w:pPr>
      <w:r>
        <w:t>F({a,b}) ≅ ℤ * ℤ</w:t>
      </w:r>
    </w:p>
    <w:p w14:paraId="7A90DAC7" w14:textId="77777777" w:rsidR="00FF076A" w:rsidRDefault="00A544E8">
      <w:pPr>
        <w:keepLines/>
        <w:pBdr>
          <w:left w:val="single" w:sz="18" w:space="8" w:color="3B6EA5"/>
        </w:pBdr>
        <w:shd w:val="clear" w:color="auto" w:fill="E8F1FB"/>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22260B17" w14:textId="77777777" w:rsidR="00FF076A" w:rsidRDefault="00A544E8">
      <w:pPr>
        <w:keepLines/>
        <w:spacing w:after="200"/>
      </w:pPr>
      <w:r>
        <w:t>Every adjunction comes with two natural transformations that encode the bijection at its most basic level: the unit and the counit.</w:t>
      </w:r>
    </w:p>
    <w:p w14:paraId="28844281" w14:textId="77777777" w:rsidR="00FF076A" w:rsidRDefault="00A544E8">
      <w:pPr>
        <w:keepLines/>
        <w:spacing w:before="160" w:after="160"/>
        <w:jc w:val="center"/>
      </w:pPr>
      <w:r>
        <w:t>η: id_C ⇒ G∘F</w:t>
      </w:r>
    </w:p>
    <w:p w14:paraId="74F81DD6" w14:textId="77777777" w:rsidR="00FF076A" w:rsidRDefault="00A544E8">
      <w:pPr>
        <w:keepLines/>
        <w:spacing w:before="160" w:after="160"/>
        <w:jc w:val="center"/>
      </w:pPr>
      <w:r>
        <w:t>ε: F∘G ⇒ id_D</w:t>
      </w:r>
    </w:p>
    <w:p w14:paraId="6D9D85D0" w14:textId="77777777" w:rsidR="00FF076A" w:rsidRDefault="00A544E8">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236C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1CF819AA" w14:textId="77777777" w:rsidR="00FF076A" w:rsidRDefault="00A544E8">
      <w:pPr>
        <w:keepNext/>
        <w:keepLines/>
        <w:pBdr>
          <w:left w:val="single" w:sz="18" w:space="8" w:color="3B6EA5"/>
        </w:pBdr>
        <w:shd w:val="clear" w:color="auto" w:fill="E8F1FB"/>
        <w:spacing w:after="40" w:line="276" w:lineRule="auto"/>
        <w:ind w:left="432" w:right="432"/>
        <w:jc w:val="center"/>
      </w:pPr>
      <w:r>
        <w:t>η_X: X → U(F(X))</w:t>
      </w:r>
    </w:p>
    <w:p w14:paraId="74FD42E8" w14:textId="77777777" w:rsidR="00FF076A" w:rsidRDefault="00A544E8">
      <w:pPr>
        <w:keepNext/>
        <w:keepLines/>
        <w:pBdr>
          <w:left w:val="single" w:sz="18" w:space="8" w:color="3B6EA5"/>
        </w:pBdr>
        <w:shd w:val="clear" w:color="auto" w:fill="E8F1FB"/>
        <w:spacing w:after="40" w:line="276" w:lineRule="auto"/>
        <w:ind w:left="432" w:right="432"/>
      </w:pPr>
      <w:r>
        <w:t>It is the generator: the single element a is sent to the integer 1, which generates the free group F(X) = ℤ.</w:t>
      </w:r>
    </w:p>
    <w:p w14:paraId="32FCA84E" w14:textId="77777777" w:rsidR="00FF076A" w:rsidRDefault="00A544E8">
      <w:pPr>
        <w:keepNext/>
        <w:keepLines/>
        <w:pBdr>
          <w:left w:val="single" w:sz="18" w:space="8" w:color="3B6EA5"/>
        </w:pBdr>
        <w:shd w:val="clear" w:color="auto" w:fill="E8F1FB"/>
        <w:spacing w:after="40" w:line="276" w:lineRule="auto"/>
        <w:ind w:left="432" w:right="432"/>
        <w:jc w:val="center"/>
      </w:pPr>
      <w:r>
        <w:t>η_X(a) = 1</w:t>
      </w:r>
    </w:p>
    <w:p w14:paraId="21D19314" w14:textId="77777777" w:rsidR="00FF076A" w:rsidRDefault="00A544E8">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the function you started with, nothing gained, nothing lost, no accidental side effects.</w:t>
      </w:r>
    </w:p>
    <w:p w14:paraId="00041879" w14:textId="77777777" w:rsidR="00FF076A" w:rsidRDefault="00A544E8">
      <w:pPr>
        <w:keepLines/>
        <w:spacing w:after="200"/>
      </w:pPr>
      <w:r>
        <w:t>A single functor is not limited to one adjoint on one side; some have a left adjoint and a right adjoint simultaneously, sitting on opposite sides of it like bookends, and comparing the two is instructive.</w:t>
      </w:r>
    </w:p>
    <w:p w14:paraId="382B81E5" w14:textId="77777777" w:rsidR="00FF076A" w:rsidRDefault="00A544E8">
      <w:pPr>
        <w:keepLines/>
        <w:spacing w:after="200"/>
      </w:pPr>
      <w:r>
        <w:t>The forgetful functor U: Top → Set has both: a left adjoint that equips a set with the discrete topology (every subset declared open), and a right adjoint that equips it with the indiscrete topology (only the empty set and the whole space declared open).</w:t>
      </w:r>
    </w:p>
    <w:p w14:paraId="782300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71E6E6B9" w14:textId="77777777" w:rsidR="00FF076A" w:rsidRDefault="00A544E8">
      <w:pPr>
        <w:keepNext/>
        <w:keepLines/>
        <w:pBdr>
          <w:left w:val="single" w:sz="18" w:space="8" w:color="3B6EA5"/>
        </w:pBdr>
        <w:shd w:val="clear" w:color="auto" w:fill="E8F1FB"/>
        <w:spacing w:after="40" w:line="276" w:lineRule="auto"/>
        <w:ind w:left="432" w:right="432"/>
        <w:jc w:val="center"/>
      </w:pPr>
      <w:r>
        <w:t>∅, {1}, {2}, {3}, {1,2}, {1,3}, {2,3}, {1,2,3}</w:t>
      </w:r>
    </w:p>
    <w:p w14:paraId="422E3F9E" w14:textId="77777777" w:rsidR="00FF076A" w:rsidRDefault="00A544E8">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034B6658" w14:textId="77777777" w:rsidR="00FF076A" w:rsidRDefault="00A544E8">
      <w:pPr>
        <w:keepNext/>
        <w:keepLines/>
        <w:pBdr>
          <w:left w:val="single" w:sz="18" w:space="8" w:color="3B6EA5"/>
        </w:pBdr>
        <w:shd w:val="clear" w:color="auto" w:fill="E8F1FB"/>
        <w:spacing w:after="40" w:line="276" w:lineRule="auto"/>
        <w:ind w:left="432" w:right="432"/>
        <w:jc w:val="center"/>
      </w:pPr>
      <w:r>
        <w:t>∅, {1,2,3}</w:t>
      </w:r>
    </w:p>
    <w:p w14:paraId="7EA1FE8E" w14:textId="77777777" w:rsidR="00FF076A" w:rsidRDefault="00A544E8">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27AF7D75" w14:textId="77777777" w:rsidR="00FF076A" w:rsidRDefault="00A544E8">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in the middle, watching both extremes get generated automatically from nothing more than the two triangle identities.</w:t>
      </w:r>
    </w:p>
    <w:p w14:paraId="126CC341" w14:textId="77777777" w:rsidR="00FF076A" w:rsidRDefault="00A544E8">
      <w:pPr>
        <w:pStyle w:val="Heading2"/>
        <w:keepNext/>
        <w:pageBreakBefore/>
        <w:spacing w:before="400"/>
      </w:pPr>
      <w:bookmarkStart w:id="22" w:name="room_38_6"/>
      <w:bookmarkStart w:id="23" w:name="_Toc239367501"/>
      <w:r>
        <w:t>Room 38.6: The Yoneda Lemma</w:t>
      </w:r>
      <w:bookmarkEnd w:id="22"/>
      <w:bookmarkEnd w:id="23"/>
    </w:p>
    <w:p w14:paraId="718B4E9B" w14:textId="77777777" w:rsidR="00FF076A" w:rsidRDefault="00A544E8">
      <w:pPr>
        <w:keepNext/>
        <w:keepLines/>
        <w:spacing w:after="200"/>
      </w:pPr>
      <w:r>
        <w:rPr>
          <w:i/>
          <w:iCs/>
          <w:color w:val="9C7A1E"/>
        </w:rPr>
        <w:t>Everything an object is, is what talks to it</w:t>
      </w:r>
    </w:p>
    <w:p w14:paraId="085380C8" w14:textId="77777777" w:rsidR="00FF076A" w:rsidRDefault="00A544E8">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06801E80" w14:textId="77777777" w:rsidR="00FF076A" w:rsidRDefault="00A544E8">
      <w:pPr>
        <w:keepNext/>
        <w:keepLines/>
        <w:spacing w:before="200" w:after="80"/>
        <w:jc w:val="center"/>
      </w:pPr>
      <w:r>
        <w:rPr>
          <w:noProof/>
        </w:rPr>
        <w:drawing>
          <wp:inline distT="0" distB="0" distL="0" distR="0" wp14:anchorId="6FFD8AA4" wp14:editId="6CBCAD3C">
            <wp:extent cx="3660742" cy="3429000"/>
            <wp:effectExtent l="0" t="0" r="0" b="0"/>
            <wp:docPr id="736411260" name="Picture 7364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7C1EBD8F" w14:textId="77777777" w:rsidR="00FF076A" w:rsidRDefault="00A544E8">
      <w:pPr>
        <w:keepLines/>
        <w:spacing w:after="220"/>
        <w:jc w:val="center"/>
      </w:pPr>
      <w:r>
        <w:rPr>
          <w:i/>
          <w:iCs/>
          <w:color w:val="9C7A1E"/>
          <w:sz w:val="20"/>
          <w:szCs w:val="20"/>
        </w:rPr>
        <w:t>The three-object poset that makes the Yoneda lemma countable by hand: two natural transformations, matching |F(2)| on the nose.</w:t>
      </w:r>
    </w:p>
    <w:p w14:paraId="425B0578" w14:textId="77777777" w:rsidR="00FF076A" w:rsidRDefault="00A544E8">
      <w:pPr>
        <w:keepLines/>
        <w:spacing w:before="160" w:after="160"/>
        <w:jc w:val="center"/>
      </w:pPr>
      <w:r>
        <w:t>Nat(Hom(c,–), F) ≅ F(c)</w:t>
      </w:r>
    </w:p>
    <w:p w14:paraId="38EDA370" w14:textId="77777777" w:rsidR="00FF076A" w:rsidRDefault="00A544E8">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0FA3C72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Yoneda, worked completely on a three-object category. </w:t>
      </w:r>
      <w:r>
        <w:t>Let C be the poset {1, 2, 4} ordered by divisibility, viewed as a category: there is exactly one morphism a → b when a divides b, and none otherwise.</w:t>
      </w:r>
    </w:p>
    <w:p w14:paraId="191CA167" w14:textId="77777777" w:rsidR="00FF076A" w:rsidRDefault="00A544E8">
      <w:pPr>
        <w:keepNext/>
        <w:keepLines/>
        <w:pBdr>
          <w:left w:val="single" w:sz="18" w:space="8" w:color="7B5EA7"/>
        </w:pBdr>
        <w:shd w:val="clear" w:color="auto" w:fill="F1ECF7"/>
        <w:spacing w:after="40" w:line="276" w:lineRule="auto"/>
        <w:ind w:left="432" w:right="432"/>
        <w:jc w:val="center"/>
      </w:pPr>
      <w:r>
        <w:t>Hom(2,1) = ∅,  Hom(2,2) = {id₂},  Hom(2,4) = {u}</w:t>
      </w:r>
    </w:p>
    <w:p w14:paraId="7A68ABA7" w14:textId="77777777" w:rsidR="00FF076A" w:rsidRDefault="00A544E8">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1C8E3190" w14:textId="77777777" w:rsidR="00FF076A" w:rsidRDefault="00A544E8">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16101996" w14:textId="77777777" w:rsidR="00FF076A" w:rsidRDefault="00A544E8">
      <w:pPr>
        <w:keepNext/>
        <w:keepLines/>
        <w:pBdr>
          <w:left w:val="single" w:sz="18" w:space="8" w:color="7B5EA7"/>
        </w:pBdr>
        <w:shd w:val="clear" w:color="auto" w:fill="F1ECF7"/>
        <w:spacing w:after="40" w:line="276" w:lineRule="auto"/>
        <w:ind w:left="432" w:right="432"/>
        <w:jc w:val="center"/>
      </w:pPr>
      <w:r>
        <w:t>F(1) = {1},  F(2) = {1,2},  F(4) = {1,2,4}</w:t>
      </w:r>
    </w:p>
    <w:p w14:paraId="02B252C8" w14:textId="77777777" w:rsidR="00FF076A" w:rsidRDefault="00A544E8">
      <w:pPr>
        <w:keepNext/>
        <w:keepLines/>
        <w:pBdr>
          <w:left w:val="single" w:sz="18" w:space="8" w:color="7B5EA7"/>
        </w:pBdr>
        <w:shd w:val="clear" w:color="auto" w:fill="F1ECF7"/>
        <w:spacing w:after="40" w:line="276" w:lineRule="auto"/>
        <w:ind w:left="432" w:right="432"/>
      </w:pPr>
      <w:r>
        <w:t>Yoneda predicts that the natural transformations from Hom(2,–) to F correspond to the elements of F(2), a two-element set:</w:t>
      </w:r>
    </w:p>
    <w:p w14:paraId="0E1E7A7B" w14:textId="77777777" w:rsidR="00FF076A" w:rsidRDefault="00A544E8">
      <w:pPr>
        <w:keepNext/>
        <w:keepLines/>
        <w:pBdr>
          <w:left w:val="single" w:sz="18" w:space="8" w:color="7B5EA7"/>
        </w:pBdr>
        <w:shd w:val="clear" w:color="auto" w:fill="F1ECF7"/>
        <w:spacing w:after="40" w:line="276" w:lineRule="auto"/>
        <w:ind w:left="432" w:right="432"/>
        <w:jc w:val="center"/>
      </w:pPr>
      <w:r>
        <w:t>Nat(Hom(2,–), F) ≅ F(2) = {1,2}</w:t>
      </w:r>
    </w:p>
    <w:p w14:paraId="424D8086" w14:textId="77777777" w:rsidR="00FF076A" w:rsidRDefault="00A544E8">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α_n: Hom(2,n) → F(n), compatibly.</w:t>
      </w:r>
    </w:p>
    <w:p w14:paraId="32487C3B" w14:textId="77777777" w:rsidR="00FF076A" w:rsidRDefault="00A544E8">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21D2BE53" w14:textId="77777777" w:rsidR="00FF076A" w:rsidRDefault="00A544E8">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2CDC364B" w14:textId="77777777" w:rsidR="00FF076A" w:rsidRDefault="00A544E8">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171BA14F" w14:textId="77777777" w:rsidR="00FF076A" w:rsidRDefault="00A544E8">
      <w:pPr>
        <w:keepNext/>
        <w:keepLines/>
        <w:pBdr>
          <w:left w:val="single" w:sz="18" w:space="8" w:color="7B5EA7"/>
        </w:pBdr>
        <w:shd w:val="clear" w:color="auto" w:fill="F1ECF7"/>
        <w:spacing w:after="40" w:line="276" w:lineRule="auto"/>
        <w:ind w:left="432" w:right="432"/>
        <w:jc w:val="center"/>
      </w:pPr>
      <w:r>
        <w:t>α₄(u) = F(u)(α₂(id₂))</w:t>
      </w:r>
    </w:p>
    <w:p w14:paraId="1A0800CF" w14:textId="77777777" w:rsidR="00FF076A" w:rsidRDefault="00A544E8">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4013C603" w14:textId="77777777" w:rsidR="00FF076A" w:rsidRDefault="00A544E8">
      <w:pPr>
        <w:keepLines/>
        <w:pBdr>
          <w:left w:val="single" w:sz="18" w:space="8" w:color="7B5EA7"/>
        </w:pBdr>
        <w:shd w:val="clear" w:color="auto" w:fill="F1ECF7"/>
        <w:spacing w:after="200" w:line="276" w:lineRule="auto"/>
        <w:ind w:left="432" w:right="432"/>
      </w:pPr>
      <w:r>
        <w:t>The upshot: the whole natural transformation, at every one of the three objects, is fully pinned down by the single choice of α₂(id₂) ∈ {1,2}. There are exactly two natural transformations Hom(2,–) ⇒ F, matching |F(2)| = 2 on the nose, and matching it for the structural reason Yoneda predicts, not by coincidence of counting.</w:t>
      </w:r>
    </w:p>
    <w:p w14:paraId="51A03F80" w14:textId="77777777" w:rsidR="00FF076A" w:rsidRDefault="00A544E8">
      <w:pPr>
        <w:keepLines/>
        <w:spacing w:after="200"/>
      </w:pPr>
      <w:r>
        <w:t>A corollary follows almost immediately, and it is the corollary most often invoked in practice: the Yoneda embedding, sending an object c to the functor Hom(c,–), is full and faithful.</w:t>
      </w:r>
    </w:p>
    <w:p w14:paraId="0BB0E63F" w14:textId="77777777" w:rsidR="00FF076A" w:rsidRDefault="00A544E8">
      <w:pPr>
        <w:keepLines/>
        <w:spacing w:after="200"/>
      </w:pPr>
      <w:r>
        <w:t>Applying the lemma itself with F = Hom(d,–) gives the following, where the right-hand side deserves a careful look at which way the arrow points:</w:t>
      </w:r>
    </w:p>
    <w:p w14:paraId="1C7DC313" w14:textId="77777777" w:rsidR="00FF076A" w:rsidRDefault="00A544E8">
      <w:pPr>
        <w:keepLines/>
        <w:spacing w:before="160" w:after="160"/>
        <w:jc w:val="center"/>
      </w:pPr>
      <w:r>
        <w:t>Nat(Hom(c,–), Hom(d,–)) ≅ Hom(d,–)(c) = Hom(d,c)</w:t>
      </w:r>
    </w:p>
    <w:p w14:paraId="1FB16E9F" w14:textId="77777777" w:rsidR="00FF076A" w:rsidRDefault="00A544E8">
      <w:pPr>
        <w:keepLines/>
        <w:spacing w:after="200"/>
      </w:pPr>
      <w:r>
        <w:t>A morphism d → c in C corresponds to a natural transformation Hom(c,–) ⇒ Hom(d,–), the direction having reversed without comment, precisely as it must once you notice that probing with maps out of c and probing with maps out of d have swapped roles.</w:t>
      </w:r>
    </w:p>
    <w:p w14:paraId="74ED7E82" w14:textId="77777777" w:rsidR="00FF076A" w:rsidRDefault="00A544E8">
      <w:pPr>
        <w:keepLines/>
        <w:spacing w:after="200"/>
      </w:pPr>
      <w:r>
        <w:t>Full and faithful then means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wholly by the maps other objects make into it and out of it.</w:t>
      </w:r>
    </w:p>
    <w:p w14:paraId="561B3C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6DF1F2FB" w14:textId="77777777" w:rsidR="00FF076A" w:rsidRDefault="00A544E8">
      <w:pPr>
        <w:keepNext/>
        <w:keepLines/>
        <w:pBdr>
          <w:left w:val="single" w:sz="18" w:space="8" w:color="3B6EA5"/>
        </w:pBdr>
        <w:shd w:val="clear" w:color="auto" w:fill="E8F1FB"/>
        <w:spacing w:after="40" w:line="276" w:lineRule="auto"/>
        <w:ind w:left="432" w:right="432"/>
      </w:pPr>
      <w:r>
        <w:t>Check directly: such a transformation β assigns β_n: Hom(4,n) → Hom(2,n) for each n.</w:t>
      </w:r>
    </w:p>
    <w:p w14:paraId="7603891B" w14:textId="77777777" w:rsidR="00FF076A" w:rsidRDefault="00A544E8">
      <w:pPr>
        <w:keepNext/>
        <w:keepLines/>
        <w:pBdr>
          <w:left w:val="single" w:sz="18" w:space="8" w:color="3B6EA5"/>
        </w:pBdr>
        <w:shd w:val="clear" w:color="auto" w:fill="E8F1FB"/>
        <w:spacing w:after="40" w:line="276" w:lineRule="auto"/>
        <w:ind w:left="432" w:right="432"/>
      </w:pPr>
      <w:r>
        <w:t>At n=1, Hom(4,1) = ∅ and Hom(2,1) = ∅, so β₁ is the unique empty function, no information gained.</w:t>
      </w:r>
    </w:p>
    <w:p w14:paraId="00AFCFD1" w14:textId="77777777" w:rsidR="00FF076A" w:rsidRDefault="00A544E8">
      <w:pPr>
        <w:keepNext/>
        <w:keepLines/>
        <w:pBdr>
          <w:left w:val="single" w:sz="18" w:space="8" w:color="3B6EA5"/>
        </w:pBdr>
        <w:shd w:val="clear" w:color="auto" w:fill="E8F1FB"/>
        <w:spacing w:after="40" w:line="276" w:lineRule="auto"/>
        <w:ind w:left="432" w:right="432"/>
      </w:pPr>
      <w:r>
        <w:t>At n=2, Hom(4,2) = ∅ (4 does not divide 2) and Hom(2,2) = {id₂}, so β₂ is again the unique empty function.</w:t>
      </w:r>
    </w:p>
    <w:p w14:paraId="73C433E7" w14:textId="77777777" w:rsidR="00FF076A" w:rsidRDefault="00A544E8">
      <w:pPr>
        <w:keepNext/>
        <w:keepLines/>
        <w:pBdr>
          <w:left w:val="single" w:sz="18" w:space="8" w:color="3B6EA5"/>
        </w:pBdr>
        <w:shd w:val="clear" w:color="auto" w:fill="E8F1FB"/>
        <w:spacing w:after="40" w:line="276" w:lineRule="auto"/>
        <w:ind w:left="432" w:right="432"/>
      </w:pPr>
      <w:r>
        <w:t>At n=4, Hom(4,4) = {id₄} and Hom(2,4) = {u}, so β₄(id₄) is forced to be u, the only available element — one choice, and it is not really a choice at all.</w:t>
      </w:r>
    </w:p>
    <w:p w14:paraId="490820DA" w14:textId="77777777" w:rsidR="00FF076A" w:rsidRDefault="00A544E8">
      <w:pPr>
        <w:keepNext/>
        <w:keepLines/>
        <w:pBdr>
          <w:left w:val="single" w:sz="18" w:space="8" w:color="3B6EA5"/>
        </w:pBdr>
        <w:shd w:val="clear" w:color="auto" w:fill="E8F1FB"/>
        <w:spacing w:after="40" w:line="276" w:lineRule="auto"/>
        <w:ind w:left="432" w:right="432"/>
      </w:pPr>
      <w:r>
        <w:t>So there is exactly one such natural transformation, matching Hom(2,4) = {u} exactly, as the corollary demanded.</w:t>
      </w:r>
    </w:p>
    <w:p w14:paraId="57E11AD8" w14:textId="77777777" w:rsidR="00FF076A" w:rsidRDefault="00A544E8">
      <w:pPr>
        <w:keepNext/>
        <w:keepLines/>
        <w:pBdr>
          <w:left w:val="single" w:sz="18" w:space="8" w:color="3B6EA5"/>
        </w:pBdr>
        <w:shd w:val="clear" w:color="auto" w:fill="E8F1FB"/>
        <w:spacing w:after="40" w:line="276" w:lineRule="auto"/>
        <w:ind w:left="432" w:right="432"/>
      </w:pPr>
      <w:r>
        <w:t>Now try the reverse: is there a morphism 4 → 2? No, since 4 does not divide 2, so Hom(4,2) = ∅, and the corollary predicts zero natural transformations Hom(2,–) ⇒ Hom(4,–).</w:t>
      </w:r>
    </w:p>
    <w:p w14:paraId="71CFAD87" w14:textId="77777777" w:rsidR="00FF076A" w:rsidRDefault="00A544E8">
      <w:pPr>
        <w:keepNext/>
        <w:keepLines/>
        <w:pBdr>
          <w:left w:val="single" w:sz="18" w:space="8" w:color="3B6EA5"/>
        </w:pBdr>
        <w:shd w:val="clear" w:color="auto" w:fill="E8F1FB"/>
        <w:spacing w:after="40" w:line="276" w:lineRule="auto"/>
        <w:ind w:left="432" w:right="432"/>
      </w:pPr>
      <w:r>
        <w:t>Direct check confirms it: any such transformation would need a function Hom(2,2) → Hom(4,2), that is {id₂} → ∅, and no function exists from a nonempty set into the empty set.</w:t>
      </w:r>
    </w:p>
    <w:p w14:paraId="474104CF" w14:textId="77777777" w:rsidR="00FF076A" w:rsidRDefault="00A544E8">
      <w:pPr>
        <w:keepLines/>
        <w:pBdr>
          <w:left w:val="single" w:sz="18" w:space="8" w:color="3B6EA5"/>
        </w:pBdr>
        <w:shd w:val="clear" w:color="auto" w:fill="E8F1FB"/>
        <w:spacing w:after="200" w:line="276" w:lineRule="auto"/>
        <w:ind w:left="432" w:right="432"/>
      </w:pPr>
      <w:r>
        <w:t>Zero morphisms in, zero natural transformations out, on both sides, in both directions — the embedding never loses a morphism and never invents one that was not there.</w:t>
      </w:r>
    </w:p>
    <w:p w14:paraId="24626147" w14:textId="77777777" w:rsidR="00FF076A" w:rsidRDefault="00A544E8">
      <w:pPr>
        <w:keepLines/>
        <w:spacing w:after="200"/>
      </w:pPr>
      <w:r>
        <w:t xml:space="preserve">It is worth pausing on one special case of the Yoneda embedding, because it turns out to be an old friend from several floors ago wearing a new coat. Recall from </w:t>
      </w:r>
      <w:hyperlink w:anchor="room_38_2" w:history="1">
        <w:r>
          <w:rPr>
            <w:color w:val="1155CC"/>
            <w:u w:val="single"/>
          </w:rPr>
          <w:t>Room 38.2</w:t>
        </w:r>
      </w:hyperlink>
      <w:r>
        <w:t xml:space="preserve"> that a single group G can be viewed as a category BG with exactly one object, written *, whose morphisms Hom(*,*) are the elements of G, composed by the group operation.</w:t>
      </w:r>
    </w:p>
    <w:p w14:paraId="6D3A9FBB" w14:textId="77777777" w:rsidR="00FF076A" w:rsidRDefault="00A544E8">
      <w:pPr>
        <w:keepLines/>
        <w:spacing w:after="200"/>
      </w:pPr>
      <w:r>
        <w:t>Applying the Yoneda embedding here — there being only one object to embed — sends * to the functor Hom(*,–), which, since there is nowhere else to send it, is just the set G itself, with every element g of G acting on that set by post-composition, i.e. left multiplication by g.</w:t>
      </w:r>
    </w:p>
    <w:p w14:paraId="7D0EB8F3" w14:textId="77777777" w:rsidR="00FF076A" w:rsidRDefault="00A544E8">
      <w:pPr>
        <w:keepLines/>
        <w:spacing w:after="200"/>
      </w:pPr>
      <w:r>
        <w:t>Full faithfulness of the Yoneda embedding, in this one-object special case, says that this action of G on itself by left multiplication is faithful — different group elements give different permutations of the underlying set of G.</w:t>
      </w:r>
    </w:p>
    <w:p w14:paraId="38DA3166" w14:textId="77777777" w:rsidR="00FF076A" w:rsidRDefault="00A544E8">
      <w:pPr>
        <w:keepLines/>
        <w:spacing w:after="200"/>
      </w:pPr>
      <w:r>
        <w:t>That statement has a name from ordinary group theory, met long before this floor: it is Cayley’s theorem, that every group embeds into the symmetric group on its own underlying set.</w:t>
      </w:r>
    </w:p>
    <w:p w14:paraId="25A5D7E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Yoneda-flavoured action of G on its own underlying set, by left multiplication (here, addition), sends each g to the permutation x ↦ x + g (mod 3).</w:t>
      </w:r>
    </w:p>
    <w:p w14:paraId="66591F3F" w14:textId="77777777" w:rsidR="00FF076A" w:rsidRDefault="00A544E8">
      <w:pPr>
        <w:keepNext/>
        <w:keepLines/>
        <w:pBdr>
          <w:left w:val="single" w:sz="18" w:space="8" w:color="3B6EA5"/>
        </w:pBdr>
        <w:shd w:val="clear" w:color="auto" w:fill="E8F1FB"/>
        <w:spacing w:after="40" w:line="276" w:lineRule="auto"/>
        <w:ind w:left="432" w:right="432"/>
        <w:jc w:val="center"/>
      </w:pPr>
      <w:r>
        <w:t>g = 1:  0↦1, 1↦2, 2↦0</w:t>
      </w:r>
    </w:p>
    <w:p w14:paraId="04109BAB" w14:textId="77777777" w:rsidR="00FF076A" w:rsidRDefault="00A544E8">
      <w:pPr>
        <w:keepNext/>
        <w:keepLines/>
        <w:pBdr>
          <w:left w:val="single" w:sz="18" w:space="8" w:color="3B6EA5"/>
        </w:pBdr>
        <w:shd w:val="clear" w:color="auto" w:fill="E8F1FB"/>
        <w:spacing w:after="40" w:line="276" w:lineRule="auto"/>
        <w:ind w:left="432" w:right="432"/>
      </w:pPr>
      <w:r>
        <w:t>This is the 3-cycle (0 1 2).</w:t>
      </w:r>
    </w:p>
    <w:p w14:paraId="0C309231" w14:textId="77777777" w:rsidR="00FF076A" w:rsidRDefault="00A544E8">
      <w:pPr>
        <w:keepNext/>
        <w:keepLines/>
        <w:pBdr>
          <w:left w:val="single" w:sz="18" w:space="8" w:color="3B6EA5"/>
        </w:pBdr>
        <w:shd w:val="clear" w:color="auto" w:fill="E8F1FB"/>
        <w:spacing w:after="40" w:line="276" w:lineRule="auto"/>
        <w:ind w:left="432" w:right="432"/>
        <w:jc w:val="center"/>
      </w:pPr>
      <w:r>
        <w:t>g = 2:  0↦2, 1↦0, 2↦1</w:t>
      </w:r>
    </w:p>
    <w:p w14:paraId="3E651594" w14:textId="77777777" w:rsidR="00FF076A" w:rsidRDefault="00A544E8">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46F995F3" w14:textId="77777777" w:rsidR="00FF076A" w:rsidRDefault="00A544E8">
      <w:pPr>
        <w:keepNext/>
        <w:keepLines/>
        <w:pBdr>
          <w:left w:val="single" w:sz="18" w:space="8" w:color="3B6EA5"/>
        </w:pBdr>
        <w:shd w:val="clear" w:color="auto" w:fill="E8F1FB"/>
        <w:spacing w:after="40" w:line="276" w:lineRule="auto"/>
        <w:ind w:left="432" w:right="432"/>
      </w:pPr>
      <w:r>
        <w:t>These three permutations of {0,1,2} are pairwise distinct, just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FFA542E" w14:textId="77777777" w:rsidR="00FF076A" w:rsidRDefault="00A544E8">
      <w:pPr>
        <w:keepLines/>
        <w:pBdr>
          <w:left w:val="single" w:sz="18" w:space="8" w:color="3B6EA5"/>
        </w:pBdr>
        <w:shd w:val="clear" w:color="auto" w:fill="E8F1FB"/>
        <w:spacing w:after="200" w:line="276" w:lineRule="auto"/>
        <w:ind w:left="432" w:right="432"/>
      </w:pPr>
      <w:r>
        <w:t>What looked, several floors back, like a clever standalone observation about permutations turns out to be the smallest possible case of a single unifying lemma.</w:t>
      </w:r>
    </w:p>
    <w:p w14:paraId="717C5ECC" w14:textId="77777777" w:rsidR="00FF076A" w:rsidRDefault="00A544E8">
      <w:pPr>
        <w:keepLines/>
        <w:spacing w:after="200"/>
      </w:pPr>
      <w:r>
        <w:t>Yoneda is often summarised, slightly flippantly but not inaccurately, as: an object is nothing but the collection of ways it relates to everything else.</w:t>
      </w:r>
    </w:p>
    <w:p w14:paraId="4B4D9C23" w14:textId="77777777" w:rsidR="00FF076A" w:rsidRDefault="00A544E8">
      <w:pPr>
        <w:keepLines/>
        <w:spacing w:after="200"/>
      </w:pPr>
      <w:r>
        <w:t>That collapses a great deal of mathematical practice — recognising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7B6BD76F" w14:textId="77777777" w:rsidR="00FF076A" w:rsidRDefault="00A544E8">
      <w:pPr>
        <w:pStyle w:val="Heading2"/>
        <w:keepNext/>
        <w:pageBreakBefore/>
        <w:spacing w:before="400"/>
      </w:pPr>
      <w:bookmarkStart w:id="24" w:name="room_38_7"/>
      <w:bookmarkStart w:id="25" w:name="_Toc239367502"/>
      <w:r>
        <w:t>Room 38.7: Monads and Algebras</w:t>
      </w:r>
      <w:bookmarkEnd w:id="24"/>
      <w:bookmarkEnd w:id="25"/>
    </w:p>
    <w:p w14:paraId="7334ACAA" w14:textId="77777777" w:rsidR="00FF076A" w:rsidRDefault="00A544E8">
      <w:pPr>
        <w:keepNext/>
        <w:keepLines/>
        <w:spacing w:after="200"/>
      </w:pPr>
      <w:r>
        <w:rPr>
          <w:i/>
          <w:iCs/>
          <w:color w:val="9C7A1E"/>
        </w:rPr>
        <w:t>What an adjunction leaves behind when it goes home</w:t>
      </w:r>
    </w:p>
    <w:p w14:paraId="46D0F2F7" w14:textId="77777777" w:rsidR="00FF076A" w:rsidRDefault="00A544E8">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5905B549" w14:textId="77777777" w:rsidR="00FF076A" w:rsidRDefault="00A544E8">
      <w:pPr>
        <w:keepNext/>
        <w:keepLines/>
        <w:spacing w:before="200" w:after="80"/>
        <w:jc w:val="center"/>
      </w:pPr>
      <w:r>
        <w:rPr>
          <w:noProof/>
        </w:rPr>
        <w:drawing>
          <wp:inline distT="0" distB="0" distL="0" distR="0" wp14:anchorId="1D4EDA26" wp14:editId="7513A750">
            <wp:extent cx="4191000" cy="3077633"/>
            <wp:effectExtent l="0" t="0" r="0" b="0"/>
            <wp:docPr id="157355018" name="Picture 15735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4B089D44" w14:textId="77777777" w:rsidR="00FF076A" w:rsidRDefault="00A544E8">
      <w:pPr>
        <w:keepLines/>
        <w:spacing w:after="220"/>
        <w:jc w:val="center"/>
      </w:pPr>
      <w:r>
        <w:rPr>
          <w:i/>
          <w:iCs/>
          <w:color w:val="9C7A1E"/>
          <w:sz w:val="20"/>
          <w:szCs w:val="20"/>
        </w:rPr>
        <w:t>The list monad’s multiplication, flattening three nested lists into one — no abstraction required, just concatenation.</w:t>
      </w:r>
    </w:p>
    <w:p w14:paraId="24861B30" w14:textId="77777777" w:rsidR="00FF076A" w:rsidRDefault="00A544E8">
      <w:pPr>
        <w:keepLines/>
        <w:spacing w:before="160" w:after="160"/>
        <w:jc w:val="center"/>
      </w:pPr>
      <w:r>
        <w:t>η: id_C ⇒ T,   μ: T² ⇒ T</w:t>
      </w:r>
    </w:p>
    <w:p w14:paraId="47CDBFFA" w14:textId="77777777" w:rsidR="00FF076A" w:rsidRDefault="00A544E8">
      <w:pPr>
        <w:keepLines/>
        <w:spacing w:after="200"/>
      </w:pPr>
      <w:r>
        <w:t>These satisfy associativity and unit laws that mirror, almost word for word, the axioms of an ordinary monoid — which is why a monad is often described as a monoid in the category of endofunctors of C, a description that sounds like a joke until you check it truly is just that.</w:t>
      </w:r>
    </w:p>
    <w:p w14:paraId="3B4AB4DC" w14:textId="77777777" w:rsidR="00FF076A" w:rsidRDefault="00A544E8">
      <w:pPr>
        <w:keepLines/>
        <w:spacing w:after="200"/>
      </w:pPr>
      <w:r>
        <w:t>Every adjunction F ⊣ G produces a monad on C by setting</w:t>
      </w:r>
    </w:p>
    <w:p w14:paraId="3C0929FF" w14:textId="77777777" w:rsidR="00FF076A" w:rsidRDefault="00A544E8">
      <w:pPr>
        <w:keepLines/>
        <w:spacing w:before="160" w:after="160"/>
        <w:jc w:val="center"/>
      </w:pPr>
      <w:r>
        <w:t>T = G∘F</w:t>
      </w:r>
    </w:p>
    <w:p w14:paraId="469CFFD1" w14:textId="77777777" w:rsidR="00FF076A" w:rsidRDefault="00A544E8">
      <w:pPr>
        <w:keepLines/>
        <w:spacing w:after="200"/>
      </w:pPr>
      <w:r>
        <w:t>with unit the adjunction’s unit and multiplication built from the counit; conversely every monad arises this way from at least one adjunction, sometimes several.</w:t>
      </w:r>
    </w:p>
    <w:p w14:paraId="100EC9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list monad, flattened by hand. </w:t>
      </w:r>
      <w:r>
        <w:t>Let T: Set → Set send a set X to List(X), the set of finite lists of elements of X.</w:t>
      </w:r>
    </w:p>
    <w:p w14:paraId="22477094" w14:textId="77777777" w:rsidR="00FF076A" w:rsidRDefault="00A544E8">
      <w:pPr>
        <w:keepNext/>
        <w:keepLines/>
        <w:pBdr>
          <w:left w:val="single" w:sz="18" w:space="8" w:color="3B6EA5"/>
        </w:pBdr>
        <w:shd w:val="clear" w:color="auto" w:fill="E8F1FB"/>
        <w:spacing w:after="40" w:line="276" w:lineRule="auto"/>
        <w:ind w:left="432" w:right="432"/>
      </w:pPr>
      <w:r>
        <w:t>The unit wraps an element as a one-item list:</w:t>
      </w:r>
    </w:p>
    <w:p w14:paraId="29B692F7" w14:textId="77777777" w:rsidR="00FF076A" w:rsidRDefault="00A544E8">
      <w:pPr>
        <w:keepNext/>
        <w:keepLines/>
        <w:pBdr>
          <w:left w:val="single" w:sz="18" w:space="8" w:color="3B6EA5"/>
        </w:pBdr>
        <w:shd w:val="clear" w:color="auto" w:fill="E8F1FB"/>
        <w:spacing w:after="40" w:line="276" w:lineRule="auto"/>
        <w:ind w:left="432" w:right="432"/>
        <w:jc w:val="center"/>
      </w:pPr>
      <w:r>
        <w:t>η_X(x) = [x]</w:t>
      </w:r>
    </w:p>
    <w:p w14:paraId="5C30E638" w14:textId="77777777" w:rsidR="00FF076A" w:rsidRDefault="00A544E8">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5AFCE00A" w14:textId="77777777" w:rsidR="00FF076A" w:rsidRDefault="00A544E8">
      <w:pPr>
        <w:keepNext/>
        <w:keepLines/>
        <w:pBdr>
          <w:left w:val="single" w:sz="18" w:space="8" w:color="3B6EA5"/>
        </w:pBdr>
        <w:shd w:val="clear" w:color="auto" w:fill="E8F1FB"/>
        <w:spacing w:after="40" w:line="276" w:lineRule="auto"/>
        <w:ind w:left="432" w:right="432"/>
      </w:pPr>
      <w:r>
        <w:t>Take X = {1,2}, and the list of lists [[1,2], [], [1]] ∈ List(List(X)) — three sub-lists, of lengths 2, 0, and 1. Concatenating in order: [1,2] followed by [] followed by [1] gives:</w:t>
      </w:r>
    </w:p>
    <w:p w14:paraId="322BB67A" w14:textId="77777777" w:rsidR="00FF076A" w:rsidRDefault="00A544E8">
      <w:pPr>
        <w:keepNext/>
        <w:keepLines/>
        <w:pBdr>
          <w:left w:val="single" w:sz="18" w:space="8" w:color="3B6EA5"/>
        </w:pBdr>
        <w:shd w:val="clear" w:color="auto" w:fill="E8F1FB"/>
        <w:spacing w:after="40" w:line="276" w:lineRule="auto"/>
        <w:ind w:left="432" w:right="432"/>
        <w:jc w:val="center"/>
      </w:pPr>
      <w:r>
        <w:t>μ_X([[1,2],[],[1]]) = [1,2,1]</w:t>
      </w:r>
    </w:p>
    <w:p w14:paraId="52042DCD" w14:textId="77777777" w:rsidR="00FF076A" w:rsidRDefault="00A544E8">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055DF641" w14:textId="77777777" w:rsidR="00FF076A" w:rsidRDefault="00A544E8">
      <w:pPr>
        <w:keepNext/>
        <w:keepLines/>
        <w:pBdr>
          <w:left w:val="single" w:sz="18" w:space="8" w:color="3B6EA5"/>
        </w:pBdr>
        <w:shd w:val="clear" w:color="auto" w:fill="E8F1FB"/>
        <w:spacing w:after="40" w:line="276" w:lineRule="auto"/>
        <w:ind w:left="432" w:right="432"/>
        <w:jc w:val="center"/>
      </w:pPr>
      <w:r>
        <w:t>2+0+1 = 3</w:t>
      </w:r>
    </w:p>
    <w:p w14:paraId="00BCDADB" w14:textId="77777777" w:rsidR="00FF076A" w:rsidRDefault="00A544E8">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6824C2B9" w14:textId="77777777" w:rsidR="00FF076A" w:rsidRDefault="00A544E8">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654F11C4" w14:textId="77777777" w:rsidR="00FF076A" w:rsidRDefault="00A544E8">
      <w:pPr>
        <w:keepLines/>
        <w:spacing w:before="160" w:after="160"/>
        <w:jc w:val="center"/>
      </w:pPr>
      <w:r>
        <w:t>α(η_A(a)) = a</w:t>
      </w:r>
    </w:p>
    <w:p w14:paraId="25697A5A" w14:textId="77777777" w:rsidR="00FF076A" w:rsidRDefault="00A544E8">
      <w:pPr>
        <w:keepLines/>
        <w:spacing w:after="200"/>
      </w:pPr>
      <w:r>
        <w:t>and the associativity law says α applied after flattening equals α applied twice.</w:t>
      </w:r>
    </w:p>
    <w:p w14:paraId="5A87829F" w14:textId="77777777" w:rsidR="00FF076A" w:rsidRDefault="00A544E8">
      <w:pPr>
        <w:keepLines/>
        <w:spacing w:after="200"/>
      </w:pPr>
      <w:r>
        <w:t>These algebras are the categorical way of saying an algebraic theory such as group, or ring, or monoid, is secretly a monad on Set in disguise: the operations of the theory become the structure map, and the equational laws of the theory become the two algebra axioms.</w:t>
      </w:r>
    </w:p>
    <w:p w14:paraId="1BAAE2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Summation as an algebra for the list monad. </w:t>
      </w:r>
      <w:r>
        <w:t>Take A = ℕ, and let α: List(ℕ) → ℕ be the sum of a list (with the empty list summing to 0):</w:t>
      </w:r>
    </w:p>
    <w:p w14:paraId="05CEB8C5" w14:textId="77777777" w:rsidR="00FF076A" w:rsidRDefault="00A544E8">
      <w:pPr>
        <w:keepNext/>
        <w:keepLines/>
        <w:pBdr>
          <w:left w:val="single" w:sz="18" w:space="8" w:color="3B6EA5"/>
        </w:pBdr>
        <w:shd w:val="clear" w:color="auto" w:fill="E8F1FB"/>
        <w:spacing w:after="40" w:line="276" w:lineRule="auto"/>
        <w:ind w:left="432" w:right="432"/>
        <w:jc w:val="center"/>
      </w:pPr>
      <w:r>
        <w:t>α([n₁,...,n_k]) = n₁+...+n_k</w:t>
      </w:r>
    </w:p>
    <w:p w14:paraId="669307AD" w14:textId="77777777" w:rsidR="00FF076A" w:rsidRDefault="00A544E8">
      <w:pPr>
        <w:keepNext/>
        <w:keepLines/>
        <w:pBdr>
          <w:left w:val="single" w:sz="18" w:space="8" w:color="3B6EA5"/>
        </w:pBdr>
        <w:shd w:val="clear" w:color="auto" w:fill="E8F1FB"/>
        <w:spacing w:after="40" w:line="276" w:lineRule="auto"/>
        <w:ind w:left="432" w:right="432"/>
      </w:pPr>
      <w:r>
        <w:t>Check the unit law on n=7:</w:t>
      </w:r>
    </w:p>
    <w:p w14:paraId="319A54D6" w14:textId="77777777" w:rsidR="00FF076A" w:rsidRDefault="00A544E8">
      <w:pPr>
        <w:keepNext/>
        <w:keepLines/>
        <w:pBdr>
          <w:left w:val="single" w:sz="18" w:space="8" w:color="3B6EA5"/>
        </w:pBdr>
        <w:shd w:val="clear" w:color="auto" w:fill="E8F1FB"/>
        <w:spacing w:after="40" w:line="276" w:lineRule="auto"/>
        <w:ind w:left="432" w:right="432"/>
        <w:jc w:val="center"/>
      </w:pPr>
      <w:r>
        <w:t>α(η_ℕ(7)) = α([7]) = 7</w:t>
      </w:r>
    </w:p>
    <w:p w14:paraId="08B5592E" w14:textId="77777777" w:rsidR="00FF076A" w:rsidRDefault="00A544E8">
      <w:pPr>
        <w:keepNext/>
        <w:keepLines/>
        <w:pBdr>
          <w:left w:val="single" w:sz="18" w:space="8" w:color="3B6EA5"/>
        </w:pBdr>
        <w:shd w:val="clear" w:color="auto" w:fill="E8F1FB"/>
        <w:spacing w:after="40" w:line="276" w:lineRule="auto"/>
        <w:ind w:left="432" w:right="432"/>
      </w:pPr>
      <w:r>
        <w:t>Correct. Check associativity on the nested list [[3,5],[2]] ∈ List(List(ℕ)) two ways. Direct route: flatten first with μ, giving [3,5,2], then sum:</w:t>
      </w:r>
    </w:p>
    <w:p w14:paraId="302AFF78" w14:textId="77777777" w:rsidR="00FF076A" w:rsidRDefault="00A544E8">
      <w:pPr>
        <w:keepNext/>
        <w:keepLines/>
        <w:pBdr>
          <w:left w:val="single" w:sz="18" w:space="8" w:color="3B6EA5"/>
        </w:pBdr>
        <w:shd w:val="clear" w:color="auto" w:fill="E8F1FB"/>
        <w:spacing w:after="40" w:line="276" w:lineRule="auto"/>
        <w:ind w:left="432" w:right="432"/>
        <w:jc w:val="center"/>
      </w:pPr>
      <w:r>
        <w:t>α([3,5,2]) = 3+5+2 = 10</w:t>
      </w:r>
    </w:p>
    <w:p w14:paraId="7C977C8D" w14:textId="77777777" w:rsidR="00FF076A" w:rsidRDefault="00A544E8">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5A9224E2" w14:textId="77777777" w:rsidR="00FF076A" w:rsidRDefault="00A544E8">
      <w:pPr>
        <w:keepNext/>
        <w:keepLines/>
        <w:pBdr>
          <w:left w:val="single" w:sz="18" w:space="8" w:color="3B6EA5"/>
        </w:pBdr>
        <w:shd w:val="clear" w:color="auto" w:fill="E8F1FB"/>
        <w:spacing w:after="40" w:line="276" w:lineRule="auto"/>
        <w:ind w:left="432" w:right="432"/>
        <w:jc w:val="center"/>
      </w:pPr>
      <w:r>
        <w:t>[α([3,5]), α([2])] = [8, 2]</w:t>
      </w:r>
    </w:p>
    <w:p w14:paraId="339DCF17" w14:textId="77777777" w:rsidR="00FF076A" w:rsidRDefault="00A544E8">
      <w:pPr>
        <w:keepNext/>
        <w:keepLines/>
        <w:pBdr>
          <w:left w:val="single" w:sz="18" w:space="8" w:color="3B6EA5"/>
        </w:pBdr>
        <w:shd w:val="clear" w:color="auto" w:fill="E8F1FB"/>
        <w:spacing w:after="40" w:line="276" w:lineRule="auto"/>
        <w:ind w:left="432" w:right="432"/>
      </w:pPr>
      <w:r>
        <w:t>Then sum that:</w:t>
      </w:r>
    </w:p>
    <w:p w14:paraId="481E68CA" w14:textId="77777777" w:rsidR="00FF076A" w:rsidRDefault="00A544E8">
      <w:pPr>
        <w:keepNext/>
        <w:keepLines/>
        <w:pBdr>
          <w:left w:val="single" w:sz="18" w:space="8" w:color="3B6EA5"/>
        </w:pBdr>
        <w:shd w:val="clear" w:color="auto" w:fill="E8F1FB"/>
        <w:spacing w:after="40" w:line="276" w:lineRule="auto"/>
        <w:ind w:left="432" w:right="432"/>
        <w:jc w:val="center"/>
      </w:pPr>
      <w:r>
        <w:t>α([8,2]) = 8+2 = 10</w:t>
      </w:r>
    </w:p>
    <w:p w14:paraId="51A6F981" w14:textId="77777777" w:rsidR="00FF076A" w:rsidRDefault="00A544E8">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0DBEA7D4" w14:textId="77777777" w:rsidR="00FF076A" w:rsidRDefault="00A544E8">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only addition.</w:t>
      </w:r>
    </w:p>
    <w:p w14:paraId="66391AF3" w14:textId="77777777" w:rsidR="00FF076A" w:rsidRDefault="00A544E8">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37CBB930" w14:textId="77777777" w:rsidR="00FF076A" w:rsidRDefault="00A544E8">
      <w:pPr>
        <w:keepLines/>
        <w:spacing w:after="200"/>
      </w:pPr>
      <w:r>
        <w:t>This is the category of free algebras for T, and — outside pure mathematics — it is also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1D8C49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Kleisli morphism for the list monad. </w:t>
      </w:r>
      <w:r>
        <w:t>In the Kleisli category of the list monad T = List, a Kleisli morphism f: {a} → {1,2,3} is an ordinary function {a} → List({1,2,3}), say:</w:t>
      </w:r>
    </w:p>
    <w:p w14:paraId="29E3A5F3" w14:textId="77777777" w:rsidR="00FF076A" w:rsidRDefault="00A544E8">
      <w:pPr>
        <w:keepNext/>
        <w:keepLines/>
        <w:pBdr>
          <w:left w:val="single" w:sz="18" w:space="8" w:color="3B6EA5"/>
        </w:pBdr>
        <w:shd w:val="clear" w:color="auto" w:fill="E8F1FB"/>
        <w:spacing w:after="40" w:line="276" w:lineRule="auto"/>
        <w:ind w:left="432" w:right="432"/>
        <w:jc w:val="center"/>
      </w:pPr>
      <w:r>
        <w:t>f(a) = [1,2]</w:t>
      </w:r>
    </w:p>
    <w:p w14:paraId="1D621280" w14:textId="77777777" w:rsidR="00FF076A" w:rsidRDefault="00A544E8">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566C8D51" w14:textId="77777777" w:rsidR="00FF076A" w:rsidRDefault="00A544E8">
      <w:pPr>
        <w:keepNext/>
        <w:keepLines/>
        <w:pBdr>
          <w:left w:val="single" w:sz="18" w:space="8" w:color="3B6EA5"/>
        </w:pBdr>
        <w:shd w:val="clear" w:color="auto" w:fill="E8F1FB"/>
        <w:spacing w:after="40" w:line="276" w:lineRule="auto"/>
        <w:ind w:left="432" w:right="432"/>
        <w:jc w:val="center"/>
      </w:pPr>
      <w:r>
        <w:t>g(1)=[10,20],  g(2)=[20],  g(3)=[10]</w:t>
      </w:r>
    </w:p>
    <w:p w14:paraId="1D764DF2" w14:textId="77777777" w:rsidR="00FF076A" w:rsidRDefault="00A544E8">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5E98F782" w14:textId="77777777" w:rsidR="00FF076A" w:rsidRDefault="00A544E8">
      <w:pPr>
        <w:keepNext/>
        <w:keepLines/>
        <w:pBdr>
          <w:left w:val="single" w:sz="18" w:space="8" w:color="3B6EA5"/>
        </w:pBdr>
        <w:shd w:val="clear" w:color="auto" w:fill="E8F1FB"/>
        <w:spacing w:after="40" w:line="276" w:lineRule="auto"/>
        <w:ind w:left="432" w:right="432"/>
        <w:jc w:val="center"/>
      </w:pPr>
      <w:r>
        <w:t>g(1)++g(2) = [10,20]++[20] = [10,20,20]</w:t>
      </w:r>
    </w:p>
    <w:p w14:paraId="2D5C11B7" w14:textId="77777777" w:rsidR="00FF076A" w:rsidRDefault="00A544E8">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40206B01" w14:textId="77777777" w:rsidR="00FF076A" w:rsidRDefault="00A544E8">
      <w:pPr>
        <w:keepLines/>
        <w:spacing w:after="200"/>
      </w:pPr>
      <w:r>
        <w:t>The list monad tracks the effect of nondeterminism; a smaller and even more common monad tracks the effect of possible failure.</w:t>
      </w:r>
    </w:p>
    <w:p w14:paraId="36B5D0D1" w14:textId="77777777" w:rsidR="00FF076A" w:rsidRDefault="00A544E8">
      <w:pPr>
        <w:keepLines/>
        <w:spacing w:after="200"/>
      </w:pPr>
      <w:r>
        <w:t>Let T(X) be the set X with one extra element ⊥ (read: none, or failure) bolted on:</w:t>
      </w:r>
    </w:p>
    <w:p w14:paraId="7818B864" w14:textId="77777777" w:rsidR="00FF076A" w:rsidRDefault="00A544E8">
      <w:pPr>
        <w:keepLines/>
        <w:spacing w:before="160" w:after="160"/>
        <w:jc w:val="center"/>
      </w:pPr>
      <w:r>
        <w:t>T(X) = X ⊔ {⊥}</w:t>
      </w:r>
    </w:p>
    <w:p w14:paraId="6766C5B1" w14:textId="77777777" w:rsidR="00FF076A" w:rsidRDefault="00A544E8">
      <w:pPr>
        <w:keepLines/>
        <w:spacing w:after="200"/>
      </w:pPr>
      <w:r>
        <w:t>The unit wraps a value as a definite success:</w:t>
      </w:r>
    </w:p>
    <w:p w14:paraId="6CBB10C2" w14:textId="77777777" w:rsidR="00FF076A" w:rsidRDefault="00A544E8">
      <w:pPr>
        <w:keepLines/>
        <w:spacing w:before="160" w:after="160"/>
        <w:jc w:val="center"/>
      </w:pPr>
      <w:r>
        <w:t>η_X(x) = x</w:t>
      </w:r>
    </w:p>
    <w:p w14:paraId="5F7ECD2C" w14:textId="77777777" w:rsidR="00FF076A" w:rsidRDefault="00A544E8">
      <w:pPr>
        <w:keepLines/>
        <w:spacing w:after="200"/>
      </w:pPr>
      <w:r>
        <w:t>The multiplication μ_X: T(T(X)) → T(X) collapses any failure at either level down to the single failure ⊥ of the outer type.</w:t>
      </w:r>
    </w:p>
    <w:p w14:paraId="1E9204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Flattening nested failure, counted explicitly. </w:t>
      </w:r>
      <w:r>
        <w:t>Let X = {1,2}, so:</w:t>
      </w:r>
    </w:p>
    <w:p w14:paraId="62B046DE" w14:textId="77777777" w:rsidR="00FF076A" w:rsidRDefault="00A544E8">
      <w:pPr>
        <w:keepNext/>
        <w:keepLines/>
        <w:pBdr>
          <w:left w:val="single" w:sz="18" w:space="8" w:color="3B6EA5"/>
        </w:pBdr>
        <w:shd w:val="clear" w:color="auto" w:fill="E8F1FB"/>
        <w:spacing w:after="40" w:line="276" w:lineRule="auto"/>
        <w:ind w:left="432" w:right="432"/>
        <w:jc w:val="center"/>
      </w:pPr>
      <w:r>
        <w:t>T(X) = {1, 2, ⊥}</w:t>
      </w:r>
    </w:p>
    <w:p w14:paraId="1F9BAECF" w14:textId="77777777" w:rsidR="00FF076A" w:rsidRDefault="00A544E8">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328DEDDA" w14:textId="77777777" w:rsidR="00FF076A" w:rsidRDefault="00A544E8">
      <w:pPr>
        <w:keepNext/>
        <w:keepLines/>
        <w:pBdr>
          <w:left w:val="single" w:sz="18" w:space="8" w:color="3B6EA5"/>
        </w:pBdr>
        <w:shd w:val="clear" w:color="auto" w:fill="E8F1FB"/>
        <w:spacing w:after="40" w:line="276" w:lineRule="auto"/>
        <w:ind w:left="432" w:right="432"/>
      </w:pPr>
      <w:r>
        <w:t>Apply μ_X to each of the four.</w:t>
      </w:r>
    </w:p>
    <w:p w14:paraId="09EA95F2" w14:textId="77777777" w:rsidR="00FF076A" w:rsidRDefault="00A544E8">
      <w:pPr>
        <w:keepNext/>
        <w:keepLines/>
        <w:pBdr>
          <w:left w:val="single" w:sz="18" w:space="8" w:color="3B6EA5"/>
        </w:pBdr>
        <w:shd w:val="clear" w:color="auto" w:fill="E8F1FB"/>
        <w:spacing w:after="40" w:line="276" w:lineRule="auto"/>
        <w:ind w:left="432" w:right="432"/>
        <w:jc w:val="center"/>
      </w:pPr>
      <w:r>
        <w:t>μ_X(just(1)) = 1</w:t>
      </w:r>
    </w:p>
    <w:p w14:paraId="07871EEA" w14:textId="77777777" w:rsidR="00FF076A" w:rsidRDefault="00A544E8">
      <w:pPr>
        <w:keepNext/>
        <w:keepLines/>
        <w:pBdr>
          <w:left w:val="single" w:sz="18" w:space="8" w:color="3B6EA5"/>
        </w:pBdr>
        <w:shd w:val="clear" w:color="auto" w:fill="E8F1FB"/>
        <w:spacing w:after="40" w:line="276" w:lineRule="auto"/>
        <w:ind w:left="432" w:right="432"/>
      </w:pPr>
      <w:r>
        <w:t>A genuine success passed straight through.</w:t>
      </w:r>
    </w:p>
    <w:p w14:paraId="65B99ABF" w14:textId="77777777" w:rsidR="00FF076A" w:rsidRDefault="00A544E8">
      <w:pPr>
        <w:keepNext/>
        <w:keepLines/>
        <w:pBdr>
          <w:left w:val="single" w:sz="18" w:space="8" w:color="3B6EA5"/>
        </w:pBdr>
        <w:shd w:val="clear" w:color="auto" w:fill="E8F1FB"/>
        <w:spacing w:after="40" w:line="276" w:lineRule="auto"/>
        <w:ind w:left="432" w:right="432"/>
        <w:jc w:val="center"/>
      </w:pPr>
      <w:r>
        <w:t>μ_X(just(2)) = 2</w:t>
      </w:r>
    </w:p>
    <w:p w14:paraId="1C7283E1" w14:textId="77777777" w:rsidR="00FF076A" w:rsidRDefault="00A544E8">
      <w:pPr>
        <w:keepNext/>
        <w:keepLines/>
        <w:pBdr>
          <w:left w:val="single" w:sz="18" w:space="8" w:color="3B6EA5"/>
        </w:pBdr>
        <w:shd w:val="clear" w:color="auto" w:fill="E8F1FB"/>
        <w:spacing w:after="40" w:line="276" w:lineRule="auto"/>
        <w:ind w:left="432" w:right="432"/>
      </w:pPr>
      <w:r>
        <w:t>Likewise.</w:t>
      </w:r>
    </w:p>
    <w:p w14:paraId="703A1731" w14:textId="77777777" w:rsidR="00FF076A" w:rsidRDefault="00A544E8">
      <w:pPr>
        <w:keepNext/>
        <w:keepLines/>
        <w:pBdr>
          <w:left w:val="single" w:sz="18" w:space="8" w:color="3B6EA5"/>
        </w:pBdr>
        <w:shd w:val="clear" w:color="auto" w:fill="E8F1FB"/>
        <w:spacing w:after="40" w:line="276" w:lineRule="auto"/>
        <w:ind w:left="432" w:right="432"/>
        <w:jc w:val="center"/>
      </w:pPr>
      <w:r>
        <w:t>μ_X(just(⊥)) = ⊥</w:t>
      </w:r>
    </w:p>
    <w:p w14:paraId="7F98A570" w14:textId="77777777" w:rsidR="00FF076A" w:rsidRDefault="00A544E8">
      <w:pPr>
        <w:keepNext/>
        <w:keepLines/>
        <w:pBdr>
          <w:left w:val="single" w:sz="18" w:space="8" w:color="3B6EA5"/>
        </w:pBdr>
        <w:shd w:val="clear" w:color="auto" w:fill="E8F1FB"/>
        <w:spacing w:after="40" w:line="276" w:lineRule="auto"/>
        <w:ind w:left="432" w:right="432"/>
      </w:pPr>
      <w:r>
        <w:t>An inner failure surfacing as an outer one.</w:t>
      </w:r>
    </w:p>
    <w:p w14:paraId="1E0FB698" w14:textId="77777777" w:rsidR="00FF076A" w:rsidRDefault="00A544E8">
      <w:pPr>
        <w:keepNext/>
        <w:keepLines/>
        <w:pBdr>
          <w:left w:val="single" w:sz="18" w:space="8" w:color="3B6EA5"/>
        </w:pBdr>
        <w:shd w:val="clear" w:color="auto" w:fill="E8F1FB"/>
        <w:spacing w:after="40" w:line="276" w:lineRule="auto"/>
        <w:ind w:left="432" w:right="432"/>
        <w:jc w:val="center"/>
      </w:pPr>
      <w:r>
        <w:t>μ_X(⊥) = ⊥</w:t>
      </w:r>
    </w:p>
    <w:p w14:paraId="5BDCB744" w14:textId="77777777" w:rsidR="00FF076A" w:rsidRDefault="00A544E8">
      <w:pPr>
        <w:keepNext/>
        <w:keepLines/>
        <w:pBdr>
          <w:left w:val="single" w:sz="18" w:space="8" w:color="3B6EA5"/>
        </w:pBdr>
        <w:shd w:val="clear" w:color="auto" w:fill="E8F1FB"/>
        <w:spacing w:after="40" w:line="276" w:lineRule="auto"/>
        <w:ind w:left="432" w:right="432"/>
      </w:pPr>
      <w:r>
        <w:t>An outer failure that was never going to become anything else.</w:t>
      </w:r>
    </w:p>
    <w:p w14:paraId="3D6F8192" w14:textId="77777777" w:rsidR="00FF076A" w:rsidRDefault="00A544E8">
      <w:pPr>
        <w:keepNext/>
        <w:keepLines/>
        <w:pBdr>
          <w:left w:val="single" w:sz="18" w:space="8" w:color="3B6EA5"/>
        </w:pBdr>
        <w:shd w:val="clear" w:color="auto" w:fill="E8F1FB"/>
        <w:spacing w:after="40" w:line="276" w:lineRule="auto"/>
        <w:ind w:left="432" w:right="432"/>
      </w:pPr>
      <w:r>
        <w:t>So μ_X sends the four elements to the following:</w:t>
      </w:r>
    </w:p>
    <w:p w14:paraId="79CA9E05" w14:textId="77777777" w:rsidR="00FF076A" w:rsidRDefault="00A544E8">
      <w:pPr>
        <w:keepNext/>
        <w:keepLines/>
        <w:pBdr>
          <w:left w:val="single" w:sz="18" w:space="8" w:color="3B6EA5"/>
        </w:pBdr>
        <w:shd w:val="clear" w:color="auto" w:fill="E8F1FB"/>
        <w:spacing w:after="40" w:line="276" w:lineRule="auto"/>
        <w:ind w:left="432" w:right="432"/>
        <w:jc w:val="center"/>
      </w:pPr>
      <w:r>
        <w:t>{just(1), just(2), just(⊥), ⊥} → {1, 2, ⊥, ⊥}</w:t>
      </w:r>
    </w:p>
    <w:p w14:paraId="6D1D19CE" w14:textId="77777777" w:rsidR="00FF076A" w:rsidRDefault="00A544E8">
      <w:pPr>
        <w:keepLines/>
        <w:pBdr>
          <w:left w:val="single" w:sz="18" w:space="8" w:color="3B6EA5"/>
        </w:pBdr>
        <w:shd w:val="clear" w:color="auto" w:fill="E8F1FB"/>
        <w:spacing w:after="200" w:line="276" w:lineRule="auto"/>
        <w:ind w:left="432" w:right="432"/>
      </w:pPr>
      <w:r>
        <w:t>Two of the four inputs collapse onto the same output ⊥, which is exactly the desired behaviour: however failure arose, at whatever depth of nesting, there is only ever one flavour of it once you flatten, never two different kinds of nothing to keep track of.</w:t>
      </w:r>
    </w:p>
    <w:p w14:paraId="1073D492" w14:textId="77777777" w:rsidR="00FF076A" w:rsidRDefault="00A544E8">
      <w:pPr>
        <w:pStyle w:val="Heading2"/>
        <w:keepNext/>
        <w:pageBreakBefore/>
        <w:spacing w:before="400"/>
      </w:pPr>
      <w:bookmarkStart w:id="26" w:name="room_38_8"/>
      <w:bookmarkStart w:id="27" w:name="_Toc239367503"/>
      <w:r>
        <w:t>Room 38.8: Abelian Categories and Homological Algebra</w:t>
      </w:r>
      <w:bookmarkEnd w:id="26"/>
      <w:bookmarkEnd w:id="27"/>
    </w:p>
    <w:p w14:paraId="46AEABB2" w14:textId="77777777" w:rsidR="00FF076A" w:rsidRDefault="00A544E8">
      <w:pPr>
        <w:keepNext/>
        <w:keepLines/>
        <w:spacing w:after="200"/>
      </w:pPr>
      <w:r>
        <w:rPr>
          <w:i/>
          <w:iCs/>
          <w:color w:val="9C7A1E"/>
        </w:rPr>
        <w:t>Where kernels and cokernels finally get the respect they deserve</w:t>
      </w:r>
    </w:p>
    <w:p w14:paraId="35FDB085" w14:textId="77777777" w:rsidR="00FF076A" w:rsidRDefault="00A544E8">
      <w:pPr>
        <w:keepLines/>
        <w:shd w:val="clear" w:color="auto" w:fill="F3F6FA"/>
        <w:spacing w:before="120" w:after="240" w:line="280" w:lineRule="auto"/>
        <w:ind w:left="216" w:right="216"/>
      </w:pPr>
      <w:r>
        <w:t>An abelian category is a category that behaves, structurally, like the category of modules over a ring — the two running examples throughout this room will be abelian groups (ℤ-modules) and vector spaces.</w:t>
      </w:r>
    </w:p>
    <w:p w14:paraId="6069A486" w14:textId="77777777" w:rsidR="00FF076A" w:rsidRDefault="00A544E8">
      <w:pPr>
        <w:keepNext/>
        <w:keepLines/>
        <w:spacing w:before="200" w:after="80"/>
        <w:jc w:val="center"/>
      </w:pPr>
      <w:r>
        <w:rPr>
          <w:noProof/>
        </w:rPr>
        <w:drawing>
          <wp:inline distT="0" distB="0" distL="0" distR="0" wp14:anchorId="0E069B28" wp14:editId="2E7B0102">
            <wp:extent cx="4191000" cy="2987115"/>
            <wp:effectExtent l="0" t="0" r="0" b="0"/>
            <wp:docPr id="1787797434" name="Picture 178779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4FD98A16" w14:textId="77777777" w:rsidR="00FF076A" w:rsidRDefault="00A544E8">
      <w:pPr>
        <w:keepLines/>
        <w:spacing w:after="220"/>
        <w:jc w:val="center"/>
      </w:pPr>
      <w:r>
        <w:rPr>
          <w:i/>
          <w:iCs/>
          <w:color w:val="9C7A1E"/>
          <w:sz w:val="20"/>
          <w:szCs w:val="20"/>
        </w:rPr>
        <w:t>A short exact sequence, checked at every joint: image of each map lands on the kernel of the next.</w:t>
      </w:r>
    </w:p>
    <w:p w14:paraId="67934CED" w14:textId="77777777" w:rsidR="00FF076A" w:rsidRDefault="00A544E8">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18FAFF42" w14:textId="77777777" w:rsidR="00FF076A" w:rsidRDefault="00A544E8">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701F54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room_38_4" w:history="1">
        <w:r>
          <w:rPr>
            <w:color w:val="1155CC"/>
            <w:u w:val="single"/>
          </w:rPr>
          <w:t>Room 38.4</w:t>
        </w:r>
      </w:hyperlink>
      <w:r>
        <w:t>’s infinite free product ℤ/2 * ℤ/2 already demonstrated for Grp.</w:t>
      </w:r>
    </w:p>
    <w:p w14:paraId="7D00588C" w14:textId="77777777" w:rsidR="00FF076A" w:rsidRDefault="00A544E8">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1151DBB0" w14:textId="77777777" w:rsidR="00FF076A" w:rsidRDefault="00A544E8">
      <w:pPr>
        <w:keepNext/>
        <w:keepLines/>
        <w:pBdr>
          <w:left w:val="single" w:sz="18" w:space="8" w:color="3B6EA5"/>
        </w:pBdr>
        <w:shd w:val="clear" w:color="auto" w:fill="E8F1FB"/>
        <w:spacing w:after="40" w:line="276" w:lineRule="auto"/>
        <w:ind w:left="432" w:right="432"/>
        <w:jc w:val="center"/>
      </w:pPr>
      <w:r>
        <w:t>A×B = {(0,0),(0,1),(0,2),(1,0),(1,1),(1,2)}</w:t>
      </w:r>
    </w:p>
    <w:p w14:paraId="0C65A6EA" w14:textId="77777777" w:rsidR="00FF076A" w:rsidRDefault="00A544E8">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the same six elements.</w:t>
      </w:r>
    </w:p>
    <w:p w14:paraId="32C1066C" w14:textId="77777777" w:rsidR="00FF076A" w:rsidRDefault="00A544E8">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3220258B" w14:textId="77777777" w:rsidR="00FF076A" w:rsidRDefault="00A544E8">
      <w:pPr>
        <w:keepNext/>
        <w:keepLines/>
        <w:pBdr>
          <w:left w:val="single" w:sz="18" w:space="8" w:color="3B6EA5"/>
        </w:pBdr>
        <w:shd w:val="clear" w:color="auto" w:fill="E8F1FB"/>
        <w:spacing w:after="40" w:line="276" w:lineRule="auto"/>
        <w:ind w:left="432" w:right="432"/>
        <w:jc w:val="center"/>
      </w:pPr>
      <w:r>
        <w:t>ℤ/6 = {0,1,2,3,4,5}</w:t>
      </w:r>
    </w:p>
    <w:p w14:paraId="164D03D7" w14:textId="77777777" w:rsidR="00FF076A" w:rsidRDefault="00A544E8">
      <w:pPr>
        <w:keepNext/>
        <w:keepLines/>
        <w:pBdr>
          <w:left w:val="single" w:sz="18" w:space="8" w:color="3B6EA5"/>
        </w:pBdr>
        <w:shd w:val="clear" w:color="auto" w:fill="E8F1FB"/>
        <w:spacing w:after="40" w:line="276" w:lineRule="auto"/>
        <w:ind w:left="432" w:right="432"/>
        <w:jc w:val="center"/>
      </w:pPr>
      <w:r>
        <w:t>0↦(0,0), 1↦(1,1), 2↦(0,2), 3↦(1,0), 4↦(0,1), 5↦(1,2)</w:t>
      </w:r>
    </w:p>
    <w:p w14:paraId="23990761" w14:textId="77777777" w:rsidR="00FF076A" w:rsidRDefault="00A544E8">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40BCD786" w14:textId="77777777" w:rsidR="00FF076A" w:rsidRDefault="00A544E8">
      <w:pPr>
        <w:keepNext/>
        <w:keepLines/>
        <w:pBdr>
          <w:left w:val="single" w:sz="18" w:space="8" w:color="3B6EA5"/>
        </w:pBdr>
        <w:shd w:val="clear" w:color="auto" w:fill="E8F1FB"/>
        <w:spacing w:after="40" w:line="276" w:lineRule="auto"/>
        <w:ind w:left="432" w:right="432"/>
      </w:pPr>
      <w:r>
        <w:t>Either way, product and coproduct agree on the nose:</w:t>
      </w:r>
    </w:p>
    <w:p w14:paraId="27A50DDE" w14:textId="77777777" w:rsidR="00FF076A" w:rsidRDefault="00A544E8">
      <w:pPr>
        <w:keepNext/>
        <w:keepLines/>
        <w:pBdr>
          <w:left w:val="single" w:sz="18" w:space="8" w:color="3B6EA5"/>
        </w:pBdr>
        <w:shd w:val="clear" w:color="auto" w:fill="E8F1FB"/>
        <w:spacing w:after="40" w:line="276" w:lineRule="auto"/>
        <w:ind w:left="432" w:right="432"/>
        <w:jc w:val="center"/>
      </w:pPr>
      <w:r>
        <w:t>|A×B| = |A⊕B| = 6 = |ℤ/6|</w:t>
      </w:r>
    </w:p>
    <w:p w14:paraId="0211BD7E" w14:textId="77777777" w:rsidR="00FF076A" w:rsidRDefault="00A544E8">
      <w:pPr>
        <w:keepLines/>
        <w:pBdr>
          <w:left w:val="single" w:sz="18" w:space="8" w:color="3B6EA5"/>
        </w:pBdr>
        <w:shd w:val="clear" w:color="auto" w:fill="E8F1FB"/>
        <w:spacing w:after="200" w:line="276" w:lineRule="auto"/>
        <w:ind w:left="432" w:right="432"/>
      </w:pPr>
      <w:r>
        <w:t>This is in flat contradiction to what happened with two copies of ℤ/2 in the non-abelian category Grp two rooms ago.</w:t>
      </w:r>
    </w:p>
    <w:p w14:paraId="7D9F34F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5FBF7EF6" w14:textId="77777777" w:rsidR="00FF076A" w:rsidRDefault="00A544E8">
      <w:pPr>
        <w:keepNext/>
        <w:keepLines/>
        <w:pBdr>
          <w:left w:val="single" w:sz="18" w:space="8" w:color="3B6EA5"/>
        </w:pBdr>
        <w:shd w:val="clear" w:color="auto" w:fill="E8F1FB"/>
        <w:spacing w:after="40" w:line="276" w:lineRule="auto"/>
        <w:ind w:left="432" w:right="432"/>
      </w:pPr>
      <w:r>
        <w:t>Its kernel is:</w:t>
      </w:r>
    </w:p>
    <w:p w14:paraId="507679C2" w14:textId="77777777" w:rsidR="00FF076A" w:rsidRDefault="00A544E8">
      <w:pPr>
        <w:keepNext/>
        <w:keepLines/>
        <w:pBdr>
          <w:left w:val="single" w:sz="18" w:space="8" w:color="3B6EA5"/>
        </w:pBdr>
        <w:shd w:val="clear" w:color="auto" w:fill="E8F1FB"/>
        <w:spacing w:after="40" w:line="276" w:lineRule="auto"/>
        <w:ind w:left="432" w:right="432"/>
        <w:jc w:val="center"/>
      </w:pPr>
      <w:r>
        <w:t>{n ∈ ℤ : φ(n) = 0} = {n : n ≡ 0 (mod 6)} = 6ℤ = {…,−12,−6,0,6,12,…}</w:t>
      </w:r>
    </w:p>
    <w:p w14:paraId="6C29F1DF" w14:textId="77777777" w:rsidR="00FF076A" w:rsidRDefault="00A544E8">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2030F585" w14:textId="77777777" w:rsidR="00FF076A" w:rsidRDefault="00A544E8">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1147AC63" w14:textId="77777777" w:rsidR="00FF076A" w:rsidRDefault="00A544E8">
      <w:pPr>
        <w:keepNext/>
        <w:keepLines/>
        <w:pBdr>
          <w:left w:val="single" w:sz="18" w:space="8" w:color="3B6EA5"/>
        </w:pBdr>
        <w:shd w:val="clear" w:color="auto" w:fill="E8F1FB"/>
        <w:spacing w:after="40" w:line="276" w:lineRule="auto"/>
        <w:ind w:left="432" w:right="432"/>
      </w:pPr>
      <w:r>
        <w:t>Its cokernel is the target modulo the image:</w:t>
      </w:r>
    </w:p>
    <w:p w14:paraId="05AD06DE" w14:textId="77777777" w:rsidR="00FF076A" w:rsidRDefault="00A544E8">
      <w:pPr>
        <w:keepNext/>
        <w:keepLines/>
        <w:pBdr>
          <w:left w:val="single" w:sz="18" w:space="8" w:color="3B6EA5"/>
        </w:pBdr>
        <w:shd w:val="clear" w:color="auto" w:fill="E8F1FB"/>
        <w:spacing w:after="40" w:line="276" w:lineRule="auto"/>
        <w:ind w:left="432" w:right="432"/>
        <w:jc w:val="center"/>
      </w:pPr>
      <w:r>
        <w:t>ℤ / 3ℤ</w:t>
      </w:r>
    </w:p>
    <w:p w14:paraId="59ED2F44" w14:textId="77777777" w:rsidR="00FF076A" w:rsidRDefault="00A544E8">
      <w:pPr>
        <w:keepNext/>
        <w:keepLines/>
        <w:pBdr>
          <w:left w:val="single" w:sz="18" w:space="8" w:color="3B6EA5"/>
        </w:pBdr>
        <w:shd w:val="clear" w:color="auto" w:fill="E8F1FB"/>
        <w:spacing w:after="40" w:line="276" w:lineRule="auto"/>
        <w:ind w:left="432" w:right="432"/>
      </w:pPr>
      <w:r>
        <w:t>which has exactly three cosets, 0+3ℤ, 1+3ℤ, 2+3ℤ, so</w:t>
      </w:r>
    </w:p>
    <w:p w14:paraId="7B3B1B84" w14:textId="77777777" w:rsidR="00FF076A" w:rsidRDefault="00A544E8">
      <w:pPr>
        <w:keepNext/>
        <w:keepLines/>
        <w:pBdr>
          <w:left w:val="single" w:sz="18" w:space="8" w:color="3B6EA5"/>
        </w:pBdr>
        <w:shd w:val="clear" w:color="auto" w:fill="E8F1FB"/>
        <w:spacing w:after="40" w:line="276" w:lineRule="auto"/>
        <w:ind w:left="432" w:right="432"/>
        <w:jc w:val="center"/>
      </w:pPr>
      <w:r>
        <w:t>coker(ψ) ≅ ℤ/3ℤ</w:t>
      </w:r>
    </w:p>
    <w:p w14:paraId="259B92A9" w14:textId="77777777" w:rsidR="00FF076A" w:rsidRDefault="00A544E8">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5C56330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short exact sequence, checked at every joint. </w:t>
      </w:r>
      <w:r>
        <w:t>Consider the sequence:</w:t>
      </w:r>
    </w:p>
    <w:p w14:paraId="71F0D1B5" w14:textId="77777777" w:rsidR="00FF076A" w:rsidRDefault="00A544E8">
      <w:pPr>
        <w:keepNext/>
        <w:keepLines/>
        <w:pBdr>
          <w:left w:val="single" w:sz="18" w:space="8" w:color="3B6EA5"/>
        </w:pBdr>
        <w:shd w:val="clear" w:color="auto" w:fill="E8F1FB"/>
        <w:spacing w:after="40" w:line="276" w:lineRule="auto"/>
        <w:ind w:left="432" w:right="432"/>
        <w:jc w:val="center"/>
      </w:pPr>
      <w:r>
        <w:t>0 → ℤ –(×3)→ ℤ –(mod 3)→ ℤ/3 → 0</w:t>
      </w:r>
    </w:p>
    <w:p w14:paraId="3EAA0D1B" w14:textId="77777777" w:rsidR="00FF076A" w:rsidRDefault="00A544E8">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1CC5A47F" w14:textId="77777777" w:rsidR="00FF076A" w:rsidRDefault="00A544E8">
      <w:pPr>
        <w:keepNext/>
        <w:keepLines/>
        <w:pBdr>
          <w:left w:val="single" w:sz="18" w:space="8" w:color="3B6EA5"/>
        </w:pBdr>
        <w:shd w:val="clear" w:color="auto" w:fill="E8F1FB"/>
        <w:spacing w:after="40" w:line="276" w:lineRule="auto"/>
        <w:ind w:left="432" w:right="432"/>
        <w:jc w:val="center"/>
      </w:pPr>
      <w:r>
        <w:t>ker(×3) = {0}</w:t>
      </w:r>
    </w:p>
    <w:p w14:paraId="65444DE3" w14:textId="77777777" w:rsidR="00FF076A" w:rsidRDefault="00A544E8">
      <w:pPr>
        <w:keepNext/>
        <w:keepLines/>
        <w:pBdr>
          <w:left w:val="single" w:sz="18" w:space="8" w:color="3B6EA5"/>
        </w:pBdr>
        <w:shd w:val="clear" w:color="auto" w:fill="E8F1FB"/>
        <w:spacing w:after="40" w:line="276" w:lineRule="auto"/>
        <w:ind w:left="432" w:right="432"/>
      </w:pPr>
      <w:r>
        <w:t>since ×3 is injective (3n=0 forces n=0), this holds.</w:t>
      </w:r>
    </w:p>
    <w:p w14:paraId="086CEEAF" w14:textId="77777777" w:rsidR="00FF076A" w:rsidRDefault="00A544E8">
      <w:pPr>
        <w:keepNext/>
        <w:keepLines/>
        <w:pBdr>
          <w:left w:val="single" w:sz="18" w:space="8" w:color="3B6EA5"/>
        </w:pBdr>
        <w:shd w:val="clear" w:color="auto" w:fill="E8F1FB"/>
        <w:spacing w:after="40" w:line="276" w:lineRule="auto"/>
        <w:ind w:left="432" w:right="432"/>
      </w:pPr>
      <w:r>
        <w:t>Exactness at the middle ℤ requires image(×3) = ker(mod 3):</w:t>
      </w:r>
    </w:p>
    <w:p w14:paraId="560D74A8" w14:textId="77777777" w:rsidR="00FF076A" w:rsidRDefault="00A544E8">
      <w:pPr>
        <w:keepNext/>
        <w:keepLines/>
        <w:pBdr>
          <w:left w:val="single" w:sz="18" w:space="8" w:color="3B6EA5"/>
        </w:pBdr>
        <w:shd w:val="clear" w:color="auto" w:fill="E8F1FB"/>
        <w:spacing w:after="40" w:line="276" w:lineRule="auto"/>
        <w:ind w:left="432" w:right="432"/>
        <w:jc w:val="center"/>
      </w:pPr>
      <w:r>
        <w:t>image(×3) = 3ℤ</w:t>
      </w:r>
    </w:p>
    <w:p w14:paraId="5D413D00" w14:textId="77777777" w:rsidR="00FF076A" w:rsidRDefault="00A544E8">
      <w:pPr>
        <w:keepNext/>
        <w:keepLines/>
        <w:pBdr>
          <w:left w:val="single" w:sz="18" w:space="8" w:color="3B6EA5"/>
        </w:pBdr>
        <w:shd w:val="clear" w:color="auto" w:fill="E8F1FB"/>
        <w:spacing w:after="40" w:line="276" w:lineRule="auto"/>
        <w:ind w:left="432" w:right="432"/>
        <w:jc w:val="center"/>
      </w:pPr>
      <w:r>
        <w:t>ker(mod 3) = {n : n ≡ 0 (mod 3)} = 3ℤ</w:t>
      </w:r>
    </w:p>
    <w:p w14:paraId="2ACE1F63" w14:textId="77777777" w:rsidR="00FF076A" w:rsidRDefault="00A544E8">
      <w:pPr>
        <w:keepNext/>
        <w:keepLines/>
        <w:pBdr>
          <w:left w:val="single" w:sz="18" w:space="8" w:color="3B6EA5"/>
        </w:pBdr>
        <w:shd w:val="clear" w:color="auto" w:fill="E8F1FB"/>
        <w:spacing w:after="40" w:line="276" w:lineRule="auto"/>
        <w:ind w:left="432" w:right="432"/>
      </w:pPr>
      <w:r>
        <w:t>also — they match precisely.</w:t>
      </w:r>
    </w:p>
    <w:p w14:paraId="4096F281" w14:textId="77777777" w:rsidR="00FF076A" w:rsidRDefault="00A544E8">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79E21B06" w14:textId="77777777" w:rsidR="00FF076A" w:rsidRDefault="00A544E8">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the multiples of 3.</w:t>
      </w:r>
    </w:p>
    <w:p w14:paraId="72339F0D" w14:textId="77777777" w:rsidR="00FF076A" w:rsidRDefault="00A544E8">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new about the object, invisible if you only ever apply the functor once.</w:t>
      </w:r>
    </w:p>
    <w:p w14:paraId="4169A8E3" w14:textId="77777777" w:rsidR="00FF076A" w:rsidRDefault="00A544E8">
      <w:pPr>
        <w:keepLines/>
        <w:spacing w:after="200"/>
      </w:pPr>
      <w:r>
        <w:t>This machinery is the working foundation of modern algebraic topology, algebraic geometry, and representation theory, and it is worth seeing run to completion on a small case rather than only described.</w:t>
      </w:r>
    </w:p>
    <w:p w14:paraId="0D80ED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Ext¹(ℤ/5, ℤ), computed from a free resolution. </w:t>
      </w:r>
      <w:r>
        <w:t>The abelian group ℤ/5 has a short free resolution:</w:t>
      </w:r>
    </w:p>
    <w:p w14:paraId="261E43DA"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ℤ/5 → 0</w:t>
      </w:r>
    </w:p>
    <w:p w14:paraId="721DD7D6" w14:textId="77777777" w:rsidR="00FF076A" w:rsidRDefault="00A544E8">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7DEE1E2E" w14:textId="77777777" w:rsidR="00FF076A" w:rsidRDefault="00A544E8">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3308CB37"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0</w:t>
      </w:r>
    </w:p>
    <w:p w14:paraId="7368C43C" w14:textId="77777777" w:rsidR="00FF076A" w:rsidRDefault="00A544E8">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153D2809" w14:textId="77777777" w:rsidR="00FF076A" w:rsidRDefault="00A544E8">
      <w:pPr>
        <w:keepNext/>
        <w:keepLines/>
        <w:pBdr>
          <w:left w:val="single" w:sz="18" w:space="8" w:color="3B6EA5"/>
        </w:pBdr>
        <w:shd w:val="clear" w:color="auto" w:fill="E8F1FB"/>
        <w:spacing w:after="40" w:line="276" w:lineRule="auto"/>
        <w:ind w:left="432" w:right="432"/>
        <w:jc w:val="center"/>
      </w:pPr>
      <w:r>
        <w:t>ℤ –(×5)→ ℤ</w:t>
      </w:r>
    </w:p>
    <w:p w14:paraId="6635AD05" w14:textId="77777777" w:rsidR="00FF076A" w:rsidRDefault="00A544E8">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343B8B28" w14:textId="77777777" w:rsidR="00FF076A" w:rsidRDefault="00A544E8">
      <w:pPr>
        <w:keepNext/>
        <w:keepLines/>
        <w:pBdr>
          <w:left w:val="single" w:sz="18" w:space="8" w:color="3B6EA5"/>
        </w:pBdr>
        <w:shd w:val="clear" w:color="auto" w:fill="E8F1FB"/>
        <w:spacing w:after="40" w:line="276" w:lineRule="auto"/>
        <w:ind w:left="432" w:right="432"/>
        <w:jc w:val="center"/>
      </w:pPr>
      <w:r>
        <w:t>(φ∘(×5))(1) = φ(5) = 5·φ(1)</w:t>
      </w:r>
    </w:p>
    <w:p w14:paraId="6B565E69" w14:textId="77777777" w:rsidR="00FF076A" w:rsidRDefault="00A544E8">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6B70DD06" w14:textId="77777777" w:rsidR="00FF076A" w:rsidRDefault="00A544E8">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63DC2B2F" w14:textId="77777777" w:rsidR="00FF076A" w:rsidRDefault="00A544E8">
      <w:pPr>
        <w:keepNext/>
        <w:keepLines/>
        <w:pBdr>
          <w:left w:val="single" w:sz="18" w:space="8" w:color="3B6EA5"/>
        </w:pBdr>
        <w:shd w:val="clear" w:color="auto" w:fill="E8F1FB"/>
        <w:spacing w:after="40" w:line="276" w:lineRule="auto"/>
        <w:ind w:left="432" w:right="432"/>
      </w:pPr>
      <w:r>
        <w:t>So:</w:t>
      </w:r>
    </w:p>
    <w:p w14:paraId="10719B98" w14:textId="77777777" w:rsidR="00FF076A" w:rsidRDefault="00A544E8">
      <w:pPr>
        <w:keepNext/>
        <w:keepLines/>
        <w:pBdr>
          <w:left w:val="single" w:sz="18" w:space="8" w:color="3B6EA5"/>
        </w:pBdr>
        <w:shd w:val="clear" w:color="auto" w:fill="E8F1FB"/>
        <w:spacing w:after="40" w:line="276" w:lineRule="auto"/>
        <w:ind w:left="432" w:right="432"/>
        <w:jc w:val="center"/>
      </w:pPr>
      <w:r>
        <w:t>Ext¹_ℤ(ℤ/5, ℤ) ≅ ℤ/5</w:t>
      </w:r>
    </w:p>
    <w:p w14:paraId="716AD0CF" w14:textId="77777777" w:rsidR="00FF076A" w:rsidRDefault="00A544E8">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29D9970D" w14:textId="77777777" w:rsidR="00FF076A" w:rsidRDefault="00A544E8">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independently of which particular category of modules you first learned them in.</w:t>
      </w:r>
    </w:p>
    <w:p w14:paraId="1B849F52" w14:textId="77777777" w:rsidR="00FF076A" w:rsidRDefault="00A544E8">
      <w:pPr>
        <w:pStyle w:val="Heading2"/>
        <w:keepNext/>
        <w:pageBreakBefore/>
        <w:spacing w:before="400"/>
      </w:pPr>
      <w:bookmarkStart w:id="28" w:name="room_38_9"/>
      <w:bookmarkStart w:id="29" w:name="_Toc239367504"/>
      <w:r>
        <w:t>Room 38.9: Looking Ahead: From Categories to Higher Categories, Topoi, and Applied Category Theory</w:t>
      </w:r>
      <w:bookmarkEnd w:id="28"/>
      <w:bookmarkEnd w:id="29"/>
    </w:p>
    <w:p w14:paraId="49E0DF36" w14:textId="77777777" w:rsidR="00FF076A" w:rsidRDefault="00A544E8">
      <w:pPr>
        <w:keepNext/>
        <w:keepLines/>
        <w:spacing w:after="200"/>
      </w:pPr>
      <w:r>
        <w:rPr>
          <w:i/>
          <w:iCs/>
          <w:color w:val="9C7A1E"/>
        </w:rPr>
        <w:t>The tower continues upward, and so, alarmingly, does the abstraction</w:t>
      </w:r>
    </w:p>
    <w:p w14:paraId="52DFECF6" w14:textId="77777777" w:rsidR="00FF076A" w:rsidRDefault="00A544E8">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handful of ideas, rather than as unrelated bodies of technique that happen to share some vocabulary by coincidence.</w:t>
      </w:r>
    </w:p>
    <w:p w14:paraId="73928B1B" w14:textId="77777777" w:rsidR="00FF076A" w:rsidRDefault="00A544E8">
      <w:pPr>
        <w:keepLines/>
        <w:spacing w:after="200"/>
      </w:pPr>
      <w:r>
        <w:t>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sounds and is enforced without exception.</w:t>
      </w:r>
    </w:p>
    <w:p w14:paraId="57EF80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GL_n and GL_1 from CRing to Grp met in </w:t>
      </w:r>
      <w:hyperlink w:anchor="room_38_2" w:history="1">
        <w:r>
          <w:rPr>
            <w:color w:val="1155CC"/>
            <w:u w:val="single"/>
          </w:rPr>
          <w:t>Room 38.2</w:t>
        </w:r>
      </w:hyperlink>
      <w:r>
        <w:t>, and the determinant natural transformation between them:</w:t>
      </w:r>
    </w:p>
    <w:p w14:paraId="1A2815B0" w14:textId="77777777" w:rsidR="00FF076A" w:rsidRDefault="00A544E8">
      <w:pPr>
        <w:keepNext/>
        <w:keepLines/>
        <w:pBdr>
          <w:left w:val="single" w:sz="18" w:space="8" w:color="3B6EA5"/>
        </w:pBdr>
        <w:shd w:val="clear" w:color="auto" w:fill="E8F1FB"/>
        <w:spacing w:after="40" w:line="276" w:lineRule="auto"/>
        <w:ind w:left="432" w:right="432"/>
        <w:jc w:val="center"/>
      </w:pPr>
      <w:r>
        <w:t>det: GL_n ⇒ GL_1</w:t>
      </w:r>
    </w:p>
    <w:p w14:paraId="0ED4B431" w14:textId="77777777" w:rsidR="00FF076A" w:rsidRDefault="00A544E8">
      <w:pPr>
        <w:keepNext/>
        <w:keepLines/>
        <w:pBdr>
          <w:left w:val="single" w:sz="18" w:space="8" w:color="3B6EA5"/>
        </w:pBdr>
        <w:shd w:val="clear" w:color="auto" w:fill="E8F1FB"/>
        <w:spacing w:after="40" w:line="276" w:lineRule="auto"/>
        <w:ind w:left="432" w:right="432"/>
      </w:pPr>
      <w:r>
        <w:t>In the language of 2-categories, CRing and Grp are the 0-cells (objects of Cat), GL_n and GL_1 are 1-cells (functors, i.e. morphisms of Cat) from CRing to Grp, and det is a 2-cell, a natural transformation, sitting between those two parallel 1-cells.</w:t>
      </w:r>
    </w:p>
    <w:p w14:paraId="11117892" w14:textId="77777777" w:rsidR="00FF076A" w:rsidRDefault="00A544E8">
      <w:pPr>
        <w:keepLines/>
        <w:pBdr>
          <w:left w:val="single" w:sz="18" w:space="8" w:color="3B6EA5"/>
        </w:pBdr>
        <w:shd w:val="clear" w:color="auto" w:fill="E8F1FB"/>
        <w:spacing w:after="200" w:line="276" w:lineRule="auto"/>
        <w:ind w:left="432" w:right="432"/>
      </w:pPr>
      <w:r>
        <w:t xml:space="preserve">The naturality square verified numerically in </w:t>
      </w:r>
      <w:hyperlink w:anchor="room_38_2" w:history="1">
        <w:r>
          <w:rPr>
            <w:color w:val="1155CC"/>
            <w:u w:val="single"/>
          </w:rPr>
          <w:t>Room 38.2</w:t>
        </w:r>
      </w:hyperlink>
      <w:r>
        <w:t>, with the matrix reducing mod 5, was in this light a direct, hands-on computation inside a 2-category, performed before the 2-category itself had even been named — which is rather the recurring experience of climbing this Tower: the general theory, once it finally arrives, usually turns out to have been quietly present in the examples all along.</w:t>
      </w:r>
    </w:p>
    <w:p w14:paraId="664B386D" w14:textId="77777777" w:rsidR="00FF076A" w:rsidRDefault="00A544E8">
      <w:pPr>
        <w:keepLines/>
        <w:spacing w:after="200"/>
      </w:pPr>
      <w:r>
        <w:t>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generalising, the usual set-theoretic foundation used throughout the rest of the Tower. The key extra piece of structure is a subobject classifier.</w:t>
      </w:r>
    </w:p>
    <w:p w14:paraId="6EC0A1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6EEFB921" w14:textId="77777777" w:rsidR="00FF076A" w:rsidRDefault="00A544E8">
      <w:pPr>
        <w:keepNext/>
        <w:keepLines/>
        <w:pBdr>
          <w:left w:val="single" w:sz="18" w:space="8" w:color="3B6EA5"/>
        </w:pBdr>
        <w:shd w:val="clear" w:color="auto" w:fill="E8F1FB"/>
        <w:spacing w:after="40" w:line="276" w:lineRule="auto"/>
        <w:ind w:left="432" w:right="432"/>
        <w:jc w:val="center"/>
      </w:pPr>
      <w:r>
        <w:t>Ω = {0, 1}</w:t>
      </w:r>
    </w:p>
    <w:p w14:paraId="7D9E0A6A" w14:textId="77777777" w:rsidR="00FF076A" w:rsidRDefault="00A544E8">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33028636" w14:textId="77777777" w:rsidR="00FF076A" w:rsidRDefault="00A544E8">
      <w:pPr>
        <w:keepNext/>
        <w:keepLines/>
        <w:pBdr>
          <w:left w:val="single" w:sz="18" w:space="8" w:color="3B6EA5"/>
        </w:pBdr>
        <w:shd w:val="clear" w:color="auto" w:fill="E8F1FB"/>
        <w:spacing w:after="40" w:line="276" w:lineRule="auto"/>
        <w:ind w:left="432" w:right="432"/>
        <w:jc w:val="center"/>
      </w:pPr>
      <w:r>
        <w:t>χ_A(x) = 1 if x ∈ A, and χ_A(x) = 0 otherwise</w:t>
      </w:r>
    </w:p>
    <w:p w14:paraId="02E38948" w14:textId="77777777" w:rsidR="00FF076A" w:rsidRDefault="00A544E8">
      <w:pPr>
        <w:keepNext/>
        <w:keepLines/>
        <w:pBdr>
          <w:left w:val="single" w:sz="18" w:space="8" w:color="3B6EA5"/>
        </w:pBdr>
        <w:shd w:val="clear" w:color="auto" w:fill="E8F1FB"/>
        <w:spacing w:after="40" w:line="276" w:lineRule="auto"/>
        <w:ind w:left="432" w:right="432"/>
      </w:pPr>
      <w:r>
        <w:t>Take X = {1,2,3,4,5} and A = {1,3,5}. Then:</w:t>
      </w:r>
    </w:p>
    <w:p w14:paraId="6E164374" w14:textId="77777777" w:rsidR="00FF076A" w:rsidRDefault="00A544E8">
      <w:pPr>
        <w:keepNext/>
        <w:keepLines/>
        <w:pBdr>
          <w:left w:val="single" w:sz="18" w:space="8" w:color="3B6EA5"/>
        </w:pBdr>
        <w:shd w:val="clear" w:color="auto" w:fill="E8F1FB"/>
        <w:spacing w:after="40" w:line="276" w:lineRule="auto"/>
        <w:ind w:left="432" w:right="432"/>
        <w:jc w:val="center"/>
      </w:pPr>
      <w:r>
        <w:t>χ_A(1)=1, χ_A(2)=0, χ_A(3)=1, χ_A(4)=0, χ_A(5)=1</w:t>
      </w:r>
    </w:p>
    <w:p w14:paraId="6726B11A" w14:textId="77777777" w:rsidR="00FF076A" w:rsidRDefault="00A544E8">
      <w:pPr>
        <w:keepNext/>
        <w:keepLines/>
        <w:pBdr>
          <w:left w:val="single" w:sz="18" w:space="8" w:color="3B6EA5"/>
        </w:pBdr>
        <w:shd w:val="clear" w:color="auto" w:fill="E8F1FB"/>
        <w:spacing w:after="40" w:line="276" w:lineRule="auto"/>
        <w:ind w:left="432" w:right="432"/>
      </w:pPr>
      <w:r>
        <w:t>This is a completely explicit five-value table recovering A from Ω-valued data.</w:t>
      </w:r>
    </w:p>
    <w:p w14:paraId="52651BDE" w14:textId="77777777" w:rsidR="00FF076A" w:rsidRDefault="00A544E8">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0BEB034C" w14:textId="77777777" w:rsidR="00FF076A" w:rsidRDefault="00A544E8">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1EA2073" w14:textId="77777777" w:rsidR="00FF076A" w:rsidRDefault="00A544E8">
      <w:pPr>
        <w:keepLines/>
        <w:spacing w:after="200"/>
      </w:pPr>
      <w:r>
        <w:t>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introduced in this floor, to the point where reading either subject without it is possible only in the sense that reading a novel is possible one unglossed foreign word at a time.</w:t>
      </w:r>
    </w:p>
    <w:p w14:paraId="1DEBAB3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513B20B" w14:textId="77777777" w:rsidR="00FF076A" w:rsidRDefault="00A544E8">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0FA24D21" w14:textId="77777777" w:rsidR="00FF076A" w:rsidRDefault="00A544E8">
      <w:pPr>
        <w:keepNext/>
        <w:keepLines/>
        <w:pBdr>
          <w:left w:val="single" w:sz="18" w:space="8" w:color="3B6EA5"/>
        </w:pBdr>
        <w:shd w:val="clear" w:color="auto" w:fill="E8F1FB"/>
        <w:spacing w:after="40" w:line="276" w:lineRule="auto"/>
        <w:ind w:left="432" w:right="432"/>
        <w:jc w:val="center"/>
      </w:pPr>
      <w:r>
        <w:t>dim(V ⊗ W) = dim(V) · dim(W)</w:t>
      </w:r>
    </w:p>
    <w:p w14:paraId="6075ABA6" w14:textId="77777777" w:rsidR="00FF076A" w:rsidRDefault="00A544E8">
      <w:pPr>
        <w:keepNext/>
        <w:keepLines/>
        <w:pBdr>
          <w:left w:val="single" w:sz="18" w:space="8" w:color="3B6EA5"/>
        </w:pBdr>
        <w:shd w:val="clear" w:color="auto" w:fill="E8F1FB"/>
        <w:spacing w:after="40" w:line="276" w:lineRule="auto"/>
        <w:ind w:left="432" w:right="432"/>
      </w:pPr>
      <w:r>
        <w:t>Take V = ℝ² and W = ℝ³, so dim(V) = 2 and dim(W) = 3:</w:t>
      </w:r>
    </w:p>
    <w:p w14:paraId="1D46F625" w14:textId="77777777" w:rsidR="00FF076A" w:rsidRDefault="00A544E8">
      <w:pPr>
        <w:keepNext/>
        <w:keepLines/>
        <w:pBdr>
          <w:left w:val="single" w:sz="18" w:space="8" w:color="3B6EA5"/>
        </w:pBdr>
        <w:shd w:val="clear" w:color="auto" w:fill="E8F1FB"/>
        <w:spacing w:after="40" w:line="276" w:lineRule="auto"/>
        <w:ind w:left="432" w:right="432"/>
        <w:jc w:val="center"/>
      </w:pPr>
      <w:r>
        <w:t>dim(V ⊗ W) = 2 · 3 = 6</w:t>
      </w:r>
    </w:p>
    <w:p w14:paraId="465DA010" w14:textId="77777777" w:rsidR="00FF076A" w:rsidRDefault="00A544E8">
      <w:pPr>
        <w:keepNext/>
        <w:keepLines/>
        <w:pBdr>
          <w:left w:val="single" w:sz="18" w:space="8" w:color="3B6EA5"/>
        </w:pBdr>
        <w:shd w:val="clear" w:color="auto" w:fill="E8F1FB"/>
        <w:spacing w:after="40" w:line="276" w:lineRule="auto"/>
        <w:ind w:left="432" w:right="432"/>
      </w:pPr>
      <w:r>
        <w:t>meaning V ⊗ W ≅ ℝ⁶.</w:t>
      </w:r>
    </w:p>
    <w:p w14:paraId="10D26F9D" w14:textId="77777777" w:rsidR="00FF076A" w:rsidRDefault="00A544E8">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74109FCA" w14:textId="77777777" w:rsidR="00FF076A" w:rsidRDefault="00A544E8">
      <w:pPr>
        <w:keepNext/>
        <w:keepLines/>
        <w:pBdr>
          <w:left w:val="single" w:sz="18" w:space="8" w:color="3B6EA5"/>
        </w:pBdr>
        <w:shd w:val="clear" w:color="auto" w:fill="E8F1FB"/>
        <w:spacing w:after="40" w:line="276" w:lineRule="auto"/>
        <w:ind w:left="432" w:right="432"/>
        <w:jc w:val="center"/>
      </w:pPr>
      <w:r>
        <w:t>(dim U · dim V) · dim W = dim U · (dim V · dim W)</w:t>
      </w:r>
    </w:p>
    <w:p w14:paraId="3CCF0CB5" w14:textId="77777777" w:rsidR="00FF076A" w:rsidRDefault="00A544E8">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6E274D33" w14:textId="77777777" w:rsidR="00FF076A" w:rsidRDefault="00A544E8">
      <w:pPr>
        <w:keepLines/>
        <w:spacing w:after="200"/>
      </w:pPr>
      <w:r>
        <w:t>The lesson to carry up the Tower is simple to state and, as promised at the start,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doing the same small number of things. Category theory is the mathematics of structure-preserving maps. We have learned to follow the arrows; the next floor hands them a payload of bits and asks how much of the message survives the trip.</w:t>
      </w:r>
    </w:p>
    <w:p w14:paraId="74C9885F" w14:textId="77777777" w:rsidR="00FF076A" w:rsidRDefault="00A544E8">
      <w:pPr>
        <w:keepLines/>
        <w:spacing w:after="200"/>
      </w:pPr>
      <w:r>
        <w:t>We arrived at the top of this floor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entire enterprise up. If that trade sounds suspiciously good, category theorists would be the first to agree it occasionally feels that way even from the inside, usually right up until the referee report arrives.</w:t>
      </w:r>
    </w:p>
    <w:p w14:paraId="7281A59C" w14:textId="77777777" w:rsidR="00FF076A" w:rsidRDefault="00A544E8">
      <w:pPr>
        <w:keepLines/>
        <w:spacing w:after="200"/>
      </w:pPr>
      <w:r>
        <w:t>The next floor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 counting.</w:t>
      </w:r>
    </w:p>
    <w:p w14:paraId="72BB50AC" w14:textId="77777777" w:rsidR="00FF076A" w:rsidRDefault="00A544E8">
      <w:pPr>
        <w:keepLines/>
        <w:spacing w:after="200"/>
      </w:pPr>
      <w:r>
        <w:t>Onward, then, and with the usual caution issued at every landing of this Tower: the view improves the higher you climb, but so, regrettably, does the drop.</w:t>
      </w:r>
    </w:p>
    <w:p w14:paraId="1712D232" w14:textId="77777777" w:rsidR="00FF076A" w:rsidRDefault="00A544E8">
      <w:pPr>
        <w:pStyle w:val="Heading2"/>
        <w:keepNext/>
        <w:spacing w:before="400"/>
      </w:pPr>
      <w:bookmarkStart w:id="30" w:name="_Toc239367505"/>
      <w:r>
        <w:t>Check Your Understanding — Floor 38</w:t>
      </w:r>
      <w:bookmarkEnd w:id="30"/>
    </w:p>
    <w:p w14:paraId="48167772" w14:textId="77777777" w:rsidR="00FF076A" w:rsidRDefault="00A544E8">
      <w:pPr>
        <w:spacing w:after="200"/>
      </w:pPr>
      <w:r>
        <w:rPr>
          <w:i/>
          <w:iCs/>
          <w:color w:val="3B5170"/>
          <w:sz w:val="20"/>
          <w:szCs w:val="20"/>
        </w:rPr>
        <w:t>Answers are in the Answer Key at the back of the book — have a go before you look.</w:t>
      </w:r>
    </w:p>
    <w:p w14:paraId="20F11B7F" w14:textId="77777777" w:rsidR="00FF076A" w:rsidRDefault="00A544E8">
      <w:pPr>
        <w:keepNext/>
        <w:keepLines/>
        <w:spacing w:before="160" w:after="60"/>
      </w:pPr>
      <w:bookmarkStart w:id="31" w:name="check_38_0"/>
      <w:r>
        <w:rPr>
          <w:b/>
          <w:bCs/>
        </w:rPr>
        <w:t xml:space="preserve">1. </w:t>
      </w:r>
      <w:r>
        <w:rPr>
          <w:b/>
          <w:bCs/>
          <w:color w:val="3B5170"/>
        </w:rPr>
        <w:t xml:space="preserve">[Understand] </w:t>
      </w:r>
      <w:r>
        <w:t>Why is the evaluation map η_V: V → V** (sending v to ev_v) considered a ‘natural’ isomorphism, while an isomorphism V ≅ V* is not, even though both exist for finite-dimensional V?</w:t>
      </w:r>
      <w:bookmarkEnd w:id="31"/>
    </w:p>
    <w:p w14:paraId="5CB88AC3" w14:textId="77777777" w:rsidR="00FF076A" w:rsidRDefault="00A544E8">
      <w:pPr>
        <w:keepLines/>
        <w:spacing w:after="200"/>
        <w:ind w:left="260"/>
      </w:pPr>
      <w:hyperlink w:anchor="answer_38_0" w:history="1">
        <w:r>
          <w:rPr>
            <w:i/>
            <w:iCs/>
            <w:color w:val="1155CC"/>
            <w:sz w:val="20"/>
            <w:szCs w:val="20"/>
          </w:rPr>
          <w:t>See the answer →</w:t>
        </w:r>
      </w:hyperlink>
    </w:p>
    <w:p w14:paraId="2EB03A73" w14:textId="77777777" w:rsidR="00FF076A" w:rsidRDefault="00A544E8">
      <w:pPr>
        <w:keepNext/>
        <w:keepLines/>
        <w:spacing w:before="160" w:after="60"/>
      </w:pPr>
      <w:bookmarkStart w:id="32" w:name="check_38_1"/>
      <w:r>
        <w:rPr>
          <w:b/>
          <w:bCs/>
        </w:rPr>
        <w:t xml:space="preserve">2. </w:t>
      </w:r>
      <w:r>
        <w:rPr>
          <w:b/>
          <w:bCs/>
          <w:color w:val="3B5170"/>
        </w:rPr>
        <w:t xml:space="preserve">[Calculate] </w:t>
      </w:r>
      <w:r>
        <w:t>For the pullback example with A={1,2,3}, B={p,q,r}, C={x,y}, f(1)=x, f(2)=x, f(3)=y, g(p)=x, g(q)=y, g(r)=y, list the elements of A ×_C B and explain why (2,q) is not among them.</w:t>
      </w:r>
      <w:bookmarkEnd w:id="32"/>
    </w:p>
    <w:p w14:paraId="39BF1EED" w14:textId="77777777" w:rsidR="00FF076A" w:rsidRDefault="00A544E8">
      <w:pPr>
        <w:keepLines/>
        <w:spacing w:after="200"/>
        <w:ind w:left="260"/>
      </w:pPr>
      <w:hyperlink w:anchor="answer_38_1" w:history="1">
        <w:r>
          <w:rPr>
            <w:i/>
            <w:iCs/>
            <w:color w:val="1155CC"/>
            <w:sz w:val="20"/>
            <w:szCs w:val="20"/>
          </w:rPr>
          <w:t>See the answer →</w:t>
        </w:r>
      </w:hyperlink>
    </w:p>
    <w:p w14:paraId="74123912" w14:textId="77777777" w:rsidR="00FF076A" w:rsidRDefault="00A544E8">
      <w:pPr>
        <w:keepNext/>
        <w:keepLines/>
        <w:spacing w:before="160" w:after="60"/>
      </w:pPr>
      <w:bookmarkStart w:id="33" w:name="check_38_2"/>
      <w:r>
        <w:rPr>
          <w:b/>
          <w:bCs/>
        </w:rPr>
        <w:t xml:space="preserve">3. </w:t>
      </w:r>
      <w:r>
        <w:rPr>
          <w:b/>
          <w:bCs/>
          <w:color w:val="3B5170"/>
        </w:rPr>
        <w:t xml:space="preserve">[Calculate] </w:t>
      </w:r>
      <w:r>
        <w:t>For the poset C = {1,2,4} under divisibility and the divisor-set functor F (F(1)={1}, F(2)={1,2}, F(4)={1,2,4}), how many natural transformations Hom(2,–) ⇒ F are there, and why that many?</w:t>
      </w:r>
      <w:bookmarkEnd w:id="33"/>
    </w:p>
    <w:p w14:paraId="7A24529C" w14:textId="77777777" w:rsidR="00FF076A" w:rsidRDefault="00A544E8">
      <w:pPr>
        <w:keepLines/>
        <w:spacing w:after="200"/>
        <w:ind w:left="260"/>
      </w:pPr>
      <w:hyperlink w:anchor="answer_38_2" w:history="1">
        <w:r>
          <w:rPr>
            <w:i/>
            <w:iCs/>
            <w:color w:val="1155CC"/>
            <w:sz w:val="20"/>
            <w:szCs w:val="20"/>
          </w:rPr>
          <w:t>See the answer →</w:t>
        </w:r>
      </w:hyperlink>
    </w:p>
    <w:p w14:paraId="5E821A3D" w14:textId="77777777" w:rsidR="00FF076A" w:rsidRDefault="00A544E8">
      <w:pPr>
        <w:keepNext/>
        <w:keepLines/>
        <w:spacing w:before="160" w:after="60"/>
      </w:pPr>
      <w:bookmarkStart w:id="34" w:name="check_38_3"/>
      <w:r>
        <w:rPr>
          <w:b/>
          <w:bCs/>
        </w:rPr>
        <w:t xml:space="preserve">4. </w:t>
      </w:r>
      <w:r>
        <w:rPr>
          <w:b/>
          <w:bCs/>
          <w:color w:val="3B5170"/>
        </w:rPr>
        <w:t xml:space="preserve">[Calculate] </w:t>
      </w:r>
      <w:r>
        <w:t>Using the free resolution 0 → ℤ –(×5)→ ℤ → ℤ/5 → 0, compute Ext¹_ℤ(ℤ/5, ℤ).</w:t>
      </w:r>
      <w:bookmarkEnd w:id="34"/>
    </w:p>
    <w:p w14:paraId="403581D5" w14:textId="77777777" w:rsidR="00FF076A" w:rsidRDefault="00A544E8">
      <w:pPr>
        <w:keepLines/>
        <w:spacing w:after="200"/>
        <w:ind w:left="260"/>
      </w:pPr>
      <w:hyperlink w:anchor="answer_38_3" w:history="1">
        <w:r>
          <w:rPr>
            <w:i/>
            <w:iCs/>
            <w:color w:val="1155CC"/>
            <w:sz w:val="20"/>
            <w:szCs w:val="20"/>
          </w:rPr>
          <w:t>See the answer →</w:t>
        </w:r>
      </w:hyperlink>
    </w:p>
    <w:p w14:paraId="5FC2A2E4" w14:textId="77777777" w:rsidR="00331B92" w:rsidRDefault="009B1181">
      <w:pPr>
        <w:keepNext/>
        <w:keepLines/>
        <w:spacing w:before="160" w:after="60"/>
      </w:pPr>
      <w:bookmarkStart w:id="35" w:name="check_38_4"/>
      <w:r>
        <w:rPr>
          <w:b/>
          <w:bCs/>
        </w:rPr>
        <w:t xml:space="preserve">5. </w:t>
      </w:r>
      <w:r>
        <w:rPr>
          <w:b/>
          <w:bCs/>
          <w:color w:val="3B5170"/>
        </w:rPr>
        <w:t xml:space="preserve">[Understand] </w:t>
      </w:r>
      <w:r>
        <w:t>A monoid — a set with an associative binary operation and an identity, such as strings under concatenation with the empty string — can be seen as a category with exactly one object. What are the arrows, and what does composition become?</w:t>
      </w:r>
      <w:bookmarkEnd w:id="35"/>
    </w:p>
    <w:p w14:paraId="48EFEEDA" w14:textId="77777777" w:rsidR="00331B92" w:rsidRDefault="009B1181">
      <w:pPr>
        <w:keepLines/>
        <w:spacing w:after="200"/>
        <w:ind w:left="260"/>
      </w:pPr>
      <w:hyperlink w:anchor="answer_38_4" w:history="1">
        <w:r>
          <w:rPr>
            <w:i/>
            <w:iCs/>
            <w:color w:val="1155CC"/>
            <w:sz w:val="20"/>
            <w:szCs w:val="20"/>
          </w:rPr>
          <w:t>See the answer →</w:t>
        </w:r>
      </w:hyperlink>
    </w:p>
    <w:p w14:paraId="37AAFBDC" w14:textId="77777777" w:rsidR="00331B92" w:rsidRDefault="009B1181">
      <w:pPr>
        <w:keepNext/>
        <w:keepLines/>
        <w:spacing w:before="160" w:after="60"/>
      </w:pPr>
      <w:bookmarkStart w:id="36" w:name="check_38_5"/>
      <w:r>
        <w:rPr>
          <w:b/>
          <w:bCs/>
        </w:rPr>
        <w:t xml:space="preserve">6. </w:t>
      </w:r>
      <w:r>
        <w:rPr>
          <w:b/>
          <w:bCs/>
          <w:color w:val="3B5170"/>
        </w:rPr>
        <w:t xml:space="preserve">[Calculate] </w:t>
      </w:r>
      <w:r>
        <w:t>In the category Set, take A = {a, b} and B = {1, 2, 3}. How many elements does their product A × B have, and how many does their coproduct A ⊔ B have? Why are the two answers different in kind, not merely in size?</w:t>
      </w:r>
      <w:bookmarkEnd w:id="36"/>
    </w:p>
    <w:p w14:paraId="358CF885" w14:textId="77777777" w:rsidR="00331B92" w:rsidRDefault="009B1181">
      <w:pPr>
        <w:keepLines/>
        <w:spacing w:after="200"/>
        <w:ind w:left="260"/>
      </w:pPr>
      <w:hyperlink w:anchor="answer_38_5" w:history="1">
        <w:r>
          <w:rPr>
            <w:i/>
            <w:iCs/>
            <w:color w:val="1155CC"/>
            <w:sz w:val="20"/>
            <w:szCs w:val="20"/>
          </w:rPr>
          <w:t>See the answer →</w:t>
        </w:r>
      </w:hyperlink>
    </w:p>
    <w:p w14:paraId="7C26D8BC" w14:textId="77777777" w:rsidR="00331B92" w:rsidRDefault="009B1181">
      <w:pPr>
        <w:keepNext/>
        <w:keepLines/>
        <w:spacing w:before="160" w:after="60"/>
      </w:pPr>
      <w:bookmarkStart w:id="37" w:name="check_38_6"/>
      <w:r>
        <w:rPr>
          <w:b/>
          <w:bCs/>
        </w:rPr>
        <w:t xml:space="preserve">7. </w:t>
      </w:r>
      <w:r>
        <w:rPr>
          <w:b/>
          <w:bCs/>
          <w:color w:val="3B5170"/>
        </w:rPr>
        <w:t xml:space="preserve">[Prove] </w:t>
      </w:r>
      <w:r>
        <w:t>Show that any functor F preserves isomorphisms: if f: A → B is an isomorphism in C, then F(f) is an isomorphism in D.</w:t>
      </w:r>
      <w:bookmarkEnd w:id="37"/>
    </w:p>
    <w:p w14:paraId="79559D01" w14:textId="77777777" w:rsidR="00331B92" w:rsidRDefault="009B1181">
      <w:pPr>
        <w:keepLines/>
        <w:spacing w:after="200"/>
        <w:ind w:left="260"/>
      </w:pPr>
      <w:hyperlink w:anchor="answer_38_6" w:history="1">
        <w:r>
          <w:rPr>
            <w:i/>
            <w:iCs/>
            <w:color w:val="1155CC"/>
            <w:sz w:val="20"/>
            <w:szCs w:val="20"/>
          </w:rPr>
          <w:t>See the answer →</w:t>
        </w:r>
      </w:hyperlink>
    </w:p>
    <w:p w14:paraId="6475212D" w14:textId="77777777" w:rsidR="00331B92" w:rsidRDefault="009B1181">
      <w:pPr>
        <w:keepNext/>
        <w:keepLines/>
        <w:spacing w:before="160" w:after="60"/>
      </w:pPr>
      <w:bookmarkStart w:id="38" w:name="check_38_7"/>
      <w:r>
        <w:rPr>
          <w:b/>
          <w:bCs/>
        </w:rPr>
        <w:t xml:space="preserve">8. </w:t>
      </w:r>
      <w:r>
        <w:rPr>
          <w:b/>
          <w:bCs/>
          <w:color w:val="3B5170"/>
        </w:rPr>
        <w:t xml:space="preserve">[Understand] </w:t>
      </w:r>
      <w:r>
        <w:t>The Yoneda lemma is often summarised as “an object is completely determined by the maps out of it”. Why is that a statement about testing rather than about structure?</w:t>
      </w:r>
      <w:bookmarkEnd w:id="38"/>
    </w:p>
    <w:p w14:paraId="7C86B840" w14:textId="77777777" w:rsidR="00331B92" w:rsidRDefault="009B1181">
      <w:pPr>
        <w:keepLines/>
        <w:spacing w:after="200"/>
        <w:ind w:left="260"/>
      </w:pPr>
      <w:hyperlink w:anchor="answer_38_7" w:history="1">
        <w:r>
          <w:rPr>
            <w:i/>
            <w:iCs/>
            <w:color w:val="1155CC"/>
            <w:sz w:val="20"/>
            <w:szCs w:val="20"/>
          </w:rPr>
          <w:t>See the answer →</w:t>
        </w:r>
      </w:hyperlink>
    </w:p>
    <w:p w14:paraId="57576795" w14:textId="77777777" w:rsidR="00331B92" w:rsidRDefault="009B1181">
      <w:pPr>
        <w:keepNext/>
        <w:keepLines/>
        <w:spacing w:before="160" w:after="60"/>
      </w:pPr>
      <w:bookmarkStart w:id="39" w:name="check_38_8"/>
      <w:r>
        <w:rPr>
          <w:b/>
          <w:bCs/>
        </w:rPr>
        <w:t xml:space="preserve">9. </w:t>
      </w:r>
      <w:r>
        <w:rPr>
          <w:b/>
          <w:bCs/>
          <w:color w:val="3B5170"/>
        </w:rPr>
        <w:t xml:space="preserve">[Prove] </w:t>
      </w:r>
      <w:r>
        <w:t>Let α: F ⇒ G and β: G ⇒ H be natural transformations. Show that their componentwise composite (β ∘ α)_A = β_A ∘ α_A is natural.</w:t>
      </w:r>
      <w:bookmarkEnd w:id="39"/>
    </w:p>
    <w:p w14:paraId="4F2DB48A" w14:textId="77777777" w:rsidR="00331B92" w:rsidRDefault="009B1181">
      <w:pPr>
        <w:keepLines/>
        <w:spacing w:after="200"/>
        <w:ind w:left="260"/>
      </w:pPr>
      <w:hyperlink w:anchor="answer_38_8" w:history="1">
        <w:r>
          <w:rPr>
            <w:i/>
            <w:iCs/>
            <w:color w:val="1155CC"/>
            <w:sz w:val="20"/>
            <w:szCs w:val="20"/>
          </w:rPr>
          <w:t>See the answer →</w:t>
        </w:r>
      </w:hyperlink>
    </w:p>
    <w:p w14:paraId="2774042D" w14:textId="77777777" w:rsidR="00331B92" w:rsidRDefault="009B1181">
      <w:pPr>
        <w:keepNext/>
        <w:keepLines/>
        <w:spacing w:before="160" w:after="60"/>
      </w:pPr>
      <w:bookmarkStart w:id="40" w:name="check_38_9"/>
      <w:r>
        <w:rPr>
          <w:b/>
          <w:bCs/>
        </w:rPr>
        <w:t xml:space="preserve">10. </w:t>
      </w:r>
      <w:r>
        <w:rPr>
          <w:b/>
          <w:bCs/>
          <w:color w:val="3B5170"/>
        </w:rPr>
        <w:t xml:space="preserve">[Think Further] </w:t>
      </w:r>
      <w:r>
        <w:t>Category theory is sometimes dismissed as “abstract nonsense”. When is that label fair, and when does it miss the point?</w:t>
      </w:r>
      <w:bookmarkEnd w:id="40"/>
    </w:p>
    <w:p w14:paraId="28D0F75C" w14:textId="77777777" w:rsidR="00331B92" w:rsidRDefault="009B1181">
      <w:pPr>
        <w:keepLines/>
        <w:spacing w:after="200"/>
        <w:ind w:left="260"/>
      </w:pPr>
      <w:hyperlink w:anchor="answer_38_9" w:history="1">
        <w:r>
          <w:rPr>
            <w:i/>
            <w:iCs/>
            <w:color w:val="1155CC"/>
            <w:sz w:val="20"/>
            <w:szCs w:val="20"/>
          </w:rPr>
          <w:t>See the answer →</w:t>
        </w:r>
      </w:hyperlink>
    </w:p>
    <w:p w14:paraId="73AE430F" w14:textId="77777777" w:rsidR="00FF076A" w:rsidRDefault="00A544E8">
      <w:pPr>
        <w:pStyle w:val="Heading1"/>
        <w:keepNext/>
        <w:pageBreakBefore/>
        <w:pBdr>
          <w:bottom w:val="single" w:sz="8" w:space="6" w:color="9C7A1E"/>
        </w:pBdr>
      </w:pPr>
      <w:bookmarkStart w:id="41" w:name="floor_39"/>
      <w:bookmarkStart w:id="42" w:name="_Toc239367506"/>
      <w:r>
        <w:t>Floor 39: Information Theory</w:t>
      </w:r>
      <w:bookmarkEnd w:id="41"/>
      <w:bookmarkEnd w:id="42"/>
    </w:p>
    <w:p w14:paraId="7F4F90F4" w14:textId="77777777" w:rsidR="00FF076A" w:rsidRDefault="00A544E8">
      <w:pPr>
        <w:keepNext/>
        <w:keepLines/>
        <w:spacing w:after="400"/>
      </w:pPr>
      <w:r>
        <w:rPr>
          <w:i/>
          <w:iCs/>
          <w:color w:val="9C7A1E"/>
        </w:rPr>
        <w:t>Entropy, Codes, and the Art of Quantifying Uncertainty and Communication</w:t>
      </w:r>
    </w:p>
    <w:p w14:paraId="2A78E03F" w14:textId="77777777" w:rsidR="00FF076A" w:rsidRDefault="00A544E8">
      <w:pPr>
        <w:keepLines/>
        <w:spacing w:after="200"/>
      </w:pPr>
      <w:r>
        <w:t>After the vertiginous heights of Category Theory — where we stopped asking what mathematical objects are and started asking, with mounting existential unease, what they only do to one another — the climber’s legs may be glad of a floor with numbers in it again. Entropy still has an equals sign. It sits still long enough to be computed with a pencil, which is more than could be said for some of the commutative diagrams two floors back, several of which required a small aircraft hangar and a strong nerve.</w:t>
      </w:r>
    </w:p>
    <w:p w14:paraId="7A3F913F" w14:textId="77777777" w:rsidR="00FF076A" w:rsidRDefault="00A544E8">
      <w:pPr>
        <w:keepLines/>
        <w:spacing w:after="200"/>
      </w:pPr>
      <w:r>
        <w:t>This floor belongs to Claude Shannon, who in 1948 did something almost indecent for an engineer: he wrote down a precise, provable, mathematically airtight answer to the question ‘how much information is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 without units. After Shannon, it had units. Bits, to be precise, which is a pleasing pun that he did not, so far as history records, make on purpose.</w:t>
      </w:r>
    </w:p>
    <w:p w14:paraId="73B41F36" w14:textId="77777777" w:rsidR="00FF076A" w:rsidRDefault="00A544E8">
      <w:pPr>
        <w:keepLines/>
        <w:spacing w:after="200"/>
      </w:pPr>
      <w:r>
        <w:t>We will climb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continuous and Gaussian channels, home of the single most quoted formula in all of engineering.</w:t>
      </w:r>
    </w:p>
    <w:p w14:paraId="601E483C" w14:textId="77777777" w:rsidR="00FF076A" w:rsidRDefault="00A544E8">
      <w:pPr>
        <w:keepLines/>
        <w:spacing w:after="200"/>
      </w:pPr>
      <w:r>
        <w:t>It is worth flagging early that this floor’s subject is unusually well-behaved for a mathematical theory: its central theorems are not just elegant, they are the numbers your internet connection is quietly trying to approach right now. The next floor, on Wavelets and Signal Analysis, will pick up more or less where we leave off — swapping Shannon’s discrete symbols for continuous signals and asking not just how much information a signal carries, but where in time and frequency it is hiding. Onward, then, and let us quantify some uncertainty.</w:t>
      </w:r>
    </w:p>
    <w:p w14:paraId="04C61C1D" w14:textId="77777777" w:rsidR="00FF076A" w:rsidRDefault="00A544E8">
      <w:pPr>
        <w:pStyle w:val="Heading2"/>
        <w:keepNext/>
        <w:pageBreakBefore/>
        <w:spacing w:before="400"/>
      </w:pPr>
      <w:bookmarkStart w:id="43" w:name="room_39_1"/>
      <w:bookmarkStart w:id="44" w:name="_Toc239367507"/>
      <w:r>
        <w:t>Room 39.1: What Information Theory Is</w:t>
      </w:r>
      <w:bookmarkEnd w:id="43"/>
      <w:bookmarkEnd w:id="44"/>
    </w:p>
    <w:p w14:paraId="3F3130BE" w14:textId="77777777" w:rsidR="00FF076A" w:rsidRDefault="00A544E8">
      <w:pPr>
        <w:keepNext/>
        <w:keepLines/>
        <w:spacing w:after="200"/>
      </w:pPr>
      <w:r>
        <w:rPr>
          <w:i/>
          <w:iCs/>
          <w:color w:val="9C7A1E"/>
        </w:rPr>
        <w:t>In which we learn to put a number on surprise</w:t>
      </w:r>
    </w:p>
    <w:p>
      <w:pPr>
        <w:keepLines/>
        <w:spacing w:after="200"/>
      </w:pPr>
      <w:r>
        <w:t xml:space="preserve">You have played twenty questions, and you already know the winning strategy even if nobody ever named it for you. Do not guess. Ask a question that cuts what is left in half. Animal or not? Bigger than a breadbox? Every answer throws away half the remaining possibilities, and a half of a half of a half gets small at a rate that still feels slightly unfair.</w:t>
      </w:r>
    </w:p>
    <w:p>
      <w:pPr>
        <w:keepLines/>
        <w:spacing w:after="200"/>
      </w:pPr>
      <w:r>
        <w:t xml:space="preserve">It is a good strategy, and you can say how good. A thousand possibilities fall to five hundred, then two hundred and fifty, and ten questions in you are down to one — ten halvings clear 1024 possibilities, the first power of two past a thousand. Ten questions, a thousand possibilities. That is the whole trick, and it has served you well since childhood.</w:t>
      </w:r>
    </w:p>
    <w:p>
      <w:pPr>
        <w:keepLines/>
        <w:spacing w:after="200"/>
      </w:pPr>
      <w:r>
        <w:t xml:space="preserve">Now watch it fail. Tomorrow’s weather in the Sahara has two possibilities, sunny or not. A fair coin has two possibilities, heads or tails. Counting says each needs one question. But you would not spend a question on the Sahara — you already know the answer, and asking feels faintly ridiculous. Two possibilities each, and one of them is worth asking about while the other is not.</w:t>
      </w:r>
    </w:p>
    <w:p>
      <w:pPr>
        <w:keepLines/>
        <w:spacing w:after="200"/>
      </w:pPr>
      <w:r>
        <w:t xml:space="preserve">So a different question is needed. Not ‘how many possibilities are there?’, but ‘how much do I learn when I am told which one happened?’</w:t>
      </w:r>
    </w:p>
    <w:p>
      <w:pPr>
        <w:keepLines/>
        <w:spacing w:after="200"/>
      </w:pPr>
      <w:r>
        <w:t xml:space="preserve">Here is the wall, and it is worth standing in front of it before we get past it. Whatever answers that question has to be a number of questions, and a number of questions is a whole number. A coin takes one. A die takes two if you are lucky and three if you are not, and there is no whole number that describes a die honestly. Rounding up to three discards something real, because three questions would also settle eight possibilities, and a die is not as hard as eight.</w:t>
      </w:r>
    </w:p>
    <w:p>
      <w:pPr>
        <w:keepLines/>
        <w:spacing w:after="200"/>
      </w:pPr>
      <w:r>
        <w:t xml:space="preserve">What rescues this will look like moving the goalposts. Stop counting questions and start counting halvings, and let the count come out fractional. A quantity that reports two and a half questions sounds like nonsense. It is the right answer.</w:t>
      </w:r>
    </w:p>
    <w:p>
      <w:pPr>
        <w:keepLines/>
        <w:spacing w:after="200"/>
      </w:pPr>
      <w:r>
        <w:t xml:space="preserve">Numbers before notation. How many times can you halve N down to one?</w:t>
      </w:r>
    </w:p>
    <w:p>
      <w:pPr>
        <w:keepNext/>
        <w:keepLines/>
        <w:spacing w:after="40"/>
        <w:jc w:val="center"/>
      </w:pPr>
      <w:r>
        <w:t xml:space="preserve">2 possibilities → 1 halving</w:t>
      </w:r>
    </w:p>
    <w:p>
      <w:pPr>
        <w:keepNext/>
        <w:keepLines/>
        <w:spacing w:after="40"/>
        <w:jc w:val="center"/>
      </w:pPr>
      <w:r>
        <w:t xml:space="preserve">4 possibilities → 2 halvings</w:t>
      </w:r>
    </w:p>
    <w:p>
      <w:pPr>
        <w:keepNext/>
        <w:keepLines/>
        <w:spacing w:after="40"/>
        <w:jc w:val="center"/>
      </w:pPr>
      <w:r>
        <w:t xml:space="preserve">6 possibilities → 2.585 halvings</w:t>
      </w:r>
    </w:p>
    <w:p>
      <w:pPr>
        <w:keepNext/>
        <w:keepLines/>
        <w:spacing w:after="40"/>
        <w:jc w:val="center"/>
      </w:pPr>
      <w:r>
        <w:t xml:space="preserve">8 possibilities → 3 halvings</w:t>
      </w:r>
    </w:p>
    <w:p>
      <w:pPr>
        <w:keepNext/>
        <w:keepLines/>
        <w:spacing w:after="40"/>
        <w:jc w:val="center"/>
      </w:pPr>
      <w:r>
        <w:t xml:space="preserve">100 possibilities → 6.644 halvings</w:t>
      </w:r>
    </w:p>
    <w:p>
      <w:pPr>
        <w:keepLines/>
        <w:spacing w:after="200"/>
      </w:pPr>
      <w:r>
        <w:t xml:space="preserve">The fractional entries carry a catch. Not one of them matches a question anybody could ask. Nobody has asked 0.585 of a question. That number is not a count of anything you will do on Tuesday — it is an exchange rate between possibilities and questions, and it turns back into a count of real questions only when averaged over a long run of repetitions. Room 39.3 is where that promise is made good. Until then the fraction is a bookkeeping device, and an honest one.</w:t>
      </w:r>
    </w:p>
    <w:p>
      <w:pPr>
        <w:keepLines/>
        <w:spacing w:after="200"/>
      </w:pPr>
      <w:r>
        <w:t xml:space="preserve">That halving count is the self-information of an outcome, and its unit is the bit. For N equally likely possibilities the count is log₂N, and since each carries probability p = 1/N, the same number is written −log₂ p, because log₂(1/N) = −log₂N. The minus sign is bookkeeping for the reciprocal and nothing more. Rare outcome, small p, large −log₂ p, much learned.</w:t>
      </w:r>
    </w:p>
    <w:p w14:paraId="5D27C94E" w14:textId="77777777" w:rsidR="00FF076A" w:rsidRDefault="00A544E8">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5A629ED5" w14:textId="77777777" w:rsidR="00FF076A" w:rsidRDefault="00A544E8">
      <w:pPr>
        <w:keepNext/>
        <w:keepLines/>
        <w:spacing w:before="200" w:after="80"/>
        <w:jc w:val="center"/>
      </w:pPr>
      <w:r>
        <w:rPr>
          <w:noProof/>
        </w:rPr>
        <w:drawing>
          <wp:inline distT="0" distB="0" distL="0" distR="0" wp14:anchorId="3FE27B66" wp14:editId="6EA4D171">
            <wp:extent cx="4191000" cy="2935008"/>
            <wp:effectExtent l="0" t="0" r="0" b="0"/>
            <wp:docPr id="1204782269" name="Picture 12047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147447FE" w14:textId="77777777" w:rsidR="00FF076A" w:rsidRDefault="00A544E8">
      <w:pPr>
        <w:keepLines/>
        <w:spacing w:after="220"/>
        <w:jc w:val="center"/>
      </w:pPr>
      <w:r>
        <w:rPr>
          <w:i/>
          <w:iCs/>
          <w:color w:val="9C7A1E"/>
          <w:sz w:val="20"/>
          <w:szCs w:val="20"/>
        </w:rPr>
        <w:t>The self-information curve −log₂p(x): a fair coin’s flip is worth one modest bit, a one-in-a-hundred fraud flag is worth nearly seven.</w:t>
      </w:r>
    </w:p>
    <w:p w14:paraId="4BFAA35B" w14:textId="77777777" w:rsidR="00FF076A" w:rsidRDefault="00A544E8">
      <w:pPr>
        <w:keepLines/>
        <w:spacing w:after="200"/>
      </w:pPr>
      <w:r>
        <w:t>An event you were certain would happen (the sun rising, your college’s endowment growing) tells you nothing when it occurs. An event you thought vanishingly unlikely (your college’s endowment shrinking) tells you a great deal, solely by virtue of having defied expectation.</w:t>
      </w:r>
    </w:p>
    <w:p w14:paraId="6959A9DB" w14:textId="77777777" w:rsidR="00FF076A" w:rsidRDefault="00A544E8">
      <w:pPr>
        <w:keepLines/>
        <w:spacing w:after="200"/>
      </w:pPr>
      <w:r>
        <w:t>The formal quantity is the self-information of an outcome x with probability p(x), defined as follows, measured in bits.</w:t>
      </w:r>
    </w:p>
    <w:p w14:paraId="2FD6218F" w14:textId="77777777" w:rsidR="00FF076A" w:rsidRDefault="00A544E8">
      <w:pPr>
        <w:keepLines/>
        <w:spacing w:before="160" w:after="160"/>
        <w:jc w:val="center"/>
      </w:pPr>
      <w:r>
        <w:t>−log₂ p(x)</w:t>
      </w:r>
    </w:p>
    <w:p w14:paraId="44D22D1C" w14:textId="77777777" w:rsidR="00FF076A" w:rsidRDefault="00A544E8">
      <w:pPr>
        <w:keepLines/>
        <w:spacing w:after="200"/>
      </w:pPr>
      <w:r>
        <w:t>Rare events have large self-information; certain events have none at all.</w:t>
      </w:r>
    </w:p>
    <w:p w14:paraId="4E1973E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surprise in bits. </w:t>
      </w:r>
      <w:r>
        <w:t>A fair coin lands heads with probability p = 0.5. Its self-information is:</w:t>
      </w:r>
    </w:p>
    <w:p w14:paraId="4180FC07" w14:textId="77777777" w:rsidR="00FF076A" w:rsidRDefault="00A544E8">
      <w:pPr>
        <w:keepNext/>
        <w:keepLines/>
        <w:pBdr>
          <w:left w:val="single" w:sz="18" w:space="8" w:color="3B6EA5"/>
        </w:pBdr>
        <w:shd w:val="clear" w:color="auto" w:fill="E8F1FB"/>
        <w:spacing w:after="40" w:line="276" w:lineRule="auto"/>
        <w:ind w:left="432" w:right="432"/>
        <w:jc w:val="center"/>
      </w:pPr>
      <w:r>
        <w:t>−log₂(0.5) = −(−1) = 1 bit</w:t>
      </w:r>
    </w:p>
    <w:p w14:paraId="0C51637A" w14:textId="77777777" w:rsidR="00FF076A" w:rsidRDefault="00A544E8">
      <w:pPr>
        <w:keepNext/>
        <w:keepLines/>
        <w:pBdr>
          <w:left w:val="single" w:sz="18" w:space="8" w:color="3B6EA5"/>
        </w:pBdr>
        <w:shd w:val="clear" w:color="auto" w:fill="E8F1FB"/>
        <w:spacing w:after="40" w:line="276" w:lineRule="auto"/>
        <w:ind w:left="432" w:right="432"/>
      </w:pPr>
      <w:r>
        <w:t>That is the amount of information needed to specify one of two equally likely outcomes, which is a satisfying place for the unit ‘bit’ to come from.</w:t>
      </w:r>
    </w:p>
    <w:p w14:paraId="2961E503" w14:textId="77777777" w:rsidR="00FF076A" w:rsidRDefault="00A544E8">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2B9B6594" w14:textId="77777777" w:rsidR="00FF076A" w:rsidRDefault="00A544E8">
      <w:pPr>
        <w:keepNext/>
        <w:keepLines/>
        <w:pBdr>
          <w:left w:val="single" w:sz="18" w:space="8" w:color="3B6EA5"/>
        </w:pBdr>
        <w:shd w:val="clear" w:color="auto" w:fill="E8F1FB"/>
        <w:spacing w:after="40" w:line="276" w:lineRule="auto"/>
        <w:ind w:left="432" w:right="432"/>
        <w:jc w:val="center"/>
      </w:pPr>
      <w:r>
        <w:t>−log₂(1/6) = log₂6 = ln6/ln2 ≈ 1.791759/0.693147 ≈ 2.585 bits</w:t>
      </w:r>
    </w:p>
    <w:p w14:paraId="0394AF2B" w14:textId="77777777" w:rsidR="00FF076A" w:rsidRDefault="00A544E8">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7A10B446" w14:textId="77777777" w:rsidR="00FF076A" w:rsidRDefault="00A544E8">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6DE0CF59" w14:textId="77777777" w:rsidR="00FF076A" w:rsidRDefault="00A544E8">
      <w:pPr>
        <w:keepNext/>
        <w:keepLines/>
        <w:pBdr>
          <w:left w:val="single" w:sz="18" w:space="8" w:color="3B6EA5"/>
        </w:pBdr>
        <w:shd w:val="clear" w:color="auto" w:fill="E8F1FB"/>
        <w:spacing w:after="40" w:line="276" w:lineRule="auto"/>
        <w:ind w:left="432" w:right="432"/>
        <w:jc w:val="center"/>
      </w:pPr>
      <w:r>
        <w:t>−log₂(0.01) = −ln(0.01)/ln(2) = −(−4.60517)/0.693147 ≈ 6.644 bits</w:t>
      </w:r>
    </w:p>
    <w:p w14:paraId="647F7527" w14:textId="77777777" w:rsidR="00FF076A" w:rsidRDefault="00A544E8">
      <w:pPr>
        <w:keepLines/>
        <w:pBdr>
          <w:left w:val="single" w:sz="18" w:space="8" w:color="3B6EA5"/>
        </w:pBdr>
        <w:shd w:val="clear" w:color="auto" w:fill="E8F1FB"/>
        <w:spacing w:after="200" w:line="276" w:lineRule="auto"/>
        <w:ind w:left="432" w:right="432"/>
      </w:pPr>
      <w:r>
        <w:t>The rarer the event, the more bits it takes to say ‘that just happened’ — which is just why your insurer charges so little for a policy that almost never pays out, and so much for one that might.</w:t>
      </w:r>
    </w:p>
    <w:p w14:paraId="08BE41B2" w14:textId="77777777" w:rsidR="00FF076A" w:rsidRDefault="00A544E8">
      <w:pPr>
        <w:keepLines/>
        <w:spacing w:after="200"/>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05EB0C0E" w14:textId="77777777" w:rsidR="00FF076A" w:rsidRDefault="00A544E8">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253A2604" w14:textId="77777777" w:rsidR="00FF076A" w:rsidRDefault="00A544E8">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42D13262" w14:textId="77777777" w:rsidR="00FF076A" w:rsidRDefault="00A544E8">
      <w:pPr>
        <w:keepLines/>
        <w:spacing w:after="200"/>
      </w:pPr>
      <w:r>
        <w:t>The two limiting quantities that answer these questions — entropy for compression, channel capacity for communication — are the subjects of the next several rooms.</w:t>
      </w:r>
    </w:p>
    <w:p w14:paraId="6E86A5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E8DDF85" w14:textId="77777777" w:rsidR="00FF076A" w:rsidRDefault="00A544E8">
      <w:pPr>
        <w:keepNext/>
        <w:keepLines/>
        <w:pBdr>
          <w:left w:val="single" w:sz="18" w:space="8" w:color="3B6EA5"/>
        </w:pBdr>
        <w:shd w:val="clear" w:color="auto" w:fill="E8F1FB"/>
        <w:spacing w:after="40" w:line="276" w:lineRule="auto"/>
        <w:ind w:left="432" w:right="432"/>
      </w:pPr>
      <w:r>
        <w:t>This is the intuition self-information formalises: ‘e’ has low self-information, it is not very surprising.</w:t>
      </w:r>
    </w:p>
    <w:p w14:paraId="63C4C1DD" w14:textId="77777777" w:rsidR="00FF076A" w:rsidRDefault="00A544E8">
      <w:pPr>
        <w:keepNext/>
        <w:keepLines/>
        <w:pBdr>
          <w:left w:val="single" w:sz="18" w:space="8" w:color="3B6EA5"/>
        </w:pBdr>
        <w:shd w:val="clear" w:color="auto" w:fill="E8F1FB"/>
        <w:spacing w:after="40" w:line="276" w:lineRule="auto"/>
        <w:ind w:left="432" w:right="432"/>
        <w:jc w:val="center"/>
      </w:pPr>
      <w:r>
        <w:t>−log₂0.127 ≈ 2.98 bits</w:t>
      </w:r>
    </w:p>
    <w:p w14:paraId="0E4E1F3E" w14:textId="77777777" w:rsidR="00FF076A" w:rsidRDefault="00A544E8">
      <w:pPr>
        <w:keepNext/>
        <w:keepLines/>
        <w:pBdr>
          <w:left w:val="single" w:sz="18" w:space="8" w:color="3B6EA5"/>
        </w:pBdr>
        <w:shd w:val="clear" w:color="auto" w:fill="E8F1FB"/>
        <w:spacing w:after="40" w:line="276" w:lineRule="auto"/>
        <w:ind w:left="432" w:right="432"/>
      </w:pPr>
      <w:r>
        <w:t>‘z’ has high self-information, it is a genuine event when it turns up.</w:t>
      </w:r>
    </w:p>
    <w:p w14:paraId="66114CD6" w14:textId="77777777" w:rsidR="00FF076A" w:rsidRDefault="00A544E8">
      <w:pPr>
        <w:keepNext/>
        <w:keepLines/>
        <w:pBdr>
          <w:left w:val="single" w:sz="18" w:space="8" w:color="3B6EA5"/>
        </w:pBdr>
        <w:shd w:val="clear" w:color="auto" w:fill="E8F1FB"/>
        <w:spacing w:after="40" w:line="276" w:lineRule="auto"/>
        <w:ind w:left="432" w:right="432"/>
        <w:jc w:val="center"/>
      </w:pPr>
      <w:r>
        <w:t>−log₂0.0007 ≈ 10.48 bits</w:t>
      </w:r>
    </w:p>
    <w:p w14:paraId="40BD9A3D" w14:textId="77777777" w:rsidR="00FF076A" w:rsidRDefault="00A544E8">
      <w:pPr>
        <w:keepLines/>
        <w:pBdr>
          <w:left w:val="single" w:sz="18" w:space="8" w:color="3B6EA5"/>
        </w:pBdr>
        <w:shd w:val="clear" w:color="auto" w:fill="E8F1FB"/>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the content of the source coding theorem in </w:t>
      </w:r>
      <w:hyperlink w:anchor="room_39_4" w:history="1">
        <w:r>
          <w:rPr>
            <w:color w:val="1155CC"/>
            <w:u w:val="single"/>
          </w:rPr>
          <w:t>Room 39.4</w:t>
        </w:r>
      </w:hyperlink>
      <w:r>
        <w:t>.</w:t>
      </w:r>
    </w:p>
    <w:p w14:paraId="44D2F099" w14:textId="77777777" w:rsidR="00FF076A" w:rsidRDefault="00A544E8">
      <w:pPr>
        <w:keepLines/>
        <w:spacing w:after="200"/>
      </w:pPr>
      <w:r>
        <w:t>It is worth saying plainly that information theory is both a branch of pure mathematics — built on probability theory, with theorems and proofs as rigorous as anything upstairs in this Tower — and the working theoretical foundation underneath every digital device the reader owns.</w:t>
      </w:r>
    </w:p>
    <w:p w14:paraId="6B6500A3" w14:textId="77777777" w:rsidR="00FF076A" w:rsidRDefault="00A544E8">
      <w:pPr>
        <w:keepLines/>
        <w:spacing w:after="200"/>
      </w:pPr>
      <w:r>
        <w:t>The compression ratio your phone achieves on a photograph, the error-correcting code protecting the bits on a hard drive, the maximum data rate advertised for a Wi-Fi router: these are not vague engineering folklore, they are numbers computed, or bounded, by the theorems in this floor.</w:t>
      </w:r>
    </w:p>
    <w:p w14:paraId="1CD64C00" w14:textId="77777777" w:rsidR="00FF076A" w:rsidRDefault="00A544E8">
      <w:pPr>
        <w:keepLines/>
        <w:spacing w:after="200"/>
      </w:pPr>
      <w:r>
        <w:t>Few branches of mathematics can claim their central theorem is checked, in practice, several billion times a second, somewhere on Earth, right now.</w:t>
      </w:r>
    </w:p>
    <w:p w14:paraId="642E6D4C" w14:textId="77777777" w:rsidR="00FF076A" w:rsidRDefault="00A544E8">
      <w:pPr>
        <w:keepLines/>
        <w:spacing w:after="200"/>
      </w:pPr>
      <w:r>
        <w:t xml:space="preserve">One further piece of vocabulary earns its place here before the formal machinery starts, because it will otherwise ambush the reader in </w:t>
      </w:r>
      <w:hyperlink w:anchor="room_39_2" w:history="1">
        <w:r>
          <w:rPr>
            <w:color w:val="1155CC"/>
            <w:u w:val="single"/>
          </w:rPr>
          <w:t>Room 39.2</w:t>
        </w:r>
      </w:hyperlink>
      <w:r>
        <w:t>: the base of the logarithm in every formula in this floor is a choice of unit, not a mathematical necessity.</w:t>
      </w:r>
    </w:p>
    <w:p w14:paraId="6423D985" w14:textId="77777777" w:rsidR="00FF076A" w:rsidRDefault="00A544E8">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4E5CA625" w14:textId="77777777" w:rsidR="00FF076A" w:rsidRDefault="00A544E8">
      <w:pPr>
        <w:keepLines/>
        <w:spacing w:after="200"/>
      </w:pPr>
      <w:r>
        <w:t>Base e gives nats, the natural choice when the surrounding mathematics is calculus-heavy (differentiating a natural logarithm is pleasanter than differentiating one in an arbitrary base), and base 10 gives the rarely-used hartleys, named for the Bell Labs engineer whose 1928 paper anticipated much of what follows.</w:t>
      </w:r>
    </w:p>
    <w:p w14:paraId="535EC9AF" w14:textId="77777777" w:rsidR="00FF076A" w:rsidRDefault="00A544E8">
      <w:pPr>
        <w:keepLines/>
        <w:spacing w:after="200"/>
      </w:pPr>
      <w:r>
        <w:t>Converting between them is nothing more than multiplying by a fixed constant, since the following holds for any base b.</w:t>
      </w:r>
    </w:p>
    <w:p w14:paraId="766C1C28" w14:textId="77777777" w:rsidR="00FF076A" w:rsidRDefault="00A544E8">
      <w:pPr>
        <w:keepLines/>
        <w:spacing w:before="160" w:after="160"/>
        <w:jc w:val="center"/>
      </w:pPr>
      <w:r>
        <w:t>log_b(x) = log₂(x)/log₂(b)</w:t>
      </w:r>
    </w:p>
    <w:p w14:paraId="2C8125B7" w14:textId="77777777" w:rsidR="00FF076A" w:rsidRDefault="00A544E8">
      <w:pPr>
        <w:keepLines/>
        <w:spacing w:after="200"/>
      </w:pPr>
      <w:r>
        <w:t>That is a fact so mechanically simple that it is easy to forget it is the only thing standing between ‘bits’ and ‘nats’ ever disagreeing about anything substantive.</w:t>
      </w:r>
    </w:p>
    <w:p w14:paraId="7190A8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converting bits to nats. </w:t>
      </w:r>
      <w:r>
        <w:t>The self-information of the fraud-detection event above, p = 0.01, was computed as roughly 6.644 bits. To express the same quantity in nats (base e), use the conversion log_e(x) = log₂(x) × ln(2).</w:t>
      </w:r>
    </w:p>
    <w:p w14:paraId="55A22FCF" w14:textId="77777777" w:rsidR="00FF076A" w:rsidRDefault="00A544E8">
      <w:pPr>
        <w:keepNext/>
        <w:keepLines/>
        <w:pBdr>
          <w:left w:val="single" w:sz="18" w:space="8" w:color="3B6EA5"/>
        </w:pBdr>
        <w:shd w:val="clear" w:color="auto" w:fill="E8F1FB"/>
        <w:spacing w:after="40" w:line="276" w:lineRule="auto"/>
        <w:ind w:left="432" w:right="432"/>
        <w:jc w:val="center"/>
      </w:pPr>
      <w:r>
        <w:t>6.644 × 0.693147 ≈ 4.605 nats</w:t>
      </w:r>
    </w:p>
    <w:p w14:paraId="4A10F3D6" w14:textId="77777777" w:rsidR="00FF076A" w:rsidRDefault="00A544E8">
      <w:pPr>
        <w:keepNext/>
        <w:keepLines/>
        <w:pBdr>
          <w:left w:val="single" w:sz="18" w:space="8" w:color="3B6EA5"/>
        </w:pBdr>
        <w:shd w:val="clear" w:color="auto" w:fill="E8F1FB"/>
        <w:spacing w:after="40" w:line="276" w:lineRule="auto"/>
        <w:ind w:left="432" w:right="432"/>
      </w:pPr>
      <w:r>
        <w:t>Sanity check directly:</w:t>
      </w:r>
    </w:p>
    <w:p w14:paraId="07673834" w14:textId="77777777" w:rsidR="00FF076A" w:rsidRDefault="00A544E8">
      <w:pPr>
        <w:keepNext/>
        <w:keepLines/>
        <w:pBdr>
          <w:left w:val="single" w:sz="18" w:space="8" w:color="3B6EA5"/>
        </w:pBdr>
        <w:shd w:val="clear" w:color="auto" w:fill="E8F1FB"/>
        <w:spacing w:after="40" w:line="276" w:lineRule="auto"/>
        <w:ind w:left="432" w:right="432"/>
        <w:jc w:val="center"/>
      </w:pPr>
      <w:r>
        <w:t>−ln(0.01) = −(−4.60517) = 4.60517 nats</w:t>
      </w:r>
    </w:p>
    <w:p w14:paraId="1DE3E61B" w14:textId="77777777" w:rsidR="00FF076A" w:rsidRDefault="00A544E8">
      <w:pPr>
        <w:keepLines/>
        <w:pBdr>
          <w:left w:val="single" w:sz="18" w:space="8" w:color="3B6EA5"/>
        </w:pBdr>
        <w:shd w:val="clear" w:color="auto" w:fill="E8F1FB"/>
        <w:spacing w:after="200" w:line="276" w:lineRule="auto"/>
        <w:ind w:left="432" w:right="432"/>
      </w:pPr>
      <w:r>
        <w:t>That matches to four decimal places (the tiny discrepancy above is only rounding in the intermediate 6.644 figure). Every formula in this floor could equally well have been written with ‘ln’ in place of ‘log₂’ throughout — entropy, mutual information, capacity, all of it — and every inequality and every theorem would remain true, simply measured in nats instead of bits. The only reason this floor sticks doggedly to base 2 is that bits are the unit the reader’s devices bill in, and a floor about quantifying information ought, where it can, to quantify it in units the reader recognises.</w:t>
      </w:r>
    </w:p>
    <w:p w14:paraId="4AFF4AA9" w14:textId="77777777" w:rsidR="00FF076A" w:rsidRDefault="00A544E8">
      <w:pPr>
        <w:pStyle w:val="Heading2"/>
        <w:keepNext/>
        <w:pageBreakBefore/>
        <w:spacing w:before="400"/>
      </w:pPr>
      <w:bookmarkStart w:id="45" w:name="room_39_2"/>
      <w:bookmarkStart w:id="46" w:name="_Toc239367508"/>
      <w:r>
        <w:t>Room 39.2: Entropy and Its Properties</w:t>
      </w:r>
      <w:bookmarkEnd w:id="45"/>
      <w:bookmarkEnd w:id="46"/>
    </w:p>
    <w:p w14:paraId="3EE01FB8" w14:textId="77777777" w:rsidR="00FF076A" w:rsidRDefault="00A544E8">
      <w:pPr>
        <w:keepNext/>
        <w:keepLines/>
        <w:spacing w:after="200"/>
      </w:pPr>
      <w:r>
        <w:rPr>
          <w:i/>
          <w:iCs/>
          <w:color w:val="9C7A1E"/>
        </w:rPr>
        <w:t>The single most overworked scalar in mathematics</w:t>
      </w:r>
    </w:p>
    <w:p w14:paraId="372DA605" w14:textId="77777777" w:rsidR="00FF076A" w:rsidRDefault="00A544E8">
      <w:pPr>
        <w:keepLines/>
        <w:shd w:val="clear" w:color="auto" w:fill="F3F6FA"/>
        <w:spacing w:before="120" w:after="240" w:line="280" w:lineRule="auto"/>
        <w:ind w:left="216" w:right="216"/>
      </w:pPr>
      <w:r>
        <w:t>The entropy of a discrete random variable X, written H(X), is the expected value of its self-information:</w:t>
      </w:r>
    </w:p>
    <w:p w14:paraId="6D46CEED" w14:textId="77777777" w:rsidR="00FF076A" w:rsidRDefault="00A544E8">
      <w:pPr>
        <w:keepNext/>
        <w:keepLines/>
        <w:spacing w:before="200" w:after="80"/>
        <w:jc w:val="center"/>
      </w:pPr>
      <w:r>
        <w:rPr>
          <w:noProof/>
        </w:rPr>
        <w:drawing>
          <wp:inline distT="0" distB="0" distL="0" distR="0" wp14:anchorId="4403D0A4" wp14:editId="6167EF54">
            <wp:extent cx="4191000" cy="2935008"/>
            <wp:effectExtent l="0" t="0" r="0" b="0"/>
            <wp:docPr id="265827660" name="Picture 2658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507D5461" w14:textId="77777777" w:rsidR="00FF076A" w:rsidRDefault="00A544E8">
      <w:pPr>
        <w:keepLines/>
        <w:spacing w:after="220"/>
        <w:jc w:val="center"/>
      </w:pPr>
      <w:r>
        <w:rPr>
          <w:i/>
          <w:iCs/>
          <w:color w:val="9C7A1E"/>
          <w:sz w:val="20"/>
          <w:szCs w:val="20"/>
        </w:rPr>
        <w:t>The binary entropy function H(p), peaking at 1 bit for a fair coin and dropping to about 0.469 bits for the room’s p=0.1 example.</w:t>
      </w:r>
    </w:p>
    <w:p w14:paraId="731AF7DC" w14:textId="77777777" w:rsidR="00FF076A" w:rsidRDefault="00A544E8">
      <w:pPr>
        <w:keepLines/>
        <w:spacing w:before="160" w:after="160"/>
        <w:jc w:val="center"/>
      </w:pPr>
      <w:r>
        <w:t>H(X) = E[−log₂ p(X)] = −Σₓ p(x) log₂ p(x)</w:t>
      </w:r>
    </w:p>
    <w:p w14:paraId="6CA39EF7" w14:textId="77777777" w:rsidR="00FF076A" w:rsidRDefault="00A544E8">
      <w:pPr>
        <w:keepLines/>
        <w:spacing w:after="200"/>
      </w:pPr>
      <w:r>
        <w:t>The sum runs over all outcomes x with p(x) &gt; 0 (by convention 0·log₂0 = 0, since an impossible outcome contributes neither surprise nor probability).</w:t>
      </w:r>
    </w:p>
    <w:p w14:paraId="5C16673C" w14:textId="77777777" w:rsidR="00FF076A" w:rsidRDefault="00A544E8">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62834C3A" w14:textId="77777777" w:rsidR="00FF076A" w:rsidRDefault="00A544E8">
      <w:pPr>
        <w:keepLines/>
        <w:spacing w:after="200"/>
      </w:pPr>
      <w:r>
        <w:t>It is always non-negative, since −log₂ p(x) ≥ 0 whenever 0 ≤ p(x) ≤ 1, and it is maximised, among all distributions on a fixed finite set of outcomes, by the uniform distribution — spreading your uncertainty as thin as possible maximises how surprised you are on average.</w:t>
      </w:r>
    </w:p>
    <w:p w14:paraId="6210285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a biased coin. </w:t>
      </w:r>
      <w:r>
        <w:t>Take a coin biased so that heads occurs with probability p = 0.1 and tails with probability 1 − p = 0.9. Its entropy is given by:</w:t>
      </w:r>
    </w:p>
    <w:p w14:paraId="20E827DD" w14:textId="77777777" w:rsidR="00FF076A" w:rsidRDefault="00A544E8">
      <w:pPr>
        <w:keepNext/>
        <w:keepLines/>
        <w:pBdr>
          <w:left w:val="single" w:sz="18" w:space="8" w:color="3B6EA5"/>
        </w:pBdr>
        <w:shd w:val="clear" w:color="auto" w:fill="E8F1FB"/>
        <w:spacing w:after="40" w:line="276" w:lineRule="auto"/>
        <w:ind w:left="432" w:right="432"/>
        <w:jc w:val="center"/>
      </w:pPr>
      <w:r>
        <w:t>H(X) = −0.1·log₂0.1 − 0.9·log₂0.9</w:t>
      </w:r>
    </w:p>
    <w:p w14:paraId="054DFABE" w14:textId="77777777" w:rsidR="00FF076A" w:rsidRDefault="00A544E8">
      <w:pPr>
        <w:keepNext/>
        <w:keepLines/>
        <w:pBdr>
          <w:left w:val="single" w:sz="18" w:space="8" w:color="3B6EA5"/>
        </w:pBdr>
        <w:shd w:val="clear" w:color="auto" w:fill="E8F1FB"/>
        <w:spacing w:after="40" w:line="276" w:lineRule="auto"/>
        <w:ind w:left="432" w:right="432"/>
      </w:pPr>
      <w:r>
        <w:t>Computing each term:</w:t>
      </w:r>
    </w:p>
    <w:p w14:paraId="1B98FA02" w14:textId="77777777" w:rsidR="00FF076A" w:rsidRDefault="00A544E8">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56BBCDEE" w14:textId="77777777" w:rsidR="00FF076A" w:rsidRDefault="00A544E8">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7DD80DEE" w14:textId="77777777" w:rsidR="00FF076A" w:rsidRDefault="00A544E8">
      <w:pPr>
        <w:keepNext/>
        <w:keepLines/>
        <w:pBdr>
          <w:left w:val="single" w:sz="18" w:space="8" w:color="3B6EA5"/>
        </w:pBdr>
        <w:shd w:val="clear" w:color="auto" w:fill="E8F1FB"/>
        <w:spacing w:after="40" w:line="276" w:lineRule="auto"/>
        <w:ind w:left="432" w:right="432"/>
      </w:pPr>
      <w:r>
        <w:t>Summing:</w:t>
      </w:r>
    </w:p>
    <w:p w14:paraId="649B67EF" w14:textId="77777777" w:rsidR="00FF076A" w:rsidRDefault="00A544E8">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38EF1B0F" w14:textId="77777777" w:rsidR="00FF076A" w:rsidRDefault="00A544E8">
      <w:pPr>
        <w:keepLines/>
        <w:pBdr>
          <w:left w:val="single" w:sz="18" w:space="8" w:color="3B6EA5"/>
        </w:pBdr>
        <w:shd w:val="clear" w:color="auto" w:fill="E8F1FB"/>
        <w:spacing w:after="200" w:line="276" w:lineRule="auto"/>
        <w:ind w:left="432" w:right="432"/>
      </w:pPr>
      <w:r>
        <w:t>Compare this to a fair coin (p = 0.5), whose entropy is exactly 1 bit — the biased coin, being far more predictable (it is heads only one time in ten), carries under half a bit of genuine uncertainty per flip, roughly a fifth of what the fair coin carries. This 0.469-bit figure will recur throughout this floor; it is worth remembering.</w:t>
      </w:r>
    </w:p>
    <w:p w14:paraId="47EDE31E" w14:textId="77777777" w:rsidR="00FF076A" w:rsidRDefault="00A544E8">
      <w:pPr>
        <w:keepLines/>
        <w:spacing w:after="200"/>
      </w:pPr>
      <w:r>
        <w:t>Two structural facts about entropy are used constantly. First, additivity: if X and Y are independent random variables, then:</w:t>
      </w:r>
    </w:p>
    <w:p w14:paraId="0C2ED97B" w14:textId="77777777" w:rsidR="00FF076A" w:rsidRDefault="00A544E8">
      <w:pPr>
        <w:keepLines/>
        <w:spacing w:before="160" w:after="160"/>
        <w:jc w:val="center"/>
      </w:pPr>
      <w:r>
        <w:t>H(X, Y) = H(X) + H(Y)</w:t>
      </w:r>
    </w:p>
    <w:p w14:paraId="7C5A0684" w14:textId="77777777" w:rsidR="00FF076A" w:rsidRDefault="00A544E8">
      <w:pPr>
        <w:keepLines/>
        <w:spacing w:after="200"/>
      </w:pPr>
      <w:r>
        <w:t>— knowing two unrelated things is precisely as surprising as knowing each of them separately, no more, no less.</w:t>
      </w:r>
    </w:p>
    <w:p w14:paraId="24B8F70E" w14:textId="77777777" w:rsidR="00FF076A" w:rsidRDefault="00A544E8">
      <w:pPr>
        <w:keepLines/>
        <w:spacing w:after="200"/>
      </w:pPr>
      <w:r>
        <w:t>Second, the uniform-maximises-entropy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66EAACB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additivity for independent coins. </w:t>
      </w:r>
      <w:r>
        <w:t>Let X and Y each be independent fair coin flips.</w:t>
      </w:r>
    </w:p>
    <w:p w14:paraId="53F130D6" w14:textId="77777777" w:rsidR="00FF076A" w:rsidRDefault="00A544E8">
      <w:pPr>
        <w:keepNext/>
        <w:keepLines/>
        <w:pBdr>
          <w:left w:val="single" w:sz="18" w:space="8" w:color="3B6EA5"/>
        </w:pBdr>
        <w:shd w:val="clear" w:color="auto" w:fill="E8F1FB"/>
        <w:spacing w:after="40" w:line="276" w:lineRule="auto"/>
        <w:ind w:left="432" w:right="432"/>
        <w:jc w:val="center"/>
      </w:pPr>
      <w:r>
        <w:t>H(X) = H(Y) = 1 bit</w:t>
      </w:r>
    </w:p>
    <w:p w14:paraId="66EB76B4" w14:textId="77777777" w:rsidR="00FF076A" w:rsidRDefault="00A544E8">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7235C5FB" w14:textId="77777777" w:rsidR="00FF076A" w:rsidRDefault="00A544E8">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13F93249" w14:textId="77777777" w:rsidR="00FF076A" w:rsidRDefault="00A544E8">
      <w:pPr>
        <w:keepNext/>
        <w:keepLines/>
        <w:pBdr>
          <w:left w:val="single" w:sz="18" w:space="8" w:color="3B6EA5"/>
        </w:pBdr>
        <w:shd w:val="clear" w:color="auto" w:fill="E8F1FB"/>
        <w:spacing w:after="40" w:line="276" w:lineRule="auto"/>
        <w:ind w:left="432" w:right="432"/>
      </w:pPr>
      <w:r>
        <w:t>This matches:</w:t>
      </w:r>
    </w:p>
    <w:p w14:paraId="5A0AD6FC" w14:textId="77777777" w:rsidR="00FF076A" w:rsidRDefault="00A544E8">
      <w:pPr>
        <w:keepNext/>
        <w:keepLines/>
        <w:pBdr>
          <w:left w:val="single" w:sz="18" w:space="8" w:color="3B6EA5"/>
        </w:pBdr>
        <w:shd w:val="clear" w:color="auto" w:fill="E8F1FB"/>
        <w:spacing w:after="40" w:line="276" w:lineRule="auto"/>
        <w:ind w:left="432" w:right="432"/>
        <w:jc w:val="center"/>
      </w:pPr>
      <w:r>
        <w:t>H(X) + H(Y) = 1 + 1 = 2</w:t>
      </w:r>
    </w:p>
    <w:p w14:paraId="6CE671C9" w14:textId="77777777" w:rsidR="00FF076A" w:rsidRDefault="00A544E8">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FA82FF7" w14:textId="77777777" w:rsidR="00FF076A" w:rsidRDefault="00A544E8">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524511FD" w14:textId="77777777" w:rsidR="00FF076A" w:rsidRDefault="00A544E8">
      <w:pPr>
        <w:keepLines/>
        <w:spacing w:before="160" w:after="160"/>
        <w:jc w:val="center"/>
      </w:pPr>
      <w:r>
        <w:t>H(X,Y) = −Σₓ,ᵧ p(x,y) log₂ p(x,y)</w:t>
      </w:r>
    </w:p>
    <w:p w14:paraId="3ECFE908" w14:textId="77777777" w:rsidR="00FF076A" w:rsidRDefault="00A544E8">
      <w:pPr>
        <w:keepLines/>
        <w:spacing w:after="200"/>
      </w:pPr>
      <w:r>
        <w:t>These are linked by the chain rule:</w:t>
      </w:r>
    </w:p>
    <w:p w14:paraId="492BB4BE" w14:textId="77777777" w:rsidR="00FF076A" w:rsidRDefault="00A544E8">
      <w:pPr>
        <w:keepLines/>
        <w:spacing w:before="160" w:after="160"/>
        <w:jc w:val="center"/>
      </w:pPr>
      <w:r>
        <w:t>H(X,Y) = H(X) + H(Y|X)</w:t>
      </w:r>
    </w:p>
    <w:p w14:paraId="2CC1B8E3" w14:textId="77777777" w:rsidR="00FF076A" w:rsidRDefault="00A544E8">
      <w:pPr>
        <w:keepLines/>
        <w:spacing w:after="200"/>
      </w:pPr>
      <w:r>
        <w:t>The joint uncertainty is the uncertainty in X, plus whatever uncertainty in Y is left over after X has been revealed. This is the entropy version of the elementary probability identity</w:t>
      </w:r>
    </w:p>
    <w:p w14:paraId="1EDEAA78" w14:textId="77777777" w:rsidR="00FF076A" w:rsidRDefault="00A544E8">
      <w:pPr>
        <w:keepLines/>
        <w:spacing w:before="160" w:after="160"/>
        <w:jc w:val="center"/>
      </w:pPr>
      <w:r>
        <w:t>p(x,y) = p(x)p(y|x)</w:t>
      </w:r>
    </w:p>
    <w:p w14:paraId="5F3E7471" w14:textId="77777777" w:rsidR="00FF076A" w:rsidRDefault="00A544E8">
      <w:pPr>
        <w:keepLines/>
        <w:spacing w:after="200"/>
      </w:pPr>
      <w:r>
        <w:t>and it is the workhorse identity of the entire subject.</w:t>
      </w:r>
    </w:p>
    <w:p w14:paraId="7A05EB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chain rule on a correlated pair. </w:t>
      </w:r>
      <w:r>
        <w:t>Let X and Y each be binary, with joint distribution:</w:t>
      </w:r>
    </w:p>
    <w:p w14:paraId="50243B16" w14:textId="77777777" w:rsidR="00FF076A" w:rsidRDefault="00A544E8">
      <w:pPr>
        <w:keepNext/>
        <w:keepLines/>
        <w:pBdr>
          <w:left w:val="single" w:sz="18" w:space="8" w:color="3B6EA5"/>
        </w:pBdr>
        <w:shd w:val="clear" w:color="auto" w:fill="E8F1FB"/>
        <w:spacing w:after="40" w:line="276" w:lineRule="auto"/>
        <w:ind w:left="432" w:right="432"/>
        <w:jc w:val="center"/>
      </w:pPr>
      <w:r>
        <w:t>p(0,0) = 0.5, p(0,1) = 0.1, p(1,0) = 0.1, p(1,1) = 0.3</w:t>
      </w:r>
    </w:p>
    <w:p w14:paraId="18FB9A3B" w14:textId="77777777" w:rsidR="00FF076A" w:rsidRDefault="00A544E8">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075877BE" w14:textId="77777777" w:rsidR="00FF076A" w:rsidRDefault="00A544E8">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67F6713D" w14:textId="77777777" w:rsidR="00FF076A" w:rsidRDefault="00A544E8">
      <w:pPr>
        <w:keepNext/>
        <w:keepLines/>
        <w:pBdr>
          <w:left w:val="single" w:sz="18" w:space="8" w:color="3B6EA5"/>
        </w:pBdr>
        <w:shd w:val="clear" w:color="auto" w:fill="E8F1FB"/>
        <w:spacing w:after="40" w:line="276" w:lineRule="auto"/>
        <w:ind w:left="432" w:right="432"/>
      </w:pPr>
      <w:r>
        <w:t>First, the joint entropy:</w:t>
      </w:r>
    </w:p>
    <w:p w14:paraId="74631A5B" w14:textId="77777777" w:rsidR="00FF076A" w:rsidRDefault="00A544E8">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8F7162A" w14:textId="77777777" w:rsidR="00FF076A" w:rsidRDefault="00A544E8">
      <w:pPr>
        <w:keepNext/>
        <w:keepLines/>
        <w:pBdr>
          <w:left w:val="single" w:sz="18" w:space="8" w:color="3B6EA5"/>
        </w:pBdr>
        <w:shd w:val="clear" w:color="auto" w:fill="E8F1FB"/>
        <w:spacing w:after="40" w:line="276" w:lineRule="auto"/>
        <w:ind w:left="432" w:right="432"/>
      </w:pPr>
      <w:r>
        <w:t>We have:</w:t>
      </w:r>
    </w:p>
    <w:p w14:paraId="5A19FB89" w14:textId="77777777" w:rsidR="00FF076A" w:rsidRDefault="00A544E8">
      <w:pPr>
        <w:keepNext/>
        <w:keepLines/>
        <w:pBdr>
          <w:left w:val="single" w:sz="18" w:space="8" w:color="3B6EA5"/>
        </w:pBdr>
        <w:shd w:val="clear" w:color="auto" w:fill="E8F1FB"/>
        <w:spacing w:after="40" w:line="276" w:lineRule="auto"/>
        <w:ind w:left="432" w:right="432"/>
        <w:jc w:val="center"/>
      </w:pPr>
      <w:r>
        <w:t>log₂0.5 = −1, contributing 0.5</w:t>
      </w:r>
    </w:p>
    <w:p w14:paraId="31D38C0A" w14:textId="77777777" w:rsidR="00FF076A" w:rsidRDefault="00A544E8">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1BB02A3C" w14:textId="77777777" w:rsidR="00FF076A" w:rsidRDefault="00A544E8">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50510807" w14:textId="77777777" w:rsidR="00FF076A" w:rsidRDefault="00A544E8">
      <w:pPr>
        <w:keepNext/>
        <w:keepLines/>
        <w:pBdr>
          <w:left w:val="single" w:sz="18" w:space="8" w:color="3B6EA5"/>
        </w:pBdr>
        <w:shd w:val="clear" w:color="auto" w:fill="E8F1FB"/>
        <w:spacing w:after="40" w:line="276" w:lineRule="auto"/>
        <w:ind w:left="432" w:right="432"/>
      </w:pPr>
      <w:r>
        <w:t>Total:</w:t>
      </w:r>
    </w:p>
    <w:p w14:paraId="4FADD247" w14:textId="77777777" w:rsidR="00FF076A" w:rsidRDefault="00A544E8">
      <w:pPr>
        <w:keepNext/>
        <w:keepLines/>
        <w:pBdr>
          <w:left w:val="single" w:sz="18" w:space="8" w:color="3B6EA5"/>
        </w:pBdr>
        <w:shd w:val="clear" w:color="auto" w:fill="E8F1FB"/>
        <w:spacing w:after="40" w:line="276" w:lineRule="auto"/>
        <w:ind w:left="432" w:right="432"/>
        <w:jc w:val="center"/>
      </w:pPr>
      <w:r>
        <w:t>H(X,Y) ≈ 0.5 + 0.664386 + 0.521090 = 1.685476 bits</w:t>
      </w:r>
    </w:p>
    <w:p w14:paraId="5A68D08C" w14:textId="77777777" w:rsidR="00FF076A" w:rsidRDefault="00A544E8">
      <w:pPr>
        <w:keepNext/>
        <w:keepLines/>
        <w:pBdr>
          <w:left w:val="single" w:sz="18" w:space="8" w:color="3B6EA5"/>
        </w:pBdr>
        <w:shd w:val="clear" w:color="auto" w:fill="E8F1FB"/>
        <w:spacing w:after="40" w:line="276" w:lineRule="auto"/>
        <w:ind w:left="432" w:right="432"/>
      </w:pPr>
      <w:r>
        <w:t>Next, the marginal entropy:</w:t>
      </w:r>
    </w:p>
    <w:p w14:paraId="02157423" w14:textId="77777777" w:rsidR="00FF076A" w:rsidRDefault="00A544E8">
      <w:pPr>
        <w:keepNext/>
        <w:keepLines/>
        <w:pBdr>
          <w:left w:val="single" w:sz="18" w:space="8" w:color="3B6EA5"/>
        </w:pBdr>
        <w:shd w:val="clear" w:color="auto" w:fill="E8F1FB"/>
        <w:spacing w:after="40" w:line="276" w:lineRule="auto"/>
        <w:ind w:left="432" w:right="432"/>
        <w:jc w:val="center"/>
      </w:pPr>
      <w:r>
        <w:t>H(X) = −[0.6log₂0.6 + 0.4log₂0.4]</w:t>
      </w:r>
    </w:p>
    <w:p w14:paraId="0C151E10" w14:textId="77777777" w:rsidR="00FF076A" w:rsidRDefault="00A544E8">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212EF9E6" w14:textId="77777777" w:rsidR="00FF076A" w:rsidRDefault="00A544E8">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2235ABDD" w14:textId="77777777" w:rsidR="00FF076A" w:rsidRDefault="00A544E8">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000EF42D" w14:textId="77777777" w:rsidR="00FF076A" w:rsidRDefault="00A544E8">
      <w:pPr>
        <w:keepNext/>
        <w:keepLines/>
        <w:pBdr>
          <w:left w:val="single" w:sz="18" w:space="8" w:color="3B6EA5"/>
        </w:pBdr>
        <w:shd w:val="clear" w:color="auto" w:fill="E8F1FB"/>
        <w:spacing w:after="40" w:line="276" w:lineRule="auto"/>
        <w:ind w:left="432" w:right="432"/>
        <w:jc w:val="center"/>
      </w:pPr>
      <w:r>
        <w:t>H(Y|X) = H(X,Y) − H(X) ≈ 1.685476 − 0.970951 ≈ 0.714525 bits</w:t>
      </w:r>
    </w:p>
    <w:p w14:paraId="58BA04A0" w14:textId="77777777" w:rsidR="00FF076A" w:rsidRDefault="00A544E8">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as it should be — knowledge of a correlated variable can only reduce (or leave unchanged) uncertainty, never increase it.</w:t>
      </w:r>
    </w:p>
    <w:p w14:paraId="73505F01" w14:textId="77777777" w:rsidR="00FF076A" w:rsidRDefault="00A544E8">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6D59964E" w14:textId="77777777" w:rsidR="00FF076A" w:rsidRDefault="00A544E8">
      <w:pPr>
        <w:keepLines/>
        <w:spacing w:before="160" w:after="160"/>
        <w:jc w:val="center"/>
      </w:pPr>
      <w:r>
        <w:t>I(X;Z) ≤ I(X;Y)</w:t>
      </w:r>
    </w:p>
    <w:p w14:paraId="20E832BD" w14:textId="77777777" w:rsidR="00FF076A" w:rsidRDefault="00A544E8">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floor rests, including the impossibility half of the channel coding theorem in </w:t>
      </w:r>
      <w:hyperlink w:anchor="room_39_6" w:history="1">
        <w:r>
          <w:rPr>
            <w:color w:val="1155CC"/>
            <w:u w:val="single"/>
          </w:rPr>
          <w:t>Room 39.6</w:t>
        </w:r>
      </w:hyperlink>
      <w:r>
        <w:t>.</w:t>
      </w:r>
    </w:p>
    <w:p w14:paraId="06EF2EA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information degrading down a cascade of noisy channels. </w:t>
      </w:r>
      <w:r>
        <w:t xml:space="preserve">Let X be a uniformly random bit, sent through a binary symmetric channel (a channel that flips the bit with some fixed probability, defined properly in </w:t>
      </w:r>
      <w:hyperlink w:anchor="room_39_5" w:history="1">
        <w:r>
          <w:rPr>
            <w:color w:val="1155CC"/>
            <w:u w:val="single"/>
          </w:rPr>
          <w:t>Room 39.5</w:t>
        </w:r>
      </w:hyperlink>
      <w:r>
        <w:t>) with crossover probability 0.1 to produce Y, and then let Y be sent through a second, independent binary symmetric channel with crossover probability 0.2 to produce Z — so X → Y → Z is a genuine Markov chain, a cascade of two noisy links.</w:t>
      </w:r>
    </w:p>
    <w:p w14:paraId="20DD02FA" w14:textId="77777777" w:rsidR="00FF076A" w:rsidRDefault="00A544E8">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59C7E98A" w14:textId="77777777" w:rsidR="00FF076A" w:rsidRDefault="00A544E8">
      <w:pPr>
        <w:keepNext/>
        <w:keepLines/>
        <w:pBdr>
          <w:left w:val="single" w:sz="18" w:space="8" w:color="7B5EA7"/>
        </w:pBdr>
        <w:shd w:val="clear" w:color="auto" w:fill="F1ECF7"/>
        <w:spacing w:after="40" w:line="276" w:lineRule="auto"/>
        <w:ind w:left="432" w:right="432"/>
        <w:jc w:val="center"/>
      </w:pPr>
      <w:r>
        <w:t>I = 1 − H(ε)</w:t>
      </w:r>
    </w:p>
    <w:p w14:paraId="6557403A" w14:textId="77777777" w:rsidR="00FF076A" w:rsidRDefault="00A544E8">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5F47DCE4" w14:textId="77777777" w:rsidR="00FF076A" w:rsidRDefault="00A544E8">
      <w:pPr>
        <w:keepNext/>
        <w:keepLines/>
        <w:pBdr>
          <w:left w:val="single" w:sz="18" w:space="8" w:color="7B5EA7"/>
        </w:pBdr>
        <w:shd w:val="clear" w:color="auto" w:fill="F1ECF7"/>
        <w:spacing w:after="40" w:line="276" w:lineRule="auto"/>
        <w:ind w:left="432" w:right="432"/>
        <w:jc w:val="center"/>
      </w:pPr>
      <w:r>
        <w:t>I(X;Y) = 1 − H(0.1) = 1 − 0.469 = 0.531 bits</w:t>
      </w:r>
    </w:p>
    <w:p w14:paraId="62F1FF47" w14:textId="77777777" w:rsidR="00FF076A" w:rsidRDefault="00A544E8">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78DB2892" w14:textId="77777777" w:rsidR="00FF076A" w:rsidRDefault="00A544E8">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AB06AD2" w14:textId="77777777" w:rsidR="00FF076A" w:rsidRDefault="00A544E8">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2CFE9E7B" w14:textId="77777777" w:rsidR="00FF076A" w:rsidRDefault="00A544E8">
      <w:pPr>
        <w:keepNext/>
        <w:keepLines/>
        <w:pBdr>
          <w:left w:val="single" w:sz="18" w:space="8" w:color="7B5EA7"/>
        </w:pBdr>
        <w:shd w:val="clear" w:color="auto" w:fill="F1ECF7"/>
        <w:spacing w:after="40" w:line="276" w:lineRule="auto"/>
        <w:ind w:left="432" w:right="432"/>
        <w:jc w:val="center"/>
      </w:pPr>
      <w:r>
        <w:t>I(X;Z) = 1 − H(0.26)</w:t>
      </w:r>
    </w:p>
    <w:p w14:paraId="3F12A442" w14:textId="77777777" w:rsidR="00FF076A" w:rsidRDefault="00A544E8">
      <w:pPr>
        <w:keepNext/>
        <w:keepLines/>
        <w:pBdr>
          <w:left w:val="single" w:sz="18" w:space="8" w:color="7B5EA7"/>
        </w:pBdr>
        <w:shd w:val="clear" w:color="auto" w:fill="F1ECF7"/>
        <w:spacing w:after="40" w:line="276" w:lineRule="auto"/>
        <w:ind w:left="432" w:right="432"/>
      </w:pPr>
      <w:r>
        <w:t>Computing H(0.26):</w:t>
      </w:r>
    </w:p>
    <w:p w14:paraId="49344E12" w14:textId="77777777" w:rsidR="00FF076A" w:rsidRDefault="00A544E8">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76A3D710" w14:textId="77777777" w:rsidR="00FF076A" w:rsidRDefault="00A544E8">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067E6871" w14:textId="77777777" w:rsidR="00FF076A" w:rsidRDefault="00A544E8">
      <w:pPr>
        <w:keepNext/>
        <w:keepLines/>
        <w:pBdr>
          <w:left w:val="single" w:sz="18" w:space="8" w:color="7B5EA7"/>
        </w:pBdr>
        <w:shd w:val="clear" w:color="auto" w:fill="F1ECF7"/>
        <w:spacing w:after="40" w:line="276" w:lineRule="auto"/>
        <w:ind w:left="432" w:right="432"/>
      </w:pPr>
      <w:r>
        <w:t>So:</w:t>
      </w:r>
    </w:p>
    <w:p w14:paraId="3A79729F" w14:textId="77777777" w:rsidR="00FF076A" w:rsidRDefault="00A544E8">
      <w:pPr>
        <w:keepNext/>
        <w:keepLines/>
        <w:pBdr>
          <w:left w:val="single" w:sz="18" w:space="8" w:color="7B5EA7"/>
        </w:pBdr>
        <w:shd w:val="clear" w:color="auto" w:fill="F1ECF7"/>
        <w:spacing w:after="40" w:line="276" w:lineRule="auto"/>
        <w:ind w:left="432" w:right="432"/>
        <w:jc w:val="center"/>
      </w:pPr>
      <w:r>
        <w:t>H(0.26) ≈ 0.826765, and I(X;Z) ≈ 1 − 0.826765 = 0.173235 bits</w:t>
      </w:r>
    </w:p>
    <w:p w14:paraId="602F00BF" w14:textId="77777777" w:rsidR="00FF076A" w:rsidRDefault="00A544E8">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just as the data-processing inequality demands.</w:t>
      </w:r>
    </w:p>
    <w:p w14:paraId="063C8811" w14:textId="77777777" w:rsidR="00FF076A" w:rsidRDefault="00A544E8">
      <w:pPr>
        <w:keepLines/>
        <w:spacing w:after="200"/>
      </w:pPr>
      <w:r>
        <w:t>Fano’s inequality is the quantitative partner to the data-processing inequality. It bounds how much residual uncertainty H(X|Y) can remain about X given an observation Y, in terms of the probability Pₑ that a best guess of X from Y is wrong:</w:t>
      </w:r>
    </w:p>
    <w:p w14:paraId="5B3C9E22" w14:textId="77777777" w:rsidR="00FF076A" w:rsidRDefault="00A544E8">
      <w:pPr>
        <w:keepLines/>
        <w:spacing w:before="160" w:after="160"/>
        <w:jc w:val="center"/>
      </w:pPr>
      <w:r>
        <w:t>H(X|Y) ≤ H(Pₑ) + Pₑ log₂(M − 1)</w:t>
      </w:r>
    </w:p>
    <w:p w14:paraId="3F8B73C4" w14:textId="77777777" w:rsidR="00FF076A" w:rsidRDefault="00A544E8">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63E4F1E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Fano’s inequality with four messages. </w:t>
      </w:r>
      <w:r>
        <w:t>Suppose a receiver is trying to identify which of M = 4 equally likely messages was sent, and guesses wrong with probability Pₑ = 0.1. Fano’s inequality bounds the leftover uncertainty:</w:t>
      </w:r>
    </w:p>
    <w:p w14:paraId="6120301C" w14:textId="77777777" w:rsidR="00FF076A" w:rsidRDefault="00A544E8">
      <w:pPr>
        <w:keepNext/>
        <w:keepLines/>
        <w:pBdr>
          <w:left w:val="single" w:sz="18" w:space="8" w:color="3B6EA5"/>
        </w:pBdr>
        <w:shd w:val="clear" w:color="auto" w:fill="E8F1FB"/>
        <w:spacing w:after="40" w:line="276" w:lineRule="auto"/>
        <w:ind w:left="432" w:right="432"/>
        <w:jc w:val="center"/>
      </w:pPr>
      <w:r>
        <w:t>H(X|Y) ≤ H(0.1) + 0.1 × log₂(4 − 1) = H(0.1) + 0.1 × log₂3</w:t>
      </w:r>
    </w:p>
    <w:p w14:paraId="2AE2872D" w14:textId="77777777" w:rsidR="00FF076A" w:rsidRDefault="00A544E8">
      <w:pPr>
        <w:keepNext/>
        <w:keepLines/>
        <w:pBdr>
          <w:left w:val="single" w:sz="18" w:space="8" w:color="3B6EA5"/>
        </w:pBdr>
        <w:shd w:val="clear" w:color="auto" w:fill="E8F1FB"/>
        <w:spacing w:after="40" w:line="276" w:lineRule="auto"/>
        <w:ind w:left="432" w:right="432"/>
      </w:pPr>
      <w:r>
        <w:t>We already know H(0.1) ≈ 0.469 bits. And:</w:t>
      </w:r>
    </w:p>
    <w:p w14:paraId="4F689D7E" w14:textId="77777777" w:rsidR="00FF076A" w:rsidRDefault="00A544E8">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7B6EC3EF" w14:textId="77777777" w:rsidR="00FF076A" w:rsidRDefault="00A544E8">
      <w:pPr>
        <w:keepNext/>
        <w:keepLines/>
        <w:pBdr>
          <w:left w:val="single" w:sz="18" w:space="8" w:color="3B6EA5"/>
        </w:pBdr>
        <w:shd w:val="clear" w:color="auto" w:fill="E8F1FB"/>
        <w:spacing w:after="40" w:line="276" w:lineRule="auto"/>
        <w:ind w:left="432" w:right="432"/>
      </w:pPr>
      <w:r>
        <w:t>Adding:</w:t>
      </w:r>
    </w:p>
    <w:p w14:paraId="635FADDE" w14:textId="77777777" w:rsidR="00FF076A" w:rsidRDefault="00A544E8">
      <w:pPr>
        <w:keepNext/>
        <w:keepLines/>
        <w:pBdr>
          <w:left w:val="single" w:sz="18" w:space="8" w:color="3B6EA5"/>
        </w:pBdr>
        <w:shd w:val="clear" w:color="auto" w:fill="E8F1FB"/>
        <w:spacing w:after="40" w:line="276" w:lineRule="auto"/>
        <w:ind w:left="432" w:right="432"/>
        <w:jc w:val="center"/>
      </w:pPr>
      <w:r>
        <w:t>H(X|Y) ≤ 0.469 + 0.158 = 0.627 bits</w:t>
      </w:r>
    </w:p>
    <w:p w14:paraId="689E1C33" w14:textId="77777777" w:rsidR="00FF076A" w:rsidRDefault="00A544E8">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been eliminated by the observation. This is the exact inequality used, in reverse, to show that if the transmission rate exceeds channel capacity, Pₑ cannot be driven to zero — the converse half of the channel coding theorem in </w:t>
      </w:r>
      <w:hyperlink w:anchor="room_39_6" w:history="1">
        <w:r>
          <w:rPr>
            <w:color w:val="1155CC"/>
            <w:u w:val="single"/>
          </w:rPr>
          <w:t>Room 39.6</w:t>
        </w:r>
      </w:hyperlink>
      <w:r>
        <w:t>.</w:t>
      </w:r>
    </w:p>
    <w:p w14:paraId="14ACC8B7" w14:textId="77777777" w:rsidR="00FF076A" w:rsidRDefault="00A544E8">
      <w:pPr>
        <w:keepLines/>
        <w:spacing w:after="200"/>
      </w:pPr>
      <w:r>
        <w:t>Finally, relative entropy — also called Kullback–Leibler divergence, written D(p‖q) — measures the cost, in bits, of believing a distribution q when the true distribution is p:</w:t>
      </w:r>
    </w:p>
    <w:p w14:paraId="439CD572" w14:textId="77777777" w:rsidR="00FF076A" w:rsidRDefault="00A544E8">
      <w:pPr>
        <w:keepLines/>
        <w:spacing w:before="160" w:after="160"/>
        <w:jc w:val="center"/>
      </w:pPr>
      <w:r>
        <w:t>D(p‖q) = Σₓ p(x) log₂(p(x)/q(x))</w:t>
      </w:r>
    </w:p>
    <w:p w14:paraId="72B53C65" w14:textId="77777777" w:rsidR="00FF076A" w:rsidRDefault="00A544E8">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why it is called a divergence and not a distance.</w:t>
      </w:r>
    </w:p>
    <w:p w14:paraId="2DDAE18F" w14:textId="77777777" w:rsidR="00FF076A" w:rsidRDefault="00A544E8">
      <w:pPr>
        <w:keepLines/>
        <w:spacing w:after="200"/>
      </w:pPr>
      <w:r>
        <w:t>Relative entropy underlies large-deviations theory (how fast the probability of an atypical outcome decays) and reappears constantly as the currency of statistical inference and machine learning.</w:t>
      </w:r>
    </w:p>
    <w:p w14:paraId="410BEFF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KL divergence is not symmetric. </w:t>
      </w:r>
      <w:r>
        <w:t>Let p = (0.5, 0.5) be the true (fair-coin) distribution and q = (0.9, 0.1) be a mistaken model of it. Then:</w:t>
      </w:r>
    </w:p>
    <w:p w14:paraId="02016F03" w14:textId="77777777" w:rsidR="00FF076A" w:rsidRDefault="00A544E8">
      <w:pPr>
        <w:keepNext/>
        <w:keepLines/>
        <w:pBdr>
          <w:left w:val="single" w:sz="18" w:space="8" w:color="3B6EA5"/>
        </w:pBdr>
        <w:shd w:val="clear" w:color="auto" w:fill="E8F1FB"/>
        <w:spacing w:after="40" w:line="276" w:lineRule="auto"/>
        <w:ind w:left="432" w:right="432"/>
        <w:jc w:val="center"/>
      </w:pPr>
      <w:r>
        <w:t>D(p‖q) = 0.5·log₂(0.5/0.9) + 0.5·log₂(0.5/0.1)</w:t>
      </w:r>
    </w:p>
    <w:p w14:paraId="0C0C73E0" w14:textId="77777777" w:rsidR="00FF076A" w:rsidRDefault="00A544E8">
      <w:pPr>
        <w:keepNext/>
        <w:keepLines/>
        <w:pBdr>
          <w:left w:val="single" w:sz="18" w:space="8" w:color="3B6EA5"/>
        </w:pBdr>
        <w:shd w:val="clear" w:color="auto" w:fill="E8F1FB"/>
        <w:spacing w:after="40" w:line="276" w:lineRule="auto"/>
        <w:ind w:left="432" w:right="432"/>
      </w:pPr>
      <w:r>
        <w:t>The first term:</w:t>
      </w:r>
    </w:p>
    <w:p w14:paraId="54C60B2E" w14:textId="77777777" w:rsidR="00FF076A" w:rsidRDefault="00A544E8">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4CA7B406" w14:textId="77777777" w:rsidR="00FF076A" w:rsidRDefault="00A544E8">
      <w:pPr>
        <w:keepNext/>
        <w:keepLines/>
        <w:pBdr>
          <w:left w:val="single" w:sz="18" w:space="8" w:color="3B6EA5"/>
        </w:pBdr>
        <w:shd w:val="clear" w:color="auto" w:fill="E8F1FB"/>
        <w:spacing w:after="40" w:line="276" w:lineRule="auto"/>
        <w:ind w:left="432" w:right="432"/>
      </w:pPr>
      <w:r>
        <w:t>The second:</w:t>
      </w:r>
    </w:p>
    <w:p w14:paraId="58B2304E" w14:textId="77777777" w:rsidR="00FF076A" w:rsidRDefault="00A544E8">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46F41047"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C215BDF" w14:textId="77777777" w:rsidR="00FF076A" w:rsidRDefault="00A544E8">
      <w:pPr>
        <w:keepNext/>
        <w:keepLines/>
        <w:pBdr>
          <w:left w:val="single" w:sz="18" w:space="8" w:color="3B6EA5"/>
        </w:pBdr>
        <w:shd w:val="clear" w:color="auto" w:fill="E8F1FB"/>
        <w:spacing w:after="40" w:line="276" w:lineRule="auto"/>
        <w:ind w:left="432" w:right="432"/>
        <w:jc w:val="center"/>
      </w:pPr>
      <w:r>
        <w:t>D(p‖q) ≈ −0.424 + 1.161 = 0.737 bits</w:t>
      </w:r>
    </w:p>
    <w:p w14:paraId="46CE38F4" w14:textId="77777777" w:rsidR="00FF076A" w:rsidRDefault="00A544E8">
      <w:pPr>
        <w:keepNext/>
        <w:keepLines/>
        <w:pBdr>
          <w:left w:val="single" w:sz="18" w:space="8" w:color="3B6EA5"/>
        </w:pBdr>
        <w:shd w:val="clear" w:color="auto" w:fill="E8F1FB"/>
        <w:spacing w:after="40" w:line="276" w:lineRule="auto"/>
        <w:ind w:left="432" w:right="432"/>
      </w:pPr>
      <w:r>
        <w:t>Now swap the roles:</w:t>
      </w:r>
    </w:p>
    <w:p w14:paraId="706BB24B" w14:textId="77777777" w:rsidR="00FF076A" w:rsidRDefault="00A544E8">
      <w:pPr>
        <w:keepNext/>
        <w:keepLines/>
        <w:pBdr>
          <w:left w:val="single" w:sz="18" w:space="8" w:color="3B6EA5"/>
        </w:pBdr>
        <w:shd w:val="clear" w:color="auto" w:fill="E8F1FB"/>
        <w:spacing w:after="40" w:line="276" w:lineRule="auto"/>
        <w:ind w:left="432" w:right="432"/>
        <w:jc w:val="center"/>
      </w:pPr>
      <w:r>
        <w:t>D(q‖p) = 0.9·log₂(0.9/0.5) + 0.1·log₂(0.1/0.5)</w:t>
      </w:r>
    </w:p>
    <w:p w14:paraId="6EA3D64A" w14:textId="77777777" w:rsidR="00FF076A" w:rsidRDefault="00A544E8">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1E60B638" w14:textId="77777777" w:rsidR="00FF076A" w:rsidRDefault="00A544E8">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7F3B3405"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D478E11" w14:textId="77777777" w:rsidR="00FF076A" w:rsidRDefault="00A544E8">
      <w:pPr>
        <w:keepNext/>
        <w:keepLines/>
        <w:pBdr>
          <w:left w:val="single" w:sz="18" w:space="8" w:color="3B6EA5"/>
        </w:pBdr>
        <w:shd w:val="clear" w:color="auto" w:fill="E8F1FB"/>
        <w:spacing w:after="40" w:line="276" w:lineRule="auto"/>
        <w:ind w:left="432" w:right="432"/>
        <w:jc w:val="center"/>
      </w:pPr>
      <w:r>
        <w:t>D(q‖p) ≈ 0.763197 − 0.232193 ≈ 0.531 bits</w:t>
      </w:r>
    </w:p>
    <w:p w14:paraId="5D21EB87" w14:textId="77777777" w:rsidR="00FF076A" w:rsidRDefault="00A544E8">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79559393" w14:textId="77777777" w:rsidR="00FF076A" w:rsidRDefault="00A544E8">
      <w:pPr>
        <w:keepLines/>
        <w:spacing w:after="200"/>
      </w:pPr>
      <w:r>
        <w:t>Entropy, then, is not one formula among many in this floor — it is the load-bearing wall. Every theorem that follows, from the asymptotic equipartition property to the channel coding theorem, is either a statement about entropy directly or an inequality that bounds something else in terms of it.</w:t>
      </w:r>
    </w:p>
    <w:p w14:paraId="630B6011" w14:textId="77777777" w:rsidR="00FF076A" w:rsidRDefault="00A544E8">
      <w:pPr>
        <w:pStyle w:val="Heading2"/>
        <w:keepNext/>
        <w:pageBreakBefore/>
        <w:spacing w:before="400"/>
      </w:pPr>
      <w:bookmarkStart w:id="47" w:name="room_39_3"/>
      <w:bookmarkStart w:id="48" w:name="_Toc239367509"/>
      <w:r>
        <w:t>Room 39.3: Typical Sets and the Asymptotic Equipartition Property</w:t>
      </w:r>
      <w:bookmarkEnd w:id="47"/>
      <w:bookmarkEnd w:id="48"/>
    </w:p>
    <w:p w14:paraId="46715B25" w14:textId="77777777" w:rsidR="00FF076A" w:rsidRDefault="00A544E8">
      <w:pPr>
        <w:keepNext/>
        <w:keepLines/>
        <w:spacing w:after="200"/>
      </w:pPr>
      <w:r>
        <w:rPr>
          <w:i/>
          <w:iCs/>
          <w:color w:val="9C7A1E"/>
        </w:rPr>
        <w:t>A law of large numbers, wearing a trench coat</w:t>
      </w:r>
    </w:p>
    <w:p w14:paraId="05C274A9" w14:textId="77777777" w:rsidR="00FF076A" w:rsidRDefault="00A544E8">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10021F2F" w14:textId="77777777" w:rsidR="00FF076A" w:rsidRDefault="00A544E8">
      <w:pPr>
        <w:keepNext/>
        <w:keepLines/>
        <w:spacing w:before="200" w:after="80"/>
        <w:jc w:val="center"/>
      </w:pPr>
      <w:r>
        <w:rPr>
          <w:noProof/>
        </w:rPr>
        <w:drawing>
          <wp:inline distT="0" distB="0" distL="0" distR="0" wp14:anchorId="6B555BDB" wp14:editId="44B1C171">
            <wp:extent cx="4191000" cy="2935008"/>
            <wp:effectExtent l="0" t="0" r="0" b="0"/>
            <wp:docPr id="1768799852" name="Picture 17687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C7312DC" w14:textId="77777777" w:rsidR="00FF076A" w:rsidRDefault="00A544E8">
      <w:pPr>
        <w:keepLines/>
        <w:spacing w:after="220"/>
        <w:jc w:val="center"/>
      </w:pPr>
      <w:r>
        <w:rPr>
          <w:i/>
          <w:iCs/>
          <w:color w:val="9C7A1E"/>
          <w:sz w:val="20"/>
          <w:szCs w:val="20"/>
        </w:rPr>
        <w:t>One hundred flips of the p=0.9 coin: almost all the probability crowds around the expected 90 heads, the typical set the AEP describes.</w:t>
      </w:r>
    </w:p>
    <w:p w14:paraId="25A75206" w14:textId="77777777" w:rsidR="00FF076A" w:rsidRDefault="00A544E8">
      <w:pPr>
        <w:keepLines/>
        <w:spacing w:before="160" w:after="160"/>
        <w:jc w:val="center"/>
      </w:pPr>
      <w:r>
        <w:t>−(1/n)log₂ p(X₁,…,Xₙ) → H(X)</w:t>
      </w:r>
    </w:p>
    <w:p w14:paraId="1F026A54" w14:textId="77777777" w:rsidR="00FF076A" w:rsidRDefault="00A544E8">
      <w:pPr>
        <w:keepLines/>
        <w:spacing w:after="200"/>
      </w:pPr>
      <w:r>
        <w:t>This is nothing more exotic than the weak law of large numbers, applied to the random variables −log₂ p(Xᵢ), whose expected value is by definition H(X) — but its consequence is startling.</w:t>
      </w:r>
    </w:p>
    <w:p w14:paraId="3AB5CA32" w14:textId="77777777" w:rsidR="00FF076A" w:rsidRDefault="00A544E8">
      <w:pPr>
        <w:keepLines/>
        <w:spacing w:after="200"/>
      </w:pPr>
      <w:r>
        <w:t>For large n, almost all of the probability mass concentrates on a set of sequences that are all roughly equally likely, each with probability close to 2^{−nH(X)}.</w:t>
      </w:r>
    </w:p>
    <w:p w14:paraId="6B1AA40C" w14:textId="77777777" w:rsidR="00FF076A" w:rsidRDefault="00A544E8">
      <w:pPr>
        <w:keepLines/>
        <w:spacing w:after="200"/>
      </w:pPr>
      <w:r>
        <w:t>This set is called the typical set, Aₙ(ε), and it has two remarkable properties simultaneously: its total probability approaches 1, and yet it typically contains only a tiny fraction of all possible sequences.</w:t>
      </w:r>
    </w:p>
    <w:p w14:paraId="78144FED" w14:textId="77777777" w:rsidR="00FF076A" w:rsidRDefault="00A544E8">
      <w:pPr>
        <w:keepLines/>
        <w:spacing w:after="200"/>
      </w:pPr>
      <w:r>
        <w:t>It is rather as if, of the millions of ways a long sequence of coin flips could in principle come out, nature agrees to use only a small, well-mannered subset of them, and everyone is too polite to mention the rest.</w:t>
      </w:r>
    </w:p>
    <w:p w14:paraId="3E4B22C5"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the probability of a typical sequence. </w:t>
      </w:r>
      <w:r>
        <w:t xml:space="preserve">Take a coin biased toward heads with p = 0.9, and flip it n = 100 times. Its entropy, computed the same way as the p = 0.1 case in </w:t>
      </w:r>
      <w:hyperlink w:anchor="room_39_2" w:history="1">
        <w:r>
          <w:rPr>
            <w:color w:val="1155CC"/>
            <w:u w:val="single"/>
          </w:rPr>
          <w:t>Room 39.2</w:t>
        </w:r>
      </w:hyperlink>
      <w:r>
        <w:t xml:space="preserve"> (binary entropy is symmetric, H(p) = H(1−p)), is H(0.9) ≈ 0.469 bits per flip.</w:t>
      </w:r>
    </w:p>
    <w:p w14:paraId="6381BA27" w14:textId="77777777" w:rsidR="00FF076A" w:rsidRDefault="00A544E8">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2CF5B2A" w14:textId="77777777" w:rsidR="00FF076A" w:rsidRDefault="00A544E8">
      <w:pPr>
        <w:keepNext/>
        <w:keepLines/>
        <w:pBdr>
          <w:left w:val="single" w:sz="18" w:space="8" w:color="7B5EA7"/>
        </w:pBdr>
        <w:shd w:val="clear" w:color="auto" w:fill="F1ECF7"/>
        <w:spacing w:after="40" w:line="276" w:lineRule="auto"/>
        <w:ind w:left="432" w:right="432"/>
        <w:jc w:val="center"/>
      </w:pPr>
      <w:r>
        <w:t>p^{90}q^{10} = 0.9^{90} × 0.1^{10}</w:t>
      </w:r>
    </w:p>
    <w:p w14:paraId="67E90A6F" w14:textId="77777777" w:rsidR="00FF076A" w:rsidRDefault="00A544E8">
      <w:pPr>
        <w:keepNext/>
        <w:keepLines/>
        <w:pBdr>
          <w:left w:val="single" w:sz="18" w:space="8" w:color="7B5EA7"/>
        </w:pBdr>
        <w:shd w:val="clear" w:color="auto" w:fill="F1ECF7"/>
        <w:spacing w:after="40" w:line="276" w:lineRule="auto"/>
        <w:ind w:left="432" w:right="432"/>
      </w:pPr>
      <w:r>
        <w:t>Taking logs is easier:</w:t>
      </w:r>
    </w:p>
    <w:p w14:paraId="72423CA9" w14:textId="77777777" w:rsidR="00FF076A" w:rsidRDefault="00A544E8">
      <w:pPr>
        <w:keepNext/>
        <w:keepLines/>
        <w:pBdr>
          <w:left w:val="single" w:sz="18" w:space="8" w:color="7B5EA7"/>
        </w:pBdr>
        <w:shd w:val="clear" w:color="auto" w:fill="F1ECF7"/>
        <w:spacing w:after="40" w:line="276" w:lineRule="auto"/>
        <w:ind w:left="432" w:right="432"/>
        <w:jc w:val="center"/>
      </w:pPr>
      <w:r>
        <w:t>log₂(0.9^{90}×0.1^{10}) = 90log₂0.9 + 10log₂0.1 = 90×(−0.152003) + 10×(−3.321928) = −13.680 − 33.219 = −46.900</w:t>
      </w:r>
    </w:p>
    <w:p w14:paraId="721E054B" w14:textId="77777777" w:rsidR="00FF076A" w:rsidRDefault="00A544E8">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04BE0FA7" w14:textId="77777777" w:rsidR="00FF076A" w:rsidRDefault="00A544E8">
      <w:pPr>
        <w:keepNext/>
        <w:keepLines/>
        <w:pBdr>
          <w:left w:val="single" w:sz="18" w:space="8" w:color="7B5EA7"/>
        </w:pBdr>
        <w:shd w:val="clear" w:color="auto" w:fill="F1ECF7"/>
        <w:spacing w:after="40" w:line="276" w:lineRule="auto"/>
        <w:ind w:left="432" w:right="432"/>
        <w:jc w:val="center"/>
      </w:pPr>
      <w:r>
        <w:t>n×H(0.9) = 100×0.469 = 46.9</w:t>
      </w:r>
    </w:p>
    <w:p w14:paraId="0A6B2175" w14:textId="77777777" w:rsidR="00FF076A" w:rsidRDefault="00A544E8">
      <w:pPr>
        <w:keepNext/>
        <w:keepLines/>
        <w:pBdr>
          <w:left w:val="single" w:sz="18" w:space="8" w:color="7B5EA7"/>
        </w:pBdr>
        <w:shd w:val="clear" w:color="auto" w:fill="F1ECF7"/>
        <w:spacing w:after="40" w:line="276" w:lineRule="auto"/>
        <w:ind w:left="432" w:right="432"/>
      </w:pPr>
      <w:r>
        <w:t>For a sequence whose head-count precisely matches the expected count, the AEP estimate p(x) ≈ 2^{−nH} is not merely approximate but exact, since:</w:t>
      </w:r>
    </w:p>
    <w:p w14:paraId="4AEF4A4A" w14:textId="77777777" w:rsidR="00FF076A" w:rsidRDefault="00A544E8">
      <w:pPr>
        <w:keepNext/>
        <w:keepLines/>
        <w:pBdr>
          <w:left w:val="single" w:sz="18" w:space="8" w:color="7B5EA7"/>
        </w:pBdr>
        <w:shd w:val="clear" w:color="auto" w:fill="F1ECF7"/>
        <w:spacing w:after="40" w:line="276" w:lineRule="auto"/>
        <w:ind w:left="432" w:right="432"/>
        <w:jc w:val="center"/>
      </w:pPr>
      <w:r>
        <w:t>−log₂p(x) = −[np log₂p + nq log₂q] = nH(p)</w:t>
      </w:r>
    </w:p>
    <w:p w14:paraId="5901C8FB" w14:textId="77777777" w:rsidR="00FF076A" w:rsidRDefault="00A544E8">
      <w:pPr>
        <w:keepLines/>
        <w:pBdr>
          <w:left w:val="single" w:sz="18" w:space="8" w:color="7B5EA7"/>
        </w:pBdr>
        <w:shd w:val="clear" w:color="auto" w:fill="F1ECF7"/>
        <w:spacing w:after="200" w:line="276" w:lineRule="auto"/>
        <w:ind w:left="432" w:right="432"/>
      </w:pPr>
      <w:r>
        <w:t>This holds precisely whenever the counts land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348825B1" w14:textId="77777777" w:rsidR="00FF076A" w:rsidRDefault="00A544E8">
      <w:pPr>
        <w:keepLines/>
        <w:spacing w:after="200"/>
      </w:pPr>
      <w:r>
        <w:t>The second half of the AEP concerns how many typical sequences there are.</w:t>
      </w:r>
    </w:p>
    <w:p w14:paraId="661ACF57" w14:textId="77777777" w:rsidR="00FF076A" w:rsidRDefault="00A544E8">
      <w:pPr>
        <w:keepLines/>
        <w:spacing w:after="200"/>
      </w:pPr>
      <w:r>
        <w:t>Since each typical sequence has probability roughly 2^{−nH}, and their total probability is roughly 1, there must be roughly 2^{nH} of them — far fewer, for H &lt; log₂|alphabet|, than the total number of possible length-n sequences, which is |alphabet|ⁿ.</w:t>
      </w:r>
    </w:p>
    <w:p w14:paraId="2D9126DB" w14:textId="77777777" w:rsidR="00FF076A" w:rsidRDefault="00A544E8">
      <w:pPr>
        <w:keepLines/>
        <w:spacing w:after="200"/>
      </w:pPr>
      <w:r>
        <w:t>This is the ‘equipartition’: nature has quietly discarded almost all conceivable sequences and concentrated attention on a comparatively small, roughly-equiprobable club.</w:t>
      </w:r>
    </w:p>
    <w:p w14:paraId="348C68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typical sequences. </w:t>
      </w:r>
      <w:r>
        <w:t>Continuing the n = 100, p = 0.9 example, the AEP estimate for the size of the typical set is roughly:</w:t>
      </w:r>
    </w:p>
    <w:p w14:paraId="099BEC71" w14:textId="77777777" w:rsidR="00FF076A" w:rsidRDefault="00A544E8">
      <w:pPr>
        <w:keepNext/>
        <w:keepLines/>
        <w:pBdr>
          <w:left w:val="single" w:sz="18" w:space="8" w:color="3B6EA5"/>
        </w:pBdr>
        <w:shd w:val="clear" w:color="auto" w:fill="E8F1FB"/>
        <w:spacing w:after="40" w:line="276" w:lineRule="auto"/>
        <w:ind w:left="432" w:right="432"/>
        <w:jc w:val="center"/>
      </w:pPr>
      <w:r>
        <w:t>2^{nH} = 2^{46.9}</w:t>
      </w:r>
    </w:p>
    <w:p w14:paraId="3DCA583C" w14:textId="77777777" w:rsidR="00FF076A" w:rsidRDefault="00A544E8">
      <w:pPr>
        <w:keepNext/>
        <w:keepLines/>
        <w:pBdr>
          <w:left w:val="single" w:sz="18" w:space="8" w:color="3B6EA5"/>
        </w:pBdr>
        <w:shd w:val="clear" w:color="auto" w:fill="E8F1FB"/>
        <w:spacing w:after="40" w:line="276" w:lineRule="auto"/>
        <w:ind w:left="432" w:right="432"/>
      </w:pPr>
      <w:r>
        <w:t>Computing this:</w:t>
      </w:r>
    </w:p>
    <w:p w14:paraId="16A7BD95" w14:textId="77777777" w:rsidR="00FF076A" w:rsidRDefault="00A544E8">
      <w:pPr>
        <w:keepNext/>
        <w:keepLines/>
        <w:pBdr>
          <w:left w:val="single" w:sz="18" w:space="8" w:color="3B6EA5"/>
        </w:pBdr>
        <w:shd w:val="clear" w:color="auto" w:fill="E8F1FB"/>
        <w:spacing w:after="40" w:line="276" w:lineRule="auto"/>
        <w:ind w:left="432" w:right="432"/>
        <w:jc w:val="center"/>
      </w:pPr>
      <w:r>
        <w:t>2^{46.9} = 2^{47} × 2^{−0.1}</w:t>
      </w:r>
    </w:p>
    <w:p w14:paraId="3C20B10E" w14:textId="77777777" w:rsidR="00FF076A" w:rsidRDefault="00A544E8">
      <w:pPr>
        <w:keepNext/>
        <w:keepLines/>
        <w:pBdr>
          <w:left w:val="single" w:sz="18" w:space="8" w:color="3B6EA5"/>
        </w:pBdr>
        <w:shd w:val="clear" w:color="auto" w:fill="E8F1FB"/>
        <w:spacing w:after="40" w:line="276" w:lineRule="auto"/>
        <w:ind w:left="432" w:right="432"/>
      </w:pPr>
      <w:r>
        <w:t>Since 2^{47} ≈ 1.4074×10^{14} and 2^{−0.1} ≈ 0.9330, we get:</w:t>
      </w:r>
    </w:p>
    <w:p w14:paraId="4D353B34" w14:textId="77777777" w:rsidR="00FF076A" w:rsidRDefault="00A544E8">
      <w:pPr>
        <w:keepNext/>
        <w:keepLines/>
        <w:pBdr>
          <w:left w:val="single" w:sz="18" w:space="8" w:color="3B6EA5"/>
        </w:pBdr>
        <w:shd w:val="clear" w:color="auto" w:fill="E8F1FB"/>
        <w:spacing w:after="40" w:line="276" w:lineRule="auto"/>
        <w:ind w:left="432" w:right="432"/>
        <w:jc w:val="center"/>
      </w:pPr>
      <w:r>
        <w:t>2^{46.9} ≈ 1.313×10^{14}</w:t>
      </w:r>
    </w:p>
    <w:p w14:paraId="0E2D20EC" w14:textId="77777777" w:rsidR="00FF076A" w:rsidRDefault="00A544E8">
      <w:pPr>
        <w:keepNext/>
        <w:keepLines/>
        <w:pBdr>
          <w:left w:val="single" w:sz="18" w:space="8" w:color="3B6EA5"/>
        </w:pBdr>
        <w:shd w:val="clear" w:color="auto" w:fill="E8F1FB"/>
        <w:spacing w:after="40" w:line="276" w:lineRule="auto"/>
        <w:ind w:left="432" w:right="432"/>
      </w:pPr>
      <w:r>
        <w:t>Compare this to the exact count of sequences with 90 heads out of 100, which is the binomial coefficient C(100,10) (choosing the positions of the 10 tails):</w:t>
      </w:r>
    </w:p>
    <w:p w14:paraId="7454A7D7" w14:textId="77777777" w:rsidR="00FF076A" w:rsidRDefault="00A544E8">
      <w:pPr>
        <w:keepNext/>
        <w:keepLines/>
        <w:pBdr>
          <w:left w:val="single" w:sz="18" w:space="8" w:color="3B6EA5"/>
        </w:pBdr>
        <w:shd w:val="clear" w:color="auto" w:fill="E8F1FB"/>
        <w:spacing w:after="40" w:line="276" w:lineRule="auto"/>
        <w:ind w:left="432" w:right="432"/>
        <w:jc w:val="center"/>
      </w:pPr>
      <w:r>
        <w:t>C(100,10) = 17,310,309,456,440 ≈ 1.731×10^{13}</w:t>
      </w:r>
    </w:p>
    <w:p w14:paraId="6EB7E674" w14:textId="77777777" w:rsidR="00FF076A" w:rsidRDefault="00A544E8">
      <w:pPr>
        <w:keepLines/>
        <w:pBdr>
          <w:left w:val="single" w:sz="18" w:space="8" w:color="3B6EA5"/>
        </w:pBdr>
        <w:shd w:val="clear" w:color="auto" w:fill="E8F1FB"/>
        <w:spacing w:after="200" w:line="276" w:lineRule="auto"/>
        <w:ind w:left="432" w:right="432"/>
      </w:pPr>
      <w:r>
        <w:t>These are not equal — and should not be expected to be, since the AEP’s ‘2^{nH} typical sequences’ is an asymptotic estimate that includes all sequences whose empirical statistics are only close to (90,10), not only the exact count — but they sit within the same order of magnitude, which is the qualitative behaviour the AEP predicts and is enough to confirm the estimate is doing its job. As n grows larger still, the approximation (1/n)log₂|typical set| → H becomes exact in the limit.</w:t>
      </w:r>
    </w:p>
    <w:p w14:paraId="2010DA04" w14:textId="77777777" w:rsidR="00FF076A" w:rsidRDefault="00A544E8">
      <w:pPr>
        <w:keepLines/>
        <w:spacing w:after="200"/>
      </w:pPr>
      <w:r>
        <w:t>This is the mechanism that turns entropy from an abstract expectation into an operational compression rate.</w:t>
      </w:r>
    </w:p>
    <w:p w14:paraId="41889841" w14:textId="77777777" w:rsidR="00FF076A" w:rsidRDefault="00A544E8">
      <w:pPr>
        <w:keepLines/>
        <w:spacing w:after="200"/>
      </w:pPr>
      <w:r>
        <w:t>If nearly all the probability mass lives in a set of about 2^{nH} sequences, one need only assign a fixed-length index to each member of that set — requiring about nH bits total, or H bits per symbol — and assign nothing (or an error flag) to the negligible remainder.</w:t>
      </w:r>
    </w:p>
    <w:p w14:paraId="3045D66C" w14:textId="77777777" w:rsidR="00FF076A" w:rsidRDefault="00A544E8">
      <w:pPr>
        <w:keepLines/>
        <w:spacing w:after="200"/>
      </w:pPr>
      <w:r>
        <w:t>As n → ∞, the probability of landing outside the typical set vanishes, so the scheme’s failure probability vanishes too, while its rate approaches H exactly.</w:t>
      </w:r>
    </w:p>
    <w:p w14:paraId="023FBACA" w14:textId="77777777" w:rsidR="00FF076A" w:rsidRDefault="00A544E8">
      <w:pPr>
        <w:keepLines/>
        <w:spacing w:after="200"/>
      </w:pPr>
      <w:r>
        <w:t>This single idea, sharpened, is the entire proof of the achievability half of the source coding theorem in the next room.</w:t>
      </w:r>
    </w:p>
    <w:p w14:paraId="61ED8AC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compression via typicality. </w:t>
      </w:r>
      <w:r>
        <w:t>Returning once more to n = 100 flips of the p = 0.9 coin: naive fixed-length encoding of 100 independent bits (treating each flip as needing its own bit) would cost 100 bits.</w:t>
      </w:r>
    </w:p>
    <w:p w14:paraId="70F20BB9" w14:textId="77777777" w:rsidR="00FF076A" w:rsidRDefault="00A544E8">
      <w:pPr>
        <w:keepNext/>
        <w:keepLines/>
        <w:pBdr>
          <w:left w:val="single" w:sz="18" w:space="8" w:color="3B6EA5"/>
        </w:pBdr>
        <w:shd w:val="clear" w:color="auto" w:fill="E8F1FB"/>
        <w:spacing w:after="40" w:line="276" w:lineRule="auto"/>
        <w:ind w:left="432" w:right="432"/>
      </w:pPr>
      <w:r>
        <w:t>But indexing only the typical sequences costs about:</w:t>
      </w:r>
    </w:p>
    <w:p w14:paraId="10B8ACB9" w14:textId="77777777" w:rsidR="00FF076A" w:rsidRDefault="00A544E8">
      <w:pPr>
        <w:keepNext/>
        <w:keepLines/>
        <w:pBdr>
          <w:left w:val="single" w:sz="18" w:space="8" w:color="3B6EA5"/>
        </w:pBdr>
        <w:shd w:val="clear" w:color="auto" w:fill="E8F1FB"/>
        <w:spacing w:after="40" w:line="276" w:lineRule="auto"/>
        <w:ind w:left="432" w:right="432"/>
        <w:jc w:val="center"/>
      </w:pPr>
      <w:r>
        <w:t>⌈nH⌉ = ⌈46.9⌉ = 47 bits</w:t>
      </w:r>
    </w:p>
    <w:p w14:paraId="17C6FA12" w14:textId="77777777" w:rsidR="00FF076A" w:rsidRDefault="00A544E8">
      <w:pPr>
        <w:keepNext/>
        <w:keepLines/>
        <w:pBdr>
          <w:left w:val="single" w:sz="18" w:space="8" w:color="3B6EA5"/>
        </w:pBdr>
        <w:shd w:val="clear" w:color="auto" w:fill="E8F1FB"/>
        <w:spacing w:after="40" w:line="276" w:lineRule="auto"/>
        <w:ind w:left="432" w:right="432"/>
      </w:pPr>
      <w:r>
        <w:t>This is because there are roughly 2^{46.9} ≈ 1.313×10^{14} of them, and ⌈log₂(1.313×10^{14})⌉ = 47 bits suffices to give each a distinct label.</w:t>
      </w:r>
    </w:p>
    <w:p w14:paraId="4774353E" w14:textId="77777777" w:rsidR="00FF076A" w:rsidRDefault="00A544E8">
      <w:pPr>
        <w:keepNext/>
        <w:keepLines/>
        <w:pBdr>
          <w:left w:val="single" w:sz="18" w:space="8" w:color="3B6EA5"/>
        </w:pBdr>
        <w:shd w:val="clear" w:color="auto" w:fill="E8F1FB"/>
        <w:spacing w:after="40" w:line="276" w:lineRule="auto"/>
        <w:ind w:left="432" w:right="432"/>
      </w:pPr>
      <w:r>
        <w:t>The compression ratio achieved is:</w:t>
      </w:r>
    </w:p>
    <w:p w14:paraId="502B67E9" w14:textId="77777777" w:rsidR="00FF076A" w:rsidRDefault="00A544E8">
      <w:pPr>
        <w:keepNext/>
        <w:keepLines/>
        <w:pBdr>
          <w:left w:val="single" w:sz="18" w:space="8" w:color="3B6EA5"/>
        </w:pBdr>
        <w:shd w:val="clear" w:color="auto" w:fill="E8F1FB"/>
        <w:spacing w:after="40" w:line="276" w:lineRule="auto"/>
        <w:ind w:left="432" w:right="432"/>
        <w:jc w:val="center"/>
      </w:pPr>
      <w:r>
        <w:t>47/100 = 0.47</w:t>
      </w:r>
    </w:p>
    <w:p w14:paraId="2C3E2E10" w14:textId="77777777" w:rsidR="00FF076A" w:rsidRDefault="00A544E8">
      <w:pPr>
        <w:keepLines/>
        <w:pBdr>
          <w:left w:val="single" w:sz="18" w:space="8" w:color="3B6EA5"/>
        </w:pBdr>
        <w:shd w:val="clear" w:color="auto" w:fill="E8F1FB"/>
        <w:spacing w:after="200" w:line="276" w:lineRule="auto"/>
        <w:ind w:left="432" w:right="432"/>
      </w:pPr>
      <w:r>
        <w:t>This matches the entropy rate H(0.9) ≈ 0.469 almost precisely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6879DC2C" w14:textId="77777777" w:rsidR="00FF076A" w:rsidRDefault="00A544E8">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26008550" w14:textId="77777777" w:rsidR="00FF076A" w:rsidRDefault="00A544E8">
      <w:pPr>
        <w:keepLines/>
        <w:spacing w:before="160" w:after="160"/>
        <w:jc w:val="center"/>
      </w:pPr>
      <w:r>
        <w:t>p(xⁿ,yⁿ) ≈ 2^{−nH(X,Y)}</w:t>
      </w:r>
    </w:p>
    <w:p w14:paraId="7D07152B" w14:textId="77777777" w:rsidR="00FF076A" w:rsidRDefault="00A544E8">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exactly what gives mutual information its operational meaning as a communication rate in </w:t>
      </w:r>
      <w:hyperlink w:anchor="room_39_5" w:history="1">
        <w:r>
          <w:rPr>
            <w:color w:val="1155CC"/>
            <w:u w:val="single"/>
          </w:rPr>
          <w:t>Room 39.5</w:t>
        </w:r>
      </w:hyperlink>
      <w:r>
        <w:t>.</w:t>
      </w:r>
    </w:p>
    <w:p w14:paraId="13C3FAE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joint typicality on a noisy link. </w:t>
      </w:r>
      <w:r>
        <w:t>Consider a uniformly random input bit X sent through a channel that flips it with probability 0.1 to produce output Y (a binary symmetric channel, formalised properly in the next room).</w:t>
      </w:r>
    </w:p>
    <w:p w14:paraId="607E0394" w14:textId="77777777" w:rsidR="00FF076A" w:rsidRDefault="00A544E8">
      <w:pPr>
        <w:keepNext/>
        <w:keepLines/>
        <w:pBdr>
          <w:left w:val="single" w:sz="18" w:space="8" w:color="3B6EA5"/>
        </w:pBdr>
        <w:shd w:val="clear" w:color="auto" w:fill="E8F1FB"/>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5D5C286B" w14:textId="77777777" w:rsidR="00FF076A" w:rsidRDefault="00A544E8">
      <w:pPr>
        <w:keepNext/>
        <w:keepLines/>
        <w:pBdr>
          <w:left w:val="single" w:sz="18" w:space="8" w:color="3B6EA5"/>
        </w:pBdr>
        <w:shd w:val="clear" w:color="auto" w:fill="E8F1FB"/>
        <w:spacing w:after="40" w:line="276" w:lineRule="auto"/>
        <w:ind w:left="432" w:right="432"/>
        <w:jc w:val="center"/>
      </w:pPr>
      <w:r>
        <w:t>2^{nH(X|Y)} = 2^{n(H(X)−I(X;Y))}</w:t>
      </w:r>
    </w:p>
    <w:p w14:paraId="3387810A" w14:textId="77777777" w:rsidR="00FF076A" w:rsidRDefault="00A544E8">
      <w:pPr>
        <w:keepNext/>
        <w:keepLines/>
        <w:pBdr>
          <w:left w:val="single" w:sz="18" w:space="8" w:color="3B6EA5"/>
        </w:pBdr>
        <w:shd w:val="clear" w:color="auto" w:fill="E8F1FB"/>
        <w:spacing w:after="40" w:line="276" w:lineRule="auto"/>
        <w:ind w:left="432" w:right="432"/>
      </w:pPr>
      <w:r>
        <w:t xml:space="preserve">Since I(X;Y) = 1 − H(0.1) ≈ 0.531 bits per use (computed in </w:t>
      </w:r>
      <w:hyperlink w:anchor="room_39_2" w:history="1">
        <w:r>
          <w:rPr>
            <w:color w:val="1155CC"/>
            <w:u w:val="single"/>
          </w:rPr>
          <w:t>Room 39.2</w:t>
        </w:r>
      </w:hyperlink>
      <w:r>
        <w:t>’s cascade example) and H(X) = 1 bit (uniform input), the decoder’s plausible-input search space shrinks to roughly:</w:t>
      </w:r>
    </w:p>
    <w:p w14:paraId="706E333F" w14:textId="77777777" w:rsidR="00FF076A" w:rsidRDefault="00A544E8">
      <w:pPr>
        <w:keepNext/>
        <w:keepLines/>
        <w:pBdr>
          <w:left w:val="single" w:sz="18" w:space="8" w:color="3B6EA5"/>
        </w:pBdr>
        <w:shd w:val="clear" w:color="auto" w:fill="E8F1FB"/>
        <w:spacing w:after="40" w:line="276" w:lineRule="auto"/>
        <w:ind w:left="432" w:right="432"/>
        <w:jc w:val="center"/>
      </w:pPr>
      <w:r>
        <w:t>2^{n(1−0.531)} = 2^{0.469n}</w:t>
      </w:r>
    </w:p>
    <w:p w14:paraId="4EB0F730" w14:textId="77777777" w:rsidR="00FF076A" w:rsidRDefault="00A544E8">
      <w:pPr>
        <w:keepLines/>
        <w:pBdr>
          <w:left w:val="single" w:sz="18" w:space="8" w:color="3B6EA5"/>
        </w:pBdr>
        <w:shd w:val="clear" w:color="auto" w:fill="E8F1FB"/>
        <w:spacing w:after="200" w:line="276" w:lineRule="auto"/>
        <w:ind w:left="432" w:right="432"/>
      </w:pPr>
      <w:r>
        <w:t>This is a dramatic reduction from the full 2ⁿ, and the reduction that lets a decoder narrow down the true input reliably as n grows, which is the seed of the channel coding theorem’s achievability proof.</w:t>
      </w:r>
    </w:p>
    <w:p w14:paraId="7607DDA7" w14:textId="77777777" w:rsidR="00FF076A" w:rsidRDefault="00A544E8">
      <w:pPr>
        <w:keepLines/>
        <w:spacing w:after="200"/>
      </w:pPr>
      <w:r>
        <w:t>Typicality, in short, is the technical engine hidden under the bonnet of nearly every asymptotic theorem in classical information theory.</w:t>
      </w:r>
    </w:p>
    <w:p w14:paraId="26CF3B1E" w14:textId="77777777" w:rsidR="00FF076A" w:rsidRDefault="00A544E8">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771BB3A7" w14:textId="77777777" w:rsidR="00FF076A" w:rsidRDefault="00A544E8">
      <w:pPr>
        <w:pStyle w:val="Heading2"/>
        <w:keepNext/>
        <w:pageBreakBefore/>
        <w:spacing w:before="400"/>
      </w:pPr>
      <w:bookmarkStart w:id="49" w:name="room_39_4"/>
      <w:bookmarkStart w:id="50" w:name="_Toc239367510"/>
      <w:r>
        <w:t>Room 39.4: Source Coding and Data Compression</w:t>
      </w:r>
      <w:bookmarkEnd w:id="49"/>
      <w:bookmarkEnd w:id="50"/>
    </w:p>
    <w:p w14:paraId="7CC811FD" w14:textId="77777777" w:rsidR="00FF076A" w:rsidRDefault="00A544E8">
      <w:pPr>
        <w:keepNext/>
        <w:keepLines/>
        <w:spacing w:after="200"/>
      </w:pPr>
      <w:r>
        <w:rPr>
          <w:i/>
          <w:iCs/>
          <w:color w:val="9C7A1E"/>
        </w:rPr>
        <w:t>The first operational triumph, or: how to say less and mean the same</w:t>
      </w:r>
    </w:p>
    <w:p w14:paraId="22670EB9" w14:textId="77777777" w:rsidR="00FF076A" w:rsidRDefault="00A544E8">
      <w:pPr>
        <w:keepLines/>
        <w:shd w:val="clear" w:color="auto" w:fill="F3F6FA"/>
        <w:spacing w:before="120" w:after="240" w:line="280" w:lineRule="auto"/>
        <w:ind w:left="216" w:right="216"/>
      </w:pPr>
      <w:r>
        <w:t>The source coding theorem is the formal promise implicit in the AEP argument of the previous room: a discrete memoryless source with entropy H can be compressed, with vanishing error probability, to any rate arbitrarily close to H bits per symbol — and it cannot be reliably compressed below H, no matter how ingenious the scheme.</w:t>
      </w:r>
    </w:p>
    <w:p w14:paraId="66AC93C4" w14:textId="77777777" w:rsidR="00FF076A" w:rsidRDefault="00A544E8">
      <w:pPr>
        <w:keepNext/>
        <w:keepLines/>
        <w:spacing w:before="200" w:after="80"/>
        <w:jc w:val="center"/>
      </w:pPr>
      <w:r>
        <w:rPr>
          <w:noProof/>
        </w:rPr>
        <w:drawing>
          <wp:inline distT="0" distB="0" distL="0" distR="0" wp14:anchorId="7256E0A4" wp14:editId="09F4F68E">
            <wp:extent cx="4191000" cy="2921925"/>
            <wp:effectExtent l="0" t="0" r="0" b="0"/>
            <wp:docPr id="2004166623" name="Picture 200416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05ADA7C3" w14:textId="77777777" w:rsidR="00FF076A" w:rsidRDefault="00A544E8">
      <w:pPr>
        <w:keepLines/>
        <w:spacing w:after="220"/>
        <w:jc w:val="center"/>
      </w:pPr>
      <w:r>
        <w:rPr>
          <w:i/>
          <w:iCs/>
          <w:color w:val="9C7A1E"/>
          <w:sz w:val="20"/>
          <w:szCs w:val="20"/>
        </w:rPr>
        <w:t>For the room’s five-symbol source, Huffman coding lands within a tenth of a bit of the entropy limit, beating the naive fixed-length code by nearly a bit per symbol.</w:t>
      </w:r>
    </w:p>
    <w:p w14:paraId="7209AA58" w14:textId="77777777" w:rsidR="00FF076A" w:rsidRDefault="00A544E8">
      <w:pPr>
        <w:keepLines/>
        <w:spacing w:after="200"/>
      </w:pPr>
      <w:r>
        <w:t>H is not merely a lower bound one hopes to approach; it is a wall.</w:t>
      </w:r>
    </w:p>
    <w:p w14:paraId="77D8EF3F" w14:textId="77777777" w:rsidR="00FF076A" w:rsidRDefault="00A544E8">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recognise the end of a codeword the instant it arrives, without needing to peek ahead.</w:t>
      </w:r>
    </w:p>
    <w:p w14:paraId="585F38B3" w14:textId="77777777" w:rsidR="00FF076A" w:rsidRDefault="00A544E8">
      <w:pPr>
        <w:keepLines/>
        <w:spacing w:after="200"/>
      </w:pPr>
      <w:r>
        <w:t>The Kraft inequality characterises which sets of codeword lengths admit a prefix code: lengths ℓ₁,…,ℓ_M admit one if and only if</w:t>
      </w:r>
    </w:p>
    <w:p w14:paraId="580F0BC2" w14:textId="77777777" w:rsidR="00FF076A" w:rsidRDefault="00A544E8">
      <w:pPr>
        <w:keepLines/>
        <w:spacing w:before="160" w:after="160"/>
        <w:jc w:val="center"/>
      </w:pPr>
      <w:r>
        <w:t>Σᵢ 2^{−ℓᵢ} ≤ 1</w:t>
      </w:r>
    </w:p>
    <w:p w14:paraId="5442FE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Kraft inequality. </w:t>
      </w:r>
      <w:r>
        <w:t>Suppose a source has four symbols and a proposed code assigns codeword lengths 1, 2, 3, and 3 bits respectively. Checking the Kraft inequality:</w:t>
      </w:r>
    </w:p>
    <w:p w14:paraId="2927531F" w14:textId="77777777" w:rsidR="00FF076A" w:rsidRDefault="00A544E8">
      <w:pPr>
        <w:keepNext/>
        <w:keepLines/>
        <w:pBdr>
          <w:left w:val="single" w:sz="18" w:space="8" w:color="3B6EA5"/>
        </w:pBdr>
        <w:shd w:val="clear" w:color="auto" w:fill="E8F1FB"/>
        <w:spacing w:after="40" w:line="276" w:lineRule="auto"/>
        <w:ind w:left="432" w:right="432"/>
        <w:jc w:val="center"/>
      </w:pPr>
      <w:r>
        <w:t>Σ2^{−ℓᵢ} = 2^{−1} + 2^{−2} + 2^{−3} + 2^{−3} = 0.5 + 0.25 + 0.125 + 0.125 = 1.0</w:t>
      </w:r>
    </w:p>
    <w:p w14:paraId="64AC9697" w14:textId="77777777" w:rsidR="00FF076A" w:rsidRDefault="00A544E8">
      <w:pPr>
        <w:keepNext/>
        <w:keepLines/>
        <w:pBdr>
          <w:left w:val="single" w:sz="18" w:space="8" w:color="3B6EA5"/>
        </w:pBdr>
        <w:shd w:val="clear" w:color="auto" w:fill="E8F1FB"/>
        <w:spacing w:after="40" w:line="276" w:lineRule="auto"/>
        <w:ind w:left="432" w:right="432"/>
      </w:pPr>
      <w:r>
        <w:t>Since the sum equals exactly 1 (not only ≤ 1), a prefix code with these lengths exists and is ‘complete’ — it uses the entire binary tree with no wasted leaves. A concrete instance: codewords 0, 10, 110, 111 have these lengths (1,2,3,3) and one can check directly that none is a prefix of another.</w:t>
      </w:r>
    </w:p>
    <w:p w14:paraId="4C19FFE3" w14:textId="77777777" w:rsidR="00FF076A" w:rsidRDefault="00A544E8">
      <w:pPr>
        <w:keepNext/>
        <w:keepLines/>
        <w:pBdr>
          <w:left w:val="single" w:sz="18" w:space="8" w:color="3B6EA5"/>
        </w:pBdr>
        <w:shd w:val="clear" w:color="auto" w:fill="E8F1FB"/>
        <w:spacing w:after="40" w:line="276" w:lineRule="auto"/>
        <w:ind w:left="432" w:right="432"/>
      </w:pPr>
      <w:r>
        <w:t>Had the proposed lengths instead been 1, 1, 2, 2, the sum would be</w:t>
      </w:r>
    </w:p>
    <w:p w14:paraId="1C7A89EC" w14:textId="77777777" w:rsidR="00FF076A" w:rsidRDefault="00A544E8">
      <w:pPr>
        <w:keepNext/>
        <w:keepLines/>
        <w:pBdr>
          <w:left w:val="single" w:sz="18" w:space="8" w:color="3B6EA5"/>
        </w:pBdr>
        <w:shd w:val="clear" w:color="auto" w:fill="E8F1FB"/>
        <w:spacing w:after="40" w:line="276" w:lineRule="auto"/>
        <w:ind w:left="432" w:right="432"/>
        <w:jc w:val="center"/>
      </w:pPr>
      <w:r>
        <w:t>0.5+0.5+0.25+0.25 = 1.5 &gt; 1</w:t>
      </w:r>
    </w:p>
    <w:p w14:paraId="2409F023" w14:textId="77777777" w:rsidR="00FF076A" w:rsidRDefault="00A544E8">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2C4E3A8B" w14:textId="77777777" w:rsidR="00FF076A" w:rsidRDefault="00A544E8">
      <w:pPr>
        <w:keepLines/>
        <w:spacing w:after="200"/>
      </w:pPr>
      <w:r>
        <w:t>Huffman coding is the classical algorithm that constructs an optimal prefix code — optimal meaning it achieves the minimum possible average codeword length among all prefix codes for a given symbol distribution.</w:t>
      </w:r>
    </w:p>
    <w:p w14:paraId="5028B971" w14:textId="77777777" w:rsidR="00FF076A" w:rsidRDefault="00A544E8">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455F00D0" w14:textId="77777777" w:rsidR="00FF076A" w:rsidRDefault="00A544E8">
      <w:pPr>
        <w:keepLines/>
        <w:spacing w:after="200"/>
      </w:pPr>
      <w:r>
        <w:t>Huffman’s guarantee is a tight one: the resulting average length L satisfies</w:t>
      </w:r>
    </w:p>
    <w:p w14:paraId="68AF0074" w14:textId="77777777" w:rsidR="00FF076A" w:rsidRDefault="00A544E8">
      <w:pPr>
        <w:keepLines/>
        <w:spacing w:before="160" w:after="160"/>
        <w:jc w:val="center"/>
      </w:pPr>
      <w:r>
        <w:t>H ≤ L &lt; H + 1</w:t>
      </w:r>
    </w:p>
    <w:p w14:paraId="1CB15AA1" w14:textId="77777777" w:rsidR="00FF076A" w:rsidRDefault="00A544E8">
      <w:pPr>
        <w:keepLines/>
        <w:spacing w:after="200"/>
      </w:pPr>
      <w:r>
        <w:t>so a Huffman code is never more than one bit per symbol worse than the theoretical entropy limit, and is often much closer.</w:t>
      </w:r>
    </w:p>
    <w:p w14:paraId="5AEE8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 Huffman code by hand. </w:t>
      </w:r>
      <w:r>
        <w:t>Consider five symbols A, B, C, D, E with probabilities 0.4, 0.2, 0.2, 0.1, 0.1.</w:t>
      </w:r>
    </w:p>
    <w:p w14:paraId="0C09213C" w14:textId="77777777" w:rsidR="00FF076A" w:rsidRDefault="00A544E8">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554CA26F" w14:textId="77777777" w:rsidR="00FF076A" w:rsidRDefault="00A544E8">
      <w:pPr>
        <w:keepNext/>
        <w:keepLines/>
        <w:pBdr>
          <w:left w:val="single" w:sz="18" w:space="8" w:color="3B6EA5"/>
        </w:pBdr>
        <w:shd w:val="clear" w:color="auto" w:fill="E8F1FB"/>
        <w:spacing w:after="40" w:line="276" w:lineRule="auto"/>
        <w:ind w:left="432" w:right="432"/>
        <w:jc w:val="center"/>
      </w:pPr>
      <w:r>
        <w:t>A=0.4, B=0.2, C=0.2, DE=0.2</w:t>
      </w:r>
    </w:p>
    <w:p w14:paraId="78005988" w14:textId="77777777" w:rsidR="00FF076A" w:rsidRDefault="00A544E8">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4077B51C" w14:textId="77777777" w:rsidR="00FF076A" w:rsidRDefault="00A544E8">
      <w:pPr>
        <w:keepNext/>
        <w:keepLines/>
        <w:pBdr>
          <w:left w:val="single" w:sz="18" w:space="8" w:color="3B6EA5"/>
        </w:pBdr>
        <w:shd w:val="clear" w:color="auto" w:fill="E8F1FB"/>
        <w:spacing w:after="40" w:line="276" w:lineRule="auto"/>
        <w:ind w:left="432" w:right="432"/>
        <w:jc w:val="center"/>
      </w:pPr>
      <w:r>
        <w:t>A=0.4, DE=0.2, BC=0.4</w:t>
      </w:r>
    </w:p>
    <w:p w14:paraId="4B6BD301" w14:textId="77777777" w:rsidR="00FF076A" w:rsidRDefault="00A544E8">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028AB36B" w14:textId="77777777" w:rsidR="00FF076A" w:rsidRDefault="00A544E8">
      <w:pPr>
        <w:keepNext/>
        <w:keepLines/>
        <w:pBdr>
          <w:left w:val="single" w:sz="18" w:space="8" w:color="3B6EA5"/>
        </w:pBdr>
        <w:shd w:val="clear" w:color="auto" w:fill="E8F1FB"/>
        <w:spacing w:after="40" w:line="276" w:lineRule="auto"/>
        <w:ind w:left="432" w:right="432"/>
        <w:jc w:val="center"/>
      </w:pPr>
      <w:r>
        <w:t>BC=0.4, ADE=0.6</w:t>
      </w:r>
    </w:p>
    <w:p w14:paraId="1E11D27C" w14:textId="77777777" w:rsidR="00FF076A" w:rsidRDefault="00A544E8">
      <w:pPr>
        <w:keepNext/>
        <w:keepLines/>
        <w:pBdr>
          <w:left w:val="single" w:sz="18" w:space="8" w:color="3B6EA5"/>
        </w:pBdr>
        <w:shd w:val="clear" w:color="auto" w:fill="E8F1FB"/>
        <w:spacing w:after="40" w:line="276" w:lineRule="auto"/>
        <w:ind w:left="432" w:right="432"/>
      </w:pPr>
      <w:r>
        <w:t>Step 4: merge these into the root, probability 1.0.</w:t>
      </w:r>
    </w:p>
    <w:p w14:paraId="2CC4A4E2" w14:textId="77777777" w:rsidR="00FF076A" w:rsidRDefault="00A544E8">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0EF647AC" w14:textId="77777777" w:rsidR="00FF076A" w:rsidRDefault="00A544E8">
      <w:pPr>
        <w:keepNext/>
        <w:keepLines/>
        <w:pBdr>
          <w:left w:val="single" w:sz="18" w:space="8" w:color="3B6EA5"/>
        </w:pBdr>
        <w:shd w:val="clear" w:color="auto" w:fill="E8F1FB"/>
        <w:spacing w:after="40" w:line="276" w:lineRule="auto"/>
        <w:ind w:left="432" w:right="432"/>
      </w:pPr>
      <w:r>
        <w:t>So codeword lengths are:</w:t>
      </w:r>
    </w:p>
    <w:p w14:paraId="19285599" w14:textId="77777777" w:rsidR="00FF076A" w:rsidRDefault="00A544E8">
      <w:pPr>
        <w:keepNext/>
        <w:keepLines/>
        <w:pBdr>
          <w:left w:val="single" w:sz="18" w:space="8" w:color="3B6EA5"/>
        </w:pBdr>
        <w:shd w:val="clear" w:color="auto" w:fill="E8F1FB"/>
        <w:spacing w:after="40" w:line="276" w:lineRule="auto"/>
        <w:ind w:left="432" w:right="432"/>
        <w:jc w:val="center"/>
      </w:pPr>
      <w:r>
        <w:t>A=2, B=2, C=2, D=3, E=3</w:t>
      </w:r>
    </w:p>
    <w:p w14:paraId="3B688654" w14:textId="77777777" w:rsidR="00FF076A" w:rsidRDefault="00A544E8">
      <w:pPr>
        <w:keepNext/>
        <w:keepLines/>
        <w:pBdr>
          <w:left w:val="single" w:sz="18" w:space="8" w:color="3B6EA5"/>
        </w:pBdr>
        <w:shd w:val="clear" w:color="auto" w:fill="E8F1FB"/>
        <w:spacing w:after="40" w:line="276" w:lineRule="auto"/>
        <w:ind w:left="432" w:right="432"/>
      </w:pPr>
      <w:r>
        <w:t>The average length is</w:t>
      </w:r>
    </w:p>
    <w:p w14:paraId="33F623C0" w14:textId="77777777" w:rsidR="00FF076A" w:rsidRDefault="00A544E8">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04C6516C" w14:textId="77777777" w:rsidR="00FF076A" w:rsidRDefault="00A544E8">
      <w:pPr>
        <w:keepNext/>
        <w:keepLines/>
        <w:pBdr>
          <w:left w:val="single" w:sz="18" w:space="8" w:color="3B6EA5"/>
        </w:pBdr>
        <w:shd w:val="clear" w:color="auto" w:fill="E8F1FB"/>
        <w:spacing w:after="40" w:line="276" w:lineRule="auto"/>
        <w:ind w:left="432" w:right="432"/>
      </w:pPr>
      <w:r>
        <w:t>The source’s entropy is</w:t>
      </w:r>
    </w:p>
    <w:p w14:paraId="472E5973" w14:textId="77777777" w:rsidR="00FF076A" w:rsidRDefault="00A544E8">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582A79FA"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7096468E" w14:textId="77777777" w:rsidR="00FF076A" w:rsidRDefault="00A544E8">
      <w:pPr>
        <w:keepNext/>
        <w:keepLines/>
        <w:pBdr>
          <w:left w:val="single" w:sz="18" w:space="8" w:color="3B6EA5"/>
        </w:pBdr>
        <w:shd w:val="clear" w:color="auto" w:fill="E8F1FB"/>
        <w:spacing w:after="40" w:line="276" w:lineRule="auto"/>
        <w:ind w:left="432" w:right="432"/>
        <w:jc w:val="center"/>
      </w:pPr>
      <w:r>
        <w:t>0.4×1.321928 ≈ 0.528771</w:t>
      </w:r>
    </w:p>
    <w:p w14:paraId="501DB484" w14:textId="77777777" w:rsidR="00FF076A" w:rsidRDefault="00A544E8">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1EA2FA68" w14:textId="77777777" w:rsidR="00FF076A" w:rsidRDefault="00A544E8">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6D2213" w14:textId="77777777" w:rsidR="00FF076A" w:rsidRDefault="00A544E8">
      <w:pPr>
        <w:keepNext/>
        <w:keepLines/>
        <w:pBdr>
          <w:left w:val="single" w:sz="18" w:space="8" w:color="3B6EA5"/>
        </w:pBdr>
        <w:shd w:val="clear" w:color="auto" w:fill="E8F1FB"/>
        <w:spacing w:after="40" w:line="276" w:lineRule="auto"/>
        <w:ind w:left="432" w:right="432"/>
      </w:pPr>
      <w:r>
        <w:t>Total:</w:t>
      </w:r>
    </w:p>
    <w:p w14:paraId="0EC118E2" w14:textId="77777777" w:rsidR="00FF076A" w:rsidRDefault="00A544E8">
      <w:pPr>
        <w:keepNext/>
        <w:keepLines/>
        <w:pBdr>
          <w:left w:val="single" w:sz="18" w:space="8" w:color="3B6EA5"/>
        </w:pBdr>
        <w:shd w:val="clear" w:color="auto" w:fill="E8F1FB"/>
        <w:spacing w:after="40" w:line="276" w:lineRule="auto"/>
        <w:ind w:left="432" w:right="432"/>
        <w:jc w:val="center"/>
      </w:pPr>
      <w:r>
        <w:t>H ≈ 0.528771 + 0.928771 + 0.664386 = 2.121928 bits</w:t>
      </w:r>
    </w:p>
    <w:p w14:paraId="20E451D2" w14:textId="77777777" w:rsidR="00FF076A" w:rsidRDefault="00A544E8">
      <w:pPr>
        <w:keepNext/>
        <w:keepLines/>
        <w:pBdr>
          <w:left w:val="single" w:sz="18" w:space="8" w:color="3B6EA5"/>
        </w:pBdr>
        <w:shd w:val="clear" w:color="auto" w:fill="E8F1FB"/>
        <w:spacing w:after="40" w:line="276" w:lineRule="auto"/>
        <w:ind w:left="432" w:right="432"/>
      </w:pPr>
      <w:r>
        <w:t>Indeed</w:t>
      </w:r>
    </w:p>
    <w:p w14:paraId="7223B635" w14:textId="77777777" w:rsidR="00FF076A" w:rsidRDefault="00A544E8">
      <w:pPr>
        <w:keepNext/>
        <w:keepLines/>
        <w:pBdr>
          <w:left w:val="single" w:sz="18" w:space="8" w:color="3B6EA5"/>
        </w:pBdr>
        <w:shd w:val="clear" w:color="auto" w:fill="E8F1FB"/>
        <w:spacing w:after="40" w:line="276" w:lineRule="auto"/>
        <w:ind w:left="432" w:right="432"/>
        <w:jc w:val="center"/>
      </w:pPr>
      <w:r>
        <w:t>H ≈ 2.122 ≤ L = 2.2 &lt; H+1 = 3.122</w:t>
      </w:r>
    </w:p>
    <w:p w14:paraId="5F12160C" w14:textId="77777777" w:rsidR="00FF076A" w:rsidRDefault="00A544E8">
      <w:pPr>
        <w:keepNext/>
        <w:keepLines/>
        <w:pBdr>
          <w:left w:val="single" w:sz="18" w:space="8" w:color="3B6EA5"/>
        </w:pBdr>
        <w:shd w:val="clear" w:color="auto" w:fill="E8F1FB"/>
        <w:spacing w:after="40" w:line="276" w:lineRule="auto"/>
        <w:ind w:left="432" w:right="432"/>
      </w:pPr>
      <w:r>
        <w:t>as Huffman’s guarantee promises — and compare this to the naive fixed-length code, which would need</w:t>
      </w:r>
    </w:p>
    <w:p w14:paraId="53E4C1DE" w14:textId="77777777" w:rsidR="00FF076A" w:rsidRDefault="00A544E8">
      <w:pPr>
        <w:keepNext/>
        <w:keepLines/>
        <w:pBdr>
          <w:left w:val="single" w:sz="18" w:space="8" w:color="3B6EA5"/>
        </w:pBdr>
        <w:shd w:val="clear" w:color="auto" w:fill="E8F1FB"/>
        <w:spacing w:after="40" w:line="276" w:lineRule="auto"/>
        <w:ind w:left="432" w:right="432"/>
        <w:jc w:val="center"/>
      </w:pPr>
      <w:r>
        <w:t>⌈log₂5⌉ = 3</w:t>
      </w:r>
    </w:p>
    <w:p w14:paraId="09EE56FD" w14:textId="77777777" w:rsidR="00FF076A" w:rsidRDefault="00A544E8">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room_39_1" w:history="1">
        <w:r>
          <w:rPr>
            <w:color w:val="1155CC"/>
            <w:u w:val="single"/>
          </w:rPr>
          <w:t>Room 39.1</w:t>
        </w:r>
      </w:hyperlink>
      <w:r>
        <w:t>.</w:t>
      </w:r>
    </w:p>
    <w:p w14:paraId="178BEC9F" w14:textId="77777777" w:rsidR="00FF076A" w:rsidRDefault="00A544E8">
      <w:pPr>
        <w:keepLines/>
        <w:spacing w:after="200"/>
      </w:pPr>
      <w:r>
        <w:t>Huffman coding is optimal among prefix codes for a source whose symbols arrive independently with a known, fixed distribution — but real sources (English text, images, audio) have memory: the next symbol’s distribution depends on recent history.</w:t>
      </w:r>
    </w:p>
    <w:p w14:paraId="6E0158E4" w14:textId="77777777" w:rsidR="00FF076A" w:rsidRDefault="00A544E8">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44BC0775" w14:textId="77777777" w:rsidR="00FF076A" w:rsidRDefault="00A544E8">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7C76EB3E" w14:textId="77777777" w:rsidR="00FF076A" w:rsidRDefault="00A544E8">
      <w:pPr>
        <w:keepLines/>
        <w:spacing w:after="200"/>
      </w:pPr>
      <w:r>
        <w:t>Neither approach requires the source to hold still and be measured in advance, which is just as well, since English prose, unlike a fair coin, has never once in its history behaved itself.</w:t>
      </w:r>
    </w:p>
    <w:p w14:paraId="792B9E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dictionary compression by hand. </w:t>
      </w:r>
      <w:r>
        <w:t>Consider the eight-character string ‘ABABABAB’, which is highly redundant.</w:t>
      </w:r>
    </w:p>
    <w:p w14:paraId="19634A2E" w14:textId="77777777" w:rsidR="00FF076A" w:rsidRDefault="00A544E8">
      <w:pPr>
        <w:keepNext/>
        <w:keepLines/>
        <w:pBdr>
          <w:left w:val="single" w:sz="18" w:space="8" w:color="3B6EA5"/>
        </w:pBdr>
        <w:shd w:val="clear" w:color="auto" w:fill="E8F1FB"/>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1219876" w14:textId="77777777" w:rsidR="00FF076A" w:rsidRDefault="00A544E8">
      <w:pPr>
        <w:keepLines/>
        <w:pBdr>
          <w:left w:val="single" w:sz="18" w:space="8" w:color="3B6EA5"/>
        </w:pBdr>
        <w:shd w:val="clear" w:color="auto" w:fill="E8F1FB"/>
        <w:spacing w:after="200" w:line="276" w:lineRule="auto"/>
        <w:ind w:left="432" w:right="432"/>
      </w:pPr>
      <w:r>
        <w:t>The output is then just two literals plus one back-reference, rather than eight literals — a substantial saving that grows without bound as the repeated pattern is extended, which is the behaviour Huffman coding (a symbol-by-symbol scheme with no memory of context) cannot exploit, since it would assign ‘A’ and ‘B’ fixed-length codewords regardless of the fact that they keep repeating in lockstep.</w:t>
      </w:r>
    </w:p>
    <w:p w14:paraId="50E2A0DC" w14:textId="77777777" w:rsidR="00FF076A" w:rsidRDefault="00A544E8">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21420864" w14:textId="77777777" w:rsidR="00FF076A" w:rsidRDefault="00A544E8">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7D48B0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sanity-checking Shannon’s English-entropy estimate. </w:t>
      </w:r>
      <w:r>
        <w:t>Take Shannon’s estimate of one to one-and-a-half bits per character against the eight bits per character spent by naive fixed-width ASCII.</w:t>
      </w:r>
    </w:p>
    <w:p w14:paraId="68A640F5" w14:textId="77777777" w:rsidR="00FF076A" w:rsidRDefault="00A544E8">
      <w:pPr>
        <w:keepNext/>
        <w:keepLines/>
        <w:pBdr>
          <w:left w:val="single" w:sz="18" w:space="8" w:color="3B6EA5"/>
        </w:pBdr>
        <w:shd w:val="clear" w:color="auto" w:fill="E8F1FB"/>
        <w:spacing w:after="40" w:line="276" w:lineRule="auto"/>
        <w:ind w:left="432" w:right="432"/>
      </w:pPr>
      <w:r>
        <w:t>The implied compression ratio at the two ends of that range is</w:t>
      </w:r>
    </w:p>
    <w:p w14:paraId="4D16E9B8" w14:textId="77777777" w:rsidR="00FF076A" w:rsidRDefault="00A544E8">
      <w:pPr>
        <w:keepNext/>
        <w:keepLines/>
        <w:pBdr>
          <w:left w:val="single" w:sz="18" w:space="8" w:color="3B6EA5"/>
        </w:pBdr>
        <w:shd w:val="clear" w:color="auto" w:fill="E8F1FB"/>
        <w:spacing w:after="40" w:line="276" w:lineRule="auto"/>
        <w:ind w:left="432" w:right="432"/>
        <w:jc w:val="center"/>
      </w:pPr>
      <w:r>
        <w:t>8/1 = 8-to-1</w:t>
      </w:r>
    </w:p>
    <w:p w14:paraId="03111535" w14:textId="77777777" w:rsidR="00FF076A" w:rsidRDefault="00A544E8">
      <w:pPr>
        <w:keepNext/>
        <w:keepLines/>
        <w:pBdr>
          <w:left w:val="single" w:sz="18" w:space="8" w:color="3B6EA5"/>
        </w:pBdr>
        <w:shd w:val="clear" w:color="auto" w:fill="E8F1FB"/>
        <w:spacing w:after="40" w:line="276" w:lineRule="auto"/>
        <w:ind w:left="432" w:right="432"/>
        <w:jc w:val="center"/>
      </w:pPr>
      <w:r>
        <w:t>8/1.5 ≈ 5.33-to-1</w:t>
      </w:r>
    </w:p>
    <w:p w14:paraId="4167522B" w14:textId="77777777" w:rsidR="00FF076A" w:rsidRDefault="00A544E8">
      <w:pPr>
        <w:keepNext/>
        <w:keepLines/>
        <w:pBdr>
          <w:left w:val="single" w:sz="18" w:space="8" w:color="3B6EA5"/>
        </w:pBdr>
        <w:shd w:val="clear" w:color="auto" w:fill="E8F1FB"/>
        <w:spacing w:after="40" w:line="276" w:lineRule="auto"/>
        <w:ind w:left="432" w:right="432"/>
      </w:pPr>
      <w:r>
        <w:t>which is the ‘five-to-eightfold’ figure quoted above, not a rounded-off approximation to it.</w:t>
      </w:r>
    </w:p>
    <w:p w14:paraId="33C81324" w14:textId="77777777" w:rsidR="00FF076A" w:rsidRDefault="00A544E8">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idealised per-character entropy estimate and a real compressor’s engineering overhead is allowed for.</w:t>
      </w:r>
    </w:p>
    <w:p w14:paraId="1D931C8E" w14:textId="77777777" w:rsidR="00FF076A" w:rsidRDefault="00A544E8">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2FBB2A36" w14:textId="77777777" w:rsidR="00FF076A" w:rsidRDefault="00A544E8">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3A4F1D0E" w14:textId="77777777" w:rsidR="00FF076A" w:rsidRDefault="00A544E8">
      <w:pPr>
        <w:pStyle w:val="Heading2"/>
        <w:keepNext/>
        <w:pageBreakBefore/>
        <w:spacing w:before="400"/>
      </w:pPr>
      <w:bookmarkStart w:id="51" w:name="room_39_5"/>
      <w:bookmarkStart w:id="52" w:name="_Toc239367511"/>
      <w:r>
        <w:t>Room 39.5: Mutual Information and Channel Capacity</w:t>
      </w:r>
      <w:bookmarkEnd w:id="51"/>
      <w:bookmarkEnd w:id="52"/>
    </w:p>
    <w:p w14:paraId="081A67D9" w14:textId="77777777" w:rsidR="00FF076A" w:rsidRDefault="00A544E8">
      <w:pPr>
        <w:keepNext/>
        <w:keepLines/>
        <w:spacing w:after="200"/>
      </w:pPr>
      <w:r>
        <w:rPr>
          <w:i/>
          <w:iCs/>
          <w:color w:val="9C7A1E"/>
        </w:rPr>
        <w:t>How much a noisy wire will actually let through</w:t>
      </w:r>
    </w:p>
    <w:p w14:paraId="780EA76D" w14:textId="77777777" w:rsidR="00FF076A" w:rsidRDefault="00A544E8">
      <w:pPr>
        <w:keepLines/>
        <w:shd w:val="clear" w:color="auto" w:fill="F3F6FA"/>
        <w:spacing w:before="120" w:after="240" w:line="280" w:lineRule="auto"/>
        <w:ind w:left="216" w:right="216"/>
      </w:pPr>
      <w:r>
        <w:t>Mutual information I(X;Y) measures how much observing Y reduces uncertainty about X.</w:t>
      </w:r>
    </w:p>
    <w:p w14:paraId="6539F842" w14:textId="77777777" w:rsidR="00FF076A" w:rsidRDefault="00A544E8">
      <w:pPr>
        <w:keepNext/>
        <w:keepLines/>
        <w:spacing w:before="200" w:after="80"/>
        <w:jc w:val="center"/>
      </w:pPr>
      <w:r>
        <w:rPr>
          <w:noProof/>
        </w:rPr>
        <w:drawing>
          <wp:inline distT="0" distB="0" distL="0" distR="0" wp14:anchorId="15A36C8C" wp14:editId="3987EADC">
            <wp:extent cx="4191000" cy="2935008"/>
            <wp:effectExtent l="0" t="0" r="0" b="0"/>
            <wp:docPr id="39671886" name="Picture 3967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BF5D8F6" w14:textId="77777777" w:rsidR="00FF076A" w:rsidRDefault="00A544E8">
      <w:pPr>
        <w:keepLines/>
        <w:spacing w:after="220"/>
        <w:jc w:val="center"/>
      </w:pPr>
      <w:r>
        <w:rPr>
          <w:i/>
          <w:iCs/>
          <w:color w:val="9C7A1E"/>
          <w:sz w:val="20"/>
          <w:szCs w:val="20"/>
        </w:rPr>
        <w:t>Capacity against noise level for the binary symmetric channel and the binary erasure channel: at the same 20% corruption rate, a known erasure costs far less capacity than a silent flip.</w:t>
      </w:r>
    </w:p>
    <w:p w14:paraId="21913F2B" w14:textId="77777777" w:rsidR="00FF076A" w:rsidRDefault="00A544E8">
      <w:pPr>
        <w:keepLines/>
        <w:spacing w:before="160" w:after="160"/>
        <w:jc w:val="center"/>
      </w:pPr>
      <w:r>
        <w:t>I(X;Y) = H(X) − H(X|Y) = H(Y) − H(Y|X) = H(X) + H(Y) − H(X,Y)</w:t>
      </w:r>
    </w:p>
    <w:p w14:paraId="5C311A61" w14:textId="77777777" w:rsidR="00FF076A" w:rsidRDefault="00A544E8">
      <w:pPr>
        <w:keepLines/>
        <w:spacing w:after="200"/>
      </w:pPr>
      <w:r>
        <w:t>These are three equivalent formulas expressing the same quantity — a symmetric one, since I(X;Y) = I(Y;X) despite the asymmetric-looking definition, and a non-negative one, vanishing when X and Y are independent (learning Y then tells you literally nothing new about X).</w:t>
      </w:r>
    </w:p>
    <w:p w14:paraId="62CDD9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mutual information of a correlated pair. </w:t>
      </w:r>
      <w:r>
        <w:t xml:space="preserve">Return to the joint distribution from </w:t>
      </w:r>
      <w:hyperlink w:anchor="room_39_2" w:history="1">
        <w:r>
          <w:rPr>
            <w:color w:val="1155CC"/>
            <w:u w:val="single"/>
          </w:rPr>
          <w:t>Room 39.2</w:t>
        </w:r>
      </w:hyperlink>
      <w:r>
        <w:t>: p(0,0)=0.5, p(0,1)=0.1, p(1,0)=0.1, p(1,1)=0.3, with marginal entropies H(X) = H(Y) ≈ 0.970951 bits and joint entropy H(X,Y) ≈ 1.685476 bits.</w:t>
      </w:r>
    </w:p>
    <w:p w14:paraId="0E124AD4" w14:textId="77777777" w:rsidR="00FF076A" w:rsidRDefault="00A544E8">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6ECD5D90" w14:textId="77777777" w:rsidR="00FF076A" w:rsidRDefault="00A544E8">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578B4024" w14:textId="77777777" w:rsidR="00FF076A" w:rsidRDefault="00A544E8">
      <w:pPr>
        <w:keepLines/>
        <w:spacing w:after="200"/>
      </w:pPr>
      <w:r>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14289566" w14:textId="77777777" w:rsidR="00FF076A" w:rsidRDefault="00A544E8">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73F8283E" w14:textId="77777777" w:rsidR="00FF076A" w:rsidRDefault="00A544E8">
      <w:pPr>
        <w:keepLines/>
        <w:spacing w:after="200"/>
      </w:pPr>
      <w:r>
        <w:t>The channel’s capacity is defined as the largest mutual information achievable by choosing the best possible input distribution:</w:t>
      </w:r>
    </w:p>
    <w:p w14:paraId="122CC996" w14:textId="77777777" w:rsidR="00FF076A" w:rsidRDefault="00A544E8">
      <w:pPr>
        <w:keepLines/>
        <w:spacing w:before="160" w:after="160"/>
        <w:jc w:val="center"/>
      </w:pPr>
      <w:r>
        <w:t>C = max_{p(x)} I(X;Y)</w:t>
      </w:r>
    </w:p>
    <w:p w14:paraId="5B3E4B18" w14:textId="77777777" w:rsidR="00FF076A" w:rsidRDefault="00A544E8">
      <w:pPr>
        <w:keepLines/>
        <w:spacing w:after="200"/>
      </w:pPr>
      <w:r>
        <w:t>This is a single number per channel, computed once and for all, independent of how long a message one intends to send.</w:t>
      </w:r>
    </w:p>
    <w:p w14:paraId="7FD3BC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8E4DA62" w14:textId="77777777" w:rsidR="00FF076A" w:rsidRDefault="00A544E8">
      <w:pPr>
        <w:keepNext/>
        <w:keepLines/>
        <w:pBdr>
          <w:left w:val="single" w:sz="18" w:space="8" w:color="3B6EA5"/>
        </w:pBdr>
        <w:shd w:val="clear" w:color="auto" w:fill="E8F1FB"/>
        <w:spacing w:after="40" w:line="276" w:lineRule="auto"/>
        <w:ind w:left="432" w:right="432"/>
        <w:jc w:val="center"/>
      </w:pPr>
      <w:r>
        <w:t>p(0|0)=1−ε, p(1|0)=ε, p(0|1)=ε, p(1|1)=1−ε</w:t>
      </w:r>
    </w:p>
    <w:p w14:paraId="7E9ADBCE" w14:textId="77777777" w:rsidR="00FF076A" w:rsidRDefault="00A544E8">
      <w:pPr>
        <w:keepLines/>
        <w:pBdr>
          <w:left w:val="single" w:sz="18" w:space="8" w:color="3B6EA5"/>
        </w:pBdr>
        <w:shd w:val="clear" w:color="auto" w:fill="E8F1FB"/>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15EF77EF" w14:textId="77777777" w:rsidR="00FF076A" w:rsidRDefault="00A544E8">
      <w:pPr>
        <w:keepLines/>
        <w:spacing w:after="200"/>
      </w:pPr>
      <w:r>
        <w:t>For the binary symmetric channel with crossover probability ε, the capacity has the closed form:</w:t>
      </w:r>
    </w:p>
    <w:p w14:paraId="1ED8B650" w14:textId="77777777" w:rsidR="00FF076A" w:rsidRDefault="00A544E8">
      <w:pPr>
        <w:keepLines/>
        <w:spacing w:before="160" w:after="160"/>
        <w:jc w:val="center"/>
      </w:pPr>
      <w:r>
        <w:t>C = 1 − H(ε)</w:t>
      </w:r>
    </w:p>
    <w:p w14:paraId="7AD6CE29" w14:textId="77777777" w:rsidR="00FF076A" w:rsidRDefault="00A544E8">
      <w:pPr>
        <w:keepLines/>
        <w:spacing w:after="200"/>
      </w:pPr>
      <w:r>
        <w:t>Here H is the same binary entropy function used throughout this floor. The intuition: a uniform input achieves</w:t>
      </w:r>
    </w:p>
    <w:p w14:paraId="1DAFF674" w14:textId="77777777" w:rsidR="00FF076A" w:rsidRDefault="00A544E8">
      <w:pPr>
        <w:keepLines/>
        <w:spacing w:before="160" w:after="160"/>
        <w:jc w:val="center"/>
      </w:pPr>
      <w:r>
        <w:t>I(X;Y) = H(Y) − H(Y|X)</w:t>
      </w:r>
    </w:p>
    <w:p w14:paraId="028E87DA" w14:textId="77777777" w:rsidR="00FF076A" w:rsidRDefault="00A544E8">
      <w:pPr>
        <w:keepLines/>
        <w:spacing w:after="200"/>
      </w:pPr>
      <w:r>
        <w:t>and H(Y|X) — the uncertainty in the output given the input, i.e. the uncertainty due purely to the channel’s own noise — is H(ε), the entropy of the flip itself. Since the best possible H(Y) is 1 bit (achieved by a uniform input, which also makes Y uniform by symmetry), the capacity is 1 − H(ε). Capacity, in this light, is the one bit you started with, minus whatever the channel insists on confiscating as its own private tax.</w:t>
      </w:r>
    </w:p>
    <w:p w14:paraId="30FE632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BSC capacity at three noise levels. </w:t>
      </w:r>
      <w:r>
        <w:t>At ε = 0.1 (the crossover probability used throughout this floor):</w:t>
      </w:r>
    </w:p>
    <w:p w14:paraId="2A2EA869" w14:textId="77777777" w:rsidR="00FF076A" w:rsidRDefault="00A544E8">
      <w:pPr>
        <w:keepNext/>
        <w:keepLines/>
        <w:pBdr>
          <w:left w:val="single" w:sz="18" w:space="8" w:color="3B6EA5"/>
        </w:pBdr>
        <w:shd w:val="clear" w:color="auto" w:fill="E8F1FB"/>
        <w:spacing w:after="40" w:line="276" w:lineRule="auto"/>
        <w:ind w:left="432" w:right="432"/>
        <w:jc w:val="center"/>
      </w:pPr>
      <w:r>
        <w:t>C = 1 − H(0.1) = 1 − 0.469 = 0.531 bits per channel use</w:t>
      </w:r>
    </w:p>
    <w:p w14:paraId="5AFF9B6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mutual-information figure computed in the cascade example of </w:t>
      </w:r>
      <w:hyperlink w:anchor="room_39_2" w:history="1">
        <w:r>
          <w:rPr>
            <w:color w:val="1155CC"/>
            <w:u w:val="single"/>
          </w:rPr>
          <w:t>Room 39.2</w:t>
        </w:r>
      </w:hyperlink>
      <w:r>
        <w:t>, now identified as this channel’s capacity. At the noiseless extreme ε = 0, H(0) = 0 (no uncertainty in a flip that never happens), so:</w:t>
      </w:r>
    </w:p>
    <w:p w14:paraId="1AFAE29E" w14:textId="77777777" w:rsidR="00FF076A" w:rsidRDefault="00A544E8">
      <w:pPr>
        <w:keepNext/>
        <w:keepLines/>
        <w:pBdr>
          <w:left w:val="single" w:sz="18" w:space="8" w:color="3B6EA5"/>
        </w:pBdr>
        <w:shd w:val="clear" w:color="auto" w:fill="E8F1FB"/>
        <w:spacing w:after="40" w:line="276" w:lineRule="auto"/>
        <w:ind w:left="432" w:right="432"/>
        <w:jc w:val="center"/>
      </w:pPr>
      <w:r>
        <w:t>C = 1 − 0 = 1 bit per use</w:t>
      </w:r>
    </w:p>
    <w:p w14:paraId="25D49374" w14:textId="77777777" w:rsidR="00FF076A" w:rsidRDefault="00A544E8">
      <w:pPr>
        <w:keepNext/>
        <w:keepLines/>
        <w:pBdr>
          <w:left w:val="single" w:sz="18" w:space="8" w:color="3B6EA5"/>
        </w:pBdr>
        <w:shd w:val="clear" w:color="auto" w:fill="E8F1FB"/>
        <w:spacing w:after="40" w:line="276" w:lineRule="auto"/>
        <w:ind w:left="432" w:right="432"/>
      </w:pPr>
      <w:r>
        <w:t>An uncorrupted binary channel conveys exactly one bit per use, as it obviously should. At the maximally noisy point ε = 0.5, H(0.5) = 1 bit (a coin-flip’s worth of uncertainty in every transmission), so:</w:t>
      </w:r>
    </w:p>
    <w:p w14:paraId="67298AA0" w14:textId="77777777" w:rsidR="00FF076A" w:rsidRDefault="00A544E8">
      <w:pPr>
        <w:keepNext/>
        <w:keepLines/>
        <w:pBdr>
          <w:left w:val="single" w:sz="18" w:space="8" w:color="3B6EA5"/>
        </w:pBdr>
        <w:shd w:val="clear" w:color="auto" w:fill="E8F1FB"/>
        <w:spacing w:after="40" w:line="276" w:lineRule="auto"/>
        <w:ind w:left="432" w:right="432"/>
        <w:jc w:val="center"/>
      </w:pPr>
      <w:r>
        <w:t>C = 1 − 1 = 0</w:t>
      </w:r>
    </w:p>
    <w:p w14:paraId="3FB812E3" w14:textId="77777777" w:rsidR="00FF076A" w:rsidRDefault="00A544E8">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13B9647C" w14:textId="77777777" w:rsidR="00FF076A" w:rsidRDefault="00A544E8">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4A50B09A" w14:textId="77777777" w:rsidR="00FF076A" w:rsidRDefault="00A544E8">
      <w:pPr>
        <w:keepLines/>
        <w:spacing w:after="200"/>
      </w:pPr>
      <w:r>
        <w:t>Its capacity turns out to be a much gentler formula, because the receiver always knows which symbols were lost and which were received cleanly:</w:t>
      </w:r>
    </w:p>
    <w:p w14:paraId="1493EFB2" w14:textId="77777777" w:rsidR="00FF076A" w:rsidRDefault="00A544E8">
      <w:pPr>
        <w:keepLines/>
        <w:spacing w:before="160" w:after="160"/>
        <w:jc w:val="center"/>
      </w:pPr>
      <w:r>
        <w:t>C = 1 − ε</w:t>
      </w:r>
    </w:p>
    <w:p w14:paraId="0A5F3A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erasures are far less damaging than silent flips. </w:t>
      </w:r>
      <w:r>
        <w:t>Take erasure probability ε = 0.2 for the BEC: capacity is</w:t>
      </w:r>
    </w:p>
    <w:p w14:paraId="025EF090" w14:textId="77777777" w:rsidR="00FF076A" w:rsidRDefault="00A544E8">
      <w:pPr>
        <w:keepNext/>
        <w:keepLines/>
        <w:pBdr>
          <w:left w:val="single" w:sz="18" w:space="8" w:color="3B6EA5"/>
        </w:pBdr>
        <w:shd w:val="clear" w:color="auto" w:fill="E8F1FB"/>
        <w:spacing w:after="40" w:line="276" w:lineRule="auto"/>
        <w:ind w:left="432" w:right="432"/>
        <w:jc w:val="center"/>
      </w:pPr>
      <w:r>
        <w:t>C = 1 − 0.2 = 0.8 bits per use</w:t>
      </w:r>
    </w:p>
    <w:p w14:paraId="0F3F78FE" w14:textId="77777777" w:rsidR="00FF076A" w:rsidRDefault="00A544E8">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11114FFE" w14:textId="77777777" w:rsidR="00FF076A" w:rsidRDefault="00A544E8">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603671BA" w14:textId="77777777" w:rsidR="00FF076A" w:rsidRDefault="00A544E8">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23B5DE17" w14:textId="77777777" w:rsidR="00FF076A" w:rsidRDefault="00A544E8">
      <w:pPr>
        <w:keepNext/>
        <w:keepLines/>
        <w:pBdr>
          <w:left w:val="single" w:sz="18" w:space="8" w:color="3B6EA5"/>
        </w:pBdr>
        <w:shd w:val="clear" w:color="auto" w:fill="E8F1FB"/>
        <w:spacing w:after="40" w:line="276" w:lineRule="auto"/>
        <w:ind w:left="432" w:right="432"/>
      </w:pPr>
      <w:r>
        <w:t>So:</w:t>
      </w:r>
    </w:p>
    <w:p w14:paraId="1315D2F4" w14:textId="77777777" w:rsidR="00FF076A" w:rsidRDefault="00A544E8">
      <w:pPr>
        <w:keepNext/>
        <w:keepLines/>
        <w:pBdr>
          <w:left w:val="single" w:sz="18" w:space="8" w:color="3B6EA5"/>
        </w:pBdr>
        <w:shd w:val="clear" w:color="auto" w:fill="E8F1FB"/>
        <w:spacing w:after="40" w:line="276" w:lineRule="auto"/>
        <w:ind w:left="432" w:right="432"/>
        <w:jc w:val="center"/>
      </w:pPr>
      <w:r>
        <w:t>H(0.2) ≈ 0.721928</w:t>
      </w:r>
    </w:p>
    <w:p w14:paraId="474A8FC4" w14:textId="77777777" w:rsidR="00FF076A" w:rsidRDefault="00A544E8">
      <w:pPr>
        <w:keepNext/>
        <w:keepLines/>
        <w:pBdr>
          <w:left w:val="single" w:sz="18" w:space="8" w:color="3B6EA5"/>
        </w:pBdr>
        <w:shd w:val="clear" w:color="auto" w:fill="E8F1FB"/>
        <w:spacing w:after="40" w:line="276" w:lineRule="auto"/>
        <w:ind w:left="432" w:right="432"/>
        <w:jc w:val="center"/>
      </w:pPr>
      <w:r>
        <w:t>C_BSC ≈ 1 − 0.722 = 0.278 bits per use</w:t>
      </w:r>
    </w:p>
    <w:p w14:paraId="127A23BA" w14:textId="77777777" w:rsidR="00FF076A" w:rsidRDefault="00A544E8">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precisely 20% of transmissions — because a known erasure carries almost no ambiguity (the receiver simply asks for a retransmission or leans on redundancy elsewhere), while a silent bit-flip is corrosive because the receiver cannot tell it happened. This is why real systems go to considerable engineering lengths — checksums, parity, sequence numbers — to convert silent-failure channels into erasure-like ones wherever possible.</w:t>
      </w:r>
    </w:p>
    <w:p w14:paraId="72B96205" w14:textId="77777777" w:rsidR="00FF076A" w:rsidRDefault="00A544E8">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4CF256A6" w14:textId="77777777" w:rsidR="00FF076A" w:rsidRDefault="00A544E8">
      <w:pPr>
        <w:keepLines/>
        <w:spacing w:after="200"/>
      </w:pPr>
      <w:r>
        <w:t>That such a modest, per-symbol quantity should also be the ultimate, unbeatable ceiling on long-block communication rates is not obvious at all — it is the entire content of the channel coding theorem, to which the next room is devoted.</w:t>
      </w:r>
    </w:p>
    <w:p w14:paraId="07F2E976" w14:textId="77777777" w:rsidR="00FF076A" w:rsidRDefault="00A544E8">
      <w:pPr>
        <w:pStyle w:val="Heading2"/>
        <w:keepNext/>
        <w:pageBreakBefore/>
        <w:spacing w:before="400"/>
      </w:pPr>
      <w:bookmarkStart w:id="53" w:name="room_39_6"/>
      <w:bookmarkStart w:id="54" w:name="_Toc239367512"/>
      <w:r>
        <w:t>Room 39.6: The Channel Coding Theorem</w:t>
      </w:r>
      <w:bookmarkEnd w:id="53"/>
      <w:bookmarkEnd w:id="54"/>
    </w:p>
    <w:p w14:paraId="0CF30E77" w14:textId="77777777" w:rsidR="00FF076A" w:rsidRDefault="00A544E8">
      <w:pPr>
        <w:keepNext/>
        <w:keepLines/>
        <w:spacing w:after="200"/>
      </w:pPr>
      <w:r>
        <w:rPr>
          <w:i/>
          <w:iCs/>
          <w:color w:val="9C7A1E"/>
        </w:rPr>
        <w:t>Shannon’s two miracles, delivered in the same breath</w:t>
      </w:r>
    </w:p>
    <w:p w14:paraId="637EA05A" w14:textId="77777777" w:rsidR="00FF076A" w:rsidRDefault="00A544E8">
      <w:pPr>
        <w:keepLines/>
        <w:shd w:val="clear" w:color="auto" w:fill="F3F6FA"/>
        <w:spacing w:before="120" w:after="240" w:line="280" w:lineRule="auto"/>
        <w:ind w:left="216" w:right="216"/>
      </w:pPr>
      <w:r>
        <w:t>Shannon’s channel coding theorem is arguably the single most surprising result in this floor,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BDA9496" w14:textId="77777777" w:rsidR="00FF076A" w:rsidRDefault="00A544E8">
      <w:pPr>
        <w:keepNext/>
        <w:keepLines/>
        <w:spacing w:before="200" w:after="80"/>
        <w:jc w:val="center"/>
      </w:pPr>
      <w:r>
        <w:rPr>
          <w:noProof/>
        </w:rPr>
        <w:drawing>
          <wp:inline distT="0" distB="0" distL="0" distR="0" wp14:anchorId="2E49D603" wp14:editId="61A3EDA1">
            <wp:extent cx="4191000" cy="2935008"/>
            <wp:effectExtent l="0" t="0" r="0" b="0"/>
            <wp:docPr id="1538910987" name="Picture 15389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5B82E395" w14:textId="77777777" w:rsidR="00FF076A" w:rsidRDefault="00A544E8">
      <w:pPr>
        <w:keepLines/>
        <w:spacing w:after="220"/>
        <w:jc w:val="center"/>
      </w:pPr>
      <w:r>
        <w:rPr>
          <w:i/>
          <w:iCs/>
          <w:color w:val="9C7A1E"/>
          <w:sz w:val="20"/>
          <w:szCs w:val="20"/>
        </w:rPr>
        <w:t>Schematic of the sharp threshold at capacity: reliable communication is asymptotically free below C, categorically impossible above it, for the BSC(0.1) of the room’s own example.</w:t>
      </w:r>
    </w:p>
    <w:p w14:paraId="4761A1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which side of the threshold. </w:t>
      </w:r>
      <w:r>
        <w:t xml:space="preserve">Take the binary symmetric channel with ε = 0.1 from </w:t>
      </w:r>
      <w:hyperlink w:anchor="room_39_5" w:history="1">
        <w:r>
          <w:rPr>
            <w:color w:val="1155CC"/>
            <w:u w:val="single"/>
          </w:rPr>
          <w:t>Room 39.5</w:t>
        </w:r>
      </w:hyperlink>
      <w:r>
        <w:t>, whose capacity is</w:t>
      </w:r>
    </w:p>
    <w:p w14:paraId="07813597" w14:textId="77777777" w:rsidR="00FF076A" w:rsidRDefault="00A544E8">
      <w:pPr>
        <w:keepNext/>
        <w:keepLines/>
        <w:pBdr>
          <w:left w:val="single" w:sz="18" w:space="8" w:color="3B6EA5"/>
        </w:pBdr>
        <w:shd w:val="clear" w:color="auto" w:fill="E8F1FB"/>
        <w:spacing w:after="40" w:line="276" w:lineRule="auto"/>
        <w:ind w:left="432" w:right="432"/>
        <w:jc w:val="center"/>
      </w:pPr>
      <w:r>
        <w:t>C = 1 − H(0.1) ≈ 0.531 bits per use</w:t>
      </w:r>
    </w:p>
    <w:p w14:paraId="02F18E84" w14:textId="77777777" w:rsidR="00FF076A" w:rsidRDefault="00A544E8">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by using a longer block. A designer attempting R = 0.6 bits/use is operating above capacity (0.6 &gt; 0.531): no matter how ingenious the code, how long the block, or how much computing power is thrown at decoding, the error probability cannot be pushed below some fixed positive floor. The theorem does not only say ‘it gets harder above capacity’ — it says the difficulty becomes an absolute wall.</w:t>
      </w:r>
    </w:p>
    <w:p w14:paraId="07F51B53" w14:textId="77777777" w:rsidR="00FF076A" w:rsidRDefault="00A544E8">
      <w:pPr>
        <w:keepLines/>
        <w:spacing w:after="200"/>
      </w:pPr>
      <w:r>
        <w:t xml:space="preserve">The achievability half is proved by one of the most audacious arguments in mathematics: random coding. Rather than designing a clever code by hand, Shannon generated a codebook at random — each of the 2^{nR}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joint-typicality idea from </w:t>
      </w:r>
      <w:hyperlink w:anchor="room_39_3" w:history="1">
        <w:r>
          <w:rPr>
            <w:color w:val="1155CC"/>
            <w:u w:val="single"/>
          </w:rPr>
          <w:t>Room 39.3</w:t>
        </w:r>
      </w:hyperlink>
      <w:r>
        <w:t>)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125E9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067E22CE" w14:textId="77777777" w:rsidR="00FF076A" w:rsidRDefault="00A544E8">
      <w:pPr>
        <w:keepNext/>
        <w:keepLines/>
        <w:pBdr>
          <w:left w:val="single" w:sz="18" w:space="8" w:color="3B6EA5"/>
        </w:pBdr>
        <w:shd w:val="clear" w:color="auto" w:fill="E8F1FB"/>
        <w:spacing w:after="40" w:line="276" w:lineRule="auto"/>
        <w:ind w:left="432" w:right="432"/>
        <w:jc w:val="center"/>
      </w:pPr>
      <w:r>
        <w:t>P(exactly two flips) = C(3,2)×(0.1)²×(0.9) = 3×0.01×0.9 = 0.027</w:t>
      </w:r>
    </w:p>
    <w:p w14:paraId="3009F9CD" w14:textId="77777777" w:rsidR="00FF076A" w:rsidRDefault="00A544E8">
      <w:pPr>
        <w:keepNext/>
        <w:keepLines/>
        <w:pBdr>
          <w:left w:val="single" w:sz="18" w:space="8" w:color="3B6EA5"/>
        </w:pBdr>
        <w:shd w:val="clear" w:color="auto" w:fill="E8F1FB"/>
        <w:spacing w:after="40" w:line="276" w:lineRule="auto"/>
        <w:ind w:left="432" w:right="432"/>
        <w:jc w:val="center"/>
      </w:pPr>
      <w:r>
        <w:t>P(all three flip) = (0.1)³ = 0.001</w:t>
      </w:r>
    </w:p>
    <w:p w14:paraId="09C0F376" w14:textId="77777777" w:rsidR="00FF076A" w:rsidRDefault="00A544E8">
      <w:pPr>
        <w:keepNext/>
        <w:keepLines/>
        <w:pBdr>
          <w:left w:val="single" w:sz="18" w:space="8" w:color="3B6EA5"/>
        </w:pBdr>
        <w:shd w:val="clear" w:color="auto" w:fill="E8F1FB"/>
        <w:spacing w:after="40" w:line="276" w:lineRule="auto"/>
        <w:ind w:left="432" w:right="432"/>
        <w:jc w:val="center"/>
      </w:pPr>
      <w:r>
        <w:t>Total error probability = 0.027 + 0.001 = 0.028</w:t>
      </w:r>
    </w:p>
    <w:p w14:paraId="4A489C01" w14:textId="77777777" w:rsidR="00FF076A" w:rsidRDefault="00A544E8">
      <w:pPr>
        <w:keepLines/>
        <w:pBdr>
          <w:left w:val="single" w:sz="18" w:space="8" w:color="3B6EA5"/>
        </w:pBdr>
        <w:shd w:val="clear" w:color="auto" w:fill="E8F1FB"/>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random coding exploits far more efficiently.</w:t>
      </w:r>
    </w:p>
    <w:p w14:paraId="5E95BDA9" w14:textId="77777777" w:rsidR="00FF076A" w:rsidRDefault="00A544E8">
      <w:pPr>
        <w:keepLines/>
        <w:spacing w:after="200"/>
      </w:pPr>
      <w:r>
        <w:t xml:space="preserve">The converse half — that rates above capacity are hopeless — is proved by chaining together precisely the two tools built in </w:t>
      </w:r>
      <w:hyperlink w:anchor="room_39_2" w:history="1">
        <w:r>
          <w:rPr>
            <w:color w:val="1155CC"/>
            <w:u w:val="single"/>
          </w:rPr>
          <w:t>Room 39.2</w:t>
        </w:r>
      </w:hyperlink>
      <w:r>
        <w:t>: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n(R−C) bits that grows without bound as n increases. Fano’s inequality then converts this growing entropy shortfall directly into a lower bound on the error probability that refuses to shrink to zero, however long the block.</w:t>
      </w:r>
    </w:p>
    <w:p w14:paraId="3199DA6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converse argument in miniature. </w:t>
      </w:r>
      <w:r>
        <w:t xml:space="preserve">Recall the Fano’s inequality worked example from </w:t>
      </w:r>
      <w:hyperlink w:anchor="room_39_2" w:history="1">
        <w:r>
          <w:rPr>
            <w:color w:val="1155CC"/>
            <w:u w:val="single"/>
          </w:rPr>
          <w:t>Room 39.2</w:t>
        </w:r>
      </w:hyperlink>
      <w:r>
        <w:t>: with M = 4 equally likely messages and observed error probability Pₑ = 0.1, the leftover uncertainty was bounded by</w:t>
      </w:r>
    </w:p>
    <w:p w14:paraId="765D8639" w14:textId="77777777" w:rsidR="00FF076A" w:rsidRDefault="00A544E8">
      <w:pPr>
        <w:keepNext/>
        <w:keepLines/>
        <w:pBdr>
          <w:left w:val="single" w:sz="18" w:space="8" w:color="3B6EA5"/>
        </w:pBdr>
        <w:shd w:val="clear" w:color="auto" w:fill="E8F1FB"/>
        <w:spacing w:after="40" w:line="276" w:lineRule="auto"/>
        <w:ind w:left="432" w:right="432"/>
        <w:jc w:val="center"/>
      </w:pPr>
      <w:r>
        <w:t>H(X|Y) ≤ 0.627 bits</w:t>
      </w:r>
    </w:p>
    <w:p w14:paraId="7CF337DB" w14:textId="77777777" w:rsidR="00FF076A" w:rsidRDefault="00A544E8">
      <w:pPr>
        <w:keepLines/>
        <w:pBdr>
          <w:left w:val="single" w:sz="18" w:space="8" w:color="3B6EA5"/>
        </w:pBdr>
        <w:shd w:val="clear" w:color="auto" w:fill="E8F1FB"/>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positive number that depends only on R and C, never on how large n is allowed to grow. This is why the theorem states a hard threshold rather than a merely diminishing-returns difficulty.</w:t>
      </w:r>
    </w:p>
    <w:p w14:paraId="19B2D634" w14:textId="77777777" w:rsidR="00FF076A" w:rsidRDefault="00A544E8">
      <w:pPr>
        <w:keepLines/>
        <w:spacing w:after="200"/>
      </w:pPr>
      <w:r>
        <w:t>The channel coding theorem is the second operational triumph of this floor,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low-density parity-check codes, the codes that let a spacecraft billions of kilometres away still be heard — is an attempt to find practical, efficiently decodable codes that get as close to this theoretical ceiling as engineering nerve allows.</w:t>
      </w:r>
    </w:p>
    <w:p w14:paraId="7CD0564A" w14:textId="77777777" w:rsidR="00FF076A" w:rsidRDefault="00A544E8">
      <w:pPr>
        <w:pStyle w:val="Heading2"/>
        <w:keepNext/>
        <w:pageBreakBefore/>
        <w:spacing w:before="400"/>
      </w:pPr>
      <w:bookmarkStart w:id="55" w:name="room_39_7"/>
      <w:bookmarkStart w:id="56" w:name="_Toc239367513"/>
      <w:r>
        <w:t>Room 39.7: Rate-Distortion Theory</w:t>
      </w:r>
      <w:bookmarkEnd w:id="55"/>
      <w:bookmarkEnd w:id="56"/>
    </w:p>
    <w:p w14:paraId="5F8B4712" w14:textId="77777777" w:rsidR="00FF076A" w:rsidRDefault="00A544E8">
      <w:pPr>
        <w:keepNext/>
        <w:keepLines/>
        <w:spacing w:after="200"/>
      </w:pPr>
      <w:r>
        <w:rPr>
          <w:i/>
          <w:iCs/>
          <w:color w:val="9C7A1E"/>
        </w:rPr>
        <w:t>Compression, but you’re allowed to lose a little</w:t>
      </w:r>
    </w:p>
    <w:p w14:paraId="7D3276D8" w14:textId="77777777" w:rsidR="00FF076A" w:rsidRDefault="00A544E8">
      <w:pPr>
        <w:keepLines/>
        <w:shd w:val="clear" w:color="auto" w:fill="F3F6FA"/>
        <w:spacing w:before="120" w:after="240" w:line="280" w:lineRule="auto"/>
        <w:ind w:left="216" w:right="216"/>
      </w:pPr>
      <w:r>
        <w:t xml:space="preserve">Lossless compression, the subject of </w:t>
      </w:r>
      <w:hyperlink w:anchor="room_39_4" w:history="1">
        <w:r>
          <w:rPr>
            <w:color w:val="1155CC"/>
            <w:u w:val="single"/>
          </w:rPr>
          <w:t>Room 39.4</w:t>
        </w:r>
      </w:hyperlink>
      <w:r>
        <w:t>, insists on perfect reconstruction — every bit of the original recovered exactly.</w:t>
      </w:r>
    </w:p>
    <w:p w14:paraId="14063F99" w14:textId="77777777" w:rsidR="00FF076A" w:rsidRDefault="00A544E8">
      <w:pPr>
        <w:keepNext/>
        <w:keepLines/>
        <w:spacing w:before="200" w:after="80"/>
        <w:jc w:val="center"/>
      </w:pPr>
      <w:r>
        <w:rPr>
          <w:noProof/>
        </w:rPr>
        <w:drawing>
          <wp:inline distT="0" distB="0" distL="0" distR="0" wp14:anchorId="68E030B2" wp14:editId="7BB91C7D">
            <wp:extent cx="4191000" cy="2935008"/>
            <wp:effectExtent l="0" t="0" r="0" b="0"/>
            <wp:docPr id="1231096721" name="Picture 12310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EC27F43" w14:textId="77777777" w:rsidR="00FF076A" w:rsidRDefault="00A544E8">
      <w:pPr>
        <w:keepLines/>
        <w:spacing w:after="220"/>
        <w:jc w:val="center"/>
      </w:pPr>
      <w:r>
        <w:rPr>
          <w:i/>
          <w:iCs/>
          <w:color w:val="9C7A1E"/>
          <w:sz w:val="20"/>
          <w:szCs w:val="20"/>
        </w:rPr>
        <w:t>The Gaussian rate-distortion curve for σ²=4, tracing the room’s three worked points: steep savings at first, logarithmic diminishing returns after.</w:t>
      </w:r>
    </w:p>
    <w:p w14:paraId="16990D67" w14:textId="77777777" w:rsidR="00FF076A" w:rsidRDefault="00A544E8">
      <w:pPr>
        <w:keepLines/>
        <w:spacing w:after="200"/>
      </w:pPr>
      <w:r>
        <w:t>Often this is neither possible (for a continuous source like an analogue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08A3D6A7" w14:textId="77777777" w:rsidR="00FF076A" w:rsidRDefault="00A544E8">
      <w:pPr>
        <w:keepLines/>
        <w:spacing w:after="200"/>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106E7AEB" w14:textId="77777777" w:rsidR="00FF076A" w:rsidRDefault="00A544E8">
      <w:pPr>
        <w:keepLines/>
        <w:spacing w:before="160" w:after="160"/>
        <w:jc w:val="center"/>
      </w:pPr>
      <w:r>
        <w:t>R(D) = min_{p(x̂|x):\ E[d(X,X̂)] ≤ D}\ I(X;X̂)</w:t>
      </w:r>
    </w:p>
    <w:p w14:paraId="796E5053" w14:textId="77777777" w:rsidR="00FF076A" w:rsidRDefault="00A544E8">
      <w:pPr>
        <w:keepLines/>
        <w:spacing w:after="200"/>
      </w:pPr>
      <w:r>
        <w:t>It is, formally, a constrained convex optimisation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180C80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two boundary cases. </w:t>
      </w:r>
      <w:r>
        <w:t>Two limiting cases of R(D) are worth fixing firmly in mind before any formula appears, because they are checkable by pure common sense and any correct formula for R(D) must reduce to them.</w:t>
      </w:r>
    </w:p>
    <w:p w14:paraId="32B913FA" w14:textId="77777777" w:rsidR="00FF076A" w:rsidRDefault="00A544E8">
      <w:pPr>
        <w:keepNext/>
        <w:keepLines/>
        <w:pBdr>
          <w:left w:val="single" w:sz="18" w:space="8" w:color="3B6EA5"/>
        </w:pBdr>
        <w:shd w:val="clear" w:color="auto" w:fill="E8F1FB"/>
        <w:spacing w:after="40" w:line="276" w:lineRule="auto"/>
        <w:ind w:left="432" w:right="432"/>
      </w:pPr>
      <w:r>
        <w:t>At D = 0 (zero tolerated distortion, i.e. lossless reconstruction demanded), R(D) must equal H(X) exactly:</w:t>
      </w:r>
    </w:p>
    <w:p w14:paraId="0140284E" w14:textId="77777777" w:rsidR="00FF076A" w:rsidRDefault="00A544E8">
      <w:pPr>
        <w:keepNext/>
        <w:keepLines/>
        <w:pBdr>
          <w:left w:val="single" w:sz="18" w:space="8" w:color="3B6EA5"/>
        </w:pBdr>
        <w:shd w:val="clear" w:color="auto" w:fill="E8F1FB"/>
        <w:spacing w:after="40" w:line="276" w:lineRule="auto"/>
        <w:ind w:left="432" w:right="432"/>
        <w:jc w:val="center"/>
      </w:pPr>
      <w:r>
        <w:t>R(0) = H(X)</w:t>
      </w:r>
    </w:p>
    <w:p w14:paraId="1556DA95"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source coding theorem of </w:t>
      </w:r>
      <w:hyperlink w:anchor="room_39_4" w:history="1">
        <w:r>
          <w:rPr>
            <w:color w:val="1155CC"/>
            <w:u w:val="single"/>
          </w:rPr>
          <w:t>Room 39.4</w:t>
        </w:r>
      </w:hyperlink>
      <w:r>
        <w:t>, now revealed as the special case D=0 of the more general rate-distortion problem.</w:t>
      </w:r>
    </w:p>
    <w:p w14:paraId="400C39FB" w14:textId="77777777" w:rsidR="00FF076A" w:rsidRDefault="00A544E8">
      <w:pPr>
        <w:keepNext/>
        <w:keepLines/>
        <w:pBdr>
          <w:left w:val="single" w:sz="18" w:space="8" w:color="3B6EA5"/>
        </w:pBdr>
        <w:shd w:val="clear" w:color="auto" w:fill="E8F1FB"/>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30192BD6" w14:textId="77777777" w:rsidR="00FF076A" w:rsidRDefault="00A544E8">
      <w:pPr>
        <w:keepNext/>
        <w:keepLines/>
        <w:pBdr>
          <w:left w:val="single" w:sz="18" w:space="8" w:color="3B6EA5"/>
        </w:pBdr>
        <w:shd w:val="clear" w:color="auto" w:fill="E8F1FB"/>
        <w:spacing w:after="40" w:line="276" w:lineRule="auto"/>
        <w:ind w:left="432" w:right="432"/>
        <w:jc w:val="center"/>
      </w:pPr>
      <w:r>
        <w:t>R(D) = 0,\quad D ≥ D_{max}</w:t>
      </w:r>
    </w:p>
    <w:p w14:paraId="50B38436" w14:textId="77777777" w:rsidR="00FF076A" w:rsidRDefault="00A544E8">
      <w:pPr>
        <w:keepLines/>
        <w:pBdr>
          <w:left w:val="single" w:sz="18" w:space="8" w:color="3B6EA5"/>
        </w:pBdr>
        <w:shd w:val="clear" w:color="auto" w:fill="E8F1FB"/>
        <w:spacing w:after="200" w:line="276" w:lineRule="auto"/>
        <w:ind w:left="432" w:right="432"/>
      </w:pPr>
      <w:r>
        <w:t>No bits at all need be sent, because blind guessing already meets the distortion target. Every rate-distortion function in this room, plotted against D, starts at H(X) when D=0 and decreases monotonically to 0 at some finite D_max, and it is this decreasing curve — more tolerance for error buys a lower required rate — that the theory makes precise.</w:t>
      </w:r>
    </w:p>
    <w:p w14:paraId="11E3F2CC" w14:textId="77777777" w:rsidR="00FF076A" w:rsidRDefault="00A544E8">
      <w:pPr>
        <w:keepLines/>
        <w:spacing w:after="200"/>
      </w:pPr>
      <w:r>
        <w:t>For a binary source X ~ Bernoulli(p) with Hamming distortion (d(x,x̂) = 0 if x = x̂, else 1 — you are penalised once for every bit reconstructed wrong), the rate-distortion function has the closed form:</w:t>
      </w:r>
    </w:p>
    <w:p w14:paraId="70E63427" w14:textId="77777777" w:rsidR="00FF076A" w:rsidRDefault="00A544E8">
      <w:pPr>
        <w:keepLines/>
        <w:spacing w:before="160" w:after="160"/>
        <w:jc w:val="center"/>
      </w:pPr>
      <w:r>
        <w:t>R(D) = H(p) − H(D),\quad 0 ≤ D ≤ min(p, 1−p)</w:t>
      </w:r>
    </w:p>
    <w:p w14:paraId="4A6BB746" w14:textId="77777777" w:rsidR="00FF076A" w:rsidRDefault="00A544E8">
      <w:pPr>
        <w:keepLines/>
        <w:spacing w:before="160" w:after="160"/>
        <w:jc w:val="center"/>
      </w:pPr>
      <w:r>
        <w:t>R(D) = 0,\quad D &gt; min(p, 1−p)</w:t>
      </w:r>
    </w:p>
    <w:p w14:paraId="2162E30E" w14:textId="77777777" w:rsidR="00FF076A" w:rsidRDefault="00A544E8">
      <w:pPr>
        <w:keepLines/>
        <w:spacing w:after="200"/>
      </w:pPr>
      <w:r>
        <w:t xml:space="preserve">It is a striking fact — not a coincidence, but a genuine structural echo — that this formula has the same shape as the binary symmetric channel capacity formula from </w:t>
      </w:r>
      <w:hyperlink w:anchor="room_39_5" w:history="1">
        <w:r>
          <w:rPr>
            <w:color w:val="1155CC"/>
            <w:u w:val="single"/>
          </w:rPr>
          <w:t>Room 39.5</w:t>
        </w:r>
      </w:hyperlink>
      <w:r>
        <w:t>:</w:t>
      </w:r>
    </w:p>
    <w:p w14:paraId="69AD55C4" w14:textId="77777777" w:rsidR="00FF076A" w:rsidRDefault="00A544E8">
      <w:pPr>
        <w:keepLines/>
        <w:spacing w:before="160" w:after="160"/>
        <w:jc w:val="center"/>
      </w:pPr>
      <w:r>
        <w:t>C = 1 − H(ε)</w:t>
      </w:r>
    </w:p>
    <w:p w14:paraId="39C03D8F" w14:textId="77777777" w:rsidR="00FF076A" w:rsidRDefault="00A544E8">
      <w:pPr>
        <w:keepLines/>
        <w:spacing w:after="200"/>
      </w:pPr>
      <w:r>
        <w:t>Both problems are, underneath, the same convex optimisation over binary conditional distributions, one maximising mutual information subject to a channel constraint, the other minimising mutual information subject to a distortion constraint, and the binary entropy function governs both.</w:t>
      </w:r>
    </w:p>
    <w:p w14:paraId="1F066C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rate-distortion for a fair binary source. </w:t>
      </w:r>
      <w:r>
        <w:t>Take a fair binary source, p = 0.5, and a tolerated average bit-error rate (distortion) of D = 0.1. Then:</w:t>
      </w:r>
    </w:p>
    <w:p w14:paraId="54782EAF" w14:textId="77777777" w:rsidR="00FF076A" w:rsidRDefault="00A544E8">
      <w:pPr>
        <w:keepNext/>
        <w:keepLines/>
        <w:pBdr>
          <w:left w:val="single" w:sz="18" w:space="8" w:color="3B6EA5"/>
        </w:pBdr>
        <w:shd w:val="clear" w:color="auto" w:fill="E8F1FB"/>
        <w:spacing w:after="40" w:line="276" w:lineRule="auto"/>
        <w:ind w:left="432" w:right="432"/>
        <w:jc w:val="center"/>
      </w:pPr>
      <w:r>
        <w:t>R(D) = H(0.5) − H(0.1) = 1 − 0.469 = 0.531 bits per symbol</w:t>
      </w:r>
    </w:p>
    <w:p w14:paraId="21A3D5EE"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room_39_5" w:history="1">
        <w:r>
          <w:rPr>
            <w:color w:val="1155CC"/>
            <w:u w:val="single"/>
          </w:rPr>
          <w:t>Room 39.5</w:t>
        </w:r>
      </w:hyperlink>
      <w:r>
        <w:t>.</w:t>
      </w:r>
    </w:p>
    <w:p w14:paraId="2552C396" w14:textId="77777777" w:rsidR="00FF076A" w:rsidRDefault="00A544E8">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732606D7" w14:textId="77777777" w:rsidR="00FF076A" w:rsidRDefault="00A544E8">
      <w:pPr>
        <w:keepLines/>
        <w:spacing w:after="200"/>
      </w:pPr>
      <w:r>
        <w:t>For a continuous Gaussian source with variance σ² and squared-error distortion d(x,x̂) = (x−x̂)², the rate-distortion function is known exactly:</w:t>
      </w:r>
    </w:p>
    <w:p w14:paraId="14E14C89" w14:textId="77777777" w:rsidR="00FF076A" w:rsidRDefault="00A544E8">
      <w:pPr>
        <w:keepLines/>
        <w:spacing w:before="160" w:after="160"/>
        <w:jc w:val="center"/>
      </w:pPr>
      <w:r>
        <w:t>R(D) = ½log₂(σ²/D),\quad 0 ≤ D ≤ σ²</w:t>
      </w:r>
    </w:p>
    <w:p w14:paraId="2241E2F0" w14:textId="77777777" w:rsidR="00FF076A" w:rsidRDefault="00A544E8">
      <w:pPr>
        <w:keepLines/>
        <w:spacing w:before="160" w:after="160"/>
        <w:jc w:val="center"/>
      </w:pPr>
      <w:r>
        <w:t>R(D) = 0,\quad D ≥ σ²</w:t>
      </w:r>
    </w:p>
    <w:p w14:paraId="54ABC962" w14:textId="77777777" w:rsidR="00FF076A" w:rsidRDefault="00A544E8">
      <w:pPr>
        <w:keepLines/>
        <w:spacing w:after="200"/>
      </w:pPr>
      <w:r>
        <w:t>Beyond that point, outputting the mean, incurring distortion σ², is as good as anything a positive bit rate could offer. This is one of the very few rate-distortion functions with a clean closed form, and it plays the same touchstone role for lossy compression that the AWGN capacity formula (next room) plays for channel capacity.</w:t>
      </w:r>
    </w:p>
    <w:p w14:paraId="5D5997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rate-distortion curve. </w:t>
      </w:r>
      <w:r>
        <w:t>Let σ² = 4. At a tolerated distortion of D = 1:</w:t>
      </w:r>
    </w:p>
    <w:p w14:paraId="510D8776" w14:textId="77777777" w:rsidR="00FF076A" w:rsidRDefault="00A544E8">
      <w:pPr>
        <w:keepNext/>
        <w:keepLines/>
        <w:pBdr>
          <w:left w:val="single" w:sz="18" w:space="8" w:color="3B6EA5"/>
        </w:pBdr>
        <w:shd w:val="clear" w:color="auto" w:fill="E8F1FB"/>
        <w:spacing w:after="40" w:line="276" w:lineRule="auto"/>
        <w:ind w:left="432" w:right="432"/>
        <w:jc w:val="center"/>
      </w:pPr>
      <w:r>
        <w:t>R(D) = ½log₂(4/1) = ½×2 = 1 bit per symbol</w:t>
      </w:r>
    </w:p>
    <w:p w14:paraId="0F129FB3" w14:textId="77777777" w:rsidR="00FF076A" w:rsidRDefault="00A544E8">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588543BC" w14:textId="77777777" w:rsidR="00FF076A" w:rsidRDefault="00A544E8">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B84557F" w14:textId="77777777" w:rsidR="00FF076A" w:rsidRDefault="00A544E8">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6ED0A693" w14:textId="77777777" w:rsidR="00FF076A" w:rsidRDefault="00A544E8">
      <w:pPr>
        <w:keepNext/>
        <w:keepLines/>
        <w:pBdr>
          <w:left w:val="single" w:sz="18" w:space="8" w:color="3B6EA5"/>
        </w:pBdr>
        <w:shd w:val="clear" w:color="auto" w:fill="E8F1FB"/>
        <w:spacing w:after="40" w:line="276" w:lineRule="auto"/>
        <w:ind w:left="432" w:right="432"/>
        <w:jc w:val="center"/>
      </w:pPr>
      <w:r>
        <w:t>R(D) = ½log₂(4/4) = ½log₂1 = 0 bits per symbol</w:t>
      </w:r>
    </w:p>
    <w:p w14:paraId="55935381" w14:textId="77777777" w:rsidR="00FF076A" w:rsidRDefault="00A544E8">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0FF770AE" w14:textId="77777777" w:rsidR="00FF076A" w:rsidRDefault="00A544E8">
      <w:pPr>
        <w:keepLines/>
        <w:spacing w:after="200"/>
      </w:pPr>
      <w:r>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22AA7D82" w14:textId="77777777" w:rsidR="00FF076A" w:rsidRDefault="00A544E8">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019DA3D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ten-to-one costs in bits. </w:t>
      </w:r>
      <w:r>
        <w:t>An uncompressed colour photograph is typically stored at 24 bits per pixel — 8 bits each for red, green, and blue.</w:t>
      </w:r>
    </w:p>
    <w:p w14:paraId="17A3511D" w14:textId="77777777" w:rsidR="00FF076A" w:rsidRDefault="00A544E8">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6F6B8F7D" w14:textId="77777777" w:rsidR="00FF076A" w:rsidRDefault="00A544E8">
      <w:pPr>
        <w:keepNext/>
        <w:keepLines/>
        <w:pBdr>
          <w:left w:val="single" w:sz="18" w:space="8" w:color="3B6EA5"/>
        </w:pBdr>
        <w:shd w:val="clear" w:color="auto" w:fill="E8F1FB"/>
        <w:spacing w:after="40" w:line="276" w:lineRule="auto"/>
        <w:ind w:left="432" w:right="432"/>
        <w:jc w:val="center"/>
      </w:pPr>
      <w:r>
        <w:t>24/10 = 2.4 bits per pixel</w:t>
      </w:r>
    </w:p>
    <w:p w14:paraId="0C6C9E78" w14:textId="77777777" w:rsidR="00FF076A" w:rsidRDefault="00A544E8">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3E081A9D" w14:textId="77777777" w:rsidR="00FF076A" w:rsidRDefault="00A544E8">
      <w:pPr>
        <w:keepLines/>
        <w:pBdr>
          <w:left w:val="single" w:sz="18" w:space="8" w:color="3B6EA5"/>
        </w:pBdr>
        <w:shd w:val="clear" w:color="auto" w:fill="E8F1FB"/>
        <w:spacing w:after="200" w:line="276" w:lineRule="auto"/>
        <w:ind w:left="432" w:right="432"/>
      </w:pPr>
      <w:r>
        <w:t>That such a small fraction of the original bit budget suffices is precisely the rate-distortion moral of this room: a real photograph, its neighbouring pixels heavily correlated in both space and colour, carries far less genuine per-pixel entropy than its raw 24-bit encoding implies, and a good codec’s job is simply to stop paying for redundancy the eye was never going to miss.</w:t>
      </w:r>
    </w:p>
    <w:p w14:paraId="57F1DBA4" w14:textId="77777777" w:rsidR="00FF076A" w:rsidRDefault="00A544E8">
      <w:pPr>
        <w:keepLines/>
        <w:spacing w:after="200"/>
      </w:pPr>
      <w:r>
        <w:t>Rate-distortion theory is, in short, the information-theoretic foundation underneath every ‘lossy’ file format the reader has ever opened — the mathematics that tells an engineer how many bits are truly required to throw away just enough detail, and no more, to hit a chosen quality target.</w:t>
      </w:r>
    </w:p>
    <w:p w14:paraId="7483FDEA" w14:textId="77777777" w:rsidR="00FF076A" w:rsidRDefault="00A544E8">
      <w:pPr>
        <w:pStyle w:val="Heading2"/>
        <w:keepNext/>
        <w:pageBreakBefore/>
        <w:spacing w:before="400"/>
      </w:pPr>
      <w:bookmarkStart w:id="57" w:name="room_39_8"/>
      <w:bookmarkStart w:id="58" w:name="_Toc239367514"/>
      <w:r>
        <w:t>Room 39.8: Continuous Channels and Gaussian Channels</w:t>
      </w:r>
      <w:bookmarkEnd w:id="57"/>
      <w:bookmarkEnd w:id="58"/>
    </w:p>
    <w:p w14:paraId="06B0E3F6" w14:textId="77777777" w:rsidR="00FF076A" w:rsidRDefault="00A544E8">
      <w:pPr>
        <w:keepNext/>
        <w:keepLines/>
        <w:spacing w:after="200"/>
      </w:pPr>
      <w:r>
        <w:rPr>
          <w:i/>
          <w:iCs/>
          <w:color w:val="9C7A1E"/>
        </w:rPr>
        <w:t>Home of the most quoted formula in engineering</w:t>
      </w:r>
    </w:p>
    <w:p w14:paraId="4B2601D9" w14:textId="77777777" w:rsidR="00FF076A" w:rsidRDefault="00A544E8">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0C21C57D" w14:textId="77777777" w:rsidR="00FF076A" w:rsidRDefault="00A544E8">
      <w:pPr>
        <w:keepNext/>
        <w:keepLines/>
        <w:spacing w:before="200" w:after="80"/>
        <w:jc w:val="center"/>
      </w:pPr>
      <w:r>
        <w:rPr>
          <w:noProof/>
        </w:rPr>
        <w:drawing>
          <wp:inline distT="0" distB="0" distL="0" distR="0" wp14:anchorId="0786E2F8" wp14:editId="5CBE0BCC">
            <wp:extent cx="4191000" cy="2935008"/>
            <wp:effectExtent l="0" t="0" r="0" b="0"/>
            <wp:docPr id="1566824444" name="Picture 156682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06A21638" w14:textId="77777777" w:rsidR="00FF076A" w:rsidRDefault="00A544E8">
      <w:pPr>
        <w:keepLines/>
        <w:spacing w:after="220"/>
        <w:jc w:val="center"/>
      </w:pPr>
      <w:r>
        <w:rPr>
          <w:i/>
          <w:iCs/>
          <w:color w:val="9C7A1E"/>
          <w:sz w:val="20"/>
          <w:szCs w:val="20"/>
        </w:rPr>
        <w:t>The Shannon capacity curve C = ½log₂(1+SNR), marking the room’s SNR=3 and SNR=15 points — quadrupling the SNR buys only one more bit.</w:t>
      </w:r>
    </w:p>
    <w:p w14:paraId="133B129A" w14:textId="77777777" w:rsidR="00FF076A" w:rsidRDefault="00A544E8">
      <w:pPr>
        <w:keepLines/>
        <w:spacing w:before="160" w:after="160"/>
        <w:jc w:val="center"/>
      </w:pPr>
      <w:r>
        <w:t>h(X) = −∫f(x)log₂f(x)dx</w:t>
      </w:r>
    </w:p>
    <w:p w14:paraId="5C455085" w14:textId="77777777" w:rsidR="00FF076A" w:rsidRDefault="00A544E8">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6A2EEF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differential entropy can be negative. </w:t>
      </w:r>
      <w:r>
        <w:t>Let X be uniformly distributed on the interval [0,4], with constant density f(x) = 1/4 there. Its differential entropy is:</w:t>
      </w:r>
    </w:p>
    <w:p w14:paraId="25A53FFC" w14:textId="77777777" w:rsidR="00FF076A" w:rsidRDefault="00A544E8">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4F947047" w14:textId="77777777" w:rsidR="00FF076A" w:rsidRDefault="00A544E8">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0CA42372" w14:textId="77777777" w:rsidR="00FF076A" w:rsidRDefault="00A544E8">
      <w:pPr>
        <w:keepNext/>
        <w:keepLines/>
        <w:pBdr>
          <w:left w:val="single" w:sz="18" w:space="8" w:color="3B6EA5"/>
        </w:pBdr>
        <w:shd w:val="clear" w:color="auto" w:fill="E8F1FB"/>
        <w:spacing w:after="40" w:line="276" w:lineRule="auto"/>
        <w:ind w:left="432" w:right="432"/>
        <w:jc w:val="center"/>
      </w:pPr>
      <w:r>
        <w:t>h(X) = log₂(b−a)</w:t>
      </w:r>
    </w:p>
    <w:p w14:paraId="0FF0831D" w14:textId="77777777" w:rsidR="00FF076A" w:rsidRDefault="00A544E8">
      <w:pPr>
        <w:keepNext/>
        <w:keepLines/>
        <w:pBdr>
          <w:left w:val="single" w:sz="18" w:space="8" w:color="3B6EA5"/>
        </w:pBdr>
        <w:shd w:val="clear" w:color="auto" w:fill="E8F1FB"/>
        <w:spacing w:after="40" w:line="276" w:lineRule="auto"/>
        <w:ind w:left="432" w:right="432"/>
      </w:pPr>
      <w:r>
        <w:t>Now shrink the interval to [0, 0.5]:</w:t>
      </w:r>
    </w:p>
    <w:p w14:paraId="18E2B9F1" w14:textId="77777777" w:rsidR="00FF076A" w:rsidRDefault="00A544E8">
      <w:pPr>
        <w:keepNext/>
        <w:keepLines/>
        <w:pBdr>
          <w:left w:val="single" w:sz="18" w:space="8" w:color="3B6EA5"/>
        </w:pBdr>
        <w:shd w:val="clear" w:color="auto" w:fill="E8F1FB"/>
        <w:spacing w:after="40" w:line="276" w:lineRule="auto"/>
        <w:ind w:left="432" w:right="432"/>
        <w:jc w:val="center"/>
      </w:pPr>
      <w:r>
        <w:t>h(X) = log₂(0.5) = −1 bit</w:t>
      </w:r>
    </w:p>
    <w:p w14:paraId="4D041430" w14:textId="77777777" w:rsidR="00FF076A" w:rsidRDefault="00A544E8">
      <w:pPr>
        <w:keepLines/>
        <w:pBdr>
          <w:left w:val="single" w:sz="18" w:space="8" w:color="3B6EA5"/>
        </w:pBdr>
        <w:shd w:val="clear" w:color="auto" w:fill="E8F1FB"/>
        <w:spacing w:after="200" w:line="276" w:lineRule="auto"/>
        <w:ind w:left="432" w:right="432"/>
      </w:pPr>
      <w:r>
        <w:t>Negative! This is not a mistake — it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p>
    <w:p w14:paraId="308753C6" w14:textId="77777777" w:rsidR="00FF076A" w:rsidRDefault="00A544E8">
      <w:pPr>
        <w:keepLines/>
        <w:spacing w:after="200"/>
      </w:pPr>
      <w:r>
        <w:t>For a Gaussian random variable with variance σ², the differential entropy has the closed form:</w:t>
      </w:r>
    </w:p>
    <w:p w14:paraId="52A5A0B4" w14:textId="77777777" w:rsidR="00FF076A" w:rsidRDefault="00A544E8">
      <w:pPr>
        <w:keepLines/>
        <w:spacing w:before="160" w:after="160"/>
        <w:jc w:val="center"/>
      </w:pPr>
      <w:r>
        <w:t>h(X) = ½log₂(2πeσ²)</w:t>
      </w:r>
    </w:p>
    <w:p w14:paraId="37130810" w14:textId="77777777" w:rsidR="00FF076A" w:rsidRDefault="00A544E8">
      <w:pPr>
        <w:keepLines/>
        <w:spacing w:after="200"/>
      </w:pPr>
      <w:r>
        <w:t>This distribution occupies a privileged position: among all continuous distributions with a fixed variance σ², the Gaussian is the one that maximises differential entropy — the ‘least predictable’ shape a distribution can take once its spread is pinned down, which is precisely why Gaussian noise is the worst-case (and hence the standard, conservative) noise model in communications engineering.</w:t>
      </w:r>
    </w:p>
    <w:p w14:paraId="70290C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the standard normal. </w:t>
      </w:r>
      <w:r>
        <w:t>For a standard normal variable, σ² = 1:</w:t>
      </w:r>
    </w:p>
    <w:p w14:paraId="71C412CD" w14:textId="77777777" w:rsidR="00FF076A" w:rsidRDefault="00A544E8">
      <w:pPr>
        <w:keepNext/>
        <w:keepLines/>
        <w:pBdr>
          <w:left w:val="single" w:sz="18" w:space="8" w:color="3B6EA5"/>
        </w:pBdr>
        <w:shd w:val="clear" w:color="auto" w:fill="E8F1FB"/>
        <w:spacing w:after="40" w:line="276" w:lineRule="auto"/>
        <w:ind w:left="432" w:right="432"/>
        <w:jc w:val="center"/>
      </w:pPr>
      <w:r>
        <w:t>h(X) = ½log₂(2πe)</w:t>
      </w:r>
    </w:p>
    <w:p w14:paraId="0A122C33" w14:textId="77777777" w:rsidR="00FF076A" w:rsidRDefault="00A544E8">
      <w:pPr>
        <w:keepNext/>
        <w:keepLines/>
        <w:pBdr>
          <w:left w:val="single" w:sz="18" w:space="8" w:color="3B6EA5"/>
        </w:pBdr>
        <w:shd w:val="clear" w:color="auto" w:fill="E8F1FB"/>
        <w:spacing w:after="40" w:line="276" w:lineRule="auto"/>
        <w:ind w:left="432" w:right="432"/>
      </w:pPr>
      <w:r>
        <w:t>Computing the constant:</w:t>
      </w:r>
    </w:p>
    <w:p w14:paraId="76365F64" w14:textId="77777777" w:rsidR="00FF076A" w:rsidRDefault="00A544E8">
      <w:pPr>
        <w:keepNext/>
        <w:keepLines/>
        <w:pBdr>
          <w:left w:val="single" w:sz="18" w:space="8" w:color="3B6EA5"/>
        </w:pBdr>
        <w:shd w:val="clear" w:color="auto" w:fill="E8F1FB"/>
        <w:spacing w:after="40" w:line="276" w:lineRule="auto"/>
        <w:ind w:left="432" w:right="432"/>
        <w:jc w:val="center"/>
      </w:pPr>
      <w:r>
        <w:t>2πe = 2 × 3.14159265 × 2.71828183 ≈ 17.07946</w:t>
      </w:r>
    </w:p>
    <w:p w14:paraId="1EF66861" w14:textId="77777777" w:rsidR="00FF076A" w:rsidRDefault="00A544E8">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E0F1E30" w14:textId="77777777" w:rsidR="00FF076A" w:rsidRDefault="00A544E8">
      <w:pPr>
        <w:keepNext/>
        <w:keepLines/>
        <w:pBdr>
          <w:left w:val="single" w:sz="18" w:space="8" w:color="3B6EA5"/>
        </w:pBdr>
        <w:shd w:val="clear" w:color="auto" w:fill="E8F1FB"/>
        <w:spacing w:after="40" w:line="276" w:lineRule="auto"/>
        <w:ind w:left="432" w:right="432"/>
        <w:jc w:val="center"/>
      </w:pPr>
      <w:r>
        <w:t>h(X) ≈ 4.094282 / 2 ≈ 2.047 bits</w:t>
      </w:r>
    </w:p>
    <w:p w14:paraId="5506062E" w14:textId="77777777" w:rsidR="00FF076A" w:rsidRDefault="00A544E8">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because ‘Gaussian with variance σ²’ is the maximum-entropy, hence worst-case and most tractable, noise model available at that variance.</w:t>
      </w:r>
    </w:p>
    <w:p w14:paraId="6327FE88" w14:textId="77777777" w:rsidR="00FF076A" w:rsidRDefault="00A544E8">
      <w:pPr>
        <w:keepLines/>
        <w:spacing w:after="200"/>
      </w:pPr>
      <w:r>
        <w:t>The single most famous formula in this entire floor — arguably in the whole of electrical engineering — is the capacity of the additive white Gaussian noise (AWGN) channel:</w:t>
      </w:r>
    </w:p>
    <w:p w14:paraId="105C8FDC" w14:textId="77777777" w:rsidR="00FF076A" w:rsidRDefault="00A544E8">
      <w:pPr>
        <w:keepLines/>
        <w:spacing w:before="160" w:after="160"/>
        <w:jc w:val="center"/>
      </w:pPr>
      <w:r>
        <w:t>C = ½log₂(1 + SNR)</w:t>
      </w:r>
    </w:p>
    <w:p w14:paraId="4A07A657" w14:textId="77777777" w:rsidR="00FF076A" w:rsidRDefault="00A544E8">
      <w:pPr>
        <w:keepLines/>
        <w:spacing w:after="200"/>
      </w:pPr>
      <w:r>
        <w:t>Here SNR is the signal-to-noise power ratio. Every Wi-Fi router, every satellite downlink, every fibre-optic repeater is, at bottom, an attempt to approach this one formula as closely as the laws of physics and the cost of engineering will allow, and it has held its position unshaken since Shannon derived it in 1948.</w:t>
      </w:r>
    </w:p>
    <w:p w14:paraId="2285330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Shannon capacity at two SNR levels. </w:t>
      </w:r>
      <w:r>
        <w:t>At a signal-to-noise ratio of SNR = 15 (the signal carries fifteen times the power of the noise, roughly 11.76 dB), capacity is:</w:t>
      </w:r>
    </w:p>
    <w:p w14:paraId="6B03115E" w14:textId="77777777" w:rsidR="00FF076A" w:rsidRDefault="00A544E8">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6FBE3915" w14:textId="77777777" w:rsidR="00FF076A" w:rsidRDefault="00A544E8">
      <w:pPr>
        <w:keepNext/>
        <w:keepLines/>
        <w:pBdr>
          <w:left w:val="single" w:sz="18" w:space="8" w:color="3B6EA5"/>
        </w:pBdr>
        <w:shd w:val="clear" w:color="auto" w:fill="E8F1FB"/>
        <w:spacing w:after="40" w:line="276" w:lineRule="auto"/>
        <w:ind w:left="432" w:right="432"/>
      </w:pPr>
      <w:r>
        <w:t>At a more modest SNR = 3:</w:t>
      </w:r>
    </w:p>
    <w:p w14:paraId="6FA0D73B" w14:textId="77777777" w:rsidR="00FF076A" w:rsidRDefault="00A544E8">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086DF556" w14:textId="77777777" w:rsidR="00FF076A" w:rsidRDefault="00A544E8">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just why doubling a Wi-Fi router’s transmit power never comes close to doubling its data rate, and why communications engineers obsess over reducing noise rather than merely brute-forcing more signal power.</w:t>
      </w:r>
    </w:p>
    <w:p w14:paraId="7D69A44D" w14:textId="77777777" w:rsidR="00FF076A" w:rsidRDefault="00A544E8">
      <w:pPr>
        <w:keepLines/>
        <w:spacing w:after="200"/>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 level receives no power at all. This is the same circle of ideas, generalised, that governs power allocation across the many parallel sub-carriers of a MIMO wireless system or an OFDM broadcast signal.</w:t>
      </w:r>
    </w:p>
    <w:p w14:paraId="58D129C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Pᵢ = ν − Nᵢ (whenever this is positive), with Σᵢ Pᵢ = P. Assuming both sub-channels are active:</w:t>
      </w:r>
    </w:p>
    <w:p w14:paraId="6B3D021F" w14:textId="77777777" w:rsidR="00FF076A" w:rsidRDefault="00A544E8">
      <w:pPr>
        <w:keepNext/>
        <w:keepLines/>
        <w:pBdr>
          <w:left w:val="single" w:sz="18" w:space="8" w:color="3B6EA5"/>
        </w:pBdr>
        <w:shd w:val="clear" w:color="auto" w:fill="E8F1FB"/>
        <w:spacing w:after="40" w:line="276" w:lineRule="auto"/>
        <w:ind w:left="432" w:right="432"/>
        <w:jc w:val="center"/>
      </w:pPr>
      <w:r>
        <w:t>(ν−1) + (ν−4) = 10  ⟹  2ν − 5 = 10  ⟹  ν = 7.5</w:t>
      </w:r>
    </w:p>
    <w:p w14:paraId="1E875401" w14:textId="77777777" w:rsidR="00FF076A" w:rsidRDefault="00A544E8">
      <w:pPr>
        <w:keepNext/>
        <w:keepLines/>
        <w:pBdr>
          <w:left w:val="single" w:sz="18" w:space="8" w:color="3B6EA5"/>
        </w:pBdr>
        <w:shd w:val="clear" w:color="auto" w:fill="E8F1FB"/>
        <w:spacing w:after="40" w:line="276" w:lineRule="auto"/>
        <w:ind w:left="432" w:right="432"/>
      </w:pPr>
      <w:r>
        <w:t>Then:</w:t>
      </w:r>
    </w:p>
    <w:p w14:paraId="48AE5DD7" w14:textId="77777777" w:rsidR="00FF076A" w:rsidRDefault="00A544E8">
      <w:pPr>
        <w:keepNext/>
        <w:keepLines/>
        <w:pBdr>
          <w:left w:val="single" w:sz="18" w:space="8" w:color="3B6EA5"/>
        </w:pBdr>
        <w:shd w:val="clear" w:color="auto" w:fill="E8F1FB"/>
        <w:spacing w:after="40" w:line="276" w:lineRule="auto"/>
        <w:ind w:left="432" w:right="432"/>
        <w:jc w:val="center"/>
      </w:pPr>
      <w:r>
        <w:t>P₁ = 7.5 − 1 = 6.5,  P₂ = 7.5 − 4 = 3.5</w:t>
      </w:r>
    </w:p>
    <w:p w14:paraId="6452D2C7" w14:textId="77777777" w:rsidR="00FF076A" w:rsidRDefault="00A544E8">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586CF5AE" w14:textId="77777777" w:rsidR="00FF076A" w:rsidRDefault="00A544E8">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671A08CC"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6CD06C39" w14:textId="77777777" w:rsidR="00FF076A" w:rsidRDefault="00A544E8">
      <w:pPr>
        <w:keepNext/>
        <w:keepLines/>
        <w:pBdr>
          <w:left w:val="single" w:sz="18" w:space="8" w:color="3B6EA5"/>
        </w:pBdr>
        <w:shd w:val="clear" w:color="auto" w:fill="E8F1FB"/>
        <w:spacing w:after="40" w:line="276" w:lineRule="auto"/>
        <w:ind w:left="432" w:right="432"/>
        <w:jc w:val="center"/>
      </w:pPr>
      <w:r>
        <w:t>log₂7.5 = ln7.5/ln2 ≈ 2.014903/0.693147 ≈ 2.906891</w:t>
      </w:r>
    </w:p>
    <w:p w14:paraId="12D4B90D" w14:textId="77777777" w:rsidR="00FF076A" w:rsidRDefault="00A544E8">
      <w:pPr>
        <w:keepNext/>
        <w:keepLines/>
        <w:pBdr>
          <w:left w:val="single" w:sz="18" w:space="8" w:color="3B6EA5"/>
        </w:pBdr>
        <w:shd w:val="clear" w:color="auto" w:fill="E8F1FB"/>
        <w:spacing w:after="40" w:line="276" w:lineRule="auto"/>
        <w:ind w:left="432" w:right="432"/>
        <w:jc w:val="center"/>
      </w:pPr>
      <w:r>
        <w:t>log₂1.875 = ln1.875/ln2 ≈ 0.628609/0.693147 ≈ 0.906891</w:t>
      </w:r>
    </w:p>
    <w:p w14:paraId="05CBE265" w14:textId="77777777" w:rsidR="00FF076A" w:rsidRDefault="00A544E8">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79B8F8C8" w14:textId="77777777" w:rsidR="00FF076A" w:rsidRDefault="00A544E8">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favours quiet channels, because a given watt of power buys more capacity where the competing noise is weaker.</w:t>
      </w:r>
    </w:p>
    <w:p w14:paraId="482D046C" w14:textId="77777777" w:rsidR="00FF076A" w:rsidRDefault="00A544E8">
      <w:pPr>
        <w:keepLines/>
        <w:spacing w:after="200"/>
      </w:pPr>
      <w:r>
        <w:t>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fibre-optic engineering that carries most of the world’s actual data traffic, and the natural bridge into the next floor’s subject, where continuous signals are examined not just for how much information they carry, but for where in time and frequency that information is hiding.</w:t>
      </w:r>
    </w:p>
    <w:p w14:paraId="020F6F24" w14:textId="77777777" w:rsidR="00FF076A" w:rsidRDefault="00A544E8">
      <w:pPr>
        <w:pStyle w:val="Heading2"/>
        <w:keepNext/>
        <w:pageBreakBefore/>
        <w:spacing w:before="400"/>
      </w:pPr>
      <w:bookmarkStart w:id="59" w:name="room_39_9"/>
      <w:bookmarkStart w:id="60" w:name="_Toc239367515"/>
      <w:r>
        <w:t>Room 39.9: Looking Ahead: From Classical Information Theory to Networks, Quantum Information, and Learning</w:t>
      </w:r>
      <w:bookmarkEnd w:id="59"/>
      <w:bookmarkEnd w:id="60"/>
    </w:p>
    <w:p w14:paraId="25276BA1" w14:textId="77777777" w:rsidR="00FF076A" w:rsidRDefault="00A544E8">
      <w:pPr>
        <w:keepLines/>
        <w:shd w:val="clear" w:color="auto" w:fill="F3F6FA"/>
        <w:spacing w:before="120" w:after="240" w:line="280" w:lineRule="auto"/>
        <w:ind w:left="216" w:right="216"/>
      </w:pPr>
      <w:r>
        <w:t>We have now climbed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theory as the generalisation permitting controlled loss, and Gaussian channels as the continuous-alphabet setting in which Shannon’s formula does its daily work.</w:t>
      </w:r>
    </w:p>
    <w:p w14:paraId="7458D821" w14:textId="77777777" w:rsidR="00FF076A" w:rsidRDefault="00A544E8">
      <w:pPr>
        <w:keepNext/>
        <w:keepLines/>
        <w:spacing w:before="200" w:after="80"/>
        <w:jc w:val="center"/>
      </w:pPr>
      <w:r>
        <w:rPr>
          <w:noProof/>
        </w:rPr>
        <w:drawing>
          <wp:inline distT="0" distB="0" distL="0" distR="0" wp14:anchorId="01D78ACC" wp14:editId="44F466FC">
            <wp:extent cx="4191000" cy="2935008"/>
            <wp:effectExtent l="0" t="0" r="0" b="0"/>
            <wp:docPr id="990934268" name="Picture 99093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F685643" w14:textId="77777777" w:rsidR="00FF076A" w:rsidRDefault="00A544E8">
      <w:pPr>
        <w:keepLines/>
        <w:spacing w:after="220"/>
        <w:jc w:val="center"/>
      </w:pPr>
      <w:r>
        <w:rPr>
          <w:i/>
          <w:iCs/>
          <w:color w:val="9C7A1E"/>
          <w:sz w:val="20"/>
          <w:szCs w:val="20"/>
        </w:rPr>
        <w:t>The Gaussian multiple-access capacity region is a pentagon, not the rectangle the two single-user bounds alone would suggest — the sum-rate constraint shaves off the far corner.</w:t>
      </w:r>
    </w:p>
    <w:p w14:paraId="30C20DF3" w14:textId="77777777" w:rsidR="00FF076A" w:rsidRDefault="00A544E8">
      <w:pPr>
        <w:keepLines/>
        <w:spacing w:after="200"/>
      </w:pPr>
      <w:r>
        <w:t>Every one of these ideas has an operational meaning checkable, in principle, with pencil, paper, and patience — which is more than can be said for some floors of this Tower, and no shade intended toward Category Theory, which merely lives at a different altitude.</w:t>
      </w:r>
    </w:p>
    <w:p w14:paraId="1F9DF34E" w14:textId="77777777" w:rsidR="00FF076A" w:rsidRDefault="00A544E8">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compressed separately but decoded jointly.</w:t>
      </w:r>
    </w:p>
    <w:p w14:paraId="098BAA84" w14:textId="77777777" w:rsidR="00FF076A" w:rsidRDefault="00A544E8">
      <w:pPr>
        <w:keepLines/>
        <w:spacing w:after="200"/>
      </w:pPr>
      <w:r>
        <w:t>Remarkably, the capacity region of even the simplest multi-user channel is, in general, still an open problem — a humbling reminder that Shannon answered the single-user question completely in 1948, and the field has been chasing the multi-user generalisation ever since.</w:t>
      </w:r>
    </w:p>
    <w:p w14:paraId="4E193FC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39AF92A0" w14:textId="77777777" w:rsidR="00FF076A" w:rsidRDefault="00A544E8">
      <w:pPr>
        <w:keepNext/>
        <w:keepLines/>
        <w:pBdr>
          <w:left w:val="single" w:sz="18" w:space="8" w:color="3B6EA5"/>
        </w:pBdr>
        <w:shd w:val="clear" w:color="auto" w:fill="E8F1FB"/>
        <w:spacing w:after="40" w:line="276" w:lineRule="auto"/>
        <w:ind w:left="432" w:right="432"/>
      </w:pPr>
      <w:r>
        <w:t xml:space="preserve">Each user individually is capped by the single-user AWGN formula from </w:t>
      </w:r>
      <w:hyperlink w:anchor="room_39_8" w:history="1">
        <w:r>
          <w:rPr>
            <w:color w:val="1155CC"/>
            <w:u w:val="single"/>
          </w:rPr>
          <w:t>Room 39.8</w:t>
        </w:r>
      </w:hyperlink>
      <w:r>
        <w:t>:</w:t>
      </w:r>
    </w:p>
    <w:p w14:paraId="1F98D0DB" w14:textId="77777777" w:rsidR="00FF076A" w:rsidRDefault="00A544E8">
      <w:pPr>
        <w:keepNext/>
        <w:keepLines/>
        <w:pBdr>
          <w:left w:val="single" w:sz="18" w:space="8" w:color="3B6EA5"/>
        </w:pBdr>
        <w:shd w:val="clear" w:color="auto" w:fill="E8F1FB"/>
        <w:spacing w:after="40" w:line="276" w:lineRule="auto"/>
        <w:ind w:left="432" w:right="432"/>
        <w:jc w:val="center"/>
      </w:pPr>
      <w:r>
        <w:t>R₁ ≤ ½log₂(1+P₁/N)</w:t>
      </w:r>
    </w:p>
    <w:p w14:paraId="44911509" w14:textId="77777777" w:rsidR="00FF076A" w:rsidRDefault="00A544E8">
      <w:pPr>
        <w:keepNext/>
        <w:keepLines/>
        <w:pBdr>
          <w:left w:val="single" w:sz="18" w:space="8" w:color="3B6EA5"/>
        </w:pBdr>
        <w:shd w:val="clear" w:color="auto" w:fill="E8F1FB"/>
        <w:spacing w:after="40" w:line="276" w:lineRule="auto"/>
        <w:ind w:left="432" w:right="432"/>
        <w:jc w:val="center"/>
      </w:pPr>
      <w:r>
        <w:t>R₂ ≤ ½log₂(1+P₂/N)</w:t>
      </w:r>
    </w:p>
    <w:p w14:paraId="0CE0CBF2" w14:textId="77777777" w:rsidR="00FF076A" w:rsidRDefault="00A544E8">
      <w:pPr>
        <w:keepNext/>
        <w:keepLines/>
        <w:pBdr>
          <w:left w:val="single" w:sz="18" w:space="8" w:color="3B6EA5"/>
        </w:pBdr>
        <w:shd w:val="clear" w:color="auto" w:fill="E8F1FB"/>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add:</w:t>
      </w:r>
    </w:p>
    <w:p w14:paraId="26FCB5F1" w14:textId="77777777" w:rsidR="00FF076A" w:rsidRDefault="00A544E8">
      <w:pPr>
        <w:keepNext/>
        <w:keepLines/>
        <w:pBdr>
          <w:left w:val="single" w:sz="18" w:space="8" w:color="3B6EA5"/>
        </w:pBdr>
        <w:shd w:val="clear" w:color="auto" w:fill="E8F1FB"/>
        <w:spacing w:after="40" w:line="276" w:lineRule="auto"/>
        <w:ind w:left="432" w:right="432"/>
        <w:jc w:val="center"/>
      </w:pPr>
      <w:r>
        <w:t>R₁+R₂ ≤ ½log₂(1+(P₁+P₂)/N)</w:t>
      </w:r>
    </w:p>
    <w:p w14:paraId="47DCACC7" w14:textId="77777777" w:rsidR="00FF076A" w:rsidRDefault="00A544E8">
      <w:pPr>
        <w:keepLines/>
        <w:pBdr>
          <w:left w:val="single" w:sz="18" w:space="8" w:color="3B6EA5"/>
        </w:pBdr>
        <w:shd w:val="clear" w:color="auto" w:fill="E8F1FB"/>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77DD1A0B" w14:textId="77777777" w:rsidR="00FF076A" w:rsidRDefault="00A544E8">
      <w:pPr>
        <w:keepLines/>
        <w:spacing w:after="200"/>
      </w:pPr>
      <w:r>
        <w:t>A second and entirely different generalisation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stranger ways than its classical namesake.</w:t>
      </w:r>
    </w:p>
    <w:p w14:paraId="783D0A55" w14:textId="77777777" w:rsidR="00FF076A" w:rsidRDefault="00A544E8">
      <w:pPr>
        <w:keepLines/>
        <w:spacing w:after="200"/>
      </w:pPr>
      <w:r>
        <w:t>It is, in a real sense, the natural next floor up from this one for anyone drawn specifically to communication theory rather than to signal analysis — though this particular Tower, as noted, heads next toward wavelets.</w:t>
      </w:r>
    </w:p>
    <w:p w14:paraId="58C26646" w14:textId="77777777" w:rsidR="00FF076A" w:rsidRDefault="00A544E8">
      <w:pPr>
        <w:keepLines/>
        <w:spacing w:after="200"/>
      </w:pPr>
      <w:r>
        <w:t>A third generalisation runs not outward into networks or inward into quantum mechanics, but sideways into statistical learning theory. The information-theoretic analysis of generalisation asks: how much does a trained model’s performance on new data depend on how much information its parameters retain about the specific training examples it saw?</w:t>
      </w:r>
    </w:p>
    <w:p w14:paraId="34DA6DF6" w14:textId="77777777" w:rsidR="00FF076A" w:rsidRDefault="00A544E8">
      <w:pPr>
        <w:keepLines/>
        <w:spacing w:after="200"/>
      </w:pPr>
      <w:r>
        <w:t>A representative result, in the spirit of PAC-Bayes and mutual-information generalisation bounds, states that the expected gap between training and test performance is bounded by:</w:t>
      </w:r>
    </w:p>
    <w:p w14:paraId="3AB94ABD" w14:textId="77777777" w:rsidR="00FF076A" w:rsidRDefault="00A544E8">
      <w:pPr>
        <w:keepLines/>
        <w:spacing w:before="160" w:after="160"/>
        <w:jc w:val="center"/>
      </w:pPr>
      <w:r>
        <w:t>√(2σ²·I(W;S)/n)</w:t>
      </w:r>
    </w:p>
    <w:p w14:paraId="7174FC5D" w14:textId="77777777" w:rsidR="00FF076A" w:rsidRDefault="00A544E8">
      <w:pPr>
        <w:keepLines/>
        <w:spacing w:after="200"/>
      </w:pPr>
      <w:r>
        <w:t>Here I(W;S) is the mutual information between the learned parameters W and the training sample S, σ² bounds the variance of the loss, and n is the number of training examples — in plain words, a model that has ‘memorised’ more bits about its specific training data (higher I(W;S)) is provably more likely to generalise poorly, a precise, information-theoretic version of the folk wisdom that overfitting is a kind of over-remembering.</w:t>
      </w:r>
    </w:p>
    <w:p w14:paraId="3002757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generalisation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696155D5" w14:textId="77777777" w:rsidR="00FF076A" w:rsidRDefault="00A544E8">
      <w:pPr>
        <w:keepNext/>
        <w:keepLines/>
        <w:pBdr>
          <w:left w:val="single" w:sz="18" w:space="8" w:color="3B6EA5"/>
        </w:pBdr>
        <w:shd w:val="clear" w:color="auto" w:fill="E8F1FB"/>
        <w:spacing w:after="40" w:line="276" w:lineRule="auto"/>
        <w:ind w:left="432" w:right="432"/>
      </w:pPr>
      <w:r>
        <w:t>Plugging into the bound:</w:t>
      </w:r>
    </w:p>
    <w:p w14:paraId="5626B308" w14:textId="77777777" w:rsidR="00FF076A" w:rsidRDefault="00A544E8">
      <w:pPr>
        <w:keepNext/>
        <w:keepLines/>
        <w:pBdr>
          <w:left w:val="single" w:sz="18" w:space="8" w:color="3B6EA5"/>
        </w:pBdr>
        <w:shd w:val="clear" w:color="auto" w:fill="E8F1FB"/>
        <w:spacing w:after="40" w:line="276" w:lineRule="auto"/>
        <w:ind w:left="432" w:right="432"/>
        <w:jc w:val="center"/>
      </w:pPr>
      <w:r>
        <w:t>√(2×1×6.93/1000) = √(13.86/1000) = √0.01386 ≈ 0.1177</w:t>
      </w:r>
    </w:p>
    <w:p w14:paraId="25AF0DE7" w14:textId="77777777" w:rsidR="00FF076A" w:rsidRDefault="00A544E8">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memorised information, spread thin over a thousand training examples, poses only a modest generalisation risk.</w:t>
      </w:r>
    </w:p>
    <w:p w14:paraId="47B52225" w14:textId="77777777" w:rsidR="00FF076A" w:rsidRDefault="00A544E8">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memorisation, matching the empirical observation that overfitting is far more dangerous on small datasets than large ones.</w:t>
      </w:r>
    </w:p>
    <w:p w14:paraId="0AEBCD5F" w14:textId="77777777" w:rsidR="00FF076A" w:rsidRDefault="00A544E8">
      <w:pPr>
        <w:keepLines/>
        <w:spacing w:after="200"/>
      </w:pPr>
      <w:r>
        <w:t>A fourth thread — the algorithmic and practical side of coding theory — asks how to build codes that approach the Shannon limits proved abstractly in this floor, using decoders efficient enough to run in real time.</w:t>
      </w:r>
    </w:p>
    <w:p w14:paraId="13326685" w14:textId="77777777" w:rsidR="00FF076A" w:rsidRDefault="00A544E8">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0F93A7DA" w14:textId="77777777" w:rsidR="00FF076A" w:rsidRDefault="00A544E8">
      <w:pPr>
        <w:keepLines/>
        <w:spacing w:after="200"/>
      </w:pPr>
      <w:r>
        <w:t>The deeper lesson of this entire floor,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unnoticed and precise, inside every modem, every hard drive, and every fibre-optic cable on the planet.</w:t>
      </w:r>
    </w:p>
    <w:p w14:paraId="2E9B1E21" w14:textId="77777777" w:rsidR="00FF076A" w:rsidRDefault="00A544E8">
      <w:pPr>
        <w:keepLines/>
        <w:spacing w:after="200"/>
      </w:pPr>
      <w:r>
        <w:t>Information theory is the mathematics of communication and uncertainty, and it is, without much competition, the branch of this Tower most likely to be running silently in the device the reader used to find this sentence.</w:t>
      </w:r>
    </w:p>
    <w:p w14:paraId="0FDF99DB" w14:textId="77777777" w:rsidR="00FF076A" w:rsidRDefault="00A544E8">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101E0D13" w14:textId="77777777" w:rsidR="00FF076A" w:rsidRDefault="00A544E8">
      <w:pPr>
        <w:keepLines/>
        <w:spacing w:after="200"/>
      </w:pPr>
      <w:r>
        <w:t>The tower continues upward, and the next floor turns from Shannon’s discrete symbols to continuous signals, asking a question this floor deliberately set aside: not only how much information a signal carries, but where — in time, in frequency, or in some cleverly chosen mixture of both — that information is actually hiding. Wavelets and signal analysis await, and they will feel less like a change of subject than a change of lens on the same question.</w:t>
      </w:r>
    </w:p>
    <w:p w14:paraId="6BE85350" w14:textId="77777777" w:rsidR="00FF076A" w:rsidRDefault="00A544E8">
      <w:pPr>
        <w:pStyle w:val="Heading2"/>
        <w:keepNext/>
        <w:spacing w:before="400"/>
      </w:pPr>
      <w:bookmarkStart w:id="61" w:name="_Toc239367516"/>
      <w:r>
        <w:t>Check Your Understanding — Floor 39</w:t>
      </w:r>
      <w:bookmarkEnd w:id="61"/>
    </w:p>
    <w:p w14:paraId="4AD113DB" w14:textId="77777777" w:rsidR="00FF076A" w:rsidRDefault="00A544E8">
      <w:pPr>
        <w:spacing w:after="200"/>
      </w:pPr>
      <w:r>
        <w:rPr>
          <w:i/>
          <w:iCs/>
          <w:color w:val="3B5170"/>
          <w:sz w:val="20"/>
          <w:szCs w:val="20"/>
        </w:rPr>
        <w:t>Answers are in the Answer Key at the back of the book — have a go before you look.</w:t>
      </w:r>
    </w:p>
    <w:p w14:paraId="51F392B2" w14:textId="77777777" w:rsidR="00FF076A" w:rsidRDefault="00A544E8">
      <w:pPr>
        <w:keepNext/>
        <w:keepLines/>
        <w:spacing w:before="160" w:after="60"/>
      </w:pPr>
      <w:bookmarkStart w:id="62" w:name="check_39_0"/>
      <w:r>
        <w:rPr>
          <w:b/>
          <w:bCs/>
        </w:rPr>
        <w:t xml:space="preserve">1. </w:t>
      </w:r>
      <w:r>
        <w:rPr>
          <w:b/>
          <w:bCs/>
          <w:color w:val="3B5170"/>
        </w:rPr>
        <w:t xml:space="preserve">[Calculate] </w:t>
      </w:r>
      <w:r>
        <w:t>A weather forecast gives a 25% chance of rain tomorrow. If it does rain, how many bits of self-information does that outcome carry?</w:t>
      </w:r>
      <w:bookmarkEnd w:id="62"/>
    </w:p>
    <w:p w14:paraId="084FA437" w14:textId="77777777" w:rsidR="00FF076A" w:rsidRDefault="00A544E8">
      <w:pPr>
        <w:keepLines/>
        <w:spacing w:after="200"/>
        <w:ind w:left="260"/>
      </w:pPr>
      <w:hyperlink w:anchor="answer_39_0" w:history="1">
        <w:r>
          <w:rPr>
            <w:i/>
            <w:iCs/>
            <w:color w:val="1155CC"/>
            <w:sz w:val="20"/>
            <w:szCs w:val="20"/>
          </w:rPr>
          <w:t>See the answer →</w:t>
        </w:r>
      </w:hyperlink>
    </w:p>
    <w:p w14:paraId="725B7485" w14:textId="77777777" w:rsidR="00FF076A" w:rsidRDefault="00A544E8">
      <w:pPr>
        <w:keepNext/>
        <w:keepLines/>
        <w:spacing w:before="160" w:after="60"/>
      </w:pPr>
      <w:bookmarkStart w:id="63" w:name="check_39_1"/>
      <w:r>
        <w:rPr>
          <w:b/>
          <w:bCs/>
        </w:rPr>
        <w:t xml:space="preserve">2. </w:t>
      </w:r>
      <w:r>
        <w:rPr>
          <w:b/>
          <w:bCs/>
          <w:color w:val="3B5170"/>
        </w:rPr>
        <w:t xml:space="preserve">[Understand] </w:t>
      </w:r>
      <w:r>
        <w:t>Why does entropy reach its maximum for the uniform distribution, and what does this tell you about a biased coin’s entropy compared to a fair coin’s?</w:t>
      </w:r>
      <w:bookmarkEnd w:id="63"/>
    </w:p>
    <w:p w14:paraId="39920867" w14:textId="77777777" w:rsidR="00FF076A" w:rsidRDefault="00A544E8">
      <w:pPr>
        <w:keepLines/>
        <w:spacing w:after="200"/>
        <w:ind w:left="260"/>
      </w:pPr>
      <w:hyperlink w:anchor="answer_39_1" w:history="1">
        <w:r>
          <w:rPr>
            <w:i/>
            <w:iCs/>
            <w:color w:val="1155CC"/>
            <w:sz w:val="20"/>
            <w:szCs w:val="20"/>
          </w:rPr>
          <w:t>See the answer →</w:t>
        </w:r>
      </w:hyperlink>
    </w:p>
    <w:p w14:paraId="32593B73" w14:textId="77777777" w:rsidR="00FF076A" w:rsidRDefault="00A544E8">
      <w:pPr>
        <w:keepNext/>
        <w:keepLines/>
        <w:spacing w:before="160" w:after="60"/>
      </w:pPr>
      <w:bookmarkStart w:id="64" w:name="check_39_2"/>
      <w:r>
        <w:rPr>
          <w:b/>
          <w:bCs/>
        </w:rPr>
        <w:t xml:space="preserve">3. </w:t>
      </w:r>
      <w:r>
        <w:rPr>
          <w:b/>
          <w:bCs/>
          <w:color w:val="3B5170"/>
        </w:rPr>
        <w:t xml:space="preserve">[Calculate] </w:t>
      </w:r>
      <w:r>
        <w:t>Using the Kraft inequality, can a prefix code exist with codeword lengths 1, 2, 2, and 3 bits?</w:t>
      </w:r>
      <w:bookmarkEnd w:id="64"/>
    </w:p>
    <w:p w14:paraId="244A7110" w14:textId="77777777" w:rsidR="00FF076A" w:rsidRDefault="00A544E8">
      <w:pPr>
        <w:keepLines/>
        <w:spacing w:after="200"/>
        <w:ind w:left="260"/>
      </w:pPr>
      <w:hyperlink w:anchor="answer_39_2" w:history="1">
        <w:r>
          <w:rPr>
            <w:i/>
            <w:iCs/>
            <w:color w:val="1155CC"/>
            <w:sz w:val="20"/>
            <w:szCs w:val="20"/>
          </w:rPr>
          <w:t>See the answer →</w:t>
        </w:r>
      </w:hyperlink>
    </w:p>
    <w:p w14:paraId="56E034D3" w14:textId="77777777" w:rsidR="00FF076A" w:rsidRDefault="00A544E8">
      <w:pPr>
        <w:keepNext/>
        <w:keepLines/>
        <w:spacing w:before="160" w:after="60"/>
      </w:pPr>
      <w:bookmarkStart w:id="65" w:name="check_39_3"/>
      <w:r>
        <w:rPr>
          <w:b/>
          <w:bCs/>
        </w:rPr>
        <w:t xml:space="preserve">4. </w:t>
      </w:r>
      <w:r>
        <w:rPr>
          <w:b/>
          <w:bCs/>
          <w:color w:val="3B5170"/>
        </w:rPr>
        <w:t xml:space="preserve">[Think Further] </w:t>
      </w:r>
      <w:r>
        <w:t>What two claims does Shannon’s channel coding theorem make simultaneously, and why is ‘communication just gets harder above capacity’ not an accurate summary of it?</w:t>
      </w:r>
      <w:bookmarkEnd w:id="65"/>
    </w:p>
    <w:p w14:paraId="72575D76" w14:textId="77777777" w:rsidR="00FF076A" w:rsidRDefault="00A544E8">
      <w:pPr>
        <w:keepLines/>
        <w:spacing w:after="200"/>
        <w:ind w:left="260"/>
      </w:pPr>
      <w:hyperlink w:anchor="answer_39_3" w:history="1">
        <w:r>
          <w:rPr>
            <w:i/>
            <w:iCs/>
            <w:color w:val="1155CC"/>
            <w:sz w:val="20"/>
            <w:szCs w:val="20"/>
          </w:rPr>
          <w:t>See the answer →</w:t>
        </w:r>
      </w:hyperlink>
    </w:p>
    <w:p w14:paraId="1CA97DC4" w14:textId="77777777" w:rsidR="00331B92" w:rsidRDefault="009B1181">
      <w:pPr>
        <w:keepNext/>
        <w:keepLines/>
        <w:spacing w:before="160" w:after="60"/>
      </w:pPr>
      <w:bookmarkStart w:id="66" w:name="check_39_4"/>
      <w:r>
        <w:rPr>
          <w:b/>
          <w:bCs/>
        </w:rPr>
        <w:t xml:space="preserve">5. </w:t>
      </w:r>
      <w:r>
        <w:rPr>
          <w:b/>
          <w:bCs/>
          <w:color w:val="3B5170"/>
        </w:rPr>
        <w:t xml:space="preserve">[Calculate] </w:t>
      </w:r>
      <w:r>
        <w:t>A wireless link flips each transmitted bit independently with probability 0.11. The radio sends 1,000,000 bits per second. What is the channel capacity in bits per use, and roughly what net rate can the link sustain reliably?</w:t>
      </w:r>
      <w:bookmarkEnd w:id="66"/>
    </w:p>
    <w:p w14:paraId="2D4A9275" w14:textId="77777777" w:rsidR="00331B92" w:rsidRDefault="009B1181">
      <w:pPr>
        <w:keepLines/>
        <w:spacing w:after="200"/>
        <w:ind w:left="260"/>
      </w:pPr>
      <w:hyperlink w:anchor="answer_39_4" w:history="1">
        <w:r>
          <w:rPr>
            <w:i/>
            <w:iCs/>
            <w:color w:val="1155CC"/>
            <w:sz w:val="20"/>
            <w:szCs w:val="20"/>
          </w:rPr>
          <w:t>See the answer →</w:t>
        </w:r>
      </w:hyperlink>
    </w:p>
    <w:p w14:paraId="20E16C92" w14:textId="77777777" w:rsidR="00331B92" w:rsidRDefault="009B1181">
      <w:pPr>
        <w:keepNext/>
        <w:keepLines/>
        <w:spacing w:before="160" w:after="60"/>
      </w:pPr>
      <w:bookmarkStart w:id="67" w:name="check_39_5"/>
      <w:r>
        <w:rPr>
          <w:b/>
          <w:bCs/>
        </w:rPr>
        <w:t xml:space="preserve">6. </w:t>
      </w:r>
      <w:r>
        <w:rPr>
          <w:b/>
          <w:bCs/>
          <w:color w:val="3B5170"/>
        </w:rPr>
        <w:t xml:space="preserve">[Understand] </w:t>
      </w:r>
      <w:r>
        <w:t>A sensor’s reading Y is statistically independent of the quantity X you wanted to measure. What is I(X;Y), and what does that say about the sensor?</w:t>
      </w:r>
      <w:bookmarkEnd w:id="67"/>
    </w:p>
    <w:p w14:paraId="030EDD42" w14:textId="77777777" w:rsidR="00331B92" w:rsidRDefault="009B1181">
      <w:pPr>
        <w:keepLines/>
        <w:spacing w:after="200"/>
        <w:ind w:left="260"/>
      </w:pPr>
      <w:hyperlink w:anchor="answer_39_5" w:history="1">
        <w:r>
          <w:rPr>
            <w:i/>
            <w:iCs/>
            <w:color w:val="1155CC"/>
            <w:sz w:val="20"/>
            <w:szCs w:val="20"/>
          </w:rPr>
          <w:t>See the answer →</w:t>
        </w:r>
      </w:hyperlink>
    </w:p>
    <w:p w14:paraId="6C4AD3A3" w14:textId="77777777" w:rsidR="00331B92" w:rsidRDefault="009B1181">
      <w:pPr>
        <w:keepNext/>
        <w:keepLines/>
        <w:spacing w:before="160" w:after="60"/>
      </w:pPr>
      <w:bookmarkStart w:id="68" w:name="check_39_6"/>
      <w:r>
        <w:rPr>
          <w:b/>
          <w:bCs/>
        </w:rPr>
        <w:t xml:space="preserve">7. </w:t>
      </w:r>
      <w:r>
        <w:rPr>
          <w:b/>
          <w:bCs/>
          <w:color w:val="3B5170"/>
        </w:rPr>
        <w:t xml:space="preserve">[Prove] </w:t>
      </w:r>
      <w:r>
        <w:t>Show that H(X,Y) = H(X) + H(Y|X).</w:t>
      </w:r>
      <w:bookmarkEnd w:id="68"/>
    </w:p>
    <w:p w14:paraId="0DA609EF" w14:textId="77777777" w:rsidR="00331B92" w:rsidRDefault="009B1181">
      <w:pPr>
        <w:keepLines/>
        <w:spacing w:after="200"/>
        <w:ind w:left="260"/>
      </w:pPr>
      <w:hyperlink w:anchor="answer_39_6" w:history="1">
        <w:r>
          <w:rPr>
            <w:i/>
            <w:iCs/>
            <w:color w:val="1155CC"/>
            <w:sz w:val="20"/>
            <w:szCs w:val="20"/>
          </w:rPr>
          <w:t>See the answer →</w:t>
        </w:r>
      </w:hyperlink>
    </w:p>
    <w:p w14:paraId="35D7C7A7" w14:textId="77777777" w:rsidR="00331B92" w:rsidRDefault="009B1181">
      <w:pPr>
        <w:keepNext/>
        <w:keepLines/>
        <w:spacing w:before="160" w:after="60"/>
      </w:pPr>
      <w:bookmarkStart w:id="69" w:name="check_39_7"/>
      <w:r>
        <w:rPr>
          <w:b/>
          <w:bCs/>
        </w:rPr>
        <w:t xml:space="preserve">8. </w:t>
      </w:r>
      <w:r>
        <w:rPr>
          <w:b/>
          <w:bCs/>
          <w:color w:val="3B5170"/>
        </w:rPr>
        <w:t xml:space="preserve">[Prove] </w:t>
      </w:r>
      <w:r>
        <w:t>Show that H(X) ≤ log₂|χ| for a random variable on a finite alphabet χ, with equality only for the uniform distribution.</w:t>
      </w:r>
      <w:bookmarkEnd w:id="69"/>
    </w:p>
    <w:p w14:paraId="3213237E" w14:textId="77777777" w:rsidR="00331B92" w:rsidRDefault="009B1181">
      <w:pPr>
        <w:keepLines/>
        <w:spacing w:after="200"/>
        <w:ind w:left="260"/>
      </w:pPr>
      <w:hyperlink w:anchor="answer_39_7" w:history="1">
        <w:r>
          <w:rPr>
            <w:i/>
            <w:iCs/>
            <w:color w:val="1155CC"/>
            <w:sz w:val="20"/>
            <w:szCs w:val="20"/>
          </w:rPr>
          <w:t>See the answer →</w:t>
        </w:r>
      </w:hyperlink>
    </w:p>
    <w:p w14:paraId="234559BD" w14:textId="77777777" w:rsidR="00331B92" w:rsidRDefault="009B1181">
      <w:pPr>
        <w:keepNext/>
        <w:keepLines/>
        <w:spacing w:before="160" w:after="60"/>
      </w:pPr>
      <w:bookmarkStart w:id="70" w:name="check_39_8"/>
      <w:r>
        <w:rPr>
          <w:b/>
          <w:bCs/>
        </w:rPr>
        <w:t xml:space="preserve">9. </w:t>
      </w:r>
      <w:r>
        <w:rPr>
          <w:b/>
          <w:bCs/>
          <w:color w:val="3B5170"/>
        </w:rPr>
        <w:t xml:space="preserve">[Understand] </w:t>
      </w:r>
      <w:r>
        <w:t>The data-processing inequality says that for a Markov chain X → Y → Z, I(X;Z) ≤ I(X;Y). Why does this mean no clever algorithm can recover information that a noisy channel destroyed?</w:t>
      </w:r>
      <w:bookmarkEnd w:id="70"/>
    </w:p>
    <w:p w14:paraId="36906DA5" w14:textId="77777777" w:rsidR="00331B92" w:rsidRDefault="009B1181">
      <w:pPr>
        <w:keepLines/>
        <w:spacing w:after="200"/>
        <w:ind w:left="260"/>
      </w:pPr>
      <w:hyperlink w:anchor="answer_39_8" w:history="1">
        <w:r>
          <w:rPr>
            <w:i/>
            <w:iCs/>
            <w:color w:val="1155CC"/>
            <w:sz w:val="20"/>
            <w:szCs w:val="20"/>
          </w:rPr>
          <w:t>See the answer →</w:t>
        </w:r>
      </w:hyperlink>
    </w:p>
    <w:p w14:paraId="5DCB1F71" w14:textId="77777777" w:rsidR="00331B92" w:rsidRDefault="009B1181">
      <w:pPr>
        <w:keepNext/>
        <w:keepLines/>
        <w:spacing w:before="160" w:after="60"/>
      </w:pPr>
      <w:bookmarkStart w:id="71" w:name="check_39_9"/>
      <w:r>
        <w:rPr>
          <w:b/>
          <w:bCs/>
        </w:rPr>
        <w:t xml:space="preserve">10. </w:t>
      </w:r>
      <w:r>
        <w:rPr>
          <w:b/>
          <w:bCs/>
          <w:color w:val="3B5170"/>
        </w:rPr>
        <w:t xml:space="preserve">[Calculate] </w:t>
      </w:r>
      <w:r>
        <w:t>A source emits symbol A with probability 0.9 and symbol B with probability 0.1. What is its entropy, and how many bits should 10,000 symbols occupy under ideal compression compared with a naive one-bit-per-symbol encoding?</w:t>
      </w:r>
      <w:bookmarkEnd w:id="71"/>
    </w:p>
    <w:p w14:paraId="54821D59" w14:textId="77777777" w:rsidR="00331B92" w:rsidRDefault="009B1181">
      <w:pPr>
        <w:keepLines/>
        <w:spacing w:after="200"/>
        <w:ind w:left="260"/>
      </w:pPr>
      <w:hyperlink w:anchor="answer_39_9" w:history="1">
        <w:r>
          <w:rPr>
            <w:i/>
            <w:iCs/>
            <w:color w:val="1155CC"/>
            <w:sz w:val="20"/>
            <w:szCs w:val="20"/>
          </w:rPr>
          <w:t>See the answer →</w:t>
        </w:r>
      </w:hyperlink>
    </w:p>
    <w:p w14:paraId="1EACBD5F" w14:textId="77777777" w:rsidR="00FF076A" w:rsidRDefault="00A544E8">
      <w:pPr>
        <w:pStyle w:val="Heading1"/>
        <w:keepNext/>
        <w:pageBreakBefore/>
        <w:pBdr>
          <w:bottom w:val="single" w:sz="8" w:space="6" w:color="9C7A1E"/>
        </w:pBdr>
      </w:pPr>
      <w:bookmarkStart w:id="72" w:name="floor_40"/>
      <w:bookmarkStart w:id="73" w:name="_Toc239367517"/>
      <w:r>
        <w:t>Floor 40: Wavelets &amp; Signal Analysis</w:t>
      </w:r>
      <w:bookmarkEnd w:id="72"/>
      <w:bookmarkEnd w:id="73"/>
    </w:p>
    <w:p w14:paraId="63E99769" w14:textId="77777777" w:rsidR="00FF076A" w:rsidRDefault="00A544E8">
      <w:pPr>
        <w:keepNext/>
        <w:keepLines/>
        <w:spacing w:after="400"/>
      </w:pPr>
      <w:r>
        <w:rPr>
          <w:i/>
          <w:iCs/>
          <w:color w:val="9C7A1E"/>
        </w:rPr>
        <w:t>Time-Frequency, Multiresolution, and the Art of Seeing Signals at Every Scale</w:t>
      </w:r>
    </w:p>
    <w:p w14:paraId="1362964D" w14:textId="77777777" w:rsidR="00FF076A" w:rsidRDefault="00A544E8">
      <w:pPr>
        <w:keepLines/>
        <w:spacing w:after="200"/>
      </w:pPr>
      <w:r>
        <w:t>One floor down,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 We have some tidying up to do.</w:t>
      </w:r>
    </w:p>
    <w:p w14:paraId="482CC4D0" w14:textId="77777777" w:rsidR="00FF076A" w:rsidRDefault="00A544E8">
      <w:pPr>
        <w:keepLines/>
        <w:spacing w:after="200"/>
      </w:pPr>
      <w:r>
        <w:t>The tidying concerns an old friend from many floors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 containing a little of every frequency there is. Ask the Fourier transform where the click happened, and it stares back blankly. It knows what. It has no idea when.</w:t>
      </w:r>
    </w:p>
    <w:p w14:paraId="78874C48" w14:textId="77777777" w:rsidR="00FF076A" w:rsidRDefault="00A544E8">
      <w:pPr>
        <w:keepLines/>
        <w:spacing w:after="200"/>
      </w:pPr>
      <w:r>
        <w:t>Wavelets are the fix, and a rather elegant one: instead of pure sinusoids that hum away identically from minus infinity to plus infinity — the mathematical equivalent of a dinner guest who never stops talking and never says anything about the room they’re in — we build our basis out of small, localised waveforms that can be stretched (scaled) and slid along the time axis (translated). Correlate a signal against a whole family of these, and you get a time-scale portrait: not just what frequencies are present, but where, and at what magnification. It is, we will see, the mathematics of knowing both what a signal is doing and when it is doing it, which turns out to be what nature, audio engineers, and radiologists all wanted from the beginning.</w:t>
      </w:r>
    </w:p>
    <w:p w14:paraId="7986557F" w14:textId="77777777" w:rsidR="00FF076A" w:rsidRDefault="00A544E8">
      <w:pPr>
        <w:keepLines/>
        <w:spacing w:after="200"/>
      </w:pPr>
      <w:r>
        <w:t>A confession before we start climbing: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invertible, multiscale algorithm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318AE658" w14:textId="77777777" w:rsidR="00FF076A" w:rsidRDefault="00A544E8">
      <w:pPr>
        <w:pStyle w:val="Heading2"/>
        <w:keepNext/>
        <w:pageBreakBefore/>
        <w:spacing w:before="400"/>
      </w:pPr>
      <w:bookmarkStart w:id="74" w:name="room_40_1"/>
      <w:bookmarkStart w:id="75" w:name="_Toc239367518"/>
      <w:r>
        <w:t>Room 40.1: What Wavelets and Signal Analysis Are</w:t>
      </w:r>
      <w:bookmarkEnd w:id="74"/>
      <w:bookmarkEnd w:id="75"/>
    </w:p>
    <w:p w14:paraId="38B38587" w14:textId="77777777" w:rsidR="00FF076A" w:rsidRDefault="00A544E8">
      <w:pPr>
        <w:keepNext/>
        <w:keepLines/>
        <w:spacing w:after="200"/>
      </w:pPr>
      <w:r>
        <w:rPr>
          <w:i/>
          <w:iCs/>
          <w:color w:val="9C7A1E"/>
        </w:rPr>
        <w:t>In which a basis is finally permitted to have an address</w:t>
      </w:r>
    </w:p>
    <w:p w14:paraId="5A16516D" w14:textId="77777777" w:rsidR="00FF076A" w:rsidRDefault="00A544E8">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253EA415" w14:textId="77777777" w:rsidR="00FF076A" w:rsidRDefault="00A544E8">
      <w:pPr>
        <w:keepNext/>
        <w:keepLines/>
        <w:spacing w:before="200" w:after="80"/>
        <w:jc w:val="center"/>
      </w:pPr>
      <w:r>
        <w:rPr>
          <w:noProof/>
        </w:rPr>
        <w:drawing>
          <wp:inline distT="0" distB="0" distL="0" distR="0" wp14:anchorId="6F1FB833" wp14:editId="2EEA6787">
            <wp:extent cx="4191000" cy="2935008"/>
            <wp:effectExtent l="0" t="0" r="0" b="0"/>
            <wp:docPr id="1602733928" name="Picture 16027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6F29792A" w14:textId="77777777" w:rsidR="00FF076A" w:rsidRDefault="00A544E8">
      <w:pPr>
        <w:keepLines/>
        <w:spacing w:after="220"/>
        <w:jc w:val="center"/>
      </w:pPr>
      <w:r>
        <w:rPr>
          <w:i/>
          <w:iCs/>
          <w:color w:val="9C7A1E"/>
          <w:sz w:val="20"/>
          <w:szCs w:val="20"/>
        </w:rPr>
        <w:t>The Haar mother wavelet: one up-lobe, one down-lobe, and a mean of exactly zero.</w:t>
      </w:r>
    </w:p>
    <w:p w14:paraId="251A41A9" w14:textId="77777777" w:rsidR="00FF076A" w:rsidRDefault="00A544E8">
      <w:pPr>
        <w:keepLines/>
        <w:spacing w:after="200"/>
      </w:pPr>
      <w:r>
        <w:t>It is localised: it lives on a bounded stretch of the time axis and is essentially zero elsewhere, unlike a sine wave, which lives everywhere with equal enthusiasm and no self-restraint.</w:t>
      </w:r>
    </w:p>
    <w:p w14:paraId="7B55BE8B" w14:textId="77777777" w:rsidR="00FF076A" w:rsidRDefault="00A544E8">
      <w:pPr>
        <w:keepLines/>
        <w:spacing w:after="200"/>
      </w:pPr>
      <w:r>
        <w:t>From a single ‘mother’ wavelet ψ we generate a whole family by scaling (compressing or stretching it) and translating (sliding it left or right).</w:t>
      </w:r>
    </w:p>
    <w:p w14:paraId="237BC5A5" w14:textId="77777777" w:rsidR="00FF076A" w:rsidRDefault="00A544E8">
      <w:pPr>
        <w:keepLines/>
        <w:spacing w:after="200"/>
      </w:pPr>
      <w:r>
        <w:t xml:space="preserve">Signal analysis with wavelets means expanding a function, or a discrete signal, in a basis — or a looser structure called a frame, which we will meet properly in </w:t>
      </w:r>
      <w:hyperlink w:anchor="room_40_9" w:history="1">
        <w:r>
          <w:rPr>
            <w:color w:val="1155CC"/>
            <w:u w:val="single"/>
          </w:rPr>
          <w:t>Room 40.9</w:t>
        </w:r>
      </w:hyperlink>
      <w:r>
        <w:t xml:space="preserve"> — built from such waveforms, and then reading the resulting coefficients as a time-scale portrait: which scales are active, and where.</w:t>
      </w:r>
    </w:p>
    <w:p w14:paraId="5E5A1B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Haar wavelet, the simplest possible mother. </w:t>
      </w:r>
      <w:r>
        <w:t>The simplest mother wavelet of all is the Haar wavelet:</w:t>
      </w:r>
    </w:p>
    <w:p w14:paraId="41D1EEE2" w14:textId="77777777" w:rsidR="00FF076A" w:rsidRDefault="00A544E8">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DC623E7" w14:textId="77777777" w:rsidR="00FF076A" w:rsidRDefault="00A544E8">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255C198E" w14:textId="77777777" w:rsidR="00FF076A" w:rsidRDefault="00A544E8">
      <w:pPr>
        <w:keepNext/>
        <w:keepLines/>
        <w:pBdr>
          <w:left w:val="single" w:sz="18" w:space="8" w:color="3B6EA5"/>
        </w:pBdr>
        <w:shd w:val="clear" w:color="auto" w:fill="E8F1FB"/>
        <w:spacing w:after="40" w:line="276" w:lineRule="auto"/>
        <w:ind w:left="432" w:right="432"/>
        <w:jc w:val="center"/>
      </w:pPr>
      <w:r>
        <w:t>∫₀¹ ψ(t) dt = ∫₀^0.5 (1) dt + ∫_0.5^1 (−1) dt = 0.5 − 0.5 = 0</w:t>
      </w:r>
    </w:p>
    <w:p w14:paraId="594D1EBF" w14:textId="77777777" w:rsidR="00FF076A" w:rsidRDefault="00A544E8">
      <w:pPr>
        <w:keepNext/>
        <w:keepLines/>
        <w:pBdr>
          <w:left w:val="single" w:sz="18" w:space="8" w:color="3B6EA5"/>
        </w:pBdr>
        <w:shd w:val="clear" w:color="auto" w:fill="E8F1FB"/>
        <w:spacing w:after="40" w:line="276" w:lineRule="auto"/>
        <w:ind w:left="432" w:right="432"/>
      </w:pPr>
      <w:r>
        <w:t xml:space="preserve">Zero mean — we will see in </w:t>
      </w:r>
      <w:hyperlink w:anchor="room_40_3" w:history="1">
        <w:r>
          <w:rPr>
            <w:color w:val="1155CC"/>
            <w:u w:val="single"/>
          </w:rPr>
          <w:t>Room 40.3</w:t>
        </w:r>
      </w:hyperlink>
      <w:r>
        <w:t xml:space="preserve"> that this is not a coincidence but a requirement (admissibility) for any function that wants to call itself a wavelet.</w:t>
      </w:r>
    </w:p>
    <w:p w14:paraId="7EA16E22" w14:textId="77777777" w:rsidR="00FF076A" w:rsidRDefault="00A544E8">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120B0C02" w14:textId="77777777" w:rsidR="00FF076A" w:rsidRDefault="00A544E8">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4CD873BB" w14:textId="77777777" w:rsidR="00FF076A" w:rsidRDefault="00A544E8">
      <w:pPr>
        <w:keepLines/>
        <w:spacing w:after="200"/>
      </w:pPr>
      <w:r>
        <w:t>The subject sits at a three-way junction: harmonic analysis (the Fourier tradition), approximation theory (how well can we represent a function using few pieces?), and signal processing (how do we compute any of this on a finite string of numbers?).</w:t>
      </w:r>
    </w:p>
    <w:p w14:paraId="26DC9FF5" w14:textId="77777777" w:rsidR="00FF076A" w:rsidRDefault="00A544E8">
      <w:pPr>
        <w:keepLines/>
        <w:spacing w:after="200"/>
      </w:pPr>
      <w:r>
        <w:t>From Fourier analysis it inherits the central idea of expanding a function in an orthonormal basis and reading off coefficients.</w:t>
      </w:r>
    </w:p>
    <w:p w14:paraId="78F1375E" w14:textId="77777777" w:rsidR="00FF076A" w:rsidRDefault="00A544E8">
      <w:pPr>
        <w:keepLines/>
        <w:spacing w:after="200"/>
      </w:pPr>
      <w:r>
        <w:t>Where it departs from Fourier analysis is in refusing to use basis functions that are spread thinly across the whole time axis; a wavelet basis insists that each basis function be localised in time as well as (to varying degrees) in frequency.</w:t>
      </w:r>
    </w:p>
    <w:p w14:paraId="58E608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basis elements, two addresses. </w:t>
      </w:r>
      <w:r>
        <w:t>Compare a single Fourier basis element on the circle, e^{i2πkt} for some fixed k, against a single wavelet basis element:</w:t>
      </w:r>
    </w:p>
    <w:p w14:paraId="0BD8AB2B" w14:textId="77777777" w:rsidR="00FF076A" w:rsidRDefault="00A544E8">
      <w:pPr>
        <w:keepNext/>
        <w:keepLines/>
        <w:pBdr>
          <w:left w:val="single" w:sz="18" w:space="8" w:color="3B6EA5"/>
        </w:pBdr>
        <w:shd w:val="clear" w:color="auto" w:fill="E8F1FB"/>
        <w:spacing w:after="40" w:line="276" w:lineRule="auto"/>
        <w:ind w:left="432" w:right="432"/>
        <w:jc w:val="center"/>
      </w:pPr>
      <w:r>
        <w:t>ψ_{1,3}(t) = √2·ψ(2t − 3)</w:t>
      </w:r>
    </w:p>
    <w:p w14:paraId="122B5183" w14:textId="77777777" w:rsidR="00FF076A" w:rsidRDefault="00A544E8">
      <w:pPr>
        <w:keepNext/>
        <w:keepLines/>
        <w:pBdr>
          <w:left w:val="single" w:sz="18" w:space="8" w:color="3B6EA5"/>
        </w:pBdr>
        <w:shd w:val="clear" w:color="auto" w:fill="E8F1FB"/>
        <w:spacing w:after="40" w:line="276" w:lineRule="auto"/>
        <w:ind w:left="432" w:right="432"/>
      </w:pPr>
      <w:r>
        <w:t>The Fourier element has constant modulus 1 everywhere on [0,1) — ask it ‘are you present near t = 0.05?’ and the honest answer is ‘I am present everywhere, equally, forever, thank you for asking.’</w:t>
      </w:r>
    </w:p>
    <w:p w14:paraId="22E2CD9B" w14:textId="77777777" w:rsidR="00FF076A" w:rsidRDefault="00A544E8">
      <w:pPr>
        <w:keepNext/>
        <w:keepLines/>
        <w:pBdr>
          <w:left w:val="single" w:sz="18" w:space="8" w:color="3B6EA5"/>
        </w:pBdr>
        <w:shd w:val="clear" w:color="auto" w:fill="E8F1FB"/>
        <w:spacing w:after="40" w:line="276" w:lineRule="auto"/>
        <w:ind w:left="432" w:right="432"/>
      </w:pPr>
      <w:r>
        <w:t>The wavelet element ψ_{1,3} is supported only on the interval where 2t − 3 ∈ [0,1), i.e. t ∈ [1.5, 2) — but that’s outside [0,1), so shift the index: ψ_{1,0}(t) is supported on t ∈ [0, 0.5).</w:t>
      </w:r>
    </w:p>
    <w:p w14:paraId="71F683EE" w14:textId="77777777" w:rsidR="00FF076A" w:rsidRDefault="00A544E8">
      <w:pPr>
        <w:keepLines/>
        <w:pBdr>
          <w:left w:val="single" w:sz="18" w:space="8" w:color="3B6EA5"/>
        </w:pBdr>
        <w:shd w:val="clear" w:color="auto" w:fill="E8F1FB"/>
        <w:spacing w:after="200" w:line="276" w:lineRule="auto"/>
        <w:ind w:left="432" w:right="432"/>
      </w:pPr>
      <w:r>
        <w:t>Ask the same question of ψ_{1,0} and it can honestly say ‘yes, and nowhere else.’ Both encode oscillation; only one comes with a return address.</w:t>
      </w:r>
    </w:p>
    <w:p w14:paraId="19302C63" w14:textId="77777777" w:rsidR="00FF076A" w:rsidRDefault="00A544E8">
      <w:pPr>
        <w:keepLines/>
        <w:spacing w:after="200"/>
      </w:pPr>
      <w:r>
        <w:t>The practical payoff of insisting on local basis functions is that the resulting expansion adapts to local regularity.</w:t>
      </w:r>
    </w:p>
    <w:p w14:paraId="68238D3B" w14:textId="77777777" w:rsidR="00FF076A" w:rsidRDefault="00A544E8">
      <w:pPr>
        <w:keepLines/>
        <w:spacing w:after="200"/>
      </w:pPr>
      <w:r>
        <w:t>A smooth, slowly varying stretch of signal is captured efficiently by a handful of coarse, large-scale coefficients — you don’t need fine detail to describe something that isn’t doing anything interesting.</w:t>
      </w:r>
    </w:p>
    <w:p w14:paraId="36EE0446" w14:textId="77777777" w:rsidR="00FF076A" w:rsidRDefault="00A544E8">
      <w:pPr>
        <w:keepLines/>
        <w:spacing w:after="200"/>
      </w:pPr>
      <w:r>
        <w:t>A singularity, a sharp edge, a sudden jump, produces large coefficients only at the fine scales and only at the locations where the misbehaviour actually occurs. Everywhere else, at fine scale, the coefficients are small or exactly zero.</w:t>
      </w:r>
    </w:p>
    <w:p w14:paraId="6426C439" w14:textId="77777777" w:rsidR="00FF076A" w:rsidRDefault="00A544E8">
      <w:pPr>
        <w:keepLines/>
        <w:spacing w:after="200"/>
      </w:pPr>
      <w:r>
        <w:t>This single fact — that wavelet coefficients are sparse for signals that are smooth except at a few places — is the mathematical seed from which essentially every application in this floor grows.</w:t>
      </w:r>
    </w:p>
    <w:p w14:paraId="3E42B3E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jump caught in the act. </w:t>
      </w:r>
      <w:r>
        <w:t>Take the 8-sample step signal s = [2, 2, 2, 2, 2, 6, 6, 6], flat except for one jump between positions 4 and 5 (0-indexed). Pair the samples and apply the (orthonormal) Haar transform to each pair, using the general formulas:</w:t>
      </w:r>
    </w:p>
    <w:p w14:paraId="1FFC3554" w14:textId="77777777" w:rsidR="00FF076A" w:rsidRDefault="00A544E8">
      <w:pPr>
        <w:keepNext/>
        <w:keepLines/>
        <w:pBdr>
          <w:left w:val="single" w:sz="18" w:space="8" w:color="3B6EA5"/>
        </w:pBdr>
        <w:shd w:val="clear" w:color="auto" w:fill="E8F1FB"/>
        <w:spacing w:after="40" w:line="276" w:lineRule="auto"/>
        <w:ind w:left="432" w:right="432"/>
        <w:jc w:val="center"/>
      </w:pPr>
      <w:r>
        <w:t>average a = (x₀+x₁)/√2, detail d = (x₀−x₁)/√2</w:t>
      </w:r>
    </w:p>
    <w:p w14:paraId="2996A8E4" w14:textId="77777777" w:rsidR="00FF076A" w:rsidRDefault="00A544E8">
      <w:pPr>
        <w:keepNext/>
        <w:keepLines/>
        <w:pBdr>
          <w:left w:val="single" w:sz="18" w:space="8" w:color="3B6EA5"/>
        </w:pBdr>
        <w:shd w:val="clear" w:color="auto" w:fill="E8F1FB"/>
        <w:spacing w:after="40" w:line="276" w:lineRule="auto"/>
        <w:ind w:left="432" w:right="432"/>
      </w:pPr>
      <w:r>
        <w:t>Working through each pair in turn:</w:t>
      </w:r>
    </w:p>
    <w:p w14:paraId="13D9F059" w14:textId="77777777" w:rsidR="00FF076A" w:rsidRDefault="00A544E8">
      <w:pPr>
        <w:keepNext/>
        <w:keepLines/>
        <w:pBdr>
          <w:left w:val="single" w:sz="18" w:space="8" w:color="3B6EA5"/>
        </w:pBdr>
        <w:shd w:val="clear" w:color="auto" w:fill="E8F1FB"/>
        <w:spacing w:after="40" w:line="276" w:lineRule="auto"/>
        <w:ind w:left="432" w:right="432"/>
        <w:jc w:val="center"/>
      </w:pPr>
      <w:r>
        <w:t>Pair (2,2): a₀ = 4/√2 ≈ 2.828, d₀ = 0/√2 = 0</w:t>
      </w:r>
    </w:p>
    <w:p w14:paraId="2AE63EAE" w14:textId="77777777" w:rsidR="00FF076A" w:rsidRDefault="00A544E8">
      <w:pPr>
        <w:keepNext/>
        <w:keepLines/>
        <w:pBdr>
          <w:left w:val="single" w:sz="18" w:space="8" w:color="3B6EA5"/>
        </w:pBdr>
        <w:shd w:val="clear" w:color="auto" w:fill="E8F1FB"/>
        <w:spacing w:after="40" w:line="276" w:lineRule="auto"/>
        <w:ind w:left="432" w:right="432"/>
        <w:jc w:val="center"/>
      </w:pPr>
      <w:r>
        <w:t>Pair (2,2): a₁ ≈ 2.828, d₁ = 0</w:t>
      </w:r>
    </w:p>
    <w:p w14:paraId="5DFF6377" w14:textId="77777777" w:rsidR="00FF076A" w:rsidRDefault="00A544E8">
      <w:pPr>
        <w:keepNext/>
        <w:keepLines/>
        <w:pBdr>
          <w:left w:val="single" w:sz="18" w:space="8" w:color="3B6EA5"/>
        </w:pBdr>
        <w:shd w:val="clear" w:color="auto" w:fill="E8F1FB"/>
        <w:spacing w:after="40" w:line="276" w:lineRule="auto"/>
        <w:ind w:left="432" w:right="432"/>
        <w:jc w:val="center"/>
      </w:pPr>
      <w:r>
        <w:t>Pair (2,6): a₂ = 8/√2 ≈ 5.657, d₂ = (2−6)/√2 = −4/√2 ≈ −2.828</w:t>
      </w:r>
    </w:p>
    <w:p w14:paraId="2997A64C" w14:textId="77777777" w:rsidR="00FF076A" w:rsidRDefault="00A544E8">
      <w:pPr>
        <w:keepNext/>
        <w:keepLines/>
        <w:pBdr>
          <w:left w:val="single" w:sz="18" w:space="8" w:color="3B6EA5"/>
        </w:pBdr>
        <w:shd w:val="clear" w:color="auto" w:fill="E8F1FB"/>
        <w:spacing w:after="40" w:line="276" w:lineRule="auto"/>
        <w:ind w:left="432" w:right="432"/>
        <w:jc w:val="center"/>
      </w:pPr>
      <w:r>
        <w:t>Pair (6,6): a₃ = 12/√2 ≈ 8.485, d₃ = 0</w:t>
      </w:r>
    </w:p>
    <w:p w14:paraId="39D371D3" w14:textId="77777777" w:rsidR="00FF076A" w:rsidRDefault="00A544E8">
      <w:pPr>
        <w:keepLines/>
        <w:pBdr>
          <w:left w:val="single" w:sz="18" w:space="8" w:color="3B6EA5"/>
        </w:pBdr>
        <w:shd w:val="clear" w:color="auto" w:fill="E8F1FB"/>
        <w:spacing w:after="200" w:line="276" w:lineRule="auto"/>
        <w:ind w:left="432" w:right="432"/>
      </w:pPr>
      <w:r>
        <w:t>Three of the four detail coefficients are precisely zero — the constant stretches contribute nothing to detect — and the one non-zero detail coefficient, d₂ ≈ −2.828, sits precisely at the pair straddling the jump. The transform has, without being told where to look, pointed a finger at the discontinuity.</w:t>
      </w:r>
    </w:p>
    <w:p w14:paraId="7FC278AD" w14:textId="77777777" w:rsidR="00FF076A" w:rsidRDefault="00A544E8">
      <w:pPr>
        <w:keepLines/>
        <w:spacing w:after="200"/>
      </w:pPr>
      <w:r>
        <w:t>Two dialects will be spoken interchangeably throughout this floor, and it is worth naming them before they cause confusion.</w:t>
      </w:r>
    </w:p>
    <w:p w14:paraId="629C7A8F" w14:textId="77777777" w:rsidR="00FF076A" w:rsidRDefault="00A544E8">
      <w:pPr>
        <w:keepLines/>
        <w:spacing w:after="200"/>
      </w:pPr>
      <w:r>
        <w:t>The continuous dialect treats a signal as a function x ∈ L²(ℝ) — the space of square-integrable functions we met in earlier floors, equipped with the energy norm:</w:t>
      </w:r>
    </w:p>
    <w:p w14:paraId="2816A794" w14:textId="77777777" w:rsidR="00FF076A" w:rsidRDefault="00A544E8">
      <w:pPr>
        <w:keepLines/>
        <w:spacing w:before="160" w:after="160"/>
        <w:jc w:val="center"/>
      </w:pPr>
      <w:r>
        <w:t>‖x‖² = ∫|x(t)|² dt</w:t>
      </w:r>
    </w:p>
    <w:p w14:paraId="08279443" w14:textId="77777777" w:rsidR="00FF076A" w:rsidRDefault="00A544E8">
      <w:pPr>
        <w:keepLines/>
        <w:spacing w:after="200"/>
      </w:pPr>
      <w:r>
        <w:t>The discrete dialect treats a signal as a sequence x ∈ ℓ²(ℤ), a doubly-infinite (or, in practice, finite) list of numbers with energy:</w:t>
      </w:r>
    </w:p>
    <w:p w14:paraId="716F8A5B" w14:textId="77777777" w:rsidR="00FF076A" w:rsidRDefault="00A544E8">
      <w:pPr>
        <w:keepLines/>
        <w:spacing w:before="160" w:after="160"/>
        <w:jc w:val="center"/>
      </w:pPr>
      <w:r>
        <w:t>‖x‖² = Σₙ |xₙ|²</w:t>
      </w:r>
    </w:p>
    <w:p w14:paraId="5F1BB1DA" w14:textId="77777777" w:rsidR="00FF076A" w:rsidRDefault="00A544E8">
      <w:pPr>
        <w:keepLines/>
        <w:spacing w:after="200"/>
      </w:pPr>
      <w:r>
        <w:t>Continuous-time theorems (admissibility, the CWT) are proved in the first dialect; the algorithms you run on a laptop (the DWT, filter banks) live in the second.</w:t>
      </w:r>
    </w:p>
    <w:p w14:paraId="4482EE82" w14:textId="77777777" w:rsidR="00FF076A" w:rsidRDefault="00A544E8">
      <w:pPr>
        <w:keepLines/>
        <w:spacing w:after="200"/>
      </w:pPr>
      <w:r>
        <w:t>The two are reconciled by sampling, and — this being mathematics done properly rather than hand-waved — the reconciliation is exact under the right conditions, not merely ‘close enough’.</w:t>
      </w:r>
    </w:p>
    <w:p w14:paraId="6E04C3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survives the trip from continuous to discrete. </w:t>
      </w:r>
      <w:r>
        <w:t>Let x(t) = 1 for t ∈ [0, 4) and x(t) = 0 elsewhere — a continuous rectangular pulse of height 1 and width 4. Its continuous energy:</w:t>
      </w:r>
    </w:p>
    <w:p w14:paraId="47D84964" w14:textId="77777777" w:rsidR="00FF076A" w:rsidRDefault="00A544E8">
      <w:pPr>
        <w:keepNext/>
        <w:keepLines/>
        <w:pBdr>
          <w:left w:val="single" w:sz="18" w:space="8" w:color="3B6EA5"/>
        </w:pBdr>
        <w:shd w:val="clear" w:color="auto" w:fill="E8F1FB"/>
        <w:spacing w:after="40" w:line="276" w:lineRule="auto"/>
        <w:ind w:left="432" w:right="432"/>
        <w:jc w:val="center"/>
      </w:pPr>
      <w:r>
        <w:t>‖x‖² = ∫₀⁴ 1² dt = 4</w:t>
      </w:r>
    </w:p>
    <w:p w14:paraId="4F846AE7" w14:textId="77777777" w:rsidR="00FF076A" w:rsidRDefault="00A544E8">
      <w:pPr>
        <w:keepNext/>
        <w:keepLines/>
        <w:pBdr>
          <w:left w:val="single" w:sz="18" w:space="8" w:color="3B6EA5"/>
        </w:pBdr>
        <w:shd w:val="clear" w:color="auto" w:fill="E8F1FB"/>
        <w:spacing w:after="40" w:line="276" w:lineRule="auto"/>
        <w:ind w:left="432" w:right="432"/>
      </w:pPr>
      <w:r>
        <w:t>Now sample it at spacing Δt = 1, landing on the pulse’s edges:</w:t>
      </w:r>
    </w:p>
    <w:p w14:paraId="2605F723" w14:textId="77777777" w:rsidR="00FF076A" w:rsidRDefault="00A544E8">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4DE6BDAD" w14:textId="77777777" w:rsidR="00FF076A" w:rsidRDefault="00A544E8">
      <w:pPr>
        <w:keepNext/>
        <w:keepLines/>
        <w:pBdr>
          <w:left w:val="single" w:sz="18" w:space="8" w:color="3B6EA5"/>
        </w:pBdr>
        <w:shd w:val="clear" w:color="auto" w:fill="E8F1FB"/>
        <w:spacing w:after="40" w:line="276" w:lineRule="auto"/>
        <w:ind w:left="432" w:right="432"/>
      </w:pPr>
      <w:r>
        <w:t>Discrete energy, weighted by the sampling interval:</w:t>
      </w:r>
    </w:p>
    <w:p w14:paraId="28076606" w14:textId="77777777" w:rsidR="00FF076A" w:rsidRDefault="00A544E8">
      <w:pPr>
        <w:keepNext/>
        <w:keepLines/>
        <w:pBdr>
          <w:left w:val="single" w:sz="18" w:space="8" w:color="3B6EA5"/>
        </w:pBdr>
        <w:shd w:val="clear" w:color="auto" w:fill="E8F1FB"/>
        <w:spacing w:after="40" w:line="276" w:lineRule="auto"/>
        <w:ind w:left="432" w:right="432"/>
        <w:jc w:val="center"/>
      </w:pPr>
      <w:r>
        <w:t>Σₙ |xₙ|²·Δt = (1+1+1+1)·1 = 4</w:t>
      </w:r>
    </w:p>
    <w:p w14:paraId="3EE1B54B" w14:textId="77777777" w:rsidR="00FF076A" w:rsidRDefault="00A544E8">
      <w:pPr>
        <w:keepLines/>
        <w:pBdr>
          <w:left w:val="single" w:sz="18" w:space="8" w:color="3B6EA5"/>
        </w:pBdr>
        <w:shd w:val="clear" w:color="auto" w:fill="E8F1FB"/>
        <w:spacing w:after="200" w:line="276" w:lineRule="auto"/>
        <w:ind w:left="432" w:right="432"/>
      </w:pPr>
      <w:r>
        <w:t>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room_40_6" w:history="1">
        <w:r>
          <w:rPr>
            <w:color w:val="1155CC"/>
            <w:u w:val="single"/>
          </w:rPr>
          <w:t>Room 40.6</w:t>
        </w:r>
      </w:hyperlink>
      <w:r>
        <w:t>) and the precise choice of sampling grid matter more than a first glance suggests.</w:t>
      </w:r>
    </w:p>
    <w:p w14:paraId="73F4D22A" w14:textId="77777777" w:rsidR="00FF076A" w:rsidRDefault="00A544E8">
      <w:pPr>
        <w:keepLines/>
        <w:spacing w:after="200"/>
      </w:pPr>
      <w:r>
        <w:t xml:space="preserve">That is the whole story in miniature, and everything from here to </w:t>
      </w:r>
      <w:hyperlink w:anchor="room_40_8" w:history="1">
        <w:r>
          <w:rPr>
            <w:color w:val="1155CC"/>
            <w:u w:val="single"/>
          </w:rPr>
          <w:t>Room 40.8</w:t>
        </w:r>
      </w:hyperlink>
      <w:r>
        <w:t xml:space="preserve"> is really an elaboration of it: build a family of localised, scaled, translated waveforms with the right mathematical properties (Rooms 40.2–40.5), turn the construction into a fast algorithm (</w:t>
      </w:r>
      <w:hyperlink w:anchor="room_40_6" w:history="1">
        <w:r>
          <w:rPr>
            <w:color w:val="1155CC"/>
            <w:u w:val="single"/>
          </w:rPr>
          <w:t>Room 40.6</w:t>
        </w:r>
      </w:hyperlink>
      <w:r>
        <w:t>), understand exactly how well it compresses smooth-but-occasionally-rude signals (</w:t>
      </w:r>
      <w:hyperlink w:anchor="room_40_7" w:history="1">
        <w:r>
          <w:rPr>
            <w:color w:val="1155CC"/>
            <w:u w:val="single"/>
          </w:rPr>
          <w:t>Room 40.7</w:t>
        </w:r>
      </w:hyperlink>
      <w:r>
        <w:t>), and then go and use it on things people care about (</w:t>
      </w:r>
      <w:hyperlink w:anchor="room_40_8" w:history="1">
        <w:r>
          <w:rPr>
            <w:color w:val="1155CC"/>
            <w:u w:val="single"/>
          </w:rPr>
          <w:t>Room 40.8</w:t>
        </w:r>
      </w:hyperlink>
      <w:r>
        <w:t>).</w:t>
      </w:r>
    </w:p>
    <w:p w14:paraId="122F7FE2" w14:textId="77777777" w:rsidR="00FF076A" w:rsidRDefault="00A544E8">
      <w:pPr>
        <w:keepLines/>
        <w:spacing w:after="200"/>
      </w:pPr>
      <w:r>
        <w:t>We start, as is traditional, by asking how badly the alternative — the fixed-window Fourier approach — fails, and by how much.</w:t>
      </w:r>
    </w:p>
    <w:p w14:paraId="4349C6DC" w14:textId="77777777" w:rsidR="00FF076A" w:rsidRDefault="00A544E8">
      <w:pPr>
        <w:pStyle w:val="Heading2"/>
        <w:keepNext/>
        <w:pageBreakBefore/>
        <w:spacing w:before="400"/>
      </w:pPr>
      <w:bookmarkStart w:id="76" w:name="room_40_2"/>
      <w:bookmarkStart w:id="77" w:name="_Toc239367519"/>
      <w:r>
        <w:t>Room 40.2: Time-Frequency Analysis and the Uncertainty Principle</w:t>
      </w:r>
      <w:bookmarkEnd w:id="76"/>
      <w:bookmarkEnd w:id="77"/>
    </w:p>
    <w:p w14:paraId="005EC3E3" w14:textId="77777777" w:rsidR="00FF076A" w:rsidRDefault="00A544E8">
      <w:pPr>
        <w:keepNext/>
        <w:keepLines/>
        <w:spacing w:after="200"/>
      </w:pPr>
      <w:r>
        <w:rPr>
          <w:i/>
          <w:iCs/>
          <w:color w:val="9C7A1E"/>
        </w:rPr>
        <w:t>You may have a sharp watch or a good ear, but the universe will not sell you both</w:t>
      </w:r>
    </w:p>
    <w:p w14:paraId="4E8D8666" w14:textId="77777777" w:rsidR="00FF076A" w:rsidRDefault="00A544E8">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2669D3F8" w14:textId="77777777" w:rsidR="00FF076A" w:rsidRDefault="00A544E8">
      <w:pPr>
        <w:keepNext/>
        <w:keepLines/>
        <w:spacing w:before="200" w:after="80"/>
        <w:jc w:val="center"/>
      </w:pPr>
      <w:r>
        <w:rPr>
          <w:noProof/>
        </w:rPr>
        <w:drawing>
          <wp:inline distT="0" distB="0" distL="0" distR="0" wp14:anchorId="71926834" wp14:editId="18B47BA5">
            <wp:extent cx="4191000" cy="2935008"/>
            <wp:effectExtent l="0" t="0" r="0" b="0"/>
            <wp:docPr id="1639627606" name="Picture 163962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4F59BF2" w14:textId="77777777" w:rsidR="00FF076A" w:rsidRDefault="00A544E8">
      <w:pPr>
        <w:keepLines/>
        <w:spacing w:after="220"/>
        <w:jc w:val="center"/>
      </w:pPr>
      <w:r>
        <w:rPr>
          <w:i/>
          <w:iCs/>
          <w:color w:val="9C7A1E"/>
          <w:sz w:val="20"/>
          <w:szCs w:val="20"/>
        </w:rPr>
        <w:t>The Gaussian bump: the one shape for which time-spread and frequency-spread hit the Heisenberg floor with nothing left over.</w:t>
      </w:r>
    </w:p>
    <w:p w14:paraId="1D6C7E5D" w14:textId="77777777" w:rsidR="00FF076A" w:rsidRDefault="00A544E8">
      <w:pPr>
        <w:keepLines/>
        <w:spacing w:before="160" w:after="160"/>
        <w:jc w:val="center"/>
      </w:pPr>
      <w:r>
        <w:t>STFT(t, ξ) = ∫ x(τ) g(τ − t) e^{−i2πξτ} dτ</w:t>
      </w:r>
    </w:p>
    <w:p w14:paraId="66387B64" w14:textId="77777777" w:rsidR="00FF076A" w:rsidRDefault="00A544E8">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1FE2A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resolution bought and sold. </w:t>
      </w:r>
      <w:r>
        <w:t>A rough but standard rule of thumb relates window duration to frequency resolution:</w:t>
      </w:r>
    </w:p>
    <w:p w14:paraId="5462C305" w14:textId="77777777" w:rsidR="00FF076A" w:rsidRDefault="00A544E8">
      <w:pPr>
        <w:keepNext/>
        <w:keepLines/>
        <w:pBdr>
          <w:left w:val="single" w:sz="18" w:space="8" w:color="3B6EA5"/>
        </w:pBdr>
        <w:shd w:val="clear" w:color="auto" w:fill="E8F1FB"/>
        <w:spacing w:after="40" w:line="276" w:lineRule="auto"/>
        <w:ind w:left="432" w:right="432"/>
        <w:jc w:val="center"/>
      </w:pPr>
      <w:r>
        <w:t>Δf ≈ 1/T Hz</w:t>
      </w:r>
    </w:p>
    <w:p w14:paraId="6BE072FA" w14:textId="77777777" w:rsidR="00FF076A" w:rsidRDefault="00A544E8">
      <w:pPr>
        <w:keepNext/>
        <w:keepLines/>
        <w:pBdr>
          <w:left w:val="single" w:sz="18" w:space="8" w:color="3B6EA5"/>
        </w:pBdr>
        <w:shd w:val="clear" w:color="auto" w:fill="E8F1FB"/>
        <w:spacing w:after="40" w:line="276" w:lineRule="auto"/>
        <w:ind w:left="432" w:right="432"/>
      </w:pPr>
      <w:r>
        <w:t>Choose T = 0.01 s (10 milliseconds, good for catching a drum hit):</w:t>
      </w:r>
    </w:p>
    <w:p w14:paraId="1CA7CAB2" w14:textId="77777777" w:rsidR="00FF076A" w:rsidRDefault="00A544E8">
      <w:pPr>
        <w:keepNext/>
        <w:keepLines/>
        <w:pBdr>
          <w:left w:val="single" w:sz="18" w:space="8" w:color="3B6EA5"/>
        </w:pBdr>
        <w:shd w:val="clear" w:color="auto" w:fill="E8F1FB"/>
        <w:spacing w:after="40" w:line="276" w:lineRule="auto"/>
        <w:ind w:left="432" w:right="432"/>
        <w:jc w:val="center"/>
      </w:pPr>
      <w:r>
        <w:t>Δf ≈ 1/0.01 = 100 Hz</w:t>
      </w:r>
    </w:p>
    <w:p w14:paraId="6C17DB77" w14:textId="77777777" w:rsidR="00FF076A" w:rsidRDefault="00A544E8">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 clearly):</w:t>
      </w:r>
    </w:p>
    <w:p w14:paraId="6A4B4509" w14:textId="77777777" w:rsidR="00FF076A" w:rsidRDefault="00A544E8">
      <w:pPr>
        <w:keepNext/>
        <w:keepLines/>
        <w:pBdr>
          <w:left w:val="single" w:sz="18" w:space="8" w:color="3B6EA5"/>
        </w:pBdr>
        <w:shd w:val="clear" w:color="auto" w:fill="E8F1FB"/>
        <w:spacing w:after="40" w:line="276" w:lineRule="auto"/>
        <w:ind w:left="432" w:right="432"/>
        <w:jc w:val="center"/>
      </w:pPr>
      <w:r>
        <w:t>Δf ≈ 1/0.1 = 10 Hz</w:t>
      </w:r>
    </w:p>
    <w:p w14:paraId="64A45E2F" w14:textId="77777777" w:rsidR="00FF076A" w:rsidRDefault="00A544E8">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10BE0AD7" w14:textId="77777777" w:rsidR="00FF076A" w:rsidRDefault="00A544E8">
      <w:pPr>
        <w:keepLines/>
        <w:spacing w:after="200"/>
      </w:pPr>
      <w:r>
        <w:t>That bargain is not an accident of poor design; it is forced by the Heisenberg uncertainty principle, imported wholesale from the Fourier analysis of earlier floors.</w:t>
      </w:r>
    </w:p>
    <w:p w14:paraId="65B2A4CF" w14:textId="77777777" w:rsidR="00FF076A" w:rsidRDefault="00A544E8">
      <w:pPr>
        <w:keepLines/>
        <w:spacing w:after="200"/>
      </w:pPr>
      <w:r>
        <w:t>For any function f in L²(ℝ) (normalised so it has a well-defined ‘centre’ and ‘spread’ in both time and frequency), the product of its time-spread Δt and its frequency-spread Δω obeys:</w:t>
      </w:r>
    </w:p>
    <w:p w14:paraId="116976B7" w14:textId="77777777" w:rsidR="00FF076A" w:rsidRDefault="00A544E8">
      <w:pPr>
        <w:keepLines/>
        <w:spacing w:before="160" w:after="160"/>
        <w:jc w:val="center"/>
      </w:pPr>
      <w:r>
        <w:t>Δt·Δω ≥ 1/2</w:t>
      </w:r>
    </w:p>
    <w:p w14:paraId="15FBF1F8" w14:textId="77777777" w:rsidR="00FF076A" w:rsidRDefault="00A544E8">
      <w:pPr>
        <w:keepLines/>
        <w:spacing w:after="200"/>
      </w:pPr>
      <w:r>
        <w:t>with equality if and only if f is a Gaussian bump. A function cannot be made arbitrarily narrow in time and arbitrarily narrow in frequency simultaneously — squeeze one, and the other balloons.</w:t>
      </w:r>
    </w:p>
    <w:p w14:paraId="7D7E865D" w14:textId="77777777" w:rsidR="00FF076A" w:rsidRDefault="00A544E8">
      <w:pPr>
        <w:keepLines/>
        <w:spacing w:after="200"/>
      </w:pPr>
      <w:r>
        <w:t>The same limit, applied to the analysis window g, caps how sharp the STFT’s time-frequency picture can ever be.</w:t>
      </w:r>
    </w:p>
    <w:p w14:paraId="79F5A4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saturates the bound exactly. </w:t>
      </w:r>
      <w:r>
        <w:t>Take the function f, defined by:</w:t>
      </w:r>
    </w:p>
    <w:p w14:paraId="5FBD7904" w14:textId="77777777" w:rsidR="00FF076A" w:rsidRDefault="00A544E8">
      <w:pPr>
        <w:keepNext/>
        <w:keepLines/>
        <w:pBdr>
          <w:left w:val="single" w:sz="18" w:space="8" w:color="3B6EA5"/>
        </w:pBdr>
        <w:shd w:val="clear" w:color="auto" w:fill="E8F1FB"/>
        <w:spacing w:after="40" w:line="276" w:lineRule="auto"/>
        <w:ind w:left="432" w:right="432"/>
        <w:jc w:val="center"/>
      </w:pPr>
      <w:r>
        <w:t>f(t) = e^{−t²/2}</w:t>
      </w:r>
    </w:p>
    <w:p w14:paraId="02D87BA1" w14:textId="77777777" w:rsidR="00FF076A" w:rsidRDefault="00A544E8">
      <w:pPr>
        <w:keepNext/>
        <w:keepLines/>
        <w:pBdr>
          <w:left w:val="single" w:sz="18" w:space="8" w:color="3B6EA5"/>
        </w:pBdr>
        <w:shd w:val="clear" w:color="auto" w:fill="E8F1FB"/>
        <w:spacing w:after="40" w:line="276" w:lineRule="auto"/>
        <w:ind w:left="432" w:right="432"/>
      </w:pPr>
      <w:r>
        <w:t>Its energy is a standard Gaussian integral:</w:t>
      </w:r>
    </w:p>
    <w:p w14:paraId="460B758D" w14:textId="77777777" w:rsidR="00FF076A" w:rsidRDefault="00A544E8">
      <w:pPr>
        <w:keepNext/>
        <w:keepLines/>
        <w:pBdr>
          <w:left w:val="single" w:sz="18" w:space="8" w:color="3B6EA5"/>
        </w:pBdr>
        <w:shd w:val="clear" w:color="auto" w:fill="E8F1FB"/>
        <w:spacing w:after="40" w:line="276" w:lineRule="auto"/>
        <w:ind w:left="432" w:right="432"/>
        <w:jc w:val="center"/>
      </w:pPr>
      <w:r>
        <w:t>∫e^{−t²} dt = √π</w:t>
      </w:r>
    </w:p>
    <w:p w14:paraId="40A9868E" w14:textId="77777777" w:rsidR="00FF076A" w:rsidRDefault="00A544E8">
      <w:pPr>
        <w:keepNext/>
        <w:keepLines/>
        <w:pBdr>
          <w:left w:val="single" w:sz="18" w:space="8" w:color="3B6EA5"/>
        </w:pBdr>
        <w:shd w:val="clear" w:color="auto" w:fill="E8F1FB"/>
        <w:spacing w:after="40" w:line="276" w:lineRule="auto"/>
        <w:ind w:left="432" w:right="432"/>
      </w:pPr>
      <w:r>
        <w:t>Its time-spread is:</w:t>
      </w:r>
    </w:p>
    <w:p w14:paraId="429BC862" w14:textId="77777777" w:rsidR="00FF076A" w:rsidRDefault="00A544E8">
      <w:pPr>
        <w:keepNext/>
        <w:keepLines/>
        <w:pBdr>
          <w:left w:val="single" w:sz="18" w:space="8" w:color="3B6EA5"/>
        </w:pBdr>
        <w:shd w:val="clear" w:color="auto" w:fill="E8F1FB"/>
        <w:spacing w:after="40" w:line="276" w:lineRule="auto"/>
        <w:ind w:left="432" w:right="432"/>
        <w:jc w:val="center"/>
      </w:pPr>
      <w:r>
        <w:t>Δt² = ∫t²e^{−t²}dt / ∫e^{−t²}dt = (√π/2)/√π = 1/2</w:t>
      </w:r>
    </w:p>
    <w:p w14:paraId="6D63266C" w14:textId="77777777" w:rsidR="00FF076A" w:rsidRDefault="00A544E8">
      <w:pPr>
        <w:keepNext/>
        <w:keepLines/>
        <w:pBdr>
          <w:left w:val="single" w:sz="18" w:space="8" w:color="3B6EA5"/>
        </w:pBdr>
        <w:shd w:val="clear" w:color="auto" w:fill="E8F1FB"/>
        <w:spacing w:after="40" w:line="276" w:lineRule="auto"/>
        <w:ind w:left="432" w:right="432"/>
        <w:jc w:val="center"/>
      </w:pPr>
      <w:r>
        <w:t>Δt = 1/√2 ≈ 0.707</w:t>
      </w:r>
    </w:p>
    <w:p w14:paraId="0FC600BD" w14:textId="77777777" w:rsidR="00FF076A" w:rsidRDefault="00A544E8">
      <w:pPr>
        <w:keepNext/>
        <w:keepLines/>
        <w:pBdr>
          <w:left w:val="single" w:sz="18" w:space="8" w:color="3B6EA5"/>
        </w:pBdr>
        <w:shd w:val="clear" w:color="auto" w:fill="E8F1FB"/>
        <w:spacing w:after="40" w:line="276" w:lineRule="auto"/>
        <w:ind w:left="432" w:right="432"/>
      </w:pPr>
      <w:r>
        <w:t>Its Fourier transform, using the convention:</w:t>
      </w:r>
    </w:p>
    <w:p w14:paraId="3A16FDBF" w14:textId="77777777" w:rsidR="00FF076A" w:rsidRDefault="00A544E8">
      <w:pPr>
        <w:keepNext/>
        <w:keepLines/>
        <w:pBdr>
          <w:left w:val="single" w:sz="18" w:space="8" w:color="3B6EA5"/>
        </w:pBdr>
        <w:shd w:val="clear" w:color="auto" w:fill="E8F1FB"/>
        <w:spacing w:after="40" w:line="276" w:lineRule="auto"/>
        <w:ind w:left="432" w:right="432"/>
        <w:jc w:val="center"/>
      </w:pPr>
      <w:r>
        <w:t>F(ω)=∫f(t)e^{−iωt}dt</w:t>
      </w:r>
    </w:p>
    <w:p w14:paraId="1F114CE0" w14:textId="77777777" w:rsidR="00FF076A" w:rsidRDefault="00A544E8">
      <w:pPr>
        <w:keepNext/>
        <w:keepLines/>
        <w:pBdr>
          <w:left w:val="single" w:sz="18" w:space="8" w:color="3B6EA5"/>
        </w:pBdr>
        <w:shd w:val="clear" w:color="auto" w:fill="E8F1FB"/>
        <w:spacing w:after="40" w:line="276" w:lineRule="auto"/>
        <w:ind w:left="432" w:right="432"/>
      </w:pPr>
      <w:r>
        <w:t>works out to:</w:t>
      </w:r>
    </w:p>
    <w:p w14:paraId="75BEE199" w14:textId="77777777" w:rsidR="00FF076A" w:rsidRDefault="00A544E8">
      <w:pPr>
        <w:keepNext/>
        <w:keepLines/>
        <w:pBdr>
          <w:left w:val="single" w:sz="18" w:space="8" w:color="3B6EA5"/>
        </w:pBdr>
        <w:shd w:val="clear" w:color="auto" w:fill="E8F1FB"/>
        <w:spacing w:after="40" w:line="276" w:lineRule="auto"/>
        <w:ind w:left="432" w:right="432"/>
        <w:jc w:val="center"/>
      </w:pPr>
      <w:r>
        <w:t>F(ω) = √(2π)·e^{−ω²/2}</w:t>
      </w:r>
    </w:p>
    <w:p w14:paraId="36E19B93" w14:textId="77777777" w:rsidR="00FF076A" w:rsidRDefault="00A544E8">
      <w:pPr>
        <w:keepNext/>
        <w:keepLines/>
        <w:pBdr>
          <w:left w:val="single" w:sz="18" w:space="8" w:color="3B6EA5"/>
        </w:pBdr>
        <w:shd w:val="clear" w:color="auto" w:fill="E8F1FB"/>
        <w:spacing w:after="40" w:line="276" w:lineRule="auto"/>
        <w:ind w:left="432" w:right="432"/>
        <w:jc w:val="center"/>
      </w:pPr>
      <w:r>
        <w:t>|F(ω)|² = 2π·e^{−ω²}</w:t>
      </w:r>
    </w:p>
    <w:p w14:paraId="081A2CF3" w14:textId="77777777" w:rsidR="00FF076A" w:rsidRDefault="00A544E8">
      <w:pPr>
        <w:keepNext/>
        <w:keepLines/>
        <w:pBdr>
          <w:left w:val="single" w:sz="18" w:space="8" w:color="3B6EA5"/>
        </w:pBdr>
        <w:shd w:val="clear" w:color="auto" w:fill="E8F1FB"/>
        <w:spacing w:after="40" w:line="276" w:lineRule="auto"/>
        <w:ind w:left="432" w:right="432"/>
      </w:pPr>
      <w:r>
        <w:t>Its frequency-spread is:</w:t>
      </w:r>
    </w:p>
    <w:p w14:paraId="6F3B11E2" w14:textId="77777777" w:rsidR="00FF076A" w:rsidRDefault="00A544E8">
      <w:pPr>
        <w:keepNext/>
        <w:keepLines/>
        <w:pBdr>
          <w:left w:val="single" w:sz="18" w:space="8" w:color="3B6EA5"/>
        </w:pBdr>
        <w:shd w:val="clear" w:color="auto" w:fill="E8F1FB"/>
        <w:spacing w:after="40" w:line="276" w:lineRule="auto"/>
        <w:ind w:left="432" w:right="432"/>
        <w:jc w:val="center"/>
      </w:pPr>
      <w:r>
        <w:t>Δω² = ∫ω²e^{−ω²}dω / ∫e^{−ω²}dω = (√π/2)/√π = 1/2</w:t>
      </w:r>
    </w:p>
    <w:p w14:paraId="482A005D" w14:textId="77777777" w:rsidR="00FF076A" w:rsidRDefault="00A544E8">
      <w:pPr>
        <w:keepNext/>
        <w:keepLines/>
        <w:pBdr>
          <w:left w:val="single" w:sz="18" w:space="8" w:color="3B6EA5"/>
        </w:pBdr>
        <w:shd w:val="clear" w:color="auto" w:fill="E8F1FB"/>
        <w:spacing w:after="40" w:line="276" w:lineRule="auto"/>
        <w:ind w:left="432" w:right="432"/>
        <w:jc w:val="center"/>
      </w:pPr>
      <w:r>
        <w:t>Δω = 1/√2 ≈ 0.707</w:t>
      </w:r>
    </w:p>
    <w:p w14:paraId="0E5CD3F8" w14:textId="77777777" w:rsidR="00FF076A" w:rsidRDefault="00A544E8">
      <w:pPr>
        <w:keepNext/>
        <w:keepLines/>
        <w:pBdr>
          <w:left w:val="single" w:sz="18" w:space="8" w:color="3B6EA5"/>
        </w:pBdr>
        <w:shd w:val="clear" w:color="auto" w:fill="E8F1FB"/>
        <w:spacing w:after="40" w:line="276" w:lineRule="auto"/>
        <w:ind w:left="432" w:right="432"/>
      </w:pPr>
      <w:r>
        <w:t>The product is:</w:t>
      </w:r>
    </w:p>
    <w:p w14:paraId="1A3C7EF4" w14:textId="77777777" w:rsidR="00FF076A" w:rsidRDefault="00A544E8">
      <w:pPr>
        <w:keepNext/>
        <w:keepLines/>
        <w:pBdr>
          <w:left w:val="single" w:sz="18" w:space="8" w:color="3B6EA5"/>
        </w:pBdr>
        <w:shd w:val="clear" w:color="auto" w:fill="E8F1FB"/>
        <w:spacing w:after="40" w:line="276" w:lineRule="auto"/>
        <w:ind w:left="432" w:right="432"/>
        <w:jc w:val="center"/>
      </w:pPr>
      <w:r>
        <w:t>Δt·Δω = (1/√2)(1/√2) = 1/2</w:t>
      </w:r>
    </w:p>
    <w:p w14:paraId="1DDF106A" w14:textId="77777777" w:rsidR="00FF076A" w:rsidRDefault="00A544E8">
      <w:pPr>
        <w:keepLines/>
        <w:pBdr>
          <w:left w:val="single" w:sz="18" w:space="8" w:color="3B6EA5"/>
        </w:pBdr>
        <w:shd w:val="clear" w:color="auto" w:fill="E8F1FB"/>
        <w:spacing w:after="200" w:line="276" w:lineRule="auto"/>
        <w:ind w:left="432" w:right="432"/>
      </w:pPr>
      <w:r>
        <w:t>That is the Heisenberg bound, met with no slack whatsoever. Nothing beats a Gaussian at this game; nothing ever will.</w:t>
      </w:r>
    </w:p>
    <w:p w14:paraId="118567B6" w14:textId="77777777" w:rsidR="00FF076A" w:rsidRDefault="00A544E8">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45E8633F" w14:textId="77777777" w:rsidR="00FF076A" w:rsidRDefault="00A544E8">
      <w:pPr>
        <w:keepLines/>
        <w:spacing w:after="200"/>
      </w:pPr>
      <w:r>
        <w:t>Its Achilles’ heel is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F342F3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signal, two failures. </w:t>
      </w:r>
      <w:r>
        <w:t>Consider a signal built from two events: a 5-millisecond click at t = 0, and two pure tones at 440 Hz and 460 Hz sustained throughout.</w:t>
      </w:r>
    </w:p>
    <w:p w14:paraId="10044E30" w14:textId="77777777" w:rsidR="00FF076A" w:rsidRDefault="00A544E8">
      <w:pPr>
        <w:keepNext/>
        <w:keepLines/>
        <w:pBdr>
          <w:left w:val="single" w:sz="18" w:space="8" w:color="3B6EA5"/>
        </w:pBdr>
        <w:shd w:val="clear" w:color="auto" w:fill="E8F1FB"/>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10384EFF" w14:textId="77777777" w:rsidR="00FF076A" w:rsidRDefault="00A544E8">
      <w:pPr>
        <w:keepNext/>
        <w:keepLines/>
        <w:pBdr>
          <w:left w:val="single" w:sz="18" w:space="8" w:color="3B6EA5"/>
        </w:pBdr>
        <w:shd w:val="clear" w:color="auto" w:fill="E8F1FB"/>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5B3B5205" w14:textId="77777777" w:rsidR="00FF076A" w:rsidRDefault="00A544E8">
      <w:pPr>
        <w:keepLines/>
        <w:pBdr>
          <w:left w:val="single" w:sz="18" w:space="8" w:color="3B6EA5"/>
        </w:pBdr>
        <w:shd w:val="clear" w:color="auto" w:fill="E8F1FB"/>
        <w:spacing w:after="200" w:line="276" w:lineRule="auto"/>
        <w:ind w:left="432" w:right="432"/>
      </w:pPr>
      <w:r>
        <w:t>No single fixed window serves both halves of this rather ordinary signal well.</w:t>
      </w:r>
    </w:p>
    <w:p w14:paraId="0DC66B4D" w14:textId="77777777" w:rsidR="00FF076A" w:rsidRDefault="00A544E8">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100F2884" w14:textId="77777777" w:rsidR="00FF076A" w:rsidRDefault="00A544E8">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309204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resolution, two very different jobs. </w:t>
      </w:r>
      <w:r>
        <w:t>Take the window from the earlier example, with:</w:t>
      </w:r>
    </w:p>
    <w:p w14:paraId="6CC86290" w14:textId="77777777" w:rsidR="00FF076A" w:rsidRDefault="00A544E8">
      <w:pPr>
        <w:keepNext/>
        <w:keepLines/>
        <w:pBdr>
          <w:left w:val="single" w:sz="18" w:space="8" w:color="3B6EA5"/>
        </w:pBdr>
        <w:shd w:val="clear" w:color="auto" w:fill="E8F1FB"/>
        <w:spacing w:after="40" w:line="276" w:lineRule="auto"/>
        <w:ind w:left="432" w:right="432"/>
        <w:jc w:val="center"/>
      </w:pPr>
      <w:r>
        <w:t>T = 0.1 s, giving Δf ≈ 10 Hz</w:t>
      </w:r>
    </w:p>
    <w:p w14:paraId="5E7A127D" w14:textId="77777777" w:rsidR="00FF076A" w:rsidRDefault="00A544E8">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0C244012" w14:textId="77777777" w:rsidR="00FF076A" w:rsidRDefault="00A544E8">
      <w:pPr>
        <w:keepNext/>
        <w:keepLines/>
        <w:pBdr>
          <w:left w:val="single" w:sz="18" w:space="8" w:color="3B6EA5"/>
        </w:pBdr>
        <w:shd w:val="clear" w:color="auto" w:fill="E8F1FB"/>
        <w:spacing w:after="40" w:line="276" w:lineRule="auto"/>
        <w:ind w:left="432" w:right="432"/>
      </w:pPr>
      <w:r>
        <w:t>Up near the top of the piano, A6 (1760 Hz) and A♯6 (about 1864.7 Hz) are also a semitone apart, but that is now a gap of roughly 105 Hz — more than ten times the window’s resolution, comfortably separated with room to spare.</w:t>
      </w:r>
    </w:p>
    <w:p w14:paraId="65BAB346" w14:textId="77777777" w:rsidR="00FF076A" w:rsidRDefault="00A544E8">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467C823C" w14:textId="77777777" w:rsidR="00FF076A" w:rsidRDefault="00A544E8">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19D10AA" w14:textId="77777777" w:rsidR="00FF076A" w:rsidRDefault="00A544E8">
      <w:pPr>
        <w:keepLines/>
        <w:spacing w:after="200"/>
      </w:pPr>
      <w:r>
        <w:t>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room.</w:t>
      </w:r>
    </w:p>
    <w:p w14:paraId="71950D91" w14:textId="77777777" w:rsidR="00FF076A" w:rsidRDefault="00A544E8">
      <w:pPr>
        <w:pStyle w:val="Heading2"/>
        <w:keepNext/>
        <w:pageBreakBefore/>
        <w:spacing w:before="400"/>
      </w:pPr>
      <w:bookmarkStart w:id="78" w:name="room_40_3"/>
      <w:bookmarkStart w:id="79" w:name="_Toc239367520"/>
      <w:r>
        <w:t>Room 40.3: The Continuous Wavelet Transform</w:t>
      </w:r>
      <w:bookmarkEnd w:id="78"/>
      <w:bookmarkEnd w:id="79"/>
    </w:p>
    <w:p w14:paraId="7E365C46" w14:textId="77777777" w:rsidR="00FF076A" w:rsidRDefault="00A544E8">
      <w:pPr>
        <w:keepNext/>
        <w:keepLines/>
        <w:spacing w:after="200"/>
      </w:pPr>
      <w:r>
        <w:rPr>
          <w:i/>
          <w:iCs/>
          <w:color w:val="9C7A1E"/>
        </w:rPr>
        <w:t>A transform so redundant it could retire twice</w:t>
      </w:r>
    </w:p>
    <w:p w14:paraId="067ED927" w14:textId="77777777" w:rsidR="00FF076A" w:rsidRDefault="00A544E8">
      <w:pPr>
        <w:keepLines/>
        <w:shd w:val="clear" w:color="auto" w:fill="F3F6FA"/>
        <w:spacing w:before="120" w:after="240" w:line="280" w:lineRule="auto"/>
        <w:ind w:left="216" w:right="216"/>
      </w:pPr>
      <w:r>
        <w:t>The continuous wavelet transform (CWT) correlates a signal x with scaled and translated copies of a mother wavelet ψ:</w:t>
      </w:r>
    </w:p>
    <w:p w14:paraId="4B5D5A0D" w14:textId="77777777" w:rsidR="00FF076A" w:rsidRDefault="00A544E8">
      <w:pPr>
        <w:keepNext/>
        <w:keepLines/>
        <w:spacing w:before="200" w:after="80"/>
        <w:jc w:val="center"/>
      </w:pPr>
      <w:r>
        <w:rPr>
          <w:noProof/>
        </w:rPr>
        <w:drawing>
          <wp:inline distT="0" distB="0" distL="0" distR="0" wp14:anchorId="5EF81A05" wp14:editId="6F0B0AAE">
            <wp:extent cx="4191000" cy="2935008"/>
            <wp:effectExtent l="0" t="0" r="0" b="0"/>
            <wp:docPr id="187012382" name="Picture 1870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575476FE" w14:textId="77777777" w:rsidR="00FF076A" w:rsidRDefault="00A544E8">
      <w:pPr>
        <w:keepLines/>
        <w:spacing w:after="220"/>
        <w:jc w:val="center"/>
      </w:pPr>
      <w:r>
        <w:rPr>
          <w:i/>
          <w:iCs/>
          <w:color w:val="9C7A1E"/>
          <w:sz w:val="20"/>
          <w:szCs w:val="20"/>
        </w:rPr>
        <w:t>The step signal and the one scaled, translated wavelet whose support straddles its jump — the pairing that produces W(2,1) ≈ −0.707.</w:t>
      </w:r>
    </w:p>
    <w:p w14:paraId="5E65D90B" w14:textId="77777777" w:rsidR="00FF076A" w:rsidRDefault="00A544E8">
      <w:pPr>
        <w:keepLines/>
        <w:spacing w:before="160" w:after="160"/>
        <w:jc w:val="center"/>
      </w:pPr>
      <w:r>
        <w:t>W(a, b) = (1/√|a|) ∫ x(t) ψ*((t − b)/a) dt</w:t>
      </w:r>
    </w:p>
    <w:p w14:paraId="044474FC" w14:textId="77777777" w:rsidR="00FF076A" w:rsidRDefault="00A544E8">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51488FEF" w14:textId="77777777" w:rsidR="00FF076A" w:rsidRDefault="00A544E8">
      <w:pPr>
        <w:keepLines/>
        <w:spacing w:before="160" w:after="160"/>
        <w:jc w:val="center"/>
      </w:pPr>
      <w:r>
        <w:t>C_ψ = ∫ |Ψ(ω)|²/|ω| dω &lt; ∞</w:t>
      </w:r>
    </w:p>
    <w:p w14:paraId="67C699FD" w14:textId="77777777" w:rsidR="00FF076A" w:rsidRDefault="00A544E8">
      <w:pPr>
        <w:keepLines/>
        <w:spacing w:after="200"/>
      </w:pPr>
      <w:r>
        <w:t>where Ψ is the Fourier transform of ψ. For this integral to converge near ω = 0, Ψ(0) must vanish — which, unwinding the definitions, means:</w:t>
      </w:r>
    </w:p>
    <w:p w14:paraId="490E7AC4" w14:textId="77777777" w:rsidR="00FF076A" w:rsidRDefault="00A544E8">
      <w:pPr>
        <w:keepLines/>
        <w:spacing w:before="160" w:after="160"/>
        <w:jc w:val="center"/>
      </w:pPr>
      <w:r>
        <w:t>∫ψ(t) dt = 0</w:t>
      </w:r>
    </w:p>
    <w:p w14:paraId="4B8894B5" w14:textId="77777777" w:rsidR="00FF076A" w:rsidRDefault="00A544E8">
      <w:pPr>
        <w:keepLines/>
        <w:spacing w:after="200"/>
      </w:pPr>
      <w:r>
        <w:t xml:space="preserve">Every admissible wavelet has zero mean; that is the property we checked for the Haar wavelet in </w:t>
      </w:r>
      <w:hyperlink w:anchor="room_40_1" w:history="1">
        <w:r>
          <w:rPr>
            <w:color w:val="1155CC"/>
            <w:u w:val="single"/>
          </w:rPr>
          <w:t>Room 40.1</w:t>
        </w:r>
      </w:hyperlink>
      <w:r>
        <w:t>, and it is no coincidence.</w:t>
      </w:r>
    </w:p>
    <w:p w14:paraId="51BDC5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wavelet is blind to a constant. </w:t>
      </w:r>
      <w:r>
        <w:t>Zero mean has a sharp practical consequence: the CWT of any constant signal is identically zero. Take x(t) = 1 for all t, and the Haar mother wavelet at scale a = 2, translation b = 0.</w:t>
      </w:r>
    </w:p>
    <w:p w14:paraId="78613367" w14:textId="77777777" w:rsidR="00FF076A" w:rsidRDefault="00A544E8">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43FDF4F9" w14:textId="77777777" w:rsidR="00FF076A" w:rsidRDefault="00A544E8">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00ABC65C" w14:textId="77777777" w:rsidR="00FF076A" w:rsidRDefault="00A544E8">
      <w:pPr>
        <w:keepLines/>
        <w:pBdr>
          <w:left w:val="single" w:sz="18" w:space="8" w:color="3B6EA5"/>
        </w:pBdr>
        <w:shd w:val="clear" w:color="auto" w:fill="E8F1FB"/>
        <w:spacing w:after="200" w:line="276" w:lineRule="auto"/>
        <w:ind w:left="432" w:right="432"/>
      </w:pPr>
      <w:r>
        <w:t>A wavelet analysis cannot see a DC offset — it has, by construction, thrown that information away in exchange for sensitivity to change.</w:t>
      </w:r>
    </w:p>
    <w:p w14:paraId="58E558FD" w14:textId="77777777" w:rsidR="00FF076A" w:rsidRDefault="00A544E8">
      <w:pPr>
        <w:keepLines/>
        <w:spacing w:after="200"/>
      </w:pPr>
      <w:r>
        <w:t>That same zero-mean property is what makes the CWT good at what a constant signal cannot show it: change. Correlating a wavelet against a signal at a given scale and location measures, roughly, how much that signal deviates from being locally constant at that scale and place.</w:t>
      </w:r>
    </w:p>
    <w:p w14:paraId="7193CA22" w14:textId="77777777" w:rsidR="00FF076A" w:rsidRDefault="00A544E8">
      <w:pPr>
        <w:keepLines/>
        <w:spacing w:after="200"/>
      </w:pPr>
      <w:r>
        <w:t>Where the signal really is locally constant, the correlation vanishes (as just shown); where it isn’t — where there’s a jump, an edge, a transient — the correlation is large.</w:t>
      </w:r>
    </w:p>
    <w:p w14:paraId="4DBE79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jump. </w:t>
      </w:r>
      <w:r>
        <w:t>Let x(t) = 0 for t &lt; 2 and x(t) = 1 for t ≥ 2 — a single step at t = 2 — and evaluate the Haar CWT at scale a = 2, translation b = 1.</w:t>
      </w:r>
    </w:p>
    <w:p w14:paraId="1F36EDEC" w14:textId="77777777" w:rsidR="00FF076A" w:rsidRDefault="00A544E8">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1952366D" w14:textId="77777777" w:rsidR="00FF076A" w:rsidRDefault="00A544E8">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01FEB637" w14:textId="77777777" w:rsidR="00FF076A" w:rsidRDefault="00A544E8">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just this scale and location, produces a clearly non-zero reading. Move b away from 2, or choose a scale that doesn’t straddle the jump, and the response shrinks back towards zero.</w:t>
      </w:r>
    </w:p>
    <w:p w14:paraId="23A0FB74" w14:textId="77777777" w:rsidR="00FF076A" w:rsidRDefault="00A544E8">
      <w:pPr>
        <w:keepLines/>
        <w:spacing w:after="200"/>
      </w:pPr>
      <w:r>
        <w:t>Different choices of mother wavelet emphasise different features, in the same way that different microscope lenses emphasise different specimens.</w:t>
      </w:r>
    </w:p>
    <w:p w14:paraId="71DB4FB5" w14:textId="77777777" w:rsidR="00FF076A" w:rsidRDefault="00A544E8">
      <w:pPr>
        <w:keepLines/>
        <w:spacing w:after="200"/>
      </w:pPr>
      <w:r>
        <w:t>The Morlet wavelet — a complex sinusoid tucked inside a Gaussian envelope — has excellent frequency localisation and is the standard choice when you want to track how a dominant oscillation’s frequency drifts over time (birdsong, heartbeats, gravitational-wave chirps).</w:t>
      </w:r>
    </w:p>
    <w:p w14:paraId="058DB6F0" w14:textId="77777777" w:rsidR="00FF076A" w:rsidRDefault="00A544E8">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28AFC31F" w14:textId="77777777" w:rsidR="00FF076A" w:rsidRDefault="00A544E8">
      <w:pPr>
        <w:keepLines/>
        <w:spacing w:after="200"/>
      </w:pPr>
      <w:r>
        <w:t xml:space="preserve">The energy of the CWT across the whole (a, b) plane is displayed as a scalogram, the direct wavelet analogue of the STFT’s spectrogram, except that its ‘boxes’ now change shape with scale, as promised at the end of </w:t>
      </w:r>
      <w:hyperlink w:anchor="room_40_2" w:history="1">
        <w:r>
          <w:rPr>
            <w:color w:val="1155CC"/>
            <w:u w:val="single"/>
          </w:rPr>
          <w:t>Room 40.2</w:t>
        </w:r>
      </w:hyperlink>
      <w:r>
        <w:t>.</w:t>
      </w:r>
    </w:p>
    <w:p w14:paraId="79DD3CF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377A0071" w14:textId="77777777" w:rsidR="00FF076A" w:rsidRDefault="00A544E8">
      <w:pPr>
        <w:keepNext/>
        <w:keepLines/>
        <w:pBdr>
          <w:left w:val="single" w:sz="18" w:space="8" w:color="3B6EA5"/>
        </w:pBdr>
        <w:shd w:val="clear" w:color="auto" w:fill="E8F1FB"/>
        <w:spacing w:after="40" w:line="276" w:lineRule="auto"/>
        <w:ind w:left="432" w:right="432"/>
      </w:pPr>
      <w:r>
        <w:t>For (i), a Morlet-based scalogram is the natural tool: its complex oscillatory structure tracks a sweeping frequency as a bright ridge moving through the time-scale plane.</w:t>
      </w:r>
    </w:p>
    <w:p w14:paraId="5E6FC7FD" w14:textId="77777777" w:rsidR="00FF076A" w:rsidRDefault="00A544E8">
      <w:pPr>
        <w:keepLines/>
        <w:pBdr>
          <w:left w:val="single" w:sz="18" w:space="8" w:color="3B6EA5"/>
        </w:pBdr>
        <w:shd w:val="clear" w:color="auto" w:fill="E8F1FB"/>
        <w:spacing w:after="200" w:line="276" w:lineRule="auto"/>
        <w:ind w:left="432" w:right="432"/>
      </w:pPr>
      <w:r>
        <w:t>For (ii), a Mexican-hat-based scalogram is the natural tool: its lack of internal oscillation means it responds to the spike itself, as a sharp, localised cone of energy, rather than getting entangled with whatever frequency content happens to sit inside the spike. Same transform, same machinery, deliberately different lens.</w:t>
      </w:r>
    </w:p>
    <w:p w14:paraId="0158260E" w14:textId="77777777" w:rsidR="00FF076A" w:rsidRDefault="00A544E8">
      <w:pPr>
        <w:keepLines/>
        <w:spacing w:after="200"/>
      </w:pPr>
      <w:r>
        <w:t>The CWT’s chief virtue — a continuous portrait over every scale and every location — is also, from a computational standpoint, an act of profligacy.</w:t>
      </w:r>
    </w:p>
    <w:p w14:paraId="2DB8A534" w14:textId="77777777" w:rsidR="00FF076A" w:rsidRDefault="00A544E8">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1FA685A0" w14:textId="77777777" w:rsidR="00FF076A" w:rsidRDefault="00A544E8">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5260FF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the redundancy. </w:t>
      </w:r>
      <w:r>
        <w:t>Take a modest discrete signal of 8 samples. To build even a coarse CWT-style picture, sample, say, 5 scales at all 8 translations: that’s already 40 numbers describing an 8-number signal — a five-fold blow-up.</w:t>
      </w:r>
    </w:p>
    <w:p w14:paraId="6E46795A" w14:textId="77777777" w:rsidR="00FF076A" w:rsidRDefault="00A544E8">
      <w:pPr>
        <w:keepNext/>
        <w:keepLines/>
        <w:pBdr>
          <w:left w:val="single" w:sz="18" w:space="8" w:color="3B6EA5"/>
        </w:pBdr>
        <w:shd w:val="clear" w:color="auto" w:fill="E8F1FB"/>
        <w:spacing w:after="40" w:line="276" w:lineRule="auto"/>
        <w:ind w:left="432" w:right="432"/>
      </w:pPr>
      <w:r>
        <w:t>The orthonormal construction of Rooms 40.4–40.6, by contrast, will turn those same 8 samples into exactly 8 coefficients: no more, no less, fully invertible, with not a single redundant number in sight.</w:t>
      </w:r>
    </w:p>
    <w:p w14:paraId="20AA62D7" w14:textId="77777777" w:rsidR="00FF076A" w:rsidRDefault="00A544E8">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439E905F" w14:textId="77777777" w:rsidR="00FF076A" w:rsidRDefault="00A544E8">
      <w:pPr>
        <w:pStyle w:val="Heading2"/>
        <w:keepNext/>
        <w:pageBreakBefore/>
        <w:spacing w:before="400"/>
      </w:pPr>
      <w:bookmarkStart w:id="80" w:name="room_40_4"/>
      <w:bookmarkStart w:id="81" w:name="_Toc239367521"/>
      <w:r>
        <w:t>Room 40.4: Multiresolution Analysis</w:t>
      </w:r>
      <w:bookmarkEnd w:id="80"/>
      <w:bookmarkEnd w:id="81"/>
    </w:p>
    <w:p w14:paraId="3515642E" w14:textId="77777777" w:rsidR="00FF076A" w:rsidRDefault="00A544E8">
      <w:pPr>
        <w:keepNext/>
        <w:keepLines/>
        <w:spacing w:after="200"/>
      </w:pPr>
      <w:r>
        <w:rPr>
          <w:i/>
          <w:iCs/>
          <w:color w:val="9C7A1E"/>
        </w:rPr>
        <w:t>Nested boxes, all the way down to nothing and all the way up to everything</w:t>
      </w:r>
    </w:p>
    <w:p w14:paraId="10B1001F" w14:textId="77777777" w:rsidR="00FF076A" w:rsidRDefault="00A544E8">
      <w:pPr>
        <w:keepLines/>
        <w:shd w:val="clear" w:color="auto" w:fill="F3F6FA"/>
        <w:spacing w:before="120" w:after="240" w:line="280" w:lineRule="auto"/>
        <w:ind w:left="216" w:right="216"/>
      </w:pPr>
      <w:r>
        <w:t>A multiresolution analysis (MRA) is the structural scaffold on which orthonormal wavelet bases are built, and it is worth sitting with its definition slowly, because everything in Rooms 40.5 and 40.6 is just this idea being cashed out.</w:t>
      </w:r>
    </w:p>
    <w:p w14:paraId="715E5CB5" w14:textId="77777777" w:rsidR="00FF076A" w:rsidRDefault="00A544E8">
      <w:pPr>
        <w:keepNext/>
        <w:keepLines/>
        <w:spacing w:before="200" w:after="80"/>
        <w:jc w:val="center"/>
      </w:pPr>
      <w:r>
        <w:rPr>
          <w:noProof/>
        </w:rPr>
        <w:drawing>
          <wp:inline distT="0" distB="0" distL="0" distR="0" wp14:anchorId="15A59F63" wp14:editId="0DE05B48">
            <wp:extent cx="4191000" cy="2935008"/>
            <wp:effectExtent l="0" t="0" r="0" b="0"/>
            <wp:docPr id="304706531" name="Picture 3047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4C17757A" w14:textId="77777777" w:rsidR="00FF076A" w:rsidRDefault="00A544E8">
      <w:pPr>
        <w:keepLines/>
        <w:spacing w:after="220"/>
        <w:jc w:val="center"/>
      </w:pPr>
      <w:r>
        <w:rPr>
          <w:i/>
          <w:iCs/>
          <w:color w:val="9C7A1E"/>
          <w:sz w:val="20"/>
          <w:szCs w:val="20"/>
        </w:rPr>
        <w:t>The Haar refinement equation made literal: two half-width copies of φ, stacked side by side, reassemble the original box.</w:t>
      </w:r>
    </w:p>
    <w:p w14:paraId="3B02AE8D" w14:textId="77777777" w:rsidR="00FF076A" w:rsidRDefault="00A544E8">
      <w:pPr>
        <w:keepLines/>
        <w:spacing w:after="200"/>
      </w:pPr>
      <w:r>
        <w:t>An MRA is a nested sequence of closed subspaces of L²(ℝ),</w:t>
      </w:r>
    </w:p>
    <w:p w14:paraId="70EF19E8" w14:textId="77777777" w:rsidR="00FF076A" w:rsidRDefault="00A544E8">
      <w:pPr>
        <w:keepLines/>
        <w:spacing w:before="160" w:after="160"/>
        <w:jc w:val="center"/>
      </w:pPr>
      <w:r>
        <w:t>⋯ ⊂ V₋₁ ⊂ V₀ ⊂ V₁ ⊂ ⋯</w:t>
      </w:r>
    </w:p>
    <w:p w14:paraId="1FC1CC73" w14:textId="77777777" w:rsidR="00FF076A" w:rsidRDefault="00A544E8">
      <w:pPr>
        <w:keepLines/>
        <w:spacing w:after="200"/>
      </w:pPr>
      <w:r>
        <w:t>such that: the union of all the Vⱼ is dense in L² (nothing is permanently out of reach as j → ∞); the intersection of all the Vⱼ is just {0} (nothing survives as j → −∞ except the zero function); and each space is a dyadically rescaled copy of the next —</w:t>
      </w:r>
    </w:p>
    <w:p w14:paraId="68CD124B" w14:textId="77777777" w:rsidR="00FF076A" w:rsidRDefault="00A544E8">
      <w:pPr>
        <w:keepLines/>
        <w:spacing w:before="160" w:after="160"/>
        <w:jc w:val="center"/>
      </w:pPr>
      <w:r>
        <w:t>f(t) ∈ Vⱼ ⟺ f(2t) ∈ Vⱼ₊₁</w:t>
      </w:r>
    </w:p>
    <w:p w14:paraId="1E43C222" w14:textId="77777777" w:rsidR="00FF076A" w:rsidRDefault="00A544E8">
      <w:pPr>
        <w:keepLines/>
        <w:spacing w:after="200"/>
      </w:pPr>
      <w:r>
        <w:t>— and the whole tower is generated by integer translates of a single function φ, the scaling function, whose translates {φ(t − k) : k ∈ ℤ} form an orthonormal basis of V₀.</w:t>
      </w:r>
    </w:p>
    <w:p w14:paraId="287B41A2" w14:textId="77777777" w:rsidR="00FF076A" w:rsidRDefault="00A544E8">
      <w:pPr>
        <w:keepLines/>
        <w:spacing w:after="200"/>
      </w:pPr>
      <w:r>
        <w:t>The wavelet space Wⱼ is defined as the orthogonal complement of Vⱼ inside Vⱼ₊₁ — literally, the extra detail you gain going from resolution j to resolution j+1.</w:t>
      </w:r>
    </w:p>
    <w:p w14:paraId="1B91AEE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Haar MRA made concrete. </w:t>
      </w:r>
      <w:r>
        <w:t>Let V₀ = the space of functions that are piecewise constant on each interval [k, k+1), k ∈ ℤ, and square-integrable. Its scaling function is φ = the indicator function of [0, 1), with {φ(t−k)} clearly orthonormal (disjoint supports, each of unit length).</w:t>
      </w:r>
    </w:p>
    <w:p w14:paraId="3EF0BA73" w14:textId="77777777" w:rsidR="00FF076A" w:rsidRDefault="00A544E8">
      <w:pPr>
        <w:keepNext/>
        <w:keepLines/>
        <w:pBdr>
          <w:left w:val="single" w:sz="18" w:space="8" w:color="3B6EA5"/>
        </w:pBdr>
        <w:shd w:val="clear" w:color="auto" w:fill="E8F1FB"/>
        <w:spacing w:after="40" w:line="276" w:lineRule="auto"/>
        <w:ind w:left="432" w:right="432"/>
      </w:pPr>
      <w:r>
        <w:t>Let V₁ = functions piecewise constant on each half-integer interval [k/2, (k+1)/2). Since [0, 1) splits into two halves,</w:t>
      </w:r>
    </w:p>
    <w:p w14:paraId="342DAD63" w14:textId="77777777" w:rsidR="00FF076A" w:rsidRDefault="00A544E8">
      <w:pPr>
        <w:keepNext/>
        <w:keepLines/>
        <w:pBdr>
          <w:left w:val="single" w:sz="18" w:space="8" w:color="3B6EA5"/>
        </w:pBdr>
        <w:shd w:val="clear" w:color="auto" w:fill="E8F1FB"/>
        <w:spacing w:after="40" w:line="276" w:lineRule="auto"/>
        <w:ind w:left="432" w:right="432"/>
        <w:jc w:val="center"/>
      </w:pPr>
      <w:r>
        <w:t>[0, 1) = [0, 0.5) ∪ [0.5, 1)</w:t>
      </w:r>
    </w:p>
    <w:p w14:paraId="5761801C" w14:textId="77777777" w:rsidR="00FF076A" w:rsidRDefault="00A544E8">
      <w:pPr>
        <w:keepNext/>
        <w:keepLines/>
        <w:pBdr>
          <w:left w:val="single" w:sz="18" w:space="8" w:color="3B6EA5"/>
        </w:pBdr>
        <w:shd w:val="clear" w:color="auto" w:fill="E8F1FB"/>
        <w:spacing w:after="40" w:line="276" w:lineRule="auto"/>
        <w:ind w:left="432" w:right="432"/>
      </w:pPr>
      <w:r>
        <w:t>any function constant on [0,1) — such as φ itself — is automatically constant on each of its two halves, so V₀ ⊂ V₁, as required.</w:t>
      </w:r>
    </w:p>
    <w:p w14:paraId="527CA782" w14:textId="77777777" w:rsidR="00FF076A" w:rsidRDefault="00A544E8">
      <w:pPr>
        <w:keepLines/>
        <w:pBdr>
          <w:left w:val="single" w:sz="18" w:space="8" w:color="3B6EA5"/>
        </w:pBdr>
        <w:shd w:val="clear" w:color="auto" w:fill="E8F1FB"/>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1333114D" w14:textId="77777777" w:rsidR="00FF076A" w:rsidRDefault="00A544E8">
      <w:pPr>
        <w:keepLines/>
        <w:spacing w:after="200"/>
      </w:pPr>
      <w:r>
        <w:t>The two extreme conditions in the definition — union dense, intersection trivial — are not bureaucratic fine print; they are what stop the entire tower collapsing into something useless.</w:t>
      </w:r>
    </w:p>
    <w:p w14:paraId="292B801B" w14:textId="77777777" w:rsidR="00FF076A" w:rsidRDefault="00A544E8">
      <w:pPr>
        <w:keepLines/>
        <w:spacing w:after="200"/>
      </w:pPr>
      <w:r>
        <w:t>Density of the union guarantees that no square-integrable function is permanently out of reach: however wild or jagged a target function, fine enough resolution eventually approximates it as well as you like.</w:t>
      </w:r>
    </w:p>
    <w:p w14:paraId="04DE4A14" w14:textId="77777777" w:rsidR="00FF076A" w:rsidRDefault="00A544E8">
      <w:pPr>
        <w:keepLines/>
        <w:spacing w:after="200"/>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5ECC929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that would break the scaffold. </w:t>
      </w:r>
      <w:r>
        <w:t>Suppose, contrary to the axioms, some non-zero f survived in every Vⱼ as j → −∞ (violating trivial intersection).</w:t>
      </w:r>
    </w:p>
    <w:p w14:paraId="691FB272" w14:textId="77777777" w:rsidR="00FF076A" w:rsidRDefault="00A544E8">
      <w:pPr>
        <w:keepNext/>
        <w:keepLines/>
        <w:pBdr>
          <w:left w:val="single" w:sz="18" w:space="8" w:color="3B6EA5"/>
        </w:pBdr>
        <w:shd w:val="clear" w:color="auto" w:fill="E8F1FB"/>
        <w:spacing w:after="40" w:line="276" w:lineRule="auto"/>
        <w:ind w:left="432" w:right="432"/>
      </w:pPr>
      <w:r>
        <w:t>Since each Vⱼ consists of functions constant on intervals of length 2^{−j}, which grow without bound as j → −∞, f would have to be constant on intervals of unbounded length — in the limit, constant on all of ℝ.</w:t>
      </w:r>
    </w:p>
    <w:p w14:paraId="000D9D3A" w14:textId="77777777" w:rsidR="00FF076A" w:rsidRDefault="00A544E8">
      <w:pPr>
        <w:keepNext/>
        <w:keepLines/>
        <w:pBdr>
          <w:left w:val="single" w:sz="18" w:space="8" w:color="3B6EA5"/>
        </w:pBdr>
        <w:shd w:val="clear" w:color="auto" w:fill="E8F1FB"/>
        <w:spacing w:after="40" w:line="276" w:lineRule="auto"/>
        <w:ind w:left="432" w:right="432"/>
      </w:pPr>
      <w:r>
        <w:t>A non-zero constant function is not square-integrable (∫|c|² dt diverges for c ≠ 0 over an infinite domain), so no such f can exist in L²(ℝ) at all.</w:t>
      </w:r>
    </w:p>
    <w:p w14:paraId="25557D6F" w14:textId="77777777" w:rsidR="00FF076A" w:rsidRDefault="00A544E8">
      <w:pPr>
        <w:keepLines/>
        <w:pBdr>
          <w:left w:val="single" w:sz="18" w:space="8" w:color="3B6EA5"/>
        </w:pBdr>
        <w:shd w:val="clear" w:color="auto" w:fill="E8F1FB"/>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5BB9CA1D" w14:textId="77777777" w:rsidR="00FF076A" w:rsidRDefault="00A544E8">
      <w:pPr>
        <w:keepLines/>
        <w:spacing w:after="200"/>
      </w:pPr>
      <w:r>
        <w:t>The relationship V₀ ⊂ V₁ is encoded algebraically by the refinement equation (also called the two-scale equation):</w:t>
      </w:r>
    </w:p>
    <w:p w14:paraId="018BAA42" w14:textId="77777777" w:rsidR="00FF076A" w:rsidRDefault="00A544E8">
      <w:pPr>
        <w:keepLines/>
        <w:spacing w:before="160" w:after="160"/>
        <w:jc w:val="center"/>
      </w:pPr>
      <w:r>
        <w:t>φ(t) = √2 Σₖ hₖ φ(2t − k)</w:t>
      </w:r>
    </w:p>
    <w:p w14:paraId="660F52C8" w14:textId="77777777" w:rsidR="00FF076A" w:rsidRDefault="00A544E8">
      <w:pPr>
        <w:keepLines/>
        <w:spacing w:after="200"/>
      </w:pPr>
      <w:r>
        <w:t xml:space="preserve">This expresses the coarse scaling function as a specific combination of finer, shifted-and-compressed copies of itself. The coefficients hₖ are precisely the low-pass filter of the associated filter bank we will meet properly in </w:t>
      </w:r>
      <w:hyperlink w:anchor="room_40_6" w:history="1">
        <w:r>
          <w:rPr>
            <w:color w:val="1155CC"/>
            <w:u w:val="single"/>
          </w:rPr>
          <w:t>Room 40.6</w:t>
        </w:r>
      </w:hyperlink>
      <w:r>
        <w:t>; the wavelet ψ turns out to be built from the same coefficients, reordered and sign-flipped:</w:t>
      </w:r>
    </w:p>
    <w:p w14:paraId="74E7B452" w14:textId="77777777" w:rsidR="00FF076A" w:rsidRDefault="00A544E8">
      <w:pPr>
        <w:keepLines/>
        <w:spacing w:before="160" w:after="160"/>
        <w:jc w:val="center"/>
      </w:pPr>
      <w:r>
        <w:t>ψ(t) = √2 Σₖ gₖ φ(2t − k) with gₖ = (−1)ᵏ h₁₋ₖ (or an equivalent convention)</w:t>
      </w:r>
    </w:p>
    <w:p w14:paraId="77FDA825" w14:textId="77777777" w:rsidR="00FF076A" w:rsidRDefault="00A544E8">
      <w:pPr>
        <w:keepLines/>
        <w:spacing w:after="200"/>
      </w:pPr>
      <w:r>
        <w:t>One equation, φ, quietly determines the entire infinite hierarchy of approximation spaces and their complementary detail spaces.</w:t>
      </w:r>
    </w:p>
    <w:p w14:paraId="592885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Haar refinement equation by hand. </w:t>
      </w:r>
      <w:r>
        <w:t>For the Haar case, h₀ = h₁ = 1/√2, so the refinement equation reads:</w:t>
      </w:r>
    </w:p>
    <w:p w14:paraId="02874BC8" w14:textId="77777777" w:rsidR="00FF076A" w:rsidRDefault="00A544E8">
      <w:pPr>
        <w:keepNext/>
        <w:keepLines/>
        <w:pBdr>
          <w:left w:val="single" w:sz="18" w:space="8" w:color="3B6EA5"/>
        </w:pBdr>
        <w:shd w:val="clear" w:color="auto" w:fill="E8F1FB"/>
        <w:spacing w:after="40" w:line="276" w:lineRule="auto"/>
        <w:ind w:left="432" w:right="432"/>
        <w:jc w:val="center"/>
      </w:pPr>
      <w:r>
        <w:t>φ(t) = √2·[(1/√2)φ(2t) + (1/√2)φ(2t−1)] = φ(2t) + φ(2t−1)</w:t>
      </w:r>
    </w:p>
    <w:p w14:paraId="1B72EB82" w14:textId="77777777" w:rsidR="00FF076A" w:rsidRDefault="00A544E8">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22C1A862"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7A656D06" w14:textId="77777777" w:rsidR="00FF076A" w:rsidRDefault="00A544E8">
      <w:pPr>
        <w:keepNext/>
        <w:keepLines/>
        <w:pBdr>
          <w:left w:val="single" w:sz="18" w:space="8" w:color="3B6EA5"/>
        </w:pBdr>
        <w:shd w:val="clear" w:color="auto" w:fill="E8F1FB"/>
        <w:spacing w:after="40" w:line="276" w:lineRule="auto"/>
        <w:ind w:left="432" w:right="432"/>
      </w:pPr>
      <w:r>
        <w:t>For t ∈ [0.5, 1): 2t ∈ [1, 2), so φ(2t) = 0; 2t−1 ∈ [0, 1), so φ(2t−1) = 1.</w:t>
      </w:r>
    </w:p>
    <w:p w14:paraId="20146C94"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4A9624BC" w14:textId="77777777" w:rsidR="00FF076A" w:rsidRDefault="00A544E8">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7D0C1842" w14:textId="77777777" w:rsidR="00FF076A" w:rsidRDefault="00A544E8">
      <w:pPr>
        <w:keepLines/>
        <w:spacing w:after="200"/>
      </w:pPr>
      <w:r>
        <w:t>Once φ (and hence Vⱼ) is fixed, the theory does not leave the wavelet ψ (and hence Wⱼ) as a free choice — it is forced, up to the usual harmless ambiguities of sign and indexing.</w:t>
      </w:r>
    </w:p>
    <w:p w14:paraId="540BA59E" w14:textId="77777777" w:rsidR="00FF076A" w:rsidRDefault="00A544E8">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DDD9229" w14:textId="77777777" w:rsidR="00FF076A" w:rsidRDefault="00A544E8">
      <w:pPr>
        <w:keepLines/>
        <w:spacing w:after="200"/>
      </w:pPr>
      <w:hyperlink w:anchor="room_40_5" w:history="1">
        <w:r>
          <w:rPr>
            <w:color w:val="1155CC"/>
            <w:u w:val="single"/>
          </w:rPr>
          <w:t>Room 40.5</w:t>
        </w:r>
      </w:hyperlink>
      <w:r>
        <w:t xml:space="preserve"> shows what it takes to choose φ so that ψ is not just any old complementary function but one that is smooth and compactly supported — the two properties that took until the 1980s to reconcile.</w:t>
      </w:r>
    </w:p>
    <w:p w14:paraId="183D2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detail space really is orthogonal to the approximation space. </w:t>
      </w:r>
      <w:r>
        <w:t>The Haar wavelet is</w:t>
      </w:r>
    </w:p>
    <w:p w14:paraId="7C2B1BEF" w14:textId="77777777" w:rsidR="00FF076A" w:rsidRDefault="00A544E8">
      <w:pPr>
        <w:keepNext/>
        <w:keepLines/>
        <w:pBdr>
          <w:left w:val="single" w:sz="18" w:space="8" w:color="3B6EA5"/>
        </w:pBdr>
        <w:shd w:val="clear" w:color="auto" w:fill="E8F1FB"/>
        <w:spacing w:after="40" w:line="276" w:lineRule="auto"/>
        <w:ind w:left="432" w:right="432"/>
        <w:jc w:val="center"/>
      </w:pPr>
      <w:r>
        <w:t>ψ(t) = φ(2t) − φ(2t−1)</w:t>
      </w:r>
    </w:p>
    <w:p w14:paraId="1CDBA2F4" w14:textId="77777777" w:rsidR="00FF076A" w:rsidRDefault="00A544E8">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31071952" w14:textId="77777777" w:rsidR="00FF076A" w:rsidRDefault="00A544E8">
      <w:pPr>
        <w:keepNext/>
        <w:keepLines/>
        <w:pBdr>
          <w:left w:val="single" w:sz="18" w:space="8" w:color="3B6EA5"/>
        </w:pBdr>
        <w:shd w:val="clear" w:color="auto" w:fill="E8F1FB"/>
        <w:spacing w:after="40" w:line="276" w:lineRule="auto"/>
        <w:ind w:left="432" w:right="432"/>
        <w:jc w:val="center"/>
      </w:pPr>
      <w:r>
        <w:t>∫φ(t)ψ(t) dt = ∫₀^0.5 (1)(1) dt + ∫_0.5^1 (1)(−1) dt = 0.5 − 0.5 = 0</w:t>
      </w:r>
    </w:p>
    <w:p w14:paraId="78633ED8" w14:textId="77777777" w:rsidR="00FF076A" w:rsidRDefault="00A544E8">
      <w:pPr>
        <w:keepLines/>
        <w:pBdr>
          <w:left w:val="single" w:sz="18" w:space="8" w:color="3B6EA5"/>
        </w:pBdr>
        <w:shd w:val="clear" w:color="auto" w:fill="E8F1FB"/>
        <w:spacing w:after="200" w:line="276" w:lineRule="auto"/>
        <w:ind w:left="432" w:right="432"/>
      </w:pPr>
      <w:r>
        <w:t>The scaling function and the wavelet are orthogonal, as the definition Wⱼ = Vⱼ⁺¹ ⊖ Vⱼ demands — the ‘detail’ truly does contain nothing already captured by the ‘approximation’. It is a two-line integral, and it is the entire content of why decomposing a signal into approximation-plus-detail never double-counts information.</w:t>
      </w:r>
    </w:p>
    <w:p w14:paraId="126EDF6E" w14:textId="77777777" w:rsidR="00FF076A" w:rsidRDefault="00A544E8">
      <w:pPr>
        <w:pStyle w:val="Heading2"/>
        <w:keepNext/>
        <w:pageBreakBefore/>
        <w:spacing w:before="400"/>
      </w:pPr>
      <w:bookmarkStart w:id="82" w:name="room_40_5"/>
      <w:bookmarkStart w:id="83" w:name="_Toc239367522"/>
      <w:r>
        <w:t>Room 40.5: Orthonormal Wavelet Bases</w:t>
      </w:r>
      <w:bookmarkEnd w:id="82"/>
      <w:bookmarkEnd w:id="83"/>
    </w:p>
    <w:p w14:paraId="427E3549" w14:textId="77777777" w:rsidR="00FF076A" w:rsidRDefault="00A544E8">
      <w:pPr>
        <w:keepNext/>
        <w:keepLines/>
        <w:spacing w:after="200"/>
      </w:pPr>
      <w:r>
        <w:rPr>
          <w:i/>
          <w:iCs/>
          <w:color w:val="9C7A1E"/>
        </w:rPr>
        <w:t>In which smoothness and compact support finally agree to share a function</w:t>
      </w:r>
    </w:p>
    <w:p w14:paraId="7ECEFF71" w14:textId="77777777" w:rsidR="00FF076A" w:rsidRDefault="00A544E8">
      <w:pPr>
        <w:keepLines/>
        <w:shd w:val="clear" w:color="auto" w:fill="F3F6FA"/>
        <w:spacing w:before="120" w:after="240" w:line="280" w:lineRule="auto"/>
        <w:ind w:left="216" w:right="216"/>
      </w:pPr>
      <w:r>
        <w:t>An orthonormal wavelet basis is an orthonormal basis of L²(ℝ) consisting wholly of scaled and translated copies of a single mother wavelet ψ, indexed by scale j ∈ ℤ and position k ∈ ℤ:</w:t>
      </w:r>
    </w:p>
    <w:p w14:paraId="662A8EA8" w14:textId="77777777" w:rsidR="00FF076A" w:rsidRDefault="00A544E8">
      <w:pPr>
        <w:keepNext/>
        <w:keepLines/>
        <w:spacing w:before="200" w:after="80"/>
        <w:jc w:val="center"/>
      </w:pPr>
      <w:r>
        <w:rPr>
          <w:noProof/>
        </w:rPr>
        <w:drawing>
          <wp:inline distT="0" distB="0" distL="0" distR="0" wp14:anchorId="731A831D" wp14:editId="5B24E4F2">
            <wp:extent cx="4191000" cy="2921925"/>
            <wp:effectExtent l="0" t="0" r="0" b="0"/>
            <wp:docPr id="970495991" name="Picture 97049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09AF9F92" w14:textId="77777777" w:rsidR="00FF076A" w:rsidRDefault="00A544E8">
      <w:pPr>
        <w:keepLines/>
        <w:spacing w:after="220"/>
        <w:jc w:val="center"/>
      </w:pPr>
      <w:r>
        <w:rPr>
          <w:i/>
          <w:iCs/>
          <w:color w:val="9C7A1E"/>
          <w:sz w:val="20"/>
          <w:szCs w:val="20"/>
        </w:rPr>
        <w:t>Smoothness is not free: each extra tap in the Daubechies family buys a wider support, one sample at a time.</w:t>
      </w:r>
    </w:p>
    <w:p w14:paraId="31896407" w14:textId="77777777" w:rsidR="00FF076A" w:rsidRDefault="00A544E8">
      <w:pPr>
        <w:keepLines/>
        <w:spacing w:before="160" w:after="160"/>
        <w:jc w:val="center"/>
      </w:pPr>
      <w:r>
        <w:t>ψⱼ,ₖ(t) = 2^{j/2}ψ(2ʲt − k)</w:t>
      </w:r>
    </w:p>
    <w:p w14:paraId="7ECF3F06" w14:textId="77777777" w:rsidR="00FF076A" w:rsidRDefault="00A544E8">
      <w:pPr>
        <w:keepLines/>
        <w:spacing w:after="200"/>
      </w:pPr>
      <w:r>
        <w:t>The Haar basis, built from the Haar wavelet of Rooms 40.1 and 40.4, is the oldest and simplest example — it predates the word ‘wavelet’ by about seventy years, Alfréd Haar having written it down in 1909 for entirely different reasons and had no idea what he was starting.</w:t>
      </w:r>
    </w:p>
    <w:p w14:paraId="6FB1CB41" w14:textId="77777777" w:rsidR="00FF076A" w:rsidRDefault="00A544E8">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12CF63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a basis element is unit length. </w:t>
      </w:r>
      <w:r>
        <w:t>Consider the basis element formed by scale j = 1, position k = 0:</w:t>
      </w:r>
    </w:p>
    <w:p w14:paraId="39175C29" w14:textId="77777777" w:rsidR="00FF076A" w:rsidRDefault="00A544E8">
      <w:pPr>
        <w:keepNext/>
        <w:keepLines/>
        <w:pBdr>
          <w:left w:val="single" w:sz="18" w:space="8" w:color="3B6EA5"/>
        </w:pBdr>
        <w:shd w:val="clear" w:color="auto" w:fill="E8F1FB"/>
        <w:spacing w:after="40" w:line="276" w:lineRule="auto"/>
        <w:ind w:left="432" w:right="432"/>
        <w:jc w:val="center"/>
      </w:pPr>
      <w:r>
        <w:t>ψ₁,₀(t) = 2^{1/2}·ψ(2t) = √2·ψ(2t)</w:t>
      </w:r>
    </w:p>
    <w:p w14:paraId="50376F74" w14:textId="77777777" w:rsidR="00FF076A" w:rsidRDefault="00A544E8">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79BB97D1" w14:textId="77777777" w:rsidR="00FF076A" w:rsidRDefault="00A544E8">
      <w:pPr>
        <w:keepNext/>
        <w:keepLines/>
        <w:pBdr>
          <w:left w:val="single" w:sz="18" w:space="8" w:color="3B6EA5"/>
        </w:pBdr>
        <w:shd w:val="clear" w:color="auto" w:fill="E8F1FB"/>
        <w:spacing w:after="40" w:line="276" w:lineRule="auto"/>
        <w:ind w:left="432" w:right="432"/>
      </w:pPr>
      <w:r>
        <w:t>Check its squared norm:</w:t>
      </w:r>
    </w:p>
    <w:p w14:paraId="2CBC3599" w14:textId="77777777" w:rsidR="00FF076A" w:rsidRDefault="00A544E8">
      <w:pPr>
        <w:keepNext/>
        <w:keepLines/>
        <w:pBdr>
          <w:left w:val="single" w:sz="18" w:space="8" w:color="3B6EA5"/>
        </w:pBdr>
        <w:shd w:val="clear" w:color="auto" w:fill="E8F1FB"/>
        <w:spacing w:after="40" w:line="276" w:lineRule="auto"/>
        <w:ind w:left="432" w:right="432"/>
        <w:jc w:val="center"/>
      </w:pPr>
      <w:r>
        <w:t>∫₀^0.25 (√2)² dt + ∫_0.25^0.5 (−√2)² dt = 2(0.25) + 2(0.25) = 0.5 + 0.5 = 1</w:t>
      </w:r>
    </w:p>
    <w:p w14:paraId="4B60EE0C" w14:textId="77777777" w:rsidR="00FF076A" w:rsidRDefault="00A544E8">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to compensate for the compression, keeping every basis element at unit length regardless of scale.</w:t>
      </w:r>
    </w:p>
    <w:p w14:paraId="6099166D" w14:textId="77777777" w:rsidR="00FF076A" w:rsidRDefault="00A544E8">
      <w:pPr>
        <w:keepLines/>
        <w:spacing w:after="200"/>
      </w:pPr>
      <w:r>
        <w:t>Compact support deserves a moment’s separate attention, because it is what makes the whole family computable rather than merely elegant.</w:t>
      </w:r>
    </w:p>
    <w:p w14:paraId="6BFE4C28" w14:textId="77777777" w:rsidR="00FF076A" w:rsidRDefault="00A544E8">
      <w:pPr>
        <w:keepLines/>
        <w:spacing w:after="200"/>
      </w:pPr>
      <w:r>
        <w:t>A wavelet with compact support is precisely zero outside some bounded interval, so computing a single wavelet coefficient only ever requires reading a bounded number of nearby signal samples — never the entire signal, however long.</w:t>
      </w:r>
    </w:p>
    <w:p w14:paraId="15BC7E57" w14:textId="77777777" w:rsidR="00FF076A" w:rsidRDefault="00A544E8">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7B4780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support width versus smoothness, a direct trade. </w:t>
      </w:r>
      <w:r>
        <w:t>The Haar wavelet (N = 1) has 2N = 2 filter taps and support width 1: it looks at exactly one adjacent pair of samples.</w:t>
      </w:r>
    </w:p>
    <w:p w14:paraId="012C11ED" w14:textId="77777777" w:rsidR="00FF076A" w:rsidRDefault="00A544E8">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12B86494" w14:textId="77777777" w:rsidR="00FF076A" w:rsidRDefault="00A544E8">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46F72D13" w14:textId="77777777" w:rsidR="00FF076A" w:rsidRDefault="00A544E8">
      <w:pPr>
        <w:keepLines/>
        <w:pBdr>
          <w:left w:val="single" w:sz="18" w:space="8" w:color="3B6EA5"/>
        </w:pBdr>
        <w:shd w:val="clear" w:color="auto" w:fill="E8F1FB"/>
        <w:spacing w:after="200" w:line="276" w:lineRule="auto"/>
        <w:ind w:left="432" w:right="432"/>
      </w:pPr>
      <w:r>
        <w:t>Smoothness and vanishing moments (</w:t>
      </w:r>
      <w:hyperlink w:anchor="room_40_7" w:history="1">
        <w:r>
          <w:rPr>
            <w:color w:val="1155CC"/>
            <w:u w:val="single"/>
          </w:rPr>
          <w:t>Room 40.7</w:t>
        </w:r>
      </w:hyperlink>
      <w:r>
        <w:t>) go up roughly in step with N, but so, linearly, does the number of neighbouring samples each coefficient must consult — a completely explicit, arithmetic trade-off between how smoothly a wavelet behaves and how expensive it is to evaluate, with no hidden surprises.</w:t>
      </w:r>
    </w:p>
    <w:p w14:paraId="138916CC" w14:textId="77777777" w:rsidR="00FF076A" w:rsidRDefault="00A544E8">
      <w:pPr>
        <w:keepLines/>
        <w:spacing w:after="200"/>
      </w:pPr>
      <w:r>
        <w:t>Building smooth, compactly supported orthonormal wavelets — rather than the Haar basis’s discontinuous jumps — was a hard problem, and Ingrid Daubechies’s 1988 solution was rightly treated as a landmark.</w:t>
      </w:r>
    </w:p>
    <w:p w14:paraId="0D3C46A9" w14:textId="77777777" w:rsidR="00FF076A" w:rsidRDefault="00A544E8">
      <w:pPr>
        <w:keepLines/>
        <w:spacing w:after="200"/>
      </w:pPr>
      <w:r>
        <w:t>The recipe is to design a finite low-pass filter (h₀, h₁, …, h_{2N−1}) satisfying the quadrature-mirror conditions — orthonormality of its integer shifts, plus the constant-reproduction condition:</w:t>
      </w:r>
    </w:p>
    <w:p w14:paraId="5C6F7DDC" w14:textId="77777777" w:rsidR="00FF076A" w:rsidRDefault="00A544E8">
      <w:pPr>
        <w:keepLines/>
        <w:spacing w:before="160" w:after="160"/>
        <w:jc w:val="center"/>
      </w:pPr>
      <w:r>
        <w:t>Σhₖ = √2</w:t>
      </w:r>
    </w:p>
    <w:p w14:paraId="3C3C512A" w14:textId="77777777" w:rsidR="00FF076A" w:rsidRDefault="00A544E8">
      <w:pPr>
        <w:keepLines/>
        <w:spacing w:after="200"/>
      </w:pPr>
      <w:r>
        <w:t>— then iterate the refinement equation, starting from a crude initial guess:</w:t>
      </w:r>
    </w:p>
    <w:p w14:paraId="710295D7" w14:textId="77777777" w:rsidR="00FF076A" w:rsidRDefault="00A544E8">
      <w:pPr>
        <w:keepLines/>
        <w:spacing w:before="160" w:after="160"/>
        <w:jc w:val="center"/>
      </w:pPr>
      <w:r>
        <w:t>φ(t) = √2 Σₖ hₖφ(2t−k)</w:t>
      </w:r>
    </w:p>
    <w:p w14:paraId="0B3B544B" w14:textId="77777777" w:rsidR="00FF076A" w:rsidRDefault="00A544E8">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room_40_4" w:history="1">
        <w:r>
          <w:rPr>
            <w:color w:val="1155CC"/>
            <w:u w:val="single"/>
          </w:rPr>
          <w:t>Room 40.4</w:t>
        </w:r>
      </w:hyperlink>
      <w:r>
        <w:t>.</w:t>
      </w:r>
    </w:p>
    <w:p w14:paraId="7E1D660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db2 (Daubechies-4) filter, checked by hand. </w:t>
      </w:r>
      <w:r>
        <w:t>The simplest non-Haar member of the family, db2, has four filter taps:</w:t>
      </w:r>
    </w:p>
    <w:p w14:paraId="48E0483A" w14:textId="77777777" w:rsidR="00FF076A" w:rsidRDefault="00A544E8">
      <w:pPr>
        <w:keepNext/>
        <w:keepLines/>
        <w:pBdr>
          <w:left w:val="single" w:sz="18" w:space="8" w:color="3B6EA5"/>
        </w:pBdr>
        <w:shd w:val="clear" w:color="auto" w:fill="E8F1FB"/>
        <w:spacing w:after="40" w:line="276" w:lineRule="auto"/>
        <w:ind w:left="432" w:right="432"/>
        <w:jc w:val="center"/>
      </w:pPr>
      <w:r>
        <w:t>h₀ = (1+√3)/(4√2), h₁ = (3+√3)/(4√2), h₂ = (3−√3)/(4√2), h₃ = (1−√3)/(4√2)</w:t>
      </w:r>
    </w:p>
    <w:p w14:paraId="5F3FB4B5" w14:textId="77777777" w:rsidR="00FF076A" w:rsidRDefault="00A544E8">
      <w:pPr>
        <w:keepNext/>
        <w:keepLines/>
        <w:pBdr>
          <w:left w:val="single" w:sz="18" w:space="8" w:color="3B6EA5"/>
        </w:pBdr>
        <w:shd w:val="clear" w:color="auto" w:fill="E8F1FB"/>
        <w:spacing w:after="40" w:line="276" w:lineRule="auto"/>
        <w:ind w:left="432" w:right="432"/>
      </w:pPr>
      <w:r>
        <w:t>With √3 ≈ 1.7321, these evaluate to (to 4 dp):</w:t>
      </w:r>
    </w:p>
    <w:p w14:paraId="2A046337" w14:textId="77777777" w:rsidR="00FF076A" w:rsidRDefault="00A544E8">
      <w:pPr>
        <w:keepNext/>
        <w:keepLines/>
        <w:pBdr>
          <w:left w:val="single" w:sz="18" w:space="8" w:color="3B6EA5"/>
        </w:pBdr>
        <w:shd w:val="clear" w:color="auto" w:fill="E8F1FB"/>
        <w:spacing w:after="40" w:line="276" w:lineRule="auto"/>
        <w:ind w:left="432" w:right="432"/>
        <w:jc w:val="center"/>
      </w:pPr>
      <w:r>
        <w:t>h₀ ≈ 0.4830, h₁ ≈ 0.8365, h₂ ≈ 0.2241, h₃ ≈ −0.1294</w:t>
      </w:r>
    </w:p>
    <w:p w14:paraId="055EF832" w14:textId="77777777" w:rsidR="00FF076A" w:rsidRDefault="00A544E8">
      <w:pPr>
        <w:keepNext/>
        <w:keepLines/>
        <w:pBdr>
          <w:left w:val="single" w:sz="18" w:space="8" w:color="3B6EA5"/>
        </w:pBdr>
        <w:shd w:val="clear" w:color="auto" w:fill="E8F1FB"/>
        <w:spacing w:after="40" w:line="276" w:lineRule="auto"/>
        <w:ind w:left="432" w:right="432"/>
      </w:pPr>
      <w:r>
        <w:t>Check the constant-reproduction condition, Σhₖ = √2 ≈ 1.4142:</w:t>
      </w:r>
    </w:p>
    <w:p w14:paraId="27644705" w14:textId="77777777" w:rsidR="00FF076A" w:rsidRDefault="00A544E8">
      <w:pPr>
        <w:keepNext/>
        <w:keepLines/>
        <w:pBdr>
          <w:left w:val="single" w:sz="18" w:space="8" w:color="3B6EA5"/>
        </w:pBdr>
        <w:shd w:val="clear" w:color="auto" w:fill="E8F1FB"/>
        <w:spacing w:after="40" w:line="276" w:lineRule="auto"/>
        <w:ind w:left="432" w:right="432"/>
        <w:jc w:val="center"/>
      </w:pPr>
      <w:r>
        <w:t>0.4830 + 0.8365 + 0.2241 − 0.1294 = 1.4142 ✓</w:t>
      </w:r>
    </w:p>
    <w:p w14:paraId="4D054EC7" w14:textId="77777777" w:rsidR="00FF076A" w:rsidRDefault="00A544E8">
      <w:pPr>
        <w:keepNext/>
        <w:keepLines/>
        <w:pBdr>
          <w:left w:val="single" w:sz="18" w:space="8" w:color="3B6EA5"/>
        </w:pBdr>
        <w:shd w:val="clear" w:color="auto" w:fill="E8F1FB"/>
        <w:spacing w:after="40" w:line="276" w:lineRule="auto"/>
        <w:ind w:left="432" w:right="432"/>
      </w:pPr>
      <w:r>
        <w:t>Check the orthonormality (energy) condition, Σhₖ² = 1:</w:t>
      </w:r>
    </w:p>
    <w:p w14:paraId="5FABF877" w14:textId="77777777" w:rsidR="00FF076A" w:rsidRDefault="00A544E8">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6367D4B4" w14:textId="77777777" w:rsidR="00FF076A" w:rsidRDefault="00A544E8">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2157F7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watching the cascade converge. </w:t>
      </w:r>
      <w:r>
        <w:t>Start the cascade for db2 with φ⁽⁰⁾ = the indicator of [0,1) (the crude Haar guess), and apply the refinement operator repeatedly:</w:t>
      </w:r>
    </w:p>
    <w:p w14:paraId="46C56C1B" w14:textId="77777777" w:rsidR="00FF076A" w:rsidRDefault="00A544E8">
      <w:pPr>
        <w:keepNext/>
        <w:keepLines/>
        <w:pBdr>
          <w:left w:val="single" w:sz="18" w:space="8" w:color="3B6EA5"/>
        </w:pBdr>
        <w:shd w:val="clear" w:color="auto" w:fill="E8F1FB"/>
        <w:spacing w:after="40" w:line="276" w:lineRule="auto"/>
        <w:ind w:left="432" w:right="432"/>
        <w:jc w:val="center"/>
      </w:pPr>
      <w:r>
        <w:t>φ⁽ⁿ⁺¹⁾(t) = √2 Σₖ hₖ φ⁽ⁿ⁾(2t−k)</w:t>
      </w:r>
    </w:p>
    <w:p w14:paraId="1ED133DC" w14:textId="77777777" w:rsidR="00FF076A" w:rsidRDefault="00A544E8">
      <w:pPr>
        <w:keepNext/>
        <w:keepLines/>
        <w:pBdr>
          <w:left w:val="single" w:sz="18" w:space="8" w:color="3B6EA5"/>
        </w:pBdr>
        <w:shd w:val="clear" w:color="auto" w:fill="E8F1FB"/>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5ABF2F8D" w14:textId="77777777" w:rsidR="00FF076A" w:rsidRDefault="00A544E8">
      <w:pPr>
        <w:keepNext/>
        <w:keepLines/>
        <w:pBdr>
          <w:left w:val="single" w:sz="18" w:space="8" w:color="3B6EA5"/>
        </w:pBdr>
        <w:shd w:val="clear" w:color="auto" w:fill="E8F1FB"/>
        <w:spacing w:after="40" w:line="276" w:lineRule="auto"/>
        <w:ind w:left="432" w:right="432"/>
      </w:pPr>
      <w:r>
        <w:t>There is no closed-form elementary formula for the limit φ — that is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739009A3" w14:textId="77777777" w:rsidR="00FF076A" w:rsidRDefault="00A544E8">
      <w:pPr>
        <w:keepLines/>
        <w:pBdr>
          <w:left w:val="single" w:sz="18" w:space="8" w:color="3B6EA5"/>
        </w:pBdr>
        <w:shd w:val="clear" w:color="auto" w:fill="E8F1FB"/>
        <w:spacing w:after="200" w:line="276" w:lineRule="auto"/>
        <w:ind w:left="432" w:right="432"/>
      </w:pPr>
      <w:r>
        <w:t>Smoothness earned by an infinite process, not by an explicit formula: an appropriately Sisyphean way for a mathematician to spend a decade.</w:t>
      </w:r>
    </w:p>
    <w:p w14:paraId="77CEB51D" w14:textId="77777777" w:rsidR="00FF076A" w:rsidRDefault="00A544E8">
      <w:pPr>
        <w:keepLines/>
        <w:spacing w:after="200"/>
      </w:pPr>
      <w:r>
        <w:t>The reward for going to all this trouble is Parseval’s identity: for an orthonormal basis, the total energy of the signal equals the total energy of its coefficients, exactly, with nothing lost or gained.</w:t>
      </w:r>
    </w:p>
    <w:p w14:paraId="5006FFF6" w14:textId="77777777" w:rsidR="00FF076A" w:rsidRDefault="00A544E8">
      <w:pPr>
        <w:keepLines/>
        <w:spacing w:before="160" w:after="160"/>
        <w:jc w:val="center"/>
      </w:pPr>
      <w:r>
        <w:t>‖x‖² = Σⱼ,ₖ |⟨x, ψⱼ,ₖ⟩|²</w:t>
      </w:r>
    </w:p>
    <w:p w14:paraId="379665E5" w14:textId="77777777" w:rsidR="00FF076A" w:rsidRDefault="00A544E8">
      <w:pPr>
        <w:keepLines/>
        <w:spacing w:after="200"/>
      </w:pPr>
      <w:r>
        <w:t>This is what makes orthonormal bases the tool of choice whenever exact reconstruction and exact energy accounting matter — denoising thresholds (</w:t>
      </w:r>
      <w:hyperlink w:anchor="room_40_8" w:history="1">
        <w:r>
          <w:rPr>
            <w:color w:val="1155CC"/>
            <w:u w:val="single"/>
          </w:rPr>
          <w:t>Room 40.8</w:t>
        </w:r>
      </w:hyperlink>
      <w:r>
        <w:t>), compression bit-budgets (</w:t>
      </w:r>
      <w:hyperlink w:anchor="room_40_7" w:history="1">
        <w:r>
          <w:rPr>
            <w:color w:val="1155CC"/>
            <w:u w:val="single"/>
          </w:rPr>
          <w:t>Room 40.7</w:t>
        </w:r>
      </w:hyperlink>
      <w:r>
        <w:t>), and numerical stability all lean on it.</w:t>
      </w:r>
    </w:p>
    <w:p w14:paraId="1FCFE0C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Parseval, checked to the last integer. </w:t>
      </w:r>
      <w:r>
        <w:t>Take x = [1, 3, 5, 7], and compute one level of the (orthonormal) Haar transform, pairing (1,3) and (5,7):</w:t>
      </w:r>
    </w:p>
    <w:p w14:paraId="04EE086F" w14:textId="77777777" w:rsidR="00FF076A" w:rsidRDefault="00A544E8">
      <w:pPr>
        <w:keepNext/>
        <w:keepLines/>
        <w:pBdr>
          <w:left w:val="single" w:sz="18" w:space="8" w:color="3B6EA5"/>
        </w:pBdr>
        <w:shd w:val="clear" w:color="auto" w:fill="E8F1FB"/>
        <w:spacing w:after="40" w:line="276" w:lineRule="auto"/>
        <w:ind w:left="432" w:right="432"/>
        <w:jc w:val="center"/>
      </w:pPr>
      <w:r>
        <w:t>a₀ = (1+3)/√2 = 4/√2 ≈ 2.8284, d₀ = (1−3)/√2 = −2/√2 ≈ −1.4142</w:t>
      </w:r>
    </w:p>
    <w:p w14:paraId="3AC64644" w14:textId="77777777" w:rsidR="00FF076A" w:rsidRDefault="00A544E8">
      <w:pPr>
        <w:keepNext/>
        <w:keepLines/>
        <w:pBdr>
          <w:left w:val="single" w:sz="18" w:space="8" w:color="3B6EA5"/>
        </w:pBdr>
        <w:shd w:val="clear" w:color="auto" w:fill="E8F1FB"/>
        <w:spacing w:after="40" w:line="276" w:lineRule="auto"/>
        <w:ind w:left="432" w:right="432"/>
        <w:jc w:val="center"/>
      </w:pPr>
      <w:r>
        <w:t>a₁ = (5+7)/√2 = 12/√2 ≈ 8.4853, d₁ = (5−7)/√2 = −2/√2 ≈ −1.4142</w:t>
      </w:r>
    </w:p>
    <w:p w14:paraId="63828487" w14:textId="77777777" w:rsidR="00FF076A" w:rsidRDefault="00A544E8">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2123297A" w14:textId="77777777" w:rsidR="00FF076A" w:rsidRDefault="00A544E8">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5CFAFF84" w14:textId="77777777" w:rsidR="00FF076A" w:rsidRDefault="00A544E8">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24294EC2" w14:textId="77777777" w:rsidR="00FF076A" w:rsidRDefault="00A544E8">
      <w:pPr>
        <w:keepLines/>
        <w:pBdr>
          <w:left w:val="single" w:sz="18" w:space="8" w:color="3B6EA5"/>
        </w:pBdr>
        <w:shd w:val="clear" w:color="auto" w:fill="E8F1FB"/>
        <w:spacing w:after="200" w:line="276" w:lineRule="auto"/>
        <w:ind w:left="432" w:right="432"/>
      </w:pPr>
      <w:r>
        <w:t>The two totals agree precisely — not approximately, exactly — because each pairwise Haar step is, geometrically, just a rotation of the plane by 45°, and rotations never change lengths. Not a single unit of energy went missing in the transform.</w:t>
      </w:r>
    </w:p>
    <w:p w14:paraId="5FBF4037" w14:textId="77777777" w:rsidR="00FF076A" w:rsidRDefault="00A544E8">
      <w:pPr>
        <w:pStyle w:val="Heading2"/>
        <w:keepNext/>
        <w:pageBreakBefore/>
        <w:spacing w:before="400"/>
      </w:pPr>
      <w:bookmarkStart w:id="84" w:name="room_40_6"/>
      <w:bookmarkStart w:id="85" w:name="_Toc239367523"/>
      <w:r>
        <w:t>Room 40.6: The Discrete Wavelet Transform and Filter Banks</w:t>
      </w:r>
      <w:bookmarkEnd w:id="84"/>
      <w:bookmarkEnd w:id="85"/>
    </w:p>
    <w:p w14:paraId="470F72B8" w14:textId="77777777" w:rsidR="00FF076A" w:rsidRDefault="00A544E8">
      <w:pPr>
        <w:keepNext/>
        <w:keepLines/>
        <w:spacing w:after="200"/>
      </w:pPr>
      <w:r>
        <w:rPr>
          <w:i/>
          <w:iCs/>
          <w:color w:val="9C7A1E"/>
        </w:rPr>
        <w:t>How to have your wavelets and compute them too</w:t>
      </w:r>
    </w:p>
    <w:p w14:paraId="36B0D689" w14:textId="77777777" w:rsidR="00FF076A" w:rsidRDefault="00A544E8">
      <w:pPr>
        <w:keepLines/>
        <w:shd w:val="clear" w:color="auto" w:fill="F3F6FA"/>
        <w:spacing w:before="120" w:after="240" w:line="280" w:lineRule="auto"/>
        <w:ind w:left="216" w:right="216"/>
      </w:pPr>
      <w:r>
        <w:t xml:space="preserve">The discrete wavelet transform (DWT) is how the abstract orthonormal expansion of </w:t>
      </w:r>
      <w:hyperlink w:anchor="room_40_5" w:history="1">
        <w:r>
          <w:rPr>
            <w:color w:val="1155CC"/>
            <w:u w:val="single"/>
          </w:rPr>
          <w:t>Room 40.5</w:t>
        </w:r>
      </w:hyperlink>
      <w:r>
        <w:t xml:space="preserve"> gets computed on a real, finite string of numbers.</w:t>
      </w:r>
    </w:p>
    <w:p w14:paraId="39230981" w14:textId="77777777" w:rsidR="00FF076A" w:rsidRDefault="00A544E8">
      <w:pPr>
        <w:keepNext/>
        <w:keepLines/>
        <w:spacing w:before="200" w:after="80"/>
        <w:jc w:val="center"/>
      </w:pPr>
      <w:r>
        <w:rPr>
          <w:noProof/>
        </w:rPr>
        <w:drawing>
          <wp:inline distT="0" distB="0" distL="0" distR="0" wp14:anchorId="31700A08" wp14:editId="323DA0E2">
            <wp:extent cx="4191000" cy="2713653"/>
            <wp:effectExtent l="0" t="0" r="0" b="0"/>
            <wp:docPr id="1610712265" name="Picture 161071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10307B80" w14:textId="77777777" w:rsidR="00FF076A" w:rsidRDefault="00A544E8">
      <w:pPr>
        <w:keepLines/>
        <w:spacing w:after="220"/>
        <w:jc w:val="center"/>
      </w:pPr>
      <w:r>
        <w:rPr>
          <w:i/>
          <w:iCs/>
          <w:color w:val="9C7A1E"/>
          <w:sz w:val="20"/>
          <w:szCs w:val="20"/>
        </w:rPr>
        <w:t>One stage of the Mallat cascade: split, filter, downsample, repeat — the algorithm that turns the abstract wavelet basis into a linear-time computation.</w:t>
      </w:r>
    </w:p>
    <w:p w14:paraId="2EFE849D" w14:textId="77777777" w:rsidR="00FF076A" w:rsidRDefault="00A544E8">
      <w:pPr>
        <w:keepLines/>
        <w:spacing w:after="200"/>
      </w:pPr>
      <w:r>
        <w:t>Analysis proceeds by a cascade: at each stage, apply a low-pass filter h and a high-pass filter g to the current signal, then downsample each result by keeping only every second output sample.</w:t>
      </w:r>
    </w:p>
    <w:p w14:paraId="75324DD4" w14:textId="77777777" w:rsidR="00FF076A" w:rsidRDefault="00A544E8">
      <w:pPr>
        <w:keepLines/>
        <w:spacing w:after="200"/>
      </w:pPr>
      <w:r>
        <w:t>The low-pass, downsampled output becomes the coarser approximation (feeding into the next stage); the high-pass, downsampled output is the detail at that scale (kept, untouched, as final output).</w:t>
      </w:r>
    </w:p>
    <w:p w14:paraId="25E0B335" w14:textId="77777777" w:rsidR="00FF076A" w:rsidRDefault="00A544E8">
      <w:pPr>
        <w:keepLines/>
        <w:spacing w:after="200"/>
      </w:pPr>
      <w:r>
        <w:t>Synthesis reverses the process: upsample (insert zeros between samples) and apply the dual filters, then add the two results back together.</w:t>
      </w:r>
    </w:p>
    <w:p w14:paraId="3847AF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filter-bank view matches the pairwise view exactly. </w:t>
      </w:r>
      <w:r>
        <w:t>Apply the Haar filter bank, h = [1/√2, 1/√2] and g = [1/√2, −1/√2], to x = [1, 3, 5, 7], convolving and keeping every second output (this is just what ‘filter then downsample by 2’ does for a two-tap filter on non-overlapping pairs).</w:t>
      </w:r>
    </w:p>
    <w:p w14:paraId="311270EB" w14:textId="77777777" w:rsidR="00FF076A" w:rsidRDefault="00A544E8">
      <w:pPr>
        <w:keepNext/>
        <w:keepLines/>
        <w:pBdr>
          <w:left w:val="single" w:sz="18" w:space="8" w:color="3B6EA5"/>
        </w:pBdr>
        <w:shd w:val="clear" w:color="auto" w:fill="E8F1FB"/>
        <w:spacing w:after="40" w:line="276" w:lineRule="auto"/>
        <w:ind w:left="432" w:right="432"/>
      </w:pPr>
      <w:r>
        <w:t>Low-pass, even-indexed outputs:</w:t>
      </w:r>
    </w:p>
    <w:p w14:paraId="2B82A4E4" w14:textId="77777777" w:rsidR="00FF076A" w:rsidRDefault="00A544E8">
      <w:pPr>
        <w:keepNext/>
        <w:keepLines/>
        <w:pBdr>
          <w:left w:val="single" w:sz="18" w:space="8" w:color="3B6EA5"/>
        </w:pBdr>
        <w:shd w:val="clear" w:color="auto" w:fill="E8F1FB"/>
        <w:spacing w:after="40" w:line="276" w:lineRule="auto"/>
        <w:ind w:left="432" w:right="432"/>
        <w:jc w:val="center"/>
      </w:pPr>
      <w:r>
        <w:t>(1·1/√2 + 3·1/√2) = 4/√2 ≈ 2.8284</w:t>
      </w:r>
    </w:p>
    <w:p w14:paraId="4DFC772C" w14:textId="77777777" w:rsidR="00FF076A" w:rsidRDefault="00A544E8">
      <w:pPr>
        <w:keepNext/>
        <w:keepLines/>
        <w:pBdr>
          <w:left w:val="single" w:sz="18" w:space="8" w:color="3B6EA5"/>
        </w:pBdr>
        <w:shd w:val="clear" w:color="auto" w:fill="E8F1FB"/>
        <w:spacing w:after="40" w:line="276" w:lineRule="auto"/>
        <w:ind w:left="432" w:right="432"/>
        <w:jc w:val="center"/>
      </w:pPr>
      <w:r>
        <w:t>(5·1/√2 + 7·1/√2) = 12/√2 ≈ 8.4853</w:t>
      </w:r>
    </w:p>
    <w:p w14:paraId="6974C399" w14:textId="77777777" w:rsidR="00FF076A" w:rsidRDefault="00A544E8">
      <w:pPr>
        <w:keepNext/>
        <w:keepLines/>
        <w:pBdr>
          <w:left w:val="single" w:sz="18" w:space="8" w:color="3B6EA5"/>
        </w:pBdr>
        <w:shd w:val="clear" w:color="auto" w:fill="E8F1FB"/>
        <w:spacing w:after="40" w:line="276" w:lineRule="auto"/>
        <w:ind w:left="432" w:right="432"/>
      </w:pPr>
      <w:r>
        <w:t>High-pass, even-indexed outputs:</w:t>
      </w:r>
    </w:p>
    <w:p w14:paraId="3F80C502" w14:textId="77777777" w:rsidR="00FF076A" w:rsidRDefault="00A544E8">
      <w:pPr>
        <w:keepNext/>
        <w:keepLines/>
        <w:pBdr>
          <w:left w:val="single" w:sz="18" w:space="8" w:color="3B6EA5"/>
        </w:pBdr>
        <w:shd w:val="clear" w:color="auto" w:fill="E8F1FB"/>
        <w:spacing w:after="40" w:line="276" w:lineRule="auto"/>
        <w:ind w:left="432" w:right="432"/>
        <w:jc w:val="center"/>
      </w:pPr>
      <w:r>
        <w:t>(1·1/√2 − 3·1/√2) = −2/√2 ≈ −1.4142</w:t>
      </w:r>
    </w:p>
    <w:p w14:paraId="4A12C44E" w14:textId="77777777" w:rsidR="00FF076A" w:rsidRDefault="00A544E8">
      <w:pPr>
        <w:keepNext/>
        <w:keepLines/>
        <w:pBdr>
          <w:left w:val="single" w:sz="18" w:space="8" w:color="3B6EA5"/>
        </w:pBdr>
        <w:shd w:val="clear" w:color="auto" w:fill="E8F1FB"/>
        <w:spacing w:after="40" w:line="276" w:lineRule="auto"/>
        <w:ind w:left="432" w:right="432"/>
        <w:jc w:val="center"/>
      </w:pPr>
      <w:r>
        <w:t>(5·1/√2 − 7·1/√2) = −2/√2 ≈ −1.4142</w:t>
      </w:r>
    </w:p>
    <w:p w14:paraId="4D01B15D" w14:textId="77777777" w:rsidR="00FF076A" w:rsidRDefault="00A544E8">
      <w:pPr>
        <w:keepLines/>
        <w:pBdr>
          <w:left w:val="single" w:sz="18" w:space="8" w:color="3B6EA5"/>
        </w:pBdr>
        <w:shd w:val="clear" w:color="auto" w:fill="E8F1FB"/>
        <w:spacing w:after="200" w:line="276" w:lineRule="auto"/>
        <w:ind w:left="432" w:right="432"/>
      </w:pPr>
      <w:r>
        <w:t xml:space="preserve">These are a₀, a₁, d₀, d₁ from </w:t>
      </w:r>
      <w:hyperlink w:anchor="room_40_5" w:history="1">
        <w:r>
          <w:rPr>
            <w:color w:val="1155CC"/>
            <w:u w:val="single"/>
          </w:rPr>
          <w:t>Room 40.5</w:t>
        </w:r>
      </w:hyperlink>
      <w:r>
        <w:t>’s Parseval example — the filter-bank machinery and the pairwise average-and-difference machinery are, for Haar, the same computation wearing different clothes.</w:t>
      </w:r>
    </w:p>
    <w:p w14:paraId="54FE0C22" w14:textId="77777777" w:rsidR="00FF076A" w:rsidRDefault="00A544E8">
      <w:pPr>
        <w:keepLines/>
        <w:spacing w:after="200"/>
      </w:pPr>
      <w:r>
        <w:t xml:space="preserve">Perfect reconstruction — recovering the original signal from its coefficients — is equivalent to the analysis filters and synthesis filters forming a quadrature-mirror pair, the same QMF condition checked numerically for db2 in </w:t>
      </w:r>
      <w:hyperlink w:anchor="room_40_5" w:history="1">
        <w:r>
          <w:rPr>
            <w:color w:val="1155CC"/>
            <w:u w:val="single"/>
          </w:rPr>
          <w:t>Room 40.5</w:t>
        </w:r>
      </w:hyperlink>
      <w:r>
        <w:t>.</w:t>
      </w:r>
    </w:p>
    <w:p w14:paraId="31245BE7" w14:textId="77777777" w:rsidR="00FF076A" w:rsidRDefault="00A544E8">
      <w:pPr>
        <w:keepLines/>
        <w:spacing w:after="200"/>
      </w:pPr>
      <w:r>
        <w:t>It is not automatic: filter banks that fail the condition lose information irretrievably on the way down.</w:t>
      </w:r>
    </w:p>
    <w:p w14:paraId="5AE687CE" w14:textId="77777777" w:rsidR="00FF076A" w:rsidRDefault="00A544E8">
      <w:pPr>
        <w:keepLines/>
        <w:spacing w:after="200"/>
      </w:pPr>
      <w:r>
        <w:t>When it holds, however, reconstruction is not merely possible but exact, to the last decimal (or, for integer-based schemes, to the last integer).</w:t>
      </w:r>
    </w:p>
    <w:p w14:paraId="58F4D05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synthesis really does undo analysis. </w:t>
      </w:r>
      <w:r>
        <w:t>From a₀ ≈ 2.8284 and d₀ ≈ −1.4142 (the Haar analysis of the pair (1, 3)), synthesis recovers x₀ and x₁:</w:t>
      </w:r>
    </w:p>
    <w:p w14:paraId="42E95FAA" w14:textId="77777777" w:rsidR="00FF076A" w:rsidRDefault="00A544E8">
      <w:pPr>
        <w:keepNext/>
        <w:keepLines/>
        <w:pBdr>
          <w:left w:val="single" w:sz="18" w:space="8" w:color="3B6EA5"/>
        </w:pBdr>
        <w:shd w:val="clear" w:color="auto" w:fill="E8F1FB"/>
        <w:spacing w:after="40" w:line="276" w:lineRule="auto"/>
        <w:ind w:left="432" w:right="432"/>
        <w:jc w:val="center"/>
      </w:pPr>
      <w:r>
        <w:t>x₀ = (a₀ + d₀)/√2 and x₁ = (a₀ − d₀)/√2</w:t>
      </w:r>
    </w:p>
    <w:p w14:paraId="0E07D03B" w14:textId="77777777" w:rsidR="00FF076A" w:rsidRDefault="00A544E8">
      <w:pPr>
        <w:keepNext/>
        <w:keepLines/>
        <w:pBdr>
          <w:left w:val="single" w:sz="18" w:space="8" w:color="3B6EA5"/>
        </w:pBdr>
        <w:shd w:val="clear" w:color="auto" w:fill="E8F1FB"/>
        <w:spacing w:after="40" w:line="276" w:lineRule="auto"/>
        <w:ind w:left="432" w:right="432"/>
        <w:jc w:val="center"/>
      </w:pPr>
      <w:r>
        <w:t>x₀ = (2.8284 + (−1.4142))/1.4142 = 1.4142/1.4142 = 1.000</w:t>
      </w:r>
    </w:p>
    <w:p w14:paraId="5CCC283F" w14:textId="77777777" w:rsidR="00FF076A" w:rsidRDefault="00A544E8">
      <w:pPr>
        <w:keepNext/>
        <w:keepLines/>
        <w:pBdr>
          <w:left w:val="single" w:sz="18" w:space="8" w:color="3B6EA5"/>
        </w:pBdr>
        <w:shd w:val="clear" w:color="auto" w:fill="E8F1FB"/>
        <w:spacing w:after="40" w:line="276" w:lineRule="auto"/>
        <w:ind w:left="432" w:right="432"/>
        <w:jc w:val="center"/>
      </w:pPr>
      <w:r>
        <w:t>x₁ = (2.8284 − (−1.4142))/1.4142 = 4.2426/1.4142 = 3.000</w:t>
      </w:r>
    </w:p>
    <w:p w14:paraId="1F30D74C" w14:textId="77777777" w:rsidR="00FF076A" w:rsidRDefault="00A544E8">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only rearranged into a more useful shape.</w:t>
      </w:r>
    </w:p>
    <w:p w14:paraId="2FC0535B" w14:textId="77777777" w:rsidR="00FF076A" w:rsidRDefault="00A544E8">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invertible and gives you an orthonormal basis’ is a combination most algorithms only dream of.</w:t>
      </w:r>
    </w:p>
    <w:p w14:paraId="004A8E3F" w14:textId="77777777" w:rsidR="00FF076A" w:rsidRDefault="00A544E8">
      <w:pPr>
        <w:keepLines/>
        <w:spacing w:after="200"/>
      </w:pPr>
      <w:r>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73FC5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cascade is linear time. </w:t>
      </w:r>
      <w:r>
        <w:t>Take a signal of N = 8 samples.</w:t>
      </w:r>
    </w:p>
    <w:p w14:paraId="748C800F" w14:textId="77777777" w:rsidR="00FF076A" w:rsidRDefault="00A544E8">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D19A2E1" w14:textId="77777777" w:rsidR="00FF076A" w:rsidRDefault="00A544E8">
      <w:pPr>
        <w:keepNext/>
        <w:keepLines/>
        <w:pBdr>
          <w:left w:val="single" w:sz="18" w:space="8" w:color="3B6EA5"/>
        </w:pBdr>
        <w:shd w:val="clear" w:color="auto" w:fill="E8F1FB"/>
        <w:spacing w:after="40" w:line="276" w:lineRule="auto"/>
        <w:ind w:left="432" w:right="432"/>
        <w:jc w:val="center"/>
      </w:pPr>
      <w:r>
        <w:t>Total cost ∝ 8 + 4 + 2 = 14</w:t>
      </w:r>
    </w:p>
    <w:p w14:paraId="6B8A6D13" w14:textId="77777777" w:rsidR="00FF076A" w:rsidRDefault="00A544E8">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38875BDA" w14:textId="77777777" w:rsidR="00FF076A" w:rsidRDefault="00A544E8">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BDB8E0A" w14:textId="77777777" w:rsidR="00FF076A" w:rsidRDefault="00A544E8">
      <w:pPr>
        <w:keepLines/>
        <w:spacing w:after="200"/>
      </w:pPr>
      <w:r>
        <w:t>The resulting biorthogonal wavelets use one filter pair for analysis and a different, but compatible, filter pair for synthesis.</w:t>
      </w:r>
    </w:p>
    <w:p w14:paraId="70E4F949" w14:textId="77777777" w:rsidR="00FF076A" w:rsidRDefault="00A544E8">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1B3C55B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5/3 lifting transform, by hand. </w:t>
      </w:r>
      <w:r>
        <w:t>Take x = [2, 4, 8, 10]. Split into even samples (2, 8) and odd samples (4, 10).</w:t>
      </w:r>
    </w:p>
    <w:p w14:paraId="74B017A0" w14:textId="77777777" w:rsidR="00FF076A" w:rsidRDefault="00A544E8">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22875B66" w14:textId="77777777" w:rsidR="00FF076A" w:rsidRDefault="00A544E8">
      <w:pPr>
        <w:keepNext/>
        <w:keepLines/>
        <w:pBdr>
          <w:left w:val="single" w:sz="18" w:space="8" w:color="3B6EA5"/>
        </w:pBdr>
        <w:shd w:val="clear" w:color="auto" w:fill="E8F1FB"/>
        <w:spacing w:after="40" w:line="276" w:lineRule="auto"/>
        <w:ind w:left="432" w:right="432"/>
        <w:jc w:val="center"/>
      </w:pPr>
      <w:r>
        <w:t>dₙ = x[2n+1] − ⌊(x[2n] + x[2n+2])/2⌋</w:t>
      </w:r>
    </w:p>
    <w:p w14:paraId="3DCA1EB6" w14:textId="77777777" w:rsidR="00FF076A" w:rsidRDefault="00A544E8">
      <w:pPr>
        <w:keepNext/>
        <w:keepLines/>
        <w:pBdr>
          <w:left w:val="single" w:sz="18" w:space="8" w:color="3B6EA5"/>
        </w:pBdr>
        <w:shd w:val="clear" w:color="auto" w:fill="E8F1FB"/>
        <w:spacing w:after="40" w:line="276" w:lineRule="auto"/>
        <w:ind w:left="432" w:right="432"/>
        <w:jc w:val="center"/>
      </w:pPr>
      <w:r>
        <w:t>d₀ = 4 − ⌊(2+8)/2⌋ = 4 − 5 = −1</w:t>
      </w:r>
    </w:p>
    <w:p w14:paraId="0E0910F9" w14:textId="77777777" w:rsidR="00FF076A" w:rsidRDefault="00A544E8">
      <w:pPr>
        <w:keepNext/>
        <w:keepLines/>
        <w:pBdr>
          <w:left w:val="single" w:sz="18" w:space="8" w:color="3B6EA5"/>
        </w:pBdr>
        <w:shd w:val="clear" w:color="auto" w:fill="E8F1FB"/>
        <w:spacing w:after="40" w:line="276" w:lineRule="auto"/>
        <w:ind w:left="432" w:right="432"/>
        <w:jc w:val="center"/>
      </w:pPr>
      <w:r>
        <w:t>d₁ = 10 − ⌊(8+8)/2⌋ = 10 − 8 = 2</w:t>
      </w:r>
    </w:p>
    <w:p w14:paraId="0CDCE6AB" w14:textId="77777777" w:rsidR="00FF076A" w:rsidRDefault="00A544E8">
      <w:pPr>
        <w:keepNext/>
        <w:keepLines/>
        <w:pBdr>
          <w:left w:val="single" w:sz="18" w:space="8" w:color="3B6EA5"/>
        </w:pBdr>
        <w:shd w:val="clear" w:color="auto" w:fill="E8F1FB"/>
        <w:spacing w:after="40" w:line="276" w:lineRule="auto"/>
        <w:ind w:left="432" w:right="432"/>
      </w:pPr>
      <w:r>
        <w:t>Update step, using symmetric extension d_{−1} = d₀ = −1 at the boundary:</w:t>
      </w:r>
    </w:p>
    <w:p w14:paraId="1189E92B" w14:textId="77777777" w:rsidR="00FF076A" w:rsidRDefault="00A544E8">
      <w:pPr>
        <w:keepNext/>
        <w:keepLines/>
        <w:pBdr>
          <w:left w:val="single" w:sz="18" w:space="8" w:color="3B6EA5"/>
        </w:pBdr>
        <w:shd w:val="clear" w:color="auto" w:fill="E8F1FB"/>
        <w:spacing w:after="40" w:line="276" w:lineRule="auto"/>
        <w:ind w:left="432" w:right="432"/>
        <w:jc w:val="center"/>
      </w:pPr>
      <w:r>
        <w:t>sₙ = x[2n] + ⌊(d_{n−1} + dₙ + 2)/4⌋</w:t>
      </w:r>
    </w:p>
    <w:p w14:paraId="72C2CF30" w14:textId="77777777" w:rsidR="00FF076A" w:rsidRDefault="00A544E8">
      <w:pPr>
        <w:keepNext/>
        <w:keepLines/>
        <w:pBdr>
          <w:left w:val="single" w:sz="18" w:space="8" w:color="3B6EA5"/>
        </w:pBdr>
        <w:shd w:val="clear" w:color="auto" w:fill="E8F1FB"/>
        <w:spacing w:after="40" w:line="276" w:lineRule="auto"/>
        <w:ind w:left="432" w:right="432"/>
        <w:jc w:val="center"/>
      </w:pPr>
      <w:r>
        <w:t>s₀ = 2 + ⌊(−1 + −1 + 2)/4⌋ = 2 + ⌊0/4⌋ = 2 + 0 = 2</w:t>
      </w:r>
    </w:p>
    <w:p w14:paraId="369369F6" w14:textId="77777777" w:rsidR="00FF076A" w:rsidRDefault="00A544E8">
      <w:pPr>
        <w:keepNext/>
        <w:keepLines/>
        <w:pBdr>
          <w:left w:val="single" w:sz="18" w:space="8" w:color="3B6EA5"/>
        </w:pBdr>
        <w:shd w:val="clear" w:color="auto" w:fill="E8F1FB"/>
        <w:spacing w:after="40" w:line="276" w:lineRule="auto"/>
        <w:ind w:left="432" w:right="432"/>
        <w:jc w:val="center"/>
      </w:pPr>
      <w:r>
        <w:t>s₁ = 8 + ⌊(−1 + 2 + 2)/4⌋ = 8 + ⌊3/4⌋ = 8 + 0 = 8</w:t>
      </w:r>
    </w:p>
    <w:p w14:paraId="5054D038" w14:textId="77777777" w:rsidR="00FF076A" w:rsidRDefault="00A544E8">
      <w:pPr>
        <w:keepNext/>
        <w:keepLines/>
        <w:pBdr>
          <w:left w:val="single" w:sz="18" w:space="8" w:color="3B6EA5"/>
        </w:pBdr>
        <w:shd w:val="clear" w:color="auto" w:fill="E8F1FB"/>
        <w:spacing w:after="40" w:line="276" w:lineRule="auto"/>
        <w:ind w:left="432" w:right="432"/>
      </w:pPr>
      <w:r>
        <w:t>Result: low-pass s = [2, 8], high-pass (detail) d = [−1, 2].</w:t>
      </w:r>
    </w:p>
    <w:p w14:paraId="60C4C39E" w14:textId="77777777" w:rsidR="00FF076A" w:rsidRDefault="00A544E8">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79164FA" w14:textId="77777777" w:rsidR="00FF076A" w:rsidRDefault="00A544E8">
      <w:pPr>
        <w:keepLines/>
        <w:pBdr>
          <w:left w:val="single" w:sz="18" w:space="8" w:color="3B6EA5"/>
        </w:pBdr>
        <w:shd w:val="clear" w:color="auto" w:fill="E8F1FB"/>
        <w:spacing w:after="200" w:line="276" w:lineRule="auto"/>
        <w:ind w:left="432" w:right="432"/>
      </w:pPr>
      <w:r>
        <w:t>That reversibility is why JPEG 2000 can offer lossless compression alongside its lossy mode, using the same underlying transform.</w:t>
      </w:r>
    </w:p>
    <w:p w14:paraId="1FDBD032" w14:textId="77777777" w:rsidR="00FF076A" w:rsidRDefault="00A544E8">
      <w:pPr>
        <w:pStyle w:val="Heading2"/>
        <w:keepNext/>
        <w:pageBreakBefore/>
        <w:spacing w:before="400"/>
      </w:pPr>
      <w:bookmarkStart w:id="86" w:name="room_40_7"/>
      <w:bookmarkStart w:id="87" w:name="_Toc239367524"/>
      <w:r>
        <w:t>Room 40.7: Vanishing Moments, Approximation, and Compression</w:t>
      </w:r>
      <w:bookmarkEnd w:id="86"/>
      <w:bookmarkEnd w:id="87"/>
    </w:p>
    <w:p w14:paraId="4ECECDED" w14:textId="77777777" w:rsidR="00FF076A" w:rsidRDefault="00A544E8">
      <w:pPr>
        <w:keepNext/>
        <w:keepLines/>
        <w:spacing w:after="200"/>
      </w:pPr>
      <w:r>
        <w:rPr>
          <w:i/>
          <w:iCs/>
          <w:color w:val="9C7A1E"/>
        </w:rPr>
        <w:t>How many kinds of polynomial a wavelet is willing to ignore</w:t>
      </w:r>
    </w:p>
    <w:p w14:paraId="6EBEED0A" w14:textId="77777777" w:rsidR="00FF076A" w:rsidRDefault="00A544E8">
      <w:pPr>
        <w:keepLines/>
        <w:shd w:val="clear" w:color="auto" w:fill="F3F6FA"/>
        <w:spacing w:before="120" w:after="240" w:line="280" w:lineRule="auto"/>
        <w:ind w:left="216" w:right="216"/>
      </w:pPr>
      <w:r>
        <w:t>A wavelet ψ has M vanishing moments if it is orthogonal to every polynomial of degree less than M — that is,</w:t>
      </w:r>
    </w:p>
    <w:p w14:paraId="2D9880B6" w14:textId="77777777" w:rsidR="00FF076A" w:rsidRDefault="00A544E8">
      <w:pPr>
        <w:keepNext/>
        <w:keepLines/>
        <w:spacing w:before="200" w:after="80"/>
        <w:jc w:val="center"/>
      </w:pPr>
      <w:r>
        <w:rPr>
          <w:noProof/>
        </w:rPr>
        <w:drawing>
          <wp:inline distT="0" distB="0" distL="0" distR="0" wp14:anchorId="0151DEFD" wp14:editId="3CE43E11">
            <wp:extent cx="4191000" cy="2935008"/>
            <wp:effectExtent l="0" t="0" r="0" b="0"/>
            <wp:docPr id="1569665002" name="Picture 156966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E8E8522" w14:textId="77777777" w:rsidR="00FF076A" w:rsidRDefault="00A544E8">
      <w:pPr>
        <w:keepLines/>
        <w:spacing w:after="220"/>
        <w:jc w:val="center"/>
      </w:pPr>
      <w:r>
        <w:rPr>
          <w:i/>
          <w:iCs/>
          <w:color w:val="9C7A1E"/>
          <w:sz w:val="20"/>
          <w:szCs w:val="20"/>
        </w:rPr>
        <w:t>A ramp Haar cannot fully ignore, and the one pair of samples where a genuine jump makes its detail coefficient six times the rest.</w:t>
      </w:r>
    </w:p>
    <w:p w14:paraId="4C9639F9" w14:textId="77777777" w:rsidR="00FF076A" w:rsidRDefault="00A544E8">
      <w:pPr>
        <w:keepLines/>
        <w:spacing w:before="160" w:after="160"/>
        <w:jc w:val="center"/>
      </w:pPr>
      <w:r>
        <w:t>∫ tᵐ ψ(t) dt = 0 for m = 0, 1, …, M−1</w:t>
      </w:r>
    </w:p>
    <w:p w14:paraId="3A3AF061" w14:textId="77777777" w:rsidR="00FF076A" w:rsidRDefault="00A544E8">
      <w:pPr>
        <w:keepLines/>
        <w:spacing w:after="200"/>
      </w:pPr>
      <w:r>
        <w:t xml:space="preserve">We already checked the m = 0 case for the Haar wavelet back in </w:t>
      </w:r>
      <w:hyperlink w:anchor="room_40_1" w:history="1">
        <w:r>
          <w:rPr>
            <w:color w:val="1155CC"/>
            <w:u w:val="single"/>
          </w:rPr>
          <w:t>Room 40.1</w:t>
        </w:r>
      </w:hyperlink>
      <w:r>
        <w:t xml:space="preserve"> (its mean is zero); vanishing moments generalise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precisely zero. Everything downstream in this room follows from that one narrow, checkable requirement.</w:t>
      </w:r>
    </w:p>
    <w:p w14:paraId="02249A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has exactly one vanishing moment, not two. </w:t>
      </w:r>
      <w:r>
        <w:t>Check the m = 1 moment for the Haar wavelet:</w:t>
      </w:r>
    </w:p>
    <w:p w14:paraId="51534A9E" w14:textId="77777777" w:rsidR="00FF076A" w:rsidRDefault="00A544E8">
      <w:pPr>
        <w:keepNext/>
        <w:keepLines/>
        <w:pBdr>
          <w:left w:val="single" w:sz="18" w:space="8" w:color="3B6EA5"/>
        </w:pBdr>
        <w:shd w:val="clear" w:color="auto" w:fill="E8F1FB"/>
        <w:spacing w:after="40" w:line="276" w:lineRule="auto"/>
        <w:ind w:left="432" w:right="432"/>
        <w:jc w:val="center"/>
      </w:pPr>
      <w:r>
        <w:t>∫₀¹ t·ψ(t) dt = ∫₀^0.5 t dt − ∫_0.5^1 t dt = [t²/2]₀^0.5 − [t²/2]_0.5^1</w:t>
      </w:r>
    </w:p>
    <w:p w14:paraId="03626652" w14:textId="77777777" w:rsidR="00FF076A" w:rsidRDefault="00A544E8">
      <w:pPr>
        <w:keepNext/>
        <w:keepLines/>
        <w:pBdr>
          <w:left w:val="single" w:sz="18" w:space="8" w:color="3B6EA5"/>
        </w:pBdr>
        <w:shd w:val="clear" w:color="auto" w:fill="E8F1FB"/>
        <w:spacing w:after="40" w:line="276" w:lineRule="auto"/>
        <w:ind w:left="432" w:right="432"/>
        <w:jc w:val="center"/>
      </w:pPr>
      <w:r>
        <w:t>= (0.125 − 0) − (0.5 − 0.125) = 0.125 − 0.375 = −0.25</w:t>
      </w:r>
    </w:p>
    <w:p w14:paraId="70FC16E0" w14:textId="77777777" w:rsidR="00FF076A" w:rsidRDefault="00A544E8">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12068D55" w14:textId="77777777" w:rsidR="00FF076A" w:rsidRDefault="00A544E8">
      <w:pPr>
        <w:keepLines/>
        <w:spacing w:after="200"/>
      </w:pPr>
      <w:r>
        <w:t>The number of vanishing moments controls approximation order: the smoother the signal (more continuous derivatives it has), the faster its wavelet coefficients decay as the scale gets finer — but only up to what M permits.</w:t>
      </w:r>
    </w:p>
    <w:p w14:paraId="2068B665" w14:textId="77777777" w:rsidR="00FF076A" w:rsidRDefault="00A544E8">
      <w:pPr>
        <w:keepLines/>
        <w:spacing w:after="200"/>
      </w:pPr>
      <w:r>
        <w:t>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because ‘smooth’ for that signal means ‘linear’ or ‘quadratic’, and the wavelet isn’t blind enough to ignore it.</w:t>
      </w:r>
    </w:p>
    <w:p w14:paraId="6C2A0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cannot ignore a ramp. </w:t>
      </w:r>
      <w:r>
        <w:t>Take the quite smooth linear ramp x = [1, 2, 3, 4, 5, 6, 7, 8] and compute one level of the Haar detail coefficients:</w:t>
      </w:r>
    </w:p>
    <w:p w14:paraId="22CAAD4D" w14:textId="77777777" w:rsidR="00FF076A" w:rsidRDefault="00A544E8">
      <w:pPr>
        <w:keepNext/>
        <w:keepLines/>
        <w:pBdr>
          <w:left w:val="single" w:sz="18" w:space="8" w:color="3B6EA5"/>
        </w:pBdr>
        <w:shd w:val="clear" w:color="auto" w:fill="E8F1FB"/>
        <w:spacing w:after="40" w:line="276" w:lineRule="auto"/>
        <w:ind w:left="432" w:right="432"/>
        <w:jc w:val="center"/>
      </w:pPr>
      <w:r>
        <w:t>pairs (1,2): d₀ = (1−2)/√2 ≈ −0.7071</w:t>
      </w:r>
    </w:p>
    <w:p w14:paraId="546725BC" w14:textId="77777777" w:rsidR="00FF076A" w:rsidRDefault="00A544E8">
      <w:pPr>
        <w:keepNext/>
        <w:keepLines/>
        <w:pBdr>
          <w:left w:val="single" w:sz="18" w:space="8" w:color="3B6EA5"/>
        </w:pBdr>
        <w:shd w:val="clear" w:color="auto" w:fill="E8F1FB"/>
        <w:spacing w:after="40" w:line="276" w:lineRule="auto"/>
        <w:ind w:left="432" w:right="432"/>
        <w:jc w:val="center"/>
      </w:pPr>
      <w:r>
        <w:t>(3,4): d₁ ≈ −0.7071</w:t>
      </w:r>
    </w:p>
    <w:p w14:paraId="141F7112" w14:textId="77777777" w:rsidR="00FF076A" w:rsidRDefault="00A544E8">
      <w:pPr>
        <w:keepNext/>
        <w:keepLines/>
        <w:pBdr>
          <w:left w:val="single" w:sz="18" w:space="8" w:color="3B6EA5"/>
        </w:pBdr>
        <w:shd w:val="clear" w:color="auto" w:fill="E8F1FB"/>
        <w:spacing w:after="40" w:line="276" w:lineRule="auto"/>
        <w:ind w:left="432" w:right="432"/>
        <w:jc w:val="center"/>
      </w:pPr>
      <w:r>
        <w:t>(5,6): d₂ ≈ −0.7071</w:t>
      </w:r>
    </w:p>
    <w:p w14:paraId="154175DD" w14:textId="77777777" w:rsidR="00FF076A" w:rsidRDefault="00A544E8">
      <w:pPr>
        <w:keepNext/>
        <w:keepLines/>
        <w:pBdr>
          <w:left w:val="single" w:sz="18" w:space="8" w:color="3B6EA5"/>
        </w:pBdr>
        <w:shd w:val="clear" w:color="auto" w:fill="E8F1FB"/>
        <w:spacing w:after="40" w:line="276" w:lineRule="auto"/>
        <w:ind w:left="432" w:right="432"/>
        <w:jc w:val="center"/>
      </w:pPr>
      <w:r>
        <w:t>(7,8): d₃ ≈ −0.7071</w:t>
      </w:r>
    </w:p>
    <w:p w14:paraId="0B536D37" w14:textId="77777777" w:rsidR="00FF076A" w:rsidRDefault="00A544E8">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precisely zero for every one of these four coefficients.</w:t>
      </w:r>
    </w:p>
    <w:p w14:paraId="1A9186DD" w14:textId="77777777" w:rsidR="00FF076A" w:rsidRDefault="00A544E8">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5BEF8262" w14:textId="77777777" w:rsidR="00FF076A" w:rsidRDefault="00A544E8">
      <w:pPr>
        <w:keepLines/>
        <w:spacing w:after="200"/>
      </w:pPr>
      <w:r>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localised, that must be kept. Most of the signal’s true complexity is concentrated in a small fraction of the coefficients.</w:t>
      </w:r>
    </w:p>
    <w:p w14:paraId="0E69C8F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edge dominates even a ramp Haar can’t fully tame. </w:t>
      </w:r>
      <w:r>
        <w:t>Take x = [1, 2, 3, 9, 10, 11, 12, 13] — a ramp with a jump inserted between positions 2 and 3. One level of Haar details:</w:t>
      </w:r>
    </w:p>
    <w:p w14:paraId="0B504E28" w14:textId="77777777" w:rsidR="00FF076A" w:rsidRDefault="00A544E8">
      <w:pPr>
        <w:keepNext/>
        <w:keepLines/>
        <w:pBdr>
          <w:left w:val="single" w:sz="18" w:space="8" w:color="3B6EA5"/>
        </w:pBdr>
        <w:shd w:val="clear" w:color="auto" w:fill="E8F1FB"/>
        <w:spacing w:after="40" w:line="276" w:lineRule="auto"/>
        <w:ind w:left="432" w:right="432"/>
        <w:jc w:val="center"/>
      </w:pPr>
      <w:r>
        <w:t>pair (1,2): d₀ = −0.7071</w:t>
      </w:r>
    </w:p>
    <w:p w14:paraId="22D30982" w14:textId="77777777" w:rsidR="00FF076A" w:rsidRDefault="00A544E8">
      <w:pPr>
        <w:keepNext/>
        <w:keepLines/>
        <w:pBdr>
          <w:left w:val="single" w:sz="18" w:space="8" w:color="3B6EA5"/>
        </w:pBdr>
        <w:shd w:val="clear" w:color="auto" w:fill="E8F1FB"/>
        <w:spacing w:after="40" w:line="276" w:lineRule="auto"/>
        <w:ind w:left="432" w:right="432"/>
        <w:jc w:val="center"/>
      </w:pPr>
      <w:r>
        <w:t>pair (3,9): d₁ = (3−9)/√2 ≈ −4.2426</w:t>
      </w:r>
    </w:p>
    <w:p w14:paraId="152083D1" w14:textId="77777777" w:rsidR="00FF076A" w:rsidRDefault="00A544E8">
      <w:pPr>
        <w:keepNext/>
        <w:keepLines/>
        <w:pBdr>
          <w:left w:val="single" w:sz="18" w:space="8" w:color="3B6EA5"/>
        </w:pBdr>
        <w:shd w:val="clear" w:color="auto" w:fill="E8F1FB"/>
        <w:spacing w:after="40" w:line="276" w:lineRule="auto"/>
        <w:ind w:left="432" w:right="432"/>
        <w:jc w:val="center"/>
      </w:pPr>
      <w:r>
        <w:t>pair (10,11): d₂ = −0.7071</w:t>
      </w:r>
    </w:p>
    <w:p w14:paraId="1B6D9643" w14:textId="77777777" w:rsidR="00FF076A" w:rsidRDefault="00A544E8">
      <w:pPr>
        <w:keepNext/>
        <w:keepLines/>
        <w:pBdr>
          <w:left w:val="single" w:sz="18" w:space="8" w:color="3B6EA5"/>
        </w:pBdr>
        <w:shd w:val="clear" w:color="auto" w:fill="E8F1FB"/>
        <w:spacing w:after="40" w:line="276" w:lineRule="auto"/>
        <w:ind w:left="432" w:right="432"/>
        <w:jc w:val="center"/>
      </w:pPr>
      <w:r>
        <w:t>pair (12,13): d₃ = −0.7071</w:t>
      </w:r>
    </w:p>
    <w:p w14:paraId="562A37B2" w14:textId="77777777" w:rsidR="00FF076A" w:rsidRDefault="00A544E8">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room_40_7" w:history="1">
        <w:r>
          <w:rPr>
            <w:color w:val="1155CC"/>
            <w:u w:val="single"/>
          </w:rPr>
          <w:t>Room 40.7</w:t>
        </w:r>
      </w:hyperlink>
      <w:r>
        <w:t>’s earlier example, since Haar can’t fully ignore a slope); one coefficient, d₁ ≈ −4.24, is six times larger, sitting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2CA779B6" w14:textId="77777777" w:rsidR="00FF076A" w:rsidRDefault="00A544E8">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2FF510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db4 and the cubics. </w:t>
      </w:r>
      <w:r>
        <w:t>The db4 wavelet (N = 4, an eight-tap filter) has exactly M = 4 vanishing moments by construction:</w:t>
      </w:r>
    </w:p>
    <w:p w14:paraId="67997387" w14:textId="77777777" w:rsidR="00FF076A" w:rsidRDefault="00A544E8">
      <w:pPr>
        <w:keepNext/>
        <w:keepLines/>
        <w:pBdr>
          <w:left w:val="single" w:sz="18" w:space="8" w:color="3B6EA5"/>
        </w:pBdr>
        <w:shd w:val="clear" w:color="auto" w:fill="E8F1FB"/>
        <w:spacing w:after="40" w:line="276" w:lineRule="auto"/>
        <w:ind w:left="432" w:right="432"/>
        <w:jc w:val="center"/>
      </w:pPr>
      <w:r>
        <w:t>∫tᵐψ(t)dt = 0 for m = 0, 1, 2, 3</w:t>
      </w:r>
    </w:p>
    <w:p w14:paraId="04F1F609" w14:textId="77777777" w:rsidR="00FF076A" w:rsidRDefault="00A544E8">
      <w:pPr>
        <w:keepLines/>
        <w:pBdr>
          <w:left w:val="single" w:sz="18" w:space="8" w:color="3B6EA5"/>
        </w:pBdr>
        <w:shd w:val="clear" w:color="auto" w:fill="E8F1FB"/>
        <w:spacing w:after="200" w:line="276" w:lineRule="auto"/>
        <w:ind w:left="432" w:right="432"/>
      </w:pPr>
      <w:r>
        <w:t>Consequently, every polynomial of degree 0, 1, 2, or 3 — constants, lines, parabolas, cubics — produces precisely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signal stops behaving like a cubic. This is why higher-order Daubechies wavelets are preferred for smoother data: more vanishing moments means more of the ordinary, unremarkable smoothness gets ignored for free, leaving the coefficient budget for what actually deserves attention.</w:t>
      </w:r>
    </w:p>
    <w:p w14:paraId="517871A3" w14:textId="77777777" w:rsidR="00FF076A" w:rsidRDefault="00A544E8">
      <w:pPr>
        <w:pStyle w:val="Heading2"/>
        <w:keepNext/>
        <w:pageBreakBefore/>
        <w:spacing w:before="400"/>
      </w:pPr>
      <w:bookmarkStart w:id="88" w:name="room_40_8"/>
      <w:bookmarkStart w:id="89" w:name="_Toc239367525"/>
      <w:r>
        <w:t>Room 40.8: Applications: Denoising, Images, and Beyond</w:t>
      </w:r>
      <w:bookmarkEnd w:id="88"/>
      <w:bookmarkEnd w:id="89"/>
    </w:p>
    <w:p w14:paraId="14AC672A" w14:textId="77777777" w:rsidR="00FF076A" w:rsidRDefault="00A544E8">
      <w:pPr>
        <w:keepNext/>
        <w:keepLines/>
        <w:spacing w:after="200"/>
      </w:pPr>
      <w:r>
        <w:rPr>
          <w:i/>
          <w:iCs/>
          <w:color w:val="9C7A1E"/>
        </w:rPr>
        <w:t>Where the theory finally gets its hands dirty</w:t>
      </w:r>
    </w:p>
    <w:p w14:paraId="34FE6DC8" w14:textId="77777777" w:rsidR="00FF076A" w:rsidRDefault="00A544E8">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room_40_7" w:history="1">
        <w:r>
          <w:rPr>
            <w:color w:val="1155CC"/>
            <w:u w:val="single"/>
          </w:rPr>
          <w:t>Room 40.7</w:t>
        </w:r>
      </w:hyperlink>
      <w:r>
        <w:t>, that a clean signal’s energy concentrates into a few large coefficients while noise spreads its energy thinly and roughly evenly across all of them.</w:t>
      </w:r>
    </w:p>
    <w:p w14:paraId="1FC65BFD" w14:textId="77777777" w:rsidR="00FF076A" w:rsidRDefault="00A544E8">
      <w:pPr>
        <w:keepNext/>
        <w:keepLines/>
        <w:spacing w:before="200" w:after="80"/>
        <w:jc w:val="center"/>
      </w:pPr>
      <w:r>
        <w:rPr>
          <w:noProof/>
        </w:rPr>
        <w:drawing>
          <wp:inline distT="0" distB="0" distL="0" distR="0" wp14:anchorId="1B2DE7D3" wp14:editId="4B2339D5">
            <wp:extent cx="4191000" cy="2935008"/>
            <wp:effectExtent l="0" t="0" r="0" b="0"/>
            <wp:docPr id="1950238759" name="Picture 195023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17C3B395" w14:textId="77777777" w:rsidR="00FF076A" w:rsidRDefault="00A544E8">
      <w:pPr>
        <w:keepLines/>
        <w:spacing w:after="220"/>
        <w:jc w:val="center"/>
      </w:pPr>
      <w:r>
        <w:rPr>
          <w:i/>
          <w:iCs/>
          <w:color w:val="9C7A1E"/>
          <w:sz w:val="20"/>
          <w:szCs w:val="20"/>
        </w:rPr>
        <w:t>Soft thresholding at λ = 1.0: the four small coefficients vanish, the four large ones survive, shrunk by λ.</w:t>
      </w:r>
    </w:p>
    <w:p w14:paraId="49CD1739" w14:textId="77777777" w:rsidR="00FF076A" w:rsidRDefault="00A544E8">
      <w:pPr>
        <w:keepLines/>
        <w:spacing w:after="200"/>
      </w:pPr>
      <w:r>
        <w:t>Hard thresholding zeroes out any coefficient below a threshold λ and leaves the rest untouched; soft thresholding zeroes out the same coefficients but also shrinks every surviving coefficient towards zero by λ, which turns out to reduce the risk of the reconstructed signal developing ugly little artificial spikes at the threshold boundary.</w:t>
      </w:r>
    </w:p>
    <w:p w14:paraId="5C00B31B" w14:textId="77777777" w:rsidR="00FF076A" w:rsidRDefault="00A544E8">
      <w:pPr>
        <w:keepLines/>
        <w:spacing w:after="200"/>
      </w:pPr>
      <w:r>
        <w:t>The method, due substantially to Donoho and Johnstone in the early 1990s, remains a textbook benchmark against which fancier techniques are still measured.</w:t>
      </w:r>
    </w:p>
    <w:p w14:paraId="21E405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hard versus soft, coefficient by coefficient. </w:t>
      </w:r>
      <w:r>
        <w:t>Take a coefficient vector c and a threshold λ:</w:t>
      </w:r>
    </w:p>
    <w:p w14:paraId="43A0A3F2" w14:textId="77777777" w:rsidR="00FF076A" w:rsidRDefault="00A544E8">
      <w:pPr>
        <w:keepNext/>
        <w:keepLines/>
        <w:pBdr>
          <w:left w:val="single" w:sz="18" w:space="8" w:color="3B6EA5"/>
        </w:pBdr>
        <w:shd w:val="clear" w:color="auto" w:fill="E8F1FB"/>
        <w:spacing w:after="40" w:line="276" w:lineRule="auto"/>
        <w:ind w:left="432" w:right="432"/>
        <w:jc w:val="center"/>
      </w:pPr>
      <w:r>
        <w:t>c = [5.0, 0.3, −0.2, 4.8, 0.1, −4.9, 0.05, 3.2],  λ = 1.0</w:t>
      </w:r>
    </w:p>
    <w:p w14:paraId="04BE57AE" w14:textId="77777777" w:rsidR="00FF076A" w:rsidRDefault="00A544E8">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15365CBF" w14:textId="77777777" w:rsidR="00FF076A" w:rsidRDefault="00A544E8">
      <w:pPr>
        <w:keepNext/>
        <w:keepLines/>
        <w:pBdr>
          <w:left w:val="single" w:sz="18" w:space="8" w:color="3B6EA5"/>
        </w:pBdr>
        <w:shd w:val="clear" w:color="auto" w:fill="E8F1FB"/>
        <w:spacing w:after="40" w:line="276" w:lineRule="auto"/>
        <w:ind w:left="432" w:right="432"/>
        <w:jc w:val="center"/>
      </w:pPr>
      <w:r>
        <w:t>hard(c) = [5.0, 0, 0, 4.8, 0, −4.9, 0, 3.2]</w:t>
      </w:r>
    </w:p>
    <w:p w14:paraId="6190B725" w14:textId="77777777" w:rsidR="00FF076A" w:rsidRDefault="00A544E8">
      <w:pPr>
        <w:keepNext/>
        <w:keepLines/>
        <w:pBdr>
          <w:left w:val="single" w:sz="18" w:space="8" w:color="3B6EA5"/>
        </w:pBdr>
        <w:shd w:val="clear" w:color="auto" w:fill="E8F1FB"/>
        <w:spacing w:after="40" w:line="276" w:lineRule="auto"/>
        <w:ind w:left="432" w:right="432"/>
      </w:pPr>
      <w:r>
        <w:t>Soft thresholding shrinks surviving coefficients towards zero by λ, applied entrywise:</w:t>
      </w:r>
    </w:p>
    <w:p w14:paraId="07CEE348" w14:textId="77777777" w:rsidR="00FF076A" w:rsidRDefault="00A544E8">
      <w:pPr>
        <w:keepNext/>
        <w:keepLines/>
        <w:pBdr>
          <w:left w:val="single" w:sz="18" w:space="8" w:color="3B6EA5"/>
        </w:pBdr>
        <w:shd w:val="clear" w:color="auto" w:fill="E8F1FB"/>
        <w:spacing w:after="40" w:line="276" w:lineRule="auto"/>
        <w:ind w:left="432" w:right="432"/>
        <w:jc w:val="center"/>
      </w:pPr>
      <w:r>
        <w:t>soft(c) = sign(c)·max(|c| − λ, 0) = [4.0, 0, 0, 3.8, 0, −3.9, 0, 2.2]</w:t>
      </w:r>
    </w:p>
    <w:p w14:paraId="26F1F6A8" w14:textId="77777777" w:rsidR="00FF076A" w:rsidRDefault="00A544E8">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2B905908" w14:textId="77777777" w:rsidR="00FF076A" w:rsidRDefault="00A544E8">
      <w:pPr>
        <w:keepNext/>
        <w:keepLines/>
        <w:pBdr>
          <w:left w:val="single" w:sz="18" w:space="8" w:color="3B6EA5"/>
        </w:pBdr>
        <w:shd w:val="clear" w:color="auto" w:fill="E8F1FB"/>
        <w:spacing w:after="40" w:line="276" w:lineRule="auto"/>
        <w:ind w:left="432" w:right="432"/>
      </w:pPr>
      <w:r>
        <w:t>Every coefficient with |c| ≤ 1.0 is zeroed by both rules.</w:t>
      </w:r>
    </w:p>
    <w:p w14:paraId="5BB4651E" w14:textId="77777777" w:rsidR="00FF076A" w:rsidRDefault="00A544E8">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3298083D" w14:textId="77777777" w:rsidR="00FF076A" w:rsidRDefault="00A544E8">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0D80EBEC" w14:textId="77777777" w:rsidR="00FF076A" w:rsidRDefault="00A544E8">
      <w:pPr>
        <w:keepLines/>
        <w:spacing w:after="200"/>
      </w:pPr>
      <w:r>
        <w:t>Choosing λ is not guesswork.</w:t>
      </w:r>
    </w:p>
    <w:p w14:paraId="25E77575" w14:textId="77777777" w:rsidR="00FF076A" w:rsidRDefault="00A544E8">
      <w:pPr>
        <w:keepLines/>
        <w:spacing w:after="200"/>
      </w:pPr>
      <w:r>
        <w:t>Donoho and Johnstone’s universal threshold is defined as follows, where σ is the noise’s standard deviation and n is the number of coefficients:</w:t>
      </w:r>
    </w:p>
    <w:p w14:paraId="3B91D03D" w14:textId="77777777" w:rsidR="00FF076A" w:rsidRDefault="00A544E8">
      <w:pPr>
        <w:keepLines/>
        <w:spacing w:before="160" w:after="160"/>
        <w:jc w:val="center"/>
      </w:pPr>
      <w:r>
        <w:t>λ = σ√(2·log n)</w:t>
      </w:r>
    </w:p>
    <w:p w14:paraId="63EE799E" w14:textId="77777777" w:rsidR="00FF076A" w:rsidRDefault="00A544E8">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what pure noise alone would be expected to produce, and is discarded.</w:t>
      </w:r>
    </w:p>
    <w:p w14:paraId="4EBC8A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a universal threshold by hand. </w:t>
      </w:r>
      <w:r>
        <w:t>Suppose a wavelet decomposition has n = 1024 coefficients and the estimated noise standard deviation is σ = 0.8.</w:t>
      </w:r>
    </w:p>
    <w:p w14:paraId="3227889D" w14:textId="77777777" w:rsidR="00FF076A" w:rsidRDefault="00A544E8">
      <w:pPr>
        <w:keepNext/>
        <w:keepLines/>
        <w:pBdr>
          <w:left w:val="single" w:sz="18" w:space="8" w:color="3B6EA5"/>
        </w:pBdr>
        <w:shd w:val="clear" w:color="auto" w:fill="E8F1FB"/>
        <w:spacing w:after="40" w:line="276" w:lineRule="auto"/>
        <w:ind w:left="432" w:right="432"/>
        <w:jc w:val="center"/>
      </w:pPr>
      <w:r>
        <w:t>log(1024) = log(2¹⁰) = 10·log 2 ≈ 10 × 0.6931 = 6.931</w:t>
      </w:r>
    </w:p>
    <w:p w14:paraId="31B0CA73" w14:textId="77777777" w:rsidR="00FF076A" w:rsidRDefault="00A544E8">
      <w:pPr>
        <w:keepNext/>
        <w:keepLines/>
        <w:pBdr>
          <w:left w:val="single" w:sz="18" w:space="8" w:color="3B6EA5"/>
        </w:pBdr>
        <w:shd w:val="clear" w:color="auto" w:fill="E8F1FB"/>
        <w:spacing w:after="40" w:line="276" w:lineRule="auto"/>
        <w:ind w:left="432" w:right="432"/>
        <w:jc w:val="center"/>
      </w:pPr>
      <w:r>
        <w:t>2·log n ≈ 13.863,  √13.863 ≈ 3.723</w:t>
      </w:r>
    </w:p>
    <w:p w14:paraId="66536854" w14:textId="77777777" w:rsidR="00FF076A" w:rsidRDefault="00A544E8">
      <w:pPr>
        <w:keepNext/>
        <w:keepLines/>
        <w:pBdr>
          <w:left w:val="single" w:sz="18" w:space="8" w:color="3B6EA5"/>
        </w:pBdr>
        <w:shd w:val="clear" w:color="auto" w:fill="E8F1FB"/>
        <w:spacing w:after="40" w:line="276" w:lineRule="auto"/>
        <w:ind w:left="432" w:right="432"/>
      </w:pPr>
      <w:r>
        <w:t>The universal threshold is:</w:t>
      </w:r>
    </w:p>
    <w:p w14:paraId="28D65474" w14:textId="77777777" w:rsidR="00FF076A" w:rsidRDefault="00A544E8">
      <w:pPr>
        <w:keepNext/>
        <w:keepLines/>
        <w:pBdr>
          <w:left w:val="single" w:sz="18" w:space="8" w:color="3B6EA5"/>
        </w:pBdr>
        <w:shd w:val="clear" w:color="auto" w:fill="E8F1FB"/>
        <w:spacing w:after="40" w:line="276" w:lineRule="auto"/>
        <w:ind w:left="432" w:right="432"/>
        <w:jc w:val="center"/>
      </w:pPr>
      <w:r>
        <w:t>λ = σ√(2 log n) ≈ 0.8 × 3.723 ≈ 2.978</w:t>
      </w:r>
    </w:p>
    <w:p w14:paraId="4172BC3C" w14:textId="77777777" w:rsidR="00FF076A" w:rsidRDefault="00A544E8">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69AC1852" w14:textId="77777777" w:rsidR="00FF076A" w:rsidRDefault="00A544E8">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0A2DE96B" w14:textId="77777777" w:rsidR="00FF076A" w:rsidRDefault="00A544E8">
      <w:pPr>
        <w:keepNext/>
        <w:keepLines/>
        <w:pBdr>
          <w:left w:val="single" w:sz="18" w:space="8" w:color="3B6EA5"/>
        </w:pBdr>
        <w:shd w:val="clear" w:color="auto" w:fill="E8F1FB"/>
        <w:spacing w:after="40" w:line="276" w:lineRule="auto"/>
        <w:ind w:left="432" w:right="432"/>
        <w:jc w:val="center"/>
      </w:pPr>
      <w:r>
        <w:t>log(4096) = 12·log 2 ≈ 8.318</w:t>
      </w:r>
    </w:p>
    <w:p w14:paraId="1E60695E" w14:textId="77777777" w:rsidR="00FF076A" w:rsidRDefault="00A544E8">
      <w:pPr>
        <w:keepNext/>
        <w:keepLines/>
        <w:pBdr>
          <w:left w:val="single" w:sz="18" w:space="8" w:color="3B6EA5"/>
        </w:pBdr>
        <w:shd w:val="clear" w:color="auto" w:fill="E8F1FB"/>
        <w:spacing w:after="40" w:line="276" w:lineRule="auto"/>
        <w:ind w:left="432" w:right="432"/>
        <w:jc w:val="center"/>
      </w:pPr>
      <w:r>
        <w:t>λ ≈ 0.8×√16.636 ≈ 0.8×4.079 ≈ 3.263</w:t>
      </w:r>
    </w:p>
    <w:p w14:paraId="73B6F72A" w14:textId="77777777" w:rsidR="00FF076A" w:rsidRDefault="00A544E8">
      <w:pPr>
        <w:keepLines/>
        <w:pBdr>
          <w:left w:val="single" w:sz="18" w:space="8" w:color="3B6EA5"/>
        </w:pBdr>
        <w:shd w:val="clear" w:color="auto" w:fill="E8F1FB"/>
        <w:spacing w:after="200" w:line="276" w:lineRule="auto"/>
        <w:ind w:left="432" w:right="432"/>
      </w:pPr>
      <w:r>
        <w:t>Adding vastly more coefficients raises the bar only slightly, which is the mild, forgiving growth rate that makes the method practical at any signal length.</w:t>
      </w:r>
    </w:p>
    <w:p w14:paraId="4D34F30E" w14:textId="77777777" w:rsidR="00FF076A" w:rsidRDefault="00A544E8">
      <w:pPr>
        <w:keepLines/>
        <w:spacing w:after="200"/>
      </w:pPr>
      <w:r>
        <w:t>Image compression — most famously JPEG 2000, the successor to the DCT-based original JPEG — applies a two-dimensional DWT (separately along rows and then along columns, in the standard ‘separable’ construction), quantises the resulting coefficients, and entropy-codes the quantised values.</w:t>
      </w:r>
    </w:p>
    <w:p w14:paraId="035D300A" w14:textId="77777777" w:rsidR="00FF076A" w:rsidRDefault="00A544E8">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9089BD8" w14:textId="77777777" w:rsidR="00FF076A" w:rsidRDefault="00A544E8">
      <w:pPr>
        <w:keepLines/>
        <w:spacing w:after="200"/>
      </w:pPr>
      <w:r>
        <w:t>Closely related multiscale ideas turn up in audio coding, in numerical solvers for partial differential equations (wavelets adapt naturally to solutions with localised sharp features, such as shock fronts), and in the statistical analysis of turbulent flows, where energy does live at many scales simultaneously.</w:t>
      </w:r>
    </w:p>
    <w:p w14:paraId="4A4F67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2×2 pixel block, decomposed. </w:t>
      </w:r>
      <w:r>
        <w:t>Take the 2×2 pixel block P = [[100, 102], [98, 150]] (three similar values and one bright corner — a tiny stand-in for an edge).</w:t>
      </w:r>
    </w:p>
    <w:p w14:paraId="633E2A76" w14:textId="77777777" w:rsidR="00FF076A" w:rsidRDefault="00A544E8">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62EFE77A" w14:textId="77777777" w:rsidR="00FF076A" w:rsidRDefault="00A544E8">
      <w:pPr>
        <w:keepNext/>
        <w:keepLines/>
        <w:pBdr>
          <w:left w:val="single" w:sz="18" w:space="8" w:color="3B6EA5"/>
        </w:pBdr>
        <w:shd w:val="clear" w:color="auto" w:fill="E8F1FB"/>
        <w:spacing w:after="40" w:line="276" w:lineRule="auto"/>
        <w:ind w:left="432" w:right="432"/>
      </w:pPr>
      <w:r>
        <w:t>Row 0 = [100, 102]:</w:t>
      </w:r>
    </w:p>
    <w:p w14:paraId="289021C4" w14:textId="77777777" w:rsidR="00FF076A" w:rsidRDefault="00A544E8">
      <w:pPr>
        <w:keepNext/>
        <w:keepLines/>
        <w:pBdr>
          <w:left w:val="single" w:sz="18" w:space="8" w:color="3B6EA5"/>
        </w:pBdr>
        <w:shd w:val="clear" w:color="auto" w:fill="E8F1FB"/>
        <w:spacing w:after="40" w:line="276" w:lineRule="auto"/>
        <w:ind w:left="432" w:right="432"/>
        <w:jc w:val="center"/>
      </w:pPr>
      <w:r>
        <w:t>sum/√2 = 202/√2 ≈ 142.834,  diff/√2 = −2/√2 ≈ −1.414</w:t>
      </w:r>
    </w:p>
    <w:p w14:paraId="3C6C2C01" w14:textId="77777777" w:rsidR="00FF076A" w:rsidRDefault="00A544E8">
      <w:pPr>
        <w:keepNext/>
        <w:keepLines/>
        <w:pBdr>
          <w:left w:val="single" w:sz="18" w:space="8" w:color="3B6EA5"/>
        </w:pBdr>
        <w:shd w:val="clear" w:color="auto" w:fill="E8F1FB"/>
        <w:spacing w:after="40" w:line="276" w:lineRule="auto"/>
        <w:ind w:left="432" w:right="432"/>
      </w:pPr>
      <w:r>
        <w:t>Row 1 = [98, 150]:</w:t>
      </w:r>
    </w:p>
    <w:p w14:paraId="1CE0E700" w14:textId="77777777" w:rsidR="00FF076A" w:rsidRDefault="00A544E8">
      <w:pPr>
        <w:keepNext/>
        <w:keepLines/>
        <w:pBdr>
          <w:left w:val="single" w:sz="18" w:space="8" w:color="3B6EA5"/>
        </w:pBdr>
        <w:shd w:val="clear" w:color="auto" w:fill="E8F1FB"/>
        <w:spacing w:after="40" w:line="276" w:lineRule="auto"/>
        <w:ind w:left="432" w:right="432"/>
        <w:jc w:val="center"/>
      </w:pPr>
      <w:r>
        <w:t>sum/√2 = 248/√2 ≈ 175.363,  diff/√2 = −52/√2 ≈ −36.770</w:t>
      </w:r>
    </w:p>
    <w:p w14:paraId="7B0AAD29" w14:textId="77777777" w:rsidR="00FF076A" w:rsidRDefault="00A544E8">
      <w:pPr>
        <w:keepNext/>
        <w:keepLines/>
        <w:pBdr>
          <w:left w:val="single" w:sz="18" w:space="8" w:color="3B6EA5"/>
        </w:pBdr>
        <w:shd w:val="clear" w:color="auto" w:fill="E8F1FB"/>
        <w:spacing w:after="40" w:line="276" w:lineRule="auto"/>
        <w:ind w:left="432" w:right="432"/>
      </w:pPr>
      <w:r>
        <w:t>Now transform the column of row-sums [142.834, 175.363]:</w:t>
      </w:r>
    </w:p>
    <w:p w14:paraId="63A1E6A4" w14:textId="77777777" w:rsidR="00FF076A" w:rsidRDefault="00A544E8">
      <w:pPr>
        <w:keepNext/>
        <w:keepLines/>
        <w:pBdr>
          <w:left w:val="single" w:sz="18" w:space="8" w:color="3B6EA5"/>
        </w:pBdr>
        <w:shd w:val="clear" w:color="auto" w:fill="E8F1FB"/>
        <w:spacing w:after="40" w:line="276" w:lineRule="auto"/>
        <w:ind w:left="432" w:right="432"/>
        <w:jc w:val="center"/>
      </w:pPr>
      <w:r>
        <w:t>combined sum/√2 = 318.197/√2 ≈ 225.00</w:t>
      </w:r>
    </w:p>
    <w:p w14:paraId="551A1F62" w14:textId="77777777" w:rsidR="00FF076A" w:rsidRDefault="00A544E8">
      <w:pPr>
        <w:keepNext/>
        <w:keepLines/>
        <w:pBdr>
          <w:left w:val="single" w:sz="18" w:space="8" w:color="3B6EA5"/>
        </w:pBdr>
        <w:shd w:val="clear" w:color="auto" w:fill="E8F1FB"/>
        <w:spacing w:after="40" w:line="276" w:lineRule="auto"/>
        <w:ind w:left="432" w:right="432"/>
      </w:pPr>
      <w:r>
        <w:t>This is the LL band — the coarse ‘thumbnail’ value.</w:t>
      </w:r>
    </w:p>
    <w:p w14:paraId="6632CB77" w14:textId="77777777" w:rsidR="00FF076A" w:rsidRDefault="00A544E8">
      <w:pPr>
        <w:keepNext/>
        <w:keepLines/>
        <w:pBdr>
          <w:left w:val="single" w:sz="18" w:space="8" w:color="3B6EA5"/>
        </w:pBdr>
        <w:shd w:val="clear" w:color="auto" w:fill="E8F1FB"/>
        <w:spacing w:after="40" w:line="276" w:lineRule="auto"/>
        <w:ind w:left="432" w:right="432"/>
        <w:jc w:val="center"/>
      </w:pPr>
      <w:r>
        <w:t>diff/√2 = −32.529/√2 ≈ −23.00</w:t>
      </w:r>
    </w:p>
    <w:p w14:paraId="45B47E67" w14:textId="77777777" w:rsidR="00FF076A" w:rsidRDefault="00A544E8">
      <w:pPr>
        <w:keepNext/>
        <w:keepLines/>
        <w:pBdr>
          <w:left w:val="single" w:sz="18" w:space="8" w:color="3B6EA5"/>
        </w:pBdr>
        <w:shd w:val="clear" w:color="auto" w:fill="E8F1FB"/>
        <w:spacing w:after="40" w:line="276" w:lineRule="auto"/>
        <w:ind w:left="432" w:right="432"/>
      </w:pPr>
      <w:r>
        <w:t>This is the LH band, vertical detail.</w:t>
      </w:r>
    </w:p>
    <w:p w14:paraId="38621E05" w14:textId="77777777" w:rsidR="00FF076A" w:rsidRDefault="00A544E8">
      <w:pPr>
        <w:keepNext/>
        <w:keepLines/>
        <w:pBdr>
          <w:left w:val="single" w:sz="18" w:space="8" w:color="3B6EA5"/>
        </w:pBdr>
        <w:shd w:val="clear" w:color="auto" w:fill="E8F1FB"/>
        <w:spacing w:after="40" w:line="276" w:lineRule="auto"/>
        <w:ind w:left="432" w:right="432"/>
      </w:pPr>
      <w:r>
        <w:t>Transform the column of row-diffs [−1.414, −36.770]:</w:t>
      </w:r>
    </w:p>
    <w:p w14:paraId="27266F2C" w14:textId="77777777" w:rsidR="00FF076A" w:rsidRDefault="00A544E8">
      <w:pPr>
        <w:keepNext/>
        <w:keepLines/>
        <w:pBdr>
          <w:left w:val="single" w:sz="18" w:space="8" w:color="3B6EA5"/>
        </w:pBdr>
        <w:shd w:val="clear" w:color="auto" w:fill="E8F1FB"/>
        <w:spacing w:after="40" w:line="276" w:lineRule="auto"/>
        <w:ind w:left="432" w:right="432"/>
        <w:jc w:val="center"/>
      </w:pPr>
      <w:r>
        <w:t>sum/√2 = −38.184/√2 ≈ −27.00</w:t>
      </w:r>
    </w:p>
    <w:p w14:paraId="0883BE29" w14:textId="77777777" w:rsidR="00FF076A" w:rsidRDefault="00A544E8">
      <w:pPr>
        <w:keepNext/>
        <w:keepLines/>
        <w:pBdr>
          <w:left w:val="single" w:sz="18" w:space="8" w:color="3B6EA5"/>
        </w:pBdr>
        <w:shd w:val="clear" w:color="auto" w:fill="E8F1FB"/>
        <w:spacing w:after="40" w:line="276" w:lineRule="auto"/>
        <w:ind w:left="432" w:right="432"/>
      </w:pPr>
      <w:r>
        <w:t>This is the HL band, horizontal detail.</w:t>
      </w:r>
    </w:p>
    <w:p w14:paraId="4122CFD6" w14:textId="77777777" w:rsidR="00FF076A" w:rsidRDefault="00A544E8">
      <w:pPr>
        <w:keepNext/>
        <w:keepLines/>
        <w:pBdr>
          <w:left w:val="single" w:sz="18" w:space="8" w:color="3B6EA5"/>
        </w:pBdr>
        <w:shd w:val="clear" w:color="auto" w:fill="E8F1FB"/>
        <w:spacing w:after="40" w:line="276" w:lineRule="auto"/>
        <w:ind w:left="432" w:right="432"/>
        <w:jc w:val="center"/>
      </w:pPr>
      <w:r>
        <w:t>diff/√2 = 35.355/√2 ≈ 25.00</w:t>
      </w:r>
    </w:p>
    <w:p w14:paraId="6F8C0D45" w14:textId="77777777" w:rsidR="00FF076A" w:rsidRDefault="00A544E8">
      <w:pPr>
        <w:keepNext/>
        <w:keepLines/>
        <w:pBdr>
          <w:left w:val="single" w:sz="18" w:space="8" w:color="3B6EA5"/>
        </w:pBdr>
        <w:shd w:val="clear" w:color="auto" w:fill="E8F1FB"/>
        <w:spacing w:after="40" w:line="276" w:lineRule="auto"/>
        <w:ind w:left="432" w:right="432"/>
      </w:pPr>
      <w:r>
        <w:t>This is the HH band, diagonal detail.</w:t>
      </w:r>
    </w:p>
    <w:p w14:paraId="6AE609AC" w14:textId="77777777" w:rsidR="00FF076A" w:rsidRDefault="00A544E8">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just how the corner pixel departs from its neighbours in each direction.</w:t>
      </w:r>
    </w:p>
    <w:p w14:paraId="160E0432" w14:textId="77777777" w:rsidR="00FF076A" w:rsidRDefault="00A544E8">
      <w:pPr>
        <w:keepLines/>
        <w:pBdr>
          <w:left w:val="single" w:sz="18" w:space="8" w:color="3B6EA5"/>
        </w:pBdr>
        <w:shd w:val="clear" w:color="auto" w:fill="E8F1FB"/>
        <w:spacing w:after="200" w:line="276" w:lineRule="auto"/>
        <w:ind w:left="432" w:right="432"/>
      </w:pPr>
      <w:r>
        <w:t>Quantise the detail bands aggressively — round HL, LH, HH to the nearest 10, say — and the block’s appearance barely changes, because almost all of its ‘story’ was already sitting in that one LL number.</w:t>
      </w:r>
    </w:p>
    <w:p w14:paraId="32C3BD9E" w14:textId="77777777" w:rsidR="00FF076A" w:rsidRDefault="00A544E8">
      <w:pPr>
        <w:keepLines/>
        <w:spacing w:after="200"/>
      </w:pPr>
      <w:r>
        <w:t>In every application in this room, the underlying advantage is the same fact, restated in different clothing: a well-chosen wavelet basis concentrates the energy of the signal that interests you into a small number of coefficients, while spreading the energy of noise, or of visually irrelevant detail, thinly across a much larger number.</w:t>
      </w:r>
    </w:p>
    <w:p w14:paraId="1A4E2CDE" w14:textId="77777777" w:rsidR="00FF076A" w:rsidRDefault="00A544E8">
      <w:pPr>
        <w:keepLines/>
        <w:spacing w:after="200"/>
      </w:pPr>
      <w:r>
        <w:t>Thresholding, quantisation, and progressive transmission are all, at heart, just different ways of exploiting that concentration.</w:t>
      </w:r>
    </w:p>
    <w:p w14:paraId="441C0B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concentration, tallied. </w:t>
      </w:r>
      <w:r>
        <w:t xml:space="preserve">Extend the jump-signal computation of </w:t>
      </w:r>
      <w:hyperlink w:anchor="room_40_1" w:history="1">
        <w:r>
          <w:rPr>
            <w:color w:val="1155CC"/>
            <w:u w:val="single"/>
          </w:rPr>
          <w:t>Room 40.1</w:t>
        </w:r>
      </w:hyperlink>
      <w:r>
        <w:t xml:space="preserve"> to 16 samples with two jumps, e.g. two flat plateaus of height 2 and height 6 stitched together with a third plateau of height 2, arranged so exactly two adjacent sample-pairs straddle a boundary.</w:t>
      </w:r>
    </w:p>
    <w:p w14:paraId="02F7D8B1" w14:textId="77777777" w:rsidR="00FF076A" w:rsidRDefault="00A544E8">
      <w:pPr>
        <w:keepNext/>
        <w:keepLines/>
        <w:pBdr>
          <w:left w:val="single" w:sz="18" w:space="8" w:color="3B6EA5"/>
        </w:pBdr>
        <w:shd w:val="clear" w:color="auto" w:fill="E8F1FB"/>
        <w:spacing w:after="40" w:line="276" w:lineRule="auto"/>
        <w:ind w:left="432" w:right="432"/>
      </w:pPr>
      <w:r>
        <w:t xml:space="preserve">Following precisely the mechanism verified in </w:t>
      </w:r>
      <w:hyperlink w:anchor="room_40_1" w:history="1">
        <w:r>
          <w:rPr>
            <w:color w:val="1155CC"/>
            <w:u w:val="single"/>
          </w:rPr>
          <w:t>Room 40.1</w:t>
        </w:r>
      </w:hyperlink>
      <w:r>
        <w:t xml:space="preserve"> (constant pairs give zero detail; only a pair straddling a jump gives non-zero detail), a one-level Haar transform of this 16-sample signal produces 8 detail coefficients, of which 2 are non-zero (one at each jump) and 6 are exactly zero.</w:t>
      </w:r>
    </w:p>
    <w:p w14:paraId="7940BBAA" w14:textId="77777777" w:rsidR="00FF076A" w:rsidRDefault="00A544E8">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436C5FE5" w14:textId="77777777" w:rsidR="00FF076A" w:rsidRDefault="00A544E8">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2FA7BDC4" w14:textId="77777777" w:rsidR="00FF076A" w:rsidRDefault="00A544E8">
      <w:pPr>
        <w:pStyle w:val="Heading2"/>
        <w:keepNext/>
        <w:pageBreakBefore/>
        <w:spacing w:before="400"/>
      </w:pPr>
      <w:bookmarkStart w:id="90" w:name="room_40_9"/>
      <w:bookmarkStart w:id="91" w:name="_Toc239367526"/>
      <w:r>
        <w:t>Room 40.9: Looking Ahead: From Classical Wavelets to Frames, Shearlets, and Learned Representations</w:t>
      </w:r>
      <w:bookmarkEnd w:id="90"/>
      <w:bookmarkEnd w:id="91"/>
    </w:p>
    <w:p w14:paraId="5127DF6B" w14:textId="77777777" w:rsidR="00FF076A" w:rsidRDefault="00A544E8">
      <w:pPr>
        <w:keepNext/>
        <w:keepLines/>
        <w:spacing w:after="200"/>
      </w:pPr>
      <w:r>
        <w:rPr>
          <w:i/>
          <w:iCs/>
          <w:color w:val="9C7A1E"/>
        </w:rPr>
        <w:t>The mother wavelet has grown up and left several very interesting descendants</w:t>
      </w:r>
    </w:p>
    <w:p w14:paraId="01B2F633" w14:textId="77777777" w:rsidR="00FF076A" w:rsidRDefault="00A544E8">
      <w:pPr>
        <w:keepLines/>
        <w:shd w:val="clear" w:color="auto" w:fill="F3F6FA"/>
        <w:spacing w:before="120" w:after="240" w:line="280" w:lineRule="auto"/>
        <w:ind w:left="216" w:right="216"/>
      </w:pPr>
      <w:r>
        <w:t>We have now assembled the core of the subject: the time-frequency limits that make a fixed-window Fourier approach inadequate (</w:t>
      </w:r>
      <w:hyperlink w:anchor="room_40_2" w:history="1">
        <w:r>
          <w:rPr>
            <w:color w:val="1155CC"/>
            <w:u w:val="single"/>
          </w:rPr>
          <w:t>Room 40.2</w:t>
        </w:r>
      </w:hyperlink>
      <w:r>
        <w:t>), the continuous transform that first demonstrated the fix (</w:t>
      </w:r>
      <w:hyperlink w:anchor="room_40_3" w:history="1">
        <w:r>
          <w:rPr>
            <w:color w:val="1155CC"/>
            <w:u w:val="single"/>
          </w:rPr>
          <w:t>Room 40.3</w:t>
        </w:r>
      </w:hyperlink>
      <w:r>
        <w:t>), the multiresolution structure that makes the fix systematic (</w:t>
      </w:r>
      <w:hyperlink w:anchor="room_40_4" w:history="1">
        <w:r>
          <w:rPr>
            <w:color w:val="1155CC"/>
            <w:u w:val="single"/>
          </w:rPr>
          <w:t>Room 40.4</w:t>
        </w:r>
      </w:hyperlink>
      <w:r>
        <w:t>), the orthonormal bases that make it exact and non-redundant (</w:t>
      </w:r>
      <w:hyperlink w:anchor="room_40_5" w:history="1">
        <w:r>
          <w:rPr>
            <w:color w:val="1155CC"/>
            <w:u w:val="single"/>
          </w:rPr>
          <w:t>Room 40.5</w:t>
        </w:r>
      </w:hyperlink>
      <w:r>
        <w:t>), the fast filter-bank algorithm that makes it computable in linear time (</w:t>
      </w:r>
      <w:hyperlink w:anchor="room_40_6" w:history="1">
        <w:r>
          <w:rPr>
            <w:color w:val="1155CC"/>
            <w:u w:val="single"/>
          </w:rPr>
          <w:t>Room 40.6</w:t>
        </w:r>
      </w:hyperlink>
      <w:r>
        <w:t>), the vanishing-moment theory that explains why it compresses so well (</w:t>
      </w:r>
      <w:hyperlink w:anchor="room_40_7" w:history="1">
        <w:r>
          <w:rPr>
            <w:color w:val="1155CC"/>
            <w:u w:val="single"/>
          </w:rPr>
          <w:t>Room 40.7</w:t>
        </w:r>
      </w:hyperlink>
      <w:r>
        <w:t>), and a tour of what happens when you point all this at real signals (</w:t>
      </w:r>
      <w:hyperlink w:anchor="room_40_8" w:history="1">
        <w:r>
          <w:rPr>
            <w:color w:val="1155CC"/>
            <w:u w:val="single"/>
          </w:rPr>
          <w:t>Room 40.8</w:t>
        </w:r>
      </w:hyperlink>
      <w:r>
        <w:t>).</w:t>
      </w:r>
    </w:p>
    <w:p w14:paraId="499BAC56" w14:textId="77777777" w:rsidR="00FF076A" w:rsidRDefault="00A544E8">
      <w:pPr>
        <w:keepNext/>
        <w:keepLines/>
        <w:spacing w:before="200" w:after="80"/>
        <w:jc w:val="center"/>
      </w:pPr>
      <w:r>
        <w:rPr>
          <w:noProof/>
        </w:rPr>
        <w:drawing>
          <wp:inline distT="0" distB="0" distL="0" distR="0" wp14:anchorId="216E725A" wp14:editId="2525B599">
            <wp:extent cx="4191000" cy="2913203"/>
            <wp:effectExtent l="0" t="0" r="0" b="0"/>
            <wp:docPr id="273291515" name="Picture 27329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742F46B8" w14:textId="77777777" w:rsidR="00FF076A" w:rsidRDefault="00A544E8">
      <w:pPr>
        <w:keepLines/>
        <w:spacing w:after="220"/>
        <w:jc w:val="center"/>
      </w:pPr>
      <w:r>
        <w:rPr>
          <w:i/>
          <w:iCs/>
          <w:color w:val="9C7A1E"/>
          <w:sz w:val="20"/>
          <w:szCs w:val="20"/>
        </w:rPr>
        <w:t>The Mercedes-Benz frame: three vectors doing a two-dimensional job, with frame bounds A = B = 3/2 for every direction, x included.</w:t>
      </w:r>
    </w:p>
    <w:p w14:paraId="54B8EBC4" w14:textId="77777777" w:rsidR="00FF076A" w:rsidRDefault="00A544E8">
      <w:pPr>
        <w:keepLines/>
        <w:spacing w:after="200"/>
      </w:pPr>
      <w:r>
        <w:t>What remains is to glance at where the idea keeps going.</w:t>
      </w:r>
    </w:p>
    <w:p w14:paraId="55399FD5" w14:textId="77777777" w:rsidR="00FF076A" w:rsidRDefault="00A544E8">
      <w:pPr>
        <w:keepLines/>
        <w:spacing w:after="200"/>
      </w:pPr>
      <w:r>
        <w:t>The first extension relaxes orthonormality entirely, to a structure called a frame: a (possibly redundant) collection {eᵢ} such that the following holds for all x, for some fixed constants 0 &lt; A ≤ B &lt; ∞ called the frame bounds:</w:t>
      </w:r>
    </w:p>
    <w:p w14:paraId="1EB5A238" w14:textId="77777777" w:rsidR="00FF076A" w:rsidRDefault="00A544E8">
      <w:pPr>
        <w:keepLines/>
        <w:spacing w:before="160" w:after="160"/>
        <w:jc w:val="center"/>
      </w:pPr>
      <w:r>
        <w:t>A‖x‖² ≤ Σᵢ |⟨x, eᵢ⟩|² ≤ B‖x‖²</w:t>
      </w:r>
    </w:p>
    <w:p w14:paraId="391D1124" w14:textId="77777777" w:rsidR="00FF076A" w:rsidRDefault="00A544E8">
      <w:pPr>
        <w:keepLines/>
        <w:spacing w:after="200"/>
      </w:pPr>
      <w:r>
        <w:t>When A = B, the frame is called tight, and it behaves almost like an orthonormal basis for the purposes of reconstruction — despite having more vectors than strictly necessary.</w:t>
      </w:r>
    </w:p>
    <w:p w14:paraId="2B2760E7" w14:textId="77777777" w:rsidR="00FF076A" w:rsidRDefault="00A544E8">
      <w:pPr>
        <w:keepLines/>
        <w:spacing w:after="200"/>
      </w:pPr>
      <w:r>
        <w:t>Redundancy of this kind buys robustness (losing one or two coefficients to transmission error or quantisation noise no longer destroys information the way it would in a minimal orthonormal basis) at the cost of storing more numbers than the signal’s dimension strictly requires.</w:t>
      </w:r>
    </w:p>
    <w:p w14:paraId="20BD5B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tight frame with three vectors in a two-dimensional world. </w:t>
      </w:r>
      <w:r>
        <w:t>Take three unit vectors in ℝ² spaced 120° apart (the ‘Mercedes-Benz frame’).</w:t>
      </w:r>
    </w:p>
    <w:p w14:paraId="1B5AF976" w14:textId="77777777" w:rsidR="00FF076A" w:rsidRDefault="00A544E8">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C20E163" w14:textId="77777777" w:rsidR="00FF076A" w:rsidRDefault="00A544E8">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64734B4F" w14:textId="77777777" w:rsidR="00FF076A" w:rsidRDefault="00A544E8">
      <w:pPr>
        <w:keepNext/>
        <w:keepLines/>
        <w:pBdr>
          <w:left w:val="single" w:sz="18" w:space="8" w:color="3B6EA5"/>
        </w:pBdr>
        <w:shd w:val="clear" w:color="auto" w:fill="E8F1FB"/>
        <w:spacing w:after="40" w:line="276" w:lineRule="auto"/>
        <w:ind w:left="432" w:right="432"/>
        <w:jc w:val="center"/>
      </w:pPr>
      <w:r>
        <w:t>⟨x, v₁⟩ = 1, ⟨x, v₂⟩ = −0.5, ⟨x, v₃⟩ = −0.5</w:t>
      </w:r>
    </w:p>
    <w:p w14:paraId="361D0651" w14:textId="77777777" w:rsidR="00FF076A" w:rsidRDefault="00A544E8">
      <w:pPr>
        <w:keepNext/>
        <w:keepLines/>
        <w:pBdr>
          <w:left w:val="single" w:sz="18" w:space="8" w:color="3B6EA5"/>
        </w:pBdr>
        <w:shd w:val="clear" w:color="auto" w:fill="E8F1FB"/>
        <w:spacing w:after="40" w:line="276" w:lineRule="auto"/>
        <w:ind w:left="432" w:right="432"/>
      </w:pPr>
      <w:r>
        <w:t>Sum the squares of these inner products.</w:t>
      </w:r>
    </w:p>
    <w:p w14:paraId="12882B7E" w14:textId="77777777" w:rsidR="00FF076A" w:rsidRDefault="00A544E8">
      <w:pPr>
        <w:keepNext/>
        <w:keepLines/>
        <w:pBdr>
          <w:left w:val="single" w:sz="18" w:space="8" w:color="3B6EA5"/>
        </w:pBdr>
        <w:shd w:val="clear" w:color="auto" w:fill="E8F1FB"/>
        <w:spacing w:after="40" w:line="276" w:lineRule="auto"/>
        <w:ind w:left="432" w:right="432"/>
        <w:jc w:val="center"/>
      </w:pPr>
      <w:r>
        <w:t>1² + (−0.5)² + (−0.5)² = 1 + 0.25 + 0.25 = 1.5</w:t>
      </w:r>
    </w:p>
    <w:p w14:paraId="0CF940FE" w14:textId="77777777" w:rsidR="00FF076A" w:rsidRDefault="00A544E8">
      <w:pPr>
        <w:keepNext/>
        <w:keepLines/>
        <w:pBdr>
          <w:left w:val="single" w:sz="18" w:space="8" w:color="3B6EA5"/>
        </w:pBdr>
        <w:shd w:val="clear" w:color="auto" w:fill="E8F1FB"/>
        <w:spacing w:after="40" w:line="276" w:lineRule="auto"/>
        <w:ind w:left="432" w:right="432"/>
        <w:jc w:val="center"/>
      </w:pPr>
      <w:r>
        <w:t>‖x‖² = 1² + 0² = 1</w:t>
      </w:r>
    </w:p>
    <w:p w14:paraId="513EF6F0" w14:textId="77777777" w:rsidR="00FF076A" w:rsidRDefault="00A544E8">
      <w:pPr>
        <w:keepNext/>
        <w:keepLines/>
        <w:pBdr>
          <w:left w:val="single" w:sz="18" w:space="8" w:color="3B6EA5"/>
        </w:pBdr>
        <w:shd w:val="clear" w:color="auto" w:fill="E8F1FB"/>
        <w:spacing w:after="40" w:line="276" w:lineRule="auto"/>
        <w:ind w:left="432" w:right="432"/>
      </w:pPr>
      <w:r>
        <w:t>So the ratio is 1.5 — exactly 3/2.</w:t>
      </w:r>
    </w:p>
    <w:p w14:paraId="77942489" w14:textId="77777777" w:rsidR="00FF076A" w:rsidRDefault="00A544E8">
      <w:pPr>
        <w:keepNext/>
        <w:keepLines/>
        <w:pBdr>
          <w:left w:val="single" w:sz="18" w:space="8" w:color="3B6EA5"/>
        </w:pBdr>
        <w:shd w:val="clear" w:color="auto" w:fill="E8F1FB"/>
        <w:spacing w:after="40" w:line="276" w:lineRule="auto"/>
        <w:ind w:left="432" w:right="432"/>
      </w:pPr>
      <w:r>
        <w:t>Try x = (0, 1) instead.</w:t>
      </w:r>
    </w:p>
    <w:p w14:paraId="094A8353" w14:textId="77777777" w:rsidR="00FF076A" w:rsidRDefault="00A544E8">
      <w:pPr>
        <w:keepNext/>
        <w:keepLines/>
        <w:pBdr>
          <w:left w:val="single" w:sz="18" w:space="8" w:color="3B6EA5"/>
        </w:pBdr>
        <w:shd w:val="clear" w:color="auto" w:fill="E8F1FB"/>
        <w:spacing w:after="40" w:line="276" w:lineRule="auto"/>
        <w:ind w:left="432" w:right="432"/>
        <w:jc w:val="center"/>
      </w:pPr>
      <w:r>
        <w:t>⟨x, v₁⟩ = 0, ⟨x, v₂⟩ = 0.866, ⟨x, v₃⟩ = −0.866</w:t>
      </w:r>
    </w:p>
    <w:p w14:paraId="0A9CBBD5" w14:textId="77777777" w:rsidR="00FF076A" w:rsidRDefault="00A544E8">
      <w:pPr>
        <w:keepNext/>
        <w:keepLines/>
        <w:pBdr>
          <w:left w:val="single" w:sz="18" w:space="8" w:color="3B6EA5"/>
        </w:pBdr>
        <w:shd w:val="clear" w:color="auto" w:fill="E8F1FB"/>
        <w:spacing w:after="40" w:line="276" w:lineRule="auto"/>
        <w:ind w:left="432" w:right="432"/>
        <w:jc w:val="center"/>
      </w:pPr>
      <w:r>
        <w:t>sum of squares = 0 + 0.75 + 0.75 = 1.5</w:t>
      </w:r>
    </w:p>
    <w:p w14:paraId="39DE8217" w14:textId="77777777" w:rsidR="00FF076A" w:rsidRDefault="00A544E8">
      <w:pPr>
        <w:keepNext/>
        <w:keepLines/>
        <w:pBdr>
          <w:left w:val="single" w:sz="18" w:space="8" w:color="3B6EA5"/>
        </w:pBdr>
        <w:shd w:val="clear" w:color="auto" w:fill="E8F1FB"/>
        <w:spacing w:after="40" w:line="276" w:lineRule="auto"/>
        <w:ind w:left="432" w:right="432"/>
      </w:pPr>
      <w:r>
        <w:t>And ‖x‖² = 1, so the ratio is again exactly 3/2.</w:t>
      </w:r>
    </w:p>
    <w:p w14:paraId="28319089" w14:textId="77777777" w:rsidR="00FF076A" w:rsidRDefault="00A544E8">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for every direction — a small, fully verifiable instance of the redundant-but-stable expansions that dominate modern frame theory.</w:t>
      </w:r>
    </w:p>
    <w:p w14:paraId="1082ABFE" w14:textId="77777777" w:rsidR="00FF076A" w:rsidRDefault="00A544E8">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000CE90C" w14:textId="77777777" w:rsidR="00FF076A" w:rsidRDefault="00A544E8">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neighbour.</w:t>
      </w:r>
    </w:p>
    <w:p w14:paraId="0A552690" w14:textId="77777777" w:rsidR="00FF076A" w:rsidRDefault="00A544E8">
      <w:pPr>
        <w:keepLines/>
        <w:spacing w:after="200"/>
      </w:pPr>
      <w:r>
        <w:t>Shearlets, in particular, achieve the needed directionality with a shearing matrix rather than a rotation, which keeps the underlying grid structure — and hence the fast algorithms — intact.</w:t>
      </w:r>
    </w:p>
    <w:p w14:paraId="7FB5147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shear actually does to a square. </w:t>
      </w:r>
      <w:r>
        <w:t>Apply the shear matrix S = [[1, 1], [0, 1]] to the four corners of the unit square.</w:t>
      </w:r>
    </w:p>
    <w:p w14:paraId="60DE0809" w14:textId="77777777" w:rsidR="00FF076A" w:rsidRDefault="00A544E8">
      <w:pPr>
        <w:keepNext/>
        <w:keepLines/>
        <w:pBdr>
          <w:left w:val="single" w:sz="18" w:space="8" w:color="3B6EA5"/>
        </w:pBdr>
        <w:shd w:val="clear" w:color="auto" w:fill="E8F1FB"/>
        <w:spacing w:after="40" w:line="276" w:lineRule="auto"/>
        <w:ind w:left="432" w:right="432"/>
        <w:jc w:val="center"/>
      </w:pPr>
      <w:r>
        <w:t>(0,0) ↦ (0·1+0·1, 0·0+0·1) = (0, 0)</w:t>
      </w:r>
    </w:p>
    <w:p w14:paraId="40E738EE" w14:textId="77777777" w:rsidR="00FF076A" w:rsidRDefault="00A544E8">
      <w:pPr>
        <w:keepNext/>
        <w:keepLines/>
        <w:pBdr>
          <w:left w:val="single" w:sz="18" w:space="8" w:color="3B6EA5"/>
        </w:pBdr>
        <w:shd w:val="clear" w:color="auto" w:fill="E8F1FB"/>
        <w:spacing w:after="40" w:line="276" w:lineRule="auto"/>
        <w:ind w:left="432" w:right="432"/>
        <w:jc w:val="center"/>
      </w:pPr>
      <w:r>
        <w:t>(1,0) ↦ (1, 0)</w:t>
      </w:r>
    </w:p>
    <w:p w14:paraId="017FDF60" w14:textId="77777777" w:rsidR="00FF076A" w:rsidRDefault="00A544E8">
      <w:pPr>
        <w:keepNext/>
        <w:keepLines/>
        <w:pBdr>
          <w:left w:val="single" w:sz="18" w:space="8" w:color="3B6EA5"/>
        </w:pBdr>
        <w:shd w:val="clear" w:color="auto" w:fill="E8F1FB"/>
        <w:spacing w:after="40" w:line="276" w:lineRule="auto"/>
        <w:ind w:left="432" w:right="432"/>
        <w:jc w:val="center"/>
      </w:pPr>
      <w:r>
        <w:t>(0,1) ↦ (0+1, 0+1) = (1, 1)</w:t>
      </w:r>
    </w:p>
    <w:p w14:paraId="21A92258" w14:textId="77777777" w:rsidR="00FF076A" w:rsidRDefault="00A544E8">
      <w:pPr>
        <w:keepNext/>
        <w:keepLines/>
        <w:pBdr>
          <w:left w:val="single" w:sz="18" w:space="8" w:color="3B6EA5"/>
        </w:pBdr>
        <w:shd w:val="clear" w:color="auto" w:fill="E8F1FB"/>
        <w:spacing w:after="40" w:line="276" w:lineRule="auto"/>
        <w:ind w:left="432" w:right="432"/>
        <w:jc w:val="center"/>
      </w:pPr>
      <w:r>
        <w:t>(1,1) ↦ (1+1, 1) = (2, 1)</w:t>
      </w:r>
    </w:p>
    <w:p w14:paraId="709753D9" w14:textId="77777777" w:rsidR="00FF076A" w:rsidRDefault="00A544E8">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787894EA" w14:textId="77777777" w:rsidR="00FF076A" w:rsidRDefault="00A544E8">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why directional systems outperform separable wavelets on images rich in curved contours.</w:t>
      </w:r>
    </w:p>
    <w:p w14:paraId="44F5DEF3" w14:textId="77777777" w:rsidR="00FF076A" w:rsidRDefault="00A544E8">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2776F98E" w14:textId="77777777" w:rsidR="00FF076A" w:rsidRDefault="00A544E8">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1A5077EF" w14:textId="77777777" w:rsidR="00FF076A" w:rsidRDefault="00A544E8">
      <w:pPr>
        <w:keepLines/>
        <w:spacing w:after="200"/>
      </w:pPr>
      <w:r>
        <w:t>Wavelet networks and learned filter banks sit somewhere between the two extremes, borrowing the multiscale skeleton and letting data fill in the details.</w:t>
      </w:r>
    </w:p>
    <w:p w14:paraId="1C15B9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first layer of a scattering transform. </w:t>
      </w:r>
      <w:r>
        <w:t>Take a toy signal with a single spike and a single Haar-type detail filter ψ at the finest scale.</w:t>
      </w:r>
    </w:p>
    <w:p w14:paraId="0889C7F6" w14:textId="77777777" w:rsidR="00FF076A" w:rsidRDefault="00A544E8">
      <w:pPr>
        <w:keepNext/>
        <w:keepLines/>
        <w:pBdr>
          <w:left w:val="single" w:sz="18" w:space="8" w:color="3B6EA5"/>
        </w:pBdr>
        <w:shd w:val="clear" w:color="auto" w:fill="E8F1FB"/>
        <w:spacing w:after="40" w:line="276" w:lineRule="auto"/>
        <w:ind w:left="432" w:right="432"/>
        <w:jc w:val="center"/>
      </w:pPr>
      <w:r>
        <w:t>x = [0, 0, 0, 5, 0, 0, 0, 0]</w:t>
      </w:r>
    </w:p>
    <w:p w14:paraId="28C8D134" w14:textId="77777777" w:rsidR="00FF076A" w:rsidRDefault="00A544E8">
      <w:pPr>
        <w:keepNext/>
        <w:keepLines/>
        <w:pBdr>
          <w:left w:val="single" w:sz="18" w:space="8" w:color="3B6EA5"/>
        </w:pBdr>
        <w:shd w:val="clear" w:color="auto" w:fill="E8F1FB"/>
        <w:spacing w:after="40" w:line="276" w:lineRule="auto"/>
        <w:ind w:left="432" w:right="432"/>
        <w:jc w:val="center"/>
      </w:pPr>
      <w:r>
        <w:t>ψ = [1, −1]/√2</w:t>
      </w:r>
    </w:p>
    <w:p w14:paraId="3B0E9181" w14:textId="77777777" w:rsidR="00FF076A" w:rsidRDefault="00A544E8">
      <w:pPr>
        <w:keepNext/>
        <w:keepLines/>
        <w:pBdr>
          <w:left w:val="single" w:sz="18" w:space="8" w:color="3B6EA5"/>
        </w:pBdr>
        <w:shd w:val="clear" w:color="auto" w:fill="E8F1FB"/>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8F0E4FF" w14:textId="77777777" w:rsidR="00FF076A" w:rsidRDefault="00A544E8">
      <w:pPr>
        <w:keepNext/>
        <w:keepLines/>
        <w:pBdr>
          <w:left w:val="single" w:sz="18" w:space="8" w:color="3B6EA5"/>
        </w:pBdr>
        <w:shd w:val="clear" w:color="auto" w:fill="E8F1FB"/>
        <w:spacing w:after="40" w:line="276" w:lineRule="auto"/>
        <w:ind w:left="432" w:right="432"/>
        <w:jc w:val="center"/>
      </w:pPr>
      <w:r>
        <w:t>±5/√2 ≈ ±3.54</w:t>
      </w:r>
    </w:p>
    <w:p w14:paraId="0C8DCA08" w14:textId="77777777" w:rsidR="00FF076A" w:rsidRDefault="00A544E8">
      <w:pPr>
        <w:keepLines/>
        <w:pBdr>
          <w:left w:val="single" w:sz="18" w:space="8" w:color="3B6EA5"/>
        </w:pBdr>
        <w:shd w:val="clear" w:color="auto" w:fill="E8F1FB"/>
        <w:spacing w:after="200" w:line="276" w:lineRule="auto"/>
        <w:ind w:left="432" w:right="432"/>
      </w:pPr>
      <w:r>
        <w:t>Average-pooling that burst over a short window produces a single number summarising ‘there is high-frequency energy near here’, robust to the spike shifting slightly left or right within the pooling window — which is the local translation-invariance a scattering network is built to provide, using nothing more exotic than a wavelet filter, an absolute value, and an average.</w:t>
      </w:r>
    </w:p>
    <w:p w14:paraId="368C3BA5" w14:textId="77777777" w:rsidR="00FF076A" w:rsidRDefault="00A544E8">
      <w:pPr>
        <w:keepLines/>
        <w:spacing w:after="200"/>
      </w:pPr>
      <w:r>
        <w:t>The deeper lesson, running underneath every room in this floor,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3CD8FF42" w14:textId="77777777" w:rsidR="00FF076A" w:rsidRDefault="00A544E8">
      <w:pPr>
        <w:keepLines/>
        <w:spacing w:after="200"/>
      </w:pPr>
      <w:r>
        <w:t>Wavelets are the mathematics of multiscale signal representation, and the multiscale idea, once seen clearly here, keeps reappearing — in hierarchical statistical models, in the analysis of data living on graphs and manifolds, and now in the architecture of learned representations themselves.</w:t>
      </w:r>
    </w:p>
    <w:p w14:paraId="6BC56A67" w14:textId="77777777" w:rsidR="00FF076A" w:rsidRDefault="00A544E8">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central theorem inside a billion telephones within a decade of proving it. Wavelets did, and it is worth pausing on the stairwell to admire that, before the vertigo of the next flight sets in.</w:t>
      </w:r>
    </w:p>
    <w:p w14:paraId="0F8FF30C" w14:textId="77777777" w:rsidR="00FF076A" w:rsidRDefault="00A544E8">
      <w:pPr>
        <w:keepLines/>
        <w:spacing w:after="200"/>
      </w:pPr>
      <w:r>
        <w:t>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floor being scaled and translated in every direction we could think of, has evidently decided that motherhood suits her, and is not finished having descendants.</w:t>
      </w:r>
    </w:p>
    <w:p w14:paraId="206BD021" w14:textId="77777777" w:rsidR="00FF076A" w:rsidRDefault="00A544E8">
      <w:pPr>
        <w:keepLines/>
        <w:spacing w:after="200"/>
      </w:pPr>
      <w:r>
        <w:t>The next floor abandons signals for strategies. Where wavelets found the basis that makes a stubborn function simple, game theory and decision mathematics go looking for the strategy that makes a stubborn opponent’s life difficult — a rather more adversarial kind of optimisation, in which the other player, unlike Gaussian noise, is actively trying to outwit you back. Mind the discontinuity as you go up; some of what follows will, appropriately enough, arrive rather suddenly.</w:t>
      </w:r>
    </w:p>
    <w:p w14:paraId="631C4160" w14:textId="77777777" w:rsidR="00FF076A" w:rsidRDefault="00A544E8">
      <w:pPr>
        <w:pStyle w:val="Heading2"/>
        <w:keepNext/>
        <w:spacing w:before="400"/>
      </w:pPr>
      <w:bookmarkStart w:id="92" w:name="_Toc239367527"/>
      <w:r>
        <w:t>Check Your Understanding — Floor 40</w:t>
      </w:r>
      <w:bookmarkEnd w:id="92"/>
    </w:p>
    <w:p w14:paraId="4E04F357" w14:textId="77777777" w:rsidR="00FF076A" w:rsidRDefault="00A544E8">
      <w:pPr>
        <w:spacing w:after="200"/>
      </w:pPr>
      <w:r>
        <w:rPr>
          <w:i/>
          <w:iCs/>
          <w:color w:val="3B5170"/>
          <w:sz w:val="20"/>
          <w:szCs w:val="20"/>
        </w:rPr>
        <w:t>Answers are in the Answer Key at the back of the book — have a go before you look.</w:t>
      </w:r>
    </w:p>
    <w:p w14:paraId="2EF826ED" w14:textId="77777777" w:rsidR="00FF076A" w:rsidRDefault="00A544E8">
      <w:pPr>
        <w:keepNext/>
        <w:keepLines/>
        <w:spacing w:before="160" w:after="60"/>
      </w:pPr>
      <w:bookmarkStart w:id="93" w:name="check_40_0"/>
      <w:r>
        <w:rPr>
          <w:b/>
          <w:bCs/>
        </w:rPr>
        <w:t xml:space="preserve">1. </w:t>
      </w:r>
      <w:r>
        <w:rPr>
          <w:b/>
          <w:bCs/>
          <w:color w:val="3B5170"/>
        </w:rPr>
        <w:t xml:space="preserve">[Understand] </w:t>
      </w:r>
      <w:r>
        <w:t>Why can’t a short-time Fourier transform give both sharp timing (good for catching a click) and sharp pitch resolution (good for separating close tones) from a single fixed window?</w:t>
      </w:r>
      <w:bookmarkEnd w:id="93"/>
    </w:p>
    <w:p w14:paraId="00FA0F2B" w14:textId="77777777" w:rsidR="00FF076A" w:rsidRDefault="00A544E8">
      <w:pPr>
        <w:keepLines/>
        <w:spacing w:after="200"/>
        <w:ind w:left="260"/>
      </w:pPr>
      <w:hyperlink w:anchor="answer_40_0" w:history="1">
        <w:r>
          <w:rPr>
            <w:i/>
            <w:iCs/>
            <w:color w:val="1155CC"/>
            <w:sz w:val="20"/>
            <w:szCs w:val="20"/>
          </w:rPr>
          <w:t>See the answer →</w:t>
        </w:r>
      </w:hyperlink>
    </w:p>
    <w:p w14:paraId="14249986" w14:textId="77777777" w:rsidR="00FF076A" w:rsidRDefault="00A544E8">
      <w:pPr>
        <w:keepNext/>
        <w:keepLines/>
        <w:spacing w:before="160" w:after="60"/>
      </w:pPr>
      <w:bookmarkStart w:id="94" w:name="check_40_1"/>
      <w:r>
        <w:rPr>
          <w:b/>
          <w:bCs/>
        </w:rPr>
        <w:t xml:space="preserve">2. </w:t>
      </w:r>
      <w:r>
        <w:rPr>
          <w:b/>
          <w:bCs/>
          <w:color w:val="3B5170"/>
        </w:rPr>
        <w:t xml:space="preserve">[Calculate] </w:t>
      </w:r>
      <w:r>
        <w:t>Using the pairwise Haar transform (average a=(x₀+x₁)/√2, detail d=(x₀−x₁)/√2), what happens to the detail coefficients of the step signal [2,2,2,2,2,6,6,6], and why?</w:t>
      </w:r>
      <w:bookmarkEnd w:id="94"/>
    </w:p>
    <w:p w14:paraId="5B22664C" w14:textId="77777777" w:rsidR="00FF076A" w:rsidRDefault="00A544E8">
      <w:pPr>
        <w:keepLines/>
        <w:spacing w:after="200"/>
        <w:ind w:left="260"/>
      </w:pPr>
      <w:hyperlink w:anchor="answer_40_1" w:history="1">
        <w:r>
          <w:rPr>
            <w:i/>
            <w:iCs/>
            <w:color w:val="1155CC"/>
            <w:sz w:val="20"/>
            <w:szCs w:val="20"/>
          </w:rPr>
          <w:t>See the answer →</w:t>
        </w:r>
      </w:hyperlink>
    </w:p>
    <w:p w14:paraId="51BB54ED" w14:textId="77777777" w:rsidR="00FF076A" w:rsidRDefault="00A544E8">
      <w:pPr>
        <w:keepNext/>
        <w:keepLines/>
        <w:spacing w:before="160" w:after="60"/>
      </w:pPr>
      <w:bookmarkStart w:id="95" w:name="check_40_2"/>
      <w:r>
        <w:rPr>
          <w:b/>
          <w:bCs/>
        </w:rPr>
        <w:t xml:space="preserve">3. </w:t>
      </w:r>
      <w:r>
        <w:rPr>
          <w:b/>
          <w:bCs/>
          <w:color w:val="3B5170"/>
        </w:rPr>
        <w:t xml:space="preserve">[Understand] </w:t>
      </w:r>
      <w:r>
        <w:t>In a multiresolution analysis, why must the intersection of all the nested spaces Vⱼ (as j → −∞) be just {0}?</w:t>
      </w:r>
      <w:bookmarkEnd w:id="95"/>
    </w:p>
    <w:p w14:paraId="1AB5EC0E" w14:textId="77777777" w:rsidR="00FF076A" w:rsidRDefault="00A544E8">
      <w:pPr>
        <w:keepLines/>
        <w:spacing w:after="200"/>
        <w:ind w:left="260"/>
      </w:pPr>
      <w:hyperlink w:anchor="answer_40_2" w:history="1">
        <w:r>
          <w:rPr>
            <w:i/>
            <w:iCs/>
            <w:color w:val="1155CC"/>
            <w:sz w:val="20"/>
            <w:szCs w:val="20"/>
          </w:rPr>
          <w:t>See the answer →</w:t>
        </w:r>
      </w:hyperlink>
    </w:p>
    <w:p w14:paraId="502D9466" w14:textId="77777777" w:rsidR="00FF076A" w:rsidRDefault="00A544E8">
      <w:pPr>
        <w:keepNext/>
        <w:keepLines/>
        <w:spacing w:before="160" w:after="60"/>
      </w:pPr>
      <w:bookmarkStart w:id="96" w:name="check_40_3"/>
      <w:r>
        <w:rPr>
          <w:b/>
          <w:bCs/>
        </w:rPr>
        <w:t xml:space="preserve">4. </w:t>
      </w:r>
      <w:r>
        <w:rPr>
          <w:b/>
          <w:bCs/>
          <w:color w:val="3B5170"/>
        </w:rPr>
        <w:t xml:space="preserve">[Understand] </w:t>
      </w:r>
      <w:r>
        <w:t>Why does the Haar wavelet fail to fully ignore a smooth linear ramp, and how would a wavelet like db2 behave differently?</w:t>
      </w:r>
      <w:bookmarkEnd w:id="96"/>
    </w:p>
    <w:p w14:paraId="7FA2F98C" w14:textId="77777777" w:rsidR="00FF076A" w:rsidRDefault="00A544E8">
      <w:pPr>
        <w:keepLines/>
        <w:spacing w:after="200"/>
        <w:ind w:left="260"/>
      </w:pPr>
      <w:hyperlink w:anchor="answer_40_3" w:history="1">
        <w:r>
          <w:rPr>
            <w:i/>
            <w:iCs/>
            <w:color w:val="1155CC"/>
            <w:sz w:val="20"/>
            <w:szCs w:val="20"/>
          </w:rPr>
          <w:t>See the answer →</w:t>
        </w:r>
      </w:hyperlink>
    </w:p>
    <w:p w14:paraId="2A4C70AA" w14:textId="77777777" w:rsidR="00331B92" w:rsidRDefault="009B1181">
      <w:pPr>
        <w:keepNext/>
        <w:keepLines/>
        <w:spacing w:before="160" w:after="60"/>
      </w:pPr>
      <w:bookmarkStart w:id="97" w:name="check_40_4"/>
      <w:r>
        <w:rPr>
          <w:b/>
          <w:bCs/>
        </w:rPr>
        <w:t xml:space="preserve">5. </w:t>
      </w:r>
      <w:r>
        <w:rPr>
          <w:b/>
          <w:bCs/>
          <w:color w:val="3B5170"/>
        </w:rPr>
        <w:t xml:space="preserve">[Calculate] </w:t>
      </w:r>
      <w:r>
        <w:t>Apply one level of the pairwise Haar transform (a = (x₀+x₁)/√2, d = (x₀−x₁)/√2) to the constant signal [5, 5, 5, 5]. What are the detail coefficients, and what does that tell you about compressing smooth data?</w:t>
      </w:r>
      <w:bookmarkEnd w:id="97"/>
    </w:p>
    <w:p w14:paraId="518AE686" w14:textId="77777777" w:rsidR="00331B92" w:rsidRDefault="009B1181">
      <w:pPr>
        <w:keepLines/>
        <w:spacing w:after="200"/>
        <w:ind w:left="260"/>
      </w:pPr>
      <w:hyperlink w:anchor="answer_40_4" w:history="1">
        <w:r>
          <w:rPr>
            <w:i/>
            <w:iCs/>
            <w:color w:val="1155CC"/>
            <w:sz w:val="20"/>
            <w:szCs w:val="20"/>
          </w:rPr>
          <w:t>See the answer →</w:t>
        </w:r>
      </w:hyperlink>
    </w:p>
    <w:p w14:paraId="58BA886E" w14:textId="77777777" w:rsidR="00331B92" w:rsidRDefault="009B1181">
      <w:pPr>
        <w:keepNext/>
        <w:keepLines/>
        <w:spacing w:before="160" w:after="60"/>
      </w:pPr>
      <w:bookmarkStart w:id="98" w:name="check_40_5"/>
      <w:r>
        <w:rPr>
          <w:b/>
          <w:bCs/>
        </w:rPr>
        <w:t xml:space="preserve">6. </w:t>
      </w:r>
      <w:r>
        <w:rPr>
          <w:b/>
          <w:bCs/>
          <w:color w:val="3B5170"/>
        </w:rPr>
        <w:t xml:space="preserve">[Calculate] </w:t>
      </w:r>
      <w:r>
        <w:t>Transform the signal [8, 4, 2, 2] with one level of the Haar transform, and verify that energy is preserved.</w:t>
      </w:r>
      <w:bookmarkEnd w:id="98"/>
    </w:p>
    <w:p w14:paraId="0710D76E" w14:textId="77777777" w:rsidR="00331B92" w:rsidRDefault="009B1181">
      <w:pPr>
        <w:keepLines/>
        <w:spacing w:after="200"/>
        <w:ind w:left="260"/>
      </w:pPr>
      <w:hyperlink w:anchor="answer_40_5" w:history="1">
        <w:r>
          <w:rPr>
            <w:i/>
            <w:iCs/>
            <w:color w:val="1155CC"/>
            <w:sz w:val="20"/>
            <w:szCs w:val="20"/>
          </w:rPr>
          <w:t>See the answer →</w:t>
        </w:r>
      </w:hyperlink>
    </w:p>
    <w:p w14:paraId="2C2546EB" w14:textId="77777777" w:rsidR="00331B92" w:rsidRDefault="009B1181">
      <w:pPr>
        <w:keepNext/>
        <w:keepLines/>
        <w:spacing w:before="160" w:after="60"/>
      </w:pPr>
      <w:bookmarkStart w:id="99" w:name="check_40_6"/>
      <w:r>
        <w:rPr>
          <w:b/>
          <w:bCs/>
        </w:rPr>
        <w:t xml:space="preserve">7. </w:t>
      </w:r>
      <w:r>
        <w:rPr>
          <w:b/>
          <w:bCs/>
          <w:color w:val="3B5170"/>
        </w:rPr>
        <w:t xml:space="preserve">[Understand] </w:t>
      </w:r>
      <w:r>
        <w:t>Image compression standards such as JPEG 2000 keep the largest wavelet coefficients and discard the rest. Why does that throw away detail rather than destroying the picture?</w:t>
      </w:r>
      <w:bookmarkEnd w:id="99"/>
    </w:p>
    <w:p w14:paraId="2D1E6270" w14:textId="77777777" w:rsidR="00331B92" w:rsidRDefault="009B1181">
      <w:pPr>
        <w:keepLines/>
        <w:spacing w:after="200"/>
        <w:ind w:left="260"/>
      </w:pPr>
      <w:hyperlink w:anchor="answer_40_6" w:history="1">
        <w:r>
          <w:rPr>
            <w:i/>
            <w:iCs/>
            <w:color w:val="1155CC"/>
            <w:sz w:val="20"/>
            <w:szCs w:val="20"/>
          </w:rPr>
          <w:t>See the answer →</w:t>
        </w:r>
      </w:hyperlink>
    </w:p>
    <w:p w14:paraId="01B33DF4" w14:textId="77777777" w:rsidR="00331B92" w:rsidRDefault="009B1181">
      <w:pPr>
        <w:keepNext/>
        <w:keepLines/>
        <w:spacing w:before="160" w:after="60"/>
      </w:pPr>
      <w:bookmarkStart w:id="100" w:name="check_40_7"/>
      <w:r>
        <w:rPr>
          <w:b/>
          <w:bCs/>
        </w:rPr>
        <w:t xml:space="preserve">8. </w:t>
      </w:r>
      <w:r>
        <w:rPr>
          <w:b/>
          <w:bCs/>
          <w:color w:val="3B5170"/>
        </w:rPr>
        <w:t xml:space="preserve">[Prove] </w:t>
      </w:r>
      <w:r>
        <w:t>Show that the single-level Haar transform preserves energy: a² + d² = x₀² + x₁².</w:t>
      </w:r>
      <w:bookmarkEnd w:id="100"/>
    </w:p>
    <w:p w14:paraId="545C7642" w14:textId="77777777" w:rsidR="00331B92" w:rsidRDefault="009B1181">
      <w:pPr>
        <w:keepLines/>
        <w:spacing w:after="200"/>
        <w:ind w:left="260"/>
      </w:pPr>
      <w:hyperlink w:anchor="answer_40_7" w:history="1">
        <w:r>
          <w:rPr>
            <w:i/>
            <w:iCs/>
            <w:color w:val="1155CC"/>
            <w:sz w:val="20"/>
            <w:szCs w:val="20"/>
          </w:rPr>
          <w:t>See the answer →</w:t>
        </w:r>
      </w:hyperlink>
    </w:p>
    <w:p w14:paraId="7A3199CB" w14:textId="77777777" w:rsidR="00331B92" w:rsidRDefault="009B1181">
      <w:pPr>
        <w:keepNext/>
        <w:keepLines/>
        <w:spacing w:before="160" w:after="60"/>
      </w:pPr>
      <w:bookmarkStart w:id="101" w:name="check_40_8"/>
      <w:r>
        <w:rPr>
          <w:b/>
          <w:bCs/>
        </w:rPr>
        <w:t xml:space="preserve">9. </w:t>
      </w:r>
      <w:r>
        <w:rPr>
          <w:b/>
          <w:bCs/>
          <w:color w:val="3B5170"/>
        </w:rPr>
        <w:t xml:space="preserve">[Understand] </w:t>
      </w:r>
      <w:r>
        <w:t>A wavelet with two vanishing moments produces zero detail coefficients on any linear ramp. Why is that a useful property for real signals?</w:t>
      </w:r>
      <w:bookmarkEnd w:id="101"/>
    </w:p>
    <w:p w14:paraId="5BE5ED17" w14:textId="77777777" w:rsidR="00331B92" w:rsidRDefault="009B1181">
      <w:pPr>
        <w:keepLines/>
        <w:spacing w:after="200"/>
        <w:ind w:left="260"/>
      </w:pPr>
      <w:hyperlink w:anchor="answer_40_8" w:history="1">
        <w:r>
          <w:rPr>
            <w:i/>
            <w:iCs/>
            <w:color w:val="1155CC"/>
            <w:sz w:val="20"/>
            <w:szCs w:val="20"/>
          </w:rPr>
          <w:t>See the answer →</w:t>
        </w:r>
      </w:hyperlink>
    </w:p>
    <w:p w14:paraId="1EC57E5F" w14:textId="77777777" w:rsidR="00331B92" w:rsidRDefault="009B1181">
      <w:pPr>
        <w:keepNext/>
        <w:keepLines/>
        <w:spacing w:before="160" w:after="60"/>
      </w:pPr>
      <w:bookmarkStart w:id="102" w:name="check_40_9"/>
      <w:r>
        <w:rPr>
          <w:b/>
          <w:bCs/>
        </w:rPr>
        <w:t xml:space="preserve">10. </w:t>
      </w:r>
      <w:r>
        <w:rPr>
          <w:b/>
          <w:bCs/>
          <w:color w:val="3B5170"/>
        </w:rPr>
        <w:t xml:space="preserve">[Think Further] </w:t>
      </w:r>
      <w:r>
        <w:t>Wavelets solve the time-frequency localisation problem that Fourier analysis cannot. Why has the Fourier transform nevertheless not been displaced?</w:t>
      </w:r>
      <w:bookmarkEnd w:id="102"/>
    </w:p>
    <w:p w14:paraId="198DD563" w14:textId="77777777" w:rsidR="00331B92" w:rsidRDefault="009B1181">
      <w:pPr>
        <w:keepLines/>
        <w:spacing w:after="200"/>
        <w:ind w:left="260"/>
      </w:pPr>
      <w:hyperlink w:anchor="answer_40_9" w:history="1">
        <w:r>
          <w:rPr>
            <w:i/>
            <w:iCs/>
            <w:color w:val="1155CC"/>
            <w:sz w:val="20"/>
            <w:szCs w:val="20"/>
          </w:rPr>
          <w:t>See the answer →</w:t>
        </w:r>
      </w:hyperlink>
    </w:p>
    <w:p w14:paraId="713FE664" w14:textId="77777777" w:rsidR="00FF076A" w:rsidRDefault="00A544E8">
      <w:pPr>
        <w:pStyle w:val="Heading1"/>
        <w:keepNext/>
        <w:pageBreakBefore/>
        <w:pBdr>
          <w:bottom w:val="single" w:sz="8" w:space="6" w:color="9C7A1E"/>
        </w:pBdr>
      </w:pPr>
      <w:bookmarkStart w:id="103" w:name="floor_41"/>
      <w:bookmarkStart w:id="104" w:name="_Toc239367528"/>
      <w:r>
        <w:t>Floor 41: Game Theory &amp; Decision Mathematics</w:t>
      </w:r>
      <w:bookmarkEnd w:id="103"/>
      <w:bookmarkEnd w:id="104"/>
    </w:p>
    <w:p w14:paraId="3B7689B5" w14:textId="77777777" w:rsidR="00FF076A" w:rsidRDefault="00A544E8">
      <w:pPr>
        <w:keepNext/>
        <w:keepLines/>
        <w:spacing w:after="400"/>
      </w:pPr>
      <w:r>
        <w:rPr>
          <w:i/>
          <w:iCs/>
          <w:color w:val="9C7A1E"/>
        </w:rPr>
        <w:t>Strategies, Equilibria, and the Art of Rational Choice in Conflict and Cooperation</w:t>
      </w:r>
    </w:p>
    <w:p w14:paraId="4D8DB680" w14:textId="77777777" w:rsidR="00FF076A" w:rsidRDefault="00A544E8">
      <w:pPr>
        <w:keepLines/>
        <w:spacing w:after="200"/>
      </w:pPr>
      <w:r>
        <w:t>The previous floor left you taking a single signal apart wavelet by wavelet — a lone violin solo dissected wobble by wobble, coefficient by coefficient, with no other musician anywhere in the concert hall. That was, if you look back on it, a rather solitary way to spend a floor. The signal sat there and let itself be decomposed. It did not object, negotiate, bluff, or attempt to anticipate which mother wavelet you were about to apply to it and adjust its frequency content accordingly out of spite. Reality, alas, is rarely so obliging once other minds get involved.</w:t>
      </w:r>
    </w:p>
    <w:p w14:paraId="509F2CDB" w14:textId="77777777" w:rsidR="00FF076A" w:rsidRDefault="00A544E8">
      <w:pPr>
        <w:keepLines/>
        <w:spacing w:after="200"/>
      </w:pPr>
      <w:r>
        <w:t>This floor is about what happens the moment a second decision-maker walks into the room — one who also has preferences, also has options, and also, worse luck, is capable of reasoning about what you are likely to do. The mathematics of a single agent optimising against a fixed, indifferent world is decision theory, and we will spend our first room getting that in order, because it is the one-player skeleton on which everything else hangs its coat. But the main event is game theory: several agents, whose outcomes depend jointly on everyone’s choices, each trying to out-think the others while knowing the others are trying to out-think them right back. It is optimisation with the added indignity that the landscape you are climbing is also trying to guess where you’ll step.</w:t>
      </w:r>
    </w:p>
    <w:p w14:paraId="0588BE08" w14:textId="77777777" w:rsidR="00FF076A" w:rsidRDefault="00A544E8">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defined their terms. This is flattering, in its way — it is nice to be famous — but it also means the popular version of the subject is thinner and looser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practised in reverse — designing the game so that self-interested play produces the outcome you wanted.</w:t>
      </w:r>
    </w:p>
    <w:p w14:paraId="69EEDEAB" w14:textId="77777777" w:rsidR="00FF076A" w:rsidRDefault="00A544E8">
      <w:pPr>
        <w:keepLines/>
        <w:spacing w:after="200"/>
      </w:pPr>
      <w:r>
        <w:t>If optimisation, several floors back, taught us to choose the best action, this floor teaches us to choose the best action when the very meaning of ‘best’ depends on what somebody else, who is thinking the same thought about you, decides to do. It is a small step in the sentence and a large step in the mathematics. Let’s reason about reasoning.</w:t>
      </w:r>
    </w:p>
    <w:p w14:paraId="0BE134F2" w14:textId="77777777" w:rsidR="00FF076A" w:rsidRDefault="00A544E8">
      <w:pPr>
        <w:pStyle w:val="Heading2"/>
        <w:keepNext/>
        <w:pageBreakBefore/>
        <w:spacing w:before="400"/>
      </w:pPr>
      <w:bookmarkStart w:id="105" w:name="room_41_1"/>
      <w:bookmarkStart w:id="106" w:name="_Toc239367529"/>
      <w:r>
        <w:t>Room 41.1: Decision Theory: Utility and Expected Utility</w:t>
      </w:r>
      <w:bookmarkEnd w:id="105"/>
      <w:bookmarkEnd w:id="106"/>
    </w:p>
    <w:p w14:paraId="59B8CDD4" w14:textId="77777777" w:rsidR="00FF076A" w:rsidRDefault="00A544E8">
      <w:pPr>
        <w:keepNext/>
        <w:keepLines/>
        <w:spacing w:after="200"/>
      </w:pPr>
      <w:r>
        <w:rPr>
          <w:i/>
          <w:iCs/>
          <w:color w:val="9C7A1E"/>
        </w:rPr>
        <w:t>The one-player warm-up, in which the only opponent is arithmetic</w:t>
      </w:r>
    </w:p>
    <w:p w14:paraId="21BD1469" w14:textId="77777777" w:rsidR="00FF076A" w:rsidRDefault="00A544E8">
      <w:pPr>
        <w:keepLines/>
        <w:shd w:val="clear" w:color="auto" w:fill="F3F6FA"/>
        <w:spacing w:before="120" w:after="240" w:line="280" w:lineRule="auto"/>
        <w:ind w:left="216" w:right="216"/>
      </w:pPr>
      <w:r>
        <w:t>A decision problem under certainty — you know what each option delivers — is an optimisation problem: list the options, evaluate them, pick the best. Nothing in this floor’s title has entered the room yet; you are merely choosing among known quantities, the way you chose the cheapest of three identical kettles a great many floors ago.</w:t>
      </w:r>
    </w:p>
    <w:p w14:paraId="6DC4C42D" w14:textId="77777777" w:rsidR="00FF076A" w:rsidRDefault="00A544E8">
      <w:pPr>
        <w:keepNext/>
        <w:keepLines/>
        <w:spacing w:before="200" w:after="80"/>
        <w:jc w:val="center"/>
      </w:pPr>
      <w:r>
        <w:rPr>
          <w:noProof/>
        </w:rPr>
        <w:drawing>
          <wp:inline distT="0" distB="0" distL="0" distR="0" wp14:anchorId="32B46C53" wp14:editId="4EAC7967">
            <wp:extent cx="4191000" cy="2935008"/>
            <wp:effectExtent l="0" t="0" r="0" b="0"/>
            <wp:docPr id="1880086203" name="Picture 188008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30A6EFDB" w14:textId="77777777" w:rsidR="00FF076A" w:rsidRDefault="00A544E8">
      <w:pPr>
        <w:keepLines/>
        <w:spacing w:after="220"/>
        <w:jc w:val="center"/>
      </w:pPr>
      <w:r>
        <w:rPr>
          <w:i/>
          <w:iCs/>
          <w:color w:val="9C7A1E"/>
          <w:sz w:val="20"/>
          <w:szCs w:val="20"/>
        </w:rPr>
        <w:t>A concave utility curve: the certainty equivalent falls short of the expected value, and that shortfall is the risk premium.</w:t>
      </w:r>
    </w:p>
    <w:p w14:paraId="0F4C61A1" w14:textId="77777777" w:rsidR="00FF076A" w:rsidRDefault="00A544E8">
      <w:pPr>
        <w:keepLines/>
        <w:spacing w:after="200"/>
      </w:pPr>
      <w:r>
        <w:t>The interesting mathematics begins under risk, meaning you know the probabilities of the possible outcomes but not which one will occur, and it begins in earnest with a theorem that underwrites almost everything that follows: the von Neumann–Morgenstern (vNM) expected utility theorem.</w:t>
      </w:r>
    </w:p>
    <w:p w14:paraId="004A1264" w14:textId="77777777" w:rsidR="00FF076A" w:rsidRDefault="00A544E8">
      <w:pPr>
        <w:keepLines/>
        <w:spacing w:after="200"/>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proportions, should not reverse your preference between them).</w:t>
      </w:r>
    </w:p>
    <w:p w14:paraId="34B042F2" w14:textId="77777777" w:rsidR="00FF076A" w:rsidRDefault="00A544E8">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690515BB" w14:textId="77777777" w:rsidR="00FF076A" w:rsidRDefault="00A544E8">
      <w:pPr>
        <w:keepLines/>
        <w:spacing w:before="160" w:after="160"/>
        <w:jc w:val="center"/>
      </w:pPr>
      <w:r>
        <w:t>𝔼[u(L)] = Σ p(x)·u(x)</w:t>
      </w:r>
    </w:p>
    <w:p w14:paraId="031F8AAB" w14:textId="77777777" w:rsidR="00FF076A" w:rsidRDefault="00A544E8">
      <w:pPr>
        <w:keepLines/>
        <w:spacing w:after="200"/>
      </w:pPr>
      <w:r>
        <w:t>This is a representation theorem, not a moral claim: it says rational preference of this specific kind is equivalent to maximising an expectation, not that maximising an expectation is the only sane way to live.</w:t>
      </w:r>
    </w:p>
    <w:p w14:paraId="6C176C87" w14:textId="77777777" w:rsidR="00FF076A" w:rsidRDefault="00A544E8">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59AB6FE7" w14:textId="77777777" w:rsidR="00FF076A" w:rsidRDefault="00A544E8">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20F0E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pricing a gamble with a concave utility. </w:t>
      </w:r>
      <w:r>
        <w:t>Suppose an agent’s utility for wealth x is given by:</w:t>
      </w:r>
    </w:p>
    <w:p w14:paraId="53FD9F5A" w14:textId="77777777" w:rsidR="00FF076A" w:rsidRDefault="00A544E8">
      <w:pPr>
        <w:keepNext/>
        <w:keepLines/>
        <w:pBdr>
          <w:left w:val="single" w:sz="18" w:space="8" w:color="3B6EA5"/>
        </w:pBdr>
        <w:shd w:val="clear" w:color="auto" w:fill="E8F1FB"/>
        <w:spacing w:after="40" w:line="276" w:lineRule="auto"/>
        <w:ind w:left="432" w:right="432"/>
        <w:jc w:val="center"/>
      </w:pPr>
      <w:r>
        <w:t>u(x) = √x</w:t>
      </w:r>
    </w:p>
    <w:p w14:paraId="43D71065" w14:textId="77777777" w:rsidR="00FF076A" w:rsidRDefault="00A544E8">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2C9CBE38" w14:textId="77777777" w:rsidR="00FF076A" w:rsidRDefault="00A544E8">
      <w:pPr>
        <w:keepNext/>
        <w:keepLines/>
        <w:pBdr>
          <w:left w:val="single" w:sz="18" w:space="8" w:color="3B6EA5"/>
        </w:pBdr>
        <w:shd w:val="clear" w:color="auto" w:fill="E8F1FB"/>
        <w:spacing w:after="40" w:line="276" w:lineRule="auto"/>
        <w:ind w:left="432" w:right="432"/>
        <w:jc w:val="center"/>
      </w:pPr>
      <w:r>
        <w:t>EV = 0.5 × 10,000 + 0.5 × 40,000 = $25,000</w:t>
      </w:r>
    </w:p>
    <w:p w14:paraId="143A47C8" w14:textId="77777777" w:rsidR="00FF076A" w:rsidRDefault="00A544E8">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1AE08A8A" w14:textId="77777777" w:rsidR="00FF076A" w:rsidRDefault="00A544E8">
      <w:pPr>
        <w:keepNext/>
        <w:keepLines/>
        <w:pBdr>
          <w:left w:val="single" w:sz="18" w:space="8" w:color="3B6EA5"/>
        </w:pBdr>
        <w:shd w:val="clear" w:color="auto" w:fill="E8F1FB"/>
        <w:spacing w:after="40" w:line="276" w:lineRule="auto"/>
        <w:ind w:left="432" w:right="432"/>
        <w:jc w:val="center"/>
      </w:pPr>
      <w:r>
        <w:t>𝔼[u(L)] = 0.5 × √10,000 + 0.5 × √40,000 = 0.5 × 100 + 0.5 × 200 = 50 + 100 = 150</w:t>
      </w:r>
    </w:p>
    <w:p w14:paraId="332FA387" w14:textId="77777777" w:rsidR="00FF076A" w:rsidRDefault="00A544E8">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45A15240" w14:textId="77777777" w:rsidR="00FF076A" w:rsidRDefault="00A544E8">
      <w:pPr>
        <w:keepNext/>
        <w:keepLines/>
        <w:pBdr>
          <w:left w:val="single" w:sz="18" w:space="8" w:color="3B6EA5"/>
        </w:pBdr>
        <w:shd w:val="clear" w:color="auto" w:fill="E8F1FB"/>
        <w:spacing w:after="40" w:line="276" w:lineRule="auto"/>
        <w:ind w:left="432" w:right="432"/>
        <w:jc w:val="center"/>
      </w:pPr>
      <w:r>
        <w:t>√CE = 150, so CE = 150² = 22,500</w:t>
      </w:r>
    </w:p>
    <w:p w14:paraId="58DD43C8" w14:textId="77777777" w:rsidR="00FF076A" w:rsidRDefault="00A544E8">
      <w:pPr>
        <w:keepNext/>
        <w:keepLines/>
        <w:pBdr>
          <w:left w:val="single" w:sz="18" w:space="8" w:color="3B6EA5"/>
        </w:pBdr>
        <w:shd w:val="clear" w:color="auto" w:fill="E8F1FB"/>
        <w:spacing w:after="40" w:line="276" w:lineRule="auto"/>
        <w:ind w:left="432" w:right="432"/>
      </w:pPr>
      <w:r>
        <w:t>The agent is indifferent between the gamble and a guaranteed $22,500 — they would happily pay up to:</w:t>
      </w:r>
    </w:p>
    <w:p w14:paraId="3B7E2407" w14:textId="77777777" w:rsidR="00FF076A" w:rsidRDefault="00A544E8">
      <w:pPr>
        <w:keepNext/>
        <w:keepLines/>
        <w:pBdr>
          <w:left w:val="single" w:sz="18" w:space="8" w:color="3B6EA5"/>
        </w:pBdr>
        <w:shd w:val="clear" w:color="auto" w:fill="E8F1FB"/>
        <w:spacing w:after="40" w:line="276" w:lineRule="auto"/>
        <w:ind w:left="432" w:right="432"/>
        <w:jc w:val="center"/>
      </w:pPr>
      <w:r>
        <w:t>$25,000 − $22,500 = $2,500</w:t>
      </w:r>
    </w:p>
    <w:p w14:paraId="7138E83F" w14:textId="77777777" w:rsidR="00FF076A" w:rsidRDefault="00A544E8">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cheque for $2,500 less. Concavity is expensive.</w:t>
      </w:r>
    </w:p>
    <w:p w14:paraId="2F32B292" w14:textId="77777777" w:rsidR="00FF076A" w:rsidRDefault="00A544E8">
      <w:pPr>
        <w:keepLines/>
        <w:spacing w:after="200"/>
      </w:pPr>
      <w:r>
        <w:t>Risk, in the sense above, means the probabilities are known — you know it’s a fair coin. Uncertainty is the murkier cousin: you don’t even know the odds.</w:t>
      </w:r>
    </w:p>
    <w:p w14:paraId="46F96447" w14:textId="77777777" w:rsidR="00FF076A" w:rsidRDefault="00A544E8">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888DE71" w14:textId="77777777" w:rsidR="00FF076A" w:rsidRDefault="00A544E8">
      <w:pPr>
        <w:keepLines/>
        <w:spacing w:after="200"/>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behaviour begins to misbehave.</w:t>
      </w:r>
    </w:p>
    <w:p w14:paraId="65CA8F68" w14:textId="77777777" w:rsidR="00FF076A" w:rsidRDefault="00A544E8">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maximising under any utility function whatsoever.</w:t>
      </w:r>
    </w:p>
    <w:p w14:paraId="26EC7A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591F7670" w14:textId="77777777" w:rsidR="00FF076A" w:rsidRDefault="00A544E8">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270F7E0E" w14:textId="77777777" w:rsidR="00FF076A" w:rsidRDefault="00A544E8">
      <w:pPr>
        <w:keepNext/>
        <w:keepLines/>
        <w:pBdr>
          <w:left w:val="single" w:sz="18" w:space="8" w:color="3B6EA5"/>
        </w:pBdr>
        <w:shd w:val="clear" w:color="auto" w:fill="E8F1FB"/>
        <w:spacing w:after="40" w:line="276" w:lineRule="auto"/>
        <w:ind w:left="432" w:right="432"/>
      </w:pPr>
      <w:r>
        <w:t>Normalise a utility function with u($0) = 0 and u($1,000,000) = 1, and let u($5,000,000) = k.</w:t>
      </w:r>
    </w:p>
    <w:p w14:paraId="1863B0FC" w14:textId="77777777" w:rsidR="00FF076A" w:rsidRDefault="00A544E8">
      <w:pPr>
        <w:keepNext/>
        <w:keepLines/>
        <w:pBdr>
          <w:left w:val="single" w:sz="18" w:space="8" w:color="3B6EA5"/>
        </w:pBdr>
        <w:shd w:val="clear" w:color="auto" w:fill="E8F1FB"/>
        <w:spacing w:after="40" w:line="276" w:lineRule="auto"/>
        <w:ind w:left="432" w:right="432"/>
      </w:pPr>
      <w:r>
        <w:t>Preferring A to B means:</w:t>
      </w:r>
    </w:p>
    <w:p w14:paraId="43897B7A" w14:textId="77777777" w:rsidR="00FF076A" w:rsidRDefault="00A544E8">
      <w:pPr>
        <w:keepNext/>
        <w:keepLines/>
        <w:pBdr>
          <w:left w:val="single" w:sz="18" w:space="8" w:color="3B6EA5"/>
        </w:pBdr>
        <w:shd w:val="clear" w:color="auto" w:fill="E8F1FB"/>
        <w:spacing w:after="40" w:line="276" w:lineRule="auto"/>
        <w:ind w:left="432" w:right="432"/>
        <w:jc w:val="center"/>
      </w:pPr>
      <w:r>
        <w:t>1 &gt; 0.10k + 0.89(1) + 0.01(0)</w:t>
      </w:r>
    </w:p>
    <w:p w14:paraId="0C52DF8D"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6256CABC" w14:textId="77777777" w:rsidR="00FF076A" w:rsidRDefault="00A544E8">
      <w:pPr>
        <w:keepNext/>
        <w:keepLines/>
        <w:pBdr>
          <w:left w:val="single" w:sz="18" w:space="8" w:color="3B6EA5"/>
        </w:pBdr>
        <w:shd w:val="clear" w:color="auto" w:fill="E8F1FB"/>
        <w:spacing w:after="40" w:line="276" w:lineRule="auto"/>
        <w:ind w:left="432" w:right="432"/>
        <w:jc w:val="center"/>
      </w:pPr>
      <w:r>
        <w:t>0.11 &gt; 0.10k</w:t>
      </w:r>
    </w:p>
    <w:p w14:paraId="36AC7613" w14:textId="77777777" w:rsidR="00FF076A" w:rsidRDefault="00A544E8">
      <w:pPr>
        <w:keepNext/>
        <w:keepLines/>
        <w:pBdr>
          <w:left w:val="single" w:sz="18" w:space="8" w:color="3B6EA5"/>
        </w:pBdr>
        <w:shd w:val="clear" w:color="auto" w:fill="E8F1FB"/>
        <w:spacing w:after="40" w:line="276" w:lineRule="auto"/>
        <w:ind w:left="432" w:right="432"/>
      </w:pPr>
      <w:r>
        <w:t>so:</w:t>
      </w:r>
    </w:p>
    <w:p w14:paraId="113A8056" w14:textId="77777777" w:rsidR="00FF076A" w:rsidRDefault="00A544E8">
      <w:pPr>
        <w:keepNext/>
        <w:keepLines/>
        <w:pBdr>
          <w:left w:val="single" w:sz="18" w:space="8" w:color="3B6EA5"/>
        </w:pBdr>
        <w:shd w:val="clear" w:color="auto" w:fill="E8F1FB"/>
        <w:spacing w:after="40" w:line="276" w:lineRule="auto"/>
        <w:ind w:left="432" w:right="432"/>
        <w:jc w:val="center"/>
      </w:pPr>
      <w:r>
        <w:t>k &lt; 1.1</w:t>
      </w:r>
    </w:p>
    <w:p w14:paraId="0C5A1705" w14:textId="77777777" w:rsidR="00FF076A" w:rsidRDefault="00A544E8">
      <w:pPr>
        <w:keepNext/>
        <w:keepLines/>
        <w:pBdr>
          <w:left w:val="single" w:sz="18" w:space="8" w:color="3B6EA5"/>
        </w:pBdr>
        <w:shd w:val="clear" w:color="auto" w:fill="E8F1FB"/>
        <w:spacing w:after="40" w:line="276" w:lineRule="auto"/>
        <w:ind w:left="432" w:right="432"/>
      </w:pPr>
      <w:r>
        <w:t>Preferring D to C means:</w:t>
      </w:r>
    </w:p>
    <w:p w14:paraId="7731E1FF" w14:textId="77777777" w:rsidR="00FF076A" w:rsidRDefault="00A544E8">
      <w:pPr>
        <w:keepNext/>
        <w:keepLines/>
        <w:pBdr>
          <w:left w:val="single" w:sz="18" w:space="8" w:color="3B6EA5"/>
        </w:pBdr>
        <w:shd w:val="clear" w:color="auto" w:fill="E8F1FB"/>
        <w:spacing w:after="40" w:line="276" w:lineRule="auto"/>
        <w:ind w:left="432" w:right="432"/>
        <w:jc w:val="center"/>
      </w:pPr>
      <w:r>
        <w:t>0.10k + 0.90(0) &gt; 0.11(1) + 0.89(0)</w:t>
      </w:r>
    </w:p>
    <w:p w14:paraId="4FB7E2E8"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5C88AE14" w14:textId="77777777" w:rsidR="00FF076A" w:rsidRDefault="00A544E8">
      <w:pPr>
        <w:keepNext/>
        <w:keepLines/>
        <w:pBdr>
          <w:left w:val="single" w:sz="18" w:space="8" w:color="3B6EA5"/>
        </w:pBdr>
        <w:shd w:val="clear" w:color="auto" w:fill="E8F1FB"/>
        <w:spacing w:after="40" w:line="276" w:lineRule="auto"/>
        <w:ind w:left="432" w:right="432"/>
        <w:jc w:val="center"/>
      </w:pPr>
      <w:r>
        <w:t>0.10k &gt; 0.11</w:t>
      </w:r>
    </w:p>
    <w:p w14:paraId="028B2044" w14:textId="77777777" w:rsidR="00FF076A" w:rsidRDefault="00A544E8">
      <w:pPr>
        <w:keepNext/>
        <w:keepLines/>
        <w:pBdr>
          <w:left w:val="single" w:sz="18" w:space="8" w:color="3B6EA5"/>
        </w:pBdr>
        <w:shd w:val="clear" w:color="auto" w:fill="E8F1FB"/>
        <w:spacing w:after="40" w:line="276" w:lineRule="auto"/>
        <w:ind w:left="432" w:right="432"/>
      </w:pPr>
      <w:r>
        <w:t>so:</w:t>
      </w:r>
    </w:p>
    <w:p w14:paraId="2E6192DE" w14:textId="77777777" w:rsidR="00FF076A" w:rsidRDefault="00A544E8">
      <w:pPr>
        <w:keepNext/>
        <w:keepLines/>
        <w:pBdr>
          <w:left w:val="single" w:sz="18" w:space="8" w:color="3B6EA5"/>
        </w:pBdr>
        <w:shd w:val="clear" w:color="auto" w:fill="E8F1FB"/>
        <w:spacing w:after="40" w:line="276" w:lineRule="auto"/>
        <w:ind w:left="432" w:right="432"/>
        <w:jc w:val="center"/>
      </w:pPr>
      <w:r>
        <w:t>k &gt; 1.1</w:t>
      </w:r>
    </w:p>
    <w:p w14:paraId="704C1109" w14:textId="77777777" w:rsidR="00FF076A" w:rsidRDefault="00A544E8">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31367491" w14:textId="77777777" w:rsidR="00FF076A" w:rsidRDefault="00A544E8">
      <w:pPr>
        <w:keepLines/>
        <w:spacing w:after="200"/>
      </w:pPr>
      <w:r>
        <w:t>The Ellsberg paradox, from Daniel Ellsberg in 1961 (yes, that Ellsberg, some years before the Pentagon Papers — a man clearly fond of releasing damning information), targets ambiguity rather than risk itself.</w:t>
      </w:r>
    </w:p>
    <w:p w14:paraId="1122A08A" w14:textId="77777777" w:rsidR="00FF076A" w:rsidRDefault="00A544E8">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78759B02" w14:textId="77777777" w:rsidR="00FF076A" w:rsidRDefault="00A544E8">
      <w:pPr>
        <w:keepLines/>
        <w:spacing w:after="200"/>
      </w:pPr>
      <w:r>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52C88380" w14:textId="77777777" w:rsidR="00FF076A" w:rsidRDefault="00A544E8">
      <w:pPr>
        <w:keepLines/>
        <w:spacing w:after="200"/>
      </w:pPr>
      <w:r>
        <w:t>People, it turns out, don’t merely dislike bad odds; they dislike not knowing the odds at all, and no single subjective probability distribution captures that discomfort.</w:t>
      </w:r>
    </w:p>
    <w:p w14:paraId="7169B55E" w14:textId="77777777" w:rsidR="00FF076A" w:rsidRDefault="00A544E8">
      <w:pPr>
        <w:keepLines/>
        <w:spacing w:after="200"/>
      </w:pPr>
      <w:r>
        <w:t>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floor on its own.</w:t>
      </w:r>
    </w:p>
    <w:p w14:paraId="7F5FB84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Ellsberg paradox, formalised. </w:t>
      </w:r>
      <w:r>
        <w:t>Formalise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62C7F0A" w14:textId="77777777" w:rsidR="00FF076A" w:rsidRDefault="00A544E8">
      <w:pPr>
        <w:keepNext/>
        <w:keepLines/>
        <w:pBdr>
          <w:left w:val="single" w:sz="18" w:space="8" w:color="3B6EA5"/>
        </w:pBdr>
        <w:shd w:val="clear" w:color="auto" w:fill="E8F1FB"/>
        <w:spacing w:after="40" w:line="276" w:lineRule="auto"/>
        <w:ind w:left="432" w:right="432"/>
        <w:jc w:val="center"/>
      </w:pPr>
      <w:r>
        <w:t>b + y = 2/3</w:t>
      </w:r>
    </w:p>
    <w:p w14:paraId="44126BFD" w14:textId="77777777" w:rsidR="00FF076A" w:rsidRDefault="00A544E8">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11C59C15" w14:textId="77777777" w:rsidR="00FF076A" w:rsidRDefault="00A544E8">
      <w:pPr>
        <w:keepNext/>
        <w:keepLines/>
        <w:pBdr>
          <w:left w:val="single" w:sz="18" w:space="8" w:color="3B6EA5"/>
        </w:pBdr>
        <w:shd w:val="clear" w:color="auto" w:fill="E8F1FB"/>
        <w:spacing w:after="40" w:line="276" w:lineRule="auto"/>
        <w:ind w:left="432" w:right="432"/>
        <w:jc w:val="center"/>
      </w:pPr>
      <w:r>
        <w:t>1/3 &gt; b, i.e. b &lt; 1/3</w:t>
      </w:r>
    </w:p>
    <w:p w14:paraId="65019CEE" w14:textId="77777777" w:rsidR="00FF076A" w:rsidRDefault="00A544E8">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09EE455C" w14:textId="77777777" w:rsidR="00FF076A" w:rsidRDefault="00A544E8">
      <w:pPr>
        <w:keepNext/>
        <w:keepLines/>
        <w:pBdr>
          <w:left w:val="single" w:sz="18" w:space="8" w:color="3B6EA5"/>
        </w:pBdr>
        <w:shd w:val="clear" w:color="auto" w:fill="E8F1FB"/>
        <w:spacing w:after="40" w:line="276" w:lineRule="auto"/>
        <w:ind w:left="432" w:right="432"/>
        <w:jc w:val="center"/>
      </w:pPr>
      <w:r>
        <w:t>b + y &gt; 1/3 + y</w:t>
      </w:r>
    </w:p>
    <w:p w14:paraId="14E7874F" w14:textId="77777777" w:rsidR="00FF076A" w:rsidRDefault="00A544E8">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113E8D9C" w14:textId="77777777" w:rsidR="00FF076A" w:rsidRDefault="00A544E8">
      <w:pPr>
        <w:keepNext/>
        <w:keepLines/>
        <w:pBdr>
          <w:left w:val="single" w:sz="18" w:space="8" w:color="3B6EA5"/>
        </w:pBdr>
        <w:shd w:val="clear" w:color="auto" w:fill="E8F1FB"/>
        <w:spacing w:after="40" w:line="276" w:lineRule="auto"/>
        <w:ind w:left="432" w:right="432"/>
        <w:jc w:val="center"/>
      </w:pPr>
      <w:r>
        <w:t>b &gt; 1/3</w:t>
      </w:r>
    </w:p>
    <w:p w14:paraId="27CB5E15" w14:textId="77777777" w:rsidR="00FF076A" w:rsidRDefault="00A544E8">
      <w:pPr>
        <w:keepLines/>
        <w:pBdr>
          <w:left w:val="single" w:sz="18" w:space="8" w:color="3B6EA5"/>
        </w:pBdr>
        <w:shd w:val="clear" w:color="auto" w:fill="E8F1FB"/>
        <w:spacing w:after="200" w:line="276" w:lineRule="auto"/>
        <w:ind w:left="432" w:right="432"/>
      </w:pPr>
      <w:r>
        <w:t>The same number b is required to be simultaneously less than 1/3 and greater than 1/3 —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unknown quantity, never gets pinned down and never needs to be — it cancels out of the comparison entirely, which is just why the contradiction holds no matter what the agent actually believes about the black/yellow split.</w:t>
      </w:r>
    </w:p>
    <w:p w14:paraId="3FE51F40" w14:textId="77777777" w:rsidR="00FF076A" w:rsidRDefault="00A544E8">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53ECA900" w14:textId="77777777" w:rsidR="00FF076A" w:rsidRDefault="00A544E8">
      <w:pPr>
        <w:keepLines/>
        <w:spacing w:after="200"/>
      </w:pPr>
      <w:r>
        <w:t>And it is this one-player scaffolding, warts and paradoxes included, that game theory now bolts a second player onto: a player’s payoff in a game is a utility in this sense, and rational play means maximising expected utility given beliefs about what the other players — who are doing the same calculation about you — are going to do.</w:t>
      </w:r>
    </w:p>
    <w:p w14:paraId="391C3B2B" w14:textId="77777777" w:rsidR="00FF076A" w:rsidRDefault="00A544E8">
      <w:pPr>
        <w:pStyle w:val="Heading2"/>
        <w:keepNext/>
        <w:pageBreakBefore/>
        <w:spacing w:before="400"/>
      </w:pPr>
      <w:bookmarkStart w:id="107" w:name="room_41_2"/>
      <w:bookmarkStart w:id="108" w:name="_Toc239367530"/>
      <w:r>
        <w:t>Room 41.2: Games in Normal Form</w:t>
      </w:r>
      <w:bookmarkEnd w:id="107"/>
      <w:bookmarkEnd w:id="108"/>
    </w:p>
    <w:p w14:paraId="0B16B61E" w14:textId="77777777" w:rsidR="00FF076A" w:rsidRDefault="00A544E8">
      <w:pPr>
        <w:keepNext/>
        <w:keepLines/>
        <w:spacing w:after="200"/>
      </w:pPr>
      <w:r>
        <w:rPr>
          <w:i/>
          <w:iCs/>
          <w:color w:val="9C7A1E"/>
        </w:rPr>
        <w:t>Writing down conflict as a spreadsheet</w:t>
      </w:r>
    </w:p>
    <w:p w14:paraId="01555A0B" w14:textId="77777777" w:rsidR="00FF076A" w:rsidRDefault="00A544E8">
      <w:pPr>
        <w:keepLines/>
        <w:shd w:val="clear" w:color="auto" w:fill="F3F6FA"/>
        <w:spacing w:before="120" w:after="240" w:line="280" w:lineRule="auto"/>
        <w:ind w:left="216" w:right="216"/>
      </w:pPr>
      <w:r>
        <w:t>A game in normal form (also called strategic form) is specified by three ingredients: a finite set of players, a strategy set S_i for each player i listing every action available to them, and a payoff function u_i, one per player, mapping every possible profile of strategies — one choice from each player, simultaneously — to a real-valued utility for that player.</w:t>
      </w:r>
    </w:p>
    <w:p w14:paraId="426C13DD" w14:textId="77777777" w:rsidR="00FF076A" w:rsidRDefault="00A544E8">
      <w:pPr>
        <w:keepNext/>
        <w:keepLines/>
        <w:spacing w:before="200" w:after="80"/>
        <w:jc w:val="center"/>
      </w:pPr>
      <w:r>
        <w:rPr>
          <w:noProof/>
        </w:rPr>
        <w:drawing>
          <wp:inline distT="0" distB="0" distL="0" distR="0" wp14:anchorId="49BA48AC" wp14:editId="0A82C9AD">
            <wp:extent cx="4191000" cy="3327400"/>
            <wp:effectExtent l="0" t="0" r="0" b="0"/>
            <wp:docPr id="710019769" name="Picture 71001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4742E425" w14:textId="77777777" w:rsidR="00FF076A" w:rsidRDefault="00A544E8">
      <w:pPr>
        <w:keepLines/>
        <w:spacing w:after="220"/>
        <w:jc w:val="center"/>
      </w:pPr>
      <w:r>
        <w:rPr>
          <w:i/>
          <w:iCs/>
          <w:color w:val="9C7A1E"/>
          <w:sz w:val="20"/>
          <w:szCs w:val="20"/>
        </w:rPr>
        <w:t>The Prisoner’s Dilemma’s payoff matrix, cell sums included: a non-zero-sum game wears its varying sums on its sleeve.</w:t>
      </w:r>
    </w:p>
    <w:p w14:paraId="6C374318" w14:textId="77777777" w:rsidR="00FF076A" w:rsidRDefault="00A544E8">
      <w:pPr>
        <w:keepLines/>
        <w:spacing w:after="200"/>
      </w:pPr>
      <w:r>
        <w:t>For two players with finitely many strategies each, this is most naturally drawn as a payoff matrix: rows indexed by player 1’s strategies, columns by player 2’s, and each cell holding an ordered pair (u_1, u_2) of the payoffs both players receive if that row and that column are chosen together.</w:t>
      </w:r>
    </w:p>
    <w:p w14:paraId="1F15DFE4" w14:textId="77777777" w:rsidR="00FF076A" w:rsidRDefault="00A544E8">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253ADE2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payoff matrix — the Prisoner’s Dilemma. </w:t>
      </w:r>
      <w:r>
        <w:t>Two suspects, interrogated separately, each choose to Cooperate (stay silent, i.e. cooperate with each other) or Defect (betray the other).</w:t>
      </w:r>
    </w:p>
    <w:p w14:paraId="5E698470" w14:textId="77777777" w:rsidR="00FF076A" w:rsidRDefault="00A544E8">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110AA9B6" w14:textId="77777777" w:rsidR="00FF076A" w:rsidRDefault="00A544E8">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1D699B" w14:textId="77777777" w:rsidR="00FF076A" w:rsidRDefault="00A544E8">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40694BE1" w14:textId="77777777" w:rsidR="00FF076A" w:rsidRDefault="00A544E8">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2290D826" w14:textId="77777777" w:rsidR="00FF076A" w:rsidRDefault="00A544E8">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29C0E261" w14:textId="77777777" w:rsidR="00FF076A" w:rsidRDefault="00A544E8">
      <w:pPr>
        <w:keepLines/>
        <w:spacing w:after="200"/>
      </w:pPr>
      <w:r>
        <w:t>A zero-sum game is one in which the payoffs in every cell sum to the same constant (conventionally zero, by subtracting that constant from everyone) — one player’s gain is the other’s loss, and the game models pure, undiluted conflict: chess, tic-tac-toe, dividing a fixed pie with nothing left over.</w:t>
      </w:r>
    </w:p>
    <w:p w14:paraId="67B95C08" w14:textId="77777777" w:rsidR="00FF076A" w:rsidRDefault="00A544E8">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4D0C92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genuinely zero-sum game — Matching Pennies. </w:t>
      </w:r>
      <w:r>
        <w:t>Two players each secretly show a coin as Heads or Tails.</w:t>
      </w:r>
    </w:p>
    <w:p w14:paraId="766F1BCB" w14:textId="77777777" w:rsidR="00FF076A" w:rsidRDefault="00A544E8">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1F8A2393" w14:textId="77777777" w:rsidR="00FF076A" w:rsidRDefault="00A544E8">
      <w:pPr>
        <w:keepNext/>
        <w:keepLines/>
        <w:pBdr>
          <w:left w:val="single" w:sz="18" w:space="8" w:color="3B6EA5"/>
        </w:pBdr>
        <w:shd w:val="clear" w:color="auto" w:fill="E8F1FB"/>
        <w:spacing w:after="40" w:line="276" w:lineRule="auto"/>
        <w:ind w:left="432" w:right="432"/>
      </w:pPr>
      <w:r>
        <w:t>The payoff matrix:</w:t>
      </w:r>
    </w:p>
    <w:p w14:paraId="11837660" w14:textId="77777777" w:rsidR="00FF076A" w:rsidRDefault="00A544E8">
      <w:pPr>
        <w:keepNext/>
        <w:keepLines/>
        <w:pBdr>
          <w:left w:val="single" w:sz="18" w:space="8" w:color="3B6EA5"/>
        </w:pBdr>
        <w:shd w:val="clear" w:color="auto" w:fill="E8F1FB"/>
        <w:spacing w:after="40" w:line="276" w:lineRule="auto"/>
        <w:ind w:left="432" w:right="432"/>
        <w:jc w:val="center"/>
      </w:pPr>
      <w:r>
        <w:t>(H, H) → (1, −1); (H, T) → (−1, 1); (T, H) → (−1, 1); (T, T) → (1, −1)</w:t>
      </w:r>
    </w:p>
    <w:p w14:paraId="7B610EA6" w14:textId="77777777" w:rsidR="00FF076A" w:rsidRDefault="00A544E8">
      <w:pPr>
        <w:keepNext/>
        <w:keepLines/>
        <w:pBdr>
          <w:left w:val="single" w:sz="18" w:space="8" w:color="3B6EA5"/>
        </w:pBdr>
        <w:shd w:val="clear" w:color="auto" w:fill="E8F1FB"/>
        <w:spacing w:after="40" w:line="276" w:lineRule="auto"/>
        <w:ind w:left="432" w:right="432"/>
      </w:pPr>
      <w:r>
        <w:t>Check every cell:</w:t>
      </w:r>
    </w:p>
    <w:p w14:paraId="557BE4F9"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D0C093D"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21CB2867"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9D9B696"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03E50B1" w14:textId="77777777" w:rsidR="00FF076A" w:rsidRDefault="00A544E8">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1AA529E" w14:textId="77777777" w:rsidR="00FF076A" w:rsidRDefault="00A544E8">
      <w:pPr>
        <w:keepLines/>
        <w:spacing w:after="200"/>
      </w:pPr>
      <w:r>
        <w:t>Several classes of games carry extra structure worth naming because it buys tractability later.</w:t>
      </w:r>
    </w:p>
    <w:p w14:paraId="2E3059B5" w14:textId="77777777" w:rsidR="00FF076A" w:rsidRDefault="00A544E8">
      <w:pPr>
        <w:keepLines/>
        <w:spacing w:after="200"/>
      </w:pPr>
      <w:r>
        <w:t>A symmetric game is one where all players have the same strategy set and payoffs depend only on one’s own strategy and the multiset of others’ strategies, not on who specifically played what — Rock-Paper-Scissors is symmetric; a labour negotiation between a unique employer and a unique union is not.</w:t>
      </w:r>
    </w:p>
    <w:p w14:paraId="0FEE429C" w14:textId="77777777" w:rsidR="00FF076A" w:rsidRDefault="00A544E8">
      <w:pPr>
        <w:keepLines/>
        <w:spacing w:after="200"/>
      </w:pPr>
      <w:r>
        <w:t>A potential game (Monderer and Shapley) is one admitting a single real-valued potential function Φ over strategy profiles such that any player’s change in payoff from unilaterally switching strategies equals the resulting change in Φ — meaning every player, in effect, is secretly climbing the same shared hill, which guarantees a pure-strategy Nash equilibrium exists (at any local maximum of Φ) and that better-response dynamics converge to one.</w:t>
      </w:r>
    </w:p>
    <w:p w14:paraId="427E0395" w14:textId="77777777" w:rsidR="00FF076A" w:rsidRDefault="00A544E8">
      <w:pPr>
        <w:keepLines/>
        <w:spacing w:after="200"/>
      </w:pPr>
      <w:r>
        <w:t>A supermodular game is one where strategies are complements — if I raise my strategy, your best response weakly rises too — which also guarantees pure equilibria and gives them a lattice structure amenable to comparative-statics arguments.</w:t>
      </w:r>
    </w:p>
    <w:p w14:paraId="775C4BB5" w14:textId="77777777" w:rsidR="00FF076A" w:rsidRDefault="00A544E8">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2AD164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minimise travel time, not maximise it.</w:t>
      </w:r>
    </w:p>
    <w:p w14:paraId="3DFB05C1" w14:textId="77777777" w:rsidR="00FF076A" w:rsidRDefault="00A544E8">
      <w:pPr>
        <w:keepNext/>
        <w:keepLines/>
        <w:pBdr>
          <w:left w:val="single" w:sz="18" w:space="8" w:color="3B6EA5"/>
        </w:pBdr>
        <w:shd w:val="clear" w:color="auto" w:fill="E8F1FB"/>
        <w:spacing w:after="40" w:line="276" w:lineRule="auto"/>
        <w:ind w:left="432" w:right="432"/>
      </w:pPr>
      <w:r>
        <w:t>Define the potential function:</w:t>
      </w:r>
    </w:p>
    <w:p w14:paraId="621886B1" w14:textId="77777777" w:rsidR="00FF076A" w:rsidRDefault="00A544E8">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61F41C60" w14:textId="77777777" w:rsidR="00FF076A" w:rsidRDefault="00A544E8">
      <w:pPr>
        <w:keepNext/>
        <w:keepLines/>
        <w:pBdr>
          <w:left w:val="single" w:sz="18" w:space="8" w:color="3B6EA5"/>
        </w:pBdr>
        <w:shd w:val="clear" w:color="auto" w:fill="E8F1FB"/>
        <w:spacing w:after="40" w:line="276" w:lineRule="auto"/>
        <w:ind w:left="432" w:right="432"/>
      </w:pPr>
      <w:r>
        <w:t>This is the standard Rosenthal congestion-game potential, with a minus sign attached so it rises exactly when payoff rises, rather than when raw cost does.</w:t>
      </w:r>
    </w:p>
    <w:p w14:paraId="6CF1742D" w14:textId="77777777" w:rsidR="00FF076A" w:rsidRDefault="00A544E8">
      <w:pPr>
        <w:keepNext/>
        <w:keepLines/>
        <w:pBdr>
          <w:left w:val="single" w:sz="18" w:space="8" w:color="3B6EA5"/>
        </w:pBdr>
        <w:shd w:val="clear" w:color="auto" w:fill="E8F1FB"/>
        <w:spacing w:after="40" w:line="276" w:lineRule="auto"/>
        <w:ind w:left="432" w:right="432"/>
      </w:pPr>
      <w:r>
        <w:t>If both drivers pick Road A: the road carries a ‘1st’ driver (cost 1) and a ‘2nd’ driver (cost 3), so:</w:t>
      </w:r>
    </w:p>
    <w:p w14:paraId="0602D25F" w14:textId="77777777" w:rsidR="00FF076A" w:rsidRDefault="00A544E8">
      <w:pPr>
        <w:keepNext/>
        <w:keepLines/>
        <w:pBdr>
          <w:left w:val="single" w:sz="18" w:space="8" w:color="3B6EA5"/>
        </w:pBdr>
        <w:shd w:val="clear" w:color="auto" w:fill="E8F1FB"/>
        <w:spacing w:after="40" w:line="276" w:lineRule="auto"/>
        <w:ind w:left="432" w:right="432"/>
        <w:jc w:val="center"/>
      </w:pPr>
      <w:r>
        <w:t>Φ = −(1+3) + 0 = −4</w:t>
      </w:r>
    </w:p>
    <w:p w14:paraId="354D28E8" w14:textId="77777777" w:rsidR="00FF076A" w:rsidRDefault="00A544E8">
      <w:pPr>
        <w:keepNext/>
        <w:keepLines/>
        <w:pBdr>
          <w:left w:val="single" w:sz="18" w:space="8" w:color="3B6EA5"/>
        </w:pBdr>
        <w:shd w:val="clear" w:color="auto" w:fill="E8F1FB"/>
        <w:spacing w:after="40" w:line="276" w:lineRule="auto"/>
        <w:ind w:left="432" w:right="432"/>
      </w:pPr>
      <w:r>
        <w:t>If they split, one on each road: each road carries only a ‘1st’ driver (cost 1), so:</w:t>
      </w:r>
    </w:p>
    <w:p w14:paraId="6C270E11" w14:textId="77777777" w:rsidR="00FF076A" w:rsidRDefault="00A544E8">
      <w:pPr>
        <w:keepNext/>
        <w:keepLines/>
        <w:pBdr>
          <w:left w:val="single" w:sz="18" w:space="8" w:color="3B6EA5"/>
        </w:pBdr>
        <w:shd w:val="clear" w:color="auto" w:fill="E8F1FB"/>
        <w:spacing w:after="40" w:line="276" w:lineRule="auto"/>
        <w:ind w:left="432" w:right="432"/>
        <w:jc w:val="center"/>
      </w:pPr>
      <w:r>
        <w:t>Φ = −1 + −1 = −2</w:t>
      </w:r>
    </w:p>
    <w:p w14:paraId="31538E73" w14:textId="77777777" w:rsidR="00FF076A" w:rsidRDefault="00A544E8">
      <w:pPr>
        <w:keepNext/>
        <w:keepLines/>
        <w:pBdr>
          <w:left w:val="single" w:sz="18" w:space="8" w:color="3B6EA5"/>
        </w:pBdr>
        <w:shd w:val="clear" w:color="auto" w:fill="E8F1FB"/>
        <w:spacing w:after="40" w:line="276" w:lineRule="auto"/>
        <w:ind w:left="432" w:right="432"/>
      </w:pPr>
      <w:r>
        <w:t>Now check the potential-game property directly: starting from both-on-A (Φ = −4), suppose driver 2 switches to Road B.</w:t>
      </w:r>
    </w:p>
    <w:p w14:paraId="6D8C9762" w14:textId="77777777" w:rsidR="00FF076A" w:rsidRDefault="00A544E8">
      <w:pPr>
        <w:keepNext/>
        <w:keepLines/>
        <w:pBdr>
          <w:left w:val="single" w:sz="18" w:space="8" w:color="3B6EA5"/>
        </w:pBdr>
        <w:shd w:val="clear" w:color="auto" w:fill="E8F1FB"/>
        <w:spacing w:after="40" w:line="276" w:lineRule="auto"/>
        <w:ind w:left="432" w:right="432"/>
      </w:pPr>
      <w:r>
        <w:t>Their actual payoff (negative cost) changes from −3 (on crowded A) to −1 (alone on B), a gain of +2.</w:t>
      </w:r>
    </w:p>
    <w:p w14:paraId="459880FD" w14:textId="77777777" w:rsidR="00FF076A" w:rsidRDefault="00A544E8">
      <w:pPr>
        <w:keepNext/>
        <w:keepLines/>
        <w:pBdr>
          <w:left w:val="single" w:sz="18" w:space="8" w:color="3B6EA5"/>
        </w:pBdr>
        <w:shd w:val="clear" w:color="auto" w:fill="E8F1FB"/>
        <w:spacing w:after="40" w:line="276" w:lineRule="auto"/>
        <w:ind w:left="432" w:right="432"/>
      </w:pPr>
      <w:r>
        <w:t>The potential changes from −4 to −2, also a gain of +2 — the two changes agree precisely, as the definition promises.</w:t>
      </w:r>
    </w:p>
    <w:p w14:paraId="06994374" w14:textId="77777777" w:rsidR="00FF076A" w:rsidRDefault="00A544E8">
      <w:pPr>
        <w:keepLines/>
        <w:pBdr>
          <w:left w:val="single" w:sz="18" w:space="8" w:color="3B6EA5"/>
        </w:pBdr>
        <w:shd w:val="clear" w:color="auto" w:fill="E8F1FB"/>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by locally optimising Φ (the split outcome, Φ = −2, is a strict local maximum, beating both-on-one-road’s Φ = −4), rather than searching the whole strategy space for a fixed point.</w:t>
      </w:r>
    </w:p>
    <w:p w14:paraId="40BD6EF0" w14:textId="77777777" w:rsidR="00FF076A" w:rsidRDefault="00A544E8">
      <w:pPr>
        <w:keepLines/>
        <w:spacing w:after="200"/>
      </w:pPr>
      <w:r>
        <w:t>One structural feature the normal form deliberately throws away is time: it records only which strategies were chosen, not the order in which anyone moved or what they knew at each stage.</w:t>
      </w:r>
    </w:p>
    <w:p w14:paraId="3E55D710" w14:textId="77777777" w:rsidR="00FF076A" w:rsidRDefault="00A544E8">
      <w:pPr>
        <w:keepLines/>
        <w:spacing w:after="200"/>
      </w:pPr>
      <w:r>
        <w:t>That abstraction is often exactly what you want — a great many real interactions are simultaneous, or might as well be — but chess is not one of them, and neither is a used-car negotiation with an opening offer and a counter-offer.</w:t>
      </w:r>
    </w:p>
    <w:p w14:paraId="7E284D89" w14:textId="77777777" w:rsidR="00FF076A" w:rsidRDefault="00A544E8">
      <w:pPr>
        <w:keepLines/>
        <w:spacing w:after="200"/>
      </w:pPr>
      <w:r>
        <w:t>The extensive form, several rooms from now, puts the clock back on the wall.</w:t>
      </w:r>
    </w:p>
    <w:p w14:paraId="6B3380F8" w14:textId="77777777" w:rsidR="00FF076A" w:rsidRDefault="00A544E8">
      <w:pPr>
        <w:pStyle w:val="Heading2"/>
        <w:keepNext/>
        <w:pageBreakBefore/>
        <w:spacing w:before="400"/>
      </w:pPr>
      <w:bookmarkStart w:id="109" w:name="room_41_3"/>
      <w:bookmarkStart w:id="110" w:name="_Toc239367531"/>
      <w:r>
        <w:t>Room 41.3: Dominance, Best Responses, and Nash Equilibrium</w:t>
      </w:r>
      <w:bookmarkEnd w:id="109"/>
      <w:bookmarkEnd w:id="110"/>
    </w:p>
    <w:p w14:paraId="31E7A234" w14:textId="77777777" w:rsidR="00FF076A" w:rsidRDefault="00A544E8">
      <w:pPr>
        <w:keepNext/>
        <w:keepLines/>
        <w:spacing w:after="200"/>
      </w:pPr>
      <w:r>
        <w:rPr>
          <w:i/>
          <w:iCs/>
          <w:color w:val="9C7A1E"/>
        </w:rPr>
        <w:t>In which nobody wants to move first, second, or at all</w:t>
      </w:r>
    </w:p>
    <w:p w14:paraId="1E468553" w14:textId="77777777" w:rsidR="00FF076A" w:rsidRDefault="00A544E8">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1275923A" w14:textId="77777777" w:rsidR="00FF076A" w:rsidRDefault="00A544E8">
      <w:pPr>
        <w:keepNext/>
        <w:keepLines/>
        <w:spacing w:before="200" w:after="80"/>
        <w:jc w:val="center"/>
      </w:pPr>
      <w:r>
        <w:rPr>
          <w:noProof/>
        </w:rPr>
        <w:drawing>
          <wp:inline distT="0" distB="0" distL="0" distR="0" wp14:anchorId="567FA77F" wp14:editId="7A498F12">
            <wp:extent cx="4022168" cy="3429000"/>
            <wp:effectExtent l="0" t="0" r="0" b="0"/>
            <wp:docPr id="727635578" name="Picture 72763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43778314" w14:textId="77777777" w:rsidR="00FF076A" w:rsidRDefault="00A544E8">
      <w:pPr>
        <w:keepLines/>
        <w:spacing w:after="220"/>
        <w:jc w:val="center"/>
      </w:pPr>
      <w:r>
        <w:rPr>
          <w:i/>
          <w:iCs/>
          <w:color w:val="9C7A1E"/>
          <w:sz w:val="20"/>
          <w:szCs w:val="20"/>
        </w:rPr>
        <w:t>Matching Pennies chased around its own outcomes: at every pure profile, somebody has a gold arrow pointing away from it.</w:t>
      </w:r>
    </w:p>
    <w:p w14:paraId="5AEC5F18" w14:textId="77777777" w:rsidR="00FF076A" w:rsidRDefault="00A544E8">
      <w:pPr>
        <w:keepLines/>
        <w:spacing w:after="200"/>
      </w:pPr>
      <w:r>
        <w:t>A rational player, by definition, never plays a strictly dominated strategy, since some other option does better in literally every contingency; there is no story under which the dominated choice was the right call.</w:t>
      </w:r>
    </w:p>
    <w:p w14:paraId="39090AD7" w14:textId="77777777" w:rsidR="00FF076A" w:rsidRDefault="00A544E8">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2AF19BE5" w14:textId="77777777" w:rsidR="00FF076A" w:rsidRDefault="00A544E8">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11F666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a game by iterated elimination. </w:t>
      </w:r>
      <w:r>
        <w:t>Player 1 chooses row U or D; player 2 chooses column L, M, or R. The payoffs (u₁, u₂) are as follows.</w:t>
      </w:r>
    </w:p>
    <w:p w14:paraId="34B7B8FB" w14:textId="77777777" w:rsidR="00FF076A" w:rsidRDefault="00A544E8">
      <w:pPr>
        <w:keepNext/>
        <w:keepLines/>
        <w:pBdr>
          <w:left w:val="single" w:sz="18" w:space="8" w:color="3B6EA5"/>
        </w:pBdr>
        <w:shd w:val="clear" w:color="auto" w:fill="E8F1FB"/>
        <w:spacing w:after="40" w:line="276" w:lineRule="auto"/>
        <w:ind w:left="432" w:right="432"/>
        <w:jc w:val="center"/>
      </w:pPr>
      <w:r>
        <w:t>U-L = (4, 3),  U-M = (5, 1),  U-R = (6, 2);  D-L = (2, 1),  D-M = (8, 4),  D-R = (3, 6)</w:t>
      </w:r>
    </w:p>
    <w:p w14:paraId="07403E3E" w14:textId="77777777" w:rsidR="00FF076A" w:rsidRDefault="00A544E8">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46A087D2" w14:textId="77777777" w:rsidR="00FF076A" w:rsidRDefault="00A544E8">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17875F14" w14:textId="77777777" w:rsidR="00FF076A" w:rsidRDefault="00A544E8">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3F57494C" w14:textId="77777777" w:rsidR="00FF076A" w:rsidRDefault="00A544E8">
      <w:pPr>
        <w:keepNext/>
        <w:keepLines/>
        <w:pBdr>
          <w:left w:val="single" w:sz="18" w:space="8" w:color="3B6EA5"/>
        </w:pBdr>
        <w:shd w:val="clear" w:color="auto" w:fill="E8F1FB"/>
        <w:spacing w:after="40" w:line="276" w:lineRule="auto"/>
        <w:ind w:left="432" w:right="432"/>
        <w:jc w:val="center"/>
      </w:pPr>
      <w:r>
        <w:t>U-L = (4,3),  U-R = (6,2);  D-L = (2,1),  D-R = (3,6)</w:t>
      </w:r>
    </w:p>
    <w:p w14:paraId="12A3C9F2" w14:textId="77777777" w:rsidR="00FF076A" w:rsidRDefault="00A544E8">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3086FA85" w14:textId="77777777" w:rsidR="00FF076A" w:rsidRDefault="00A544E8">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45457D3C" w14:textId="77777777" w:rsidR="00FF076A" w:rsidRDefault="00A544E8">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15E23420" w14:textId="77777777" w:rsidR="00FF076A" w:rsidRDefault="00A544E8">
      <w:pPr>
        <w:keepLines/>
        <w:spacing w:after="200"/>
      </w:pPr>
      <w:r>
        <w:t>A best response is a strategy for player i that maximises i’s payoff given some fixed profile of strategies for everyone else.</w:t>
      </w:r>
    </w:p>
    <w:p w14:paraId="21F6747C" w14:textId="77777777" w:rsidR="00FF076A" w:rsidRDefault="00A544E8">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happened.</w:t>
      </w:r>
    </w:p>
    <w:p w14:paraId="06DF901E" w14:textId="77777777" w:rsidR="00FF076A" w:rsidRDefault="00A544E8">
      <w:pPr>
        <w:keepLines/>
        <w:spacing w:after="200"/>
      </w:pPr>
      <w:r>
        <w:t>This is what makes equilibrium self-enforcing rather than merely predicted: nobody needs to be forced, threatened, or morally persuaded to stay put, because unilateral deviation strictly does not pay.</w:t>
      </w:r>
    </w:p>
    <w:p w14:paraId="49A884EC" w14:textId="77777777" w:rsidR="00FF076A" w:rsidRDefault="00A544E8">
      <w:pPr>
        <w:keepLines/>
        <w:spacing w:after="200"/>
      </w:pPr>
      <w:r>
        <w:t>It is worth dwelling on how modest this notion is — a Nash equilibrium says nothing about fairness, efficiency, or how the players got there; it says only that, once arrived at, no individual regrets their own choice given what everyone else did.</w:t>
      </w:r>
    </w:p>
    <w:p w14:paraId="61002A26" w14:textId="77777777" w:rsidR="00FF076A" w:rsidRDefault="00A544E8">
      <w:pPr>
        <w:keepLines/>
        <w:spacing w:after="200"/>
      </w:pPr>
      <w:r>
        <w:t>Two people can be jointly miserable in a perfectly good Nash equilibrium, as the Prisoner’s Dilemma is about to demonstrate.</w:t>
      </w:r>
    </w:p>
    <w:p w14:paraId="5E5DDA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finding the Nash equilibrium of the Prisoner’s Dilemma. </w:t>
      </w:r>
      <w:r>
        <w:t>Recall the payoffs.</w:t>
      </w:r>
    </w:p>
    <w:p w14:paraId="51956E5E"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6CB7F99E" w14:textId="77777777" w:rsidR="00FF076A" w:rsidRDefault="00A544E8">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68F00AB2" w14:textId="77777777" w:rsidR="00FF076A" w:rsidRDefault="00A544E8">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5BD748DF" w14:textId="77777777" w:rsidR="00FF076A" w:rsidRDefault="00A544E8">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6D1376AA" w14:textId="77777777" w:rsidR="00FF076A" w:rsidRDefault="00A544E8">
      <w:pPr>
        <w:keepLines/>
        <w:pBdr>
          <w:left w:val="single" w:sz="18" w:space="8" w:color="3B6EA5"/>
        </w:pBdr>
        <w:shd w:val="clear" w:color="auto" w:fill="E8F1FB"/>
        <w:spacing w:after="200" w:line="276" w:lineRule="auto"/>
        <w:ind w:left="432" w:right="432"/>
      </w:pPr>
      <w:r>
        <w:t>The bitter joke, of course, is that (C, C) gives both players 3, strictly better for everyone than the (1, 1) they’re actually stuck with; the equilibrium is self-enforcing but not remotely optimal, which is why this two-line game launched a thousand papers on cooperation, trust, and the difference between individual and collective rationality.</w:t>
      </w:r>
    </w:p>
    <w:p w14:paraId="1EBC47EE" w14:textId="77777777" w:rsidR="00FF076A" w:rsidRDefault="00A544E8">
      <w:pPr>
        <w:keepLines/>
        <w:spacing w:after="200"/>
      </w:pPr>
      <w:r>
        <w:t>Existence, however, is not automatic.</w:t>
      </w:r>
    </w:p>
    <w:p w14:paraId="382025CA" w14:textId="77777777" w:rsidR="00FF076A" w:rsidRDefault="00A544E8">
      <w:pPr>
        <w:keepLines/>
        <w:spacing w:after="200"/>
      </w:pPr>
      <w:r>
        <w:t>A pure-strategy Nash equilibrium — one where each player commits deterministically to a single strategy — can simply fail to exist, and Matching Pennies, introduced last room, is the standard minimal counterexample: it has no stable deterministic outcome at all.</w:t>
      </w:r>
    </w:p>
    <w:p w14:paraId="445696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Matching Pennies has no pure Nash equilibrium. </w:t>
      </w:r>
      <w:r>
        <w:t>Recall the payoffs.</w:t>
      </w:r>
    </w:p>
    <w:p w14:paraId="48D081E7" w14:textId="77777777" w:rsidR="00FF076A" w:rsidRDefault="00A544E8">
      <w:pPr>
        <w:keepNext/>
        <w:keepLines/>
        <w:pBdr>
          <w:left w:val="single" w:sz="18" w:space="8" w:color="3B6EA5"/>
        </w:pBdr>
        <w:shd w:val="clear" w:color="auto" w:fill="E8F1FB"/>
        <w:spacing w:after="40" w:line="276" w:lineRule="auto"/>
        <w:ind w:left="432" w:right="432"/>
        <w:jc w:val="center"/>
      </w:pPr>
      <w:r>
        <w:t>(H,H) = (1,−1),  (H,T) = (−1,1),  (T,H) = (−1,1),  (T,T) = (1,−1)</w:t>
      </w:r>
    </w:p>
    <w:p w14:paraId="02145FC7" w14:textId="77777777" w:rsidR="00FF076A" w:rsidRDefault="00A544E8">
      <w:pPr>
        <w:keepNext/>
        <w:keepLines/>
        <w:pBdr>
          <w:left w:val="single" w:sz="18" w:space="8" w:color="3B6EA5"/>
        </w:pBdr>
        <w:shd w:val="clear" w:color="auto" w:fill="E8F1FB"/>
        <w:spacing w:after="40" w:line="276" w:lineRule="auto"/>
        <w:ind w:left="432" w:right="432"/>
      </w:pPr>
      <w:r>
        <w:t>Check all four candidate profiles exhaustively.</w:t>
      </w:r>
    </w:p>
    <w:p w14:paraId="62AAF523" w14:textId="77777777" w:rsidR="00FF076A" w:rsidRDefault="00A544E8">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538B2120" w14:textId="77777777" w:rsidR="00FF076A" w:rsidRDefault="00A544E8">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1B829834" w14:textId="77777777" w:rsidR="00FF076A" w:rsidRDefault="00A544E8">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7C15B29E" w14:textId="77777777" w:rsidR="00FF076A" w:rsidRDefault="00A544E8">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67724C49" w14:textId="77777777" w:rsidR="00FF076A" w:rsidRDefault="00A544E8">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26E57426" w14:textId="77777777" w:rsidR="00FF076A" w:rsidRDefault="00A544E8">
      <w:pPr>
        <w:keepLines/>
        <w:pBdr>
          <w:left w:val="single" w:sz="18" w:space="8" w:color="3B6EA5"/>
        </w:pBdr>
        <w:shd w:val="clear" w:color="auto" w:fill="E8F1FB"/>
        <w:spacing w:after="200" w:line="276" w:lineRule="auto"/>
        <w:ind w:left="432" w:right="432"/>
      </w:pPr>
      <w:r>
        <w:t>There is, quite literally, no way to stand still in this game — which is the intuition behind why it’s called Matching Pennies rather than Sitting-Still Pennies, and exactly the gap that mixed strategies, the subject of the next room, are built to fill.</w:t>
      </w:r>
    </w:p>
    <w:p w14:paraId="4BA5914C" w14:textId="77777777" w:rsidR="00FF076A" w:rsidRDefault="00A544E8">
      <w:pPr>
        <w:pStyle w:val="Heading2"/>
        <w:keepNext/>
        <w:pageBreakBefore/>
        <w:spacing w:before="400"/>
      </w:pPr>
      <w:bookmarkStart w:id="111" w:name="room_41_4"/>
      <w:bookmarkStart w:id="112" w:name="_Toc239367532"/>
      <w:r>
        <w:t>Room 41.4: Mixed Strategies and Existence of Equilibrium</w:t>
      </w:r>
      <w:bookmarkEnd w:id="111"/>
      <w:bookmarkEnd w:id="112"/>
    </w:p>
    <w:p w14:paraId="29C3F2FE" w14:textId="77777777" w:rsidR="00FF076A" w:rsidRDefault="00A544E8">
      <w:pPr>
        <w:keepNext/>
        <w:keepLines/>
        <w:spacing w:after="200"/>
      </w:pPr>
      <w:r>
        <w:rPr>
          <w:i/>
          <w:iCs/>
          <w:color w:val="9C7A1E"/>
        </w:rPr>
        <w:t>Rational players learn to shrug convincingly</w:t>
      </w:r>
    </w:p>
    <w:p w14:paraId="5D4DC0B4" w14:textId="77777777" w:rsidR="00FF076A" w:rsidRDefault="00A544E8">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randomises, rather than merely picking whichever one they secretly prefer and calling it random.</w:t>
      </w:r>
    </w:p>
    <w:p w14:paraId="0AE6AFB5" w14:textId="77777777" w:rsidR="00FF076A" w:rsidRDefault="00A544E8">
      <w:pPr>
        <w:keepNext/>
        <w:keepLines/>
        <w:spacing w:before="200" w:after="80"/>
        <w:jc w:val="center"/>
      </w:pPr>
      <w:r>
        <w:rPr>
          <w:noProof/>
        </w:rPr>
        <w:drawing>
          <wp:inline distT="0" distB="0" distL="0" distR="0" wp14:anchorId="7302A0DE" wp14:editId="46E26440">
            <wp:extent cx="3429000" cy="3429000"/>
            <wp:effectExtent l="0" t="0" r="0" b="0"/>
            <wp:docPr id="1240071023" name="Picture 124007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4EEF5EF6" w14:textId="77777777" w:rsidR="00FF076A" w:rsidRDefault="00A544E8">
      <w:pPr>
        <w:keepLines/>
        <w:spacing w:after="220"/>
        <w:jc w:val="center"/>
      </w:pPr>
      <w:r>
        <w:rPr>
          <w:i/>
          <w:iCs/>
          <w:color w:val="9C7A1E"/>
          <w:sz w:val="20"/>
          <w:szCs w:val="20"/>
        </w:rPr>
        <w:t>Best-response curves for the Battle of the Sexes, crossing three times: two corners of agreement and one uneasy compromise in the middle.</w:t>
      </w:r>
    </w:p>
    <w:p w14:paraId="501AE3A6" w14:textId="77777777" w:rsidR="00FF076A" w:rsidRDefault="00A544E8">
      <w:pPr>
        <w:keepLines/>
        <w:spacing w:after="200"/>
      </w:pPr>
      <w:r>
        <w:t>Payoffs extend to mixed strategy profiles bilinearly: the expected payoff is the probability-weighted average over all combinations of pure strategies, one term per cell of the payoff matrix, weighted by the product of the probabilities that put the players there.</w:t>
      </w:r>
    </w:p>
    <w:p w14:paraId="329C40CE" w14:textId="77777777" w:rsidR="00FF076A" w:rsidRDefault="00A544E8">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2F6EEF16" w14:textId="77777777" w:rsidR="00FF076A" w:rsidRDefault="00A544E8">
      <w:pPr>
        <w:keepLines/>
        <w:spacing w:after="200"/>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4DD6E713" w14:textId="77777777" w:rsidR="00FF076A" w:rsidRDefault="00A544E8">
      <w:pPr>
        <w:keepLines/>
        <w:spacing w:after="200"/>
      </w:pPr>
      <w:r>
        <w:t>Finding the equilibrium by hand relies on the indifference principle: if player i is willing to randomise between two pure strategies, both must yield i the same expected payoff against the other players’ mixture — otherwise i would strictly prefer one and would not be randomising at all. Setting the two expected payoffs equal and solving is, in small games, entirely mechanical.</w:t>
      </w:r>
    </w:p>
    <w:p w14:paraId="486B93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mixed equilibrium of Matching Pennies. </w:t>
      </w:r>
      <w:r>
        <w:t>Let player 1 play H with probability p, T with probability 1 − p.</w:t>
      </w:r>
    </w:p>
    <w:p w14:paraId="620E2506"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53AF3FB4"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52BC525" w14:textId="77777777" w:rsidR="00FF076A" w:rsidRDefault="00A544E8">
      <w:pPr>
        <w:keepNext/>
        <w:keepLines/>
        <w:pBdr>
          <w:left w:val="single" w:sz="18" w:space="8" w:color="3B6EA5"/>
        </w:pBdr>
        <w:shd w:val="clear" w:color="auto" w:fill="E8F1FB"/>
        <w:spacing w:after="40" w:line="276" w:lineRule="auto"/>
        <w:ind w:left="432" w:right="432"/>
      </w:pPr>
      <w:r>
        <w:t>For player 2 to be willing to randomise, these must be equal:</w:t>
      </w:r>
    </w:p>
    <w:p w14:paraId="7B36CD5E" w14:textId="77777777" w:rsidR="00FF076A" w:rsidRDefault="00A544E8">
      <w:pPr>
        <w:keepNext/>
        <w:keepLines/>
        <w:pBdr>
          <w:left w:val="single" w:sz="18" w:space="8" w:color="3B6EA5"/>
        </w:pBdr>
        <w:shd w:val="clear" w:color="auto" w:fill="E8F1FB"/>
        <w:spacing w:after="40" w:line="276" w:lineRule="auto"/>
        <w:ind w:left="432" w:right="432"/>
        <w:jc w:val="center"/>
      </w:pPr>
      <w:r>
        <w:t>1 − 2p = 2p − 1</w:t>
      </w:r>
    </w:p>
    <w:p w14:paraId="00718072" w14:textId="77777777" w:rsidR="00FF076A" w:rsidRDefault="00A544E8">
      <w:pPr>
        <w:keepNext/>
        <w:keepLines/>
        <w:pBdr>
          <w:left w:val="single" w:sz="18" w:space="8" w:color="3B6EA5"/>
        </w:pBdr>
        <w:shd w:val="clear" w:color="auto" w:fill="E8F1FB"/>
        <w:spacing w:after="40" w:line="276" w:lineRule="auto"/>
        <w:ind w:left="432" w:right="432"/>
        <w:jc w:val="center"/>
      </w:pPr>
      <w:r>
        <w:t>4p = 2, so p = 1/2</w:t>
      </w:r>
    </w:p>
    <w:p w14:paraId="1D593B1B" w14:textId="77777777" w:rsidR="00FF076A" w:rsidRDefault="00A544E8">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033D3C4D" w14:textId="77777777" w:rsidR="00FF076A" w:rsidRDefault="00A544E8">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5F3F0B82" w14:textId="77777777" w:rsidR="00FF076A" w:rsidRDefault="00A544E8">
      <w:pPr>
        <w:keepNext/>
        <w:keepLines/>
        <w:pBdr>
          <w:left w:val="single" w:sz="18" w:space="8" w:color="3B6EA5"/>
        </w:pBdr>
        <w:shd w:val="clear" w:color="auto" w:fill="E8F1FB"/>
        <w:spacing w:after="40" w:line="276" w:lineRule="auto"/>
        <w:ind w:left="432" w:right="432"/>
        <w:jc w:val="center"/>
      </w:pPr>
      <w:r>
        <w:t>1/4(1) + 1/4(−1) + 1/4(−1) + 1/4(1) = 0</w:t>
      </w:r>
    </w:p>
    <w:p w14:paraId="10A95EE6" w14:textId="77777777" w:rsidR="00FF076A" w:rsidRDefault="00A544E8">
      <w:pPr>
        <w:keepLines/>
        <w:pBdr>
          <w:left w:val="single" w:sz="18" w:space="8" w:color="3B6EA5"/>
        </w:pBdr>
        <w:shd w:val="clear" w:color="auto" w:fill="E8F1FB"/>
        <w:spacing w:after="200" w:line="276" w:lineRule="auto"/>
        <w:ind w:left="432" w:right="432"/>
      </w:pPr>
      <w:r>
        <w:t>A fair coin against a fair coin is worth nothing to anybody, which is reassuring, since the game was symmetric and zero-sum and any other answer would have been a sign something had gone wrong.</w:t>
      </w:r>
    </w:p>
    <w:p w14:paraId="4CAA562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mixed equilibrium in the Battle of the Sexes. </w:t>
      </w:r>
      <w:r>
        <w:t>Two players want to spend the evening together but disagree on where: player 1 prefers the Opera, player 2 prefers a Fight (a boxing match, in the traditional if slightly baffling telling). The payoffs are:</w:t>
      </w:r>
    </w:p>
    <w:p w14:paraId="3DB6E8C9" w14:textId="77777777" w:rsidR="00FF076A" w:rsidRDefault="00A544E8">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D0D34B9" w14:textId="77777777" w:rsidR="00FF076A" w:rsidRDefault="00A544E8">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6EAC5E8B" w14:textId="77777777" w:rsidR="00FF076A" w:rsidRDefault="00A544E8">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65B3E352"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p·1 + (1−p)·0 = p</w:t>
      </w:r>
    </w:p>
    <w:p w14:paraId="41249F20"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p·0 + (1−p)·2 = 2 − 2p</w:t>
      </w:r>
    </w:p>
    <w:p w14:paraId="34F95C67"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p = 2 − 2p, so 3p = 2, p = 2/3</w:t>
      </w:r>
    </w:p>
    <w:p w14:paraId="5D5AA3B9" w14:textId="77777777" w:rsidR="00FF076A" w:rsidRDefault="00A544E8">
      <w:pPr>
        <w:keepNext/>
        <w:keepLines/>
        <w:pBdr>
          <w:left w:val="single" w:sz="18" w:space="8" w:color="3B6EA5"/>
        </w:pBdr>
        <w:shd w:val="clear" w:color="auto" w:fill="E8F1FB"/>
        <w:spacing w:after="40" w:line="276" w:lineRule="auto"/>
        <w:ind w:left="432" w:right="432"/>
      </w:pPr>
      <w:r>
        <w:t>Player 1’s indifference condition works the same way.</w:t>
      </w:r>
    </w:p>
    <w:p w14:paraId="7947D4E8"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q·2 + (1−q)·0 = 2q</w:t>
      </w:r>
    </w:p>
    <w:p w14:paraId="53BFCD47"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q·0 + (1−q)·1 = 1 − q</w:t>
      </w:r>
    </w:p>
    <w:p w14:paraId="00330685"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2q = 1 − q, so 3q = 1, q = 1/3</w:t>
      </w:r>
    </w:p>
    <w:p w14:paraId="408DDB1B" w14:textId="77777777" w:rsidR="00FF076A" w:rsidRDefault="00A544E8">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favourite, as you’d hope, while still leaving the other indifferent.</w:t>
      </w:r>
    </w:p>
    <w:p w14:paraId="1D1B7CE5" w14:textId="77777777" w:rsidR="00FF076A" w:rsidRDefault="00A544E8">
      <w:pPr>
        <w:keepNext/>
        <w:keepLines/>
        <w:pBdr>
          <w:left w:val="single" w:sz="18" w:space="8" w:color="3B6EA5"/>
        </w:pBdr>
        <w:shd w:val="clear" w:color="auto" w:fill="E8F1FB"/>
        <w:spacing w:after="40" w:line="276" w:lineRule="auto"/>
        <w:ind w:left="432" w:right="432"/>
      </w:pPr>
      <w:r>
        <w:t>But check the payoffs this equilibrium delivers:</w:t>
      </w:r>
    </w:p>
    <w:p w14:paraId="42931623" w14:textId="77777777" w:rsidR="00FF076A" w:rsidRDefault="00A544E8">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1FC5185B" w14:textId="77777777" w:rsidR="00FF076A" w:rsidRDefault="00A544E8">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ring each other up beforehand.</w:t>
      </w:r>
    </w:p>
    <w:p w14:paraId="67441427" w14:textId="77777777" w:rsidR="00FF076A" w:rsidRDefault="00A544E8">
      <w:pPr>
        <w:keepLines/>
        <w:spacing w:after="200"/>
      </w:pPr>
      <w:r>
        <w:t>Two-player zero-sum games are the special case where the theory sharpens considerably: the equilibrium payoff is unique across all equilibria and is called the value of the game, and the equilibrium mixed strategies are the maximin strategy for the maximising player (guaranteeing the best worst-case payoff) and the minimax strategy for the minimising player.</w:t>
      </w:r>
    </w:p>
    <w:p w14:paraId="39C605BE" w14:textId="77777777" w:rsidR="00FF076A" w:rsidRDefault="00A544E8">
      <w:pPr>
        <w:keepLines/>
        <w:spacing w:after="200"/>
      </w:pPr>
      <w:r>
        <w:t>This coincidence of maximin and minimax — von Neumann’s minimax theorem, which predates Nash by two decades and is really the zero-sum special case of the same fixed-point idea — means the value and the optimal mixed strategies can be computed by linear programming, no fixed-point machinery required, because the problem of finding your own best worst-case guarantee turns out to be the dual of your opponent’s identical problem.</w:t>
      </w:r>
    </w:p>
    <w:p w14:paraId="7CD72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the value of a zero-sum game. </w:t>
      </w:r>
      <w:r>
        <w:t>Player 1 (rows A, B) plays against Player 2 (columns C, D) in a zero-sum game with player 1’s payoff given below (player 2’s payoff is the negative of each):</w:t>
      </w:r>
    </w:p>
    <w:p w14:paraId="64230B7B" w14:textId="77777777" w:rsidR="00FF076A" w:rsidRDefault="00A544E8">
      <w:pPr>
        <w:keepNext/>
        <w:keepLines/>
        <w:pBdr>
          <w:left w:val="single" w:sz="18" w:space="8" w:color="3B6EA5"/>
        </w:pBdr>
        <w:shd w:val="clear" w:color="auto" w:fill="E8F1FB"/>
        <w:spacing w:after="40" w:line="276" w:lineRule="auto"/>
        <w:ind w:left="432" w:right="432"/>
        <w:jc w:val="center"/>
      </w:pPr>
      <w:r>
        <w:t>A-C = 4, A-D = 1, B-C = 2, B-D = 3</w:t>
      </w:r>
    </w:p>
    <w:p w14:paraId="2F7C644C" w14:textId="77777777" w:rsidR="00FF076A" w:rsidRDefault="00A544E8">
      <w:pPr>
        <w:keepNext/>
        <w:keepLines/>
        <w:pBdr>
          <w:left w:val="single" w:sz="18" w:space="8" w:color="3B6EA5"/>
        </w:pBdr>
        <w:shd w:val="clear" w:color="auto" w:fill="E8F1FB"/>
        <w:spacing w:after="40" w:line="276" w:lineRule="auto"/>
        <w:ind w:left="432" w:right="432"/>
      </w:pPr>
      <w:r>
        <w:t>First check for a pure saddle point.</w:t>
      </w:r>
    </w:p>
    <w:p w14:paraId="52207FB1" w14:textId="77777777" w:rsidR="00FF076A" w:rsidRDefault="00A544E8">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43CF7919" w14:textId="77777777" w:rsidR="00FF076A" w:rsidRDefault="00A544E8">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09659F15" w14:textId="77777777" w:rsidR="00FF076A" w:rsidRDefault="00A544E8">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1A94AACB"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C: 4p + 2(1−p) = 2p + 2</w:t>
      </w:r>
    </w:p>
    <w:p w14:paraId="5468F022"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D: 1p + 3(1−p) = 3 − 2p</w:t>
      </w:r>
    </w:p>
    <w:p w14:paraId="58D11FA4" w14:textId="77777777" w:rsidR="00FF076A" w:rsidRDefault="00A544E8">
      <w:pPr>
        <w:keepNext/>
        <w:keepLines/>
        <w:pBdr>
          <w:left w:val="single" w:sz="18" w:space="8" w:color="3B6EA5"/>
        </w:pBdr>
        <w:shd w:val="clear" w:color="auto" w:fill="E8F1FB"/>
        <w:spacing w:after="40" w:line="276" w:lineRule="auto"/>
        <w:ind w:left="432" w:right="432"/>
      </w:pPr>
      <w:r>
        <w:t>Indifference requires these be equal:</w:t>
      </w:r>
    </w:p>
    <w:p w14:paraId="69B7C7DE" w14:textId="77777777" w:rsidR="00FF076A" w:rsidRDefault="00A544E8">
      <w:pPr>
        <w:keepNext/>
        <w:keepLines/>
        <w:pBdr>
          <w:left w:val="single" w:sz="18" w:space="8" w:color="3B6EA5"/>
        </w:pBdr>
        <w:shd w:val="clear" w:color="auto" w:fill="E8F1FB"/>
        <w:spacing w:after="40" w:line="276" w:lineRule="auto"/>
        <w:ind w:left="432" w:right="432"/>
        <w:jc w:val="center"/>
      </w:pPr>
      <w:r>
        <w:t>2p + 2 = 3 − 2p, so 4p = 1, p = 1/4</w:t>
      </w:r>
    </w:p>
    <w:p w14:paraId="4A7B8210" w14:textId="77777777" w:rsidR="00FF076A" w:rsidRDefault="00A544E8">
      <w:pPr>
        <w:keepNext/>
        <w:keepLines/>
        <w:pBdr>
          <w:left w:val="single" w:sz="18" w:space="8" w:color="3B6EA5"/>
        </w:pBdr>
        <w:shd w:val="clear" w:color="auto" w:fill="E8F1FB"/>
        <w:spacing w:after="40" w:line="276" w:lineRule="auto"/>
        <w:ind w:left="432" w:right="432"/>
      </w:pPr>
      <w:r>
        <w:t>Player 1 plays A a quarter of the time, B three-quarters.</w:t>
      </w:r>
    </w:p>
    <w:p w14:paraId="7F3987A9" w14:textId="77777777" w:rsidR="00FF076A" w:rsidRDefault="00A544E8">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D165528" w14:textId="77777777" w:rsidR="00FF076A" w:rsidRDefault="00A544E8">
      <w:pPr>
        <w:keepNext/>
        <w:keepLines/>
        <w:pBdr>
          <w:left w:val="single" w:sz="18" w:space="8" w:color="3B6EA5"/>
        </w:pBdr>
        <w:shd w:val="clear" w:color="auto" w:fill="E8F1FB"/>
        <w:spacing w:after="40" w:line="276" w:lineRule="auto"/>
        <w:ind w:left="432" w:right="432"/>
      </w:pPr>
      <w:r>
        <w:t>Now let player 2 play C with probability q.</w:t>
      </w:r>
    </w:p>
    <w:p w14:paraId="3CCDB5A0"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A: 4q + 1(1−q) = 3q + 1</w:t>
      </w:r>
    </w:p>
    <w:p w14:paraId="3ABD89A7"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B: 2q + 3(1−q) = 3 − q</w:t>
      </w:r>
    </w:p>
    <w:p w14:paraId="14568CEF" w14:textId="77777777" w:rsidR="00FF076A" w:rsidRDefault="00A544E8">
      <w:pPr>
        <w:keepNext/>
        <w:keepLines/>
        <w:pBdr>
          <w:left w:val="single" w:sz="18" w:space="8" w:color="3B6EA5"/>
        </w:pBdr>
        <w:shd w:val="clear" w:color="auto" w:fill="E8F1FB"/>
        <w:spacing w:after="40" w:line="276" w:lineRule="auto"/>
        <w:ind w:left="432" w:right="432"/>
        <w:jc w:val="center"/>
      </w:pPr>
      <w:r>
        <w:t>Indifference: 3q + 1 = 3 − q, so 4q = 2, q = 1/2</w:t>
      </w:r>
    </w:p>
    <w:p w14:paraId="57696851" w14:textId="77777777" w:rsidR="00FF076A" w:rsidRDefault="00A544E8">
      <w:pPr>
        <w:keepNext/>
        <w:keepLines/>
        <w:pBdr>
          <w:left w:val="single" w:sz="18" w:space="8" w:color="3B6EA5"/>
        </w:pBdr>
        <w:shd w:val="clear" w:color="auto" w:fill="E8F1FB"/>
        <w:spacing w:after="40" w:line="276" w:lineRule="auto"/>
        <w:ind w:left="432" w:right="432"/>
        <w:jc w:val="center"/>
      </w:pPr>
      <w:r>
        <w:t>Value: 3(0.5) + 1 = 2.5, matching exactly</w:t>
      </w:r>
    </w:p>
    <w:p w14:paraId="01D3CDD0" w14:textId="77777777" w:rsidR="00FF076A" w:rsidRDefault="00A544E8">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358B44A2" w14:textId="77777777" w:rsidR="00FF076A" w:rsidRDefault="00A544E8">
      <w:pPr>
        <w:keepLines/>
        <w:spacing w:after="200"/>
      </w:pPr>
      <w:r>
        <w:t>In general-sum games, this uniqueness collapses: multiple equilibria with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3AD4CACE" w14:textId="77777777" w:rsidR="00FF076A" w:rsidRDefault="00A544E8">
      <w:pPr>
        <w:keepLines/>
        <w:spacing w:after="200"/>
      </w:pPr>
      <w:r>
        <w:t>Equilibrium selection — refinements, focal points, evolutionary or learning-based justifications for one equilibrium over another — remains a genuinely open conceptual problem, not merely a computational one.</w:t>
      </w:r>
    </w:p>
    <w:p w14:paraId="1075040D" w14:textId="77777777" w:rsidR="00FF076A" w:rsidRDefault="00A544E8">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only hard because nobody’s been clever enough yet.</w:t>
      </w:r>
    </w:p>
    <w:p w14:paraId="74291793" w14:textId="77777777" w:rsidR="00FF076A" w:rsidRDefault="00A544E8">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the ones somebody eventually names after themselves.</w:t>
      </w:r>
    </w:p>
    <w:p w14:paraId="677A4CB9" w14:textId="77777777" w:rsidR="00FF076A" w:rsidRDefault="00A544E8">
      <w:pPr>
        <w:pStyle w:val="Heading2"/>
        <w:keepNext/>
        <w:pageBreakBefore/>
        <w:spacing w:before="400"/>
      </w:pPr>
      <w:bookmarkStart w:id="113" w:name="room_41_5"/>
      <w:bookmarkStart w:id="114" w:name="_Toc239367533"/>
      <w:r>
        <w:t>Room 41.5: Extensive-Form Games and Sequential Rationality</w:t>
      </w:r>
      <w:bookmarkEnd w:id="113"/>
      <w:bookmarkEnd w:id="114"/>
    </w:p>
    <w:p w14:paraId="59DE4BD1" w14:textId="77777777" w:rsidR="00FF076A" w:rsidRDefault="00A544E8">
      <w:pPr>
        <w:keepNext/>
        <w:keepLines/>
        <w:spacing w:after="200"/>
      </w:pPr>
      <w:r>
        <w:rPr>
          <w:i/>
          <w:iCs/>
          <w:color w:val="9C7A1E"/>
        </w:rPr>
        <w:t>Threats you would never carry out</w:t>
      </w:r>
    </w:p>
    <w:p w14:paraId="400F7F5F" w14:textId="77777777" w:rsidR="00FF076A" w:rsidRDefault="00A544E8">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labelled by the actions available at each decision point, further nodes at the end of each branch, and payoffs sitting at the leaves, one number per player per leaf.</w:t>
      </w:r>
    </w:p>
    <w:p w14:paraId="2D962F50" w14:textId="77777777" w:rsidR="00FF076A" w:rsidRDefault="00A544E8">
      <w:pPr>
        <w:keepNext/>
        <w:keepLines/>
        <w:spacing w:before="200" w:after="80"/>
        <w:jc w:val="center"/>
      </w:pPr>
      <w:r>
        <w:rPr>
          <w:noProof/>
        </w:rPr>
        <w:drawing>
          <wp:inline distT="0" distB="0" distL="0" distR="0" wp14:anchorId="762CD1F9" wp14:editId="30803EC9">
            <wp:extent cx="4191000" cy="3192422"/>
            <wp:effectExtent l="0" t="0" r="0" b="0"/>
            <wp:docPr id="377493745" name="Picture 37749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75A1D4B2" w14:textId="77777777" w:rsidR="00FF076A" w:rsidRDefault="00A544E8">
      <w:pPr>
        <w:keepLines/>
        <w:spacing w:after="220"/>
        <w:jc w:val="center"/>
      </w:pPr>
      <w:r>
        <w:rPr>
          <w:i/>
          <w:iCs/>
          <w:color w:val="9C7A1E"/>
          <w:sz w:val="20"/>
          <w:szCs w:val="20"/>
        </w:rPr>
        <w:t>The entry-deterrence tree, folded backward: the credible path runs Enter, then Accommodate, leaving Fight an empty threat.</w:t>
      </w:r>
    </w:p>
    <w:p w14:paraId="5C699930" w14:textId="77777777" w:rsidR="00FF076A" w:rsidRDefault="00A544E8">
      <w:pPr>
        <w:keepLines/>
        <w:spacing w:after="200"/>
      </w:pPr>
      <w:r>
        <w:t>Nodes are grouped into information sets: a set of nodes a player cannot tell apart when it is their turn to move, because they don’t yet know which one of them the game has reached.</w:t>
      </w:r>
    </w:p>
    <w:p w14:paraId="5A26AF43" w14:textId="77777777" w:rsidR="00FF076A" w:rsidRDefault="00A544E8">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just this extra structure that lets the theory distinguish threats a player would carry out from threats that are pure bluster.</w:t>
      </w:r>
    </w:p>
    <w:p w14:paraId="191E7B9A" w14:textId="77777777" w:rsidR="00FF076A" w:rsidRDefault="00A544E8">
      <w:pPr>
        <w:keepLines/>
        <w:spacing w:after="200"/>
      </w:pPr>
      <w:r>
        <w:t>When every information set is a single node — every player, at every point, knows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417889C1" w14:textId="77777777" w:rsidR="00FF076A" w:rsidRDefault="00A544E8">
      <w:pPr>
        <w:keepLines/>
        <w:spacing w:after="200"/>
      </w:pPr>
      <w:r>
        <w:t>The resulting equilibrium, playing optimally at every node including ones off the path taken, is called subgame-perfect (Selten), because it remains a Nash equilibrium not only of the whole game but of every subgame — every smaller tree hanging off any node — considered on its own.</w:t>
      </w:r>
    </w:p>
    <w:p w14:paraId="48497D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backward induction in an entry-deterrence game. </w:t>
      </w:r>
      <w:r>
        <w:t>An Entrant first decides whether to Enter a market or Stay Out. If the Entrant Stays Out, the game ends with payoffs (Entrant, Incumbent):</w:t>
      </w:r>
    </w:p>
    <w:p w14:paraId="4661FB76" w14:textId="77777777" w:rsidR="00FF076A" w:rsidRDefault="00A544E8">
      <w:pPr>
        <w:keepNext/>
        <w:keepLines/>
        <w:pBdr>
          <w:left w:val="single" w:sz="18" w:space="8" w:color="3B6EA5"/>
        </w:pBdr>
        <w:shd w:val="clear" w:color="auto" w:fill="E8F1FB"/>
        <w:spacing w:after="40" w:line="276" w:lineRule="auto"/>
        <w:ind w:left="432" w:right="432"/>
        <w:jc w:val="center"/>
      </w:pPr>
      <w:r>
        <w:t>(Entrant, Incumbent) = (0, 5)</w:t>
      </w:r>
    </w:p>
    <w:p w14:paraId="37F8C006" w14:textId="77777777" w:rsidR="00FF076A" w:rsidRDefault="00A544E8">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5CEB7E12" w14:textId="77777777" w:rsidR="00FF076A" w:rsidRDefault="00A544E8">
      <w:pPr>
        <w:keepNext/>
        <w:keepLines/>
        <w:pBdr>
          <w:left w:val="single" w:sz="18" w:space="8" w:color="3B6EA5"/>
        </w:pBdr>
        <w:shd w:val="clear" w:color="auto" w:fill="E8F1FB"/>
        <w:spacing w:after="40" w:line="276" w:lineRule="auto"/>
        <w:ind w:left="432" w:right="432"/>
        <w:jc w:val="center"/>
      </w:pPr>
      <w:r>
        <w:t>(Enter, Fight) = (−3, −1)</w:t>
      </w:r>
    </w:p>
    <w:p w14:paraId="515054DA" w14:textId="77777777" w:rsidR="00FF076A" w:rsidRDefault="00A544E8">
      <w:pPr>
        <w:keepNext/>
        <w:keepLines/>
        <w:pBdr>
          <w:left w:val="single" w:sz="18" w:space="8" w:color="3B6EA5"/>
        </w:pBdr>
        <w:shd w:val="clear" w:color="auto" w:fill="E8F1FB"/>
        <w:spacing w:after="40" w:line="276" w:lineRule="auto"/>
        <w:ind w:left="432" w:right="432"/>
        <w:jc w:val="center"/>
      </w:pPr>
      <w:r>
        <w:t>(Enter, Accommodate) = (2, 2)</w:t>
      </w:r>
    </w:p>
    <w:p w14:paraId="11D400A5" w14:textId="77777777" w:rsidR="00FF076A" w:rsidRDefault="00A544E8">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0D297E6E" w14:textId="77777777" w:rsidR="00FF076A" w:rsidRDefault="00A544E8">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0BE3F631" w14:textId="77777777" w:rsidR="00FF076A" w:rsidRDefault="00A544E8">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43685A11" w14:textId="77777777" w:rsidR="00FF076A" w:rsidRDefault="00A544E8">
      <w:pPr>
        <w:keepNext/>
        <w:keepLines/>
        <w:pBdr>
          <w:left w:val="single" w:sz="18" w:space="8" w:color="3B6EA5"/>
        </w:pBdr>
        <w:shd w:val="clear" w:color="auto" w:fill="E8F1FB"/>
        <w:spacing w:after="40" w:line="276" w:lineRule="auto"/>
        <w:ind w:left="432" w:right="432"/>
        <w:jc w:val="center"/>
      </w:pPr>
      <w:r>
        <w:t>(2, 2)</w:t>
      </w:r>
    </w:p>
    <w:p w14:paraId="155414B9" w14:textId="77777777" w:rsidR="00FF076A" w:rsidRDefault="00A544E8">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55ABA8D0" w14:textId="77777777" w:rsidR="00FF076A" w:rsidRDefault="00A544E8">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ask whether the threatener would carry it out.</w:t>
      </w:r>
    </w:p>
    <w:p w14:paraId="357828D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5DC30AC1" w14:textId="77777777" w:rsidR="00FF076A" w:rsidRDefault="00A544E8">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1E8081BB" w14:textId="77777777" w:rsidR="00FF076A" w:rsidRDefault="00A544E8">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visited, so the Incumbent’s realised payoff is 5 regardless of whether their stated policy is Fight or Accommodate — they are indifferent, and ‘Fight’ is technically a best response (weakly, by not being strictly worse) to a threat that never gets tested.</w:t>
      </w:r>
    </w:p>
    <w:p w14:paraId="42FDA0D3" w14:textId="77777777" w:rsidR="00FF076A" w:rsidRDefault="00A544E8">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really matters — should entry occur — and there, as the previous example showed, Fight (−1) is strictly worse than Accommodate (2).</w:t>
      </w:r>
    </w:p>
    <w:p w14:paraId="170F99D8" w14:textId="77777777" w:rsidR="00FF076A" w:rsidRDefault="00A544E8">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played, and it is the tool that rules this equilibrium out as an empty bluff rather than a genuine deterrent.</w:t>
      </w:r>
    </w:p>
    <w:p w14:paraId="4C8DA91E" w14:textId="77777777" w:rsidR="00FF076A" w:rsidRDefault="00A544E8">
      <w:pPr>
        <w:keepLines/>
        <w:spacing w:after="200"/>
      </w:pPr>
      <w:r>
        <w:t>Real information sets are rarely singletons, of course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 of beliefs — a probability distribution over which node in their current information set they’re at — and those beliefs must, wherever Bayes’ rule applies, be derived from the other players’ strategies rather than plucked from thin air.</w:t>
      </w:r>
    </w:p>
    <w:p w14:paraId="719DBFD5" w14:textId="77777777" w:rsidR="00FF076A" w:rsidRDefault="00A544E8">
      <w:pPr>
        <w:keepLines/>
        <w:spacing w:after="200"/>
      </w:pPr>
      <w:r>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substitutes, however imperfectly, for information the short-run players who observe them can’t access directly.</w:t>
      </w:r>
    </w:p>
    <w:p w14:paraId="4BD549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skeleton of a signaling game. </w:t>
      </w:r>
      <w:r>
        <w:t>A worker is privately either High-ability or Low-ability, each with prior probability 1/2 — the employer cannot see this directly.</w:t>
      </w:r>
    </w:p>
    <w:p w14:paraId="5079A45B" w14:textId="77777777" w:rsidR="00FF076A" w:rsidRDefault="00A544E8">
      <w:pPr>
        <w:keepNext/>
        <w:keepLines/>
        <w:pBdr>
          <w:left w:val="single" w:sz="18" w:space="8" w:color="3B6EA5"/>
        </w:pBdr>
        <w:shd w:val="clear" w:color="auto" w:fill="E8F1FB"/>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65A31DB5" w14:textId="77777777" w:rsidR="00FF076A" w:rsidRDefault="00A544E8">
      <w:pPr>
        <w:keepNext/>
        <w:keepLines/>
        <w:pBdr>
          <w:left w:val="single" w:sz="18" w:space="8" w:color="3B6EA5"/>
        </w:pBdr>
        <w:shd w:val="clear" w:color="auto" w:fill="E8F1FB"/>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3DB7A31D" w14:textId="77777777" w:rsidR="00FF076A" w:rsidRDefault="00A544E8">
      <w:pPr>
        <w:keepLines/>
        <w:pBdr>
          <w:left w:val="single" w:sz="18" w:space="8" w:color="3B6EA5"/>
        </w:pBdr>
        <w:shd w:val="clear" w:color="auto" w:fill="E8F1FB"/>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formalise.</w:t>
      </w:r>
    </w:p>
    <w:p w14:paraId="48F95AC3" w14:textId="77777777" w:rsidR="00FF076A" w:rsidRDefault="00A544E8">
      <w:pPr>
        <w:pStyle w:val="Heading2"/>
        <w:keepNext/>
        <w:pageBreakBefore/>
        <w:spacing w:before="400"/>
      </w:pPr>
      <w:bookmarkStart w:id="115" w:name="room_41_6"/>
      <w:bookmarkStart w:id="116" w:name="_Toc239367534"/>
      <w:r>
        <w:t>Room 41.6: Repeated Games and the Folk Theorems</w:t>
      </w:r>
      <w:bookmarkEnd w:id="115"/>
      <w:bookmarkEnd w:id="116"/>
    </w:p>
    <w:p w14:paraId="211BD2C5" w14:textId="77777777" w:rsidR="00FF076A" w:rsidRDefault="00A544E8">
      <w:pPr>
        <w:keepNext/>
        <w:keepLines/>
        <w:spacing w:after="200"/>
      </w:pPr>
      <w:r>
        <w:rPr>
          <w:i/>
          <w:iCs/>
          <w:color w:val="9C7A1E"/>
        </w:rPr>
        <w:t>Cooperation, purchased on an instalment plan</w:t>
      </w:r>
    </w:p>
    <w:p w14:paraId="43718092" w14:textId="77777777" w:rsidR="00FF076A" w:rsidRDefault="00A544E8">
      <w:pPr>
        <w:keepLines/>
        <w:shd w:val="clear" w:color="auto" w:fill="F3F6FA"/>
        <w:spacing w:before="120" w:after="240" w:line="280" w:lineRule="auto"/>
        <w:ind w:left="216" w:right="216"/>
      </w:pPr>
      <w:r>
        <w:t>A repeated game takes a single stage game — the Prisoner’s Dilemma will do nicely, since it has been sitting there being tragic for three rooms now — and plays it over and over, either infinitely often or for a long but finite number of rounds, with the crucial twist that a strategy in the repeated game may condition its action in round t on the entire history of play in rounds 1 through t−1.</w:t>
      </w:r>
    </w:p>
    <w:p w14:paraId="745E32EF" w14:textId="77777777" w:rsidR="00FF076A" w:rsidRDefault="00A544E8">
      <w:pPr>
        <w:keepNext/>
        <w:keepLines/>
        <w:spacing w:before="200" w:after="80"/>
        <w:jc w:val="center"/>
      </w:pPr>
      <w:r>
        <w:rPr>
          <w:noProof/>
        </w:rPr>
        <w:drawing>
          <wp:inline distT="0" distB="0" distL="0" distR="0" wp14:anchorId="42F56C47" wp14:editId="5C47AFAA">
            <wp:extent cx="4191000" cy="2935008"/>
            <wp:effectExtent l="0" t="0" r="0" b="0"/>
            <wp:docPr id="1233069330" name="Picture 12330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5CD4E91E" w14:textId="77777777" w:rsidR="00FF076A" w:rsidRDefault="00A544E8">
      <w:pPr>
        <w:keepLines/>
        <w:spacing w:after="220"/>
        <w:jc w:val="center"/>
      </w:pPr>
      <w:r>
        <w:rPr>
          <w:i/>
          <w:iCs/>
          <w:color w:val="9C7A1E"/>
          <w:sz w:val="20"/>
          <w:szCs w:val="20"/>
        </w:rPr>
        <w:t>The feasible payoff set of the repeated Prisoner’s Dilemma, with a patient pair reaching (1.5, 4) by alternating outcomes no single round could offer.</w:t>
      </w:r>
    </w:p>
    <w:p w14:paraId="6F000C1F" w14:textId="77777777" w:rsidR="00FF076A" w:rsidRDefault="00A544E8">
      <w:pPr>
        <w:keepLines/>
        <w:spacing w:after="200"/>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FDDF480" w14:textId="77777777" w:rsidR="00FF076A" w:rsidRDefault="00A544E8">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the knob that determines how much cooperation is achievable.</w:t>
      </w:r>
    </w:p>
    <w:p w14:paraId="30F9BA6D" w14:textId="77777777" w:rsidR="00FF076A" w:rsidRDefault="00A544E8">
      <w:pPr>
        <w:keepLines/>
        <w:spacing w:after="200"/>
      </w:pPr>
      <w:r>
        <w:t>The folk theorems — so called because their essential content was informally ‘known in the folklore’ among game theorists well before anyone bothered to write down a careful proof — characterise which payoff vectors can arise as equilibrium outcomes of the infinitely repeated game.</w:t>
      </w:r>
    </w:p>
    <w:p w14:paraId="7771BF09" w14:textId="77777777" w:rsidR="00FF076A" w:rsidRDefault="00A544E8">
      <w:pPr>
        <w:keepLines/>
        <w:spacing w:after="200"/>
      </w:pPr>
      <w:r>
        <w:t>The rough statement: for sufficiently patient players (δ close enough to 1), essentially any feasible payoff vector (one achievable by some combination, including time-averaging or randomising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61BABB7F" w14:textId="77777777" w:rsidR="00FF076A" w:rsidRDefault="00A544E8">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53B7E17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50513C0A"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5779331C" w14:textId="77777777" w:rsidR="00FF076A" w:rsidRDefault="00A544E8">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5FAA8D17" w14:textId="77777777" w:rsidR="00FF076A" w:rsidRDefault="00A544E8">
      <w:pPr>
        <w:keepNext/>
        <w:keepLines/>
        <w:pBdr>
          <w:left w:val="single" w:sz="18" w:space="8" w:color="3B6EA5"/>
        </w:pBdr>
        <w:shd w:val="clear" w:color="auto" w:fill="E8F1FB"/>
        <w:spacing w:after="40" w:line="276" w:lineRule="auto"/>
        <w:ind w:left="432" w:right="432"/>
        <w:jc w:val="center"/>
      </w:pPr>
      <w:r>
        <w:t>3 + 3δ + 3δ² + ... = 3/(1−δ)</w:t>
      </w:r>
    </w:p>
    <w:p w14:paraId="2CF395FB" w14:textId="77777777" w:rsidR="00FF076A" w:rsidRDefault="00A544E8">
      <w:pPr>
        <w:keepNext/>
        <w:keepLines/>
        <w:pBdr>
          <w:left w:val="single" w:sz="18" w:space="8" w:color="3B6EA5"/>
        </w:pBdr>
        <w:shd w:val="clear" w:color="auto" w:fill="E8F1FB"/>
        <w:spacing w:after="40" w:line="276" w:lineRule="auto"/>
        <w:ind w:left="432" w:right="432"/>
        <w:jc w:val="center"/>
      </w:pPr>
      <w:r>
        <w:t>5 + δ·1 + δ²·1 + ... = 5 + δ/(1−δ)</w:t>
      </w:r>
    </w:p>
    <w:p w14:paraId="17CD83DF" w14:textId="77777777" w:rsidR="00FF076A" w:rsidRDefault="00A544E8">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4248B2A4" w14:textId="77777777" w:rsidR="00FF076A" w:rsidRDefault="00A544E8">
      <w:pPr>
        <w:keepNext/>
        <w:keepLines/>
        <w:pBdr>
          <w:left w:val="single" w:sz="18" w:space="8" w:color="3B6EA5"/>
        </w:pBdr>
        <w:shd w:val="clear" w:color="auto" w:fill="E8F1FB"/>
        <w:spacing w:after="40" w:line="276" w:lineRule="auto"/>
        <w:ind w:left="432" w:right="432"/>
        <w:jc w:val="center"/>
      </w:pPr>
      <w:r>
        <w:t>3/(1−δ) ≥ 5 + δ/(1−δ)</w:t>
      </w:r>
    </w:p>
    <w:p w14:paraId="79FA12FE" w14:textId="77777777" w:rsidR="00FF076A" w:rsidRDefault="00A544E8">
      <w:pPr>
        <w:keepNext/>
        <w:keepLines/>
        <w:pBdr>
          <w:left w:val="single" w:sz="18" w:space="8" w:color="3B6EA5"/>
        </w:pBdr>
        <w:shd w:val="clear" w:color="auto" w:fill="E8F1FB"/>
        <w:spacing w:after="40" w:line="276" w:lineRule="auto"/>
        <w:ind w:left="432" w:right="432"/>
      </w:pPr>
      <w:r>
        <w:t>Multiply both sides by (1−δ), which is positive:</w:t>
      </w:r>
    </w:p>
    <w:p w14:paraId="09B79D2D" w14:textId="77777777" w:rsidR="00FF076A" w:rsidRDefault="00A544E8">
      <w:pPr>
        <w:keepNext/>
        <w:keepLines/>
        <w:pBdr>
          <w:left w:val="single" w:sz="18" w:space="8" w:color="3B6EA5"/>
        </w:pBdr>
        <w:shd w:val="clear" w:color="auto" w:fill="E8F1FB"/>
        <w:spacing w:after="40" w:line="276" w:lineRule="auto"/>
        <w:ind w:left="432" w:right="432"/>
        <w:jc w:val="center"/>
      </w:pPr>
      <w:r>
        <w:t>3 ≥ 5(1−δ) + δ = 5 − 5δ + δ = 5 − 4δ</w:t>
      </w:r>
    </w:p>
    <w:p w14:paraId="64158769" w14:textId="77777777" w:rsidR="00FF076A" w:rsidRDefault="00A544E8">
      <w:pPr>
        <w:keepNext/>
        <w:keepLines/>
        <w:pBdr>
          <w:left w:val="single" w:sz="18" w:space="8" w:color="3B6EA5"/>
        </w:pBdr>
        <w:shd w:val="clear" w:color="auto" w:fill="E8F1FB"/>
        <w:spacing w:after="40" w:line="276" w:lineRule="auto"/>
        <w:ind w:left="432" w:right="432"/>
      </w:pPr>
      <w:r>
        <w:t>Rearranging:</w:t>
      </w:r>
    </w:p>
    <w:p w14:paraId="28F8AC99" w14:textId="77777777" w:rsidR="00FF076A" w:rsidRDefault="00A544E8">
      <w:pPr>
        <w:keepNext/>
        <w:keepLines/>
        <w:pBdr>
          <w:left w:val="single" w:sz="18" w:space="8" w:color="3B6EA5"/>
        </w:pBdr>
        <w:shd w:val="clear" w:color="auto" w:fill="E8F1FB"/>
        <w:spacing w:after="40" w:line="276" w:lineRule="auto"/>
        <w:ind w:left="432" w:right="432"/>
        <w:jc w:val="center"/>
      </w:pPr>
      <w:r>
        <w:t>4δ ≥ 2</w:t>
      </w:r>
    </w:p>
    <w:p w14:paraId="6702412C" w14:textId="77777777" w:rsidR="00FF076A" w:rsidRDefault="00A544E8">
      <w:pPr>
        <w:keepNext/>
        <w:keepLines/>
        <w:pBdr>
          <w:left w:val="single" w:sz="18" w:space="8" w:color="3B6EA5"/>
        </w:pBdr>
        <w:shd w:val="clear" w:color="auto" w:fill="E8F1FB"/>
        <w:spacing w:after="40" w:line="276" w:lineRule="auto"/>
        <w:ind w:left="432" w:right="432"/>
        <w:jc w:val="center"/>
      </w:pPr>
      <w:r>
        <w:t>δ ≥ 1/2</w:t>
      </w:r>
    </w:p>
    <w:p w14:paraId="5C8B1BC9" w14:textId="77777777" w:rsidR="00FF076A" w:rsidRDefault="00A544E8">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5FB5CFF3" w14:textId="77777777" w:rsidR="00FF076A" w:rsidRDefault="00A544E8">
      <w:pPr>
        <w:keepLines/>
        <w:spacing w:after="200"/>
      </w:pPr>
      <w:r>
        <w:t>Grim trigger is the blunt instrument of the family — a single slip and the relationship never recovers, which is both maximally deterrent and maximally unforgiving, since it also punishes honest mistakes as harshly as calculated betrayal.</w:t>
      </w:r>
    </w:p>
    <w:p w14:paraId="5CF786A0" w14:textId="77777777" w:rsidR="00FF076A" w:rsidRDefault="00A544E8">
      <w:pPr>
        <w:keepLines/>
        <w:spacing w:after="200"/>
      </w:pPr>
      <w:r>
        <w:t>Tit-for-tat — cooperate first, then mirror whatever the opponent did last round — is gentler, self-correcting after a single mutual slip, and famously did rather well in Robert Axelrod’s repeated-tournament experiments because it is ‘nice’ (never defects first), ‘retaliatory’ (punishes defection immediately), and ‘forgiving’ (returns to cooperation the instant the opponent does).</w:t>
      </w:r>
    </w:p>
    <w:p w14:paraId="1EF490CD" w14:textId="77777777" w:rsidR="00FF076A" w:rsidRDefault="00A544E8">
      <w:pPr>
        <w:keepLines/>
        <w:spacing w:after="200"/>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2763D8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randomising among the pure outcomes over time and averaging the results.</w:t>
      </w:r>
    </w:p>
    <w:p w14:paraId="3C80D929" w14:textId="77777777" w:rsidR="00FF076A" w:rsidRDefault="00A544E8">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3617C593" w14:textId="77777777" w:rsidR="00FF076A" w:rsidRDefault="00A544E8">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49035D69" w14:textId="77777777" w:rsidR="00FF076A" w:rsidRDefault="00A544E8">
      <w:pPr>
        <w:keepNext/>
        <w:keepLines/>
        <w:pBdr>
          <w:left w:val="single" w:sz="18" w:space="8" w:color="3B6EA5"/>
        </w:pBdr>
        <w:shd w:val="clear" w:color="auto" w:fill="E8F1FB"/>
        <w:spacing w:after="40" w:line="276" w:lineRule="auto"/>
        <w:ind w:left="432" w:right="432"/>
        <w:jc w:val="center"/>
      </w:pPr>
      <w:r>
        <w:t>((3+0)/2, (3+5)/2) = (1.5, 4)</w:t>
      </w:r>
    </w:p>
    <w:p w14:paraId="21236A26" w14:textId="77777777" w:rsidR="00FF076A" w:rsidRDefault="00A544E8">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6AC07F2" w14:textId="77777777" w:rsidR="00FF076A" w:rsidRDefault="00A544E8">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70B9CE70" w14:textId="77777777" w:rsidR="00FF076A" w:rsidRDefault="00A544E8">
      <w:pPr>
        <w:keepLines/>
        <w:spacing w:after="200"/>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available to provide.</w:t>
      </w:r>
    </w:p>
    <w:p w14:paraId="2331A4BC" w14:textId="77777777" w:rsidR="00FF076A" w:rsidRDefault="00A544E8">
      <w:pPr>
        <w:pStyle w:val="Heading2"/>
        <w:keepNext/>
        <w:pageBreakBefore/>
        <w:spacing w:before="400"/>
      </w:pPr>
      <w:bookmarkStart w:id="117" w:name="room_41_7"/>
      <w:bookmarkStart w:id="118" w:name="_Toc239367535"/>
      <w:r>
        <w:t>Room 41.7: Cooperative Games and Bargaining</w:t>
      </w:r>
      <w:bookmarkEnd w:id="117"/>
      <w:bookmarkEnd w:id="118"/>
    </w:p>
    <w:p w14:paraId="4289987D" w14:textId="77777777" w:rsidR="00FF076A" w:rsidRDefault="00A544E8">
      <w:pPr>
        <w:keepNext/>
        <w:keepLines/>
        <w:spacing w:after="200"/>
      </w:pPr>
      <w:r>
        <w:rPr>
          <w:i/>
          <w:iCs/>
          <w:color w:val="9C7A1E"/>
        </w:rPr>
        <w:t>Splitting the pie without pretending it wasn’t a fight to bake it</w:t>
      </w:r>
    </w:p>
    <w:p w14:paraId="33ABC53C" w14:textId="77777777" w:rsidR="00FF076A" w:rsidRDefault="00A544E8">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5FBA4FC2" w14:textId="77777777" w:rsidR="00FF076A" w:rsidRDefault="00A544E8">
      <w:pPr>
        <w:keepNext/>
        <w:keepLines/>
        <w:spacing w:before="200" w:after="80"/>
        <w:jc w:val="center"/>
      </w:pPr>
      <w:r>
        <w:rPr>
          <w:noProof/>
        </w:rPr>
        <w:drawing>
          <wp:inline distT="0" distB="0" distL="0" distR="0" wp14:anchorId="452AFEB9" wp14:editId="1D7AE39D">
            <wp:extent cx="4191000" cy="2935008"/>
            <wp:effectExtent l="0" t="0" r="0" b="0"/>
            <wp:docPr id="177726826" name="Picture 17772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0992B1D4" w14:textId="77777777" w:rsidR="00FF076A" w:rsidRDefault="00A544E8">
      <w:pPr>
        <w:keepLines/>
        <w:spacing w:after="220"/>
        <w:jc w:val="center"/>
      </w:pPr>
      <w:r>
        <w:rPr>
          <w:i/>
          <w:iCs/>
          <w:color w:val="9C7A1E"/>
          <w:sz w:val="20"/>
          <w:szCs w:val="20"/>
        </w:rPr>
        <w:t>The Nash bargaining solution: the highest reachable product-of-gains curve, tangent to the frontier at a fifty-fifty split of the surplus above disagreement.</w:t>
      </w:r>
    </w:p>
    <w:p w14:paraId="5BBCB827" w14:textId="77777777" w:rsidR="00FF076A" w:rsidRDefault="00A544E8">
      <w:pPr>
        <w:keepLines/>
        <w:spacing w:after="200"/>
      </w:pPr>
      <w:r>
        <w:t>Cooperative game theory takes a different starting point: it assumes coalitions can form and make binding agreements, and asks how the value those coalitions jointly create ought to be divided.</w:t>
      </w:r>
    </w:p>
    <w:p w14:paraId="71F19B76" w14:textId="77777777" w:rsidR="00FF076A" w:rsidRDefault="00A544E8">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5CE60244" w14:textId="77777777" w:rsidR="00FF076A" w:rsidRDefault="00A544E8">
      <w:pPr>
        <w:keepLines/>
        <w:spacing w:after="200"/>
      </w:pPr>
      <w:r>
        <w:t>The question the theory then asks is not ‘what will happen?’ but ‘what division of v(N) — the value of everyone cooperating together — is stable, or fair, or both, according to some explicit set of axioms?’</w:t>
      </w:r>
    </w:p>
    <w:p w14:paraId="7EF1C30A" w14:textId="77777777" w:rsidR="00FF076A" w:rsidRDefault="00A544E8">
      <w:pPr>
        <w:keepLines/>
        <w:spacing w:after="200"/>
      </w:pPr>
      <w:r>
        <w:t>Three solution concepts dominate the landscape, each formalising a different notion of a ‘good’ division.</w:t>
      </w:r>
    </w:p>
    <w:p w14:paraId="1BD45CC2" w14:textId="77777777" w:rsidR="00FF076A" w:rsidRDefault="00A544E8">
      <w:pPr>
        <w:keepLines/>
        <w:spacing w:after="200"/>
      </w:pPr>
      <w:r>
        <w:t>The core is the set of allocations (x_1, ..., x_n) summing to v(N) such that no coalition S can do better by breaking away and splitting v(S) among just its own members.</w:t>
      </w:r>
    </w:p>
    <w:p w14:paraId="3CF73759" w14:textId="77777777" w:rsidR="00FF076A" w:rsidRDefault="00A544E8">
      <w:pPr>
        <w:keepLines/>
        <w:spacing w:before="160" w:after="160"/>
        <w:jc w:val="center"/>
      </w:pPr>
      <w:r>
        <w:t>Σ_{i∈S} x_i ≥ v(S), for every coalition S</w:t>
      </w:r>
    </w:p>
    <w:p w14:paraId="73132600" w14:textId="77777777" w:rsidR="00FF076A" w:rsidRDefault="00A544E8">
      <w:pPr>
        <w:keepLines/>
        <w:spacing w:after="200"/>
      </w:pPr>
      <w:r>
        <w:t>An allocation in the core is stable in the strongest sense: absolutely no subgroup has both the incentive and the capacity to defect.</w:t>
      </w:r>
    </w:p>
    <w:p w14:paraId="40A5B194" w14:textId="77777777" w:rsidR="00FF076A" w:rsidRDefault="00A544E8">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to v(N), and uniquely characterised by a small set of fairness axioms (symmetry, efficiency, additivity, and a null-player condition).</w:t>
      </w:r>
    </w:p>
    <w:p w14:paraId="2F9A640B" w14:textId="77777777" w:rsidR="00FF076A" w:rsidRDefault="00A544E8">
      <w:pPr>
        <w:keepLines/>
        <w:spacing w:after="200"/>
      </w:pPr>
      <w:r>
        <w:t>The nucleolus, a third and more computationally intricate concept, picks out the allocation that lexicographically minimises the worst-case dissatisfaction (the largest shortfall v(S) − Σ_{i∈S} x_i, over all coalitions S) — it exists and is unique even in games where the core is empty, which the core-based approach, by construction, cannot promise.</w:t>
      </w:r>
    </w:p>
    <w:p w14:paraId="50FCB55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09C59F0E" w14:textId="77777777" w:rsidR="00FF076A" w:rsidRDefault="00A544E8">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7D738465" w14:textId="77777777" w:rsidR="00FF076A" w:rsidRDefault="00A544E8">
      <w:pPr>
        <w:keepNext/>
        <w:keepLines/>
        <w:pBdr>
          <w:left w:val="single" w:sz="18" w:space="8" w:color="3B6EA5"/>
        </w:pBdr>
        <w:shd w:val="clear" w:color="auto" w:fill="E8F1FB"/>
        <w:spacing w:after="40" w:line="276" w:lineRule="auto"/>
        <w:ind w:left="432" w:right="432"/>
        <w:jc w:val="center"/>
      </w:pPr>
      <w:r>
        <w:t>v(∅) = v({1}) = v({2}) = v({3}) = v({1,2}) = 0</w:t>
      </w:r>
    </w:p>
    <w:p w14:paraId="53AB0C41" w14:textId="77777777" w:rsidR="00FF076A" w:rsidRDefault="00A544E8">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6401F34D" w14:textId="77777777" w:rsidR="00FF076A" w:rsidRDefault="00A544E8">
      <w:pPr>
        <w:keepNext/>
        <w:keepLines/>
        <w:pBdr>
          <w:left w:val="single" w:sz="18" w:space="8" w:color="3B6EA5"/>
        </w:pBdr>
        <w:shd w:val="clear" w:color="auto" w:fill="E8F1FB"/>
        <w:spacing w:after="40" w:line="276" w:lineRule="auto"/>
        <w:ind w:left="432" w:right="432"/>
        <w:jc w:val="center"/>
      </w:pPr>
      <w:r>
        <w:t>v({1,3}) = v({2,3}) = v({1,2,3}) = 10</w:t>
      </w:r>
    </w:p>
    <w:p w14:paraId="39DFBB12" w14:textId="77777777" w:rsidR="00FF076A" w:rsidRDefault="00A544E8">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5718832B" w14:textId="77777777" w:rsidR="00FF076A" w:rsidRDefault="00A544E8">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626CFC75"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0A1E0DAB" w14:textId="77777777" w:rsidR="00FF076A" w:rsidRDefault="00A544E8">
      <w:pPr>
        <w:keepNext/>
        <w:keepLines/>
        <w:pBdr>
          <w:left w:val="single" w:sz="18" w:space="8" w:color="3B6EA5"/>
        </w:pBdr>
        <w:shd w:val="clear" w:color="auto" w:fill="E8F1FB"/>
        <w:spacing w:after="40" w:line="276" w:lineRule="auto"/>
        <w:ind w:left="432" w:right="432"/>
        <w:jc w:val="center"/>
      </w:pPr>
      <w:r>
        <w:t>v({1,2}) − v({1}) = 0</w:t>
      </w:r>
    </w:p>
    <w:p w14:paraId="3DFF0195" w14:textId="77777777" w:rsidR="00FF076A" w:rsidRDefault="00A544E8">
      <w:pPr>
        <w:keepNext/>
        <w:keepLines/>
        <w:pBdr>
          <w:left w:val="single" w:sz="18" w:space="8" w:color="3B6EA5"/>
        </w:pBdr>
        <w:shd w:val="clear" w:color="auto" w:fill="E8F1FB"/>
        <w:spacing w:after="40" w:line="276" w:lineRule="auto"/>
        <w:ind w:left="432" w:right="432"/>
        <w:jc w:val="center"/>
      </w:pPr>
      <w:r>
        <w:t>v({1,2,3}) − v({1,2}) = 10 − 0 = 10</w:t>
      </w:r>
    </w:p>
    <w:p w14:paraId="7AEC8E43" w14:textId="77777777" w:rsidR="00FF076A" w:rsidRDefault="00A544E8">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601A9813" w14:textId="77777777" w:rsidR="00FF076A" w:rsidRDefault="00A544E8">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7748F4EE"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44E93B1B" w14:textId="77777777" w:rsidR="00FF076A" w:rsidRDefault="00A544E8">
      <w:pPr>
        <w:keepNext/>
        <w:keepLines/>
        <w:pBdr>
          <w:left w:val="single" w:sz="18" w:space="8" w:color="3B6EA5"/>
        </w:pBdr>
        <w:shd w:val="clear" w:color="auto" w:fill="E8F1FB"/>
        <w:spacing w:after="40" w:line="276" w:lineRule="auto"/>
        <w:ind w:left="432" w:right="432"/>
        <w:jc w:val="center"/>
      </w:pPr>
      <w:r>
        <w:t>v({1,3}) − v({1}) = 10</w:t>
      </w:r>
    </w:p>
    <w:p w14:paraId="428D6355"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45289CA1" w14:textId="77777777" w:rsidR="00FF076A" w:rsidRDefault="00A544E8">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420DA3C8" w14:textId="77777777" w:rsidR="00FF076A" w:rsidRDefault="00A544E8">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2050FA96" w14:textId="77777777" w:rsidR="00FF076A" w:rsidRDefault="00A544E8">
      <w:pPr>
        <w:keepNext/>
        <w:keepLines/>
        <w:pBdr>
          <w:left w:val="single" w:sz="18" w:space="8" w:color="3B6EA5"/>
        </w:pBdr>
        <w:shd w:val="clear" w:color="auto" w:fill="E8F1FB"/>
        <w:spacing w:after="40" w:line="276" w:lineRule="auto"/>
        <w:ind w:left="432" w:right="432"/>
        <w:jc w:val="center"/>
      </w:pPr>
      <w:r>
        <w:t>v({2}) − v(∅) = 0</w:t>
      </w:r>
    </w:p>
    <w:p w14:paraId="5DAA188B" w14:textId="77777777" w:rsidR="00FF076A" w:rsidRDefault="00A544E8">
      <w:pPr>
        <w:keepNext/>
        <w:keepLines/>
        <w:pBdr>
          <w:left w:val="single" w:sz="18" w:space="8" w:color="3B6EA5"/>
        </w:pBdr>
        <w:shd w:val="clear" w:color="auto" w:fill="E8F1FB"/>
        <w:spacing w:after="40" w:line="276" w:lineRule="auto"/>
        <w:ind w:left="432" w:right="432"/>
        <w:jc w:val="center"/>
      </w:pPr>
      <w:r>
        <w:t>v({2,3}) − v({2}) = 10</w:t>
      </w:r>
    </w:p>
    <w:p w14:paraId="617C7458" w14:textId="77777777" w:rsidR="00FF076A" w:rsidRDefault="00A544E8">
      <w:pPr>
        <w:keepNext/>
        <w:keepLines/>
        <w:pBdr>
          <w:left w:val="single" w:sz="18" w:space="8" w:color="3B6EA5"/>
        </w:pBdr>
        <w:shd w:val="clear" w:color="auto" w:fill="E8F1FB"/>
        <w:spacing w:after="40" w:line="276" w:lineRule="auto"/>
        <w:ind w:left="432" w:right="432"/>
        <w:jc w:val="center"/>
      </w:pPr>
      <w:r>
        <w:t>v({1,2,3}) − v({2,3}) = 10 − 10 = 0</w:t>
      </w:r>
    </w:p>
    <w:p w14:paraId="7E884ABA" w14:textId="77777777" w:rsidR="00FF076A" w:rsidRDefault="00A544E8">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4DA7BDF3" w14:textId="77777777" w:rsidR="00FF076A" w:rsidRDefault="00A544E8">
      <w:pPr>
        <w:keepNext/>
        <w:keepLines/>
        <w:pBdr>
          <w:left w:val="single" w:sz="18" w:space="8" w:color="3B6EA5"/>
        </w:pBdr>
        <w:shd w:val="clear" w:color="auto" w:fill="E8F1FB"/>
        <w:spacing w:after="40" w:line="276" w:lineRule="auto"/>
        <w:ind w:left="432" w:right="432"/>
        <w:jc w:val="center"/>
      </w:pPr>
      <w:r>
        <w:t>v({3}) − v(∅) = 0</w:t>
      </w:r>
    </w:p>
    <w:p w14:paraId="372F0133" w14:textId="77777777" w:rsidR="00FF076A" w:rsidRDefault="00A544E8">
      <w:pPr>
        <w:keepNext/>
        <w:keepLines/>
        <w:pBdr>
          <w:left w:val="single" w:sz="18" w:space="8" w:color="3B6EA5"/>
        </w:pBdr>
        <w:shd w:val="clear" w:color="auto" w:fill="E8F1FB"/>
        <w:spacing w:after="40" w:line="276" w:lineRule="auto"/>
        <w:ind w:left="432" w:right="432"/>
        <w:jc w:val="center"/>
      </w:pPr>
      <w:r>
        <w:t>v({1,3}) − v({3}) = 10</w:t>
      </w:r>
    </w:p>
    <w:p w14:paraId="214DC6EA"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3FD4BA20" w14:textId="77777777" w:rsidR="00FF076A" w:rsidRDefault="00A544E8">
      <w:pPr>
        <w:keepNext/>
        <w:keepLines/>
        <w:pBdr>
          <w:left w:val="single" w:sz="18" w:space="8" w:color="3B6EA5"/>
        </w:pBdr>
        <w:shd w:val="clear" w:color="auto" w:fill="E8F1FB"/>
        <w:spacing w:after="40" w:line="276" w:lineRule="auto"/>
        <w:ind w:left="432" w:right="432"/>
      </w:pPr>
      <w:r>
        <w:t>Order (3,2,1) is symmetric, giving player 3 a contribution of 0, player 2 a contribution of 10, player 1 a contribution of 0.</w:t>
      </w:r>
    </w:p>
    <w:p w14:paraId="5EF54387" w14:textId="77777777" w:rsidR="00FF076A" w:rsidRDefault="00A544E8">
      <w:pPr>
        <w:keepNext/>
        <w:keepLines/>
        <w:pBdr>
          <w:left w:val="single" w:sz="18" w:space="8" w:color="3B6EA5"/>
        </w:pBdr>
        <w:shd w:val="clear" w:color="auto" w:fill="E8F1FB"/>
        <w:spacing w:after="40" w:line="276" w:lineRule="auto"/>
        <w:ind w:left="432" w:right="432"/>
      </w:pPr>
      <w:r>
        <w:t>Summing each player’s contributions across all six orderings and dividing by 6 gives the Shapley value. Player 1 gets:</w:t>
      </w:r>
    </w:p>
    <w:p w14:paraId="022C6D16" w14:textId="77777777" w:rsidR="00FF076A" w:rsidRDefault="00A544E8">
      <w:pPr>
        <w:keepNext/>
        <w:keepLines/>
        <w:pBdr>
          <w:left w:val="single" w:sz="18" w:space="8" w:color="3B6EA5"/>
        </w:pBdr>
        <w:shd w:val="clear" w:color="auto" w:fill="E8F1FB"/>
        <w:spacing w:after="40" w:line="276" w:lineRule="auto"/>
        <w:ind w:left="432" w:right="432"/>
        <w:jc w:val="center"/>
      </w:pPr>
      <w:r>
        <w:t>(0+0+0+0+10+0)/6 = 10/6 = 5/3 ≈ 1.67</w:t>
      </w:r>
    </w:p>
    <w:p w14:paraId="7D618CB3" w14:textId="77777777" w:rsidR="00FF076A" w:rsidRDefault="00A544E8">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225FB993" w14:textId="77777777" w:rsidR="00FF076A" w:rsidRDefault="00A544E8">
      <w:pPr>
        <w:keepNext/>
        <w:keepLines/>
        <w:pBdr>
          <w:left w:val="single" w:sz="18" w:space="8" w:color="3B6EA5"/>
        </w:pBdr>
        <w:shd w:val="clear" w:color="auto" w:fill="E8F1FB"/>
        <w:spacing w:after="40" w:line="276" w:lineRule="auto"/>
        <w:ind w:left="432" w:right="432"/>
        <w:jc w:val="center"/>
      </w:pPr>
      <w:r>
        <w:t>5/3 ≈ 1.67</w:t>
      </w:r>
    </w:p>
    <w:p w14:paraId="4D5F0143" w14:textId="77777777" w:rsidR="00FF076A" w:rsidRDefault="00A544E8">
      <w:pPr>
        <w:keepNext/>
        <w:keepLines/>
        <w:pBdr>
          <w:left w:val="single" w:sz="18" w:space="8" w:color="3B6EA5"/>
        </w:pBdr>
        <w:shd w:val="clear" w:color="auto" w:fill="E8F1FB"/>
        <w:spacing w:after="40" w:line="276" w:lineRule="auto"/>
        <w:ind w:left="432" w:right="432"/>
      </w:pPr>
      <w:r>
        <w:t>Player 3 gets:</w:t>
      </w:r>
    </w:p>
    <w:p w14:paraId="50C03E68" w14:textId="77777777" w:rsidR="00FF076A" w:rsidRDefault="00A544E8">
      <w:pPr>
        <w:keepNext/>
        <w:keepLines/>
        <w:pBdr>
          <w:left w:val="single" w:sz="18" w:space="8" w:color="3B6EA5"/>
        </w:pBdr>
        <w:shd w:val="clear" w:color="auto" w:fill="E8F1FB"/>
        <w:spacing w:after="40" w:line="276" w:lineRule="auto"/>
        <w:ind w:left="432" w:right="432"/>
        <w:jc w:val="center"/>
      </w:pPr>
      <w:r>
        <w:t>(10+10+10+10+0+0)/6 = 40/6 = 20/3 ≈ 6.67</w:t>
      </w:r>
    </w:p>
    <w:p w14:paraId="7A26F82A" w14:textId="77777777" w:rsidR="00FF076A" w:rsidRDefault="00A544E8">
      <w:pPr>
        <w:keepNext/>
        <w:keepLines/>
        <w:pBdr>
          <w:left w:val="single" w:sz="18" w:space="8" w:color="3B6EA5"/>
        </w:pBdr>
        <w:shd w:val="clear" w:color="auto" w:fill="E8F1FB"/>
        <w:spacing w:after="40" w:line="276" w:lineRule="auto"/>
        <w:ind w:left="432" w:right="432"/>
      </w:pPr>
      <w:r>
        <w:t>Check the total:</w:t>
      </w:r>
    </w:p>
    <w:p w14:paraId="440B6209" w14:textId="77777777" w:rsidR="00FF076A" w:rsidRDefault="00A544E8">
      <w:pPr>
        <w:keepNext/>
        <w:keepLines/>
        <w:pBdr>
          <w:left w:val="single" w:sz="18" w:space="8" w:color="3B6EA5"/>
        </w:pBdr>
        <w:shd w:val="clear" w:color="auto" w:fill="E8F1FB"/>
        <w:spacing w:after="40" w:line="276" w:lineRule="auto"/>
        <w:ind w:left="432" w:right="432"/>
        <w:jc w:val="center"/>
      </w:pPr>
      <w:r>
        <w:t>5/3 + 5/3 + 20/3 = 30/3 = 10 = v(N)</w:t>
      </w:r>
    </w:p>
    <w:p w14:paraId="03BCDA00" w14:textId="77777777" w:rsidR="00FF076A" w:rsidRDefault="00A544E8">
      <w:pPr>
        <w:keepLines/>
        <w:pBdr>
          <w:left w:val="single" w:sz="18" w:space="8" w:color="3B6EA5"/>
        </w:pBdr>
        <w:shd w:val="clear" w:color="auto" w:fill="E8F1FB"/>
        <w:spacing w:after="200" w:line="276" w:lineRule="auto"/>
        <w:ind w:left="432" w:right="432"/>
      </w:pPr>
      <w:r>
        <w:t>As it must. Player 3, the sole owner of the scarce right glove, walks away with four times either left-glove owner’s share — a clean illustration of how scarcity, not effort or ownership count, drives the Shapley division.</w:t>
      </w:r>
    </w:p>
    <w:p w14:paraId="7F03E6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core of the same game, and why it disagrees with Shapley. </w:t>
      </w:r>
      <w:r>
        <w:t>Is the Shapley allocation (5/3, 5/3, 20/3) in the core? Check the coalition {1,3}: its members receive, between them:</w:t>
      </w:r>
    </w:p>
    <w:p w14:paraId="53B2690D" w14:textId="77777777" w:rsidR="00FF076A" w:rsidRDefault="00A544E8">
      <w:pPr>
        <w:keepNext/>
        <w:keepLines/>
        <w:pBdr>
          <w:left w:val="single" w:sz="18" w:space="8" w:color="3B6EA5"/>
        </w:pBdr>
        <w:shd w:val="clear" w:color="auto" w:fill="E8F1FB"/>
        <w:spacing w:after="40" w:line="276" w:lineRule="auto"/>
        <w:ind w:left="432" w:right="432"/>
        <w:jc w:val="center"/>
      </w:pPr>
      <w:r>
        <w:t>5/3 + 20/3 = 25/3 ≈ 8.33</w:t>
      </w:r>
    </w:p>
    <w:p w14:paraId="7E750018" w14:textId="77777777" w:rsidR="00FF076A" w:rsidRDefault="00A544E8">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699199E5" w14:textId="77777777" w:rsidR="00FF076A" w:rsidRDefault="00A544E8">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x_1+x_2 ≥ 0, is automatic since payoffs are non-negative).</w:t>
      </w:r>
    </w:p>
    <w:p w14:paraId="11C9C5BA" w14:textId="77777777" w:rsidR="00FF076A" w:rsidRDefault="00A544E8">
      <w:pPr>
        <w:keepNext/>
        <w:keepLines/>
        <w:pBdr>
          <w:left w:val="single" w:sz="18" w:space="8" w:color="3B6EA5"/>
        </w:pBdr>
        <w:shd w:val="clear" w:color="auto" w:fill="E8F1FB"/>
        <w:spacing w:after="40" w:line="276" w:lineRule="auto"/>
        <w:ind w:left="432" w:right="432"/>
        <w:jc w:val="center"/>
      </w:pPr>
      <w:r>
        <w:t>x_1 + x_2 + x_3 = 10</w:t>
      </w:r>
    </w:p>
    <w:p w14:paraId="04B33AC1" w14:textId="77777777" w:rsidR="00FF076A" w:rsidRDefault="00A544E8">
      <w:pPr>
        <w:keepNext/>
        <w:keepLines/>
        <w:pBdr>
          <w:left w:val="single" w:sz="18" w:space="8" w:color="3B6EA5"/>
        </w:pBdr>
        <w:shd w:val="clear" w:color="auto" w:fill="E8F1FB"/>
        <w:spacing w:after="40" w:line="276" w:lineRule="auto"/>
        <w:ind w:left="432" w:right="432"/>
        <w:jc w:val="center"/>
      </w:pPr>
      <w:r>
        <w:t>x_1 + x_3 ≥ 10</w:t>
      </w:r>
    </w:p>
    <w:p w14:paraId="6AE1AAD8" w14:textId="77777777" w:rsidR="00FF076A" w:rsidRDefault="00A544E8">
      <w:pPr>
        <w:keepNext/>
        <w:keepLines/>
        <w:pBdr>
          <w:left w:val="single" w:sz="18" w:space="8" w:color="3B6EA5"/>
        </w:pBdr>
        <w:shd w:val="clear" w:color="auto" w:fill="E8F1FB"/>
        <w:spacing w:after="40" w:line="276" w:lineRule="auto"/>
        <w:ind w:left="432" w:right="432"/>
        <w:jc w:val="center"/>
      </w:pPr>
      <w:r>
        <w:t>x_2 + x_3 ≥ 10</w:t>
      </w:r>
    </w:p>
    <w:p w14:paraId="6E640B2A" w14:textId="77777777" w:rsidR="00FF076A" w:rsidRDefault="00A544E8">
      <w:pPr>
        <w:keepNext/>
        <w:keepLines/>
        <w:pBdr>
          <w:left w:val="single" w:sz="18" w:space="8" w:color="3B6EA5"/>
        </w:pBdr>
        <w:shd w:val="clear" w:color="auto" w:fill="E8F1FB"/>
        <w:spacing w:after="40" w:line="276" w:lineRule="auto"/>
        <w:ind w:left="432" w:right="432"/>
      </w:pPr>
      <w:r>
        <w:t>From x_1+x_3 ≥ 10 and the total being exactly 10, we get x_2 ≤ 0, and since x_2 ≥ v({2}) = 0 also holds, x_2 = 0 exactly.</w:t>
      </w:r>
    </w:p>
    <w:p w14:paraId="0F0D3D47" w14:textId="77777777" w:rsidR="00FF076A" w:rsidRDefault="00A544E8">
      <w:pPr>
        <w:keepNext/>
        <w:keepLines/>
        <w:pBdr>
          <w:left w:val="single" w:sz="18" w:space="8" w:color="3B6EA5"/>
        </w:pBdr>
        <w:shd w:val="clear" w:color="auto" w:fill="E8F1FB"/>
        <w:spacing w:after="40" w:line="276" w:lineRule="auto"/>
        <w:ind w:left="432" w:right="432"/>
      </w:pPr>
      <w:r>
        <w:t>The identical argument on x_2+x_3 ≥ 10 forces x_1 = 0. That leaves x_3 = 10.</w:t>
      </w:r>
    </w:p>
    <w:p w14:paraId="09F47961" w14:textId="77777777" w:rsidR="00FF076A" w:rsidRDefault="00A544E8">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02E134A4" w14:textId="77777777" w:rsidR="00FF076A" w:rsidRDefault="00A544E8">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4AD261D" w14:textId="77777777" w:rsidR="00FF076A" w:rsidRDefault="00A544E8">
      <w:pPr>
        <w:keepLines/>
        <w:spacing w:after="200"/>
      </w:pPr>
      <w:r>
        <w:t>Bargaining theory narrows the cooperative question to the cleanest possible case: two (or more) parties dividing a surplus, with a specified disagreement point — what each gets if talks collapse wholly.</w:t>
      </w:r>
    </w:p>
    <w:p w14:paraId="519BD24B" w14:textId="77777777" w:rsidR="00FF076A" w:rsidRDefault="00A544E8">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shouldn’t change what’s agreed).</w:t>
      </w:r>
    </w:p>
    <w:p w14:paraId="61DF7B15" w14:textId="77777777" w:rsidR="00FF076A" w:rsidRDefault="00A544E8">
      <w:pPr>
        <w:keepLines/>
        <w:spacing w:after="200"/>
      </w:pPr>
      <w:r>
        <w:t>It turns out to be the division that maximises the product of the two parties’ gains over their disagreement point, subject to feasibility:</w:t>
      </w:r>
    </w:p>
    <w:p w14:paraId="5581CDC9" w14:textId="77777777" w:rsidR="00FF076A" w:rsidRDefault="00A544E8">
      <w:pPr>
        <w:keepLines/>
        <w:spacing w:before="160" w:after="160"/>
        <w:jc w:val="center"/>
      </w:pPr>
      <w:r>
        <w:t>(x_1 − d_1)(x_2 − d_2)</w:t>
      </w:r>
    </w:p>
    <w:p w14:paraId="6FC08D34" w14:textId="77777777" w:rsidR="00FF076A" w:rsidRDefault="00A544E8">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48F607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Nash bargaining solution. </w:t>
      </w:r>
      <w:r>
        <w:t>Two parties bargain over a $100 pie, with disagreement payoffs d_1 = $10 and d_2 = $20 — what each party could secure by walking away (perhaps by suing, or by taking their business elsewhere).</w:t>
      </w:r>
    </w:p>
    <w:p w14:paraId="218658C7" w14:textId="77777777" w:rsidR="00FF076A" w:rsidRDefault="00A544E8">
      <w:pPr>
        <w:keepNext/>
        <w:keepLines/>
        <w:pBdr>
          <w:left w:val="single" w:sz="18" w:space="8" w:color="3B6EA5"/>
        </w:pBdr>
        <w:shd w:val="clear" w:color="auto" w:fill="E8F1FB"/>
        <w:spacing w:after="40" w:line="276" w:lineRule="auto"/>
        <w:ind w:left="432" w:right="432"/>
      </w:pPr>
      <w:r>
        <w:t>The Nash solution maximises the following product subject to feasibility:</w:t>
      </w:r>
    </w:p>
    <w:p w14:paraId="3A088EC7" w14:textId="77777777" w:rsidR="00FF076A" w:rsidRDefault="00A544E8">
      <w:pPr>
        <w:keepNext/>
        <w:keepLines/>
        <w:pBdr>
          <w:left w:val="single" w:sz="18" w:space="8" w:color="3B6EA5"/>
        </w:pBdr>
        <w:shd w:val="clear" w:color="auto" w:fill="E8F1FB"/>
        <w:spacing w:after="40" w:line="276" w:lineRule="auto"/>
        <w:ind w:left="432" w:right="432"/>
        <w:jc w:val="center"/>
      </w:pPr>
      <w:r>
        <w:t>(x_1 − 10)(x_2 − 20), subject to x_1 + x_2 = 100</w:t>
      </w:r>
    </w:p>
    <w:p w14:paraId="755A42E1" w14:textId="77777777" w:rsidR="00FF076A" w:rsidRDefault="00A544E8">
      <w:pPr>
        <w:keepNext/>
        <w:keepLines/>
        <w:pBdr>
          <w:left w:val="single" w:sz="18" w:space="8" w:color="3B6EA5"/>
        </w:pBdr>
        <w:shd w:val="clear" w:color="auto" w:fill="E8F1FB"/>
        <w:spacing w:after="40" w:line="276" w:lineRule="auto"/>
        <w:ind w:left="432" w:right="432"/>
      </w:pPr>
      <w:r>
        <w:t>Substitute x_1 = 100 − x_2 to reduce this to a single-variable maximisation:</w:t>
      </w:r>
    </w:p>
    <w:p w14:paraId="22C4A2BB" w14:textId="77777777" w:rsidR="00FF076A" w:rsidRDefault="00A544E8">
      <w:pPr>
        <w:keepNext/>
        <w:keepLines/>
        <w:pBdr>
          <w:left w:val="single" w:sz="18" w:space="8" w:color="3B6EA5"/>
        </w:pBdr>
        <w:shd w:val="clear" w:color="auto" w:fill="E8F1FB"/>
        <w:spacing w:after="40" w:line="276" w:lineRule="auto"/>
        <w:ind w:left="432" w:right="432"/>
        <w:jc w:val="center"/>
      </w:pPr>
      <w:r>
        <w:t>f(x_2) = (90 − x_2)(x_2 − 20) = −x_2² + 110x_2 − 1800</w:t>
      </w:r>
    </w:p>
    <w:p w14:paraId="6CA3B679" w14:textId="77777777" w:rsidR="00FF076A" w:rsidRDefault="00A544E8">
      <w:pPr>
        <w:keepNext/>
        <w:keepLines/>
        <w:pBdr>
          <w:left w:val="single" w:sz="18" w:space="8" w:color="3B6EA5"/>
        </w:pBdr>
        <w:shd w:val="clear" w:color="auto" w:fill="E8F1FB"/>
        <w:spacing w:after="40" w:line="276" w:lineRule="auto"/>
        <w:ind w:left="432" w:right="432"/>
      </w:pPr>
      <w:r>
        <w:t>Differentiate and set to zero:</w:t>
      </w:r>
    </w:p>
    <w:p w14:paraId="5F9C384A" w14:textId="77777777" w:rsidR="00FF076A" w:rsidRDefault="00A544E8">
      <w:pPr>
        <w:keepNext/>
        <w:keepLines/>
        <w:pBdr>
          <w:left w:val="single" w:sz="18" w:space="8" w:color="3B6EA5"/>
        </w:pBdr>
        <w:shd w:val="clear" w:color="auto" w:fill="E8F1FB"/>
        <w:spacing w:after="40" w:line="276" w:lineRule="auto"/>
        <w:ind w:left="432" w:right="432"/>
        <w:jc w:val="center"/>
      </w:pPr>
      <w:r>
        <w:t>f′(x_2) = −2x_2 + 110 = 0</w:t>
      </w:r>
    </w:p>
    <w:p w14:paraId="0728644D" w14:textId="77777777" w:rsidR="00FF076A" w:rsidRDefault="00A544E8">
      <w:pPr>
        <w:keepNext/>
        <w:keepLines/>
        <w:pBdr>
          <w:left w:val="single" w:sz="18" w:space="8" w:color="3B6EA5"/>
        </w:pBdr>
        <w:shd w:val="clear" w:color="auto" w:fill="E8F1FB"/>
        <w:spacing w:after="40" w:line="276" w:lineRule="auto"/>
        <w:ind w:left="432" w:right="432"/>
        <w:jc w:val="center"/>
      </w:pPr>
      <w:r>
        <w:t>x_2 = 55, so x_1 = 100 − 55 = 45</w:t>
      </w:r>
    </w:p>
    <w:p w14:paraId="339C834A" w14:textId="77777777" w:rsidR="00FF076A" w:rsidRDefault="00A544E8">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x_1 = $45, x_2 = $55.</w:t>
      </w:r>
    </w:p>
    <w:p w14:paraId="166572E5" w14:textId="77777777" w:rsidR="00FF076A" w:rsidRDefault="00A544E8">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4CF579D5" w14:textId="77777777" w:rsidR="00FF076A" w:rsidRDefault="00A544E8">
      <w:pPr>
        <w:keepNext/>
        <w:keepLines/>
        <w:pBdr>
          <w:left w:val="single" w:sz="18" w:space="8" w:color="3B6EA5"/>
        </w:pBdr>
        <w:shd w:val="clear" w:color="auto" w:fill="E8F1FB"/>
        <w:spacing w:after="40" w:line="276" w:lineRule="auto"/>
        <w:ind w:left="432" w:right="432"/>
        <w:jc w:val="center"/>
      </w:pPr>
      <w:r>
        <w:t>100 − 10 − 20 = 70, split as 35 each</w:t>
      </w:r>
    </w:p>
    <w:p w14:paraId="004FB487" w14:textId="77777777" w:rsidR="00FF076A" w:rsidRDefault="00A544E8">
      <w:pPr>
        <w:keepNext/>
        <w:keepLines/>
        <w:pBdr>
          <w:left w:val="single" w:sz="18" w:space="8" w:color="3B6EA5"/>
        </w:pBdr>
        <w:shd w:val="clear" w:color="auto" w:fill="E8F1FB"/>
        <w:spacing w:after="40" w:line="276" w:lineRule="auto"/>
        <w:ind w:left="432" w:right="432"/>
        <w:jc w:val="center"/>
      </w:pPr>
      <w:r>
        <w:t>x_1 = 10 + 35 = 45, x_2 = 20 + 35 = 55</w:t>
      </w:r>
    </w:p>
    <w:p w14:paraId="0CCD51D9" w14:textId="77777777" w:rsidR="00FF076A" w:rsidRDefault="00A544E8">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just as strong as your best alternative to agreement, no stronger.</w:t>
      </w:r>
    </w:p>
    <w:p w14:paraId="3BC9AB27" w14:textId="77777777" w:rsidR="00FF076A" w:rsidRDefault="00A544E8">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different phenomena.</w:t>
      </w:r>
    </w:p>
    <w:p w14:paraId="42B7DDA9" w14:textId="77777777" w:rsidR="00FF076A" w:rsidRDefault="00A544E8">
      <w:pPr>
        <w:keepLines/>
        <w:spacing w:after="200"/>
      </w:pPr>
      <w:r>
        <w:t>The Rubinstein bargaining result above, recovering the axiomatically-defined Nash solution as the limit of an explicit non-cooperative negotiation protocol, is the program’s flagship success story.</w:t>
      </w:r>
    </w:p>
    <w:p w14:paraId="22BF7988" w14:textId="77777777" w:rsidR="00FF076A" w:rsidRDefault="00A544E8">
      <w:pPr>
        <w:pStyle w:val="Heading2"/>
        <w:keepNext/>
        <w:pageBreakBefore/>
        <w:spacing w:before="400"/>
      </w:pPr>
      <w:bookmarkStart w:id="119" w:name="room_41_8"/>
      <w:bookmarkStart w:id="120" w:name="_Toc239367536"/>
      <w:r>
        <w:t>Room 41.8: Auctions and Mechanism Design</w:t>
      </w:r>
      <w:bookmarkEnd w:id="119"/>
      <w:bookmarkEnd w:id="120"/>
    </w:p>
    <w:p w14:paraId="26A627C8" w14:textId="77777777" w:rsidR="00FF076A" w:rsidRDefault="00A544E8">
      <w:pPr>
        <w:keepNext/>
        <w:keepLines/>
        <w:spacing w:after="200"/>
      </w:pPr>
      <w:r>
        <w:rPr>
          <w:i/>
          <w:iCs/>
          <w:color w:val="9C7A1E"/>
        </w:rPr>
        <w:t>Game theory practised backwards, on purpose</w:t>
      </w:r>
    </w:p>
    <w:p w14:paraId="4F50E12C" w14:textId="77777777" w:rsidR="00FF076A" w:rsidRDefault="00A544E8">
      <w:pPr>
        <w:keepLines/>
        <w:shd w:val="clear" w:color="auto" w:fill="F3F6FA"/>
        <w:spacing w:before="120" w:after="240" w:line="280" w:lineRule="auto"/>
        <w:ind w:left="216" w:right="216"/>
      </w:pPr>
      <w:r>
        <w:t>An auction is a game in which bidders submit bids according to some publicly known rule, and that rule — together with the bids submitted — determines both who wins whatever is being sold and how much everyone pays.</w:t>
      </w:r>
    </w:p>
    <w:p w14:paraId="6CDB33B1" w14:textId="77777777" w:rsidR="00FF076A" w:rsidRDefault="00A544E8">
      <w:pPr>
        <w:keepNext/>
        <w:keepLines/>
        <w:spacing w:before="200" w:after="80"/>
        <w:jc w:val="center"/>
      </w:pPr>
      <w:r>
        <w:rPr>
          <w:noProof/>
        </w:rPr>
        <w:drawing>
          <wp:inline distT="0" distB="0" distL="0" distR="0" wp14:anchorId="0E7AC0CD" wp14:editId="164325E2">
            <wp:extent cx="4191000" cy="2935008"/>
            <wp:effectExtent l="0" t="0" r="0" b="0"/>
            <wp:docPr id="1738723536" name="Picture 173872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305AFDEB" w14:textId="77777777" w:rsidR="00FF076A" w:rsidRDefault="00A544E8">
      <w:pPr>
        <w:keepLines/>
        <w:spacing w:after="220"/>
        <w:jc w:val="center"/>
      </w:pPr>
      <w:r>
        <w:rPr>
          <w:i/>
          <w:iCs/>
          <w:color w:val="9C7A1E"/>
          <w:sz w:val="20"/>
          <w:szCs w:val="20"/>
        </w:rPr>
        <w:t>First-price shading against second-price honesty for four uniform bidders: different lines, identical sixty-cent expected revenue.</w:t>
      </w:r>
    </w:p>
    <w:p w14:paraId="2DCBFA83" w14:textId="77777777" w:rsidR="00FF076A" w:rsidRDefault="00A544E8">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5563AC7" w14:textId="77777777" w:rsidR="00FF076A" w:rsidRDefault="00A544E8">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the same expected revenue for the seller.</w:t>
      </w:r>
    </w:p>
    <w:p w14:paraId="581986D5" w14:textId="77777777" w:rsidR="00FF076A" w:rsidRDefault="00A544E8">
      <w:pPr>
        <w:keepLines/>
        <w:spacing w:after="200"/>
      </w:pPr>
      <w:r>
        <w:t>The formats look utterly different in procedure and feel; in expectation, they are financially indistinguishable.</w:t>
      </w:r>
    </w:p>
    <w:p w14:paraId="66568F77" w14:textId="77777777" w:rsidR="00FF076A" w:rsidRDefault="00A544E8">
      <w:pPr>
        <w:keepLines/>
        <w:spacing w:after="200"/>
      </w:pPr>
      <w:r>
        <w:t>The Vickrey second-price auction has a property that makes it a favourite teaching example and, increasingly, a favourite real-world mechanism (variants power a good deal of online advertising auction infrastructure): bidding one’s true valuation is a weakly dominant strategy.</w:t>
      </w:r>
    </w:p>
    <w:p w14:paraId="21CAAC43" w14:textId="77777777" w:rsidR="00FF076A" w:rsidRDefault="00A544E8">
      <w:pPr>
        <w:keepLines/>
        <w:spacing w:after="200"/>
      </w:pPr>
      <w:r>
        <w:t>That means it is a best response regardless of what anyone else bids, with no need to guess opponents’ behaviour, model the distribution of their valuations, or engage in any strategic second-guessing whatsoever.</w:t>
      </w:r>
    </w:p>
    <w:p w14:paraId="773F4C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526B5823" w14:textId="77777777" w:rsidR="00FF076A" w:rsidRDefault="00A544E8">
      <w:pPr>
        <w:keepNext/>
        <w:keepLines/>
        <w:pBdr>
          <w:left w:val="single" w:sz="18" w:space="8" w:color="3B6EA5"/>
        </w:pBdr>
        <w:shd w:val="clear" w:color="auto" w:fill="E8F1FB"/>
        <w:spacing w:after="40" w:line="276" w:lineRule="auto"/>
        <w:ind w:left="432" w:right="432"/>
        <w:jc w:val="center"/>
      </w:pPr>
      <w:r>
        <w:t>b* &lt; 10</w:t>
      </w:r>
    </w:p>
    <w:p w14:paraId="7B211199" w14:textId="77777777" w:rsidR="00FF076A" w:rsidRDefault="00A544E8">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3EAD2773" w14:textId="77777777" w:rsidR="00FF076A" w:rsidRDefault="00A544E8">
      <w:pPr>
        <w:keepNext/>
        <w:keepLines/>
        <w:pBdr>
          <w:left w:val="single" w:sz="18" w:space="8" w:color="3B6EA5"/>
        </w:pBdr>
        <w:shd w:val="clear" w:color="auto" w:fill="E8F1FB"/>
        <w:spacing w:after="40" w:line="276" w:lineRule="auto"/>
        <w:ind w:left="432" w:right="432"/>
        <w:jc w:val="center"/>
      </w:pPr>
      <w:r>
        <w:t>10 − b* &gt; 0</w:t>
      </w:r>
    </w:p>
    <w:p w14:paraId="13CF2CD7" w14:textId="77777777" w:rsidR="00FF076A" w:rsidRDefault="00A544E8">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0DF7E137" w14:textId="77777777" w:rsidR="00FF076A" w:rsidRDefault="00A544E8">
      <w:pPr>
        <w:keepNext/>
        <w:keepLines/>
        <w:pBdr>
          <w:left w:val="single" w:sz="18" w:space="8" w:color="3B6EA5"/>
        </w:pBdr>
        <w:shd w:val="clear" w:color="auto" w:fill="E8F1FB"/>
        <w:spacing w:after="40" w:line="276" w:lineRule="auto"/>
        <w:ind w:left="432" w:right="432"/>
      </w:pPr>
      <w:r>
        <w:t>Now consider Case 2, the reverse situation:</w:t>
      </w:r>
    </w:p>
    <w:p w14:paraId="7987BBCA" w14:textId="77777777" w:rsidR="00FF076A" w:rsidRDefault="00A544E8">
      <w:pPr>
        <w:keepNext/>
        <w:keepLines/>
        <w:pBdr>
          <w:left w:val="single" w:sz="18" w:space="8" w:color="3B6EA5"/>
        </w:pBdr>
        <w:shd w:val="clear" w:color="auto" w:fill="E8F1FB"/>
        <w:spacing w:after="40" w:line="276" w:lineRule="auto"/>
        <w:ind w:left="432" w:right="432"/>
        <w:jc w:val="center"/>
      </w:pPr>
      <w:r>
        <w:t>b* &gt; 10</w:t>
      </w:r>
    </w:p>
    <w:p w14:paraId="673C3927" w14:textId="77777777" w:rsidR="00FF076A" w:rsidRDefault="00A544E8">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0C698847" w14:textId="77777777" w:rsidR="00FF076A" w:rsidRDefault="00A544E8">
      <w:pPr>
        <w:keepNext/>
        <w:keepLines/>
        <w:pBdr>
          <w:left w:val="single" w:sz="18" w:space="8" w:color="3B6EA5"/>
        </w:pBdr>
        <w:shd w:val="clear" w:color="auto" w:fill="E8F1FB"/>
        <w:spacing w:after="40" w:line="276" w:lineRule="auto"/>
        <w:ind w:left="432" w:right="432"/>
        <w:jc w:val="center"/>
      </w:pPr>
      <w:r>
        <w:t>10 − b* &lt; 0</w:t>
      </w:r>
    </w:p>
    <w:p w14:paraId="479DCFFA" w14:textId="77777777" w:rsidR="00FF076A" w:rsidRDefault="00A544E8">
      <w:pPr>
        <w:keepNext/>
        <w:keepLines/>
        <w:pBdr>
          <w:left w:val="single" w:sz="18" w:space="8" w:color="3B6EA5"/>
        </w:pBdr>
        <w:shd w:val="clear" w:color="auto" w:fill="E8F1FB"/>
        <w:spacing w:after="40" w:line="276" w:lineRule="auto"/>
        <w:ind w:left="432" w:right="432"/>
      </w:pPr>
      <w:r>
        <w:t>which is strictly worse than the 0 from losing. Bidding v = 10 is therefore never worse, and sometimes strictly better, than any other bid, for every possible value of b* — what ‘weakly dominant’ means.</w:t>
      </w:r>
    </w:p>
    <w:p w14:paraId="0C408EE7" w14:textId="77777777" w:rsidR="00FF076A" w:rsidRDefault="00A544E8">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evaporates, replaced by pure honesty, which is not a phrase auction theory gets to use very often.</w:t>
      </w:r>
    </w:p>
    <w:p w14:paraId="23B6E8AB" w14:textId="77777777" w:rsidR="00FF076A" w:rsidRDefault="00A544E8">
      <w:pPr>
        <w:keepLines/>
        <w:spacing w:after="200"/>
      </w:pPr>
      <w:r>
        <w:t>First-price auctions offer no such free lunch: since the winner pays their own bid rather than the second-highest, bidding one’s true value guarantees zero profit whenever you win (you’d have paid what the item is worth to you), so rational bidders shade their bids downward, trading a lower chance of winning against a larger profit conditional on winning.</w:t>
      </w:r>
    </w:p>
    <w:p w14:paraId="3B08BD2A" w14:textId="77777777" w:rsidR="00FF076A" w:rsidRDefault="00A544E8">
      <w:pPr>
        <w:keepLines/>
        <w:spacing w:after="200"/>
      </w:pPr>
      <w:r>
        <w:t>The equilibrium amount of shading depends on the number of competing bidders and the distribution their values are drawn from — more bidders means fiercer competition means less room to shade.</w:t>
      </w:r>
    </w:p>
    <w:p w14:paraId="594DD4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revenue equivalence, checked with actual numbers. </w:t>
      </w:r>
      <w:r>
        <w:t>Take n = 4 bidders, each with a valuation drawn independently from a Uniform(0,1) distribution. A classical result gives the symmetric equilibrium bidding function in the first-price auction as:</w:t>
      </w:r>
    </w:p>
    <w:p w14:paraId="19D6FC06" w14:textId="77777777" w:rsidR="00FF076A" w:rsidRDefault="00A544E8">
      <w:pPr>
        <w:keepNext/>
        <w:keepLines/>
        <w:pBdr>
          <w:left w:val="single" w:sz="18" w:space="8" w:color="3B6EA5"/>
        </w:pBdr>
        <w:shd w:val="clear" w:color="auto" w:fill="E8F1FB"/>
        <w:spacing w:after="40" w:line="276" w:lineRule="auto"/>
        <w:ind w:left="432" w:right="432"/>
        <w:jc w:val="center"/>
      </w:pPr>
      <w:r>
        <w:t>b(v) = ((n−1)/n)·v</w:t>
      </w:r>
    </w:p>
    <w:p w14:paraId="678F286D" w14:textId="77777777" w:rsidR="00FF076A" w:rsidRDefault="00A544E8">
      <w:pPr>
        <w:keepNext/>
        <w:keepLines/>
        <w:pBdr>
          <w:left w:val="single" w:sz="18" w:space="8" w:color="3B6EA5"/>
        </w:pBdr>
        <w:shd w:val="clear" w:color="auto" w:fill="E8F1FB"/>
        <w:spacing w:after="40" w:line="276" w:lineRule="auto"/>
        <w:ind w:left="432" w:right="432"/>
      </w:pPr>
      <w:r>
        <w:t>Here that is:</w:t>
      </w:r>
    </w:p>
    <w:p w14:paraId="7A0ECAEA" w14:textId="77777777" w:rsidR="00FF076A" w:rsidRDefault="00A544E8">
      <w:pPr>
        <w:keepNext/>
        <w:keepLines/>
        <w:pBdr>
          <w:left w:val="single" w:sz="18" w:space="8" w:color="3B6EA5"/>
        </w:pBdr>
        <w:shd w:val="clear" w:color="auto" w:fill="E8F1FB"/>
        <w:spacing w:after="40" w:line="276" w:lineRule="auto"/>
        <w:ind w:left="432" w:right="432"/>
        <w:jc w:val="center"/>
      </w:pPr>
      <w:r>
        <w:t>b(v) = (3/4)v</w:t>
      </w:r>
    </w:p>
    <w:p w14:paraId="248B73BD" w14:textId="77777777" w:rsidR="00FF076A" w:rsidRDefault="00A544E8">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14E3CF89" w14:textId="77777777" w:rsidR="00FF076A" w:rsidRDefault="00A544E8">
      <w:pPr>
        <w:keepNext/>
        <w:keepLines/>
        <w:pBdr>
          <w:left w:val="single" w:sz="18" w:space="8" w:color="3B6EA5"/>
        </w:pBdr>
        <w:shd w:val="clear" w:color="auto" w:fill="E8F1FB"/>
        <w:spacing w:after="40" w:line="276" w:lineRule="auto"/>
        <w:ind w:left="432" w:right="432"/>
        <w:jc w:val="center"/>
      </w:pPr>
      <w:r>
        <w:t>k/(n+1)</w:t>
      </w:r>
    </w:p>
    <w:p w14:paraId="029D8541" w14:textId="77777777" w:rsidR="00FF076A" w:rsidRDefault="00A544E8">
      <w:pPr>
        <w:keepNext/>
        <w:keepLines/>
        <w:pBdr>
          <w:left w:val="single" w:sz="18" w:space="8" w:color="3B6EA5"/>
        </w:pBdr>
        <w:shd w:val="clear" w:color="auto" w:fill="E8F1FB"/>
        <w:spacing w:after="40" w:line="276" w:lineRule="auto"/>
        <w:ind w:left="432" w:right="432"/>
      </w:pPr>
      <w:r>
        <w:t>The largest of 4 draws (k = 4) has expectation:</w:t>
      </w:r>
    </w:p>
    <w:p w14:paraId="700DB0DA" w14:textId="77777777" w:rsidR="00FF076A" w:rsidRDefault="00A544E8">
      <w:pPr>
        <w:keepNext/>
        <w:keepLines/>
        <w:pBdr>
          <w:left w:val="single" w:sz="18" w:space="8" w:color="3B6EA5"/>
        </w:pBdr>
        <w:shd w:val="clear" w:color="auto" w:fill="E8F1FB"/>
        <w:spacing w:after="40" w:line="276" w:lineRule="auto"/>
        <w:ind w:left="432" w:right="432"/>
        <w:jc w:val="center"/>
      </w:pPr>
      <w:r>
        <w:t>4/5 = 0.8</w:t>
      </w:r>
    </w:p>
    <w:p w14:paraId="58469BC6" w14:textId="77777777" w:rsidR="00FF076A" w:rsidRDefault="00A544E8">
      <w:pPr>
        <w:keepNext/>
        <w:keepLines/>
        <w:pBdr>
          <w:left w:val="single" w:sz="18" w:space="8" w:color="3B6EA5"/>
        </w:pBdr>
        <w:shd w:val="clear" w:color="auto" w:fill="E8F1FB"/>
        <w:spacing w:after="40" w:line="276" w:lineRule="auto"/>
        <w:ind w:left="432" w:right="432"/>
      </w:pPr>
      <w:r>
        <w:t>and the second-largest (k = 3) has expectation:</w:t>
      </w:r>
    </w:p>
    <w:p w14:paraId="27D2E029"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5FEE4794" w14:textId="77777777" w:rsidR="00FF076A" w:rsidRDefault="00A544E8">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533CEBEE"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6333EA44" w14:textId="77777777" w:rsidR="00FF076A" w:rsidRDefault="00A544E8">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59AF269E" w14:textId="77777777" w:rsidR="00FF076A" w:rsidRDefault="00A544E8">
      <w:pPr>
        <w:keepNext/>
        <w:keepLines/>
        <w:pBdr>
          <w:left w:val="single" w:sz="18" w:space="8" w:color="3B6EA5"/>
        </w:pBdr>
        <w:shd w:val="clear" w:color="auto" w:fill="E8F1FB"/>
        <w:spacing w:after="40" w:line="276" w:lineRule="auto"/>
        <w:ind w:left="432" w:right="432"/>
        <w:jc w:val="center"/>
      </w:pPr>
      <w:r>
        <w:t>b(v_max) = (3/4)·v_max</w:t>
      </w:r>
    </w:p>
    <w:p w14:paraId="2F69552A" w14:textId="77777777" w:rsidR="00FF076A" w:rsidRDefault="00A544E8">
      <w:pPr>
        <w:keepNext/>
        <w:keepLines/>
        <w:pBdr>
          <w:left w:val="single" w:sz="18" w:space="8" w:color="3B6EA5"/>
        </w:pBdr>
        <w:shd w:val="clear" w:color="auto" w:fill="E8F1FB"/>
        <w:spacing w:after="40" w:line="276" w:lineRule="auto"/>
        <w:ind w:left="432" w:right="432"/>
      </w:pPr>
      <w:r>
        <w:t>so expected revenue is:</w:t>
      </w:r>
    </w:p>
    <w:p w14:paraId="76F4F6F5" w14:textId="77777777" w:rsidR="00FF076A" w:rsidRDefault="00A544E8">
      <w:pPr>
        <w:keepNext/>
        <w:keepLines/>
        <w:pBdr>
          <w:left w:val="single" w:sz="18" w:space="8" w:color="3B6EA5"/>
        </w:pBdr>
        <w:shd w:val="clear" w:color="auto" w:fill="E8F1FB"/>
        <w:spacing w:after="40" w:line="276" w:lineRule="auto"/>
        <w:ind w:left="432" w:right="432"/>
        <w:jc w:val="center"/>
      </w:pPr>
      <w:r>
        <w:t>(3/4)·𝔼[v_max] = (3/4)·(4/5) = 3/5 = 0.6</w:t>
      </w:r>
    </w:p>
    <w:p w14:paraId="2EB318E1" w14:textId="77777777" w:rsidR="00FF076A" w:rsidRDefault="00A544E8">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7CE3D97" w14:textId="77777777" w:rsidR="00FF076A" w:rsidRDefault="00A544E8">
      <w:pPr>
        <w:keepLines/>
        <w:spacing w:after="200"/>
      </w:pPr>
      <w:r>
        <w:t>Mechanism design inverts the entire question the rest of this floor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self-interested equilibrium behaviour produce that outcome.</w:t>
      </w:r>
    </w:p>
    <w:p w14:paraId="2E1D9922" w14:textId="77777777" w:rsidR="00FF076A" w:rsidRDefault="00A544E8">
      <w:pPr>
        <w:keepLines/>
        <w:spacing w:after="200"/>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the same outcomes.</w:t>
      </w:r>
    </w:p>
    <w:p w14:paraId="40886792" w14:textId="77777777" w:rsidR="00FF076A" w:rsidRDefault="00A544E8">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4BFA2B0C" w14:textId="77777777" w:rsidR="00FF076A" w:rsidRDefault="00A544E8">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575251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0C0CF1FE" w14:textId="77777777" w:rsidR="00FF076A" w:rsidRDefault="00A544E8">
      <w:pPr>
        <w:keepNext/>
        <w:keepLines/>
        <w:pBdr>
          <w:left w:val="single" w:sz="18" w:space="8" w:color="3B6EA5"/>
        </w:pBdr>
        <w:shd w:val="clear" w:color="auto" w:fill="E8F1FB"/>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67AC5EFC" w14:textId="77777777" w:rsidR="00FF076A" w:rsidRDefault="00A544E8">
      <w:pPr>
        <w:keepNext/>
        <w:keepLines/>
        <w:pBdr>
          <w:left w:val="single" w:sz="18" w:space="8" w:color="3B6EA5"/>
        </w:pBdr>
        <w:shd w:val="clear" w:color="auto" w:fill="E8F1FB"/>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AC4CED9" w14:textId="77777777" w:rsidR="00FF076A" w:rsidRDefault="00A544E8">
      <w:pPr>
        <w:keepNext/>
        <w:keepLines/>
        <w:pBdr>
          <w:left w:val="single" w:sz="18" w:space="8" w:color="3B6EA5"/>
        </w:pBdr>
        <w:shd w:val="clear" w:color="auto" w:fill="E8F1FB"/>
        <w:spacing w:after="40" w:line="276" w:lineRule="auto"/>
        <w:ind w:left="432" w:right="432"/>
      </w:pPr>
      <w:r>
        <w:t>Nothing about the bidder’s incentives has changed; only the label on what they’re asked to submit has.</w:t>
      </w:r>
    </w:p>
    <w:p w14:paraId="4B404AD9" w14:textId="77777777" w:rsidR="00FF076A" w:rsidRDefault="00A544E8">
      <w:pPr>
        <w:keepLines/>
        <w:pBdr>
          <w:left w:val="single" w:sz="18" w:space="8" w:color="3B6EA5"/>
        </w:pBdr>
        <w:shd w:val="clear" w:color="auto" w:fill="E8F1FB"/>
        <w:spacing w:after="200" w:line="276" w:lineRule="auto"/>
        <w:ind w:left="432" w:right="432"/>
      </w:pPr>
      <w:r>
        <w:t>This is the entire content of the revelation principle: it is a change of variables, not a discovery about strategic behaviour, but it is a change of variables that turns an intractable search over all possible mechanisms into a tractable search over the comparatively small, well-behaved space of truthful ones.</w:t>
      </w:r>
    </w:p>
    <w:p w14:paraId="7C8455DF" w14:textId="77777777" w:rsidR="00FF076A" w:rsidRDefault="00A544E8">
      <w:pPr>
        <w:keepLines/>
        <w:spacing w:after="200"/>
      </w:pPr>
      <w:r>
        <w:t>Auctions and mechanism design are, fittingly, the point where this floor’s mathematics turns from description to engineering: rather than merely predicting how self-interested agents will behave in a given game, the theory tells you how to build the game itself so that the behaviour it predicts is the behaviour you actually wanted all along.</w:t>
      </w:r>
    </w:p>
    <w:p w14:paraId="7BDF538E" w14:textId="77777777" w:rsidR="00FF076A" w:rsidRDefault="00A544E8">
      <w:pPr>
        <w:keepLines/>
        <w:spacing w:after="200"/>
      </w:pPr>
      <w:r>
        <w:t>Spectrum auctions, matching markets for school places and kidney exchanges, and the ad-auction infrastructure quietly running behind a great many web pages are this theory, deployed.</w:t>
      </w:r>
    </w:p>
    <w:p w14:paraId="41955F0E" w14:textId="77777777" w:rsidR="00FF076A" w:rsidRDefault="00A544E8">
      <w:pPr>
        <w:pStyle w:val="Heading2"/>
        <w:keepNext/>
        <w:pageBreakBefore/>
        <w:spacing w:before="400"/>
      </w:pPr>
      <w:bookmarkStart w:id="121" w:name="room_41_9"/>
      <w:bookmarkStart w:id="122" w:name="_Toc239367537"/>
      <w:r>
        <w:t>Room 41.9: Looking Ahead: From Classical Game Theory to Evolutionary, Algorithmic, and Behavioural Extensions</w:t>
      </w:r>
      <w:bookmarkEnd w:id="121"/>
      <w:bookmarkEnd w:id="122"/>
    </w:p>
    <w:p w14:paraId="1A6C684A" w14:textId="77777777" w:rsidR="00FF076A" w:rsidRDefault="00A544E8">
      <w:pPr>
        <w:keepNext/>
        <w:keepLines/>
        <w:spacing w:after="200"/>
      </w:pPr>
      <w:r>
        <w:rPr>
          <w:i/>
          <w:iCs/>
          <w:color w:val="9C7A1E"/>
        </w:rPr>
        <w:t>The tower continues, and so, alarmingly, does everyone else’s reasoning about it</w:t>
      </w:r>
    </w:p>
    <w:p w14:paraId="4BE9AE4E" w14:textId="77777777" w:rsidR="00FF076A" w:rsidRDefault="00A544E8">
      <w:pPr>
        <w:keepLines/>
        <w:shd w:val="clear" w:color="auto" w:fill="F3F6FA"/>
        <w:spacing w:before="120" w:after="240" w:line="280" w:lineRule="auto"/>
        <w:ind w:left="216" w:right="216"/>
      </w:pPr>
      <w:r>
        <w:t>We have, over eight rooms,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5ED0D4DB" w14:textId="77777777" w:rsidR="00FF076A" w:rsidRDefault="00A544E8">
      <w:pPr>
        <w:keepNext/>
        <w:keepLines/>
        <w:spacing w:before="200" w:after="80"/>
        <w:jc w:val="center"/>
      </w:pPr>
      <w:r>
        <w:rPr>
          <w:noProof/>
        </w:rPr>
        <w:drawing>
          <wp:inline distT="0" distB="0" distL="0" distR="0" wp14:anchorId="2911056D" wp14:editId="0D09F487">
            <wp:extent cx="4191000" cy="3077633"/>
            <wp:effectExtent l="0" t="0" r="0" b="0"/>
            <wp:docPr id="1456177429" name="Picture 145617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0C82AC54" w14:textId="77777777" w:rsidR="00FF076A" w:rsidRDefault="00A544E8">
      <w:pPr>
        <w:keepLines/>
        <w:spacing w:after="220"/>
        <w:jc w:val="center"/>
      </w:pPr>
      <w:r>
        <w:rPr>
          <w:i/>
          <w:iCs/>
          <w:color w:val="9C7A1E"/>
          <w:sz w:val="20"/>
          <w:szCs w:val="20"/>
        </w:rPr>
        <w:t>Pigou’s two roads: selfish routing settles at cost 1 where a planner could have had 0.75 — the price of anarchy, drawn as a gap.</w:t>
      </w:r>
    </w:p>
    <w:p w14:paraId="0C19D308" w14:textId="77777777" w:rsidR="00FF076A" w:rsidRDefault="00A544E8">
      <w:pPr>
        <w:keepLines/>
        <w:spacing w:after="200"/>
      </w:pPr>
      <w:r>
        <w:t>It is, by any reasonable standard, already a formidable toolkit.</w:t>
      </w:r>
    </w:p>
    <w:p w14:paraId="55C19C71" w14:textId="77777777" w:rsidR="00FF076A" w:rsidRDefault="00A544E8">
      <w:pPr>
        <w:keepLines/>
        <w:spacing w:after="200"/>
      </w:pPr>
      <w:r>
        <w:t>It is also, this final room exists to insist, very much not the end of the story.</w:t>
      </w:r>
    </w:p>
    <w:p w14:paraId="7F9B8046" w14:textId="77777777" w:rsidR="00FF076A" w:rsidRDefault="00A544E8">
      <w:pPr>
        <w:keepLines/>
        <w:spacing w:after="200"/>
      </w:pPr>
      <w:r>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B950CD9" w14:textId="77777777" w:rsidR="00FF076A" w:rsidRDefault="00A544E8">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701A876B" w14:textId="77777777" w:rsidR="00FF076A" w:rsidRDefault="00A544E8">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44CA02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14D32CDC" w14:textId="77777777" w:rsidR="00FF076A" w:rsidRDefault="00A544E8">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046CB603" w14:textId="77777777" w:rsidR="00FF076A" w:rsidRDefault="00A544E8">
      <w:pPr>
        <w:keepNext/>
        <w:keepLines/>
        <w:pBdr>
          <w:left w:val="single" w:sz="18" w:space="8" w:color="3B6EA5"/>
        </w:pBdr>
        <w:shd w:val="clear" w:color="auto" w:fill="E8F1FB"/>
        <w:spacing w:after="40" w:line="276" w:lineRule="auto"/>
        <w:ind w:left="432" w:right="432"/>
        <w:jc w:val="center"/>
      </w:pPr>
      <w:r>
        <w:t>V = 2, C = 6</w:t>
      </w:r>
    </w:p>
    <w:p w14:paraId="598F4C82" w14:textId="77777777" w:rsidR="00FF076A" w:rsidRDefault="00A544E8">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976F2A3" w14:textId="77777777" w:rsidR="00FF076A" w:rsidRDefault="00A544E8">
      <w:pPr>
        <w:keepNext/>
        <w:keepLines/>
        <w:pBdr>
          <w:left w:val="single" w:sz="18" w:space="8" w:color="3B6EA5"/>
        </w:pBdr>
        <w:shd w:val="clear" w:color="auto" w:fill="E8F1FB"/>
        <w:spacing w:after="40" w:line="276" w:lineRule="auto"/>
        <w:ind w:left="432" w:right="432"/>
      </w:pPr>
      <w:r>
        <w:t>The mixed ESS is the Hawk-frequency p* at which a Hawk and a Dove earn the same expected payoff against the population, so neither strategy can invade the other.</w:t>
      </w:r>
    </w:p>
    <w:p w14:paraId="13474823" w14:textId="77777777" w:rsidR="00FF076A" w:rsidRDefault="00A544E8">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30A70FED" w14:textId="77777777" w:rsidR="00FF076A" w:rsidRDefault="00A544E8">
      <w:pPr>
        <w:keepNext/>
        <w:keepLines/>
        <w:pBdr>
          <w:left w:val="single" w:sz="18" w:space="8" w:color="3B6EA5"/>
        </w:pBdr>
        <w:shd w:val="clear" w:color="auto" w:fill="E8F1FB"/>
        <w:spacing w:after="40" w:line="276" w:lineRule="auto"/>
        <w:ind w:left="432" w:right="432"/>
        <w:jc w:val="center"/>
      </w:pPr>
      <w:r>
        <w:t>p·(V−C)/2 + (1−p)·V</w:t>
      </w:r>
    </w:p>
    <w:p w14:paraId="141ACD31" w14:textId="77777777" w:rsidR="00FF076A" w:rsidRDefault="00A544E8">
      <w:pPr>
        <w:keepNext/>
        <w:keepLines/>
        <w:pBdr>
          <w:left w:val="single" w:sz="18" w:space="8" w:color="3B6EA5"/>
        </w:pBdr>
        <w:shd w:val="clear" w:color="auto" w:fill="E8F1FB"/>
        <w:spacing w:after="40" w:line="276" w:lineRule="auto"/>
        <w:ind w:left="432" w:right="432"/>
      </w:pPr>
      <w:r>
        <w:t>A Dove’s expected payoff is:</w:t>
      </w:r>
    </w:p>
    <w:p w14:paraId="633E9F53" w14:textId="77777777" w:rsidR="00FF076A" w:rsidRDefault="00A544E8">
      <w:pPr>
        <w:keepNext/>
        <w:keepLines/>
        <w:pBdr>
          <w:left w:val="single" w:sz="18" w:space="8" w:color="3B6EA5"/>
        </w:pBdr>
        <w:shd w:val="clear" w:color="auto" w:fill="E8F1FB"/>
        <w:spacing w:after="40" w:line="276" w:lineRule="auto"/>
        <w:ind w:left="432" w:right="432"/>
        <w:jc w:val="center"/>
      </w:pPr>
      <w:r>
        <w:t>p·0 + (1−p)·V/2</w:t>
      </w:r>
    </w:p>
    <w:p w14:paraId="74731AC6" w14:textId="77777777" w:rsidR="00FF076A" w:rsidRDefault="00A544E8">
      <w:pPr>
        <w:keepNext/>
        <w:keepLines/>
        <w:pBdr>
          <w:left w:val="single" w:sz="18" w:space="8" w:color="3B6EA5"/>
        </w:pBdr>
        <w:shd w:val="clear" w:color="auto" w:fill="E8F1FB"/>
        <w:spacing w:after="40" w:line="276" w:lineRule="auto"/>
        <w:ind w:left="432" w:right="432"/>
      </w:pPr>
      <w:r>
        <w:t>Setting these equal:</w:t>
      </w:r>
    </w:p>
    <w:p w14:paraId="7ED72625" w14:textId="77777777" w:rsidR="00FF076A" w:rsidRDefault="00A544E8">
      <w:pPr>
        <w:keepNext/>
        <w:keepLines/>
        <w:pBdr>
          <w:left w:val="single" w:sz="18" w:space="8" w:color="3B6EA5"/>
        </w:pBdr>
        <w:shd w:val="clear" w:color="auto" w:fill="E8F1FB"/>
        <w:spacing w:after="40" w:line="276" w:lineRule="auto"/>
        <w:ind w:left="432" w:right="432"/>
        <w:jc w:val="center"/>
      </w:pPr>
      <w:r>
        <w:t>p(V−C)/2 + (1−p)V = (1−p)V/2</w:t>
      </w:r>
    </w:p>
    <w:p w14:paraId="1EDF6256" w14:textId="77777777" w:rsidR="00FF076A" w:rsidRDefault="00A544E8">
      <w:pPr>
        <w:keepNext/>
        <w:keepLines/>
        <w:pBdr>
          <w:left w:val="single" w:sz="18" w:space="8" w:color="3B6EA5"/>
        </w:pBdr>
        <w:shd w:val="clear" w:color="auto" w:fill="E8F1FB"/>
        <w:spacing w:after="40" w:line="276" w:lineRule="auto"/>
        <w:ind w:left="432" w:right="432"/>
      </w:pPr>
      <w:r>
        <w:t>Substitute V = 2, C = 6:</w:t>
      </w:r>
    </w:p>
    <w:p w14:paraId="7ACC51AF" w14:textId="77777777" w:rsidR="00FF076A" w:rsidRDefault="00A544E8">
      <w:pPr>
        <w:keepNext/>
        <w:keepLines/>
        <w:pBdr>
          <w:left w:val="single" w:sz="18" w:space="8" w:color="3B6EA5"/>
        </w:pBdr>
        <w:shd w:val="clear" w:color="auto" w:fill="E8F1FB"/>
        <w:spacing w:after="40" w:line="276" w:lineRule="auto"/>
        <w:ind w:left="432" w:right="432"/>
        <w:jc w:val="center"/>
      </w:pPr>
      <w:r>
        <w:t>p(−4)/2 + 2(1−p) = (1−p)(1)</w:t>
      </w:r>
    </w:p>
    <w:p w14:paraId="0B669B9E" w14:textId="77777777" w:rsidR="00FF076A" w:rsidRDefault="00A544E8">
      <w:pPr>
        <w:keepNext/>
        <w:keepLines/>
        <w:pBdr>
          <w:left w:val="single" w:sz="18" w:space="8" w:color="3B6EA5"/>
        </w:pBdr>
        <w:shd w:val="clear" w:color="auto" w:fill="E8F1FB"/>
        <w:spacing w:after="40" w:line="276" w:lineRule="auto"/>
        <w:ind w:left="432" w:right="432"/>
        <w:jc w:val="center"/>
      </w:pPr>
      <w:r>
        <w:t>−2p + 2 − 2p = 1 − p</w:t>
      </w:r>
    </w:p>
    <w:p w14:paraId="7A6CA562" w14:textId="77777777" w:rsidR="00FF076A" w:rsidRDefault="00A544E8">
      <w:pPr>
        <w:keepNext/>
        <w:keepLines/>
        <w:pBdr>
          <w:left w:val="single" w:sz="18" w:space="8" w:color="3B6EA5"/>
        </w:pBdr>
        <w:shd w:val="clear" w:color="auto" w:fill="E8F1FB"/>
        <w:spacing w:after="40" w:line="276" w:lineRule="auto"/>
        <w:ind w:left="432" w:right="432"/>
        <w:jc w:val="center"/>
      </w:pPr>
      <w:r>
        <w:t>−4p + 2 = 1 − p</w:t>
      </w:r>
    </w:p>
    <w:p w14:paraId="35118827" w14:textId="77777777" w:rsidR="00FF076A" w:rsidRDefault="00A544E8">
      <w:pPr>
        <w:keepNext/>
        <w:keepLines/>
        <w:pBdr>
          <w:left w:val="single" w:sz="18" w:space="8" w:color="3B6EA5"/>
        </w:pBdr>
        <w:shd w:val="clear" w:color="auto" w:fill="E8F1FB"/>
        <w:spacing w:after="40" w:line="276" w:lineRule="auto"/>
        <w:ind w:left="432" w:right="432"/>
        <w:jc w:val="center"/>
      </w:pPr>
      <w:r>
        <w:t>−3p = −1</w:t>
      </w:r>
    </w:p>
    <w:p w14:paraId="7CA11B34" w14:textId="77777777" w:rsidR="00FF076A" w:rsidRDefault="00A544E8">
      <w:pPr>
        <w:keepNext/>
        <w:keepLines/>
        <w:pBdr>
          <w:left w:val="single" w:sz="18" w:space="8" w:color="3B6EA5"/>
        </w:pBdr>
        <w:shd w:val="clear" w:color="auto" w:fill="E8F1FB"/>
        <w:spacing w:after="40" w:line="276" w:lineRule="auto"/>
        <w:ind w:left="432" w:right="432"/>
        <w:jc w:val="center"/>
      </w:pPr>
      <w:r>
        <w:t>p = 1/3</w:t>
      </w:r>
    </w:p>
    <w:p w14:paraId="4B9D8E54" w14:textId="77777777" w:rsidR="00FF076A" w:rsidRDefault="00A544E8">
      <w:pPr>
        <w:keepNext/>
        <w:keepLines/>
        <w:pBdr>
          <w:left w:val="single" w:sz="18" w:space="8" w:color="3B6EA5"/>
        </w:pBdr>
        <w:shd w:val="clear" w:color="auto" w:fill="E8F1FB"/>
        <w:spacing w:after="40" w:line="276" w:lineRule="auto"/>
        <w:ind w:left="432" w:right="432"/>
      </w:pPr>
      <w:r>
        <w:t>This matches the well-known closed form exactly:</w:t>
      </w:r>
    </w:p>
    <w:p w14:paraId="766A10D7" w14:textId="77777777" w:rsidR="00FF076A" w:rsidRDefault="00A544E8">
      <w:pPr>
        <w:keepNext/>
        <w:keepLines/>
        <w:pBdr>
          <w:left w:val="single" w:sz="18" w:space="8" w:color="3B6EA5"/>
        </w:pBdr>
        <w:shd w:val="clear" w:color="auto" w:fill="E8F1FB"/>
        <w:spacing w:after="40" w:line="276" w:lineRule="auto"/>
        <w:ind w:left="432" w:right="432"/>
        <w:jc w:val="center"/>
      </w:pPr>
      <w:r>
        <w:t>p* = V/C = 2/6 = 1/3</w:t>
      </w:r>
    </w:p>
    <w:p w14:paraId="5E1510A0" w14:textId="77777777" w:rsidR="00FF076A" w:rsidRDefault="00A544E8">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692BA22A" w14:textId="77777777" w:rsidR="00FF076A" w:rsidRDefault="00A544E8">
      <w:pPr>
        <w:keepLines/>
        <w:spacing w:after="200"/>
      </w:pPr>
      <w:r>
        <w:t>Algorithmic game theory asks the computer-science question that classical theory tends to wave past: how hard is it, computationally, to find these equilibria, and what happens to overall system efficiency when everyone plays selfishly rather than being centrally coordinated?</w:t>
      </w:r>
    </w:p>
    <w:p w14:paraId="49F90F81" w14:textId="77777777" w:rsidR="00FF076A" w:rsidRDefault="00A544E8">
      <w:pPr>
        <w:keepLines/>
        <w:spacing w:after="200"/>
      </w:pPr>
      <w:r>
        <w:t>We have already met the first strand — PPAD-completeness of general Nash equilibrium computation, back in the mixed-strategy room.</w:t>
      </w:r>
    </w:p>
    <w:p w14:paraId="72D4B76E" w14:textId="77777777" w:rsidR="00FF076A" w:rsidRDefault="00A544E8">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658DE2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0F395B7F" w14:textId="77777777" w:rsidR="00FF076A" w:rsidRDefault="00A544E8">
      <w:pPr>
        <w:keepNext/>
        <w:keepLines/>
        <w:pBdr>
          <w:left w:val="single" w:sz="18" w:space="8" w:color="3B6EA5"/>
        </w:pBdr>
        <w:shd w:val="clear" w:color="auto" w:fill="E8F1FB"/>
        <w:spacing w:after="40" w:line="276" w:lineRule="auto"/>
        <w:ind w:left="432" w:right="432"/>
        <w:jc w:val="center"/>
      </w:pPr>
      <w:r>
        <w:t>c₂(x) = x</w:t>
      </w:r>
    </w:p>
    <w:p w14:paraId="2677DEEB" w14:textId="77777777" w:rsidR="00FF076A" w:rsidRDefault="00A544E8">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5FAFB7A8" w14:textId="77777777" w:rsidR="00FF076A" w:rsidRDefault="00A544E8">
      <w:pPr>
        <w:keepNext/>
        <w:keepLines/>
        <w:pBdr>
          <w:left w:val="single" w:sz="18" w:space="8" w:color="3B6EA5"/>
        </w:pBdr>
        <w:shd w:val="clear" w:color="auto" w:fill="E8F1FB"/>
        <w:spacing w:after="40" w:line="276" w:lineRule="auto"/>
        <w:ind w:left="432" w:right="432"/>
        <w:jc w:val="center"/>
      </w:pPr>
      <w:r>
        <w:t>c₂(0) = 0 &lt; c₁ = 1</w:t>
      </w:r>
    </w:p>
    <w:p w14:paraId="7325A383" w14:textId="77777777" w:rsidR="00FF076A" w:rsidRDefault="00A544E8">
      <w:pPr>
        <w:keepNext/>
        <w:keepLines/>
        <w:pBdr>
          <w:left w:val="single" w:sz="18" w:space="8" w:color="3B6EA5"/>
        </w:pBdr>
        <w:shd w:val="clear" w:color="auto" w:fill="E8F1FB"/>
        <w:spacing w:after="40" w:line="276" w:lineRule="auto"/>
        <w:ind w:left="432" w:right="432"/>
      </w:pPr>
      <w:r>
        <w:t>This happens at x = 1, i.e. all traffic uses Road 2 (any driver peeling off to Road 1 would incur cost 1, identical to staying, so nobody has incentive to move first, and any earlier point with x &lt; 1 still has c₂(x) = x &lt; 1 pulling more traffic in).</w:t>
      </w:r>
    </w:p>
    <w:p w14:paraId="05FEBF9F" w14:textId="77777777" w:rsidR="00FF076A" w:rsidRDefault="00A544E8">
      <w:pPr>
        <w:keepNext/>
        <w:keepLines/>
        <w:pBdr>
          <w:left w:val="single" w:sz="18" w:space="8" w:color="3B6EA5"/>
        </w:pBdr>
        <w:shd w:val="clear" w:color="auto" w:fill="E8F1FB"/>
        <w:spacing w:after="40" w:line="276" w:lineRule="auto"/>
        <w:ind w:left="432" w:right="432"/>
      </w:pPr>
      <w:r>
        <w:t>Total cost at equilibrium:</w:t>
      </w:r>
    </w:p>
    <w:p w14:paraId="1909E0F3" w14:textId="77777777" w:rsidR="00FF076A" w:rsidRDefault="00A544E8">
      <w:pPr>
        <w:keepNext/>
        <w:keepLines/>
        <w:pBdr>
          <w:left w:val="single" w:sz="18" w:space="8" w:color="3B6EA5"/>
        </w:pBdr>
        <w:shd w:val="clear" w:color="auto" w:fill="E8F1FB"/>
        <w:spacing w:after="40" w:line="276" w:lineRule="auto"/>
        <w:ind w:left="432" w:right="432"/>
        <w:jc w:val="center"/>
      </w:pPr>
      <w:r>
        <w:t>1 unit of traffic × cost 1 each = 1</w:t>
      </w:r>
    </w:p>
    <w:p w14:paraId="2B0787DF" w14:textId="77777777" w:rsidR="00FF076A" w:rsidRDefault="00A544E8">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minimise total cost:</w:t>
      </w:r>
    </w:p>
    <w:p w14:paraId="5AF43553" w14:textId="77777777" w:rsidR="00FF076A" w:rsidRDefault="00A544E8">
      <w:pPr>
        <w:keepNext/>
        <w:keepLines/>
        <w:pBdr>
          <w:left w:val="single" w:sz="18" w:space="8" w:color="3B6EA5"/>
        </w:pBdr>
        <w:shd w:val="clear" w:color="auto" w:fill="E8F1FB"/>
        <w:spacing w:after="40" w:line="276" w:lineRule="auto"/>
        <w:ind w:left="432" w:right="432"/>
        <w:jc w:val="center"/>
      </w:pPr>
      <w:r>
        <w:t>x·c₂(x) + (1−x)·c₁ = x² + (1−x) = x² − x + 1</w:t>
      </w:r>
    </w:p>
    <w:p w14:paraId="65AE9DA6" w14:textId="77777777" w:rsidR="00FF076A" w:rsidRDefault="00A544E8">
      <w:pPr>
        <w:keepNext/>
        <w:keepLines/>
        <w:pBdr>
          <w:left w:val="single" w:sz="18" w:space="8" w:color="3B6EA5"/>
        </w:pBdr>
        <w:shd w:val="clear" w:color="auto" w:fill="E8F1FB"/>
        <w:spacing w:after="40" w:line="276" w:lineRule="auto"/>
        <w:ind w:left="432" w:right="432"/>
      </w:pPr>
      <w:r>
        <w:t>Differentiate:</w:t>
      </w:r>
    </w:p>
    <w:p w14:paraId="76E2C3BD" w14:textId="77777777" w:rsidR="00FF076A" w:rsidRDefault="00A544E8">
      <w:pPr>
        <w:keepNext/>
        <w:keepLines/>
        <w:pBdr>
          <w:left w:val="single" w:sz="18" w:space="8" w:color="3B6EA5"/>
        </w:pBdr>
        <w:shd w:val="clear" w:color="auto" w:fill="E8F1FB"/>
        <w:spacing w:after="40" w:line="276" w:lineRule="auto"/>
        <w:ind w:left="432" w:right="432"/>
        <w:jc w:val="center"/>
      </w:pPr>
      <w:r>
        <w:t>d/dx(x² − x + 1) = 2x − 1 = 0</w:t>
      </w:r>
    </w:p>
    <w:p w14:paraId="747C3313" w14:textId="77777777" w:rsidR="00FF076A" w:rsidRDefault="00A544E8">
      <w:pPr>
        <w:keepNext/>
        <w:keepLines/>
        <w:pBdr>
          <w:left w:val="single" w:sz="18" w:space="8" w:color="3B6EA5"/>
        </w:pBdr>
        <w:shd w:val="clear" w:color="auto" w:fill="E8F1FB"/>
        <w:spacing w:after="40" w:line="276" w:lineRule="auto"/>
        <w:ind w:left="432" w:right="432"/>
        <w:jc w:val="center"/>
      </w:pPr>
      <w:r>
        <w:t>x = 1/2</w:t>
      </w:r>
    </w:p>
    <w:p w14:paraId="5BC06533" w14:textId="77777777" w:rsidR="00FF076A" w:rsidRDefault="00A544E8">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7EF734C2" w14:textId="77777777" w:rsidR="00FF076A" w:rsidRDefault="00A544E8">
      <w:pPr>
        <w:keepNext/>
        <w:keepLines/>
        <w:pBdr>
          <w:left w:val="single" w:sz="18" w:space="8" w:color="3B6EA5"/>
        </w:pBdr>
        <w:shd w:val="clear" w:color="auto" w:fill="E8F1FB"/>
        <w:spacing w:after="40" w:line="276" w:lineRule="auto"/>
        <w:ind w:left="432" w:right="432"/>
        <w:jc w:val="center"/>
      </w:pPr>
      <w:r>
        <w:t>(1/2)² + (1 − 1/2) = 0.25 + 0.5 = 0.75</w:t>
      </w:r>
    </w:p>
    <w:p w14:paraId="6CAFF182" w14:textId="77777777" w:rsidR="00FF076A" w:rsidRDefault="00A544E8">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34D0EBF5" w14:textId="77777777" w:rsidR="00FF076A" w:rsidRDefault="00A544E8">
      <w:pPr>
        <w:keepNext/>
        <w:keepLines/>
        <w:pBdr>
          <w:left w:val="single" w:sz="18" w:space="8" w:color="3B6EA5"/>
        </w:pBdr>
        <w:shd w:val="clear" w:color="auto" w:fill="E8F1FB"/>
        <w:spacing w:after="40" w:line="276" w:lineRule="auto"/>
        <w:ind w:left="432" w:right="432"/>
        <w:jc w:val="center"/>
      </w:pPr>
      <w:r>
        <w:t>1 / 0.75 = 4/3 ≈ 1.33</w:t>
      </w:r>
    </w:p>
    <w:p w14:paraId="4DF8E6DA" w14:textId="77777777" w:rsidR="00FF076A" w:rsidRDefault="00A544E8">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this calculation.</w:t>
      </w:r>
    </w:p>
    <w:p w14:paraId="60BD12A8" w14:textId="77777777" w:rsidR="00FF076A" w:rsidRDefault="00A544E8">
      <w:pPr>
        <w:keepLines/>
        <w:spacing w:after="200"/>
      </w:pPr>
      <w:r>
        <w:t>Behavioural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 than reaching a fully self-consistent equilibrium), and explicit fairness or inequity-aversion preferences (players’ utilities depend not just on their own payoff but on how it compares to others’, which alone explains a great deal of experimentally observed behaviour in bargaining and public-goods games that pure self-interest cannot).</w:t>
      </w:r>
    </w:p>
    <w:p w14:paraId="5081B296" w14:textId="77777777" w:rsidR="00FF076A" w:rsidRDefault="00A544E8">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behaviour — a different mathematical regime, closer to a partial differential equation than to a payoff matrix — and continuous-time stochastic games, where the state of the world evolves randomly between decision points and strategies must account for both the other players and the uncertainty of the environment itself.</w:t>
      </w:r>
    </w:p>
    <w:p w14:paraId="1AAD127D" w14:textId="77777777" w:rsidR="00FF076A" w:rsidRDefault="00A544E8">
      <w:pPr>
        <w:keepLines/>
        <w:spacing w:after="200"/>
      </w:pPr>
      <w:r>
        <w:t>The deeper lesson of the whole floor,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just what’s needed to design the institutions — auctions, voting rules, matching markets, traffic networks — within which future choices will be made.</w:t>
      </w:r>
    </w:p>
    <w:p w14:paraId="7CAB11C2" w14:textId="77777777" w:rsidR="00FF076A" w:rsidRDefault="00A544E8">
      <w:pPr>
        <w:keepLines/>
        <w:spacing w:after="200"/>
      </w:pPr>
      <w:r>
        <w:t>Game theory is the mathematics of strategic interaction: not merely a description of conflict and cooperation after the fact, but, in its mechanism-design guise, a set of tools for engineering better versions of both.</w:t>
      </w:r>
    </w:p>
    <w:p w14:paraId="49D54333" w14:textId="77777777" w:rsidR="00FF076A" w:rsidRDefault="00A544E8">
      <w:pPr>
        <w:keepLines/>
        <w:spacing w:after="200"/>
      </w:pPr>
      <w:r>
        <w:t>We arrived at this floor already able to optimise; we leave it able to optimise while somebody else optimises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building the game itself around the outcome we wanted. If you take only one habit of mind up the stairwell from here, let it be this: before asking what you should do, ask what everyone else, doing the same arithmetic about you, is rationally going to do first.</w:t>
      </w:r>
    </w:p>
    <w:p w14:paraId="157FE1F5" w14:textId="77777777" w:rsidR="00FF076A" w:rsidRDefault="00A544E8">
      <w:pPr>
        <w:keepLines/>
        <w:spacing w:after="200"/>
      </w:pPr>
      <w:r>
        <w:t>Notice, too, how much of this floor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floor collects the debt properly: Statistics &amp; Probability builds the theory of chance and inference from first principles — the very apparatus this floor spent nine rooms cheerfully assuming was already in the room.</w:t>
      </w:r>
    </w:p>
    <w:p w14:paraId="660C3317" w14:textId="77777777" w:rsidR="00FF076A" w:rsidRDefault="00A544E8">
      <w:pPr>
        <w:keepLines/>
        <w:spacing w:after="200"/>
      </w:pPr>
      <w:r>
        <w:t>It is, in its way, a fitting sequel. Game theory asks what a rational agent should do when the world includes other rational agents; probability and statistics ask what a rational agent should believe, and how confidently, when the world refuses to hold still and tell you the truth. Between the two, not much of decision-making under any form of uncertainty is left unaddressed. The tower continues upward. We have learned to reason about reasoning; next, we learn to reason about not knowing.</w:t>
      </w:r>
    </w:p>
    <w:p w14:paraId="7D10F74E" w14:textId="77777777" w:rsidR="00FF076A" w:rsidRDefault="00A544E8">
      <w:pPr>
        <w:pStyle w:val="Heading2"/>
        <w:keepNext/>
        <w:spacing w:before="400"/>
      </w:pPr>
      <w:bookmarkStart w:id="123" w:name="_Toc239367538"/>
      <w:r>
        <w:t>Check Your Understanding — Floor 41</w:t>
      </w:r>
      <w:bookmarkEnd w:id="123"/>
    </w:p>
    <w:p w14:paraId="0EEC7881" w14:textId="77777777" w:rsidR="00FF076A" w:rsidRDefault="00A544E8">
      <w:pPr>
        <w:spacing w:after="200"/>
      </w:pPr>
      <w:r>
        <w:rPr>
          <w:i/>
          <w:iCs/>
          <w:color w:val="3B5170"/>
          <w:sz w:val="20"/>
          <w:szCs w:val="20"/>
        </w:rPr>
        <w:t>Answers are in the Answer Key at the back of the book — have a go before you look.</w:t>
      </w:r>
    </w:p>
    <w:p w14:paraId="20D7A86F" w14:textId="77777777" w:rsidR="00FF076A" w:rsidRDefault="00A544E8">
      <w:pPr>
        <w:keepNext/>
        <w:keepLines/>
        <w:spacing w:before="160" w:after="60"/>
      </w:pPr>
      <w:bookmarkStart w:id="124" w:name="check_41_0"/>
      <w:r>
        <w:rPr>
          <w:b/>
          <w:bCs/>
        </w:rPr>
        <w:t xml:space="preserve">1. </w:t>
      </w:r>
      <w:r>
        <w:rPr>
          <w:b/>
          <w:bCs/>
          <w:color w:val="3B5170"/>
        </w:rPr>
        <w:t xml:space="preserve">[Calculate] </w:t>
      </w:r>
      <w:r>
        <w:t xml:space="preserve">In </w:t>
      </w:r>
      <w:hyperlink w:anchor="room_41_1" w:history="1">
        <w:r>
          <w:rPr>
            <w:color w:val="1155CC"/>
            <w:u w:val="single"/>
          </w:rPr>
          <w:t>Room 41.1</w:t>
        </w:r>
      </w:hyperlink>
      <w:r>
        <w:t>’s worked example, an agent with utility u(x)=√x faces a 50/50 gamble between $10,000 and $40,000 (expected value $25,000). Why does this agent value the gamble at only $22,500, and what does that gap represent?</w:t>
      </w:r>
      <w:bookmarkEnd w:id="124"/>
    </w:p>
    <w:p w14:paraId="0C656D50" w14:textId="77777777" w:rsidR="00FF076A" w:rsidRDefault="00A544E8">
      <w:pPr>
        <w:keepLines/>
        <w:spacing w:after="200"/>
        <w:ind w:left="260"/>
      </w:pPr>
      <w:hyperlink w:anchor="answer_41_0" w:history="1">
        <w:r>
          <w:rPr>
            <w:i/>
            <w:iCs/>
            <w:color w:val="1155CC"/>
            <w:sz w:val="20"/>
            <w:szCs w:val="20"/>
          </w:rPr>
          <w:t>See the answer →</w:t>
        </w:r>
      </w:hyperlink>
    </w:p>
    <w:p w14:paraId="2A1F5860" w14:textId="77777777" w:rsidR="00FF076A" w:rsidRDefault="00A544E8">
      <w:pPr>
        <w:keepNext/>
        <w:keepLines/>
        <w:spacing w:before="160" w:after="60"/>
      </w:pPr>
      <w:bookmarkStart w:id="125" w:name="check_41_1"/>
      <w:r>
        <w:rPr>
          <w:b/>
          <w:bCs/>
        </w:rPr>
        <w:t xml:space="preserve">2. </w:t>
      </w:r>
      <w:r>
        <w:rPr>
          <w:b/>
          <w:bCs/>
          <w:color w:val="3B5170"/>
        </w:rPr>
        <w:t xml:space="preserve">[Calculate] </w:t>
      </w:r>
      <w:r>
        <w:t>In the Battle of the Sexes (</w:t>
      </w:r>
      <w:hyperlink w:anchor="room_41_4" w:history="1">
        <w:r>
          <w:rPr>
            <w:color w:val="1155CC"/>
            <w:u w:val="single"/>
          </w:rPr>
          <w:t>Room 41.4</w:t>
        </w:r>
      </w:hyperlink>
      <w:r>
        <w:t>), the mixed Nash equilibrium has player 1 choosing Opera with probability 2/3 and player 2 choosing Opera with probability 1/3, yet both players end up with expected payoff 2/3 — worse than either pure equilibrium (2,1) or (1,2). Why doesn’t mixing give the players a better outcome?</w:t>
      </w:r>
      <w:bookmarkEnd w:id="125"/>
    </w:p>
    <w:p w14:paraId="0F8E2B34" w14:textId="77777777" w:rsidR="00FF076A" w:rsidRDefault="00A544E8">
      <w:pPr>
        <w:keepLines/>
        <w:spacing w:after="200"/>
        <w:ind w:left="260"/>
      </w:pPr>
      <w:hyperlink w:anchor="answer_41_1" w:history="1">
        <w:r>
          <w:rPr>
            <w:i/>
            <w:iCs/>
            <w:color w:val="1155CC"/>
            <w:sz w:val="20"/>
            <w:szCs w:val="20"/>
          </w:rPr>
          <w:t>See the answer →</w:t>
        </w:r>
      </w:hyperlink>
    </w:p>
    <w:p w14:paraId="5C1C1293" w14:textId="77777777" w:rsidR="00FF076A" w:rsidRDefault="00A544E8">
      <w:pPr>
        <w:keepNext/>
        <w:keepLines/>
        <w:spacing w:before="160" w:after="60"/>
      </w:pPr>
      <w:bookmarkStart w:id="126" w:name="check_41_2"/>
      <w:r>
        <w:rPr>
          <w:b/>
          <w:bCs/>
        </w:rPr>
        <w:t xml:space="preserve">3. </w:t>
      </w:r>
      <w:r>
        <w:rPr>
          <w:b/>
          <w:bCs/>
          <w:color w:val="3B5170"/>
        </w:rPr>
        <w:t xml:space="preserve">[Understand] </w:t>
      </w:r>
      <w:r>
        <w:t xml:space="preserve">In the entry-deterrence game of </w:t>
      </w:r>
      <w:hyperlink w:anchor="room_41_5" w:history="1">
        <w:r>
          <w:rPr>
            <w:color w:val="1155CC"/>
            <w:u w:val="single"/>
          </w:rPr>
          <w:t>Room 41.5</w:t>
        </w:r>
      </w:hyperlink>
      <w:r>
        <w:t>, the strategy profile (Entrant Stays Out, Incumbent Fights-if-entered) is a Nash equilibrium of the normal form. Why does it fail to be subgame-perfect?</w:t>
      </w:r>
      <w:bookmarkEnd w:id="126"/>
    </w:p>
    <w:p w14:paraId="3C018372" w14:textId="77777777" w:rsidR="00FF076A" w:rsidRDefault="00A544E8">
      <w:pPr>
        <w:keepLines/>
        <w:spacing w:after="200"/>
        <w:ind w:left="260"/>
      </w:pPr>
      <w:hyperlink w:anchor="answer_41_2" w:history="1">
        <w:r>
          <w:rPr>
            <w:i/>
            <w:iCs/>
            <w:color w:val="1155CC"/>
            <w:sz w:val="20"/>
            <w:szCs w:val="20"/>
          </w:rPr>
          <w:t>See the answer →</w:t>
        </w:r>
      </w:hyperlink>
    </w:p>
    <w:p w14:paraId="211C716D" w14:textId="77777777" w:rsidR="00FF076A" w:rsidRDefault="00A544E8">
      <w:pPr>
        <w:keepNext/>
        <w:keepLines/>
        <w:spacing w:before="160" w:after="60"/>
      </w:pPr>
      <w:bookmarkStart w:id="127" w:name="check_41_3"/>
      <w:r>
        <w:rPr>
          <w:b/>
          <w:bCs/>
        </w:rPr>
        <w:t xml:space="preserve">4. </w:t>
      </w:r>
      <w:r>
        <w:rPr>
          <w:b/>
          <w:bCs/>
          <w:color w:val="3B5170"/>
        </w:rPr>
        <w:t xml:space="preserve">[Calculate] </w:t>
      </w:r>
      <w:r>
        <w:t>Using the repeated Prisoner’s Dilemma payoffs (C,C)=(3,3), (C,D)=(0,5), (D,C)=(5,0), (D,D)=(1,1), how patient (in terms of discount factor δ) must the players be for grim-trigger cooperation to be a subgame-perfect equilibrium?</w:t>
      </w:r>
      <w:bookmarkEnd w:id="127"/>
    </w:p>
    <w:p w14:paraId="5B38213D" w14:textId="77777777" w:rsidR="00FF076A" w:rsidRDefault="00A544E8">
      <w:pPr>
        <w:keepLines/>
        <w:spacing w:after="200"/>
        <w:ind w:left="260"/>
      </w:pPr>
      <w:hyperlink w:anchor="answer_41_3" w:history="1">
        <w:r>
          <w:rPr>
            <w:i/>
            <w:iCs/>
            <w:color w:val="1155CC"/>
            <w:sz w:val="20"/>
            <w:szCs w:val="20"/>
          </w:rPr>
          <w:t>See the answer →</w:t>
        </w:r>
      </w:hyperlink>
    </w:p>
    <w:p w14:paraId="135FF54F" w14:textId="77777777" w:rsidR="00331B92" w:rsidRDefault="009B1181">
      <w:pPr>
        <w:keepNext/>
        <w:keepLines/>
        <w:spacing w:before="160" w:after="60"/>
      </w:pPr>
      <w:bookmarkStart w:id="128" w:name="check_41_4"/>
      <w:r>
        <w:rPr>
          <w:b/>
          <w:bCs/>
        </w:rPr>
        <w:t xml:space="preserve">5. </w:t>
      </w:r>
      <w:r>
        <w:rPr>
          <w:b/>
          <w:bCs/>
          <w:color w:val="3B5170"/>
        </w:rPr>
        <w:t xml:space="preserve">[Calculate] </w:t>
      </w:r>
      <w:r>
        <w:t>Two firms simultaneously choose High or Low price. Payoffs (firm 1, firm 2): (High,High) = (3,3); (High,Low) = (0,5); (Low,High) = (5,0); (Low,Low) = (1,1). Find each firm’s dominant strategy and the Nash equilibrium, and say what is uncomfortable about it.</w:t>
      </w:r>
      <w:bookmarkEnd w:id="128"/>
    </w:p>
    <w:p w14:paraId="63528A80" w14:textId="77777777" w:rsidR="00331B92" w:rsidRDefault="009B1181">
      <w:pPr>
        <w:keepLines/>
        <w:spacing w:after="200"/>
        <w:ind w:left="260"/>
      </w:pPr>
      <w:hyperlink w:anchor="answer_41_4" w:history="1">
        <w:r>
          <w:rPr>
            <w:i/>
            <w:iCs/>
            <w:color w:val="1155CC"/>
            <w:sz w:val="20"/>
            <w:szCs w:val="20"/>
          </w:rPr>
          <w:t>See the answer →</w:t>
        </w:r>
      </w:hyperlink>
    </w:p>
    <w:p w14:paraId="7098302E" w14:textId="77777777" w:rsidR="00331B92" w:rsidRDefault="009B1181">
      <w:pPr>
        <w:keepNext/>
        <w:keepLines/>
        <w:spacing w:before="160" w:after="60"/>
      </w:pPr>
      <w:bookmarkStart w:id="129" w:name="check_41_5"/>
      <w:r>
        <w:rPr>
          <w:b/>
          <w:bCs/>
        </w:rPr>
        <w:t xml:space="preserve">6. </w:t>
      </w:r>
      <w:r>
        <w:rPr>
          <w:b/>
          <w:bCs/>
          <w:color w:val="3B5170"/>
        </w:rPr>
        <w:t xml:space="preserve">[Understand] </w:t>
      </w:r>
      <w:r>
        <w:t>Why is a Nash equilibrium not required to be Pareto efficient, and why is that not a defect in the definition?</w:t>
      </w:r>
      <w:bookmarkEnd w:id="129"/>
    </w:p>
    <w:p w14:paraId="197D5331" w14:textId="77777777" w:rsidR="00331B92" w:rsidRDefault="009B1181">
      <w:pPr>
        <w:keepLines/>
        <w:spacing w:after="200"/>
        <w:ind w:left="260"/>
      </w:pPr>
      <w:hyperlink w:anchor="answer_41_5" w:history="1">
        <w:r>
          <w:rPr>
            <w:i/>
            <w:iCs/>
            <w:color w:val="1155CC"/>
            <w:sz w:val="20"/>
            <w:szCs w:val="20"/>
          </w:rPr>
          <w:t>See the answer →</w:t>
        </w:r>
      </w:hyperlink>
    </w:p>
    <w:p w14:paraId="77ED49A7" w14:textId="77777777" w:rsidR="00331B92" w:rsidRDefault="009B1181">
      <w:pPr>
        <w:keepNext/>
        <w:keepLines/>
        <w:spacing w:before="160" w:after="60"/>
      </w:pPr>
      <w:bookmarkStart w:id="130" w:name="check_41_6"/>
      <w:r>
        <w:rPr>
          <w:b/>
          <w:bCs/>
        </w:rPr>
        <w:t xml:space="preserve">7. </w:t>
      </w:r>
      <w:r>
        <w:rPr>
          <w:b/>
          <w:bCs/>
          <w:color w:val="3B5170"/>
        </w:rPr>
        <w:t xml:space="preserve">[Calculate] </w:t>
      </w:r>
      <w:r>
        <w:t>In a sealed-bid second-price (Vickrey) auction you value an item at $100. The highest competing bid will be $80. What do you pay if you bid $100, if you bid $90, and if you bid $70 — and what does the pattern show?</w:t>
      </w:r>
      <w:bookmarkEnd w:id="130"/>
    </w:p>
    <w:p w14:paraId="652F771D" w14:textId="77777777" w:rsidR="00331B92" w:rsidRDefault="009B1181">
      <w:pPr>
        <w:keepLines/>
        <w:spacing w:after="200"/>
        <w:ind w:left="260"/>
      </w:pPr>
      <w:hyperlink w:anchor="answer_41_6" w:history="1">
        <w:r>
          <w:rPr>
            <w:i/>
            <w:iCs/>
            <w:color w:val="1155CC"/>
            <w:sz w:val="20"/>
            <w:szCs w:val="20"/>
          </w:rPr>
          <w:t>See the answer →</w:t>
        </w:r>
      </w:hyperlink>
    </w:p>
    <w:p w14:paraId="68F97FA8" w14:textId="77777777" w:rsidR="00331B92" w:rsidRDefault="009B1181">
      <w:pPr>
        <w:keepNext/>
        <w:keepLines/>
        <w:spacing w:before="160" w:after="60"/>
      </w:pPr>
      <w:bookmarkStart w:id="131" w:name="check_41_7"/>
      <w:r>
        <w:rPr>
          <w:b/>
          <w:bCs/>
        </w:rPr>
        <w:t xml:space="preserve">8. </w:t>
      </w:r>
      <w:r>
        <w:rPr>
          <w:b/>
          <w:bCs/>
          <w:color w:val="3B5170"/>
        </w:rPr>
        <w:t xml:space="preserve">[Prove] </w:t>
      </w:r>
      <w:r>
        <w:t>Show that in a mixed-strategy Nash equilibrium, every pure strategy played with positive probability yields the same expected payoff to that player.</w:t>
      </w:r>
      <w:bookmarkEnd w:id="131"/>
    </w:p>
    <w:p w14:paraId="46A32DFE" w14:textId="77777777" w:rsidR="00331B92" w:rsidRDefault="009B1181">
      <w:pPr>
        <w:keepLines/>
        <w:spacing w:after="200"/>
        <w:ind w:left="260"/>
      </w:pPr>
      <w:hyperlink w:anchor="answer_41_7" w:history="1">
        <w:r>
          <w:rPr>
            <w:i/>
            <w:iCs/>
            <w:color w:val="1155CC"/>
            <w:sz w:val="20"/>
            <w:szCs w:val="20"/>
          </w:rPr>
          <w:t>See the answer →</w:t>
        </w:r>
      </w:hyperlink>
    </w:p>
    <w:p w14:paraId="7D283A91" w14:textId="77777777" w:rsidR="00331B92" w:rsidRDefault="009B1181">
      <w:pPr>
        <w:keepNext/>
        <w:keepLines/>
        <w:spacing w:before="160" w:after="60"/>
      </w:pPr>
      <w:bookmarkStart w:id="132" w:name="check_41_8"/>
      <w:r>
        <w:rPr>
          <w:b/>
          <w:bCs/>
        </w:rPr>
        <w:t xml:space="preserve">9. </w:t>
      </w:r>
      <w:r>
        <w:rPr>
          <w:b/>
          <w:bCs/>
          <w:color w:val="3B5170"/>
        </w:rPr>
        <w:t xml:space="preserve">[Understand] </w:t>
      </w:r>
      <w:r>
        <w:t>In the Battle of the Sexes, each player’s equilibrium mixing probability is chosen to make the *opponent* indifferent, not themselves. Why does the logic run that way round?</w:t>
      </w:r>
      <w:bookmarkEnd w:id="132"/>
    </w:p>
    <w:p w14:paraId="0B5BCFF4" w14:textId="77777777" w:rsidR="00331B92" w:rsidRDefault="009B1181">
      <w:pPr>
        <w:keepLines/>
        <w:spacing w:after="200"/>
        <w:ind w:left="260"/>
      </w:pPr>
      <w:hyperlink w:anchor="answer_41_8" w:history="1">
        <w:r>
          <w:rPr>
            <w:i/>
            <w:iCs/>
            <w:color w:val="1155CC"/>
            <w:sz w:val="20"/>
            <w:szCs w:val="20"/>
          </w:rPr>
          <w:t>See the answer →</w:t>
        </w:r>
      </w:hyperlink>
    </w:p>
    <w:p w14:paraId="5C45801B" w14:textId="77777777" w:rsidR="00331B92" w:rsidRDefault="009B1181">
      <w:pPr>
        <w:keepNext/>
        <w:keepLines/>
        <w:spacing w:before="160" w:after="60"/>
      </w:pPr>
      <w:bookmarkStart w:id="133" w:name="check_41_9"/>
      <w:r>
        <w:rPr>
          <w:b/>
          <w:bCs/>
        </w:rPr>
        <w:t xml:space="preserve">10. </w:t>
      </w:r>
      <w:r>
        <w:rPr>
          <w:b/>
          <w:bCs/>
          <w:color w:val="3B5170"/>
        </w:rPr>
        <w:t xml:space="preserve">[Think Further] </w:t>
      </w:r>
      <w:r>
        <w:t>Laboratory subjects cooperate in one-shot Prisoner’s Dilemmas far more often than the theory predicts. Does that falsify the model?</w:t>
      </w:r>
      <w:bookmarkEnd w:id="133"/>
    </w:p>
    <w:p w14:paraId="71507C0C" w14:textId="77777777" w:rsidR="00331B92" w:rsidRDefault="009B1181">
      <w:pPr>
        <w:keepLines/>
        <w:spacing w:after="200"/>
        <w:ind w:left="260"/>
      </w:pPr>
      <w:hyperlink w:anchor="answer_41_9" w:history="1">
        <w:r>
          <w:rPr>
            <w:i/>
            <w:iCs/>
            <w:color w:val="1155CC"/>
            <w:sz w:val="20"/>
            <w:szCs w:val="20"/>
          </w:rPr>
          <w:t>See the answer →</w:t>
        </w:r>
      </w:hyperlink>
    </w:p>
    <w:p w14:paraId="37B3DC4F" w14:textId="77777777" w:rsidR="00FF076A" w:rsidRDefault="00A544E8">
      <w:pPr>
        <w:pStyle w:val="Heading1"/>
        <w:keepNext/>
        <w:pageBreakBefore/>
        <w:pBdr>
          <w:bottom w:val="single" w:sz="8" w:space="6" w:color="9C7A1E"/>
        </w:pBdr>
      </w:pPr>
      <w:bookmarkStart w:id="134" w:name="floor_42"/>
      <w:bookmarkStart w:id="135" w:name="_Toc239367539"/>
      <w:r>
        <w:t>Floor 42: Statistics &amp; Probability</w:t>
      </w:r>
      <w:bookmarkEnd w:id="134"/>
      <w:bookmarkEnd w:id="135"/>
    </w:p>
    <w:p w14:paraId="0A179799" w14:textId="77777777" w:rsidR="00FF076A" w:rsidRDefault="00A544E8">
      <w:pPr>
        <w:keepNext/>
        <w:keepLines/>
        <w:spacing w:after="400"/>
      </w:pPr>
      <w:r>
        <w:rPr>
          <w:i/>
          <w:iCs/>
          <w:color w:val="9C7A1E"/>
        </w:rPr>
        <w:t>Randomness, Inference, and the Art of Learning from Data</w:t>
      </w:r>
    </w:p>
    <w:p w14:paraId="461F7457" w14:textId="77777777" w:rsidR="00FF076A" w:rsidRDefault="00A544E8">
      <w:pPr>
        <w:keepLines/>
        <w:spacing w:after="200"/>
      </w:pPr>
      <w:r>
        <w:t>The previous floor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floor. But somebody, eventually, has to build the probabilities those payoff matrices were resting on, and somebody else has to go out into the world, collect a horribly small and horribly noisy pile of data, and try to reconstruct which of those probabilities is actually true. That is this floor’s job. Game theory assumed the numbers; we now supply them, and then, with slightly less confidence, estimate them from evidence.</w:t>
      </w:r>
    </w:p>
    <w:p w14:paraId="3FBF0A71" w14:textId="77777777" w:rsidR="00FF076A" w:rsidRDefault="00A544E8">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used to evaluate it, and every serious probability calculation eventually has to answer to data. Neither coat fits well without the other.</w:t>
      </w:r>
    </w:p>
    <w:p w14:paraId="1F006CEA" w14:textId="77777777" w:rsidR="00FF076A" w:rsidRDefault="00A544E8">
      <w:pPr>
        <w:keepLines/>
        <w:spacing w:after="200"/>
      </w:pPr>
      <w:r>
        <w:t xml:space="preserve">This floor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 about where the rigour is presently hiding, since </w:t>
      </w:r>
      <w:hyperlink w:anchor="floor_43" w:history="1">
        <w:r>
          <w:rPr>
            <w:color w:val="1155CC"/>
            <w:u w:val="single"/>
          </w:rPr>
          <w:t>Floor 43</w:t>
        </w:r>
      </w:hyperlink>
      <w:r>
        <w:t xml:space="preserve"> is where we go back and do probability properly, with σ-algebras and all the trimmings, once you’ve seen why anyone would bother.</w:t>
      </w:r>
    </w:p>
    <w:p w14:paraId="6E5F1B01" w14:textId="77777777" w:rsidR="00FF076A" w:rsidRDefault="00A544E8">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of assumption the universe ever grants you. With that cheerful disclaimer lodged, let us quantify some uncertainty.</w:t>
      </w:r>
    </w:p>
    <w:p w14:paraId="519BF8F0" w14:textId="77777777" w:rsidR="00FF076A" w:rsidRDefault="00A544E8">
      <w:pPr>
        <w:pStyle w:val="Heading2"/>
        <w:keepNext/>
        <w:pageBreakBefore/>
        <w:spacing w:before="400"/>
      </w:pPr>
      <w:bookmarkStart w:id="136" w:name="room_42_1"/>
      <w:bookmarkStart w:id="137" w:name="_Toc239367540"/>
      <w:r>
        <w:t>Room 42.1: Probability Spaces and Random Variables</w:t>
      </w:r>
      <w:bookmarkEnd w:id="136"/>
      <w:bookmarkEnd w:id="137"/>
    </w:p>
    <w:p w14:paraId="67A9E787" w14:textId="77777777" w:rsidR="00FF076A" w:rsidRDefault="00A544E8">
      <w:pPr>
        <w:keepNext/>
        <w:keepLines/>
        <w:spacing w:after="200"/>
      </w:pPr>
      <w:r>
        <w:rPr>
          <w:i/>
          <w:iCs/>
          <w:color w:val="9C7A1E"/>
        </w:rPr>
        <w:t>In which chance acquires a filing system</w:t>
      </w:r>
    </w:p>
    <w:p w14:paraId="7C2405CC" w14:textId="77777777" w:rsidR="00FF076A" w:rsidRDefault="00A544E8">
      <w:pPr>
        <w:keepLines/>
        <w:shd w:val="clear" w:color="auto" w:fill="F3F6FA"/>
        <w:spacing w:before="120" w:after="240" w:line="280" w:lineRule="auto"/>
        <w:ind w:left="216" w:right="216"/>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following normalisation.</w:t>
      </w:r>
    </w:p>
    <w:p w14:paraId="0CFF688F" w14:textId="77777777" w:rsidR="00FF076A" w:rsidRDefault="00A544E8">
      <w:pPr>
        <w:keepNext/>
        <w:keepLines/>
        <w:spacing w:before="200" w:after="80"/>
        <w:jc w:val="center"/>
      </w:pPr>
      <w:r>
        <w:rPr>
          <w:noProof/>
        </w:rPr>
        <w:drawing>
          <wp:inline distT="0" distB="0" distL="0" distR="0" wp14:anchorId="51F68EEC" wp14:editId="7AD5D031">
            <wp:extent cx="4191000" cy="2935008"/>
            <wp:effectExtent l="0" t="0" r="0" b="0"/>
            <wp:docPr id="2026439489" name="Picture 202643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D5AFCC2" w14:textId="77777777" w:rsidR="00FF076A" w:rsidRDefault="00A544E8">
      <w:pPr>
        <w:keepLines/>
        <w:spacing w:after="220"/>
        <w:jc w:val="center"/>
      </w:pPr>
      <w:r>
        <w:rPr>
          <w:i/>
          <w:iCs/>
          <w:color w:val="9C7A1E"/>
          <w:sz w:val="20"/>
          <w:szCs w:val="20"/>
        </w:rPr>
        <w:t>The probability mass function of the sum of two fair dice — a tent pitched squarely on 7, as thirty-six equally likely outcomes demand.</w:t>
      </w:r>
    </w:p>
    <w:p w14:paraId="669F6AE7" w14:textId="77777777" w:rsidR="00FF076A" w:rsidRDefault="00A544E8">
      <w:pPr>
        <w:keepLines/>
        <w:spacing w:before="160" w:after="160"/>
        <w:jc w:val="center"/>
      </w:pPr>
      <w:r>
        <w:t>P(Ω) = 1</w:t>
      </w:r>
    </w:p>
    <w:p w14:paraId="0CD50440" w14:textId="77777777" w:rsidR="00FF076A" w:rsidRDefault="00A544E8">
      <w:pPr>
        <w:keepLines/>
        <w:spacing w:after="200"/>
      </w:pPr>
      <w:r>
        <w:t>An event’s probability is its measure. This is the entire metaphysical commitment of the subject: uncertainty is mass, and mass of one unit is spread across all the ways the world might turn out.</w:t>
      </w:r>
    </w:p>
    <w:p w14:paraId="6310C7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15B0C8E4" w14:textId="77777777" w:rsidR="00FF076A" w:rsidRDefault="00A544E8">
      <w:pPr>
        <w:keepNext/>
        <w:keepLines/>
        <w:pBdr>
          <w:left w:val="single" w:sz="18" w:space="8" w:color="3B6EA5"/>
        </w:pBdr>
        <w:shd w:val="clear" w:color="auto" w:fill="E8F1FB"/>
        <w:spacing w:after="40" w:line="276" w:lineRule="auto"/>
        <w:ind w:left="432" w:right="432"/>
        <w:jc w:val="center"/>
      </w:pPr>
      <w:r>
        <w:t>P(A) = |A|/6</w:t>
      </w:r>
    </w:p>
    <w:p w14:paraId="3A1788C7" w14:textId="77777777" w:rsidR="00FF076A" w:rsidRDefault="00A544E8">
      <w:pPr>
        <w:keepNext/>
        <w:keepLines/>
        <w:pBdr>
          <w:left w:val="single" w:sz="18" w:space="8" w:color="3B6EA5"/>
        </w:pBdr>
        <w:shd w:val="clear" w:color="auto" w:fill="E8F1FB"/>
        <w:spacing w:after="40" w:line="276" w:lineRule="auto"/>
        <w:ind w:left="432" w:right="432"/>
      </w:pPr>
      <w:r>
        <w:t>Check the budget.</w:t>
      </w:r>
    </w:p>
    <w:p w14:paraId="33E70BBE" w14:textId="77777777" w:rsidR="00FF076A" w:rsidRDefault="00A544E8">
      <w:pPr>
        <w:keepNext/>
        <w:keepLines/>
        <w:pBdr>
          <w:left w:val="single" w:sz="18" w:space="8" w:color="3B6EA5"/>
        </w:pBdr>
        <w:shd w:val="clear" w:color="auto" w:fill="E8F1FB"/>
        <w:spacing w:after="40" w:line="276" w:lineRule="auto"/>
        <w:ind w:left="432" w:right="432"/>
        <w:jc w:val="center"/>
      </w:pPr>
      <w:r>
        <w:t>P(Ω) = 6/6 = 1</w:t>
      </w:r>
    </w:p>
    <w:p w14:paraId="41BA3C82" w14:textId="77777777" w:rsidR="00FF076A" w:rsidRDefault="00A544E8">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20B021D1" w14:textId="77777777" w:rsidR="00FF076A" w:rsidRDefault="00A544E8">
      <w:pPr>
        <w:keepNext/>
        <w:keepLines/>
        <w:pBdr>
          <w:left w:val="single" w:sz="18" w:space="8" w:color="3B6EA5"/>
        </w:pBdr>
        <w:shd w:val="clear" w:color="auto" w:fill="E8F1FB"/>
        <w:spacing w:after="40" w:line="276" w:lineRule="auto"/>
        <w:ind w:left="432" w:right="432"/>
        <w:jc w:val="center"/>
      </w:pPr>
      <w:r>
        <w:t>P(A) = 3/6 = 1/2</w:t>
      </w:r>
    </w:p>
    <w:p w14:paraId="200E198E" w14:textId="77777777" w:rsidR="00FF076A" w:rsidRDefault="00A544E8">
      <w:pPr>
        <w:keepNext/>
        <w:keepLines/>
        <w:pBdr>
          <w:left w:val="single" w:sz="18" w:space="8" w:color="3B6EA5"/>
        </w:pBdr>
        <w:shd w:val="clear" w:color="auto" w:fill="E8F1FB"/>
        <w:spacing w:after="40" w:line="276" w:lineRule="auto"/>
        <w:ind w:left="432" w:right="432"/>
      </w:pPr>
      <w:r>
        <w:t>The event ‘the roll exceeds 4’ is B = {5, 6}, which has probability:</w:t>
      </w:r>
    </w:p>
    <w:p w14:paraId="57F73321" w14:textId="77777777" w:rsidR="00FF076A" w:rsidRDefault="00A544E8">
      <w:pPr>
        <w:keepNext/>
        <w:keepLines/>
        <w:pBdr>
          <w:left w:val="single" w:sz="18" w:space="8" w:color="3B6EA5"/>
        </w:pBdr>
        <w:shd w:val="clear" w:color="auto" w:fill="E8F1FB"/>
        <w:spacing w:after="40" w:line="276" w:lineRule="auto"/>
        <w:ind w:left="432" w:right="432"/>
        <w:jc w:val="center"/>
      </w:pPr>
      <w:r>
        <w:t>P(B) = 2/6 = 1/3</w:t>
      </w:r>
    </w:p>
    <w:p w14:paraId="41714AF6" w14:textId="77777777" w:rsidR="00FF076A" w:rsidRDefault="00A544E8">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32558E45" w14:textId="77777777" w:rsidR="00FF076A" w:rsidRDefault="00A544E8">
      <w:pPr>
        <w:keepLines/>
        <w:spacing w:after="200"/>
      </w:pPr>
      <w:r>
        <w:t>A random variable is not, despite the name, random or a variable in any sense a first-year algebra course would recognise — it is a measurable function X: Ω → ℝ, a rule that reads off a number from each outcome. Measurability just means that for every real number x, the following set is an event in ℱ.</w:t>
      </w:r>
    </w:p>
    <w:p w14:paraId="173FAACF" w14:textId="77777777" w:rsidR="00FF076A" w:rsidRDefault="00A544E8">
      <w:pPr>
        <w:keepLines/>
        <w:spacing w:before="160" w:after="160"/>
        <w:jc w:val="center"/>
      </w:pPr>
      <w:r>
        <w:t>{ω : X(ω) ≤ x} ∈ ℱ</w:t>
      </w:r>
    </w:p>
    <w:p w14:paraId="00889474" w14:textId="77777777" w:rsidR="00FF076A" w:rsidRDefault="00A544E8">
      <w:pPr>
        <w:keepLines/>
        <w:spacing w:after="200"/>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12B3E409" w14:textId="77777777" w:rsidR="00FF076A" w:rsidRDefault="00A544E8">
      <w:pPr>
        <w:keepLines/>
        <w:spacing w:before="160" w:after="160"/>
        <w:jc w:val="center"/>
      </w:pPr>
      <w:r>
        <w:t>F(x) = P(X ≤ x)</w:t>
      </w:r>
    </w:p>
    <w:p w14:paraId="1A3FE219" w14:textId="77777777" w:rsidR="00FF076A" w:rsidRDefault="00A544E8">
      <w:pPr>
        <w:keepLines/>
        <w:spacing w:after="200"/>
      </w:pPr>
      <w:r>
        <w:t>This is the universal translator that describes discrete, continuous, and even hybrid distributions in one formula, which is why it is the object probabilists reach for first and abandon last.</w:t>
      </w:r>
    </w:p>
    <w:p w14:paraId="1FD19A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sum of two dice. </w:t>
      </w:r>
      <w:r>
        <w:t>Roll two fair dice and let S = X + Y, the total. There are 36 equally likely ordered outcomes, each with probability 1/36. Counting the ways to make each total gives the probability mass function.</w:t>
      </w:r>
    </w:p>
    <w:p w14:paraId="4716B405" w14:textId="77777777" w:rsidR="00FF076A" w:rsidRDefault="00A544E8">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4D04F932" w14:textId="77777777" w:rsidR="00FF076A" w:rsidRDefault="00A544E8">
      <w:pPr>
        <w:keepNext/>
        <w:keepLines/>
        <w:pBdr>
          <w:left w:val="single" w:sz="18" w:space="8" w:color="3B6EA5"/>
        </w:pBdr>
        <w:shd w:val="clear" w:color="auto" w:fill="E8F1FB"/>
        <w:spacing w:after="40" w:line="276" w:lineRule="auto"/>
        <w:ind w:left="432" w:right="432"/>
      </w:pPr>
      <w:r>
        <w:t>This is a little tent shape peaking at 7, and the sceptical reader is invited to check that these eleven numbers sum to 36/36 = 1. The cumulative distribution function at 7 is:</w:t>
      </w:r>
    </w:p>
    <w:p w14:paraId="52D8DF5C" w14:textId="77777777" w:rsidR="00FF076A" w:rsidRDefault="00A544E8">
      <w:pPr>
        <w:keepNext/>
        <w:keepLines/>
        <w:pBdr>
          <w:left w:val="single" w:sz="18" w:space="8" w:color="3B6EA5"/>
        </w:pBdr>
        <w:shd w:val="clear" w:color="auto" w:fill="E8F1FB"/>
        <w:spacing w:after="40" w:line="276" w:lineRule="auto"/>
        <w:ind w:left="432" w:right="432"/>
        <w:jc w:val="center"/>
      </w:pPr>
      <w:r>
        <w:t>F(7) = P(S≤7) = (1+2+3+4+5+6)/36 = 21/36 = 7/12 ≈ 0.583</w:t>
      </w:r>
    </w:p>
    <w:p w14:paraId="64FDB159" w14:textId="77777777" w:rsidR="00FF076A" w:rsidRDefault="00A544E8">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738996DE" w14:textId="77777777" w:rsidR="00FF076A" w:rsidRDefault="00A544E8">
      <w:pPr>
        <w:keepNext/>
        <w:keepLines/>
        <w:pBdr>
          <w:left w:val="single" w:sz="18" w:space="8" w:color="3B6EA5"/>
        </w:pBdr>
        <w:shd w:val="clear" w:color="auto" w:fill="E8F1FB"/>
        <w:spacing w:after="40" w:line="276" w:lineRule="auto"/>
        <w:ind w:left="432" w:right="432"/>
        <w:jc w:val="center"/>
      </w:pPr>
      <w:r>
        <w:t>f(u) = 1,   F(u) = u</w:t>
      </w:r>
    </w:p>
    <w:p w14:paraId="006DC64D" w14:textId="77777777" w:rsidR="00FF076A" w:rsidRDefault="00A544E8">
      <w:pPr>
        <w:keepNext/>
        <w:keepLines/>
        <w:pBdr>
          <w:left w:val="single" w:sz="18" w:space="8" w:color="3B6EA5"/>
        </w:pBdr>
        <w:shd w:val="clear" w:color="auto" w:fill="E8F1FB"/>
        <w:spacing w:after="40" w:line="276" w:lineRule="auto"/>
        <w:ind w:left="432" w:right="432"/>
      </w:pPr>
      <w:r>
        <w:t>so that:</w:t>
      </w:r>
    </w:p>
    <w:p w14:paraId="0E5D30FF" w14:textId="77777777" w:rsidR="00FF076A" w:rsidRDefault="00A544E8">
      <w:pPr>
        <w:keepNext/>
        <w:keepLines/>
        <w:pBdr>
          <w:left w:val="single" w:sz="18" w:space="8" w:color="3B6EA5"/>
        </w:pBdr>
        <w:shd w:val="clear" w:color="auto" w:fill="E8F1FB"/>
        <w:spacing w:after="40" w:line="276" w:lineRule="auto"/>
        <w:ind w:left="432" w:right="432"/>
        <w:jc w:val="center"/>
      </w:pPr>
      <w:r>
        <w:t>P(0.2 &lt; U ≤ 0.7) = F(0.7) − F(0.2) = 0.5</w:t>
      </w:r>
    </w:p>
    <w:p w14:paraId="282D62E2" w14:textId="77777777" w:rsidR="00FF076A" w:rsidRDefault="00A544E8">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70373893" w14:textId="77777777" w:rsidR="00FF076A" w:rsidRDefault="00A544E8">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behaviour ignoring the others, obtained by summing or integrating the joint over the variables you don’t care about) and its conditional distributions (its behaviour once you’ve been told the value of the others). Independence is the special case in which conditioning teaches you nothing: the joint measure factors as a product of the marginals.</w:t>
      </w:r>
    </w:p>
    <w:p w14:paraId="11825801" w14:textId="77777777" w:rsidR="00FF076A" w:rsidRDefault="00A544E8">
      <w:pPr>
        <w:keepLines/>
        <w:spacing w:before="160" w:after="160"/>
        <w:jc w:val="center"/>
      </w:pPr>
      <w:r>
        <w:t>P(X∈A, Y∈B) = P(X∈A)·P(Y∈B)  for all events A and B</w:t>
      </w:r>
    </w:p>
    <w:p w14:paraId="5076CC25" w14:textId="77777777" w:rsidR="00FF076A" w:rsidRDefault="00A544E8">
      <w:pPr>
        <w:keepLines/>
        <w:spacing w:after="200"/>
      </w:pPr>
      <w:r>
        <w:t>It is the mathematical way of saying that two pieces of information have nothing to do with each other, a state of affairs statisticians spend a suspicious amount of energy both assuming and then testing for.</w:t>
      </w:r>
    </w:p>
    <w:p w14:paraId="788280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418C99FE" w14:textId="77777777" w:rsidR="00FF076A" w:rsidRDefault="00A544E8">
      <w:pPr>
        <w:keepNext/>
        <w:keepLines/>
        <w:pBdr>
          <w:left w:val="single" w:sz="18" w:space="8" w:color="3B6EA5"/>
        </w:pBdr>
        <w:shd w:val="clear" w:color="auto" w:fill="E8F1FB"/>
        <w:spacing w:after="40" w:line="276" w:lineRule="auto"/>
        <w:ind w:left="432" w:right="432"/>
        <w:jc w:val="center"/>
      </w:pPr>
      <w:r>
        <w:t>P(X=3) = 6/36 = 1/6</w:t>
      </w:r>
    </w:p>
    <w:p w14:paraId="49FC7D77" w14:textId="77777777" w:rsidR="00FF076A" w:rsidRDefault="00A544E8">
      <w:pPr>
        <w:keepNext/>
        <w:keepLines/>
        <w:pBdr>
          <w:left w:val="single" w:sz="18" w:space="8" w:color="3B6EA5"/>
        </w:pBdr>
        <w:shd w:val="clear" w:color="auto" w:fill="E8F1FB"/>
        <w:spacing w:after="40" w:line="276" w:lineRule="auto"/>
        <w:ind w:left="432" w:right="432"/>
      </w:pPr>
      <w:r>
        <w:t>and likewise P(Y=5) = 1/6. The joint probability is:</w:t>
      </w:r>
    </w:p>
    <w:p w14:paraId="7666100D" w14:textId="77777777" w:rsidR="00FF076A" w:rsidRDefault="00A544E8">
      <w:pPr>
        <w:keepNext/>
        <w:keepLines/>
        <w:pBdr>
          <w:left w:val="single" w:sz="18" w:space="8" w:color="3B6EA5"/>
        </w:pBdr>
        <w:shd w:val="clear" w:color="auto" w:fill="E8F1FB"/>
        <w:spacing w:after="40" w:line="276" w:lineRule="auto"/>
        <w:ind w:left="432" w:right="432"/>
        <w:jc w:val="center"/>
      </w:pPr>
      <w:r>
        <w:t>P(X=3, Y=5) = 1/36</w:t>
      </w:r>
    </w:p>
    <w:p w14:paraId="4482AA0C" w14:textId="77777777" w:rsidR="00FF076A" w:rsidRDefault="00A544E8">
      <w:pPr>
        <w:keepNext/>
        <w:keepLines/>
        <w:pBdr>
          <w:left w:val="single" w:sz="18" w:space="8" w:color="3B6EA5"/>
        </w:pBdr>
        <w:shd w:val="clear" w:color="auto" w:fill="E8F1FB"/>
        <w:spacing w:after="40" w:line="276" w:lineRule="auto"/>
        <w:ind w:left="432" w:right="432"/>
      </w:pPr>
      <w:r>
        <w:t>and indeed the product rule holds precisely.</w:t>
      </w:r>
    </w:p>
    <w:p w14:paraId="63C27AC7" w14:textId="77777777" w:rsidR="00FF076A" w:rsidRDefault="00A544E8">
      <w:pPr>
        <w:keepNext/>
        <w:keepLines/>
        <w:pBdr>
          <w:left w:val="single" w:sz="18" w:space="8" w:color="3B6EA5"/>
        </w:pBdr>
        <w:shd w:val="clear" w:color="auto" w:fill="E8F1FB"/>
        <w:spacing w:after="40" w:line="276" w:lineRule="auto"/>
        <w:ind w:left="432" w:right="432"/>
        <w:jc w:val="center"/>
      </w:pPr>
      <w:r>
        <w:t>(1/6)×(1/6) = 1/36</w:t>
      </w:r>
    </w:p>
    <w:p w14:paraId="36ED1E21" w14:textId="77777777" w:rsidR="00FF076A" w:rsidRDefault="00A544E8">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41A998CD" w14:textId="77777777" w:rsidR="00FF076A" w:rsidRDefault="00A544E8">
      <w:pPr>
        <w:keepNext/>
        <w:keepLines/>
        <w:pBdr>
          <w:left w:val="single" w:sz="18" w:space="8" w:color="3B6EA5"/>
        </w:pBdr>
        <w:shd w:val="clear" w:color="auto" w:fill="E8F1FB"/>
        <w:spacing w:after="40" w:line="276" w:lineRule="auto"/>
        <w:ind w:left="432" w:right="432"/>
        <w:jc w:val="center"/>
      </w:pPr>
      <w:r>
        <w:t>P(X=3, S=7) = P(X=3, Y=4) = 1/36</w:t>
      </w:r>
    </w:p>
    <w:p w14:paraId="2257CEE2" w14:textId="77777777" w:rsidR="00FF076A" w:rsidRDefault="00A544E8">
      <w:pPr>
        <w:keepNext/>
        <w:keepLines/>
        <w:pBdr>
          <w:left w:val="single" w:sz="18" w:space="8" w:color="3B6EA5"/>
        </w:pBdr>
        <w:shd w:val="clear" w:color="auto" w:fill="E8F1FB"/>
        <w:spacing w:after="40" w:line="276" w:lineRule="auto"/>
        <w:ind w:left="432" w:right="432"/>
        <w:jc w:val="center"/>
      </w:pPr>
      <w:r>
        <w:t>P(X=3)·P(S=7) = (1/6)(6/36) = 1/36</w:t>
      </w:r>
    </w:p>
    <w:p w14:paraId="1DA888D9" w14:textId="77777777" w:rsidR="00FF076A" w:rsidRDefault="00A544E8">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6596B104" w14:textId="77777777" w:rsidR="00FF076A" w:rsidRDefault="00A544E8">
      <w:pPr>
        <w:keepNext/>
        <w:keepLines/>
        <w:pBdr>
          <w:left w:val="single" w:sz="18" w:space="8" w:color="3B6EA5"/>
        </w:pBdr>
        <w:shd w:val="clear" w:color="auto" w:fill="E8F1FB"/>
        <w:spacing w:after="40" w:line="276" w:lineRule="auto"/>
        <w:ind w:left="432" w:right="432"/>
        <w:jc w:val="center"/>
      </w:pPr>
      <w:r>
        <w:t>P(X=6,S=7)=1/36   against   P(X=6)P(S=7)=(1/6)(1/6)=1/36</w:t>
      </w:r>
    </w:p>
    <w:p w14:paraId="6111CB88" w14:textId="77777777" w:rsidR="00FF076A" w:rsidRDefault="00A544E8">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02B9FB86" w14:textId="77777777" w:rsidR="00FF076A" w:rsidRDefault="00A544E8">
      <w:pPr>
        <w:keepNext/>
        <w:keepLines/>
        <w:pBdr>
          <w:left w:val="single" w:sz="18" w:space="8" w:color="3B6EA5"/>
        </w:pBdr>
        <w:shd w:val="clear" w:color="auto" w:fill="E8F1FB"/>
        <w:spacing w:after="40" w:line="276" w:lineRule="auto"/>
        <w:ind w:left="432" w:right="432"/>
        <w:jc w:val="center"/>
      </w:pPr>
      <w:r>
        <w:t>P(X=1,S=2)=1/36   vs.   P(X=1)P(S=2)=(1/6)(1/36)=1/216</w:t>
      </w:r>
    </w:p>
    <w:p w14:paraId="33F2F25C" w14:textId="77777777" w:rsidR="00FF076A" w:rsidRDefault="00A544E8">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0A48937C" w14:textId="77777777" w:rsidR="00FF076A" w:rsidRDefault="00A544E8">
      <w:pPr>
        <w:pStyle w:val="Heading2"/>
        <w:keepNext/>
        <w:pageBreakBefore/>
        <w:spacing w:before="400"/>
      </w:pPr>
      <w:bookmarkStart w:id="138" w:name="room_42_2"/>
      <w:bookmarkStart w:id="139" w:name="_Toc239367541"/>
      <w:r>
        <w:t>Room 42.2: Expectation, Variance, and Conditioning</w:t>
      </w:r>
      <w:bookmarkEnd w:id="138"/>
      <w:bookmarkEnd w:id="139"/>
    </w:p>
    <w:p w14:paraId="1D4EC148" w14:textId="77777777" w:rsidR="00FF076A" w:rsidRDefault="00A544E8">
      <w:pPr>
        <w:keepNext/>
        <w:keepLines/>
        <w:spacing w:after="200"/>
      </w:pPr>
      <w:r>
        <w:rPr>
          <w:i/>
          <w:iCs/>
          <w:color w:val="9C7A1E"/>
        </w:rPr>
        <w:t>Averages, spreads, and the art of updating your beliefs when someone tells you something</w:t>
      </w:r>
    </w:p>
    <w:p w14:paraId="7159BAB3" w14:textId="77777777" w:rsidR="00FF076A" w:rsidRDefault="00A544E8">
      <w:pPr>
        <w:keepLines/>
        <w:shd w:val="clear" w:color="auto" w:fill="F3F6FA"/>
        <w:spacing w:before="120" w:after="240" w:line="280" w:lineRule="auto"/>
        <w:ind w:left="216" w:right="216"/>
      </w:pPr>
      <w:r>
        <w:t>Expectation is integration against the probability measure.</w:t>
      </w:r>
    </w:p>
    <w:p w14:paraId="1A5C532D" w14:textId="77777777" w:rsidR="00FF076A" w:rsidRDefault="00A544E8">
      <w:pPr>
        <w:keepNext/>
        <w:keepLines/>
        <w:spacing w:before="200" w:after="80"/>
        <w:jc w:val="center"/>
      </w:pPr>
      <w:r>
        <w:rPr>
          <w:noProof/>
        </w:rPr>
        <w:drawing>
          <wp:inline distT="0" distB="0" distL="0" distR="0" wp14:anchorId="77A0ED8B" wp14:editId="73C5F689">
            <wp:extent cx="4191000" cy="2935008"/>
            <wp:effectExtent l="0" t="0" r="0" b="0"/>
            <wp:docPr id="570429771" name="Picture 57042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62EF996C" w14:textId="77777777" w:rsidR="00FF076A" w:rsidRDefault="00A544E8">
      <w:pPr>
        <w:keepLines/>
        <w:spacing w:after="220"/>
        <w:jc w:val="center"/>
      </w:pPr>
      <w:r>
        <w:rPr>
          <w:i/>
          <w:iCs/>
          <w:color w:val="9C7A1E"/>
          <w:sz w:val="20"/>
          <w:szCs w:val="20"/>
        </w:rPr>
        <w:t>The two machine-conditional weight distributions blend into the overall mixture — the law of total variance is this picture, quantified.</w:t>
      </w:r>
    </w:p>
    <w:p w14:paraId="1CDDA74B" w14:textId="77777777" w:rsidR="00FF076A" w:rsidRDefault="00A544E8">
      <w:pPr>
        <w:keepLines/>
        <w:spacing w:before="160" w:after="160"/>
        <w:jc w:val="center"/>
      </w:pPr>
      <w:r>
        <w:t>E[X] = ∫ X dP</w:t>
      </w:r>
    </w:p>
    <w:p w14:paraId="7E67A0AA" w14:textId="77777777" w:rsidR="00FF076A" w:rsidRDefault="00A544E8">
      <w:pPr>
        <w:keepLines/>
        <w:spacing w:after="200"/>
      </w:pPr>
      <w:r>
        <w:t>which for a discrete variable collapses to the familiar sum.</w:t>
      </w:r>
    </w:p>
    <w:p w14:paraId="688B9157" w14:textId="77777777" w:rsidR="00FF076A" w:rsidRDefault="00A544E8">
      <w:pPr>
        <w:keepLines/>
        <w:spacing w:before="160" w:after="160"/>
        <w:jc w:val="center"/>
      </w:pPr>
      <w:r>
        <w:t>E[X] = Σ x·P(X=x)</w:t>
      </w:r>
    </w:p>
    <w:p w14:paraId="4D53B2E9" w14:textId="77777777" w:rsidR="00FF076A" w:rsidRDefault="00A544E8">
      <w:pPr>
        <w:keepLines/>
        <w:spacing w:after="200"/>
      </w:pPr>
      <w:r>
        <w:t>It inherits linearity from the Lebesgue integral for free and without needing independence.</w:t>
      </w:r>
    </w:p>
    <w:p w14:paraId="1F037B99" w14:textId="77777777" w:rsidR="00FF076A" w:rsidRDefault="00A544E8">
      <w:pPr>
        <w:keepLines/>
        <w:spacing w:before="160" w:after="160"/>
        <w:jc w:val="center"/>
      </w:pPr>
      <w:r>
        <w:t>E[X+Y] = E[X] + E[Y]</w:t>
      </w:r>
    </w:p>
    <w:p w14:paraId="63A96616" w14:textId="77777777" w:rsidR="00FF076A" w:rsidRDefault="00A544E8">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74BE3B19" w14:textId="77777777" w:rsidR="00FF076A" w:rsidRDefault="00A544E8">
      <w:pPr>
        <w:keepLines/>
        <w:spacing w:before="160" w:after="160"/>
        <w:jc w:val="center"/>
      </w:pPr>
      <w:r>
        <w:t>Var(X) = E[(X−E[X])²]</w:t>
      </w:r>
    </w:p>
    <w:p w14:paraId="40EE1782" w14:textId="77777777" w:rsidR="00FF076A" w:rsidRDefault="00A544E8">
      <w:pPr>
        <w:keepLines/>
        <w:spacing w:after="200"/>
      </w:pPr>
      <w:r>
        <w:t>and covariance measures the extent to which two variables stray together rather than independently.</w:t>
      </w:r>
    </w:p>
    <w:p w14:paraId="09089F96" w14:textId="77777777" w:rsidR="00FF076A" w:rsidRDefault="00A544E8">
      <w:pPr>
        <w:keepLines/>
        <w:spacing w:before="160" w:after="160"/>
        <w:jc w:val="center"/>
      </w:pPr>
      <w:r>
        <w:t>Cov(X,Y) = E[(X−E[X])(Y−E[Y])]</w:t>
      </w:r>
    </w:p>
    <w:p w14:paraId="2ADEEA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and variance of a die. </w:t>
      </w:r>
      <w:r>
        <w:t>For a fair die, the mean is:</w:t>
      </w:r>
    </w:p>
    <w:p w14:paraId="44CF5747" w14:textId="77777777" w:rsidR="00FF076A" w:rsidRDefault="00A544E8">
      <w:pPr>
        <w:keepNext/>
        <w:keepLines/>
        <w:pBdr>
          <w:left w:val="single" w:sz="18" w:space="8" w:color="3B6EA5"/>
        </w:pBdr>
        <w:shd w:val="clear" w:color="auto" w:fill="E8F1FB"/>
        <w:spacing w:after="40" w:line="276" w:lineRule="auto"/>
        <w:ind w:left="432" w:right="432"/>
        <w:jc w:val="center"/>
      </w:pPr>
      <w:r>
        <w:t>E[X] = (1+2+3+4+5+6)/6 = 21/6 = 3.5</w:t>
      </w:r>
    </w:p>
    <w:p w14:paraId="61540752" w14:textId="77777777" w:rsidR="00FF076A" w:rsidRDefault="00A544E8">
      <w:pPr>
        <w:keepNext/>
        <w:keepLines/>
        <w:pBdr>
          <w:left w:val="single" w:sz="18" w:space="8" w:color="3B6EA5"/>
        </w:pBdr>
        <w:shd w:val="clear" w:color="auto" w:fill="E8F1FB"/>
        <w:spacing w:after="40" w:line="276" w:lineRule="auto"/>
        <w:ind w:left="432" w:right="432"/>
      </w:pPr>
      <w:r>
        <w:t>To get the variance, first compute E[X²].</w:t>
      </w:r>
    </w:p>
    <w:p w14:paraId="6FA9CE65" w14:textId="77777777" w:rsidR="00FF076A" w:rsidRDefault="00A544E8">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605FF153" w14:textId="77777777" w:rsidR="00FF076A" w:rsidRDefault="00A544E8">
      <w:pPr>
        <w:keepNext/>
        <w:keepLines/>
        <w:pBdr>
          <w:left w:val="single" w:sz="18" w:space="8" w:color="3B6EA5"/>
        </w:pBdr>
        <w:shd w:val="clear" w:color="auto" w:fill="E8F1FB"/>
        <w:spacing w:after="40" w:line="276" w:lineRule="auto"/>
        <w:ind w:left="432" w:right="432"/>
      </w:pPr>
      <w:r>
        <w:t>Then:</w:t>
      </w:r>
    </w:p>
    <w:p w14:paraId="5BB9E813" w14:textId="77777777" w:rsidR="00FF076A" w:rsidRDefault="00A544E8">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06090276" w14:textId="77777777" w:rsidR="00FF076A" w:rsidRDefault="00A544E8">
      <w:pPr>
        <w:keepNext/>
        <w:keepLines/>
        <w:pBdr>
          <w:left w:val="single" w:sz="18" w:space="8" w:color="3B6EA5"/>
        </w:pBdr>
        <w:shd w:val="clear" w:color="auto" w:fill="E8F1FB"/>
        <w:spacing w:after="40" w:line="276" w:lineRule="auto"/>
        <w:ind w:left="432" w:right="432"/>
      </w:pPr>
      <w:r>
        <w:t>i.e. precisely 35/12. Now use linearity, which cost us nothing: for S = X+Y, the sum of two independent dice:</w:t>
      </w:r>
    </w:p>
    <w:p w14:paraId="22B02F60" w14:textId="77777777" w:rsidR="00FF076A" w:rsidRDefault="00A544E8">
      <w:pPr>
        <w:keepNext/>
        <w:keepLines/>
        <w:pBdr>
          <w:left w:val="single" w:sz="18" w:space="8" w:color="3B6EA5"/>
        </w:pBdr>
        <w:shd w:val="clear" w:color="auto" w:fill="E8F1FB"/>
        <w:spacing w:after="40" w:line="276" w:lineRule="auto"/>
        <w:ind w:left="432" w:right="432"/>
        <w:jc w:val="center"/>
      </w:pPr>
      <w:r>
        <w:t>E[S] = E[X]+E[Y] = 3.5+3.5 = 7</w:t>
      </w:r>
    </w:p>
    <w:p w14:paraId="5C164CCA" w14:textId="77777777" w:rsidR="00FF076A" w:rsidRDefault="00A544E8">
      <w:pPr>
        <w:keepNext/>
        <w:keepLines/>
        <w:pBdr>
          <w:left w:val="single" w:sz="18" w:space="8" w:color="3B6EA5"/>
        </w:pBdr>
        <w:shd w:val="clear" w:color="auto" w:fill="E8F1FB"/>
        <w:spacing w:after="40" w:line="276" w:lineRule="auto"/>
        <w:ind w:left="432" w:right="432"/>
      </w:pPr>
      <w:r>
        <w:t>the peak of the tent shape from the previous room, reassuringly. Because X and Y are independent, variances also add — a fact linearity alone does not give you; you need Cov(X,Y)=0 as well — so:</w:t>
      </w:r>
    </w:p>
    <w:p w14:paraId="5E8CD632" w14:textId="77777777" w:rsidR="00FF076A" w:rsidRDefault="00A544E8">
      <w:pPr>
        <w:keepLines/>
        <w:pBdr>
          <w:left w:val="single" w:sz="18" w:space="8" w:color="3B6EA5"/>
        </w:pBdr>
        <w:shd w:val="clear" w:color="auto" w:fill="E8F1FB"/>
        <w:spacing w:after="200" w:line="276" w:lineRule="auto"/>
        <w:ind w:left="432" w:right="432"/>
        <w:jc w:val="center"/>
      </w:pPr>
      <w:r>
        <w:t>Var(S) = Var(X)+Var(Y) = 35/12+35/12 = 35/6 ≈ 5.833</w:t>
      </w:r>
    </w:p>
    <w:p w14:paraId="5C021CD2" w14:textId="77777777" w:rsidR="00FF076A" w:rsidRDefault="00A544E8">
      <w:pPr>
        <w:keepLines/>
        <w:spacing w:after="200"/>
      </w:pPr>
      <w:r>
        <w:t>Conditional expectation is the single most important construction in this room, and arguably in the entire subject. Given a σ-algebra 𝒢 (informally, a record of ‘what you currently know’), E[X∣𝒢] is the 𝒢-measurable random variable that best approximates X in the least-squares sense — literally the orthogonal projection of X onto the subspace of 𝒢-measurable functions inside L². It is a random variable, not a number, because your best guess at X generally depends on which piece of the sample space you’ve landed in. The law of total expectation says that averaging your conditional best-guesses over all the ways 𝒢 could have turned out recovers the unconditional average.</w:t>
      </w:r>
    </w:p>
    <w:p w14:paraId="58188A44" w14:textId="77777777" w:rsidR="00FF076A" w:rsidRDefault="00A544E8">
      <w:pPr>
        <w:keepLines/>
        <w:spacing w:before="160" w:after="160"/>
        <w:jc w:val="center"/>
      </w:pPr>
      <w:r>
        <w:t>E[X] = E[E[X∣𝒢]]</w:t>
      </w:r>
    </w:p>
    <w:p w14:paraId="407D34B6" w14:textId="77777777" w:rsidR="00FF076A" w:rsidRDefault="00A544E8">
      <w:pPr>
        <w:keepLines/>
        <w:spacing w:after="200"/>
      </w:pPr>
      <w:r>
        <w:t>no information is lost or gained by conditioning and then un-conditioning. The law of total variance splits the total spread of X into an ‘average within-group spread’ term and a ‘spread of the group averages’ term.</w:t>
      </w:r>
    </w:p>
    <w:p w14:paraId="1E5BF413" w14:textId="77777777" w:rsidR="00FF076A" w:rsidRDefault="00A544E8">
      <w:pPr>
        <w:keepLines/>
        <w:spacing w:before="160" w:after="160"/>
        <w:jc w:val="center"/>
      </w:pPr>
      <w:r>
        <w:t>Var(X) = E[Var(X∣𝒢)] + Var(E[X∣𝒢])</w:t>
      </w:r>
    </w:p>
    <w:p w14:paraId="48AF3B18" w14:textId="77777777" w:rsidR="00FF076A" w:rsidRDefault="00A544E8">
      <w:pPr>
        <w:keepLines/>
        <w:spacing w:after="200"/>
      </w:pPr>
      <w:r>
        <w:t>and is one of the most useful two-line theorems a working statistician owns.</w:t>
      </w:r>
    </w:p>
    <w:p w14:paraId="057AD8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54CD4C66" w14:textId="77777777" w:rsidR="00FF076A" w:rsidRDefault="00A544E8">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62F8C27D" w14:textId="77777777" w:rsidR="00FF076A" w:rsidRDefault="00A544E8">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 of total variance gives:</w:t>
      </w:r>
    </w:p>
    <w:p w14:paraId="7C4A22A7" w14:textId="77777777" w:rsidR="00FF076A" w:rsidRDefault="00A544E8">
      <w:pPr>
        <w:keepNext/>
        <w:keepLines/>
        <w:pBdr>
          <w:left w:val="single" w:sz="18" w:space="8" w:color="3B6EA5"/>
        </w:pBdr>
        <w:shd w:val="clear" w:color="auto" w:fill="E8F1FB"/>
        <w:spacing w:after="40" w:line="276" w:lineRule="auto"/>
        <w:ind w:left="432" w:right="432"/>
        <w:jc w:val="center"/>
      </w:pPr>
      <w:r>
        <w:t>Var(W) = E[Var(W∣M)] + Var(E[W∣M])</w:t>
      </w:r>
    </w:p>
    <w:p w14:paraId="43205A6D" w14:textId="77777777" w:rsidR="00FF076A" w:rsidRDefault="00A544E8">
      <w:pPr>
        <w:keepNext/>
        <w:keepLines/>
        <w:pBdr>
          <w:left w:val="single" w:sz="18" w:space="8" w:color="3B6EA5"/>
        </w:pBdr>
        <w:shd w:val="clear" w:color="auto" w:fill="E8F1FB"/>
        <w:spacing w:after="40" w:line="276" w:lineRule="auto"/>
        <w:ind w:left="432" w:right="432"/>
      </w:pPr>
      <w:r>
        <w:t>The first term is:</w:t>
      </w:r>
    </w:p>
    <w:p w14:paraId="4B39E7E1" w14:textId="77777777" w:rsidR="00FF076A" w:rsidRDefault="00A544E8">
      <w:pPr>
        <w:keepNext/>
        <w:keepLines/>
        <w:pBdr>
          <w:left w:val="single" w:sz="18" w:space="8" w:color="3B6EA5"/>
        </w:pBdr>
        <w:shd w:val="clear" w:color="auto" w:fill="E8F1FB"/>
        <w:spacing w:after="40" w:line="276" w:lineRule="auto"/>
        <w:ind w:left="432" w:right="432"/>
        <w:jc w:val="center"/>
      </w:pPr>
      <w:r>
        <w:t>E[Var(W∣M)] = 0.6×4 + 0.4×9 = 2.4+3.6 = 6.0</w:t>
      </w:r>
    </w:p>
    <w:p w14:paraId="07818C3E" w14:textId="77777777" w:rsidR="00FF076A" w:rsidRDefault="00A544E8">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0FEDD069" w14:textId="77777777" w:rsidR="00FF076A" w:rsidRDefault="00A544E8">
      <w:pPr>
        <w:keepNext/>
        <w:keepLines/>
        <w:pBdr>
          <w:left w:val="single" w:sz="18" w:space="8" w:color="3B6EA5"/>
        </w:pBdr>
        <w:shd w:val="clear" w:color="auto" w:fill="E8F1FB"/>
        <w:spacing w:after="40" w:line="276" w:lineRule="auto"/>
        <w:ind w:left="432" w:right="432"/>
        <w:jc w:val="center"/>
      </w:pPr>
      <w:r>
        <w:t>E[E[W∣M]] = 0.6×100+0.4×105 = 60+42 = 102</w:t>
      </w:r>
    </w:p>
    <w:p w14:paraId="3161143A" w14:textId="77777777" w:rsidR="00FF076A" w:rsidRDefault="00A544E8">
      <w:pPr>
        <w:keepNext/>
        <w:keepLines/>
        <w:pBdr>
          <w:left w:val="single" w:sz="18" w:space="8" w:color="3B6EA5"/>
        </w:pBdr>
        <w:shd w:val="clear" w:color="auto" w:fill="E8F1FB"/>
        <w:spacing w:after="40" w:line="276" w:lineRule="auto"/>
        <w:ind w:left="432" w:right="432"/>
      </w:pPr>
      <w:r>
        <w:t>and:</w:t>
      </w:r>
    </w:p>
    <w:p w14:paraId="7451C4DE" w14:textId="77777777" w:rsidR="00FF076A" w:rsidRDefault="00A544E8">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FA63A4" w14:textId="77777777" w:rsidR="00FF076A" w:rsidRDefault="00A544E8">
      <w:pPr>
        <w:keepNext/>
        <w:keepLines/>
        <w:pBdr>
          <w:left w:val="single" w:sz="18" w:space="8" w:color="3B6EA5"/>
        </w:pBdr>
        <w:shd w:val="clear" w:color="auto" w:fill="E8F1FB"/>
        <w:spacing w:after="40" w:line="276" w:lineRule="auto"/>
        <w:ind w:left="432" w:right="432"/>
      </w:pPr>
      <w:r>
        <w:t>Total:</w:t>
      </w:r>
    </w:p>
    <w:p w14:paraId="43CD9977" w14:textId="77777777" w:rsidR="00FF076A" w:rsidRDefault="00A544E8">
      <w:pPr>
        <w:keepNext/>
        <w:keepLines/>
        <w:pBdr>
          <w:left w:val="single" w:sz="18" w:space="8" w:color="3B6EA5"/>
        </w:pBdr>
        <w:shd w:val="clear" w:color="auto" w:fill="E8F1FB"/>
        <w:spacing w:after="40" w:line="276" w:lineRule="auto"/>
        <w:ind w:left="432" w:right="432"/>
        <w:jc w:val="center"/>
      </w:pPr>
      <w:r>
        <w:t>Var(W) = 6.0 + 6.0 = 12.0</w:t>
      </w:r>
    </w:p>
    <w:p w14:paraId="4185530E" w14:textId="77777777" w:rsidR="00FF076A" w:rsidRDefault="00A544E8">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32D01E59" w14:textId="77777777" w:rsidR="00FF076A" w:rsidRDefault="00A544E8">
      <w:pPr>
        <w:keepLines/>
        <w:spacing w:after="200"/>
      </w:pPr>
      <w:r>
        <w:t>Generating functions repackage a whole distribution as a single function chosen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75290323" w14:textId="77777777" w:rsidR="00FF076A" w:rsidRDefault="00A544E8">
      <w:pPr>
        <w:keepLines/>
        <w:spacing w:before="160" w:after="160"/>
        <w:jc w:val="center"/>
      </w:pPr>
      <w:r>
        <w:t>G(s) = E[s^X]</w:t>
      </w:r>
    </w:p>
    <w:p w14:paraId="416A4881" w14:textId="77777777" w:rsidR="00FF076A" w:rsidRDefault="00A544E8">
      <w:pPr>
        <w:keepLines/>
        <w:spacing w:after="200"/>
      </w:pPr>
      <w:r>
        <w:t>the characteristic function does the same job for arbitrary real-valued variables and always exists, which is its chief virtue over the more fragile moment generating function.</w:t>
      </w:r>
    </w:p>
    <w:p w14:paraId="256C6132" w14:textId="77777777" w:rsidR="00FF076A" w:rsidRDefault="00A544E8">
      <w:pPr>
        <w:keepLines/>
        <w:spacing w:before="160" w:after="160"/>
        <w:jc w:val="center"/>
      </w:pPr>
      <w:r>
        <w:t>φ(t) = E[e^{itX}]</w:t>
      </w:r>
    </w:p>
    <w:p w14:paraId="49D976F5" w14:textId="77777777" w:rsidR="00FF076A" w:rsidRDefault="00A544E8">
      <w:pPr>
        <w:keepLines/>
        <w:spacing w:after="200"/>
      </w:pPr>
      <w:r>
        <w:t>If X and Y are independent, the generating function of X+Y is simply:</w:t>
      </w:r>
    </w:p>
    <w:p w14:paraId="36B56CE5" w14:textId="77777777" w:rsidR="00FF076A" w:rsidRDefault="00A544E8">
      <w:pPr>
        <w:keepLines/>
        <w:spacing w:before="160" w:after="160"/>
        <w:jc w:val="center"/>
      </w:pPr>
      <w:r>
        <w:t>G_{X+Y}(s) = G_X(s)·G_Y(s)</w:t>
      </w:r>
    </w:p>
    <w:p w14:paraId="691F6980" w14:textId="77777777" w:rsidR="00FF076A" w:rsidRDefault="00A544E8">
      <w:pPr>
        <w:keepLines/>
        <w:spacing w:after="200"/>
      </w:pPr>
      <w:r>
        <w:t>the messy sum-over-all-ways-to-make-a-total calculation from the two-dice example becomes ordinary polynomial multiplication.</w:t>
      </w:r>
    </w:p>
    <w:p w14:paraId="751F4B4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recovering the dice-sum probabilities by multiplication. </w:t>
      </w:r>
      <w:r>
        <w:t>A single fair die has probability generating function:</w:t>
      </w:r>
    </w:p>
    <w:p w14:paraId="4C99008C" w14:textId="77777777" w:rsidR="00FF076A" w:rsidRDefault="00A544E8">
      <w:pPr>
        <w:keepNext/>
        <w:keepLines/>
        <w:pBdr>
          <w:left w:val="single" w:sz="18" w:space="8" w:color="7B5EA7"/>
        </w:pBdr>
        <w:shd w:val="clear" w:color="auto" w:fill="F1ECF7"/>
        <w:spacing w:after="40" w:line="276" w:lineRule="auto"/>
        <w:ind w:left="432" w:right="432"/>
        <w:jc w:val="center"/>
      </w:pPr>
      <w:r>
        <w:t>G(s) = (s+s²+s³+s⁴+s⁵+s⁶)/6 = s(1+s+s²+s³+s⁴+s⁵)/6</w:t>
      </w:r>
    </w:p>
    <w:p w14:paraId="24B6D599" w14:textId="77777777" w:rsidR="00FF076A" w:rsidRDefault="00A544E8">
      <w:pPr>
        <w:keepNext/>
        <w:keepLines/>
        <w:pBdr>
          <w:left w:val="single" w:sz="18" w:space="8" w:color="7B5EA7"/>
        </w:pBdr>
        <w:shd w:val="clear" w:color="auto" w:fill="F1ECF7"/>
        <w:spacing w:after="40" w:line="276" w:lineRule="auto"/>
        <w:ind w:left="432" w:right="432"/>
      </w:pPr>
      <w:r>
        <w:t>For two independent dice, the PGF of the sum S is:</w:t>
      </w:r>
    </w:p>
    <w:p w14:paraId="152D2726" w14:textId="77777777" w:rsidR="00FF076A" w:rsidRDefault="00A544E8">
      <w:pPr>
        <w:keepNext/>
        <w:keepLines/>
        <w:pBdr>
          <w:left w:val="single" w:sz="18" w:space="8" w:color="7B5EA7"/>
        </w:pBdr>
        <w:shd w:val="clear" w:color="auto" w:fill="F1ECF7"/>
        <w:spacing w:after="40" w:line="276" w:lineRule="auto"/>
        <w:ind w:left="432" w:right="432"/>
        <w:jc w:val="center"/>
      </w:pPr>
      <w:r>
        <w:t>G(s)² = s²(1+s+s²+s³+s⁴+s⁵)²/36</w:t>
      </w:r>
    </w:p>
    <w:p w14:paraId="0043AB1C" w14:textId="77777777" w:rsidR="00FF076A" w:rsidRDefault="00A544E8">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3F07FD88" w14:textId="77777777" w:rsidR="00FF076A" w:rsidRDefault="00A544E8">
      <w:pPr>
        <w:keepNext/>
        <w:keepLines/>
        <w:pBdr>
          <w:left w:val="single" w:sz="18" w:space="8" w:color="7B5EA7"/>
        </w:pBdr>
        <w:shd w:val="clear" w:color="auto" w:fill="F1ECF7"/>
        <w:spacing w:after="40" w:line="276" w:lineRule="auto"/>
        <w:ind w:left="432" w:right="432"/>
        <w:jc w:val="center"/>
      </w:pPr>
      <w:r>
        <w:t>6/36 = 1/6</w:t>
      </w:r>
    </w:p>
    <w:p w14:paraId="30961244" w14:textId="77777777" w:rsidR="00FF076A" w:rsidRDefault="00A544E8">
      <w:pPr>
        <w:keepLines/>
        <w:pBdr>
          <w:left w:val="single" w:sz="18" w:space="8" w:color="7B5EA7"/>
        </w:pBdr>
        <w:shd w:val="clear" w:color="auto" w:fill="F1ECF7"/>
        <w:spacing w:after="200" w:line="276" w:lineRule="auto"/>
        <w:ind w:left="432" w:right="432"/>
      </w:pPr>
      <w:r>
        <w:t xml:space="preserve">matching P(S=7) = 6/36 computed by brute-force counting in </w:t>
      </w:r>
      <w:hyperlink w:anchor="room_42_1" w:history="1">
        <w:r>
          <w:rPr>
            <w:color w:val="1155CC"/>
            <w:u w:val="single"/>
          </w:rPr>
          <w:t>Room 42.1</w:t>
        </w:r>
      </w:hyperlink>
      <w:r>
        <w:t>. The generating function did not know it was rolling dice; it multiplied two polynomials and produced the right answer anyway, which is either reassuring or slightly eerie, depending on how much sleep you’ve had.</w:t>
      </w:r>
    </w:p>
    <w:p w14:paraId="084783FD" w14:textId="77777777" w:rsidR="00FF076A" w:rsidRDefault="00A544E8">
      <w:pPr>
        <w:pStyle w:val="Heading2"/>
        <w:keepNext/>
        <w:pageBreakBefore/>
        <w:spacing w:before="400"/>
      </w:pPr>
      <w:bookmarkStart w:id="140" w:name="room_42_3"/>
      <w:bookmarkStart w:id="141" w:name="_Toc239367542"/>
      <w:r>
        <w:t>Room 42.3: Independence and Classical Limit Theorems</w:t>
      </w:r>
      <w:bookmarkEnd w:id="140"/>
      <w:bookmarkEnd w:id="141"/>
    </w:p>
    <w:p w14:paraId="3A9F26C0" w14:textId="77777777" w:rsidR="00FF076A" w:rsidRDefault="00A544E8">
      <w:pPr>
        <w:keepNext/>
        <w:keepLines/>
        <w:spacing w:after="200"/>
      </w:pPr>
      <w:r>
        <w:rPr>
          <w:i/>
          <w:iCs/>
          <w:color w:val="9C7A1E"/>
        </w:rPr>
        <w:t>Why averaging things makes chaos behave, eventually, mostly</w:t>
      </w:r>
    </w:p>
    <w:p w14:paraId="069E632E" w14:textId="77777777" w:rsidR="00FF076A" w:rsidRDefault="00A544E8">
      <w:pPr>
        <w:keepLines/>
        <w:shd w:val="clear" w:color="auto" w:fill="F3F6FA"/>
        <w:spacing w:before="120" w:after="240" w:line="280" w:lineRule="auto"/>
        <w:ind w:left="216" w:right="216"/>
      </w:pPr>
      <w:r>
        <w:t>Independence extends naturally from events to whole σ-algebras: two σ-algebras 𝒢 and ℋ are independent if every event in 𝒢 is independent of every event in ℋ, and a sequence of random variables is independent if the σ-algebras they generate are jointly independent.</w:t>
      </w:r>
    </w:p>
    <w:p w14:paraId="054F7D82" w14:textId="77777777" w:rsidR="00FF076A" w:rsidRDefault="00A544E8">
      <w:pPr>
        <w:keepNext/>
        <w:keepLines/>
        <w:spacing w:before="200" w:after="80"/>
        <w:jc w:val="center"/>
      </w:pPr>
      <w:r>
        <w:rPr>
          <w:noProof/>
        </w:rPr>
        <w:drawing>
          <wp:inline distT="0" distB="0" distL="0" distR="0" wp14:anchorId="0C8FEE84" wp14:editId="08BE0477">
            <wp:extent cx="4191000" cy="2935008"/>
            <wp:effectExtent l="0" t="0" r="0" b="0"/>
            <wp:docPr id="1694782521" name="Picture 169478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58E94A1" w14:textId="77777777" w:rsidR="00FF076A" w:rsidRDefault="00A544E8">
      <w:pPr>
        <w:keepLines/>
        <w:spacing w:after="220"/>
        <w:jc w:val="center"/>
      </w:pPr>
      <w:r>
        <w:rPr>
          <w:i/>
          <w:iCs/>
          <w:color w:val="9C7A1E"/>
          <w:sz w:val="20"/>
          <w:szCs w:val="20"/>
        </w:rPr>
        <w:t>The CLT’s Gaussian stand-in for the sum of 100 dice, with the tail P(S100 &gt; 365) shaded in gold.</w:t>
      </w:r>
    </w:p>
    <w:p w14:paraId="59E8CB5D" w14:textId="77777777" w:rsidR="00FF076A" w:rsidRDefault="00A544E8">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52CE97AF" w14:textId="77777777" w:rsidR="00FF076A" w:rsidRDefault="00A544E8">
      <w:pPr>
        <w:keepLines/>
        <w:spacing w:after="200"/>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A9DF9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law of large numbers as shrinking variance. </w:t>
      </w:r>
      <w:r>
        <w:t>For the fair die, Var(X) = 35/12 ≈ 2.9167 (</w:t>
      </w:r>
      <w:hyperlink w:anchor="room_42_2" w:history="1">
        <w:r>
          <w:rPr>
            <w:color w:val="1155CC"/>
            <w:u w:val="single"/>
          </w:rPr>
          <w:t>Room 42.2</w:t>
        </w:r>
      </w:hyperlink>
      <w:r>
        <w:t>). The sample mean of n independent rolls has the following variance, since averaging n independent copies divides the variance by n — a direct consequence of Var(X+Y)=Var(X)+Var(Y) for independent variables, plus the scaling rule Var(cX)=c²Var(X).</w:t>
      </w:r>
    </w:p>
    <w:p w14:paraId="79851685" w14:textId="77777777" w:rsidR="00FF076A" w:rsidRDefault="00A544E8">
      <w:pPr>
        <w:keepNext/>
        <w:keepLines/>
        <w:pBdr>
          <w:left w:val="single" w:sz="18" w:space="8" w:color="3B6EA5"/>
        </w:pBdr>
        <w:shd w:val="clear" w:color="auto" w:fill="E8F1FB"/>
        <w:spacing w:after="40" w:line="276" w:lineRule="auto"/>
        <w:ind w:left="432" w:right="432"/>
        <w:jc w:val="center"/>
      </w:pPr>
      <w:r>
        <w:t>Var(X̄ₙ) = Var(X)/n</w:t>
      </w:r>
    </w:p>
    <w:p w14:paraId="01BDDF7C" w14:textId="77777777" w:rsidR="00FF076A" w:rsidRDefault="00A544E8">
      <w:pPr>
        <w:keepNext/>
        <w:keepLines/>
        <w:pBdr>
          <w:left w:val="single" w:sz="18" w:space="8" w:color="3B6EA5"/>
        </w:pBdr>
        <w:shd w:val="clear" w:color="auto" w:fill="E8F1FB"/>
        <w:spacing w:after="40" w:line="276" w:lineRule="auto"/>
        <w:ind w:left="432" w:right="432"/>
      </w:pPr>
      <w:r>
        <w:t>At n=10:</w:t>
      </w:r>
    </w:p>
    <w:p w14:paraId="6C335290" w14:textId="77777777" w:rsidR="00FF076A" w:rsidRDefault="00A544E8">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07F35933" w14:textId="77777777" w:rsidR="00FF076A" w:rsidRDefault="00A544E8">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1DB1BFE3" w14:textId="77777777" w:rsidR="00FF076A" w:rsidRDefault="00A544E8">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471B3072" w14:textId="77777777" w:rsidR="00FF076A" w:rsidRDefault="00A544E8">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roll a thousand dice: the theoretical spread of the sample mean shrinks like 1/√n, squeezing the average toward the true mean of 3.5 as n grows, as advertised, and entirely mechanically.</w:t>
      </w:r>
    </w:p>
    <w:p w14:paraId="791E5C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CLT approximating a dice-sum tail probability. </w:t>
      </w:r>
      <w:r>
        <w:t>Let S₁₀₀ be the sum of 100 independent fair-die rolls. By linearity:</w:t>
      </w:r>
    </w:p>
    <w:p w14:paraId="1CC057B8" w14:textId="77777777" w:rsidR="00FF076A" w:rsidRDefault="00A544E8">
      <w:pPr>
        <w:keepNext/>
        <w:keepLines/>
        <w:pBdr>
          <w:left w:val="single" w:sz="18" w:space="8" w:color="3B6EA5"/>
        </w:pBdr>
        <w:shd w:val="clear" w:color="auto" w:fill="E8F1FB"/>
        <w:spacing w:after="40" w:line="276" w:lineRule="auto"/>
        <w:ind w:left="432" w:right="432"/>
        <w:jc w:val="center"/>
      </w:pPr>
      <w:r>
        <w:t>E[S₁₀₀] = 100×3.5 = 350</w:t>
      </w:r>
    </w:p>
    <w:p w14:paraId="19F1F481" w14:textId="77777777" w:rsidR="00FF076A" w:rsidRDefault="00A544E8">
      <w:pPr>
        <w:keepNext/>
        <w:keepLines/>
        <w:pBdr>
          <w:left w:val="single" w:sz="18" w:space="8" w:color="3B6EA5"/>
        </w:pBdr>
        <w:shd w:val="clear" w:color="auto" w:fill="E8F1FB"/>
        <w:spacing w:after="40" w:line="276" w:lineRule="auto"/>
        <w:ind w:left="432" w:right="432"/>
      </w:pPr>
      <w:r>
        <w:t>and by independence:</w:t>
      </w:r>
    </w:p>
    <w:p w14:paraId="723DB75A" w14:textId="77777777" w:rsidR="00FF076A" w:rsidRDefault="00A544E8">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44AFE444" w14:textId="77777777" w:rsidR="00FF076A" w:rsidRDefault="00A544E8">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wholly by approximating:</w:t>
      </w:r>
    </w:p>
    <w:p w14:paraId="2AD4E630" w14:textId="77777777" w:rsidR="00FF076A" w:rsidRDefault="00A544E8">
      <w:pPr>
        <w:keepNext/>
        <w:keepLines/>
        <w:pBdr>
          <w:left w:val="single" w:sz="18" w:space="8" w:color="3B6EA5"/>
        </w:pBdr>
        <w:shd w:val="clear" w:color="auto" w:fill="E8F1FB"/>
        <w:spacing w:after="40" w:line="276" w:lineRule="auto"/>
        <w:ind w:left="432" w:right="432"/>
        <w:jc w:val="center"/>
      </w:pPr>
      <w:r>
        <w:t>S₁₀₀ ≈ N(350, 17.08²)</w:t>
      </w:r>
    </w:p>
    <w:p w14:paraId="448F7EFA" w14:textId="77777777" w:rsidR="00FF076A" w:rsidRDefault="00A544E8">
      <w:pPr>
        <w:keepNext/>
        <w:keepLines/>
        <w:pBdr>
          <w:left w:val="single" w:sz="18" w:space="8" w:color="3B6EA5"/>
        </w:pBdr>
        <w:shd w:val="clear" w:color="auto" w:fill="E8F1FB"/>
        <w:spacing w:after="40" w:line="276" w:lineRule="auto"/>
        <w:ind w:left="432" w:right="432"/>
      </w:pPr>
      <w:r>
        <w:t>To estimate P(S₁₀₀ &gt; 365), standardise:</w:t>
      </w:r>
    </w:p>
    <w:p w14:paraId="500717DC" w14:textId="77777777" w:rsidR="00FF076A" w:rsidRDefault="00A544E8">
      <w:pPr>
        <w:keepNext/>
        <w:keepLines/>
        <w:pBdr>
          <w:left w:val="single" w:sz="18" w:space="8" w:color="3B6EA5"/>
        </w:pBdr>
        <w:shd w:val="clear" w:color="auto" w:fill="E8F1FB"/>
        <w:spacing w:after="40" w:line="276" w:lineRule="auto"/>
        <w:ind w:left="432" w:right="432"/>
        <w:jc w:val="center"/>
      </w:pPr>
      <w:r>
        <w:t>z = (365−350)/17.08 = 15/17.08 ≈ 0.88</w:t>
      </w:r>
    </w:p>
    <w:p w14:paraId="3B2B20FF" w14:textId="77777777" w:rsidR="00FF076A" w:rsidRDefault="00A544E8">
      <w:pPr>
        <w:keepNext/>
        <w:keepLines/>
        <w:pBdr>
          <w:left w:val="single" w:sz="18" w:space="8" w:color="3B6EA5"/>
        </w:pBdr>
        <w:shd w:val="clear" w:color="auto" w:fill="E8F1FB"/>
        <w:spacing w:after="40" w:line="276" w:lineRule="auto"/>
        <w:ind w:left="432" w:right="432"/>
      </w:pPr>
      <w:r>
        <w:t>and read off the standard normal tail Φ(0.88) ≈ 0.8106, giving:</w:t>
      </w:r>
    </w:p>
    <w:p w14:paraId="009DBAD2" w14:textId="77777777" w:rsidR="00FF076A" w:rsidRDefault="00A544E8">
      <w:pPr>
        <w:keepNext/>
        <w:keepLines/>
        <w:pBdr>
          <w:left w:val="single" w:sz="18" w:space="8" w:color="3B6EA5"/>
        </w:pBdr>
        <w:shd w:val="clear" w:color="auto" w:fill="E8F1FB"/>
        <w:spacing w:after="40" w:line="276" w:lineRule="auto"/>
        <w:ind w:left="432" w:right="432"/>
        <w:jc w:val="center"/>
      </w:pPr>
      <w:r>
        <w:t>P(S₁₀₀ &gt; 365) ≈ 1 − 0.8106 = 0.1894</w:t>
      </w:r>
    </w:p>
    <w:p w14:paraId="3E14B825" w14:textId="77777777" w:rsidR="00FF076A" w:rsidRDefault="00A544E8">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the CLT’s promise and precisely why it underwrites so much of classical statistics: sums and averages of almost anything look Gaussian once you have enough of them.</w:t>
      </w:r>
    </w:p>
    <w:p w14:paraId="3BE94393" w14:textId="77777777" w:rsidR="00FF076A" w:rsidRDefault="00A544E8">
      <w:pPr>
        <w:keepLines/>
        <w:spacing w:after="200"/>
      </w:pPr>
      <w:r>
        <w:t>There is more than one way for a sequence of random variables to ‘converge’, and the differences matter. Convergence in probability means that for every ε&gt;0, the following holds.</w:t>
      </w:r>
    </w:p>
    <w:p w14:paraId="7ED2456D" w14:textId="77777777" w:rsidR="00FF076A" w:rsidRDefault="00A544E8">
      <w:pPr>
        <w:keepLines/>
        <w:spacing w:before="160" w:after="160"/>
        <w:jc w:val="center"/>
      </w:pPr>
      <w:r>
        <w:t>P(|Xₙ−X|&gt;ε) → 0</w:t>
      </w:r>
    </w:p>
    <w:p w14:paraId="63BE5D6F" w14:textId="77777777" w:rsidR="00FF076A" w:rsidRDefault="00A544E8">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19134876" w14:textId="77777777" w:rsidR="00FF076A" w:rsidRDefault="00A544E8">
      <w:pPr>
        <w:keepLines/>
        <w:spacing w:after="200"/>
      </w:pPr>
      <w:r>
        <w:t>The implications run as follows, and none of the reverse implications hold in general — a fact best appreciated through a genuine counterexample rather than taken on faith.</w:t>
      </w:r>
    </w:p>
    <w:p w14:paraId="13CFA83E" w14:textId="77777777" w:rsidR="00FF076A" w:rsidRDefault="00A544E8">
      <w:pPr>
        <w:keepLines/>
        <w:spacing w:before="160" w:after="160"/>
        <w:jc w:val="center"/>
      </w:pPr>
      <w:r>
        <w:t>a.s. ⇒ in probability ⇒ in distribution</w:t>
      </w:r>
    </w:p>
    <w:p w14:paraId="207610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convergence in probability without almost-sure convergence. </w:t>
      </w:r>
      <w:r>
        <w:t>Let U be uniform on [0,1]. Enumerate the sequence of intervals I₁=[0,1], I₂=[0,½], I₃=[½,1], I₄=[0,⅓], I₅=[⅓,⅔], I₆=[⅔,1], and so on: at ‘level k’ the interval [0,1] is chopped into 2^k equal pieces, and the pieces are listed in order, one after another — the classic ‘typewriter sequence’. Define Xₙ = 1 if U falls in the n-th interval on this list, and 0 otherwise.</w:t>
      </w:r>
    </w:p>
    <w:p w14:paraId="6C522E57" w14:textId="77777777" w:rsidR="00FF076A" w:rsidRDefault="00A544E8">
      <w:pPr>
        <w:keepNext/>
        <w:keepLines/>
        <w:pBdr>
          <w:left w:val="single" w:sz="18" w:space="8" w:color="3B6EA5"/>
        </w:pBdr>
        <w:shd w:val="clear" w:color="auto" w:fill="E8F1FB"/>
        <w:spacing w:after="40" w:line="276" w:lineRule="auto"/>
        <w:ind w:left="432" w:right="432"/>
      </w:pPr>
      <w:r>
        <w:t>Since the n-th interval at level k has length 1/2^k, and level k is reached once n exceeds roughly 2^k, we get the following.</w:t>
      </w:r>
    </w:p>
    <w:p w14:paraId="27C8B039" w14:textId="77777777" w:rsidR="00FF076A" w:rsidRDefault="00A544E8">
      <w:pPr>
        <w:keepNext/>
        <w:keepLines/>
        <w:pBdr>
          <w:left w:val="single" w:sz="18" w:space="8" w:color="3B6EA5"/>
        </w:pBdr>
        <w:shd w:val="clear" w:color="auto" w:fill="E8F1FB"/>
        <w:spacing w:after="40" w:line="276" w:lineRule="auto"/>
        <w:ind w:left="432" w:right="432"/>
        <w:jc w:val="center"/>
      </w:pPr>
      <w:r>
        <w:t>P(Xₙ=1) = 1/2^k → 0   as n→∞</w:t>
      </w:r>
    </w:p>
    <w:p w14:paraId="591D54D8" w14:textId="77777777" w:rsidR="00FF076A" w:rsidRDefault="00A544E8">
      <w:pPr>
        <w:keepLines/>
        <w:pBdr>
          <w:left w:val="single" w:sz="18" w:space="8" w:color="3B6EA5"/>
        </w:pBdr>
        <w:shd w:val="clear" w:color="auto" w:fill="E8F1FB"/>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 kind of persistent, shrinking, but never-vanishing misbehaviour; almost-sure convergence does not.</w:t>
      </w:r>
    </w:p>
    <w:p w14:paraId="554CD003" w14:textId="77777777" w:rsidR="00FF076A" w:rsidRDefault="00A544E8">
      <w:pPr>
        <w:keepLines/>
        <w:spacing w:after="200"/>
      </w:pPr>
      <w:r>
        <w:t>Two workhorse theorems let us transfer limiting behaviour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7ED4F25B" w14:textId="77777777" w:rsidR="00FF076A" w:rsidRDefault="00A544E8">
      <w:pPr>
        <w:keepLines/>
        <w:spacing w:after="200"/>
      </w:pPr>
      <w:r>
        <w:t>Slutsky’s theorem handles the common situation where you have one sequence converging in distribution and a second converging in probability to a constant: if Xₙ→ᵈ X and Yₙ→ᵖ c, then the following both hold.</w:t>
      </w:r>
    </w:p>
    <w:p w14:paraId="4A628325" w14:textId="77777777" w:rsidR="00FF076A" w:rsidRDefault="00A544E8">
      <w:pPr>
        <w:keepLines/>
        <w:spacing w:before="160" w:after="160"/>
        <w:jc w:val="center"/>
      </w:pPr>
      <w:r>
        <w:t>Xₙ+Yₙ →ᵈ X+c   and   Xₙ·Yₙ →ᵈ cX</w:t>
      </w:r>
    </w:p>
    <w:p w14:paraId="404E0679" w14:textId="77777777" w:rsidR="00FF076A" w:rsidRDefault="00A544E8">
      <w:pPr>
        <w:keepLines/>
        <w:spacing w:after="200"/>
      </w:pPr>
      <w:r>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room_42_6" w:history="1">
        <w:r>
          <w:rPr>
            <w:color w:val="1155CC"/>
            <w:u w:val="single"/>
          </w:rPr>
          <w:t>Room 42.6</w:t>
        </w:r>
      </w:hyperlink>
      <w:r>
        <w:t xml:space="preserve"> legitimate.</w:t>
      </w:r>
    </w:p>
    <w:p w14:paraId="0C5B16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Slutsky legitimises the t-statistic. </w:t>
      </w:r>
      <w:r>
        <w:t>Suppose the following holds by the CLT, where σ is the true (unknown) standard deviation.</w:t>
      </w:r>
    </w:p>
    <w:p w14:paraId="1D710A8A" w14:textId="77777777" w:rsidR="00FF076A" w:rsidRDefault="00A544E8">
      <w:pPr>
        <w:keepNext/>
        <w:keepLines/>
        <w:pBdr>
          <w:left w:val="single" w:sz="18" w:space="8" w:color="3B6EA5"/>
        </w:pBdr>
        <w:shd w:val="clear" w:color="auto" w:fill="E8F1FB"/>
        <w:spacing w:after="40" w:line="276" w:lineRule="auto"/>
        <w:ind w:left="432" w:right="432"/>
        <w:jc w:val="center"/>
      </w:pPr>
      <w:r>
        <w:t>√n(X̄ₙ−μ)/σ →ᵈ N(0,1)</w:t>
      </w:r>
    </w:p>
    <w:p w14:paraId="14AE0496" w14:textId="77777777" w:rsidR="00FF076A" w:rsidRDefault="00A544E8">
      <w:pPr>
        <w:keepNext/>
        <w:keepLines/>
        <w:pBdr>
          <w:left w:val="single" w:sz="18" w:space="8" w:color="3B6EA5"/>
        </w:pBdr>
        <w:shd w:val="clear" w:color="auto" w:fill="E8F1FB"/>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72F2A7A9" w14:textId="77777777" w:rsidR="00FF076A" w:rsidRDefault="00A544E8">
      <w:pPr>
        <w:keepNext/>
        <w:keepLines/>
        <w:pBdr>
          <w:left w:val="single" w:sz="18" w:space="8" w:color="3B6EA5"/>
        </w:pBdr>
        <w:shd w:val="clear" w:color="auto" w:fill="E8F1FB"/>
        <w:spacing w:after="40" w:line="276" w:lineRule="auto"/>
        <w:ind w:left="432" w:right="432"/>
        <w:jc w:val="center"/>
      </w:pPr>
      <w:r>
        <w:t>Sₙ →ᵖ σ</w:t>
      </w:r>
    </w:p>
    <w:p w14:paraId="6216EEEF" w14:textId="77777777" w:rsidR="00FF076A" w:rsidRDefault="00A544E8">
      <w:pPr>
        <w:keepNext/>
        <w:keepLines/>
        <w:pBdr>
          <w:left w:val="single" w:sz="18" w:space="8" w:color="3B6EA5"/>
        </w:pBdr>
        <w:shd w:val="clear" w:color="auto" w:fill="E8F1FB"/>
        <w:spacing w:after="40" w:line="276" w:lineRule="auto"/>
        <w:ind w:left="432" w:right="432"/>
      </w:pPr>
      <w:r>
        <w:t>Write the statistic as a product of two brackets.</w:t>
      </w:r>
    </w:p>
    <w:p w14:paraId="24D9406F" w14:textId="77777777" w:rsidR="00FF076A" w:rsidRDefault="00A544E8">
      <w:pPr>
        <w:keepNext/>
        <w:keepLines/>
        <w:pBdr>
          <w:left w:val="single" w:sz="18" w:space="8" w:color="3B6EA5"/>
        </w:pBdr>
        <w:shd w:val="clear" w:color="auto" w:fill="E8F1FB"/>
        <w:spacing w:after="40" w:line="276" w:lineRule="auto"/>
        <w:ind w:left="432" w:right="432"/>
        <w:jc w:val="center"/>
      </w:pPr>
      <w:r>
        <w:t>√n(X̄ₙ−μ)/Sₙ = [√n(X̄ₙ−μ)/σ] × [σ/Sₙ]</w:t>
      </w:r>
    </w:p>
    <w:p w14:paraId="3D89B499" w14:textId="77777777" w:rsidR="00FF076A" w:rsidRDefault="00A544E8">
      <w:pPr>
        <w:keepNext/>
        <w:keepLines/>
        <w:pBdr>
          <w:left w:val="single" w:sz="18" w:space="8" w:color="3B6EA5"/>
        </w:pBdr>
        <w:shd w:val="clear" w:color="auto" w:fill="E8F1FB"/>
        <w:spacing w:after="40" w:line="276" w:lineRule="auto"/>
        <w:ind w:left="432" w:right="432"/>
      </w:pPr>
      <w:r>
        <w:t>The first bracket converges in distribution to N(0,1); the second converges in probability to the constant 1 (since Sₙ→ᵖσ). Slutsky’s theorem then licenses multiplying these together and concludes the following as well.</w:t>
      </w:r>
    </w:p>
    <w:p w14:paraId="66E215FD" w14:textId="77777777" w:rsidR="00FF076A" w:rsidRDefault="00A544E8">
      <w:pPr>
        <w:keepNext/>
        <w:keepLines/>
        <w:pBdr>
          <w:left w:val="single" w:sz="18" w:space="8" w:color="3B6EA5"/>
        </w:pBdr>
        <w:shd w:val="clear" w:color="auto" w:fill="E8F1FB"/>
        <w:spacing w:after="40" w:line="276" w:lineRule="auto"/>
        <w:ind w:left="432" w:right="432"/>
        <w:jc w:val="center"/>
      </w:pPr>
      <w:r>
        <w:t>√n(X̄ₙ−μ)/Sₙ →ᵈ N(0,1)</w:t>
      </w:r>
    </w:p>
    <w:p w14:paraId="0A7284E6" w14:textId="77777777" w:rsidR="00FF076A" w:rsidRDefault="00A544E8">
      <w:pPr>
        <w:keepLines/>
        <w:pBdr>
          <w:left w:val="single" w:sz="18" w:space="8" w:color="3B6EA5"/>
        </w:pBdr>
        <w:shd w:val="clear" w:color="auto" w:fill="E8F1FB"/>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666113F0" w14:textId="77777777" w:rsidR="00FF076A" w:rsidRDefault="00A544E8">
      <w:pPr>
        <w:pStyle w:val="Heading2"/>
        <w:keepNext/>
        <w:pageBreakBefore/>
        <w:spacing w:before="400"/>
      </w:pPr>
      <w:bookmarkStart w:id="142" w:name="room_42_4"/>
      <w:bookmarkStart w:id="143" w:name="_Toc239367543"/>
      <w:r>
        <w:t>Room 42.4: Parametric Models and Likelihood</w:t>
      </w:r>
      <w:bookmarkEnd w:id="142"/>
      <w:bookmarkEnd w:id="143"/>
    </w:p>
    <w:p w14:paraId="3546DAB8" w14:textId="77777777" w:rsidR="00FF076A" w:rsidRDefault="00A544E8">
      <w:pPr>
        <w:keepNext/>
        <w:keepLines/>
        <w:spacing w:after="200"/>
      </w:pPr>
      <w:r>
        <w:rPr>
          <w:i/>
          <w:iCs/>
          <w:color w:val="9C7A1E"/>
        </w:rPr>
        <w:t>Turning the model around and asking which parameter it likes best</w:t>
      </w:r>
    </w:p>
    <w:p w14:paraId="7A419A55" w14:textId="77777777" w:rsidR="00FF076A" w:rsidRDefault="00A544E8">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41CAB8BF" w14:textId="77777777" w:rsidR="00FF076A" w:rsidRDefault="00A544E8">
      <w:pPr>
        <w:keepNext/>
        <w:keepLines/>
        <w:spacing w:before="200" w:after="80"/>
        <w:jc w:val="center"/>
      </w:pPr>
      <w:r>
        <w:rPr>
          <w:noProof/>
        </w:rPr>
        <w:drawing>
          <wp:inline distT="0" distB="0" distL="0" distR="0" wp14:anchorId="7CBDF9C8" wp14:editId="1F246279">
            <wp:extent cx="4191000" cy="2935008"/>
            <wp:effectExtent l="0" t="0" r="0" b="0"/>
            <wp:docPr id="1163896037" name="Picture 11638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191E599F" w14:textId="77777777" w:rsidR="00FF076A" w:rsidRDefault="00A544E8">
      <w:pPr>
        <w:keepLines/>
        <w:spacing w:after="220"/>
        <w:jc w:val="center"/>
      </w:pPr>
      <w:r>
        <w:rPr>
          <w:i/>
          <w:iCs/>
          <w:color w:val="9C7A1E"/>
          <w:sz w:val="20"/>
          <w:szCs w:val="20"/>
        </w:rPr>
        <w:t>The likelihood curve for 7 heads in 10 flips, peaking obediently at p-hat = 0.7.</w:t>
      </w:r>
    </w:p>
    <w:p w14:paraId="3C60E142" w14:textId="77777777" w:rsidR="00FF076A" w:rsidRDefault="00A544E8">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6BAE792A" w14:textId="77777777" w:rsidR="00FF076A" w:rsidRDefault="00A544E8">
      <w:pPr>
        <w:keepLines/>
        <w:spacing w:before="160" w:after="160"/>
        <w:jc w:val="center"/>
      </w:pPr>
      <w:r>
        <w:t>L(θ) = f(x;θ)</w:t>
      </w:r>
    </w:p>
    <w:p w14:paraId="1F6B3872" w14:textId="77777777" w:rsidR="00FF076A" w:rsidRDefault="00A544E8">
      <w:pPr>
        <w:keepLines/>
        <w:spacing w:after="200"/>
      </w:pPr>
      <w:r>
        <w:t>The maximum-likelihood estimator (MLE), θ̂, is whichever value of θ makes the observed data look as probable as possible.</w:t>
      </w:r>
    </w:p>
    <w:p w14:paraId="6F612E60" w14:textId="77777777" w:rsidR="00FF076A" w:rsidRDefault="00A544E8">
      <w:pPr>
        <w:keepLines/>
        <w:spacing w:after="200"/>
      </w:pPr>
      <w:r>
        <w:t>Under mild regularity conditions the MLE is consistent (it converges to the true θ as sample size grows), asymptotically normal (its sampling distribution becomes Gaussian for large samples, courtesy of the CLT machinery of the previous room), and asymptotically efficient (no competing consistent estimator can beat its large-sample variance).</w:t>
      </w:r>
    </w:p>
    <w:p w14:paraId="7E3D05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MLE for a coin. </w:t>
      </w:r>
      <w:r>
        <w:t>Flip a coin 10 times and observe 7 heads. Modelling each flip as Bernoulli(p), the likelihood of this data is the following (seven factors of p for the heads, three of (1−p) for the tails; the binomial coefficient C(10,7) is a constant that doesn’t affect where the maximum sits, so it’s usually dropped).</w:t>
      </w:r>
    </w:p>
    <w:p w14:paraId="05FE285D" w14:textId="77777777" w:rsidR="00FF076A" w:rsidRDefault="00A544E8">
      <w:pPr>
        <w:keepNext/>
        <w:keepLines/>
        <w:pBdr>
          <w:left w:val="single" w:sz="18" w:space="8" w:color="3B6EA5"/>
        </w:pBdr>
        <w:shd w:val="clear" w:color="auto" w:fill="E8F1FB"/>
        <w:spacing w:after="40" w:line="276" w:lineRule="auto"/>
        <w:ind w:left="432" w:right="432"/>
        <w:jc w:val="center"/>
      </w:pPr>
      <w:r>
        <w:t>L(p) = p⁷(1−p)³</w:t>
      </w:r>
    </w:p>
    <w:p w14:paraId="025F245F" w14:textId="77777777" w:rsidR="00FF076A" w:rsidRDefault="00A544E8">
      <w:pPr>
        <w:keepNext/>
        <w:keepLines/>
        <w:pBdr>
          <w:left w:val="single" w:sz="18" w:space="8" w:color="3B6EA5"/>
        </w:pBdr>
        <w:shd w:val="clear" w:color="auto" w:fill="E8F1FB"/>
        <w:spacing w:after="40" w:line="276" w:lineRule="auto"/>
        <w:ind w:left="432" w:right="432"/>
      </w:pPr>
      <w:r>
        <w:t>It’s easier to maximise the log-likelihood.</w:t>
      </w:r>
    </w:p>
    <w:p w14:paraId="170306EA" w14:textId="77777777" w:rsidR="00FF076A" w:rsidRDefault="00A544E8">
      <w:pPr>
        <w:keepNext/>
        <w:keepLines/>
        <w:pBdr>
          <w:left w:val="single" w:sz="18" w:space="8" w:color="3B6EA5"/>
        </w:pBdr>
        <w:shd w:val="clear" w:color="auto" w:fill="E8F1FB"/>
        <w:spacing w:after="40" w:line="276" w:lineRule="auto"/>
        <w:ind w:left="432" w:right="432"/>
        <w:jc w:val="center"/>
      </w:pPr>
      <w:r>
        <w:t>ℓ(p) = 7 ln p + 3 ln(1−p)</w:t>
      </w:r>
    </w:p>
    <w:p w14:paraId="6A2CED8A" w14:textId="77777777" w:rsidR="00FF076A" w:rsidRDefault="00A544E8">
      <w:pPr>
        <w:keepNext/>
        <w:keepLines/>
        <w:pBdr>
          <w:left w:val="single" w:sz="18" w:space="8" w:color="3B6EA5"/>
        </w:pBdr>
        <w:shd w:val="clear" w:color="auto" w:fill="E8F1FB"/>
        <w:spacing w:after="40" w:line="276" w:lineRule="auto"/>
        <w:ind w:left="432" w:right="432"/>
      </w:pPr>
      <w:r>
        <w:t>Differentiating and setting to zero:</w:t>
      </w:r>
    </w:p>
    <w:p w14:paraId="58A1B042" w14:textId="77777777" w:rsidR="00FF076A" w:rsidRDefault="00A544E8">
      <w:pPr>
        <w:keepNext/>
        <w:keepLines/>
        <w:pBdr>
          <w:left w:val="single" w:sz="18" w:space="8" w:color="3B6EA5"/>
        </w:pBdr>
        <w:shd w:val="clear" w:color="auto" w:fill="E8F1FB"/>
        <w:spacing w:after="40" w:line="276" w:lineRule="auto"/>
        <w:ind w:left="432" w:right="432"/>
        <w:jc w:val="center"/>
      </w:pPr>
      <w:r>
        <w:t>ℓ′(p) = 7/p − 3/(1−p) = 0</w:t>
      </w:r>
    </w:p>
    <w:p w14:paraId="4DF3A7BF" w14:textId="77777777" w:rsidR="00FF076A" w:rsidRDefault="00A544E8">
      <w:pPr>
        <w:keepNext/>
        <w:keepLines/>
        <w:pBdr>
          <w:left w:val="single" w:sz="18" w:space="8" w:color="3B6EA5"/>
        </w:pBdr>
        <w:shd w:val="clear" w:color="auto" w:fill="E8F1FB"/>
        <w:spacing w:after="40" w:line="276" w:lineRule="auto"/>
        <w:ind w:left="432" w:right="432"/>
      </w:pPr>
      <w:r>
        <w:t>so 7(1−p) = 3p, giving 7 − 7p = 3p, hence 7 = 10p, so:</w:t>
      </w:r>
    </w:p>
    <w:p w14:paraId="17772713" w14:textId="77777777" w:rsidR="00FF076A" w:rsidRDefault="00A544E8">
      <w:pPr>
        <w:keepNext/>
        <w:keepLines/>
        <w:pBdr>
          <w:left w:val="single" w:sz="18" w:space="8" w:color="3B6EA5"/>
        </w:pBdr>
        <w:shd w:val="clear" w:color="auto" w:fill="E8F1FB"/>
        <w:spacing w:after="40" w:line="276" w:lineRule="auto"/>
        <w:ind w:left="432" w:right="432"/>
        <w:jc w:val="center"/>
      </w:pPr>
      <w:r>
        <w:t>p̂ = 0.7</w:t>
      </w:r>
    </w:p>
    <w:p w14:paraId="5122D1D4" w14:textId="77777777" w:rsidR="00FF076A" w:rsidRDefault="00A544E8">
      <w:pPr>
        <w:keepLines/>
        <w:pBdr>
          <w:left w:val="single" w:sz="18" w:space="8" w:color="3B6EA5"/>
        </w:pBdr>
        <w:shd w:val="clear" w:color="auto" w:fill="E8F1FB"/>
        <w:spacing w:after="200" w:line="276" w:lineRule="auto"/>
        <w:ind w:left="432" w:right="432"/>
      </w:pPr>
      <w:r>
        <w:t>the sample proportion of heads, as the theory predicts for a Bernoulli model.</w:t>
      </w:r>
    </w:p>
    <w:p w14:paraId="3FD88842" w14:textId="77777777" w:rsidR="00FF076A" w:rsidRDefault="00A544E8">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70F0286F" w14:textId="77777777" w:rsidR="00FF076A" w:rsidRDefault="00A544E8">
      <w:pPr>
        <w:keepLines/>
        <w:spacing w:before="160" w:after="160"/>
        <w:jc w:val="center"/>
      </w:pPr>
      <w:r>
        <w:t>I(θ) = E[−∂²/∂θ² ln f(X;θ)]</w:t>
      </w:r>
    </w:p>
    <w:p w14:paraId="484C3012" w14:textId="77777777" w:rsidR="00FF076A" w:rsidRDefault="00A544E8">
      <w:pPr>
        <w:keepLines/>
        <w:spacing w:after="200"/>
      </w:pPr>
      <w:r>
        <w:t>The Cramér–Rao bound then states that no unbiased estimator of θ can have variance smaller than the following.</w:t>
      </w:r>
    </w:p>
    <w:p w14:paraId="2DDD0539" w14:textId="77777777" w:rsidR="00FF076A" w:rsidRDefault="00A544E8">
      <w:pPr>
        <w:keepLines/>
        <w:spacing w:before="160" w:after="160"/>
        <w:jc w:val="center"/>
      </w:pPr>
      <w:r>
        <w:t>Var(θ̂) ≥ 1/I(θ)</w:t>
      </w:r>
    </w:p>
    <w:p w14:paraId="131E17A7" w14:textId="77777777" w:rsidR="00FF076A" w:rsidRDefault="00A544E8">
      <w:pPr>
        <w:keepLines/>
        <w:spacing w:after="200"/>
      </w:pPr>
      <w:r>
        <w:t>The information sets a hard floor under how precisely you are ever allowed to know the parameter, however cleverly you build your estimator. An estimator that actually achieves this floor is called efficient.</w:t>
      </w:r>
    </w:p>
    <w:p w14:paraId="047E21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Cramér–Rao bound for the coin. </w:t>
      </w:r>
      <w:r>
        <w:t>For a single Bernoulli(p) observation, one can show the Fisher information is 1/(p(1−p)); for n independent flips it is:</w:t>
      </w:r>
    </w:p>
    <w:p w14:paraId="75C9E96B" w14:textId="77777777" w:rsidR="00FF076A" w:rsidRDefault="00A544E8">
      <w:pPr>
        <w:keepNext/>
        <w:keepLines/>
        <w:pBdr>
          <w:left w:val="single" w:sz="18" w:space="8" w:color="3B6EA5"/>
        </w:pBdr>
        <w:shd w:val="clear" w:color="auto" w:fill="E8F1FB"/>
        <w:spacing w:after="40" w:line="276" w:lineRule="auto"/>
        <w:ind w:left="432" w:right="432"/>
        <w:jc w:val="center"/>
      </w:pPr>
      <w:r>
        <w:t>Iₙ(p) = n/(p(1−p))</w:t>
      </w:r>
    </w:p>
    <w:p w14:paraId="5E0CA66E" w14:textId="77777777" w:rsidR="00FF076A" w:rsidRDefault="00A544E8">
      <w:pPr>
        <w:keepNext/>
        <w:keepLines/>
        <w:pBdr>
          <w:left w:val="single" w:sz="18" w:space="8" w:color="3B6EA5"/>
        </w:pBdr>
        <w:shd w:val="clear" w:color="auto" w:fill="E8F1FB"/>
        <w:spacing w:after="40" w:line="276" w:lineRule="auto"/>
        <w:ind w:left="432" w:right="432"/>
      </w:pPr>
      <w:r>
        <w:t>With n=10 and p=0.7:</w:t>
      </w:r>
    </w:p>
    <w:p w14:paraId="2659ADD8" w14:textId="77777777" w:rsidR="00FF076A" w:rsidRDefault="00A544E8">
      <w:pPr>
        <w:keepNext/>
        <w:keepLines/>
        <w:pBdr>
          <w:left w:val="single" w:sz="18" w:space="8" w:color="3B6EA5"/>
        </w:pBdr>
        <w:shd w:val="clear" w:color="auto" w:fill="E8F1FB"/>
        <w:spacing w:after="40" w:line="276" w:lineRule="auto"/>
        <w:ind w:left="432" w:right="432"/>
        <w:jc w:val="center"/>
      </w:pPr>
      <w:r>
        <w:t>p(1−p) = 0.7×0.3 = 0.21,   I₁₀(0.7) = 10/0.21 ≈ 47.62</w:t>
      </w:r>
    </w:p>
    <w:p w14:paraId="596EEFD0" w14:textId="77777777" w:rsidR="00FF076A" w:rsidRDefault="00A544E8">
      <w:pPr>
        <w:keepNext/>
        <w:keepLines/>
        <w:pBdr>
          <w:left w:val="single" w:sz="18" w:space="8" w:color="3B6EA5"/>
        </w:pBdr>
        <w:shd w:val="clear" w:color="auto" w:fill="E8F1FB"/>
        <w:spacing w:after="40" w:line="276" w:lineRule="auto"/>
        <w:ind w:left="432" w:right="432"/>
      </w:pPr>
      <w:r>
        <w:t>The Cramér–Rao bound is then:</w:t>
      </w:r>
    </w:p>
    <w:p w14:paraId="0FF2EF2F" w14:textId="77777777" w:rsidR="00FF076A" w:rsidRDefault="00A544E8">
      <w:pPr>
        <w:keepNext/>
        <w:keepLines/>
        <w:pBdr>
          <w:left w:val="single" w:sz="18" w:space="8" w:color="3B6EA5"/>
        </w:pBdr>
        <w:shd w:val="clear" w:color="auto" w:fill="E8F1FB"/>
        <w:spacing w:after="40" w:line="276" w:lineRule="auto"/>
        <w:ind w:left="432" w:right="432"/>
        <w:jc w:val="center"/>
      </w:pPr>
      <w:r>
        <w:t>Var(p̂) ≥ 1/I₁₀(0.7) = 0.21/10 = 0.021</w:t>
      </w:r>
    </w:p>
    <w:p w14:paraId="75CE91C6" w14:textId="77777777" w:rsidR="00FF076A" w:rsidRDefault="00A544E8">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10BB3F82" w14:textId="77777777" w:rsidR="00FF076A" w:rsidRDefault="00A544E8">
      <w:pPr>
        <w:keepNext/>
        <w:keepLines/>
        <w:pBdr>
          <w:left w:val="single" w:sz="18" w:space="8" w:color="3B6EA5"/>
        </w:pBdr>
        <w:shd w:val="clear" w:color="auto" w:fill="E8F1FB"/>
        <w:spacing w:after="40" w:line="276" w:lineRule="auto"/>
        <w:ind w:left="432" w:right="432"/>
        <w:jc w:val="center"/>
      </w:pPr>
      <w:r>
        <w:t>Var(p̂) = p(1−p)/n = 0.21/10 = 0.021</w:t>
      </w:r>
    </w:p>
    <w:p w14:paraId="7A802B53" w14:textId="77777777" w:rsidR="00FF076A" w:rsidRDefault="00A544E8">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on it, meaning it wastes not one drop of the information the data contain. Few estimators in this life are so honestly efficient; treasure this one while you can.</w:t>
      </w:r>
    </w:p>
    <w:p w14:paraId="220B0BD6" w14:textId="77777777" w:rsidR="00FF076A" w:rsidRDefault="00A544E8">
      <w:pPr>
        <w:keepLines/>
        <w:spacing w:after="200"/>
      </w:pPr>
      <w:r>
        <w:t>Exponential families are the distributions whose density can be written in the following form, for some functions h, η, T, A.</w:t>
      </w:r>
    </w:p>
    <w:p w14:paraId="1CD1CDD0" w14:textId="77777777" w:rsidR="00FF076A" w:rsidRDefault="00A544E8">
      <w:pPr>
        <w:keepLines/>
        <w:spacing w:before="160" w:after="160"/>
        <w:jc w:val="center"/>
      </w:pPr>
      <w:r>
        <w:t>f(x;θ) = h(x)·exp(η(θ)·T(x) − A(θ))</w:t>
      </w:r>
    </w:p>
    <w:p w14:paraId="37D15976" w14:textId="77777777" w:rsidR="00FF076A" w:rsidRDefault="00A544E8">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7561E6D8" w14:textId="77777777" w:rsidR="00FF076A" w:rsidRDefault="00A544E8">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7E1E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sufficiency and MLE for a Poisson model. </w:t>
      </w:r>
      <w:r>
        <w:t>Suppose five independent counts are observed from a Poisson(λ) model: x = (2, 4, 3, 5, 1). The Poisson family is exponential with sufficient statistic T(x) = Σxᵢ, so the entire dataset compresses to a single number.</w:t>
      </w:r>
    </w:p>
    <w:p w14:paraId="40F3B7A6" w14:textId="77777777" w:rsidR="00FF076A" w:rsidRDefault="00A544E8">
      <w:pPr>
        <w:keepNext/>
        <w:keepLines/>
        <w:pBdr>
          <w:left w:val="single" w:sz="18" w:space="8" w:color="3B6EA5"/>
        </w:pBdr>
        <w:shd w:val="clear" w:color="auto" w:fill="E8F1FB"/>
        <w:spacing w:after="40" w:line="276" w:lineRule="auto"/>
        <w:ind w:left="432" w:right="432"/>
        <w:jc w:val="center"/>
      </w:pPr>
      <w:r>
        <w:t>Σxᵢ = 2+4+3+5+1 = 15</w:t>
      </w:r>
    </w:p>
    <w:p w14:paraId="60D930DF" w14:textId="77777777" w:rsidR="00FF076A" w:rsidRDefault="00A544E8">
      <w:pPr>
        <w:keepNext/>
        <w:keepLines/>
        <w:pBdr>
          <w:left w:val="single" w:sz="18" w:space="8" w:color="3B6EA5"/>
        </w:pBdr>
        <w:shd w:val="clear" w:color="auto" w:fill="E8F1FB"/>
        <w:spacing w:after="40" w:line="276" w:lineRule="auto"/>
        <w:ind w:left="432" w:right="432"/>
      </w:pPr>
      <w:r>
        <w:t>The log-likelihood, with n=5, is:</w:t>
      </w:r>
    </w:p>
    <w:p w14:paraId="0734C57D" w14:textId="77777777" w:rsidR="00FF076A" w:rsidRDefault="00A544E8">
      <w:pPr>
        <w:keepNext/>
        <w:keepLines/>
        <w:pBdr>
          <w:left w:val="single" w:sz="18" w:space="8" w:color="3B6EA5"/>
        </w:pBdr>
        <w:shd w:val="clear" w:color="auto" w:fill="E8F1FB"/>
        <w:spacing w:after="40" w:line="276" w:lineRule="auto"/>
        <w:ind w:left="432" w:right="432"/>
        <w:jc w:val="center"/>
      </w:pPr>
      <w:r>
        <w:t>ℓ(λ) = Σ(−λ + xᵢ ln λ − ln xᵢ!) = −nλ + (Σxᵢ) ln λ + constant</w:t>
      </w:r>
    </w:p>
    <w:p w14:paraId="0E890429" w14:textId="77777777" w:rsidR="00FF076A" w:rsidRDefault="00A544E8">
      <w:pPr>
        <w:keepNext/>
        <w:keepLines/>
        <w:pBdr>
          <w:left w:val="single" w:sz="18" w:space="8" w:color="3B6EA5"/>
        </w:pBdr>
        <w:shd w:val="clear" w:color="auto" w:fill="E8F1FB"/>
        <w:spacing w:after="40" w:line="276" w:lineRule="auto"/>
        <w:ind w:left="432" w:right="432"/>
      </w:pPr>
      <w:r>
        <w:t>Setting ℓ′(λ) = −n + (Σxᵢ)/λ = 0 gives:</w:t>
      </w:r>
    </w:p>
    <w:p w14:paraId="397151C4" w14:textId="77777777" w:rsidR="00FF076A" w:rsidRDefault="00A544E8">
      <w:pPr>
        <w:keepNext/>
        <w:keepLines/>
        <w:pBdr>
          <w:left w:val="single" w:sz="18" w:space="8" w:color="3B6EA5"/>
        </w:pBdr>
        <w:shd w:val="clear" w:color="auto" w:fill="E8F1FB"/>
        <w:spacing w:after="40" w:line="276" w:lineRule="auto"/>
        <w:ind w:left="432" w:right="432"/>
        <w:jc w:val="center"/>
      </w:pPr>
      <w:r>
        <w:t>λ̂ = (Σxᵢ)/n = 15/5 = 3</w:t>
      </w:r>
    </w:p>
    <w:p w14:paraId="4B5AA0DF" w14:textId="77777777" w:rsidR="00FF076A" w:rsidRDefault="00A544E8">
      <w:pPr>
        <w:keepNext/>
        <w:keepLines/>
        <w:pBdr>
          <w:left w:val="single" w:sz="18" w:space="8" w:color="3B6EA5"/>
        </w:pBdr>
        <w:shd w:val="clear" w:color="auto" w:fill="E8F1FB"/>
        <w:spacing w:after="40" w:line="276" w:lineRule="auto"/>
        <w:ind w:left="432" w:right="432"/>
      </w:pPr>
      <w:r>
        <w:t>the sample mean, just as sufficiency predicted — the individual values 2, 4, 3, 5, 1 were never needed beyond their sum. The Fisher information for a single Poisson observation is 1/λ, so for n=5 at λ=3:</w:t>
      </w:r>
    </w:p>
    <w:p w14:paraId="6EDA6E97" w14:textId="77777777" w:rsidR="00FF076A" w:rsidRDefault="00A544E8">
      <w:pPr>
        <w:keepNext/>
        <w:keepLines/>
        <w:pBdr>
          <w:left w:val="single" w:sz="18" w:space="8" w:color="3B6EA5"/>
        </w:pBdr>
        <w:shd w:val="clear" w:color="auto" w:fill="E8F1FB"/>
        <w:spacing w:after="40" w:line="276" w:lineRule="auto"/>
        <w:ind w:left="432" w:right="432"/>
        <w:jc w:val="center"/>
      </w:pPr>
      <w:r>
        <w:t>I₅(3) = 5/3 ≈ 1.667</w:t>
      </w:r>
    </w:p>
    <w:p w14:paraId="4CD1800E" w14:textId="77777777" w:rsidR="00FF076A" w:rsidRDefault="00A544E8">
      <w:pPr>
        <w:keepNext/>
        <w:keepLines/>
        <w:pBdr>
          <w:left w:val="single" w:sz="18" w:space="8" w:color="3B6EA5"/>
        </w:pBdr>
        <w:shd w:val="clear" w:color="auto" w:fill="E8F1FB"/>
        <w:spacing w:after="40" w:line="276" w:lineRule="auto"/>
        <w:ind w:left="432" w:right="432"/>
      </w:pPr>
      <w:r>
        <w:t>giving a Cramér–Rao bound of:</w:t>
      </w:r>
    </w:p>
    <w:p w14:paraId="1C2A73D4" w14:textId="77777777" w:rsidR="00FF076A" w:rsidRDefault="00A544E8">
      <w:pPr>
        <w:keepNext/>
        <w:keepLines/>
        <w:pBdr>
          <w:left w:val="single" w:sz="18" w:space="8" w:color="3B6EA5"/>
        </w:pBdr>
        <w:shd w:val="clear" w:color="auto" w:fill="E8F1FB"/>
        <w:spacing w:after="40" w:line="276" w:lineRule="auto"/>
        <w:ind w:left="432" w:right="432"/>
        <w:jc w:val="center"/>
      </w:pPr>
      <w:r>
        <w:t>1/I₅(3) = 3/5 = 0.6</w:t>
      </w:r>
    </w:p>
    <w:p w14:paraId="23AA3E38" w14:textId="77777777" w:rsidR="00FF076A" w:rsidRDefault="00A544E8">
      <w:pPr>
        <w:keepNext/>
        <w:keepLines/>
        <w:pBdr>
          <w:left w:val="single" w:sz="18" w:space="8" w:color="3B6EA5"/>
        </w:pBdr>
        <w:shd w:val="clear" w:color="auto" w:fill="E8F1FB"/>
        <w:spacing w:after="40" w:line="276" w:lineRule="auto"/>
        <w:ind w:left="432" w:right="432"/>
      </w:pPr>
      <w:r>
        <w:t>And since Var(Xᵢ)=λ for a Poisson variable, the true variance of the sample mean is:</w:t>
      </w:r>
    </w:p>
    <w:p w14:paraId="5521B8A5" w14:textId="77777777" w:rsidR="00FF076A" w:rsidRDefault="00A544E8">
      <w:pPr>
        <w:keepNext/>
        <w:keepLines/>
        <w:pBdr>
          <w:left w:val="single" w:sz="18" w:space="8" w:color="3B6EA5"/>
        </w:pBdr>
        <w:shd w:val="clear" w:color="auto" w:fill="E8F1FB"/>
        <w:spacing w:after="40" w:line="276" w:lineRule="auto"/>
        <w:ind w:left="432" w:right="432"/>
        <w:jc w:val="center"/>
      </w:pPr>
      <w:r>
        <w:t>Var(λ̂) = λ/n = 3/5 = 0.6</w:t>
      </w:r>
    </w:p>
    <w:p w14:paraId="09B564AA" w14:textId="77777777" w:rsidR="00FF076A" w:rsidRDefault="00A544E8">
      <w:pPr>
        <w:keepLines/>
        <w:pBdr>
          <w:left w:val="single" w:sz="18" w:space="8" w:color="3B6EA5"/>
        </w:pBdr>
        <w:shd w:val="clear" w:color="auto" w:fill="E8F1FB"/>
        <w:spacing w:after="200" w:line="276" w:lineRule="auto"/>
        <w:ind w:left="432" w:right="432"/>
      </w:pPr>
      <w:r>
        <w:t>the bound is met again. Two for two: both the Bernoulli and Poisson MLEs turn out to be efficient, though the reader should be warned this happy coincidence is a feature of exponential families specifically, not a universal law of the mathematical universe.</w:t>
      </w:r>
    </w:p>
    <w:p w14:paraId="0EE3959E" w14:textId="77777777" w:rsidR="00FF076A" w:rsidRDefault="00A544E8">
      <w:pPr>
        <w:keepLines/>
        <w:spacing w:after="200"/>
      </w:pPr>
      <w:r>
        <w:t>That phrase ‘under mild regularity conditions’ has been doing a great deal of quiet work throughout this room,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4BEF894B" w14:textId="77777777" w:rsidR="00FF076A" w:rsidRDefault="00A544E8">
      <w:pPr>
        <w:keepLines/>
        <w:spacing w:after="200"/>
      </w:pPr>
      <w:r>
        <w:t>When the support does depend on the parameter, both the Cramér–Rao bound and the usual √n-rate asymptotic normality can fail outright, and the MLE can behave in a completely different, and often better, way.</w:t>
      </w:r>
    </w:p>
    <w:p w14:paraId="3F72D3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non-regular model, Uniform(0,θ). </w:t>
      </w:r>
      <w:r>
        <w:t>Let X₁,…,Xₙ be i.i.d. Uniform(0,θ), so the density is f(x;θ)=1/θ for 0≤x≤θ and 0 otherwise — the support [0,θ] depends on θ itself, immediately breaking the regularity assumption.</w:t>
      </w:r>
    </w:p>
    <w:p w14:paraId="331ED8ED" w14:textId="77777777" w:rsidR="00FF076A" w:rsidRDefault="00A544E8">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xᵢ impossible. Because 1/θⁿ is decreasing in θ, the likelihood is maximised by taking θ as small as the data will allow, giving the MLE:</w:t>
      </w:r>
    </w:p>
    <w:p w14:paraId="4174C90D" w14:textId="77777777" w:rsidR="00FF076A" w:rsidRDefault="00A544E8">
      <w:pPr>
        <w:keepNext/>
        <w:keepLines/>
        <w:pBdr>
          <w:left w:val="single" w:sz="18" w:space="8" w:color="3B6EA5"/>
        </w:pBdr>
        <w:shd w:val="clear" w:color="auto" w:fill="E8F1FB"/>
        <w:spacing w:after="40" w:line="276" w:lineRule="auto"/>
        <w:ind w:left="432" w:right="432"/>
        <w:jc w:val="center"/>
      </w:pPr>
      <w:r>
        <w:t>θ̂ = max(X₁,…,Xₙ)</w:t>
      </w:r>
    </w:p>
    <w:p w14:paraId="3851C01B" w14:textId="77777777" w:rsidR="00FF076A" w:rsidRDefault="00A544E8">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3343911E" w14:textId="77777777" w:rsidR="00FF076A" w:rsidRDefault="00A544E8">
      <w:pPr>
        <w:keepNext/>
        <w:keepLines/>
        <w:pBdr>
          <w:left w:val="single" w:sz="18" w:space="8" w:color="3B6EA5"/>
        </w:pBdr>
        <w:shd w:val="clear" w:color="auto" w:fill="E8F1FB"/>
        <w:spacing w:after="40" w:line="276" w:lineRule="auto"/>
        <w:ind w:left="432" w:right="432"/>
        <w:jc w:val="center"/>
      </w:pPr>
      <w:r>
        <w:t>θ̂ = max(x) = 9.6</w:t>
      </w:r>
    </w:p>
    <w:p w14:paraId="42230669" w14:textId="77777777" w:rsidR="00FF076A" w:rsidRDefault="00A544E8">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54B9D42B" w14:textId="77777777" w:rsidR="00FF076A" w:rsidRDefault="00A544E8">
      <w:pPr>
        <w:keepNext/>
        <w:keepLines/>
        <w:pBdr>
          <w:left w:val="single" w:sz="18" w:space="8" w:color="3B6EA5"/>
        </w:pBdr>
        <w:shd w:val="clear" w:color="auto" w:fill="E8F1FB"/>
        <w:spacing w:after="40" w:line="276" w:lineRule="auto"/>
        <w:ind w:left="432" w:right="432"/>
        <w:jc w:val="center"/>
      </w:pPr>
      <w:r>
        <w:t>E[max(X₁,…,Xₙ)] = (n/(n+1))θ</w:t>
      </w:r>
    </w:p>
    <w:p w14:paraId="780D5048" w14:textId="77777777" w:rsidR="00FF076A" w:rsidRDefault="00A544E8">
      <w:pPr>
        <w:keepNext/>
        <w:keepLines/>
        <w:pBdr>
          <w:left w:val="single" w:sz="18" w:space="8" w:color="3B6EA5"/>
        </w:pBdr>
        <w:shd w:val="clear" w:color="auto" w:fill="E8F1FB"/>
        <w:spacing w:after="40" w:line="276" w:lineRule="auto"/>
        <w:ind w:left="432" w:right="432"/>
      </w:pPr>
      <w:r>
        <w:t>so here:</w:t>
      </w:r>
    </w:p>
    <w:p w14:paraId="31CDD21E" w14:textId="77777777" w:rsidR="00FF076A" w:rsidRDefault="00A544E8">
      <w:pPr>
        <w:keepNext/>
        <w:keepLines/>
        <w:pBdr>
          <w:left w:val="single" w:sz="18" w:space="8" w:color="3B6EA5"/>
        </w:pBdr>
        <w:shd w:val="clear" w:color="auto" w:fill="E8F1FB"/>
        <w:spacing w:after="40" w:line="276" w:lineRule="auto"/>
        <w:ind w:left="432" w:right="432"/>
        <w:jc w:val="center"/>
      </w:pPr>
      <w:r>
        <w:t>E[θ̂] = (5/6)×10 ≈ 8.333,   bias = 8.333−10 = −1.667</w:t>
      </w:r>
    </w:p>
    <w:p w14:paraId="40029B65" w14:textId="77777777" w:rsidR="00FF076A" w:rsidRDefault="00A544E8">
      <w:pPr>
        <w:keepLines/>
        <w:pBdr>
          <w:left w:val="single" w:sz="18" w:space="8" w:color="3B6EA5"/>
        </w:pBdr>
        <w:shd w:val="clear" w:color="auto" w:fill="E8F1FB"/>
        <w:spacing w:after="200" w:line="276" w:lineRule="auto"/>
        <w:ind w:left="432" w:right="432"/>
      </w:pPr>
      <w:r>
        <w:t>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refuses to obey the standard-issue asymptotic normality and Cramér–Rao machinery this room otherwise leans on so heavily, a useful reminder to check the fine print before trusting a general theorem.</w:t>
      </w:r>
    </w:p>
    <w:p w14:paraId="3F104B02" w14:textId="77777777" w:rsidR="00FF076A" w:rsidRDefault="00A544E8">
      <w:pPr>
        <w:pStyle w:val="Heading2"/>
        <w:keepNext/>
        <w:pageBreakBefore/>
        <w:spacing w:before="400"/>
      </w:pPr>
      <w:bookmarkStart w:id="144" w:name="room_42_5"/>
      <w:bookmarkStart w:id="145" w:name="_Toc239367544"/>
      <w:r>
        <w:t>Room 42.5: Estimation and Confidence Intervals</w:t>
      </w:r>
      <w:bookmarkEnd w:id="144"/>
      <w:bookmarkEnd w:id="145"/>
    </w:p>
    <w:p w14:paraId="6F1A52FB" w14:textId="77777777" w:rsidR="00FF076A" w:rsidRDefault="00A544E8">
      <w:pPr>
        <w:keepNext/>
        <w:keepLines/>
        <w:spacing w:after="200"/>
      </w:pPr>
      <w:r>
        <w:rPr>
          <w:i/>
          <w:iCs/>
          <w:color w:val="9C7A1E"/>
        </w:rPr>
        <w:t>How wrong you’re willing to admit you might be, quantified</w:t>
      </w:r>
    </w:p>
    <w:p w14:paraId="5FEE5D6B" w14:textId="77777777" w:rsidR="00FF076A" w:rsidRDefault="00A544E8">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5682C3FC" w14:textId="77777777" w:rsidR="00FF076A" w:rsidRDefault="00A544E8">
      <w:pPr>
        <w:keepNext/>
        <w:keepLines/>
        <w:spacing w:before="200" w:after="80"/>
        <w:jc w:val="center"/>
      </w:pPr>
      <w:r>
        <w:rPr>
          <w:noProof/>
        </w:rPr>
        <w:drawing>
          <wp:inline distT="0" distB="0" distL="0" distR="0" wp14:anchorId="51E27653" wp14:editId="77E23B18">
            <wp:extent cx="4191000" cy="2935008"/>
            <wp:effectExtent l="0" t="0" r="0" b="0"/>
            <wp:docPr id="2070786980" name="Picture 20707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1A58CE2" w14:textId="77777777" w:rsidR="00FF076A" w:rsidRDefault="00A544E8">
      <w:pPr>
        <w:keepLines/>
        <w:spacing w:after="220"/>
        <w:jc w:val="center"/>
      </w:pPr>
      <w:r>
        <w:rPr>
          <w:i/>
          <w:iCs/>
          <w:color w:val="9C7A1E"/>
          <w:sz w:val="20"/>
          <w:szCs w:val="20"/>
        </w:rPr>
        <w:t>The sampling distribution behind a 95% confidence interval — a statement about the manufacturing process, not about this one interval.</w:t>
      </w:r>
    </w:p>
    <w:p w14:paraId="771AC158" w14:textId="77777777" w:rsidR="00FF076A" w:rsidRDefault="00A544E8">
      <w:pPr>
        <w:keepLines/>
        <w:spacing w:before="160" w:after="160"/>
        <w:jc w:val="center"/>
      </w:pPr>
      <w:r>
        <w:t>Bias(θ̂) = E[θ̂] − θ</w:t>
      </w:r>
    </w:p>
    <w:p w14:paraId="587847ED" w14:textId="77777777" w:rsidR="00FF076A" w:rsidRDefault="00A544E8">
      <w:pPr>
        <w:keepLines/>
        <w:spacing w:after="200"/>
      </w:pPr>
      <w:r>
        <w:t>Its variance measures how much it wobbles from sample to sample around wherever it is aiming. And its mean squared error combines both into a single number, via a short algebraic identity worth memorising.</w:t>
      </w:r>
    </w:p>
    <w:p w14:paraId="196C2BC9" w14:textId="77777777" w:rsidR="00FF076A" w:rsidRDefault="00A544E8">
      <w:pPr>
        <w:keepLines/>
        <w:spacing w:before="160" w:after="160"/>
        <w:jc w:val="center"/>
      </w:pPr>
      <w:r>
        <w:t>MSE(θ̂) = E[(θ̂−θ)²] = Var(θ̂) + Bias(θ̂)²</w:t>
      </w:r>
    </w:p>
    <w:p w14:paraId="65D88BF1" w14:textId="77777777" w:rsidR="00FF076A" w:rsidRDefault="00A544E8">
      <w:pPr>
        <w:keepLines/>
        <w:spacing w:after="200"/>
      </w:pPr>
      <w:r>
        <w:t>An estimator can trade a little bias for a large reduction in variance and come out ahead on MSE, which is the philosophical justification behind an enormous amount of modern regularised statistics and machine learning.</w:t>
      </w:r>
    </w:p>
    <w:p w14:paraId="3F7D9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bias of the maximum-likelihood variance estimator. </w:t>
      </w:r>
      <w:r>
        <w:t>Given n i.i.d. observations with true variance σ², the maximum-likelihood estimator of variance is:</w:t>
      </w:r>
    </w:p>
    <w:p w14:paraId="50696FFE" w14:textId="77777777" w:rsidR="00FF076A" w:rsidRDefault="00A544E8">
      <w:pPr>
        <w:keepNext/>
        <w:keepLines/>
        <w:pBdr>
          <w:left w:val="single" w:sz="18" w:space="8" w:color="3B6EA5"/>
        </w:pBdr>
        <w:shd w:val="clear" w:color="auto" w:fill="E8F1FB"/>
        <w:spacing w:after="40" w:line="276" w:lineRule="auto"/>
        <w:ind w:left="432" w:right="432"/>
        <w:jc w:val="center"/>
      </w:pPr>
      <w:r>
        <w:t>S²_MLE = (1/n)Σ(Xᵢ−X̄)²</w:t>
      </w:r>
    </w:p>
    <w:p w14:paraId="77FA42A7" w14:textId="77777777" w:rsidR="00FF076A" w:rsidRDefault="00A544E8">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56DC09A3" w14:textId="77777777" w:rsidR="00FF076A" w:rsidRDefault="00A544E8">
      <w:pPr>
        <w:keepNext/>
        <w:keepLines/>
        <w:pBdr>
          <w:left w:val="single" w:sz="18" w:space="8" w:color="3B6EA5"/>
        </w:pBdr>
        <w:shd w:val="clear" w:color="auto" w:fill="E8F1FB"/>
        <w:spacing w:after="40" w:line="276" w:lineRule="auto"/>
        <w:ind w:left="432" w:right="432"/>
        <w:jc w:val="center"/>
      </w:pPr>
      <w:r>
        <w:t>E[S²_MLE] = ((n−1)/n)σ²</w:t>
      </w:r>
    </w:p>
    <w:p w14:paraId="526A8D8D" w14:textId="77777777" w:rsidR="00FF076A" w:rsidRDefault="00A544E8">
      <w:pPr>
        <w:keepNext/>
        <w:keepLines/>
        <w:pBdr>
          <w:left w:val="single" w:sz="18" w:space="8" w:color="3B6EA5"/>
        </w:pBdr>
        <w:shd w:val="clear" w:color="auto" w:fill="E8F1FB"/>
        <w:spacing w:after="40" w:line="276" w:lineRule="auto"/>
        <w:ind w:left="432" w:right="432"/>
      </w:pPr>
      <w:r>
        <w:t>Take n=5 and suppose the true variance is σ²=16. Then:</w:t>
      </w:r>
    </w:p>
    <w:p w14:paraId="5CC5442B" w14:textId="77777777" w:rsidR="00FF076A" w:rsidRDefault="00A544E8">
      <w:pPr>
        <w:keepNext/>
        <w:keepLines/>
        <w:pBdr>
          <w:left w:val="single" w:sz="18" w:space="8" w:color="3B6EA5"/>
        </w:pBdr>
        <w:shd w:val="clear" w:color="auto" w:fill="E8F1FB"/>
        <w:spacing w:after="40" w:line="276" w:lineRule="auto"/>
        <w:ind w:left="432" w:right="432"/>
        <w:jc w:val="center"/>
      </w:pPr>
      <w:r>
        <w:t>E[S²_MLE] = (4/5)×16 = 12.8,   bias = 12.8 − 16 = −3.2</w:t>
      </w:r>
    </w:p>
    <w:p w14:paraId="16D51FAF" w14:textId="77777777" w:rsidR="00FF076A" w:rsidRDefault="00A544E8">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why the ‘unbiased’ sample variance divides by n−1 rather than n — it corrects this deficit, at the cost of being (very slightly) less efficient in mean-squared-error terms for some models. Nobody said this subject would stop making you choose between two imperfect options.</w:t>
      </w:r>
    </w:p>
    <w:p w14:paraId="092D2BEF" w14:textId="77777777" w:rsidR="00FF076A" w:rsidRDefault="00A544E8">
      <w:pPr>
        <w:keepLines/>
        <w:spacing w:after="200"/>
      </w:pPr>
      <w:r>
        <w:t>Bias and variance are only the ingredients; how they get combined into a verdict depends on a loss function chosen up front, and different loss functions can crown different estimators as ‘best’.</w:t>
      </w:r>
    </w:p>
    <w:p w14:paraId="24FB1B82" w14:textId="77777777" w:rsidR="00FF076A" w:rsidRDefault="00A544E8">
      <w:pPr>
        <w:keepLines/>
        <w:spacing w:after="200"/>
      </w:pPr>
      <w:r>
        <w:t>Squared-error loss is minimised in expectation by the mean, and its associated risk is exactly the MSE already discussed.</w:t>
      </w:r>
    </w:p>
    <w:p w14:paraId="505B2018" w14:textId="77777777" w:rsidR="00FF076A" w:rsidRDefault="00A544E8">
      <w:pPr>
        <w:keepLines/>
        <w:spacing w:before="160" w:after="160"/>
        <w:jc w:val="center"/>
      </w:pPr>
      <w:r>
        <w:t>(θ̂−θ)²</w:t>
      </w:r>
    </w:p>
    <w:p w14:paraId="52EB18B3" w14:textId="77777777" w:rsidR="00FF076A" w:rsidRDefault="00A544E8">
      <w:pPr>
        <w:keepLines/>
        <w:spacing w:after="200"/>
      </w:pPr>
      <w:r>
        <w:t>Absolute-error loss is instead minimised by the median, which cares only about which side of the truth an estimate falls on, not by how far — a property that makes median-based estimators far more forgiving of the occasional wild outlier.</w:t>
      </w:r>
    </w:p>
    <w:p w14:paraId="201F7F05" w14:textId="77777777" w:rsidR="00FF076A" w:rsidRDefault="00A544E8">
      <w:pPr>
        <w:keepLines/>
        <w:spacing w:before="160" w:after="160"/>
        <w:jc w:val="center"/>
      </w:pPr>
      <w:r>
        <w:t>|θ̂−θ|</w:t>
      </w:r>
    </w:p>
    <w:p w14:paraId="73589D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versus median under an outlier. </w:t>
      </w:r>
      <w:r>
        <w:t>Consider the small dataset {1, 2, 2, 3, 50} — four ordinary-looking measurements and one that looks like a typo or a genuine rare event. The sample mean is:</w:t>
      </w:r>
    </w:p>
    <w:p w14:paraId="29930106" w14:textId="77777777" w:rsidR="00FF076A" w:rsidRDefault="00A544E8">
      <w:pPr>
        <w:keepNext/>
        <w:keepLines/>
        <w:pBdr>
          <w:left w:val="single" w:sz="18" w:space="8" w:color="3B6EA5"/>
        </w:pBdr>
        <w:shd w:val="clear" w:color="auto" w:fill="E8F1FB"/>
        <w:spacing w:after="40" w:line="276" w:lineRule="auto"/>
        <w:ind w:left="432" w:right="432"/>
        <w:jc w:val="center"/>
      </w:pPr>
      <w:r>
        <w:t>(1+2+2+3+50)/5 = 58/5 = 11.6</w:t>
      </w:r>
    </w:p>
    <w:p w14:paraId="079AFADB" w14:textId="77777777" w:rsidR="00FF076A" w:rsidRDefault="00A544E8">
      <w:pPr>
        <w:keepNext/>
        <w:keepLines/>
        <w:pBdr>
          <w:left w:val="single" w:sz="18" w:space="8" w:color="3B6EA5"/>
        </w:pBdr>
        <w:shd w:val="clear" w:color="auto" w:fill="E8F1FB"/>
        <w:spacing w:after="40" w:line="276" w:lineRule="auto"/>
        <w:ind w:left="432" w:right="432"/>
      </w:pPr>
      <w:r>
        <w:t>dragged far from where four of the five points sit, because squared-error loss punishes the single large deviation so heavily that the estimator is forced to chase it.</w:t>
      </w:r>
    </w:p>
    <w:p w14:paraId="5F965576" w14:textId="77777777" w:rsidR="00FF076A" w:rsidRDefault="00A544E8">
      <w:pPr>
        <w:keepNext/>
        <w:keepLines/>
        <w:pBdr>
          <w:left w:val="single" w:sz="18" w:space="8" w:color="3B6EA5"/>
        </w:pBdr>
        <w:shd w:val="clear" w:color="auto" w:fill="E8F1FB"/>
        <w:spacing w:after="40" w:line="276" w:lineRule="auto"/>
        <w:ind w:left="432" w:right="432"/>
        <w:jc w:val="center"/>
      </w:pPr>
      <w:r>
        <w:t>(50−11.6)² = 1474.56</w:t>
      </w:r>
    </w:p>
    <w:p w14:paraId="255968A9" w14:textId="77777777" w:rsidR="00FF076A" w:rsidRDefault="00A544E8">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penalises large errors quadratically (squared-error, favouring the mean) or merely linearly (absolute-error, favouring the median) — a choice statistics cannot make for you, only illuminate the consequences of.</w:t>
      </w:r>
    </w:p>
    <w:p w14:paraId="7210D83C" w14:textId="77777777" w:rsidR="00FF076A" w:rsidRDefault="00A544E8">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to say the latter.</w:t>
      </w:r>
    </w:p>
    <w:p w14:paraId="0B446285" w14:textId="77777777" w:rsidR="00FF076A" w:rsidRDefault="00A544E8">
      <w:pPr>
        <w:keepLines/>
        <w:spacing w:after="200"/>
      </w:pPr>
      <w:r>
        <w:t xml:space="preserve">For many exponential-family models exact intervals are available in closed form; more generally, one leans on the CLT-driven asymptotic normality of the MLE from </w:t>
      </w:r>
      <w:hyperlink w:anchor="room_42_4" w:history="1">
        <w:r>
          <w:rPr>
            <w:color w:val="1155CC"/>
            <w:u w:val="single"/>
          </w:rPr>
          <w:t>Room 42.4</w:t>
        </w:r>
      </w:hyperlink>
      <w:r>
        <w:t xml:space="preserve"> to build an approximate interval, where SE is the estimated standard error and z is a quantile of the standard normal (1.96 for 95% coverage, since Φ(1.96)≈0.975 leaves 2.5% in each tail).</w:t>
      </w:r>
    </w:p>
    <w:p w14:paraId="5984515F" w14:textId="77777777" w:rsidR="00FF076A" w:rsidRDefault="00A544E8">
      <w:pPr>
        <w:keepLines/>
        <w:spacing w:before="160" w:after="160"/>
        <w:jc w:val="center"/>
      </w:pPr>
      <w:r>
        <w:t>θ̂ ± z·SE(θ̂)</w:t>
      </w:r>
    </w:p>
    <w:p w14:paraId="443287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61787EC5" w14:textId="77777777" w:rsidR="00FF076A" w:rsidRDefault="00A544E8">
      <w:pPr>
        <w:keepNext/>
        <w:keepLines/>
        <w:pBdr>
          <w:left w:val="single" w:sz="18" w:space="8" w:color="3B6EA5"/>
        </w:pBdr>
        <w:shd w:val="clear" w:color="auto" w:fill="E8F1FB"/>
        <w:spacing w:after="40" w:line="276" w:lineRule="auto"/>
        <w:ind w:left="432" w:right="432"/>
        <w:jc w:val="center"/>
      </w:pPr>
      <w:r>
        <w:t>SE = σ/√n = 10/5 = 2</w:t>
      </w:r>
    </w:p>
    <w:p w14:paraId="66A438F6" w14:textId="77777777" w:rsidR="00FF076A" w:rsidRDefault="00A544E8">
      <w:pPr>
        <w:keepNext/>
        <w:keepLines/>
        <w:pBdr>
          <w:left w:val="single" w:sz="18" w:space="8" w:color="3B6EA5"/>
        </w:pBdr>
        <w:shd w:val="clear" w:color="auto" w:fill="E8F1FB"/>
        <w:spacing w:after="40" w:line="276" w:lineRule="auto"/>
        <w:ind w:left="432" w:right="432"/>
      </w:pPr>
      <w:r>
        <w:t>A 95% confidence interval is:</w:t>
      </w:r>
    </w:p>
    <w:p w14:paraId="452A16B3" w14:textId="77777777" w:rsidR="00FF076A" w:rsidRDefault="00A544E8">
      <w:pPr>
        <w:keepNext/>
        <w:keepLines/>
        <w:pBdr>
          <w:left w:val="single" w:sz="18" w:space="8" w:color="3B6EA5"/>
        </w:pBdr>
        <w:shd w:val="clear" w:color="auto" w:fill="E8F1FB"/>
        <w:spacing w:after="40" w:line="276" w:lineRule="auto"/>
        <w:ind w:left="432" w:right="432"/>
        <w:jc w:val="center"/>
      </w:pPr>
      <w:r>
        <w:t>X̄ ± 1.96×SE = 52.4 ± 1.96×2 = 52.4 ± 3.92 = [48.48, 56.32]</w:t>
      </w:r>
    </w:p>
    <w:p w14:paraId="7AB5A8FD" w14:textId="77777777" w:rsidR="00FF076A" w:rsidRDefault="00A544E8">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2620FB8E" w14:textId="77777777" w:rsidR="00FF076A" w:rsidRDefault="00A544E8">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5A5F43FC" w14:textId="77777777" w:rsidR="00FF076A" w:rsidRDefault="00A544E8">
      <w:pPr>
        <w:keepLines/>
        <w:spacing w:after="200"/>
      </w:pPr>
      <w:r>
        <w:t>It costs computation rather than mathematical cleverness, which is why it only became routine once computers became cheap.</w:t>
      </w:r>
    </w:p>
    <w:p w14:paraId="13C00C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bootstrap resampling by hand. </w:t>
      </w:r>
      <w:r>
        <w:t>Take the tiny dataset {2, 5, 9}, with sample mean:</w:t>
      </w:r>
    </w:p>
    <w:p w14:paraId="49B5819B" w14:textId="77777777" w:rsidR="00FF076A" w:rsidRDefault="00A544E8">
      <w:pPr>
        <w:keepNext/>
        <w:keepLines/>
        <w:pBdr>
          <w:left w:val="single" w:sz="18" w:space="8" w:color="3B6EA5"/>
        </w:pBdr>
        <w:shd w:val="clear" w:color="auto" w:fill="E8F1FB"/>
        <w:spacing w:after="40" w:line="276" w:lineRule="auto"/>
        <w:ind w:left="432" w:right="432"/>
        <w:jc w:val="center"/>
      </w:pPr>
      <w:r>
        <w:t>(2+5+9)/3 = 16/3 ≈ 5.333</w:t>
      </w:r>
    </w:p>
    <w:p w14:paraId="5339F412" w14:textId="77777777" w:rsidR="00FF076A" w:rsidRDefault="00A544E8">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71552B6E" w14:textId="77777777" w:rsidR="00FF076A" w:rsidRDefault="00A544E8">
      <w:pPr>
        <w:keepNext/>
        <w:keepLines/>
        <w:pBdr>
          <w:left w:val="single" w:sz="18" w:space="8" w:color="3B6EA5"/>
        </w:pBdr>
        <w:shd w:val="clear" w:color="auto" w:fill="E8F1FB"/>
        <w:spacing w:after="40" w:line="276" w:lineRule="auto"/>
        <w:ind w:left="432" w:right="432"/>
        <w:jc w:val="center"/>
      </w:pPr>
      <w:r>
        <w:t>{2,2,9}: (2+2+9)/3 = 13/3 ≈ 4.333</w:t>
      </w:r>
    </w:p>
    <w:p w14:paraId="6B701371" w14:textId="77777777" w:rsidR="00FF076A" w:rsidRDefault="00A544E8">
      <w:pPr>
        <w:keepNext/>
        <w:keepLines/>
        <w:pBdr>
          <w:left w:val="single" w:sz="18" w:space="8" w:color="3B6EA5"/>
        </w:pBdr>
        <w:shd w:val="clear" w:color="auto" w:fill="E8F1FB"/>
        <w:spacing w:after="40" w:line="276" w:lineRule="auto"/>
        <w:ind w:left="432" w:right="432"/>
        <w:jc w:val="center"/>
      </w:pPr>
      <w:r>
        <w:t>{5,5,5}: mean = 5</w:t>
      </w:r>
    </w:p>
    <w:p w14:paraId="45A6D940" w14:textId="77777777" w:rsidR="00FF076A" w:rsidRDefault="00A544E8">
      <w:pPr>
        <w:keepNext/>
        <w:keepLines/>
        <w:pBdr>
          <w:left w:val="single" w:sz="18" w:space="8" w:color="3B6EA5"/>
        </w:pBdr>
        <w:shd w:val="clear" w:color="auto" w:fill="E8F1FB"/>
        <w:spacing w:after="40" w:line="276" w:lineRule="auto"/>
        <w:ind w:left="432" w:right="432"/>
        <w:jc w:val="center"/>
      </w:pPr>
      <w:r>
        <w:t>{9,9,2}: (9+9+2)/3 = 20/3 ≈ 6.667</w:t>
      </w:r>
    </w:p>
    <w:p w14:paraId="2CE94830" w14:textId="77777777" w:rsidR="00FF076A" w:rsidRDefault="00A544E8">
      <w:pPr>
        <w:keepLines/>
        <w:pBdr>
          <w:left w:val="single" w:sz="18" w:space="8" w:color="3B6EA5"/>
        </w:pBdr>
        <w:shd w:val="clear" w:color="auto" w:fill="E8F1FB"/>
        <w:spacing w:after="200" w:line="276" w:lineRule="auto"/>
        <w:ind w:left="432" w:right="432"/>
      </w:pPr>
      <w:r>
        <w:t>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thousand repetitions rather than a formula; the reward is that the method barely cares what the underlying distribution is.</w:t>
      </w:r>
    </w:p>
    <w:p w14:paraId="0C832E69" w14:textId="77777777" w:rsidR="00FF076A" w:rsidRDefault="00A544E8">
      <w:pPr>
        <w:pStyle w:val="Heading2"/>
        <w:keepNext/>
        <w:pageBreakBefore/>
        <w:spacing w:before="400"/>
      </w:pPr>
      <w:bookmarkStart w:id="146" w:name="room_42_6"/>
      <w:bookmarkStart w:id="147" w:name="_Toc239367545"/>
      <w:r>
        <w:t>Room 42.6: Hypothesis Testing</w:t>
      </w:r>
      <w:bookmarkEnd w:id="146"/>
      <w:bookmarkEnd w:id="147"/>
    </w:p>
    <w:p w14:paraId="1F9824E0" w14:textId="77777777" w:rsidR="00FF076A" w:rsidRDefault="00A544E8">
      <w:pPr>
        <w:keepNext/>
        <w:keepLines/>
        <w:spacing w:after="200"/>
      </w:pPr>
      <w:r>
        <w:rPr>
          <w:i/>
          <w:iCs/>
          <w:color w:val="9C7A1E"/>
        </w:rPr>
        <w:t>Formalised scepticism, with a strict word limit on how wrong you’re allowed to be</w:t>
      </w:r>
    </w:p>
    <w:p w14:paraId="2ACB57BA" w14:textId="77777777" w:rsidR="00FF076A" w:rsidRDefault="00A544E8">
      <w:pPr>
        <w:keepLines/>
        <w:shd w:val="clear" w:color="auto" w:fill="F3F6FA"/>
        <w:spacing w:before="120" w:after="240" w:line="280" w:lineRule="auto"/>
        <w:ind w:left="216" w:right="216"/>
      </w:pPr>
      <w:r>
        <w:t>A hypothesis test adjudicates between a null hypothesis H₀ (the sceptical default, usually ‘nothing interesting is going on’) and an alternative H₁, using the observed data as evidence.</w:t>
      </w:r>
    </w:p>
    <w:p w14:paraId="55F156CE" w14:textId="77777777" w:rsidR="00FF076A" w:rsidRDefault="00A544E8">
      <w:pPr>
        <w:keepNext/>
        <w:keepLines/>
        <w:spacing w:before="200" w:after="80"/>
        <w:jc w:val="center"/>
      </w:pPr>
      <w:r>
        <w:rPr>
          <w:noProof/>
        </w:rPr>
        <w:drawing>
          <wp:inline distT="0" distB="0" distL="0" distR="0" wp14:anchorId="3D020BF8" wp14:editId="1291F380">
            <wp:extent cx="4191000" cy="2935008"/>
            <wp:effectExtent l="0" t="0" r="0" b="0"/>
            <wp:docPr id="1923360854" name="Picture 192336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269C0DAE" w14:textId="77777777" w:rsidR="00FF076A" w:rsidRDefault="00A544E8">
      <w:pPr>
        <w:keepLines/>
        <w:spacing w:after="220"/>
        <w:jc w:val="center"/>
      </w:pPr>
      <w:r>
        <w:rPr>
          <w:i/>
          <w:iCs/>
          <w:color w:val="9C7A1E"/>
          <w:sz w:val="20"/>
          <w:szCs w:val="20"/>
        </w:rPr>
        <w:t>The two-sided z-test’s rejection regions, with the observed z = 1.6 landing safely — if narrowly — inside ‘fail to reject’.</w:t>
      </w:r>
    </w:p>
    <w:p w14:paraId="4BC594D1" w14:textId="77777777" w:rsidR="00FF076A" w:rsidRDefault="00A544E8">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5EAF023" w14:textId="77777777" w:rsidR="00FF076A" w:rsidRDefault="00A544E8">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510B6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z-test for a mean. </w:t>
      </w:r>
      <w:r>
        <w:t>Test H₀: μ=100 against H₁: μ≠100, with known population standard deviation σ=15 and a sample of n=36 giving X̄=104. The test statistic is:</w:t>
      </w:r>
    </w:p>
    <w:p w14:paraId="3CEA934B" w14:textId="77777777" w:rsidR="00FF076A" w:rsidRDefault="00A544E8">
      <w:pPr>
        <w:keepNext/>
        <w:keepLines/>
        <w:pBdr>
          <w:left w:val="single" w:sz="18" w:space="8" w:color="3B6EA5"/>
        </w:pBdr>
        <w:shd w:val="clear" w:color="auto" w:fill="E8F1FB"/>
        <w:spacing w:after="40" w:line="276" w:lineRule="auto"/>
        <w:ind w:left="432" w:right="432"/>
        <w:jc w:val="center"/>
      </w:pPr>
      <w:r>
        <w:t>z = (X̄−μ₀)/(σ/√n) = (104−100)/(15/6) = 4/2.5 = 1.6</w:t>
      </w:r>
    </w:p>
    <w:p w14:paraId="0E217B51" w14:textId="77777777" w:rsidR="00FF076A" w:rsidRDefault="00A544E8">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35848873" w14:textId="77777777" w:rsidR="00FF076A" w:rsidRDefault="00A544E8">
      <w:pPr>
        <w:keepNext/>
        <w:keepLines/>
        <w:pBdr>
          <w:left w:val="single" w:sz="18" w:space="8" w:color="3B6EA5"/>
        </w:pBdr>
        <w:shd w:val="clear" w:color="auto" w:fill="E8F1FB"/>
        <w:spacing w:after="40" w:line="276" w:lineRule="auto"/>
        <w:ind w:left="432" w:right="432"/>
        <w:jc w:val="center"/>
      </w:pPr>
      <w:r>
        <w:t>p = 2×P(Z&gt;1.6) = 2×(1−Φ(1.6)) = 2×(1−0.9452) = 2×0.0548 = 0.1096</w:t>
      </w:r>
    </w:p>
    <w:p w14:paraId="38737C32" w14:textId="77777777" w:rsidR="00FF076A" w:rsidRDefault="00A544E8">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41704A87" w14:textId="77777777" w:rsidR="00FF076A" w:rsidRDefault="00A544E8">
      <w:pPr>
        <w:keepLines/>
        <w:spacing w:after="200"/>
      </w:pPr>
      <w:r>
        <w:t>The p-value is the probability, computed under the null hypothesis, of observing data at least as extreme as what was actually seen.</w:t>
      </w:r>
    </w:p>
    <w:p w14:paraId="0BE7F802" w14:textId="77777777" w:rsidR="00FF076A" w:rsidRDefault="00A544E8">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5D222BD5" w14:textId="77777777" w:rsidR="00FF076A" w:rsidRDefault="00A544E8">
      <w:pPr>
        <w:keepLines/>
        <w:spacing w:after="200"/>
      </w:pPr>
      <w:r>
        <w:t>Power, meanwhile, is the mirror-image quantity: the probability of correctly rejecting H₀ when a specific alternative is true, and it depends on the sample size, the significance level, and how far the true parameter sits from the null value.</w:t>
      </w:r>
    </w:p>
    <w:p w14:paraId="02F872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power against a specific alternative. </w:t>
      </w:r>
      <w:r>
        <w:t>Continue the previous test (H₀: μ=100, σ=15, n=36, α=0.05, two-sided, so SE=2.5), whose rejection region is the following.</w:t>
      </w:r>
    </w:p>
    <w:p w14:paraId="1054510F" w14:textId="77777777" w:rsidR="00FF076A" w:rsidRDefault="00A544E8">
      <w:pPr>
        <w:keepNext/>
        <w:keepLines/>
        <w:pBdr>
          <w:left w:val="single" w:sz="18" w:space="8" w:color="3B6EA5"/>
        </w:pBdr>
        <w:shd w:val="clear" w:color="auto" w:fill="E8F1FB"/>
        <w:spacing w:after="40" w:line="276" w:lineRule="auto"/>
        <w:ind w:left="432" w:right="432"/>
        <w:jc w:val="center"/>
      </w:pPr>
      <w:r>
        <w:t>X̄ &gt; 100+1.96×2.5 = 104.9   or   X̄ &lt; 100−1.96×2.5 = 95.1</w:t>
      </w:r>
    </w:p>
    <w:p w14:paraId="0DB669BF" w14:textId="77777777" w:rsidR="00FF076A" w:rsidRDefault="00A544E8">
      <w:pPr>
        <w:keepNext/>
        <w:keepLines/>
        <w:pBdr>
          <w:left w:val="single" w:sz="18" w:space="8" w:color="3B6EA5"/>
        </w:pBdr>
        <w:shd w:val="clear" w:color="auto" w:fill="E8F1FB"/>
        <w:spacing w:after="40" w:line="276" w:lineRule="auto"/>
        <w:ind w:left="432" w:right="432"/>
      </w:pPr>
      <w:r>
        <w:t>Suppose the true mean is μ=108 — how often would this test catch it? Under the true μ=108, X̄ ~ N(108, 2.5²). The probability of landing in the upper rejection region is:</w:t>
      </w:r>
    </w:p>
    <w:p w14:paraId="2A037ED5" w14:textId="77777777" w:rsidR="00FF076A" w:rsidRDefault="00A544E8">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63257EEE" w14:textId="77777777" w:rsidR="00FF076A" w:rsidRDefault="00A544E8">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30834A3A" w14:textId="77777777" w:rsidR="00FF076A" w:rsidRDefault="00A544E8">
      <w:pPr>
        <w:keepLines/>
        <w:spacing w:after="200"/>
      </w:pPr>
      <w:r>
        <w:t>Run enough tests and some will reject purely by chance, however true every null hypothesis really is — this is the multiple-testing problem, and ignoring it is one of the most common ways good data becomes a bad paper.</w:t>
      </w:r>
    </w:p>
    <w:p w14:paraId="37C35DC6" w14:textId="77777777" w:rsidR="00FF076A" w:rsidRDefault="00A544E8">
      <w:pPr>
        <w:keepLines/>
        <w:spacing w:after="200"/>
      </w:pPr>
      <w:r>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5CF15270" w14:textId="77777777" w:rsidR="00FF076A" w:rsidRDefault="00A544E8">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30F486E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2FE81B32" w14:textId="77777777" w:rsidR="00FF076A" w:rsidRDefault="00A544E8">
      <w:pPr>
        <w:keepNext/>
        <w:keepLines/>
        <w:pBdr>
          <w:left w:val="single" w:sz="18" w:space="8" w:color="3B6EA5"/>
        </w:pBdr>
        <w:shd w:val="clear" w:color="auto" w:fill="E8F1FB"/>
        <w:spacing w:after="40" w:line="276" w:lineRule="auto"/>
        <w:ind w:left="432" w:right="432"/>
        <w:jc w:val="center"/>
      </w:pPr>
      <w:r>
        <w:t>1 − (0.95)²⁰</w:t>
      </w:r>
    </w:p>
    <w:p w14:paraId="76680761" w14:textId="77777777" w:rsidR="00FF076A" w:rsidRDefault="00A544E8">
      <w:pPr>
        <w:keepNext/>
        <w:keepLines/>
        <w:pBdr>
          <w:left w:val="single" w:sz="18" w:space="8" w:color="3B6EA5"/>
        </w:pBdr>
        <w:shd w:val="clear" w:color="auto" w:fill="E8F1FB"/>
        <w:spacing w:after="40" w:line="276" w:lineRule="auto"/>
        <w:ind w:left="432" w:right="432"/>
      </w:pPr>
      <w:r>
        <w:t>Computing (0.95)²⁰ by repeated squaring:</w:t>
      </w:r>
    </w:p>
    <w:p w14:paraId="0FF0199D" w14:textId="77777777" w:rsidR="00FF076A" w:rsidRDefault="00A544E8">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09135BCE" w14:textId="77777777" w:rsidR="00FF076A" w:rsidRDefault="00A544E8">
      <w:pPr>
        <w:keepNext/>
        <w:keepLines/>
        <w:pBdr>
          <w:left w:val="single" w:sz="18" w:space="8" w:color="3B6EA5"/>
        </w:pBdr>
        <w:shd w:val="clear" w:color="auto" w:fill="E8F1FB"/>
        <w:spacing w:after="40" w:line="276" w:lineRule="auto"/>
        <w:ind w:left="432" w:right="432"/>
      </w:pPr>
      <w:r>
        <w:t>So the family-wise error rate is approximately:</w:t>
      </w:r>
    </w:p>
    <w:p w14:paraId="46B5910D" w14:textId="77777777" w:rsidR="00FF076A" w:rsidRDefault="00A544E8">
      <w:pPr>
        <w:keepNext/>
        <w:keepLines/>
        <w:pBdr>
          <w:left w:val="single" w:sz="18" w:space="8" w:color="3B6EA5"/>
        </w:pBdr>
        <w:shd w:val="clear" w:color="auto" w:fill="E8F1FB"/>
        <w:spacing w:after="40" w:line="276" w:lineRule="auto"/>
        <w:ind w:left="432" w:right="432"/>
        <w:jc w:val="center"/>
      </w:pPr>
      <w:r>
        <w:t>1−0.3585=0.6415</w:t>
      </w:r>
    </w:p>
    <w:p w14:paraId="3E8A87CC" w14:textId="77777777" w:rsidR="00FF076A" w:rsidRDefault="00A544E8">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63888269" w14:textId="77777777" w:rsidR="00FF076A" w:rsidRDefault="00A544E8">
      <w:pPr>
        <w:keepNext/>
        <w:keepLines/>
        <w:pBdr>
          <w:left w:val="single" w:sz="18" w:space="8" w:color="3B6EA5"/>
        </w:pBdr>
        <w:shd w:val="clear" w:color="auto" w:fill="E8F1FB"/>
        <w:spacing w:after="40" w:line="276" w:lineRule="auto"/>
        <w:ind w:left="432" w:right="432"/>
        <w:jc w:val="center"/>
      </w:pPr>
      <w:r>
        <w:t>20×0.0025=0.05</w:t>
      </w:r>
    </w:p>
    <w:p w14:paraId="06FFE62B" w14:textId="77777777" w:rsidR="00FF076A" w:rsidRDefault="00A544E8">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222DA1F1" w14:textId="77777777" w:rsidR="00FF076A" w:rsidRDefault="00A544E8">
      <w:pPr>
        <w:keepLines/>
        <w:spacing w:after="200"/>
      </w:pPr>
      <w:r>
        <w:t>Every test considered so far has fixed its sample size n in advance and looked at the data exactly once.</w:t>
      </w:r>
    </w:p>
    <w:p w14:paraId="4BAA555E" w14:textId="77777777" w:rsidR="00FF076A" w:rsidRDefault="00A544E8">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099E7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0B5484A9" w14:textId="77777777" w:rsidR="00FF076A" w:rsidRDefault="00A544E8">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4471ED9C" w14:textId="77777777" w:rsidR="00FF076A" w:rsidRDefault="00A544E8">
      <w:pPr>
        <w:keepNext/>
        <w:keepLines/>
        <w:pBdr>
          <w:left w:val="single" w:sz="18" w:space="8" w:color="3B6EA5"/>
        </w:pBdr>
        <w:shd w:val="clear" w:color="auto" w:fill="E8F1FB"/>
        <w:spacing w:after="40" w:line="276" w:lineRule="auto"/>
        <w:ind w:left="432" w:right="432"/>
      </w:pPr>
      <w:r>
        <w:t>Here:</w:t>
      </w:r>
    </w:p>
    <w:p w14:paraId="61B54593" w14:textId="77777777" w:rsidR="00FF076A" w:rsidRDefault="00A544E8">
      <w:pPr>
        <w:keepNext/>
        <w:keepLines/>
        <w:pBdr>
          <w:left w:val="single" w:sz="18" w:space="8" w:color="3B6EA5"/>
        </w:pBdr>
        <w:shd w:val="clear" w:color="auto" w:fill="E8F1FB"/>
        <w:spacing w:after="40" w:line="276" w:lineRule="auto"/>
        <w:ind w:left="432" w:right="432"/>
        <w:jc w:val="center"/>
      </w:pPr>
      <w:r>
        <w:t>A = 0.95/0.05 = 19,   B = 0.05/0.95 ≈ 0.0526</w:t>
      </w:r>
    </w:p>
    <w:p w14:paraId="023AF252" w14:textId="77777777" w:rsidR="00FF076A" w:rsidRDefault="00A544E8">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2A6EE611" w14:textId="77777777" w:rsidR="00FF076A" w:rsidRDefault="00A544E8">
      <w:pPr>
        <w:keepNext/>
        <w:keepLines/>
        <w:pBdr>
          <w:left w:val="single" w:sz="18" w:space="8" w:color="3B6EA5"/>
        </w:pBdr>
        <w:shd w:val="clear" w:color="auto" w:fill="E8F1FB"/>
        <w:spacing w:after="40" w:line="276" w:lineRule="auto"/>
        <w:ind w:left="432" w:right="432"/>
        <w:jc w:val="center"/>
      </w:pPr>
      <w:r>
        <w:t>Λ₄=1.4⁴≈3.84</w:t>
      </w:r>
    </w:p>
    <w:p w14:paraId="7B7CEF71" w14:textId="77777777" w:rsidR="00FF076A" w:rsidRDefault="00A544E8">
      <w:pPr>
        <w:keepNext/>
        <w:keepLines/>
        <w:pBdr>
          <w:left w:val="single" w:sz="18" w:space="8" w:color="3B6EA5"/>
        </w:pBdr>
        <w:shd w:val="clear" w:color="auto" w:fill="E8F1FB"/>
        <w:spacing w:after="40" w:line="276" w:lineRule="auto"/>
        <w:ind w:left="432" w:right="432"/>
      </w:pPr>
      <w:r>
        <w:t>not yet decisive — while seven heads in a row give:</w:t>
      </w:r>
    </w:p>
    <w:p w14:paraId="02FACE05" w14:textId="77777777" w:rsidR="00FF076A" w:rsidRDefault="00A544E8">
      <w:pPr>
        <w:keepNext/>
        <w:keepLines/>
        <w:pBdr>
          <w:left w:val="single" w:sz="18" w:space="8" w:color="3B6EA5"/>
        </w:pBdr>
        <w:shd w:val="clear" w:color="auto" w:fill="E8F1FB"/>
        <w:spacing w:after="40" w:line="276" w:lineRule="auto"/>
        <w:ind w:left="432" w:right="432"/>
        <w:jc w:val="center"/>
      </w:pPr>
      <w:r>
        <w:t>Λ₇=1.4⁷≈10.54</w:t>
      </w:r>
    </w:p>
    <w:p w14:paraId="6ABE54FB" w14:textId="77777777" w:rsidR="00FF076A" w:rsidRDefault="00A544E8">
      <w:pPr>
        <w:keepNext/>
        <w:keepLines/>
        <w:pBdr>
          <w:left w:val="single" w:sz="18" w:space="8" w:color="3B6EA5"/>
        </w:pBdr>
        <w:shd w:val="clear" w:color="auto" w:fill="E8F1FB"/>
        <w:spacing w:after="40" w:line="276" w:lineRule="auto"/>
        <w:ind w:left="432" w:right="432"/>
      </w:pPr>
      <w:r>
        <w:t>still short of 19, and eight heads give:</w:t>
      </w:r>
    </w:p>
    <w:p w14:paraId="22CEFFBF" w14:textId="77777777" w:rsidR="00FF076A" w:rsidRDefault="00A544E8">
      <w:pPr>
        <w:keepNext/>
        <w:keepLines/>
        <w:pBdr>
          <w:left w:val="single" w:sz="18" w:space="8" w:color="3B6EA5"/>
        </w:pBdr>
        <w:shd w:val="clear" w:color="auto" w:fill="E8F1FB"/>
        <w:spacing w:after="40" w:line="276" w:lineRule="auto"/>
        <w:ind w:left="432" w:right="432"/>
        <w:jc w:val="center"/>
      </w:pPr>
      <w:r>
        <w:t>Λ₈≈14.76</w:t>
      </w:r>
    </w:p>
    <w:p w14:paraId="7A3615B4" w14:textId="77777777" w:rsidR="00FF076A" w:rsidRDefault="00A544E8">
      <w:pPr>
        <w:keepNext/>
        <w:keepLines/>
        <w:pBdr>
          <w:left w:val="single" w:sz="18" w:space="8" w:color="3B6EA5"/>
        </w:pBdr>
        <w:shd w:val="clear" w:color="auto" w:fill="E8F1FB"/>
        <w:spacing w:after="40" w:line="276" w:lineRule="auto"/>
        <w:ind w:left="432" w:right="432"/>
      </w:pPr>
      <w:r>
        <w:t>still short; a ninth head pushes it to:</w:t>
      </w:r>
    </w:p>
    <w:p w14:paraId="07EB99FF" w14:textId="77777777" w:rsidR="00FF076A" w:rsidRDefault="00A544E8">
      <w:pPr>
        <w:keepNext/>
        <w:keepLines/>
        <w:pBdr>
          <w:left w:val="single" w:sz="18" w:space="8" w:color="3B6EA5"/>
        </w:pBdr>
        <w:shd w:val="clear" w:color="auto" w:fill="E8F1FB"/>
        <w:spacing w:after="40" w:line="276" w:lineRule="auto"/>
        <w:ind w:left="432" w:right="432"/>
        <w:jc w:val="center"/>
      </w:pPr>
      <w:r>
        <w:t>Λ₉≈20.66</w:t>
      </w:r>
    </w:p>
    <w:p w14:paraId="747F8BFF" w14:textId="77777777" w:rsidR="00FF076A" w:rsidRDefault="00A544E8">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ambiguous.</w:t>
      </w:r>
    </w:p>
    <w:p w14:paraId="5C2AB6F6" w14:textId="77777777" w:rsidR="00FF076A" w:rsidRDefault="00A544E8">
      <w:pPr>
        <w:pStyle w:val="Heading2"/>
        <w:keepNext/>
        <w:pageBreakBefore/>
        <w:spacing w:before="400"/>
      </w:pPr>
      <w:bookmarkStart w:id="148" w:name="room_42_7"/>
      <w:bookmarkStart w:id="149" w:name="_Toc239367546"/>
      <w:r>
        <w:t>Room 42.7: Linear Models and Regression</w:t>
      </w:r>
      <w:bookmarkEnd w:id="148"/>
      <w:bookmarkEnd w:id="149"/>
    </w:p>
    <w:p w14:paraId="6DB9E8FC" w14:textId="77777777" w:rsidR="00FF076A" w:rsidRDefault="00A544E8">
      <w:pPr>
        <w:keepNext/>
        <w:keepLines/>
        <w:spacing w:after="200"/>
      </w:pPr>
      <w:r>
        <w:rPr>
          <w:i/>
          <w:iCs/>
          <w:color w:val="9C7A1E"/>
        </w:rPr>
        <w:t>Drawing the straight line that data least objects to</w:t>
      </w:r>
    </w:p>
    <w:p w14:paraId="102C01C9" w14:textId="77777777" w:rsidR="00FF076A" w:rsidRDefault="00A544E8">
      <w:pPr>
        <w:keepLines/>
        <w:shd w:val="clear" w:color="auto" w:fill="F3F6FA"/>
        <w:spacing w:before="120" w:after="240" w:line="280" w:lineRule="auto"/>
        <w:ind w:left="216" w:right="216"/>
      </w:pPr>
      <w:r>
        <w:t>The linear model expresses a response Y as a linear function of covariates plus noise.</w:t>
      </w:r>
    </w:p>
    <w:p w14:paraId="034D47C7" w14:textId="77777777" w:rsidR="00FF076A" w:rsidRDefault="00A544E8">
      <w:pPr>
        <w:keepNext/>
        <w:keepLines/>
        <w:spacing w:before="200" w:after="80"/>
        <w:jc w:val="center"/>
      </w:pPr>
      <w:r>
        <w:rPr>
          <w:noProof/>
        </w:rPr>
        <w:drawing>
          <wp:inline distT="0" distB="0" distL="0" distR="0" wp14:anchorId="04373724" wp14:editId="554B180C">
            <wp:extent cx="4191000" cy="2935008"/>
            <wp:effectExtent l="0" t="0" r="0" b="0"/>
            <wp:docPr id="2080539791" name="Picture 20805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6C742E8" w14:textId="77777777" w:rsidR="00FF076A" w:rsidRDefault="00A544E8">
      <w:pPr>
        <w:keepLines/>
        <w:spacing w:after="220"/>
        <w:jc w:val="center"/>
      </w:pPr>
      <w:r>
        <w:rPr>
          <w:i/>
          <w:iCs/>
          <w:color w:val="9C7A1E"/>
          <w:sz w:val="20"/>
          <w:szCs w:val="20"/>
        </w:rPr>
        <w:t>The hand-fitted line y-hat = 0.05 + 1.99x against its five data points, with residuals drawn in as short gold verticals.</w:t>
      </w:r>
    </w:p>
    <w:p w14:paraId="655E9F2A" w14:textId="77777777" w:rsidR="00FF076A" w:rsidRDefault="00A544E8">
      <w:pPr>
        <w:keepLines/>
        <w:spacing w:before="160" w:after="160"/>
        <w:jc w:val="center"/>
      </w:pPr>
      <w:r>
        <w:t>Y = Xβ + ε</w:t>
      </w:r>
    </w:p>
    <w:p w14:paraId="7A0CF9C7" w14:textId="77777777" w:rsidR="00FF076A" w:rsidRDefault="00A544E8">
      <w:pPr>
        <w:keepLines/>
        <w:spacing w:after="200"/>
      </w:pPr>
      <w:r>
        <w:t>where X is a matrix of predictors, β the vector of coefficients to be estimated, and ε random error, conventionally assumed to have mean zero. Ordinary least squares (OLS) chooses β̂ to minimise the sum of squared residuals.</w:t>
      </w:r>
    </w:p>
    <w:p w14:paraId="5ED73A3B" w14:textId="77777777" w:rsidR="00FF076A" w:rsidRDefault="00A544E8">
      <w:pPr>
        <w:keepLines/>
        <w:spacing w:before="160" w:after="160"/>
        <w:jc w:val="center"/>
      </w:pPr>
      <w:r>
        <w:t>Σ(yᵢ−ŷᵢ)²</w:t>
      </w:r>
    </w:p>
    <w:p w14:paraId="01E1DBDA" w14:textId="77777777" w:rsidR="00FF076A" w:rsidRDefault="00A544E8">
      <w:pPr>
        <w:keepLines/>
        <w:spacing w:after="200"/>
      </w:pPr>
      <w:r>
        <w:t xml:space="preserve">Geometrically, this is the orthogonal projection of the response vector onto the column space spanned by the covariates. When the errors are Gaussian, OLS coincides with the maximum-likelihood estimator of </w:t>
      </w:r>
      <w:hyperlink w:anchor="room_42_4" w:history="1">
        <w:r>
          <w:rPr>
            <w:color w:val="1155CC"/>
            <w:u w:val="single"/>
          </w:rPr>
          <w:t>Room 42.4</w:t>
        </w:r>
      </w:hyperlink>
      <w:r>
        <w:t>;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50BBF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by hand. </w:t>
      </w:r>
      <w:r>
        <w:t>Data: x = (1,2,3,4,5), y = (2.1, 3.9, 6.2, 7.8, 10.1). The means are x̄=3 and ȳ=30.1/5=6.02. The deviations from the mean are as follows.</w:t>
      </w:r>
    </w:p>
    <w:p w14:paraId="56B338F9" w14:textId="77777777" w:rsidR="00FF076A" w:rsidRDefault="00A544E8">
      <w:pPr>
        <w:keepNext/>
        <w:keepLines/>
        <w:pBdr>
          <w:left w:val="single" w:sz="18" w:space="8" w:color="3B6EA5"/>
        </w:pBdr>
        <w:shd w:val="clear" w:color="auto" w:fill="E8F1FB"/>
        <w:spacing w:after="40" w:line="276" w:lineRule="auto"/>
        <w:ind w:left="432" w:right="432"/>
        <w:jc w:val="center"/>
      </w:pPr>
      <w:r>
        <w:t>(x−x̄) = (−2,−1,0,1,2);   (y−ȳ) = (−3.92,−2.12,0.18,1.78,4.08)</w:t>
      </w:r>
    </w:p>
    <w:p w14:paraId="349D957B" w14:textId="77777777" w:rsidR="00FF076A" w:rsidRDefault="00A544E8">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1C7C4E2D" w14:textId="77777777" w:rsidR="00FF076A" w:rsidRDefault="00A544E8">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7CFDA8E" w14:textId="77777777" w:rsidR="00FF076A" w:rsidRDefault="00A544E8">
      <w:pPr>
        <w:keepNext/>
        <w:keepLines/>
        <w:pBdr>
          <w:left w:val="single" w:sz="18" w:space="8" w:color="3B6EA5"/>
        </w:pBdr>
        <w:shd w:val="clear" w:color="auto" w:fill="E8F1FB"/>
        <w:spacing w:after="40" w:line="276" w:lineRule="auto"/>
        <w:ind w:left="432" w:right="432"/>
        <w:jc w:val="center"/>
      </w:pPr>
      <w:r>
        <w:t>denominator = 4+1+0+1+4 = 10</w:t>
      </w:r>
    </w:p>
    <w:p w14:paraId="2C005AFF" w14:textId="77777777" w:rsidR="00FF076A" w:rsidRDefault="00A544E8">
      <w:pPr>
        <w:keepNext/>
        <w:keepLines/>
        <w:pBdr>
          <w:left w:val="single" w:sz="18" w:space="8" w:color="3B6EA5"/>
        </w:pBdr>
        <w:shd w:val="clear" w:color="auto" w:fill="E8F1FB"/>
        <w:spacing w:after="40" w:line="276" w:lineRule="auto"/>
        <w:ind w:left="432" w:right="432"/>
      </w:pPr>
      <w:r>
        <w:t>giving:</w:t>
      </w:r>
    </w:p>
    <w:p w14:paraId="24AFA136" w14:textId="77777777" w:rsidR="00FF076A" w:rsidRDefault="00A544E8">
      <w:pPr>
        <w:keepNext/>
        <w:keepLines/>
        <w:pBdr>
          <w:left w:val="single" w:sz="18" w:space="8" w:color="3B6EA5"/>
        </w:pBdr>
        <w:shd w:val="clear" w:color="auto" w:fill="E8F1FB"/>
        <w:spacing w:after="40" w:line="276" w:lineRule="auto"/>
        <w:ind w:left="432" w:right="432"/>
        <w:jc w:val="center"/>
      </w:pPr>
      <w:r>
        <w:t>b = 19.9/10 = 1.99</w:t>
      </w:r>
    </w:p>
    <w:p w14:paraId="00C84D6B" w14:textId="77777777" w:rsidR="00FF076A" w:rsidRDefault="00A544E8">
      <w:pPr>
        <w:keepNext/>
        <w:keepLines/>
        <w:pBdr>
          <w:left w:val="single" w:sz="18" w:space="8" w:color="3B6EA5"/>
        </w:pBdr>
        <w:shd w:val="clear" w:color="auto" w:fill="E8F1FB"/>
        <w:spacing w:after="40" w:line="276" w:lineRule="auto"/>
        <w:ind w:left="432" w:right="432"/>
      </w:pPr>
      <w:r>
        <w:t>The intercept is:</w:t>
      </w:r>
    </w:p>
    <w:p w14:paraId="1F4EA936" w14:textId="77777777" w:rsidR="00FF076A" w:rsidRDefault="00A544E8">
      <w:pPr>
        <w:keepNext/>
        <w:keepLines/>
        <w:pBdr>
          <w:left w:val="single" w:sz="18" w:space="8" w:color="3B6EA5"/>
        </w:pBdr>
        <w:shd w:val="clear" w:color="auto" w:fill="E8F1FB"/>
        <w:spacing w:after="40" w:line="276" w:lineRule="auto"/>
        <w:ind w:left="432" w:right="432"/>
        <w:jc w:val="center"/>
      </w:pPr>
      <w:r>
        <w:t>a = ȳ − b·x̄ = 6.02 − 1.99×3 = 6.02−5.97 = 0.05</w:t>
      </w:r>
    </w:p>
    <w:p w14:paraId="27BE3DF5" w14:textId="77777777" w:rsidR="00FF076A" w:rsidRDefault="00A544E8">
      <w:pPr>
        <w:keepNext/>
        <w:keepLines/>
        <w:pBdr>
          <w:left w:val="single" w:sz="18" w:space="8" w:color="3B6EA5"/>
        </w:pBdr>
        <w:shd w:val="clear" w:color="auto" w:fill="E8F1FB"/>
        <w:spacing w:after="40" w:line="276" w:lineRule="auto"/>
        <w:ind w:left="432" w:right="432"/>
      </w:pPr>
      <w:r>
        <w:t>So the fitted line is:</w:t>
      </w:r>
    </w:p>
    <w:p w14:paraId="485BADF7" w14:textId="77777777" w:rsidR="00FF076A" w:rsidRDefault="00A544E8">
      <w:pPr>
        <w:keepNext/>
        <w:keepLines/>
        <w:pBdr>
          <w:left w:val="single" w:sz="18" w:space="8" w:color="3B6EA5"/>
        </w:pBdr>
        <w:shd w:val="clear" w:color="auto" w:fill="E8F1FB"/>
        <w:spacing w:after="40" w:line="276" w:lineRule="auto"/>
        <w:ind w:left="432" w:right="432"/>
        <w:jc w:val="center"/>
      </w:pPr>
      <w:r>
        <w:t>ŷ = 0.05 + 1.99x</w:t>
      </w:r>
    </w:p>
    <w:p w14:paraId="002DC9A5" w14:textId="77777777" w:rsidR="00FF076A" w:rsidRDefault="00A544E8">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779D5FC2" w14:textId="77777777" w:rsidR="00FF076A" w:rsidRDefault="00A544E8">
      <w:pPr>
        <w:keepLines/>
        <w:spacing w:after="200"/>
      </w:pPr>
      <w:r>
        <w:t>The total variability in the response splits cleanly into a part explained by the model and a part left over as residual, a decomposition called the partition of sums of squares.</w:t>
      </w:r>
    </w:p>
    <w:p w14:paraId="6B6F84BF" w14:textId="77777777" w:rsidR="00FF076A" w:rsidRDefault="00A544E8">
      <w:pPr>
        <w:keepLines/>
        <w:spacing w:before="160" w:after="160"/>
        <w:jc w:val="center"/>
      </w:pPr>
      <w:r>
        <w:t>SST = SSR + SSE</w:t>
      </w:r>
    </w:p>
    <w:p w14:paraId="30447193" w14:textId="77777777" w:rsidR="00FF076A" w:rsidRDefault="00A544E8">
      <w:pPr>
        <w:keepLines/>
        <w:spacing w:after="200"/>
      </w:pPr>
      <w:r>
        <w:t>where SST is the total variation, SSR is the variation explained by the regression, and SSE is the leftover, unexplained residual variation.</w:t>
      </w:r>
    </w:p>
    <w:p w14:paraId="4CC5D451" w14:textId="77777777" w:rsidR="00FF076A" w:rsidRDefault="00A544E8">
      <w:pPr>
        <w:keepLines/>
        <w:spacing w:before="160" w:after="160"/>
        <w:jc w:val="center"/>
      </w:pPr>
      <w:r>
        <w:t>SST = Σ(yᵢ−ȳ)²,   SSR = Σ(ŷᵢ−ȳ)²,   SSE = Σ(yᵢ−ŷᵢ)²</w:t>
      </w:r>
    </w:p>
    <w:p w14:paraId="5C6EFEF1" w14:textId="77777777" w:rsidR="00FF076A" w:rsidRDefault="00A544E8">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293743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sums of squares, R², and a t-test on the slope. </w:t>
      </w:r>
      <w:r>
        <w:t>Continuing the fit above, the predicted values are ŷ = (2.04, 4.03, 6.02, 8.01, 10.00), giving residuals (0.06, −0.13, 0.18, −0.21, 0.10), which sum to zero as they must.</w:t>
      </w:r>
    </w:p>
    <w:p w14:paraId="4820ECA7" w14:textId="77777777" w:rsidR="00FF076A" w:rsidRDefault="00A544E8">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3223ABA5" w14:textId="77777777" w:rsidR="00FF076A" w:rsidRDefault="00A544E8">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1D7C9EC7" w14:textId="77777777" w:rsidR="00FF076A" w:rsidRDefault="00A544E8">
      <w:pPr>
        <w:keepNext/>
        <w:keepLines/>
        <w:pBdr>
          <w:left w:val="single" w:sz="18" w:space="8" w:color="3B6EA5"/>
        </w:pBdr>
        <w:shd w:val="clear" w:color="auto" w:fill="E8F1FB"/>
        <w:spacing w:after="40" w:line="276" w:lineRule="auto"/>
        <w:ind w:left="432" w:right="432"/>
      </w:pPr>
      <w:r>
        <w:t>So:</w:t>
      </w:r>
    </w:p>
    <w:p w14:paraId="50E3F6DB" w14:textId="77777777" w:rsidR="00FF076A" w:rsidRDefault="00A544E8">
      <w:pPr>
        <w:keepNext/>
        <w:keepLines/>
        <w:pBdr>
          <w:left w:val="single" w:sz="18" w:space="8" w:color="3B6EA5"/>
        </w:pBdr>
        <w:shd w:val="clear" w:color="auto" w:fill="E8F1FB"/>
        <w:spacing w:after="40" w:line="276" w:lineRule="auto"/>
        <w:ind w:left="432" w:right="432"/>
        <w:jc w:val="center"/>
      </w:pPr>
      <w:r>
        <w:t>SSR = 39.708−0.107 = 39.601,   R² = 39.601/39.708 ≈ 0.9973</w:t>
      </w:r>
    </w:p>
    <w:p w14:paraId="54822319" w14:textId="77777777" w:rsidR="00FF076A" w:rsidRDefault="00A544E8">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1F89535F" w14:textId="77777777" w:rsidR="00FF076A" w:rsidRDefault="00A544E8">
      <w:pPr>
        <w:keepNext/>
        <w:keepLines/>
        <w:pBdr>
          <w:left w:val="single" w:sz="18" w:space="8" w:color="3B6EA5"/>
        </w:pBdr>
        <w:shd w:val="clear" w:color="auto" w:fill="E8F1FB"/>
        <w:spacing w:after="40" w:line="276" w:lineRule="auto"/>
        <w:ind w:left="432" w:right="432"/>
        <w:jc w:val="center"/>
      </w:pPr>
      <w:r>
        <w:t>MSE = 0.107/3 ≈ 0.03567</w:t>
      </w:r>
    </w:p>
    <w:p w14:paraId="72501C74" w14:textId="77777777" w:rsidR="00FF076A" w:rsidRDefault="00A544E8">
      <w:pPr>
        <w:keepNext/>
        <w:keepLines/>
        <w:pBdr>
          <w:left w:val="single" w:sz="18" w:space="8" w:color="3B6EA5"/>
        </w:pBdr>
        <w:shd w:val="clear" w:color="auto" w:fill="E8F1FB"/>
        <w:spacing w:after="40" w:line="276" w:lineRule="auto"/>
        <w:ind w:left="432" w:right="432"/>
      </w:pPr>
      <w:r>
        <w:t>The standard error of the slope is:</w:t>
      </w:r>
    </w:p>
    <w:p w14:paraId="06609025" w14:textId="77777777" w:rsidR="00FF076A" w:rsidRDefault="00A544E8">
      <w:pPr>
        <w:keepNext/>
        <w:keepLines/>
        <w:pBdr>
          <w:left w:val="single" w:sz="18" w:space="8" w:color="3B6EA5"/>
        </w:pBdr>
        <w:shd w:val="clear" w:color="auto" w:fill="E8F1FB"/>
        <w:spacing w:after="40" w:line="276" w:lineRule="auto"/>
        <w:ind w:left="432" w:right="432"/>
        <w:jc w:val="center"/>
      </w:pPr>
      <w:r>
        <w:t>SE(b) = √(MSE/Sxx) = √(0.03567/10) = √0.003567 ≈ 0.0597</w:t>
      </w:r>
    </w:p>
    <w:p w14:paraId="4186949D" w14:textId="77777777" w:rsidR="00FF076A" w:rsidRDefault="00A544E8">
      <w:pPr>
        <w:keepNext/>
        <w:keepLines/>
        <w:pBdr>
          <w:left w:val="single" w:sz="18" w:space="8" w:color="3B6EA5"/>
        </w:pBdr>
        <w:shd w:val="clear" w:color="auto" w:fill="E8F1FB"/>
        <w:spacing w:after="40" w:line="276" w:lineRule="auto"/>
        <w:ind w:left="432" w:right="432"/>
      </w:pPr>
      <w:r>
        <w:t>and the t-statistic is:</w:t>
      </w:r>
    </w:p>
    <w:p w14:paraId="63001536" w14:textId="77777777" w:rsidR="00FF076A" w:rsidRDefault="00A544E8">
      <w:pPr>
        <w:keepNext/>
        <w:keepLines/>
        <w:pBdr>
          <w:left w:val="single" w:sz="18" w:space="8" w:color="3B6EA5"/>
        </w:pBdr>
        <w:shd w:val="clear" w:color="auto" w:fill="E8F1FB"/>
        <w:spacing w:after="40" w:line="276" w:lineRule="auto"/>
        <w:ind w:left="432" w:right="432"/>
        <w:jc w:val="center"/>
      </w:pPr>
      <w:r>
        <w:t>t = b/SE(b) = 1.99/0.0597 ≈ 33.3</w:t>
      </w:r>
    </w:p>
    <w:p w14:paraId="153AB214" w14:textId="77777777" w:rsidR="00FF076A" w:rsidRDefault="00A544E8">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07CE6D9B" w14:textId="77777777" w:rsidR="00FF076A" w:rsidRDefault="00A544E8">
      <w:pPr>
        <w:keepLines/>
        <w:spacing w:after="200"/>
      </w:pPr>
      <w:r>
        <w:t>Generalised linear models (GLMs) free the framework from the assumption that the response is Gaussian and additive. A link function g relates the linear predictor η=Xβ to the mean response.</w:t>
      </w:r>
    </w:p>
    <w:p w14:paraId="154F799A" w14:textId="77777777" w:rsidR="00FF076A" w:rsidRDefault="00A544E8">
      <w:pPr>
        <w:keepLines/>
        <w:spacing w:before="160" w:after="160"/>
        <w:jc w:val="center"/>
      </w:pPr>
      <w:r>
        <w:t>g(E[Y]) = η</w:t>
      </w:r>
    </w:p>
    <w:p w14:paraId="24F8B574" w14:textId="77777777" w:rsidR="00FF076A" w:rsidRDefault="00A544E8">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7455F8EE" w14:textId="77777777" w:rsidR="00FF076A" w:rsidRDefault="00A544E8">
      <w:pPr>
        <w:keepLines/>
        <w:spacing w:after="200"/>
      </w:pPr>
      <w:r>
        <w:t>Beyond the fit itself, responsible practice examines the residuals for patterns the model missed, checks for individual points exerting outsized influence on the fitted coefficients, and uses model-selection criteria such as AIC (which penalises added complexity against improved fit) or cross-validation (which directly tests predictive performance on held-out data) to choose among competing specifications rather than trusting R² alone, which increases automatically with every added predictor whether or not that predictor means anything.</w:t>
      </w:r>
    </w:p>
    <w:p w14:paraId="213BC1D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logistic link in action. </w:t>
      </w:r>
      <w:r>
        <w:t>In a logistic regression predicting the probability p of some binary outcome from a covariate x, suppose the fitted coefficients are β₀=−2 and β₁=0.05. The linear predictor at x=40 is:</w:t>
      </w:r>
    </w:p>
    <w:p w14:paraId="0C8826DB" w14:textId="77777777" w:rsidR="00FF076A" w:rsidRDefault="00A544E8">
      <w:pPr>
        <w:keepNext/>
        <w:keepLines/>
        <w:pBdr>
          <w:left w:val="single" w:sz="18" w:space="8" w:color="3B6EA5"/>
        </w:pBdr>
        <w:shd w:val="clear" w:color="auto" w:fill="E8F1FB"/>
        <w:spacing w:after="40" w:line="276" w:lineRule="auto"/>
        <w:ind w:left="432" w:right="432"/>
        <w:jc w:val="center"/>
      </w:pPr>
      <w:r>
        <w:t>η = β₀+β₁x = −2+0.05×40 = −2+2 = 0</w:t>
      </w:r>
    </w:p>
    <w:p w14:paraId="5E47598D" w14:textId="77777777" w:rsidR="00FF076A" w:rsidRDefault="00A544E8">
      <w:pPr>
        <w:keepNext/>
        <w:keepLines/>
        <w:pBdr>
          <w:left w:val="single" w:sz="18" w:space="8" w:color="3B6EA5"/>
        </w:pBdr>
        <w:shd w:val="clear" w:color="auto" w:fill="E8F1FB"/>
        <w:spacing w:after="40" w:line="276" w:lineRule="auto"/>
        <w:ind w:left="432" w:right="432"/>
      </w:pPr>
      <w:r>
        <w:t>The logit link inverts as p = 1/(1+e^{−η}); at η=0:</w:t>
      </w:r>
    </w:p>
    <w:p w14:paraId="724366B0" w14:textId="77777777" w:rsidR="00FF076A" w:rsidRDefault="00A544E8">
      <w:pPr>
        <w:keepNext/>
        <w:keepLines/>
        <w:pBdr>
          <w:left w:val="single" w:sz="18" w:space="8" w:color="3B6EA5"/>
        </w:pBdr>
        <w:shd w:val="clear" w:color="auto" w:fill="E8F1FB"/>
        <w:spacing w:after="40" w:line="276" w:lineRule="auto"/>
        <w:ind w:left="432" w:right="432"/>
        <w:jc w:val="center"/>
      </w:pPr>
      <w:r>
        <w:t>p = 1/(1+e⁰) = 1/(1+1) = 1/2 = 0.5</w:t>
      </w:r>
    </w:p>
    <w:p w14:paraId="1EC7606E" w14:textId="77777777" w:rsidR="00FF076A" w:rsidRDefault="00A544E8">
      <w:pPr>
        <w:keepLines/>
        <w:pBdr>
          <w:left w:val="single" w:sz="18" w:space="8" w:color="3B6EA5"/>
        </w:pBdr>
        <w:shd w:val="clear" w:color="auto" w:fill="E8F1FB"/>
        <w:spacing w:after="200" w:line="276" w:lineRule="auto"/>
        <w:ind w:left="432" w:right="432"/>
      </w:pPr>
      <w:r>
        <w:t>So a covariate value of x=40 is the point at which the model predicts a 50–50 outcome — the link function’s whole job is performed here in one line: it took an unbounded linear predictor (which could stray to −∞ or +∞ as x varies) and squeezed it, via the logistic curve, into the legal range [0,1] that a probability is required to occupy.</w:t>
      </w:r>
    </w:p>
    <w:p w14:paraId="61CB246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AIC prefers the model that earns its extra parameter. </w:t>
      </w:r>
      <w:r>
        <w:t>Using the AIC formula (dropping an additive constant common to every model being compared, since only differences matter):</w:t>
      </w:r>
    </w:p>
    <w:p w14:paraId="4940E926" w14:textId="77777777" w:rsidR="00FF076A" w:rsidRDefault="00A544E8">
      <w:pPr>
        <w:keepNext/>
        <w:keepLines/>
        <w:pBdr>
          <w:left w:val="single" w:sz="18" w:space="8" w:color="3B6EA5"/>
        </w:pBdr>
        <w:shd w:val="clear" w:color="auto" w:fill="E8F1FB"/>
        <w:spacing w:after="40" w:line="276" w:lineRule="auto"/>
        <w:ind w:left="432" w:right="432"/>
        <w:jc w:val="center"/>
      </w:pPr>
      <w:r>
        <w:t>AIC ≈ n·ln(SSE/n) + 2k</w:t>
      </w:r>
    </w:p>
    <w:p w14:paraId="5A3D2D32" w14:textId="77777777" w:rsidR="00FF076A" w:rsidRDefault="00A544E8">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SST=39.708, since a constant-mean model explains nothing). For the fitted line:</w:t>
      </w:r>
    </w:p>
    <w:p w14:paraId="77FBC18F" w14:textId="77777777" w:rsidR="00FF076A" w:rsidRDefault="00A544E8">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103D8875" w14:textId="77777777" w:rsidR="00FF076A" w:rsidRDefault="00A544E8">
      <w:pPr>
        <w:keepNext/>
        <w:keepLines/>
        <w:pBdr>
          <w:left w:val="single" w:sz="18" w:space="8" w:color="3B6EA5"/>
        </w:pBdr>
        <w:shd w:val="clear" w:color="auto" w:fill="E8F1FB"/>
        <w:spacing w:after="40" w:line="276" w:lineRule="auto"/>
        <w:ind w:left="432" w:right="432"/>
      </w:pPr>
      <w:r>
        <w:t>For the null model:</w:t>
      </w:r>
    </w:p>
    <w:p w14:paraId="23A8AD93" w14:textId="77777777" w:rsidR="00FF076A" w:rsidRDefault="00A544E8">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917954E" w14:textId="77777777" w:rsidR="00FF076A" w:rsidRDefault="00A544E8">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the sort of criterion that would correctly refuse to reward a third, fourth, or fifth predictor added purely to shave a few more decimal places off SSE without improving genuine predictive power.</w:t>
      </w:r>
    </w:p>
    <w:p w14:paraId="38C78DF4" w14:textId="77777777" w:rsidR="00FF076A" w:rsidRDefault="00A544E8">
      <w:pPr>
        <w:pStyle w:val="Heading2"/>
        <w:keepNext/>
        <w:pageBreakBefore/>
        <w:spacing w:before="400"/>
      </w:pPr>
      <w:bookmarkStart w:id="150" w:name="room_42_8"/>
      <w:bookmarkStart w:id="151" w:name="_Toc239367547"/>
      <w:r>
        <w:t>Room 42.8: Bayesian Inference</w:t>
      </w:r>
      <w:bookmarkEnd w:id="150"/>
      <w:bookmarkEnd w:id="151"/>
    </w:p>
    <w:p w14:paraId="5A9DA175" w14:textId="77777777" w:rsidR="00FF076A" w:rsidRDefault="00A544E8">
      <w:pPr>
        <w:keepNext/>
        <w:keepLines/>
        <w:spacing w:after="200"/>
      </w:pPr>
      <w:r>
        <w:rPr>
          <w:i/>
          <w:iCs/>
          <w:color w:val="9C7A1E"/>
        </w:rPr>
        <w:t>Treating the unknown parameter as one more random variable, and being honest about it</w:t>
      </w:r>
    </w:p>
    <w:p w14:paraId="6C47DAD8" w14:textId="77777777" w:rsidR="00FF076A" w:rsidRDefault="00A544E8">
      <w:pPr>
        <w:keepLines/>
        <w:shd w:val="clear" w:color="auto" w:fill="F3F6FA"/>
        <w:spacing w:before="120" w:after="240" w:line="280" w:lineRule="auto"/>
        <w:ind w:left="216" w:right="216"/>
      </w:pPr>
      <w:r>
        <w:t>The Bayesian approach makes a philosophical move the frequentist framework of the previous rooms refuses to make: it treats the unknown parameter θ itself as a random variable, equipped with a prior distribution π(θ) that encodes what you believed before seeing any data.</w:t>
      </w:r>
    </w:p>
    <w:p w14:paraId="1BA38C67" w14:textId="77777777" w:rsidR="00FF076A" w:rsidRDefault="00A544E8">
      <w:pPr>
        <w:keepNext/>
        <w:keepLines/>
        <w:spacing w:before="200" w:after="80"/>
        <w:jc w:val="center"/>
      </w:pPr>
      <w:r>
        <w:rPr>
          <w:noProof/>
        </w:rPr>
        <w:drawing>
          <wp:inline distT="0" distB="0" distL="0" distR="0" wp14:anchorId="3CE67880" wp14:editId="70A98ECE">
            <wp:extent cx="4191000" cy="2935008"/>
            <wp:effectExtent l="0" t="0" r="0" b="0"/>
            <wp:docPr id="1239284475" name="Picture 123928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6C4E0FAD" w14:textId="77777777" w:rsidR="00FF076A" w:rsidRDefault="00A544E8">
      <w:pPr>
        <w:keepLines/>
        <w:spacing w:after="220"/>
        <w:jc w:val="center"/>
      </w:pPr>
      <w:r>
        <w:rPr>
          <w:i/>
          <w:iCs/>
          <w:color w:val="9C7A1E"/>
          <w:sz w:val="20"/>
          <w:szCs w:val="20"/>
        </w:rPr>
        <w:t>The flat Beta(2,2) prior sharpens into the Beta(9,5) posterior once 7 heads out of 10 flips are taken into account — the MLE sits a little to its right, still slightly unshrunk.</w:t>
      </w:r>
    </w:p>
    <w:p w14:paraId="09BC4BE6" w14:textId="77777777" w:rsidR="00FF076A" w:rsidRDefault="00A544E8">
      <w:pPr>
        <w:keepLines/>
        <w:spacing w:after="200"/>
      </w:pPr>
      <w:r>
        <w:t>Bayes’ theorem then converts this prior, together with the likelihood of the observed data, into a posterior distribution.</w:t>
      </w:r>
    </w:p>
    <w:p w14:paraId="17B86756" w14:textId="77777777" w:rsidR="00FF076A" w:rsidRDefault="00A544E8">
      <w:pPr>
        <w:keepLines/>
        <w:spacing w:before="160" w:after="160"/>
        <w:jc w:val="center"/>
      </w:pPr>
      <w:r>
        <w:t>π(θ∣x) ∝ L(θ)·π(θ)</w:t>
      </w:r>
    </w:p>
    <w:p w14:paraId="18610B3D" w14:textId="77777777" w:rsidR="00FF076A" w:rsidRDefault="00A544E8">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5DF8D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Beta-Binomial conjugacy. </w:t>
      </w:r>
      <w:r>
        <w:t xml:space="preserve">Return to the coin from </w:t>
      </w:r>
      <w:hyperlink w:anchor="room_42_4" w:history="1">
        <w:r>
          <w:rPr>
            <w:color w:val="1155CC"/>
            <w:u w:val="single"/>
          </w:rPr>
          <w:t>Room 42.4</w:t>
        </w:r>
      </w:hyperlink>
      <w:r>
        <w:t>: 7 heads out of 10 flips. Suppose the prior belief about p is Beta(2,2) — a symmetric prior centred at 0.5, mildly favouring middling values of p over extreme ones. The Beta distribution is conjugate to the Binomial likelihood, meaning the posterior is again a Beta distribution, with parameters simply updated by adding the observed successes and failures.</w:t>
      </w:r>
    </w:p>
    <w:p w14:paraId="2D7A4675" w14:textId="77777777" w:rsidR="00FF076A" w:rsidRDefault="00A544E8">
      <w:pPr>
        <w:keepNext/>
        <w:keepLines/>
        <w:pBdr>
          <w:left w:val="single" w:sz="18" w:space="8" w:color="3B6EA5"/>
        </w:pBdr>
        <w:shd w:val="clear" w:color="auto" w:fill="E8F1FB"/>
        <w:spacing w:after="40" w:line="276" w:lineRule="auto"/>
        <w:ind w:left="432" w:right="432"/>
        <w:jc w:val="center"/>
      </w:pPr>
      <w:r>
        <w:t>posterior = Beta(2+7, 2+3) = Beta(9,5)</w:t>
      </w:r>
    </w:p>
    <w:p w14:paraId="46EDCDF2" w14:textId="77777777" w:rsidR="00FF076A" w:rsidRDefault="00A544E8">
      <w:pPr>
        <w:keepNext/>
        <w:keepLines/>
        <w:pBdr>
          <w:left w:val="single" w:sz="18" w:space="8" w:color="3B6EA5"/>
        </w:pBdr>
        <w:shd w:val="clear" w:color="auto" w:fill="E8F1FB"/>
        <w:spacing w:after="40" w:line="276" w:lineRule="auto"/>
        <w:ind w:left="432" w:right="432"/>
      </w:pPr>
      <w:r>
        <w:t>The posterior mean is:</w:t>
      </w:r>
    </w:p>
    <w:p w14:paraId="2C0295C8" w14:textId="77777777" w:rsidR="00FF076A" w:rsidRDefault="00A544E8">
      <w:pPr>
        <w:keepNext/>
        <w:keepLines/>
        <w:pBdr>
          <w:left w:val="single" w:sz="18" w:space="8" w:color="3B6EA5"/>
        </w:pBdr>
        <w:shd w:val="clear" w:color="auto" w:fill="E8F1FB"/>
        <w:spacing w:after="40" w:line="276" w:lineRule="auto"/>
        <w:ind w:left="432" w:right="432"/>
        <w:jc w:val="center"/>
      </w:pPr>
      <w:r>
        <w:t>9/(9+5) = 9/14 ≈ 0.643</w:t>
      </w:r>
    </w:p>
    <w:p w14:paraId="7A38DD77" w14:textId="77777777" w:rsidR="00FF076A" w:rsidRDefault="00A544E8">
      <w:pPr>
        <w:keepNext/>
        <w:keepLines/>
        <w:pBdr>
          <w:left w:val="single" w:sz="18" w:space="8" w:color="3B6EA5"/>
        </w:pBdr>
        <w:shd w:val="clear" w:color="auto" w:fill="E8F1FB"/>
        <w:spacing w:after="40" w:line="276" w:lineRule="auto"/>
        <w:ind w:left="432" w:right="432"/>
      </w:pPr>
      <w:r>
        <w:t>noticeably pulled down from the raw MLE of 0.7 toward the prior’s centre of 0.5, a phenomenon called shrinkage, and the price (or the benefit, depending on your priors about priors) of bringing prior belief to bear at all. The posterior mode, for a Beta(a,b) with a,b&gt;1, is (a−1)/(a+b−2):</w:t>
      </w:r>
    </w:p>
    <w:p w14:paraId="729506D4"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5A33E2BC" w14:textId="77777777" w:rsidR="00FF076A" w:rsidRDefault="00A544E8">
      <w:pPr>
        <w:keepNext/>
        <w:keepLines/>
        <w:pBdr>
          <w:left w:val="single" w:sz="18" w:space="8" w:color="3B6EA5"/>
        </w:pBdr>
        <w:shd w:val="clear" w:color="auto" w:fill="E8F1FB"/>
        <w:spacing w:after="40" w:line="276" w:lineRule="auto"/>
        <w:ind w:left="432" w:right="432"/>
      </w:pPr>
      <w:r>
        <w:t>For a credible interval, use the Beta variance formula.</w:t>
      </w:r>
    </w:p>
    <w:p w14:paraId="138E198C" w14:textId="77777777" w:rsidR="00FF076A" w:rsidRDefault="00A544E8">
      <w:pPr>
        <w:keepNext/>
        <w:keepLines/>
        <w:pBdr>
          <w:left w:val="single" w:sz="18" w:space="8" w:color="3B6EA5"/>
        </w:pBdr>
        <w:shd w:val="clear" w:color="auto" w:fill="E8F1FB"/>
        <w:spacing w:after="40" w:line="276" w:lineRule="auto"/>
        <w:ind w:left="432" w:right="432"/>
        <w:jc w:val="center"/>
      </w:pPr>
      <w:r>
        <w:t>Var = ab/[(a+b)²(a+b+1)] = (9×5)/(14²×15) = 45/2940 ≈ 0.0153</w:t>
      </w:r>
    </w:p>
    <w:p w14:paraId="4D76BBC4" w14:textId="77777777" w:rsidR="00FF076A" w:rsidRDefault="00A544E8">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5F0E38F9" w14:textId="77777777" w:rsidR="00FF076A" w:rsidRDefault="00A544E8">
      <w:pPr>
        <w:keepNext/>
        <w:keepLines/>
        <w:pBdr>
          <w:left w:val="single" w:sz="18" w:space="8" w:color="3B6EA5"/>
        </w:pBdr>
        <w:shd w:val="clear" w:color="auto" w:fill="E8F1FB"/>
        <w:spacing w:after="40" w:line="276" w:lineRule="auto"/>
        <w:ind w:left="432" w:right="432"/>
        <w:jc w:val="center"/>
      </w:pPr>
      <w:r>
        <w:t>0.643 ± 1.96×0.124 ≈ [0.400, 0.885]</w:t>
      </w:r>
    </w:p>
    <w:p w14:paraId="3FACA271" w14:textId="77777777" w:rsidR="00FF076A" w:rsidRDefault="00A544E8">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5CE097CD" w14:textId="77777777" w:rsidR="00FF076A" w:rsidRDefault="00A544E8">
      <w:pPr>
        <w:keepLines/>
        <w:spacing w:after="200"/>
      </w:pPr>
      <w:r>
        <w:t xml:space="preserve">Conjugate priors, of which the Beta-Binomial pair is the most famous, yield posteriors in closed form and make Bayesian arithmetic as clean as the exponential-family likelihood arithmetic of </w:t>
      </w:r>
      <w:hyperlink w:anchor="room_42_4" w:history="1">
        <w:r>
          <w:rPr>
            <w:color w:val="1155CC"/>
            <w:u w:val="single"/>
          </w:rPr>
          <w:t>Room 42.4</w:t>
        </w:r>
      </w:hyperlink>
      <w:r>
        <w:t xml:space="preserve"> — indeed the two facts are the same fact, since conjugacy is the exponential-family sufficiency structure applied to the prior as well as the likelihood.</w:t>
      </w:r>
    </w:p>
    <w:p w14:paraId="2F2C69A4" w14:textId="77777777" w:rsidR="00FF076A" w:rsidRDefault="00A544E8">
      <w:pPr>
        <w:keepLines/>
        <w:spacing w:after="200"/>
      </w:pPr>
      <w:r>
        <w:t>Outside these tidy special cases, the posterior generally has no closed form, and one resorts to numerical integration for low-dimensional problems, Markov chain Monte Carlo (MCMC) — which builds a random walk whose long-run behaviour reproduces the posterior without ever writing its formula down — for higher-dimensional ones, or variational approximation, which trades some accuracy for enormous speed by fitting the closest tractable distribution to the true posterior.</w:t>
      </w:r>
    </w:p>
    <w:p w14:paraId="55DD8E12" w14:textId="77777777" w:rsidR="00FF076A" w:rsidRDefault="00A544E8">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2FA02C0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hierarchical shrinkage across two coins. </w:t>
      </w:r>
      <w:r>
        <w:t>Suppose two coins are each flipped 10 times: Coin A gives 8 heads (raw MLE 0.8), Coin B gives 3 heads (raw MLE 0.3). Taken in isolation, these look like two very different coins. A hierarchical (or shared-prior) Bayesian treats both as drawn from a common family of ‘coins like these’, represented by a shared Beta(3,3) prior (centred at 0.5, expressing mild scepticism that any single coin is wildly biased).</w:t>
      </w:r>
    </w:p>
    <w:p w14:paraId="2EC6843A" w14:textId="77777777" w:rsidR="00FF076A" w:rsidRDefault="00A544E8">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10CB83EF" w14:textId="77777777" w:rsidR="00FF076A" w:rsidRDefault="00A544E8">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6A9119A6" w14:textId="77777777" w:rsidR="00FF076A" w:rsidRDefault="00A544E8">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centre of 0.5, and both nudged by the same proportion (37.5%) of their original distance from that centre, because that proportion depends only on the strength of the shared prior relative to the (here, equal) amount of data behind each coin, not on how far off-centre the raw estimate happened to be.</w:t>
      </w:r>
    </w:p>
    <w:p w14:paraId="5B91ED7D" w14:textId="77777777" w:rsidR="00FF076A" w:rsidRDefault="00A544E8">
      <w:pPr>
        <w:keepNext/>
        <w:keepLines/>
        <w:pBdr>
          <w:left w:val="single" w:sz="18" w:space="8" w:color="3B6EA5"/>
        </w:pBdr>
        <w:shd w:val="clear" w:color="auto" w:fill="E8F1FB"/>
        <w:spacing w:after="40" w:line="276" w:lineRule="auto"/>
        <w:ind w:left="432" w:right="432"/>
        <w:jc w:val="center"/>
      </w:pPr>
      <w:r>
        <w:t>0.375×(0.5−0.8) = −0.1125,   0.375×(0.5−0.3) = +0.075</w:t>
      </w:r>
    </w:p>
    <w:p w14:paraId="0850BBBD" w14:textId="77777777" w:rsidR="00FF076A" w:rsidRDefault="00A544E8">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C3F07A5" w14:textId="77777777" w:rsidR="00FF076A" w:rsidRDefault="00A544E8">
      <w:pPr>
        <w:keepLines/>
        <w:spacing w:after="200"/>
      </w:pPr>
      <w:hyperlink w:anchor="room_42_5" w:history="1">
        <w:r>
          <w:rPr>
            <w:color w:val="1155CC"/>
            <w:u w:val="single"/>
          </w:rPr>
          <w:t>Room 42.5</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whichever summary of the posterior minimises expected loss under that posterior.</w:t>
      </w:r>
    </w:p>
    <w:p w14:paraId="3915117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 Bayes estimators from one posterior. </w:t>
      </w:r>
      <w:r>
        <w:t>Return to the Beta(9,5) posterior from earlier in this room. Under squared-error loss, the Bayes estimator is the posterior mean.</w:t>
      </w:r>
    </w:p>
    <w:p w14:paraId="784B0758" w14:textId="77777777" w:rsidR="00FF076A" w:rsidRDefault="00A544E8">
      <w:pPr>
        <w:keepNext/>
        <w:keepLines/>
        <w:pBdr>
          <w:left w:val="single" w:sz="18" w:space="8" w:color="3B6EA5"/>
        </w:pBdr>
        <w:shd w:val="clear" w:color="auto" w:fill="E8F1FB"/>
        <w:spacing w:after="40" w:line="276" w:lineRule="auto"/>
        <w:ind w:left="432" w:right="432"/>
        <w:jc w:val="center"/>
      </w:pPr>
      <w:r>
        <w:t>9/14 ≈ 0.643</w:t>
      </w:r>
    </w:p>
    <w:p w14:paraId="7165BF5D" w14:textId="77777777" w:rsidR="00FF076A" w:rsidRDefault="00A544E8">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penalising any miss equally, however small), the Bayes estimator is the posterior mode.</w:t>
      </w:r>
    </w:p>
    <w:p w14:paraId="676B517D"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1B22083F" w14:textId="77777777" w:rsidR="00FF076A" w:rsidRDefault="00A544E8">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disagreeing by a few hundredths, purely because they are answering three subtly different questions about what ‘best’ means. The frequentist mean-versus-median tension from </w:t>
      </w:r>
      <w:hyperlink w:anchor="room_42_5" w:history="1">
        <w:r>
          <w:rPr>
            <w:color w:val="1155CC"/>
            <w:u w:val="single"/>
          </w:rPr>
          <w:t>Room 42.5</w:t>
        </w:r>
      </w:hyperlink>
      <w:r>
        <w:t xml:space="preserve"> has not been resolved by going Bayesian; it has simply been relocated to a single, honestly displayed posterior distribution instead of two separate, competing estimators.</w:t>
      </w:r>
    </w:p>
    <w:p w14:paraId="03A31894" w14:textId="77777777" w:rsidR="00FF076A" w:rsidRDefault="00A544E8">
      <w:pPr>
        <w:keepLines/>
        <w:spacing w:after="200"/>
      </w:pPr>
      <w:r>
        <w:t>The Bayesian machinery supplies a fully coherent calculus of uncertainty — every quantity of interest, from a single parameter to a prediction for tomorrow’s data, is another distribution to be computed from the posterior — and it slots naturally into decision theory, since a posterior distribution over states of the world is exactly the input a rational decision-maker needs to minimise expected loss.</w:t>
      </w:r>
    </w:p>
    <w:p w14:paraId="22F2A861" w14:textId="77777777" w:rsidR="00FF076A" w:rsidRDefault="00A544E8">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room_42_3" w:history="1">
        <w:r>
          <w:rPr>
            <w:color w:val="1155CC"/>
            <w:u w:val="single"/>
          </w:rPr>
          <w:t>Room 42.3</w:t>
        </w:r>
      </w:hyperlink>
      <w:r>
        <w:t xml:space="preserve"> ensure that with enough data, the choice of prior fades and posterior and confidence intervals converge to much the same numbers, which is either a deeply reassuring unification or a sign that both camps have been arguing about the same mountain from different, equally steep sides.</w:t>
      </w:r>
    </w:p>
    <w:p w14:paraId="523257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prior fading with more data. </w:t>
      </w:r>
      <w:r>
        <w:t>Return once more to the Beta(2,2) prior on the coin, but suppose the same 70% heads rate is now observed over n=1000 flips instead of 10, i.e. 700 heads and 300 tails. The posterior is:</w:t>
      </w:r>
    </w:p>
    <w:p w14:paraId="70433277" w14:textId="77777777" w:rsidR="00FF076A" w:rsidRDefault="00A544E8">
      <w:pPr>
        <w:keepNext/>
        <w:keepLines/>
        <w:pBdr>
          <w:left w:val="single" w:sz="18" w:space="8" w:color="3B6EA5"/>
        </w:pBdr>
        <w:shd w:val="clear" w:color="auto" w:fill="E8F1FB"/>
        <w:spacing w:after="40" w:line="276" w:lineRule="auto"/>
        <w:ind w:left="432" w:right="432"/>
        <w:jc w:val="center"/>
      </w:pPr>
      <w:r>
        <w:t>Beta(2+700, 2+300) = Beta(702,302),   mean = 702/1004 ≈ 0.6992</w:t>
      </w:r>
    </w:p>
    <w:p w14:paraId="5CF3F2C5" w14:textId="77777777" w:rsidR="00FF076A" w:rsidRDefault="00A544E8">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15B54D01" w14:textId="77777777" w:rsidR="00FF076A" w:rsidRDefault="00A544E8">
      <w:pPr>
        <w:keepNext/>
        <w:keepLines/>
        <w:pBdr>
          <w:left w:val="single" w:sz="18" w:space="8" w:color="3B6EA5"/>
        </w:pBdr>
        <w:shd w:val="clear" w:color="auto" w:fill="E8F1FB"/>
        <w:spacing w:after="40" w:line="276" w:lineRule="auto"/>
        <w:ind w:left="432" w:right="432"/>
        <w:jc w:val="center"/>
      </w:pPr>
      <w:r>
        <w:t>√(702×302/(1004²×1005)) ≈ 0.01447</w:t>
      </w:r>
    </w:p>
    <w:p w14:paraId="6757E63E" w14:textId="77777777" w:rsidR="00FF076A" w:rsidRDefault="00A544E8">
      <w:pPr>
        <w:keepNext/>
        <w:keepLines/>
        <w:pBdr>
          <w:left w:val="single" w:sz="18" w:space="8" w:color="3B6EA5"/>
        </w:pBdr>
        <w:shd w:val="clear" w:color="auto" w:fill="E8F1FB"/>
        <w:spacing w:after="40" w:line="276" w:lineRule="auto"/>
        <w:ind w:left="432" w:right="432"/>
      </w:pPr>
      <w:r>
        <w:t>giving a 95% credible interval:</w:t>
      </w:r>
    </w:p>
    <w:p w14:paraId="3228D248" w14:textId="77777777" w:rsidR="00FF076A" w:rsidRDefault="00A544E8">
      <w:pPr>
        <w:keepNext/>
        <w:keepLines/>
        <w:pBdr>
          <w:left w:val="single" w:sz="18" w:space="8" w:color="3B6EA5"/>
        </w:pBdr>
        <w:shd w:val="clear" w:color="auto" w:fill="E8F1FB"/>
        <w:spacing w:after="40" w:line="276" w:lineRule="auto"/>
        <w:ind w:left="432" w:right="432"/>
        <w:jc w:val="center"/>
      </w:pPr>
      <w:r>
        <w:t>0.6992 ± 1.96×0.01447 ≈ [0.671, 0.727]</w:t>
      </w:r>
    </w:p>
    <w:p w14:paraId="6317F45D" w14:textId="77777777" w:rsidR="00FF076A" w:rsidRDefault="00A544E8">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29067651" w14:textId="77777777" w:rsidR="00FF076A" w:rsidRDefault="00A544E8">
      <w:pPr>
        <w:keepNext/>
        <w:keepLines/>
        <w:pBdr>
          <w:left w:val="single" w:sz="18" w:space="8" w:color="3B6EA5"/>
        </w:pBdr>
        <w:shd w:val="clear" w:color="auto" w:fill="E8F1FB"/>
        <w:spacing w:after="40" w:line="276" w:lineRule="auto"/>
        <w:ind w:left="432" w:right="432"/>
        <w:jc w:val="center"/>
      </w:pPr>
      <w:r>
        <w:t>SE = √(0.7×0.3/1000) ≈ 0.01449,   0.7 ± 1.96×0.01449 ≈ [0.672, 0.728]</w:t>
      </w:r>
    </w:p>
    <w:p w14:paraId="77F5D5CB" w14:textId="77777777" w:rsidR="00FF076A" w:rsidRDefault="00A544E8">
      <w:pPr>
        <w:keepLines/>
        <w:pBdr>
          <w:left w:val="single" w:sz="18" w:space="8" w:color="3B6EA5"/>
        </w:pBdr>
        <w:shd w:val="clear" w:color="auto" w:fill="E8F1FB"/>
        <w:spacing w:after="200" w:line="276" w:lineRule="auto"/>
        <w:ind w:left="432" w:right="432"/>
      </w:pPr>
      <w:r>
        <w:t>the two intervals, built from philosophically opposite starting points, now sit almost on top of each other. This is the CLT-driven convergence promised above, made visible: with 10 flips the prior was doing real work; with 1000 it has been outvoted by the data without a fight.</w:t>
      </w:r>
    </w:p>
    <w:p w14:paraId="2D17BAD1" w14:textId="77777777" w:rsidR="00FF076A" w:rsidRDefault="00A544E8">
      <w:pPr>
        <w:pStyle w:val="Heading2"/>
        <w:keepNext/>
        <w:pageBreakBefore/>
        <w:spacing w:before="400"/>
      </w:pPr>
      <w:bookmarkStart w:id="152" w:name="room_42_9"/>
      <w:bookmarkStart w:id="153" w:name="_Toc239367548"/>
      <w:r>
        <w:t>Room 42.9: Looking Ahead: From Classical Statistics to Modern Inference and Probability Theory</w:t>
      </w:r>
      <w:bookmarkEnd w:id="152"/>
      <w:bookmarkEnd w:id="153"/>
    </w:p>
    <w:p w14:paraId="0266B753" w14:textId="77777777" w:rsidR="00FF076A" w:rsidRDefault="00A544E8">
      <w:pPr>
        <w:keepNext/>
        <w:keepLines/>
        <w:spacing w:after="200"/>
      </w:pPr>
      <w:r>
        <w:rPr>
          <w:i/>
          <w:iCs/>
          <w:color w:val="9C7A1E"/>
        </w:rPr>
        <w:t>In which the practical toolkit sends the bill upstairs for the foundations it never paid for</w:t>
      </w:r>
    </w:p>
    <w:p w14:paraId="3993A4FF" w14:textId="77777777" w:rsidR="00FF076A" w:rsidRDefault="00A544E8">
      <w:pPr>
        <w:keepLines/>
        <w:shd w:val="clear" w:color="auto" w:fill="F3F6FA"/>
        <w:spacing w:before="120" w:after="240" w:line="280" w:lineRule="auto"/>
        <w:ind w:left="216" w:right="216"/>
      </w:pPr>
      <w:r>
        <w:t>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the data, what was the chance mechanism — and every worked example in this floor was, in the end, one small demonstration of that same back-and-forth.</w:t>
      </w:r>
    </w:p>
    <w:p w14:paraId="702DAD2B" w14:textId="77777777" w:rsidR="00FF076A" w:rsidRDefault="00A544E8">
      <w:pPr>
        <w:keepNext/>
        <w:keepLines/>
        <w:spacing w:before="200" w:after="80"/>
        <w:jc w:val="center"/>
      </w:pPr>
      <w:r>
        <w:rPr>
          <w:noProof/>
        </w:rPr>
        <w:drawing>
          <wp:inline distT="0" distB="0" distL="0" distR="0" wp14:anchorId="33D8598A" wp14:editId="0DEFE1C5">
            <wp:extent cx="4191000" cy="2935008"/>
            <wp:effectExtent l="0" t="0" r="0" b="0"/>
            <wp:docPr id="708940917" name="Picture 70894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935FF" w14:textId="77777777" w:rsidR="00FF076A" w:rsidRDefault="00A544E8">
      <w:pPr>
        <w:keepLines/>
        <w:spacing w:after="220"/>
        <w:jc w:val="center"/>
      </w:pPr>
      <w:r>
        <w:rPr>
          <w:i/>
          <w:iCs/>
          <w:color w:val="9C7A1E"/>
          <w:sz w:val="20"/>
          <w:szCs w:val="20"/>
        </w:rPr>
        <w:t>The binary entropy curve, with the floor’s recurring 70%-biased coin marked at just under 0.9 bits of genuine surprise per flip.</w:t>
      </w:r>
    </w:p>
    <w:p w14:paraId="3079365A" w14:textId="77777777" w:rsidR="00FF076A" w:rsidRDefault="00A544E8">
      <w:pPr>
        <w:keepLines/>
        <w:spacing w:after="200"/>
      </w:pPr>
      <w:r>
        <w:t xml:space="preserve">These tools open directly onto the next floor’s measure-theoretic probability, where the informal ‘total mass of one’ of </w:t>
      </w:r>
      <w:hyperlink w:anchor="room_42_1" w:history="1">
        <w:r>
          <w:rPr>
            <w:color w:val="1155CC"/>
            <w:u w:val="single"/>
          </w:rPr>
          <w:t>Room 42.1</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centre stage.</w:t>
      </w:r>
    </w:p>
    <w:p w14:paraId="3526F5CF" w14:textId="77777777" w:rsidR="00FF076A" w:rsidRDefault="00A544E8">
      <w:pPr>
        <w:keepLines/>
        <w:spacing w:after="200"/>
      </w:pPr>
      <w:r>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parametric and nonparametric models fitted by maximum likelihood or its close relatives.</w:t>
      </w:r>
    </w:p>
    <w:p w14:paraId="32B0DB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a stochastic process. </w:t>
      </w:r>
      <w:r>
        <w:t xml:space="preserve">Everything in this floor treated each observation as independent of the others, or at most conditionally related through a fixed grouping variable like ‘which machine’ or ‘which coin’. A Markov chain, the simplest dynamic stochastic process and a fixture of </w:t>
      </w:r>
      <w:hyperlink w:anchor="floor_43" w:history="1">
        <w:r>
          <w:rPr>
            <w:color w:val="1155CC"/>
            <w:u w:val="single"/>
          </w:rPr>
          <w:t>Floor 43</w:t>
        </w:r>
      </w:hyperlink>
      <w:r>
        <w:t>, instead lets today’s state directly determine tomorrow’s probabilities. Take a two-state weather chain with states {Sunny, Rainy} and the following transition probabilities.</w:t>
      </w:r>
    </w:p>
    <w:p w14:paraId="45D7B995" w14:textId="77777777" w:rsidR="00FF076A" w:rsidRDefault="00A544E8">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7FF75DB8" w14:textId="77777777" w:rsidR="00FF076A" w:rsidRDefault="00A544E8">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4FD35ED1" w14:textId="77777777" w:rsidR="00FF076A" w:rsidRDefault="00A544E8">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AE9653E" w14:textId="77777777" w:rsidR="00FF076A" w:rsidRDefault="00A544E8">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66DDFC40" w14:textId="77777777" w:rsidR="00FF076A" w:rsidRDefault="00A544E8">
      <w:pPr>
        <w:keepNext/>
        <w:keepLines/>
        <w:pBdr>
          <w:left w:val="single" w:sz="18" w:space="8" w:color="3B6EA5"/>
        </w:pBdr>
        <w:shd w:val="clear" w:color="auto" w:fill="E8F1FB"/>
        <w:spacing w:after="40" w:line="276" w:lineRule="auto"/>
        <w:ind w:left="432" w:right="432"/>
        <w:jc w:val="center"/>
      </w:pPr>
      <w:r>
        <w:t>5π_R+π_R=6π_R=1,   so   π_R=1/6,   π_S=5/6</w:t>
      </w:r>
    </w:p>
    <w:p w14:paraId="6D22FF7C" w14:textId="77777777" w:rsidR="00FF076A" w:rsidRDefault="00A544E8">
      <w:pPr>
        <w:keepLines/>
        <w:pBdr>
          <w:left w:val="single" w:sz="18" w:space="8" w:color="3B6EA5"/>
        </w:pBdr>
        <w:shd w:val="clear" w:color="auto" w:fill="E8F1FB"/>
        <w:spacing w:after="200" w:line="276" w:lineRule="auto"/>
        <w:ind w:left="432" w:right="432"/>
      </w:pPr>
      <w:r>
        <w:t>In the long run, regardless of today’s weather, this chain spends five-sixths of its days sunny and one-sixth rainy — a clean, computable limit reached by solving two linear equations, and a small preview of how this floor’s expectation, conditioning, and limiting arguments extend, with a little more machinery, to systems that unfold through time rather than sitting still.</w:t>
      </w:r>
    </w:p>
    <w:p w14:paraId="72B028E3" w14:textId="77777777" w:rsidR="00FF076A" w:rsidRDefault="00A544E8">
      <w:pPr>
        <w:keepLines/>
        <w:spacing w:after="200"/>
      </w:pPr>
      <w:r>
        <w:t xml:space="preserve">Computational statistics — the bootstrap of </w:t>
      </w:r>
      <w:hyperlink w:anchor="room_42_5" w:history="1">
        <w:r>
          <w:rPr>
            <w:color w:val="1155CC"/>
            <w:u w:val="single"/>
          </w:rPr>
          <w:t>Room 42.5</w:t>
        </w:r>
      </w:hyperlink>
      <w:r>
        <w:t xml:space="preserve">, the MCMC of </w:t>
      </w:r>
      <w:hyperlink w:anchor="room_42_8" w:history="1">
        <w:r>
          <w:rPr>
            <w:color w:val="1155CC"/>
            <w:u w:val="single"/>
          </w:rPr>
          <w:t>Room 42.8</w:t>
        </w:r>
      </w:hyperlink>
      <w:r>
        <w:t>,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6B1D7B95" w14:textId="77777777" w:rsidR="00FF076A" w:rsidRDefault="00A544E8">
      <w:pPr>
        <w:keepLines/>
        <w:spacing w:after="200"/>
      </w:pPr>
      <w:r>
        <w:t>And the same probabilistic vocabulary built here resurfaces, essentially unchanged in spirit, in information theory’s account of how much a message or a dataset can possibly tell you.</w:t>
      </w:r>
    </w:p>
    <w:p w14:paraId="651AEB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54C3CF02" w14:textId="77777777" w:rsidR="00FF076A" w:rsidRDefault="00A544E8">
      <w:pPr>
        <w:keepNext/>
        <w:keepLines/>
        <w:pBdr>
          <w:left w:val="single" w:sz="18" w:space="8" w:color="3B6EA5"/>
        </w:pBdr>
        <w:shd w:val="clear" w:color="auto" w:fill="E8F1FB"/>
        <w:spacing w:after="40" w:line="276" w:lineRule="auto"/>
        <w:ind w:left="432" w:right="432"/>
        <w:jc w:val="center"/>
      </w:pPr>
      <w:r>
        <w:t>H(p) = −p log₂p − (1−p) log₂(1−p)</w:t>
      </w:r>
    </w:p>
    <w:p w14:paraId="76E96E78" w14:textId="77777777" w:rsidR="00FF076A" w:rsidRDefault="00A544E8">
      <w:pPr>
        <w:keepNext/>
        <w:keepLines/>
        <w:pBdr>
          <w:left w:val="single" w:sz="18" w:space="8" w:color="3B6EA5"/>
        </w:pBdr>
        <w:shd w:val="clear" w:color="auto" w:fill="E8F1FB"/>
        <w:spacing w:after="40" w:line="276" w:lineRule="auto"/>
        <w:ind w:left="432" w:right="432"/>
      </w:pPr>
      <w:r>
        <w:t>For the coin from Rooms 42.4 and 42.8, with p=0.7:</w:t>
      </w:r>
    </w:p>
    <w:p w14:paraId="743FDD43" w14:textId="77777777" w:rsidR="00FF076A" w:rsidRDefault="00A544E8">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5118544A" w14:textId="77777777" w:rsidR="00FF076A" w:rsidRDefault="00A544E8">
      <w:pPr>
        <w:keepNext/>
        <w:keepLines/>
        <w:pBdr>
          <w:left w:val="single" w:sz="18" w:space="8" w:color="3B6EA5"/>
        </w:pBdr>
        <w:shd w:val="clear" w:color="auto" w:fill="E8F1FB"/>
        <w:spacing w:after="40" w:line="276" w:lineRule="auto"/>
        <w:ind w:left="432" w:right="432"/>
      </w:pPr>
      <w:r>
        <w:t>So:</w:t>
      </w:r>
    </w:p>
    <w:p w14:paraId="2D668BF3" w14:textId="77777777" w:rsidR="00FF076A" w:rsidRDefault="00A544E8">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213C6C9" w14:textId="77777777" w:rsidR="00FF076A" w:rsidRDefault="00A544E8">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favour heads 70% of the time carries a little less genuine surprise per flip than one that is perfectly balanced. The same p=0.7 that maximised our likelihood in </w:t>
      </w:r>
      <w:hyperlink w:anchor="room_42_4" w:history="1">
        <w:r>
          <w:rPr>
            <w:color w:val="1155CC"/>
            <w:u w:val="single"/>
          </w:rPr>
          <w:t>Room 42.4</w:t>
        </w:r>
      </w:hyperlink>
      <w:r>
        <w:t xml:space="preserve"> and anchored our posterior in </w:t>
      </w:r>
      <w:hyperlink w:anchor="room_42_8" w:history="1">
        <w:r>
          <w:rPr>
            <w:color w:val="1155CC"/>
            <w:u w:val="single"/>
          </w:rPr>
          <w:t>Room 42.8</w:t>
        </w:r>
      </w:hyperlink>
      <w:r>
        <w:t xml:space="preserve"> reappears here as the input to an entirely different calculation, in an entirely different floor of mathematics, which is as good an illustration as any that probability is not a subject with borders — it is closer to a common currency the rest of mathematics keeps finding reasons to spend.</w:t>
      </w:r>
    </w:p>
    <w:p w14:paraId="5BBE013B" w14:textId="77777777" w:rsidR="00FF076A" w:rsidRDefault="00A544E8">
      <w:pPr>
        <w:keepLines/>
        <w:spacing w:after="200"/>
      </w:pPr>
      <w:r>
        <w:t>The deeper lesson of this floor, if it must be compressed into a single sentence, is that uncertainty is not a confession of mathematical failure but an object with its own precise, learnable structure — one that data can reduce in principled, quantifiable ways, and whose reduction is what all of estimation, testing, and Bayesian updating are for. It is not a small thing to have built a mathematics of not-quite-knowing.</w:t>
      </w:r>
    </w:p>
    <w:p w14:paraId="23422A13" w14:textId="77777777" w:rsidR="00FF076A" w:rsidRDefault="00A544E8">
      <w:pPr>
        <w:keepLines/>
        <w:spacing w:after="200"/>
      </w:pPr>
      <w:r>
        <w:t>The next floor climbs back down into the foundations we borrowed from without properly repaying — measure-theoretic probability, stochastic processes, and the machinery that lets ‘random variable’ mean something rigorous even when time itself becomes a continuous parameter. Consider this floor the practitioner’s tour; the one above is where the plumbing gets inspected. The tower continues upward, and it is, as ever, considerably taller than it looks from here.</w:t>
      </w:r>
    </w:p>
    <w:p w14:paraId="3C54D51F" w14:textId="77777777" w:rsidR="00FF076A" w:rsidRDefault="00A544E8">
      <w:pPr>
        <w:keepLines/>
        <w:spacing w:after="200"/>
      </w:pPr>
      <w:r>
        <w:t>We came up from a floor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rooms, one continuous argument: uncertainty can be measured, data can shrink it, and the mathematics that describes how much and how reliably is neither a bolt-on to the rest of the Tower nor a mere practical afterthought, but one of its load-bearing walls.</w:t>
      </w:r>
    </w:p>
    <w:p w14:paraId="1D80E546" w14:textId="77777777" w:rsidR="00FF076A" w:rsidRDefault="00A544E8">
      <w:pPr>
        <w:keepLines/>
        <w:spacing w:after="200"/>
      </w:pPr>
      <w:r>
        <w:t>It has also, if the author may say so without too much immodesty, been a floor where practically nothing needed to be taken on faith — every claim came with a number attached, checked twice, because a statistics book that gets its own arithmetic wrong has no business lecturing anyone about the perils of unchecked inference.</w:t>
      </w:r>
    </w:p>
    <w:p w14:paraId="74E86E31" w14:textId="77777777" w:rsidR="00FF076A" w:rsidRDefault="00A544E8">
      <w:pPr>
        <w:keepLines/>
        <w:spacing w:after="200"/>
      </w:pPr>
      <w:r>
        <w:t xml:space="preserve">Ahead lies </w:t>
      </w:r>
      <w:hyperlink w:anchor="floor_43" w:history="1">
        <w:r>
          <w:rPr>
            <w:color w:val="1155CC"/>
            <w:u w:val="single"/>
          </w:rPr>
          <w:t>Floor 43</w:t>
        </w:r>
      </w:hyperlink>
      <w:r>
        <w:t>,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floor poured underneath it. Onward and, as always in this Tower, upward.</w:t>
      </w:r>
    </w:p>
    <w:p w14:paraId="13D83DBF" w14:textId="77777777" w:rsidR="00FF076A" w:rsidRDefault="00A544E8">
      <w:pPr>
        <w:pStyle w:val="Heading2"/>
        <w:keepNext/>
        <w:spacing w:before="400"/>
      </w:pPr>
      <w:bookmarkStart w:id="154" w:name="_Toc239367549"/>
      <w:r>
        <w:t>Check Your Understanding — Floor 42</w:t>
      </w:r>
      <w:bookmarkEnd w:id="154"/>
    </w:p>
    <w:p w14:paraId="69C58A3F" w14:textId="77777777" w:rsidR="00FF076A" w:rsidRDefault="00A544E8">
      <w:pPr>
        <w:spacing w:after="200"/>
      </w:pPr>
      <w:r>
        <w:rPr>
          <w:i/>
          <w:iCs/>
          <w:color w:val="3B5170"/>
          <w:sz w:val="20"/>
          <w:szCs w:val="20"/>
        </w:rPr>
        <w:t>Answers are in the Answer Key at the back of the book — have a go before you look.</w:t>
      </w:r>
    </w:p>
    <w:p w14:paraId="5A558620" w14:textId="77777777" w:rsidR="00FF076A" w:rsidRDefault="00A544E8">
      <w:pPr>
        <w:keepNext/>
        <w:keepLines/>
        <w:spacing w:before="160" w:after="60"/>
      </w:pPr>
      <w:bookmarkStart w:id="155" w:name="check_42_0"/>
      <w:r>
        <w:rPr>
          <w:b/>
          <w:bCs/>
        </w:rPr>
        <w:t xml:space="preserve">1. </w:t>
      </w:r>
      <w:r>
        <w:rPr>
          <w:b/>
          <w:bCs/>
          <w:color w:val="3B5170"/>
        </w:rPr>
        <w:t xml:space="preserve">[Understand] </w:t>
      </w:r>
      <w:r>
        <w:t>Why does E[X+Y] = E[X] + E[Y] hold for the sum of two random variables even when X and Y are dependent?</w:t>
      </w:r>
      <w:bookmarkEnd w:id="155"/>
    </w:p>
    <w:p w14:paraId="1E076167" w14:textId="77777777" w:rsidR="00FF076A" w:rsidRDefault="00A544E8">
      <w:pPr>
        <w:keepLines/>
        <w:spacing w:after="200"/>
        <w:ind w:left="260"/>
      </w:pPr>
      <w:hyperlink w:anchor="answer_42_0" w:history="1">
        <w:r>
          <w:rPr>
            <w:i/>
            <w:iCs/>
            <w:color w:val="1155CC"/>
            <w:sz w:val="20"/>
            <w:szCs w:val="20"/>
          </w:rPr>
          <w:t>See the answer →</w:t>
        </w:r>
      </w:hyperlink>
    </w:p>
    <w:p w14:paraId="1C3075DA" w14:textId="77777777" w:rsidR="00FF076A" w:rsidRDefault="00A544E8">
      <w:pPr>
        <w:keepNext/>
        <w:keepLines/>
        <w:spacing w:before="160" w:after="60"/>
      </w:pPr>
      <w:bookmarkStart w:id="156" w:name="check_42_1"/>
      <w:r>
        <w:rPr>
          <w:b/>
          <w:bCs/>
        </w:rPr>
        <w:t xml:space="preserve">2. </w:t>
      </w:r>
      <w:r>
        <w:rPr>
          <w:b/>
          <w:bCs/>
          <w:color w:val="3B5170"/>
        </w:rPr>
        <w:t xml:space="preserve">[Calculate] </w:t>
      </w:r>
      <w:r>
        <w:t>Using the central limit theorem, estimate the probability that the sum of 100 independent fair-die rolls exceeds 365.</w:t>
      </w:r>
      <w:bookmarkEnd w:id="156"/>
    </w:p>
    <w:p w14:paraId="0A25DFF9" w14:textId="77777777" w:rsidR="00FF076A" w:rsidRDefault="00A544E8">
      <w:pPr>
        <w:keepLines/>
        <w:spacing w:after="200"/>
        <w:ind w:left="260"/>
      </w:pPr>
      <w:hyperlink w:anchor="answer_42_1" w:history="1">
        <w:r>
          <w:rPr>
            <w:i/>
            <w:iCs/>
            <w:color w:val="1155CC"/>
            <w:sz w:val="20"/>
            <w:szCs w:val="20"/>
          </w:rPr>
          <w:t>See the answer →</w:t>
        </w:r>
      </w:hyperlink>
    </w:p>
    <w:p w14:paraId="6A0E1AA3" w14:textId="77777777" w:rsidR="00FF076A" w:rsidRDefault="00A544E8">
      <w:pPr>
        <w:keepNext/>
        <w:keepLines/>
        <w:spacing w:before="160" w:after="60"/>
      </w:pPr>
      <w:bookmarkStart w:id="157" w:name="check_42_2"/>
      <w:r>
        <w:rPr>
          <w:b/>
          <w:bCs/>
        </w:rPr>
        <w:t xml:space="preserve">3. </w:t>
      </w:r>
      <w:r>
        <w:rPr>
          <w:b/>
          <w:bCs/>
          <w:color w:val="3B5170"/>
        </w:rPr>
        <w:t xml:space="preserve">[Understand] </w:t>
      </w:r>
      <w:r>
        <w:t>Why does the maximum-likelihood estimator for a Uniform(0,θ) model fail to obey the usual asymptotic-normality and Cramér–Rao guarantees that the coin-flip and Poisson MLEs satisfied?</w:t>
      </w:r>
      <w:bookmarkEnd w:id="157"/>
    </w:p>
    <w:p w14:paraId="3A20CE7C" w14:textId="77777777" w:rsidR="00FF076A" w:rsidRDefault="00A544E8">
      <w:pPr>
        <w:keepLines/>
        <w:spacing w:after="200"/>
        <w:ind w:left="260"/>
      </w:pPr>
      <w:hyperlink w:anchor="answer_42_2" w:history="1">
        <w:r>
          <w:rPr>
            <w:i/>
            <w:iCs/>
            <w:color w:val="1155CC"/>
            <w:sz w:val="20"/>
            <w:szCs w:val="20"/>
          </w:rPr>
          <w:t>See the answer →</w:t>
        </w:r>
      </w:hyperlink>
    </w:p>
    <w:p w14:paraId="179E3AC6" w14:textId="77777777" w:rsidR="00FF076A" w:rsidRDefault="00A544E8">
      <w:pPr>
        <w:keepNext/>
        <w:keepLines/>
        <w:spacing w:before="160" w:after="60"/>
      </w:pPr>
      <w:bookmarkStart w:id="158" w:name="check_42_3"/>
      <w:r>
        <w:rPr>
          <w:b/>
          <w:bCs/>
        </w:rPr>
        <w:t xml:space="preserve">4. </w:t>
      </w:r>
      <w:r>
        <w:rPr>
          <w:b/>
          <w:bCs/>
          <w:color w:val="3B5170"/>
        </w:rPr>
        <w:t xml:space="preserve">[Calculate] </w:t>
      </w:r>
      <w:r>
        <w:t>If 20 independent hypothesis tests are each run at the nominal α=0.05 level and every null hypothesis is true, what is the chance at least one test rejects anyway, and how does the Bonferroni correction fix this?</w:t>
      </w:r>
      <w:bookmarkEnd w:id="158"/>
    </w:p>
    <w:p w14:paraId="2C417B99" w14:textId="77777777" w:rsidR="00FF076A" w:rsidRDefault="00A544E8">
      <w:pPr>
        <w:keepLines/>
        <w:spacing w:after="200"/>
        <w:ind w:left="260"/>
      </w:pPr>
      <w:hyperlink w:anchor="answer_42_3" w:history="1">
        <w:r>
          <w:rPr>
            <w:i/>
            <w:iCs/>
            <w:color w:val="1155CC"/>
            <w:sz w:val="20"/>
            <w:szCs w:val="20"/>
          </w:rPr>
          <w:t>See the answer →</w:t>
        </w:r>
      </w:hyperlink>
    </w:p>
    <w:p w14:paraId="672F62DD" w14:textId="77777777" w:rsidR="00331B92" w:rsidRDefault="009B1181">
      <w:pPr>
        <w:keepNext/>
        <w:keepLines/>
        <w:spacing w:before="160" w:after="60"/>
      </w:pPr>
      <w:bookmarkStart w:id="159" w:name="check_42_4"/>
      <w:r>
        <w:rPr>
          <w:b/>
          <w:bCs/>
        </w:rPr>
        <w:t xml:space="preserve">5. </w:t>
      </w:r>
      <w:r>
        <w:rPr>
          <w:b/>
          <w:bCs/>
          <w:color w:val="3B5170"/>
        </w:rPr>
        <w:t xml:space="preserve">[Calculate] </w:t>
      </w:r>
      <w:r>
        <w:t>A factory measures 64 components and finds a mean length of 50.0 mm with sample standard deviation 8.0 mm. Give a 95% confidence interval for the true mean.</w:t>
      </w:r>
      <w:bookmarkEnd w:id="159"/>
    </w:p>
    <w:p w14:paraId="1FF0A0AA" w14:textId="77777777" w:rsidR="00331B92" w:rsidRDefault="009B1181">
      <w:pPr>
        <w:keepLines/>
        <w:spacing w:after="200"/>
        <w:ind w:left="260"/>
      </w:pPr>
      <w:hyperlink w:anchor="answer_42_4" w:history="1">
        <w:r>
          <w:rPr>
            <w:i/>
            <w:iCs/>
            <w:color w:val="1155CC"/>
            <w:sz w:val="20"/>
            <w:szCs w:val="20"/>
          </w:rPr>
          <w:t>See the answer →</w:t>
        </w:r>
      </w:hyperlink>
    </w:p>
    <w:p w14:paraId="6D504E35" w14:textId="77777777" w:rsidR="00331B92" w:rsidRDefault="009B1181">
      <w:pPr>
        <w:keepNext/>
        <w:keepLines/>
        <w:spacing w:before="160" w:after="60"/>
      </w:pPr>
      <w:bookmarkStart w:id="160" w:name="check_42_5"/>
      <w:r>
        <w:rPr>
          <w:b/>
          <w:bCs/>
        </w:rPr>
        <w:t xml:space="preserve">6. </w:t>
      </w:r>
      <w:r>
        <w:rPr>
          <w:b/>
          <w:bCs/>
          <w:color w:val="3B5170"/>
        </w:rPr>
        <w:t xml:space="preserve">[Understand] </w:t>
      </w:r>
      <w:r>
        <w:t>A 95% confidence interval is often read as “there is a 95% probability the true mean lies in this interval”. Why is that not what it says?</w:t>
      </w:r>
      <w:bookmarkEnd w:id="160"/>
    </w:p>
    <w:p w14:paraId="3CD526CA" w14:textId="77777777" w:rsidR="00331B92" w:rsidRDefault="009B1181">
      <w:pPr>
        <w:keepLines/>
        <w:spacing w:after="200"/>
        <w:ind w:left="260"/>
      </w:pPr>
      <w:hyperlink w:anchor="answer_42_5" w:history="1">
        <w:r>
          <w:rPr>
            <w:i/>
            <w:iCs/>
            <w:color w:val="1155CC"/>
            <w:sz w:val="20"/>
            <w:szCs w:val="20"/>
          </w:rPr>
          <w:t>See the answer →</w:t>
        </w:r>
      </w:hyperlink>
    </w:p>
    <w:p w14:paraId="583DDDA3" w14:textId="77777777" w:rsidR="00331B92" w:rsidRDefault="009B1181">
      <w:pPr>
        <w:keepNext/>
        <w:keepLines/>
        <w:spacing w:before="160" w:after="60"/>
      </w:pPr>
      <w:bookmarkStart w:id="161" w:name="check_42_6"/>
      <w:r>
        <w:rPr>
          <w:b/>
          <w:bCs/>
        </w:rPr>
        <w:t xml:space="preserve">7. </w:t>
      </w:r>
      <w:r>
        <w:rPr>
          <w:b/>
          <w:bCs/>
          <w:color w:val="3B5170"/>
        </w:rPr>
        <w:t xml:space="preserve">[Calculate] </w:t>
      </w:r>
      <w:r>
        <w:t>An A/B test shows 50 conversions from 1,000 users on version A and 65 from 1,000 on version B. Is the difference statistically significant at the 5% level?</w:t>
      </w:r>
      <w:bookmarkEnd w:id="161"/>
    </w:p>
    <w:p w14:paraId="586C9047" w14:textId="77777777" w:rsidR="00331B92" w:rsidRDefault="009B1181">
      <w:pPr>
        <w:keepLines/>
        <w:spacing w:after="200"/>
        <w:ind w:left="260"/>
      </w:pPr>
      <w:hyperlink w:anchor="answer_42_6" w:history="1">
        <w:r>
          <w:rPr>
            <w:i/>
            <w:iCs/>
            <w:color w:val="1155CC"/>
            <w:sz w:val="20"/>
            <w:szCs w:val="20"/>
          </w:rPr>
          <w:t>See the answer →</w:t>
        </w:r>
      </w:hyperlink>
    </w:p>
    <w:p w14:paraId="57E7DA5E" w14:textId="77777777" w:rsidR="00331B92" w:rsidRDefault="009B1181">
      <w:pPr>
        <w:keepNext/>
        <w:keepLines/>
        <w:spacing w:before="160" w:after="60"/>
      </w:pPr>
      <w:bookmarkStart w:id="162" w:name="check_42_7"/>
      <w:r>
        <w:rPr>
          <w:b/>
          <w:bCs/>
        </w:rPr>
        <w:t xml:space="preserve">8. </w:t>
      </w:r>
      <w:r>
        <w:rPr>
          <w:b/>
          <w:bCs/>
          <w:color w:val="3B5170"/>
        </w:rPr>
        <w:t xml:space="preserve">[Prove] </w:t>
      </w:r>
      <w:r>
        <w:t>Show that Var(X) = E[X²] − (E[X])².</w:t>
      </w:r>
      <w:bookmarkEnd w:id="162"/>
    </w:p>
    <w:p w14:paraId="74B13B89" w14:textId="77777777" w:rsidR="00331B92" w:rsidRDefault="009B1181">
      <w:pPr>
        <w:keepLines/>
        <w:spacing w:after="200"/>
        <w:ind w:left="260"/>
      </w:pPr>
      <w:hyperlink w:anchor="answer_42_7" w:history="1">
        <w:r>
          <w:rPr>
            <w:i/>
            <w:iCs/>
            <w:color w:val="1155CC"/>
            <w:sz w:val="20"/>
            <w:szCs w:val="20"/>
          </w:rPr>
          <w:t>See the answer →</w:t>
        </w:r>
      </w:hyperlink>
    </w:p>
    <w:p w14:paraId="4E45EC7B" w14:textId="77777777" w:rsidR="00331B92" w:rsidRDefault="009B1181">
      <w:pPr>
        <w:keepNext/>
        <w:keepLines/>
        <w:spacing w:before="160" w:after="60"/>
      </w:pPr>
      <w:bookmarkStart w:id="163" w:name="check_42_8"/>
      <w:r>
        <w:rPr>
          <w:b/>
          <w:bCs/>
        </w:rPr>
        <w:t xml:space="preserve">9. </w:t>
      </w:r>
      <w:r>
        <w:rPr>
          <w:b/>
          <w:bCs/>
          <w:color w:val="3B5170"/>
        </w:rPr>
        <w:t xml:space="preserve">[Understand] </w:t>
      </w:r>
      <w:r>
        <w:t>The tallest fathers tend to have sons shorter than themselves, and the shortest fathers sons taller. Why is this not evidence of any force pulling heights toward average?</w:t>
      </w:r>
      <w:bookmarkEnd w:id="163"/>
    </w:p>
    <w:p w14:paraId="6B8E124F" w14:textId="77777777" w:rsidR="00331B92" w:rsidRDefault="009B1181">
      <w:pPr>
        <w:keepLines/>
        <w:spacing w:after="200"/>
        <w:ind w:left="260"/>
      </w:pPr>
      <w:hyperlink w:anchor="answer_42_8" w:history="1">
        <w:r>
          <w:rPr>
            <w:i/>
            <w:iCs/>
            <w:color w:val="1155CC"/>
            <w:sz w:val="20"/>
            <w:szCs w:val="20"/>
          </w:rPr>
          <w:t>See the answer →</w:t>
        </w:r>
      </w:hyperlink>
    </w:p>
    <w:p w14:paraId="4461428E" w14:textId="77777777" w:rsidR="00331B92" w:rsidRDefault="009B1181">
      <w:pPr>
        <w:keepNext/>
        <w:keepLines/>
        <w:spacing w:before="160" w:after="60"/>
      </w:pPr>
      <w:bookmarkStart w:id="164" w:name="check_42_9"/>
      <w:r>
        <w:rPr>
          <w:b/>
          <w:bCs/>
        </w:rPr>
        <w:t xml:space="preserve">10. </w:t>
      </w:r>
      <w:r>
        <w:rPr>
          <w:b/>
          <w:bCs/>
          <w:color w:val="3B5170"/>
        </w:rPr>
        <w:t xml:space="preserve">[Think Further] </w:t>
      </w:r>
      <w:r>
        <w:t>A p-value of 0.03 is routinely reported as “a 3% chance the result is due to chance”. What has gone wrong, and why does the error survive so well?</w:t>
      </w:r>
      <w:bookmarkEnd w:id="164"/>
    </w:p>
    <w:p w14:paraId="6243241D" w14:textId="77777777" w:rsidR="00331B92" w:rsidRDefault="009B1181">
      <w:pPr>
        <w:keepLines/>
        <w:spacing w:after="200"/>
        <w:ind w:left="260"/>
      </w:pPr>
      <w:hyperlink w:anchor="answer_42_9" w:history="1">
        <w:r>
          <w:rPr>
            <w:i/>
            <w:iCs/>
            <w:color w:val="1155CC"/>
            <w:sz w:val="20"/>
            <w:szCs w:val="20"/>
          </w:rPr>
          <w:t>See the answer →</w:t>
        </w:r>
      </w:hyperlink>
    </w:p>
    <w:p w14:paraId="44CD6745" w14:textId="77777777" w:rsidR="00FF076A" w:rsidRDefault="00A544E8">
      <w:pPr>
        <w:pStyle w:val="Heading1"/>
        <w:keepNext/>
        <w:pageBreakBefore/>
        <w:pBdr>
          <w:bottom w:val="single" w:sz="8" w:space="6" w:color="9C7A1E"/>
        </w:pBdr>
      </w:pPr>
      <w:bookmarkStart w:id="165" w:name="floor_43"/>
      <w:bookmarkStart w:id="166" w:name="_Toc239367550"/>
      <w:r>
        <w:t>Floor 43: Probability Theory (Advanced)</w:t>
      </w:r>
      <w:bookmarkEnd w:id="165"/>
      <w:bookmarkEnd w:id="166"/>
    </w:p>
    <w:p w14:paraId="16FF89C7" w14:textId="77777777" w:rsidR="00FF076A" w:rsidRDefault="00A544E8">
      <w:pPr>
        <w:keepNext/>
        <w:keepLines/>
        <w:spacing w:after="400"/>
      </w:pPr>
      <w:r>
        <w:rPr>
          <w:i/>
          <w:iCs/>
          <w:color w:val="9C7A1E"/>
        </w:rPr>
        <w:t>Measure, Martingales, and the Art of Randomness at the Foundations</w:t>
      </w:r>
    </w:p>
    <w:p w14:paraId="64554440" w14:textId="77777777" w:rsidR="00FF076A" w:rsidRDefault="00A544E8">
      <w:pPr>
        <w:keepLines/>
        <w:spacing w:after="200"/>
      </w:pPr>
      <w:r>
        <w:t>The previous floor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at the moment things get interesting. This floor removes the politeness. We rebuild probability from the measure theory laid down many floors below, and in exchange for the extra rigour we get a theory that works on any measurable space whatsoever, handles continuous time without flinching, and turns a dozen classical theorems that used to require separate, ad-hoc proofs into corollaries of one idea.</w:t>
      </w:r>
    </w:p>
    <w:p w14:paraId="3628247E" w14:textId="77777777" w:rsidR="00FF076A" w:rsidRDefault="00A544E8">
      <w:pPr>
        <w:keepLines/>
        <w:spacing w:after="200"/>
      </w:pPr>
      <w:r>
        <w:t>That one idea, roughly, is information. A σ-algebra is not only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today’s value — a fair game, formalised until it squeaks. Once these three notions are in place, filtrations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3D0CB610" w14:textId="77777777" w:rsidR="00FF076A" w:rsidRDefault="00A544E8">
      <w:pPr>
        <w:keepLines/>
        <w:spacing w:after="200"/>
      </w:pPr>
      <w:r>
        <w:t>We will build the core of this machinery in nine rooms: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look considerably less alarming once you have this floor behind you.</w:t>
      </w:r>
    </w:p>
    <w:p w14:paraId="2BB157CF" w14:textId="77777777" w:rsidR="00FF076A" w:rsidRDefault="00A544E8">
      <w:pPr>
        <w:keepLines/>
        <w:spacing w:after="200"/>
      </w:pPr>
      <w:r>
        <w:t>A small confession before we start climbing: advanced probability is the subject in which the phrase ‘almost surely’ does most of the moral labour without being asked,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that cannot see next Tuesday. Let’s build on measure, and then let it run.</w:t>
      </w:r>
    </w:p>
    <w:p w14:paraId="4D826B6D" w14:textId="77777777" w:rsidR="00FF076A" w:rsidRDefault="00A544E8">
      <w:pPr>
        <w:pStyle w:val="Heading2"/>
        <w:keepNext/>
        <w:pageBreakBefore/>
        <w:spacing w:before="400"/>
      </w:pPr>
      <w:bookmarkStart w:id="167" w:name="room_43_1"/>
      <w:bookmarkStart w:id="168" w:name="_Toc239367551"/>
      <w:r>
        <w:t>Room 43.1: Probability Measures and Random Variables Revisited</w:t>
      </w:r>
      <w:bookmarkEnd w:id="167"/>
      <w:bookmarkEnd w:id="168"/>
    </w:p>
    <w:p w14:paraId="1F601C87" w14:textId="77777777" w:rsidR="00FF076A" w:rsidRDefault="00A544E8">
      <w:pPr>
        <w:keepNext/>
        <w:keepLines/>
        <w:spacing w:after="200"/>
      </w:pPr>
      <w:r>
        <w:rPr>
          <w:i/>
          <w:iCs/>
          <w:color w:val="9C7A1E"/>
        </w:rPr>
        <w:t>In which coin flips turn out to have been a special case all along</w:t>
      </w:r>
    </w:p>
    <w:p w14:paraId="4533180C" w14:textId="77777777" w:rsidR="00FF076A" w:rsidRDefault="00A544E8">
      <w:pPr>
        <w:keepLines/>
        <w:shd w:val="clear" w:color="auto" w:fill="F3F6FA"/>
        <w:spacing w:before="120" w:after="240" w:line="280" w:lineRule="auto"/>
        <w:ind w:left="216" w:right="216"/>
      </w:pPr>
      <w:r>
        <w:t>Recall from the measure-theory floors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normalisation constant.</w:t>
      </w:r>
    </w:p>
    <w:p w14:paraId="542E5641" w14:textId="77777777" w:rsidR="00FF076A" w:rsidRDefault="00A544E8">
      <w:pPr>
        <w:keepNext/>
        <w:keepLines/>
        <w:spacing w:before="200" w:after="80"/>
        <w:jc w:val="center"/>
      </w:pPr>
      <w:r>
        <w:rPr>
          <w:noProof/>
        </w:rPr>
        <w:drawing>
          <wp:inline distT="0" distB="0" distL="0" distR="0" wp14:anchorId="46B505DA" wp14:editId="29AE5A62">
            <wp:extent cx="4191000" cy="2935008"/>
            <wp:effectExtent l="0" t="0" r="0" b="0"/>
            <wp:docPr id="1076127052" name="Picture 10761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0AFE9E9" w14:textId="77777777" w:rsidR="00FF076A" w:rsidRDefault="00A544E8">
      <w:pPr>
        <w:keepLines/>
        <w:spacing w:after="220"/>
        <w:jc w:val="center"/>
      </w:pPr>
      <w:r>
        <w:rPr>
          <w:i/>
          <w:iCs/>
          <w:color w:val="9C7A1E"/>
          <w:sz w:val="20"/>
          <w:szCs w:val="20"/>
        </w:rPr>
        <w:t>The CDF of X(ω) = −ln(ω): a probability space this humble, and it already knows how to be exponential.</w:t>
      </w:r>
    </w:p>
    <w:p w14:paraId="47AD5182" w14:textId="77777777" w:rsidR="00FF076A" w:rsidRDefault="00A544E8">
      <w:pPr>
        <w:keepLines/>
        <w:spacing w:before="160" w:after="160"/>
        <w:jc w:val="center"/>
      </w:pPr>
      <w:r>
        <w:t>P(Ω) = 1</w:t>
      </w:r>
    </w:p>
    <w:p w14:paraId="5F1CB51A" w14:textId="77777777" w:rsidR="00FF076A" w:rsidRDefault="00A544E8">
      <w:pPr>
        <w:keepLines/>
        <w:spacing w:after="200"/>
      </w:pPr>
      <w:r>
        <w:t>We call (Ω, F, P) a probability space, we call sets in F events, and we call elements ω of Ω outcomes, though after this room you will rarely be asked to look at one directly.</w:t>
      </w:r>
    </w:p>
    <w:p w14:paraId="6B5C8E38" w14:textId="77777777" w:rsidR="00FF076A" w:rsidRDefault="00A544E8">
      <w:pPr>
        <w:keepLines/>
        <w:spacing w:after="200"/>
      </w:pPr>
      <w:r>
        <w:t>A random variable X is a measurable function X : Ω → ℝ, meaning the following condition holds.</w:t>
      </w:r>
    </w:p>
    <w:p w14:paraId="58C8EA23" w14:textId="77777777" w:rsidR="00FF076A" w:rsidRDefault="00A544E8">
      <w:pPr>
        <w:keepLines/>
        <w:spacing w:before="160" w:after="160"/>
        <w:jc w:val="center"/>
      </w:pPr>
      <w:r>
        <w:t>X⁻¹(B) ∈ F for every Borel set B ⊆ ℝ</w:t>
      </w:r>
    </w:p>
    <w:p w14:paraId="2ECB1ADB" w14:textId="77777777" w:rsidR="00FF076A" w:rsidRDefault="00A544E8">
      <w:pPr>
        <w:keepLines/>
        <w:spacing w:after="200"/>
      </w:pPr>
      <w:r>
        <w:t>This technical condition exists so that questions like ‘what is the probability that X is at most t’ are meaningful, since that probability is P(X⁻¹((-∞, t])), which requires X⁻¹((-∞, t]) to be an event.</w:t>
      </w:r>
    </w:p>
    <w:p w14:paraId="40D20ABE" w14:textId="77777777" w:rsidR="00FF076A" w:rsidRDefault="00A544E8">
      <w:pPr>
        <w:keepLines/>
        <w:spacing w:after="200"/>
      </w:pPr>
      <w:r>
        <w:t>The distribution (or law) of X, written P_X or μ_X, is the push-forward measure on ℝ defined as follows.</w:t>
      </w:r>
    </w:p>
    <w:p w14:paraId="54F2E3ED" w14:textId="77777777" w:rsidR="00FF076A" w:rsidRDefault="00A544E8">
      <w:pPr>
        <w:keepLines/>
        <w:spacing w:before="160" w:after="160"/>
        <w:jc w:val="center"/>
      </w:pPr>
      <w:r>
        <w:t>μ_X(B) = P(X⁻¹(B))</w:t>
      </w:r>
    </w:p>
    <w:p w14:paraId="051EF130" w14:textId="77777777" w:rsidR="00FF076A" w:rsidRDefault="00A544E8">
      <w:pPr>
        <w:keepLines/>
        <w:spacing w:after="200"/>
      </w:pPr>
      <w:r>
        <w:t>It is the only feature of X that most calculations ever care about, which is why this single measure-theoretic definition quietly subsumes both the discrete probability mass functions and the continuous densities of the previous floor, without needing two separate theories to do it.</w:t>
      </w:r>
    </w:p>
    <w:p w14:paraId="0F177C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random variable from a uniform one. </w:t>
      </w:r>
      <w:r>
        <w:t>Take Ω = [0, 1], F the Borel sets, and P Lebesgue measure — the uniform distribution on the unit interval, the humblest probability space there is. Define X as follows.</w:t>
      </w:r>
    </w:p>
    <w:p w14:paraId="1300DE18" w14:textId="77777777" w:rsidR="00FF076A" w:rsidRDefault="00A544E8">
      <w:pPr>
        <w:keepNext/>
        <w:keepLines/>
        <w:pBdr>
          <w:left w:val="single" w:sz="18" w:space="8" w:color="3B6EA5"/>
        </w:pBdr>
        <w:shd w:val="clear" w:color="auto" w:fill="E8F1FB"/>
        <w:spacing w:after="40" w:line="276" w:lineRule="auto"/>
        <w:ind w:left="432" w:right="432"/>
        <w:jc w:val="center"/>
      </w:pPr>
      <w:r>
        <w:t>X(ω) = −ln(ω)</w:t>
      </w:r>
    </w:p>
    <w:p w14:paraId="235500BC" w14:textId="77777777" w:rsidR="00FF076A" w:rsidRDefault="00A544E8">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0F09E0C0" w14:textId="77777777" w:rsidR="00FF076A" w:rsidRDefault="00A544E8">
      <w:pPr>
        <w:keepNext/>
        <w:keepLines/>
        <w:pBdr>
          <w:left w:val="single" w:sz="18" w:space="8" w:color="3B6EA5"/>
        </w:pBdr>
        <w:shd w:val="clear" w:color="auto" w:fill="E8F1FB"/>
        <w:spacing w:after="40" w:line="276" w:lineRule="auto"/>
        <w:ind w:left="432" w:right="432"/>
        <w:jc w:val="center"/>
      </w:pPr>
      <w:r>
        <w:t>{ω : X(ω) ≤ t} = {ω : −ln ω ≤ t} = {ω : ln ω ≥ −t} = {ω : ω ≥ e^(−t)}</w:t>
      </w:r>
    </w:p>
    <w:p w14:paraId="08FFDEED" w14:textId="77777777" w:rsidR="00FF076A" w:rsidRDefault="00A544E8">
      <w:pPr>
        <w:keepNext/>
        <w:keepLines/>
        <w:pBdr>
          <w:left w:val="single" w:sz="18" w:space="8" w:color="3B6EA5"/>
        </w:pBdr>
        <w:shd w:val="clear" w:color="auto" w:fill="E8F1FB"/>
        <w:spacing w:after="40" w:line="276" w:lineRule="auto"/>
        <w:ind w:left="432" w:right="432"/>
      </w:pPr>
      <w:r>
        <w:t>This last set is the interval [e^(−t), 1]. Since P is Lebesgue measure, its length is the answer.</w:t>
      </w:r>
    </w:p>
    <w:p w14:paraId="5B17CDE9" w14:textId="77777777" w:rsidR="00FF076A" w:rsidRDefault="00A544E8">
      <w:pPr>
        <w:keepNext/>
        <w:keepLines/>
        <w:pBdr>
          <w:left w:val="single" w:sz="18" w:space="8" w:color="3B6EA5"/>
        </w:pBdr>
        <w:shd w:val="clear" w:color="auto" w:fill="E8F1FB"/>
        <w:spacing w:after="40" w:line="276" w:lineRule="auto"/>
        <w:ind w:left="432" w:right="432"/>
        <w:jc w:val="center"/>
      </w:pPr>
      <w:r>
        <w:t>P(X ≤ t) = 1 − e^(−t)</w:t>
      </w:r>
    </w:p>
    <w:p w14:paraId="3B435D1B" w14:textId="77777777" w:rsidR="00FF076A" w:rsidRDefault="00A544E8">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22579925" w14:textId="77777777" w:rsidR="00FF076A" w:rsidRDefault="00A544E8">
      <w:pPr>
        <w:keepNext/>
        <w:keepLines/>
        <w:pBdr>
          <w:left w:val="single" w:sz="18" w:space="8" w:color="3B6EA5"/>
        </w:pBdr>
        <w:shd w:val="clear" w:color="auto" w:fill="E8F1FB"/>
        <w:spacing w:after="40" w:line="276" w:lineRule="auto"/>
        <w:ind w:left="432" w:right="432"/>
        <w:jc w:val="center"/>
      </w:pPr>
      <w:r>
        <w:t>P(X ≤ 0) = 0</w:t>
      </w:r>
    </w:p>
    <w:p w14:paraId="159AED19" w14:textId="77777777" w:rsidR="00FF076A" w:rsidRDefault="00A544E8">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73868496" w14:textId="77777777" w:rsidR="00FF076A" w:rsidRDefault="00A544E8">
      <w:pPr>
        <w:keepNext/>
        <w:keepLines/>
        <w:pBdr>
          <w:left w:val="single" w:sz="18" w:space="8" w:color="3B6EA5"/>
        </w:pBdr>
        <w:shd w:val="clear" w:color="auto" w:fill="E8F1FB"/>
        <w:spacing w:after="40" w:line="276" w:lineRule="auto"/>
        <w:ind w:left="432" w:right="432"/>
      </w:pPr>
      <w:r>
        <w:t>Plugging in a concrete value:</w:t>
      </w:r>
    </w:p>
    <w:p w14:paraId="0A996AA7" w14:textId="77777777" w:rsidR="00FF076A" w:rsidRDefault="00A544E8">
      <w:pPr>
        <w:keepNext/>
        <w:keepLines/>
        <w:pBdr>
          <w:left w:val="single" w:sz="18" w:space="8" w:color="3B6EA5"/>
        </w:pBdr>
        <w:shd w:val="clear" w:color="auto" w:fill="E8F1FB"/>
        <w:spacing w:after="40" w:line="276" w:lineRule="auto"/>
        <w:ind w:left="432" w:right="432"/>
        <w:jc w:val="center"/>
      </w:pPr>
      <w:r>
        <w:t>P(X ≤ 1) = 1 − e^(−1) ≈ 1 − 0.3679 = 0.6321</w:t>
      </w:r>
    </w:p>
    <w:p w14:paraId="3A9D3B65" w14:textId="77777777" w:rsidR="00FF076A" w:rsidRDefault="00A544E8">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3CFC6A68" w14:textId="77777777" w:rsidR="00FF076A" w:rsidRDefault="00A544E8">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3A8AF405" w14:textId="77777777" w:rsidR="00FF076A" w:rsidRDefault="00A544E8">
      <w:pPr>
        <w:keepLines/>
        <w:spacing w:after="200"/>
      </w:pPr>
      <w:r>
        <w:t>The theory becomes especially well-behaved when the state space is Polish — complete, separable, and metrisable — which is the standing assumption for essentially everything from here to the end of the floor.</w:t>
      </w:r>
    </w:p>
    <w:p w14:paraId="7FC02E4B" w14:textId="77777777" w:rsidR="00FF076A" w:rsidRDefault="00A544E8">
      <w:pPr>
        <w:keepLines/>
        <w:spacing w:after="200"/>
      </w:pPr>
      <w:r>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μ_n ⇒ μ means the following.</w:t>
      </w:r>
    </w:p>
    <w:p w14:paraId="0ABCE238" w14:textId="77777777" w:rsidR="00FF076A" w:rsidRDefault="00A544E8">
      <w:pPr>
        <w:keepLines/>
        <w:spacing w:before="160" w:after="160"/>
        <w:jc w:val="center"/>
      </w:pPr>
      <w:r>
        <w:t>∫ f dμ_n → ∫ f dμ for every bounded continuous f</w:t>
      </w:r>
    </w:p>
    <w:p w14:paraId="0B3F3246" w14:textId="77777777" w:rsidR="00FF076A" w:rsidRDefault="00A544E8">
      <w:pPr>
        <w:keepLines/>
        <w:spacing w:after="200"/>
      </w:pPr>
      <w:r>
        <w:t>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rooms from now, about a sequence of random walks converging to Brownian motion.</w:t>
      </w:r>
    </w:p>
    <w:p w14:paraId="127856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tight versus non-tight families of measures. </w:t>
      </w:r>
      <w:r>
        <w:t>Consider two families of Gaussian measures on ℝ. First, take the family with mean zero and shrinking variance.</w:t>
      </w:r>
    </w:p>
    <w:p w14:paraId="2D8F301A" w14:textId="77777777" w:rsidR="00FF076A" w:rsidRDefault="00A544E8">
      <w:pPr>
        <w:keepNext/>
        <w:keepLines/>
        <w:pBdr>
          <w:left w:val="single" w:sz="18" w:space="8" w:color="3B6EA5"/>
        </w:pBdr>
        <w:shd w:val="clear" w:color="auto" w:fill="E8F1FB"/>
        <w:spacing w:after="40" w:line="276" w:lineRule="auto"/>
        <w:ind w:left="432" w:right="432"/>
        <w:jc w:val="center"/>
      </w:pPr>
      <w:r>
        <w:t>μ_n = N(0, 1/n)</w:t>
      </w:r>
    </w:p>
    <w:p w14:paraId="693525EB" w14:textId="77777777" w:rsidR="00FF076A" w:rsidRDefault="00A544E8">
      <w:pPr>
        <w:keepNext/>
        <w:keepLines/>
        <w:pBdr>
          <w:left w:val="single" w:sz="18" w:space="8" w:color="3B6EA5"/>
        </w:pBdr>
        <w:shd w:val="clear" w:color="auto" w:fill="E8F1FB"/>
        <w:spacing w:after="40" w:line="276" w:lineRule="auto"/>
        <w:ind w:left="432" w:right="432"/>
      </w:pPr>
      <w:r>
        <w:t>Given ε &gt; 0, choose the following radius.</w:t>
      </w:r>
    </w:p>
    <w:p w14:paraId="36FC855C" w14:textId="77777777" w:rsidR="00FF076A" w:rsidRDefault="00A544E8">
      <w:pPr>
        <w:keepNext/>
        <w:keepLines/>
        <w:pBdr>
          <w:left w:val="single" w:sz="18" w:space="8" w:color="3B6EA5"/>
        </w:pBdr>
        <w:shd w:val="clear" w:color="auto" w:fill="E8F1FB"/>
        <w:spacing w:after="40" w:line="276" w:lineRule="auto"/>
        <w:ind w:left="432" w:right="432"/>
        <w:jc w:val="center"/>
      </w:pPr>
      <w:r>
        <w:t>M = 1/√ε</w:t>
      </w:r>
    </w:p>
    <w:p w14:paraId="1094DDDC" w14:textId="77777777" w:rsidR="00FF076A" w:rsidRDefault="00A544E8">
      <w:pPr>
        <w:keepNext/>
        <w:keepLines/>
        <w:pBdr>
          <w:left w:val="single" w:sz="18" w:space="8" w:color="3B6EA5"/>
        </w:pBdr>
        <w:shd w:val="clear" w:color="auto" w:fill="E8F1FB"/>
        <w:spacing w:after="40" w:line="276" w:lineRule="auto"/>
        <w:ind w:left="432" w:right="432"/>
      </w:pPr>
      <w:r>
        <w:t>By Chebyshev’s inequality, for every n ≥ 1, the following bound holds, since the variance 1/n never exceeds 1.</w:t>
      </w:r>
    </w:p>
    <w:p w14:paraId="3A1006AE" w14:textId="77777777" w:rsidR="00FF076A" w:rsidRDefault="00A544E8">
      <w:pPr>
        <w:keepNext/>
        <w:keepLines/>
        <w:pBdr>
          <w:left w:val="single" w:sz="18" w:space="8" w:color="3B6EA5"/>
        </w:pBdr>
        <w:shd w:val="clear" w:color="auto" w:fill="E8F1FB"/>
        <w:spacing w:after="40" w:line="276" w:lineRule="auto"/>
        <w:ind w:left="432" w:right="432"/>
        <w:jc w:val="center"/>
      </w:pPr>
      <w:r>
        <w:t>P(|X| &gt; M) ≤ Var(X)/M² ≤ 1/M² = ε</w:t>
      </w:r>
    </w:p>
    <w:p w14:paraId="13DD1F2D" w14:textId="77777777" w:rsidR="00FF076A" w:rsidRDefault="00A544E8">
      <w:pPr>
        <w:keepNext/>
        <w:keepLines/>
        <w:pBdr>
          <w:left w:val="single" w:sz="18" w:space="8" w:color="3B6EA5"/>
        </w:pBdr>
        <w:shd w:val="clear" w:color="auto" w:fill="E8F1FB"/>
        <w:spacing w:after="40" w:line="276" w:lineRule="auto"/>
        <w:ind w:left="432" w:right="432"/>
      </w:pPr>
      <w:r>
        <w:t>So the compact interval [−M, M] captures at least 1 − ε of the mass of every μ_n simultaneously: the family is tight, and indeed the Gaussians converge weakly as follows, collapsing onto the origin.</w:t>
      </w:r>
    </w:p>
    <w:p w14:paraId="2501AC49" w14:textId="77777777" w:rsidR="00FF076A" w:rsidRDefault="00A544E8">
      <w:pPr>
        <w:keepNext/>
        <w:keepLines/>
        <w:pBdr>
          <w:left w:val="single" w:sz="18" w:space="8" w:color="3B6EA5"/>
        </w:pBdr>
        <w:shd w:val="clear" w:color="auto" w:fill="E8F1FB"/>
        <w:spacing w:after="40" w:line="276" w:lineRule="auto"/>
        <w:ind w:left="432" w:right="432"/>
        <w:jc w:val="center"/>
      </w:pPr>
      <w:r>
        <w:t>μ_n ⇒ δ₀</w:t>
      </w:r>
    </w:p>
    <w:p w14:paraId="4C3B2311" w14:textId="77777777" w:rsidR="00FF076A" w:rsidRDefault="00A544E8">
      <w:pPr>
        <w:keepNext/>
        <w:keepLines/>
        <w:pBdr>
          <w:left w:val="single" w:sz="18" w:space="8" w:color="3B6EA5"/>
        </w:pBdr>
        <w:shd w:val="clear" w:color="auto" w:fill="E8F1FB"/>
        <w:spacing w:after="40" w:line="276" w:lineRule="auto"/>
        <w:ind w:left="432" w:right="432"/>
      </w:pPr>
      <w:r>
        <w:t>Here δ₀ is the point mass at zero. Now consider the second family — fixed variance, but a mean marching off to infinity.</w:t>
      </w:r>
    </w:p>
    <w:p w14:paraId="13BD2602" w14:textId="77777777" w:rsidR="00FF076A" w:rsidRDefault="00A544E8">
      <w:pPr>
        <w:keepNext/>
        <w:keepLines/>
        <w:pBdr>
          <w:left w:val="single" w:sz="18" w:space="8" w:color="3B6EA5"/>
        </w:pBdr>
        <w:shd w:val="clear" w:color="auto" w:fill="E8F1FB"/>
        <w:spacing w:after="40" w:line="276" w:lineRule="auto"/>
        <w:ind w:left="432" w:right="432"/>
        <w:jc w:val="center"/>
      </w:pPr>
      <w:r>
        <w:t>ν_n = N(n, 1)</w:t>
      </w:r>
    </w:p>
    <w:p w14:paraId="5A67E49B" w14:textId="77777777" w:rsidR="00FF076A" w:rsidRDefault="00A544E8">
      <w:pPr>
        <w:keepNext/>
        <w:keepLines/>
        <w:pBdr>
          <w:left w:val="single" w:sz="18" w:space="8" w:color="3B6EA5"/>
        </w:pBdr>
        <w:shd w:val="clear" w:color="auto" w:fill="E8F1FB"/>
        <w:spacing w:after="40" w:line="276" w:lineRule="auto"/>
        <w:ind w:left="432" w:right="432"/>
      </w:pPr>
      <w:r>
        <w:t>For any fixed compact set K = [−M, M], the following holds, because the entire bell curve is sailing past M and never coming back.</w:t>
      </w:r>
    </w:p>
    <w:p w14:paraId="5EB9EBE4" w14:textId="77777777" w:rsidR="00FF076A" w:rsidRDefault="00A544E8">
      <w:pPr>
        <w:keepNext/>
        <w:keepLines/>
        <w:pBdr>
          <w:left w:val="single" w:sz="18" w:space="8" w:color="3B6EA5"/>
        </w:pBdr>
        <w:shd w:val="clear" w:color="auto" w:fill="E8F1FB"/>
        <w:spacing w:after="40" w:line="276" w:lineRule="auto"/>
        <w:ind w:left="432" w:right="432"/>
        <w:jc w:val="center"/>
      </w:pPr>
      <w:r>
        <w:t>ν_n(K) → 0 as n → ∞</w:t>
      </w:r>
    </w:p>
    <w:p w14:paraId="1D9B8503" w14:textId="77777777" w:rsidR="00FF076A" w:rsidRDefault="00A544E8">
      <w:pPr>
        <w:keepNext/>
        <w:keepLines/>
        <w:pBdr>
          <w:left w:val="single" w:sz="18" w:space="8" w:color="3B6EA5"/>
        </w:pBdr>
        <w:shd w:val="clear" w:color="auto" w:fill="E8F1FB"/>
        <w:spacing w:after="40" w:line="276" w:lineRule="auto"/>
        <w:ind w:left="432" w:right="432"/>
      </w:pPr>
      <w:r>
        <w:t>No single compact set can trap uniform mass 1 − ε from every ν_n, so the family is not tight — and correspondingly there is no weak limit on ℝ at all; the mass has escaped.</w:t>
      </w:r>
    </w:p>
    <w:p w14:paraId="724A8F3D" w14:textId="77777777" w:rsidR="00FF076A" w:rsidRDefault="00A544E8">
      <w:pPr>
        <w:keepNext/>
        <w:keepLines/>
        <w:pBdr>
          <w:left w:val="single" w:sz="18" w:space="8" w:color="3B6EA5"/>
        </w:pBdr>
        <w:shd w:val="clear" w:color="auto" w:fill="E8F1FB"/>
        <w:spacing w:after="40" w:line="276" w:lineRule="auto"/>
        <w:ind w:left="432" w:right="432"/>
      </w:pPr>
      <w:r>
        <w:t>This is the whole content of tightness in one illustrative pair: shrinking variance keeps a family corralled, a runaway mean lets it escape — and a growing variance with a fixed mean would escape too, by the same mechanism, spread rather than shift.</w:t>
      </w:r>
    </w:p>
    <w:p w14:paraId="31661E7B" w14:textId="77777777" w:rsidR="00FF076A" w:rsidRDefault="00A544E8">
      <w:pPr>
        <w:keepLines/>
        <w:pBdr>
          <w:left w:val="single" w:sz="18" w:space="8" w:color="3B6EA5"/>
        </w:pBdr>
        <w:shd w:val="clear" w:color="auto" w:fill="E8F1FB"/>
        <w:spacing w:after="200" w:line="276" w:lineRule="auto"/>
        <w:ind w:left="432" w:right="432"/>
      </w:pPr>
      <w:r>
        <w:t>Prokhorov’s theorem is the abstract guarantee built to catch every version of this escape at once: a family is relatively compact for weak convergence when no such leak, however it happens, is occurring.</w:t>
      </w:r>
    </w:p>
    <w:p w14:paraId="35AC3052" w14:textId="77777777" w:rsidR="00FF076A" w:rsidRDefault="00A544E8">
      <w:pPr>
        <w:pStyle w:val="Heading2"/>
        <w:keepNext/>
        <w:pageBreakBefore/>
        <w:spacing w:before="400"/>
      </w:pPr>
      <w:bookmarkStart w:id="169" w:name="room_43_2"/>
      <w:bookmarkStart w:id="170" w:name="_Toc239367552"/>
      <w:r>
        <w:t>Room 43.2: Independence, Product Spaces, and Kolmogorov’s Extension</w:t>
      </w:r>
      <w:bookmarkEnd w:id="169"/>
      <w:bookmarkEnd w:id="170"/>
    </w:p>
    <w:p w14:paraId="29C69940" w14:textId="77777777" w:rsidR="00FF076A" w:rsidRDefault="00A544E8">
      <w:pPr>
        <w:keepNext/>
        <w:keepLines/>
        <w:spacing w:after="200"/>
      </w:pPr>
      <w:r>
        <w:rPr>
          <w:i/>
          <w:iCs/>
          <w:color w:val="9C7A1E"/>
        </w:rPr>
        <w:t>How to build infinitely many coins without flipping a single one</w:t>
      </w:r>
    </w:p>
    <w:p w14:paraId="42F1EF76" w14:textId="77777777" w:rsidR="00FF076A" w:rsidRDefault="00A544E8">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567C5915" w14:textId="77777777" w:rsidR="00FF076A" w:rsidRDefault="00A544E8">
      <w:pPr>
        <w:keepLines/>
        <w:spacing w:before="160" w:after="160"/>
        <w:jc w:val="center"/>
      </w:pPr>
      <w:r>
        <w:t>P(A₁ ∩ A₂) = P(A₁)P(A₂)</w:t>
      </w:r>
    </w:p>
    <w:p w14:paraId="7B7264F3" w14:textId="77777777" w:rsidR="00FF076A" w:rsidRDefault="00A544E8">
      <w:pPr>
        <w:keepLines/>
        <w:spacing w:after="200"/>
      </w:pPr>
      <w:r>
        <w:t>Random variables are independent when the σ-algebras they generate are independent, which unpacks to the familiar statement that their joint distribution is the product of their marginal distributions.</w:t>
      </w:r>
    </w:p>
    <w:p w14:paraId="6E97B4D0" w14:textId="77777777" w:rsidR="00FF076A" w:rsidRDefault="00A544E8">
      <w:pPr>
        <w:keepLines/>
        <w:spacing w:after="200"/>
      </w:pPr>
      <w:r>
        <w:t>It is worth stating plainly, because it trips up even careful people: independence of every pair in a collection — pairwise independence — does not imply independence of the entire collection.</w:t>
      </w:r>
    </w:p>
    <w:p w14:paraId="4D007730" w14:textId="77777777" w:rsidR="00FF076A" w:rsidRDefault="00A544E8">
      <w:pPr>
        <w:keepLines/>
        <w:spacing w:after="200"/>
      </w:pPr>
      <w:r>
        <w:t>Genuine (mutual) independence is a strictly stronger, and strictly more useful, condition; it is the hypothesis under which the classical limit theorems of the next few rooms actually hold.</w:t>
      </w:r>
    </w:p>
    <w:p w14:paraId="25E94E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pairwise independence is not enough. </w:t>
      </w:r>
      <w:r>
        <w:t>Let X and Y be independent fair coin flips, each taking values 0 or 1 with probability 1/2, and let Z = X XOR Y (so Z = 1 exactly when X and Y differ). First check pairwise independence of X and Z.</w:t>
      </w:r>
    </w:p>
    <w:p w14:paraId="02705580" w14:textId="77777777" w:rsidR="00FF076A" w:rsidRDefault="00A544E8">
      <w:pPr>
        <w:keepNext/>
        <w:keepLines/>
        <w:pBdr>
          <w:left w:val="single" w:sz="18" w:space="8" w:color="3B6EA5"/>
        </w:pBdr>
        <w:shd w:val="clear" w:color="auto" w:fill="E8F1FB"/>
        <w:spacing w:after="40" w:line="276" w:lineRule="auto"/>
        <w:ind w:left="432" w:right="432"/>
        <w:jc w:val="center"/>
      </w:pPr>
      <w:r>
        <w:t>P(X=1, Z=1) = P(X=1, Y=0) = 1/4</w:t>
      </w:r>
    </w:p>
    <w:p w14:paraId="2A8CD1D0" w14:textId="77777777" w:rsidR="00FF076A" w:rsidRDefault="00A544E8">
      <w:pPr>
        <w:keepNext/>
        <w:keepLines/>
        <w:pBdr>
          <w:left w:val="single" w:sz="18" w:space="8" w:color="3B6EA5"/>
        </w:pBdr>
        <w:shd w:val="clear" w:color="auto" w:fill="E8F1FB"/>
        <w:spacing w:after="40" w:line="276" w:lineRule="auto"/>
        <w:ind w:left="432" w:right="432"/>
        <w:jc w:val="center"/>
      </w:pPr>
      <w:r>
        <w:t>P(X=1)P(Z=1) = (1/2)(1/2) = 1/4</w:t>
      </w:r>
    </w:p>
    <w:p w14:paraId="7759E8E3" w14:textId="77777777" w:rsidR="00FF076A" w:rsidRDefault="00A544E8">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4F483284" w14:textId="77777777" w:rsidR="00FF076A" w:rsidRDefault="00A544E8">
      <w:pPr>
        <w:keepNext/>
        <w:keepLines/>
        <w:pBdr>
          <w:left w:val="single" w:sz="18" w:space="8" w:color="3B6EA5"/>
        </w:pBdr>
        <w:shd w:val="clear" w:color="auto" w:fill="E8F1FB"/>
        <w:spacing w:after="40" w:line="276" w:lineRule="auto"/>
        <w:ind w:left="432" w:right="432"/>
        <w:jc w:val="center"/>
      </w:pPr>
      <w:r>
        <w:t>P(X=1, Y=1, Z=1) = 0</w:t>
      </w:r>
    </w:p>
    <w:p w14:paraId="1FC6DB14" w14:textId="77777777" w:rsidR="00FF076A" w:rsidRDefault="00A544E8">
      <w:pPr>
        <w:keepNext/>
        <w:keepLines/>
        <w:pBdr>
          <w:left w:val="single" w:sz="18" w:space="8" w:color="3B6EA5"/>
        </w:pBdr>
        <w:shd w:val="clear" w:color="auto" w:fill="E8F1FB"/>
        <w:spacing w:after="40" w:line="276" w:lineRule="auto"/>
        <w:ind w:left="432" w:right="432"/>
      </w:pPr>
      <w:r>
        <w:t>Yet the product of the marginals is</w:t>
      </w:r>
    </w:p>
    <w:p w14:paraId="2ACF6209" w14:textId="77777777" w:rsidR="00FF076A" w:rsidRDefault="00A544E8">
      <w:pPr>
        <w:keepNext/>
        <w:keepLines/>
        <w:pBdr>
          <w:left w:val="single" w:sz="18" w:space="8" w:color="3B6EA5"/>
        </w:pBdr>
        <w:shd w:val="clear" w:color="auto" w:fill="E8F1FB"/>
        <w:spacing w:after="40" w:line="276" w:lineRule="auto"/>
        <w:ind w:left="432" w:right="432"/>
        <w:jc w:val="center"/>
      </w:pPr>
      <w:r>
        <w:t>P(X=1)P(Y=1)P(Z=1) = (1/2)(1/2)(1/2) = 1/8 ≠ 0</w:t>
      </w:r>
    </w:p>
    <w:p w14:paraId="70F0CFF4" w14:textId="77777777" w:rsidR="00FF076A" w:rsidRDefault="00A544E8">
      <w:pPr>
        <w:keepLines/>
        <w:pBdr>
          <w:left w:val="single" w:sz="18" w:space="8" w:color="3B6EA5"/>
        </w:pBdr>
        <w:shd w:val="clear" w:color="auto" w:fill="E8F1FB"/>
        <w:spacing w:after="200" w:line="276" w:lineRule="auto"/>
        <w:ind w:left="432" w:right="432"/>
      </w:pPr>
      <w:r>
        <w:t>The three variables are pairwise independent but not mutually independent — a standard cautionary tale, and the reason every serious statement of independence in this floor insists on the full product property for every finite subcollection, not merely for pairs.</w:t>
      </w:r>
    </w:p>
    <w:p w14:paraId="6166B7ED" w14:textId="77777777" w:rsidR="00FF076A" w:rsidRDefault="00A544E8">
      <w:pPr>
        <w:keepLines/>
        <w:spacing w:after="200"/>
      </w:pPr>
      <w:r>
        <w:t>None of this is useful, of course, unless infinite collections of independent random variables exist as honest measurable functions on some probability space, rather than as a comforting story about flipping a coin forever.</w:t>
      </w:r>
    </w:p>
    <w:p w14:paraId="3CAAFBB4" w14:textId="77777777" w:rsidR="00FF076A" w:rsidRDefault="00A544E8">
      <w:pPr>
        <w:keepLines/>
        <w:spacing w:after="200"/>
      </w:pPr>
      <w:r>
        <w:t>The Kolmogorov extension theorem supplies them: given, for every n, a probability measure on ℝⁿ, such that the family is consistent (the measure on ℝⁿ, marginalised down to ℝᵐ for m &lt; n, agrees with the given measure on ℝᵐ), there exists a single probability measure on the infinite product space ℝ^∞ whose finite-dimensional marginals are the given ones.</w:t>
      </w:r>
    </w:p>
    <w:p w14:paraId="068704DB" w14:textId="77777777" w:rsidR="00FF076A" w:rsidRDefault="00A544E8">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room_43_6" w:history="1">
        <w:r>
          <w:rPr>
            <w:color w:val="1155CC"/>
            <w:u w:val="single"/>
          </w:rPr>
          <w:t>Room 43.6</w:t>
        </w:r>
      </w:hyperlink>
      <w:r>
        <w:t>.</w:t>
      </w:r>
    </w:p>
    <w:p w14:paraId="04D1FE95" w14:textId="77777777" w:rsidR="00FF076A" w:rsidRDefault="00A544E8">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2056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checking consistency for a Gaussian random walk. </w:t>
      </w:r>
      <w:r>
        <w:t>Suppose we want to build an infinite sequence (X₁, X₂, X₃, …) by declaring that, for every n, the vector (X₁, …, Xₙ) is multivariate Gaussian with mean zero and covariance given by the following.</w:t>
      </w:r>
    </w:p>
    <w:p w14:paraId="7E9E55D9" w14:textId="77777777" w:rsidR="00FF076A" w:rsidRDefault="00A544E8">
      <w:pPr>
        <w:keepNext/>
        <w:keepLines/>
        <w:pBdr>
          <w:left w:val="single" w:sz="18" w:space="8" w:color="3B6EA5"/>
        </w:pBdr>
        <w:shd w:val="clear" w:color="auto" w:fill="E8F1FB"/>
        <w:spacing w:after="40" w:line="276" w:lineRule="auto"/>
        <w:ind w:left="432" w:right="432"/>
        <w:jc w:val="center"/>
      </w:pPr>
      <w:r>
        <w:t>Cov(Xᵢ, Xⱼ) = min(i, j)</w:t>
      </w:r>
    </w:p>
    <w:p w14:paraId="1B504FC9" w14:textId="77777777" w:rsidR="00FF076A" w:rsidRDefault="00A544E8">
      <w:pPr>
        <w:keepNext/>
        <w:keepLines/>
        <w:pBdr>
          <w:left w:val="single" w:sz="18" w:space="8" w:color="3B6EA5"/>
        </w:pBdr>
        <w:shd w:val="clear" w:color="auto" w:fill="E8F1FB"/>
        <w:spacing w:after="40" w:line="276" w:lineRule="auto"/>
        <w:ind w:left="432" w:right="432"/>
      </w:pPr>
      <w:r>
        <w:t>This is not an arbitrary choice: it is the covariance structure of the partial sums Sᵢ = ξ₁ + ⋯ + ξᵢ of independent, mean-zero, unit-variance increments, since for i ≤ j:</w:t>
      </w:r>
    </w:p>
    <w:p w14:paraId="73117F80" w14:textId="77777777" w:rsidR="00FF076A" w:rsidRDefault="00A544E8">
      <w:pPr>
        <w:keepNext/>
        <w:keepLines/>
        <w:pBdr>
          <w:left w:val="single" w:sz="18" w:space="8" w:color="3B6EA5"/>
        </w:pBdr>
        <w:shd w:val="clear" w:color="auto" w:fill="E8F1FB"/>
        <w:spacing w:after="40" w:line="276" w:lineRule="auto"/>
        <w:ind w:left="432" w:right="432"/>
        <w:jc w:val="center"/>
      </w:pPr>
      <w:r>
        <w:t>Cov(Sᵢ, Sⱼ) = Cov(Sᵢ, Sᵢ + (Sⱼ − Sᵢ)) = Var(Sᵢ) + Cov(Sᵢ, Sⱼ − Sᵢ) = i + 0 = i = min(i, j)</w:t>
      </w:r>
    </w:p>
    <w:p w14:paraId="01553529" w14:textId="77777777" w:rsidR="00FF076A" w:rsidRDefault="00A544E8">
      <w:pPr>
        <w:keepNext/>
        <w:keepLines/>
        <w:pBdr>
          <w:left w:val="single" w:sz="18" w:space="8" w:color="3B6EA5"/>
        </w:pBdr>
        <w:shd w:val="clear" w:color="auto" w:fill="E8F1FB"/>
        <w:spacing w:after="40" w:line="276" w:lineRule="auto"/>
        <w:ind w:left="432" w:right="432"/>
      </w:pPr>
      <w:r>
        <w:t>The cross term vanishes by independence of Sᵢ and the later increment. To apply Kolmogorov’s theorem we must check consistency: does marginalising the 5-dimensional law down to its first 3 coordinates recover the 3-dimensional law we specified directly?</w:t>
      </w:r>
    </w:p>
    <w:p w14:paraId="3CE5097C" w14:textId="77777777" w:rsidR="00FF076A" w:rsidRDefault="00A544E8">
      <w:pPr>
        <w:keepNext/>
        <w:keepLines/>
        <w:pBdr>
          <w:left w:val="single" w:sz="18" w:space="8" w:color="3B6EA5"/>
        </w:pBdr>
        <w:shd w:val="clear" w:color="auto" w:fill="E8F1FB"/>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[min(i,j)]ᵢ,ⱼ≤3 — the 3-dimensional law we specified.</w:t>
      </w:r>
    </w:p>
    <w:p w14:paraId="39A9BE9A" w14:textId="77777777" w:rsidR="00FF076A" w:rsidRDefault="00A544E8">
      <w:pPr>
        <w:keepLines/>
        <w:pBdr>
          <w:left w:val="single" w:sz="18" w:space="8" w:color="3B6EA5"/>
        </w:pBdr>
        <w:shd w:val="clear" w:color="auto" w:fill="E8F1FB"/>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4001F61C" w14:textId="77777777" w:rsidR="00FF076A" w:rsidRDefault="00A544E8">
      <w:pPr>
        <w:keepLines/>
        <w:spacing w:after="200"/>
      </w:pPr>
      <w:r>
        <w:t>Independence, seen this way, is probability’s precise model of ‘learning nothing’: knowing the value of one variable leaves your belief about the others completely unmoved.</w:t>
      </w:r>
    </w:p>
    <w:p w14:paraId="264B53AF" w14:textId="77777777" w:rsidR="00FF076A" w:rsidRDefault="00A544E8">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32D62D4D" w14:textId="77777777" w:rsidR="00FF076A" w:rsidRDefault="00A544E8">
      <w:pPr>
        <w:pStyle w:val="Heading2"/>
        <w:keepNext/>
        <w:pageBreakBefore/>
        <w:spacing w:before="400"/>
      </w:pPr>
      <w:bookmarkStart w:id="171" w:name="room_43_3"/>
      <w:bookmarkStart w:id="172" w:name="_Toc239367553"/>
      <w:r>
        <w:t>Room 43.3: Conditional Expectation</w:t>
      </w:r>
      <w:bookmarkEnd w:id="171"/>
      <w:bookmarkEnd w:id="172"/>
    </w:p>
    <w:p w14:paraId="5D94BCCF" w14:textId="77777777" w:rsidR="00FF076A" w:rsidRDefault="00A544E8">
      <w:pPr>
        <w:keepNext/>
        <w:keepLines/>
        <w:spacing w:after="200"/>
      </w:pPr>
      <w:r>
        <w:rPr>
          <w:i/>
          <w:iCs/>
          <w:color w:val="9C7A1E"/>
        </w:rPr>
        <w:t>The best guess you can make, formalised until it hurts</w:t>
      </w:r>
    </w:p>
    <w:p w14:paraId="2E1C493C" w14:textId="77777777" w:rsidR="00FF076A" w:rsidRDefault="00A544E8">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0E325C31" w14:textId="77777777" w:rsidR="00FF076A" w:rsidRDefault="00A544E8">
      <w:pPr>
        <w:keepNext/>
        <w:keepLines/>
        <w:spacing w:before="200" w:after="80"/>
        <w:jc w:val="center"/>
      </w:pPr>
      <w:r>
        <w:rPr>
          <w:noProof/>
        </w:rPr>
        <w:drawing>
          <wp:inline distT="0" distB="0" distL="0" distR="0" wp14:anchorId="20CE2171" wp14:editId="1EE5BC9A">
            <wp:extent cx="4191000" cy="2935008"/>
            <wp:effectExtent l="0" t="0" r="0" b="0"/>
            <wp:docPr id="378063545" name="Picture 3780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3D076BAA" w14:textId="77777777" w:rsidR="00FF076A" w:rsidRDefault="00A544E8">
      <w:pPr>
        <w:keepLines/>
        <w:spacing w:after="220"/>
        <w:jc w:val="center"/>
      </w:pPr>
      <w:r>
        <w:rPr>
          <w:i/>
          <w:iCs/>
          <w:color w:val="9C7A1E"/>
          <w:sz w:val="20"/>
          <w:szCs w:val="20"/>
        </w:rPr>
        <w:t>Conditioning on X = x slices the disc into a single vertical chord, uniform along its own length and nothing more.</w:t>
      </w:r>
    </w:p>
    <w:p w14:paraId="60BA2482" w14:textId="77777777" w:rsidR="00FF076A" w:rsidRDefault="00A544E8">
      <w:pPr>
        <w:keepLines/>
        <w:spacing w:after="200"/>
      </w:pPr>
      <w:r>
        <w:t>The conditional expectation E[X | G] is defined as the (essentially unique) G-measurable random variable Y satisfying, for every A ∈ G, the relation:</w:t>
      </w:r>
    </w:p>
    <w:p w14:paraId="60178191" w14:textId="77777777" w:rsidR="00FF076A" w:rsidRDefault="00A544E8">
      <w:pPr>
        <w:keepLines/>
        <w:spacing w:before="160" w:after="160"/>
        <w:jc w:val="center"/>
      </w:pPr>
      <w:r>
        <w:t>∫_A Y dP = ∫_A X dP</w:t>
      </w:r>
    </w:p>
    <w:p w14:paraId="00D27890" w14:textId="77777777" w:rsidR="00FF076A" w:rsidRDefault="00A544E8">
      <w:pPr>
        <w:keepLines/>
        <w:spacing w:after="200"/>
      </w:pPr>
      <w:r>
        <w:t>Existence follows from the Radon–Nikodym theorem applied to the signed measure A ↦ ∫_A X dP restricted to G.</w:t>
      </w:r>
    </w:p>
    <w:p w14:paraId="2567DA78" w14:textId="77777777" w:rsidR="00FF076A" w:rsidRDefault="00A544E8">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1C35033E" w14:textId="77777777" w:rsidR="00FF076A" w:rsidRDefault="00A544E8">
      <w:pPr>
        <w:keepLines/>
        <w:spacing w:after="200"/>
      </w:pPr>
      <w:r>
        <w:t>When X has a finite second moment, this coincides with the orthogonal projection of X onto the closed subspace L²(G) of the Hilbert space L²(F, P), which is the cleanest possible way to think about it: conditional expectation is projection, full stop.</w:t>
      </w:r>
    </w:p>
    <w:p w14:paraId="38CA11BE" w14:textId="77777777" w:rsidR="00FF076A" w:rsidRDefault="00A544E8">
      <w:pPr>
        <w:keepLines/>
        <w:spacing w:after="200"/>
      </w:pPr>
      <w:r>
        <w:t>It is linear, positive, preserves constants, and satisfies the following identity (take A = Ω):</w:t>
      </w:r>
    </w:p>
    <w:p w14:paraId="3B17684C" w14:textId="77777777" w:rsidR="00FF076A" w:rsidRDefault="00A544E8">
      <w:pPr>
        <w:keepLines/>
        <w:spacing w:before="160" w:after="160"/>
        <w:jc w:val="center"/>
      </w:pPr>
      <w:r>
        <w:t>E[E[X|G]] = E[X]</w:t>
      </w:r>
    </w:p>
    <w:p w14:paraId="0C090BAC" w14:textId="77777777" w:rsidR="00FF076A" w:rsidRDefault="00A544E8">
      <w:pPr>
        <w:keepLines/>
        <w:spacing w:after="200"/>
      </w:pPr>
      <w:r>
        <w:t>It also satisfies the tower property, valid whenever G₂ ⊆ G₁ — more information can always be thrown away, never conjured:</w:t>
      </w:r>
    </w:p>
    <w:p w14:paraId="521173B7" w14:textId="77777777" w:rsidR="00FF076A" w:rsidRDefault="00A544E8">
      <w:pPr>
        <w:keepLines/>
        <w:spacing w:before="160" w:after="160"/>
        <w:jc w:val="center"/>
      </w:pPr>
      <w:r>
        <w:t>E[E[X|G₁] | G₂] = E[X|G₂]</w:t>
      </w:r>
    </w:p>
    <w:p w14:paraId="02911019" w14:textId="77777777" w:rsidR="00FF076A" w:rsidRDefault="00A544E8">
      <w:pPr>
        <w:keepLines/>
        <w:spacing w:after="200"/>
      </w:pPr>
      <w:r>
        <w:t>and Jensen’s inequality, for convex φ:</w:t>
      </w:r>
    </w:p>
    <w:p w14:paraId="12232FAE" w14:textId="77777777" w:rsidR="00FF076A" w:rsidRDefault="00A544E8">
      <w:pPr>
        <w:keepLines/>
        <w:spacing w:before="160" w:after="160"/>
        <w:jc w:val="center"/>
      </w:pPr>
      <w:r>
        <w:t>φ(E[X|G]) ≤ E[φ(X)|G]</w:t>
      </w:r>
    </w:p>
    <w:p w14:paraId="6AE8DA36" w14:textId="77777777" w:rsidR="00FF076A" w:rsidRDefault="00A544E8">
      <w:pPr>
        <w:keepLines/>
        <w:spacing w:after="200"/>
      </w:pPr>
      <w:r>
        <w:t>Conditional probability P(A|G) is the special case:</w:t>
      </w:r>
    </w:p>
    <w:p w14:paraId="02083CB6" w14:textId="77777777" w:rsidR="00FF076A" w:rsidRDefault="00A544E8">
      <w:pPr>
        <w:keepLines/>
        <w:spacing w:before="160" w:after="160"/>
        <w:jc w:val="center"/>
      </w:pPr>
      <w:r>
        <w:t>X = 1_A</w:t>
      </w:r>
    </w:p>
    <w:p w14:paraId="110DC5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conditioning on one die out of two. </w:t>
      </w:r>
      <w:r>
        <w:t>Roll two independent fair dice and let X be their sum, with G = σ(D₁) — the information consisting of the first die’s value alone:</w:t>
      </w:r>
    </w:p>
    <w:p w14:paraId="586229E4" w14:textId="77777777" w:rsidR="00FF076A" w:rsidRDefault="00A544E8">
      <w:pPr>
        <w:keepNext/>
        <w:keepLines/>
        <w:pBdr>
          <w:left w:val="single" w:sz="18" w:space="8" w:color="3B6EA5"/>
        </w:pBdr>
        <w:shd w:val="clear" w:color="auto" w:fill="E8F1FB"/>
        <w:spacing w:after="40" w:line="276" w:lineRule="auto"/>
        <w:ind w:left="432" w:right="432"/>
        <w:jc w:val="center"/>
      </w:pPr>
      <w:r>
        <w:t>X = D₁ + D₂</w:t>
      </w:r>
    </w:p>
    <w:p w14:paraId="48EE0038" w14:textId="77777777" w:rsidR="00FF076A" w:rsidRDefault="00A544E8">
      <w:pPr>
        <w:keepNext/>
        <w:keepLines/>
        <w:pBdr>
          <w:left w:val="single" w:sz="18" w:space="8" w:color="3B6EA5"/>
        </w:pBdr>
        <w:shd w:val="clear" w:color="auto" w:fill="E8F1FB"/>
        <w:spacing w:after="40" w:line="276" w:lineRule="auto"/>
        <w:ind w:left="432" w:right="432"/>
      </w:pPr>
      <w:r>
        <w:t>Since D₂ is independent of D₁, with expected value:</w:t>
      </w:r>
    </w:p>
    <w:p w14:paraId="6D8B4FDD" w14:textId="77777777" w:rsidR="00FF076A" w:rsidRDefault="00A544E8">
      <w:pPr>
        <w:keepNext/>
        <w:keepLines/>
        <w:pBdr>
          <w:left w:val="single" w:sz="18" w:space="8" w:color="3B6EA5"/>
        </w:pBdr>
        <w:shd w:val="clear" w:color="auto" w:fill="E8F1FB"/>
        <w:spacing w:after="40" w:line="276" w:lineRule="auto"/>
        <w:ind w:left="432" w:right="432"/>
        <w:jc w:val="center"/>
      </w:pPr>
      <w:r>
        <w:t>E[D₂] = 3.5</w:t>
      </w:r>
    </w:p>
    <w:p w14:paraId="1483C43A" w14:textId="77777777" w:rsidR="00FF076A" w:rsidRDefault="00A544E8">
      <w:pPr>
        <w:keepNext/>
        <w:keepLines/>
        <w:pBdr>
          <w:left w:val="single" w:sz="18" w:space="8" w:color="3B6EA5"/>
        </w:pBdr>
        <w:shd w:val="clear" w:color="auto" w:fill="E8F1FB"/>
        <w:spacing w:after="40" w:line="276" w:lineRule="auto"/>
        <w:ind w:left="432" w:right="432"/>
      </w:pPr>
      <w:r>
        <w:t>we claim:</w:t>
      </w:r>
    </w:p>
    <w:p w14:paraId="1E0BB120" w14:textId="77777777" w:rsidR="00FF076A" w:rsidRDefault="00A544E8">
      <w:pPr>
        <w:keepNext/>
        <w:keepLines/>
        <w:pBdr>
          <w:left w:val="single" w:sz="18" w:space="8" w:color="3B6EA5"/>
        </w:pBdr>
        <w:shd w:val="clear" w:color="auto" w:fill="E8F1FB"/>
        <w:spacing w:after="40" w:line="276" w:lineRule="auto"/>
        <w:ind w:left="432" w:right="432"/>
        <w:jc w:val="center"/>
      </w:pPr>
      <w:r>
        <w:t>E[X | G] = D₁ + 3.5</w:t>
      </w:r>
    </w:p>
    <w:p w14:paraId="4196DA1D" w14:textId="77777777" w:rsidR="00FF076A" w:rsidRDefault="00A544E8">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533A5AEF"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00BF58D9" w14:textId="77777777" w:rsidR="00FF076A" w:rsidRDefault="00A544E8">
      <w:pPr>
        <w:keepNext/>
        <w:keepLines/>
        <w:pBdr>
          <w:left w:val="single" w:sz="18" w:space="8" w:color="3B6EA5"/>
        </w:pBdr>
        <w:shd w:val="clear" w:color="auto" w:fill="E8F1FB"/>
        <w:spacing w:after="40" w:line="276" w:lineRule="auto"/>
        <w:ind w:left="432" w:right="432"/>
      </w:pPr>
      <w:r>
        <w:t>The claimed conditional expectation D₁ + 3.5 also equals, on A:</w:t>
      </w:r>
    </w:p>
    <w:p w14:paraId="47C01E06"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304CB7EE" w14:textId="77777777" w:rsidR="00FF076A" w:rsidRDefault="00A544E8">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0A38EC0C" w14:textId="77777777" w:rsidR="00FF076A" w:rsidRDefault="00A544E8">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44C43FE2" w14:textId="77777777" w:rsidR="00FF076A" w:rsidRDefault="00A544E8">
      <w:pPr>
        <w:keepNext/>
        <w:keepLines/>
        <w:pBdr>
          <w:left w:val="single" w:sz="18" w:space="8" w:color="3B6EA5"/>
        </w:pBdr>
        <w:shd w:val="clear" w:color="auto" w:fill="E8F1FB"/>
        <w:spacing w:after="40" w:line="276" w:lineRule="auto"/>
        <w:ind w:left="432" w:right="432"/>
        <w:jc w:val="center"/>
      </w:pPr>
      <w:r>
        <w:t>E[D₁ + 3.5] = 3.5 + 3.5 = 7</w:t>
      </w:r>
    </w:p>
    <w:p w14:paraId="37D38B6E" w14:textId="77777777" w:rsidR="00FF076A" w:rsidRDefault="00A544E8">
      <w:pPr>
        <w:keepNext/>
        <w:keepLines/>
        <w:pBdr>
          <w:left w:val="single" w:sz="18" w:space="8" w:color="3B6EA5"/>
        </w:pBdr>
        <w:shd w:val="clear" w:color="auto" w:fill="E8F1FB"/>
        <w:spacing w:after="40" w:line="276" w:lineRule="auto"/>
        <w:ind w:left="432" w:right="432"/>
      </w:pPr>
      <w:r>
        <w:t>The right side, the expected sum of two dice, is famously also 7.</w:t>
      </w:r>
    </w:p>
    <w:p w14:paraId="4998DBFE" w14:textId="77777777" w:rsidR="00FF076A" w:rsidRDefault="00A544E8">
      <w:pPr>
        <w:keepLines/>
        <w:pBdr>
          <w:left w:val="single" w:sz="18" w:space="8" w:color="3B6EA5"/>
        </w:pBdr>
        <w:shd w:val="clear" w:color="auto" w:fill="E8F1FB"/>
        <w:spacing w:after="200" w:line="276" w:lineRule="auto"/>
        <w:ind w:left="432" w:right="432"/>
      </w:pPr>
      <w:r>
        <w:t>The two-dice example is small enough to check by hand and general enough to show just what conditional expectation does: it replaces the unknown D₂ by its unconditional average, while leaving the known quantity D₁ untouched.</w:t>
      </w:r>
    </w:p>
    <w:p w14:paraId="083C81BC" w14:textId="77777777" w:rsidR="00FF076A" w:rsidRDefault="00A544E8">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1449B056" w14:textId="77777777" w:rsidR="00FF076A" w:rsidRDefault="00A544E8">
      <w:pPr>
        <w:keepLines/>
        <w:spacing w:after="200"/>
      </w:pPr>
      <w:r>
        <w:t>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floor) to be honest mathematics rather than convenient shorthand.</w:t>
      </w:r>
    </w:p>
    <w:p w14:paraId="69FE9F11" w14:textId="77777777" w:rsidR="00FF076A" w:rsidRDefault="00A544E8">
      <w:pPr>
        <w:keepLines/>
        <w:spacing w:after="200"/>
      </w:pPr>
      <w:r>
        <w:t xml:space="preserve">It is also the technical backbone of the Markov property we meet in </w:t>
      </w:r>
      <w:hyperlink w:anchor="room_43_8" w:history="1">
        <w:r>
          <w:rPr>
            <w:color w:val="1155CC"/>
            <w:u w:val="single"/>
          </w:rPr>
          <w:t>Room 43.8</w:t>
        </w:r>
      </w:hyperlink>
      <w:r>
        <w:t>, where the future given the present is a regular conditional distribution.</w:t>
      </w:r>
    </w:p>
    <w:p w14:paraId="682948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disintegrating the uniform measure on a disc. </w:t>
      </w:r>
      <w:r>
        <w:t>Let (X, Y) be uniformly distributed on the unit disc {x² + y² ≤ 1} ⊂ ℝ², with the following joint density on the disc:</w:t>
      </w:r>
    </w:p>
    <w:p w14:paraId="12CE99D0" w14:textId="77777777" w:rsidR="00FF076A" w:rsidRDefault="00A544E8">
      <w:pPr>
        <w:keepNext/>
        <w:keepLines/>
        <w:pBdr>
          <w:left w:val="single" w:sz="18" w:space="8" w:color="3B6EA5"/>
        </w:pBdr>
        <w:shd w:val="clear" w:color="auto" w:fill="E8F1FB"/>
        <w:spacing w:after="40" w:line="276" w:lineRule="auto"/>
        <w:ind w:left="432" w:right="432"/>
        <w:jc w:val="center"/>
      </w:pPr>
      <w:r>
        <w:t>f(x,y) = 1/π</w:t>
      </w:r>
    </w:p>
    <w:p w14:paraId="1AEF6F18" w14:textId="77777777" w:rsidR="00FF076A" w:rsidRDefault="00A544E8">
      <w:pPr>
        <w:keepNext/>
        <w:keepLines/>
        <w:pBdr>
          <w:left w:val="single" w:sz="18" w:space="8" w:color="3B6EA5"/>
        </w:pBdr>
        <w:shd w:val="clear" w:color="auto" w:fill="E8F1FB"/>
        <w:spacing w:after="40" w:line="276" w:lineRule="auto"/>
        <w:ind w:left="432" w:right="432"/>
      </w:pPr>
      <w:r>
        <w:t>The marginal density of X is obtained by integrating out y over the vertical chord at height x, for x ∈ (−1, 1):</w:t>
      </w:r>
    </w:p>
    <w:p w14:paraId="6E85BDD6" w14:textId="77777777" w:rsidR="00FF076A" w:rsidRDefault="00A544E8">
      <w:pPr>
        <w:keepNext/>
        <w:keepLines/>
        <w:pBdr>
          <w:left w:val="single" w:sz="18" w:space="8" w:color="3B6EA5"/>
        </w:pBdr>
        <w:shd w:val="clear" w:color="auto" w:fill="E8F1FB"/>
        <w:spacing w:after="40" w:line="276" w:lineRule="auto"/>
        <w:ind w:left="432" w:right="432"/>
        <w:jc w:val="center"/>
      </w:pPr>
      <w:r>
        <w:t>f_X(x) = ∫_{−√(1−x²)}^{√(1−x²)} (1/π) dy = 2√(1−x²)/π</w:t>
      </w:r>
    </w:p>
    <w:p w14:paraId="1BD0BDF2" w14:textId="77777777" w:rsidR="00FF076A" w:rsidRDefault="00A544E8">
      <w:pPr>
        <w:keepNext/>
        <w:keepLines/>
        <w:pBdr>
          <w:left w:val="single" w:sz="18" w:space="8" w:color="3B6EA5"/>
        </w:pBdr>
        <w:shd w:val="clear" w:color="auto" w:fill="E8F1FB"/>
        <w:spacing w:after="40" w:line="276" w:lineRule="auto"/>
        <w:ind w:left="432" w:right="432"/>
      </w:pPr>
      <w:r>
        <w:t>The conditional density of Y given X = x, for y ∈ (−√(1−x²), √(1−x²)), is then:</w:t>
      </w:r>
    </w:p>
    <w:p w14:paraId="3213A27D" w14:textId="77777777" w:rsidR="00FF076A" w:rsidRDefault="00A544E8">
      <w:pPr>
        <w:keepNext/>
        <w:keepLines/>
        <w:pBdr>
          <w:left w:val="single" w:sz="18" w:space="8" w:color="3B6EA5"/>
        </w:pBdr>
        <w:shd w:val="clear" w:color="auto" w:fill="E8F1FB"/>
        <w:spacing w:after="40" w:line="276" w:lineRule="auto"/>
        <w:ind w:left="432" w:right="432"/>
        <w:jc w:val="center"/>
      </w:pPr>
      <w:r>
        <w:t>f(y|x) = f(x,y)/f_X(x) = (1/π) / (2√(1−x²)/π) = 1/(2√(1−x²))</w:t>
      </w:r>
    </w:p>
    <w:p w14:paraId="364D6A61" w14:textId="77777777" w:rsidR="00FF076A" w:rsidRDefault="00A544E8">
      <w:pPr>
        <w:keepNext/>
        <w:keepLines/>
        <w:pBdr>
          <w:left w:val="single" w:sz="18" w:space="8" w:color="3B6EA5"/>
        </w:pBdr>
        <w:shd w:val="clear" w:color="auto" w:fill="E8F1FB"/>
        <w:spacing w:after="40" w:line="276" w:lineRule="auto"/>
        <w:ind w:left="432" w:right="432"/>
      </w:pPr>
      <w:r>
        <w:t>This is the uniform density on that interval, since its value times the interval’s length 2√(1−x²) equals 1, confirming it is a genuine probability density for every fixed x.</w:t>
      </w:r>
    </w:p>
    <w:p w14:paraId="52F6E454" w14:textId="77777777" w:rsidR="00FF076A" w:rsidRDefault="00A544E8">
      <w:pPr>
        <w:keepNext/>
        <w:keepLines/>
        <w:pBdr>
          <w:left w:val="single" w:sz="18" w:space="8" w:color="3B6EA5"/>
        </w:pBdr>
        <w:shd w:val="clear" w:color="auto" w:fill="E8F1FB"/>
        <w:spacing w:after="40" w:line="276" w:lineRule="auto"/>
        <w:ind w:left="432" w:right="432"/>
      </w:pPr>
      <w:r>
        <w:t>So the regular conditional distribution of Y given X = x is:</w:t>
      </w:r>
    </w:p>
    <w:p w14:paraId="64A2433B" w14:textId="77777777" w:rsidR="00FF076A" w:rsidRDefault="00A544E8">
      <w:pPr>
        <w:keepNext/>
        <w:keepLines/>
        <w:pBdr>
          <w:left w:val="single" w:sz="18" w:space="8" w:color="3B6EA5"/>
        </w:pBdr>
        <w:shd w:val="clear" w:color="auto" w:fill="E8F1FB"/>
        <w:spacing w:after="40" w:line="276" w:lineRule="auto"/>
        <w:ind w:left="432" w:right="432"/>
        <w:jc w:val="center"/>
      </w:pPr>
      <w:r>
        <w:t>Uniform(−√(1−x²), √(1−x²))</w:t>
      </w:r>
    </w:p>
    <w:p w14:paraId="3FFA0AAC" w14:textId="77777777" w:rsidR="00FF076A" w:rsidRDefault="00A544E8">
      <w:pPr>
        <w:keepNext/>
        <w:keepLines/>
        <w:pBdr>
          <w:left w:val="single" w:sz="18" w:space="8" w:color="3B6EA5"/>
        </w:pBdr>
        <w:shd w:val="clear" w:color="auto" w:fill="E8F1FB"/>
        <w:spacing w:after="40" w:line="276" w:lineRule="auto"/>
        <w:ind w:left="432" w:right="432"/>
      </w:pPr>
      <w:r>
        <w:t>Geometrically, the conditional law at each x is simply ‘uniform along the vertical slice of the disc at that x’, and integrating these honest slice-measures against the marginal law of X reconstructs the original uniform measure on the whole disc exactly.</w:t>
      </w:r>
    </w:p>
    <w:p w14:paraId="767832F6" w14:textId="77777777" w:rsidR="00FF076A" w:rsidRDefault="00A544E8">
      <w:pPr>
        <w:keepLines/>
        <w:pBdr>
          <w:left w:val="single" w:sz="18" w:space="8" w:color="3B6EA5"/>
        </w:pBdr>
        <w:shd w:val="clear" w:color="auto" w:fill="E8F1FB"/>
        <w:spacing w:after="200" w:line="276" w:lineRule="auto"/>
        <w:ind w:left="432" w:right="432"/>
      </w:pPr>
      <w:r>
        <w:t>Conditional expectation, in this picture, is nothing more mysterious than averaging over one particular slice.</w:t>
      </w:r>
    </w:p>
    <w:p w14:paraId="7C47F655" w14:textId="77777777" w:rsidR="00FF076A" w:rsidRDefault="00A544E8">
      <w:pPr>
        <w:keepLines/>
        <w:spacing w:after="200"/>
      </w:pPr>
      <w:r>
        <w:t>This operator is the single load-bearing wall of the entire floor. Martingales are defined by it, the Markov property is a special case of it, and the theory of filtering and estimation is built entirely out of it, relabelled and reintroduced under a fresh name every few floors — so it is worth having the two pictures (best-guess-given-information, and orthogonal projection) both firmly in hand before we go any further.</w:t>
      </w:r>
    </w:p>
    <w:p w14:paraId="6FC21B87" w14:textId="77777777" w:rsidR="00FF076A" w:rsidRDefault="00A544E8">
      <w:pPr>
        <w:pStyle w:val="Heading2"/>
        <w:keepNext/>
        <w:pageBreakBefore/>
        <w:spacing w:before="400"/>
      </w:pPr>
      <w:bookmarkStart w:id="173" w:name="room_43_4"/>
      <w:bookmarkStart w:id="174" w:name="_Toc239367554"/>
      <w:r>
        <w:t>Room 43.4: Martingales in Discrete Time</w:t>
      </w:r>
      <w:bookmarkEnd w:id="173"/>
      <w:bookmarkEnd w:id="174"/>
    </w:p>
    <w:p w14:paraId="04A7059B" w14:textId="77777777" w:rsidR="00FF076A" w:rsidRDefault="00A544E8">
      <w:pPr>
        <w:keepNext/>
        <w:keepLines/>
        <w:spacing w:after="200"/>
      </w:pPr>
      <w:r>
        <w:rPr>
          <w:i/>
          <w:iCs/>
          <w:color w:val="9C7A1E"/>
        </w:rPr>
        <w:t>Fair games, formalised, with no house edge permitted</w:t>
      </w:r>
    </w:p>
    <w:p w14:paraId="168EACA8" w14:textId="77777777" w:rsidR="00FF076A" w:rsidRDefault="00A544E8">
      <w:pPr>
        <w:keepLines/>
        <w:shd w:val="clear" w:color="auto" w:fill="F3F6FA"/>
        <w:spacing w:before="120" w:after="240" w:line="280" w:lineRule="auto"/>
        <w:ind w:left="216" w:right="216"/>
      </w:pPr>
      <w:r>
        <w:t>A filtration (F_n)_{n≥0} is an increasing sequence of σ-algebras,</w:t>
      </w:r>
    </w:p>
    <w:p w14:paraId="7A8255FC" w14:textId="77777777" w:rsidR="00FF076A" w:rsidRDefault="00A544E8">
      <w:pPr>
        <w:keepNext/>
        <w:keepLines/>
        <w:spacing w:before="200" w:after="80"/>
        <w:jc w:val="center"/>
      </w:pPr>
      <w:r>
        <w:rPr>
          <w:noProof/>
        </w:rPr>
        <w:drawing>
          <wp:inline distT="0" distB="0" distL="0" distR="0" wp14:anchorId="6E811D89" wp14:editId="6A56F672">
            <wp:extent cx="4191000" cy="2886126"/>
            <wp:effectExtent l="0" t="0" r="0" b="0"/>
            <wp:docPr id="1422356329" name="Picture 14223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7529A426" w14:textId="77777777" w:rsidR="00FF076A" w:rsidRDefault="00A544E8">
      <w:pPr>
        <w:keepLines/>
        <w:spacing w:after="220"/>
        <w:jc w:val="center"/>
      </w:pPr>
      <w:r>
        <w:rPr>
          <w:i/>
          <w:iCs/>
          <w:color w:val="9C7A1E"/>
          <w:sz w:val="20"/>
          <w:szCs w:val="20"/>
        </w:rPr>
        <w:t>Two equally likely futures from S₂ = 2, and the honest average of them is precisely S₂ — no edge, house or otherwise.</w:t>
      </w:r>
    </w:p>
    <w:p w14:paraId="598B2C88" w14:textId="77777777" w:rsidR="00FF076A" w:rsidRDefault="00A544E8">
      <w:pPr>
        <w:keepLines/>
        <w:spacing w:before="160" w:after="160"/>
        <w:jc w:val="center"/>
      </w:pPr>
      <w:r>
        <w:t>F₀ ⊆ F₁ ⊆ F₂ ⊆ …</w:t>
      </w:r>
    </w:p>
    <w:p w14:paraId="4B383872" w14:textId="77777777" w:rsidR="00FF076A" w:rsidRDefault="00A544E8">
      <w:pPr>
        <w:keepLines/>
        <w:spacing w:after="200"/>
      </w:pPr>
      <w:r>
        <w:t>representing information accumulating over time: F_n is everything knowable by time n. A process (X_n) is adapted to the filtration if X_n is F_n-measurable for every n — you are not allowed to know the future.</w:t>
      </w:r>
    </w:p>
    <w:p w14:paraId="46DA3B7D" w14:textId="77777777" w:rsidR="00FF076A" w:rsidRDefault="00A544E8">
      <w:pPr>
        <w:keepLines/>
        <w:spacing w:after="200"/>
      </w:pPr>
      <w:r>
        <w:t>The process is a martingale if it is adapted, integrable, and satisfies:</w:t>
      </w:r>
    </w:p>
    <w:p w14:paraId="3D290E97" w14:textId="77777777" w:rsidR="00FF076A" w:rsidRDefault="00A544E8">
      <w:pPr>
        <w:keepLines/>
        <w:spacing w:before="160" w:after="160"/>
        <w:jc w:val="center"/>
      </w:pPr>
      <w:r>
        <w:t>E[X_{n+1} | F_n] = X_n</w:t>
      </w:r>
    </w:p>
    <w:p w14:paraId="6B218B13" w14:textId="77777777" w:rsidR="00FF076A" w:rsidRDefault="00A544E8">
      <w:pPr>
        <w:keepLines/>
        <w:spacing w:after="200"/>
      </w:pPr>
      <w:r>
        <w:t>almost surely: your best guess of tomorrow’s value, given everything you know today, is today’s value. This is the formal content of ‘fair game’ — no systematic drift in either direction.</w:t>
      </w:r>
    </w:p>
    <w:p w14:paraId="00E1380A" w14:textId="77777777" w:rsidR="00FF076A" w:rsidRDefault="00A544E8">
      <w:pPr>
        <w:keepLines/>
        <w:spacing w:after="200"/>
      </w:pPr>
      <w:r>
        <w:t>A submartingale satisfies:</w:t>
      </w:r>
    </w:p>
    <w:p w14:paraId="5B2F8CE8" w14:textId="77777777" w:rsidR="00FF076A" w:rsidRDefault="00A544E8">
      <w:pPr>
        <w:keepLines/>
        <w:spacing w:before="160" w:after="160"/>
        <w:jc w:val="center"/>
      </w:pPr>
      <w:r>
        <w:t>E[X_{n+1}|F_n] ≥ X_n</w:t>
      </w:r>
    </w:p>
    <w:p w14:paraId="4A3D7FBE" w14:textId="77777777" w:rsidR="00FF076A" w:rsidRDefault="00A544E8">
      <w:pPr>
        <w:keepLines/>
        <w:spacing w:after="200"/>
      </w:pPr>
      <w:r>
        <w:t>(a favourable game, or at least one that never actively cheats you), and a supermartingale satisfies the reverse inequality (a casino, essentially, dressed in stochastic-process clothing).</w:t>
      </w:r>
    </w:p>
    <w:p w14:paraId="345A6A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 random walk is a martingale. </w:t>
      </w:r>
      <w:r>
        <w:t>Let ξ₁, ξ₂, … be i.i.d. with P(ξᵢ = 1) = P(ξᵢ = −1) = 1/2, let S₀ = 0, S_n = ξ₁ + ⋯ + ξ_n, and F_n = σ(ξ₁, …, ξ_n).</w:t>
      </w:r>
    </w:p>
    <w:p w14:paraId="0BBC243B" w14:textId="77777777" w:rsidR="00FF076A" w:rsidRDefault="00A544E8">
      <w:pPr>
        <w:keepNext/>
        <w:keepLines/>
        <w:pBdr>
          <w:left w:val="single" w:sz="18" w:space="8" w:color="3B6EA5"/>
        </w:pBdr>
        <w:shd w:val="clear" w:color="auto" w:fill="E8F1FB"/>
        <w:spacing w:after="40" w:line="276" w:lineRule="auto"/>
        <w:ind w:left="432" w:right="432"/>
      </w:pPr>
      <w:r>
        <w:t>Then, using that S_n is F_n-measurable and ξ_{n+1} is independent of F_n:</w:t>
      </w:r>
    </w:p>
    <w:p w14:paraId="4BC69EAF" w14:textId="77777777" w:rsidR="00FF076A" w:rsidRDefault="00A544E8">
      <w:pPr>
        <w:keepNext/>
        <w:keepLines/>
        <w:pBdr>
          <w:left w:val="single" w:sz="18" w:space="8" w:color="3B6EA5"/>
        </w:pBdr>
        <w:shd w:val="clear" w:color="auto" w:fill="E8F1FB"/>
        <w:spacing w:after="40" w:line="276" w:lineRule="auto"/>
        <w:ind w:left="432" w:right="432"/>
        <w:jc w:val="center"/>
      </w:pPr>
      <w:r>
        <w:t>E[S_{n+1} | F_n] = E[S_n + ξ_{n+1} | F_n] = S_n + E[ξ_{n+1} | F_n] = S_n + E[ξ_{n+1}] = S_n + 0 = S_n</w:t>
      </w:r>
    </w:p>
    <w:p w14:paraId="1DC282B5" w14:textId="77777777" w:rsidR="00FF076A" w:rsidRDefault="00A544E8">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4A1D1925" w14:textId="77777777" w:rsidR="00FF076A" w:rsidRDefault="00A544E8">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595A6D8B" w14:textId="77777777" w:rsidR="00FF076A" w:rsidRDefault="00A544E8">
      <w:pPr>
        <w:keepNext/>
        <w:keepLines/>
        <w:pBdr>
          <w:left w:val="single" w:sz="18" w:space="8" w:color="3B6EA5"/>
        </w:pBdr>
        <w:shd w:val="clear" w:color="auto" w:fill="E8F1FB"/>
        <w:spacing w:after="40" w:line="276" w:lineRule="auto"/>
        <w:ind w:left="432" w:right="432"/>
        <w:jc w:val="center"/>
      </w:pPr>
      <w:r>
        <w:t>E[S₃ | F₂] = (1/2)(3) + (1/2)(1) = 2 = S₂</w:t>
      </w:r>
    </w:p>
    <w:p w14:paraId="7D2943CF" w14:textId="77777777" w:rsidR="00FF076A" w:rsidRDefault="00A544E8">
      <w:pPr>
        <w:keepLines/>
        <w:pBdr>
          <w:left w:val="single" w:sz="18" w:space="8" w:color="3B6EA5"/>
        </w:pBdr>
        <w:shd w:val="clear" w:color="auto" w:fill="E8F1FB"/>
        <w:spacing w:after="200" w:line="276" w:lineRule="auto"/>
        <w:ind w:left="432" w:right="432"/>
      </w:pPr>
      <w:r>
        <w:t>This holds exactly, as the martingale property demands.</w:t>
      </w:r>
    </w:p>
    <w:p w14:paraId="331B65FE" w14:textId="77777777" w:rsidR="00FF076A" w:rsidRDefault="00A544E8">
      <w:pPr>
        <w:keepLines/>
        <w:spacing w:after="200"/>
      </w:pPr>
      <w:r>
        <w:t>A stopping time τ is a random time such that {τ = n} ∈ F_n for every n: the decision to stop by time n may use only information available by time n, never a peek ahead.</w:t>
      </w:r>
    </w:p>
    <w:p w14:paraId="3D249C9D" w14:textId="77777777" w:rsidR="00FF076A" w:rsidRDefault="00A544E8">
      <w:pPr>
        <w:keepLines/>
        <w:spacing w:after="200"/>
      </w:pPr>
      <w:r>
        <w:t>The optional stopping theorem states that, under suitable integrability conditions (τ bounded, or the stopped process uniformly integrable, are the standard sufficient hypotheses):</w:t>
      </w:r>
    </w:p>
    <w:p w14:paraId="4098F69F" w14:textId="77777777" w:rsidR="00FF076A" w:rsidRDefault="00A544E8">
      <w:pPr>
        <w:keepLines/>
        <w:spacing w:before="160" w:after="160"/>
        <w:jc w:val="center"/>
      </w:pPr>
      <w:r>
        <w:t>E[X_τ] = E[X₀]</w:t>
      </w:r>
    </w:p>
    <w:p w14:paraId="473A0575" w14:textId="77777777" w:rsidR="00FF076A" w:rsidRDefault="00A544E8">
      <w:pPr>
        <w:keepLines/>
        <w:spacing w:after="200"/>
      </w:pPr>
      <w:r>
        <w:t>The fair-game property survives being evaluated at a well-behaved random time, not merely a fixed one.</w:t>
      </w:r>
    </w:p>
    <w:p w14:paraId="17F02F3A" w14:textId="77777777" w:rsidR="00FF076A" w:rsidRDefault="00A544E8">
      <w:pPr>
        <w:keepLines/>
        <w:spacing w:after="200"/>
      </w:pPr>
      <w:r>
        <w:t>Doob’s maximal inequality bounds the running maximum of a non-negative submartingale:</w:t>
      </w:r>
    </w:p>
    <w:p w14:paraId="74506FC0" w14:textId="77777777" w:rsidR="00FF076A" w:rsidRDefault="00A544E8">
      <w:pPr>
        <w:keepLines/>
        <w:spacing w:before="160" w:after="160"/>
        <w:jc w:val="center"/>
      </w:pPr>
      <w:r>
        <w:t>P(max_{k≤n} X_k ≥ λ) ≤ E[X_n]/λ</w:t>
      </w:r>
    </w:p>
    <w:p w14:paraId="4CDC14FB" w14:textId="77777777" w:rsidR="00FF076A" w:rsidRDefault="00A544E8">
      <w:pPr>
        <w:keepLines/>
        <w:spacing w:after="200"/>
      </w:pPr>
      <w:r>
        <w:t>And the upcrossing inequality, which controls how many times a martingale can cross back and forth over an interval, is the engine behind the almost-sure convergence theorem of the next room.</w:t>
      </w:r>
    </w:p>
    <w:p w14:paraId="321DC1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optional stopping, applied correctly and applied incorrectly. </w:t>
      </w:r>
      <w:r>
        <w:t>First, the trap. Let τ be the first time the simple random walk from S₀ = 0 hits the level +1. Since the walk is recurrent, τ is finite almost surely, and S_τ = 1 always, so:</w:t>
      </w:r>
    </w:p>
    <w:p w14:paraId="3A8E1BFD" w14:textId="77777777" w:rsidR="00FF076A" w:rsidRDefault="00A544E8">
      <w:pPr>
        <w:keepNext/>
        <w:keepLines/>
        <w:pBdr>
          <w:left w:val="single" w:sz="18" w:space="8" w:color="3B6EA5"/>
        </w:pBdr>
        <w:shd w:val="clear" w:color="auto" w:fill="E8F1FB"/>
        <w:spacing w:after="40" w:line="276" w:lineRule="auto"/>
        <w:ind w:left="432" w:right="432"/>
        <w:jc w:val="center"/>
      </w:pPr>
      <w:r>
        <w:t>E[S_τ] = 1</w:t>
      </w:r>
    </w:p>
    <w:p w14:paraId="78D49166" w14:textId="77777777" w:rsidR="00FF076A" w:rsidRDefault="00A544E8">
      <w:pPr>
        <w:keepNext/>
        <w:keepLines/>
        <w:pBdr>
          <w:left w:val="single" w:sz="18" w:space="8" w:color="3B6EA5"/>
        </w:pBdr>
        <w:shd w:val="clear" w:color="auto" w:fill="E8F1FB"/>
        <w:spacing w:after="40" w:line="276" w:lineRule="auto"/>
        <w:ind w:left="432" w:right="432"/>
      </w:pPr>
      <w:r>
        <w:t>But:</w:t>
      </w:r>
    </w:p>
    <w:p w14:paraId="0DDAE3C1" w14:textId="77777777" w:rsidR="00FF076A" w:rsidRDefault="00A544E8">
      <w:pPr>
        <w:keepNext/>
        <w:keepLines/>
        <w:pBdr>
          <w:left w:val="single" w:sz="18" w:space="8" w:color="3B6EA5"/>
        </w:pBdr>
        <w:shd w:val="clear" w:color="auto" w:fill="E8F1FB"/>
        <w:spacing w:after="40" w:line="276" w:lineRule="auto"/>
        <w:ind w:left="432" w:right="432"/>
        <w:jc w:val="center"/>
      </w:pPr>
      <w:r>
        <w:t>E[S₀] = 0</w:t>
      </w:r>
    </w:p>
    <w:p w14:paraId="21601398" w14:textId="77777777" w:rsidR="00FF076A" w:rsidRDefault="00A544E8">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7DDC75B2" w14:textId="77777777" w:rsidR="00FF076A" w:rsidRDefault="00A544E8">
      <w:pPr>
        <w:keepNext/>
        <w:keepLines/>
        <w:pBdr>
          <w:left w:val="single" w:sz="18" w:space="8" w:color="3B6EA5"/>
        </w:pBdr>
        <w:shd w:val="clear" w:color="auto" w:fill="E8F1FB"/>
        <w:spacing w:after="40" w:line="276" w:lineRule="auto"/>
        <w:ind w:left="432" w:right="432"/>
        <w:jc w:val="center"/>
      </w:pPr>
      <w:r>
        <w:t>E[τ] = ∞</w:t>
      </w:r>
    </w:p>
    <w:p w14:paraId="0D9C38CF" w14:textId="77777777" w:rsidR="00FF076A" w:rsidRDefault="00A544E8">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3D3C1C84" w14:textId="77777777" w:rsidR="00FF076A" w:rsidRDefault="00A544E8">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461EBA16" w14:textId="77777777" w:rsidR="00FF076A" w:rsidRDefault="00A544E8">
      <w:pPr>
        <w:keepNext/>
        <w:keepLines/>
        <w:pBdr>
          <w:left w:val="single" w:sz="18" w:space="8" w:color="3B6EA5"/>
        </w:pBdr>
        <w:shd w:val="clear" w:color="auto" w:fill="E8F1FB"/>
        <w:spacing w:after="40" w:line="276" w:lineRule="auto"/>
        <w:ind w:left="432" w:right="432"/>
        <w:jc w:val="center"/>
      </w:pPr>
      <w:r>
        <w:t>E[S_τ] = 0</w:t>
      </w:r>
    </w:p>
    <w:p w14:paraId="23D5B86F" w14:textId="77777777" w:rsidR="00FF076A" w:rsidRDefault="00A544E8">
      <w:pPr>
        <w:keepNext/>
        <w:keepLines/>
        <w:pBdr>
          <w:left w:val="single" w:sz="18" w:space="8" w:color="3B6EA5"/>
        </w:pBdr>
        <w:shd w:val="clear" w:color="auto" w:fill="E8F1FB"/>
        <w:spacing w:after="40" w:line="276" w:lineRule="auto"/>
        <w:ind w:left="432" w:right="432"/>
      </w:pPr>
      <w:r>
        <w:t>Writing p = P(hit b before −a), this expectation expands as:</w:t>
      </w:r>
    </w:p>
    <w:p w14:paraId="59113704" w14:textId="77777777" w:rsidR="00FF076A" w:rsidRDefault="00A544E8">
      <w:pPr>
        <w:keepNext/>
        <w:keepLines/>
        <w:pBdr>
          <w:left w:val="single" w:sz="18" w:space="8" w:color="3B6EA5"/>
        </w:pBdr>
        <w:shd w:val="clear" w:color="auto" w:fill="E8F1FB"/>
        <w:spacing w:after="40" w:line="276" w:lineRule="auto"/>
        <w:ind w:left="432" w:right="432"/>
        <w:jc w:val="center"/>
      </w:pPr>
      <w:r>
        <w:t>E[S_τ] = b·p + (−a)·(1−p) = 0</w:t>
      </w:r>
    </w:p>
    <w:p w14:paraId="0478733E" w14:textId="77777777" w:rsidR="00FF076A" w:rsidRDefault="00A544E8">
      <w:pPr>
        <w:keepNext/>
        <w:keepLines/>
        <w:pBdr>
          <w:left w:val="single" w:sz="18" w:space="8" w:color="3B6EA5"/>
        </w:pBdr>
        <w:shd w:val="clear" w:color="auto" w:fill="E8F1FB"/>
        <w:spacing w:after="40" w:line="276" w:lineRule="auto"/>
        <w:ind w:left="432" w:right="432"/>
      </w:pPr>
      <w:r>
        <w:t>Which rearranges to:</w:t>
      </w:r>
    </w:p>
    <w:p w14:paraId="1BE9BC63" w14:textId="77777777" w:rsidR="00FF076A" w:rsidRDefault="00A544E8">
      <w:pPr>
        <w:keepNext/>
        <w:keepLines/>
        <w:pBdr>
          <w:left w:val="single" w:sz="18" w:space="8" w:color="3B6EA5"/>
        </w:pBdr>
        <w:shd w:val="clear" w:color="auto" w:fill="E8F1FB"/>
        <w:spacing w:after="40" w:line="276" w:lineRule="auto"/>
        <w:ind w:left="432" w:right="432"/>
        <w:jc w:val="center"/>
      </w:pPr>
      <w:r>
        <w:t>p = a/(a+b)</w:t>
      </w:r>
    </w:p>
    <w:p w14:paraId="70ECD18B" w14:textId="77777777" w:rsidR="00FF076A" w:rsidRDefault="00A544E8">
      <w:pPr>
        <w:keepNext/>
        <w:keepLines/>
        <w:pBdr>
          <w:left w:val="single" w:sz="18" w:space="8" w:color="3B6EA5"/>
        </w:pBdr>
        <w:shd w:val="clear" w:color="auto" w:fill="E8F1FB"/>
        <w:spacing w:after="40" w:line="276" w:lineRule="auto"/>
        <w:ind w:left="432" w:right="432"/>
      </w:pPr>
      <w:r>
        <w:t>Taking a = 2, b = 3 (ruin at −2, win at 3, starting at 0):</w:t>
      </w:r>
    </w:p>
    <w:p w14:paraId="482FA873" w14:textId="77777777" w:rsidR="00FF076A" w:rsidRDefault="00A544E8">
      <w:pPr>
        <w:keepNext/>
        <w:keepLines/>
        <w:pBdr>
          <w:left w:val="single" w:sz="18" w:space="8" w:color="3B6EA5"/>
        </w:pBdr>
        <w:shd w:val="clear" w:color="auto" w:fill="E8F1FB"/>
        <w:spacing w:after="40" w:line="276" w:lineRule="auto"/>
        <w:ind w:left="432" w:right="432"/>
        <w:jc w:val="center"/>
      </w:pPr>
      <w:r>
        <w:t>p = 2/5 = 0.4</w:t>
      </w:r>
    </w:p>
    <w:p w14:paraId="675E0D6E" w14:textId="77777777" w:rsidR="00FF076A" w:rsidRDefault="00A544E8">
      <w:pPr>
        <w:keepNext/>
        <w:keepLines/>
        <w:pBdr>
          <w:left w:val="single" w:sz="18" w:space="8" w:color="3B6EA5"/>
        </w:pBdr>
        <w:shd w:val="clear" w:color="auto" w:fill="E8F1FB"/>
        <w:spacing w:after="40" w:line="276" w:lineRule="auto"/>
        <w:ind w:left="432" w:right="432"/>
      </w:pPr>
      <w:r>
        <w:t>Check directly:</w:t>
      </w:r>
    </w:p>
    <w:p w14:paraId="1E362402" w14:textId="77777777" w:rsidR="00FF076A" w:rsidRDefault="00A544E8">
      <w:pPr>
        <w:keepNext/>
        <w:keepLines/>
        <w:pBdr>
          <w:left w:val="single" w:sz="18" w:space="8" w:color="3B6EA5"/>
        </w:pBdr>
        <w:shd w:val="clear" w:color="auto" w:fill="E8F1FB"/>
        <w:spacing w:after="40" w:line="276" w:lineRule="auto"/>
        <w:ind w:left="432" w:right="432"/>
        <w:jc w:val="center"/>
      </w:pPr>
      <w:r>
        <w:t>bp − a(1−p) = 3(0.4) − 2(0.6) = 1.2 − 1.2 = 0</w:t>
      </w:r>
    </w:p>
    <w:p w14:paraId="1E101B8C" w14:textId="77777777" w:rsidR="00FF076A" w:rsidRDefault="00A544E8">
      <w:pPr>
        <w:keepLines/>
        <w:pBdr>
          <w:left w:val="single" w:sz="18" w:space="8" w:color="3B6EA5"/>
        </w:pBdr>
        <w:shd w:val="clear" w:color="auto" w:fill="E8F1FB"/>
        <w:spacing w:after="200" w:line="276" w:lineRule="auto"/>
        <w:ind w:left="432" w:right="432"/>
      </w:pPr>
      <w:r>
        <w:t>As required.</w:t>
      </w:r>
    </w:p>
    <w:p w14:paraId="6AFD93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maximal inequality, applied to the random walk. </w:t>
      </w:r>
      <w:r>
        <w:t>Since S_n is a martingale, S_n² is a submartingale (Jensen’s inequality applied to the convex function x², using the martingale property of S_n). Doob’s maximal inequality for a non-negative submartingale gives:</w:t>
      </w:r>
    </w:p>
    <w:p w14:paraId="1D1F56FD" w14:textId="77777777" w:rsidR="00FF076A" w:rsidRDefault="00A544E8">
      <w:pPr>
        <w:keepNext/>
        <w:keepLines/>
        <w:pBdr>
          <w:left w:val="single" w:sz="18" w:space="8" w:color="3B6EA5"/>
        </w:pBdr>
        <w:shd w:val="clear" w:color="auto" w:fill="E8F1FB"/>
        <w:spacing w:after="40" w:line="276" w:lineRule="auto"/>
        <w:ind w:left="432" w:right="432"/>
        <w:jc w:val="center"/>
      </w:pPr>
      <w:r>
        <w:t>P(max_{k≤n} S_k² ≥ λ) ≤ E[S_n²]/λ</w:t>
      </w:r>
    </w:p>
    <w:p w14:paraId="5658F490" w14:textId="77777777" w:rsidR="00FF076A" w:rsidRDefault="00A544E8">
      <w:pPr>
        <w:keepNext/>
        <w:keepLines/>
        <w:pBdr>
          <w:left w:val="single" w:sz="18" w:space="8" w:color="3B6EA5"/>
        </w:pBdr>
        <w:shd w:val="clear" w:color="auto" w:fill="E8F1FB"/>
        <w:spacing w:after="40" w:line="276" w:lineRule="auto"/>
        <w:ind w:left="432" w:right="432"/>
      </w:pPr>
      <w:r>
        <w:t>Take n = 9: since Var(S_n) = n for the simple random walk (each of the nine independent ±1 steps contributes variance 1):</w:t>
      </w:r>
    </w:p>
    <w:p w14:paraId="2DAB0B2F" w14:textId="77777777" w:rsidR="00FF076A" w:rsidRDefault="00A544E8">
      <w:pPr>
        <w:keepNext/>
        <w:keepLines/>
        <w:pBdr>
          <w:left w:val="single" w:sz="18" w:space="8" w:color="3B6EA5"/>
        </w:pBdr>
        <w:shd w:val="clear" w:color="auto" w:fill="E8F1FB"/>
        <w:spacing w:after="40" w:line="276" w:lineRule="auto"/>
        <w:ind w:left="432" w:right="432"/>
        <w:jc w:val="center"/>
      </w:pPr>
      <w:r>
        <w:t>E[S_9²] = 9</w:t>
      </w:r>
    </w:p>
    <w:p w14:paraId="15D8DFDF" w14:textId="77777777" w:rsidR="00FF076A" w:rsidRDefault="00A544E8">
      <w:pPr>
        <w:keepNext/>
        <w:keepLines/>
        <w:pBdr>
          <w:left w:val="single" w:sz="18" w:space="8" w:color="3B6EA5"/>
        </w:pBdr>
        <w:shd w:val="clear" w:color="auto" w:fill="E8F1FB"/>
        <w:spacing w:after="40" w:line="276" w:lineRule="auto"/>
        <w:ind w:left="432" w:right="432"/>
      </w:pPr>
      <w:r>
        <w:t>Choosing λ = 36 (i.e. asking about the event max_{k≤9} S_k² ≥ 36, equivalently max_{k≤9} |S_k| ≥ 6) gives:</w:t>
      </w:r>
    </w:p>
    <w:p w14:paraId="3C1120AA" w14:textId="77777777" w:rsidR="00FF076A" w:rsidRDefault="00A544E8">
      <w:pPr>
        <w:keepNext/>
        <w:keepLines/>
        <w:pBdr>
          <w:left w:val="single" w:sz="18" w:space="8" w:color="3B6EA5"/>
        </w:pBdr>
        <w:shd w:val="clear" w:color="auto" w:fill="E8F1FB"/>
        <w:spacing w:after="40" w:line="276" w:lineRule="auto"/>
        <w:ind w:left="432" w:right="432"/>
        <w:jc w:val="center"/>
      </w:pPr>
      <w:r>
        <w:t>P(max_{k≤9} |S_k| ≥ 6) ≤ 9/36 = 0.25</w:t>
      </w:r>
    </w:p>
    <w:p w14:paraId="781EEB80" w14:textId="77777777" w:rsidR="00FF076A" w:rsidRDefault="00A544E8">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S_9 controls the entire path’s excursions, which is precisely the point of maximal inequalities: they trade exact distributional knowledge for a cheap, universally applicable bound.</w:t>
      </w:r>
    </w:p>
    <w:p w14:paraId="553D9438" w14:textId="77777777" w:rsidR="00FF076A" w:rsidRDefault="00A544E8">
      <w:pPr>
        <w:keepLines/>
        <w:spacing w:after="200"/>
      </w:pPr>
      <w:r>
        <w:t>Martingales unify, without fanfare,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366C1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martingale hiding inside a branching process. </w:t>
      </w:r>
      <w:r>
        <w:t>Consider a Galton–Watson branching process: Z₀ = 1 individual, and each individual independently produces a random number of offspring according to a fixed distribution with mean m, the generations Z_n evolving accordingly. Take the offspring distribution to be 0 with probability 1/2 and 4 with probability 1/2, so:</w:t>
      </w:r>
    </w:p>
    <w:p w14:paraId="6C066F6E" w14:textId="77777777" w:rsidR="00FF076A" w:rsidRDefault="00A544E8">
      <w:pPr>
        <w:keepNext/>
        <w:keepLines/>
        <w:pBdr>
          <w:left w:val="single" w:sz="18" w:space="8" w:color="3B6EA5"/>
        </w:pBdr>
        <w:shd w:val="clear" w:color="auto" w:fill="E8F1FB"/>
        <w:spacing w:after="40" w:line="276" w:lineRule="auto"/>
        <w:ind w:left="432" w:right="432"/>
        <w:jc w:val="center"/>
      </w:pPr>
      <w:r>
        <w:t>m = (1/2)(0) + (1/2)(4) = 2</w:t>
      </w:r>
    </w:p>
    <w:p w14:paraId="4DEDB58A" w14:textId="77777777" w:rsidR="00FF076A" w:rsidRDefault="00A544E8">
      <w:pPr>
        <w:keepNext/>
        <w:keepLines/>
        <w:pBdr>
          <w:left w:val="single" w:sz="18" w:space="8" w:color="3B6EA5"/>
        </w:pBdr>
        <w:shd w:val="clear" w:color="auto" w:fill="E8F1FB"/>
        <w:spacing w:after="40" w:line="276" w:lineRule="auto"/>
        <w:ind w:left="432" w:right="432"/>
      </w:pPr>
      <w:r>
        <w:t>The normalised population size W_n = Z_n/mⁿ is always a martingale, regardless of the offspring distribution’s details. Here is the n = 0 to n = 1 step checked by hand: Z₁ is 0 (probability 1/2, if the single ancestor has no offspring) or 4 (probability 1/2), so W₁ = Z₁/2 is 0 or 2, each with probability 1/2.</w:t>
      </w:r>
    </w:p>
    <w:p w14:paraId="335A3C3C" w14:textId="77777777" w:rsidR="00FF076A" w:rsidRDefault="00A544E8">
      <w:pPr>
        <w:keepNext/>
        <w:keepLines/>
        <w:pBdr>
          <w:left w:val="single" w:sz="18" w:space="8" w:color="3B6EA5"/>
        </w:pBdr>
        <w:shd w:val="clear" w:color="auto" w:fill="E8F1FB"/>
        <w:spacing w:after="40" w:line="276" w:lineRule="auto"/>
        <w:ind w:left="432" w:right="432"/>
        <w:jc w:val="center"/>
      </w:pPr>
      <w:r>
        <w:t>E[W₁] = (1/2)(0) + (1/2)(2) = 1 = W₀</w:t>
      </w:r>
    </w:p>
    <w:p w14:paraId="27C5A01E" w14:textId="77777777" w:rsidR="00FF076A" w:rsidRDefault="00A544E8">
      <w:pPr>
        <w:keepLines/>
        <w:pBdr>
          <w:left w:val="single" w:sz="18" w:space="8" w:color="3B6EA5"/>
        </w:pBdr>
        <w:shd w:val="clear" w:color="auto" w:fill="E8F1FB"/>
        <w:spacing w:after="200" w:line="276" w:lineRule="auto"/>
        <w:ind w:left="432" w:right="432"/>
      </w:pPr>
      <w:r>
        <w:t>This confirms the martingale property for this first step. Since W_n ≥ 0, it is automatically a supermartingale-turned-honest-martingale bounded below, and the martingale convergence theorem of the next room guarantees W_n converges almost surely — the rigorous starting point for the classical theory of branching-process extinction probabilities, where the fate of an entire family tree is read off from the limiting behaviour of a single martingale.</w:t>
      </w:r>
    </w:p>
    <w:p w14:paraId="639C5BF7" w14:textId="77777777" w:rsidR="00FF076A" w:rsidRDefault="00A544E8">
      <w:pPr>
        <w:keepLines/>
        <w:spacing w:after="200"/>
      </w:pPr>
      <w:r>
        <w:t>The next room shows why this unification is not merely aesthetic: the strong law of large numbers and the central limit theorem, once proved by separate and rather laborious arguments, both fall out of the martingale convergence theorem almost for free.</w:t>
      </w:r>
    </w:p>
    <w:p w14:paraId="0080EDFF" w14:textId="77777777" w:rsidR="00FF076A" w:rsidRDefault="00A544E8">
      <w:pPr>
        <w:pStyle w:val="Heading2"/>
        <w:keepNext/>
        <w:pageBreakBefore/>
        <w:spacing w:before="400"/>
      </w:pPr>
      <w:bookmarkStart w:id="175" w:name="room_43_5"/>
      <w:bookmarkStart w:id="176" w:name="_Toc239367555"/>
      <w:r>
        <w:t>Room 43.5: Convergence Theorems and the Strong Law</w:t>
      </w:r>
      <w:bookmarkEnd w:id="175"/>
      <w:bookmarkEnd w:id="176"/>
    </w:p>
    <w:p w14:paraId="6D370C40" w14:textId="77777777" w:rsidR="00FF076A" w:rsidRDefault="00A544E8">
      <w:pPr>
        <w:keepNext/>
        <w:keepLines/>
        <w:spacing w:after="200"/>
      </w:pPr>
      <w:r>
        <w:rPr>
          <w:i/>
          <w:iCs/>
          <w:color w:val="9C7A1E"/>
        </w:rPr>
        <w:t>In which averages finally stop wobbling, almost surely</w:t>
      </w:r>
    </w:p>
    <w:p w14:paraId="73DDF16D" w14:textId="77777777" w:rsidR="00FF076A" w:rsidRDefault="00A544E8">
      <w:pPr>
        <w:keepLines/>
        <w:shd w:val="clear" w:color="auto" w:fill="F3F6FA"/>
        <w:spacing w:before="120" w:after="240" w:line="280" w:lineRule="auto"/>
        <w:ind w:left="216" w:right="216"/>
      </w:pPr>
      <w:r>
        <w:t>The martingale convergence theorem is the payoff of the upcrossing inequality mentioned in the last room: if (X_n) is a martingale that is L¹-bounded, meaning</w:t>
      </w:r>
    </w:p>
    <w:p w14:paraId="2483E9D8" w14:textId="77777777" w:rsidR="00FF076A" w:rsidRDefault="00A544E8">
      <w:pPr>
        <w:keepNext/>
        <w:keepLines/>
        <w:spacing w:before="200" w:after="80"/>
        <w:jc w:val="center"/>
      </w:pPr>
      <w:r>
        <w:rPr>
          <w:noProof/>
        </w:rPr>
        <w:drawing>
          <wp:inline distT="0" distB="0" distL="0" distR="0" wp14:anchorId="25395FFD" wp14:editId="252427F5">
            <wp:extent cx="4191000" cy="2935008"/>
            <wp:effectExtent l="0" t="0" r="0" b="0"/>
            <wp:docPr id="866059857" name="Picture 86605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73AED80F" w14:textId="77777777" w:rsidR="00FF076A" w:rsidRDefault="00A544E8">
      <w:pPr>
        <w:keepLines/>
        <w:spacing w:after="220"/>
        <w:jc w:val="center"/>
      </w:pPr>
      <w:r>
        <w:rPr>
          <w:i/>
          <w:iCs/>
          <w:color w:val="9C7A1E"/>
          <w:sz w:val="20"/>
          <w:szCs w:val="20"/>
        </w:rPr>
        <w:t>Six runs of Pólya’s urn, six different destinies — each one a martingale that stopped wobbling and committed.</w:t>
      </w:r>
    </w:p>
    <w:p w14:paraId="15A3BA6D" w14:textId="77777777" w:rsidR="00FF076A" w:rsidRDefault="00A544E8">
      <w:pPr>
        <w:keepLines/>
        <w:spacing w:before="160" w:after="160"/>
        <w:jc w:val="center"/>
      </w:pPr>
      <w:r>
        <w:t>sup_n E|X_n| &lt; ∞</w:t>
      </w:r>
    </w:p>
    <w:p w14:paraId="4533AE8E" w14:textId="77777777" w:rsidR="00FF076A" w:rsidRDefault="00A544E8">
      <w:pPr>
        <w:keepLines/>
        <w:spacing w:after="200"/>
      </w:pPr>
      <w:r>
        <w:t>then X_n converges almost surely to an integrable limit X_∞.</w:t>
      </w:r>
    </w:p>
    <w:p w14:paraId="6ABC57F2" w14:textId="77777777" w:rsidR="00FF076A" w:rsidRDefault="00A544E8">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5686E15D" w14:textId="77777777" w:rsidR="00FF076A" w:rsidRDefault="00A544E8">
      <w:pPr>
        <w:keepLines/>
        <w:spacing w:after="200"/>
      </w:pPr>
      <w:r>
        <w:t>So for every rational interval, the number of crossings must eventually stay finite, which forces the sequence to settle down on one side or the other for every such interval simultaneously, which forces convergence.</w:t>
      </w:r>
    </w:p>
    <w:p w14:paraId="0F808F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Pólya’s urn and its random limit. </w:t>
      </w:r>
      <w:r>
        <w:t>Start an urn with 1 red ball and 1 blue ball. At each step, draw a ball uniformly at random, then return it to the urn along with one additional ball of the same colour. Let X_n be the fraction of red balls after n draws, so</w:t>
      </w:r>
    </w:p>
    <w:p w14:paraId="52154A26" w14:textId="77777777" w:rsidR="00FF076A" w:rsidRDefault="00A544E8">
      <w:pPr>
        <w:keepNext/>
        <w:keepLines/>
        <w:pBdr>
          <w:left w:val="single" w:sz="18" w:space="8" w:color="3B6EA5"/>
        </w:pBdr>
        <w:shd w:val="clear" w:color="auto" w:fill="E8F1FB"/>
        <w:spacing w:after="40" w:line="276" w:lineRule="auto"/>
        <w:ind w:left="432" w:right="432"/>
        <w:jc w:val="center"/>
      </w:pPr>
      <w:r>
        <w:t>X₀ = 1/2</w:t>
      </w:r>
    </w:p>
    <w:p w14:paraId="15CA6D46" w14:textId="77777777" w:rsidR="00FF076A" w:rsidRDefault="00A544E8">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11CEC543" w14:textId="77777777" w:rsidR="00FF076A" w:rsidRDefault="00A544E8">
      <w:pPr>
        <w:keepNext/>
        <w:keepLines/>
        <w:pBdr>
          <w:left w:val="single" w:sz="18" w:space="8" w:color="3B6EA5"/>
        </w:pBdr>
        <w:shd w:val="clear" w:color="auto" w:fill="E8F1FB"/>
        <w:spacing w:after="40" w:line="276" w:lineRule="auto"/>
        <w:ind w:left="432" w:right="432"/>
        <w:jc w:val="center"/>
      </w:pPr>
      <w:r>
        <w:t>X₁ = 2/3</w:t>
      </w:r>
    </w:p>
    <w:p w14:paraId="447262F9" w14:textId="77777777" w:rsidR="00FF076A" w:rsidRDefault="00A544E8">
      <w:pPr>
        <w:keepNext/>
        <w:keepLines/>
        <w:pBdr>
          <w:left w:val="single" w:sz="18" w:space="8" w:color="3B6EA5"/>
        </w:pBdr>
        <w:shd w:val="clear" w:color="auto" w:fill="E8F1FB"/>
        <w:spacing w:after="40" w:line="276" w:lineRule="auto"/>
        <w:ind w:left="432" w:right="432"/>
      </w:pPr>
      <w:r>
        <w:t>drawing blue (probability 1/2) produces 1 red, 2 blue, so</w:t>
      </w:r>
    </w:p>
    <w:p w14:paraId="734BB6CE" w14:textId="77777777" w:rsidR="00FF076A" w:rsidRDefault="00A544E8">
      <w:pPr>
        <w:keepNext/>
        <w:keepLines/>
        <w:pBdr>
          <w:left w:val="single" w:sz="18" w:space="8" w:color="3B6EA5"/>
        </w:pBdr>
        <w:shd w:val="clear" w:color="auto" w:fill="E8F1FB"/>
        <w:spacing w:after="40" w:line="276" w:lineRule="auto"/>
        <w:ind w:left="432" w:right="432"/>
        <w:jc w:val="center"/>
      </w:pPr>
      <w:r>
        <w:t>X₁ = 1/3</w:t>
      </w:r>
    </w:p>
    <w:p w14:paraId="3AB1008F" w14:textId="77777777" w:rsidR="00FF076A" w:rsidRDefault="00A544E8">
      <w:pPr>
        <w:keepNext/>
        <w:keepLines/>
        <w:pBdr>
          <w:left w:val="single" w:sz="18" w:space="8" w:color="3B6EA5"/>
        </w:pBdr>
        <w:shd w:val="clear" w:color="auto" w:fill="E8F1FB"/>
        <w:spacing w:after="40" w:line="276" w:lineRule="auto"/>
        <w:ind w:left="432" w:right="432"/>
      </w:pPr>
      <w:r>
        <w:t>Check the martingale property:</w:t>
      </w:r>
    </w:p>
    <w:p w14:paraId="336F5461" w14:textId="77777777" w:rsidR="00FF076A" w:rsidRDefault="00A544E8">
      <w:pPr>
        <w:keepNext/>
        <w:keepLines/>
        <w:pBdr>
          <w:left w:val="single" w:sz="18" w:space="8" w:color="3B6EA5"/>
        </w:pBdr>
        <w:shd w:val="clear" w:color="auto" w:fill="E8F1FB"/>
        <w:spacing w:after="40" w:line="276" w:lineRule="auto"/>
        <w:ind w:left="432" w:right="432"/>
        <w:jc w:val="center"/>
      </w:pPr>
      <w:r>
        <w:t>E[X₁ | F₀] = (1/2)(2/3) + (1/2)(1/3) = (1/2)(1) = 1/2 = X₀</w:t>
      </w:r>
    </w:p>
    <w:p w14:paraId="5104CC54" w14:textId="77777777" w:rsidR="00FF076A" w:rsidRDefault="00A544E8">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the right way. Since X_n is always trapped in [0, 1], it is automatically L¹-bounded, so the martingale convergence theorem guarantees X_n → X_∞ almost surely for some random limit X_∞.</w:t>
      </w:r>
    </w:p>
    <w:p w14:paraId="401F8A1B" w14:textId="77777777" w:rsidR="00FF076A" w:rsidRDefault="00A544E8">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colour proportion is itself a uniformly random number, generated entirely by its own history.</w:t>
      </w:r>
    </w:p>
    <w:p w14:paraId="1502149D" w14:textId="77777777" w:rsidR="00FF076A" w:rsidRDefault="00A544E8">
      <w:pPr>
        <w:keepLines/>
        <w:spacing w:after="200"/>
      </w:pPr>
      <w:r>
        <w:t>The strong law of large numbers holds for i.i.d. integrable X_i with mean μ:</w:t>
      </w:r>
    </w:p>
    <w:p w14:paraId="0BDD869B" w14:textId="77777777" w:rsidR="00FF076A" w:rsidRDefault="00A544E8">
      <w:pPr>
        <w:keepLines/>
        <w:spacing w:before="160" w:after="160"/>
        <w:jc w:val="center"/>
      </w:pPr>
      <w:r>
        <w:t>(1/n)Σᵢ₌₁ⁿ Xᵢ → μ almost surely</w:t>
      </w:r>
    </w:p>
    <w:p w14:paraId="4C81AB4B" w14:textId="77777777" w:rsidR="00FF076A" w:rsidRDefault="00A544E8">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 series Σaₙ/n into convergence of the Cesàro-type average (1/n)Σaₙ to zero.</w:t>
      </w:r>
    </w:p>
    <w:p w14:paraId="259544EC" w14:textId="77777777" w:rsidR="00FF076A" w:rsidRDefault="00A544E8">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the ‘just enough domination, on average, uniformly across the sequence’ condition.</w:t>
      </w:r>
    </w:p>
    <w:p w14:paraId="6A81E2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strong law’s fluctuations, in numbers. </w:t>
      </w:r>
      <w:r>
        <w:t>Let X_i be i.i.d. Bernoulli(0.3), so</w:t>
      </w:r>
    </w:p>
    <w:p w14:paraId="13CA2880" w14:textId="77777777" w:rsidR="00FF076A" w:rsidRDefault="00A544E8">
      <w:pPr>
        <w:keepNext/>
        <w:keepLines/>
        <w:pBdr>
          <w:left w:val="single" w:sz="18" w:space="8" w:color="3B6EA5"/>
        </w:pBdr>
        <w:shd w:val="clear" w:color="auto" w:fill="E8F1FB"/>
        <w:spacing w:after="40" w:line="276" w:lineRule="auto"/>
        <w:ind w:left="432" w:right="432"/>
        <w:jc w:val="center"/>
      </w:pPr>
      <w:r>
        <w:t>Var(X_i) = 0.3 × 0.7 = 0.21</w:t>
      </w:r>
    </w:p>
    <w:p w14:paraId="4D80822D" w14:textId="77777777" w:rsidR="00FF076A" w:rsidRDefault="00A544E8">
      <w:pPr>
        <w:keepNext/>
        <w:keepLines/>
        <w:pBdr>
          <w:left w:val="single" w:sz="18" w:space="8" w:color="3B6EA5"/>
        </w:pBdr>
        <w:shd w:val="clear" w:color="auto" w:fill="E8F1FB"/>
        <w:spacing w:after="40" w:line="276" w:lineRule="auto"/>
        <w:ind w:left="432" w:right="432"/>
      </w:pPr>
      <w:r>
        <w:t>The strong law says</w:t>
      </w:r>
    </w:p>
    <w:p w14:paraId="560EE3B8" w14:textId="77777777" w:rsidR="00FF076A" w:rsidRDefault="00A544E8">
      <w:pPr>
        <w:keepNext/>
        <w:keepLines/>
        <w:pBdr>
          <w:left w:val="single" w:sz="18" w:space="8" w:color="3B6EA5"/>
        </w:pBdr>
        <w:shd w:val="clear" w:color="auto" w:fill="E8F1FB"/>
        <w:spacing w:after="40" w:line="276" w:lineRule="auto"/>
        <w:ind w:left="432" w:right="432"/>
        <w:jc w:val="center"/>
      </w:pPr>
      <w:r>
        <w:t>(1/n)ΣXᵢ → 0.3 almost surely</w:t>
      </w:r>
    </w:p>
    <w:p w14:paraId="1442EEDA" w14:textId="77777777" w:rsidR="00FF076A" w:rsidRDefault="00A544E8">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66D1CEF9" w14:textId="77777777" w:rsidR="00FF076A" w:rsidRDefault="00A544E8">
      <w:pPr>
        <w:keepNext/>
        <w:keepLines/>
        <w:pBdr>
          <w:left w:val="single" w:sz="18" w:space="8" w:color="3B6EA5"/>
        </w:pBdr>
        <w:shd w:val="clear" w:color="auto" w:fill="E8F1FB"/>
        <w:spacing w:after="40" w:line="276" w:lineRule="auto"/>
        <w:ind w:left="432" w:right="432"/>
      </w:pPr>
      <w:r>
        <w:t>At n = 10,</w:t>
      </w:r>
    </w:p>
    <w:p w14:paraId="19FE25FD" w14:textId="77777777" w:rsidR="00FF076A" w:rsidRDefault="00A544E8">
      <w:pPr>
        <w:keepNext/>
        <w:keepLines/>
        <w:pBdr>
          <w:left w:val="single" w:sz="18" w:space="8" w:color="3B6EA5"/>
        </w:pBdr>
        <w:shd w:val="clear" w:color="auto" w:fill="E8F1FB"/>
        <w:spacing w:after="40" w:line="276" w:lineRule="auto"/>
        <w:ind w:left="432" w:right="432"/>
        <w:jc w:val="center"/>
      </w:pPr>
      <w:r>
        <w:t>σ/√n = √(0.21/10) = √0.021 ≈ 0.145</w:t>
      </w:r>
    </w:p>
    <w:p w14:paraId="4604143B" w14:textId="77777777" w:rsidR="00FF076A" w:rsidRDefault="00A544E8">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2588F38D" w14:textId="77777777" w:rsidR="00FF076A" w:rsidRDefault="00A544E8">
      <w:pPr>
        <w:keepNext/>
        <w:keepLines/>
        <w:pBdr>
          <w:left w:val="single" w:sz="18" w:space="8" w:color="3B6EA5"/>
        </w:pBdr>
        <w:shd w:val="clear" w:color="auto" w:fill="E8F1FB"/>
        <w:spacing w:after="40" w:line="276" w:lineRule="auto"/>
        <w:ind w:left="432" w:right="432"/>
      </w:pPr>
      <w:r>
        <w:t>At n = 1000,</w:t>
      </w:r>
    </w:p>
    <w:p w14:paraId="11F43314" w14:textId="77777777" w:rsidR="00FF076A" w:rsidRDefault="00A544E8">
      <w:pPr>
        <w:keepNext/>
        <w:keepLines/>
        <w:pBdr>
          <w:left w:val="single" w:sz="18" w:space="8" w:color="3B6EA5"/>
        </w:pBdr>
        <w:shd w:val="clear" w:color="auto" w:fill="E8F1FB"/>
        <w:spacing w:after="40" w:line="276" w:lineRule="auto"/>
        <w:ind w:left="432" w:right="432"/>
        <w:jc w:val="center"/>
      </w:pPr>
      <w:r>
        <w:t>σ/√n = √(0.21/1000) = √0.00021 ≈ 0.0145</w:t>
      </w:r>
    </w:p>
    <w:p w14:paraId="60584B59" w14:textId="77777777" w:rsidR="00FF076A" w:rsidRDefault="00A544E8">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364F814E" w14:textId="77777777" w:rsidR="00FF076A" w:rsidRDefault="00A544E8">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the qualitative picture ‘almost surely’ is promising to deliver in the limit, unannounced.</w:t>
      </w:r>
    </w:p>
    <w:p w14:paraId="23205D5D" w14:textId="77777777" w:rsidR="00FF076A" w:rsidRDefault="00A544E8">
      <w:pPr>
        <w:keepLines/>
        <w:spacing w:after="200"/>
      </w:pPr>
      <w:r>
        <w:t>The central limit theorem admits at least three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2BAA6BF6" w14:textId="77777777" w:rsidR="00FF076A" w:rsidRDefault="00A544E8">
      <w:pPr>
        <w:keepLines/>
        <w:spacing w:after="200"/>
      </w:pPr>
      <w:r>
        <w:t>The Berry–Esseen theorem makes the rate of convergence in the classical CLT completely explicit:</w:t>
      </w:r>
    </w:p>
    <w:p w14:paraId="43FC9887" w14:textId="77777777" w:rsidR="00FF076A" w:rsidRDefault="00A544E8">
      <w:pPr>
        <w:keepLines/>
        <w:spacing w:before="160" w:after="160"/>
        <w:jc w:val="center"/>
      </w:pPr>
      <w:r>
        <w:t>sup_x |P((Sₙ − nμ)/(σ√n) ≤ x) − Φ(x)| ≤ Cρ/(σ³√n)</w:t>
      </w:r>
    </w:p>
    <w:p w14:paraId="4C745CEB" w14:textId="77777777" w:rsidR="00FF076A" w:rsidRDefault="00A544E8">
      <w:pPr>
        <w:keepLines/>
        <w:spacing w:after="200"/>
      </w:pPr>
      <w:r>
        <w:t>where ρ = E|X₁ − μ|³ and C is an absolute constant (the best known value, due to Shevtsova, is C ≈ 0.4748).</w:t>
      </w:r>
    </w:p>
    <w:p w14:paraId="271D70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explicit Berry–Esseen bound. </w:t>
      </w:r>
      <w:r>
        <w:t>Continue with X_i i.i.d. Bernoulli(0.3), so</w:t>
      </w:r>
    </w:p>
    <w:p w14:paraId="2F6248EC" w14:textId="77777777" w:rsidR="00FF076A" w:rsidRDefault="00A544E8">
      <w:pPr>
        <w:keepNext/>
        <w:keepLines/>
        <w:pBdr>
          <w:left w:val="single" w:sz="18" w:space="8" w:color="3B6EA5"/>
        </w:pBdr>
        <w:shd w:val="clear" w:color="auto" w:fill="E8F1FB"/>
        <w:spacing w:after="40" w:line="276" w:lineRule="auto"/>
        <w:ind w:left="432" w:right="432"/>
        <w:jc w:val="center"/>
      </w:pPr>
      <w:r>
        <w:t>μ = 0.3, σ² = 0.21, σ = √0.21 ≈ 0.45826</w:t>
      </w:r>
    </w:p>
    <w:p w14:paraId="68945767" w14:textId="77777777" w:rsidR="00FF076A" w:rsidRDefault="00A544E8">
      <w:pPr>
        <w:keepNext/>
        <w:keepLines/>
        <w:pBdr>
          <w:left w:val="single" w:sz="18" w:space="8" w:color="3B6EA5"/>
        </w:pBdr>
        <w:shd w:val="clear" w:color="auto" w:fill="E8F1FB"/>
        <w:spacing w:after="40" w:line="276" w:lineRule="auto"/>
        <w:ind w:left="432" w:right="432"/>
      </w:pPr>
      <w:r>
        <w:t>and</w:t>
      </w:r>
    </w:p>
    <w:p w14:paraId="1DEA0A2C" w14:textId="77777777" w:rsidR="00FF076A" w:rsidRDefault="00A544E8">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36950836" w14:textId="77777777" w:rsidR="00FF076A" w:rsidRDefault="00A544E8">
      <w:pPr>
        <w:keepNext/>
        <w:keepLines/>
        <w:pBdr>
          <w:left w:val="single" w:sz="18" w:space="8" w:color="3B6EA5"/>
        </w:pBdr>
        <w:shd w:val="clear" w:color="auto" w:fill="E8F1FB"/>
        <w:spacing w:after="40" w:line="276" w:lineRule="auto"/>
        <w:ind w:left="432" w:right="432"/>
      </w:pPr>
      <w:r>
        <w:t>Since σ² = 0.21 exactly,</w:t>
      </w:r>
    </w:p>
    <w:p w14:paraId="0E68CB5F" w14:textId="77777777" w:rsidR="00FF076A" w:rsidRDefault="00A544E8">
      <w:pPr>
        <w:keepNext/>
        <w:keepLines/>
        <w:pBdr>
          <w:left w:val="single" w:sz="18" w:space="8" w:color="3B6EA5"/>
        </w:pBdr>
        <w:shd w:val="clear" w:color="auto" w:fill="E8F1FB"/>
        <w:spacing w:after="40" w:line="276" w:lineRule="auto"/>
        <w:ind w:left="432" w:right="432"/>
        <w:jc w:val="center"/>
      </w:pPr>
      <w:r>
        <w:t>σ³ = σ² × σ = 0.21 × 0.45826 ≈ 0.09623</w:t>
      </w:r>
    </w:p>
    <w:p w14:paraId="654EC77D" w14:textId="77777777" w:rsidR="00FF076A" w:rsidRDefault="00A544E8">
      <w:pPr>
        <w:keepNext/>
        <w:keepLines/>
        <w:pBdr>
          <w:left w:val="single" w:sz="18" w:space="8" w:color="3B6EA5"/>
        </w:pBdr>
        <w:shd w:val="clear" w:color="auto" w:fill="E8F1FB"/>
        <w:spacing w:after="40" w:line="276" w:lineRule="auto"/>
        <w:ind w:left="432" w:right="432"/>
      </w:pPr>
      <w:r>
        <w:t>At n = 100, √n = 10, so the denominator is</w:t>
      </w:r>
    </w:p>
    <w:p w14:paraId="1A47E74C" w14:textId="77777777" w:rsidR="00FF076A" w:rsidRDefault="00A544E8">
      <w:pPr>
        <w:keepNext/>
        <w:keepLines/>
        <w:pBdr>
          <w:left w:val="single" w:sz="18" w:space="8" w:color="3B6EA5"/>
        </w:pBdr>
        <w:shd w:val="clear" w:color="auto" w:fill="E8F1FB"/>
        <w:spacing w:after="40" w:line="276" w:lineRule="auto"/>
        <w:ind w:left="432" w:right="432"/>
        <w:jc w:val="center"/>
      </w:pPr>
      <w:r>
        <w:t>σ³√n ≈ 0.9623</w:t>
      </w:r>
    </w:p>
    <w:p w14:paraId="5380FCC4" w14:textId="77777777" w:rsidR="00FF076A" w:rsidRDefault="00A544E8">
      <w:pPr>
        <w:keepNext/>
        <w:keepLines/>
        <w:pBdr>
          <w:left w:val="single" w:sz="18" w:space="8" w:color="3B6EA5"/>
        </w:pBdr>
        <w:shd w:val="clear" w:color="auto" w:fill="E8F1FB"/>
        <w:spacing w:after="40" w:line="276" w:lineRule="auto"/>
        <w:ind w:left="432" w:right="432"/>
      </w:pPr>
      <w:r>
        <w:t>and the numerator is</w:t>
      </w:r>
    </w:p>
    <w:p w14:paraId="166DC0D9" w14:textId="77777777" w:rsidR="00FF076A" w:rsidRDefault="00A544E8">
      <w:pPr>
        <w:keepNext/>
        <w:keepLines/>
        <w:pBdr>
          <w:left w:val="single" w:sz="18" w:space="8" w:color="3B6EA5"/>
        </w:pBdr>
        <w:shd w:val="clear" w:color="auto" w:fill="E8F1FB"/>
        <w:spacing w:after="40" w:line="276" w:lineRule="auto"/>
        <w:ind w:left="432" w:right="432"/>
        <w:jc w:val="center"/>
      </w:pPr>
      <w:r>
        <w:t>Cρ ≈ 0.4748 × 0.1218 ≈ 0.05783</w:t>
      </w:r>
    </w:p>
    <w:p w14:paraId="0B8C0FEA" w14:textId="77777777" w:rsidR="00FF076A" w:rsidRDefault="00A544E8">
      <w:pPr>
        <w:keepNext/>
        <w:keepLines/>
        <w:pBdr>
          <w:left w:val="single" w:sz="18" w:space="8" w:color="3B6EA5"/>
        </w:pBdr>
        <w:shd w:val="clear" w:color="auto" w:fill="E8F1FB"/>
        <w:spacing w:after="40" w:line="276" w:lineRule="auto"/>
        <w:ind w:left="432" w:right="432"/>
      </w:pPr>
      <w:r>
        <w:t>The bound is therefore about</w:t>
      </w:r>
    </w:p>
    <w:p w14:paraId="174B37A3" w14:textId="77777777" w:rsidR="00FF076A" w:rsidRDefault="00A544E8">
      <w:pPr>
        <w:keepNext/>
        <w:keepLines/>
        <w:pBdr>
          <w:left w:val="single" w:sz="18" w:space="8" w:color="3B6EA5"/>
        </w:pBdr>
        <w:shd w:val="clear" w:color="auto" w:fill="E8F1FB"/>
        <w:spacing w:after="40" w:line="276" w:lineRule="auto"/>
        <w:ind w:left="432" w:right="432"/>
        <w:jc w:val="center"/>
      </w:pPr>
      <w:r>
        <w:t>0.05783 / 0.9623 ≈ 0.0601</w:t>
      </w:r>
    </w:p>
    <w:p w14:paraId="3BA22176" w14:textId="77777777" w:rsidR="00FF076A" w:rsidRDefault="00A544E8">
      <w:pPr>
        <w:keepLines/>
        <w:pBdr>
          <w:left w:val="single" w:sz="18" w:space="8" w:color="3B6EA5"/>
        </w:pBdr>
        <w:shd w:val="clear" w:color="auto" w:fill="E8F1FB"/>
        <w:spacing w:after="200" w:line="276" w:lineRule="auto"/>
        <w:ind w:left="432" w:right="432"/>
      </w:pPr>
      <w:r>
        <w:t>for a sample of 100 Bernoulli(0.3) trials, the standardised sum’s cumulative distribution function is guaranteed to be within about 0.06 of the standard normal CDF, uniformly over every threshold — a fully explicit, non-asymptotic guarantee, in contrast to the bare central limit theorem, which only promises the gap vanishes eventually without saying how fast.</w:t>
      </w:r>
    </w:p>
    <w:p w14:paraId="55EA7D03" w14:textId="77777777" w:rsidR="00FF076A" w:rsidRDefault="00A544E8">
      <w:pPr>
        <w:keepLines/>
        <w:spacing w:after="200"/>
      </w:pPr>
      <w:r>
        <w:t>Seen from here, the classical limit theorems of elementary probability — once proved by separate and often quite delicate ad hoc arguments — are the martingale convergence theorem, applied to cleverly chosen martingales, wearing their nineteenth- and twentieth-century names.</w:t>
      </w:r>
    </w:p>
    <w:p w14:paraId="1FCAD16E" w14:textId="77777777" w:rsidR="00FF076A" w:rsidRDefault="00A544E8">
      <w:pPr>
        <w:pStyle w:val="Heading2"/>
        <w:keepNext/>
        <w:pageBreakBefore/>
        <w:spacing w:before="400"/>
      </w:pPr>
      <w:bookmarkStart w:id="177" w:name="room_43_6"/>
      <w:bookmarkStart w:id="178" w:name="_Toc239367556"/>
      <w:r>
        <w:t>Room 43.6: Brownian Motion</w:t>
      </w:r>
      <w:bookmarkEnd w:id="177"/>
      <w:bookmarkEnd w:id="178"/>
    </w:p>
    <w:p w14:paraId="42D12DAC" w14:textId="77777777" w:rsidR="00FF076A" w:rsidRDefault="00A544E8">
      <w:pPr>
        <w:keepNext/>
        <w:keepLines/>
        <w:spacing w:after="200"/>
      </w:pPr>
      <w:r>
        <w:rPr>
          <w:i/>
          <w:iCs/>
          <w:color w:val="9C7A1E"/>
        </w:rPr>
        <w:t>The drunkard’s walk, taken to the continuous limit, and still no soberer for it</w:t>
      </w:r>
    </w:p>
    <w:p w14:paraId="6DD1E89D" w14:textId="77777777" w:rsidR="00FF076A" w:rsidRDefault="00A544E8">
      <w:pPr>
        <w:keepLines/>
        <w:shd w:val="clear" w:color="auto" w:fill="F3F6FA"/>
        <w:spacing w:before="120" w:after="240" w:line="280" w:lineRule="auto"/>
        <w:ind w:left="216" w:right="216"/>
      </w:pPr>
      <w:r>
        <w:t>A standard Brownian motion (or Wiener process) (B_t)_{t≥0} is a stochastic process with B₀ = 0, independent increments (B_t − B_s is independent of the past for t &gt; s), and continuous sample paths almost surely. Its increments are Gaussian:</w:t>
      </w:r>
    </w:p>
    <w:p w14:paraId="28D5B3AA" w14:textId="77777777" w:rsidR="00FF076A" w:rsidRDefault="00A544E8">
      <w:pPr>
        <w:keepNext/>
        <w:keepLines/>
        <w:spacing w:before="200" w:after="80"/>
        <w:jc w:val="center"/>
      </w:pPr>
      <w:r>
        <w:rPr>
          <w:noProof/>
        </w:rPr>
        <w:drawing>
          <wp:inline distT="0" distB="0" distL="0" distR="0" wp14:anchorId="771D9A92" wp14:editId="45BFD890">
            <wp:extent cx="4191000" cy="2935008"/>
            <wp:effectExtent l="0" t="0" r="0" b="0"/>
            <wp:docPr id="1441942210" name="Picture 144194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295A5880" w14:textId="77777777" w:rsidR="00FF076A" w:rsidRDefault="00A544E8">
      <w:pPr>
        <w:keepLines/>
        <w:spacing w:after="220"/>
        <w:jc w:val="center"/>
      </w:pPr>
      <w:r>
        <w:rPr>
          <w:i/>
          <w:iCs/>
          <w:color w:val="9C7A1E"/>
          <w:sz w:val="20"/>
          <w:szCs w:val="20"/>
        </w:rPr>
        <w:t>Reflect the path about the level it first touches, and the maximum’s whole distribution falls out for free.</w:t>
      </w:r>
    </w:p>
    <w:p w14:paraId="0A01F4E1" w14:textId="77777777" w:rsidR="00FF076A" w:rsidRDefault="00A544E8">
      <w:pPr>
        <w:keepLines/>
        <w:spacing w:before="160" w:after="160"/>
        <w:jc w:val="center"/>
      </w:pPr>
      <w:r>
        <w:t>B_t − B_s ~ N(0, t − s)</w:t>
      </w:r>
    </w:p>
    <w:p w14:paraId="081C0F11" w14:textId="77777777" w:rsidR="00FF076A" w:rsidRDefault="00A544E8">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377AC2E9" w14:textId="77777777" w:rsidR="00FF076A" w:rsidRDefault="00A544E8">
      <w:pPr>
        <w:keepLines/>
        <w:spacing w:before="160" w:after="160"/>
        <w:jc w:val="center"/>
      </w:pPr>
      <w:r>
        <w:t>E|B_t − B_s|^p ≤ C|t − s|^{1+α}</w:t>
      </w:r>
    </w:p>
    <w:p w14:paraId="7B944646" w14:textId="77777777" w:rsidR="00FF076A" w:rsidRDefault="00A544E8">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0258D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Donsker scaling, checked at one point. </w:t>
      </w:r>
      <w:r>
        <w:t>Let S_k be the simple random walk with i.i.d. ±1 steps, and define the rescaled process</w:t>
      </w:r>
    </w:p>
    <w:p w14:paraId="267A2D04" w14:textId="77777777" w:rsidR="00FF076A" w:rsidRDefault="00A544E8">
      <w:pPr>
        <w:keepNext/>
        <w:keepLines/>
        <w:pBdr>
          <w:left w:val="single" w:sz="18" w:space="8" w:color="3B6EA5"/>
        </w:pBdr>
        <w:shd w:val="clear" w:color="auto" w:fill="E8F1FB"/>
        <w:spacing w:after="40" w:line="276" w:lineRule="auto"/>
        <w:ind w:left="432" w:right="432"/>
        <w:jc w:val="center"/>
      </w:pPr>
      <w:r>
        <w:t>W_n(t) = S_⌊nt⌋/√n, for t ∈ [0, 1]</w:t>
      </w:r>
    </w:p>
    <w:p w14:paraId="381DA8DB" w14:textId="77777777" w:rsidR="00FF076A" w:rsidRDefault="00A544E8">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64E39F17" w14:textId="77777777" w:rsidR="00FF076A" w:rsidRDefault="00A544E8">
      <w:pPr>
        <w:keepNext/>
        <w:keepLines/>
        <w:pBdr>
          <w:left w:val="single" w:sz="18" w:space="8" w:color="3B6EA5"/>
        </w:pBdr>
        <w:shd w:val="clear" w:color="auto" w:fill="E8F1FB"/>
        <w:spacing w:after="40" w:line="276" w:lineRule="auto"/>
        <w:ind w:left="432" w:right="432"/>
        <w:jc w:val="center"/>
      </w:pPr>
      <w:r>
        <w:t>Var(S₂₅) = 25</w:t>
      </w:r>
    </w:p>
    <w:p w14:paraId="0B5B24C7" w14:textId="77777777" w:rsidR="00FF076A" w:rsidRDefault="00A544E8">
      <w:pPr>
        <w:keepNext/>
        <w:keepLines/>
        <w:pBdr>
          <w:left w:val="single" w:sz="18" w:space="8" w:color="3B6EA5"/>
        </w:pBdr>
        <w:shd w:val="clear" w:color="auto" w:fill="E8F1FB"/>
        <w:spacing w:after="40" w:line="276" w:lineRule="auto"/>
        <w:ind w:left="432" w:right="432"/>
      </w:pPr>
      <w:r>
        <w:t>so</w:t>
      </w:r>
    </w:p>
    <w:p w14:paraId="429E9D97" w14:textId="77777777" w:rsidR="00FF076A" w:rsidRDefault="00A544E8">
      <w:pPr>
        <w:keepNext/>
        <w:keepLines/>
        <w:pBdr>
          <w:left w:val="single" w:sz="18" w:space="8" w:color="3B6EA5"/>
        </w:pBdr>
        <w:shd w:val="clear" w:color="auto" w:fill="E8F1FB"/>
        <w:spacing w:after="40" w:line="276" w:lineRule="auto"/>
        <w:ind w:left="432" w:right="432"/>
        <w:jc w:val="center"/>
      </w:pPr>
      <w:r>
        <w:t>Var(W₁₀₀(0.25)) = Var(S₂₅)/100 = 25/100 = 0.25</w:t>
      </w:r>
    </w:p>
    <w:p w14:paraId="5A1085A4" w14:textId="77777777" w:rsidR="00FF076A" w:rsidRDefault="00A544E8">
      <w:pPr>
        <w:keepNext/>
        <w:keepLines/>
        <w:pBdr>
          <w:left w:val="single" w:sz="18" w:space="8" w:color="3B6EA5"/>
        </w:pBdr>
        <w:shd w:val="clear" w:color="auto" w:fill="E8F1FB"/>
        <w:spacing w:after="40" w:line="276" w:lineRule="auto"/>
        <w:ind w:left="432" w:right="432"/>
      </w:pPr>
      <w:r>
        <w:t>which matches, exactly,</w:t>
      </w:r>
    </w:p>
    <w:p w14:paraId="46E3D1F9" w14:textId="77777777" w:rsidR="00FF076A" w:rsidRDefault="00A544E8">
      <w:pPr>
        <w:keepNext/>
        <w:keepLines/>
        <w:pBdr>
          <w:left w:val="single" w:sz="18" w:space="8" w:color="3B6EA5"/>
        </w:pBdr>
        <w:shd w:val="clear" w:color="auto" w:fill="E8F1FB"/>
        <w:spacing w:after="40" w:line="276" w:lineRule="auto"/>
        <w:ind w:left="432" w:right="432"/>
        <w:jc w:val="center"/>
      </w:pPr>
      <w:r>
        <w:t>Var(B_{0.25}) = 0.25</w:t>
      </w:r>
    </w:p>
    <w:p w14:paraId="2CFB1ECA" w14:textId="77777777" w:rsidR="00FF076A" w:rsidRDefault="00A544E8">
      <w:pPr>
        <w:keepNext/>
        <w:keepLines/>
        <w:pBdr>
          <w:left w:val="single" w:sz="18" w:space="8" w:color="3B6EA5"/>
        </w:pBdr>
        <w:shd w:val="clear" w:color="auto" w:fill="E8F1FB"/>
        <w:spacing w:after="40" w:line="276" w:lineRule="auto"/>
        <w:ind w:left="432" w:right="432"/>
      </w:pPr>
      <w:r>
        <w:t>for standard Brownian motion. In general,</w:t>
      </w:r>
    </w:p>
    <w:p w14:paraId="38D90359" w14:textId="77777777" w:rsidR="00FF076A" w:rsidRDefault="00A544E8">
      <w:pPr>
        <w:keepNext/>
        <w:keepLines/>
        <w:pBdr>
          <w:left w:val="single" w:sz="18" w:space="8" w:color="3B6EA5"/>
        </w:pBdr>
        <w:shd w:val="clear" w:color="auto" w:fill="E8F1FB"/>
        <w:spacing w:after="40" w:line="276" w:lineRule="auto"/>
        <w:ind w:left="432" w:right="432"/>
        <w:jc w:val="center"/>
      </w:pPr>
      <w:r>
        <w:t>Var(W_n(t)) = ⌊nt⌋/n → t as n → ∞</w:t>
      </w:r>
    </w:p>
    <w:p w14:paraId="7862509C" w14:textId="77777777" w:rsidR="00FF076A" w:rsidRDefault="00A544E8">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behaviour.</w:t>
      </w:r>
    </w:p>
    <w:p w14:paraId="6EBB645C" w14:textId="77777777" w:rsidR="00FF076A" w:rsidRDefault="00A544E8">
      <w:pPr>
        <w:keepLines/>
        <w:spacing w:after="200"/>
      </w:pPr>
      <w:r>
        <w:t>Brownian motion’s quadratic variation is one of its most consequential features: for a partition of [0, t] with mesh going to zero, the sum of squared increments converges (in probability, and in L²) to t itself.</w:t>
      </w:r>
    </w:p>
    <w:p w14:paraId="260608A5" w14:textId="77777777" w:rsidR="00FF076A" w:rsidRDefault="00A544E8">
      <w:pPr>
        <w:keepLines/>
        <w:spacing w:before="160" w:after="160"/>
        <w:jc w:val="center"/>
      </w:pPr>
      <w:r>
        <w:t>Σ(B_{t_{i+1}} − B_{t_i})² → t</w:t>
      </w:r>
    </w:p>
    <w:p w14:paraId="50867915" w14:textId="77777777" w:rsidR="00FF076A" w:rsidRDefault="00A544E8">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scandalised nineteenth-century analysts and merely irritates first-year probabilists now.</w:t>
      </w:r>
    </w:p>
    <w:p w14:paraId="51DFFD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quadratic variation, checked in expectation. </w:t>
      </w:r>
      <w:r>
        <w:t>Partition [0, 1] into n equal pieces, each of length 1/n. Each increment B_{i/n} − B_{(i−1)/n} has variance 1/n, since Brownian increments over an interval of length h have variance h. There are n such increments, so:</w:t>
      </w:r>
    </w:p>
    <w:p w14:paraId="191F80D8" w14:textId="77777777" w:rsidR="00FF076A" w:rsidRDefault="00A544E8">
      <w:pPr>
        <w:keepNext/>
        <w:keepLines/>
        <w:pBdr>
          <w:left w:val="single" w:sz="18" w:space="8" w:color="3B6EA5"/>
        </w:pBdr>
        <w:shd w:val="clear" w:color="auto" w:fill="E8F1FB"/>
        <w:spacing w:after="40" w:line="276" w:lineRule="auto"/>
        <w:ind w:left="432" w:right="432"/>
        <w:jc w:val="center"/>
      </w:pPr>
      <w:r>
        <w:t>E[Σᵢ₌₁ⁿ (B_{i/n} − B_{(i−1)/n})²] = n × (1/n) = 1</w:t>
      </w:r>
    </w:p>
    <w:p w14:paraId="689E9F34" w14:textId="77777777" w:rsidR="00FF076A" w:rsidRDefault="00A544E8">
      <w:pPr>
        <w:keepLines/>
        <w:pBdr>
          <w:left w:val="single" w:sz="18" w:space="8" w:color="3B6EA5"/>
        </w:pBdr>
        <w:shd w:val="clear" w:color="auto" w:fill="E8F1FB"/>
        <w:spacing w:after="200" w:line="276" w:lineRule="auto"/>
        <w:ind w:left="432" w:right="432"/>
      </w:pPr>
      <w:r>
        <w:t>precisely, for every single n — not only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 does not change this expectation at all — it only shrinks the fluctuation of the sum around it, which is the extra ingredient (a variance computation, then Chebyshev) needed to upgrade ‘correct on average’ to ‘converges in probability’.</w:t>
      </w:r>
    </w:p>
    <w:p w14:paraId="284E8BB2" w14:textId="77777777" w:rsidR="00FF076A" w:rsidRDefault="00A544E8">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68520487" w14:textId="77777777" w:rsidR="00FF076A" w:rsidRDefault="00A544E8">
      <w:pPr>
        <w:keepLines/>
        <w:spacing w:before="160" w:after="160"/>
        <w:jc w:val="center"/>
      </w:pPr>
      <w:r>
        <w:t>P(max_{s≤t} B_s ≥ a) = 2P(B_t ≥ a), for a &gt; 0</w:t>
      </w:r>
    </w:p>
    <w:p w14:paraId="2D849938" w14:textId="77777777" w:rsidR="00FF076A" w:rsidRDefault="00A544E8">
      <w:pPr>
        <w:keepLines/>
        <w:spacing w:after="200"/>
      </w:pPr>
      <w:r>
        <w:t>A tidy corollary worth remembering is that the running maximum has the same distribution as |B_t| itself:</w:t>
      </w:r>
    </w:p>
    <w:p w14:paraId="52F6BB94" w14:textId="77777777" w:rsidR="00FF076A" w:rsidRDefault="00A544E8">
      <w:pPr>
        <w:keepLines/>
        <w:spacing w:before="160" w:after="160"/>
        <w:jc w:val="center"/>
      </w:pPr>
      <w:r>
        <w:t>M_t = max_{s≤t} B_s has the same distribution as |B_t|</w:t>
      </w:r>
    </w:p>
    <w:p w14:paraId="5E870C7B" w14:textId="77777777" w:rsidR="00FF076A" w:rsidRDefault="00A544E8">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7DF6C437" w14:textId="77777777" w:rsidR="00FF076A" w:rsidRDefault="00A544E8">
      <w:pPr>
        <w:keepLines/>
        <w:spacing w:before="160" w:after="160"/>
        <w:jc w:val="center"/>
      </w:pPr>
      <w:r>
        <w:t>limsup_{t→∞} B_t/√(2t ln ln t) = 1 almost surely</w:t>
      </w:r>
    </w:p>
    <w:p w14:paraId="7ED263A5" w14:textId="77777777" w:rsidR="00FF076A" w:rsidRDefault="00A544E8">
      <w:pPr>
        <w:keepLines/>
        <w:spacing w:after="200"/>
      </w:pPr>
      <w:r>
        <w:t>This is a growth rate slower than any fixed power of t, but faster than any fixed multiple of √t, sitting in the narrow gap between the two with an exactness that still looks like a magic trick on first meeting it.</w:t>
      </w:r>
    </w:p>
    <w:p w14:paraId="68459F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reflection principle, in numbers. </w:t>
      </w:r>
      <w:r>
        <w:t>Take t = 4 and a = 2. Since B₄ ~ N(0, 4), standardise:</w:t>
      </w:r>
    </w:p>
    <w:p w14:paraId="521487EF" w14:textId="77777777" w:rsidR="00FF076A" w:rsidRDefault="00A544E8">
      <w:pPr>
        <w:keepNext/>
        <w:keepLines/>
        <w:pBdr>
          <w:left w:val="single" w:sz="18" w:space="8" w:color="3B6EA5"/>
        </w:pBdr>
        <w:shd w:val="clear" w:color="auto" w:fill="E8F1FB"/>
        <w:spacing w:after="40" w:line="276" w:lineRule="auto"/>
        <w:ind w:left="432" w:right="432"/>
        <w:jc w:val="center"/>
      </w:pPr>
      <w:r>
        <w:t>Z = B₄/2 ~ N(0, 1)</w:t>
      </w:r>
    </w:p>
    <w:p w14:paraId="78AFB0F1" w14:textId="77777777" w:rsidR="00FF076A" w:rsidRDefault="00A544E8">
      <w:pPr>
        <w:keepNext/>
        <w:keepLines/>
        <w:pBdr>
          <w:left w:val="single" w:sz="18" w:space="8" w:color="3B6EA5"/>
        </w:pBdr>
        <w:shd w:val="clear" w:color="auto" w:fill="E8F1FB"/>
        <w:spacing w:after="40" w:line="276" w:lineRule="auto"/>
        <w:ind w:left="432" w:right="432"/>
      </w:pPr>
      <w:r>
        <w:t>so</w:t>
      </w:r>
    </w:p>
    <w:p w14:paraId="0723F495" w14:textId="77777777" w:rsidR="00FF076A" w:rsidRDefault="00A544E8">
      <w:pPr>
        <w:keepNext/>
        <w:keepLines/>
        <w:pBdr>
          <w:left w:val="single" w:sz="18" w:space="8" w:color="3B6EA5"/>
        </w:pBdr>
        <w:shd w:val="clear" w:color="auto" w:fill="E8F1FB"/>
        <w:spacing w:after="40" w:line="276" w:lineRule="auto"/>
        <w:ind w:left="432" w:right="432"/>
        <w:jc w:val="center"/>
      </w:pPr>
      <w:r>
        <w:t>P(B₄ ≥ 2) = P(Z ≥ 1) = 1 − Φ(1) ≈ 1 − 0.8413 = 0.1587</w:t>
      </w:r>
    </w:p>
    <w:p w14:paraId="096AA251" w14:textId="77777777" w:rsidR="00FF076A" w:rsidRDefault="00A544E8">
      <w:pPr>
        <w:keepNext/>
        <w:keepLines/>
        <w:pBdr>
          <w:left w:val="single" w:sz="18" w:space="8" w:color="3B6EA5"/>
        </w:pBdr>
        <w:shd w:val="clear" w:color="auto" w:fill="E8F1FB"/>
        <w:spacing w:after="40" w:line="276" w:lineRule="auto"/>
        <w:ind w:left="432" w:right="432"/>
      </w:pPr>
      <w:r>
        <w:t>By the reflection principle:</w:t>
      </w:r>
    </w:p>
    <w:p w14:paraId="5AE1BB04" w14:textId="77777777" w:rsidR="00FF076A" w:rsidRDefault="00A544E8">
      <w:pPr>
        <w:keepNext/>
        <w:keepLines/>
        <w:pBdr>
          <w:left w:val="single" w:sz="18" w:space="8" w:color="3B6EA5"/>
        </w:pBdr>
        <w:shd w:val="clear" w:color="auto" w:fill="E8F1FB"/>
        <w:spacing w:after="40" w:line="276" w:lineRule="auto"/>
        <w:ind w:left="432" w:right="432"/>
        <w:jc w:val="center"/>
      </w:pPr>
      <w:r>
        <w:t>P(max_{s≤4} B_s ≥ 2) = 2 × 0.1587 = 0.3174</w:t>
      </w:r>
    </w:p>
    <w:p w14:paraId="20D06E22" w14:textId="77777777" w:rsidR="00FF076A" w:rsidRDefault="00A544E8">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at time 4 — and indeed 0.3174 &gt; 0.1587, as required; it must also stay below 1, which it comfortably does.</w:t>
      </w:r>
    </w:p>
    <w:p w14:paraId="771DD47B" w14:textId="77777777" w:rsidR="00FF076A" w:rsidRDefault="00A544E8">
      <w:pPr>
        <w:keepLines/>
        <w:spacing w:after="200"/>
      </w:pPr>
      <w:r>
        <w:t>Brownian motion is simultaneously a martingale (</w:t>
      </w:r>
      <w:hyperlink w:anchor="room_43_4" w:history="1">
        <w:r>
          <w:rPr>
            <w:color w:val="1155CC"/>
            <w:u w:val="single"/>
          </w:rPr>
          <w:t>Room 43.4</w:t>
        </w:r>
      </w:hyperlink>
      <w:r>
        <w:t>) and a Markov process (</w:t>
      </w:r>
      <w:hyperlink w:anchor="room_43_8" w:history="1">
        <w:r>
          <w:rPr>
            <w:color w:val="1155CC"/>
            <w:u w:val="single"/>
          </w:rPr>
          <w:t>Room 43.8</w:t>
        </w:r>
      </w:hyperlink>
      <w:r>
        <w:t>) with continuous paths — the meeting point of every idea this floor has built so far.</w:t>
      </w:r>
    </w:p>
    <w:p w14:paraId="4E6D737C" w14:textId="77777777" w:rsidR="00FF076A" w:rsidRDefault="00A544E8">
      <w:pPr>
        <w:keepLines/>
        <w:spacing w:after="200"/>
      </w:pPr>
      <w:r>
        <w:t>It is the object from which essentially every continuous-time process of real interest is constructed, by time-change, by conditioning, or by the stochastic integration that lies just past this floor’s summit, in the neighbourhood usually called stochastic calculus.</w:t>
      </w:r>
    </w:p>
    <w:p w14:paraId="57F43F2D" w14:textId="77777777" w:rsidR="00FF076A" w:rsidRDefault="00A544E8">
      <w:pPr>
        <w:pStyle w:val="Heading2"/>
        <w:keepNext/>
        <w:pageBreakBefore/>
        <w:spacing w:before="400"/>
      </w:pPr>
      <w:bookmarkStart w:id="179" w:name="room_43_7"/>
      <w:bookmarkStart w:id="180" w:name="_Toc239367557"/>
      <w:r>
        <w:t>Room 43.7: Continuous-Time Martingales and Stopping Times</w:t>
      </w:r>
      <w:bookmarkEnd w:id="179"/>
      <w:bookmarkEnd w:id="180"/>
    </w:p>
    <w:p w14:paraId="5028871A" w14:textId="77777777" w:rsidR="00FF076A" w:rsidRDefault="00A544E8">
      <w:pPr>
        <w:keepNext/>
        <w:keepLines/>
        <w:spacing w:after="200"/>
      </w:pPr>
      <w:r>
        <w:rPr>
          <w:i/>
          <w:iCs/>
          <w:color w:val="9C7A1E"/>
        </w:rPr>
        <w:t>Doob’s theory, now with an uncountable index set (apologies in advance)</w:t>
      </w:r>
    </w:p>
    <w:p w14:paraId="3DD3BD8C" w14:textId="77777777" w:rsidR="00FF076A" w:rsidRDefault="00A544E8">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7F1B7A2C" w14:textId="77777777" w:rsidR="00FF076A" w:rsidRDefault="00A544E8">
      <w:pPr>
        <w:keepNext/>
        <w:keepLines/>
        <w:spacing w:before="200" w:after="80"/>
        <w:jc w:val="center"/>
      </w:pPr>
      <w:r>
        <w:rPr>
          <w:noProof/>
        </w:rPr>
        <w:drawing>
          <wp:inline distT="0" distB="0" distL="0" distR="0" wp14:anchorId="6BE3DA29" wp14:editId="1F354C89">
            <wp:extent cx="4191000" cy="2935008"/>
            <wp:effectExtent l="0" t="0" r="0" b="0"/>
            <wp:docPr id="30567581" name="Picture 3056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5C2AF3C7" w14:textId="77777777" w:rsidR="00FF076A" w:rsidRDefault="00A544E8">
      <w:pPr>
        <w:keepLines/>
        <w:spacing w:after="220"/>
        <w:jc w:val="center"/>
      </w:pPr>
      <w:r>
        <w:rPr>
          <w:i/>
          <w:iCs/>
          <w:color w:val="9C7A1E"/>
          <w:sz w:val="20"/>
          <w:szCs w:val="20"/>
        </w:rPr>
        <w:t>Five paths, two barriers, and a coin flip’s worth of suspense about which one gets hit first.</w:t>
      </w:r>
    </w:p>
    <w:p w14:paraId="76D6F4A1" w14:textId="77777777" w:rsidR="00FF076A" w:rsidRDefault="00A544E8">
      <w:pPr>
        <w:keepLines/>
        <w:spacing w:after="200"/>
      </w:pPr>
      <w:r>
        <w:t>The standard fix is to require the filtration (F_t)_{t≥0} to satisfy the ‘usual conditions’ — right-continuity, meaning information cannot jump discontinuously into existence, plus completeness with respect to null sets. Right-continuity is the requirement that:</w:t>
      </w:r>
    </w:p>
    <w:p w14:paraId="2F73AE70" w14:textId="77777777" w:rsidR="00FF076A" w:rsidRDefault="00A544E8">
      <w:pPr>
        <w:keepLines/>
        <w:spacing w:before="160" w:after="160"/>
        <w:jc w:val="center"/>
      </w:pPr>
      <w:r>
        <w:t>F_t = ∩_{s&gt;t} F_s</w:t>
      </w:r>
    </w:p>
    <w:p w14:paraId="03F7D289" w14:textId="77777777" w:rsidR="00FF076A" w:rsidRDefault="00A544E8">
      <w:pPr>
        <w:keepLines/>
        <w:spacing w:after="200"/>
      </w:pPr>
      <w:r>
        <w:t>Under mild conditions a submartingale has a càdlàg version (right-continuous with left limits — the French acronym has simply stuck in English usage), which is the standard choice of representative path.</w:t>
      </w:r>
    </w:p>
    <w:p w14:paraId="55548F0F" w14:textId="77777777" w:rsidR="00FF076A" w:rsidRDefault="00A544E8">
      <w:pPr>
        <w:keepLines/>
        <w:spacing w:after="200"/>
      </w:pPr>
      <w:r>
        <w:t>An optional time is the continuous-time analogue of a stopping time:</w:t>
      </w:r>
    </w:p>
    <w:p w14:paraId="2801229E" w14:textId="77777777" w:rsidR="00FF076A" w:rsidRDefault="00A544E8">
      <w:pPr>
        <w:keepLines/>
        <w:spacing w:before="160" w:after="160"/>
        <w:jc w:val="center"/>
      </w:pPr>
      <w:r>
        <w:t>{τ ≤ t} ∈ F_t for every t</w:t>
      </w:r>
    </w:p>
    <w:p w14:paraId="4E99DE04" w14:textId="77777777" w:rsidR="00FF076A" w:rsidRDefault="00A544E8">
      <w:pPr>
        <w:keepLines/>
        <w:spacing w:after="200"/>
      </w:pPr>
      <w:r>
        <w:t>The optional sampling theorem extends Doob’s discrete result: for a right-continuous martingale with the right integrability (bounded τ, or a uniformly integrable stopped process, are the usual sufficient conditions),</w:t>
      </w:r>
    </w:p>
    <w:p w14:paraId="7FE71864" w14:textId="77777777" w:rsidR="00FF076A" w:rsidRDefault="00A544E8">
      <w:pPr>
        <w:keepLines/>
        <w:spacing w:before="160" w:after="160"/>
        <w:jc w:val="center"/>
      </w:pPr>
      <w:r>
        <w:t>E[X_τ] = E[X₀]</w:t>
      </w:r>
    </w:p>
    <w:p w14:paraId="5F9FA578" w14:textId="77777777" w:rsidR="00FF076A" w:rsidRDefault="00A544E8">
      <w:pPr>
        <w:keepLines/>
        <w:spacing w:after="200"/>
      </w:pPr>
      <w:r>
        <w:t>Doob’s maximal inequality likewise extends:</w:t>
      </w:r>
    </w:p>
    <w:p w14:paraId="0A9BD13A" w14:textId="77777777" w:rsidR="00FF076A" w:rsidRDefault="00A544E8">
      <w:pPr>
        <w:keepLines/>
        <w:spacing w:before="160" w:after="160"/>
        <w:jc w:val="center"/>
      </w:pPr>
      <w:r>
        <w:t>P(sup_{s≤t} |X_s| ≥ λ) ≤ E|X_t|/λ</w:t>
      </w:r>
    </w:p>
    <w:p w14:paraId="16B64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hitting probabilities via optional sampling. </w:t>
      </w:r>
      <w:r>
        <w:t xml:space="preserve">Let τ be the first time standard Brownian motion, started at 0, hits either level +1 or level −1. This τ is a legitimate case for optional sampling, unlike the cautionary example in </w:t>
      </w:r>
      <w:hyperlink w:anchor="room_43_4" w:history="1">
        <w:r>
          <w:rPr>
            <w:color w:val="1155CC"/>
            <w:u w:val="single"/>
          </w:rPr>
          <w:t>Room 43.4</w:t>
        </w:r>
      </w:hyperlink>
      <w:r>
        <w:t>: it is a classical fact that E[τ] = 1 (in general, for symmetric barriers at ±a, E[τ] = a²), so the integrability hypothesis genuinely holds, and B is bounded by 1 throughout [0, τ].</w:t>
      </w:r>
    </w:p>
    <w:p w14:paraId="6B0FDD48" w14:textId="77777777" w:rsidR="00FF076A" w:rsidRDefault="00A544E8">
      <w:pPr>
        <w:keepNext/>
        <w:keepLines/>
        <w:pBdr>
          <w:left w:val="single" w:sz="18" w:space="8" w:color="3B6EA5"/>
        </w:pBdr>
        <w:shd w:val="clear" w:color="auto" w:fill="E8F1FB"/>
        <w:spacing w:after="40" w:line="276" w:lineRule="auto"/>
        <w:ind w:left="432" w:right="432"/>
      </w:pPr>
      <w:r>
        <w:t>Optional sampling therefore applies directly:</w:t>
      </w:r>
    </w:p>
    <w:p w14:paraId="5AA8F0F7" w14:textId="77777777" w:rsidR="00FF076A" w:rsidRDefault="00A544E8">
      <w:pPr>
        <w:keepNext/>
        <w:keepLines/>
        <w:pBdr>
          <w:left w:val="single" w:sz="18" w:space="8" w:color="3B6EA5"/>
        </w:pBdr>
        <w:shd w:val="clear" w:color="auto" w:fill="E8F1FB"/>
        <w:spacing w:after="40" w:line="276" w:lineRule="auto"/>
        <w:ind w:left="432" w:right="432"/>
        <w:jc w:val="center"/>
      </w:pPr>
      <w:r>
        <w:t>E[B_τ] = E[B₀] = 0</w:t>
      </w:r>
    </w:p>
    <w:p w14:paraId="1E311D75" w14:textId="77777777" w:rsidR="00FF076A" w:rsidRDefault="00A544E8">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5D43D04B" w14:textId="77777777" w:rsidR="00FF076A" w:rsidRDefault="00A544E8">
      <w:pPr>
        <w:keepNext/>
        <w:keepLines/>
        <w:pBdr>
          <w:left w:val="single" w:sz="18" w:space="8" w:color="3B6EA5"/>
        </w:pBdr>
        <w:shd w:val="clear" w:color="auto" w:fill="E8F1FB"/>
        <w:spacing w:after="40" w:line="276" w:lineRule="auto"/>
        <w:ind w:left="432" w:right="432"/>
        <w:jc w:val="center"/>
      </w:pPr>
      <w:r>
        <w:t>E[B_τ] = p(1) + (1−p)(−1) = 2p − 1 = 0</w:t>
      </w:r>
    </w:p>
    <w:p w14:paraId="0D9AAF55" w14:textId="77777777" w:rsidR="00FF076A" w:rsidRDefault="00A544E8">
      <w:pPr>
        <w:keepNext/>
        <w:keepLines/>
        <w:pBdr>
          <w:left w:val="single" w:sz="18" w:space="8" w:color="3B6EA5"/>
        </w:pBdr>
        <w:shd w:val="clear" w:color="auto" w:fill="E8F1FB"/>
        <w:spacing w:after="40" w:line="276" w:lineRule="auto"/>
        <w:ind w:left="432" w:right="432"/>
      </w:pPr>
      <w:r>
        <w:t>giving:</w:t>
      </w:r>
    </w:p>
    <w:p w14:paraId="0244FA71" w14:textId="77777777" w:rsidR="00FF076A" w:rsidRDefault="00A544E8">
      <w:pPr>
        <w:keepNext/>
        <w:keepLines/>
        <w:pBdr>
          <w:left w:val="single" w:sz="18" w:space="8" w:color="3B6EA5"/>
        </w:pBdr>
        <w:shd w:val="clear" w:color="auto" w:fill="E8F1FB"/>
        <w:spacing w:after="40" w:line="276" w:lineRule="auto"/>
        <w:ind w:left="432" w:right="432"/>
        <w:jc w:val="center"/>
      </w:pPr>
      <w:r>
        <w:t>p = 1/2</w:t>
      </w:r>
    </w:p>
    <w:p w14:paraId="2B487B1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continuous-time mirror of the discrete gambler’s-ruin computation from </w:t>
      </w:r>
      <w:hyperlink w:anchor="room_43_4" w:history="1">
        <w:r>
          <w:rPr>
            <w:color w:val="1155CC"/>
            <w:u w:val="single"/>
          </w:rPr>
          <w:t>Room 43.4</w:t>
        </w:r>
      </w:hyperlink>
      <w:r>
        <w:t xml:space="preserve"> with a = b = 1, which also gave:</w:t>
      </w:r>
    </w:p>
    <w:p w14:paraId="16A82557" w14:textId="77777777" w:rsidR="00FF076A" w:rsidRDefault="00A544E8">
      <w:pPr>
        <w:keepNext/>
        <w:keepLines/>
        <w:pBdr>
          <w:left w:val="single" w:sz="18" w:space="8" w:color="3B6EA5"/>
        </w:pBdr>
        <w:shd w:val="clear" w:color="auto" w:fill="E8F1FB"/>
        <w:spacing w:after="40" w:line="276" w:lineRule="auto"/>
        <w:ind w:left="432" w:right="432"/>
        <w:jc w:val="center"/>
      </w:pPr>
      <w:r>
        <w:t>p = a/(a+b) = 1/2</w:t>
      </w:r>
    </w:p>
    <w:p w14:paraId="4BAD3340" w14:textId="77777777" w:rsidR="00FF076A" w:rsidRDefault="00A544E8">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4E940460" w14:textId="77777777" w:rsidR="00FF076A" w:rsidRDefault="00A544E8">
      <w:pPr>
        <w:keepLines/>
        <w:spacing w:after="200"/>
      </w:pPr>
      <w:r>
        <w:t>Quadratic variation ⟨X⟩_t, already met for Brownian motion in the last room (where ⟨B⟩_t = t), is defined in general as the increasing process making the following a local martingale:</w:t>
      </w:r>
    </w:p>
    <w:p w14:paraId="1F78C6D2" w14:textId="77777777" w:rsidR="00FF076A" w:rsidRDefault="00A544E8">
      <w:pPr>
        <w:keepLines/>
        <w:spacing w:before="160" w:after="160"/>
        <w:jc w:val="center"/>
      </w:pPr>
      <w:r>
        <w:t>X_t² − ⟨X⟩_t</w:t>
      </w:r>
    </w:p>
    <w:p w14:paraId="77702800" w14:textId="77777777" w:rsidR="00FF076A" w:rsidRDefault="00A544E8">
      <w:pPr>
        <w:keepLines/>
        <w:spacing w:after="200"/>
      </w:pPr>
      <w:r>
        <w:t>‘Local martingale’ relaxes the martingale property to hold only up to a localising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4BB6D4E" w14:textId="77777777" w:rsidR="00FF076A" w:rsidRDefault="00A544E8">
      <w:pPr>
        <w:keepLines/>
        <w:spacing w:after="200"/>
      </w:pPr>
      <w:r>
        <w:t>A semimartingale is a local martingale plus a finite-variation process, and semimartingales are the class of integrators against which the Itô stochastic integral — the subject waiting just past this floor’s horizon — can be defined.</w:t>
      </w:r>
    </w:p>
    <w:p w14:paraId="455D12FE" w14:textId="77777777" w:rsidR="00FF076A" w:rsidRDefault="00A544E8">
      <w:pPr>
        <w:keepLines/>
        <w:spacing w:after="200"/>
      </w:pPr>
      <w:r>
        <w:t>The Doob–Meyer decomposition writes any (sufficiently regular) submartingale uniquely as:</w:t>
      </w:r>
    </w:p>
    <w:p w14:paraId="1EAE62F5" w14:textId="77777777" w:rsidR="00FF076A" w:rsidRDefault="00A544E8">
      <w:pPr>
        <w:keepLines/>
        <w:spacing w:before="160" w:after="160"/>
        <w:jc w:val="center"/>
      </w:pPr>
      <w:r>
        <w:t>X_t = M_t + A_t</w:t>
      </w:r>
    </w:p>
    <w:p w14:paraId="23170BD3" w14:textId="77777777" w:rsidR="00FF076A" w:rsidRDefault="00A544E8">
      <w:pPr>
        <w:keepLines/>
        <w:spacing w:after="200"/>
      </w:pPr>
      <w:r>
        <w:t>with M_t a local martingale and A_t a predictable increasing process: the continuous-time way of saying ‘fair game plus a systematic, foreseeable upward drift’.</w:t>
      </w:r>
    </w:p>
    <w:p w14:paraId="462D67A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Doob–Meyer decomposition of a Poisson process. </w:t>
      </w:r>
      <w:r>
        <w:t>Let N_t be a Poisson process of rate λ — a counting process whose increments N_t − N_s (t &gt; s) are Poisson(λ(t−s)) and independent of the past. It is a submartingale:</w:t>
      </w:r>
    </w:p>
    <w:p w14:paraId="56EF69BB" w14:textId="77777777" w:rsidR="00FF076A" w:rsidRDefault="00A544E8">
      <w:pPr>
        <w:keepNext/>
        <w:keepLines/>
        <w:pBdr>
          <w:left w:val="single" w:sz="18" w:space="8" w:color="3B6EA5"/>
        </w:pBdr>
        <w:shd w:val="clear" w:color="auto" w:fill="E8F1FB"/>
        <w:spacing w:after="40" w:line="276" w:lineRule="auto"/>
        <w:ind w:left="432" w:right="432"/>
        <w:jc w:val="center"/>
      </w:pPr>
      <w:r>
        <w:t>E[N_t | F_s] = N_s + λ(t − s) ≥ N_s</w:t>
      </w:r>
    </w:p>
    <w:p w14:paraId="39B81DE0" w14:textId="77777777" w:rsidR="00FF076A" w:rsidRDefault="00A544E8">
      <w:pPr>
        <w:keepNext/>
        <w:keepLines/>
        <w:pBdr>
          <w:left w:val="single" w:sz="18" w:space="8" w:color="3B6EA5"/>
        </w:pBdr>
        <w:shd w:val="clear" w:color="auto" w:fill="E8F1FB"/>
        <w:spacing w:after="40" w:line="276" w:lineRule="auto"/>
        <w:ind w:left="432" w:right="432"/>
      </w:pPr>
      <w:r>
        <w:t>Its Doob–Meyer decomposition is:</w:t>
      </w:r>
    </w:p>
    <w:p w14:paraId="675EE646" w14:textId="77777777" w:rsidR="00FF076A" w:rsidRDefault="00A544E8">
      <w:pPr>
        <w:keepNext/>
        <w:keepLines/>
        <w:pBdr>
          <w:left w:val="single" w:sz="18" w:space="8" w:color="3B6EA5"/>
        </w:pBdr>
        <w:shd w:val="clear" w:color="auto" w:fill="E8F1FB"/>
        <w:spacing w:after="40" w:line="276" w:lineRule="auto"/>
        <w:ind w:left="432" w:right="432"/>
        <w:jc w:val="center"/>
      </w:pPr>
      <w:r>
        <w:t>N_t = M_t + λt</w:t>
      </w:r>
    </w:p>
    <w:p w14:paraId="3EB50BB5" w14:textId="77777777" w:rsidR="00FF076A" w:rsidRDefault="00A544E8">
      <w:pPr>
        <w:keepNext/>
        <w:keepLines/>
        <w:pBdr>
          <w:left w:val="single" w:sz="18" w:space="8" w:color="3B6EA5"/>
        </w:pBdr>
        <w:shd w:val="clear" w:color="auto" w:fill="E8F1FB"/>
        <w:spacing w:after="40" w:line="276" w:lineRule="auto"/>
        <w:ind w:left="432" w:right="432"/>
      </w:pPr>
      <w:r>
        <w:t>where M_t := N_t − λt is the compensated Poisson process. Verify M_t is a genuine martingale:</w:t>
      </w:r>
    </w:p>
    <w:p w14:paraId="428EF765" w14:textId="77777777" w:rsidR="00FF076A" w:rsidRDefault="00A544E8">
      <w:pPr>
        <w:keepNext/>
        <w:keepLines/>
        <w:pBdr>
          <w:left w:val="single" w:sz="18" w:space="8" w:color="3B6EA5"/>
        </w:pBdr>
        <w:shd w:val="clear" w:color="auto" w:fill="E8F1FB"/>
        <w:spacing w:after="40" w:line="276" w:lineRule="auto"/>
        <w:ind w:left="432" w:right="432"/>
        <w:jc w:val="center"/>
      </w:pPr>
      <w:r>
        <w:t>E[M_t | F_s] = E[N_t − N_s | F_s] + N_s − λt = λ(t−s) + N_s − λt = N_s − λs = M_s</w:t>
      </w:r>
    </w:p>
    <w:p w14:paraId="01B5B2F7" w14:textId="77777777" w:rsidR="00FF076A" w:rsidRDefault="00A544E8">
      <w:pPr>
        <w:keepLines/>
        <w:pBdr>
          <w:left w:val="single" w:sz="18" w:space="8" w:color="3B6EA5"/>
        </w:pBdr>
        <w:shd w:val="clear" w:color="auto" w:fill="E8F1FB"/>
        <w:spacing w:after="200" w:line="276" w:lineRule="auto"/>
        <w:ind w:left="432" w:right="432"/>
      </w:pPr>
      <w:r>
        <w:t>the martingale property. Here the increasing process A_t = λt is even deterministic, hence trivially predictable — the simplest possible instance of Doob–Meyer, and the manoeuvre queueing theorists and actuaries use to convert a raw arrival count into a fair-game process suitable for martingale-based estimation and central limit arguments.</w:t>
      </w:r>
    </w:p>
    <w:p w14:paraId="329F55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continuous-time maximal inequality, and how loose it is. </w:t>
      </w:r>
      <w:r>
        <w:t>Doob’s L² maximal inequality states:</w:t>
      </w:r>
    </w:p>
    <w:p w14:paraId="25B1D354" w14:textId="77777777" w:rsidR="00FF076A" w:rsidRDefault="00A544E8">
      <w:pPr>
        <w:keepNext/>
        <w:keepLines/>
        <w:pBdr>
          <w:left w:val="single" w:sz="18" w:space="8" w:color="3B6EA5"/>
        </w:pBdr>
        <w:shd w:val="clear" w:color="auto" w:fill="E8F1FB"/>
        <w:spacing w:after="40" w:line="276" w:lineRule="auto"/>
        <w:ind w:left="432" w:right="432"/>
        <w:jc w:val="center"/>
      </w:pPr>
      <w:r>
        <w:t>E[(sup_{s≤t} |X_s|)²] ≤ 4 E[X_t²]</w:t>
      </w:r>
    </w:p>
    <w:p w14:paraId="32050BE4" w14:textId="77777777" w:rsidR="00FF076A" w:rsidRDefault="00A544E8">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06A60385" w14:textId="77777777" w:rsidR="00FF076A" w:rsidRDefault="00A544E8">
      <w:pPr>
        <w:keepNext/>
        <w:keepLines/>
        <w:pBdr>
          <w:left w:val="single" w:sz="18" w:space="8" w:color="3B6EA5"/>
        </w:pBdr>
        <w:shd w:val="clear" w:color="auto" w:fill="E8F1FB"/>
        <w:spacing w:after="40" w:line="276" w:lineRule="auto"/>
        <w:ind w:left="432" w:right="432"/>
        <w:jc w:val="center"/>
      </w:pPr>
      <w:r>
        <w:t>E[B₉²] = 9</w:t>
      </w:r>
    </w:p>
    <w:p w14:paraId="29E1C90E" w14:textId="77777777" w:rsidR="00FF076A" w:rsidRDefault="00A544E8">
      <w:pPr>
        <w:keepNext/>
        <w:keepLines/>
        <w:pBdr>
          <w:left w:val="single" w:sz="18" w:space="8" w:color="3B6EA5"/>
        </w:pBdr>
        <w:shd w:val="clear" w:color="auto" w:fill="E8F1FB"/>
        <w:spacing w:after="40" w:line="276" w:lineRule="auto"/>
        <w:ind w:left="432" w:right="432"/>
      </w:pPr>
      <w:r>
        <w:t>(</w:t>
      </w:r>
      <w:hyperlink w:anchor="room_43_6" w:history="1">
        <w:r>
          <w:rPr>
            <w:color w:val="1155CC"/>
            <w:u w:val="single"/>
          </w:rPr>
          <w:t>Room 43.6</w:t>
        </w:r>
      </w:hyperlink>
      <w:r>
        <w:t>), so the inequality gives:</w:t>
      </w:r>
    </w:p>
    <w:p w14:paraId="55EAD95A" w14:textId="77777777" w:rsidR="00FF076A" w:rsidRDefault="00A544E8">
      <w:pPr>
        <w:keepNext/>
        <w:keepLines/>
        <w:pBdr>
          <w:left w:val="single" w:sz="18" w:space="8" w:color="3B6EA5"/>
        </w:pBdr>
        <w:shd w:val="clear" w:color="auto" w:fill="E8F1FB"/>
        <w:spacing w:after="40" w:line="276" w:lineRule="auto"/>
        <w:ind w:left="432" w:right="432"/>
        <w:jc w:val="center"/>
      </w:pPr>
      <w:r>
        <w:t>E[(sup_{s≤9} |B_s|)²] ≤ 4 × 9 = 36</w:t>
      </w:r>
    </w:p>
    <w:p w14:paraId="2DA14589" w14:textId="77777777" w:rsidR="00FF076A" w:rsidRDefault="00A544E8">
      <w:pPr>
        <w:keepNext/>
        <w:keepLines/>
        <w:pBdr>
          <w:left w:val="single" w:sz="18" w:space="8" w:color="3B6EA5"/>
        </w:pBdr>
        <w:shd w:val="clear" w:color="auto" w:fill="E8F1FB"/>
        <w:spacing w:after="40" w:line="276" w:lineRule="auto"/>
        <w:ind w:left="432" w:right="432"/>
      </w:pPr>
      <w:r>
        <w:t xml:space="preserve">But for Brownian motion the running maximum M_t = max_{s≤t} B_s has the same distribution as |B_t| (the reflection-principle corollary from </w:t>
      </w:r>
      <w:hyperlink w:anchor="room_43_6" w:history="1">
        <w:r>
          <w:rPr>
            <w:color w:val="1155CC"/>
            <w:u w:val="single"/>
          </w:rPr>
          <w:t>Room 43.6</w:t>
        </w:r>
      </w:hyperlink>
      <w:r>
        <w:t>), so:</w:t>
      </w:r>
    </w:p>
    <w:p w14:paraId="1EF56B91" w14:textId="77777777" w:rsidR="00FF076A" w:rsidRDefault="00A544E8">
      <w:pPr>
        <w:keepNext/>
        <w:keepLines/>
        <w:pBdr>
          <w:left w:val="single" w:sz="18" w:space="8" w:color="3B6EA5"/>
        </w:pBdr>
        <w:shd w:val="clear" w:color="auto" w:fill="E8F1FB"/>
        <w:spacing w:after="40" w:line="276" w:lineRule="auto"/>
        <w:ind w:left="432" w:right="432"/>
        <w:jc w:val="center"/>
      </w:pPr>
      <w:r>
        <w:t>E[M_t²] = E[B_t²] = t</w:t>
      </w:r>
    </w:p>
    <w:p w14:paraId="482C6880" w14:textId="77777777" w:rsidR="00FF076A" w:rsidRDefault="00A544E8">
      <w:pPr>
        <w:keepNext/>
        <w:keepLines/>
        <w:pBdr>
          <w:left w:val="single" w:sz="18" w:space="8" w:color="3B6EA5"/>
        </w:pBdr>
        <w:shd w:val="clear" w:color="auto" w:fill="E8F1FB"/>
        <w:spacing w:after="40" w:line="276" w:lineRule="auto"/>
        <w:ind w:left="432" w:right="432"/>
      </w:pPr>
      <w:r>
        <w:t>exactly — meaning the true value at t = 9 is:</w:t>
      </w:r>
    </w:p>
    <w:p w14:paraId="6AB1D3A2" w14:textId="77777777" w:rsidR="00FF076A" w:rsidRDefault="00A544E8">
      <w:pPr>
        <w:keepNext/>
        <w:keepLines/>
        <w:pBdr>
          <w:left w:val="single" w:sz="18" w:space="8" w:color="3B6EA5"/>
        </w:pBdr>
        <w:shd w:val="clear" w:color="auto" w:fill="E8F1FB"/>
        <w:spacing w:after="40" w:line="276" w:lineRule="auto"/>
        <w:ind w:left="432" w:right="432"/>
        <w:jc w:val="center"/>
      </w:pPr>
      <w:r>
        <w:t>E[M₉²] = 9</w:t>
      </w:r>
    </w:p>
    <w:p w14:paraId="4310E596" w14:textId="77777777" w:rsidR="00FF076A" w:rsidRDefault="00A544E8">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7A448F5E" w14:textId="77777777" w:rsidR="00FF076A" w:rsidRDefault="00A544E8">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333D0E39" w14:textId="77777777" w:rsidR="00FF076A" w:rsidRDefault="00A544E8">
      <w:pPr>
        <w:keepLines/>
        <w:spacing w:after="200"/>
      </w:pPr>
      <w:r>
        <w:t>This continuous-time apparatus — right-continuous filtrations, optional times, quadratic variation, local martingales, Doob–Meyer — is not an end in itself.</w:t>
      </w:r>
    </w:p>
    <w:p w14:paraId="48576AF6" w14:textId="77777777" w:rsidR="00FF076A" w:rsidRDefault="00A544E8">
      <w:pPr>
        <w:keepLines/>
        <w:spacing w:after="200"/>
      </w:pPr>
      <w:r>
        <w:t>It is the load-bearing scaffolding on which the stochastic calculus of the next mathematical neighbourhood is built, and a first taste of that calculus is where this floor’s final room is headed.</w:t>
      </w:r>
    </w:p>
    <w:p w14:paraId="5CAF396E" w14:textId="77777777" w:rsidR="00FF076A" w:rsidRDefault="00A544E8">
      <w:pPr>
        <w:pStyle w:val="Heading2"/>
        <w:keepNext/>
        <w:pageBreakBefore/>
        <w:spacing w:before="400"/>
      </w:pPr>
      <w:bookmarkStart w:id="181" w:name="room_43_8"/>
      <w:bookmarkStart w:id="182" w:name="_Toc239367558"/>
      <w:r>
        <w:t>Room 43.8: Markov Processes and Generators</w:t>
      </w:r>
      <w:bookmarkEnd w:id="181"/>
      <w:bookmarkEnd w:id="182"/>
    </w:p>
    <w:p w14:paraId="493B178A" w14:textId="77777777" w:rsidR="00FF076A" w:rsidRDefault="00A544E8">
      <w:pPr>
        <w:keepNext/>
        <w:keepLines/>
        <w:spacing w:after="200"/>
      </w:pPr>
      <w:r>
        <w:rPr>
          <w:i/>
          <w:iCs/>
          <w:color w:val="9C7A1E"/>
        </w:rPr>
        <w:t>Amnesia as an organising principle</w:t>
      </w:r>
    </w:p>
    <w:p w14:paraId="7B02D628" w14:textId="77777777" w:rsidR="00FF076A" w:rsidRDefault="00A544E8">
      <w:pPr>
        <w:keepLines/>
        <w:shd w:val="clear" w:color="auto" w:fill="F3F6FA"/>
        <w:spacing w:before="120" w:after="240" w:line="280" w:lineRule="auto"/>
        <w:ind w:left="216" w:right="216"/>
      </w:pPr>
      <w:r>
        <w:t>A stochastic process (X_t) is Markov if its future depends on its past only through its present value, for every s, t ≥ 0 and every event A:</w:t>
      </w:r>
    </w:p>
    <w:p w14:paraId="36DEB23F" w14:textId="77777777" w:rsidR="00FF076A" w:rsidRDefault="00A544E8">
      <w:pPr>
        <w:keepNext/>
        <w:keepLines/>
        <w:spacing w:before="200" w:after="80"/>
        <w:jc w:val="center"/>
      </w:pPr>
      <w:r>
        <w:rPr>
          <w:noProof/>
        </w:rPr>
        <w:drawing>
          <wp:inline distT="0" distB="0" distL="0" distR="0" wp14:anchorId="5AC5DE23" wp14:editId="73E7D1A8">
            <wp:extent cx="4191000" cy="2935008"/>
            <wp:effectExtent l="0" t="0" r="0" b="0"/>
            <wp:docPr id="1072905908" name="Picture 107290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1868DC27" w14:textId="77777777" w:rsidR="00FF076A" w:rsidRDefault="00A544E8">
      <w:pPr>
        <w:keepLines/>
        <w:spacing w:after="220"/>
        <w:jc w:val="center"/>
      </w:pPr>
      <w:r>
        <w:rPr>
          <w:i/>
          <w:iCs/>
          <w:color w:val="9C7A1E"/>
          <w:sz w:val="20"/>
          <w:szCs w:val="20"/>
        </w:rPr>
        <w:t>The two-state chain forgets which state it started in at rate 2q, settling into its equilibrium coin flip.</w:t>
      </w:r>
    </w:p>
    <w:p w14:paraId="09D27FAA" w14:textId="77777777" w:rsidR="00FF076A" w:rsidRDefault="00A544E8">
      <w:pPr>
        <w:keepLines/>
        <w:spacing w:before="160" w:after="160"/>
        <w:jc w:val="center"/>
      </w:pPr>
      <w:r>
        <w:t>P(X_{t+s} ∈ A | F_t) = P(X_{t+s} ∈ A | X_t) almost surely</w:t>
      </w:r>
    </w:p>
    <w:p w14:paraId="6B7858C6" w14:textId="77777777" w:rsidR="00FF076A" w:rsidRDefault="00A544E8">
      <w:pPr>
        <w:keepLines/>
        <w:spacing w:after="200"/>
      </w:pPr>
      <w:r>
        <w:t>The transition semigroup (P_t)_{t≥0} encodes the law of the future given the present:</w:t>
      </w:r>
    </w:p>
    <w:p w14:paraId="02F290BB" w14:textId="77777777" w:rsidR="00FF076A" w:rsidRDefault="00A544E8">
      <w:pPr>
        <w:keepLines/>
        <w:spacing w:before="160" w:after="160"/>
        <w:jc w:val="center"/>
      </w:pPr>
      <w:r>
        <w:t>P_t(x, A) = P(X_t ∈ A | X₀ = x)</w:t>
      </w:r>
    </w:p>
    <w:p w14:paraId="2EA6FF85" w14:textId="77777777" w:rsidR="00FF076A" w:rsidRDefault="00A544E8">
      <w:pPr>
        <w:keepLines/>
        <w:spacing w:after="200"/>
      </w:pPr>
      <w:r>
        <w:t>The semigroup property — the Chapman–Kolmogorov equation —</w:t>
      </w:r>
    </w:p>
    <w:p w14:paraId="57A563E3" w14:textId="77777777" w:rsidR="00FF076A" w:rsidRDefault="00A544E8">
      <w:pPr>
        <w:keepLines/>
        <w:spacing w:before="160" w:after="160"/>
        <w:jc w:val="center"/>
      </w:pPr>
      <w:r>
        <w:t>P_{t+s} = P_t P_s</w:t>
      </w:r>
    </w:p>
    <w:p w14:paraId="7EF5F2BF" w14:textId="77777777" w:rsidR="00FF076A" w:rsidRDefault="00A544E8">
      <w:pPr>
        <w:keepLines/>
        <w:spacing w:after="200"/>
      </w:pPr>
      <w:r>
        <w:t>is just the statement that going partway and then the rest of the way gives the same distribution as going straight there.</w:t>
      </w:r>
    </w:p>
    <w:p w14:paraId="3C6E902F" w14:textId="77777777" w:rsidR="00FF076A" w:rsidRDefault="00A544E8">
      <w:pPr>
        <w:keepLines/>
        <w:spacing w:after="200"/>
      </w:pPr>
      <w:r>
        <w:t>The infinitesimal generator L is defined on a suitable domain of functions f by</w:t>
      </w:r>
    </w:p>
    <w:p w14:paraId="789E2C38" w14:textId="77777777" w:rsidR="00FF076A" w:rsidRDefault="00A544E8">
      <w:pPr>
        <w:keepLines/>
        <w:spacing w:before="160" w:after="160"/>
        <w:jc w:val="center"/>
      </w:pPr>
      <w:r>
        <w:t>Lf = lim_{t→0} (P_t f − f)/t</w:t>
      </w:r>
    </w:p>
    <w:p w14:paraId="671355AE" w14:textId="77777777" w:rsidR="00FF076A" w:rsidRDefault="00A544E8">
      <w:pPr>
        <w:keepLines/>
        <w:spacing w:after="200"/>
      </w:pPr>
      <w:r>
        <w:t>it captures the instantaneous drift and diffusion of the process.</w:t>
      </w:r>
    </w:p>
    <w:p w14:paraId="6BCADF6E" w14:textId="77777777" w:rsidR="00FF076A" w:rsidRDefault="00A544E8">
      <w:pPr>
        <w:keepLines/>
        <w:spacing w:after="200"/>
      </w:pPr>
      <w:r>
        <w:t>Kolmogorov’s backward equation describes how expectations evolve, with u(t,x) = E_x[f(X_t)]:</w:t>
      </w:r>
    </w:p>
    <w:p w14:paraId="60EA7C64" w14:textId="77777777" w:rsidR="00FF076A" w:rsidRDefault="00A544E8">
      <w:pPr>
        <w:keepLines/>
        <w:spacing w:before="160" w:after="160"/>
        <w:jc w:val="center"/>
      </w:pPr>
      <w:r>
        <w:t>∂_t u = Lu</w:t>
      </w:r>
    </w:p>
    <w:p w14:paraId="1EB2E4DE" w14:textId="77777777" w:rsidR="00FF076A" w:rsidRDefault="00A544E8">
      <w:pPr>
        <w:keepLines/>
        <w:spacing w:after="200"/>
      </w:pPr>
      <w:r>
        <w:t>The forward (Fokker–Planck) equation describes how the probability mass itself evolves, for the transition density p:</w:t>
      </w:r>
    </w:p>
    <w:p w14:paraId="5002D8A3" w14:textId="77777777" w:rsidR="00FF076A" w:rsidRDefault="00A544E8">
      <w:pPr>
        <w:keepLines/>
        <w:spacing w:before="160" w:after="160"/>
        <w:jc w:val="center"/>
      </w:pPr>
      <w:r>
        <w:t>∂_t p = L*p</w:t>
      </w:r>
    </w:p>
    <w:p w14:paraId="183DC3B4" w14:textId="77777777" w:rsidR="00FF076A" w:rsidRDefault="00A544E8">
      <w:pPr>
        <w:keepLines/>
        <w:spacing w:after="200"/>
      </w:pPr>
      <w:r>
        <w:t>The same physics, viewed from two ends of the same telescope.</w:t>
      </w:r>
    </w:p>
    <w:p w14:paraId="148985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two-state continuous-time Markov chain. </w:t>
      </w:r>
      <w:r>
        <w:t>Consider a chain on states {0, 1} that jumps from 0 to 1 at rate q and from 1 to 0 at rate q (a symmetric telegraph-type process), with generator matrix</w:t>
      </w:r>
    </w:p>
    <w:p w14:paraId="7ADC8A15" w14:textId="77777777" w:rsidR="00FF076A" w:rsidRDefault="00A544E8">
      <w:pPr>
        <w:keepNext/>
        <w:keepLines/>
        <w:pBdr>
          <w:left w:val="single" w:sz="18" w:space="8" w:color="3B6EA5"/>
        </w:pBdr>
        <w:shd w:val="clear" w:color="auto" w:fill="E8F1FB"/>
        <w:spacing w:after="40" w:line="276" w:lineRule="auto"/>
        <w:ind w:left="432" w:right="432"/>
        <w:jc w:val="center"/>
      </w:pPr>
      <w:r>
        <w:t>L = [[−q, q], [q, −q]]</w:t>
      </w:r>
    </w:p>
    <w:p w14:paraId="79AA5371" w14:textId="77777777" w:rsidR="00FF076A" w:rsidRDefault="00A544E8">
      <w:pPr>
        <w:keepNext/>
        <w:keepLines/>
        <w:pBdr>
          <w:left w:val="single" w:sz="18" w:space="8" w:color="3B6EA5"/>
        </w:pBdr>
        <w:shd w:val="clear" w:color="auto" w:fill="E8F1FB"/>
        <w:spacing w:after="40" w:line="276" w:lineRule="auto"/>
        <w:ind w:left="432" w:right="432"/>
      </w:pPr>
      <w:r>
        <w:t>Diagonalising L: the vector (1,1) is an eigenvector with eigenvalue 0, and (1,−1) is an eigenvector with eigenvalue −2q. Exponentiating gives the standard closed form</w:t>
      </w:r>
    </w:p>
    <w:p w14:paraId="16501428" w14:textId="77777777" w:rsidR="00FF076A" w:rsidRDefault="00A544E8">
      <w:pPr>
        <w:keepNext/>
        <w:keepLines/>
        <w:pBdr>
          <w:left w:val="single" w:sz="18" w:space="8" w:color="3B6EA5"/>
        </w:pBdr>
        <w:shd w:val="clear" w:color="auto" w:fill="E8F1FB"/>
        <w:spacing w:after="40" w:line="276" w:lineRule="auto"/>
        <w:ind w:left="432" w:right="432"/>
        <w:jc w:val="center"/>
      </w:pPr>
      <w:r>
        <w:t>P_t(0,1) = (1 − e^{−2qt})/2</w:t>
      </w:r>
    </w:p>
    <w:p w14:paraId="192210FC" w14:textId="77777777" w:rsidR="00FF076A" w:rsidRDefault="00A544E8">
      <w:pPr>
        <w:keepNext/>
        <w:keepLines/>
        <w:pBdr>
          <w:left w:val="single" w:sz="18" w:space="8" w:color="3B6EA5"/>
        </w:pBdr>
        <w:shd w:val="clear" w:color="auto" w:fill="E8F1FB"/>
        <w:spacing w:after="40" w:line="276" w:lineRule="auto"/>
        <w:ind w:left="432" w:right="432"/>
      </w:pPr>
      <w:r>
        <w:t>Take q = 2 and t = 0.5, so</w:t>
      </w:r>
    </w:p>
    <w:p w14:paraId="4AF24DD7" w14:textId="77777777" w:rsidR="00FF076A" w:rsidRDefault="00A544E8">
      <w:pPr>
        <w:keepNext/>
        <w:keepLines/>
        <w:pBdr>
          <w:left w:val="single" w:sz="18" w:space="8" w:color="3B6EA5"/>
        </w:pBdr>
        <w:shd w:val="clear" w:color="auto" w:fill="E8F1FB"/>
        <w:spacing w:after="40" w:line="276" w:lineRule="auto"/>
        <w:ind w:left="432" w:right="432"/>
        <w:jc w:val="center"/>
      </w:pPr>
      <w:r>
        <w:t>2qt = 2 × 2 × 0.5 = 2</w:t>
      </w:r>
    </w:p>
    <w:p w14:paraId="4CA11715" w14:textId="77777777" w:rsidR="00FF076A" w:rsidRDefault="00A544E8">
      <w:pPr>
        <w:keepNext/>
        <w:keepLines/>
        <w:pBdr>
          <w:left w:val="single" w:sz="18" w:space="8" w:color="3B6EA5"/>
        </w:pBdr>
        <w:shd w:val="clear" w:color="auto" w:fill="E8F1FB"/>
        <w:spacing w:after="40" w:line="276" w:lineRule="auto"/>
        <w:ind w:left="432" w:right="432"/>
      </w:pPr>
      <w:r>
        <w:t>and e^{−2} ≈ 0.1353:</w:t>
      </w:r>
    </w:p>
    <w:p w14:paraId="5AFF62A2" w14:textId="77777777" w:rsidR="00FF076A" w:rsidRDefault="00A544E8">
      <w:pPr>
        <w:keepNext/>
        <w:keepLines/>
        <w:pBdr>
          <w:left w:val="single" w:sz="18" w:space="8" w:color="3B6EA5"/>
        </w:pBdr>
        <w:shd w:val="clear" w:color="auto" w:fill="E8F1FB"/>
        <w:spacing w:after="40" w:line="276" w:lineRule="auto"/>
        <w:ind w:left="432" w:right="432"/>
        <w:jc w:val="center"/>
      </w:pPr>
      <w:r>
        <w:t>P_t(0,1) = (1 − 0.1353)/2 = 0.8647/2 ≈ 0.4324</w:t>
      </w:r>
    </w:p>
    <w:p w14:paraId="1277D12C" w14:textId="77777777" w:rsidR="00FF076A" w:rsidRDefault="00A544E8">
      <w:pPr>
        <w:keepNext/>
        <w:keepLines/>
        <w:pBdr>
          <w:left w:val="single" w:sz="18" w:space="8" w:color="3B6EA5"/>
        </w:pBdr>
        <w:shd w:val="clear" w:color="auto" w:fill="E8F1FB"/>
        <w:spacing w:after="40" w:line="276" w:lineRule="auto"/>
        <w:ind w:left="432" w:right="432"/>
      </w:pPr>
      <w:r>
        <w:t>Two sanity checks confirm the formula: as t → 0,</w:t>
      </w:r>
    </w:p>
    <w:p w14:paraId="19A0432D" w14:textId="77777777" w:rsidR="00FF076A" w:rsidRDefault="00A544E8">
      <w:pPr>
        <w:keepNext/>
        <w:keepLines/>
        <w:pBdr>
          <w:left w:val="single" w:sz="18" w:space="8" w:color="3B6EA5"/>
        </w:pBdr>
        <w:shd w:val="clear" w:color="auto" w:fill="E8F1FB"/>
        <w:spacing w:after="40" w:line="276" w:lineRule="auto"/>
        <w:ind w:left="432" w:right="432"/>
        <w:jc w:val="center"/>
      </w:pPr>
      <w:r>
        <w:t>2qt → 0 and P_t(0,1) → (1−1)/2 = 0</w:t>
      </w:r>
    </w:p>
    <w:p w14:paraId="343DE60C" w14:textId="77777777" w:rsidR="00FF076A" w:rsidRDefault="00A544E8">
      <w:pPr>
        <w:keepNext/>
        <w:keepLines/>
        <w:pBdr>
          <w:left w:val="single" w:sz="18" w:space="8" w:color="3B6EA5"/>
        </w:pBdr>
        <w:shd w:val="clear" w:color="auto" w:fill="E8F1FB"/>
        <w:spacing w:after="40" w:line="276" w:lineRule="auto"/>
        <w:ind w:left="432" w:right="432"/>
      </w:pPr>
      <w:r>
        <w:t>correctly saying there is no time to jump; as t → ∞,</w:t>
      </w:r>
    </w:p>
    <w:p w14:paraId="45AF25E3" w14:textId="77777777" w:rsidR="00FF076A" w:rsidRDefault="00A544E8">
      <w:pPr>
        <w:keepNext/>
        <w:keepLines/>
        <w:pBdr>
          <w:left w:val="single" w:sz="18" w:space="8" w:color="3B6EA5"/>
        </w:pBdr>
        <w:shd w:val="clear" w:color="auto" w:fill="E8F1FB"/>
        <w:spacing w:after="40" w:line="276" w:lineRule="auto"/>
        <w:ind w:left="432" w:right="432"/>
        <w:jc w:val="center"/>
      </w:pPr>
      <w:r>
        <w:t>P_t(0,1) → (1−0)/2 = 0.5</w:t>
      </w:r>
    </w:p>
    <w:p w14:paraId="6B4D52E6" w14:textId="77777777" w:rsidR="00FF076A" w:rsidRDefault="00A544E8">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10722E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Chapman–Kolmogorov, checked directly. </w:t>
      </w:r>
      <w:r>
        <w:t>The semigroup property should hold for the two-state chain above with q = 2:</w:t>
      </w:r>
    </w:p>
    <w:p w14:paraId="077A4205" w14:textId="77777777" w:rsidR="00FF076A" w:rsidRDefault="00A544E8">
      <w:pPr>
        <w:keepNext/>
        <w:keepLines/>
        <w:pBdr>
          <w:left w:val="single" w:sz="18" w:space="8" w:color="3B6EA5"/>
        </w:pBdr>
        <w:shd w:val="clear" w:color="auto" w:fill="E8F1FB"/>
        <w:spacing w:after="40" w:line="276" w:lineRule="auto"/>
        <w:ind w:left="432" w:right="432"/>
        <w:jc w:val="center"/>
      </w:pPr>
      <w:r>
        <w:t>P_{t+s} = P_t P_s</w:t>
      </w:r>
    </w:p>
    <w:p w14:paraId="78438198" w14:textId="77777777" w:rsidR="00FF076A" w:rsidRDefault="00A544E8">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50CFA4DF" w14:textId="77777777" w:rsidR="00FF076A" w:rsidRDefault="00A544E8">
      <w:pPr>
        <w:keepNext/>
        <w:keepLines/>
        <w:pBdr>
          <w:left w:val="single" w:sz="18" w:space="8" w:color="3B6EA5"/>
        </w:pBdr>
        <w:shd w:val="clear" w:color="auto" w:fill="E8F1FB"/>
        <w:spacing w:after="40" w:line="276" w:lineRule="auto"/>
        <w:ind w:left="432" w:right="432"/>
        <w:jc w:val="center"/>
      </w:pPr>
      <w:r>
        <w:t>P_{0.5}(0,1) = (1 − e^{−2})/2 ≈ 0.4324</w:t>
      </w:r>
    </w:p>
    <w:p w14:paraId="48F4D434" w14:textId="77777777" w:rsidR="00FF076A" w:rsidRDefault="00A544E8">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737DBCE2" w14:textId="77777777" w:rsidR="00FF076A" w:rsidRDefault="00A544E8">
      <w:pPr>
        <w:keepNext/>
        <w:keepLines/>
        <w:pBdr>
          <w:left w:val="single" w:sz="18" w:space="8" w:color="3B6EA5"/>
        </w:pBdr>
        <w:shd w:val="clear" w:color="auto" w:fill="E8F1FB"/>
        <w:spacing w:after="40" w:line="276" w:lineRule="auto"/>
        <w:ind w:left="432" w:right="432"/>
        <w:jc w:val="center"/>
      </w:pPr>
      <w:r>
        <w:t>P_{0.3}(0,1) = (1 − e^{−1.2})/2 ≈ (1 − 0.3012)/2 ≈ 0.3494, so P_{0.3}(0,0) ≈ 0.6506</w:t>
      </w:r>
    </w:p>
    <w:p w14:paraId="39C41CD1" w14:textId="77777777" w:rsidR="00FF076A" w:rsidRDefault="00A544E8">
      <w:pPr>
        <w:keepNext/>
        <w:keepLines/>
        <w:pBdr>
          <w:left w:val="single" w:sz="18" w:space="8" w:color="3B6EA5"/>
        </w:pBdr>
        <w:shd w:val="clear" w:color="auto" w:fill="E8F1FB"/>
        <w:spacing w:after="40" w:line="276" w:lineRule="auto"/>
        <w:ind w:left="432" w:right="432"/>
        <w:jc w:val="center"/>
      </w:pPr>
      <w:r>
        <w:t>P_{0.2}(0,1) = (1 − e^{−0.8})/2 ≈ (1 − 0.4493)/2 ≈ 0.2753, so P_{0.2}(1,1) = P_{0.2}(0,0) ≈ 0.7247 by the chain’s symmetry</w:t>
      </w:r>
    </w:p>
    <w:p w14:paraId="33925B5D" w14:textId="77777777" w:rsidR="00FF076A" w:rsidRDefault="00A544E8">
      <w:pPr>
        <w:keepNext/>
        <w:keepLines/>
        <w:pBdr>
          <w:left w:val="single" w:sz="18" w:space="8" w:color="3B6EA5"/>
        </w:pBdr>
        <w:shd w:val="clear" w:color="auto" w:fill="E8F1FB"/>
        <w:spacing w:after="40" w:line="276" w:lineRule="auto"/>
        <w:ind w:left="432" w:right="432"/>
      </w:pPr>
      <w:r>
        <w:t>Chapman–Kolmogorov says:</w:t>
      </w:r>
    </w:p>
    <w:p w14:paraId="10C7C5AC" w14:textId="77777777" w:rsidR="00FF076A" w:rsidRDefault="00A544E8">
      <w:pPr>
        <w:keepNext/>
        <w:keepLines/>
        <w:pBdr>
          <w:left w:val="single" w:sz="18" w:space="8" w:color="3B6EA5"/>
        </w:pBdr>
        <w:shd w:val="clear" w:color="auto" w:fill="E8F1FB"/>
        <w:spacing w:after="40" w:line="276" w:lineRule="auto"/>
        <w:ind w:left="432" w:right="432"/>
        <w:jc w:val="center"/>
      </w:pPr>
      <w:r>
        <w:t>P_{0.5}(0,1) = P_{0.3}(0,0) P_{0.2}(0,1) + P_{0.3}(0,1) P_{0.2}(1,1)</w:t>
      </w:r>
    </w:p>
    <w:p w14:paraId="5AF70484" w14:textId="77777777" w:rsidR="00FF076A" w:rsidRDefault="00A544E8">
      <w:pPr>
        <w:keepNext/>
        <w:keepLines/>
        <w:pBdr>
          <w:left w:val="single" w:sz="18" w:space="8" w:color="3B6EA5"/>
        </w:pBdr>
        <w:shd w:val="clear" w:color="auto" w:fill="E8F1FB"/>
        <w:spacing w:after="40" w:line="276" w:lineRule="auto"/>
        <w:ind w:left="432" w:right="432"/>
      </w:pPr>
      <w:r>
        <w:t>Substituting the numbers:</w:t>
      </w:r>
    </w:p>
    <w:p w14:paraId="51751C29" w14:textId="77777777" w:rsidR="00FF076A" w:rsidRDefault="00A544E8">
      <w:pPr>
        <w:keepNext/>
        <w:keepLines/>
        <w:pBdr>
          <w:left w:val="single" w:sz="18" w:space="8" w:color="3B6EA5"/>
        </w:pBdr>
        <w:shd w:val="clear" w:color="auto" w:fill="E8F1FB"/>
        <w:spacing w:after="40" w:line="276" w:lineRule="auto"/>
        <w:ind w:left="432" w:right="432"/>
        <w:jc w:val="center"/>
      </w:pPr>
      <w:r>
        <w:t>0.6506 × 0.2753 + 0.3494 × 0.7247 ≈ 0.1791 + 0.2532 ≈ 0.4323</w:t>
      </w:r>
    </w:p>
    <w:p w14:paraId="14C6336E" w14:textId="77777777" w:rsidR="00FF076A" w:rsidRDefault="00A544E8">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P_t is the bookkeeping device that makes it automatic for every split of every t.</w:t>
      </w:r>
    </w:p>
    <w:p w14:paraId="12AFB0F8" w14:textId="77777777" w:rsidR="00FF076A" w:rsidRDefault="00A544E8">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7924E1CC" w14:textId="77777777" w:rsidR="00FF076A" w:rsidRDefault="00A544E8">
      <w:pPr>
        <w:keepLines/>
        <w:spacing w:before="160" w:after="160"/>
        <w:jc w:val="center"/>
      </w:pPr>
      <w:r>
        <w:t>Lf(x) = ½σ²(x) f’’(x) + b(x) f′(x)</w:t>
      </w:r>
    </w:p>
    <w:p w14:paraId="16F748CC" w14:textId="77777777" w:rsidR="00FF076A" w:rsidRDefault="00A544E8">
      <w:pPr>
        <w:keepLines/>
        <w:spacing w:after="200"/>
      </w:pPr>
      <w:r>
        <w:t>Brownian motion is the case b = 0, σ = 1, giving</w:t>
      </w:r>
    </w:p>
    <w:p w14:paraId="27B06CFD" w14:textId="77777777" w:rsidR="00FF076A" w:rsidRDefault="00A544E8">
      <w:pPr>
        <w:keepLines/>
        <w:spacing w:before="160" w:after="160"/>
        <w:jc w:val="center"/>
      </w:pPr>
      <w:r>
        <w:t>L = ½ d²/dx²</w:t>
      </w:r>
    </w:p>
    <w:p w14:paraId="3651E633" w14:textId="77777777" w:rsidR="00FF076A" w:rsidRDefault="00A544E8">
      <w:pPr>
        <w:keepLines/>
        <w:spacing w:after="200"/>
      </w:pPr>
      <w:r>
        <w:t>Geometric Brownian motion, the standard Black–Scholes model of a stock price, has generator</w:t>
      </w:r>
    </w:p>
    <w:p w14:paraId="7EF90685" w14:textId="77777777" w:rsidR="00FF076A" w:rsidRDefault="00A544E8">
      <w:pPr>
        <w:keepLines/>
        <w:spacing w:before="160" w:after="160"/>
        <w:jc w:val="center"/>
      </w:pPr>
      <w:r>
        <w:t>Lf(x) = ½σ²x² f’’(x) + μx f′(x)</w:t>
      </w:r>
    </w:p>
    <w:p w14:paraId="327C0DE9" w14:textId="77777777" w:rsidR="00FF076A" w:rsidRDefault="00A544E8">
      <w:pPr>
        <w:keepLines/>
        <w:spacing w:after="200"/>
      </w:pPr>
      <w:r>
        <w:t>The Ornstein–Uhlenbeck process, the standard model of mean reversion (interest rates, physical systems relaxing to equilibrium), has generator</w:t>
      </w:r>
    </w:p>
    <w:p w14:paraId="5C2E6535" w14:textId="77777777" w:rsidR="00FF076A" w:rsidRDefault="00A544E8">
      <w:pPr>
        <w:keepLines/>
        <w:spacing w:before="160" w:after="160"/>
        <w:jc w:val="center"/>
      </w:pPr>
      <w:r>
        <w:t>Lf(x) = ½σ² f’’(x) − θx f′(x)</w:t>
      </w:r>
    </w:p>
    <w:p w14:paraId="7AED799E" w14:textId="77777777" w:rsidR="00FF076A" w:rsidRDefault="00A544E8">
      <w:pPr>
        <w:keepLines/>
        <w:spacing w:after="200"/>
      </w:pPr>
      <w:r>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which is rather how most of applied mathematics gets done.</w:t>
      </w:r>
    </w:p>
    <w:p w14:paraId="035F9AA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Ornstein–Uhlenbeck generator explains its own mean reversion. </w:t>
      </w:r>
      <w:r>
        <w:t>Take the Ornstein–Uhlenbeck generator</w:t>
      </w:r>
    </w:p>
    <w:p w14:paraId="05BD0D68" w14:textId="77777777" w:rsidR="00FF076A" w:rsidRDefault="00A544E8">
      <w:pPr>
        <w:keepNext/>
        <w:keepLines/>
        <w:pBdr>
          <w:left w:val="single" w:sz="18" w:space="8" w:color="3B6EA5"/>
        </w:pBdr>
        <w:shd w:val="clear" w:color="auto" w:fill="E8F1FB"/>
        <w:spacing w:after="40" w:line="276" w:lineRule="auto"/>
        <w:ind w:left="432" w:right="432"/>
        <w:jc w:val="center"/>
      </w:pPr>
      <w:r>
        <w:t>Lf(x) = ½σ² f’’(x) − θx f′(x)</w:t>
      </w:r>
    </w:p>
    <w:p w14:paraId="40B7F140" w14:textId="77777777" w:rsidR="00FF076A" w:rsidRDefault="00A544E8">
      <w:pPr>
        <w:keepNext/>
        <w:keepLines/>
        <w:pBdr>
          <w:left w:val="single" w:sz="18" w:space="8" w:color="3B6EA5"/>
        </w:pBdr>
        <w:shd w:val="clear" w:color="auto" w:fill="E8F1FB"/>
        <w:spacing w:after="40" w:line="276" w:lineRule="auto"/>
        <w:ind w:left="432" w:right="432"/>
      </w:pPr>
      <w:r>
        <w:t>and test it on the simple function f(x) = x, so that f′(x) = 1 and f’’(x) = 0:</w:t>
      </w:r>
    </w:p>
    <w:p w14:paraId="6BAEED01" w14:textId="77777777" w:rsidR="00FF076A" w:rsidRDefault="00A544E8">
      <w:pPr>
        <w:keepNext/>
        <w:keepLines/>
        <w:pBdr>
          <w:left w:val="single" w:sz="18" w:space="8" w:color="3B6EA5"/>
        </w:pBdr>
        <w:shd w:val="clear" w:color="auto" w:fill="E8F1FB"/>
        <w:spacing w:after="40" w:line="276" w:lineRule="auto"/>
        <w:ind w:left="432" w:right="432"/>
        <w:jc w:val="center"/>
      </w:pPr>
      <w:r>
        <w:t>Lf(x) = ½σ²(0) − θx(1) = −θx = −θf(x)</w:t>
      </w:r>
    </w:p>
    <w:p w14:paraId="30C72784" w14:textId="77777777" w:rsidR="00FF076A" w:rsidRDefault="00A544E8">
      <w:pPr>
        <w:keepNext/>
        <w:keepLines/>
        <w:pBdr>
          <w:left w:val="single" w:sz="18" w:space="8" w:color="3B6EA5"/>
        </w:pBdr>
        <w:shd w:val="clear" w:color="auto" w:fill="E8F1FB"/>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6343B902" w14:textId="77777777" w:rsidR="00FF076A" w:rsidRDefault="00A544E8">
      <w:pPr>
        <w:keepNext/>
        <w:keepLines/>
        <w:pBdr>
          <w:left w:val="single" w:sz="18" w:space="8" w:color="3B6EA5"/>
        </w:pBdr>
        <w:shd w:val="clear" w:color="auto" w:fill="E8F1FB"/>
        <w:spacing w:after="40" w:line="276" w:lineRule="auto"/>
        <w:ind w:left="432" w:right="432"/>
        <w:jc w:val="center"/>
      </w:pPr>
      <w:r>
        <w:t>u(t,x) = e^{Lt}f(x) = e^{−θt}f(x) = e^{−θt}x</w:t>
      </w:r>
    </w:p>
    <w:p w14:paraId="381D7B90" w14:textId="77777777" w:rsidR="00FF076A" w:rsidRDefault="00A544E8">
      <w:pPr>
        <w:keepNext/>
        <w:keepLines/>
        <w:pBdr>
          <w:left w:val="single" w:sz="18" w:space="8" w:color="3B6EA5"/>
        </w:pBdr>
        <w:shd w:val="clear" w:color="auto" w:fill="E8F1FB"/>
        <w:spacing w:after="40" w:line="276" w:lineRule="auto"/>
        <w:ind w:left="432" w:right="432"/>
      </w:pPr>
      <w:r>
        <w:t>that is,</w:t>
      </w:r>
    </w:p>
    <w:p w14:paraId="5E1A0420" w14:textId="77777777" w:rsidR="00FF076A" w:rsidRDefault="00A544E8">
      <w:pPr>
        <w:keepNext/>
        <w:keepLines/>
        <w:pBdr>
          <w:left w:val="single" w:sz="18" w:space="8" w:color="3B6EA5"/>
        </w:pBdr>
        <w:shd w:val="clear" w:color="auto" w:fill="E8F1FB"/>
        <w:spacing w:after="40" w:line="276" w:lineRule="auto"/>
        <w:ind w:left="432" w:right="432"/>
        <w:jc w:val="center"/>
      </w:pPr>
      <w:r>
        <w:t>E_x[X_t] = e^{−θt}x</w:t>
      </w:r>
    </w:p>
    <w:p w14:paraId="271D1E09" w14:textId="77777777" w:rsidR="00FF076A" w:rsidRDefault="00A544E8">
      <w:pPr>
        <w:keepLines/>
        <w:pBdr>
          <w:left w:val="single" w:sz="18" w:space="8" w:color="3B6EA5"/>
        </w:pBdr>
        <w:shd w:val="clear" w:color="auto" w:fill="E8F1FB"/>
        <w:spacing w:after="200" w:line="276" w:lineRule="auto"/>
        <w:ind w:left="432" w:right="432"/>
      </w:pPr>
      <w:r>
        <w:t>the mean decaying exponentially back to zero at rate θ, exactly the ‘spring pulling toward zero’ intuition one draws for this process, now derived rather than merely asserted.</w:t>
      </w:r>
    </w:p>
    <w:p w14:paraId="23161404" w14:textId="77777777" w:rsidR="00FF076A" w:rsidRDefault="00A544E8">
      <w:pPr>
        <w:keepLines/>
        <w:spacing w:after="200"/>
      </w:pPr>
      <w:r>
        <w:t>The Markov property is the probabilistic expression of memorylessness, and it is the organising principle behind a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210AA1A4" w14:textId="77777777" w:rsidR="00FF076A" w:rsidRDefault="00A544E8">
      <w:pPr>
        <w:pStyle w:val="Heading2"/>
        <w:keepNext/>
        <w:pageBreakBefore/>
        <w:spacing w:before="400"/>
      </w:pPr>
      <w:bookmarkStart w:id="183" w:name="room_43_9"/>
      <w:bookmarkStart w:id="184" w:name="_Toc239367559"/>
      <w:r>
        <w:t>Room 43.9: Looking Ahead: From Advanced Probability to Stochastic Calculus, SPDEs, and Ergodic Theory</w:t>
      </w:r>
      <w:bookmarkEnd w:id="183"/>
      <w:bookmarkEnd w:id="184"/>
    </w:p>
    <w:p w14:paraId="2FE7CF4B" w14:textId="77777777" w:rsidR="00FF076A" w:rsidRDefault="00A544E8">
      <w:pPr>
        <w:keepNext/>
        <w:keepLines/>
        <w:spacing w:after="200"/>
      </w:pPr>
      <w:r>
        <w:rPr>
          <w:i/>
          <w:iCs/>
          <w:color w:val="9C7A1E"/>
        </w:rPr>
        <w:t>Onward, upward, and increasingly stochastic</w:t>
      </w:r>
    </w:p>
    <w:p w14:paraId="6B084B5B" w14:textId="77777777" w:rsidR="00FF076A" w:rsidRDefault="00A544E8">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 and Markov processes with their generators.</w:t>
      </w:r>
    </w:p>
    <w:p w14:paraId="383FDD77" w14:textId="77777777" w:rsidR="00FF076A" w:rsidRDefault="00A544E8">
      <w:pPr>
        <w:keepNext/>
        <w:keepLines/>
        <w:spacing w:before="200" w:after="80"/>
        <w:jc w:val="center"/>
      </w:pPr>
      <w:r>
        <w:rPr>
          <w:noProof/>
        </w:rPr>
        <w:drawing>
          <wp:inline distT="0" distB="0" distL="0" distR="0" wp14:anchorId="1F631E48" wp14:editId="388D7A90">
            <wp:extent cx="4191000" cy="2935008"/>
            <wp:effectExtent l="0" t="0" r="0" b="0"/>
            <wp:docPr id="568398861" name="Picture 56839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051FFE5E" w14:textId="77777777" w:rsidR="00FF076A" w:rsidRDefault="00A544E8">
      <w:pPr>
        <w:keepLines/>
        <w:spacing w:after="220"/>
        <w:jc w:val="center"/>
      </w:pPr>
      <w:r>
        <w:rPr>
          <w:i/>
          <w:iCs/>
          <w:color w:val="9C7A1E"/>
          <w:sz w:val="20"/>
          <w:szCs w:val="20"/>
        </w:rPr>
        <w:t>Two hundred steps of an irrational rotation, and the orbit has already split the circle down the middle.</w:t>
      </w:r>
    </w:p>
    <w:p w14:paraId="376E1159" w14:textId="77777777" w:rsidR="00FF076A" w:rsidRDefault="00A544E8">
      <w:pPr>
        <w:keepLines/>
        <w:spacing w:after="200"/>
      </w:pPr>
      <w:r>
        <w:t>Each of these pieces was, in its own room, a destination; together, they are also a staging ground.</w:t>
      </w:r>
    </w:p>
    <w:p w14:paraId="149C5BD3" w14:textId="77777777" w:rsidR="00FF076A" w:rsidRDefault="00A544E8">
      <w:pPr>
        <w:keepLines/>
        <w:spacing w:after="200"/>
      </w:pPr>
      <w:r>
        <w:t>The most immediate neighbourhood beyond this floor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4D7B74FC" w14:textId="77777777" w:rsidR="00FF076A" w:rsidRDefault="00A544E8">
      <w:pPr>
        <w:keepLines/>
        <w:spacing w:before="160" w:after="160"/>
        <w:jc w:val="center"/>
      </w:pPr>
      <w:r>
        <w:t>df(B_t) = f′(B_t) dB_t</w:t>
      </w:r>
    </w:p>
    <w:p w14:paraId="1443BE64" w14:textId="77777777" w:rsidR="00FF076A" w:rsidRDefault="00A544E8">
      <w:pPr>
        <w:keepLines/>
        <w:spacing w:after="200"/>
      </w:pPr>
      <w:r>
        <w:t>Itô’s formula adds a second term,</w:t>
      </w:r>
    </w:p>
    <w:p w14:paraId="05EBC9D0" w14:textId="77777777" w:rsidR="00FF076A" w:rsidRDefault="00A544E8">
      <w:pPr>
        <w:keepLines/>
        <w:spacing w:before="160" w:after="160"/>
        <w:jc w:val="center"/>
      </w:pPr>
      <w:r>
        <w:t>df(B_t) = f′(B_t) dB_t + ½f’’(B_t) dt</w:t>
      </w:r>
    </w:p>
    <w:p w14:paraId="41A9EEFA" w14:textId="77777777" w:rsidR="00FF076A" w:rsidRDefault="00A544E8">
      <w:pPr>
        <w:keepLines/>
        <w:spacing w:after="200"/>
      </w:pPr>
      <w:r>
        <w:t>a correction that is, in effect, the tax levied for differentiating a function of a path that is continuous but nowhere smooth.</w:t>
      </w:r>
    </w:p>
    <w:p w14:paraId="2F41D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Itô’s formula recovers a fact we already knew. </w:t>
      </w:r>
      <w:r>
        <w:t>Take f(x) = x², so f′(x) = 2x and f’’(x) = 2. Itô’s formula gives</w:t>
      </w:r>
    </w:p>
    <w:p w14:paraId="0B325EC4" w14:textId="77777777" w:rsidR="00FF076A" w:rsidRDefault="00A544E8">
      <w:pPr>
        <w:keepNext/>
        <w:keepLines/>
        <w:pBdr>
          <w:left w:val="single" w:sz="18" w:space="8" w:color="3B6EA5"/>
        </w:pBdr>
        <w:shd w:val="clear" w:color="auto" w:fill="E8F1FB"/>
        <w:spacing w:after="40" w:line="276" w:lineRule="auto"/>
        <w:ind w:left="432" w:right="432"/>
        <w:jc w:val="center"/>
      </w:pPr>
      <w:r>
        <w:t>d(B_t²) = 2B_t dB_t + ½(2) dt = 2B_t dB_t + dt</w:t>
      </w:r>
    </w:p>
    <w:p w14:paraId="266A3D67" w14:textId="77777777" w:rsidR="00FF076A" w:rsidRDefault="00A544E8">
      <w:pPr>
        <w:keepNext/>
        <w:keepLines/>
        <w:pBdr>
          <w:left w:val="single" w:sz="18" w:space="8" w:color="3B6EA5"/>
        </w:pBdr>
        <w:shd w:val="clear" w:color="auto" w:fill="E8F1FB"/>
        <w:spacing w:after="40" w:line="276" w:lineRule="auto"/>
        <w:ind w:left="432" w:right="432"/>
      </w:pPr>
      <w:r>
        <w:t>The term 2B_t dB_t is (the differential of) an Itô integral, which is itself a martingale started at 0, so its expectation is 0 for every t; taking expectations of both sides therefore gives</w:t>
      </w:r>
    </w:p>
    <w:p w14:paraId="54C254BC" w14:textId="77777777" w:rsidR="00FF076A" w:rsidRDefault="00A544E8">
      <w:pPr>
        <w:keepNext/>
        <w:keepLines/>
        <w:pBdr>
          <w:left w:val="single" w:sz="18" w:space="8" w:color="3B6EA5"/>
        </w:pBdr>
        <w:shd w:val="clear" w:color="auto" w:fill="E8F1FB"/>
        <w:spacing w:after="40" w:line="276" w:lineRule="auto"/>
        <w:ind w:left="432" w:right="432"/>
        <w:jc w:val="center"/>
      </w:pPr>
      <w:r>
        <w:t>d E[B_t²] = dt</w:t>
      </w:r>
    </w:p>
    <w:p w14:paraId="3E39929A" w14:textId="77777777" w:rsidR="00FF076A" w:rsidRDefault="00A544E8">
      <w:pPr>
        <w:keepNext/>
        <w:keepLines/>
        <w:pBdr>
          <w:left w:val="single" w:sz="18" w:space="8" w:color="3B6EA5"/>
        </w:pBdr>
        <w:shd w:val="clear" w:color="auto" w:fill="E8F1FB"/>
        <w:spacing w:after="40" w:line="276" w:lineRule="auto"/>
        <w:ind w:left="432" w:right="432"/>
      </w:pPr>
      <w:r>
        <w:t>and integrating from 0 with E[B₀²] = 0 gives</w:t>
      </w:r>
    </w:p>
    <w:p w14:paraId="41BA03C6" w14:textId="77777777" w:rsidR="00FF076A" w:rsidRDefault="00A544E8">
      <w:pPr>
        <w:keepNext/>
        <w:keepLines/>
        <w:pBdr>
          <w:left w:val="single" w:sz="18" w:space="8" w:color="3B6EA5"/>
        </w:pBdr>
        <w:shd w:val="clear" w:color="auto" w:fill="E8F1FB"/>
        <w:spacing w:after="40" w:line="276" w:lineRule="auto"/>
        <w:ind w:left="432" w:right="432"/>
        <w:jc w:val="center"/>
      </w:pPr>
      <w:r>
        <w:t>E[B_t²] = t</w:t>
      </w:r>
    </w:p>
    <w:p w14:paraId="182F9701" w14:textId="77777777" w:rsidR="00FF076A" w:rsidRDefault="00A544E8">
      <w:pPr>
        <w:keepLines/>
        <w:pBdr>
          <w:left w:val="single" w:sz="18" w:space="8" w:color="3B6EA5"/>
        </w:pBdr>
        <w:shd w:val="clear" w:color="auto" w:fill="E8F1FB"/>
        <w:spacing w:after="200" w:line="276" w:lineRule="auto"/>
        <w:ind w:left="432" w:right="432"/>
      </w:pPr>
      <w:r>
        <w:t xml:space="preserve">This matches Var(B_t) = t exactly, a fact we already established directly from the definition of Brownian motion back in </w:t>
      </w:r>
      <w:hyperlink w:anchor="room_43_6" w:history="1">
        <w:r>
          <w:rPr>
            <w:color w:val="1155CC"/>
            <w:u w:val="single"/>
          </w:rPr>
          <w:t>Room 43.6</w:t>
        </w:r>
      </w:hyperlink>
      <w:r>
        <w:t xml:space="preserve"> — two entirely different routes, the defining Gaussian property and the machinery of Itô’s formula, landing on the identical answer. That agreement is not a coincidence to be shrugged off; it is the kind of cross-check that makes stochastic calculus trustworthy rather than merely clever, and it is the first genuine computation in a toolkit the next mathematical neighbourhood will use constantly.</w:t>
      </w:r>
    </w:p>
    <w:p w14:paraId="74C0AD32" w14:textId="77777777" w:rsidR="00FF076A" w:rsidRDefault="00A544E8">
      <w:pPr>
        <w:keepLines/>
        <w:spacing w:after="200"/>
      </w:pPr>
      <w:r>
        <w:t xml:space="preserve">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only optional information (‘knows it the moment it happens’), a distinction this floor’s Doob–Meyer decomposition already leaned on without quite naming it; and ergodic theory, whose Birkhoff almost-everywhere convergence theorem for measure-preserving transformations is the deterministic-dynamics cousin of the strong law of large numbers from </w:t>
      </w:r>
      <w:hyperlink w:anchor="room_43_5" w:history="1">
        <w:r>
          <w:rPr>
            <w:color w:val="1155CC"/>
            <w:u w:val="single"/>
          </w:rPr>
          <w:t>Room 43.5</w:t>
        </w:r>
      </w:hyperlink>
      <w:r>
        <w:t xml:space="preserve"> — time averages along a single trajectory converging to space averages, the same phenomenon this floor proved for independent randomness, now proved for deterministic systems with just enough mixing to behave, statistically, as if they were random.</w:t>
      </w:r>
    </w:p>
    <w:p w14:paraId="1EC13AF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Birkhoff’s theorem for an irrational rotation. </w:t>
      </w:r>
      <w:r>
        <w:t>Let T : [0,1) → [0,1) be rotation by an irrational angle α,</w:t>
      </w:r>
    </w:p>
    <w:p w14:paraId="760013D5" w14:textId="77777777" w:rsidR="00FF076A" w:rsidRDefault="00A544E8">
      <w:pPr>
        <w:keepNext/>
        <w:keepLines/>
        <w:pBdr>
          <w:left w:val="single" w:sz="18" w:space="8" w:color="3B6EA5"/>
        </w:pBdr>
        <w:shd w:val="clear" w:color="auto" w:fill="E8F1FB"/>
        <w:spacing w:after="40" w:line="276" w:lineRule="auto"/>
        <w:ind w:left="432" w:right="432"/>
        <w:jc w:val="center"/>
      </w:pPr>
      <w:r>
        <w:t>T(x) = x + α (mod 1)</w:t>
      </w:r>
    </w:p>
    <w:p w14:paraId="7C05C71D" w14:textId="77777777" w:rsidR="00FF076A" w:rsidRDefault="00A544E8">
      <w:pPr>
        <w:keepNext/>
        <w:keepLines/>
        <w:pBdr>
          <w:left w:val="single" w:sz="18" w:space="8" w:color="3B6EA5"/>
        </w:pBdr>
        <w:shd w:val="clear" w:color="auto" w:fill="E8F1FB"/>
        <w:spacing w:after="40" w:line="276" w:lineRule="auto"/>
        <w:ind w:left="432" w:right="432"/>
      </w:pPr>
      <w:r>
        <w:t xml:space="preserve">which preserves Lebesgue measure (rotating the circle does not distort lengths) and is ergodic because α is irrational (a rational rotation would instead break the circle into finitely many invariant arcs, and ergodicity — the deterministic analogue of ‘no non-trivial invariant information’, echoing the independence discussion of </w:t>
      </w:r>
      <w:hyperlink w:anchor="room_43_2" w:history="1">
        <w:r>
          <w:rPr>
            <w:color w:val="1155CC"/>
            <w:u w:val="single"/>
          </w:rPr>
          <w:t>Room 43.2</w:t>
        </w:r>
      </w:hyperlink>
      <w:r>
        <w:t xml:space="preserve"> — would fail). Take f to be the indicator function of the interval [0, 0.5). Birkhoff’s theorem guarantees that for almost every starting point x₀, the time average converges to the space average:</w:t>
      </w:r>
    </w:p>
    <w:p w14:paraId="04B4A3BE" w14:textId="77777777" w:rsidR="00FF076A" w:rsidRDefault="00A544E8">
      <w:pPr>
        <w:keepNext/>
        <w:keepLines/>
        <w:pBdr>
          <w:left w:val="single" w:sz="18" w:space="8" w:color="3B6EA5"/>
        </w:pBdr>
        <w:shd w:val="clear" w:color="auto" w:fill="E8F1FB"/>
        <w:spacing w:after="40" w:line="276" w:lineRule="auto"/>
        <w:ind w:left="432" w:right="432"/>
        <w:jc w:val="center"/>
      </w:pPr>
      <w:r>
        <w:t>(1/n)Σ_{k=0}^{n−1} f(Tᵏx₀) → ∫₀¹ f dx = 0.5</w:t>
      </w:r>
    </w:p>
    <w:p w14:paraId="20FA5B69" w14:textId="77777777" w:rsidR="00FF076A" w:rsidRDefault="00A544E8">
      <w:pPr>
        <w:keepLines/>
        <w:pBdr>
          <w:left w:val="single" w:sz="18" w:space="8" w:color="3B6EA5"/>
        </w:pBdr>
        <w:shd w:val="clear" w:color="auto" w:fill="E8F1FB"/>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 dynamics and independent randomness, in the end, obey the identical limit law.</w:t>
      </w:r>
    </w:p>
    <w:p w14:paraId="3F918524" w14:textId="77777777" w:rsidR="00FF076A" w:rsidRDefault="00A544E8">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4CAD802F" w14:textId="77777777" w:rsidR="00FF076A" w:rsidRDefault="00A544E8">
      <w:pPr>
        <w:keepLines/>
        <w:spacing w:after="200"/>
      </w:pPr>
      <w:r>
        <w:t>The deeper lesson of this floor is not any single theorem but the shift in vocabulary: once probability is built on measure theory, information, fairness, and continuous-time evolution stop being metaphors and become precise mathematical objects, with a coherent theory connecting them.</w:t>
      </w:r>
    </w:p>
    <w:p w14:paraId="371B5734" w14:textId="77777777" w:rsidR="00FF076A" w:rsidRDefault="00A544E8">
      <w:pPr>
        <w:keepLines/>
        <w:spacing w:after="200"/>
      </w:pPr>
      <w:r>
        <w:t>Advanced probability, in the end, is the measure-theoretic theory of randomness and information — and having built it, we are now equipped to let it run.</w:t>
      </w:r>
    </w:p>
    <w:p w14:paraId="2EED2E59" w14:textId="77777777" w:rsidR="00FF076A" w:rsidRDefault="00A544E8">
      <w:pPr>
        <w:keepLines/>
        <w:spacing w:after="200"/>
      </w:pPr>
      <w:r>
        <w:t>We have spent this floor turning informal certainties into provable ones, at the cost of a prose style in which ‘almost surely’ quietly carries most of the moral weight and the sample space itself, once its existence is secured, is rarely spoken of again. That trade — rigour for a certain deliberate austerity — is the going rate for a theory that can handle continuous time and infinite dimensions without blinking, and it is, on the entire, a fair exchange; certainly fairer than most martingales one meets in practice.</w:t>
      </w:r>
    </w:p>
    <w:p w14:paraId="5C17D89C" w14:textId="77777777" w:rsidR="00FF076A" w:rsidRDefault="00A544E8">
      <w:pPr>
        <w:keepLines/>
        <w:spacing w:after="200"/>
      </w:pPr>
      <w:r>
        <w:t>The next floor descends, or perhaps ascends sideways, into computational geometry: convex hulls, Voronoi diagrams, triangulations, the combinatorics of points and lines in the plane and beyond — a subject that looks, on first approach, like the driest and most deterministic corner of the entire Tower. It will not stay that way for long. The fastest known algorithms for building convex hulls and Delaunay triangulations are randomised, and their expected-running-time analyses lean on the independence, conditional expectation, and martingale bookkeeping this floor just built — so the randomness we have spent nine rooms taming will turn out to be, a floor from now, someone else’s favourite algorithmic trick.</w:t>
      </w:r>
    </w:p>
    <w:p w14:paraId="19DDAF11" w14:textId="77777777" w:rsidR="00FF076A" w:rsidRDefault="00A544E8">
      <w:pPr>
        <w:keepLines/>
        <w:spacing w:after="200"/>
      </w:pPr>
      <w:r>
        <w:t>The tower continues upward. We have learned to build probability on measure, and to let it run — and, mercifully, it appears to know where it is going even when we, its architects, occasionally do not.</w:t>
      </w:r>
    </w:p>
    <w:p w14:paraId="6891E335" w14:textId="77777777" w:rsidR="00FF076A" w:rsidRDefault="00A544E8">
      <w:pPr>
        <w:pStyle w:val="Heading2"/>
        <w:keepNext/>
        <w:spacing w:before="400"/>
      </w:pPr>
      <w:bookmarkStart w:id="185" w:name="_Toc239367560"/>
      <w:r>
        <w:t>Check Your Understanding — Floor 43</w:t>
      </w:r>
      <w:bookmarkEnd w:id="185"/>
    </w:p>
    <w:p w14:paraId="3FC665C2" w14:textId="77777777" w:rsidR="00FF076A" w:rsidRDefault="00A544E8">
      <w:pPr>
        <w:spacing w:after="200"/>
      </w:pPr>
      <w:r>
        <w:rPr>
          <w:i/>
          <w:iCs/>
          <w:color w:val="3B5170"/>
          <w:sz w:val="20"/>
          <w:szCs w:val="20"/>
        </w:rPr>
        <w:t>Answers are in the Answer Key at the back of the book — have a go before you look.</w:t>
      </w:r>
    </w:p>
    <w:p w14:paraId="393AA6D5" w14:textId="77777777" w:rsidR="00FF076A" w:rsidRDefault="00A544E8">
      <w:pPr>
        <w:keepNext/>
        <w:keepLines/>
        <w:spacing w:before="160" w:after="60"/>
      </w:pPr>
      <w:bookmarkStart w:id="186" w:name="check_43_0"/>
      <w:r>
        <w:rPr>
          <w:b/>
          <w:bCs/>
        </w:rPr>
        <w:t xml:space="preserve">1. </w:t>
      </w:r>
      <w:r>
        <w:rPr>
          <w:b/>
          <w:bCs/>
          <w:color w:val="3B5170"/>
        </w:rPr>
        <w:t xml:space="preserve">[Calculate] </w:t>
      </w:r>
      <w:r>
        <w:t>Working on the probability space Ω=[0,1] with Lebesgue measure, define X(ω) = −ln ω. What is P(X ≤ 1), and what distribution have you just constructed?</w:t>
      </w:r>
      <w:bookmarkEnd w:id="186"/>
    </w:p>
    <w:p w14:paraId="1A1F0DAD" w14:textId="77777777" w:rsidR="00FF076A" w:rsidRDefault="00A544E8">
      <w:pPr>
        <w:keepLines/>
        <w:spacing w:after="200"/>
        <w:ind w:left="260"/>
      </w:pPr>
      <w:hyperlink w:anchor="answer_43_0" w:history="1">
        <w:r>
          <w:rPr>
            <w:i/>
            <w:iCs/>
            <w:color w:val="1155CC"/>
            <w:sz w:val="20"/>
            <w:szCs w:val="20"/>
          </w:rPr>
          <w:t>See the answer →</w:t>
        </w:r>
      </w:hyperlink>
    </w:p>
    <w:p w14:paraId="345C6696" w14:textId="77777777" w:rsidR="00FF076A" w:rsidRDefault="00A544E8">
      <w:pPr>
        <w:keepNext/>
        <w:keepLines/>
        <w:spacing w:before="160" w:after="60"/>
      </w:pPr>
      <w:bookmarkStart w:id="187" w:name="check_43_1"/>
      <w:r>
        <w:rPr>
          <w:b/>
          <w:bCs/>
        </w:rPr>
        <w:t xml:space="preserve">2. </w:t>
      </w:r>
      <w:r>
        <w:rPr>
          <w:b/>
          <w:bCs/>
          <w:color w:val="3B5170"/>
        </w:rPr>
        <w:t xml:space="preserve">[Understand] </w:t>
      </w:r>
      <w:r>
        <w:t>Give an example showing that pairwise independence of a collection of random variables does not imply their mutual independence.</w:t>
      </w:r>
      <w:bookmarkEnd w:id="187"/>
    </w:p>
    <w:p w14:paraId="57D85FEF" w14:textId="77777777" w:rsidR="00FF076A" w:rsidRDefault="00A544E8">
      <w:pPr>
        <w:keepLines/>
        <w:spacing w:after="200"/>
        <w:ind w:left="260"/>
      </w:pPr>
      <w:hyperlink w:anchor="answer_43_1" w:history="1">
        <w:r>
          <w:rPr>
            <w:i/>
            <w:iCs/>
            <w:color w:val="1155CC"/>
            <w:sz w:val="20"/>
            <w:szCs w:val="20"/>
          </w:rPr>
          <w:t>See the answer →</w:t>
        </w:r>
      </w:hyperlink>
    </w:p>
    <w:p w14:paraId="22E52CB1" w14:textId="77777777" w:rsidR="00FF076A" w:rsidRDefault="00A544E8">
      <w:pPr>
        <w:keepNext/>
        <w:keepLines/>
        <w:spacing w:before="160" w:after="60"/>
      </w:pPr>
      <w:bookmarkStart w:id="188" w:name="check_43_2"/>
      <w:r>
        <w:rPr>
          <w:b/>
          <w:bCs/>
        </w:rPr>
        <w:t xml:space="preserve">3. </w:t>
      </w:r>
      <w:r>
        <w:rPr>
          <w:b/>
          <w:bCs/>
          <w:color w:val="3B5170"/>
        </w:rPr>
        <w:t xml:space="preserve">[Understand] </w:t>
      </w:r>
      <w:r>
        <w:t>For the simple random walk S_n starting at S₀=0, let τ be the first time it hits +1. Since the walk is recurrent, S_τ = 1 always, so E[S_τ] = 1, yet E[S₀] = 0. Why doesn’t this contradict the optional stopping theorem?</w:t>
      </w:r>
      <w:bookmarkEnd w:id="188"/>
    </w:p>
    <w:p w14:paraId="4CF0461C" w14:textId="77777777" w:rsidR="00FF076A" w:rsidRDefault="00A544E8">
      <w:pPr>
        <w:keepLines/>
        <w:spacing w:after="200"/>
        <w:ind w:left="260"/>
      </w:pPr>
      <w:hyperlink w:anchor="answer_43_2" w:history="1">
        <w:r>
          <w:rPr>
            <w:i/>
            <w:iCs/>
            <w:color w:val="1155CC"/>
            <w:sz w:val="20"/>
            <w:szCs w:val="20"/>
          </w:rPr>
          <w:t>See the answer →</w:t>
        </w:r>
      </w:hyperlink>
    </w:p>
    <w:p w14:paraId="38BE88C6" w14:textId="77777777" w:rsidR="00FF076A" w:rsidRDefault="00A544E8">
      <w:pPr>
        <w:keepNext/>
        <w:keepLines/>
        <w:spacing w:before="160" w:after="60"/>
      </w:pPr>
      <w:bookmarkStart w:id="189" w:name="check_43_3"/>
      <w:r>
        <w:rPr>
          <w:b/>
          <w:bCs/>
        </w:rPr>
        <w:t xml:space="preserve">4. </w:t>
      </w:r>
      <w:r>
        <w:rPr>
          <w:b/>
          <w:bCs/>
          <w:color w:val="3B5170"/>
        </w:rPr>
        <w:t xml:space="preserve">[Calculate] </w:t>
      </w:r>
      <w:r>
        <w:t>Using the reflection principle, compute P(max_{s≤4} B_s ≥ 2) for standard Brownian motion, and briefly explain why the reflection principle applies.</w:t>
      </w:r>
      <w:bookmarkEnd w:id="189"/>
    </w:p>
    <w:p w14:paraId="0091DD4A" w14:textId="77777777" w:rsidR="00FF076A" w:rsidRDefault="00A544E8">
      <w:pPr>
        <w:keepLines/>
        <w:spacing w:after="200"/>
        <w:ind w:left="260"/>
      </w:pPr>
      <w:hyperlink w:anchor="answer_43_3" w:history="1">
        <w:r>
          <w:rPr>
            <w:i/>
            <w:iCs/>
            <w:color w:val="1155CC"/>
            <w:sz w:val="20"/>
            <w:szCs w:val="20"/>
          </w:rPr>
          <w:t>See the answer →</w:t>
        </w:r>
      </w:hyperlink>
    </w:p>
    <w:p w14:paraId="76E30CB0" w14:textId="77777777" w:rsidR="00331B92" w:rsidRDefault="009B1181">
      <w:pPr>
        <w:keepNext/>
        <w:keepLines/>
        <w:spacing w:before="160" w:after="60"/>
      </w:pPr>
      <w:bookmarkStart w:id="190" w:name="check_43_4"/>
      <w:r>
        <w:rPr>
          <w:b/>
          <w:bCs/>
        </w:rPr>
        <w:t xml:space="preserve">5. </w:t>
      </w:r>
      <w:r>
        <w:rPr>
          <w:b/>
          <w:bCs/>
          <w:color w:val="3B5170"/>
        </w:rPr>
        <w:t xml:space="preserve">[Calculate] </w:t>
      </w:r>
      <w:r>
        <w:t>A gambler starts with £10 and bets £1 at a time on a fair coin, stopping at £0 or £20. What is the probability of reaching £20, and how does the answer change if the target is £100 instead?</w:t>
      </w:r>
      <w:bookmarkEnd w:id="190"/>
    </w:p>
    <w:p w14:paraId="7F6AAD9A" w14:textId="77777777" w:rsidR="00331B92" w:rsidRDefault="009B1181">
      <w:pPr>
        <w:keepLines/>
        <w:spacing w:after="200"/>
        <w:ind w:left="260"/>
      </w:pPr>
      <w:hyperlink w:anchor="answer_43_4" w:history="1">
        <w:r>
          <w:rPr>
            <w:i/>
            <w:iCs/>
            <w:color w:val="1155CC"/>
            <w:sz w:val="20"/>
            <w:szCs w:val="20"/>
          </w:rPr>
          <w:t>See the answer →</w:t>
        </w:r>
      </w:hyperlink>
    </w:p>
    <w:p w14:paraId="3A92E774" w14:textId="77777777" w:rsidR="00331B92" w:rsidRDefault="009B1181">
      <w:pPr>
        <w:keepNext/>
        <w:keepLines/>
        <w:spacing w:before="160" w:after="60"/>
      </w:pPr>
      <w:bookmarkStart w:id="191" w:name="check_43_5"/>
      <w:r>
        <w:rPr>
          <w:b/>
          <w:bCs/>
        </w:rPr>
        <w:t xml:space="preserve">6. </w:t>
      </w:r>
      <w:r>
        <w:rPr>
          <w:b/>
          <w:bCs/>
          <w:color w:val="3B5170"/>
        </w:rPr>
        <w:t xml:space="preserve">[Understand] </w:t>
      </w:r>
      <w:r>
        <w:t>Why is the conditional expectation E[X | G] a random variable rather than a number, when the ordinary expectation E[X] is just a number?</w:t>
      </w:r>
      <w:bookmarkEnd w:id="191"/>
    </w:p>
    <w:p w14:paraId="30C62662" w14:textId="77777777" w:rsidR="00331B92" w:rsidRDefault="009B1181">
      <w:pPr>
        <w:keepLines/>
        <w:spacing w:after="200"/>
        <w:ind w:left="260"/>
      </w:pPr>
      <w:hyperlink w:anchor="answer_43_5" w:history="1">
        <w:r>
          <w:rPr>
            <w:i/>
            <w:iCs/>
            <w:color w:val="1155CC"/>
            <w:sz w:val="20"/>
            <w:szCs w:val="20"/>
          </w:rPr>
          <w:t>See the answer →</w:t>
        </w:r>
      </w:hyperlink>
    </w:p>
    <w:p w14:paraId="3CBB3DE4" w14:textId="77777777" w:rsidR="00331B92" w:rsidRDefault="009B1181">
      <w:pPr>
        <w:keepNext/>
        <w:keepLines/>
        <w:spacing w:before="160" w:after="60"/>
      </w:pPr>
      <w:bookmarkStart w:id="192" w:name="check_43_6"/>
      <w:r>
        <w:rPr>
          <w:b/>
          <w:bCs/>
        </w:rPr>
        <w:t xml:space="preserve">7. </w:t>
      </w:r>
      <w:r>
        <w:rPr>
          <w:b/>
          <w:bCs/>
          <w:color w:val="3B5170"/>
        </w:rPr>
        <w:t xml:space="preserve">[Prove] </w:t>
      </w:r>
      <w:r>
        <w:t>Show the tower property: E[E[X | G]] = E[X].</w:t>
      </w:r>
      <w:bookmarkEnd w:id="192"/>
    </w:p>
    <w:p w14:paraId="764227D2" w14:textId="77777777" w:rsidR="00331B92" w:rsidRDefault="009B1181">
      <w:pPr>
        <w:keepLines/>
        <w:spacing w:after="200"/>
        <w:ind w:left="260"/>
      </w:pPr>
      <w:hyperlink w:anchor="answer_43_6" w:history="1">
        <w:r>
          <w:rPr>
            <w:i/>
            <w:iCs/>
            <w:color w:val="1155CC"/>
            <w:sz w:val="20"/>
            <w:szCs w:val="20"/>
          </w:rPr>
          <w:t>See the answer →</w:t>
        </w:r>
      </w:hyperlink>
    </w:p>
    <w:p w14:paraId="62FE94E1" w14:textId="77777777" w:rsidR="00331B92" w:rsidRDefault="009B1181">
      <w:pPr>
        <w:keepNext/>
        <w:keepLines/>
        <w:spacing w:before="160" w:after="60"/>
      </w:pPr>
      <w:bookmarkStart w:id="193" w:name="check_43_7"/>
      <w:r>
        <w:rPr>
          <w:b/>
          <w:bCs/>
        </w:rPr>
        <w:t xml:space="preserve">8. </w:t>
      </w:r>
      <w:r>
        <w:rPr>
          <w:b/>
          <w:bCs/>
          <w:color w:val="3B5170"/>
        </w:rPr>
        <w:t xml:space="preserve">[Understand] </w:t>
      </w:r>
      <w:r>
        <w:t>A Brownian path is continuous, yet its quadratic variation over [0, t] is exactly t rather than zero. Why does that difference matter so much?</w:t>
      </w:r>
      <w:bookmarkEnd w:id="193"/>
    </w:p>
    <w:p w14:paraId="5BA263AA" w14:textId="77777777" w:rsidR="00331B92" w:rsidRDefault="009B1181">
      <w:pPr>
        <w:keepLines/>
        <w:spacing w:after="200"/>
        <w:ind w:left="260"/>
      </w:pPr>
      <w:hyperlink w:anchor="answer_43_7" w:history="1">
        <w:r>
          <w:rPr>
            <w:i/>
            <w:iCs/>
            <w:color w:val="1155CC"/>
            <w:sz w:val="20"/>
            <w:szCs w:val="20"/>
          </w:rPr>
          <w:t>See the answer →</w:t>
        </w:r>
      </w:hyperlink>
    </w:p>
    <w:p w14:paraId="7FD6481F" w14:textId="77777777" w:rsidR="00331B92" w:rsidRDefault="009B1181">
      <w:pPr>
        <w:keepNext/>
        <w:keepLines/>
        <w:spacing w:before="160" w:after="60"/>
      </w:pPr>
      <w:bookmarkStart w:id="194" w:name="check_43_8"/>
      <w:r>
        <w:rPr>
          <w:b/>
          <w:bCs/>
        </w:rPr>
        <w:t xml:space="preserve">9. </w:t>
      </w:r>
      <w:r>
        <w:rPr>
          <w:b/>
          <w:bCs/>
          <w:color w:val="3B5170"/>
        </w:rPr>
        <w:t xml:space="preserve">[Calculate] </w:t>
      </w:r>
      <w:r>
        <w:t>For standard Brownian motion, compute P(B₁ &gt; 0) and P(B₁ &gt; 1).</w:t>
      </w:r>
      <w:bookmarkEnd w:id="194"/>
    </w:p>
    <w:p w14:paraId="5A99C585" w14:textId="77777777" w:rsidR="00331B92" w:rsidRDefault="009B1181">
      <w:pPr>
        <w:keepLines/>
        <w:spacing w:after="200"/>
        <w:ind w:left="260"/>
      </w:pPr>
      <w:hyperlink w:anchor="answer_43_8" w:history="1">
        <w:r>
          <w:rPr>
            <w:i/>
            <w:iCs/>
            <w:color w:val="1155CC"/>
            <w:sz w:val="20"/>
            <w:szCs w:val="20"/>
          </w:rPr>
          <w:t>See the answer →</w:t>
        </w:r>
      </w:hyperlink>
    </w:p>
    <w:p w14:paraId="583B6DAF" w14:textId="77777777" w:rsidR="00331B92" w:rsidRDefault="009B1181">
      <w:pPr>
        <w:keepNext/>
        <w:keepLines/>
        <w:spacing w:before="160" w:after="60"/>
      </w:pPr>
      <w:bookmarkStart w:id="195" w:name="check_43_9"/>
      <w:r>
        <w:rPr>
          <w:b/>
          <w:bCs/>
        </w:rPr>
        <w:t xml:space="preserve">10. </w:t>
      </w:r>
      <w:r>
        <w:rPr>
          <w:b/>
          <w:bCs/>
          <w:color w:val="3B5170"/>
        </w:rPr>
        <w:t xml:space="preserve">[Think Further] </w:t>
      </w:r>
      <w:r>
        <w:t>A martingale has constant expected value, so “you cannot beat a fair game”. Yet the doubling strategy wins with probability one. What resolves the contradiction?</w:t>
      </w:r>
      <w:bookmarkEnd w:id="195"/>
    </w:p>
    <w:p w14:paraId="7AEBC1C4" w14:textId="77777777" w:rsidR="00331B92" w:rsidRDefault="009B1181">
      <w:pPr>
        <w:keepLines/>
        <w:spacing w:after="200"/>
        <w:ind w:left="260"/>
      </w:pPr>
      <w:hyperlink w:anchor="answer_43_9" w:history="1">
        <w:r>
          <w:rPr>
            <w:i/>
            <w:iCs/>
            <w:color w:val="1155CC"/>
            <w:sz w:val="20"/>
            <w:szCs w:val="20"/>
          </w:rPr>
          <w:t>See the answer →</w:t>
        </w:r>
      </w:hyperlink>
    </w:p>
    <w:p w14:paraId="41756B52" w14:textId="77777777" w:rsidR="00FF076A" w:rsidRDefault="00A544E8">
      <w:pPr>
        <w:pStyle w:val="Heading1"/>
        <w:keepNext/>
        <w:pageBreakBefore/>
        <w:pBdr>
          <w:bottom w:val="single" w:sz="8" w:space="6" w:color="9C7A1E"/>
        </w:pBdr>
      </w:pPr>
      <w:bookmarkStart w:id="196" w:name="floor_44"/>
      <w:bookmarkStart w:id="197" w:name="_Toc239367561"/>
      <w:r>
        <w:t>Floor 44: Computational Geometry</w:t>
      </w:r>
      <w:bookmarkEnd w:id="196"/>
      <w:bookmarkEnd w:id="197"/>
    </w:p>
    <w:p w14:paraId="50A31103" w14:textId="77777777" w:rsidR="00FF076A" w:rsidRDefault="00A544E8">
      <w:pPr>
        <w:keepNext/>
        <w:keepLines/>
        <w:spacing w:after="400"/>
      </w:pPr>
      <w:r>
        <w:rPr>
          <w:i/>
          <w:iCs/>
          <w:color w:val="9C7A1E"/>
        </w:rPr>
        <w:t>Algorithms, Data Structures, and the Art of Computing with Shapes</w:t>
      </w:r>
    </w:p>
    <w:p w14:paraId="1AD09355" w14:textId="77777777" w:rsidR="00FF076A" w:rsidRDefault="00A544E8">
      <w:pPr>
        <w:keepLines/>
        <w:spacing w:after="200"/>
      </w:pPr>
      <w:r>
        <w:t xml:space="preserve">The previous floor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floor later, to be somebody else’s favourite algorithmic trick. That somebody is this floor. The trick is this: the fastest convex hull algorithm known to humanity works by throwing the input points in at random and hoping, and the hoping is not naïve optimism, it is a theorem, with an expected-running-time proof that leans directly on the conditional-expectation bookkeeping we spent nine rooms assembling. Computational geometry, encountered cold, looks like the most bloodlessly deterministic subject in the entire Tower — points, lines, polygons, a Euclidean world with the straightedge and compass replaced by a machine that does not appreciate elegance and must be told, with tedious precision, just what to do. It does not stay that way for long, and we shall watch the randomness sneak back in by </w:t>
      </w:r>
      <w:hyperlink w:anchor="room_44_2" w:history="1">
        <w:r>
          <w:rPr>
            <w:color w:val="1155CC"/>
            <w:u w:val="single"/>
          </w:rPr>
          <w:t>Room 44.2</w:t>
        </w:r>
      </w:hyperlink>
      <w:r>
        <w:t>.</w:t>
      </w:r>
    </w:p>
    <w:p w14:paraId="4EB0E54A" w14:textId="77777777" w:rsidR="00FF076A" w:rsidRDefault="00A544E8">
      <w:pPr>
        <w:keepLines/>
        <w:spacing w:after="200"/>
      </w:pPr>
      <w:r>
        <w:t>Classical geometry, the kind Euclid practised and the kind several early floors of this Tower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squint at — how quickly, and how reliably, can an algorithm compute their convex hull, their pairwise intersections, a triangulation, a nearest-neighbour structure, a decomposition into cells? The objects are the same ones geometry has always studied. The demand for a procedure that terminates in a predictable and provably small number of steps, on inputs of a size no human draughtsman would attempt, is new, and it is the demand this entire floor exists to satisfy.</w:t>
      </w:r>
    </w:p>
    <w:p w14:paraId="735937AC" w14:textId="77777777" w:rsidR="00FF076A" w:rsidRDefault="00A544E8">
      <w:pPr>
        <w:keepLines/>
        <w:spacing w:after="200"/>
      </w:pPr>
      <w:r>
        <w:t xml:space="preserve">The plan of ascent: </w:t>
      </w:r>
      <w:hyperlink w:anchor="room_44_2" w:history="1">
        <w:r>
          <w:rPr>
            <w:color w:val="1155CC"/>
            <w:u w:val="single"/>
          </w:rPr>
          <w:t>Room 44.2</w:t>
        </w:r>
      </w:hyperlink>
      <w:r>
        <w:t xml:space="preserve"> builds the convex hull, the first nontrivial computation in the subject and the building block for most of what follows. </w:t>
      </w:r>
      <w:hyperlink w:anchor="room_44_3" w:history="1">
        <w:r>
          <w:rPr>
            <w:color w:val="1155CC"/>
            <w:u w:val="single"/>
          </w:rPr>
          <w:t>Room 44.3</w:t>
        </w:r>
      </w:hyperlink>
      <w:r>
        <w:t xml:space="preserve"> sweeps a line across the plane to find every crossing among a bundle of segments, and introduces the arrangement those segments cut the plane into. </w:t>
      </w:r>
      <w:hyperlink w:anchor="room_44_4" w:history="1">
        <w:r>
          <w:rPr>
            <w:color w:val="1155CC"/>
            <w:u w:val="single"/>
          </w:rPr>
          <w:t>Room 44.4</w:t>
        </w:r>
      </w:hyperlink>
      <w:r>
        <w:t xml:space="preserve"> cuts simple polygons into triangles and asks how few security guards a nervous museum director can get away with hiring. </w:t>
      </w:r>
      <w:hyperlink w:anchor="room_44_5" w:history="1">
        <w:r>
          <w:rPr>
            <w:color w:val="1155CC"/>
            <w:u w:val="single"/>
          </w:rPr>
          <w:t>Room 44.5</w:t>
        </w:r>
      </w:hyperlink>
      <w:r>
        <w:t xml:space="preserve"> studies the two most beautiful structures in the subject — Voronoi diagrams and Delaunay triangulations — which turn out to be the same structure viewed from two directions. </w:t>
      </w:r>
      <w:hyperlink w:anchor="room_44_6" w:history="1">
        <w:r>
          <w:rPr>
            <w:color w:val="1155CC"/>
            <w:u w:val="single"/>
          </w:rPr>
          <w:t>Room 44.6</w:t>
        </w:r>
      </w:hyperlink>
      <w:r>
        <w:t xml:space="preserve"> builds data structures that answer geometric questions about a fixed point set without re-examining every point each time. </w:t>
      </w:r>
      <w:hyperlink w:anchor="room_44_7" w:history="1">
        <w:r>
          <w:rPr>
            <w:color w:val="1155CC"/>
            <w:u w:val="single"/>
          </w:rPr>
          <w:t>Room 44.7</w:t>
        </w:r>
      </w:hyperlink>
      <w:r>
        <w:t xml:space="preserve"> studies what happens when the segments of </w:t>
      </w:r>
      <w:hyperlink w:anchor="room_44_3" w:history="1">
        <w:r>
          <w:rPr>
            <w:color w:val="1155CC"/>
            <w:u w:val="single"/>
          </w:rPr>
          <w:t>Room 44.3</w:t>
        </w:r>
      </w:hyperlink>
      <w:r>
        <w:t xml:space="preserve"> are extended into full lines, an innocuous-sounding change that multiplies the complexity of the picture by roughly a factor of n. </w:t>
      </w:r>
      <w:hyperlink w:anchor="room_44_8" w:history="1">
        <w:r>
          <w:rPr>
            <w:color w:val="1155CC"/>
            <w:u w:val="single"/>
          </w:rPr>
          <w:t>Room 44.8</w:t>
        </w:r>
      </w:hyperlink>
      <w:r>
        <w:t xml:space="preserve"> confronts the fact that computers do arithmetic in floating point, and floating point does not know what convexity is, which turns out to matter enormously. </w:t>
      </w:r>
      <w:hyperlink w:anchor="room_44_9" w:history="1">
        <w:r>
          <w:rPr>
            <w:color w:val="1155CC"/>
            <w:u w:val="single"/>
          </w:rPr>
          <w:t>Room 44.9</w:t>
        </w:r>
      </w:hyperlink>
      <w:r>
        <w:t xml:space="preserve"> looks up the staircase toward motion planning, mesh generation, computational topology, and geometry in more dimensions than any of us can comfortably picture.</w:t>
      </w:r>
    </w:p>
    <w:p w14:paraId="40B9C1FD" w14:textId="77777777" w:rsidR="00FF076A" w:rsidRDefault="00A544E8">
      <w:pPr>
        <w:keepLines/>
        <w:spacing w:after="200"/>
      </w:pPr>
      <w:r>
        <w:t>If Euclidean geometry taught us the properties of shapes, computational geometry teaches us to compute those properties at scale, under a clock, without cheating. Let’s compute with shapes.</w:t>
      </w:r>
    </w:p>
    <w:p w14:paraId="3153CE2B" w14:textId="77777777" w:rsidR="00FF076A" w:rsidRDefault="00A544E8">
      <w:pPr>
        <w:pStyle w:val="Heading2"/>
        <w:keepNext/>
        <w:pageBreakBefore/>
        <w:spacing w:before="400"/>
      </w:pPr>
      <w:bookmarkStart w:id="198" w:name="room_44_1"/>
      <w:bookmarkStart w:id="199" w:name="_Toc239367562"/>
      <w:r>
        <w:t>Room 44.1: What Computational Geometry Is</w:t>
      </w:r>
      <w:bookmarkEnd w:id="198"/>
      <w:bookmarkEnd w:id="199"/>
    </w:p>
    <w:p w14:paraId="7719177E" w14:textId="77777777" w:rsidR="00FF076A" w:rsidRDefault="00A544E8">
      <w:pPr>
        <w:keepNext/>
        <w:keepLines/>
        <w:spacing w:after="200"/>
      </w:pPr>
      <w:r>
        <w:rPr>
          <w:i/>
          <w:iCs/>
          <w:color w:val="9C7A1E"/>
        </w:rPr>
        <w:t>In Which Euclid Meets a Compiler and Is Not Amused</w:t>
      </w:r>
    </w:p>
    <w:p w14:paraId="18A72EBE" w14:textId="77777777" w:rsidR="00FF076A" w:rsidRDefault="00A544E8">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60B8ED23" w14:textId="77777777" w:rsidR="00FF076A" w:rsidRDefault="00A544E8">
      <w:pPr>
        <w:keepNext/>
        <w:keepLines/>
        <w:spacing w:before="200" w:after="80"/>
        <w:jc w:val="center"/>
      </w:pPr>
      <w:r>
        <w:rPr>
          <w:noProof/>
        </w:rPr>
        <w:drawing>
          <wp:inline distT="0" distB="0" distL="0" distR="0" wp14:anchorId="26A3A7F4" wp14:editId="6F6EF39C">
            <wp:extent cx="4191000" cy="2935008"/>
            <wp:effectExtent l="0" t="0" r="0" b="0"/>
            <wp:docPr id="1306477628" name="Picture 13064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16E47CF" w14:textId="77777777" w:rsidR="00FF076A" w:rsidRDefault="00A544E8">
      <w:pPr>
        <w:keepLines/>
        <w:spacing w:after="220"/>
        <w:jc w:val="center"/>
      </w:pPr>
      <w:r>
        <w:rPr>
          <w:i/>
          <w:iCs/>
          <w:color w:val="9C7A1E"/>
          <w:sz w:val="20"/>
          <w:szCs w:val="20"/>
        </w:rPr>
        <w:t>The shoelace formula turns four pairs of coordinates into the exact area 14.5, no protractor required.</w:t>
      </w:r>
    </w:p>
    <w:p w14:paraId="6EC59FD8" w14:textId="77777777" w:rsidR="00FF076A" w:rsidRDefault="00A544E8">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2E9224E5" w14:textId="77777777" w:rsidR="00FF076A" w:rsidRDefault="00A544E8">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379E2FBF" w14:textId="77777777" w:rsidR="00FF076A" w:rsidRDefault="00A544E8">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4A9A81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24789076" w14:textId="77777777" w:rsidR="00FF076A" w:rsidRDefault="00A544E8">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404ACD64" w14:textId="77777777" w:rsidR="00FF076A" w:rsidRDefault="00A544E8">
      <w:pPr>
        <w:keepNext/>
        <w:keepLines/>
        <w:pBdr>
          <w:left w:val="single" w:sz="18" w:space="8" w:color="3B6EA5"/>
        </w:pBdr>
        <w:shd w:val="clear" w:color="auto" w:fill="E8F1FB"/>
        <w:spacing w:after="40" w:line="276" w:lineRule="auto"/>
        <w:ind w:left="432" w:right="432"/>
        <w:jc w:val="center"/>
      </w:pPr>
      <w:r>
        <w:t>Σ(xᵢyᵢ₊₁ − xᵢ₊₁yᵢ)</w:t>
      </w:r>
    </w:p>
    <w:p w14:paraId="10B65CF5" w14:textId="77777777" w:rsidR="00FF076A" w:rsidRDefault="00A544E8">
      <w:pPr>
        <w:keepNext/>
        <w:keepLines/>
        <w:pBdr>
          <w:left w:val="single" w:sz="18" w:space="8" w:color="3B6EA5"/>
        </w:pBdr>
        <w:shd w:val="clear" w:color="auto" w:fill="E8F1FB"/>
        <w:spacing w:after="40" w:line="276" w:lineRule="auto"/>
        <w:ind w:left="432" w:right="432"/>
        <w:jc w:val="center"/>
      </w:pPr>
      <w:r>
        <w:t>(P1,P2): 0·0 − 4·0 = 0</w:t>
      </w:r>
    </w:p>
    <w:p w14:paraId="3F18DE7F" w14:textId="77777777" w:rsidR="00FF076A" w:rsidRDefault="00A544E8">
      <w:pPr>
        <w:keepNext/>
        <w:keepLines/>
        <w:pBdr>
          <w:left w:val="single" w:sz="18" w:space="8" w:color="3B6EA5"/>
        </w:pBdr>
        <w:shd w:val="clear" w:color="auto" w:fill="E8F1FB"/>
        <w:spacing w:after="40" w:line="276" w:lineRule="auto"/>
        <w:ind w:left="432" w:right="432"/>
        <w:jc w:val="center"/>
      </w:pPr>
      <w:r>
        <w:t>(P2,P3): 4·3 − 5·0 = 12</w:t>
      </w:r>
    </w:p>
    <w:p w14:paraId="381C9085" w14:textId="77777777" w:rsidR="00FF076A" w:rsidRDefault="00A544E8">
      <w:pPr>
        <w:keepNext/>
        <w:keepLines/>
        <w:pBdr>
          <w:left w:val="single" w:sz="18" w:space="8" w:color="3B6EA5"/>
        </w:pBdr>
        <w:shd w:val="clear" w:color="auto" w:fill="E8F1FB"/>
        <w:spacing w:after="40" w:line="276" w:lineRule="auto"/>
        <w:ind w:left="432" w:right="432"/>
        <w:jc w:val="center"/>
      </w:pPr>
      <w:r>
        <w:t>(P3,P4): 5·4 − 1·3 = 20 − 3 = 17</w:t>
      </w:r>
    </w:p>
    <w:p w14:paraId="3AE104C0" w14:textId="77777777" w:rsidR="00FF076A" w:rsidRDefault="00A544E8">
      <w:pPr>
        <w:keepNext/>
        <w:keepLines/>
        <w:pBdr>
          <w:left w:val="single" w:sz="18" w:space="8" w:color="3B6EA5"/>
        </w:pBdr>
        <w:shd w:val="clear" w:color="auto" w:fill="E8F1FB"/>
        <w:spacing w:after="40" w:line="276" w:lineRule="auto"/>
        <w:ind w:left="432" w:right="432"/>
        <w:jc w:val="center"/>
      </w:pPr>
      <w:r>
        <w:t>(P4,P1): 1·0 − 0·4 = 0</w:t>
      </w:r>
    </w:p>
    <w:p w14:paraId="658009B2" w14:textId="77777777" w:rsidR="00FF076A" w:rsidRDefault="00A544E8">
      <w:pPr>
        <w:keepNext/>
        <w:keepLines/>
        <w:pBdr>
          <w:left w:val="single" w:sz="18" w:space="8" w:color="3B6EA5"/>
        </w:pBdr>
        <w:shd w:val="clear" w:color="auto" w:fill="E8F1FB"/>
        <w:spacing w:after="40" w:line="276" w:lineRule="auto"/>
        <w:ind w:left="432" w:right="432"/>
      </w:pPr>
      <w:r>
        <w:t>Summing gives:</w:t>
      </w:r>
    </w:p>
    <w:p w14:paraId="7C00EA98" w14:textId="77777777" w:rsidR="00FF076A" w:rsidRDefault="00A544E8">
      <w:pPr>
        <w:keepNext/>
        <w:keepLines/>
        <w:pBdr>
          <w:left w:val="single" w:sz="18" w:space="8" w:color="3B6EA5"/>
        </w:pBdr>
        <w:shd w:val="clear" w:color="auto" w:fill="E8F1FB"/>
        <w:spacing w:after="40" w:line="276" w:lineRule="auto"/>
        <w:ind w:left="432" w:right="432"/>
        <w:jc w:val="center"/>
      </w:pPr>
      <w:r>
        <w:t>0 + 12 + 17 + 0 = 29</w:t>
      </w:r>
    </w:p>
    <w:p w14:paraId="4A34CFDD" w14:textId="77777777" w:rsidR="00FF076A" w:rsidRDefault="00A544E8">
      <w:pPr>
        <w:keepNext/>
        <w:keepLines/>
        <w:pBdr>
          <w:left w:val="single" w:sz="18" w:space="8" w:color="3B6EA5"/>
        </w:pBdr>
        <w:shd w:val="clear" w:color="auto" w:fill="E8F1FB"/>
        <w:spacing w:after="40" w:line="276" w:lineRule="auto"/>
        <w:ind w:left="432" w:right="432"/>
      </w:pPr>
      <w:r>
        <w:t>and the area is half the absolute value:</w:t>
      </w:r>
    </w:p>
    <w:p w14:paraId="67173ADB" w14:textId="77777777" w:rsidR="00FF076A" w:rsidRDefault="00A544E8">
      <w:pPr>
        <w:keepNext/>
        <w:keepLines/>
        <w:pBdr>
          <w:left w:val="single" w:sz="18" w:space="8" w:color="3B6EA5"/>
        </w:pBdr>
        <w:shd w:val="clear" w:color="auto" w:fill="E8F1FB"/>
        <w:spacing w:after="40" w:line="276" w:lineRule="auto"/>
        <w:ind w:left="432" w:right="432"/>
        <w:jc w:val="center"/>
      </w:pPr>
      <w:r>
        <w:t>29/2 = 14.5 square units</w:t>
      </w:r>
    </w:p>
    <w:p w14:paraId="0139E124" w14:textId="77777777" w:rsidR="00FF076A" w:rsidRDefault="00A544E8">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247EE60A" w14:textId="77777777" w:rsidR="00FF076A" w:rsidRDefault="00A544E8">
      <w:pPr>
        <w:keepLines/>
        <w:spacing w:after="200"/>
      </w:pPr>
      <w:r>
        <w:t>Almost every algorithm in this floor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334BDDCF" w14:textId="77777777" w:rsidR="00FF076A" w:rsidRDefault="00A544E8">
      <w:pPr>
        <w:keepLines/>
        <w:spacing w:before="160" w:after="160"/>
        <w:jc w:val="center"/>
      </w:pPr>
      <w:r>
        <w:t>orient(P,Q,R) = (Qₓ−Pₓ)(R_y−P_y) − (Q_y−P_y)(Rₓ−Pₓ)</w:t>
      </w:r>
    </w:p>
    <w:p w14:paraId="00891AD1" w14:textId="77777777" w:rsidR="00FF076A" w:rsidRDefault="00A544E8">
      <w:pPr>
        <w:keepLines/>
        <w:spacing w:after="200"/>
      </w:pPr>
      <w:r>
        <w:t>A positive value means the turn is counterclockwise (R lies to the left of the directed line P→Q); negative means clockwise (R to the right); zero means the three points are collinear.</w:t>
      </w:r>
    </w:p>
    <w:p w14:paraId="26D68022" w14:textId="77777777" w:rsidR="00FF076A" w:rsidRDefault="00A544E8">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why, in </w:t>
      </w:r>
      <w:hyperlink w:anchor="room_44_8" w:history="1">
        <w:r>
          <w:rPr>
            <w:color w:val="1155CC"/>
            <w:u w:val="single"/>
          </w:rPr>
          <w:t>Room 44.8</w:t>
        </w:r>
      </w:hyperlink>
      <w:r>
        <w:t>, it turns out to be the single predicate whose sign floating-point arithmetic is most likely to get catastrophically wrong.</w:t>
      </w:r>
    </w:p>
    <w:p w14:paraId="0DFE5D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orientation test. </w:t>
      </w:r>
      <w:r>
        <w:t>Take P=(1,1), Q=(4,2), R=(2,5). Compute:</w:t>
      </w:r>
    </w:p>
    <w:p w14:paraId="72439382" w14:textId="77777777" w:rsidR="00FF076A" w:rsidRDefault="00A544E8">
      <w:pPr>
        <w:keepNext/>
        <w:keepLines/>
        <w:pBdr>
          <w:left w:val="single" w:sz="18" w:space="8" w:color="3B6EA5"/>
        </w:pBdr>
        <w:shd w:val="clear" w:color="auto" w:fill="E8F1FB"/>
        <w:spacing w:after="40" w:line="276" w:lineRule="auto"/>
        <w:ind w:left="432" w:right="432"/>
        <w:jc w:val="center"/>
      </w:pPr>
      <w:r>
        <w:t>orient(P,Q,R) = (4−1)(5−1) − (2−1)(2−1) = (3)(4) − (1)(1) = 12 − 1 = 11</w:t>
      </w:r>
    </w:p>
    <w:p w14:paraId="257EC462" w14:textId="77777777" w:rsidR="00FF076A" w:rsidRDefault="00A544E8">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what a left turn looks like.</w:t>
      </w:r>
    </w:p>
    <w:p w14:paraId="0B40BBA5" w14:textId="77777777" w:rsidR="00FF076A" w:rsidRDefault="00A544E8">
      <w:pPr>
        <w:keepNext/>
        <w:keepLines/>
        <w:pBdr>
          <w:left w:val="single" w:sz="18" w:space="8" w:color="3B6EA5"/>
        </w:pBdr>
        <w:shd w:val="clear" w:color="auto" w:fill="E8F1FB"/>
        <w:spacing w:after="40" w:line="276" w:lineRule="auto"/>
        <w:ind w:left="432" w:right="432"/>
      </w:pPr>
      <w:r>
        <w:t>Now test P’=(0,0), Q’=(4,0), R’=(2,−3):</w:t>
      </w:r>
    </w:p>
    <w:p w14:paraId="4D6B6CD3" w14:textId="77777777" w:rsidR="00FF076A" w:rsidRDefault="00A544E8">
      <w:pPr>
        <w:keepNext/>
        <w:keepLines/>
        <w:pBdr>
          <w:left w:val="single" w:sz="18" w:space="8" w:color="3B6EA5"/>
        </w:pBdr>
        <w:shd w:val="clear" w:color="auto" w:fill="E8F1FB"/>
        <w:spacing w:after="40" w:line="276" w:lineRule="auto"/>
        <w:ind w:left="432" w:right="432"/>
        <w:jc w:val="center"/>
      </w:pPr>
      <w:r>
        <w:t>orient = (4−0)(−3−0) − (0−0)(2−0) = (4)(−3) − 0 = −12</w:t>
      </w:r>
    </w:p>
    <w:p w14:paraId="2D3ACA39" w14:textId="77777777" w:rsidR="00FF076A" w:rsidRDefault="00A544E8">
      <w:pPr>
        <w:keepLines/>
        <w:pBdr>
          <w:left w:val="single" w:sz="18" w:space="8" w:color="3B6EA5"/>
        </w:pBdr>
        <w:shd w:val="clear" w:color="auto" w:fill="E8F1FB"/>
        <w:spacing w:after="200" w:line="276" w:lineRule="auto"/>
        <w:ind w:left="432" w:right="432"/>
      </w:pPr>
      <w:r>
        <w:t>Negative, a right turn — R’ sits below the line through P’ and Q’, consistent with a clockwise bend. This one formula, and the sign of its output, is doing all the geometric work; everything else in this floor is bookkeeping around it.</w:t>
      </w:r>
    </w:p>
    <w:p w14:paraId="436CB1F1" w14:textId="77777777" w:rsidR="00FF076A" w:rsidRDefault="00A544E8">
      <w:pPr>
        <w:keepLines/>
        <w:spacing w:after="200"/>
      </w:pPr>
      <w:r>
        <w:t>The field is a marriage of two older habits of mind.</w:t>
      </w:r>
    </w:p>
    <w:p w14:paraId="3BF33E19" w14:textId="77777777" w:rsidR="00FF076A" w:rsidRDefault="00A544E8">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7DA20CDC" w14:textId="77777777" w:rsidR="00FF076A" w:rsidRDefault="00A544E8">
      <w:pPr>
        <w:keepLines/>
        <w:spacing w:after="200"/>
      </w:pPr>
      <w:r>
        <w:t>Algorithm design contributes the toolkit for exploiting that structure efficiently: divide-and-conquer (solve two halves, merge), the sweep line (process the plane one coordinate at a time, as if dragging a ruler across it), randomised incremental construction (add the input in a random order and let the expected cost work out small), and range searching (organise data so that a query only touches the part of it that matters).</w:t>
      </w:r>
    </w:p>
    <w:p w14:paraId="4CD45493" w14:textId="77777777" w:rsidR="00FF076A" w:rsidRDefault="00A544E8">
      <w:pPr>
        <w:keepLines/>
        <w:spacing w:after="200"/>
      </w:pPr>
      <w:r>
        <w:t xml:space="preserve">Every room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room_44_9" w:history="1">
        <w:r>
          <w:rPr>
            <w:color w:val="1155CC"/>
            <w:u w:val="single"/>
          </w:rPr>
          <w:t>Room 44.9</w:t>
        </w:r>
      </w:hyperlink>
      <w:r>
        <w:t>.</w:t>
      </w:r>
    </w:p>
    <w:p w14:paraId="08BD60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curse of dimensionality in round numbers. </w:t>
      </w:r>
      <w:r>
        <w:t xml:space="preserve">To put a number on the phrase before meeting its formal source in </w:t>
      </w:r>
      <w:hyperlink w:anchor="room_44_2" w:history="1">
        <w:r>
          <w:rPr>
            <w:color w:val="1155CC"/>
            <w:u w:val="single"/>
          </w:rPr>
          <w:t>Room 44.2</w:t>
        </w:r>
      </w:hyperlink>
      <w:r>
        <w:t>: an algorithm whose cost scales as n^⌊d/2⌋ — the bound convex hull complexity turns out to obey — costs, for a modest n=100 points:</w:t>
      </w:r>
    </w:p>
    <w:p w14:paraId="642F9536" w14:textId="77777777" w:rsidR="00FF076A" w:rsidRDefault="00A544E8">
      <w:pPr>
        <w:keepNext/>
        <w:keepLines/>
        <w:pBdr>
          <w:left w:val="single" w:sz="18" w:space="8" w:color="3B6EA5"/>
        </w:pBdr>
        <w:shd w:val="clear" w:color="auto" w:fill="E8F1FB"/>
        <w:spacing w:after="40" w:line="276" w:lineRule="auto"/>
        <w:ind w:left="432" w:right="432"/>
        <w:jc w:val="center"/>
      </w:pPr>
      <w:r>
        <w:t>d=2: 100¹ = 100 operations</w:t>
      </w:r>
    </w:p>
    <w:p w14:paraId="107C2B56" w14:textId="77777777" w:rsidR="00FF076A" w:rsidRDefault="00A544E8">
      <w:pPr>
        <w:keepNext/>
        <w:keepLines/>
        <w:pBdr>
          <w:left w:val="single" w:sz="18" w:space="8" w:color="3B6EA5"/>
        </w:pBdr>
        <w:shd w:val="clear" w:color="auto" w:fill="E8F1FB"/>
        <w:spacing w:after="40" w:line="276" w:lineRule="auto"/>
        <w:ind w:left="432" w:right="432"/>
        <w:jc w:val="center"/>
      </w:pPr>
      <w:r>
        <w:t>d=4: 100² = 10,000 operations</w:t>
      </w:r>
    </w:p>
    <w:p w14:paraId="0697393E" w14:textId="77777777" w:rsidR="00FF076A" w:rsidRDefault="00A544E8">
      <w:pPr>
        <w:keepNext/>
        <w:keepLines/>
        <w:pBdr>
          <w:left w:val="single" w:sz="18" w:space="8" w:color="3B6EA5"/>
        </w:pBdr>
        <w:shd w:val="clear" w:color="auto" w:fill="E8F1FB"/>
        <w:spacing w:after="40" w:line="276" w:lineRule="auto"/>
        <w:ind w:left="432" w:right="432"/>
        <w:jc w:val="center"/>
      </w:pPr>
      <w:r>
        <w:t>d=6: 100³ = 1,000,000 operations</w:t>
      </w:r>
    </w:p>
    <w:p w14:paraId="727BBF6F" w14:textId="77777777" w:rsidR="00FF076A" w:rsidRDefault="00A544E8">
      <w:pPr>
        <w:keepNext/>
        <w:keepLines/>
        <w:pBdr>
          <w:left w:val="single" w:sz="18" w:space="8" w:color="3B6EA5"/>
        </w:pBdr>
        <w:shd w:val="clear" w:color="auto" w:fill="E8F1FB"/>
        <w:spacing w:after="40" w:line="276" w:lineRule="auto"/>
        <w:ind w:left="432" w:right="432"/>
        <w:jc w:val="center"/>
      </w:pPr>
      <w:r>
        <w:t>d=10: 100⁵ = 10,000,000,000 operations</w:t>
      </w:r>
    </w:p>
    <w:p w14:paraId="106C0335" w14:textId="77777777" w:rsidR="00FF076A" w:rsidRDefault="00A544E8">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1AC3C1BA" w14:textId="77777777" w:rsidR="00FF076A" w:rsidRDefault="00A544E8">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optimising instead.</w:t>
      </w:r>
    </w:p>
    <w:p w14:paraId="62EBBC42" w14:textId="77777777" w:rsidR="00FF076A" w:rsidRDefault="00A544E8">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8A218F4" w14:textId="77777777" w:rsidR="00FF076A" w:rsidRDefault="00A544E8">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4DA40E7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matters. </w:t>
      </w:r>
      <w:r>
        <w:t>Take n = 1,000,000 points, a modest dataset by modern standards (a city’s worth of GPS pings, say).</w:t>
      </w:r>
    </w:p>
    <w:p w14:paraId="29CC1CE3" w14:textId="77777777" w:rsidR="00FF076A" w:rsidRDefault="00A544E8">
      <w:pPr>
        <w:keepNext/>
        <w:keepLines/>
        <w:pBdr>
          <w:left w:val="single" w:sz="18" w:space="8" w:color="3B6EA5"/>
        </w:pBdr>
        <w:shd w:val="clear" w:color="auto" w:fill="E8F1FB"/>
        <w:spacing w:after="40" w:line="276" w:lineRule="auto"/>
        <w:ind w:left="432" w:right="432"/>
      </w:pPr>
      <w:r>
        <w:t>An O(n²) algorithm performs roughly n² elementary operations:</w:t>
      </w:r>
    </w:p>
    <w:p w14:paraId="167CFDA5" w14:textId="77777777" w:rsidR="00FF076A" w:rsidRDefault="00A544E8">
      <w:pPr>
        <w:keepNext/>
        <w:keepLines/>
        <w:pBdr>
          <w:left w:val="single" w:sz="18" w:space="8" w:color="3B6EA5"/>
        </w:pBdr>
        <w:shd w:val="clear" w:color="auto" w:fill="E8F1FB"/>
        <w:spacing w:after="40" w:line="276" w:lineRule="auto"/>
        <w:ind w:left="432" w:right="432"/>
        <w:jc w:val="center"/>
      </w:pPr>
      <w:r>
        <w:t>n² = 10¹² elementary operations</w:t>
      </w:r>
    </w:p>
    <w:p w14:paraId="541B59DD" w14:textId="77777777" w:rsidR="00FF076A" w:rsidRDefault="00A544E8">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38535298" w14:textId="77777777" w:rsidR="00FF076A" w:rsidRDefault="00A544E8">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F946CDA" w14:textId="77777777" w:rsidR="00FF076A" w:rsidRDefault="00A544E8">
      <w:pPr>
        <w:keepNext/>
        <w:keepLines/>
        <w:pBdr>
          <w:left w:val="single" w:sz="18" w:space="8" w:color="3B6EA5"/>
        </w:pBdr>
        <w:shd w:val="clear" w:color="auto" w:fill="E8F1FB"/>
        <w:spacing w:after="40" w:line="276" w:lineRule="auto"/>
        <w:ind w:left="432" w:right="432"/>
      </w:pPr>
      <w:r>
        <w:t>The ratio between the two is:</w:t>
      </w:r>
    </w:p>
    <w:p w14:paraId="2C20ED05" w14:textId="77777777" w:rsidR="00FF076A" w:rsidRDefault="00A544E8">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6319C2E" w14:textId="77777777" w:rsidR="00FF076A" w:rsidRDefault="00A544E8">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38414F80" w14:textId="77777777" w:rsidR="00FF076A" w:rsidRDefault="00A544E8">
      <w:pPr>
        <w:keepNext/>
        <w:keepLines/>
        <w:pBdr>
          <w:left w:val="single" w:sz="18" w:space="8" w:color="3B6EA5"/>
        </w:pBdr>
        <w:shd w:val="clear" w:color="auto" w:fill="E8F1FB"/>
        <w:spacing w:after="40" w:line="276" w:lineRule="auto"/>
        <w:ind w:left="432" w:right="432"/>
      </w:pPr>
      <w:r>
        <w:t>The O(n²) algorithm needs about:</w:t>
      </w:r>
    </w:p>
    <w:p w14:paraId="3C93C395" w14:textId="77777777" w:rsidR="00FF076A" w:rsidRDefault="00A544E8">
      <w:pPr>
        <w:keepNext/>
        <w:keepLines/>
        <w:pBdr>
          <w:left w:val="single" w:sz="18" w:space="8" w:color="3B6EA5"/>
        </w:pBdr>
        <w:shd w:val="clear" w:color="auto" w:fill="E8F1FB"/>
        <w:spacing w:after="40" w:line="276" w:lineRule="auto"/>
        <w:ind w:left="432" w:right="432"/>
        <w:jc w:val="center"/>
      </w:pPr>
      <w:r>
        <w:t>10¹²/10⁹ = 1,000 seconds</w:t>
      </w:r>
    </w:p>
    <w:p w14:paraId="0BC2FC0E" w14:textId="77777777" w:rsidR="00FF076A" w:rsidRDefault="00A544E8">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24C5F28" w14:textId="77777777" w:rsidR="00FF076A" w:rsidRDefault="00A544E8">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56EB529A" w14:textId="77777777" w:rsidR="00FF076A" w:rsidRDefault="00A544E8">
      <w:pPr>
        <w:pStyle w:val="Heading2"/>
        <w:keepNext/>
        <w:pageBreakBefore/>
        <w:spacing w:before="400"/>
      </w:pPr>
      <w:bookmarkStart w:id="200" w:name="room_44_2"/>
      <w:bookmarkStart w:id="201" w:name="_Toc239367563"/>
      <w:r>
        <w:t>Room 44.2: Convex Hulls</w:t>
      </w:r>
      <w:bookmarkEnd w:id="200"/>
      <w:bookmarkEnd w:id="201"/>
    </w:p>
    <w:p w14:paraId="1CCCCC51" w14:textId="77777777" w:rsidR="00FF076A" w:rsidRDefault="00A544E8">
      <w:pPr>
        <w:keepNext/>
        <w:keepLines/>
        <w:spacing w:after="200"/>
      </w:pPr>
      <w:r>
        <w:rPr>
          <w:i/>
          <w:iCs/>
          <w:color w:val="9C7A1E"/>
        </w:rPr>
        <w:t>The Shrink-Wrap Theorem</w:t>
      </w:r>
    </w:p>
    <w:p w14:paraId="77C70841" w14:textId="77777777" w:rsidR="00FF076A" w:rsidRDefault="00A544E8">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299494BC" w14:textId="77777777" w:rsidR="00FF076A" w:rsidRDefault="00A544E8">
      <w:pPr>
        <w:keepNext/>
        <w:keepLines/>
        <w:spacing w:before="200" w:after="80"/>
        <w:jc w:val="center"/>
      </w:pPr>
      <w:r>
        <w:rPr>
          <w:noProof/>
        </w:rPr>
        <w:drawing>
          <wp:inline distT="0" distB="0" distL="0" distR="0" wp14:anchorId="0E849BD0" wp14:editId="105A4305">
            <wp:extent cx="4191000" cy="2935008"/>
            <wp:effectExtent l="0" t="0" r="0" b="0"/>
            <wp:docPr id="799823758" name="Picture 7998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41AB229" w14:textId="77777777" w:rsidR="00FF076A" w:rsidRDefault="00A544E8">
      <w:pPr>
        <w:keepLines/>
        <w:spacing w:after="220"/>
        <w:jc w:val="center"/>
      </w:pPr>
      <w:r>
        <w:rPr>
          <w:i/>
          <w:iCs/>
          <w:color w:val="9C7A1E"/>
          <w:sz w:val="20"/>
          <w:szCs w:val="20"/>
        </w:rPr>
        <w:t>Gift wrapping finds the square ABCD and correctly ignores the interior points E and F, which never win a single left-of-everything test.</w:t>
      </w:r>
    </w:p>
    <w:p w14:paraId="4F319BC5" w14:textId="77777777" w:rsidR="00FF076A" w:rsidRDefault="00A544E8">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3D31BC58" w14:textId="77777777" w:rsidR="00FF076A" w:rsidRDefault="00A544E8">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38134566" w14:textId="77777777" w:rsidR="00FF076A" w:rsidRDefault="00A544E8">
      <w:pPr>
        <w:keepLines/>
        <w:spacing w:after="200"/>
      </w:pPr>
      <w:r>
        <w:t xml:space="preserve">All three lean on the orientation test from </w:t>
      </w:r>
      <w:hyperlink w:anchor="room_44_1" w:history="1">
        <w:r>
          <w:rPr>
            <w:color w:val="1155CC"/>
            <w:u w:val="single"/>
          </w:rPr>
          <w:t>Room 44.1</w:t>
        </w:r>
      </w:hyperlink>
      <w:r>
        <w:t xml:space="preserve"> for every decision about which points to keep.</w:t>
      </w:r>
    </w:p>
    <w:p w14:paraId="565A343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gift wrapping by hand. </w:t>
      </w:r>
      <w:r>
        <w:t>Take the six points A(0,0), B(5,0), C(5,5), D(0,5), E(2,2), F(3,4).</w:t>
      </w:r>
    </w:p>
    <w:p w14:paraId="5D912958" w14:textId="77777777" w:rsidR="00FF076A" w:rsidRDefault="00A544E8">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24EC043D" w14:textId="77777777" w:rsidR="00FF076A" w:rsidRDefault="00A544E8">
      <w:pPr>
        <w:keepNext/>
        <w:keepLines/>
        <w:pBdr>
          <w:left w:val="single" w:sz="18" w:space="8" w:color="3B6EA5"/>
        </w:pBdr>
        <w:shd w:val="clear" w:color="auto" w:fill="E8F1FB"/>
        <w:spacing w:after="40" w:line="276" w:lineRule="auto"/>
        <w:ind w:left="432" w:right="432"/>
        <w:jc w:val="center"/>
      </w:pPr>
      <w:r>
        <w:t>r=C=(5,5): orient = (5−0)(5−0) − (0−0)(5−0) = 25 − 0 = 25 &gt; 0, left</w:t>
      </w:r>
    </w:p>
    <w:p w14:paraId="0D6B67E3" w14:textId="77777777" w:rsidR="00FF076A" w:rsidRDefault="00A544E8">
      <w:pPr>
        <w:keepNext/>
        <w:keepLines/>
        <w:pBdr>
          <w:left w:val="single" w:sz="18" w:space="8" w:color="3B6EA5"/>
        </w:pBdr>
        <w:shd w:val="clear" w:color="auto" w:fill="E8F1FB"/>
        <w:spacing w:after="40" w:line="276" w:lineRule="auto"/>
        <w:ind w:left="432" w:right="432"/>
        <w:jc w:val="center"/>
      </w:pPr>
      <w:r>
        <w:t>r=D=(0,5): orient = (5)(5) − (0)(0) = 25 &gt; 0, left</w:t>
      </w:r>
    </w:p>
    <w:p w14:paraId="6C7D2D21" w14:textId="77777777" w:rsidR="00FF076A" w:rsidRDefault="00A544E8">
      <w:pPr>
        <w:keepNext/>
        <w:keepLines/>
        <w:pBdr>
          <w:left w:val="single" w:sz="18" w:space="8" w:color="3B6EA5"/>
        </w:pBdr>
        <w:shd w:val="clear" w:color="auto" w:fill="E8F1FB"/>
        <w:spacing w:after="40" w:line="276" w:lineRule="auto"/>
        <w:ind w:left="432" w:right="432"/>
        <w:jc w:val="center"/>
      </w:pPr>
      <w:r>
        <w:t>r=E=(2,2): orient = (5)(2) − (0)(2) = 10 &gt; 0, left</w:t>
      </w:r>
    </w:p>
    <w:p w14:paraId="193937A3" w14:textId="77777777" w:rsidR="00FF076A" w:rsidRDefault="00A544E8">
      <w:pPr>
        <w:keepNext/>
        <w:keepLines/>
        <w:pBdr>
          <w:left w:val="single" w:sz="18" w:space="8" w:color="3B6EA5"/>
        </w:pBdr>
        <w:shd w:val="clear" w:color="auto" w:fill="E8F1FB"/>
        <w:spacing w:after="40" w:line="276" w:lineRule="auto"/>
        <w:ind w:left="432" w:right="432"/>
        <w:jc w:val="center"/>
      </w:pPr>
      <w:r>
        <w:t>r=F=(3,4): orient = (5)(4) − (0)(3) = 20 &gt; 0, left</w:t>
      </w:r>
    </w:p>
    <w:p w14:paraId="43182A60" w14:textId="77777777" w:rsidR="00FF076A" w:rsidRDefault="00A544E8">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111E8DA1" w14:textId="77777777" w:rsidR="00FF076A" w:rsidRDefault="00A544E8">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the four extreme points and ignored the two that contribute nothing to the shape.</w:t>
      </w:r>
    </w:p>
    <w:p w14:paraId="5C2C0A6A" w14:textId="77777777" w:rsidR="00FF076A" w:rsidRDefault="00A544E8">
      <w:pPr>
        <w:keepLines/>
        <w:spacing w:after="200"/>
      </w:pPr>
      <w:r>
        <w:t>That O(n log n) is not merely the best anyone has managed; it is provably optimal, and the proof is a small piece of intellectual jujitsu: the hull problem can be made to sort.</w:t>
      </w:r>
    </w:p>
    <w:p w14:paraId="209875CD" w14:textId="77777777" w:rsidR="00FF076A" w:rsidRDefault="00A544E8">
      <w:pPr>
        <w:keepLines/>
        <w:spacing w:after="200"/>
      </w:pPr>
      <w:r>
        <w:t>Given any n real numbers, place the point (xᵢ, xᵢ²) for each one on the parabola y = x². Because the parabola is strictly convex, every one of these points lies on the convex hull — none is ever interior to the others — and the hull’s vertices occur in exactly the same left-to-right order as the sorted xᵢ values.</w:t>
      </w:r>
    </w:p>
    <w:p w14:paraId="13EC0587" w14:textId="77777777" w:rsidR="00FF076A" w:rsidRDefault="00A544E8">
      <w:pPr>
        <w:keepLines/>
        <w:spacing w:after="200"/>
      </w:pPr>
      <w:r>
        <w:t>So an algorithm that computed convex hulls faster than O(n log n) would sort faster than O(n log n) too, by disguising the numbers as points on a parabola; since comparison-based sorting has a proven Ω(n log n) lower bound, convex hull computation inherits the same floor.</w:t>
      </w:r>
    </w:p>
    <w:p w14:paraId="609CCD87" w14:textId="77777777" w:rsidR="00FF076A" w:rsidRDefault="00A544E8">
      <w:pPr>
        <w:keepLines/>
        <w:spacing w:after="200"/>
      </w:pPr>
      <w:r>
        <w:t>It is a rare and satisfying situation in which a geometric problem and a purely combinatorial one turn out to be, computationally, the very same problem wearing different coats.</w:t>
      </w:r>
    </w:p>
    <w:p w14:paraId="7A85AACD"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hiding a sorting problem inside a hull. </w:t>
      </w:r>
      <w:r>
        <w:t>Take the five numbers 3, 1, 4, 2, 5 and lift each onto the parabola y = x²:</w:t>
      </w:r>
    </w:p>
    <w:p w14:paraId="74F676DA" w14:textId="77777777" w:rsidR="00FF076A" w:rsidRDefault="00A544E8">
      <w:pPr>
        <w:keepNext/>
        <w:keepLines/>
        <w:pBdr>
          <w:left w:val="single" w:sz="18" w:space="8" w:color="7B5EA7"/>
        </w:pBdr>
        <w:shd w:val="clear" w:color="auto" w:fill="F1ECF7"/>
        <w:spacing w:after="40" w:line="276" w:lineRule="auto"/>
        <w:ind w:left="432" w:right="432"/>
        <w:jc w:val="center"/>
      </w:pPr>
      <w:r>
        <w:t>(3,9), (1,1), (4,16), (2,4), (5,25)</w:t>
      </w:r>
    </w:p>
    <w:p w14:paraId="2E3A771E" w14:textId="77777777" w:rsidR="00FF076A" w:rsidRDefault="00A544E8">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13F87F5C" w14:textId="77777777" w:rsidR="00FF076A" w:rsidRDefault="00A544E8">
      <w:pPr>
        <w:keepNext/>
        <w:keepLines/>
        <w:pBdr>
          <w:left w:val="single" w:sz="18" w:space="8" w:color="7B5EA7"/>
        </w:pBdr>
        <w:shd w:val="clear" w:color="auto" w:fill="F1ECF7"/>
        <w:spacing w:after="40" w:line="276" w:lineRule="auto"/>
        <w:ind w:left="432" w:right="432"/>
        <w:jc w:val="center"/>
      </w:pPr>
      <w:r>
        <w:t>(1,1), (2,4), (3,9), (4,16), (5,25)</w:t>
      </w:r>
    </w:p>
    <w:p w14:paraId="3F3AAE82" w14:textId="77777777" w:rsidR="00FF076A" w:rsidRDefault="00A544E8">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49459302" w14:textId="77777777" w:rsidR="00FF076A" w:rsidRDefault="00A544E8">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generalises without changing a single idea.</w:t>
      </w:r>
    </w:p>
    <w:p w14:paraId="0D258F24" w14:textId="77777777" w:rsidR="00FF076A" w:rsidRDefault="00A544E8">
      <w:pPr>
        <w:keepLines/>
        <w:spacing w:after="200"/>
      </w:pPr>
      <w:r>
        <w:t>Move to three dimensions and the hull becomes a convex polyhedron; the two-dimensional algorithms do not generalise gracefully, but randomised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74F122A1" w14:textId="77777777" w:rsidR="00FF076A" w:rsidRDefault="00A544E8">
      <w:pPr>
        <w:keepLines/>
        <w:spacing w:after="200"/>
      </w:pPr>
      <w:r>
        <w:t>Timothy Chan’s algorithm achieves the same bound deterministically, in the worst case, with no randomness required at all — a small triumph, since derandomising a randomised algorithm without losing its speed is usually much harder than it sounds.</w:t>
      </w:r>
    </w:p>
    <w:p w14:paraId="61CA706C" w14:textId="77777777" w:rsidR="00FF076A" w:rsidRDefault="00A544E8">
      <w:pPr>
        <w:keepLines/>
        <w:spacing w:after="200"/>
      </w:pPr>
      <w:r>
        <w:t>In three dimensions the hull’s combinatorial complexity (its number of vertices, edges, and faces) is always O(n), by Euler’s formula for polyhedra.</w:t>
      </w:r>
    </w:p>
    <w:p w14:paraId="2E47DBD7" w14:textId="77777777" w:rsidR="00FF076A" w:rsidRDefault="00A544E8">
      <w:pPr>
        <w:keepLines/>
        <w:spacing w:after="200"/>
      </w:pPr>
      <w:r>
        <w:t>The surprise arrives in higher dimensions, where the hull of n points in general position in ℝᵈ can have as many as Θ(n^⌊d/2⌋) faces — a bound that is quadratic already at d=4 and grows without any comfortable limit as d increases, a first hint of the curse of dimensionality that will recur through the rest of this floor.</w:t>
      </w:r>
    </w:p>
    <w:p w14:paraId="15C9A39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 check — Euler’s formula in three dimensions. </w:t>
      </w:r>
      <w:r>
        <w:t>Take the simplest possible 3-D hull, a tetrahedron: 4 vertices, 6 edges, 4 faces. Euler’s formula for a convex polyhedron states:</w:t>
      </w:r>
    </w:p>
    <w:p w14:paraId="7394D10F" w14:textId="77777777" w:rsidR="00FF076A" w:rsidRDefault="00A544E8">
      <w:pPr>
        <w:keepNext/>
        <w:keepLines/>
        <w:pBdr>
          <w:left w:val="single" w:sz="18" w:space="8" w:color="3B6EA5"/>
        </w:pBdr>
        <w:shd w:val="clear" w:color="auto" w:fill="E8F1FB"/>
        <w:spacing w:after="40" w:line="276" w:lineRule="auto"/>
        <w:ind w:left="432" w:right="432"/>
        <w:jc w:val="center"/>
      </w:pPr>
      <w:r>
        <w:t>V − E + F = 2</w:t>
      </w:r>
    </w:p>
    <w:p w14:paraId="2F250F0E" w14:textId="77777777" w:rsidR="00FF076A" w:rsidRDefault="00A544E8">
      <w:pPr>
        <w:keepNext/>
        <w:keepLines/>
        <w:pBdr>
          <w:left w:val="single" w:sz="18" w:space="8" w:color="3B6EA5"/>
        </w:pBdr>
        <w:shd w:val="clear" w:color="auto" w:fill="E8F1FB"/>
        <w:spacing w:after="40" w:line="276" w:lineRule="auto"/>
        <w:ind w:left="432" w:right="432"/>
        <w:jc w:val="center"/>
      </w:pPr>
      <w:r>
        <w:t>4 − 6 + 4 = 2 — correct</w:t>
      </w:r>
    </w:p>
    <w:p w14:paraId="3BBF676D" w14:textId="77777777" w:rsidR="00FF076A" w:rsidRDefault="00A544E8">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38EF842F" w14:textId="77777777" w:rsidR="00FF076A" w:rsidRDefault="00A544E8">
      <w:pPr>
        <w:keepNext/>
        <w:keepLines/>
        <w:pBdr>
          <w:left w:val="single" w:sz="18" w:space="8" w:color="3B6EA5"/>
        </w:pBdr>
        <w:shd w:val="clear" w:color="auto" w:fill="E8F1FB"/>
        <w:spacing w:after="40" w:line="276" w:lineRule="auto"/>
        <w:ind w:left="432" w:right="432"/>
        <w:jc w:val="center"/>
      </w:pPr>
      <w:r>
        <w:t>5 − 9 + 6 = 2 — correct again</w:t>
      </w:r>
    </w:p>
    <w:p w14:paraId="57AED2C5" w14:textId="77777777" w:rsidR="00FF076A" w:rsidRDefault="00A544E8">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8D8A548" w14:textId="77777777" w:rsidR="00FF076A" w:rsidRDefault="00A544E8">
      <w:pPr>
        <w:keepLines/>
        <w:pBdr>
          <w:left w:val="single" w:sz="18" w:space="8" w:color="3B6EA5"/>
        </w:pBdr>
        <w:shd w:val="clear" w:color="auto" w:fill="E8F1FB"/>
        <w:spacing w:after="200" w:line="276" w:lineRule="auto"/>
        <w:ind w:left="432" w:right="432"/>
      </w:pPr>
      <w:r>
        <w:t>It is this comfortable linear relationship that fails once the ambient dimension climbs to four and beyond.</w:t>
      </w:r>
    </w:p>
    <w:p w14:paraId="5A49B391" w14:textId="77777777" w:rsidR="00FF076A" w:rsidRDefault="00A544E8">
      <w:pPr>
        <w:keepLines/>
        <w:spacing w:after="200"/>
      </w:pPr>
      <w:r>
        <w:t xml:space="preserve">Convex hulls are the first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room_44_7" w:history="1">
        <w:r>
          <w:rPr>
            <w:color w:val="1155CC"/>
            <w:u w:val="single"/>
          </w:rPr>
          <w:t>Room 44.7</w:t>
        </w:r>
      </w:hyperlink>
      <w:r>
        <w:t xml:space="preserve"> will reveal — inside the very lower-bound arguments the field uses to prove itself optimal elsewhere.</w:t>
      </w:r>
    </w:p>
    <w:p w14:paraId="587A978B" w14:textId="77777777" w:rsidR="00FF076A" w:rsidRDefault="00A544E8">
      <w:pPr>
        <w:keepLines/>
        <w:spacing w:after="200"/>
      </w:pPr>
      <w:r>
        <w:t>Treat the hull, from here on, as a building block rather than a destination.</w:t>
      </w:r>
    </w:p>
    <w:p w14:paraId="72148F7A" w14:textId="77777777" w:rsidR="00FF076A" w:rsidRDefault="00A544E8">
      <w:pPr>
        <w:pStyle w:val="Heading2"/>
        <w:keepNext/>
        <w:pageBreakBefore/>
        <w:spacing w:before="400"/>
      </w:pPr>
      <w:bookmarkStart w:id="202" w:name="room_44_3"/>
      <w:bookmarkStart w:id="203" w:name="_Toc239367564"/>
      <w:r>
        <w:t>Room 44.3: Line-Segment Intersection and Arrangements</w:t>
      </w:r>
      <w:bookmarkEnd w:id="202"/>
      <w:bookmarkEnd w:id="203"/>
    </w:p>
    <w:p w14:paraId="19D12F50" w14:textId="77777777" w:rsidR="00FF076A" w:rsidRDefault="00A544E8">
      <w:pPr>
        <w:keepNext/>
        <w:keepLines/>
        <w:spacing w:after="200"/>
      </w:pPr>
      <w:r>
        <w:rPr>
          <w:i/>
          <w:iCs/>
          <w:color w:val="9C7A1E"/>
        </w:rPr>
        <w:t>Where Everybody Crosses Everybody, Politely</w:t>
      </w:r>
    </w:p>
    <w:p w14:paraId="0910CA6F" w14:textId="77777777" w:rsidR="00FF076A" w:rsidRDefault="00A544E8">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room_44_1" w:history="1">
        <w:r>
          <w:rPr>
            <w:color w:val="1155CC"/>
            <w:u w:val="single"/>
          </w:rPr>
          <w:t>Room 44.1</w:t>
        </w:r>
      </w:hyperlink>
      <w:r>
        <w:t xml:space="preserve"> warned against.</w:t>
      </w:r>
    </w:p>
    <w:p w14:paraId="6432CAE8" w14:textId="77777777" w:rsidR="00FF076A" w:rsidRDefault="00A544E8">
      <w:pPr>
        <w:keepNext/>
        <w:keepLines/>
        <w:spacing w:before="200" w:after="80"/>
        <w:jc w:val="center"/>
      </w:pPr>
      <w:r>
        <w:rPr>
          <w:noProof/>
        </w:rPr>
        <w:drawing>
          <wp:inline distT="0" distB="0" distL="0" distR="0" wp14:anchorId="71C9E317" wp14:editId="6919E61C">
            <wp:extent cx="4191000" cy="2935008"/>
            <wp:effectExtent l="0" t="0" r="0" b="0"/>
            <wp:docPr id="2137017631" name="Picture 213701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B9F042C" w14:textId="77777777" w:rsidR="00FF076A" w:rsidRDefault="00A544E8">
      <w:pPr>
        <w:keepLines/>
        <w:spacing w:after="220"/>
        <w:jc w:val="center"/>
      </w:pPr>
      <w:r>
        <w:rPr>
          <w:i/>
          <w:iCs/>
          <w:color w:val="9C7A1E"/>
          <w:sz w:val="20"/>
          <w:szCs w:val="20"/>
        </w:rPr>
        <w:t>Three segments, three crossings — the I = 3 a sweep line would report, and no more.</w:t>
      </w:r>
    </w:p>
    <w:p w14:paraId="6E6FAFF3" w14:textId="77777777" w:rsidR="00FF076A" w:rsidRDefault="00A544E8">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4DBDDE4F" w14:textId="77777777" w:rsidR="00FF076A" w:rsidRDefault="00A544E8">
      <w:pPr>
        <w:keepLines/>
        <w:spacing w:after="200"/>
      </w:pPr>
      <w:r>
        <w:t>Two segments can only intersect if they become adjacent in this order at some point during the sweep, which lets the algorithm find every crossing in O(n log n + I) time, where I is the number of intersection points reported — the running time adapts to how cluttered the picture is, rather than pessimistically assuming the worst.</w:t>
      </w:r>
    </w:p>
    <w:p w14:paraId="08065F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three segments, three crossings. </w:t>
      </w:r>
      <w:r>
        <w:t>Take three segments: S1 from (0,0) to (4,4) (the line y = x); S2 from (0,4) to (4,0) (the line y = 4 − x); S3 the vertical segment from (1,0) to (1,4) (the line x = 1).</w:t>
      </w:r>
    </w:p>
    <w:p w14:paraId="77802ECD" w14:textId="77777777" w:rsidR="00FF076A" w:rsidRDefault="00A544E8">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0B905C8C" w14:textId="77777777" w:rsidR="00FF076A" w:rsidRDefault="00A544E8">
      <w:pPr>
        <w:keepNext/>
        <w:keepLines/>
        <w:pBdr>
          <w:left w:val="single" w:sz="18" w:space="8" w:color="3B6EA5"/>
        </w:pBdr>
        <w:shd w:val="clear" w:color="auto" w:fill="E8F1FB"/>
        <w:spacing w:after="40" w:line="276" w:lineRule="auto"/>
        <w:ind w:left="432" w:right="432"/>
        <w:jc w:val="center"/>
      </w:pPr>
      <w:r>
        <w:t>S1(t) = (4t, 4t), S2(s) = (4s, 4 − 4s)</w:t>
      </w:r>
    </w:p>
    <w:p w14:paraId="3C3B13E4" w14:textId="77777777" w:rsidR="00FF076A" w:rsidRDefault="00A544E8">
      <w:pPr>
        <w:keepNext/>
        <w:keepLines/>
        <w:pBdr>
          <w:left w:val="single" w:sz="18" w:space="8" w:color="3B6EA5"/>
        </w:pBdr>
        <w:shd w:val="clear" w:color="auto" w:fill="E8F1FB"/>
        <w:spacing w:after="40" w:line="276" w:lineRule="auto"/>
        <w:ind w:left="432" w:right="432"/>
      </w:pPr>
      <w:r>
        <w:t>Setting the x-coordinates equal gives:</w:t>
      </w:r>
    </w:p>
    <w:p w14:paraId="4176F209" w14:textId="77777777" w:rsidR="00FF076A" w:rsidRDefault="00A544E8">
      <w:pPr>
        <w:keepNext/>
        <w:keepLines/>
        <w:pBdr>
          <w:left w:val="single" w:sz="18" w:space="8" w:color="3B6EA5"/>
        </w:pBdr>
        <w:shd w:val="clear" w:color="auto" w:fill="E8F1FB"/>
        <w:spacing w:after="40" w:line="276" w:lineRule="auto"/>
        <w:ind w:left="432" w:right="432"/>
        <w:jc w:val="center"/>
      </w:pPr>
      <w:r>
        <w:t>4t = 4s, so t = s</w:t>
      </w:r>
    </w:p>
    <w:p w14:paraId="0B3025CE" w14:textId="77777777" w:rsidR="00FF076A" w:rsidRDefault="00A544E8">
      <w:pPr>
        <w:keepNext/>
        <w:keepLines/>
        <w:pBdr>
          <w:left w:val="single" w:sz="18" w:space="8" w:color="3B6EA5"/>
        </w:pBdr>
        <w:shd w:val="clear" w:color="auto" w:fill="E8F1FB"/>
        <w:spacing w:after="40" w:line="276" w:lineRule="auto"/>
        <w:ind w:left="432" w:right="432"/>
      </w:pPr>
      <w:r>
        <w:t>Setting the y-coordinates equal gives:</w:t>
      </w:r>
    </w:p>
    <w:p w14:paraId="5126FDD7" w14:textId="77777777" w:rsidR="00FF076A" w:rsidRDefault="00A544E8">
      <w:pPr>
        <w:keepNext/>
        <w:keepLines/>
        <w:pBdr>
          <w:left w:val="single" w:sz="18" w:space="8" w:color="3B6EA5"/>
        </w:pBdr>
        <w:shd w:val="clear" w:color="auto" w:fill="E8F1FB"/>
        <w:spacing w:after="40" w:line="276" w:lineRule="auto"/>
        <w:ind w:left="432" w:right="432"/>
        <w:jc w:val="center"/>
      </w:pPr>
      <w:r>
        <w:t>4t = 4 − 4s = 4 − 4t, so 8t = 4, t = 0.5</w:t>
      </w:r>
    </w:p>
    <w:p w14:paraId="5FE50F2C" w14:textId="77777777" w:rsidR="00FF076A" w:rsidRDefault="00A544E8">
      <w:pPr>
        <w:keepNext/>
        <w:keepLines/>
        <w:pBdr>
          <w:left w:val="single" w:sz="18" w:space="8" w:color="3B6EA5"/>
        </w:pBdr>
        <w:shd w:val="clear" w:color="auto" w:fill="E8F1FB"/>
        <w:spacing w:after="40" w:line="276" w:lineRule="auto"/>
        <w:ind w:left="432" w:right="432"/>
      </w:pPr>
      <w:r>
        <w:t>Substituting back, the intersection point is:</w:t>
      </w:r>
    </w:p>
    <w:p w14:paraId="718404AA" w14:textId="77777777" w:rsidR="00FF076A" w:rsidRDefault="00A544E8">
      <w:pPr>
        <w:keepNext/>
        <w:keepLines/>
        <w:pBdr>
          <w:left w:val="single" w:sz="18" w:space="8" w:color="3B6EA5"/>
        </w:pBdr>
        <w:shd w:val="clear" w:color="auto" w:fill="E8F1FB"/>
        <w:spacing w:after="40" w:line="276" w:lineRule="auto"/>
        <w:ind w:left="432" w:right="432"/>
        <w:jc w:val="center"/>
      </w:pPr>
      <w:r>
        <w:t>(4·0.5, 4·0.5) = (2, 2)</w:t>
      </w:r>
    </w:p>
    <w:p w14:paraId="70B3ED5C" w14:textId="77777777" w:rsidR="00FF076A" w:rsidRDefault="00A544E8">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41A5C926" w14:textId="77777777" w:rsidR="00FF076A" w:rsidRDefault="00A544E8">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102291D9" w14:textId="77777777" w:rsidR="00FF076A" w:rsidRDefault="00A544E8">
      <w:pPr>
        <w:keepNext/>
        <w:keepLines/>
        <w:pBdr>
          <w:left w:val="single" w:sz="18" w:space="8" w:color="3B6EA5"/>
        </w:pBdr>
        <w:shd w:val="clear" w:color="auto" w:fill="E8F1FB"/>
        <w:spacing w:after="40" w:line="276" w:lineRule="auto"/>
        <w:ind w:left="432" w:right="432"/>
      </w:pPr>
      <w:r>
        <w:t>A naive method here would test all C(3,2) = 3 pairs of segments directly, which for an instance this tiny is obviously cheaper than running an event queue with nine entries in it — nobody sane deploys a sweep line to intersect three segments, and this example is not a demonstration of speed but a demonstration of mechanism.</w:t>
      </w:r>
    </w:p>
    <w:p w14:paraId="1941D98C" w14:textId="77777777" w:rsidR="00FF076A" w:rsidRDefault="00A544E8">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room_44_1" w:history="1">
        <w:r>
          <w:rPr>
            <w:color w:val="1155CC"/>
            <w:u w:val="single"/>
          </w:rPr>
          <w:t>Room 44.1</w:t>
        </w:r>
      </w:hyperlink>
      <w:r>
        <w:t>, that the sweep’s per-event overhead stops being the dominant cost and its refusal to examine irrelevant pairs starts to pay for itself.</w:t>
      </w:r>
    </w:p>
    <w:p w14:paraId="0E438DAE" w14:textId="77777777" w:rsidR="00FF076A" w:rsidRDefault="00A544E8">
      <w:pPr>
        <w:keepLines/>
        <w:spacing w:after="200"/>
      </w:pPr>
      <w:r>
        <w:t>The same sweep, run to completion rather than only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509EFA11" w14:textId="77777777" w:rsidR="00FF076A" w:rsidRDefault="00A544E8">
      <w:pPr>
        <w:keepLines/>
        <w:spacing w:after="200"/>
      </w:pPr>
      <w:r>
        <w:t xml:space="preserve">Arrangements generalise readily from segments to full lines or curves, and </w:t>
      </w:r>
      <w:hyperlink w:anchor="room_44_7" w:history="1">
        <w:r>
          <w:rPr>
            <w:color w:val="1155CC"/>
            <w:u w:val="single"/>
          </w:rPr>
          <w:t>Room 44.7</w:t>
        </w:r>
      </w:hyperlink>
      <w:r>
        <w:t xml:space="preserve"> is devoted to the case of full lines, where the complexity explodes in an instructive way.</w:t>
      </w:r>
    </w:p>
    <w:p w14:paraId="7DEC3E4E" w14:textId="77777777" w:rsidR="00FF076A" w:rsidRDefault="00A544E8">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6B1F3842" w14:textId="77777777" w:rsidR="00FF076A" w:rsidRDefault="00A544E8">
      <w:pPr>
        <w:keepLines/>
        <w:spacing w:after="200"/>
      </w:pPr>
      <w:r>
        <w:t>A curve threading its way through a crowded arrangement only ever disturbs a linear-sized neighbourhood of its own path.</w:t>
      </w:r>
    </w:p>
    <w:p w14:paraId="27BE3A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counting faces in an arrangement. </w:t>
      </w:r>
      <w:r>
        <w:t>An arrangement of n lines in general position (no two parallel, no three meeting at a point) has C(n,2) vertices, and divides the plane into exactly 1 + n + C(n,2) faces — a formula worth checking on small cases before trusting it on large ones.</w:t>
      </w:r>
    </w:p>
    <w:p w14:paraId="47E98487" w14:textId="77777777" w:rsidR="00FF076A" w:rsidRDefault="00A544E8">
      <w:pPr>
        <w:keepNext/>
        <w:keepLines/>
        <w:pBdr>
          <w:left w:val="single" w:sz="18" w:space="8" w:color="3B6EA5"/>
        </w:pBdr>
        <w:shd w:val="clear" w:color="auto" w:fill="E8F1FB"/>
        <w:spacing w:after="40" w:line="276" w:lineRule="auto"/>
        <w:ind w:left="432" w:right="432"/>
      </w:pPr>
      <w:r>
        <w:t>For n=2, two crossing lines have C(2,2)=1 vertex:</w:t>
      </w:r>
    </w:p>
    <w:p w14:paraId="648E049C" w14:textId="77777777" w:rsidR="00FF076A" w:rsidRDefault="00A544E8">
      <w:pPr>
        <w:keepNext/>
        <w:keepLines/>
        <w:pBdr>
          <w:left w:val="single" w:sz="18" w:space="8" w:color="3B6EA5"/>
        </w:pBdr>
        <w:shd w:val="clear" w:color="auto" w:fill="E8F1FB"/>
        <w:spacing w:after="40" w:line="276" w:lineRule="auto"/>
        <w:ind w:left="432" w:right="432"/>
        <w:jc w:val="center"/>
      </w:pPr>
      <w:r>
        <w:t>1 + 2 + 1 = 4 faces</w:t>
      </w:r>
    </w:p>
    <w:p w14:paraId="3753BF25" w14:textId="77777777" w:rsidR="00FF076A" w:rsidRDefault="00A544E8">
      <w:pPr>
        <w:keepNext/>
        <w:keepLines/>
        <w:pBdr>
          <w:left w:val="single" w:sz="18" w:space="8" w:color="3B6EA5"/>
        </w:pBdr>
        <w:shd w:val="clear" w:color="auto" w:fill="E8F1FB"/>
        <w:spacing w:after="40" w:line="276" w:lineRule="auto"/>
        <w:ind w:left="432" w:right="432"/>
      </w:pPr>
      <w:r>
        <w:t>The familiar four quadrants an X-shape cuts the plane into. Correct.</w:t>
      </w:r>
    </w:p>
    <w:p w14:paraId="22D8CC8E" w14:textId="77777777" w:rsidR="00FF076A" w:rsidRDefault="00A544E8">
      <w:pPr>
        <w:keepNext/>
        <w:keepLines/>
        <w:pBdr>
          <w:left w:val="single" w:sz="18" w:space="8" w:color="3B6EA5"/>
        </w:pBdr>
        <w:shd w:val="clear" w:color="auto" w:fill="E8F1FB"/>
        <w:spacing w:after="40" w:line="276" w:lineRule="auto"/>
        <w:ind w:left="432" w:right="432"/>
      </w:pPr>
      <w:r>
        <w:t>For n=3 lines in general position (forming a small triangle in the middle), C(3,2)=3 vertices:</w:t>
      </w:r>
    </w:p>
    <w:p w14:paraId="722C1C74" w14:textId="77777777" w:rsidR="00FF076A" w:rsidRDefault="00A544E8">
      <w:pPr>
        <w:keepNext/>
        <w:keepLines/>
        <w:pBdr>
          <w:left w:val="single" w:sz="18" w:space="8" w:color="3B6EA5"/>
        </w:pBdr>
        <w:shd w:val="clear" w:color="auto" w:fill="E8F1FB"/>
        <w:spacing w:after="40" w:line="276" w:lineRule="auto"/>
        <w:ind w:left="432" w:right="432"/>
        <w:jc w:val="center"/>
      </w:pPr>
      <w:r>
        <w:t>1 + 3 + 3 = 7 faces</w:t>
      </w:r>
    </w:p>
    <w:p w14:paraId="214C892D" w14:textId="77777777" w:rsidR="00FF076A" w:rsidRDefault="00A544E8">
      <w:pPr>
        <w:keepNext/>
        <w:keepLines/>
        <w:pBdr>
          <w:left w:val="single" w:sz="18" w:space="8" w:color="3B6EA5"/>
        </w:pBdr>
        <w:shd w:val="clear" w:color="auto" w:fill="E8F1FB"/>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103740B8" w14:textId="77777777" w:rsidR="00FF076A" w:rsidRDefault="00A544E8">
      <w:pPr>
        <w:keepNext/>
        <w:keepLines/>
        <w:pBdr>
          <w:left w:val="single" w:sz="18" w:space="8" w:color="3B6EA5"/>
        </w:pBdr>
        <w:shd w:val="clear" w:color="auto" w:fill="E8F1FB"/>
        <w:spacing w:after="40" w:line="276" w:lineRule="auto"/>
        <w:ind w:left="432" w:right="432"/>
      </w:pPr>
      <w:r>
        <w:t>The face count grows as Θ(n²) — for n=20 lines it is already:</w:t>
      </w:r>
    </w:p>
    <w:p w14:paraId="32BA7D41" w14:textId="77777777" w:rsidR="00FF076A" w:rsidRDefault="00A544E8">
      <w:pPr>
        <w:keepNext/>
        <w:keepLines/>
        <w:pBdr>
          <w:left w:val="single" w:sz="18" w:space="8" w:color="3B6EA5"/>
        </w:pBdr>
        <w:shd w:val="clear" w:color="auto" w:fill="E8F1FB"/>
        <w:spacing w:after="40" w:line="276" w:lineRule="auto"/>
        <w:ind w:left="432" w:right="432"/>
        <w:jc w:val="center"/>
      </w:pPr>
      <w:r>
        <w:t>1 + 20 + 190 = 211 faces</w:t>
      </w:r>
    </w:p>
    <w:p w14:paraId="3763F91C" w14:textId="77777777" w:rsidR="00FF076A" w:rsidRDefault="00A544E8">
      <w:pPr>
        <w:keepNext/>
        <w:keepLines/>
        <w:pBdr>
          <w:left w:val="single" w:sz="18" w:space="8" w:color="3B6EA5"/>
        </w:pBdr>
        <w:shd w:val="clear" w:color="auto" w:fill="E8F1FB"/>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1158807D" w14:textId="77777777" w:rsidR="00FF076A" w:rsidRDefault="00A544E8">
      <w:pPr>
        <w:keepLines/>
        <w:pBdr>
          <w:left w:val="single" w:sz="18" w:space="8" w:color="3B6EA5"/>
        </w:pBdr>
        <w:shd w:val="clear" w:color="auto" w:fill="E8F1FB"/>
        <w:spacing w:after="200" w:line="276" w:lineRule="auto"/>
        <w:ind w:left="432" w:right="432"/>
      </w:pPr>
      <w:r>
        <w:t>This gap between the linear cost of touching an arrangement and the quadratic cost of the entire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0B4602AC" w14:textId="77777777" w:rsidR="00FF076A" w:rsidRDefault="00A544E8">
      <w:pPr>
        <w:pStyle w:val="Heading2"/>
        <w:keepNext/>
        <w:pageBreakBefore/>
        <w:spacing w:before="400"/>
      </w:pPr>
      <w:bookmarkStart w:id="204" w:name="room_44_4"/>
      <w:bookmarkStart w:id="205" w:name="_Toc239367565"/>
      <w:r>
        <w:t>Room 44.4: Polygon Triangulation and Art Galleries</w:t>
      </w:r>
      <w:bookmarkEnd w:id="204"/>
      <w:bookmarkEnd w:id="205"/>
    </w:p>
    <w:p w14:paraId="17E129FF" w14:textId="77777777" w:rsidR="00FF076A" w:rsidRDefault="00A544E8">
      <w:pPr>
        <w:keepNext/>
        <w:keepLines/>
        <w:spacing w:after="200"/>
      </w:pPr>
      <w:r>
        <w:rPr>
          <w:i/>
          <w:iCs/>
          <w:color w:val="9C7A1E"/>
        </w:rPr>
        <w:t>Cutting Up Rooms, Guarding Museums</w:t>
      </w:r>
    </w:p>
    <w:p w14:paraId="3414E73E" w14:textId="77777777" w:rsidR="00FF076A" w:rsidRDefault="00A544E8">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0F7F391" w14:textId="77777777" w:rsidR="00FF076A" w:rsidRDefault="00A544E8">
      <w:pPr>
        <w:keepNext/>
        <w:keepLines/>
        <w:spacing w:before="200" w:after="80"/>
        <w:jc w:val="center"/>
      </w:pPr>
      <w:r>
        <w:rPr>
          <w:noProof/>
        </w:rPr>
        <w:drawing>
          <wp:inline distT="0" distB="0" distL="0" distR="0" wp14:anchorId="219DAAA6" wp14:editId="38A85A0D">
            <wp:extent cx="4191000" cy="2935008"/>
            <wp:effectExtent l="0" t="0" r="0" b="0"/>
            <wp:docPr id="1827388484" name="Picture 18273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347C46F" w14:textId="77777777" w:rsidR="00FF076A" w:rsidRDefault="00A544E8">
      <w:pPr>
        <w:keepLines/>
        <w:spacing w:after="220"/>
        <w:jc w:val="center"/>
      </w:pPr>
      <w:r>
        <w:rPr>
          <w:i/>
          <w:iCs/>
          <w:color w:val="9C7A1E"/>
          <w:sz w:val="20"/>
          <w:szCs w:val="20"/>
        </w:rPr>
        <w:t>Fanning three diagonals out from vertex A cuts the L-shaped hexagon into exactly n-2 = 4 triangles, areas summing to the whole.</w:t>
      </w:r>
    </w:p>
    <w:p w14:paraId="5347D075" w14:textId="77777777" w:rsidR="00FF076A" w:rsidRDefault="00A544E8">
      <w:pPr>
        <w:keepLines/>
        <w:spacing w:after="200"/>
      </w:pPr>
      <w:r>
        <w:t>Bernard Chazelle’s algorithm computes such a triangulation in O(n) time, linear, after a linear-time partition of the polygon into simpler pieces — a landmark result, and one of the more technically demanding optimal algorithms in the field.</w:t>
      </w:r>
    </w:p>
    <w:p w14:paraId="0514F532" w14:textId="77777777" w:rsidR="00FF076A" w:rsidRDefault="00A544E8">
      <w:pPr>
        <w:keepLines/>
        <w:spacing w:after="200"/>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room_44_1" w:history="1">
        <w:r>
          <w:rPr>
            <w:color w:val="1155CC"/>
            <w:u w:val="single"/>
          </w:rPr>
          <w:t>Room 44.1</w:t>
        </w:r>
      </w:hyperlink>
      <w:r>
        <w:t>, and turning an arbitrary simple polygon into a handful of monotone pieces first is the standard route to a triangulation in practice, even when Chazelle’s fully linear method is overkill.</w:t>
      </w:r>
    </w:p>
    <w:p w14:paraId="100F26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triangulating an L-shaped hexagon. </w:t>
      </w:r>
      <w:r>
        <w:t>Take the L-shaped hexagon with vertices, in order, A(0,0), B(4,0), C(4,2), D(2,2), E(2,4), F(0,4) — the union of a wide rectangle [0,4]×[0,2] and a tall rectangle [0,2]×[2,4] sharing an edge, with a reflex (inward-pointing) vertex at D.</w:t>
      </w:r>
    </w:p>
    <w:p w14:paraId="304D83D0" w14:textId="77777777" w:rsidR="00FF076A" w:rsidRDefault="00A544E8">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28C69F07" w14:textId="77777777" w:rsidR="00FF076A" w:rsidRDefault="00A544E8">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wholly within the wide rectangle; A–D runs along y=x from (0,0) to (2,2), staying inside the wide rectangle the entire way; A–E runs from (0,0) to (2,4), staying inside the wide rectangle for the first half and the tall rectangle for the second) confirms all three are legal. This produces triangles ABC, ACD, ADE, AEF.</w:t>
      </w:r>
    </w:p>
    <w:p w14:paraId="66CF8890" w14:textId="77777777" w:rsidR="00FF076A" w:rsidRDefault="00A544E8">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42B6DEEB" w14:textId="77777777" w:rsidR="00FF076A" w:rsidRDefault="00A544E8">
      <w:pPr>
        <w:keepNext/>
        <w:keepLines/>
        <w:pBdr>
          <w:left w:val="single" w:sz="18" w:space="8" w:color="3B6EA5"/>
        </w:pBdr>
        <w:shd w:val="clear" w:color="auto" w:fill="E8F1FB"/>
        <w:spacing w:after="40" w:line="276" w:lineRule="auto"/>
        <w:ind w:left="432" w:right="432"/>
        <w:jc w:val="center"/>
      </w:pPr>
      <w:r>
        <w:t>½|Pₓ(Q_y−R_y) + Qₓ(R_y−P_y) + Rₓ(P_y−Q_y)|</w:t>
      </w:r>
    </w:p>
    <w:p w14:paraId="7C92B8B5" w14:textId="77777777" w:rsidR="00FF076A" w:rsidRDefault="00A544E8">
      <w:pPr>
        <w:keepNext/>
        <w:keepLines/>
        <w:pBdr>
          <w:left w:val="single" w:sz="18" w:space="8" w:color="3B6EA5"/>
        </w:pBdr>
        <w:shd w:val="clear" w:color="auto" w:fill="E8F1FB"/>
        <w:spacing w:after="40" w:line="276" w:lineRule="auto"/>
        <w:ind w:left="432" w:right="432"/>
        <w:jc w:val="center"/>
      </w:pPr>
      <w:r>
        <w:t>Triangle ABC = A(0,0),B(4,0),C(4,2): ½|0(0−2)+4(2−0)+4(0−0)| = ½|0+8+0| = 4</w:t>
      </w:r>
    </w:p>
    <w:p w14:paraId="23C4E1B4" w14:textId="77777777" w:rsidR="00FF076A" w:rsidRDefault="00A544E8">
      <w:pPr>
        <w:keepNext/>
        <w:keepLines/>
        <w:pBdr>
          <w:left w:val="single" w:sz="18" w:space="8" w:color="3B6EA5"/>
        </w:pBdr>
        <w:shd w:val="clear" w:color="auto" w:fill="E8F1FB"/>
        <w:spacing w:after="40" w:line="276" w:lineRule="auto"/>
        <w:ind w:left="432" w:right="432"/>
        <w:jc w:val="center"/>
      </w:pPr>
      <w:r>
        <w:t>Triangle ACD = A(0,0),C(4,2),D(2,2): ½|0(2−2)+4(2−0)+2(0−2)| = ½|0+8−4| = 2</w:t>
      </w:r>
    </w:p>
    <w:p w14:paraId="53138A3C" w14:textId="77777777" w:rsidR="00FF076A" w:rsidRDefault="00A544E8">
      <w:pPr>
        <w:keepNext/>
        <w:keepLines/>
        <w:pBdr>
          <w:left w:val="single" w:sz="18" w:space="8" w:color="3B6EA5"/>
        </w:pBdr>
        <w:shd w:val="clear" w:color="auto" w:fill="E8F1FB"/>
        <w:spacing w:after="40" w:line="276" w:lineRule="auto"/>
        <w:ind w:left="432" w:right="432"/>
        <w:jc w:val="center"/>
      </w:pPr>
      <w:r>
        <w:t>Triangle ADE = A(0,0),D(2,2),E(2,4): ½|0(2−4)+2(4−0)+2(0−2)| = ½|0+8−4| = 2</w:t>
      </w:r>
    </w:p>
    <w:p w14:paraId="2FAB0374" w14:textId="77777777" w:rsidR="00FF076A" w:rsidRDefault="00A544E8">
      <w:pPr>
        <w:keepNext/>
        <w:keepLines/>
        <w:pBdr>
          <w:left w:val="single" w:sz="18" w:space="8" w:color="3B6EA5"/>
        </w:pBdr>
        <w:shd w:val="clear" w:color="auto" w:fill="E8F1FB"/>
        <w:spacing w:after="40" w:line="276" w:lineRule="auto"/>
        <w:ind w:left="432" w:right="432"/>
        <w:jc w:val="center"/>
      </w:pPr>
      <w:r>
        <w:t>Triangle AEF = A(0,0),E(2,4),F(0,4): ½|0(4−4)+2(4−0)+0(0−4)| = ½|0+8+0| = 4</w:t>
      </w:r>
    </w:p>
    <w:p w14:paraId="4EB042F2" w14:textId="77777777" w:rsidR="00FF076A" w:rsidRDefault="00A544E8">
      <w:pPr>
        <w:keepNext/>
        <w:keepLines/>
        <w:pBdr>
          <w:left w:val="single" w:sz="18" w:space="8" w:color="3B6EA5"/>
        </w:pBdr>
        <w:shd w:val="clear" w:color="auto" w:fill="E8F1FB"/>
        <w:spacing w:after="40" w:line="276" w:lineRule="auto"/>
        <w:ind w:left="432" w:right="432"/>
      </w:pPr>
      <w:r>
        <w:t>Summing:</w:t>
      </w:r>
    </w:p>
    <w:p w14:paraId="5B051488" w14:textId="77777777" w:rsidR="00FF076A" w:rsidRDefault="00A544E8">
      <w:pPr>
        <w:keepNext/>
        <w:keepLines/>
        <w:pBdr>
          <w:left w:val="single" w:sz="18" w:space="8" w:color="3B6EA5"/>
        </w:pBdr>
        <w:shd w:val="clear" w:color="auto" w:fill="E8F1FB"/>
        <w:spacing w:after="40" w:line="276" w:lineRule="auto"/>
        <w:ind w:left="432" w:right="432"/>
        <w:jc w:val="center"/>
      </w:pPr>
      <w:r>
        <w:t>4 + 2 + 2 + 4 = 12</w:t>
      </w:r>
    </w:p>
    <w:p w14:paraId="6CF17E58" w14:textId="77777777" w:rsidR="00FF076A" w:rsidRDefault="00A544E8">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0788E71D" w14:textId="77777777" w:rsidR="00FF076A" w:rsidRDefault="00A544E8">
      <w:pPr>
        <w:keepNext/>
        <w:keepLines/>
        <w:pBdr>
          <w:left w:val="single" w:sz="18" w:space="8" w:color="3B6EA5"/>
        </w:pBdr>
        <w:shd w:val="clear" w:color="auto" w:fill="E8F1FB"/>
        <w:spacing w:after="40" w:line="276" w:lineRule="auto"/>
        <w:ind w:left="432" w:right="432"/>
        <w:jc w:val="center"/>
      </w:pPr>
      <w:r>
        <w:t>(4×2) + (2×2) = 8 + 4 = 12</w:t>
      </w:r>
    </w:p>
    <w:p w14:paraId="2A1701CD" w14:textId="77777777" w:rsidR="00FF076A" w:rsidRDefault="00A544E8">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4FACED23" w14:textId="77777777" w:rsidR="00FF076A" w:rsidRDefault="00A544E8">
      <w:pPr>
        <w:keepLines/>
        <w:spacing w:after="200"/>
      </w:pPr>
      <w:r>
        <w:t>The art-gallery theorem, due to Václav Chvátal, asks a question a security consultant might ask: how many stationary guards, each with an unlimited 360° field of view, are always sufficient to see every point inside an arbitrary simple polygon with n walls, and how many are sometimes necessary?</w:t>
      </w:r>
    </w:p>
    <w:p w14:paraId="3812457C" w14:textId="77777777" w:rsidR="00FF076A" w:rsidRDefault="00A544E8">
      <w:pPr>
        <w:keepLines/>
        <w:spacing w:after="200"/>
      </w:pPr>
      <w:r>
        <w:t>The answer is a clean ⌊n/3⌋: that many guards always suffice for any simple polygon, and there exist polygons — comb-shaped ones, with deep narrow prongs — for which ⌊n/3⌋ guards are also necessary, so the bound cannot be improved in general.</w:t>
      </w:r>
    </w:p>
    <w:p w14:paraId="300083DC" w14:textId="77777777" w:rsidR="00FF076A" w:rsidRDefault="00A544E8">
      <w:pPr>
        <w:keepLines/>
        <w:spacing w:after="200"/>
      </w:pPr>
      <w:r>
        <w:t>The proof that ⌊n/3⌋ always suffices runs through triangulation: triangulate the polygon, three-colour the vertices of the resulting triangulation so that every triangle has one vertex of each colour (always possible, by an inductive argument on the triangulation’s dual tree), and place a guard at every vertex of whichever colour class is smallest — since the three colour classes partition the n vertices, the smallest is at most ⌊n/3⌋ vertices, and because every triangle has a vertex of that colour, every triangle (and hence the whole polygon) is seen by some guard standing on one of its own corners.</w:t>
      </w:r>
    </w:p>
    <w:p w14:paraId="1ECF52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comb polygon needs its guards. </w:t>
      </w:r>
      <w:r>
        <w:t>To see that ⌊n/3⌋ is sometimes necessary and not merely a lazy upper bound, picture a comb with k prongs: a long rectangular base with k narrow, deep triangular teeth sawn into one long side, each tooth separated from its neighbours by a deep narrow notch.</w:t>
      </w:r>
    </w:p>
    <w:p w14:paraId="12947950" w14:textId="77777777" w:rsidR="00FF076A" w:rsidRDefault="00A544E8">
      <w:pPr>
        <w:keepNext/>
        <w:keepLines/>
        <w:pBdr>
          <w:left w:val="single" w:sz="18" w:space="8" w:color="3B6EA5"/>
        </w:pBdr>
        <w:shd w:val="clear" w:color="auto" w:fill="E8F1FB"/>
        <w:spacing w:after="40" w:line="276" w:lineRule="auto"/>
        <w:ind w:left="432" w:right="432"/>
      </w:pPr>
      <w:r>
        <w:t>Such a polygon can be built with exactly:</w:t>
      </w:r>
    </w:p>
    <w:p w14:paraId="64FEADC7" w14:textId="77777777" w:rsidR="00FF076A" w:rsidRDefault="00A544E8">
      <w:pPr>
        <w:keepNext/>
        <w:keepLines/>
        <w:pBdr>
          <w:left w:val="single" w:sz="18" w:space="8" w:color="3B6EA5"/>
        </w:pBdr>
        <w:shd w:val="clear" w:color="auto" w:fill="E8F1FB"/>
        <w:spacing w:after="40" w:line="276" w:lineRule="auto"/>
        <w:ind w:left="432" w:right="432"/>
        <w:jc w:val="center"/>
      </w:pPr>
      <w:r>
        <w:t>n = 3k vertices</w:t>
      </w:r>
    </w:p>
    <w:p w14:paraId="195DA295" w14:textId="77777777" w:rsidR="00FF076A" w:rsidRDefault="00A544E8">
      <w:pPr>
        <w:keepNext/>
        <w:keepLines/>
        <w:pBdr>
          <w:left w:val="single" w:sz="18" w:space="8" w:color="3B6EA5"/>
        </w:pBdr>
        <w:shd w:val="clear" w:color="auto" w:fill="E8F1FB"/>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3832E833" w14:textId="77777777" w:rsidR="00FF076A" w:rsidRDefault="00A544E8">
      <w:pPr>
        <w:keepNext/>
        <w:keepLines/>
        <w:pBdr>
          <w:left w:val="single" w:sz="18" w:space="8" w:color="3B6EA5"/>
        </w:pBdr>
        <w:shd w:val="clear" w:color="auto" w:fill="E8F1FB"/>
        <w:spacing w:after="40" w:line="276" w:lineRule="auto"/>
        <w:ind w:left="432" w:right="432"/>
      </w:pPr>
      <w:r>
        <w:t>Guarding all k notches therefore requires at least k separate guards, one per prong, and:</w:t>
      </w:r>
    </w:p>
    <w:p w14:paraId="1402BD9A" w14:textId="77777777" w:rsidR="00FF076A" w:rsidRDefault="00A544E8">
      <w:pPr>
        <w:keepNext/>
        <w:keepLines/>
        <w:pBdr>
          <w:left w:val="single" w:sz="18" w:space="8" w:color="3B6EA5"/>
        </w:pBdr>
        <w:shd w:val="clear" w:color="auto" w:fill="E8F1FB"/>
        <w:spacing w:after="40" w:line="276" w:lineRule="auto"/>
        <w:ind w:left="432" w:right="432"/>
        <w:jc w:val="center"/>
      </w:pPr>
      <w:r>
        <w:t>k = n/3</w:t>
      </w:r>
    </w:p>
    <w:p w14:paraId="483084F4" w14:textId="77777777" w:rsidR="00FF076A" w:rsidRDefault="00A544E8">
      <w:pPr>
        <w:keepNext/>
        <w:keepLines/>
        <w:pBdr>
          <w:left w:val="single" w:sz="18" w:space="8" w:color="3B6EA5"/>
        </w:pBdr>
        <w:shd w:val="clear" w:color="auto" w:fill="E8F1FB"/>
        <w:spacing w:after="40" w:line="276" w:lineRule="auto"/>
        <w:ind w:left="432" w:right="432"/>
      </w:pPr>
      <w:r>
        <w:t>Matching the ⌊n/3⌋ upper bound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08694D7A" w14:textId="77777777" w:rsidR="00FF076A" w:rsidRDefault="00A544E8">
      <w:pPr>
        <w:keepLines/>
        <w:pBdr>
          <w:left w:val="single" w:sz="18" w:space="8" w:color="3B6EA5"/>
        </w:pBdr>
        <w:shd w:val="clear" w:color="auto" w:fill="E8F1FB"/>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4ACDE3B6" w14:textId="77777777" w:rsidR="00FF076A" w:rsidRDefault="00A544E8">
      <w:pPr>
        <w:pStyle w:val="Heading2"/>
        <w:keepNext/>
        <w:pageBreakBefore/>
        <w:spacing w:before="400"/>
      </w:pPr>
      <w:bookmarkStart w:id="206" w:name="room_44_5"/>
      <w:bookmarkStart w:id="207" w:name="_Toc239367566"/>
      <w:r>
        <w:t>Room 44.5: Voronoi Diagrams and Delaunay Triangulations</w:t>
      </w:r>
      <w:bookmarkEnd w:id="206"/>
      <w:bookmarkEnd w:id="207"/>
    </w:p>
    <w:p w14:paraId="57A5A544" w14:textId="77777777" w:rsidR="00FF076A" w:rsidRDefault="00A544E8">
      <w:pPr>
        <w:keepNext/>
        <w:keepLines/>
        <w:spacing w:after="200"/>
      </w:pPr>
      <w:r>
        <w:rPr>
          <w:i/>
          <w:iCs/>
          <w:color w:val="9C7A1E"/>
        </w:rPr>
        <w:t>Everybody Gets Their Own Postcode</w:t>
      </w:r>
    </w:p>
    <w:p w14:paraId="08C20DFA" w14:textId="77777777" w:rsidR="00FF076A" w:rsidRDefault="00A544E8">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formalisation of catchment areas, postcodes, and the territory a mobile-phone mast covers.</w:t>
      </w:r>
    </w:p>
    <w:p w14:paraId="179EF55B" w14:textId="77777777" w:rsidR="00FF076A" w:rsidRDefault="00A544E8">
      <w:pPr>
        <w:keepNext/>
        <w:keepLines/>
        <w:spacing w:before="200" w:after="80"/>
        <w:jc w:val="center"/>
      </w:pPr>
      <w:r>
        <w:rPr>
          <w:noProof/>
        </w:rPr>
        <w:drawing>
          <wp:inline distT="0" distB="0" distL="0" distR="0" wp14:anchorId="2D9383F5" wp14:editId="0F3A22AD">
            <wp:extent cx="4191000" cy="2935008"/>
            <wp:effectExtent l="0" t="0" r="0" b="0"/>
            <wp:docPr id="1276756832" name="Picture 127675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8376D1D" w14:textId="77777777" w:rsidR="00FF076A" w:rsidRDefault="00A544E8">
      <w:pPr>
        <w:keepLines/>
        <w:spacing w:after="220"/>
        <w:jc w:val="center"/>
      </w:pPr>
      <w:r>
        <w:rPr>
          <w:i/>
          <w:iCs/>
          <w:color w:val="9C7A1E"/>
          <w:sz w:val="20"/>
          <w:szCs w:val="20"/>
        </w:rPr>
        <w:t>The same three points, viewed two ways: Voronoi cells meeting at V, and the Delaunay triangle they are dual to, both governed by the circumcircle of radius 2.5.</w:t>
      </w:r>
    </w:p>
    <w:p w14:paraId="1161CF33" w14:textId="77777777" w:rsidR="00FF076A" w:rsidRDefault="00A544E8">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randomised incremental construction, despite there being, in principle, O(n²) pairs of sites whose bisectors might have contributed an edge — most bisectors, it turns out, never make it into the final diagram at all, because some closer site always renders them irrelevant.</w:t>
      </w:r>
    </w:p>
    <w:p w14:paraId="70568C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Voronoi vertex of three sites. </w:t>
      </w:r>
      <w:r>
        <w:t>Take three sites P1=(0,0), P2=(4,0), P3=(2,4). Their three Voronoi cells meet at the circumcenter of the triangle P1P2P3 — the unique point equidistant from all three.</w:t>
      </w:r>
    </w:p>
    <w:p w14:paraId="436A33AC"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5C4D2ED1" w14:textId="77777777" w:rsidR="00FF076A" w:rsidRDefault="00A544E8">
      <w:pPr>
        <w:keepNext/>
        <w:keepLines/>
        <w:pBdr>
          <w:left w:val="single" w:sz="18" w:space="8" w:color="3B6EA5"/>
        </w:pBdr>
        <w:shd w:val="clear" w:color="auto" w:fill="E8F1FB"/>
        <w:spacing w:after="40" w:line="276" w:lineRule="auto"/>
        <w:ind w:left="432" w:right="432"/>
        <w:jc w:val="center"/>
      </w:pPr>
      <w:r>
        <w:t>x = 2</w:t>
      </w:r>
    </w:p>
    <w:p w14:paraId="1809DFE5"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4DDF111C" w14:textId="77777777" w:rsidR="00FF076A" w:rsidRDefault="00A544E8">
      <w:pPr>
        <w:keepNext/>
        <w:keepLines/>
        <w:pBdr>
          <w:left w:val="single" w:sz="18" w:space="8" w:color="3B6EA5"/>
        </w:pBdr>
        <w:shd w:val="clear" w:color="auto" w:fill="E8F1FB"/>
        <w:spacing w:after="40" w:line="276" w:lineRule="auto"/>
        <w:ind w:left="432" w:right="432"/>
        <w:jc w:val="center"/>
      </w:pPr>
      <w:r>
        <w:t>y − 2 = −½(x − 1)</w:t>
      </w:r>
    </w:p>
    <w:p w14:paraId="01A02C81" w14:textId="77777777" w:rsidR="00FF076A" w:rsidRDefault="00A544E8">
      <w:pPr>
        <w:keepNext/>
        <w:keepLines/>
        <w:pBdr>
          <w:left w:val="single" w:sz="18" w:space="8" w:color="3B6EA5"/>
        </w:pBdr>
        <w:shd w:val="clear" w:color="auto" w:fill="E8F1FB"/>
        <w:spacing w:after="40" w:line="276" w:lineRule="auto"/>
        <w:ind w:left="432" w:right="432"/>
      </w:pPr>
      <w:r>
        <w:t>Substituting x=2 from the first bisector:</w:t>
      </w:r>
    </w:p>
    <w:p w14:paraId="78D7EF5B" w14:textId="77777777" w:rsidR="00FF076A" w:rsidRDefault="00A544E8">
      <w:pPr>
        <w:keepNext/>
        <w:keepLines/>
        <w:pBdr>
          <w:left w:val="single" w:sz="18" w:space="8" w:color="3B6EA5"/>
        </w:pBdr>
        <w:shd w:val="clear" w:color="auto" w:fill="E8F1FB"/>
        <w:spacing w:after="40" w:line="276" w:lineRule="auto"/>
        <w:ind w:left="432" w:right="432"/>
        <w:jc w:val="center"/>
      </w:pPr>
      <w:r>
        <w:t>y − 2 = −½(2−1) = −0.5, so y = 1.5</w:t>
      </w:r>
    </w:p>
    <w:p w14:paraId="0F06737E" w14:textId="77777777" w:rsidR="00FF076A" w:rsidRDefault="00A544E8">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05896A57" w14:textId="77777777" w:rsidR="00FF076A" w:rsidRDefault="00A544E8">
      <w:pPr>
        <w:keepNext/>
        <w:keepLines/>
        <w:pBdr>
          <w:left w:val="single" w:sz="18" w:space="8" w:color="3B6EA5"/>
        </w:pBdr>
        <w:shd w:val="clear" w:color="auto" w:fill="E8F1FB"/>
        <w:spacing w:after="40" w:line="276" w:lineRule="auto"/>
        <w:ind w:left="432" w:right="432"/>
        <w:jc w:val="center"/>
      </w:pPr>
      <w:r>
        <w:t>distance to P1 = √(2²+1.5²) = √(4+2.25) = √6.25 = 2.5</w:t>
      </w:r>
    </w:p>
    <w:p w14:paraId="03C13C9D" w14:textId="77777777" w:rsidR="00FF076A" w:rsidRDefault="00A544E8">
      <w:pPr>
        <w:keepNext/>
        <w:keepLines/>
        <w:pBdr>
          <w:left w:val="single" w:sz="18" w:space="8" w:color="3B6EA5"/>
        </w:pBdr>
        <w:shd w:val="clear" w:color="auto" w:fill="E8F1FB"/>
        <w:spacing w:after="40" w:line="276" w:lineRule="auto"/>
        <w:ind w:left="432" w:right="432"/>
        <w:jc w:val="center"/>
      </w:pPr>
      <w:r>
        <w:t>distance to P2 = √((2−4)²+1.5²) = √(4+2.25) = 2.5</w:t>
      </w:r>
    </w:p>
    <w:p w14:paraId="273EFE92" w14:textId="77777777" w:rsidR="00FF076A" w:rsidRDefault="00A544E8">
      <w:pPr>
        <w:keepNext/>
        <w:keepLines/>
        <w:pBdr>
          <w:left w:val="single" w:sz="18" w:space="8" w:color="3B6EA5"/>
        </w:pBdr>
        <w:shd w:val="clear" w:color="auto" w:fill="E8F1FB"/>
        <w:spacing w:after="40" w:line="276" w:lineRule="auto"/>
        <w:ind w:left="432" w:right="432"/>
        <w:jc w:val="center"/>
      </w:pPr>
      <w:r>
        <w:t>distance to P3 = √((2−2)²+(1.5−4)²) = √(0+6.25) = 2.5</w:t>
      </w:r>
    </w:p>
    <w:p w14:paraId="36B8EEF9" w14:textId="77777777" w:rsidR="00FF076A" w:rsidRDefault="00A544E8">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centred there passes through all three sites and contains no other site (there are no others), which is the empty-circle property that characterises Delaunay triangulations.</w:t>
      </w:r>
    </w:p>
    <w:p w14:paraId="6FB48851" w14:textId="77777777" w:rsidR="00FF076A" w:rsidRDefault="00A544E8">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when the two sites’ Voronoi cells share a boundary edge, and here all three pairs do, meeting at the single vertex just computed.</w:t>
      </w:r>
    </w:p>
    <w:p w14:paraId="7BDE7EAA" w14:textId="77777777" w:rsidR="00FF076A" w:rsidRDefault="00A544E8">
      <w:pPr>
        <w:keepLines/>
        <w:spacing w:after="200"/>
      </w:pPr>
      <w:r>
        <w:t>Among all the possible triangulations of a given point set, the Delaunay triangulation is distinguished by an elegant optimality property: it maximises the minimum angle appearing anywhere in the triangulation, over all possible ways of choosing the diagonals.</w:t>
      </w:r>
    </w:p>
    <w:p w14:paraId="21AE27AF" w14:textId="77777777" w:rsidR="00FF076A" w:rsidRDefault="00A544E8">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favourite structure, and it is why the Delaunay triangulation, rather than some arbitrary alternative, is the default choice throughout computational science.</w:t>
      </w:r>
    </w:p>
    <w:p w14:paraId="31353C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edge flip, and the angle that improves. </w:t>
      </w:r>
      <w:r>
        <w:t>Take the convex quadrilateral A(0,0), B(2,0), C(2,2), D(0,2.5), and consider its two possible triangulations, split by either diagonal AC or diagonal BD.</w:t>
      </w:r>
    </w:p>
    <w:p w14:paraId="624C3E51" w14:textId="77777777" w:rsidR="00FF076A" w:rsidRDefault="00A544E8">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21FF939A" w14:textId="77777777" w:rsidR="00FF076A" w:rsidRDefault="00A544E8">
      <w:pPr>
        <w:keepNext/>
        <w:keepLines/>
        <w:pBdr>
          <w:left w:val="single" w:sz="18" w:space="8" w:color="3B6EA5"/>
        </w:pBdr>
        <w:shd w:val="clear" w:color="auto" w:fill="E8F1FB"/>
        <w:spacing w:after="40" w:line="276" w:lineRule="auto"/>
        <w:ind w:left="432" w:right="432"/>
        <w:jc w:val="center"/>
      </w:pPr>
      <w:r>
        <w:t>90°, 45°, 45°</w:t>
      </w:r>
    </w:p>
    <w:p w14:paraId="64CE3D2E" w14:textId="77777777" w:rsidR="00FF076A" w:rsidRDefault="00A544E8">
      <w:pPr>
        <w:keepNext/>
        <w:keepLines/>
        <w:pBdr>
          <w:left w:val="single" w:sz="18" w:space="8" w:color="3B6EA5"/>
        </w:pBdr>
        <w:shd w:val="clear" w:color="auto" w:fill="E8F1FB"/>
        <w:spacing w:after="40" w:line="276" w:lineRule="auto"/>
        <w:ind w:left="432" w:right="432"/>
      </w:pPr>
      <w:r>
        <w:t>Triangle ACD, with AC=√8≈2.828, AD=2.5, CD=√(2²+0.5²)=√4.25≈2.062, has angle at A precisely 45° (since AC lies at 45° to the x-axis and AD lies along the y-axis, at 90°, a 45° difference); its three angles are:</w:t>
      </w:r>
    </w:p>
    <w:p w14:paraId="570DFD6E" w14:textId="77777777" w:rsidR="00FF076A" w:rsidRDefault="00A544E8">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EC03821"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45°.</w:t>
      </w:r>
    </w:p>
    <w:p w14:paraId="3F363BA8" w14:textId="77777777" w:rsidR="00FF076A" w:rsidRDefault="00A544E8">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1E9B6490" w14:textId="77777777" w:rsidR="00FF076A" w:rsidRDefault="00A544E8">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A6DBB8F" w14:textId="77777777" w:rsidR="00FF076A" w:rsidRDefault="00A544E8">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6EC12F38" w14:textId="77777777" w:rsidR="00FF076A" w:rsidRDefault="00A544E8">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43D621F"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37.3°.</w:t>
      </w:r>
    </w:p>
    <w:p w14:paraId="41E9EC98" w14:textId="77777777" w:rsidR="00FF076A" w:rsidRDefault="00A544E8">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462658F0" w14:textId="77777777" w:rsidR="00FF076A" w:rsidRDefault="00A544E8">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the local operation that incremental Delaunay algorithms repeat until no more flips help.</w:t>
      </w:r>
    </w:p>
    <w:p w14:paraId="482EC13C" w14:textId="77777777" w:rsidR="00FF076A" w:rsidRDefault="00A544E8">
      <w:pPr>
        <w:keepLines/>
        <w:spacing w:after="200"/>
      </w:pPr>
      <w:r>
        <w:t>Beyond meshing, the Voronoi diagram is the natural data structure for nearest-neighbour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 set of post offices, which one is closest to an arbitrary address?</w:t>
      </w:r>
    </w:p>
    <w:p w14:paraId="44B7F0AA" w14:textId="77777777" w:rsidR="00FF076A" w:rsidRDefault="00A544E8">
      <w:pPr>
        <w:keepLines/>
        <w:spacing w:after="200"/>
      </w:pPr>
      <w:r>
        <w:t xml:space="preserve">Once the diagram is built, each such query is answered by a single O(log n) point-location step, the subject of </w:t>
      </w:r>
      <w:hyperlink w:anchor="room_44_6" w:history="1">
        <w:r>
          <w:rPr>
            <w:color w:val="1155CC"/>
            <w:u w:val="single"/>
          </w:rPr>
          <w:t>Room 44.6</w:t>
        </w:r>
      </w:hyperlink>
      <w:r>
        <w:t>.</w:t>
      </w:r>
    </w:p>
    <w:p w14:paraId="5F9889BD" w14:textId="77777777" w:rsidR="00FF076A" w:rsidRDefault="00A544E8">
      <w:pPr>
        <w:pStyle w:val="Heading2"/>
        <w:keepNext/>
        <w:pageBreakBefore/>
        <w:spacing w:before="400"/>
      </w:pPr>
      <w:bookmarkStart w:id="208" w:name="room_44_6"/>
      <w:bookmarkStart w:id="209" w:name="_Toc239367567"/>
      <w:r>
        <w:t>Room 44.6: Geometric Searching and Range Queries</w:t>
      </w:r>
      <w:bookmarkEnd w:id="208"/>
      <w:bookmarkEnd w:id="209"/>
    </w:p>
    <w:p w14:paraId="79E90BA5" w14:textId="77777777" w:rsidR="00FF076A" w:rsidRDefault="00A544E8">
      <w:pPr>
        <w:keepNext/>
        <w:keepLines/>
        <w:spacing w:after="200"/>
      </w:pPr>
      <w:r>
        <w:rPr>
          <w:i/>
          <w:iCs/>
          <w:color w:val="9C7A1E"/>
        </w:rPr>
        <w:t>Finding a Needle Without Reading the Whole Haystack</w:t>
      </w:r>
    </w:p>
    <w:p w14:paraId="7C70C009" w14:textId="77777777" w:rsidR="00FF076A" w:rsidRDefault="00A544E8">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0C84064B" w14:textId="77777777" w:rsidR="00FF076A" w:rsidRDefault="00A544E8">
      <w:pPr>
        <w:keepNext/>
        <w:keepLines/>
        <w:spacing w:before="200" w:after="80"/>
        <w:jc w:val="center"/>
      </w:pPr>
      <w:r>
        <w:rPr>
          <w:noProof/>
        </w:rPr>
        <w:drawing>
          <wp:inline distT="0" distB="0" distL="0" distR="0" wp14:anchorId="44510410" wp14:editId="7315C302">
            <wp:extent cx="4191000" cy="3229535"/>
            <wp:effectExtent l="0" t="0" r="0" b="0"/>
            <wp:docPr id="1815647745" name="Picture 181564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3FF229D0" w14:textId="77777777" w:rsidR="00FF076A" w:rsidRDefault="00A544E8">
      <w:pPr>
        <w:keepLines/>
        <w:spacing w:after="220"/>
        <w:jc w:val="center"/>
      </w:pPr>
      <w:r>
        <w:rPr>
          <w:i/>
          <w:iCs/>
          <w:color w:val="9C7A1E"/>
          <w:sz w:val="20"/>
          <w:szCs w:val="20"/>
        </w:rPr>
        <w:t>The kd-tree’s alternating split lines let the query rectangle skip straight to B, E, and F without ever touching A, C, or D.</w:t>
      </w:r>
    </w:p>
    <w:p w14:paraId="483ADDBD" w14:textId="77777777" w:rsidR="00FF076A" w:rsidRDefault="00A544E8">
      <w:pPr>
        <w:keepLines/>
        <w:spacing w:after="200"/>
      </w:pPr>
      <w:r>
        <w:t>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randomised incremental construction in O(n log n) expected time — one query touches only a handful of trapezoids, however large n is, because each internal test halves (in expectation) the remaining candidates.</w:t>
      </w:r>
    </w:p>
    <w:p w14:paraId="155978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locating a point among Voronoi cells. </w:t>
      </w:r>
      <w:r>
        <w:t xml:space="preserve">Reuse the three sites from </w:t>
      </w:r>
      <w:hyperlink w:anchor="room_44_5" w:history="1">
        <w:r>
          <w:rPr>
            <w:color w:val="1155CC"/>
            <w:u w:val="single"/>
          </w:rPr>
          <w:t>Room 44.5</w:t>
        </w:r>
      </w:hyperlink>
      <w:r>
        <w:t>’s Voronoi example: P1=(0,0), P2=(4,0), P3=(2,4), whose bisectors were x=2 (separating P1 from P2), y=−½x+2.5 (separating P1 from P3), and y=½x+0.5 (separating P2 from P3), meeting at the Voronoi vertex (2,1.5). Locate the query point Q=(1,1) without computing a single distance.</w:t>
      </w:r>
    </w:p>
    <w:p w14:paraId="2481BB3A" w14:textId="77777777" w:rsidR="00FF076A" w:rsidRDefault="00A544E8">
      <w:pPr>
        <w:keepNext/>
        <w:keepLines/>
        <w:pBdr>
          <w:left w:val="single" w:sz="18" w:space="8" w:color="3B6EA5"/>
        </w:pBdr>
        <w:shd w:val="clear" w:color="auto" w:fill="E8F1FB"/>
        <w:spacing w:after="40" w:line="276" w:lineRule="auto"/>
        <w:ind w:left="432" w:right="432"/>
      </w:pPr>
      <w:r>
        <w:t>Test 1: compare Q against the P1/P2 bisector x=2.</w:t>
      </w:r>
    </w:p>
    <w:p w14:paraId="1FF85559" w14:textId="77777777" w:rsidR="00FF076A" w:rsidRDefault="00A544E8">
      <w:pPr>
        <w:keepNext/>
        <w:keepLines/>
        <w:pBdr>
          <w:left w:val="single" w:sz="18" w:space="8" w:color="3B6EA5"/>
        </w:pBdr>
        <w:shd w:val="clear" w:color="auto" w:fill="E8F1FB"/>
        <w:spacing w:after="40" w:line="276" w:lineRule="auto"/>
        <w:ind w:left="432" w:right="432"/>
        <w:jc w:val="center"/>
      </w:pPr>
      <w:r>
        <w:t>Qₓ = 1 &lt; 2, so Q sits on P1’s side</w:t>
      </w:r>
    </w:p>
    <w:p w14:paraId="14EEF06E" w14:textId="77777777" w:rsidR="00FF076A" w:rsidRDefault="00A544E8">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2D8A6F2C" w14:textId="77777777" w:rsidR="00FF076A" w:rsidRDefault="00A544E8">
      <w:pPr>
        <w:keepNext/>
        <w:keepLines/>
        <w:pBdr>
          <w:left w:val="single" w:sz="18" w:space="8" w:color="3B6EA5"/>
        </w:pBdr>
        <w:shd w:val="clear" w:color="auto" w:fill="E8F1FB"/>
        <w:spacing w:after="40" w:line="276" w:lineRule="auto"/>
        <w:ind w:left="432" w:right="432"/>
        <w:jc w:val="center"/>
      </w:pPr>
      <w:r>
        <w:t>y = −½(1)+2.5 = 2</w:t>
      </w:r>
    </w:p>
    <w:p w14:paraId="32D7C234" w14:textId="77777777" w:rsidR="00FF076A" w:rsidRDefault="00A544E8">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1A4208DA" w14:textId="77777777" w:rsidR="00FF076A" w:rsidRDefault="00A544E8">
      <w:pPr>
        <w:keepNext/>
        <w:keepLines/>
        <w:pBdr>
          <w:left w:val="single" w:sz="18" w:space="8" w:color="3B6EA5"/>
        </w:pBdr>
        <w:shd w:val="clear" w:color="auto" w:fill="E8F1FB"/>
        <w:spacing w:after="40" w:line="276" w:lineRule="auto"/>
        <w:ind w:left="432" w:right="432"/>
      </w:pPr>
      <w:r>
        <w:t>Check the answer the slow way, by direct distance:</w:t>
      </w:r>
    </w:p>
    <w:p w14:paraId="725A635E" w14:textId="77777777" w:rsidR="00FF076A" w:rsidRDefault="00A544E8">
      <w:pPr>
        <w:keepNext/>
        <w:keepLines/>
        <w:pBdr>
          <w:left w:val="single" w:sz="18" w:space="8" w:color="3B6EA5"/>
        </w:pBdr>
        <w:shd w:val="clear" w:color="auto" w:fill="E8F1FB"/>
        <w:spacing w:after="40" w:line="276" w:lineRule="auto"/>
        <w:ind w:left="432" w:right="432"/>
        <w:jc w:val="center"/>
      </w:pPr>
      <w:r>
        <w:t>d(Q,P1) = √(1+1) = √2 ≈ 1.414</w:t>
      </w:r>
    </w:p>
    <w:p w14:paraId="10A2F4A1" w14:textId="77777777" w:rsidR="00FF076A" w:rsidRDefault="00A544E8">
      <w:pPr>
        <w:keepNext/>
        <w:keepLines/>
        <w:pBdr>
          <w:left w:val="single" w:sz="18" w:space="8" w:color="3B6EA5"/>
        </w:pBdr>
        <w:shd w:val="clear" w:color="auto" w:fill="E8F1FB"/>
        <w:spacing w:after="40" w:line="276" w:lineRule="auto"/>
        <w:ind w:left="432" w:right="432"/>
        <w:jc w:val="center"/>
      </w:pPr>
      <w:r>
        <w:t>d(Q,P2) = √(9+1) = √10 ≈ 3.162</w:t>
      </w:r>
    </w:p>
    <w:p w14:paraId="568F721E" w14:textId="77777777" w:rsidR="00FF076A" w:rsidRDefault="00A544E8">
      <w:pPr>
        <w:keepNext/>
        <w:keepLines/>
        <w:pBdr>
          <w:left w:val="single" w:sz="18" w:space="8" w:color="3B6EA5"/>
        </w:pBdr>
        <w:shd w:val="clear" w:color="auto" w:fill="E8F1FB"/>
        <w:spacing w:after="40" w:line="276" w:lineRule="auto"/>
        <w:ind w:left="432" w:right="432"/>
        <w:jc w:val="center"/>
      </w:pPr>
      <w:r>
        <w:t>d(Q,P3) = √(1+9) = √10 ≈ 3.162</w:t>
      </w:r>
    </w:p>
    <w:p w14:paraId="5819DA7D" w14:textId="77777777" w:rsidR="00FF076A" w:rsidRDefault="00A544E8">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the ⌈log₂ n⌉ the O(log n) bound promises for three cells, a saving that stays at O(log n) however many sites are added, rather than growing with n the way a distance-by-distance scan would.</w:t>
      </w:r>
    </w:p>
    <w:p w14:paraId="72DFD555" w14:textId="77777777" w:rsidR="00FF076A" w:rsidRDefault="00A544E8">
      <w:pPr>
        <w:keepLines/>
        <w:spacing w:after="200"/>
      </w:pPr>
      <w:r>
        <w:t>Range searching asks a related but distinct question: given a fixed set of n points, preprocessed once, report (or merely count) all the points lying inside an arbitrary query rectangle, half-plane, or simplex, presented later.</w:t>
      </w:r>
    </w:p>
    <w:p w14:paraId="10081B9D" w14:textId="77777777" w:rsidR="00FF076A" w:rsidRDefault="00A544E8">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22180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and querying a kd-tree. </w:t>
      </w:r>
      <w:r>
        <w:t>Take six points A(2,3), B(5,4), C(9,6), D(4,7), E(8,1), F(7,2). Build a kd-tree by splitting on x at the root: sorted by x, the points are A(2), D(4), B(5), F(7), E(8), C(9), and the median is B(5,4), which becomes the root with a vertical split at x=5.</w:t>
      </w:r>
    </w:p>
    <w:p w14:paraId="0E06C5B7" w14:textId="77777777" w:rsidR="00FF076A" w:rsidRDefault="00A544E8">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34DBB71A" w14:textId="77777777" w:rsidR="00FF076A" w:rsidRDefault="00A544E8">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6C0C2E12" w14:textId="77777777" w:rsidR="00FF076A" w:rsidRDefault="00A544E8">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2A504946" w14:textId="77777777" w:rsidR="00FF076A" w:rsidRDefault="00A544E8">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6517C916" w14:textId="77777777" w:rsidR="00FF076A" w:rsidRDefault="00A544E8">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5C8A35D8" w14:textId="77777777" w:rsidR="00FF076A" w:rsidRDefault="00A544E8">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D408C0A" w14:textId="77777777" w:rsidR="00FF076A" w:rsidRDefault="00A544E8">
      <w:pPr>
        <w:keepLines/>
        <w:pBdr>
          <w:left w:val="single" w:sz="18" w:space="8" w:color="3B6EA5"/>
        </w:pBdr>
        <w:shd w:val="clear" w:color="auto" w:fill="E8F1FB"/>
        <w:spacing w:after="200" w:line="276" w:lineRule="auto"/>
        <w:ind w:left="432" w:right="432"/>
      </w:pPr>
      <w:r>
        <w:t>Total reported: {B, F, E} — matching the ground truth, and obtained by examining every node of a six-point tree rather than the full brute-force scan, a saving that becomes dramatic once n runs into the millions rather than six.</w:t>
      </w:r>
    </w:p>
    <w:p w14:paraId="70493D09" w14:textId="77777777" w:rsidR="00FF076A" w:rsidRDefault="00A544E8">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check.</w:t>
      </w:r>
    </w:p>
    <w:p w14:paraId="44B78791" w14:textId="77777777" w:rsidR="00FF076A" w:rsidRDefault="00A544E8">
      <w:pPr>
        <w:pStyle w:val="Heading2"/>
        <w:keepNext/>
        <w:pageBreakBefore/>
        <w:spacing w:before="400"/>
      </w:pPr>
      <w:bookmarkStart w:id="210" w:name="room_44_7"/>
      <w:bookmarkStart w:id="211" w:name="_Toc239367568"/>
      <w:r>
        <w:t>Room 44.7: Arrangements of Lines and Hyperplanes</w:t>
      </w:r>
      <w:bookmarkEnd w:id="210"/>
      <w:bookmarkEnd w:id="211"/>
    </w:p>
    <w:p w14:paraId="4FD8A4E9" w14:textId="77777777" w:rsidR="00FF076A" w:rsidRDefault="00A544E8">
      <w:pPr>
        <w:keepNext/>
        <w:keepLines/>
        <w:spacing w:after="200"/>
      </w:pPr>
      <w:r>
        <w:rPr>
          <w:i/>
          <w:iCs/>
          <w:color w:val="9C7A1E"/>
        </w:rPr>
        <w:t>The Plane, Thoroughly Gridlocked</w:t>
      </w:r>
    </w:p>
    <w:p w14:paraId="453B5350" w14:textId="77777777" w:rsidR="00FF076A" w:rsidRDefault="00A544E8">
      <w:pPr>
        <w:keepLines/>
        <w:shd w:val="clear" w:color="auto" w:fill="F3F6FA"/>
        <w:spacing w:before="120" w:after="240" w:line="280" w:lineRule="auto"/>
        <w:ind w:left="216" w:right="216"/>
      </w:pPr>
      <w:r>
        <w:t xml:space="preserve">Extend the segments of </w:t>
      </w:r>
      <w:hyperlink w:anchor="room_44_3" w:history="1">
        <w:r>
          <w:rPr>
            <w:color w:val="1155CC"/>
            <w:u w:val="single"/>
          </w:rPr>
          <w:t>Room 44.3</w:t>
        </w:r>
      </w:hyperlink>
      <w:r>
        <w:t xml:space="preserve"> into full, infinite lines, and the picture changes character sharply: an arrangement of n lines in the plane, in general position, has C(n,2) vertices, n² edges, and 1 + n + C(n,2) faces — all Θ(n²), and all computable in optimal O(n²) time by incremental construction, adding the lines one at a time and updating the arrangement’s affected zone at each step (the O(n) zone-theorem cost from </w:t>
      </w:r>
      <w:hyperlink w:anchor="room_44_3" w:history="1">
        <w:r>
          <w:rPr>
            <w:color w:val="1155CC"/>
            <w:u w:val="single"/>
          </w:rPr>
          <w:t>Room 44.3</w:t>
        </w:r>
      </w:hyperlink>
      <w:r>
        <w:t>, paid once per line, n times over).</w:t>
      </w:r>
    </w:p>
    <w:p w14:paraId="0FF807A5" w14:textId="77777777" w:rsidR="00FF076A" w:rsidRDefault="00A544E8">
      <w:pPr>
        <w:keepNext/>
        <w:keepLines/>
        <w:spacing w:before="200" w:after="80"/>
        <w:jc w:val="center"/>
      </w:pPr>
      <w:r>
        <w:rPr>
          <w:noProof/>
        </w:rPr>
        <w:drawing>
          <wp:inline distT="0" distB="0" distL="0" distR="0" wp14:anchorId="24E724D4" wp14:editId="527CB1A8">
            <wp:extent cx="4191000" cy="2987115"/>
            <wp:effectExtent l="0" t="0" r="0" b="0"/>
            <wp:docPr id="830251489" name="Picture 8302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94A07C7" w14:textId="77777777" w:rsidR="00FF076A" w:rsidRDefault="00A544E8">
      <w:pPr>
        <w:keepLines/>
        <w:spacing w:after="220"/>
        <w:jc w:val="center"/>
      </w:pPr>
      <w:r>
        <w:rPr>
          <w:i/>
          <w:iCs/>
          <w:color w:val="9C7A1E"/>
          <w:sz w:val="20"/>
          <w:szCs w:val="20"/>
        </w:rPr>
        <w:t>Four lines in general position produce C(4,2) = 6 vertices and 1+4+6 = 11 faces, the Θ(n²) arithmetic made visible.</w:t>
      </w:r>
    </w:p>
    <w:p w14:paraId="68193807" w14:textId="77777777" w:rsidR="00FF076A" w:rsidRDefault="00A544E8">
      <w:pPr>
        <w:keepLines/>
        <w:spacing w:after="200"/>
      </w:pPr>
      <w:r>
        <w:t xml:space="preserve">Higher-dimensional arrangements of n hyperplanes in ℝᵈ have complexity Θ(n^d) — a still hungrier exponent than the Θ(n^⌊d/2⌋) that bounded convex hull complexity back in </w:t>
      </w:r>
      <w:hyperlink w:anchor="room_44_2" w:history="1">
        <w:r>
          <w:rPr>
            <w:color w:val="1155CC"/>
            <w:u w:val="single"/>
          </w:rPr>
          <w:t>Room 44.2</w:t>
        </w:r>
      </w:hyperlink>
      <w:r>
        <w:t>, and for a related, not coincidental, reason: a hyperplane arrangement’s vertices are simply all the ways of choosing d of the n hyperplanes to intersect, C(n,d) of them, which already grows like n^d before a single edge or face is counted, and it is exactly the same combinatorial counting — how many subsets of the input can simultaneously determine a feature of the output — that drives the hull’s Θ(n^⌊d/2⌋) bound as well.</w:t>
      </w:r>
    </w:p>
    <w:p w14:paraId="2A876379" w14:textId="77777777" w:rsidR="00FF076A" w:rsidRDefault="00A544E8">
      <w:pPr>
        <w:keepLines/>
        <w:spacing w:after="200"/>
      </w:pPr>
      <w:r>
        <w:t>The two exponents differ, but the mechanism generating both is the same one, and the point-line duality below makes the kinship precise rather than merely rhetorical.</w:t>
      </w:r>
    </w:p>
    <w:p w14:paraId="26FFE7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only a trick.</w:t>
      </w:r>
    </w:p>
    <w:p w14:paraId="4257A1B3" w14:textId="77777777" w:rsidR="00FF076A" w:rsidRDefault="00A544E8">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36E317E2" w14:textId="77777777" w:rsidR="00FF076A" w:rsidRDefault="00A544E8">
      <w:pPr>
        <w:keepNext/>
        <w:keepLines/>
        <w:pBdr>
          <w:left w:val="single" w:sz="18" w:space="8" w:color="3B6EA5"/>
        </w:pBdr>
        <w:shd w:val="clear" w:color="auto" w:fill="E8F1FB"/>
        <w:spacing w:after="40" w:line="276" w:lineRule="auto"/>
        <w:ind w:left="432" w:right="432"/>
        <w:jc w:val="center"/>
      </w:pPr>
      <w:r>
        <w:t>4(2)−5 = 8−5 = 3</w:t>
      </w:r>
    </w:p>
    <w:p w14:paraId="41181A5C" w14:textId="77777777" w:rsidR="00FF076A" w:rsidRDefault="00A544E8">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54B80C6B" w14:textId="77777777" w:rsidR="00FF076A" w:rsidRDefault="00A544E8">
      <w:pPr>
        <w:keepNext/>
        <w:keepLines/>
        <w:pBdr>
          <w:left w:val="single" w:sz="18" w:space="8" w:color="3B6EA5"/>
        </w:pBdr>
        <w:shd w:val="clear" w:color="auto" w:fill="E8F1FB"/>
        <w:spacing w:after="40" w:line="276" w:lineRule="auto"/>
        <w:ind w:left="432" w:right="432"/>
        <w:jc w:val="center"/>
      </w:pPr>
      <w:r>
        <w:t>(4, −(−5)) = (4,5)</w:t>
      </w:r>
    </w:p>
    <w:p w14:paraId="33C14C46" w14:textId="77777777" w:rsidR="00FF076A" w:rsidRDefault="00A544E8">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1997E662" w14:textId="77777777" w:rsidR="00FF076A" w:rsidRDefault="00A544E8">
      <w:pPr>
        <w:keepNext/>
        <w:keepLines/>
        <w:pBdr>
          <w:left w:val="single" w:sz="18" w:space="8" w:color="3B6EA5"/>
        </w:pBdr>
        <w:shd w:val="clear" w:color="auto" w:fill="E8F1FB"/>
        <w:spacing w:after="40" w:line="276" w:lineRule="auto"/>
        <w:ind w:left="432" w:right="432"/>
        <w:jc w:val="center"/>
      </w:pPr>
      <w:r>
        <w:t>2(4)−3 = 8−3 = 5</w:t>
      </w:r>
    </w:p>
    <w:p w14:paraId="736E05FB" w14:textId="77777777" w:rsidR="00FF076A" w:rsidRDefault="00A544E8">
      <w:pPr>
        <w:keepNext/>
        <w:keepLines/>
        <w:pBdr>
          <w:left w:val="single" w:sz="18" w:space="8" w:color="3B6EA5"/>
        </w:pBdr>
        <w:shd w:val="clear" w:color="auto" w:fill="E8F1FB"/>
        <w:spacing w:after="40" w:line="276" w:lineRule="auto"/>
        <w:ind w:left="432" w:right="432"/>
      </w:pPr>
      <w:r>
        <w:t>This matches the dual point’s y-coordinate precisely. The incidence has been faithfully preserved across the transform, in both directions, on real numbers, with nothing hand-waved.</w:t>
      </w:r>
    </w:p>
    <w:p w14:paraId="5EE859DB" w14:textId="77777777" w:rsidR="00FF076A" w:rsidRDefault="00A544E8">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by dualising every statement — a two-for-one deal that combinatorial geometers exploit constantly, and it is the formal underpinning of the claim that hull complexity in high dimensions and arrangement complexity in high dimensions are, at bottom, the same phenomenon.</w:t>
      </w:r>
    </w:p>
    <w:p w14:paraId="12CC0126" w14:textId="77777777" w:rsidR="00FF076A" w:rsidRDefault="00A544E8">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room_44_3" w:history="1">
        <w:r>
          <w:rPr>
            <w:color w:val="1155CC"/>
            <w:u w:val="single"/>
          </w:rPr>
          <w:t>Room 44.3</w:t>
        </w:r>
      </w:hyperlink>
      <w:r>
        <w:t>),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754D96F" w14:textId="77777777" w:rsidR="00FF076A" w:rsidRDefault="00A544E8">
      <w:pPr>
        <w:keepLines/>
        <w:spacing w:after="200"/>
      </w:pPr>
      <w:r>
        <w:t xml:space="preserve">Incremental algorithms and topological sweeps — sweeps that follow the combinatorial structure of the arrangement rather than a literal geometric coordinate — compute these substructures without ever materialising the full arrangement, which is the saving that makes many downstream algorithms, motion planning among them (a preview of </w:t>
      </w:r>
      <w:hyperlink w:anchor="room_44_9" w:history="1">
        <w:r>
          <w:rPr>
            <w:color w:val="1155CC"/>
            <w:u w:val="single"/>
          </w:rPr>
          <w:t>Room 44.9</w:t>
        </w:r>
      </w:hyperlink>
      <w:r>
        <w:t>), practical at all.</w:t>
      </w:r>
    </w:p>
    <w:p w14:paraId="4D264DD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zone theorem, elementarily. </w:t>
      </w:r>
      <w:r>
        <w:t>Here is the zone theorem’s core mechanism, provable in three lines without any heavy machinery. Suppose an arrangement of n lines, in general position, already exists, and one further line ℓ is added.</w:t>
      </w:r>
    </w:p>
    <w:p w14:paraId="51860F9F" w14:textId="77777777" w:rsidR="00FF076A" w:rsidRDefault="00A544E8">
      <w:pPr>
        <w:keepNext/>
        <w:keepLines/>
        <w:pBdr>
          <w:left w:val="single" w:sz="18" w:space="8" w:color="3B6EA5"/>
        </w:pBdr>
        <w:shd w:val="clear" w:color="auto" w:fill="E8F1FB"/>
        <w:spacing w:after="40" w:line="276" w:lineRule="auto"/>
        <w:ind w:left="432" w:right="432"/>
      </w:pPr>
      <w:r>
        <w:t>Because the configuration is in general position, ℓ is not parallel to any of the n existing lines, so it crosses each of them precisely once, at n distinct points along its own length.</w:t>
      </w:r>
    </w:p>
    <w:p w14:paraId="1F1215AA" w14:textId="77777777" w:rsidR="00FF076A" w:rsidRDefault="00A544E8">
      <w:pPr>
        <w:keepNext/>
        <w:keepLines/>
        <w:pBdr>
          <w:left w:val="single" w:sz="18" w:space="8" w:color="3B6EA5"/>
        </w:pBdr>
        <w:shd w:val="clear" w:color="auto" w:fill="E8F1FB"/>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13D5D880" w14:textId="77777777" w:rsidR="00FF076A" w:rsidRDefault="00A544E8">
      <w:pPr>
        <w:keepNext/>
        <w:keepLines/>
        <w:pBdr>
          <w:left w:val="single" w:sz="18" w:space="8" w:color="3B6EA5"/>
        </w:pBdr>
        <w:shd w:val="clear" w:color="auto" w:fill="E8F1FB"/>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0DDF73C1" w14:textId="77777777" w:rsidR="00FF076A" w:rsidRDefault="00A544E8">
      <w:pPr>
        <w:keepNext/>
        <w:keepLines/>
        <w:pBdr>
          <w:left w:val="single" w:sz="18" w:space="8" w:color="3B6EA5"/>
        </w:pBdr>
        <w:shd w:val="clear" w:color="auto" w:fill="E8F1FB"/>
        <w:spacing w:after="40" w:line="276" w:lineRule="auto"/>
        <w:ind w:left="432" w:right="432"/>
      </w:pPr>
      <w:r>
        <w:t>Since ℓ has at most n+1 pieces, it can visit at most n+1 distinct faces — a linear bound, obtained with nothing more than a counting argument, even though the arrangement those n+1 faces sit inside can itself have as many as 1+n+C(n,2) faces in total, a quantity that is quadratic in n rather than linear.</w:t>
      </w:r>
    </w:p>
    <w:p w14:paraId="50687101" w14:textId="77777777" w:rsidR="00FF076A" w:rsidRDefault="00A544E8">
      <w:pPr>
        <w:keepLines/>
        <w:pBdr>
          <w:left w:val="single" w:sz="18" w:space="8" w:color="3B6EA5"/>
        </w:pBdr>
        <w:shd w:val="clear" w:color="auto" w:fill="E8F1FB"/>
        <w:spacing w:after="200" w:line="276" w:lineRule="auto"/>
        <w:ind w:left="432" w:right="432"/>
      </w:pPr>
      <w:r>
        <w:t xml:space="preserve">For n=20, the arrangement has 211 faces (as computed in </w:t>
      </w:r>
      <w:hyperlink w:anchor="room_44_3" w:history="1">
        <w:r>
          <w:rPr>
            <w:color w:val="1155CC"/>
            <w:u w:val="single"/>
          </w:rPr>
          <w:t>Room 44.3</w:t>
        </w:r>
      </w:hyperlink>
      <w:r>
        <w:t>), yet any single new line added to it can touch at most 21 of them — a concrete illustration of how much smaller a curve’s own footprint is than the arrangement it passes through.</w:t>
      </w:r>
    </w:p>
    <w:p w14:paraId="51C40E8D" w14:textId="77777777" w:rsidR="00FF076A" w:rsidRDefault="00A544E8">
      <w:pPr>
        <w:pStyle w:val="Heading2"/>
        <w:keepNext/>
        <w:pageBreakBefore/>
        <w:spacing w:before="400"/>
      </w:pPr>
      <w:bookmarkStart w:id="212" w:name="room_44_8"/>
      <w:bookmarkStart w:id="213" w:name="_Toc239367569"/>
      <w:r>
        <w:t>Room 44.8: Robustness, Degeneracies, and Exact Computation</w:t>
      </w:r>
      <w:bookmarkEnd w:id="212"/>
      <w:bookmarkEnd w:id="213"/>
    </w:p>
    <w:p w14:paraId="696F133B" w14:textId="77777777" w:rsidR="00FF076A" w:rsidRDefault="00A544E8">
      <w:pPr>
        <w:keepNext/>
        <w:keepLines/>
        <w:spacing w:after="200"/>
      </w:pPr>
      <w:r>
        <w:rPr>
          <w:i/>
          <w:iCs/>
          <w:color w:val="9C7A1E"/>
        </w:rPr>
        <w:t>When the Computer’s Idea of a Straight Line Disagrees With Reality’s</w:t>
      </w:r>
    </w:p>
    <w:p w14:paraId="6541C0BB" w14:textId="77777777" w:rsidR="00FF076A" w:rsidRDefault="00A544E8">
      <w:pPr>
        <w:keepLines/>
        <w:shd w:val="clear" w:color="auto" w:fill="F3F6FA"/>
        <w:spacing w:before="120" w:after="240" w:line="280" w:lineRule="auto"/>
        <w:ind w:left="216" w:right="216"/>
      </w:pPr>
      <w:r>
        <w:t>Every algorithm in this floor has been described as though arithmetic were exact — as though the orientation test’s sign, or the circumcenter’s coordinates, were computed with infinite precision and no rounding whatsoever.</w:t>
      </w:r>
    </w:p>
    <w:p w14:paraId="268BC144" w14:textId="77777777" w:rsidR="00FF076A" w:rsidRDefault="00A544E8">
      <w:pPr>
        <w:keepNext/>
        <w:keepLines/>
        <w:spacing w:before="200" w:after="80"/>
        <w:jc w:val="center"/>
      </w:pPr>
      <w:r>
        <w:rPr>
          <w:noProof/>
        </w:rPr>
        <w:drawing>
          <wp:inline distT="0" distB="0" distL="0" distR="0" wp14:anchorId="14B84F4D" wp14:editId="7DC70B92">
            <wp:extent cx="4191000" cy="3077633"/>
            <wp:effectExtent l="0" t="0" r="0" b="0"/>
            <wp:docPr id="1654066132" name="Picture 165406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5A8226CB" w14:textId="77777777" w:rsidR="00FF076A" w:rsidRDefault="00A544E8">
      <w:pPr>
        <w:keepLines/>
        <w:spacing w:after="220"/>
        <w:jc w:val="center"/>
      </w:pPr>
      <w:r>
        <w:rPr>
          <w:i/>
          <w:iCs/>
          <w:color w:val="9C7A1E"/>
          <w:sz w:val="20"/>
          <w:szCs w:val="20"/>
        </w:rPr>
        <w:t>A, B, and C look perfectly collinear at this scale — the inset reveals the 0.15 that catastrophic cancellation rounds away.</w:t>
      </w:r>
    </w:p>
    <w:p w14:paraId="4E171276" w14:textId="77777777" w:rsidR="00FF076A" w:rsidRDefault="00A544E8">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662C151A" w14:textId="77777777" w:rsidR="00FF076A" w:rsidRDefault="00A544E8">
      <w:pPr>
        <w:keepLines/>
        <w:spacing w:after="200"/>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require, rather than paying the cost of full exactness on every single evaluation).</w:t>
      </w:r>
    </w:p>
    <w:p w14:paraId="443277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F171A7D" w14:textId="77777777" w:rsidR="00FF076A" w:rsidRDefault="00A544E8">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on the line through A and B (since B has slope 20000/30000 = 2/3, and 40000/60000 = 2/3 also).</w:t>
      </w:r>
    </w:p>
    <w:p w14:paraId="146007A0" w14:textId="77777777" w:rsidR="00FF076A" w:rsidRDefault="00A544E8">
      <w:pPr>
        <w:keepNext/>
        <w:keepLines/>
        <w:pBdr>
          <w:left w:val="single" w:sz="18" w:space="8" w:color="3B6EA5"/>
        </w:pBdr>
        <w:shd w:val="clear" w:color="auto" w:fill="E8F1FB"/>
        <w:spacing w:after="40" w:line="276" w:lineRule="auto"/>
        <w:ind w:left="432" w:right="432"/>
      </w:pPr>
      <w:r>
        <w:t>The exact orientation test is:</w:t>
      </w:r>
    </w:p>
    <w:p w14:paraId="43115346" w14:textId="77777777" w:rsidR="00FF076A" w:rsidRDefault="00A544E8">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0AB48F95" w14:textId="77777777" w:rsidR="00FF076A" w:rsidRDefault="00A544E8">
      <w:pPr>
        <w:keepNext/>
        <w:keepLines/>
        <w:pBdr>
          <w:left w:val="single" w:sz="18" w:space="8" w:color="3B6EA5"/>
        </w:pBdr>
        <w:shd w:val="clear" w:color="auto" w:fill="E8F1FB"/>
        <w:spacing w:after="40" w:line="276" w:lineRule="auto"/>
        <w:ind w:left="432" w:right="432"/>
      </w:pPr>
      <w:r>
        <w:t>A small but definitely positive number, correctly signalling that C sits very slightly to the left of the line AB (counterclockwise turn).</w:t>
      </w:r>
    </w:p>
    <w:p w14:paraId="4BF4F0DD" w14:textId="77777777" w:rsidR="00FF076A" w:rsidRDefault="00A544E8">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already. The rounded orientation value is:</w:t>
      </w:r>
    </w:p>
    <w:p w14:paraId="0EC92ECC" w14:textId="77777777" w:rsidR="00FF076A" w:rsidRDefault="00A544E8">
      <w:pPr>
        <w:keepNext/>
        <w:keepLines/>
        <w:pBdr>
          <w:left w:val="single" w:sz="18" w:space="8" w:color="3B6EA5"/>
        </w:pBdr>
        <w:shd w:val="clear" w:color="auto" w:fill="E8F1FB"/>
        <w:spacing w:after="40" w:line="276" w:lineRule="auto"/>
        <w:ind w:left="432" w:right="432"/>
        <w:jc w:val="center"/>
      </w:pPr>
      <w:r>
        <w:t>1,200,000,000 − 1,200,000,000 = 0</w:t>
      </w:r>
    </w:p>
    <w:p w14:paraId="5714F9C9" w14:textId="77777777" w:rsidR="00FF076A" w:rsidRDefault="00A544E8">
      <w:pPr>
        <w:keepNext/>
        <w:keepLines/>
        <w:pBdr>
          <w:left w:val="single" w:sz="18" w:space="8" w:color="3B6EA5"/>
        </w:pBdr>
        <w:shd w:val="clear" w:color="auto" w:fill="E8F1FB"/>
        <w:spacing w:after="40" w:line="276" w:lineRule="auto"/>
        <w:ind w:left="432" w:right="432"/>
      </w:pPr>
      <w:r>
        <w:t>The coarse computation reports the three points as collinear, when the true answer is a small but definite positive number.</w:t>
      </w:r>
    </w:p>
    <w:p w14:paraId="5ABF7E44" w14:textId="77777777" w:rsidR="00FF076A" w:rsidRDefault="00A544E8">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7F5BE645" w14:textId="77777777" w:rsidR="00FF076A" w:rsidRDefault="00A544E8">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039DD0AB" w14:textId="77777777" w:rsidR="00FF076A" w:rsidRDefault="00A544E8">
      <w:pPr>
        <w:keepLines/>
        <w:spacing w:after="200"/>
      </w:pPr>
      <w:r>
        <w:t>A second, distinct hazard is degeneracy: configurations that are combinatorially ambiguous even under perfectly exact arithmetic, such as four points lying on a common circle (so the in-circle test used by Delaunay triangulation returns precisely zero, and it is unclear which of two triangulations to prefer) or three lines meeting at exactly one common point (so an arrangement algorithm cannot decide whether to treat it as one triple-intersection vertex or three separate crossings).</w:t>
      </w:r>
    </w:p>
    <w:p w14:paraId="585ADD4D" w14:textId="77777777" w:rsidR="00FF076A" w:rsidRDefault="00A544E8">
      <w:pPr>
        <w:keepLines/>
        <w:spacing w:after="200"/>
      </w:pPr>
      <w:r>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 consistently to a single well-defined combinatorial structure, decided once and for all rather than by whichever way the rounding happens to fall on a given run.</w:t>
      </w:r>
    </w:p>
    <w:p w14:paraId="30E8C1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perturbing away a three-line degeneracy. </w:t>
      </w:r>
      <w:r>
        <w:t>Take three lines, all passing through the origin — a textbook degenerate concurrency:</w:t>
      </w:r>
    </w:p>
    <w:p w14:paraId="6C45762F" w14:textId="77777777" w:rsidR="00FF076A" w:rsidRDefault="00A544E8">
      <w:pPr>
        <w:keepNext/>
        <w:keepLines/>
        <w:pBdr>
          <w:left w:val="single" w:sz="18" w:space="8" w:color="3B6EA5"/>
        </w:pBdr>
        <w:shd w:val="clear" w:color="auto" w:fill="E8F1FB"/>
        <w:spacing w:after="40" w:line="276" w:lineRule="auto"/>
        <w:ind w:left="432" w:right="432"/>
        <w:jc w:val="center"/>
      </w:pPr>
      <w:r>
        <w:t>ℓ1: x=0, ℓ2: y=0, ℓ3: x+y=0</w:t>
      </w:r>
    </w:p>
    <w:p w14:paraId="3FD3E48E" w14:textId="77777777" w:rsidR="00FF076A" w:rsidRDefault="00A544E8">
      <w:pPr>
        <w:keepNext/>
        <w:keepLines/>
        <w:pBdr>
          <w:left w:val="single" w:sz="18" w:space="8" w:color="3B6EA5"/>
        </w:pBdr>
        <w:shd w:val="clear" w:color="auto" w:fill="E8F1FB"/>
        <w:spacing w:after="40" w:line="276" w:lineRule="auto"/>
        <w:ind w:left="432" w:right="432"/>
      </w:pPr>
      <w:r>
        <w:t>Perturb each by an infinitesimal ε, using a fixed convention that assigns line i the perturbation εⁱ:</w:t>
      </w:r>
    </w:p>
    <w:p w14:paraId="3EF4029D" w14:textId="77777777" w:rsidR="00FF076A" w:rsidRDefault="00A544E8">
      <w:pPr>
        <w:keepNext/>
        <w:keepLines/>
        <w:pBdr>
          <w:left w:val="single" w:sz="18" w:space="8" w:color="3B6EA5"/>
        </w:pBdr>
        <w:shd w:val="clear" w:color="auto" w:fill="E8F1FB"/>
        <w:spacing w:after="40" w:line="276" w:lineRule="auto"/>
        <w:ind w:left="432" w:right="432"/>
        <w:jc w:val="center"/>
      </w:pPr>
      <w:r>
        <w:t>ℓ1′: x=ε, ℓ2′: y=ε², ℓ3′: x+y=ε³</w:t>
      </w:r>
    </w:p>
    <w:p w14:paraId="32151182" w14:textId="77777777" w:rsidR="00FF076A" w:rsidRDefault="00A544E8">
      <w:pPr>
        <w:keepNext/>
        <w:keepLines/>
        <w:pBdr>
          <w:left w:val="single" w:sz="18" w:space="8" w:color="3B6EA5"/>
        </w:pBdr>
        <w:shd w:val="clear" w:color="auto" w:fill="E8F1FB"/>
        <w:spacing w:after="40" w:line="276" w:lineRule="auto"/>
        <w:ind w:left="432" w:right="432"/>
      </w:pPr>
      <w:r>
        <w:t>Find the three pairwise intersections of the perturbed lines.</w:t>
      </w:r>
    </w:p>
    <w:p w14:paraId="6D4D8536" w14:textId="77777777" w:rsidR="00FF076A" w:rsidRDefault="00A544E8">
      <w:pPr>
        <w:keepNext/>
        <w:keepLines/>
        <w:pBdr>
          <w:left w:val="single" w:sz="18" w:space="8" w:color="3B6EA5"/>
        </w:pBdr>
        <w:shd w:val="clear" w:color="auto" w:fill="E8F1FB"/>
        <w:spacing w:after="40" w:line="276" w:lineRule="auto"/>
        <w:ind w:left="432" w:right="432"/>
        <w:jc w:val="center"/>
      </w:pPr>
      <w:r>
        <w:t>ℓ1′∩ℓ2′: x=ε, y=ε², giving the point (ε, ε²)</w:t>
      </w:r>
    </w:p>
    <w:p w14:paraId="51FC526A" w14:textId="77777777" w:rsidR="00FF076A" w:rsidRDefault="00A544E8">
      <w:pPr>
        <w:keepNext/>
        <w:keepLines/>
        <w:pBdr>
          <w:left w:val="single" w:sz="18" w:space="8" w:color="3B6EA5"/>
        </w:pBdr>
        <w:shd w:val="clear" w:color="auto" w:fill="E8F1FB"/>
        <w:spacing w:after="40" w:line="276" w:lineRule="auto"/>
        <w:ind w:left="432" w:right="432"/>
      </w:pPr>
      <w:r>
        <w:t>For ℓ1′∩ℓ3′: x=ε, so y = ε³−ε, giving:</w:t>
      </w:r>
    </w:p>
    <w:p w14:paraId="57F298A1" w14:textId="77777777" w:rsidR="00FF076A" w:rsidRDefault="00A544E8">
      <w:pPr>
        <w:keepNext/>
        <w:keepLines/>
        <w:pBdr>
          <w:left w:val="single" w:sz="18" w:space="8" w:color="3B6EA5"/>
        </w:pBdr>
        <w:shd w:val="clear" w:color="auto" w:fill="E8F1FB"/>
        <w:spacing w:after="40" w:line="276" w:lineRule="auto"/>
        <w:ind w:left="432" w:right="432"/>
        <w:jc w:val="center"/>
      </w:pPr>
      <w:r>
        <w:t>ℓ1′∩ℓ3′ = (ε, ε³−ε)</w:t>
      </w:r>
    </w:p>
    <w:p w14:paraId="10D63674" w14:textId="77777777" w:rsidR="00FF076A" w:rsidRDefault="00A544E8">
      <w:pPr>
        <w:keepNext/>
        <w:keepLines/>
        <w:pBdr>
          <w:left w:val="single" w:sz="18" w:space="8" w:color="3B6EA5"/>
        </w:pBdr>
        <w:shd w:val="clear" w:color="auto" w:fill="E8F1FB"/>
        <w:spacing w:after="40" w:line="276" w:lineRule="auto"/>
        <w:ind w:left="432" w:right="432"/>
      </w:pPr>
      <w:r>
        <w:t>Since ε is infinitesimal, ε³ is negligible next to ε, so this point behaves, to leading order, like (ε, −ε).</w:t>
      </w:r>
    </w:p>
    <w:p w14:paraId="04F3AB14" w14:textId="77777777" w:rsidR="00FF076A" w:rsidRDefault="00A544E8">
      <w:pPr>
        <w:keepNext/>
        <w:keepLines/>
        <w:pBdr>
          <w:left w:val="single" w:sz="18" w:space="8" w:color="3B6EA5"/>
        </w:pBdr>
        <w:shd w:val="clear" w:color="auto" w:fill="E8F1FB"/>
        <w:spacing w:after="40" w:line="276" w:lineRule="auto"/>
        <w:ind w:left="432" w:right="432"/>
      </w:pPr>
      <w:r>
        <w:t>For ℓ2′∩ℓ3′: y=ε², so x = ε³−ε², giving:</w:t>
      </w:r>
    </w:p>
    <w:p w14:paraId="12F6D4D1" w14:textId="77777777" w:rsidR="00FF076A" w:rsidRDefault="00A544E8">
      <w:pPr>
        <w:keepNext/>
        <w:keepLines/>
        <w:pBdr>
          <w:left w:val="single" w:sz="18" w:space="8" w:color="3B6EA5"/>
        </w:pBdr>
        <w:shd w:val="clear" w:color="auto" w:fill="E8F1FB"/>
        <w:spacing w:after="40" w:line="276" w:lineRule="auto"/>
        <w:ind w:left="432" w:right="432"/>
        <w:jc w:val="center"/>
      </w:pPr>
      <w:r>
        <w:t>ℓ2′∩ℓ3′ = (ε³−ε², ε²)</w:t>
      </w:r>
    </w:p>
    <w:p w14:paraId="224F1265" w14:textId="77777777" w:rsidR="00FF076A" w:rsidRDefault="00A544E8">
      <w:pPr>
        <w:keepNext/>
        <w:keepLines/>
        <w:pBdr>
          <w:left w:val="single" w:sz="18" w:space="8" w:color="3B6EA5"/>
        </w:pBdr>
        <w:shd w:val="clear" w:color="auto" w:fill="E8F1FB"/>
        <w:spacing w:after="40" w:line="276" w:lineRule="auto"/>
        <w:ind w:left="432" w:right="432"/>
      </w:pPr>
      <w:r>
        <w:t>Since ε³ is negligible next to ε², this behaves, to leading order, like (−ε², ε²).</w:t>
      </w:r>
    </w:p>
    <w:p w14:paraId="4E817692" w14:textId="77777777" w:rsidR="00FF076A" w:rsidRDefault="00A544E8">
      <w:pPr>
        <w:keepNext/>
        <w:keepLines/>
        <w:pBdr>
          <w:left w:val="single" w:sz="18" w:space="8" w:color="3B6EA5"/>
        </w:pBdr>
        <w:shd w:val="clear" w:color="auto" w:fill="E8F1FB"/>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AE9CA0" w14:textId="77777777" w:rsidR="00FF076A" w:rsidRDefault="00A544E8">
      <w:pPr>
        <w:keepNext/>
        <w:keepLines/>
        <w:pBdr>
          <w:left w:val="single" w:sz="18" w:space="8" w:color="3B6EA5"/>
        </w:pBdr>
        <w:shd w:val="clear" w:color="auto" w:fill="E8F1FB"/>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what Simulation of Simplicity provides.</w:t>
      </w:r>
    </w:p>
    <w:p w14:paraId="60BB7AF1" w14:textId="77777777" w:rsidR="00FF076A" w:rsidRDefault="00A544E8">
      <w:pPr>
        <w:keepLines/>
        <w:pBdr>
          <w:left w:val="single" w:sz="18" w:space="8" w:color="3B6EA5"/>
        </w:pBdr>
        <w:shd w:val="clear" w:color="auto" w:fill="E8F1FB"/>
        <w:spacing w:after="200" w:line="276" w:lineRule="auto"/>
        <w:ind w:left="432" w:right="432"/>
      </w:pPr>
      <w:r>
        <w:t>Controlled perturbation offers a randomised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13686112" w14:textId="77777777" w:rsidR="00FF076A" w:rsidRDefault="00A544E8">
      <w:pPr>
        <w:keepLines/>
        <w:spacing w:after="200"/>
      </w:pPr>
      <w:r>
        <w:t>Robustness is, in the end, the difference between an algorithm that is correct in the algebraic decision-tree model — the idealised world every complexity bound in this floor has been stated in — and a program that is correct on the actual floating-point hardware it will be compiled and run on.</w:t>
      </w:r>
    </w:p>
    <w:p w14:paraId="2660AA23" w14:textId="77777777" w:rsidR="00FF076A" w:rsidRDefault="00A544E8">
      <w:pPr>
        <w:keepLines/>
        <w:spacing w:after="200"/>
      </w:pPr>
      <w:r>
        <w:t>A great many published, peer-reviewed, theoretically optimal geometric algorithms have shipped in production code that occasionally crashes, loops forever, or silently produces nonsense on real data, purely because this last, unglamorous step was skipped.</w:t>
      </w:r>
    </w:p>
    <w:p w14:paraId="656BB5D6" w14:textId="77777777" w:rsidR="00FF076A" w:rsidRDefault="00A544E8">
      <w:pPr>
        <w:keepLines/>
        <w:spacing w:after="200"/>
      </w:pPr>
      <w:r>
        <w:t>It is not an exaggeration to say that robustness engineering is where a sizeable fraction of the actual professional labour in computational geometry goes, however little of it makes it into the textbooks — including, one must admit with the appropriate degree of sheepishness, this one until just now.</w:t>
      </w:r>
    </w:p>
    <w:p w14:paraId="702BCAA0" w14:textId="77777777" w:rsidR="00FF076A" w:rsidRDefault="00A544E8">
      <w:pPr>
        <w:pStyle w:val="Heading2"/>
        <w:keepNext/>
        <w:pageBreakBefore/>
        <w:spacing w:before="400"/>
      </w:pPr>
      <w:bookmarkStart w:id="214" w:name="room_44_9"/>
      <w:bookmarkStart w:id="215" w:name="_Toc239367570"/>
      <w:r>
        <w:t>Room 44.9: Looking Ahead: From Classical CG to Motion Planning, Meshing, and High-Dimensional Geometry</w:t>
      </w:r>
      <w:bookmarkEnd w:id="214"/>
      <w:bookmarkEnd w:id="215"/>
    </w:p>
    <w:p w14:paraId="5B094DF1" w14:textId="77777777" w:rsidR="00FF076A" w:rsidRDefault="00A544E8">
      <w:pPr>
        <w:keepNext/>
        <w:keepLines/>
        <w:spacing w:after="200"/>
      </w:pPr>
      <w:r>
        <w:rPr>
          <w:i/>
          <w:iCs/>
          <w:color w:val="9C7A1E"/>
        </w:rPr>
        <w:t>The View From the Top of This Particular Staircase</w:t>
      </w:r>
    </w:p>
    <w:p w14:paraId="0EFFED19" w14:textId="77777777" w:rsidR="00FF076A" w:rsidRDefault="00A544E8">
      <w:pPr>
        <w:keepLines/>
        <w:shd w:val="clear" w:color="auto" w:fill="F3F6FA"/>
        <w:spacing w:before="120" w:after="240" w:line="280" w:lineRule="auto"/>
        <w:ind w:left="216" w:right="216"/>
      </w:pPr>
      <w:r>
        <w:t>We have now acquired the core of computational geometry: convex hulls (</w:t>
      </w:r>
      <w:hyperlink w:anchor="room_44_2" w:history="1">
        <w:r>
          <w:rPr>
            <w:color w:val="1155CC"/>
            <w:u w:val="single"/>
          </w:rPr>
          <w:t>Room 44.2</w:t>
        </w:r>
      </w:hyperlink>
      <w:r>
        <w:t>), line-segment intersection and arrangements (</w:t>
      </w:r>
      <w:hyperlink w:anchor="room_44_3" w:history="1">
        <w:r>
          <w:rPr>
            <w:color w:val="1155CC"/>
            <w:u w:val="single"/>
          </w:rPr>
          <w:t>Room 44.3</w:t>
        </w:r>
      </w:hyperlink>
      <w:r>
        <w:t>), polygon triangulation and the art-gallery theorem (</w:t>
      </w:r>
      <w:hyperlink w:anchor="room_44_4" w:history="1">
        <w:r>
          <w:rPr>
            <w:color w:val="1155CC"/>
            <w:u w:val="single"/>
          </w:rPr>
          <w:t>Room 44.4</w:t>
        </w:r>
      </w:hyperlink>
      <w:r>
        <w:t>), Voronoi diagrams and Delaunay triangulations (</w:t>
      </w:r>
      <w:hyperlink w:anchor="room_44_5" w:history="1">
        <w:r>
          <w:rPr>
            <w:color w:val="1155CC"/>
            <w:u w:val="single"/>
          </w:rPr>
          <w:t>Room 44.5</w:t>
        </w:r>
      </w:hyperlink>
      <w:r>
        <w:t>), geometric searching and range queries (</w:t>
      </w:r>
      <w:hyperlink w:anchor="room_44_6" w:history="1">
        <w:r>
          <w:rPr>
            <w:color w:val="1155CC"/>
            <w:u w:val="single"/>
          </w:rPr>
          <w:t>Room 44.6</w:t>
        </w:r>
      </w:hyperlink>
      <w:r>
        <w:t>), arrangements of lines and hyperplanes (</w:t>
      </w:r>
      <w:hyperlink w:anchor="room_44_7" w:history="1">
        <w:r>
          <w:rPr>
            <w:color w:val="1155CC"/>
            <w:u w:val="single"/>
          </w:rPr>
          <w:t>Room 44.7</w:t>
        </w:r>
      </w:hyperlink>
      <w:r>
        <w:t>), and the practical machinery of robustness, degeneracy handling, and exact computation that keeps all of the above honest on real hardware (</w:t>
      </w:r>
      <w:hyperlink w:anchor="room_44_8" w:history="1">
        <w:r>
          <w:rPr>
            <w:color w:val="1155CC"/>
            <w:u w:val="single"/>
          </w:rPr>
          <w:t>Room 44.8</w:t>
        </w:r>
      </w:hyperlink>
      <w:r>
        <w:t>).</w:t>
      </w:r>
    </w:p>
    <w:p w14:paraId="0B3783B2" w14:textId="77777777" w:rsidR="00FF076A" w:rsidRDefault="00A544E8">
      <w:pPr>
        <w:keepNext/>
        <w:keepLines/>
        <w:spacing w:before="200" w:after="80"/>
        <w:jc w:val="center"/>
      </w:pPr>
      <w:r>
        <w:rPr>
          <w:noProof/>
        </w:rPr>
        <w:drawing>
          <wp:inline distT="0" distB="0" distL="0" distR="0" wp14:anchorId="5813CEA2" wp14:editId="0AEAFA97">
            <wp:extent cx="4191000" cy="2867959"/>
            <wp:effectExtent l="0" t="0" r="0" b="0"/>
            <wp:docPr id="82896434" name="Picture 8289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6BC3EC33" w14:textId="77777777" w:rsidR="00FF076A" w:rsidRDefault="00A544E8">
      <w:pPr>
        <w:keepLines/>
        <w:spacing w:after="220"/>
        <w:jc w:val="center"/>
      </w:pPr>
      <w:r>
        <w:rPr>
          <w:i/>
          <w:iCs/>
          <w:color w:val="9C7A1E"/>
          <w:sz w:val="20"/>
          <w:szCs w:val="20"/>
        </w:rPr>
        <w:t>Same vertex and edge count, different fate: a filled triangle has χ = 1 like a disc, its hollow outline χ = 0 like a loop.</w:t>
      </w:r>
    </w:p>
    <w:p w14:paraId="564944A1" w14:textId="77777777" w:rsidR="00FF076A" w:rsidRDefault="00A544E8">
      <w:pPr>
        <w:keepLines/>
        <w:spacing w:after="200"/>
      </w:pPr>
      <w:r>
        <w:t>Every subsequent tool in the field either combines these directly or generalises one of them to a setting classical computational geometry was not originally built for.</w:t>
      </w:r>
    </w:p>
    <w:p w14:paraId="53DAC81A" w14:textId="77777777" w:rsidR="00FF076A" w:rsidRDefault="00A544E8">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0B3B71B4" w14:textId="77777777" w:rsidR="00FF076A" w:rsidRDefault="00A544E8">
      <w:pPr>
        <w:keepLines/>
        <w:spacing w:after="200"/>
      </w:pPr>
      <w:r>
        <w:t>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like those of Rooms 44.3 and 44.7.</w:t>
      </w:r>
    </w:p>
    <w:p w14:paraId="0285BB38" w14:textId="77777777" w:rsidR="00FF076A" w:rsidRDefault="00A544E8">
      <w:pPr>
        <w:keepLines/>
        <w:spacing w:after="200"/>
      </w:pPr>
      <w:r>
        <w:t xml:space="preserve">Sampling-based planners (build a roadmap by scattering random configuration-space points and connecting the nearby ones that have a collision-free straight path between them, an unmistakable cousin of the randomised incremental constructions of Rooms 44.2 and 44.5) now dominate practical robotics, because computing the collision region exactly, for a robot with many joints, runs straight into the Θ(n^d) high-dimensional blow-up first met with convex hulls back in </w:t>
      </w:r>
      <w:hyperlink w:anchor="room_44_2" w:history="1">
        <w:r>
          <w:rPr>
            <w:color w:val="1155CC"/>
            <w:u w:val="single"/>
          </w:rPr>
          <w:t>Room 44.2</w:t>
        </w:r>
      </w:hyperlink>
      <w:r>
        <w:t>.</w:t>
      </w:r>
    </w:p>
    <w:p w14:paraId="5F6C08F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configuration space grows with every joint. </w:t>
      </w:r>
      <w:r>
        <w:t>A single point-robot moving freely in a two-dimensional room with polygonal obstacles has a configuration space that is just the room itself, minus the obstacles — two-dimensional, and the arrangement and triangulation tools of this floor apply directly and without modification.</w:t>
      </w:r>
    </w:p>
    <w:p w14:paraId="4EA1D436" w14:textId="77777777" w:rsidR="00FF076A" w:rsidRDefault="00A544E8">
      <w:pPr>
        <w:keepNext/>
        <w:keepLines/>
        <w:pBdr>
          <w:left w:val="single" w:sz="18" w:space="8" w:color="3B6EA5"/>
        </w:pBdr>
        <w:shd w:val="clear" w:color="auto" w:fill="E8F1FB"/>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car-shaped robot would collide with that obstacle at each position.</w:t>
      </w:r>
    </w:p>
    <w:p w14:paraId="31570797" w14:textId="77777777" w:rsidR="00FF076A" w:rsidRDefault="00A544E8">
      <w:pPr>
        <w:keepNext/>
        <w:keepLines/>
        <w:pBdr>
          <w:left w:val="single" w:sz="18" w:space="8" w:color="3B6EA5"/>
        </w:pBdr>
        <w:shd w:val="clear" w:color="auto" w:fill="E8F1FB"/>
        <w:spacing w:after="40" w:line="276" w:lineRule="auto"/>
        <w:ind w:left="432" w:right="432"/>
      </w:pPr>
      <w:r>
        <w:t>Add a second robot arm with two independently rotating joints, and the configuration space climbs to two more dimensions on top of whatever the base already contributed.</w:t>
      </w:r>
    </w:p>
    <w:p w14:paraId="72CAFBE0" w14:textId="77777777" w:rsidR="00FF076A" w:rsidRDefault="00A544E8">
      <w:pPr>
        <w:keepLines/>
        <w:pBdr>
          <w:left w:val="single" w:sz="18" w:space="8" w:color="3B6EA5"/>
        </w:pBdr>
        <w:shd w:val="clear" w:color="auto" w:fill="E8F1FB"/>
        <w:spacing w:after="200" w:line="276" w:lineRule="auto"/>
        <w:ind w:left="432" w:right="432"/>
      </w:pPr>
      <w:r>
        <w:t xml:space="preserve">This is the mechanism, entirely elementary once stated, by which motion-planning problems that look almost identical to the flat polygonal picture of Rooms 44.3 and 44.4 become, without any fanfare, five- or six- or twenty-dimensional arrangement problems, and it is just why the Θ(n^d) complexity bound from </w:t>
      </w:r>
      <w:hyperlink w:anchor="room_44_2" w:history="1">
        <w:r>
          <w:rPr>
            <w:color w:val="1155CC"/>
            <w:u w:val="single"/>
          </w:rPr>
          <w:t>Room 44.2</w:t>
        </w:r>
      </w:hyperlink>
      <w:r>
        <w:t xml:space="preserve"> is not an abstract curiosity to a robotics engineer but the reason their exact planner has been running since Tuesday.</w:t>
      </w:r>
    </w:p>
    <w:p w14:paraId="702DC046" w14:textId="77777777" w:rsidR="00FF076A" w:rsidRDefault="00A544E8">
      <w:pPr>
        <w:keepLines/>
        <w:spacing w:after="200"/>
      </w:pPr>
      <w:r>
        <w:t xml:space="preserve">Mesh generation refines the triangulations of </w:t>
      </w:r>
      <w:hyperlink w:anchor="room_44_4" w:history="1">
        <w:r>
          <w:rPr>
            <w:color w:val="1155CC"/>
            <w:u w:val="single"/>
          </w:rPr>
          <w:t>Room 44.4</w:t>
        </w:r>
      </w:hyperlink>
      <w:r>
        <w:t xml:space="preserve"> and </w:t>
      </w:r>
      <w:hyperlink w:anchor="room_44_5" w:history="1">
        <w:r>
          <w:rPr>
            <w:color w:val="1155CC"/>
            <w:u w:val="single"/>
          </w:rPr>
          <w:t>Room 44.5</w:t>
        </w:r>
      </w:hyperlink>
      <w:r>
        <w:t xml:space="preserve"> for use in numerical simulation: Delaunay refinement inserts additional points, chosen carefully, until every triangle in the mesh meets a prescribed quality bound (no angle too small, no triangle too large relative to its neighbours), while advancing-front methods grow a mesh inward from the boundary of a region, one layer of well-shaped elements at a time.</w:t>
      </w:r>
    </w:p>
    <w:p w14:paraId="26364008" w14:textId="77777777" w:rsidR="00FF076A" w:rsidRDefault="00A544E8">
      <w:pPr>
        <w:keepLines/>
        <w:spacing w:after="200"/>
      </w:pPr>
      <w:r>
        <w:t>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organises a shape by the critical points of a function defined on it, in a discretised, algorithmic form direct descended from the continuous Morse theory of earlier, more analytic floors.</w:t>
      </w:r>
    </w:p>
    <w:p w14:paraId="0A433D7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the Euler characteristic. </w:t>
      </w:r>
      <w:r>
        <w:t xml:space="preserve">The Euler characteristic, already used to check hull complexity in </w:t>
      </w:r>
      <w:hyperlink w:anchor="room_44_2" w:history="1">
        <w:r>
          <w:rPr>
            <w:color w:val="1155CC"/>
            <w:u w:val="single"/>
          </w:rPr>
          <w:t>Room 44.2</w:t>
        </w:r>
      </w:hyperlink>
      <w:r>
        <w:t>, is also computational topology’s simplest invariant, and it distinguishes shapes that triangulation alone cannot tell apart by vertex count:</w:t>
      </w:r>
    </w:p>
    <w:p w14:paraId="5099A771" w14:textId="77777777" w:rsidR="00FF076A" w:rsidRDefault="00A544E8">
      <w:pPr>
        <w:keepNext/>
        <w:keepLines/>
        <w:pBdr>
          <w:left w:val="single" w:sz="18" w:space="8" w:color="3B6EA5"/>
        </w:pBdr>
        <w:shd w:val="clear" w:color="auto" w:fill="E8F1FB"/>
        <w:spacing w:after="40" w:line="276" w:lineRule="auto"/>
        <w:ind w:left="432" w:right="432"/>
        <w:jc w:val="center"/>
      </w:pPr>
      <w:r>
        <w:t>χ = V − E + F</w:t>
      </w:r>
    </w:p>
    <w:p w14:paraId="31B97025" w14:textId="77777777" w:rsidR="00FF076A" w:rsidRDefault="00A544E8">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321009F8" w14:textId="77777777" w:rsidR="00FF076A" w:rsidRDefault="00A544E8">
      <w:pPr>
        <w:keepNext/>
        <w:keepLines/>
        <w:pBdr>
          <w:left w:val="single" w:sz="18" w:space="8" w:color="3B6EA5"/>
        </w:pBdr>
        <w:shd w:val="clear" w:color="auto" w:fill="E8F1FB"/>
        <w:spacing w:after="40" w:line="276" w:lineRule="auto"/>
        <w:ind w:left="432" w:right="432"/>
        <w:jc w:val="center"/>
      </w:pPr>
      <w:r>
        <w:t>χ = 3 − 3 + 1 = 1</w:t>
      </w:r>
    </w:p>
    <w:p w14:paraId="2C5B305C" w14:textId="77777777" w:rsidR="00FF076A" w:rsidRDefault="00A544E8">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415AF4EA" w14:textId="77777777" w:rsidR="00FF076A" w:rsidRDefault="00A544E8">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9729763" w14:textId="77777777" w:rsidR="00FF076A" w:rsidRDefault="00A544E8">
      <w:pPr>
        <w:keepNext/>
        <w:keepLines/>
        <w:pBdr>
          <w:left w:val="single" w:sz="18" w:space="8" w:color="3B6EA5"/>
        </w:pBdr>
        <w:shd w:val="clear" w:color="auto" w:fill="E8F1FB"/>
        <w:spacing w:after="40" w:line="276" w:lineRule="auto"/>
        <w:ind w:left="432" w:right="432"/>
        <w:jc w:val="center"/>
      </w:pPr>
      <w:r>
        <w:t>χ = 3 − 3 + 0 = 0</w:t>
      </w:r>
    </w:p>
    <w:p w14:paraId="1C269DC3" w14:textId="77777777" w:rsidR="00FF076A" w:rsidRDefault="00A544E8">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room_44_2" w:history="1">
        <w:r>
          <w:rPr>
            <w:color w:val="1155CC"/>
            <w:u w:val="single"/>
          </w:rPr>
          <w:t>Room 44.2</w:t>
        </w:r>
      </w:hyperlink>
      <w:r>
        <w:t>’s polyhedra were built from.</w:t>
      </w:r>
    </w:p>
    <w:p w14:paraId="107F11CB" w14:textId="77777777" w:rsidR="00FF076A" w:rsidRDefault="00A544E8">
      <w:pPr>
        <w:keepLines/>
        <w:pBdr>
          <w:left w:val="single" w:sz="18" w:space="8" w:color="3B6EA5"/>
        </w:pBdr>
        <w:shd w:val="clear" w:color="auto" w:fill="E8F1FB"/>
        <w:spacing w:after="200" w:line="276" w:lineRule="auto"/>
        <w:ind w:left="432" w:right="432"/>
      </w:pPr>
      <w:r>
        <w:t>Persistent homology, several floors of mathematical machinery beyond this one’s remit, generalises this idea — count holes of every dimension, not just this one crude alternating sum — and does so robustly enough to apply to noisy real-world data rather than only to clean triangulated shapes.</w:t>
      </w:r>
    </w:p>
    <w:p w14:paraId="75DA44F3" w14:textId="77777777" w:rsidR="00FF076A" w:rsidRDefault="00A544E8">
      <w:pPr>
        <w:keepLines/>
        <w:spacing w:after="200"/>
      </w:pPr>
      <w:r>
        <w:t>High-dimensional geometric algorithms confront the curse of dimensionality directly rather than working around it: approximate nearest-neighbour search abandons the promise of finding the exact closest point (impossibly expensive once d grows large) in exchange for a point provably within a small factor of the true nearest, found in time that no longer explodes with dimension.</w:t>
      </w:r>
    </w:p>
    <w:p w14:paraId="519424EC" w14:textId="77777777" w:rsidR="00FF076A" w:rsidRDefault="00A544E8">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startling fact, since it says the relevant dimension of a geometric problem is often not the number of coordinates the data happens to arrive in, but something closer to the logarithm of how many points there are.</w:t>
      </w:r>
    </w:p>
    <w:p w14:paraId="3B595B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6E10BCEA" w14:textId="77777777" w:rsidR="00FF076A" w:rsidRDefault="00A544E8">
      <w:pPr>
        <w:keepNext/>
        <w:keepLines/>
        <w:pBdr>
          <w:left w:val="single" w:sz="18" w:space="8" w:color="3B6EA5"/>
        </w:pBdr>
        <w:shd w:val="clear" w:color="auto" w:fill="E8F1FB"/>
        <w:spacing w:after="40" w:line="276" w:lineRule="auto"/>
        <w:ind w:left="432" w:right="432"/>
        <w:jc w:val="center"/>
      </w:pPr>
      <w:r>
        <w:t>k ≈ (8/ε²)·ln n</w:t>
      </w:r>
    </w:p>
    <w:p w14:paraId="132C4756" w14:textId="77777777" w:rsidR="00FF076A" w:rsidRDefault="00A544E8">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24B95821" w14:textId="77777777" w:rsidR="00FF076A" w:rsidRDefault="00A544E8">
      <w:pPr>
        <w:keepNext/>
        <w:keepLines/>
        <w:pBdr>
          <w:left w:val="single" w:sz="18" w:space="8" w:color="3B6EA5"/>
        </w:pBdr>
        <w:shd w:val="clear" w:color="auto" w:fill="E8F1FB"/>
        <w:spacing w:after="40" w:line="276" w:lineRule="auto"/>
        <w:ind w:left="432" w:right="432"/>
        <w:jc w:val="center"/>
      </w:pPr>
      <w:r>
        <w:t>ln(1,000,000) = 6·ln10 ≈ 6×2.3026 = 13.82</w:t>
      </w:r>
    </w:p>
    <w:p w14:paraId="7576B211" w14:textId="77777777" w:rsidR="00FF076A" w:rsidRDefault="00A544E8">
      <w:pPr>
        <w:keepNext/>
        <w:keepLines/>
        <w:pBdr>
          <w:left w:val="single" w:sz="18" w:space="8" w:color="3B6EA5"/>
        </w:pBdr>
        <w:shd w:val="clear" w:color="auto" w:fill="E8F1FB"/>
        <w:spacing w:after="40" w:line="276" w:lineRule="auto"/>
        <w:ind w:left="432" w:right="432"/>
        <w:jc w:val="center"/>
      </w:pPr>
      <w:r>
        <w:t>k ≈ (8/0.25)×13.82 = 32×13.82 ≈ 442</w:t>
      </w:r>
    </w:p>
    <w:p w14:paraId="659A2C56" w14:textId="77777777" w:rsidR="00FF076A" w:rsidRDefault="00A544E8">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66A3CA50" w14:textId="77777777" w:rsidR="00FF076A" w:rsidRDefault="00A544E8">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34954E8F" w14:textId="77777777" w:rsidR="00FF076A" w:rsidRDefault="00A544E8">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5EF38237" w14:textId="77777777" w:rsidR="00FF076A" w:rsidRDefault="00A544E8">
      <w:pPr>
        <w:keepLines/>
        <w:spacing w:after="200"/>
      </w:pPr>
      <w:r>
        <w:t>The same circle of ideas, applied to smooth rather than combinatorial shapes, reappears in discrete differential geometry and throughout the modern analysis of geometric data more broadly.</w:t>
      </w:r>
    </w:p>
    <w:p w14:paraId="3ED74FA6" w14:textId="77777777" w:rsidR="00FF076A" w:rsidRDefault="00A544E8">
      <w:pPr>
        <w:keepLines/>
        <w:spacing w:after="200"/>
      </w:pPr>
      <w:r>
        <w:t>The deeper lesson of this floor is that geometry, once discretised and combinatorialised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65175AB6" w14:textId="77777777" w:rsidR="00FF076A" w:rsidRDefault="00A544E8">
      <w:pPr>
        <w:keepLines/>
        <w:spacing w:after="200"/>
      </w:pPr>
      <w:r>
        <w:t>Computational geometry is the algorithmic theory of shape. We have learned to compute with shapes.</w:t>
      </w:r>
    </w:p>
    <w:p w14:paraId="4BFFD5ED" w14:textId="77777777" w:rsidR="00FF076A" w:rsidRDefault="00A544E8">
      <w:pPr>
        <w:keepLines/>
        <w:spacing w:after="200"/>
      </w:pPr>
      <w:r>
        <w:t xml:space="preserve">It is worth pausing, before the staircase turns, on how remarkably calm the objects of this floor have been throughout. A convex hull, once computed, sits there, being convex, with no further opinions on the matter. A Voronoi diagram tiles the plane and stops. A Delaunay triangulation maximises its minimum angle once, permanently, and does not need to be reminded to keep doing so. Even the arrangement of </w:t>
      </w:r>
      <w:hyperlink w:anchor="room_44_7" w:history="1">
        <w:r>
          <w:rPr>
            <w:color w:val="1155CC"/>
            <w:u w:val="single"/>
          </w:rPr>
          <w:t>Room 44.7</w:t>
        </w:r>
      </w:hyperlink>
      <w:r>
        <w:t>, for all its Θ(n²) exuberance, is a static picture the moment the last line has been added. This is not a criticism — it is precisely what allows the subject’s algorithms to be provably optimal, since a target that holds still is enormously easier to hit than one that keeps moving.</w:t>
      </w:r>
    </w:p>
    <w:p w14:paraId="30BECED3" w14:textId="77777777" w:rsidR="00FF076A" w:rsidRDefault="00A544E8">
      <w:pPr>
        <w:keepLines/>
        <w:spacing w:after="200"/>
      </w:pPr>
      <w:r>
        <w:t xml:space="preserve">That stillness, though, was purchased at a cost we spent all of </w:t>
      </w:r>
      <w:hyperlink w:anchor="room_44_8" w:history="1">
        <w:r>
          <w:rPr>
            <w:color w:val="1155CC"/>
            <w:u w:val="single"/>
          </w:rPr>
          <w:t>Room 44.8</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room in the floor — the discipline of taking a beautiful, provably correct algorithm and making sure it survives contact with a computer that has never heard of convexity and does not much care.</w:t>
      </w:r>
    </w:p>
    <w:p w14:paraId="23113372" w14:textId="77777777" w:rsidR="00FF076A" w:rsidRDefault="00A544E8">
      <w:pPr>
        <w:keepLines/>
        <w:spacing w:after="200"/>
      </w:pPr>
      <w:r>
        <w:t>The tower continues upward, and its next floor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floor, and stability replacing convexity as the property everyone is desperately trying to guarantee. We have learned to compute with shapes; the tower is about to ask us to keep them moving in the right direction instead.</w:t>
      </w:r>
    </w:p>
    <w:p w14:paraId="65EF5821" w14:textId="77777777" w:rsidR="00FF076A" w:rsidRDefault="00A544E8">
      <w:pPr>
        <w:pStyle w:val="Heading2"/>
        <w:keepNext/>
        <w:spacing w:before="400"/>
      </w:pPr>
      <w:bookmarkStart w:id="216" w:name="_Toc239367571"/>
      <w:r>
        <w:t>Check Your Understanding — Floor 44</w:t>
      </w:r>
      <w:bookmarkEnd w:id="216"/>
    </w:p>
    <w:p w14:paraId="2A14E147" w14:textId="77777777" w:rsidR="00FF076A" w:rsidRDefault="00A544E8">
      <w:pPr>
        <w:spacing w:after="200"/>
      </w:pPr>
      <w:r>
        <w:rPr>
          <w:i/>
          <w:iCs/>
          <w:color w:val="3B5170"/>
          <w:sz w:val="20"/>
          <w:szCs w:val="20"/>
        </w:rPr>
        <w:t>Answers are in the Answer Key at the back of the book — have a go before you look.</w:t>
      </w:r>
    </w:p>
    <w:p w14:paraId="7E131ADC" w14:textId="77777777" w:rsidR="00FF076A" w:rsidRDefault="00A544E8">
      <w:pPr>
        <w:keepNext/>
        <w:keepLines/>
        <w:spacing w:before="160" w:after="60"/>
      </w:pPr>
      <w:bookmarkStart w:id="217" w:name="check_44_0"/>
      <w:r>
        <w:rPr>
          <w:b/>
          <w:bCs/>
        </w:rPr>
        <w:t xml:space="preserve">1. </w:t>
      </w:r>
      <w:r>
        <w:rPr>
          <w:b/>
          <w:bCs/>
          <w:color w:val="3B5170"/>
        </w:rPr>
        <w:t xml:space="preserve">[Understand] </w:t>
      </w:r>
      <w:r>
        <w:t>Why must every convex hull algorithm take at least O(n log n) time, no matter how cleverly it is written?</w:t>
      </w:r>
      <w:bookmarkEnd w:id="217"/>
    </w:p>
    <w:p w14:paraId="3DFA615C" w14:textId="77777777" w:rsidR="00FF076A" w:rsidRDefault="00A544E8">
      <w:pPr>
        <w:keepLines/>
        <w:spacing w:after="200"/>
        <w:ind w:left="260"/>
      </w:pPr>
      <w:hyperlink w:anchor="answer_44_0" w:history="1">
        <w:r>
          <w:rPr>
            <w:i/>
            <w:iCs/>
            <w:color w:val="1155CC"/>
            <w:sz w:val="20"/>
            <w:szCs w:val="20"/>
          </w:rPr>
          <w:t>See the answer →</w:t>
        </w:r>
      </w:hyperlink>
    </w:p>
    <w:p w14:paraId="4975CE94" w14:textId="77777777" w:rsidR="00FF076A" w:rsidRDefault="00A544E8">
      <w:pPr>
        <w:keepNext/>
        <w:keepLines/>
        <w:spacing w:before="160" w:after="60"/>
      </w:pPr>
      <w:bookmarkStart w:id="218" w:name="check_44_1"/>
      <w:r>
        <w:rPr>
          <w:b/>
          <w:bCs/>
        </w:rPr>
        <w:t xml:space="preserve">2. </w:t>
      </w:r>
      <w:r>
        <w:rPr>
          <w:b/>
          <w:bCs/>
          <w:color w:val="3B5170"/>
        </w:rPr>
        <w:t xml:space="preserve">[Understand] </w:t>
      </w:r>
      <w:hyperlink w:anchor="room_44_4" w:history="1">
        <w:r>
          <w:rPr>
            <w:color w:val="1155CC"/>
            <w:u w:val="single"/>
          </w:rPr>
          <w:t>Room 44.4</w:t>
        </w:r>
      </w:hyperlink>
      <w:r>
        <w:t xml:space="preserve"> proves ⌊n/3⌋ guards always suffice to watch a simple polygon with n walls. How does the proof place the guards?</w:t>
      </w:r>
      <w:bookmarkEnd w:id="218"/>
    </w:p>
    <w:p w14:paraId="4782DA88" w14:textId="77777777" w:rsidR="00FF076A" w:rsidRDefault="00A544E8">
      <w:pPr>
        <w:keepLines/>
        <w:spacing w:after="200"/>
        <w:ind w:left="260"/>
      </w:pPr>
      <w:hyperlink w:anchor="answer_44_1" w:history="1">
        <w:r>
          <w:rPr>
            <w:i/>
            <w:iCs/>
            <w:color w:val="1155CC"/>
            <w:sz w:val="20"/>
            <w:szCs w:val="20"/>
          </w:rPr>
          <w:t>See the answer →</w:t>
        </w:r>
      </w:hyperlink>
    </w:p>
    <w:p w14:paraId="02067A49" w14:textId="77777777" w:rsidR="00FF076A" w:rsidRDefault="00A544E8">
      <w:pPr>
        <w:keepNext/>
        <w:keepLines/>
        <w:spacing w:before="160" w:after="60"/>
      </w:pPr>
      <w:bookmarkStart w:id="219" w:name="check_44_2"/>
      <w:r>
        <w:rPr>
          <w:b/>
          <w:bCs/>
        </w:rPr>
        <w:t xml:space="preserve">3. </w:t>
      </w:r>
      <w:r>
        <w:rPr>
          <w:b/>
          <w:bCs/>
          <w:color w:val="3B5170"/>
        </w:rPr>
        <w:t xml:space="preserve">[Calculate] </w:t>
      </w:r>
      <w:r>
        <w:t>What property does the circumcircle of a Delaunay triangle satisfy, and how was it confirmed for the sites P1=(0,0), P2=(4,0), P3=(2,4)?</w:t>
      </w:r>
      <w:bookmarkEnd w:id="219"/>
    </w:p>
    <w:p w14:paraId="4D8E050E" w14:textId="77777777" w:rsidR="00FF076A" w:rsidRDefault="00A544E8">
      <w:pPr>
        <w:keepLines/>
        <w:spacing w:after="200"/>
        <w:ind w:left="260"/>
      </w:pPr>
      <w:hyperlink w:anchor="answer_44_2" w:history="1">
        <w:r>
          <w:rPr>
            <w:i/>
            <w:iCs/>
            <w:color w:val="1155CC"/>
            <w:sz w:val="20"/>
            <w:szCs w:val="20"/>
          </w:rPr>
          <w:t>See the answer →</w:t>
        </w:r>
      </w:hyperlink>
    </w:p>
    <w:p w14:paraId="5C64CF51" w14:textId="77777777" w:rsidR="00FF076A" w:rsidRDefault="00A544E8">
      <w:pPr>
        <w:keepNext/>
        <w:keepLines/>
        <w:spacing w:before="160" w:after="60"/>
      </w:pPr>
      <w:bookmarkStart w:id="220" w:name="check_44_3"/>
      <w:r>
        <w:rPr>
          <w:b/>
          <w:bCs/>
        </w:rPr>
        <w:t xml:space="preserve">4. </w:t>
      </w:r>
      <w:r>
        <w:rPr>
          <w:b/>
          <w:bCs/>
          <w:color w:val="3B5170"/>
        </w:rPr>
        <w:t xml:space="preserve">[Understand] </w:t>
      </w:r>
      <w:r>
        <w:t>What is catastrophic cancellation, and why is the orientation test especially vulnerable to it?</w:t>
      </w:r>
      <w:bookmarkEnd w:id="220"/>
    </w:p>
    <w:p w14:paraId="2272301E" w14:textId="77777777" w:rsidR="00FF076A" w:rsidRDefault="00A544E8">
      <w:pPr>
        <w:keepLines/>
        <w:spacing w:after="200"/>
        <w:ind w:left="260"/>
      </w:pPr>
      <w:hyperlink w:anchor="answer_44_3" w:history="1">
        <w:r>
          <w:rPr>
            <w:i/>
            <w:iCs/>
            <w:color w:val="1155CC"/>
            <w:sz w:val="20"/>
            <w:szCs w:val="20"/>
          </w:rPr>
          <w:t>See the answer →</w:t>
        </w:r>
      </w:hyperlink>
    </w:p>
    <w:p w14:paraId="11ACB2A3" w14:textId="77777777" w:rsidR="00331B92" w:rsidRDefault="009B1181">
      <w:pPr>
        <w:keepNext/>
        <w:keepLines/>
        <w:spacing w:before="160" w:after="60"/>
      </w:pPr>
      <w:bookmarkStart w:id="221" w:name="check_44_4"/>
      <w:r>
        <w:rPr>
          <w:b/>
          <w:bCs/>
        </w:rPr>
        <w:t xml:space="preserve">5. </w:t>
      </w:r>
      <w:r>
        <w:rPr>
          <w:b/>
          <w:bCs/>
          <w:color w:val="3B5170"/>
        </w:rPr>
        <w:t xml:space="preserve">[Calculate] </w:t>
      </w:r>
      <w:r>
        <w:t>Use the orientation determinant to decide whether the points P₁ = (0,0), P₂ = (4,0), P₃ = (2,4) are listed clockwise or counterclockwise.</w:t>
      </w:r>
      <w:bookmarkEnd w:id="221"/>
    </w:p>
    <w:p w14:paraId="294DD27C" w14:textId="77777777" w:rsidR="00331B92" w:rsidRDefault="009B1181">
      <w:pPr>
        <w:keepLines/>
        <w:spacing w:after="200"/>
        <w:ind w:left="260"/>
      </w:pPr>
      <w:hyperlink w:anchor="answer_44_4" w:history="1">
        <w:r>
          <w:rPr>
            <w:i/>
            <w:iCs/>
            <w:color w:val="1155CC"/>
            <w:sz w:val="20"/>
            <w:szCs w:val="20"/>
          </w:rPr>
          <w:t>See the answer →</w:t>
        </w:r>
      </w:hyperlink>
    </w:p>
    <w:p w14:paraId="2990AC86" w14:textId="77777777" w:rsidR="00331B92" w:rsidRDefault="009B1181">
      <w:pPr>
        <w:keepNext/>
        <w:keepLines/>
        <w:spacing w:before="160" w:after="60"/>
      </w:pPr>
      <w:bookmarkStart w:id="222" w:name="check_44_5"/>
      <w:r>
        <w:rPr>
          <w:b/>
          <w:bCs/>
        </w:rPr>
        <w:t xml:space="preserve">6. </w:t>
      </w:r>
      <w:r>
        <w:rPr>
          <w:b/>
          <w:bCs/>
          <w:color w:val="3B5170"/>
        </w:rPr>
        <w:t xml:space="preserve">[Understand] </w:t>
      </w:r>
      <w:r>
        <w:t>The convex hull of n points has at most n vertices. When does it have far fewer, and why is that the normal case?</w:t>
      </w:r>
      <w:bookmarkEnd w:id="222"/>
    </w:p>
    <w:p w14:paraId="2E37637A" w14:textId="77777777" w:rsidR="00331B92" w:rsidRDefault="009B1181">
      <w:pPr>
        <w:keepLines/>
        <w:spacing w:after="200"/>
        <w:ind w:left="260"/>
      </w:pPr>
      <w:hyperlink w:anchor="answer_44_5" w:history="1">
        <w:r>
          <w:rPr>
            <w:i/>
            <w:iCs/>
            <w:color w:val="1155CC"/>
            <w:sz w:val="20"/>
            <w:szCs w:val="20"/>
          </w:rPr>
          <w:t>See the answer →</w:t>
        </w:r>
      </w:hyperlink>
    </w:p>
    <w:p w14:paraId="1DF00E26" w14:textId="77777777" w:rsidR="00331B92" w:rsidRDefault="009B1181">
      <w:pPr>
        <w:keepNext/>
        <w:keepLines/>
        <w:spacing w:before="160" w:after="60"/>
      </w:pPr>
      <w:bookmarkStart w:id="223" w:name="check_44_6"/>
      <w:r>
        <w:rPr>
          <w:b/>
          <w:bCs/>
        </w:rPr>
        <w:t xml:space="preserve">7. </w:t>
      </w:r>
      <w:r>
        <w:rPr>
          <w:b/>
          <w:bCs/>
          <w:color w:val="3B5170"/>
        </w:rPr>
        <w:t xml:space="preserve">[Calculate] </w:t>
      </w:r>
      <w:r>
        <w:t>What is the maximum possible number of pairwise intersection points among 10 line segments, and what does that imply about the best case for a sweep-line algorithm?</w:t>
      </w:r>
      <w:bookmarkEnd w:id="223"/>
    </w:p>
    <w:p w14:paraId="1D5B7E94" w14:textId="77777777" w:rsidR="00331B92" w:rsidRDefault="009B1181">
      <w:pPr>
        <w:keepLines/>
        <w:spacing w:after="200"/>
        <w:ind w:left="260"/>
      </w:pPr>
      <w:hyperlink w:anchor="answer_44_6" w:history="1">
        <w:r>
          <w:rPr>
            <w:i/>
            <w:iCs/>
            <w:color w:val="1155CC"/>
            <w:sz w:val="20"/>
            <w:szCs w:val="20"/>
          </w:rPr>
          <w:t>See the answer →</w:t>
        </w:r>
      </w:hyperlink>
    </w:p>
    <w:p w14:paraId="5A13C523" w14:textId="77777777" w:rsidR="00331B92" w:rsidRDefault="009B1181">
      <w:pPr>
        <w:keepNext/>
        <w:keepLines/>
        <w:spacing w:before="160" w:after="60"/>
      </w:pPr>
      <w:bookmarkStart w:id="224" w:name="check_44_7"/>
      <w:r>
        <w:rPr>
          <w:b/>
          <w:bCs/>
        </w:rPr>
        <w:t xml:space="preserve">8. </w:t>
      </w:r>
      <w:r>
        <w:rPr>
          <w:b/>
          <w:bCs/>
          <w:color w:val="3B5170"/>
        </w:rPr>
        <w:t xml:space="preserve">[Prove] </w:t>
      </w:r>
      <w:r>
        <w:t>Show that every triangulation of a simple polygon with n vertices uses exactly n − 2 triangles.</w:t>
      </w:r>
      <w:bookmarkEnd w:id="224"/>
    </w:p>
    <w:p w14:paraId="437EB398" w14:textId="77777777" w:rsidR="00331B92" w:rsidRDefault="009B1181">
      <w:pPr>
        <w:keepLines/>
        <w:spacing w:after="200"/>
        <w:ind w:left="260"/>
      </w:pPr>
      <w:hyperlink w:anchor="answer_44_7" w:history="1">
        <w:r>
          <w:rPr>
            <w:i/>
            <w:iCs/>
            <w:color w:val="1155CC"/>
            <w:sz w:val="20"/>
            <w:szCs w:val="20"/>
          </w:rPr>
          <w:t>See the answer →</w:t>
        </w:r>
      </w:hyperlink>
    </w:p>
    <w:p w14:paraId="6EBCACED" w14:textId="77777777" w:rsidR="00331B92" w:rsidRDefault="009B1181">
      <w:pPr>
        <w:keepNext/>
        <w:keepLines/>
        <w:spacing w:before="160" w:after="60"/>
      </w:pPr>
      <w:bookmarkStart w:id="225" w:name="check_44_8"/>
      <w:r>
        <w:rPr>
          <w:b/>
          <w:bCs/>
        </w:rPr>
        <w:t xml:space="preserve">9. </w:t>
      </w:r>
      <w:r>
        <w:rPr>
          <w:b/>
          <w:bCs/>
          <w:color w:val="3B5170"/>
        </w:rPr>
        <w:t xml:space="preserve">[Understand] </w:t>
      </w:r>
      <w:r>
        <w:t>Why is the Voronoi diagram the dual of the Delaunay triangulation, rather than merely related to it?</w:t>
      </w:r>
      <w:bookmarkEnd w:id="225"/>
    </w:p>
    <w:p w14:paraId="5742F0B7" w14:textId="77777777" w:rsidR="00331B92" w:rsidRDefault="009B1181">
      <w:pPr>
        <w:keepLines/>
        <w:spacing w:after="200"/>
        <w:ind w:left="260"/>
      </w:pPr>
      <w:hyperlink w:anchor="answer_44_8" w:history="1">
        <w:r>
          <w:rPr>
            <w:i/>
            <w:iCs/>
            <w:color w:val="1155CC"/>
            <w:sz w:val="20"/>
            <w:szCs w:val="20"/>
          </w:rPr>
          <w:t>See the answer →</w:t>
        </w:r>
      </w:hyperlink>
    </w:p>
    <w:p w14:paraId="3E19769F" w14:textId="77777777" w:rsidR="00331B92" w:rsidRDefault="009B1181">
      <w:pPr>
        <w:keepNext/>
        <w:keepLines/>
        <w:spacing w:before="160" w:after="60"/>
      </w:pPr>
      <w:bookmarkStart w:id="226" w:name="check_44_9"/>
      <w:r>
        <w:rPr>
          <w:b/>
          <w:bCs/>
        </w:rPr>
        <w:t xml:space="preserve">10. </w:t>
      </w:r>
      <w:r>
        <w:rPr>
          <w:b/>
          <w:bCs/>
          <w:color w:val="3B5170"/>
        </w:rPr>
        <w:t xml:space="preserve">[Think Further] </w:t>
      </w:r>
      <w:r>
        <w:t>In computational geometry, exact arithmetic for predicates often matters more than shaving a log factor off the running time. Why is that priority the right way round?</w:t>
      </w:r>
      <w:bookmarkEnd w:id="226"/>
    </w:p>
    <w:p w14:paraId="71E878F1" w14:textId="77777777" w:rsidR="00331B92" w:rsidRDefault="009B1181">
      <w:pPr>
        <w:keepLines/>
        <w:spacing w:after="200"/>
        <w:ind w:left="260"/>
      </w:pPr>
      <w:hyperlink w:anchor="answer_44_9" w:history="1">
        <w:r>
          <w:rPr>
            <w:i/>
            <w:iCs/>
            <w:color w:val="1155CC"/>
            <w:sz w:val="20"/>
            <w:szCs w:val="20"/>
          </w:rPr>
          <w:t>See the answer →</w:t>
        </w:r>
      </w:hyperlink>
    </w:p>
    <w:p w14:paraId="7E74A4D1" w14:textId="77777777" w:rsidR="00FF076A" w:rsidRDefault="00A544E8">
      <w:pPr>
        <w:pStyle w:val="Heading1"/>
        <w:keepNext/>
        <w:pageBreakBefore/>
        <w:pBdr>
          <w:bottom w:val="single" w:sz="8" w:space="6" w:color="9C7A1E"/>
        </w:pBdr>
      </w:pPr>
      <w:bookmarkStart w:id="227" w:name="floor_45"/>
      <w:bookmarkStart w:id="228" w:name="_Toc239367572"/>
      <w:r>
        <w:t>Floor 45: Control Theory</w:t>
      </w:r>
      <w:bookmarkEnd w:id="227"/>
      <w:bookmarkEnd w:id="228"/>
    </w:p>
    <w:p w14:paraId="5BE3DC16" w14:textId="77777777" w:rsidR="00FF076A" w:rsidRDefault="00A544E8">
      <w:pPr>
        <w:keepNext/>
        <w:keepLines/>
        <w:spacing w:after="400"/>
      </w:pPr>
      <w:r>
        <w:rPr>
          <w:i/>
          <w:iCs/>
          <w:color w:val="9C7A1E"/>
        </w:rPr>
        <w:t>Feedback, Stability, and the Art of Making Systems Behave</w:t>
      </w:r>
    </w:p>
    <w:p w14:paraId="4F7F2310" w14:textId="77777777" w:rsidR="00FF076A" w:rsidRDefault="00A544E8">
      <w:pPr>
        <w:keepLines/>
        <w:spacing w:after="200"/>
      </w:pPr>
      <w:r>
        <w:t>The previous floor left us surrounded by static shapes: convex hulls wrapped snugly around point clouds, Voronoi cells tiling the plane with geometric indifference, Delaunay triangulations sitting there being optimal and not going anywhere in particular. It was, if we are honest, a rather calm neighbourhood of the Tower. This floor is not calm. Here the objects move, drift, oscillate, and occasionally blow up in finite time if left entirely to their own devices — and, this being the point of the whole enterprise, someone or something is expected to stop them doing that. Welcome to control theory: the branch of mathematics devoted to the modest ambition of making the universe behave.</w:t>
      </w:r>
    </w:p>
    <w:p w14:paraId="5B710C4E" w14:textId="77777777" w:rsidR="00FF076A" w:rsidRDefault="00A544E8">
      <w:pPr>
        <w:keepLines/>
        <w:spacing w:after="200"/>
      </w:pPr>
      <w:r>
        <w:t>A dynamical system, recall from several floors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noise, the well-meaning colleague leaning on the accelerator. That input can be a fixed function of time, decided in advance and never revisited (open-loop), or it can watch the system’s actual behaviour and correct on the fly (closed-loop, or feedback). Feedback is the idea this entire floor is built around, so it is worth saying now what makes it remarkable: a feedback loop can turn a system that is uncertain, disturbed, or outright unstable into one that behaves reliably — without the controller ever needing to know exactly what is wrong. It only needs to notice that something is wrong, and push back.</w:t>
      </w:r>
    </w:p>
    <w:p w14:paraId="1AF1F0F8" w14:textId="77777777" w:rsidR="00FF076A" w:rsidRDefault="00A544E8">
      <w:pPr>
        <w:keepLines/>
        <w:spacing w:after="200"/>
      </w:pPr>
      <w:r>
        <w:t>The mathematical scaffolding should feel familiar, since we assembled most of it many floors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floor asked what a system does, control theory asks what we can make it do, and how much we are allowed to cheat. A confession, before we start climbing: control theory is unusually candid about the gap between the linear theory one teaches — complete, elegant, almost suspiciously well-behaved — and the nonlinear world one has to engineer, which is none of those things. The linear methods work far more often than the underlying mathematics has any strict right to promise. Knowing when to trust that luck, and when the linearisation is a flattering lie rather than a faithful portrait, is most of what separates a control engineer from someone who has merely read a book about control engineering. We shall try, over the next nine rooms, to become the former.</w:t>
      </w:r>
    </w:p>
    <w:p w14:paraId="4EB60B65" w14:textId="77777777" w:rsidR="00FF076A" w:rsidRDefault="00A544E8">
      <w:pPr>
        <w:keepLines/>
        <w:spacing w:after="200"/>
      </w:pPr>
      <w:r>
        <w:t>If differential equations taught us how systems evolve, control theory teaches us how to make them evolve as we would like. Let’s close the loop.</w:t>
      </w:r>
    </w:p>
    <w:p w14:paraId="38E00F76" w14:textId="77777777" w:rsidR="00FF076A" w:rsidRDefault="00A544E8">
      <w:pPr>
        <w:pStyle w:val="Heading2"/>
        <w:keepNext/>
        <w:pageBreakBefore/>
        <w:spacing w:before="400"/>
      </w:pPr>
      <w:bookmarkStart w:id="229" w:name="room_45_1"/>
      <w:bookmarkStart w:id="230" w:name="_Toc239367573"/>
      <w:r>
        <w:t>Room 45.1: What Control Theory Is</w:t>
      </w:r>
      <w:bookmarkEnd w:id="229"/>
      <w:bookmarkEnd w:id="230"/>
    </w:p>
    <w:p w14:paraId="06BDFFAE" w14:textId="77777777" w:rsidR="00FF076A" w:rsidRDefault="00A544E8">
      <w:pPr>
        <w:keepNext/>
        <w:keepLines/>
        <w:spacing w:after="200"/>
      </w:pPr>
      <w:r>
        <w:rPr>
          <w:i/>
          <w:iCs/>
          <w:color w:val="9C7A1E"/>
        </w:rPr>
        <w:t>Or: the thermostat as a philosophical statement</w:t>
      </w:r>
    </w:p>
    <w:p>
      <w:pPr>
        <w:keepLines/>
        <w:spacing w:after="200"/>
      </w:pPr>
      <w:r>
        <w:t xml:space="preserve">You have used a thermostat. You set it to twenty degrees and walk away. You do not tell it that it is freezing outside, that six people have arrived, or that somebody has propped the back door open. It holds twenty degrees regardless, and you have never once thought this remarkable.</w:t>
      </w:r>
    </w:p>
    <w:p>
      <w:pPr>
        <w:keepLines/>
        <w:spacing w:after="200"/>
      </w:pPr>
      <w:r>
        <w:t xml:space="preserve">Now put it beside the thing in the spare room: an electric heater with a dial numbered one to six. Set the dial to four and it delivers a fixed quantity of heat, faithfully, for ever. On a mild evening the room bakes. On a cold one it never warms up. Same setting, different outcome — and that is not the heater’s fault. The dial knows about the heater and nothing whatever about the room.</w:t>
      </w:r>
    </w:p>
    <w:p>
      <w:pPr>
        <w:keepLines/>
        <w:spacing w:after="200"/>
      </w:pPr>
      <w:r>
        <w:t xml:space="preserve">So the question has to be asked differently. Not ‘how much heat should I put in?’, but ‘what rule should choose the heat, when I cannot see what is stealing it?’</w:t>
      </w:r>
    </w:p>
    <w:p>
      <w:pPr>
        <w:keepLines/>
        <w:spacing w:after="200"/>
      </w:pPr>
      <w:r>
        <w:t xml:space="preserve">That looks circular, and the circle is worth standing inside for a moment. To work out the right fixed setting you would have to know the disturbance — the weather, the guests, the open door. But the disturbance is the one thing you cannot measure; if you could, you would not have wanted a thermostat in the first place. You appear to need the answer before you are allowed to compute it.</w:t>
      </w:r>
    </w:p>
    <w:p>
      <w:pPr>
        <w:keepLines/>
        <w:spacing w:after="200"/>
      </w:pPr>
      <w:r>
        <w:t xml:space="preserve">There is a way out, and its whole cleverness is that it sidesteps the question rather than answering it. Do not measure the disturbance. Measure its effect. You cannot see the propped door, but you can see that the room is two degrees colder than you asked for, and two degrees of error is a number you can act on without ever learning what caused it.</w:t>
      </w:r>
    </w:p>
    <w:p>
      <w:pPr>
        <w:keepLines/>
        <w:spacing w:after="200"/>
      </w:pPr>
      <w:r>
        <w:t xml:space="preserve">Before any notation, some numbers, on the smallest plant that will hold still. Let x be the quantity we care about, measured as the gap between where it is and where we want it — so x = 0 is success, and any other value is the error. Let u be our control and d a disturbance we cannot observe, with x settling wherever ẋ = −x + u + d comes to rest. Take d = 1. With no control at all the quantity settles at x = 1, carrying the disturbance’s full mark. Now let the control push back in proportion to the error, u = −kx, and the resting point becomes 1/(1 + k):</w:t>
      </w:r>
    </w:p>
    <w:p>
      <w:pPr>
        <w:keepNext/>
        <w:keepLines/>
        <w:spacing w:after="40"/>
        <w:jc w:val="center"/>
      </w:pPr>
      <w:r>
        <w:t xml:space="preserve">k = 0 → x = 1</w:t>
      </w:r>
    </w:p>
    <w:p>
      <w:pPr>
        <w:keepNext/>
        <w:keepLines/>
        <w:spacing w:after="40"/>
        <w:jc w:val="center"/>
      </w:pPr>
      <w:r>
        <w:t xml:space="preserve">k = 1 → x = 1/2 = 0.5</w:t>
      </w:r>
    </w:p>
    <w:p>
      <w:pPr>
        <w:keepNext/>
        <w:keepLines/>
        <w:spacing w:after="40"/>
        <w:jc w:val="center"/>
      </w:pPr>
      <w:r>
        <w:t xml:space="preserve">k = 4 → x = 1/5 = 0.2</w:t>
      </w:r>
    </w:p>
    <w:p>
      <w:pPr>
        <w:keepNext/>
        <w:keepLines/>
        <w:spacing w:after="40"/>
        <w:jc w:val="center"/>
      </w:pPr>
      <w:r>
        <w:t xml:space="preserve">k = 9 → x = 1/10 = 0.1</w:t>
      </w:r>
    </w:p>
    <w:p>
      <w:pPr>
        <w:keepNext/>
        <w:keepLines/>
        <w:spacing w:after="40"/>
        <w:jc w:val="center"/>
      </w:pPr>
      <w:r>
        <w:t xml:space="preserve">k = 99 → x = 1/100 = 0.01</w:t>
      </w:r>
    </w:p>
    <w:p>
      <w:pPr>
        <w:keepLines/>
        <w:spacing w:after="200"/>
      </w:pPr>
      <w:r>
        <w:t xml:space="preserve">Look down that column and something is missing: it never reaches zero. Wind the gain up and the resting point falls to a half of the disturbance, then a fifth, then a tenth, then a hundredth — and not one of those is none of it. Proportional feedback shrinks an error it cannot see; it does not abolish it. On this one-line plant you could keep winding k up and watch the remainder shrink as far as you cared to. Real plants are less obliging: they lag, they carry dynamics of their own, and past a certain gain the feedback begins to fight itself. Room 45.4 is where stability is made precise.</w:t>
      </w:r>
    </w:p>
    <w:p>
      <w:pPr>
        <w:keepLines/>
        <w:spacing w:after="200"/>
      </w:pPr>
      <w:r>
        <w:t xml:space="preserve">That is feedback, and it is the entire philosophical content of the thermostat: a rule that looks at the gap between what was wanted and what is happening, and acts on the gap rather than on any theory of the world. The rest of this floor — state, controllability, optimality, robustness — is the machinery for doing that to systems more complicated than a cold room.</w:t>
      </w:r>
    </w:p>
    <w:p w14:paraId="42067992" w14:textId="77777777" w:rsidR="00FF076A" w:rsidRDefault="00A544E8">
      <w:pPr>
        <w:keepLines/>
        <w:shd w:val="clear" w:color="auto" w:fill="F3F6FA"/>
        <w:spacing w:before="120" w:after="240" w:line="280" w:lineRule="auto"/>
        <w:ind w:left="216" w:right="216"/>
      </w:pPr>
      <w:r>
        <w:t>Control theory studies how to influence the behaviour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 robustness (it keeps doing both even though your model of the plant is, to some degree, a polite fiction). Almost everything in this floor is an elaboration of those three words.</w:t>
      </w:r>
    </w:p>
    <w:p w14:paraId="0D72BB32" w14:textId="77777777" w:rsidR="00FF076A" w:rsidRDefault="00A544E8">
      <w:pPr>
        <w:keepNext/>
        <w:keepLines/>
        <w:spacing w:before="200" w:after="80"/>
        <w:jc w:val="center"/>
      </w:pPr>
      <w:r>
        <w:rPr>
          <w:noProof/>
        </w:rPr>
        <w:drawing>
          <wp:inline distT="0" distB="0" distL="0" distR="0" wp14:anchorId="739C2F3F" wp14:editId="49CD6D29">
            <wp:extent cx="4191000" cy="2935008"/>
            <wp:effectExtent l="0" t="0" r="0" b="0"/>
            <wp:docPr id="1698472921" name="Picture 169847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058428E3" w14:textId="77777777" w:rsidR="00FF076A" w:rsidRDefault="00A544E8">
      <w:pPr>
        <w:keepLines/>
        <w:spacing w:after="220"/>
        <w:jc w:val="center"/>
      </w:pPr>
      <w:r>
        <w:rPr>
          <w:i/>
          <w:iCs/>
          <w:color w:val="9C7A1E"/>
          <w:sz w:val="20"/>
          <w:szCs w:val="20"/>
        </w:rPr>
        <w:t>The same disturbance, the same plant, three gains: feedback buys accuracy without ever measuring what it’s correcting for.</w:t>
      </w:r>
    </w:p>
    <w:p w14:paraId="3A2137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feedback actually buys you. </w:t>
      </w:r>
      <w:r>
        <w:t>Take the simplest plant imaginable: a scalar system ẋ = −x + u + d, where x is the quantity we care about, u is our control input, and d is a constant disturbance we did not ask for and cannot measure — say d = 1.</w:t>
      </w:r>
    </w:p>
    <w:p w14:paraId="2748C19D" w14:textId="77777777" w:rsidR="00FF076A" w:rsidRDefault="00A544E8">
      <w:pPr>
        <w:keepNext/>
        <w:keepLines/>
        <w:pBdr>
          <w:left w:val="single" w:sz="18" w:space="8" w:color="3B6EA5"/>
        </w:pBdr>
        <w:shd w:val="clear" w:color="auto" w:fill="E8F1FB"/>
        <w:spacing w:after="40" w:line="276" w:lineRule="auto"/>
        <w:ind w:left="432" w:right="432"/>
      </w:pPr>
      <w:r>
        <w:t>With no control at all (u = 0), the system settles to a steady state where ẋ = 0, i.e. −x + d = 0, giving</w:t>
      </w:r>
    </w:p>
    <w:p w14:paraId="2D38751C" w14:textId="77777777" w:rsidR="00FF076A" w:rsidRDefault="00A544E8">
      <w:pPr>
        <w:keepNext/>
        <w:keepLines/>
        <w:pBdr>
          <w:left w:val="single" w:sz="18" w:space="8" w:color="3B6EA5"/>
        </w:pBdr>
        <w:shd w:val="clear" w:color="auto" w:fill="E8F1FB"/>
        <w:spacing w:after="40" w:line="276" w:lineRule="auto"/>
        <w:ind w:left="432" w:right="432"/>
        <w:jc w:val="center"/>
      </w:pPr>
      <w:r>
        <w:t>x_ss = d = 1</w:t>
      </w:r>
    </w:p>
    <w:p w14:paraId="69F17B2D" w14:textId="77777777" w:rsidR="00FF076A" w:rsidRDefault="00A544E8">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700F5C8A" w14:textId="77777777" w:rsidR="00FF076A" w:rsidRDefault="00A544E8">
      <w:pPr>
        <w:keepNext/>
        <w:keepLines/>
        <w:pBdr>
          <w:left w:val="single" w:sz="18" w:space="8" w:color="3B6EA5"/>
        </w:pBdr>
        <w:shd w:val="clear" w:color="auto" w:fill="E8F1FB"/>
        <w:spacing w:after="40" w:line="276" w:lineRule="auto"/>
        <w:ind w:left="432" w:right="432"/>
        <w:jc w:val="center"/>
      </w:pPr>
      <w:r>
        <w:t>ẋ = −x − kx + d = −(1+k)x + d</w:t>
      </w:r>
    </w:p>
    <w:p w14:paraId="185E0941" w14:textId="77777777" w:rsidR="00FF076A" w:rsidRDefault="00A544E8">
      <w:pPr>
        <w:keepNext/>
        <w:keepLines/>
        <w:pBdr>
          <w:left w:val="single" w:sz="18" w:space="8" w:color="3B6EA5"/>
        </w:pBdr>
        <w:shd w:val="clear" w:color="auto" w:fill="E8F1FB"/>
        <w:spacing w:after="40" w:line="276" w:lineRule="auto"/>
        <w:ind w:left="432" w:right="432"/>
      </w:pPr>
      <w:r>
        <w:t>with steady state</w:t>
      </w:r>
    </w:p>
    <w:p w14:paraId="6A95C479" w14:textId="77777777" w:rsidR="00FF076A" w:rsidRDefault="00A544E8">
      <w:pPr>
        <w:keepNext/>
        <w:keepLines/>
        <w:pBdr>
          <w:left w:val="single" w:sz="18" w:space="8" w:color="3B6EA5"/>
        </w:pBdr>
        <w:shd w:val="clear" w:color="auto" w:fill="E8F1FB"/>
        <w:spacing w:after="40" w:line="276" w:lineRule="auto"/>
        <w:ind w:left="432" w:right="432"/>
        <w:jc w:val="center"/>
      </w:pPr>
      <w:r>
        <w:t>x_ss = d/(1+k)</w:t>
      </w:r>
    </w:p>
    <w:p w14:paraId="0E9F4933" w14:textId="77777777" w:rsidR="00FF076A" w:rsidRDefault="00A544E8">
      <w:pPr>
        <w:keepLines/>
        <w:pBdr>
          <w:left w:val="single" w:sz="18" w:space="8" w:color="3B6EA5"/>
        </w:pBdr>
        <w:shd w:val="clear" w:color="auto" w:fill="E8F1FB"/>
        <w:spacing w:after="200" w:line="276" w:lineRule="auto"/>
        <w:ind w:left="432" w:right="432"/>
      </w:pPr>
      <w:r>
        <w:t>Set k = 0 (no feedback) and you recover x_ss = 1, as before. Set k = 9 and x_ss = 1/10 = 0.1 — the disturbance’s effect has been cut by a factor of ten using nothing but a measurement of x and a dial. Set k = 99 and x_ss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it does so without needing to know what it’s correcting for.</w:t>
      </w:r>
    </w:p>
    <w:p w14:paraId="0FC7EAF1" w14:textId="77777777" w:rsidR="00FF076A" w:rsidRDefault="00A544E8">
      <w:pPr>
        <w:keepLines/>
        <w:spacing w:after="200"/>
      </w:pPr>
      <w:r>
        <w:t>The open-loop/closed-loop distinction is worth dwelling on because it is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038CE8FC" w14:textId="77777777" w:rsidR="00FF076A" w:rsidRDefault="00A544E8">
      <w:pPr>
        <w:keepLines/>
        <w:spacing w:after="200"/>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stability of feedback systems.</w:t>
      </w:r>
    </w:p>
    <w:p w14:paraId="4FD2BF5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3029A55" w14:textId="77777777" w:rsidR="00FF076A" w:rsidRDefault="00A544E8">
      <w:pPr>
        <w:keepNext/>
        <w:keepLines/>
        <w:pBdr>
          <w:left w:val="single" w:sz="18" w:space="8" w:color="3B6EA5"/>
        </w:pBdr>
        <w:shd w:val="clear" w:color="auto" w:fill="E8F1FB"/>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5E79E25" w14:textId="77777777" w:rsidR="00FF076A" w:rsidRDefault="00A544E8">
      <w:pPr>
        <w:keepLines/>
        <w:pBdr>
          <w:left w:val="single" w:sz="18" w:space="8" w:color="3B6EA5"/>
        </w:pBdr>
        <w:shd w:val="clear" w:color="auto" w:fill="E8F1FB"/>
        <w:spacing w:after="200" w:line="276" w:lineRule="auto"/>
        <w:ind w:left="432" w:right="432"/>
        <w:jc w:val="center"/>
      </w:pPr>
      <w:r>
        <w:t>ẋ = Ax + Bu</w:t>
      </w:r>
    </w:p>
    <w:p w14:paraId="51AAE787" w14:textId="77777777" w:rsidR="00FF076A" w:rsidRDefault="00A544E8">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of which it is under any obligation to answer in.</w:t>
      </w:r>
    </w:p>
    <w:p w14:paraId="24810A13" w14:textId="77777777" w:rsidR="00FF076A" w:rsidRDefault="00A544E8">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pupil already showed us — the oldest control systems of all, running quietly inside every living thing.</w:t>
      </w:r>
    </w:p>
    <w:p w14:paraId="056C4130" w14:textId="77777777" w:rsidR="00FF076A" w:rsidRDefault="00A544E8">
      <w:pPr>
        <w:keepLines/>
        <w:spacing w:after="200"/>
      </w:pPr>
      <w:r>
        <w:t>Strip away the applications and the mathematical core is single and sharp: the analysis and design of feedback maps that turn an open-loop plant — uncertain, possibly unstable, doing whatever differential equations do when left alone — into a closed-loop system with properties we specified. The next eight rooms build that core in order: a language for describing plants precisely (state-space models), a pair of structural questions about what such a description can and cannot do (controllability and observability), a rigorous notion of good behaviour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50D9074" w14:textId="77777777" w:rsidR="00FF076A" w:rsidRDefault="00A544E8">
      <w:pPr>
        <w:pStyle w:val="Heading2"/>
        <w:keepNext/>
        <w:pageBreakBefore/>
        <w:spacing w:before="400"/>
      </w:pPr>
      <w:bookmarkStart w:id="231" w:name="room_45_2"/>
      <w:bookmarkStart w:id="232" w:name="_Toc239367574"/>
      <w:r>
        <w:t>Room 45.2: Linear State-Space Models</w:t>
      </w:r>
      <w:bookmarkEnd w:id="231"/>
      <w:bookmarkEnd w:id="232"/>
    </w:p>
    <w:p w14:paraId="146B6698" w14:textId="77777777" w:rsidR="00FF076A" w:rsidRDefault="00A544E8">
      <w:pPr>
        <w:keepNext/>
        <w:keepLines/>
        <w:spacing w:after="200"/>
      </w:pPr>
      <w:r>
        <w:rPr>
          <w:i/>
          <w:iCs/>
          <w:color w:val="9C7A1E"/>
        </w:rPr>
        <w:t>In which the state of the system is finally given somewhere to live</w:t>
      </w:r>
    </w:p>
    <w:p w14:paraId="774B8E63" w14:textId="77777777" w:rsidR="00FF076A" w:rsidRDefault="00A544E8">
      <w:pPr>
        <w:keepLines/>
        <w:shd w:val="clear" w:color="auto" w:fill="F3F6FA"/>
        <w:spacing w:before="120" w:after="240" w:line="280" w:lineRule="auto"/>
        <w:ind w:left="216" w:right="216"/>
      </w:pPr>
      <w:r>
        <w:t>A linear time-invariant (LTI) system is written</w:t>
      </w:r>
    </w:p>
    <w:p w14:paraId="28A25C82" w14:textId="77777777" w:rsidR="00FF076A" w:rsidRDefault="00A544E8">
      <w:pPr>
        <w:keepNext/>
        <w:keepLines/>
        <w:spacing w:before="200" w:after="80"/>
        <w:jc w:val="center"/>
      </w:pPr>
      <w:r>
        <w:rPr>
          <w:noProof/>
        </w:rPr>
        <w:drawing>
          <wp:inline distT="0" distB="0" distL="0" distR="0" wp14:anchorId="68E19FAC" wp14:editId="32B78B43">
            <wp:extent cx="4191000" cy="2935008"/>
            <wp:effectExtent l="0" t="0" r="0" b="0"/>
            <wp:docPr id="1119420265" name="Picture 11194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7C3BA78" w14:textId="77777777" w:rsidR="00FF076A" w:rsidRDefault="00A544E8">
      <w:pPr>
        <w:keepLines/>
        <w:spacing w:after="220"/>
        <w:jc w:val="center"/>
      </w:pPr>
      <w:r>
        <w:rPr>
          <w:i/>
          <w:iCs/>
          <w:color w:val="9C7A1E"/>
          <w:sz w:val="20"/>
          <w:szCs w:val="20"/>
        </w:rPr>
        <w:t>The matrix exponential reproducing first-year kinematics, unannounced: coasting versus constant thrust from the same starting velocity.</w:t>
      </w:r>
    </w:p>
    <w:p w14:paraId="2AD5863B" w14:textId="77777777" w:rsidR="00FF076A" w:rsidRDefault="00A544E8">
      <w:pPr>
        <w:keepLines/>
        <w:spacing w:before="160" w:after="160"/>
        <w:jc w:val="center"/>
      </w:pPr>
      <w:r>
        <w:t>ẋ = Ax + Bu,  y = Cx + Du</w:t>
      </w:r>
    </w:p>
    <w:p w14:paraId="5C8B49FE" w14:textId="77777777" w:rsidR="00FF076A" w:rsidRDefault="00A544E8">
      <w:pPr>
        <w:keepLines/>
        <w:spacing w:after="200"/>
      </w:pPr>
      <w:r>
        <w:t>Here x is the state vector — a snapshot, at each instant, of everything you need to know about the system to predict its future given the future inputs; u is the input (what we get to choose); y is the output (what we get to measure, which is often less than the whole state); and A, B, C, D are constant matrices doing four distinct jobs.</w:t>
      </w:r>
    </w:p>
    <w:p w14:paraId="66A276D4" w14:textId="77777777" w:rsidR="00FF076A" w:rsidRDefault="00A544E8">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modelling shortcut rather than physics).</w:t>
      </w:r>
    </w:p>
    <w:p w14:paraId="01B58FE4" w14:textId="77777777" w:rsidR="00FF076A" w:rsidRDefault="00A544E8">
      <w:pPr>
        <w:keepLines/>
        <w:spacing w:after="200"/>
      </w:pPr>
      <w:r>
        <w:t>The exact solution, for constant A, is</w:t>
      </w:r>
    </w:p>
    <w:p w14:paraId="2D5DCE62" w14:textId="77777777" w:rsidR="00FF076A" w:rsidRDefault="00A544E8">
      <w:pPr>
        <w:keepLines/>
        <w:spacing w:before="160" w:after="160"/>
        <w:jc w:val="center"/>
      </w:pPr>
      <w:r>
        <w:t>x(t) = e^{At} x(0) + ∫₀ᵗ e^{A(t−s)} B u(s) ds</w:t>
      </w:r>
    </w:p>
    <w:p w14:paraId="02C3540F" w14:textId="77777777" w:rsidR="00FF076A" w:rsidRDefault="00A544E8">
      <w:pPr>
        <w:keepLines/>
        <w:spacing w:after="200"/>
      </w:pPr>
      <w:r>
        <w:t>the matrix-exponential analogue of the scalar formula you met floors ago for ẋ = ax + u, now correctly accounting for the fact that A’s various components can rotate into and feed off one another.</w:t>
      </w:r>
    </w:p>
    <w:p w14:paraId="1A7C6E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solved exactly. </w:t>
      </w:r>
      <w:r>
        <w:t>Let x₁ be position and x₂ be velocity of a unit mass under a force u (Newton’s second law, F = ma with a = 1):</w:t>
      </w:r>
    </w:p>
    <w:p w14:paraId="32A38284"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u</w:t>
      </w:r>
    </w:p>
    <w:p w14:paraId="45D2D56C" w14:textId="77777777" w:rsidR="00FF076A" w:rsidRDefault="00A544E8">
      <w:pPr>
        <w:keepNext/>
        <w:keepLines/>
        <w:pBdr>
          <w:left w:val="single" w:sz="18" w:space="8" w:color="3B6EA5"/>
        </w:pBdr>
        <w:shd w:val="clear" w:color="auto" w:fill="E8F1FB"/>
        <w:spacing w:after="40" w:line="276" w:lineRule="auto"/>
        <w:ind w:left="432" w:right="432"/>
      </w:pPr>
      <w:r>
        <w:t>In matrix form, A = [0 1; 0 0], B = [0; 1]. Notice</w:t>
      </w:r>
    </w:p>
    <w:p w14:paraId="44527769" w14:textId="77777777" w:rsidR="00FF076A" w:rsidRDefault="00A544E8">
      <w:pPr>
        <w:keepNext/>
        <w:keepLines/>
        <w:pBdr>
          <w:left w:val="single" w:sz="18" w:space="8" w:color="3B6EA5"/>
        </w:pBdr>
        <w:shd w:val="clear" w:color="auto" w:fill="E8F1FB"/>
        <w:spacing w:after="40" w:line="276" w:lineRule="auto"/>
        <w:ind w:left="432" w:right="432"/>
        <w:jc w:val="center"/>
      </w:pPr>
      <w:r>
        <w:t>A² = [0 1; 0 0]·[0 1; 0 0] = [0 0; 0 0]</w:t>
      </w:r>
    </w:p>
    <w:p w14:paraId="2ABBD58E" w14:textId="77777777" w:rsidR="00FF076A" w:rsidRDefault="00A544E8">
      <w:pPr>
        <w:keepNext/>
        <w:keepLines/>
        <w:pBdr>
          <w:left w:val="single" w:sz="18" w:space="8" w:color="3B6EA5"/>
        </w:pBdr>
        <w:shd w:val="clear" w:color="auto" w:fill="E8F1FB"/>
        <w:spacing w:after="40" w:line="276" w:lineRule="auto"/>
        <w:ind w:left="432" w:right="432"/>
      </w:pPr>
      <w:r>
        <w:t>A is nilpotent, so the matrix exponential series e^{At} = I + At + (At)²/2! + ⋯ truncates after two terms:</w:t>
      </w:r>
    </w:p>
    <w:p w14:paraId="02FC7D55" w14:textId="77777777" w:rsidR="00FF076A" w:rsidRDefault="00A544E8">
      <w:pPr>
        <w:keepNext/>
        <w:keepLines/>
        <w:pBdr>
          <w:left w:val="single" w:sz="18" w:space="8" w:color="3B6EA5"/>
        </w:pBdr>
        <w:shd w:val="clear" w:color="auto" w:fill="E8F1FB"/>
        <w:spacing w:after="40" w:line="276" w:lineRule="auto"/>
        <w:ind w:left="432" w:right="432"/>
        <w:jc w:val="center"/>
      </w:pPr>
      <w:r>
        <w:t>e^{At} = [1 t; 0 1]</w:t>
      </w:r>
    </w:p>
    <w:p w14:paraId="2B60EA11" w14:textId="77777777" w:rsidR="00FF076A" w:rsidRDefault="00A544E8">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40004CE5" w14:textId="77777777" w:rsidR="00FF076A" w:rsidRDefault="00A544E8">
      <w:pPr>
        <w:keepNext/>
        <w:keepLines/>
        <w:pBdr>
          <w:left w:val="single" w:sz="18" w:space="8" w:color="3B6EA5"/>
        </w:pBdr>
        <w:shd w:val="clear" w:color="auto" w:fill="E8F1FB"/>
        <w:spacing w:after="40" w:line="276" w:lineRule="auto"/>
        <w:ind w:left="432" w:right="432"/>
        <w:jc w:val="center"/>
      </w:pPr>
      <w:r>
        <w:t>x(t) = e^{At}x(0) = [1 t; 0 1]·[0; 2] = [2t; 2]</w:t>
      </w:r>
    </w:p>
    <w:p w14:paraId="6692B8F1" w14:textId="77777777" w:rsidR="00FF076A" w:rsidRDefault="00A544E8">
      <w:pPr>
        <w:keepNext/>
        <w:keepLines/>
        <w:pBdr>
          <w:left w:val="single" w:sz="18" w:space="8" w:color="3B6EA5"/>
        </w:pBdr>
        <w:shd w:val="clear" w:color="auto" w:fill="E8F1FB"/>
        <w:spacing w:after="40" w:line="276" w:lineRule="auto"/>
        <w:ind w:left="432" w:right="432"/>
      </w:pPr>
      <w:r>
        <w:t>Position grows linearly at the constant velocity, as Newton would insist. Now switch on a constant unit force u(s) = 1 for s ≥ 0. The forced term is ∫₀ᵗ e^{A(t−s)}B·1 ds. Compute</w:t>
      </w:r>
    </w:p>
    <w:p w14:paraId="25CDE7E5" w14:textId="77777777" w:rsidR="00FF076A" w:rsidRDefault="00A544E8">
      <w:pPr>
        <w:keepNext/>
        <w:keepLines/>
        <w:pBdr>
          <w:left w:val="single" w:sz="18" w:space="8" w:color="3B6EA5"/>
        </w:pBdr>
        <w:shd w:val="clear" w:color="auto" w:fill="E8F1FB"/>
        <w:spacing w:after="40" w:line="276" w:lineRule="auto"/>
        <w:ind w:left="432" w:right="432"/>
        <w:jc w:val="center"/>
      </w:pPr>
      <w:r>
        <w:t>e^{A(t−s)}B = [1 (t−s); 0 1]·[0; 1] = [t−s; 1]</w:t>
      </w:r>
    </w:p>
    <w:p w14:paraId="6745F6B5" w14:textId="77777777" w:rsidR="00FF076A" w:rsidRDefault="00A544E8">
      <w:pPr>
        <w:keepNext/>
        <w:keepLines/>
        <w:pBdr>
          <w:left w:val="single" w:sz="18" w:space="8" w:color="3B6EA5"/>
        </w:pBdr>
        <w:shd w:val="clear" w:color="auto" w:fill="E8F1FB"/>
        <w:spacing w:after="40" w:line="276" w:lineRule="auto"/>
        <w:ind w:left="432" w:right="432"/>
      </w:pPr>
      <w:r>
        <w:t>then integrate componentwise:</w:t>
      </w:r>
    </w:p>
    <w:p w14:paraId="021678A4" w14:textId="77777777" w:rsidR="00FF076A" w:rsidRDefault="00A544E8">
      <w:pPr>
        <w:keepNext/>
        <w:keepLines/>
        <w:pBdr>
          <w:left w:val="single" w:sz="18" w:space="8" w:color="3B6EA5"/>
        </w:pBdr>
        <w:shd w:val="clear" w:color="auto" w:fill="E8F1FB"/>
        <w:spacing w:after="40" w:line="276" w:lineRule="auto"/>
        <w:ind w:left="432" w:right="432"/>
        <w:jc w:val="center"/>
      </w:pPr>
      <w:r>
        <w:t>∫₀ᵗ(t−s)ds = t²/2  and  ∫₀ᵗ1ds = t</w:t>
      </w:r>
    </w:p>
    <w:p w14:paraId="331EDADC" w14:textId="77777777" w:rsidR="00FF076A" w:rsidRDefault="00A544E8">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1BEF501" w14:textId="77777777" w:rsidR="00FF076A" w:rsidRDefault="00A544E8">
      <w:pPr>
        <w:keepNext/>
        <w:keepLines/>
        <w:pBdr>
          <w:left w:val="single" w:sz="18" w:space="8" w:color="3B6EA5"/>
        </w:pBdr>
        <w:shd w:val="clear" w:color="auto" w:fill="E8F1FB"/>
        <w:spacing w:after="40" w:line="276" w:lineRule="auto"/>
        <w:ind w:left="432" w:right="432"/>
        <w:jc w:val="center"/>
      </w:pPr>
      <w:r>
        <w:t>x(t) = [2t + t²/2; 2 + t]</w:t>
      </w:r>
    </w:p>
    <w:p w14:paraId="55C9F1FE" w14:textId="77777777" w:rsidR="00FF076A" w:rsidRDefault="00A544E8">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3F5573D1" w14:textId="77777777" w:rsidR="00FF076A" w:rsidRDefault="00A544E8">
      <w:pPr>
        <w:keepLines/>
        <w:spacing w:after="200"/>
      </w:pPr>
      <w:r>
        <w:t>The transfer function</w:t>
      </w:r>
    </w:p>
    <w:p w14:paraId="4C48EAE6" w14:textId="77777777" w:rsidR="00FF076A" w:rsidRDefault="00A544E8">
      <w:pPr>
        <w:keepLines/>
        <w:spacing w:before="160" w:after="160"/>
        <w:jc w:val="center"/>
      </w:pPr>
      <w:r>
        <w:t>G(s) = C(sI−A)⁻¹B + D</w:t>
      </w:r>
    </w:p>
    <w:p w14:paraId="24684875" w14:textId="77777777" w:rsidR="00FF076A" w:rsidRDefault="00A544E8">
      <w:pPr>
        <w:keepLines/>
        <w:spacing w:after="200"/>
      </w:pPr>
      <w:r>
        <w:t>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room makes precise.</w:t>
      </w:r>
    </w:p>
    <w:p w14:paraId="4FB06E3F" w14:textId="77777777" w:rsidR="00FF076A" w:rsidRDefault="00A544E8">
      <w:pPr>
        <w:keepLines/>
        <w:spacing w:after="200"/>
      </w:pPr>
      <w:r>
        <w:t>A realisation is any state-space model (A,B,C,D) reproducing a given G(s); realisations are never unique, but a minimal realisation — one that is both controllable and observable, in the sense the next room defines — has the smallest possible state dimension, and is unique up to a change of coordinates (a similarity transform x → Tx).</w:t>
      </w:r>
    </w:p>
    <w:p w14:paraId="3E8234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realisations, one transfer function. </w:t>
      </w:r>
      <w:r>
        <w:t>Realisation 1 (minimal): A = −1, B = 1, C = 1, D = 0, a scalar system. Its transfer function is</w:t>
      </w:r>
    </w:p>
    <w:p w14:paraId="241706F9" w14:textId="77777777" w:rsidR="00FF076A" w:rsidRDefault="00A544E8">
      <w:pPr>
        <w:keepNext/>
        <w:keepLines/>
        <w:pBdr>
          <w:left w:val="single" w:sz="18" w:space="8" w:color="3B6EA5"/>
        </w:pBdr>
        <w:shd w:val="clear" w:color="auto" w:fill="E8F1FB"/>
        <w:spacing w:after="40" w:line="276" w:lineRule="auto"/>
        <w:ind w:left="432" w:right="432"/>
        <w:jc w:val="center"/>
      </w:pPr>
      <w:r>
        <w:t>C(s−A)⁻¹B = 1·(s+1)⁻¹·1 = 1/(s+1)</w:t>
      </w:r>
    </w:p>
    <w:p w14:paraId="22733349" w14:textId="77777777" w:rsidR="00FF076A" w:rsidRDefault="00A544E8">
      <w:pPr>
        <w:keepNext/>
        <w:keepLines/>
        <w:pBdr>
          <w:left w:val="single" w:sz="18" w:space="8" w:color="3B6EA5"/>
        </w:pBdr>
        <w:shd w:val="clear" w:color="auto" w:fill="E8F1FB"/>
        <w:spacing w:after="40" w:line="276" w:lineRule="auto"/>
        <w:ind w:left="432" w:right="432"/>
      </w:pPr>
      <w:r>
        <w:t>Realisation 2 (non-minimal): A = [−1 0; 0 −2], B = [1; 0], C = [1 0], D = 0 — a two-dimensional system with an extra decaying mode at −2. Its transfer function is</w:t>
      </w:r>
    </w:p>
    <w:p w14:paraId="38832D2B" w14:textId="77777777" w:rsidR="00FF076A" w:rsidRDefault="00A544E8">
      <w:pPr>
        <w:keepNext/>
        <w:keepLines/>
        <w:pBdr>
          <w:left w:val="single" w:sz="18" w:space="8" w:color="3B6EA5"/>
        </w:pBdr>
        <w:shd w:val="clear" w:color="auto" w:fill="E8F1FB"/>
        <w:spacing w:after="40" w:line="276" w:lineRule="auto"/>
        <w:ind w:left="432" w:right="432"/>
        <w:jc w:val="center"/>
      </w:pPr>
      <w:r>
        <w:t>C(sI−A)⁻¹B = [1 0]·diag(1/(s+1), 1/(s+2))·[1; 0] = 1/(s+1) + 0 = 1/(s+1)</w:t>
      </w:r>
    </w:p>
    <w:p w14:paraId="1B68A690" w14:textId="77777777" w:rsidR="00FF076A" w:rsidRDefault="00A544E8">
      <w:pPr>
        <w:keepLines/>
        <w:pBdr>
          <w:left w:val="single" w:sz="18" w:space="8" w:color="3B6EA5"/>
        </w:pBdr>
        <w:shd w:val="clear" w:color="auto" w:fill="E8F1FB"/>
        <w:spacing w:after="200" w:line="276" w:lineRule="auto"/>
        <w:ind w:left="432" w:right="432"/>
      </w:pPr>
      <w:r>
        <w:t>Identical to Realisation 1, despite carrying an entire extra state. The −2 mode contributes nothing to the input-output behaviour because B’s second entry is zero — the input never reaches it — so it decays away in total obscurity, present in the equations but invisible from outside. We shall meet this exact mode again in the next room, where it will get the recognition (or lack thereof) it deserves.</w:t>
      </w:r>
    </w:p>
    <w:p w14:paraId="18CA90EC" w14:textId="77777777" w:rsidR="00FF076A" w:rsidRDefault="00A544E8">
      <w:pPr>
        <w:keepLines/>
        <w:spacing w:after="200"/>
      </w:pPr>
      <w:r>
        <w:t>Why does the linear case get such complete treatment while the general nonlinear case remains, several rooms from now, a collection of special techniques rather than one theory? Partly because linear systems are the ones for which the tools of linear algebra apply without approximation. But mostly because linear models are the natural first approximation to nonlinear ones: near an equilibrium, a nonlinear system ẋ = f(x,u) behaves, to leading order, like the linear system</w:t>
      </w:r>
    </w:p>
    <w:p w14:paraId="2E266076" w14:textId="77777777" w:rsidR="00FF076A" w:rsidRDefault="00A544E8">
      <w:pPr>
        <w:keepLines/>
        <w:spacing w:before="160" w:after="160"/>
        <w:jc w:val="center"/>
      </w:pPr>
      <w:r>
        <w:t>ẋ = Ax + Bu,  with A = ∂f/∂x, B = ∂f/∂u</w:t>
      </w:r>
    </w:p>
    <w:p w14:paraId="114F6796" w14:textId="77777777" w:rsidR="00FF076A" w:rsidRDefault="00A544E8">
      <w:pPr>
        <w:keepLines/>
        <w:spacing w:after="200"/>
      </w:pPr>
      <w:r>
        <w:t>evaluated at that equilibrium — the Jacobian linearisation. Everything built in this floor’s early rooms is therefore not merely a toy theory for toy systems; it is the local theory that governs every nonlinear plant near wherever we’ve chosen to balance it.</w:t>
      </w:r>
    </w:p>
    <w:p w14:paraId="2E459B5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pendulum. </w:t>
      </w:r>
      <w:r>
        <w:t>A pendulum of length L = 1 m obeys</w:t>
      </w:r>
    </w:p>
    <w:p w14:paraId="3F662FA1" w14:textId="77777777" w:rsidR="00FF076A" w:rsidRDefault="00A544E8">
      <w:pPr>
        <w:keepNext/>
        <w:keepLines/>
        <w:pBdr>
          <w:left w:val="single" w:sz="18" w:space="8" w:color="3B6EA5"/>
        </w:pBdr>
        <w:shd w:val="clear" w:color="auto" w:fill="E8F1FB"/>
        <w:spacing w:after="40" w:line="276" w:lineRule="auto"/>
        <w:ind w:left="432" w:right="432"/>
        <w:jc w:val="center"/>
      </w:pPr>
      <w:r>
        <w:t>θ̈ + (g/L)sinθ = u,  g ≈ 9.8 m/s²</w:t>
      </w:r>
    </w:p>
    <w:p w14:paraId="4E3DFC18" w14:textId="77777777" w:rsidR="00FF076A" w:rsidRDefault="00A544E8">
      <w:pPr>
        <w:keepNext/>
        <w:keepLines/>
        <w:pBdr>
          <w:left w:val="single" w:sz="18" w:space="8" w:color="3B6EA5"/>
        </w:pBdr>
        <w:shd w:val="clear" w:color="auto" w:fill="E8F1FB"/>
        <w:spacing w:after="40" w:line="276" w:lineRule="auto"/>
        <w:ind w:left="432" w:right="432"/>
      </w:pPr>
      <w:r>
        <w:t>Writing x₁ = θ, x₂ = θ̇, this is</w:t>
      </w:r>
    </w:p>
    <w:p w14:paraId="3AFCFEEF"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−(g/L)sinx₁ + u</w:t>
      </w:r>
    </w:p>
    <w:p w14:paraId="16CCE4FA" w14:textId="77777777" w:rsidR="00FF076A" w:rsidRDefault="00A544E8">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linearised model</w:t>
      </w:r>
    </w:p>
    <w:p w14:paraId="4D790F9B"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−9.8x₁ + u,  i.e. A = [0 1; −9.8 0], B = [0; 1]</w:t>
      </w:r>
    </w:p>
    <w:p w14:paraId="38587D68" w14:textId="77777777" w:rsidR="00FF076A" w:rsidRDefault="00A544E8">
      <w:pPr>
        <w:keepLines/>
        <w:pBdr>
          <w:left w:val="single" w:sz="18" w:space="8" w:color="3B6EA5"/>
        </w:pBdr>
        <w:shd w:val="clear" w:color="auto" w:fill="E8F1FB"/>
        <w:spacing w:after="200" w:line="276" w:lineRule="auto"/>
        <w:ind w:left="432" w:right="432"/>
      </w:pPr>
      <w:r>
        <w:t>This is the linear pendulum equation from the floor on ordinary differential equations, recovered here as the A-matrix of a control problem — and every pole-placement or LQR calculation later in this floor that uses a system ‘like a spring’ is secretly reasoning about a system exactly like this one, valid as long as θ stays small enough that sinθ ≈ θ hasn’t started lying to us.</w:t>
      </w:r>
    </w:p>
    <w:p w14:paraId="35CFDF4A" w14:textId="77777777" w:rsidR="00FF076A" w:rsidRDefault="00A544E8">
      <w:pPr>
        <w:pStyle w:val="Heading2"/>
        <w:keepNext/>
        <w:pageBreakBefore/>
        <w:spacing w:before="400"/>
      </w:pPr>
      <w:bookmarkStart w:id="233" w:name="room_45_3"/>
      <w:bookmarkStart w:id="234" w:name="_Toc239367575"/>
      <w:r>
        <w:t>Room 45.3: Controllability and Observability</w:t>
      </w:r>
      <w:bookmarkEnd w:id="233"/>
      <w:bookmarkEnd w:id="234"/>
    </w:p>
    <w:p w14:paraId="02B5F1ED" w14:textId="77777777" w:rsidR="00FF076A" w:rsidRDefault="00A544E8">
      <w:pPr>
        <w:keepNext/>
        <w:keepLines/>
        <w:spacing w:after="200"/>
      </w:pPr>
      <w:r>
        <w:rPr>
          <w:i/>
          <w:iCs/>
          <w:color w:val="9C7A1E"/>
        </w:rPr>
        <w:t>Can you get there from here, and can you tell where ‘there’ was</w:t>
      </w:r>
    </w:p>
    <w:p w14:paraId="190ED4FC" w14:textId="77777777" w:rsidR="00FF076A" w:rsidRDefault="00A544E8">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690D90C1" w14:textId="77777777" w:rsidR="00FF076A" w:rsidRDefault="00A544E8">
      <w:pPr>
        <w:keepNext/>
        <w:keepLines/>
        <w:spacing w:before="200" w:after="80"/>
        <w:jc w:val="center"/>
      </w:pPr>
      <w:r>
        <w:rPr>
          <w:noProof/>
        </w:rPr>
        <w:drawing>
          <wp:inline distT="0" distB="0" distL="0" distR="0" wp14:anchorId="466653E5" wp14:editId="5EAD47C4">
            <wp:extent cx="4191000" cy="2987115"/>
            <wp:effectExtent l="0" t="0" r="0" b="0"/>
            <wp:docPr id="1041274191" name="Picture 10412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4877185A" w14:textId="77777777" w:rsidR="00FF076A" w:rsidRDefault="00A544E8">
      <w:pPr>
        <w:keepLines/>
        <w:spacing w:after="220"/>
        <w:jc w:val="center"/>
      </w:pPr>
      <w:r>
        <w:rPr>
          <w:i/>
          <w:iCs/>
          <w:color w:val="9C7A1E"/>
          <w:sz w:val="20"/>
          <w:szCs w:val="20"/>
        </w:rPr>
        <w:t>Only the controllable-and-observable quadrant ever shows up outside the equations; the other three modes keep their secrets.</w:t>
      </w:r>
    </w:p>
    <w:p w14:paraId="1BEDFF2D" w14:textId="77777777" w:rsidR="00FF076A" w:rsidRDefault="00A544E8">
      <w:pPr>
        <w:keepLines/>
        <w:spacing w:after="200"/>
      </w:pPr>
      <w:r>
        <w:t>Kalman’s rank test turns this into linear algebra: form the controllability matrix</w:t>
      </w:r>
    </w:p>
    <w:p w14:paraId="146329F5" w14:textId="77777777" w:rsidR="00FF076A" w:rsidRDefault="00A544E8">
      <w:pPr>
        <w:keepLines/>
        <w:spacing w:before="160" w:after="160"/>
        <w:jc w:val="center"/>
      </w:pPr>
      <w:r>
        <w:t>𝒞 = [B AB A²B ⋯ Aⁿ⁻¹B]</w:t>
      </w:r>
    </w:p>
    <w:p w14:paraId="3B4D4FDB" w14:textId="77777777" w:rsidR="00FF076A" w:rsidRDefault="00A544E8">
      <w:pPr>
        <w:keepLines/>
        <w:spacing w:after="200"/>
      </w:pPr>
      <w:r>
        <w:t>(n being the state dimension); the system is controllable if and only if 𝒞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FFD52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is controllable. </w:t>
      </w:r>
      <w:r>
        <w:t>Return to A = [0 1; 0 0], B = [0; 1] from the previous room (force controlling a mass’s position and velocity). Compute</w:t>
      </w:r>
    </w:p>
    <w:p w14:paraId="545AD4E7" w14:textId="77777777" w:rsidR="00FF076A" w:rsidRDefault="00A544E8">
      <w:pPr>
        <w:keepNext/>
        <w:keepLines/>
        <w:pBdr>
          <w:left w:val="single" w:sz="18" w:space="8" w:color="3B6EA5"/>
        </w:pBdr>
        <w:shd w:val="clear" w:color="auto" w:fill="E8F1FB"/>
        <w:spacing w:after="40" w:line="276" w:lineRule="auto"/>
        <w:ind w:left="432" w:right="432"/>
        <w:jc w:val="center"/>
      </w:pPr>
      <w:r>
        <w:t>AB = [0 1; 0 0]·[0; 1] = [1; 0]</w:t>
      </w:r>
    </w:p>
    <w:p w14:paraId="3BA67204" w14:textId="77777777" w:rsidR="00FF076A" w:rsidRDefault="00A544E8">
      <w:pPr>
        <w:keepNext/>
        <w:keepLines/>
        <w:pBdr>
          <w:left w:val="single" w:sz="18" w:space="8" w:color="3B6EA5"/>
        </w:pBdr>
        <w:shd w:val="clear" w:color="auto" w:fill="E8F1FB"/>
        <w:spacing w:after="40" w:line="276" w:lineRule="auto"/>
        <w:ind w:left="432" w:right="432"/>
      </w:pPr>
      <w:r>
        <w:t>The controllability matrix is 𝒞 = [B AB] = [0 1; 1 0] (first column [0;1], second column [1;0]). Its determinant is</w:t>
      </w:r>
    </w:p>
    <w:p w14:paraId="7B70E3F5" w14:textId="77777777" w:rsidR="00FF076A" w:rsidRDefault="00A544E8">
      <w:pPr>
        <w:keepNext/>
        <w:keepLines/>
        <w:pBdr>
          <w:left w:val="single" w:sz="18" w:space="8" w:color="3B6EA5"/>
        </w:pBdr>
        <w:shd w:val="clear" w:color="auto" w:fill="E8F1FB"/>
        <w:spacing w:after="40" w:line="276" w:lineRule="auto"/>
        <w:ind w:left="432" w:right="432"/>
        <w:jc w:val="center"/>
      </w:pPr>
      <w:r>
        <w:t>det(𝒞) = 0·0 − 1·1 = −1 ≠ 0</w:t>
      </w:r>
    </w:p>
    <w:p w14:paraId="34E62C69" w14:textId="77777777" w:rsidR="00FF076A" w:rsidRDefault="00A544E8">
      <w:pPr>
        <w:keepNext/>
        <w:keepLines/>
        <w:pBdr>
          <w:left w:val="single" w:sz="18" w:space="8" w:color="3B6EA5"/>
        </w:pBdr>
        <w:shd w:val="clear" w:color="auto" w:fill="E8F1FB"/>
        <w:spacing w:after="40" w:line="276" w:lineRule="auto"/>
        <w:ind w:left="432" w:right="432"/>
      </w:pPr>
      <w:r>
        <w:t>so 𝒞 has full rank 2: the system is controllable. This matches physical common sense — a force applied to a free mass can, given enough time, steer it to any position with any velocity you like.</w:t>
      </w:r>
    </w:p>
    <w:p w14:paraId="7D427C1A" w14:textId="77777777" w:rsidR="00FF076A" w:rsidRDefault="00A544E8">
      <w:pPr>
        <w:keepNext/>
        <w:keepLines/>
        <w:pBdr>
          <w:left w:val="single" w:sz="18" w:space="8" w:color="3B6EA5"/>
        </w:pBdr>
        <w:shd w:val="clear" w:color="auto" w:fill="E8F1FB"/>
        <w:spacing w:after="40" w:line="276" w:lineRule="auto"/>
        <w:ind w:left="432" w:right="432"/>
      </w:pPr>
      <w:r>
        <w:t>Contrast this with the realisation from the previous room, A = diag(−1,−2), B = [1; 0]: there,</w:t>
      </w:r>
    </w:p>
    <w:p w14:paraId="7A9FE7FB" w14:textId="77777777" w:rsidR="00FF076A" w:rsidRDefault="00A544E8">
      <w:pPr>
        <w:keepNext/>
        <w:keepLines/>
        <w:pBdr>
          <w:left w:val="single" w:sz="18" w:space="8" w:color="3B6EA5"/>
        </w:pBdr>
        <w:shd w:val="clear" w:color="auto" w:fill="E8F1FB"/>
        <w:spacing w:after="40" w:line="276" w:lineRule="auto"/>
        <w:ind w:left="432" w:right="432"/>
        <w:jc w:val="center"/>
      </w:pPr>
      <w:r>
        <w:t>AB = diag(−1,−2)·[1;0] = [−1; 0]</w:t>
      </w:r>
    </w:p>
    <w:p w14:paraId="63936FCF" w14:textId="77777777" w:rsidR="00FF076A" w:rsidRDefault="00A544E8">
      <w:pPr>
        <w:keepLines/>
        <w:pBdr>
          <w:left w:val="single" w:sz="18" w:space="8" w:color="3B6EA5"/>
        </w:pBdr>
        <w:shd w:val="clear" w:color="auto" w:fill="E8F1FB"/>
        <w:spacing w:after="200" w:line="276" w:lineRule="auto"/>
        <w:ind w:left="432" w:right="432"/>
      </w:pPr>
      <w:r>
        <w:t>giving 𝒞 = [1 −1; 0 0] — a matrix whose second row is entirely zero, hence rank 1, not full rank. That system is not controllable: the input, having zero effect on the second state’s equation, can never reach it. This is the mode that vanished from the transfer function two rooms ago; that was not a coincidence, and the next paragraph explains why.</w:t>
      </w:r>
    </w:p>
    <w:p w14:paraId="2A353A22" w14:textId="77777777" w:rsidR="00FF076A" w:rsidRDefault="00A544E8">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703ED56" w14:textId="77777777" w:rsidR="00FF076A" w:rsidRDefault="00A544E8">
      <w:pPr>
        <w:keepLines/>
        <w:spacing w:before="160" w:after="160"/>
        <w:jc w:val="center"/>
      </w:pPr>
      <w:r>
        <w:t>𝒪 = [C; CA; CA²; ⋯; CAⁿ⁻¹]</w:t>
      </w:r>
    </w:p>
    <w:p w14:paraId="4CB4E4EB" w14:textId="77777777" w:rsidR="00FF076A" w:rsidRDefault="00A544E8">
      <w:pPr>
        <w:keepLines/>
        <w:spacing w:after="200"/>
      </w:pPr>
      <w:r>
        <w:t>(each block a row, or several rows, of the output map applied after successive rounds of dynamics); the system is observable exactly when 𝒪 has full rank n. The intuition mirrors controllability precisely, with time reversed: C tells you what you can see right now, CA tells you what you can infer about the state one time-derivative back by watching how the visible part changes, and so on.</w:t>
      </w:r>
    </w:p>
    <w:p w14:paraId="52BEDB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position alone reveals velocity. </w:t>
      </w:r>
      <w:r>
        <w:t>Take the same double integrator, but suppose we can only measure position, not velocity: y = x₁, i.e. C = [1 0]. Then</w:t>
      </w:r>
    </w:p>
    <w:p w14:paraId="7EFF0AB6" w14:textId="77777777" w:rsidR="00FF076A" w:rsidRDefault="00A544E8">
      <w:pPr>
        <w:keepNext/>
        <w:keepLines/>
        <w:pBdr>
          <w:left w:val="single" w:sz="18" w:space="8" w:color="3B6EA5"/>
        </w:pBdr>
        <w:shd w:val="clear" w:color="auto" w:fill="E8F1FB"/>
        <w:spacing w:after="40" w:line="276" w:lineRule="auto"/>
        <w:ind w:left="432" w:right="432"/>
        <w:jc w:val="center"/>
      </w:pPr>
      <w:r>
        <w:t>CA = [1 0]·[0 1; 0 0] = [0 1]</w:t>
      </w:r>
    </w:p>
    <w:p w14:paraId="194ADA29" w14:textId="77777777" w:rsidR="00FF076A" w:rsidRDefault="00A544E8">
      <w:pPr>
        <w:keepLines/>
        <w:pBdr>
          <w:left w:val="single" w:sz="18" w:space="8" w:color="3B6EA5"/>
        </w:pBdr>
        <w:shd w:val="clear" w:color="auto" w:fill="E8F1FB"/>
        <w:spacing w:after="200" w:line="276" w:lineRule="auto"/>
        <w:ind w:left="432" w:right="432"/>
      </w:pPr>
      <w:r>
        <w:t xml:space="preserve">The observability matrix is 𝒪 = [1 0; 0 1] = the identity matrix, of full rank 2. So the system is observable: watching position alone over time is enough, in principle, to reconstruct velocity as well — which is just what differentiating a position sensor’s reading does, and what an observer (built in </w:t>
      </w:r>
      <w:hyperlink w:anchor="room_45_5" w:history="1">
        <w:r>
          <w:rPr>
            <w:color w:val="1155CC"/>
            <w:u w:val="single"/>
          </w:rPr>
          <w:t>Room 45.5</w:t>
        </w:r>
      </w:hyperlink>
      <w:r>
        <w:t>) will do far more gracefully than raw differentiation ever could.</w:t>
      </w:r>
    </w:p>
    <w:p w14:paraId="67A01C0D" w14:textId="77777777" w:rsidR="00FF076A" w:rsidRDefault="00A544E8">
      <w:pPr>
        <w:keepLines/>
        <w:spacing w:after="200"/>
      </w:pPr>
      <w:r>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behaviour that anyone outside the system can ever detect; the other three pieces are, from the outside, undetectable ghosts, however dramatic their internal dynamics.</w:t>
      </w:r>
    </w:p>
    <w:p w14:paraId="046111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ghost mode, formally introduced. </w:t>
      </w:r>
      <w:r>
        <w:t>In the realisation A = diag(−1,−2), B = [1;0], C = [1 0] from the previous two rooms, mode 1 (eigenvalue −1) has B’s first entry nonzero (controllable) and C’s first entry nonzero (observable): it is the controllable-and-observable part, and it alone survives into the transfer function 1/(s+1).</w:t>
      </w:r>
    </w:p>
    <w:p w14:paraId="1AEF72AA" w14:textId="77777777" w:rsidR="00FF076A" w:rsidRDefault="00A544E8">
      <w:pPr>
        <w:keepLines/>
        <w:pBdr>
          <w:left w:val="single" w:sz="18" w:space="8" w:color="3B6EA5"/>
        </w:pBdr>
        <w:shd w:val="clear" w:color="auto" w:fill="E8F1FB"/>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6F0E974E" w14:textId="77777777" w:rsidR="00FF076A" w:rsidRDefault="00A544E8">
      <w:pPr>
        <w:keepLines/>
        <w:spacing w:after="200"/>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differential-geometric: controllability is governed by the Lie brackets of the vector fields that describe how each control direction pushes the state (an idea we shall put to concrete use, and considerable delight, when </w:t>
      </w:r>
      <w:hyperlink w:anchor="room_45_8" w:history="1">
        <w:r>
          <w:rPr>
            <w:color w:val="1155CC"/>
            <w:u w:val="single"/>
          </w:rPr>
          <w:t>Room 45.8</w:t>
        </w:r>
      </w:hyperlink>
      <w:r>
        <w:t xml:space="preserve"> parallel-parks a car), and observability by the codistribution generated by successive Lie derivatives of the output map. The rank conditions of this room are, in that sense, the linear shadow of a much richer geometric story — but they are also, happily, the version an engineer reaches for first, because most plants near their operating point are well approximated by the linear systems this room has been testing.</w:t>
      </w:r>
    </w:p>
    <w:p w14:paraId="1DCF8A58" w14:textId="77777777" w:rsidR="00FF076A" w:rsidRDefault="00A544E8">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linearised near one equilibrium may be perfectly controllable, while the same physical device linearised near a different equilibrium develops a direction the input genuinely cannot reach (a control surface that goes aerodynamically limp at a certain angle of attack is the classic aerospace nightmare version of this). The rank tests of this room, in other words, are not once-and-for-all facts about a machine; they are facts about a linear approximation, valid exactly where that approximation is valid, and worth re-checking whenever the operating point moves far enough for the Jacobian from </w:t>
      </w:r>
      <w:hyperlink w:anchor="room_45_2" w:history="1">
        <w:r>
          <w:rPr>
            <w:color w:val="1155CC"/>
            <w:u w:val="single"/>
          </w:rPr>
          <w:t>Room 45.2</w:t>
        </w:r>
      </w:hyperlink>
      <w:r>
        <w:t xml:space="preserve"> to have changed its mind.</w:t>
      </w:r>
    </w:p>
    <w:p w14:paraId="3DFB00F3" w14:textId="77777777" w:rsidR="00FF076A" w:rsidRDefault="00A544E8">
      <w:pPr>
        <w:pStyle w:val="Heading2"/>
        <w:keepNext/>
        <w:pageBreakBefore/>
        <w:spacing w:before="400"/>
      </w:pPr>
      <w:bookmarkStart w:id="235" w:name="room_45_4"/>
      <w:bookmarkStart w:id="236" w:name="_Toc239367576"/>
      <w:r>
        <w:t>Room 45.4: Stability: Lyapunov and Input-Output</w:t>
      </w:r>
      <w:bookmarkEnd w:id="235"/>
      <w:bookmarkEnd w:id="236"/>
    </w:p>
    <w:p w14:paraId="61603FD8" w14:textId="77777777" w:rsidR="00FF076A" w:rsidRDefault="00A544E8">
      <w:pPr>
        <w:keepNext/>
        <w:keepLines/>
        <w:spacing w:after="200"/>
      </w:pPr>
      <w:r>
        <w:rPr>
          <w:i/>
          <w:iCs/>
          <w:color w:val="9C7A1E"/>
        </w:rPr>
        <w:t>Not falling over, mathematically speaking</w:t>
      </w:r>
    </w:p>
    <w:p w14:paraId="447E2BF1" w14:textId="77777777" w:rsidR="00FF076A" w:rsidRDefault="00A544E8">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generalised energy. If V̇(x), the rate of change of V along the system’s own trajectories, is negative everywhere except at the equilibrium, then V is strictly decreasing along every trajectory, is bounded below by zero, and therefore the state must be converging toward the one place where V bottoms out. No formula for x(t) is needed; only a single well-chosen function and some careful differentiation.</w:t>
      </w:r>
    </w:p>
    <w:p w14:paraId="37689AA9" w14:textId="77777777" w:rsidR="00FF076A" w:rsidRDefault="00A544E8">
      <w:pPr>
        <w:keepNext/>
        <w:keepLines/>
        <w:spacing w:before="200" w:after="80"/>
        <w:jc w:val="center"/>
      </w:pPr>
      <w:r>
        <w:rPr>
          <w:noProof/>
        </w:rPr>
        <w:drawing>
          <wp:inline distT="0" distB="0" distL="0" distR="0" wp14:anchorId="38A7004C" wp14:editId="79C33222">
            <wp:extent cx="4191000" cy="2935008"/>
            <wp:effectExtent l="0" t="0" r="0" b="0"/>
            <wp:docPr id="62728687" name="Picture 627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430224A1" w14:textId="77777777" w:rsidR="00FF076A" w:rsidRDefault="00A544E8">
      <w:pPr>
        <w:keepLines/>
        <w:spacing w:after="220"/>
        <w:jc w:val="center"/>
      </w:pPr>
      <w:r>
        <w:rPr>
          <w:i/>
          <w:iCs/>
          <w:color w:val="9C7A1E"/>
          <w:sz w:val="20"/>
          <w:szCs w:val="20"/>
        </w:rPr>
        <w:t>No formula for x(t) was needed to prove this convergence — only that V=x²/2 keeps going downhill.</w:t>
      </w:r>
    </w:p>
    <w:p w14:paraId="44440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nonlinear system stabilised by inspection. </w:t>
      </w:r>
      <w:r>
        <w:t>Consider the scalar nonlinear system ẋ = −x³. Try the natural energy-like candidate V(x) = x²/2, positive for all x ≠ 0. Then</w:t>
      </w:r>
    </w:p>
    <w:p w14:paraId="0120271D" w14:textId="77777777" w:rsidR="00FF076A" w:rsidRDefault="00A544E8">
      <w:pPr>
        <w:keepNext/>
        <w:keepLines/>
        <w:pBdr>
          <w:left w:val="single" w:sz="18" w:space="8" w:color="3B6EA5"/>
        </w:pBdr>
        <w:shd w:val="clear" w:color="auto" w:fill="E8F1FB"/>
        <w:spacing w:after="40" w:line="276" w:lineRule="auto"/>
        <w:ind w:left="432" w:right="432"/>
        <w:jc w:val="center"/>
      </w:pPr>
      <w:r>
        <w:t>V̇ = (dV/dx)·ẋ = x·(−x³) = −x⁴</w:t>
      </w:r>
    </w:p>
    <w:p w14:paraId="4989465F" w14:textId="77777777" w:rsidR="00FF076A" w:rsidRDefault="00A544E8">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325D8541" w14:textId="77777777" w:rsidR="00FF076A" w:rsidRDefault="00A544E8">
      <w:pPr>
        <w:keepLines/>
        <w:spacing w:after="200"/>
      </w:pPr>
      <w:r>
        <w:t>For linear systems ẋ = Ax, this machinery collapses to a single matrix equation. Try the quadratic candidate V(x) = xᵀPx for a symmetric positive-definite matrix P; its derivative along trajectories is</w:t>
      </w:r>
    </w:p>
    <w:p w14:paraId="48CDCC47" w14:textId="77777777" w:rsidR="00FF076A" w:rsidRDefault="00A544E8">
      <w:pPr>
        <w:keepLines/>
        <w:spacing w:before="160" w:after="160"/>
        <w:jc w:val="center"/>
      </w:pPr>
      <w:r>
        <w:t>V̇ = xᵀ(AᵀP + PA)x</w:t>
      </w:r>
    </w:p>
    <w:p w14:paraId="1A22AC71" w14:textId="77777777" w:rsidR="00FF076A" w:rsidRDefault="00A544E8">
      <w:pPr>
        <w:keepLines/>
        <w:spacing w:after="200"/>
      </w:pPr>
      <w:r>
        <w:t>Choosing any symmetric positive-definite Q and solving the Lyapunov equation</w:t>
      </w:r>
    </w:p>
    <w:p w14:paraId="3F3E2D10" w14:textId="77777777" w:rsidR="00FF076A" w:rsidRDefault="00A544E8">
      <w:pPr>
        <w:keepLines/>
        <w:spacing w:before="160" w:after="160"/>
        <w:jc w:val="center"/>
      </w:pPr>
      <w:r>
        <w:t>AᵀP + PA = −Q</w:t>
      </w:r>
    </w:p>
    <w:p w14:paraId="4F5399A0" w14:textId="77777777" w:rsidR="00FF076A" w:rsidRDefault="00A544E8">
      <w:pPr>
        <w:keepLines/>
        <w:spacing w:after="200"/>
      </w:pPr>
      <w:r>
        <w:t>for P then guarantees V̇ = −xᵀQx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55396EA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the Lyapunov equation directly. </w:t>
      </w:r>
      <w:r>
        <w:t>Scalar case first: A = −2, Q = 1. The Lyapunov equation Aᵀ P + PA = −Q becomes</w:t>
      </w:r>
    </w:p>
    <w:p w14:paraId="17571394" w14:textId="77777777" w:rsidR="00FF076A" w:rsidRDefault="00A544E8">
      <w:pPr>
        <w:keepNext/>
        <w:keepLines/>
        <w:pBdr>
          <w:left w:val="single" w:sz="18" w:space="8" w:color="3B6EA5"/>
        </w:pBdr>
        <w:shd w:val="clear" w:color="auto" w:fill="E8F1FB"/>
        <w:spacing w:after="40" w:line="276" w:lineRule="auto"/>
        <w:ind w:left="432" w:right="432"/>
        <w:jc w:val="center"/>
      </w:pPr>
      <w:r>
        <w:t>(−2)P + P(−2) = −4P = −1,  so P = 1/4 &gt; 0</w:t>
      </w:r>
    </w:p>
    <w:p w14:paraId="0296C180" w14:textId="77777777" w:rsidR="00FF076A" w:rsidRDefault="00A544E8">
      <w:pPr>
        <w:keepNext/>
        <w:keepLines/>
        <w:pBdr>
          <w:left w:val="single" w:sz="18" w:space="8" w:color="3B6EA5"/>
        </w:pBdr>
        <w:shd w:val="clear" w:color="auto" w:fill="E8F1FB"/>
        <w:spacing w:after="40" w:line="276" w:lineRule="auto"/>
        <w:ind w:left="432" w:right="432"/>
      </w:pPr>
      <w:r>
        <w:t>confirming, via a route that never mentions eigenvalues, that ẋ = −2x is stable (which we already knew, since −2 &lt; 0, but the method scales to cases where ‘already knowing’ is not an option).</w:t>
      </w:r>
    </w:p>
    <w:p w14:paraId="6C8A0FD5" w14:textId="77777777" w:rsidR="00FF076A" w:rsidRDefault="00A544E8">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078E5166" w14:textId="77777777" w:rsidR="00FF076A" w:rsidRDefault="00A544E8">
      <w:pPr>
        <w:keepNext/>
        <w:keepLines/>
        <w:pBdr>
          <w:left w:val="single" w:sz="18" w:space="8" w:color="3B6EA5"/>
        </w:pBdr>
        <w:shd w:val="clear" w:color="auto" w:fill="E8F1FB"/>
        <w:spacing w:after="40" w:line="276" w:lineRule="auto"/>
        <w:ind w:left="432" w:right="432"/>
        <w:jc w:val="center"/>
      </w:pPr>
      <w:r>
        <w:t>AᵀP + PA = diag(−2p₁, −4p₂)</w:t>
      </w:r>
    </w:p>
    <w:p w14:paraId="79D57990" w14:textId="77777777" w:rsidR="00FF076A" w:rsidRDefault="00A544E8">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0DA57C68" w14:textId="77777777" w:rsidR="00FF076A" w:rsidRDefault="00A544E8">
      <w:pPr>
        <w:keepLines/>
        <w:spacing w:after="200"/>
      </w:pPr>
      <w:r>
        <w:t>Lyapunov stability concerns behaviour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20A25542" w14:textId="77777777" w:rsidR="00FF076A" w:rsidRDefault="00A544E8">
      <w:pPr>
        <w:keepLines/>
        <w:spacing w:before="160" w:after="160"/>
        <w:jc w:val="center"/>
      </w:pPr>
      <w:r>
        <w:t>∫₀^∞|g(t)|dt &lt; ∞</w:t>
      </w:r>
    </w:p>
    <w:p w14:paraId="0EAD96A7" w14:textId="77777777" w:rsidR="00FF076A" w:rsidRDefault="00A544E8">
      <w:pPr>
        <w:keepLines/>
        <w:spacing w:after="200"/>
      </w:pPr>
      <w:r>
        <w:t>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room disagreed with each other.</w:t>
      </w:r>
    </w:p>
    <w:p w14:paraId="347937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pole and an unstable one. </w:t>
      </w:r>
      <w:r>
        <w:t>G(s) = 1/(s+3) has impulse response g(t) = e^{−3t} for t ≥ 0. Then</w:t>
      </w:r>
    </w:p>
    <w:p w14:paraId="295A75E4" w14:textId="77777777" w:rsidR="00FF076A" w:rsidRDefault="00A544E8">
      <w:pPr>
        <w:keepNext/>
        <w:keepLines/>
        <w:pBdr>
          <w:left w:val="single" w:sz="18" w:space="8" w:color="3B6EA5"/>
        </w:pBdr>
        <w:shd w:val="clear" w:color="auto" w:fill="E8F1FB"/>
        <w:spacing w:after="40" w:line="276" w:lineRule="auto"/>
        <w:ind w:left="432" w:right="432"/>
        <w:jc w:val="center"/>
      </w:pPr>
      <w:r>
        <w:t>∫₀^∞ e^{−3t}dt = [−(1/3)e^{−3t}]₀^∞ = 0 − (−1/3) = 1/3</w:t>
      </w:r>
    </w:p>
    <w:p w14:paraId="0E697795" w14:textId="77777777" w:rsidR="00FF076A" w:rsidRDefault="00A544E8">
      <w:pPr>
        <w:keepLines/>
        <w:pBdr>
          <w:left w:val="single" w:sz="18" w:space="8" w:color="3B6EA5"/>
        </w:pBdr>
        <w:shd w:val="clear" w:color="auto" w:fill="E8F1FB"/>
        <w:spacing w:after="200" w:line="276" w:lineRule="auto"/>
        <w:ind w:left="432" w:right="432"/>
      </w:pPr>
      <w:r>
        <w:t>finite — utterly integrable, so BIBO stable, and indeed its single pole s = −3 sits in the open left half-plane. Compare G(s) = 1/(s−1), impulse response e^{t}, for which ∫₀^∞ e^{t}dt diverges: not BIBO stable, and its pole s = 1 sits in the right half-plane, where the theorem said trouble would be.</w:t>
      </w:r>
    </w:p>
    <w:p w14:paraId="7F1D5B1A" w14:textId="77777777" w:rsidR="00FF076A" w:rsidRDefault="00A544E8">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243CFBB1" w14:textId="77777777" w:rsidR="00FF076A" w:rsidRDefault="00A544E8">
      <w:pPr>
        <w:keepLines/>
        <w:spacing w:before="160" w:after="160"/>
        <w:jc w:val="center"/>
      </w:pPr>
      <w:r>
        <w:t>γ₁γ₂ &lt; 1</w:t>
      </w:r>
    </w:p>
    <w:p w14:paraId="529089E5" w14:textId="77777777" w:rsidR="00FF076A" w:rsidRDefault="00A544E8">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0E06F2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small-gain in one line. </w:t>
      </w:r>
      <w:r>
        <w:t>Two subsystems in a feedback loop have gains γ₁ = 0.5 and γ₂ = 1.5. Their product is</w:t>
      </w:r>
    </w:p>
    <w:p w14:paraId="3B9D8FCB" w14:textId="77777777" w:rsidR="00FF076A" w:rsidRDefault="00A544E8">
      <w:pPr>
        <w:keepNext/>
        <w:keepLines/>
        <w:pBdr>
          <w:left w:val="single" w:sz="18" w:space="8" w:color="3B6EA5"/>
        </w:pBdr>
        <w:shd w:val="clear" w:color="auto" w:fill="E8F1FB"/>
        <w:spacing w:after="40" w:line="276" w:lineRule="auto"/>
        <w:ind w:left="432" w:right="432"/>
        <w:jc w:val="center"/>
      </w:pPr>
      <w:r>
        <w:t>γ₁γ₂ = 0.75 &lt; 1</w:t>
      </w:r>
    </w:p>
    <w:p w14:paraId="26A2391D" w14:textId="77777777" w:rsidR="00FF076A" w:rsidRDefault="00A544E8">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the theorem’s appeal when the internals are unknown or too unpleasant to inspect.</w:t>
      </w:r>
    </w:p>
    <w:p w14:paraId="3875C342" w14:textId="77777777" w:rsidR="00FF076A" w:rsidRDefault="00A544E8">
      <w:pPr>
        <w:keepLines/>
        <w:spacing w:after="200"/>
      </w:pPr>
      <w:r>
        <w:t>Stability is deliberately treated first among the design requirements, because it is a precondition rather than a preference: a controller that stabilises badly is a starting point for improvement, while a controller that fails to stabilise at all has nothing further worth discussing. Performance — how quickly, how accurately, how gracefully the system behaves — and robustness — how much of that performance survives contact with a plant that isn’t quite the one on paper — are the subjects of the next several rooms, and both presuppose that this room’s business has already been settled.</w:t>
      </w:r>
    </w:p>
    <w:p w14:paraId="18D09DE2" w14:textId="77777777" w:rsidR="00FF076A" w:rsidRDefault="00A544E8">
      <w:pPr>
        <w:pStyle w:val="Heading2"/>
        <w:keepNext/>
        <w:pageBreakBefore/>
        <w:spacing w:before="400"/>
      </w:pPr>
      <w:bookmarkStart w:id="237" w:name="room_45_5"/>
      <w:bookmarkStart w:id="238" w:name="_Toc239367577"/>
      <w:r>
        <w:t>Room 45.5: State Feedback, Pole Placement, and Observers</w:t>
      </w:r>
      <w:bookmarkEnd w:id="237"/>
      <w:bookmarkEnd w:id="238"/>
    </w:p>
    <w:p w14:paraId="1645B7F4" w14:textId="77777777" w:rsidR="00FF076A" w:rsidRDefault="00A544E8">
      <w:pPr>
        <w:keepNext/>
        <w:keepLines/>
        <w:spacing w:after="200"/>
      </w:pPr>
      <w:r>
        <w:rPr>
          <w:i/>
          <w:iCs/>
          <w:color w:val="9C7A1E"/>
        </w:rPr>
        <w:t>Moving the poles, and guessing what you cannot see</w:t>
      </w:r>
    </w:p>
    <w:p w14:paraId="0BAEBEBF" w14:textId="77777777" w:rsidR="00FF076A" w:rsidRDefault="00A544E8">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behaviour and stability — to any locations we like (subject only to complex poles coming in conjugate pairs, since the physical system has to stay real-valued). For a single-input system, the gain K achieving a desired set of poles is unique, and Ackermann’s formula computes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9D85437" w14:textId="77777777" w:rsidR="00FF076A" w:rsidRDefault="00A544E8">
      <w:pPr>
        <w:keepNext/>
        <w:keepLines/>
        <w:spacing w:before="200" w:after="80"/>
        <w:jc w:val="center"/>
      </w:pPr>
      <w:r>
        <w:rPr>
          <w:noProof/>
        </w:rPr>
        <w:drawing>
          <wp:inline distT="0" distB="0" distL="0" distR="0" wp14:anchorId="506729FA" wp14:editId="20C23DC1">
            <wp:extent cx="4191000" cy="2440641"/>
            <wp:effectExtent l="0" t="0" r="0" b="0"/>
            <wp:docPr id="256111608" name="Picture 256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B23AFFB" w14:textId="77777777" w:rsidR="00FF076A" w:rsidRDefault="00A544E8">
      <w:pPr>
        <w:keepLines/>
        <w:spacing w:after="220"/>
        <w:jc w:val="center"/>
      </w:pPr>
      <w:r>
        <w:rPr>
          <w:i/>
          <w:iCs/>
          <w:color w:val="9C7A1E"/>
          <w:sz w:val="20"/>
          <w:szCs w:val="20"/>
        </w:rPr>
        <w:t>Two poles marginally stable at the origin get relocated by feedback, while the observer poles are placed well to their left so the estimate never lags behind.</w:t>
      </w:r>
    </w:p>
    <w:p w14:paraId="7322D62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1A7F3359" w14:textId="77777777" w:rsidR="00FF076A" w:rsidRDefault="00A544E8">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CE19D66" w14:textId="77777777" w:rsidR="00FF076A" w:rsidRDefault="00A544E8">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16601126" w14:textId="77777777" w:rsidR="00FF076A" w:rsidRDefault="00A544E8">
      <w:pPr>
        <w:keepNext/>
        <w:keepLines/>
        <w:pBdr>
          <w:left w:val="single" w:sz="18" w:space="8" w:color="3B6EA5"/>
        </w:pBdr>
        <w:shd w:val="clear" w:color="auto" w:fill="E8F1FB"/>
        <w:spacing w:after="40" w:line="276" w:lineRule="auto"/>
        <w:ind w:left="432" w:right="432"/>
        <w:jc w:val="center"/>
      </w:pPr>
      <w:r>
        <w:t>(λ+2)(λ+3) = λ² + 5λ + 6</w:t>
      </w:r>
    </w:p>
    <w:p w14:paraId="7E7E9007" w14:textId="77777777" w:rsidR="00FF076A" w:rsidRDefault="00A544E8">
      <w:pPr>
        <w:keepLines/>
        <w:pBdr>
          <w:left w:val="single" w:sz="18" w:space="8" w:color="3B6EA5"/>
        </w:pBdr>
        <w:shd w:val="clear" w:color="auto" w:fill="E8F1FB"/>
        <w:spacing w:after="200" w:line="276" w:lineRule="auto"/>
        <w:ind w:left="432" w:right="432"/>
      </w:pPr>
      <w:r>
        <w:t>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well-separated poles.</w:t>
      </w:r>
    </w:p>
    <w:p w14:paraId="586869B5" w14:textId="77777777" w:rsidR="00FF076A" w:rsidRDefault="00A544E8">
      <w:pPr>
        <w:keepLines/>
        <w:spacing w:after="200"/>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38AC26B0" w14:textId="77777777" w:rsidR="00FF076A" w:rsidRDefault="00A544E8">
      <w:pPr>
        <w:keepLines/>
        <w:spacing w:before="160" w:after="160"/>
        <w:jc w:val="center"/>
      </w:pPr>
      <w:r>
        <w:t>x̂̇ = Ax̂ + Bu + L(y − Cx̂)</w:t>
      </w:r>
    </w:p>
    <w:p w14:paraId="3F54F0EC" w14:textId="77777777" w:rsidR="00FF076A" w:rsidRDefault="00A544E8">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minimise estimation error variance in the presence of measurement and process noise, is the Kalman filter.</w:t>
      </w:r>
    </w:p>
    <w:p w14:paraId="38AB766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4EA6A78" w14:textId="77777777" w:rsidR="00FF076A" w:rsidRDefault="00A544E8">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0034CA4" w14:textId="77777777" w:rsidR="00FF076A" w:rsidRDefault="00A544E8">
      <w:pPr>
        <w:keepNext/>
        <w:keepLines/>
        <w:pBdr>
          <w:left w:val="single" w:sz="18" w:space="8" w:color="3B6EA5"/>
        </w:pBdr>
        <w:shd w:val="clear" w:color="auto" w:fill="E8F1FB"/>
        <w:spacing w:after="40" w:line="276" w:lineRule="auto"/>
        <w:ind w:left="432" w:right="432"/>
      </w:pPr>
      <w:r>
        <w:t>The desired polynomial for a double pole at −10 is</w:t>
      </w:r>
    </w:p>
    <w:p w14:paraId="29A0219F" w14:textId="77777777" w:rsidR="00FF076A" w:rsidRDefault="00A544E8">
      <w:pPr>
        <w:keepNext/>
        <w:keepLines/>
        <w:pBdr>
          <w:left w:val="single" w:sz="18" w:space="8" w:color="3B6EA5"/>
        </w:pBdr>
        <w:shd w:val="clear" w:color="auto" w:fill="E8F1FB"/>
        <w:spacing w:after="40" w:line="276" w:lineRule="auto"/>
        <w:ind w:left="432" w:right="432"/>
        <w:jc w:val="center"/>
      </w:pPr>
      <w:r>
        <w:t>(λ+10)² = λ² + 20λ + 100</w:t>
      </w:r>
    </w:p>
    <w:p w14:paraId="7F3695C4" w14:textId="77777777" w:rsidR="00FF076A" w:rsidRDefault="00A544E8">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C1C8B91" w14:textId="77777777" w:rsidR="00FF076A" w:rsidRDefault="00A544E8">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233430" w14:textId="77777777" w:rsidR="00FF076A" w:rsidRDefault="00A544E8">
      <w:pPr>
        <w:keepLines/>
        <w:spacing w:before="160" w:after="160"/>
        <w:jc w:val="center"/>
      </w:pPr>
      <w:r>
        <w:t>eigenvalues(A−BK) ∪ eigenvalues(A−LC)</w:t>
      </w:r>
    </w:p>
    <w:p w14:paraId="4795C850" w14:textId="77777777" w:rsidR="00FF076A" w:rsidRDefault="00A544E8">
      <w:pPr>
        <w:keepLines/>
        <w:spacing w:after="200"/>
      </w:pPr>
      <w:r>
        <w:t>There is no cross-term, no interaction to worry about, no coupled higher-order eigenvalue problem to solve by hand.</w:t>
      </w:r>
    </w:p>
    <w:p w14:paraId="58328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separation principle cashed out. </w:t>
      </w:r>
      <w:r>
        <w:t>Combining the two designs above: the full closed-loop system — controller plus observer, four states in total (two plant states, two estimation-error states) — has closed-loop poles precisely</w:t>
      </w:r>
    </w:p>
    <w:p w14:paraId="2626BF7A" w14:textId="77777777" w:rsidR="00FF076A" w:rsidRDefault="00A544E8">
      <w:pPr>
        <w:keepNext/>
        <w:keepLines/>
        <w:pBdr>
          <w:left w:val="single" w:sz="18" w:space="8" w:color="3B6EA5"/>
        </w:pBdr>
        <w:shd w:val="clear" w:color="auto" w:fill="E8F1FB"/>
        <w:spacing w:after="40" w:line="276" w:lineRule="auto"/>
        <w:ind w:left="432" w:right="432"/>
        <w:jc w:val="center"/>
      </w:pPr>
      <w:r>
        <w:t>{−2, −3} ∪ {−10, −10} = {−2, −3, −10, −10}</w:t>
      </w:r>
    </w:p>
    <w:p w14:paraId="378C768D" w14:textId="77777777" w:rsidR="00FF076A" w:rsidRDefault="00A544E8">
      <w:pPr>
        <w:keepLines/>
        <w:pBdr>
          <w:left w:val="single" w:sz="18" w:space="8" w:color="3B6EA5"/>
        </w:pBdr>
        <w:shd w:val="clear" w:color="auto" w:fill="E8F1FB"/>
        <w:spacing w:after="200" w:line="276" w:lineRule="auto"/>
        <w:ind w:left="432" w:right="432"/>
      </w:pPr>
      <w:r>
        <w:t>Nobody needed to write down, let alone diagonalise, the resulting 4×4 matrix; two clean 2×2 pole-placement calculations, done in isolation and without reference to each other, are provably sufficient. It is one of the few moments in this floor where the mathematics hands the engineer a genuine, no-strings-attached shortcut — a rare enough event in this line of work to be worth pausing to enjoy.</w:t>
      </w:r>
    </w:p>
    <w:p w14:paraId="22ACC0C9" w14:textId="77777777" w:rsidR="00FF076A" w:rsidRDefault="00A544E8">
      <w:pPr>
        <w:keepLines/>
        <w:spacing w:after="200"/>
      </w:pPr>
      <w:r>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586CB662" w14:textId="77777777" w:rsidR="00FF076A" w:rsidRDefault="00A544E8">
      <w:pPr>
        <w:pStyle w:val="Heading2"/>
        <w:keepNext/>
        <w:pageBreakBefore/>
        <w:spacing w:before="400"/>
      </w:pPr>
      <w:bookmarkStart w:id="239" w:name="room_45_6"/>
      <w:bookmarkStart w:id="240" w:name="_Toc239367578"/>
      <w:r>
        <w:t>Room 45.6: Optimal Control: LQR and the Maximum Principle</w:t>
      </w:r>
      <w:bookmarkEnd w:id="239"/>
      <w:bookmarkEnd w:id="240"/>
    </w:p>
    <w:p w14:paraId="5D9DC5DC" w14:textId="77777777" w:rsidR="00FF076A" w:rsidRDefault="00A544E8">
      <w:pPr>
        <w:keepNext/>
        <w:keepLines/>
        <w:spacing w:after="200"/>
      </w:pPr>
      <w:r>
        <w:rPr>
          <w:i/>
          <w:iCs/>
          <w:color w:val="9C7A1E"/>
        </w:rPr>
        <w:t>Doing it not just well, but provably as well as possible</w:t>
      </w:r>
    </w:p>
    <w:p w14:paraId="08BC7738" w14:textId="77777777" w:rsidR="00FF076A" w:rsidRDefault="00A544E8">
      <w:pPr>
        <w:keepLines/>
        <w:shd w:val="clear" w:color="auto" w:fill="F3F6FA"/>
        <w:spacing w:before="120" w:after="240" w:line="280" w:lineRule="auto"/>
        <w:ind w:left="216" w:right="216"/>
      </w:pPr>
      <w:r>
        <w:t>Pole placement asks for a specific closed-loop behaviour; optimal control asks for the best closed-loop behaviour, according to a stated cost. The linear-quadratic regulator (LQR) minimises</w:t>
      </w:r>
    </w:p>
    <w:p w14:paraId="41366135" w14:textId="77777777" w:rsidR="00FF076A" w:rsidRDefault="00A544E8">
      <w:pPr>
        <w:keepNext/>
        <w:keepLines/>
        <w:spacing w:before="200" w:after="80"/>
        <w:jc w:val="center"/>
      </w:pPr>
      <w:r>
        <w:rPr>
          <w:noProof/>
        </w:rPr>
        <w:drawing>
          <wp:inline distT="0" distB="0" distL="0" distR="0" wp14:anchorId="56C7D819" wp14:editId="4BBA1FC2">
            <wp:extent cx="4191000" cy="2935008"/>
            <wp:effectExtent l="0" t="0" r="0" b="0"/>
            <wp:docPr id="1282632708" name="Picture 12826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5E3BFB21" w14:textId="77777777" w:rsidR="00FF076A" w:rsidRDefault="00A544E8">
      <w:pPr>
        <w:keepLines/>
        <w:spacing w:after="220"/>
        <w:jc w:val="center"/>
      </w:pPr>
      <w:r>
        <w:rPr>
          <w:i/>
          <w:iCs/>
          <w:color w:val="9C7A1E"/>
          <w:sz w:val="20"/>
          <w:szCs w:val="20"/>
        </w:rPr>
        <w:t>Same plant, same starting point, one Riccati equation later: exponential blow-up becomes exponential decay.</w:t>
      </w:r>
    </w:p>
    <w:p w14:paraId="3E1E08C4" w14:textId="77777777" w:rsidR="00FF076A" w:rsidRDefault="00A544E8">
      <w:pPr>
        <w:keepLines/>
        <w:spacing w:before="160" w:after="160"/>
        <w:jc w:val="center"/>
      </w:pPr>
      <w:r>
        <w:t>J = ∫₀^∞ (xᵀQx + uᵀRu) dt</w:t>
      </w:r>
    </w:p>
    <w:p w14:paraId="214310A3" w14:textId="77777777" w:rsidR="00FF076A" w:rsidRDefault="00A544E8">
      <w:pPr>
        <w:keepLines/>
        <w:spacing w:after="200"/>
      </w:pPr>
      <w:r>
        <w:t>for a linear system ẋ = Ax + Bu, where Q ≥ 0 penalises deviation of the state from zero and R &gt; 0 penalises control effort — a formalisation of the entirely reasonable desire to get the job done without either wandering off or slamming the actuators.</w:t>
      </w:r>
    </w:p>
    <w:p w14:paraId="24E1F0FE" w14:textId="77777777" w:rsidR="00FF076A" w:rsidRDefault="00A544E8">
      <w:pPr>
        <w:keepLines/>
        <w:spacing w:after="200"/>
      </w:pPr>
      <w:r>
        <w:t>The remarkable result, and the reason LQR remains a default choice decades after its discovery, is that the optimal control is linear state feedback,</w:t>
      </w:r>
    </w:p>
    <w:p w14:paraId="0AE70775" w14:textId="77777777" w:rsidR="00FF076A" w:rsidRDefault="00A544E8">
      <w:pPr>
        <w:keepLines/>
        <w:spacing w:before="160" w:after="160"/>
        <w:jc w:val="center"/>
      </w:pPr>
      <w:r>
        <w:t>u = −Kx,  K = R⁻¹BᵀP</w:t>
      </w:r>
    </w:p>
    <w:p w14:paraId="5C15DC68" w14:textId="77777777" w:rsidR="00FF076A" w:rsidRDefault="00A544E8">
      <w:pPr>
        <w:keepLines/>
        <w:spacing w:after="200"/>
      </w:pPr>
      <w:r>
        <w:t>where P is the unique positive-definite solution of the algebraic Riccati equation (ARE):</w:t>
      </w:r>
    </w:p>
    <w:p w14:paraId="4DB577DE" w14:textId="77777777" w:rsidR="00FF076A" w:rsidRDefault="00A544E8">
      <w:pPr>
        <w:keepLines/>
        <w:spacing w:before="160" w:after="160"/>
        <w:jc w:val="center"/>
      </w:pPr>
      <w:r>
        <w:t>AᵀP + PA − PBR⁻¹BᵀP + Q = 0</w:t>
      </w:r>
    </w:p>
    <w:p w14:paraId="45C463AD" w14:textId="77777777" w:rsidR="00FF076A" w:rsidRDefault="00A544E8">
      <w:pPr>
        <w:keepLines/>
        <w:spacing w:after="200"/>
      </w:pPr>
      <w:r>
        <w:t>The optimisation problem, infinite-dimensional in principle (a whole function u(t) to choose), collapses to solving one matrix quadratic equation.</w:t>
      </w:r>
    </w:p>
    <w:p w14:paraId="1A30D07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LQR stabilises an unstable plant. </w:t>
      </w:r>
      <w:r>
        <w:t>Take a scalar system ẋ = ax + bu with a = 1 (unstable — without control, x(t) = x(0)e^{t} grows without bound) and b = 1, with equal weighting Q = 1, R = 1. The scalar Riccati equation is 2aP − (b²/R)P² + Q = 0, i.e.</w:t>
      </w:r>
    </w:p>
    <w:p w14:paraId="5DBB5A26" w14:textId="77777777" w:rsidR="00FF076A" w:rsidRDefault="00A544E8">
      <w:pPr>
        <w:keepNext/>
        <w:keepLines/>
        <w:pBdr>
          <w:left w:val="single" w:sz="18" w:space="8" w:color="3B6EA5"/>
        </w:pBdr>
        <w:shd w:val="clear" w:color="auto" w:fill="E8F1FB"/>
        <w:spacing w:after="40" w:line="276" w:lineRule="auto"/>
        <w:ind w:left="432" w:right="432"/>
        <w:jc w:val="center"/>
      </w:pPr>
      <w:r>
        <w:t>2P − P² + 1 = 0,  or  P² − 2P − 1 = 0</w:t>
      </w:r>
    </w:p>
    <w:p w14:paraId="777E3E9D" w14:textId="77777777" w:rsidR="00FF076A" w:rsidRDefault="00A544E8">
      <w:pPr>
        <w:keepNext/>
        <w:keepLines/>
        <w:pBdr>
          <w:left w:val="single" w:sz="18" w:space="8" w:color="3B6EA5"/>
        </w:pBdr>
        <w:shd w:val="clear" w:color="auto" w:fill="E8F1FB"/>
        <w:spacing w:after="40" w:line="276" w:lineRule="auto"/>
        <w:ind w:left="432" w:right="432"/>
      </w:pPr>
      <w:r>
        <w:t>The quadratic formula gives</w:t>
      </w:r>
    </w:p>
    <w:p w14:paraId="413512EF" w14:textId="77777777" w:rsidR="00FF076A" w:rsidRDefault="00A544E8">
      <w:pPr>
        <w:keepNext/>
        <w:keepLines/>
        <w:pBdr>
          <w:left w:val="single" w:sz="18" w:space="8" w:color="3B6EA5"/>
        </w:pBdr>
        <w:shd w:val="clear" w:color="auto" w:fill="E8F1FB"/>
        <w:spacing w:after="40" w:line="276" w:lineRule="auto"/>
        <w:ind w:left="432" w:right="432"/>
        <w:jc w:val="center"/>
      </w:pPr>
      <w:r>
        <w:t>P = [2 ± √(4+4)]/2 = 1 ± √2</w:t>
      </w:r>
    </w:p>
    <w:p w14:paraId="2C242514" w14:textId="77777777" w:rsidR="00FF076A" w:rsidRDefault="00A544E8">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01AF4A55" w14:textId="77777777" w:rsidR="00FF076A" w:rsidRDefault="00A544E8">
      <w:pPr>
        <w:keepNext/>
        <w:keepLines/>
        <w:pBdr>
          <w:left w:val="single" w:sz="18" w:space="8" w:color="3B6EA5"/>
        </w:pBdr>
        <w:shd w:val="clear" w:color="auto" w:fill="E8F1FB"/>
        <w:spacing w:after="40" w:line="276" w:lineRule="auto"/>
        <w:ind w:left="432" w:right="432"/>
        <w:jc w:val="center"/>
      </w:pPr>
      <w:r>
        <w:t>K = R⁻¹bP = 1·1·(1+√2) = 1+√2 ≈ 2.4142</w:t>
      </w:r>
    </w:p>
    <w:p w14:paraId="3CC35F18" w14:textId="77777777" w:rsidR="00FF076A" w:rsidRDefault="00A544E8">
      <w:pPr>
        <w:keepNext/>
        <w:keepLines/>
        <w:pBdr>
          <w:left w:val="single" w:sz="18" w:space="8" w:color="3B6EA5"/>
        </w:pBdr>
        <w:shd w:val="clear" w:color="auto" w:fill="E8F1FB"/>
        <w:spacing w:after="40" w:line="276" w:lineRule="auto"/>
        <w:ind w:left="432" w:right="432"/>
      </w:pPr>
      <w:r>
        <w:t>The closed-loop system is</w:t>
      </w:r>
    </w:p>
    <w:p w14:paraId="2E23E8C0" w14:textId="77777777" w:rsidR="00FF076A" w:rsidRDefault="00A544E8">
      <w:pPr>
        <w:keepNext/>
        <w:keepLines/>
        <w:pBdr>
          <w:left w:val="single" w:sz="18" w:space="8" w:color="3B6EA5"/>
        </w:pBdr>
        <w:shd w:val="clear" w:color="auto" w:fill="E8F1FB"/>
        <w:spacing w:after="40" w:line="276" w:lineRule="auto"/>
        <w:ind w:left="432" w:right="432"/>
        <w:jc w:val="center"/>
      </w:pPr>
      <w:r>
        <w:t>ẋ = (a−bK)x = (1 − (1+√2))x = −√2·x ≈ −1.4142x</w:t>
      </w:r>
    </w:p>
    <w:p w14:paraId="32A4CDBD" w14:textId="77777777" w:rsidR="00FF076A" w:rsidRDefault="00A544E8">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stabilise, it has done so while explicitly balancing the cost of state deviation against the cost of the control effort spent correcting it.</w:t>
      </w:r>
    </w:p>
    <w:p w14:paraId="7775AA24" w14:textId="77777777" w:rsidR="00FF076A" w:rsidRDefault="00A544E8">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80D2927" w14:textId="77777777" w:rsidR="00FF076A" w:rsidRDefault="00A544E8">
      <w:pPr>
        <w:keepLines/>
        <w:spacing w:after="200"/>
      </w:pPr>
      <w:r>
        <w:t>Pairing LQR’s optimal state feedback with the Kalman filter — the optimal observer for systems disturbed by Gaussian process and measurement noise — gives the LQG (linear-quadratic-Gaussian) design methodology, and the separation principle from the previous room extends here too: the two problems may be solved independently and combined, with the Kalman filter gain solving a Riccati equation that is structurally the dual of the LQR one, with (A,B,Q,R) replaced by (Aᵀ,Cᵀ, process noise covariance, measurement noise covariance).</w:t>
      </w:r>
    </w:p>
    <w:p w14:paraId="2BF0A399" w14:textId="77777777" w:rsidR="00FF076A" w:rsidRDefault="00A544E8">
      <w:pPr>
        <w:keepLines/>
        <w:pBdr>
          <w:left w:val="single" w:sz="18" w:space="8" w:color="3B6EA5"/>
        </w:pBdr>
        <w:shd w:val="clear" w:color="auto" w:fill="E8F1FB"/>
        <w:spacing w:before="160" w:after="200" w:line="276" w:lineRule="auto"/>
        <w:ind w:left="432" w:right="432"/>
      </w:pPr>
      <w:r>
        <w:rPr>
          <w:b/>
          <w:bCs/>
        </w:rPr>
        <w:t xml:space="preserve">Abstract example — the LQR/Kalman duality. </w:t>
      </w:r>
      <w:r>
        <w:t>LQR takes (A,B,Q,R) and produces a state-feedback gain K minimising a cost on future state and control. The Kalman filter takes the transposed, role-swapped data (Aᵀ,Cᵀ,Q_noise,R_noise) — where C now plays the part B played, and the noise covariances play the part the cost weights played — and produces an observer gain Lᵀ minimising estimation-error variance. Solve one Riccati equation, relabel the symbols, and you have solved the other: control and estimation, so often taught as separate subjects, turn out to be the same piece of mathematics wearing two different sets of matrix labels — arguably the single most elegant fact in this entire floor.</w:t>
      </w:r>
    </w:p>
    <w:p w14:paraId="49C0E3BF" w14:textId="77777777" w:rsidR="00FF076A" w:rsidRDefault="00A544E8">
      <w:pPr>
        <w:keepLines/>
        <w:spacing w:after="200"/>
      </w:pPr>
      <w:r>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07EDF4F3" w14:textId="77777777" w:rsidR="00FF076A" w:rsidRDefault="00A544E8">
      <w:pPr>
        <w:keepLines/>
        <w:spacing w:before="160" w:after="160"/>
        <w:jc w:val="center"/>
      </w:pPr>
      <w:r>
        <w:t>H(x,u,p) = L(x,u) + pᵀf(x,u)</w:t>
      </w:r>
    </w:p>
    <w:p w14:paraId="4EDACA98" w14:textId="77777777" w:rsidR="00FF076A" w:rsidRDefault="00A544E8">
      <w:pPr>
        <w:keepLines/>
        <w:spacing w:after="200"/>
      </w:pPr>
      <w:r>
        <w:t>where L is the running cost, f is the dynamics ẋ = f(x,u), and p(t) is an adjoint (costate) variable — a Lagrange multiplier that evolves in time, satisfying ṗ = −∂H/∂x. The principle states that an optimal control u*(t) minimises (or maximises, by sign convention) the Hamiltonian pointwise over admissible controls at each instant. This is a direct generalisation of the Euler–Lagrange equations from the calculus of variations, extended to handle explicit control inputs and constraints on them — the costate p is, in effect, the shadow price of the state constraint ẋ = f(x,u), just as a Lagrange multiplier is the shadow price of an ordinary constrained optimum.</w:t>
      </w:r>
    </w:p>
    <w:p w14:paraId="3A9B0B8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minimum-energy control via the maximum principle. </w:t>
      </w:r>
      <w:r>
        <w:t>Minimise</w:t>
      </w:r>
    </w:p>
    <w:p w14:paraId="6915F981" w14:textId="77777777" w:rsidR="00FF076A" w:rsidRDefault="00A544E8">
      <w:pPr>
        <w:keepNext/>
        <w:keepLines/>
        <w:pBdr>
          <w:left w:val="single" w:sz="18" w:space="8" w:color="3B6EA5"/>
        </w:pBdr>
        <w:shd w:val="clear" w:color="auto" w:fill="E8F1FB"/>
        <w:spacing w:after="40" w:line="276" w:lineRule="auto"/>
        <w:ind w:left="432" w:right="432"/>
        <w:jc w:val="center"/>
      </w:pPr>
      <w:r>
        <w:t>J = ∫₀¹ ½u² dt  subject to  ẋ = u,  x(0) = 0,  x(1) = 1</w:t>
      </w:r>
    </w:p>
    <w:p w14:paraId="0B11C44D" w14:textId="77777777" w:rsidR="00FF076A" w:rsidRDefault="00A544E8">
      <w:pPr>
        <w:keepNext/>
        <w:keepLines/>
        <w:pBdr>
          <w:left w:val="single" w:sz="18" w:space="8" w:color="3B6EA5"/>
        </w:pBdr>
        <w:shd w:val="clear" w:color="auto" w:fill="E8F1FB"/>
        <w:spacing w:after="40" w:line="276" w:lineRule="auto"/>
        <w:ind w:left="432" w:right="432"/>
      </w:pPr>
      <w:r>
        <w:t>— steer a point from 0 to 1 in one unit of time, spending as little control energy as possible. The Hamiltonian (minimisation convention) is H = ½u² + pu. Minimising over u: ∂H/∂u = u + p = 0, so u*(t) = −p(t). The costate equation is ṗ = −∂H/∂x = 0 (H does not depend on x here), so p(t) is constant, p(t) ≡ p₀, and hence u(t) is constant too, u(t) ≡ u₀ = −p₀. Then x(t) = ∫₀ᵗ u₀ ds = u₀t, and the boundary condition x(1) = 1 forces u₀ = 1. So the optimal control is simply</w:t>
      </w:r>
    </w:p>
    <w:p w14:paraId="43A469CE" w14:textId="77777777" w:rsidR="00FF076A" w:rsidRDefault="00A544E8">
      <w:pPr>
        <w:keepNext/>
        <w:keepLines/>
        <w:pBdr>
          <w:left w:val="single" w:sz="18" w:space="8" w:color="3B6EA5"/>
        </w:pBdr>
        <w:shd w:val="clear" w:color="auto" w:fill="E8F1FB"/>
        <w:spacing w:after="40" w:line="276" w:lineRule="auto"/>
        <w:ind w:left="432" w:right="432"/>
        <w:jc w:val="center"/>
      </w:pPr>
      <w:r>
        <w:t>u(t) = 1 for all t ∈ [0,1],  giving x(t) = t</w:t>
      </w:r>
    </w:p>
    <w:p w14:paraId="157BE7A5" w14:textId="77777777" w:rsidR="00FF076A" w:rsidRDefault="00A544E8">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the instinct any sensible driver already has, now derived from first principles rather than habit.</w:t>
      </w:r>
    </w:p>
    <w:p w14:paraId="4D725652" w14:textId="77777777" w:rsidR="00FF076A" w:rsidRDefault="00A544E8">
      <w:pPr>
        <w:keepLines/>
        <w:spacing w:after="200"/>
      </w:pPr>
      <w:r>
        <w:t>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characterising what any optimal trajectory must look like for a far wider class of nonlinear problems, at the cost of usually requiring a two-point boundary-value problem (in x and p together) to be solved numerically rather than in closed form. Between them, they supply both the everyday workhorse and the theoretical ceiling against which every other design method in this floor is, implicitly, being measured.</w:t>
      </w:r>
    </w:p>
    <w:p w14:paraId="3666562A" w14:textId="77777777" w:rsidR="00FF076A" w:rsidRDefault="00A544E8">
      <w:pPr>
        <w:pStyle w:val="Heading2"/>
        <w:keepNext/>
        <w:pageBreakBefore/>
        <w:spacing w:before="400"/>
      </w:pPr>
      <w:bookmarkStart w:id="241" w:name="room_45_7"/>
      <w:bookmarkStart w:id="242" w:name="_Toc239367579"/>
      <w:r>
        <w:t>Room 45.7: Frequency-Domain Methods</w:t>
      </w:r>
      <w:bookmarkEnd w:id="241"/>
      <w:bookmarkEnd w:id="242"/>
    </w:p>
    <w:p w14:paraId="0F0462F3" w14:textId="77777777" w:rsidR="00FF076A" w:rsidRDefault="00A544E8">
      <w:pPr>
        <w:keepNext/>
        <w:keepLines/>
        <w:spacing w:after="200"/>
      </w:pPr>
      <w:r>
        <w:rPr>
          <w:i/>
          <w:iCs/>
          <w:color w:val="9C7A1E"/>
        </w:rPr>
        <w:t>The same story, told in Hertz</w:t>
      </w:r>
    </w:p>
    <w:p w14:paraId="3654C803" w14:textId="77777777" w:rsidR="00FF076A" w:rsidRDefault="00A544E8">
      <w:pPr>
        <w:keepLines/>
        <w:shd w:val="clear" w:color="auto" w:fill="F3F6FA"/>
        <w:spacing w:before="120" w:after="240" w:line="280" w:lineRule="auto"/>
        <w:ind w:left="216" w:right="216"/>
      </w:pPr>
      <w:r>
        <w:t>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migrate as a single gain is varied. None of these require ever forming a state-space model, which is their appeal to an engineer handed only a measured frequency response and no equations at all.</w:t>
      </w:r>
    </w:p>
    <w:p w14:paraId="6D89FCB8" w14:textId="77777777" w:rsidR="00FF076A" w:rsidRDefault="00A544E8">
      <w:pPr>
        <w:keepNext/>
        <w:keepLines/>
        <w:spacing w:before="200" w:after="80"/>
        <w:jc w:val="center"/>
      </w:pPr>
      <w:r>
        <w:rPr>
          <w:noProof/>
        </w:rPr>
        <w:drawing>
          <wp:inline distT="0" distB="0" distL="0" distR="0" wp14:anchorId="3E6125CD" wp14:editId="2FF3F886">
            <wp:extent cx="4191000" cy="2935008"/>
            <wp:effectExtent l="0" t="0" r="0" b="0"/>
            <wp:docPr id="1443315541" name="Picture 14433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61B112AE" w14:textId="77777777" w:rsidR="00FF076A" w:rsidRDefault="00A544E8">
      <w:pPr>
        <w:keepLines/>
        <w:spacing w:after="220"/>
        <w:jc w:val="center"/>
      </w:pPr>
      <w:r>
        <w:rPr>
          <w:i/>
          <w:iCs/>
          <w:color w:val="9C7A1E"/>
          <w:sz w:val="20"/>
          <w:szCs w:val="20"/>
        </w:rPr>
        <w:t>The corner frequency, the -3 dB point, and the -20 dB/decade roll-off, all readable off the same curve without sketching a single asymptote.</w:t>
      </w:r>
    </w:p>
    <w:p w14:paraId="6126968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Bode plot by hand. </w:t>
      </w:r>
      <w:r>
        <w:t>Take the first-order system G(s) = 10/(s+10), a simple low-pass filter with a pole at s = −10. Its magnitude at real frequency ω is</w:t>
      </w:r>
    </w:p>
    <w:p w14:paraId="20694914" w14:textId="77777777" w:rsidR="00FF076A" w:rsidRDefault="00A544E8">
      <w:pPr>
        <w:keepNext/>
        <w:keepLines/>
        <w:pBdr>
          <w:left w:val="single" w:sz="18" w:space="8" w:color="3B6EA5"/>
        </w:pBdr>
        <w:shd w:val="clear" w:color="auto" w:fill="E8F1FB"/>
        <w:spacing w:after="40" w:line="276" w:lineRule="auto"/>
        <w:ind w:left="432" w:right="432"/>
        <w:jc w:val="center"/>
      </w:pPr>
      <w:r>
        <w:t>|G(jω)| = 10/√(ω²+100)</w:t>
      </w:r>
    </w:p>
    <w:p w14:paraId="0225592A" w14:textId="77777777" w:rsidR="00FF076A" w:rsidRDefault="00A544E8">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6DDA4C03" w14:textId="77777777" w:rsidR="00FF076A" w:rsidRDefault="00A544E8">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AA3124A" w14:textId="77777777" w:rsidR="00FF076A" w:rsidRDefault="00A544E8">
      <w:pPr>
        <w:keepNext/>
        <w:keepLines/>
        <w:pBdr>
          <w:left w:val="single" w:sz="18" w:space="8" w:color="3B6EA5"/>
        </w:pBdr>
        <w:shd w:val="clear" w:color="auto" w:fill="E8F1FB"/>
        <w:spacing w:after="40" w:line="276" w:lineRule="auto"/>
        <w:ind w:left="432" w:right="432"/>
      </w:pPr>
      <w:r>
        <w:t>the famous ’−3 dB point’. The phase there is</w:t>
      </w:r>
    </w:p>
    <w:p w14:paraId="0D0193C0" w14:textId="77777777" w:rsidR="00FF076A" w:rsidRDefault="00A544E8">
      <w:pPr>
        <w:keepNext/>
        <w:keepLines/>
        <w:pBdr>
          <w:left w:val="single" w:sz="18" w:space="8" w:color="3B6EA5"/>
        </w:pBdr>
        <w:shd w:val="clear" w:color="auto" w:fill="E8F1FB"/>
        <w:spacing w:after="40" w:line="276" w:lineRule="auto"/>
        <w:ind w:left="432" w:right="432"/>
        <w:jc w:val="center"/>
      </w:pPr>
      <w:r>
        <w:t>∠G(j10) = −arctan(10/10) = −arctan(1) = −45°</w:t>
      </w:r>
    </w:p>
    <w:p w14:paraId="108DF1B0" w14:textId="77777777" w:rsidR="00FF076A" w:rsidRDefault="00A544E8">
      <w:pPr>
        <w:keepNext/>
        <w:keepLines/>
        <w:pBdr>
          <w:left w:val="single" w:sz="18" w:space="8" w:color="3B6EA5"/>
        </w:pBdr>
        <w:shd w:val="clear" w:color="auto" w:fill="E8F1FB"/>
        <w:spacing w:after="40" w:line="276" w:lineRule="auto"/>
        <w:ind w:left="432" w:right="432"/>
      </w:pPr>
      <w:r>
        <w:t>halfway to the eventual −90° a first-order lag approaches at high frequency. At ω = 100, one decade above the corner:</w:t>
      </w:r>
    </w:p>
    <w:p w14:paraId="307DA49C" w14:textId="77777777" w:rsidR="00FF076A" w:rsidRDefault="00A544E8">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5F20CCF0" w14:textId="77777777" w:rsidR="00FF076A" w:rsidRDefault="00A544E8">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0862EBFB" w14:textId="77777777" w:rsidR="00FF076A" w:rsidRDefault="00A544E8">
      <w:pPr>
        <w:keepLines/>
        <w:spacing w:after="200"/>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 margin ≥ 6 dB or so) are the classical engineer’s proxy for the more rigorous — but harder to build intuition for — robustness guarantees of later, modern methods.</w:t>
      </w:r>
    </w:p>
    <w:p w14:paraId="5603B9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margins from two numbers. </w:t>
      </w:r>
      <w:r>
        <w:t>Suppose the open loop crosses 0 dB at some frequency ω_c where the measured phase is −130°. Phase margin =</w:t>
      </w:r>
    </w:p>
    <w:p w14:paraId="67DE07E6" w14:textId="77777777" w:rsidR="00FF076A" w:rsidRDefault="00A544E8">
      <w:pPr>
        <w:keepNext/>
        <w:keepLines/>
        <w:pBdr>
          <w:left w:val="single" w:sz="18" w:space="8" w:color="3B6EA5"/>
        </w:pBdr>
        <w:shd w:val="clear" w:color="auto" w:fill="E8F1FB"/>
        <w:spacing w:after="40" w:line="276" w:lineRule="auto"/>
        <w:ind w:left="432" w:right="432"/>
        <w:jc w:val="center"/>
      </w:pPr>
      <w:r>
        <w:t>180° − 130° = 50°</w:t>
      </w:r>
    </w:p>
    <w:p w14:paraId="4BE1F1E6" w14:textId="77777777" w:rsidR="00FF076A" w:rsidRDefault="00A544E8">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3609DB3F" w14:textId="77777777" w:rsidR="00FF076A" w:rsidRDefault="00A544E8">
      <w:pPr>
        <w:keepNext/>
        <w:keepLines/>
        <w:pBdr>
          <w:left w:val="single" w:sz="18" w:space="8" w:color="3B6EA5"/>
        </w:pBdr>
        <w:shd w:val="clear" w:color="auto" w:fill="E8F1FB"/>
        <w:spacing w:after="40" w:line="276" w:lineRule="auto"/>
        <w:ind w:left="432" w:right="432"/>
        <w:jc w:val="center"/>
      </w:pPr>
      <w:r>
        <w:t>10^(8/20) = 10^0.4 ≈ 2.512</w:t>
      </w:r>
    </w:p>
    <w:p w14:paraId="332CDFCC" w14:textId="77777777" w:rsidR="00FF076A" w:rsidRDefault="00A544E8">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5B925BC4" w14:textId="77777777" w:rsidR="00FF076A" w:rsidRDefault="00A544E8">
      <w:pPr>
        <w:keepLines/>
        <w:spacing w:after="200"/>
      </w:pPr>
      <w:r>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 the frequency-domain machinery that ultimately explains why the gain and phase margins of the previous example mean anything — they measure, in two convenient numbers, how far the Nyquist plot sits from the one point it is forbidden to touch.</w:t>
      </w:r>
    </w:p>
    <w:p w14:paraId="18D753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critical gain, found by Routh–Hurwitz. </w:t>
      </w:r>
      <w:r>
        <w:t>Take the classic triple-pole plant L(s) = K/[(s+1)(s+2)(s+3)], stable in open loop (P = 0), with gain K &gt; 0 to be chosen. The closed-loop characteristic equation is (s+1)(s+2)(s+3) + K = 0. Expanding:</w:t>
      </w:r>
    </w:p>
    <w:p w14:paraId="179A2CA9" w14:textId="77777777" w:rsidR="00FF076A" w:rsidRDefault="00A544E8">
      <w:pPr>
        <w:keepNext/>
        <w:keepLines/>
        <w:pBdr>
          <w:left w:val="single" w:sz="18" w:space="8" w:color="3B6EA5"/>
        </w:pBdr>
        <w:shd w:val="clear" w:color="auto" w:fill="E8F1FB"/>
        <w:spacing w:after="40" w:line="276" w:lineRule="auto"/>
        <w:ind w:left="432" w:right="432"/>
        <w:jc w:val="center"/>
      </w:pPr>
      <w:r>
        <w:t>(s+1)(s+2) = s²+3s+2</w:t>
      </w:r>
    </w:p>
    <w:p w14:paraId="10B00A71" w14:textId="77777777" w:rsidR="00FF076A" w:rsidRDefault="00A544E8">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4C8D499F" w14:textId="77777777" w:rsidR="00FF076A" w:rsidRDefault="00A544E8">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634E37EB" w14:textId="77777777" w:rsidR="00FF076A" w:rsidRDefault="00A544E8">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on the imaginary axis, sustained oscillation) at K = 60, and unstable beyond. This K = 60 is the same number the Nyquist plot would show swallowing the −1 point as K increases past it, and — as the next example shows — it is not merely a number we compute and discard.</w:t>
      </w:r>
    </w:p>
    <w:p w14:paraId="4AC4266F" w14:textId="77777777" w:rsidR="00FF076A" w:rsidRDefault="00A544E8">
      <w:pPr>
        <w:keepLines/>
        <w:spacing w:after="200"/>
      </w:pPr>
      <w:r>
        <w:t>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time Tᵢ = T_u/2 (giving integral gain Kᵢ = Kp/Tᵢ), and derivative time T_d = T_u/8 (giving derivative gain K_d = Kp·T_d).</w:t>
      </w:r>
    </w:p>
    <w:p w14:paraId="620358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Ziegler–Nichols tuning, continuing the plant above. </w:t>
      </w:r>
      <w:r>
        <w:t>The triple-pole plant just analyzed sustains oscillation exactly at K_u = 60 — the K where the Routh test found a marginally stable pole pair, the same critical gain a Nyquist plot would flag as touching −1. Suppose the resulting sustained oscillation is measured to have period T_u = 2 s. Ziegler–Nichols then prescribes</w:t>
      </w:r>
    </w:p>
    <w:p w14:paraId="3554C701" w14:textId="77777777" w:rsidR="00FF076A" w:rsidRDefault="00A544E8">
      <w:pPr>
        <w:keepNext/>
        <w:keepLines/>
        <w:pBdr>
          <w:left w:val="single" w:sz="18" w:space="8" w:color="3B6EA5"/>
        </w:pBdr>
        <w:shd w:val="clear" w:color="auto" w:fill="E8F1FB"/>
        <w:spacing w:after="40" w:line="276" w:lineRule="auto"/>
        <w:ind w:left="432" w:right="432"/>
        <w:jc w:val="center"/>
      </w:pPr>
      <w:r>
        <w:t>Kp = 0.6×60 = 36</w:t>
      </w:r>
    </w:p>
    <w:p w14:paraId="10634FA0" w14:textId="77777777" w:rsidR="00FF076A" w:rsidRDefault="00A544E8">
      <w:pPr>
        <w:keepNext/>
        <w:keepLines/>
        <w:pBdr>
          <w:left w:val="single" w:sz="18" w:space="8" w:color="3B6EA5"/>
        </w:pBdr>
        <w:shd w:val="clear" w:color="auto" w:fill="E8F1FB"/>
        <w:spacing w:after="40" w:line="276" w:lineRule="auto"/>
        <w:ind w:left="432" w:right="432"/>
        <w:jc w:val="center"/>
      </w:pPr>
      <w:r>
        <w:t>Tᵢ = 2/2 = 1 s  (so Kᵢ = 36/1 = 36)</w:t>
      </w:r>
    </w:p>
    <w:p w14:paraId="4CF273EF" w14:textId="77777777" w:rsidR="00FF076A" w:rsidRDefault="00A544E8">
      <w:pPr>
        <w:keepNext/>
        <w:keepLines/>
        <w:pBdr>
          <w:left w:val="single" w:sz="18" w:space="8" w:color="3B6EA5"/>
        </w:pBdr>
        <w:shd w:val="clear" w:color="auto" w:fill="E8F1FB"/>
        <w:spacing w:after="40" w:line="276" w:lineRule="auto"/>
        <w:ind w:left="432" w:right="432"/>
        <w:jc w:val="center"/>
      </w:pPr>
      <w:r>
        <w:t>T_d = 2/8 = 0.25 s  (so K_d = 36×0.25 = 9)</w:t>
      </w:r>
    </w:p>
    <w:p w14:paraId="0C566441" w14:textId="77777777" w:rsidR="00FF076A" w:rsidRDefault="00A544E8">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6950CF94" w14:textId="77777777" w:rsidR="00FF076A" w:rsidRDefault="00A544E8">
      <w:pPr>
        <w:keepLines/>
        <w:spacing w:after="200"/>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minimising the worst-case gain, over all frequencies, from disturbance to error — the H∞ norm</w:t>
      </w:r>
    </w:p>
    <w:p w14:paraId="5C3842EC" w14:textId="77777777" w:rsidR="00FF076A" w:rsidRDefault="00A544E8">
      <w:pPr>
        <w:keepLines/>
        <w:spacing w:before="160" w:after="160"/>
        <w:jc w:val="center"/>
      </w:pPr>
      <w:r>
        <w:t>‖T‖∞ = sup_ω σ̄(T(jω))</w:t>
      </w:r>
    </w:p>
    <w:p w14:paraId="756C2F9F" w14:textId="77777777" w:rsidR="00FF076A" w:rsidRDefault="00A544E8">
      <w:pPr>
        <w:keepLines/>
        <w:spacing w:after="200"/>
      </w:pPr>
      <w:r>
        <w:t>the peak of the largest singular value of the closed-loop transfer function, generalising the scalar peak |T(jω)| to the multivariable case. μ-synthesis refines this further to account explicitly for the structure of the uncertainty, rather than treating it as an undifferentiated blob. For all their machinery, both methods are answering the question a Bode plot was already asking — how big can the response get, and at what frequency — just for systems too large and too uncertain for a hand sketch to settle.</w:t>
      </w:r>
    </w:p>
    <w:p w14:paraId="526BE970" w14:textId="77777777" w:rsidR="00FF076A" w:rsidRDefault="00A544E8">
      <w:pPr>
        <w:pStyle w:val="Heading2"/>
        <w:keepNext/>
        <w:pageBreakBefore/>
        <w:spacing w:before="400"/>
      </w:pPr>
      <w:bookmarkStart w:id="243" w:name="room_45_8"/>
      <w:bookmarkStart w:id="244" w:name="_Toc239367580"/>
      <w:r>
        <w:t>Room 45.8: Nonlinear and Robust Control</w:t>
      </w:r>
      <w:bookmarkEnd w:id="243"/>
      <w:bookmarkEnd w:id="244"/>
    </w:p>
    <w:p w14:paraId="10E73F23" w14:textId="77777777" w:rsidR="00FF076A" w:rsidRDefault="00A544E8">
      <w:pPr>
        <w:keepNext/>
        <w:keepLines/>
        <w:spacing w:after="200"/>
      </w:pPr>
      <w:r>
        <w:rPr>
          <w:i/>
          <w:iCs/>
          <w:color w:val="9C7A1E"/>
        </w:rPr>
        <w:t>When the straight line stops being a kindness</w:t>
      </w:r>
    </w:p>
    <w:p w14:paraId="126DE634" w14:textId="77777777" w:rsidR="00FF076A" w:rsidRDefault="00A544E8">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room_45_2" w:history="1">
        <w:r>
          <w:rPr>
            <w:color w:val="1155CC"/>
            <w:u w:val="single"/>
          </w:rPr>
          <w:t>Room 45.2</w:t>
        </w:r>
      </w:hyperlink>
      <w:r>
        <w:t xml:space="preserve"> has been stretched past its useful life. Feedback linearisation is the most direct idea: if the nonlinearity enters the dynamics in a way we can identify and algebraically cancel using the very input we’re free to choose, we can manufacture linear closed-loop behaviour from a nonlinear plant, rather than merely approximating one.</w:t>
      </w:r>
    </w:p>
    <w:p w14:paraId="1D250D1E" w14:textId="77777777" w:rsidR="00FF076A" w:rsidRDefault="00A544E8">
      <w:pPr>
        <w:keepNext/>
        <w:keepLines/>
        <w:spacing w:before="200" w:after="80"/>
        <w:jc w:val="center"/>
      </w:pPr>
      <w:r>
        <w:rPr>
          <w:noProof/>
        </w:rPr>
        <w:drawing>
          <wp:inline distT="0" distB="0" distL="0" distR="0" wp14:anchorId="3D91F85C" wp14:editId="23F1A66F">
            <wp:extent cx="4191000" cy="3427811"/>
            <wp:effectExtent l="0" t="0" r="0" b="0"/>
            <wp:docPr id="1589265236" name="Picture 158926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31750287" w14:textId="77777777" w:rsidR="00FF076A" w:rsidRDefault="00A544E8">
      <w:pPr>
        <w:keepLines/>
        <w:spacing w:after="220"/>
        <w:jc w:val="center"/>
      </w:pPr>
      <w:r>
        <w:rPr>
          <w:i/>
          <w:iCs/>
          <w:color w:val="9C7A1E"/>
          <w:sz w:val="20"/>
          <w:szCs w:val="20"/>
        </w:rPr>
        <w:t>Neither drive nor turn moves the car sideways; their Lie bracket does — every parallel-parking driver implements this arrow by hand.</w:t>
      </w:r>
    </w:p>
    <w:p w14:paraId="70EECB9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cancelling a cubic nonlinearity. </w:t>
      </w:r>
      <w:r>
        <w:t>Take ẋ = −x + x³ + u — stable for small x thanks to the −x term, but the x³ term threatens to dominate and destabilise for larger x. Choose u = −x³ + v, cancelling the troublesome term: the closed loop becomes</w:t>
      </w:r>
    </w:p>
    <w:p w14:paraId="14050B77" w14:textId="77777777" w:rsidR="00FF076A" w:rsidRDefault="00A544E8">
      <w:pPr>
        <w:keepNext/>
        <w:keepLines/>
        <w:pBdr>
          <w:left w:val="single" w:sz="18" w:space="8" w:color="3B6EA5"/>
        </w:pBdr>
        <w:shd w:val="clear" w:color="auto" w:fill="E8F1FB"/>
        <w:spacing w:after="40" w:line="276" w:lineRule="auto"/>
        <w:ind w:left="432" w:right="432"/>
        <w:jc w:val="center"/>
      </w:pPr>
      <w:r>
        <w:t>ẋ = −x + x³ + (−x³ + v) = −x + v</w:t>
      </w:r>
    </w:p>
    <w:p w14:paraId="2095A348" w14:textId="77777777" w:rsidR="00FF076A" w:rsidRDefault="00A544E8">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27A5CCD6" w14:textId="77777777" w:rsidR="00FF076A" w:rsidRDefault="00A544E8">
      <w:pPr>
        <w:keepNext/>
        <w:keepLines/>
        <w:pBdr>
          <w:left w:val="single" w:sz="18" w:space="8" w:color="3B6EA5"/>
        </w:pBdr>
        <w:shd w:val="clear" w:color="auto" w:fill="E8F1FB"/>
        <w:spacing w:after="40" w:line="276" w:lineRule="auto"/>
        <w:ind w:left="432" w:right="432"/>
        <w:jc w:val="center"/>
      </w:pPr>
      <w:r>
        <w:t>ẋ = −x − 4x = −5x,  x(t) = x(0)e^{−5t}</w:t>
      </w:r>
    </w:p>
    <w:p w14:paraId="1EAFF2C1" w14:textId="77777777" w:rsidR="00FF076A" w:rsidRDefault="00A544E8">
      <w:pPr>
        <w:keepNext/>
        <w:keepLines/>
        <w:pBdr>
          <w:left w:val="single" w:sz="18" w:space="8" w:color="3B6EA5"/>
        </w:pBdr>
        <w:shd w:val="clear" w:color="auto" w:fill="E8F1FB"/>
        <w:spacing w:after="40" w:line="276" w:lineRule="auto"/>
        <w:ind w:left="432" w:right="432"/>
      </w:pPr>
      <w:r>
        <w:t>Starting from x(0) = 2, at t = 0.2:</w:t>
      </w:r>
    </w:p>
    <w:p w14:paraId="5F0094C0" w14:textId="77777777" w:rsidR="00FF076A" w:rsidRDefault="00A544E8">
      <w:pPr>
        <w:keepNext/>
        <w:keepLines/>
        <w:pBdr>
          <w:left w:val="single" w:sz="18" w:space="8" w:color="3B6EA5"/>
        </w:pBdr>
        <w:shd w:val="clear" w:color="auto" w:fill="E8F1FB"/>
        <w:spacing w:after="40" w:line="276" w:lineRule="auto"/>
        <w:ind w:left="432" w:right="432"/>
        <w:jc w:val="center"/>
      </w:pPr>
      <w:r>
        <w:t>x(0.2) = 2e^{−1} = 2 × 0.367879 ≈ 0.7358</w:t>
      </w:r>
    </w:p>
    <w:p w14:paraId="34578442" w14:textId="77777777" w:rsidR="00FF076A" w:rsidRDefault="00A544E8">
      <w:pPr>
        <w:keepLines/>
        <w:pBdr>
          <w:left w:val="single" w:sz="18" w:space="8" w:color="3B6EA5"/>
        </w:pBdr>
        <w:shd w:val="clear" w:color="auto" w:fill="E8F1FB"/>
        <w:spacing w:after="200" w:line="276" w:lineRule="auto"/>
        <w:ind w:left="432" w:right="432"/>
      </w:pPr>
      <w:r>
        <w:t>The cubic term has been surgically removed from the closed-loop dynamics, not only tolerated for being small; this is a nonlinear technique, valid for all x, not just x near an equilibrium.</w:t>
      </w:r>
    </w:p>
    <w:p w14:paraId="1C79B125" w14:textId="77777777" w:rsidR="00FF076A" w:rsidRDefault="00A544E8">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held on it despite the disturbance — at the cost of chattering, rapid switching near the surface, which is the well-known practical nuisance of the method.</w:t>
      </w:r>
    </w:p>
    <w:p w14:paraId="038D91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robustness against a bounded disturbance. </w:t>
      </w:r>
      <w:r>
        <w:t>Take ẋ = f(x) + u + d(t), where d(t) is an unknown disturbance satisfying only |d(t)| ≤ D = 3 (bound known, exact value not). Choose u = −f(x) − K·sign(x) with K = 5 &gt; D. The sliding variable is s = x, and</w:t>
      </w:r>
    </w:p>
    <w:p w14:paraId="691DBDF4" w14:textId="77777777" w:rsidR="00FF076A" w:rsidRDefault="00A544E8">
      <w:pPr>
        <w:keepNext/>
        <w:keepLines/>
        <w:pBdr>
          <w:left w:val="single" w:sz="18" w:space="8" w:color="3B6EA5"/>
        </w:pBdr>
        <w:shd w:val="clear" w:color="auto" w:fill="E8F1FB"/>
        <w:spacing w:after="40" w:line="276" w:lineRule="auto"/>
        <w:ind w:left="432" w:right="432"/>
        <w:jc w:val="center"/>
      </w:pPr>
      <w:r>
        <w:t>ṡ = ẋ = f(x) + u + d = −K·sign(s) + d</w:t>
      </w:r>
    </w:p>
    <w:p w14:paraId="350D2ADC" w14:textId="77777777" w:rsidR="00FF076A" w:rsidRDefault="00A544E8">
      <w:pPr>
        <w:keepNext/>
        <w:keepLines/>
        <w:pBdr>
          <w:left w:val="single" w:sz="18" w:space="8" w:color="3B6EA5"/>
        </w:pBdr>
        <w:shd w:val="clear" w:color="auto" w:fill="E8F1FB"/>
        <w:spacing w:after="40" w:line="276" w:lineRule="auto"/>
        <w:ind w:left="432" w:right="432"/>
      </w:pPr>
      <w:r>
        <w:t>Using the Lyapunov function V = s²/2:</w:t>
      </w:r>
    </w:p>
    <w:p w14:paraId="5531FF01" w14:textId="77777777" w:rsidR="00FF076A" w:rsidRDefault="00A544E8">
      <w:pPr>
        <w:keepNext/>
        <w:keepLines/>
        <w:pBdr>
          <w:left w:val="single" w:sz="18" w:space="8" w:color="3B6EA5"/>
        </w:pBdr>
        <w:shd w:val="clear" w:color="auto" w:fill="E8F1FB"/>
        <w:spacing w:after="40" w:line="276" w:lineRule="auto"/>
        <w:ind w:left="432" w:right="432"/>
        <w:jc w:val="center"/>
      </w:pPr>
      <w:r>
        <w:t>V̇ = s·ṡ = s(−K·sign(s) + d) = −K|s| + sd ≤ −K|s| + |s|·D = −(K−D)|s| = −(5−3)|s| = −2|s|</w:t>
      </w:r>
    </w:p>
    <w:p w14:paraId="7A10B555" w14:textId="77777777" w:rsidR="00FF076A" w:rsidRDefault="00A544E8">
      <w:pPr>
        <w:keepLines/>
        <w:pBdr>
          <w:left w:val="single" w:sz="18" w:space="8" w:color="3B6EA5"/>
        </w:pBdr>
        <w:shd w:val="clear" w:color="auto" w:fill="E8F1FB"/>
        <w:spacing w:after="200" w:line="276" w:lineRule="auto"/>
        <w:ind w:left="432" w:right="432"/>
      </w:pPr>
      <w:r>
        <w:t>Since V̇ ≤ −2|s| &lt; 0 whenever s ≠ 0, regardless of the disturbance’s exact behaviour (only its bound D=3 was ever used), the state reaches s = 0 in finite time and stays there — a robustness guarantee obtained without ever needing to know, or estimate, what d(t) was doing.</w:t>
      </w:r>
    </w:p>
    <w:p w14:paraId="6E097443" w14:textId="77777777" w:rsidR="00FF076A" w:rsidRDefault="00A544E8">
      <w:pPr>
        <w:keepLines/>
        <w:spacing w:after="200"/>
      </w:pPr>
      <w:r>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new direction, unavailable from f₁ or f₂ alone, that emerges purely from the order in which the two motions fail to commute.</w:t>
      </w:r>
    </w:p>
    <w:p w14:paraId="7BBE2E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Df₁·(0,0,1)ᵀ = (−sinθ, cosθ, 0)ᵀ, giving</w:t>
      </w:r>
    </w:p>
    <w:p w14:paraId="4A00DCC3" w14:textId="77777777" w:rsidR="00FF076A" w:rsidRDefault="00A544E8">
      <w:pPr>
        <w:keepNext/>
        <w:keepLines/>
        <w:pBdr>
          <w:left w:val="single" w:sz="18" w:space="8" w:color="3B6EA5"/>
        </w:pBdr>
        <w:shd w:val="clear" w:color="auto" w:fill="E8F1FB"/>
        <w:spacing w:after="40" w:line="276" w:lineRule="auto"/>
        <w:ind w:left="432" w:right="432"/>
        <w:jc w:val="center"/>
      </w:pPr>
      <w:r>
        <w:t>[f₁,f₂] = −(−sinθ,cosθ,0)ᵀ = (sinθ, −cosθ, 0)ᵀ</w:t>
      </w:r>
    </w:p>
    <w:p w14:paraId="1E21EF65" w14:textId="77777777" w:rsidR="00FF076A" w:rsidRDefault="00A544E8">
      <w:pPr>
        <w:keepLines/>
        <w:pBdr>
          <w:left w:val="single" w:sz="18" w:space="8" w:color="3B6EA5"/>
        </w:pBdr>
        <w:shd w:val="clear" w:color="auto" w:fill="E8F1FB"/>
        <w:spacing w:after="200" w:line="276" w:lineRule="auto"/>
        <w:ind w:left="432" w:right="432"/>
      </w:pPr>
      <w:r>
        <w:t>At θ = 0 (car facing along the x-axis), this bracket direction is (0, −1, 0) — pure sideways motion, in the y-direction,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inched a car into a tight space has been implementing this bracket by hand, entirely without noticing.</w:t>
      </w:r>
    </w:p>
    <w:p w14:paraId="16E9C545" w14:textId="77777777" w:rsidR="00FF076A" w:rsidRDefault="00A544E8">
      <w:pPr>
        <w:keepLines/>
        <w:spacing w:after="200"/>
      </w:pPr>
      <w:r>
        <w:t>Robust control accepts, as a starting premise, that the model is wrong by some amount, and designs for the worst case that amount allows. H∞ control chooses the controller minimising the worst-case closed-loop gain from disturbance to error across all frequencies (the same H∞ norm introduced in the previous room, now used as a direct design objective rather than a passive measurement); μ-synthesis extends this to structured uncertainty, where different parts of the model are wrong in different, possibly correlated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214197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adaptive law verified by Lyapunov, not by solving the trajectory. </w:t>
      </w:r>
      <w:r>
        <w:t>Consider ẋ = θ*x + u, with true parameter θ* unknown and constant, and control u = −kx − αx, where α is an online estimate of θ* and k &gt; 0 is a fixed, known robustifying gain. Writing the estimation error φ = α − θ*, the closed loop is</w:t>
      </w:r>
    </w:p>
    <w:p w14:paraId="6C693BA2" w14:textId="77777777" w:rsidR="00FF076A" w:rsidRDefault="00A544E8">
      <w:pPr>
        <w:keepNext/>
        <w:keepLines/>
        <w:pBdr>
          <w:left w:val="single" w:sz="18" w:space="8" w:color="3B6EA5"/>
        </w:pBdr>
        <w:shd w:val="clear" w:color="auto" w:fill="E8F1FB"/>
        <w:spacing w:after="40" w:line="276" w:lineRule="auto"/>
        <w:ind w:left="432" w:right="432"/>
        <w:jc w:val="center"/>
      </w:pPr>
      <w:r>
        <w:t>ẋ = θ*x + u = θ*x − kx − αx = −kx + (θ*−α)x = −kx − φx</w:t>
      </w:r>
    </w:p>
    <w:p w14:paraId="1C219D7B" w14:textId="77777777" w:rsidR="00FF076A" w:rsidRDefault="00A544E8">
      <w:pPr>
        <w:keepNext/>
        <w:keepLines/>
        <w:pBdr>
          <w:left w:val="single" w:sz="18" w:space="8" w:color="3B6EA5"/>
        </w:pBdr>
        <w:shd w:val="clear" w:color="auto" w:fill="E8F1FB"/>
        <w:spacing w:after="40" w:line="276" w:lineRule="auto"/>
        <w:ind w:left="432" w:right="432"/>
      </w:pPr>
      <w:r>
        <w:t>Choose the adaptive update law α̇ = γx² for some fixed γ &gt; 0 (note φ̇ = α̇, since θ* is constant). Try the Lyapunov function V = x²/2 + φ²/(2γ):</w:t>
      </w:r>
    </w:p>
    <w:p w14:paraId="50A33340" w14:textId="77777777" w:rsidR="00FF076A" w:rsidRDefault="00A544E8">
      <w:pPr>
        <w:keepNext/>
        <w:keepLines/>
        <w:pBdr>
          <w:left w:val="single" w:sz="18" w:space="8" w:color="3B6EA5"/>
        </w:pBdr>
        <w:shd w:val="clear" w:color="auto" w:fill="E8F1FB"/>
        <w:spacing w:after="40" w:line="276" w:lineRule="auto"/>
        <w:ind w:left="432" w:right="432"/>
        <w:jc w:val="center"/>
      </w:pPr>
      <w:r>
        <w:t>V̇ = xẋ + φφ̇/γ = x(−kx−φx) + φ(γx²)/γ = −kx² − φx² + φx² = −kx²</w:t>
      </w:r>
    </w:p>
    <w:p w14:paraId="1FF2079A" w14:textId="77777777" w:rsidR="00FF076A" w:rsidRDefault="00A544E8">
      <w:pPr>
        <w:keepLines/>
        <w:pBdr>
          <w:left w:val="single" w:sz="18" w:space="8" w:color="3B6EA5"/>
        </w:pBdr>
        <w:shd w:val="clear" w:color="auto" w:fill="E8F1FB"/>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231A6142" w14:textId="77777777" w:rsidR="00FF076A" w:rsidRDefault="00A544E8">
      <w:pPr>
        <w:keepLines/>
        <w:spacing w:after="200"/>
      </w:pPr>
      <w:r>
        <w:t xml:space="preserve">Nonlinear and robust methods do not replace the linear theory built in Rooms 45.2 through 45.6; they extend its reach into territory where a single linearisation, a single fixed model, or a single worst-case-free assumption would fail without warning. The goals — stability, performance, robustness — are unchanged from </w:t>
      </w:r>
      <w:hyperlink w:anchor="room_45_1" w:history="1">
        <w:r>
          <w:rPr>
            <w:color w:val="1155CC"/>
            <w:u w:val="single"/>
          </w:rPr>
          <w:t>Room 45.1</w:t>
        </w:r>
      </w:hyperlink>
      <w:r>
        <w:t>’s opening sentence. Only the honesty required to pursue them has increased.</w:t>
      </w:r>
    </w:p>
    <w:p w14:paraId="4611F14D" w14:textId="77777777" w:rsidR="00FF076A" w:rsidRDefault="00A544E8">
      <w:pPr>
        <w:pStyle w:val="Heading2"/>
        <w:keepNext/>
        <w:pageBreakBefore/>
        <w:spacing w:before="400"/>
      </w:pPr>
      <w:bookmarkStart w:id="245" w:name="room_45_9"/>
      <w:bookmarkStart w:id="246" w:name="_Toc239367581"/>
      <w:r>
        <w:t>Room 45.9: Looking Ahead: From Classical Control to Hybrid, Networked, and Learning-Based Control</w:t>
      </w:r>
      <w:bookmarkEnd w:id="245"/>
      <w:bookmarkEnd w:id="246"/>
    </w:p>
    <w:p w14:paraId="3962E606" w14:textId="77777777" w:rsidR="00FF076A" w:rsidRDefault="00A544E8">
      <w:pPr>
        <w:keepNext/>
        <w:keepLines/>
        <w:spacing w:after="200"/>
      </w:pPr>
      <w:r>
        <w:rPr>
          <w:i/>
          <w:iCs/>
          <w:color w:val="9C7A1E"/>
        </w:rPr>
        <w:t>From the loop to the network, the switch, and the machine that learns</w:t>
      </w:r>
    </w:p>
    <w:p w14:paraId="221F3FDC" w14:textId="77777777" w:rsidR="00FF076A" w:rsidRDefault="00A544E8">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beginnings of nonlinear and robust control for when the linear dialect starts to strain. Every later development in the field builds directly on this list, rather than replacing any part of it.</w:t>
      </w:r>
    </w:p>
    <w:p w14:paraId="23E19FEF" w14:textId="77777777" w:rsidR="00FF076A" w:rsidRDefault="00A544E8">
      <w:pPr>
        <w:keepNext/>
        <w:keepLines/>
        <w:spacing w:before="200" w:after="80"/>
        <w:jc w:val="center"/>
      </w:pPr>
      <w:r>
        <w:rPr>
          <w:noProof/>
        </w:rPr>
        <w:drawing>
          <wp:inline distT="0" distB="0" distL="0" distR="0" wp14:anchorId="088AAEF8" wp14:editId="4B670DE0">
            <wp:extent cx="4191000" cy="2935008"/>
            <wp:effectExtent l="0" t="0" r="0" b="0"/>
            <wp:docPr id="673639748" name="Picture 6736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1C15277" w14:textId="77777777" w:rsidR="00FF076A" w:rsidRDefault="00A544E8">
      <w:pPr>
        <w:keepLines/>
        <w:spacing w:after="220"/>
        <w:jc w:val="center"/>
      </w:pPr>
      <w:r>
        <w:rPr>
          <w:i/>
          <w:iCs/>
          <w:color w:val="9C7A1E"/>
          <w:sz w:val="20"/>
          <w:szCs w:val="20"/>
        </w:rPr>
        <w:t>A one-shot optimal plan would apply all three moves; MPC applies only the first, then re-solves from wherever reality put it.</w:t>
      </w:r>
    </w:p>
    <w:p w14:paraId="10857361" w14:textId="77777777" w:rsidR="00FF076A" w:rsidRDefault="00A544E8">
      <w:pPr>
        <w:keepLines/>
        <w:spacing w:after="200"/>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controller: communication delays, dropped packets, and — increasingly — the coordination of many controllers and many plants at once (a fleet of drones, a smart grid) as a genuinely multi-agent problem, rather than one loop closed in isolation.</w:t>
      </w:r>
    </w:p>
    <w:p w14:paraId="6AA8030A" w14:textId="77777777" w:rsidR="00FF076A" w:rsidRDefault="00A544E8">
      <w:pPr>
        <w:keepLines/>
        <w:spacing w:after="200"/>
      </w:pPr>
      <w:r>
        <w:t xml:space="preserve">Model-predictive control (MPC) takes the finite-horizon optimal control idea from </w:t>
      </w:r>
      <w:hyperlink w:anchor="room_45_6" w:history="1">
        <w:r>
          <w:rPr>
            <w:color w:val="1155CC"/>
            <w:u w:val="single"/>
          </w:rPr>
          <w:t>Room 45.6</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summarised, not unfairly, as never fully believing a forecast beyond the next step, and re-checking constantly.</w:t>
      </w:r>
    </w:p>
    <w:p w14:paraId="4A8976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receding-horizon plan, and its first move. </w:t>
      </w:r>
      <w:r>
        <w:t xml:space="preserve">Take a discrete-time integrator x_{k+1} = x_k + u_k, starting at x₀ = 0, with the goal of reaching x₃ = 5 after three steps while minimising the control energy Σ_{k=0}^{2} u_k². This is the discrete cousin of </w:t>
      </w:r>
      <w:hyperlink w:anchor="room_45_6" w:history="1">
        <w:r>
          <w:rPr>
            <w:color w:val="1155CC"/>
            <w:u w:val="single"/>
          </w:rPr>
          <w:t>Room 45.6</w:t>
        </w:r>
      </w:hyperlink>
      <w:r>
        <w:t>’s minimum-energy problem, and the same logic applies: minimising a sum of squares subject to a fixed total (here u₀+u₁+u₂ = 5, from the constraint x₃−x₀=5) is minimised, by symmetry (or a one-line Lagrange-multiplier argument), by splitting the total evenly,</w:t>
      </w:r>
    </w:p>
    <w:p w14:paraId="168CD98B" w14:textId="77777777" w:rsidR="00FF076A" w:rsidRDefault="00A544E8">
      <w:pPr>
        <w:keepNext/>
        <w:keepLines/>
        <w:pBdr>
          <w:left w:val="single" w:sz="18" w:space="8" w:color="3B6EA5"/>
        </w:pBdr>
        <w:shd w:val="clear" w:color="auto" w:fill="E8F1FB"/>
        <w:spacing w:after="40" w:line="276" w:lineRule="auto"/>
        <w:ind w:left="432" w:right="432"/>
        <w:jc w:val="center"/>
      </w:pPr>
      <w:r>
        <w:t>u₀ = u₁ = u₂ = 5/3 ≈ 1.667</w:t>
      </w:r>
    </w:p>
    <w:p w14:paraId="3482745A" w14:textId="77777777" w:rsidR="00FF076A" w:rsidRDefault="00A544E8">
      <w:pPr>
        <w:keepLines/>
        <w:pBdr>
          <w:left w:val="single" w:sz="18" w:space="8" w:color="3B6EA5"/>
        </w:pBdr>
        <w:shd w:val="clear" w:color="auto" w:fill="E8F1FB"/>
        <w:spacing w:after="200" w:line="276" w:lineRule="auto"/>
        <w:ind w:left="432" w:right="432"/>
      </w:pPr>
      <w:r>
        <w:t>A one-shot optimal controller would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0BB665C8" w14:textId="77777777" w:rsidR="00FF076A" w:rsidRDefault="00A544E8">
      <w:pPr>
        <w:keepLines/>
        <w:spacing w:after="200"/>
      </w:pPr>
      <w:r>
        <w:t>Learning-based control replaces some or all of the model itself with data: system identification learns A, B (or their nonlinear generalisations)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6F6B6F43" w14:textId="77777777" w:rsidR="00FF076A" w:rsidRDefault="00A544E8">
      <w:pPr>
        <w:keepLines/>
        <w:spacing w:after="200"/>
      </w:pPr>
      <w:r>
        <w:t xml:space="preserve">The negotiation is not merely academic turf-guarding: it is a genuine trade-off, and this floor has equipped us to state it precisely. A </w:t>
      </w:r>
      <w:hyperlink w:anchor="room_45_6" w:history="1">
        <w:r>
          <w:rPr>
            <w:color w:val="1155CC"/>
            <w:u w:val="single"/>
          </w:rPr>
          <w:t>Room 45.6</w:t>
        </w:r>
      </w:hyperlink>
      <w:r>
        <w:t xml:space="preserve"> LQR controller comes with a certificate — the Riccati equation’s solution is a Lyapunov function, in the sense of </w:t>
      </w:r>
      <w:hyperlink w:anchor="room_45_4" w:history="1">
        <w:r>
          <w:rPr>
            <w:color w:val="1155CC"/>
            <w:u w:val="single"/>
          </w:rPr>
          <w:t>Room 45.4</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the Lyapunov and small-gain machinery built in </w:t>
      </w:r>
      <w:hyperlink w:anchor="room_45_4" w:history="1">
        <w:r>
          <w:rPr>
            <w:color w:val="1155CC"/>
            <w:u w:val="single"/>
          </w:rPr>
          <w:t>Room 45.4</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behaviour that is guaranteed from behaviour that merely happened to work on the examples tried so far.</w:t>
      </w:r>
    </w:p>
    <w:p w14:paraId="079853BB" w14:textId="77777777" w:rsidR="00FF076A" w:rsidRDefault="00A544E8">
      <w:pPr>
        <w:keepLines/>
        <w:spacing w:after="200"/>
      </w:pPr>
      <w:r>
        <w:t xml:space="preserve">What is easy to lose, amid switches, networks, and learned policies, is how far the same underlying mathematical ideas travel. A robot arm’s joint controllers are pole-placement and observer design from Rooms 45.2 through 45.5, wearing overalls. A power grid’s frequency regulation is a large-scale, networked instance of exactly the stability and disturbance-rejection questions </w:t>
      </w:r>
      <w:hyperlink w:anchor="room_45_4" w:history="1">
        <w:r>
          <w:rPr>
            <w:color w:val="1155CC"/>
            <w:u w:val="single"/>
          </w:rPr>
          <w:t>Room 45.4</w:t>
        </w:r>
      </w:hyperlink>
      <w:r>
        <w:t xml:space="preserve"> asked of a scalar toy system. And the pupillary reflex from </w:t>
      </w:r>
      <w:hyperlink w:anchor="room_45_1" w:history="1">
        <w:r>
          <w:rPr>
            <w:color w:val="1155CC"/>
            <w:u w:val="single"/>
          </w:rPr>
          <w:t>Room 45.1</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79D0E01B" w14:textId="77777777" w:rsidR="00FF076A" w:rsidRDefault="00A544E8">
      <w:pPr>
        <w:keepLines/>
        <w:spacing w:after="200"/>
      </w:pPr>
      <w:r>
        <w:t>The deeper lesson of this floor is that feedback is a universal mechanism for converting uncertainty and instability into reliable behaviour — and that the mathematics required to use it correctly, rather than merely hopefully, is both elegant and, in any system anyone depends on, indispensable. Control theory is the mathematics of steering dynamical systems. We have learned to close the loop.</w:t>
      </w:r>
    </w:p>
    <w:p w14:paraId="5D326E55" w14:textId="77777777" w:rsidR="00FF076A" w:rsidRDefault="00A544E8">
      <w:pPr>
        <w:keepLines/>
        <w:spacing w:after="200"/>
      </w:pPr>
      <w:r>
        <w:t xml:space="preserve">Stand back and look at what this floor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still-thriving frequency-domain dialect for saying much the same things in Hertz, and a first, honest look at what happens once the plant stops being linear or the model stops being trustworthy. Every one of those pieces reduces, in the end, to the same single idea from </w:t>
      </w:r>
      <w:hyperlink w:anchor="room_45_1" w:history="1">
        <w:r>
          <w:rPr>
            <w:color w:val="1155CC"/>
            <w:u w:val="single"/>
          </w:rPr>
          <w:t>Room 45.1</w:t>
        </w:r>
      </w:hyperlink>
      <w:r>
        <w:t>: measure what is happening, and push back.</w:t>
      </w:r>
    </w:p>
    <w:p w14:paraId="72BF9CE6" w14:textId="77777777" w:rsidR="00FF076A" w:rsidRDefault="00A544E8">
      <w:pPr>
        <w:keepLines/>
        <w:spacing w:after="200"/>
      </w:pPr>
      <w:r>
        <w:t>It is worth sitting with how strange that idea is, mathematically speaking. Nothing in this floor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stabilise an inverted pendulum, land a rocket booster on a barge, or keep a pupil the right size in changing light, is either a minor miracle or an extremely good argument that the universe rewards persistence over prescience. Possibly both.</w:t>
      </w:r>
    </w:p>
    <w:p w14:paraId="3BF32495" w14:textId="77777777" w:rsidR="00FF076A" w:rsidRDefault="00A544E8">
      <w:pPr>
        <w:keepLines/>
        <w:spacing w:after="200"/>
      </w:pPr>
      <w:r>
        <w:t xml:space="preserve">Every system in this floor, however, was a system we were allowed to touch — a plant with a B matrix, an input channel, a standing invitation to intervene. The next floor withdraws that invitation entirely. Dynamical Systems and Chaos asks what these same differential equations do when left completely alone: unforced, unfed, un-Kalman-filtered, with nobody minding the loop. </w:t>
      </w:r>
      <w:hyperlink w:anchor="room_45_4" w:history="1">
        <w:r>
          <w:rPr>
            <w:color w:val="1155CC"/>
            <w:u w:val="single"/>
          </w:rPr>
          <w:t>Room 45.4</w:t>
        </w:r>
      </w:hyperlink>
      <w:r>
        <w:t xml:space="preserve"> spent considerable effort teaching us to recognise and enforce stability; the next floor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floor’s mirror image: control theory is the art of making a system predictable; chaos theory studies what a system does when nobody has bothered, or nobody is able, to make it behave.</w:t>
      </w:r>
    </w:p>
    <w:p w14:paraId="79CF39DF" w14:textId="77777777" w:rsidR="00FF076A" w:rsidRDefault="00A544E8">
      <w:pPr>
        <w:keepLines/>
        <w:spacing w:after="200"/>
      </w:pPr>
      <w:r>
        <w:t>The tower continues upward. We have learned to close the loop; next, we find out what happens when we don’t.</w:t>
      </w:r>
    </w:p>
    <w:p w14:paraId="1DEC26BC" w14:textId="77777777" w:rsidR="00FF076A" w:rsidRDefault="00A544E8">
      <w:pPr>
        <w:pStyle w:val="Heading2"/>
        <w:keepNext/>
        <w:spacing w:before="400"/>
      </w:pPr>
      <w:bookmarkStart w:id="247" w:name="_Toc239367582"/>
      <w:r>
        <w:t>Check Your Understanding — Floor 45</w:t>
      </w:r>
      <w:bookmarkEnd w:id="247"/>
    </w:p>
    <w:p w14:paraId="0796C48E" w14:textId="77777777" w:rsidR="00FF076A" w:rsidRDefault="00A544E8">
      <w:pPr>
        <w:spacing w:after="200"/>
      </w:pPr>
      <w:r>
        <w:rPr>
          <w:i/>
          <w:iCs/>
          <w:color w:val="3B5170"/>
          <w:sz w:val="20"/>
          <w:szCs w:val="20"/>
        </w:rPr>
        <w:t>Answers are in the Answer Key at the back of the book — have a go before you look.</w:t>
      </w:r>
    </w:p>
    <w:p w14:paraId="3DFF2F49" w14:textId="77777777" w:rsidR="00FF076A" w:rsidRDefault="00A544E8">
      <w:pPr>
        <w:keepNext/>
        <w:keepLines/>
        <w:spacing w:before="160" w:after="60"/>
      </w:pPr>
      <w:bookmarkStart w:id="248" w:name="check_45_0"/>
      <w:r>
        <w:rPr>
          <w:b/>
          <w:bCs/>
        </w:rPr>
        <w:t xml:space="preserve">1. </w:t>
      </w:r>
      <w:r>
        <w:rPr>
          <w:b/>
          <w:bCs/>
          <w:color w:val="3B5170"/>
        </w:rPr>
        <w:t xml:space="preserve">[Understand] </w:t>
      </w:r>
      <w:r>
        <w:t>In the scalar example ẋ = −x + u + d with disturbance d = 1, why does proportional feedback u = −kx reduce the steady-state error even though the controller never measures d?</w:t>
      </w:r>
      <w:bookmarkEnd w:id="248"/>
    </w:p>
    <w:p w14:paraId="01C5EA1A" w14:textId="77777777" w:rsidR="00FF076A" w:rsidRDefault="00A544E8">
      <w:pPr>
        <w:keepLines/>
        <w:spacing w:after="200"/>
        <w:ind w:left="260"/>
      </w:pPr>
      <w:hyperlink w:anchor="answer_45_0" w:history="1">
        <w:r>
          <w:rPr>
            <w:i/>
            <w:iCs/>
            <w:color w:val="1155CC"/>
            <w:sz w:val="20"/>
            <w:szCs w:val="20"/>
          </w:rPr>
          <w:t>See the answer →</w:t>
        </w:r>
      </w:hyperlink>
    </w:p>
    <w:p w14:paraId="20B28E1C" w14:textId="77777777" w:rsidR="00FF076A" w:rsidRDefault="00A544E8">
      <w:pPr>
        <w:keepNext/>
        <w:keepLines/>
        <w:spacing w:before="160" w:after="60"/>
      </w:pPr>
      <w:bookmarkStart w:id="249" w:name="check_45_1"/>
      <w:r>
        <w:rPr>
          <w:b/>
          <w:bCs/>
        </w:rPr>
        <w:t xml:space="preserve">2. </w:t>
      </w:r>
      <w:r>
        <w:rPr>
          <w:b/>
          <w:bCs/>
          <w:color w:val="3B5170"/>
        </w:rPr>
        <w:t xml:space="preserve">[Calculate] </w:t>
      </w:r>
      <w:r>
        <w:t>Is the system A = diag(−1,−2), B = [1;0] controllable? Show the calculation.</w:t>
      </w:r>
      <w:bookmarkEnd w:id="249"/>
    </w:p>
    <w:p w14:paraId="7D029785" w14:textId="77777777" w:rsidR="00FF076A" w:rsidRDefault="00A544E8">
      <w:pPr>
        <w:keepLines/>
        <w:spacing w:after="200"/>
        <w:ind w:left="260"/>
      </w:pPr>
      <w:hyperlink w:anchor="answer_45_1" w:history="1">
        <w:r>
          <w:rPr>
            <w:i/>
            <w:iCs/>
            <w:color w:val="1155CC"/>
            <w:sz w:val="20"/>
            <w:szCs w:val="20"/>
          </w:rPr>
          <w:t>See the answer →</w:t>
        </w:r>
      </w:hyperlink>
    </w:p>
    <w:p w14:paraId="677BC7DE" w14:textId="77777777" w:rsidR="00FF076A" w:rsidRDefault="00A544E8">
      <w:pPr>
        <w:keepNext/>
        <w:keepLines/>
        <w:spacing w:before="160" w:after="60"/>
      </w:pPr>
      <w:bookmarkStart w:id="250" w:name="check_45_2"/>
      <w:r>
        <w:rPr>
          <w:b/>
          <w:bCs/>
        </w:rPr>
        <w:t xml:space="preserve">3. </w:t>
      </w:r>
      <w:r>
        <w:rPr>
          <w:b/>
          <w:bCs/>
          <w:color w:val="3B5170"/>
        </w:rPr>
        <w:t xml:space="preserve">[Understand] </w:t>
      </w:r>
      <w:r>
        <w:t>What does the separation principle guarantee about designing a state-feedback gain K and an observer gain L, and why is it useful?</w:t>
      </w:r>
      <w:bookmarkEnd w:id="250"/>
    </w:p>
    <w:p w14:paraId="12AF87E9" w14:textId="77777777" w:rsidR="00FF076A" w:rsidRDefault="00A544E8">
      <w:pPr>
        <w:keepLines/>
        <w:spacing w:after="200"/>
        <w:ind w:left="260"/>
      </w:pPr>
      <w:hyperlink w:anchor="answer_45_2" w:history="1">
        <w:r>
          <w:rPr>
            <w:i/>
            <w:iCs/>
            <w:color w:val="1155CC"/>
            <w:sz w:val="20"/>
            <w:szCs w:val="20"/>
          </w:rPr>
          <w:t>See the answer →</w:t>
        </w:r>
      </w:hyperlink>
    </w:p>
    <w:p w14:paraId="72FDBD93" w14:textId="77777777" w:rsidR="00FF076A" w:rsidRDefault="00A544E8">
      <w:pPr>
        <w:keepNext/>
        <w:keepLines/>
        <w:spacing w:before="160" w:after="60"/>
      </w:pPr>
      <w:bookmarkStart w:id="251" w:name="check_45_3"/>
      <w:r>
        <w:rPr>
          <w:b/>
          <w:bCs/>
        </w:rPr>
        <w:t xml:space="preserve">4. </w:t>
      </w:r>
      <w:r>
        <w:rPr>
          <w:b/>
          <w:bCs/>
          <w:color w:val="3B5170"/>
        </w:rPr>
        <w:t xml:space="preserve">[Understand] </w:t>
      </w:r>
      <w:r>
        <w:t>Neither driving forward nor turning in place alone moves a car sideways, yet parallel parking clearly achieves sideways motion. What mathematical object explains this, and what does it give for a car facing along the x-axis?</w:t>
      </w:r>
      <w:bookmarkEnd w:id="251"/>
    </w:p>
    <w:p w14:paraId="0B5E98A2" w14:textId="77777777" w:rsidR="00FF076A" w:rsidRDefault="00A544E8">
      <w:pPr>
        <w:keepLines/>
        <w:spacing w:after="200"/>
        <w:ind w:left="260"/>
      </w:pPr>
      <w:hyperlink w:anchor="answer_45_3" w:history="1">
        <w:r>
          <w:rPr>
            <w:i/>
            <w:iCs/>
            <w:color w:val="1155CC"/>
            <w:sz w:val="20"/>
            <w:szCs w:val="20"/>
          </w:rPr>
          <w:t>See the answer →</w:t>
        </w:r>
      </w:hyperlink>
    </w:p>
    <w:p w14:paraId="47122571" w14:textId="77777777" w:rsidR="00331B92" w:rsidRDefault="009B1181">
      <w:pPr>
        <w:keepNext/>
        <w:keepLines/>
        <w:spacing w:before="160" w:after="60"/>
      </w:pPr>
      <w:bookmarkStart w:id="252" w:name="check_45_4"/>
      <w:r>
        <w:rPr>
          <w:b/>
          <w:bCs/>
        </w:rPr>
        <w:t xml:space="preserve">5. </w:t>
      </w:r>
      <w:r>
        <w:rPr>
          <w:b/>
          <w:bCs/>
          <w:color w:val="3B5170"/>
        </w:rPr>
        <w:t xml:space="preserve">[Calculate] </w:t>
      </w:r>
      <w:r>
        <w:t>A cruise controller for the plant ẋ = −x + u uses proportional feedback u = k(r − x) with reference speed r = 100 km/h. Find the steady-state speed for k = 9, and say what happens as k grows.</w:t>
      </w:r>
      <w:bookmarkEnd w:id="252"/>
    </w:p>
    <w:p w14:paraId="1E33286F" w14:textId="77777777" w:rsidR="00331B92" w:rsidRDefault="009B1181">
      <w:pPr>
        <w:keepLines/>
        <w:spacing w:after="200"/>
        <w:ind w:left="260"/>
      </w:pPr>
      <w:hyperlink w:anchor="answer_45_4" w:history="1">
        <w:r>
          <w:rPr>
            <w:i/>
            <w:iCs/>
            <w:color w:val="1155CC"/>
            <w:sz w:val="20"/>
            <w:szCs w:val="20"/>
          </w:rPr>
          <w:t>See the answer →</w:t>
        </w:r>
      </w:hyperlink>
    </w:p>
    <w:p w14:paraId="2BA2EFA2" w14:textId="77777777" w:rsidR="00331B92" w:rsidRDefault="009B1181">
      <w:pPr>
        <w:keepNext/>
        <w:keepLines/>
        <w:spacing w:before="160" w:after="60"/>
      </w:pPr>
      <w:bookmarkStart w:id="253" w:name="check_45_5"/>
      <w:r>
        <w:rPr>
          <w:b/>
          <w:bCs/>
        </w:rPr>
        <w:t xml:space="preserve">6. </w:t>
      </w:r>
      <w:r>
        <w:rPr>
          <w:b/>
          <w:bCs/>
          <w:color w:val="3B5170"/>
        </w:rPr>
        <w:t xml:space="preserve">[Understand] </w:t>
      </w:r>
      <w:r>
        <w:t>Why does adding an integral term to a controller eliminate the steady-state error that proportional action alone cannot?</w:t>
      </w:r>
      <w:bookmarkEnd w:id="253"/>
    </w:p>
    <w:p w14:paraId="24CFF45E" w14:textId="77777777" w:rsidR="00331B92" w:rsidRDefault="009B1181">
      <w:pPr>
        <w:keepLines/>
        <w:spacing w:after="200"/>
        <w:ind w:left="260"/>
      </w:pPr>
      <w:hyperlink w:anchor="answer_45_5" w:history="1">
        <w:r>
          <w:rPr>
            <w:i/>
            <w:iCs/>
            <w:color w:val="1155CC"/>
            <w:sz w:val="20"/>
            <w:szCs w:val="20"/>
          </w:rPr>
          <w:t>See the answer →</w:t>
        </w:r>
      </w:hyperlink>
    </w:p>
    <w:p w14:paraId="58DE7DCF" w14:textId="77777777" w:rsidR="00331B92" w:rsidRDefault="009B1181">
      <w:pPr>
        <w:keepNext/>
        <w:keepLines/>
        <w:spacing w:before="160" w:after="60"/>
      </w:pPr>
      <w:bookmarkStart w:id="254" w:name="check_45_6"/>
      <w:r>
        <w:rPr>
          <w:b/>
          <w:bCs/>
        </w:rPr>
        <w:t xml:space="preserve">7. </w:t>
      </w:r>
      <w:r>
        <w:rPr>
          <w:b/>
          <w:bCs/>
          <w:color w:val="3B5170"/>
        </w:rPr>
        <w:t xml:space="preserve">[Calculate] </w:t>
      </w:r>
      <w:r>
        <w:t>Determine whether ẋ = Ax is asymptotically stable for A = [[0, 1], [−2, −3]].</w:t>
      </w:r>
      <w:bookmarkEnd w:id="254"/>
    </w:p>
    <w:p w14:paraId="6A8D48DC" w14:textId="77777777" w:rsidR="00331B92" w:rsidRDefault="009B1181">
      <w:pPr>
        <w:keepLines/>
        <w:spacing w:after="200"/>
        <w:ind w:left="260"/>
      </w:pPr>
      <w:hyperlink w:anchor="answer_45_6" w:history="1">
        <w:r>
          <w:rPr>
            <w:i/>
            <w:iCs/>
            <w:color w:val="1155CC"/>
            <w:sz w:val="20"/>
            <w:szCs w:val="20"/>
          </w:rPr>
          <w:t>See the answer →</w:t>
        </w:r>
      </w:hyperlink>
    </w:p>
    <w:p w14:paraId="493117E2" w14:textId="77777777" w:rsidR="00331B92" w:rsidRDefault="009B1181">
      <w:pPr>
        <w:keepNext/>
        <w:keepLines/>
        <w:spacing w:before="160" w:after="60"/>
      </w:pPr>
      <w:bookmarkStart w:id="255" w:name="check_45_7"/>
      <w:r>
        <w:rPr>
          <w:b/>
          <w:bCs/>
        </w:rPr>
        <w:t xml:space="preserve">8. </w:t>
      </w:r>
      <w:r>
        <w:rPr>
          <w:b/>
          <w:bCs/>
          <w:color w:val="3B5170"/>
        </w:rPr>
        <w:t xml:space="preserve">[Prove] </w:t>
      </w:r>
      <w:r>
        <w:t>Show that if every eigenvalue of A has strictly negative real part, then ẋ = Ax is asymptotically stable.</w:t>
      </w:r>
      <w:bookmarkEnd w:id="255"/>
    </w:p>
    <w:p w14:paraId="7B6E0B85" w14:textId="77777777" w:rsidR="00331B92" w:rsidRDefault="009B1181">
      <w:pPr>
        <w:keepLines/>
        <w:spacing w:after="200"/>
        <w:ind w:left="260"/>
      </w:pPr>
      <w:hyperlink w:anchor="answer_45_7" w:history="1">
        <w:r>
          <w:rPr>
            <w:i/>
            <w:iCs/>
            <w:color w:val="1155CC"/>
            <w:sz w:val="20"/>
            <w:szCs w:val="20"/>
          </w:rPr>
          <w:t>See the answer →</w:t>
        </w:r>
      </w:hyperlink>
    </w:p>
    <w:p w14:paraId="47BCE607" w14:textId="77777777" w:rsidR="00331B92" w:rsidRDefault="009B1181">
      <w:pPr>
        <w:keepNext/>
        <w:keepLines/>
        <w:spacing w:before="160" w:after="60"/>
      </w:pPr>
      <w:bookmarkStart w:id="256" w:name="check_45_8"/>
      <w:r>
        <w:rPr>
          <w:b/>
          <w:bCs/>
        </w:rPr>
        <w:t xml:space="preserve">9. </w:t>
      </w:r>
      <w:r>
        <w:rPr>
          <w:b/>
          <w:bCs/>
          <w:color w:val="3B5170"/>
        </w:rPr>
        <w:t xml:space="preserve">[Understand] </w:t>
      </w:r>
      <w:r>
        <w:t>A system can be perfectly controllable and yet impossible to control well in practice if it is not observable. Why does observability matter when the control law acts on the state?</w:t>
      </w:r>
      <w:bookmarkEnd w:id="256"/>
    </w:p>
    <w:p w14:paraId="34D165FF" w14:textId="77777777" w:rsidR="00331B92" w:rsidRDefault="009B1181">
      <w:pPr>
        <w:keepLines/>
        <w:spacing w:after="200"/>
        <w:ind w:left="260"/>
      </w:pPr>
      <w:hyperlink w:anchor="answer_45_8" w:history="1">
        <w:r>
          <w:rPr>
            <w:i/>
            <w:iCs/>
            <w:color w:val="1155CC"/>
            <w:sz w:val="20"/>
            <w:szCs w:val="20"/>
          </w:rPr>
          <w:t>See the answer →</w:t>
        </w:r>
      </w:hyperlink>
    </w:p>
    <w:p w14:paraId="6042BE1A" w14:textId="77777777" w:rsidR="00331B92" w:rsidRDefault="009B1181">
      <w:pPr>
        <w:keepNext/>
        <w:keepLines/>
        <w:spacing w:before="160" w:after="60"/>
      </w:pPr>
      <w:bookmarkStart w:id="257" w:name="check_45_9"/>
      <w:r>
        <w:rPr>
          <w:b/>
          <w:bCs/>
        </w:rPr>
        <w:t xml:space="preserve">10. </w:t>
      </w:r>
      <w:r>
        <w:rPr>
          <w:b/>
          <w:bCs/>
          <w:color w:val="3B5170"/>
        </w:rPr>
        <w:t xml:space="preserve">[Think Further] </w:t>
      </w:r>
      <w:r>
        <w:t>If more feedback gain reduces steady-state error, why do engineers not simply use very large gains?</w:t>
      </w:r>
      <w:bookmarkEnd w:id="257"/>
    </w:p>
    <w:p w14:paraId="7B83DCCF" w14:textId="77777777" w:rsidR="00331B92" w:rsidRDefault="009B1181">
      <w:pPr>
        <w:keepLines/>
        <w:spacing w:after="200"/>
        <w:ind w:left="260"/>
      </w:pPr>
      <w:hyperlink w:anchor="answer_45_9" w:history="1">
        <w:r>
          <w:rPr>
            <w:i/>
            <w:iCs/>
            <w:color w:val="1155CC"/>
            <w:sz w:val="20"/>
            <w:szCs w:val="20"/>
          </w:rPr>
          <w:t>See the answer →</w:t>
        </w:r>
      </w:hyperlink>
    </w:p>
    <w:p w14:paraId="0CBAEA96" w14:textId="77777777" w:rsidR="00FF076A" w:rsidRDefault="00A544E8">
      <w:pPr>
        <w:pStyle w:val="Heading1"/>
        <w:keepNext/>
        <w:pageBreakBefore/>
        <w:pBdr>
          <w:bottom w:val="single" w:sz="8" w:space="6" w:color="9C7A1E"/>
        </w:pBdr>
      </w:pPr>
      <w:bookmarkStart w:id="258" w:name="floor_46"/>
      <w:bookmarkStart w:id="259" w:name="_Toc239367583"/>
      <w:r>
        <w:t>Floor 46: Dynamical Systems &amp; Chaos</w:t>
      </w:r>
      <w:bookmarkEnd w:id="258"/>
      <w:bookmarkEnd w:id="259"/>
    </w:p>
    <w:p w14:paraId="79C639DB" w14:textId="77777777" w:rsidR="00FF076A" w:rsidRDefault="00A544E8">
      <w:pPr>
        <w:keepNext/>
        <w:keepLines/>
        <w:spacing w:after="400"/>
      </w:pPr>
      <w:r>
        <w:rPr>
          <w:i/>
          <w:iCs/>
          <w:color w:val="9C7A1E"/>
        </w:rPr>
        <w:t>Flows, Maps, Attractors, and the Art of Long-Term Behaviour</w:t>
      </w:r>
    </w:p>
    <w:p w14:paraId="44A67DB2" w14:textId="77777777" w:rsidR="00FF076A" w:rsidRDefault="00A544E8">
      <w:pPr>
        <w:keepLines/>
        <w:spacing w:after="200"/>
      </w:pPr>
      <w:r>
        <w:t>Control theory left us with the comforting idea that if you observe a system well enough and design the right feedback, you can force it to do roughly what you want — steer it, stabilise it, apologise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detailed cloud of its own making, never once repeating itself, while remaining quite, insultingly deterministic.’</w:t>
      </w:r>
    </w:p>
    <w:p w14:paraId="4230E84F" w14:textId="77777777" w:rsidR="00FF076A" w:rsidRDefault="00A544E8">
      <w:pPr>
        <w:keepLines/>
        <w:spacing w:after="200"/>
      </w:pPr>
      <w:r>
        <w:t>This is the floor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94D05F3" w14:textId="77777777" w:rsidR="00FF076A" w:rsidRDefault="00A544E8">
      <w:pPr>
        <w:keepLines/>
        <w:spacing w:after="200"/>
      </w:pPr>
      <w:r>
        <w:t>The tools are geometric: phase space, trajectories, linearisation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floors — differential equations, linear algebra, a smattering of topology — but the way these tools combine produces some of the most startling pictures in all of mathematics, and a fair amount of quiet despair for anyone who was hoping long-term forecasting would eventually get easier.</w:t>
      </w:r>
    </w:p>
    <w:p w14:paraId="4AEA20A8" w14:textId="77777777" w:rsidR="00FF076A" w:rsidRDefault="00A544E8">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12F39DA8" w14:textId="77777777" w:rsidR="00FF076A" w:rsidRDefault="00A544E8">
      <w:pPr>
        <w:pStyle w:val="Heading2"/>
        <w:keepNext/>
        <w:pageBreakBefore/>
        <w:spacing w:before="400"/>
      </w:pPr>
      <w:bookmarkStart w:id="260" w:name="room_46_1"/>
      <w:bookmarkStart w:id="261" w:name="_Toc239367584"/>
      <w:r>
        <w:t>Room 46.1: What Dynamical Systems Actually Are</w:t>
      </w:r>
      <w:bookmarkEnd w:id="260"/>
      <w:bookmarkEnd w:id="261"/>
    </w:p>
    <w:p w14:paraId="26F3FA98" w14:textId="77777777" w:rsidR="00FF076A" w:rsidRDefault="00A544E8">
      <w:pPr>
        <w:keepNext/>
        <w:keepLines/>
        <w:spacing w:after="200"/>
      </w:pPr>
      <w:r>
        <w:rPr>
          <w:i/>
          <w:iCs/>
          <w:color w:val="9C7A1E"/>
        </w:rPr>
        <w:t>In which a state learns to move, and immediately regrets it</w:t>
      </w:r>
    </w:p>
    <w:p w14:paraId="78E15469" w14:textId="77777777" w:rsidR="00FF076A" w:rsidRDefault="00A544E8">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77702D03" w14:textId="77777777" w:rsidR="00FF076A" w:rsidRDefault="00A544E8">
      <w:pPr>
        <w:keepNext/>
        <w:keepLines/>
        <w:spacing w:before="200" w:after="80"/>
        <w:jc w:val="center"/>
      </w:pPr>
      <w:r>
        <w:rPr>
          <w:noProof/>
        </w:rPr>
        <w:drawing>
          <wp:inline distT="0" distB="0" distL="0" distR="0" wp14:anchorId="4B8C238A" wp14:editId="5A3C44D1">
            <wp:extent cx="4191000" cy="2935008"/>
            <wp:effectExtent l="0" t="0" r="0" b="0"/>
            <wp:docPr id="591469401" name="Picture 59146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257BC972" w14:textId="77777777" w:rsidR="00FF076A" w:rsidRDefault="00A544E8">
      <w:pPr>
        <w:keepLines/>
        <w:spacing w:after="220"/>
        <w:jc w:val="center"/>
      </w:pPr>
      <w:r>
        <w:rPr>
          <w:i/>
          <w:iCs/>
          <w:color w:val="9C7A1E"/>
          <w:sz w:val="20"/>
          <w:szCs w:val="20"/>
        </w:rPr>
        <w:t>A cobweb diagram for x_{n+1} = 0.5x_n + 1, spiralling obediently into the fixed point x* = 2.</w:t>
      </w:r>
    </w:p>
    <w:p w14:paraId="18EBEFE9" w14:textId="77777777" w:rsidR="00FF076A" w:rsidRDefault="00A544E8">
      <w:pPr>
        <w:keepLines/>
        <w:spacing w:before="160" w:after="160"/>
        <w:jc w:val="center"/>
      </w:pPr>
      <w:r>
        <w:t>ẋ = f(x)</w:t>
      </w:r>
    </w:p>
    <w:p w14:paraId="2E5F7ACA" w14:textId="77777777" w:rsidR="00FF076A" w:rsidRDefault="00A544E8">
      <w:pPr>
        <w:keepLines/>
        <w:spacing w:after="200"/>
      </w:pPr>
      <w:r>
        <w:t>If time ticks in discrete steps (year one, year two, year three, with nothing in between), the rule is an iterated map.</w:t>
      </w:r>
    </w:p>
    <w:p w14:paraId="1FF65341" w14:textId="77777777" w:rsidR="00FF076A" w:rsidRDefault="00A544E8">
      <w:pPr>
        <w:keepLines/>
        <w:spacing w:before="160" w:after="160"/>
        <w:jc w:val="center"/>
      </w:pPr>
      <w:r>
        <w:t>x_{n+1} = f(x_n)</w:t>
      </w:r>
    </w:p>
    <w:p w14:paraId="47E49D1C" w14:textId="77777777" w:rsidR="00FF076A" w:rsidRDefault="00A544E8">
      <w:pPr>
        <w:keepLines/>
        <w:spacing w:after="200"/>
      </w:pPr>
      <w:r>
        <w:t>Either way, the trajectory (or orbit) of a starting point x₀ is the full sequence of states it passes through as time runs forward — the curve traced by a flow, or the list of iterates produced by a map. Everything in this floor is really one question dressed up in different clothes: given the rule, and given enough time, where does the state end up?</w:t>
      </w:r>
    </w:p>
    <w:p w14:paraId="286C13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iterating a map by hand. </w:t>
      </w:r>
      <w:r>
        <w:t>Take the discrete rule x_{n+1} = 0.5x_n + 1, starting from x₀ = 0. Compute the orbit:</w:t>
      </w:r>
    </w:p>
    <w:p w14:paraId="552FA89B" w14:textId="77777777" w:rsidR="00FF076A" w:rsidRDefault="00A544E8">
      <w:pPr>
        <w:keepNext/>
        <w:keepLines/>
        <w:pBdr>
          <w:left w:val="single" w:sz="18" w:space="8" w:color="3B6EA5"/>
        </w:pBdr>
        <w:shd w:val="clear" w:color="auto" w:fill="E8F1FB"/>
        <w:spacing w:after="40" w:line="276" w:lineRule="auto"/>
        <w:ind w:left="432" w:right="432"/>
        <w:jc w:val="center"/>
      </w:pPr>
      <w:r>
        <w:t>x₁ = 0.5(0) + 1 = 1</w:t>
      </w:r>
    </w:p>
    <w:p w14:paraId="206429A3" w14:textId="77777777" w:rsidR="00FF076A" w:rsidRDefault="00A544E8">
      <w:pPr>
        <w:keepNext/>
        <w:keepLines/>
        <w:pBdr>
          <w:left w:val="single" w:sz="18" w:space="8" w:color="3B6EA5"/>
        </w:pBdr>
        <w:shd w:val="clear" w:color="auto" w:fill="E8F1FB"/>
        <w:spacing w:after="40" w:line="276" w:lineRule="auto"/>
        <w:ind w:left="432" w:right="432"/>
        <w:jc w:val="center"/>
      </w:pPr>
      <w:r>
        <w:t>x₂ = 0.5(1) + 1 = 1.5</w:t>
      </w:r>
    </w:p>
    <w:p w14:paraId="3D9E1833" w14:textId="77777777" w:rsidR="00FF076A" w:rsidRDefault="00A544E8">
      <w:pPr>
        <w:keepNext/>
        <w:keepLines/>
        <w:pBdr>
          <w:left w:val="single" w:sz="18" w:space="8" w:color="3B6EA5"/>
        </w:pBdr>
        <w:shd w:val="clear" w:color="auto" w:fill="E8F1FB"/>
        <w:spacing w:after="40" w:line="276" w:lineRule="auto"/>
        <w:ind w:left="432" w:right="432"/>
        <w:jc w:val="center"/>
      </w:pPr>
      <w:r>
        <w:t>x₃ = 0.5(1.5) + 1 = 1.75</w:t>
      </w:r>
    </w:p>
    <w:p w14:paraId="75132907" w14:textId="77777777" w:rsidR="00FF076A" w:rsidRDefault="00A544E8">
      <w:pPr>
        <w:keepNext/>
        <w:keepLines/>
        <w:pBdr>
          <w:left w:val="single" w:sz="18" w:space="8" w:color="3B6EA5"/>
        </w:pBdr>
        <w:shd w:val="clear" w:color="auto" w:fill="E8F1FB"/>
        <w:spacing w:after="40" w:line="276" w:lineRule="auto"/>
        <w:ind w:left="432" w:right="432"/>
        <w:jc w:val="center"/>
      </w:pPr>
      <w:r>
        <w:t>x₄ = 0.5(1.75) + 1 = 1.875</w:t>
      </w:r>
    </w:p>
    <w:p w14:paraId="7B19DCD6" w14:textId="77777777" w:rsidR="00FF076A" w:rsidRDefault="00A544E8">
      <w:pPr>
        <w:keepNext/>
        <w:keepLines/>
        <w:pBdr>
          <w:left w:val="single" w:sz="18" w:space="8" w:color="3B6EA5"/>
        </w:pBdr>
        <w:shd w:val="clear" w:color="auto" w:fill="E8F1FB"/>
        <w:spacing w:after="40" w:line="276" w:lineRule="auto"/>
        <w:ind w:left="432" w:right="432"/>
        <w:jc w:val="center"/>
      </w:pPr>
      <w:r>
        <w:t>x₅ = 1.9375</w:t>
      </w:r>
    </w:p>
    <w:p w14:paraId="2A3A0224" w14:textId="77777777" w:rsidR="00FF076A" w:rsidRDefault="00A544E8">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0E70F76C" w14:textId="77777777" w:rsidR="00FF076A" w:rsidRDefault="00A544E8">
      <w:pPr>
        <w:keepLines/>
        <w:spacing w:after="200"/>
      </w:pPr>
      <w:r>
        <w:t>Not every orbit settles at a single point. The principal types of recurrent long-term behaviour are: equilibria (states that never move), periodic orbits (states that return to where they started after a fixed time or fixed number of steps), invariant tori (motion that combines two or more independent, generally incommensurate frequencies, so the state wanders over a doughnut-shaped surface without ever repeating), and — the star of this floor — chaotic attractors, where the orbit is confined to a bounded region forever but never settles, never repeats, and depends with terrifying sensitivity on where it started.</w:t>
      </w:r>
    </w:p>
    <w:p w14:paraId="1ED0A3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periodic versus quasi-periodic on a circle. </w:t>
      </w:r>
      <w:r>
        <w:t>Consider the circle map x_{n+1} = x_n + α (mod 1), which nudges a point around a circle of circumference 1 by a fixed amount α each step. With α = 1/3:</w:t>
      </w:r>
    </w:p>
    <w:p w14:paraId="45223693" w14:textId="77777777" w:rsidR="00FF076A" w:rsidRDefault="00A544E8">
      <w:pPr>
        <w:keepNext/>
        <w:keepLines/>
        <w:pBdr>
          <w:left w:val="single" w:sz="18" w:space="8" w:color="3B6EA5"/>
        </w:pBdr>
        <w:shd w:val="clear" w:color="auto" w:fill="E8F1FB"/>
        <w:spacing w:after="40" w:line="276" w:lineRule="auto"/>
        <w:ind w:left="432" w:right="432"/>
        <w:jc w:val="center"/>
      </w:pPr>
      <w:r>
        <w:t>x₀ = 0, x₁ = 1/3, x₂ = 2/3, x₃ = 1 mod 1 = 0</w:t>
      </w:r>
    </w:p>
    <w:p w14:paraId="4C946C22" w14:textId="77777777" w:rsidR="00FF076A" w:rsidRDefault="00A544E8">
      <w:pPr>
        <w:keepNext/>
        <w:keepLines/>
        <w:pBdr>
          <w:left w:val="single" w:sz="18" w:space="8" w:color="3B6EA5"/>
        </w:pBdr>
        <w:shd w:val="clear" w:color="auto" w:fill="E8F1FB"/>
        <w:spacing w:after="40" w:line="276" w:lineRule="auto"/>
        <w:ind w:left="432" w:right="432"/>
      </w:pPr>
      <w:r>
        <w:t>The orbit is periodic with period 3, revisiting {0, 1/3, 2/3} forever. Now take α irrational, say α = √2 − 1 ≈ 0.41421. The orbit</w:t>
      </w:r>
    </w:p>
    <w:p w14:paraId="7505402C" w14:textId="77777777" w:rsidR="00FF076A" w:rsidRDefault="00A544E8">
      <w:pPr>
        <w:keepNext/>
        <w:keepLines/>
        <w:pBdr>
          <w:left w:val="single" w:sz="18" w:space="8" w:color="3B6EA5"/>
        </w:pBdr>
        <w:shd w:val="clear" w:color="auto" w:fill="E8F1FB"/>
        <w:spacing w:after="40" w:line="276" w:lineRule="auto"/>
        <w:ind w:left="432" w:right="432"/>
        <w:jc w:val="center"/>
      </w:pPr>
      <w:r>
        <w:t>x_n = n α (mod 1)</w:t>
      </w:r>
    </w:p>
    <w:p w14:paraId="657BC06F" w14:textId="77777777" w:rsidR="00FF076A" w:rsidRDefault="00A544E8">
      <w:pPr>
        <w:keepLines/>
        <w:pBdr>
          <w:left w:val="single" w:sz="18" w:space="8" w:color="3B6EA5"/>
        </w:pBdr>
        <w:shd w:val="clear" w:color="auto" w:fill="E8F1FB"/>
        <w:spacing w:after="200" w:line="276" w:lineRule="auto"/>
        <w:ind w:left="432" w:right="432"/>
      </w:pPr>
      <w:r>
        <w:t>never returns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behaviour, which ought to be a small early warning about how much rides on the fine print.</w:t>
      </w:r>
    </w:p>
    <w:p w14:paraId="57924441" w14:textId="77777777" w:rsidR="00FF076A" w:rsidRDefault="00A544E8">
      <w:pPr>
        <w:keepLines/>
        <w:spacing w:after="200"/>
      </w:pPr>
      <w:r>
        <w:t>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room on this later (</w:t>
      </w:r>
      <w:hyperlink w:anchor="room_46_8" w:history="1">
        <w:r>
          <w:rPr>
            <w:color w:val="1155CC"/>
            <w:u w:val="single"/>
          </w:rPr>
          <w:t>Room 46.8</w:t>
        </w:r>
      </w:hyperlink>
      <w:r>
        <w:t>), but it is worth meeting the idea now, since it explains why dynamical systems is a subject about families of rules, not single rules in isolation.</w:t>
      </w:r>
    </w:p>
    <w:p w14:paraId="21515A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bifurcation you can watch happen. </w:t>
      </w:r>
      <w:r>
        <w:t>Take the linear map x_{n+1} = a x_n with starting point x₀ = 1, for two nearby values of the parameter a. At a = 0.9:</w:t>
      </w:r>
    </w:p>
    <w:p w14:paraId="491B780B" w14:textId="77777777" w:rsidR="00FF076A" w:rsidRDefault="00A544E8">
      <w:pPr>
        <w:keepNext/>
        <w:keepLines/>
        <w:pBdr>
          <w:left w:val="single" w:sz="18" w:space="8" w:color="3B6EA5"/>
        </w:pBdr>
        <w:shd w:val="clear" w:color="auto" w:fill="E8F1FB"/>
        <w:spacing w:after="40" w:line="276" w:lineRule="auto"/>
        <w:ind w:left="432" w:right="432"/>
        <w:jc w:val="center"/>
      </w:pPr>
      <w:r>
        <w:t>x₁ = 0.9, x₂ = 0.81, x₃ = 0.729, x₄ = 0.6561</w:t>
      </w:r>
    </w:p>
    <w:p w14:paraId="3DD90E52" w14:textId="77777777" w:rsidR="00FF076A" w:rsidRDefault="00A544E8">
      <w:pPr>
        <w:keepNext/>
        <w:keepLines/>
        <w:pBdr>
          <w:left w:val="single" w:sz="18" w:space="8" w:color="3B6EA5"/>
        </w:pBdr>
        <w:shd w:val="clear" w:color="auto" w:fill="E8F1FB"/>
        <w:spacing w:after="40" w:line="276" w:lineRule="auto"/>
        <w:ind w:left="432" w:right="432"/>
      </w:pPr>
      <w:r>
        <w:t>— decaying steadily to the equilibrium 0. At a = 1.1:</w:t>
      </w:r>
    </w:p>
    <w:p w14:paraId="4B072ED7" w14:textId="77777777" w:rsidR="00FF076A" w:rsidRDefault="00A544E8">
      <w:pPr>
        <w:keepNext/>
        <w:keepLines/>
        <w:pBdr>
          <w:left w:val="single" w:sz="18" w:space="8" w:color="3B6EA5"/>
        </w:pBdr>
        <w:shd w:val="clear" w:color="auto" w:fill="E8F1FB"/>
        <w:spacing w:after="40" w:line="276" w:lineRule="auto"/>
        <w:ind w:left="432" w:right="432"/>
        <w:jc w:val="center"/>
      </w:pPr>
      <w:r>
        <w:t>x₁ = 1.1, x₂ = 1.21, x₃ = 1.331, x₄ = 1.4641</w:t>
      </w:r>
    </w:p>
    <w:p w14:paraId="6D9CB9C8" w14:textId="77777777" w:rsidR="00FF076A" w:rsidRDefault="00A544E8">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30901908" w14:textId="77777777" w:rsidR="00FF076A" w:rsidRDefault="00A544E8">
      <w:pPr>
        <w:keepLines/>
        <w:spacing w:after="200"/>
      </w:pPr>
      <w:r>
        <w:t>One more piece of vocabulary earns its place immediately, because it recurs at every later stage of this floor: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that structural stability is defending, and the exact relationship the Hartman–Grobman theorem asserts between a nonlinear flow and its linearisation near a hyperbolic equilibrium (</w:t>
      </w:r>
      <w:hyperlink w:anchor="room_46_3" w:history="1">
        <w:r>
          <w:rPr>
            <w:color w:val="1155CC"/>
            <w:u w:val="single"/>
          </w:rPr>
          <w:t>Room 46.3</w:t>
        </w:r>
      </w:hyperlink>
      <w:r>
        <w:t>).</w:t>
      </w:r>
    </w:p>
    <w:p w14:paraId="231D06A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very different-looking maps, secretly the same. </w:t>
      </w:r>
      <w:r>
        <w:t>The logistic map at r = 4, x_{n+1} = 4x_n(1 − x_n), and the doubling map θ_{n+1} = 2θ_n (mod 1) look nothing alike, yet are conjugate via h(θ) = sin²(πθ). To check:</w:t>
      </w:r>
    </w:p>
    <w:p w14:paraId="2B93DCE0" w14:textId="77777777" w:rsidR="00FF076A" w:rsidRDefault="00A544E8">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28D526B" w14:textId="77777777" w:rsidR="00FF076A" w:rsidRDefault="00A544E8">
      <w:pPr>
        <w:keepNext/>
        <w:keepLines/>
        <w:pBdr>
          <w:left w:val="single" w:sz="18" w:space="8" w:color="3B6EA5"/>
        </w:pBdr>
        <w:shd w:val="clear" w:color="auto" w:fill="E8F1FB"/>
        <w:spacing w:after="40" w:line="276" w:lineRule="auto"/>
        <w:ind w:left="432" w:right="432"/>
      </w:pPr>
      <w:r>
        <w:t>— the logistic formula applied to h(θ). So doubling θ and then applying h gives the same result as applying h and then applying the logistic map: the diagram commutes. Numerically, take θ₀ = 0.1:</w:t>
      </w:r>
    </w:p>
    <w:p w14:paraId="629FB2ED" w14:textId="77777777" w:rsidR="00FF076A" w:rsidRDefault="00A544E8">
      <w:pPr>
        <w:keepNext/>
        <w:keepLines/>
        <w:pBdr>
          <w:left w:val="single" w:sz="18" w:space="8" w:color="3B6EA5"/>
        </w:pBdr>
        <w:shd w:val="clear" w:color="auto" w:fill="E8F1FB"/>
        <w:spacing w:after="40" w:line="276" w:lineRule="auto"/>
        <w:ind w:left="432" w:right="432"/>
        <w:jc w:val="center"/>
      </w:pPr>
      <w:r>
        <w:t>h(θ₀) = sin²(18°) = (0.309017)² ≈ 0.095492</w:t>
      </w:r>
    </w:p>
    <w:p w14:paraId="23A0290F" w14:textId="77777777" w:rsidR="00FF076A" w:rsidRDefault="00A544E8">
      <w:pPr>
        <w:keepNext/>
        <w:keepLines/>
        <w:pBdr>
          <w:left w:val="single" w:sz="18" w:space="8" w:color="3B6EA5"/>
        </w:pBdr>
        <w:shd w:val="clear" w:color="auto" w:fill="E8F1FB"/>
        <w:spacing w:after="40" w:line="276" w:lineRule="auto"/>
        <w:ind w:left="432" w:right="432"/>
      </w:pPr>
      <w:r>
        <w:t>Doubling first:</w:t>
      </w:r>
    </w:p>
    <w:p w14:paraId="5253DAB2" w14:textId="77777777" w:rsidR="00FF076A" w:rsidRDefault="00A544E8">
      <w:pPr>
        <w:keepNext/>
        <w:keepLines/>
        <w:pBdr>
          <w:left w:val="single" w:sz="18" w:space="8" w:color="3B6EA5"/>
        </w:pBdr>
        <w:shd w:val="clear" w:color="auto" w:fill="E8F1FB"/>
        <w:spacing w:after="40" w:line="276" w:lineRule="auto"/>
        <w:ind w:left="432" w:right="432"/>
        <w:jc w:val="center"/>
      </w:pPr>
      <w:r>
        <w:t>θ₁ = 0.2, h(θ₁) = sin²(36°) = (0.587785)² ≈ 0.345492</w:t>
      </w:r>
    </w:p>
    <w:p w14:paraId="75F9CBFB" w14:textId="77777777" w:rsidR="00FF076A" w:rsidRDefault="00A544E8">
      <w:pPr>
        <w:keepNext/>
        <w:keepLines/>
        <w:pBdr>
          <w:left w:val="single" w:sz="18" w:space="8" w:color="3B6EA5"/>
        </w:pBdr>
        <w:shd w:val="clear" w:color="auto" w:fill="E8F1FB"/>
        <w:spacing w:after="40" w:line="276" w:lineRule="auto"/>
        <w:ind w:left="432" w:right="432"/>
      </w:pPr>
      <w:r>
        <w:t>Logistic first:</w:t>
      </w:r>
    </w:p>
    <w:p w14:paraId="0B135CEA" w14:textId="77777777" w:rsidR="00FF076A" w:rsidRDefault="00A544E8">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0E032E3" w14:textId="77777777" w:rsidR="00FF076A" w:rsidRDefault="00A544E8">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room_46_1" w:history="1">
        <w:r>
          <w:rPr>
            <w:color w:val="1155CC"/>
            <w:u w:val="single"/>
          </w:rPr>
          <w:t>Room 46.1</w:t>
        </w:r>
      </w:hyperlink>
      <w:r>
        <w:t xml:space="preserve"> in disguise, binary-digit shift and all.</w:t>
      </w:r>
    </w:p>
    <w:p w14:paraId="340CD295" w14:textId="77777777" w:rsidR="00FF076A" w:rsidRDefault="00A544E8">
      <w:pPr>
        <w:pStyle w:val="Heading2"/>
        <w:keepNext/>
        <w:pageBreakBefore/>
        <w:spacing w:before="400"/>
      </w:pPr>
      <w:bookmarkStart w:id="262" w:name="room_46_2"/>
      <w:bookmarkStart w:id="263" w:name="_Toc239367585"/>
      <w:r>
        <w:t>Room 46.2: Flows, Maps, and Phase Portraits</w:t>
      </w:r>
      <w:bookmarkEnd w:id="262"/>
      <w:bookmarkEnd w:id="263"/>
    </w:p>
    <w:p w14:paraId="6AF766BC" w14:textId="77777777" w:rsidR="00FF076A" w:rsidRDefault="00A544E8">
      <w:pPr>
        <w:keepNext/>
        <w:keepLines/>
        <w:spacing w:after="200"/>
      </w:pPr>
      <w:r>
        <w:rPr>
          <w:i/>
          <w:iCs/>
          <w:color w:val="9C7A1E"/>
        </w:rPr>
        <w:t>Portraiture without a sitter</w:t>
      </w:r>
    </w:p>
    <w:p w14:paraId="302D2003" w14:textId="77777777" w:rsidR="00FF076A" w:rsidRDefault="00A544E8">
      <w:pPr>
        <w:keepLines/>
        <w:shd w:val="clear" w:color="auto" w:fill="F3F6FA"/>
        <w:spacing w:before="120" w:after="240" w:line="280" w:lineRule="auto"/>
        <w:ind w:left="216" w:right="216"/>
      </w:pPr>
      <w:r>
        <w:t>Formally, a flow is a family of maps φ_t : M → M, one for each time t ∈ ℝ, satisfying φ₀ = identity and the group law:</w:t>
      </w:r>
    </w:p>
    <w:p w14:paraId="4E31EFED" w14:textId="77777777" w:rsidR="00FF076A" w:rsidRDefault="00A544E8">
      <w:pPr>
        <w:keepNext/>
        <w:keepLines/>
        <w:spacing w:before="200" w:after="80"/>
        <w:jc w:val="center"/>
      </w:pPr>
      <w:r>
        <w:rPr>
          <w:noProof/>
        </w:rPr>
        <w:drawing>
          <wp:inline distT="0" distB="0" distL="0" distR="0" wp14:anchorId="5528DE0A" wp14:editId="1BDB16DA">
            <wp:extent cx="4191000" cy="2935008"/>
            <wp:effectExtent l="0" t="0" r="0" b="0"/>
            <wp:docPr id="174279423" name="Picture 1742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CCE32F5" w14:textId="77777777" w:rsidR="00FF076A" w:rsidRDefault="00A544E8">
      <w:pPr>
        <w:keepLines/>
        <w:spacing w:after="220"/>
        <w:jc w:val="center"/>
      </w:pPr>
      <w:r>
        <w:rPr>
          <w:i/>
          <w:iCs/>
          <w:color w:val="9C7A1E"/>
          <w:sz w:val="20"/>
          <w:szCs w:val="20"/>
        </w:rPr>
        <w:t>The harmonic oscillator’s orbits, pinned by conservation of H to circles of constant radius — no differential equation required.</w:t>
      </w:r>
    </w:p>
    <w:p w14:paraId="3D85D55E" w14:textId="77777777" w:rsidR="00FF076A" w:rsidRDefault="00A544E8">
      <w:pPr>
        <w:keepLines/>
        <w:spacing w:before="160" w:after="160"/>
        <w:jc w:val="center"/>
      </w:pPr>
      <w:r>
        <w:t>φ_t(φ_s(x)) = φ_{t+s}(x)</w:t>
      </w:r>
    </w:p>
    <w:p w14:paraId="5257546F" w14:textId="77777777" w:rsidR="00FF076A" w:rsidRDefault="00A544E8">
      <w:pPr>
        <w:keepLines/>
        <w:spacing w:after="200"/>
      </w:pPr>
      <w:r>
        <w:t>Flowing for s time units and then t more is the same as flowing for s + t all at once. A flow is generated by a vector field f via the differential equation:</w:t>
      </w:r>
    </w:p>
    <w:p w14:paraId="7B4F05A1" w14:textId="77777777" w:rsidR="00FF076A" w:rsidRDefault="00A544E8">
      <w:pPr>
        <w:keepLines/>
        <w:spacing w:before="160" w:after="160"/>
        <w:jc w:val="center"/>
      </w:pPr>
      <w:r>
        <w:t>ẋ = f(x)</w:t>
      </w:r>
    </w:p>
    <w:p w14:paraId="2197F37E" w14:textId="77777777" w:rsidR="00FF076A" w:rsidRDefault="00A544E8">
      <w:pPr>
        <w:keepLines/>
        <w:spacing w:after="200"/>
      </w:pPr>
      <w:r>
        <w:t>Here φ_t(x₀) is the solution starting at x₀, evaluated at time t. A discrete dynamical system dispenses with the group law’s continuity and just iterates a single map f : M → M directly.</w:t>
      </w:r>
    </w:p>
    <w:p w14:paraId="5D64E1F1" w14:textId="77777777" w:rsidR="00FF076A" w:rsidRDefault="00A544E8">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behaviour, and like all cartography it involves a certain amount of tasteful omission.</w:t>
      </w:r>
    </w:p>
    <w:p w14:paraId="023CCB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group law by hand. </w:t>
      </w:r>
      <w:r>
        <w:t>The flow of ẋ = x on ℝ is given by the explicit solution:</w:t>
      </w:r>
    </w:p>
    <w:p w14:paraId="71482AD0" w14:textId="77777777" w:rsidR="00FF076A" w:rsidRDefault="00A544E8">
      <w:pPr>
        <w:keepNext/>
        <w:keepLines/>
        <w:pBdr>
          <w:left w:val="single" w:sz="18" w:space="8" w:color="3B6EA5"/>
        </w:pBdr>
        <w:shd w:val="clear" w:color="auto" w:fill="E8F1FB"/>
        <w:spacing w:after="40" w:line="276" w:lineRule="auto"/>
        <w:ind w:left="432" w:right="432"/>
        <w:jc w:val="center"/>
      </w:pPr>
      <w:r>
        <w:t>φ_t(x₀) = x₀ e^t</w:t>
      </w:r>
    </w:p>
    <w:p w14:paraId="789F5842" w14:textId="77777777" w:rsidR="00FF076A" w:rsidRDefault="00A544E8">
      <w:pPr>
        <w:keepNext/>
        <w:keepLines/>
        <w:pBdr>
          <w:left w:val="single" w:sz="18" w:space="8" w:color="3B6EA5"/>
        </w:pBdr>
        <w:shd w:val="clear" w:color="auto" w:fill="E8F1FB"/>
        <w:spacing w:after="40" w:line="276" w:lineRule="auto"/>
        <w:ind w:left="432" w:right="432"/>
      </w:pPr>
      <w:r>
        <w:t>Take x₀ = 2, and check φ_t(φ_s(x₀)) = φ_{t+s}(x₀) for s = t = 1. First route: flow by 1, then flow by 1 again.</w:t>
      </w:r>
    </w:p>
    <w:p w14:paraId="1409E613" w14:textId="77777777" w:rsidR="00FF076A" w:rsidRDefault="00A544E8">
      <w:pPr>
        <w:keepNext/>
        <w:keepLines/>
        <w:pBdr>
          <w:left w:val="single" w:sz="18" w:space="8" w:color="3B6EA5"/>
        </w:pBdr>
        <w:shd w:val="clear" w:color="auto" w:fill="E8F1FB"/>
        <w:spacing w:after="40" w:line="276" w:lineRule="auto"/>
        <w:ind w:left="432" w:right="432"/>
        <w:jc w:val="center"/>
      </w:pPr>
      <w:r>
        <w:t>φ_1(2) = 2e ≈ 5.4366</w:t>
      </w:r>
    </w:p>
    <w:p w14:paraId="5ACC1163" w14:textId="77777777" w:rsidR="00FF076A" w:rsidRDefault="00A544E8">
      <w:pPr>
        <w:keepNext/>
        <w:keepLines/>
        <w:pBdr>
          <w:left w:val="single" w:sz="18" w:space="8" w:color="3B6EA5"/>
        </w:pBdr>
        <w:shd w:val="clear" w:color="auto" w:fill="E8F1FB"/>
        <w:spacing w:after="40" w:line="276" w:lineRule="auto"/>
        <w:ind w:left="432" w:right="432"/>
        <w:jc w:val="center"/>
      </w:pPr>
      <w:r>
        <w:t>φ_1(2e) = 2e · e = 2e² ≈ 14.7781</w:t>
      </w:r>
    </w:p>
    <w:p w14:paraId="61C3DC6D" w14:textId="77777777" w:rsidR="00FF076A" w:rsidRDefault="00A544E8">
      <w:pPr>
        <w:keepNext/>
        <w:keepLines/>
        <w:pBdr>
          <w:left w:val="single" w:sz="18" w:space="8" w:color="3B6EA5"/>
        </w:pBdr>
        <w:shd w:val="clear" w:color="auto" w:fill="E8F1FB"/>
        <w:spacing w:after="40" w:line="276" w:lineRule="auto"/>
        <w:ind w:left="432" w:right="432"/>
      </w:pPr>
      <w:r>
        <w:t>Second route: flow by 2 directly.</w:t>
      </w:r>
    </w:p>
    <w:p w14:paraId="31EC3D28" w14:textId="77777777" w:rsidR="00FF076A" w:rsidRDefault="00A544E8">
      <w:pPr>
        <w:keepNext/>
        <w:keepLines/>
        <w:pBdr>
          <w:left w:val="single" w:sz="18" w:space="8" w:color="3B6EA5"/>
        </w:pBdr>
        <w:shd w:val="clear" w:color="auto" w:fill="E8F1FB"/>
        <w:spacing w:after="40" w:line="276" w:lineRule="auto"/>
        <w:ind w:left="432" w:right="432"/>
        <w:jc w:val="center"/>
      </w:pPr>
      <w:r>
        <w:t>φ_2(2) = 2e² ≈ 14.7781</w:t>
      </w:r>
    </w:p>
    <w:p w14:paraId="4EF2EF2A" w14:textId="77777777" w:rsidR="00FF076A" w:rsidRDefault="00A544E8">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58CDEA9C" w14:textId="77777777" w:rsidR="00FF076A" w:rsidRDefault="00A544E8">
      <w:pPr>
        <w:keepLines/>
        <w:spacing w:after="200"/>
      </w:pPr>
      <w:r>
        <w:t>Existence, uniqueness, and continuous dependence on initial conditions for ẋ = f(x) follow from the standard ODE theorems already met in an earlier floor, provided f is Lipschitz continuous.</w:t>
      </w:r>
    </w:p>
    <w:p w14:paraId="6EAE4008" w14:textId="77777777" w:rsidR="00FF076A" w:rsidRDefault="00A544E8">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2DDB59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smooth equation with no future. </w:t>
      </w:r>
      <w:r>
        <w:t>Take ẋ = x², x(0) = 1 — about as innocent-looking an equation as one could write. Separating variables gives:</w:t>
      </w:r>
    </w:p>
    <w:p w14:paraId="52F937AA" w14:textId="77777777" w:rsidR="00FF076A" w:rsidRDefault="00A544E8">
      <w:pPr>
        <w:keepNext/>
        <w:keepLines/>
        <w:pBdr>
          <w:left w:val="single" w:sz="18" w:space="8" w:color="3B6EA5"/>
        </w:pBdr>
        <w:shd w:val="clear" w:color="auto" w:fill="E8F1FB"/>
        <w:spacing w:after="40" w:line="276" w:lineRule="auto"/>
        <w:ind w:left="432" w:right="432"/>
        <w:jc w:val="center"/>
      </w:pPr>
      <w:r>
        <w:t>dx/x² = dt</w:t>
      </w:r>
    </w:p>
    <w:p w14:paraId="3DD95B8F" w14:textId="77777777" w:rsidR="00FF076A" w:rsidRDefault="00A544E8">
      <w:pPr>
        <w:keepNext/>
        <w:keepLines/>
        <w:pBdr>
          <w:left w:val="single" w:sz="18" w:space="8" w:color="3B6EA5"/>
        </w:pBdr>
        <w:shd w:val="clear" w:color="auto" w:fill="E8F1FB"/>
        <w:spacing w:after="40" w:line="276" w:lineRule="auto"/>
        <w:ind w:left="432" w:right="432"/>
      </w:pPr>
      <w:r>
        <w:t>Integrating:</w:t>
      </w:r>
    </w:p>
    <w:p w14:paraId="569A5EE1" w14:textId="77777777" w:rsidR="00FF076A" w:rsidRDefault="00A544E8">
      <w:pPr>
        <w:keepNext/>
        <w:keepLines/>
        <w:pBdr>
          <w:left w:val="single" w:sz="18" w:space="8" w:color="3B6EA5"/>
        </w:pBdr>
        <w:shd w:val="clear" w:color="auto" w:fill="E8F1FB"/>
        <w:spacing w:after="40" w:line="276" w:lineRule="auto"/>
        <w:ind w:left="432" w:right="432"/>
        <w:jc w:val="center"/>
      </w:pPr>
      <w:r>
        <w:t>−1/x = t + C</w:t>
      </w:r>
    </w:p>
    <w:p w14:paraId="7B36C716" w14:textId="77777777" w:rsidR="00FF076A" w:rsidRDefault="00A544E8">
      <w:pPr>
        <w:keepNext/>
        <w:keepLines/>
        <w:pBdr>
          <w:left w:val="single" w:sz="18" w:space="8" w:color="3B6EA5"/>
        </w:pBdr>
        <w:shd w:val="clear" w:color="auto" w:fill="E8F1FB"/>
        <w:spacing w:after="40" w:line="276" w:lineRule="auto"/>
        <w:ind w:left="432" w:right="432"/>
      </w:pPr>
      <w:r>
        <w:t>At t = 0, x = 1 gives C = −1, so:</w:t>
      </w:r>
    </w:p>
    <w:p w14:paraId="7F807FAA" w14:textId="77777777" w:rsidR="00FF076A" w:rsidRDefault="00A544E8">
      <w:pPr>
        <w:keepNext/>
        <w:keepLines/>
        <w:pBdr>
          <w:left w:val="single" w:sz="18" w:space="8" w:color="3B6EA5"/>
        </w:pBdr>
        <w:shd w:val="clear" w:color="auto" w:fill="E8F1FB"/>
        <w:spacing w:after="40" w:line="276" w:lineRule="auto"/>
        <w:ind w:left="432" w:right="432"/>
        <w:jc w:val="center"/>
      </w:pPr>
      <w:r>
        <w:t>−1/x = t − 1, i.e. x(t) = 1/(1 − t)</w:t>
      </w:r>
    </w:p>
    <w:p w14:paraId="7FAE9384" w14:textId="77777777" w:rsidR="00FF076A" w:rsidRDefault="00A544E8">
      <w:pPr>
        <w:keepLines/>
        <w:pBdr>
          <w:left w:val="single" w:sz="18" w:space="8" w:color="3B6EA5"/>
        </w:pBdr>
        <w:shd w:val="clear" w:color="auto" w:fill="E8F1FB"/>
        <w:spacing w:after="200" w:line="276" w:lineRule="auto"/>
        <w:ind w:left="432" w:right="432"/>
      </w:pPr>
      <w:r>
        <w:t>This solution is quite well defined and smooth for t &lt; 1 — but as t → 1⁻, x(t) → +∞. The trajectory reaches infinity at the finite time t = 1 and the solution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75E2B68" w14:textId="77777777" w:rsidR="00FF076A" w:rsidRDefault="00A544E8">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22B429BF" w14:textId="77777777" w:rsidR="00FF076A" w:rsidRDefault="00A544E8">
      <w:pPr>
        <w:keepLines/>
        <w:spacing w:after="200"/>
      </w:pPr>
      <w:r>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74B24C9D" w14:textId="77777777" w:rsidR="00FF076A" w:rsidRDefault="00A544E8">
      <w:pPr>
        <w:keepLines/>
        <w:spacing w:after="200"/>
      </w:pPr>
      <w:r>
        <w:t>This is not a flaw in the theorem; it is the crack through which sensitive dependence and chaos will later climb.</w:t>
      </w:r>
    </w:p>
    <w:p w14:paraId="773227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rigorous bound that still allows enormous drift. </w:t>
      </w:r>
      <w:r>
        <w:t>For ẋ = x (so L = 1, the Lipschitz constant is the coefficient), take two starting points x₀ = 1 and x₀′ = 1.01, a gap of δ = 0.01. The explicit solutions are:</w:t>
      </w:r>
    </w:p>
    <w:p w14:paraId="5A14262E" w14:textId="77777777" w:rsidR="00FF076A" w:rsidRDefault="00A544E8">
      <w:pPr>
        <w:keepNext/>
        <w:keepLines/>
        <w:pBdr>
          <w:left w:val="single" w:sz="18" w:space="8" w:color="3B6EA5"/>
        </w:pBdr>
        <w:shd w:val="clear" w:color="auto" w:fill="E8F1FB"/>
        <w:spacing w:after="40" w:line="276" w:lineRule="auto"/>
        <w:ind w:left="432" w:right="432"/>
        <w:jc w:val="center"/>
      </w:pPr>
      <w:r>
        <w:t>x(t) = e^t and x′(t) = 1.01e^t</w:t>
      </w:r>
    </w:p>
    <w:p w14:paraId="5209A307" w14:textId="77777777" w:rsidR="00FF076A" w:rsidRDefault="00A544E8">
      <w:pPr>
        <w:keepNext/>
        <w:keepLines/>
        <w:pBdr>
          <w:left w:val="single" w:sz="18" w:space="8" w:color="3B6EA5"/>
        </w:pBdr>
        <w:shd w:val="clear" w:color="auto" w:fill="E8F1FB"/>
        <w:spacing w:after="40" w:line="276" w:lineRule="auto"/>
        <w:ind w:left="432" w:right="432"/>
      </w:pPr>
      <w:r>
        <w:t>So their gap at time t is exactly:</w:t>
      </w:r>
    </w:p>
    <w:p w14:paraId="56C02818" w14:textId="77777777" w:rsidR="00FF076A" w:rsidRDefault="00A544E8">
      <w:pPr>
        <w:keepNext/>
        <w:keepLines/>
        <w:pBdr>
          <w:left w:val="single" w:sz="18" w:space="8" w:color="3B6EA5"/>
        </w:pBdr>
        <w:shd w:val="clear" w:color="auto" w:fill="E8F1FB"/>
        <w:spacing w:after="40" w:line="276" w:lineRule="auto"/>
        <w:ind w:left="432" w:right="432"/>
        <w:jc w:val="center"/>
      </w:pPr>
      <w:r>
        <w:t>gap(t) = 0.01e^t</w:t>
      </w:r>
    </w:p>
    <w:p w14:paraId="24CF17C8" w14:textId="77777777" w:rsidR="00FF076A" w:rsidRDefault="00A544E8">
      <w:pPr>
        <w:keepNext/>
        <w:keepLines/>
        <w:pBdr>
          <w:left w:val="single" w:sz="18" w:space="8" w:color="3B6EA5"/>
        </w:pBdr>
        <w:shd w:val="clear" w:color="auto" w:fill="E8F1FB"/>
        <w:spacing w:after="40" w:line="276" w:lineRule="auto"/>
        <w:ind w:left="432" w:right="432"/>
      </w:pPr>
      <w:r>
        <w:t>This matches the general bound δe^{Lt} with equality, since the system is linear and the bound is tight here. At t = 0 the gap is a modest 0.01.</w:t>
      </w:r>
    </w:p>
    <w:p w14:paraId="37D01F2F" w14:textId="77777777" w:rsidR="00FF076A" w:rsidRDefault="00A544E8">
      <w:pPr>
        <w:keepNext/>
        <w:keepLines/>
        <w:pBdr>
          <w:left w:val="single" w:sz="18" w:space="8" w:color="3B6EA5"/>
        </w:pBdr>
        <w:shd w:val="clear" w:color="auto" w:fill="E8F1FB"/>
        <w:spacing w:after="40" w:line="276" w:lineRule="auto"/>
        <w:ind w:left="432" w:right="432"/>
        <w:jc w:val="center"/>
      </w:pPr>
      <w:r>
        <w:t>gap(5) = 0.01 × e^5 ≈ 0.01 × 148.41 ≈ 1.484</w:t>
      </w:r>
    </w:p>
    <w:p w14:paraId="46492B82" w14:textId="77777777" w:rsidR="00FF076A" w:rsidRDefault="00A544E8">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what factor, they are allowed to grow.</w:t>
      </w:r>
    </w:p>
    <w:p w14:paraId="0017077A" w14:textId="77777777" w:rsidR="00FF076A" w:rsidRDefault="00A544E8">
      <w:pPr>
        <w:keepLines/>
        <w:spacing w:after="200"/>
      </w:pPr>
      <w:r>
        <w:t>Conserved quantities and Lyapunov functions constrain the possible phase portrait dramatically. A conserved quantity is a function H(x) that stays constant along every trajectory:</w:t>
      </w:r>
    </w:p>
    <w:p w14:paraId="0E86805B" w14:textId="77777777" w:rsidR="00FF076A" w:rsidRDefault="00A544E8">
      <w:pPr>
        <w:keepLines/>
        <w:spacing w:before="160" w:after="160"/>
        <w:jc w:val="center"/>
      </w:pPr>
      <w:r>
        <w:t>Ḣ = 0</w:t>
      </w:r>
    </w:p>
    <w:p w14:paraId="58F6DCE7" w14:textId="77777777" w:rsidR="00FF076A" w:rsidRDefault="00A544E8">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behaviour: find the conserved quantity, and the geometry does the rest.</w:t>
      </w:r>
    </w:p>
    <w:p w14:paraId="11857A1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conservation confines the orbit to a circle. </w:t>
      </w:r>
      <w:r>
        <w:t>For the harmonic oscillator ẋ = y, ẏ = −x, try the candidate conserved quantity:</w:t>
      </w:r>
    </w:p>
    <w:p w14:paraId="48AA2C8F" w14:textId="77777777" w:rsidR="00FF076A" w:rsidRDefault="00A544E8">
      <w:pPr>
        <w:keepNext/>
        <w:keepLines/>
        <w:pBdr>
          <w:left w:val="single" w:sz="18" w:space="8" w:color="3B6EA5"/>
        </w:pBdr>
        <w:shd w:val="clear" w:color="auto" w:fill="E8F1FB"/>
        <w:spacing w:after="40" w:line="276" w:lineRule="auto"/>
        <w:ind w:left="432" w:right="432"/>
        <w:jc w:val="center"/>
      </w:pPr>
      <w:r>
        <w:t>H(x, y) = (x² + y²)/2</w:t>
      </w:r>
    </w:p>
    <w:p w14:paraId="437C401E" w14:textId="77777777" w:rsidR="00FF076A" w:rsidRDefault="00A544E8">
      <w:pPr>
        <w:keepNext/>
        <w:keepLines/>
        <w:pBdr>
          <w:left w:val="single" w:sz="18" w:space="8" w:color="3B6EA5"/>
        </w:pBdr>
        <w:shd w:val="clear" w:color="auto" w:fill="E8F1FB"/>
        <w:spacing w:after="40" w:line="276" w:lineRule="auto"/>
        <w:ind w:left="432" w:right="432"/>
      </w:pPr>
      <w:r>
        <w:t>Differentiating along trajectories:</w:t>
      </w:r>
    </w:p>
    <w:p w14:paraId="10B49465" w14:textId="77777777" w:rsidR="00FF076A" w:rsidRDefault="00A544E8">
      <w:pPr>
        <w:keepNext/>
        <w:keepLines/>
        <w:pBdr>
          <w:left w:val="single" w:sz="18" w:space="8" w:color="3B6EA5"/>
        </w:pBdr>
        <w:shd w:val="clear" w:color="auto" w:fill="E8F1FB"/>
        <w:spacing w:after="40" w:line="276" w:lineRule="auto"/>
        <w:ind w:left="432" w:right="432"/>
        <w:jc w:val="center"/>
      </w:pPr>
      <w:r>
        <w:t>Ḣ = x ẋ + y ẏ = x·y + y·(−x) = xy − xy = 0</w:t>
      </w:r>
    </w:p>
    <w:p w14:paraId="7AADA3D4" w14:textId="77777777" w:rsidR="00FF076A" w:rsidRDefault="00A544E8">
      <w:pPr>
        <w:keepNext/>
        <w:keepLines/>
        <w:pBdr>
          <w:left w:val="single" w:sz="18" w:space="8" w:color="3B6EA5"/>
        </w:pBdr>
        <w:shd w:val="clear" w:color="auto" w:fill="E8F1FB"/>
        <w:spacing w:after="40" w:line="276" w:lineRule="auto"/>
        <w:ind w:left="432" w:right="432"/>
      </w:pPr>
      <w:r>
        <w:t>So H is conserved, and every orbit lies on a circle x² + y² = constant. Concretely: starting at (x, y) = (3, 4):</w:t>
      </w:r>
    </w:p>
    <w:p w14:paraId="7273049B" w14:textId="77777777" w:rsidR="00FF076A" w:rsidRDefault="00A544E8">
      <w:pPr>
        <w:keepNext/>
        <w:keepLines/>
        <w:pBdr>
          <w:left w:val="single" w:sz="18" w:space="8" w:color="3B6EA5"/>
        </w:pBdr>
        <w:shd w:val="clear" w:color="auto" w:fill="E8F1FB"/>
        <w:spacing w:after="40" w:line="276" w:lineRule="auto"/>
        <w:ind w:left="432" w:right="432"/>
        <w:jc w:val="center"/>
      </w:pPr>
      <w:r>
        <w:t>H = (9 + 16)/2 = 12.5, so √(x²+y²) = 5</w:t>
      </w:r>
    </w:p>
    <w:p w14:paraId="4184B39B" w14:textId="77777777" w:rsidR="00FF076A" w:rsidRDefault="00A544E8">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1AEB208C" w14:textId="77777777" w:rsidR="00FF076A" w:rsidRDefault="00A544E8">
      <w:pPr>
        <w:keepNext/>
        <w:keepLines/>
        <w:pBdr>
          <w:left w:val="single" w:sz="18" w:space="8" w:color="3B6EA5"/>
        </w:pBdr>
        <w:shd w:val="clear" w:color="auto" w:fill="E8F1FB"/>
        <w:spacing w:after="40" w:line="276" w:lineRule="auto"/>
        <w:ind w:left="432" w:right="432"/>
        <w:jc w:val="center"/>
      </w:pPr>
      <w:r>
        <w:t>H = (25 + 0)/2 = 12.5, and √(25+0) = 5</w:t>
      </w:r>
    </w:p>
    <w:p w14:paraId="494C492A" w14:textId="77777777" w:rsidR="00FF076A" w:rsidRDefault="00A544E8">
      <w:pPr>
        <w:keepLines/>
        <w:pBdr>
          <w:left w:val="single" w:sz="18" w:space="8" w:color="3B6EA5"/>
        </w:pBdr>
        <w:shd w:val="clear" w:color="auto" w:fill="E8F1FB"/>
        <w:spacing w:after="200" w:line="276" w:lineRule="auto"/>
        <w:ind w:left="432" w:right="432"/>
      </w:pPr>
      <w:r>
        <w:t>Both match precisely, confirming the same radius. The orbit never needed to be solved explicitly (though it is easy enough: (x(t), y(t)) = (5 cos t, 5 sin t) up to a phase) — the conservation law alone pinned it to a circle.</w:t>
      </w:r>
    </w:p>
    <w:p w14:paraId="0E9FB3D7" w14:textId="77777777" w:rsidR="00FF076A" w:rsidRDefault="00A544E8">
      <w:pPr>
        <w:pStyle w:val="Heading2"/>
        <w:keepNext/>
        <w:pageBreakBefore/>
        <w:spacing w:before="400"/>
      </w:pPr>
      <w:bookmarkStart w:id="264" w:name="room_46_3"/>
      <w:bookmarkStart w:id="265" w:name="_Toc239367586"/>
      <w:r>
        <w:t>Room 46.3: Linearisation and Local Structure</w:t>
      </w:r>
      <w:bookmarkEnd w:id="264"/>
      <w:bookmarkEnd w:id="265"/>
    </w:p>
    <w:p w14:paraId="1FC301F2" w14:textId="77777777" w:rsidR="00FF076A" w:rsidRDefault="00A544E8">
      <w:pPr>
        <w:keepNext/>
        <w:keepLines/>
        <w:spacing w:after="200"/>
      </w:pPr>
      <w:r>
        <w:rPr>
          <w:i/>
          <w:iCs/>
          <w:color w:val="9C7A1E"/>
        </w:rPr>
        <w:t>Zooming in until the curve looks straight, then hoping it stays that way</w:t>
      </w:r>
    </w:p>
    <w:p w14:paraId="172E554B" w14:textId="77777777" w:rsidR="00FF076A" w:rsidRDefault="00A544E8">
      <w:pPr>
        <w:keepLines/>
        <w:shd w:val="clear" w:color="auto" w:fill="F3F6FA"/>
        <w:spacing w:before="120" w:after="240" w:line="280" w:lineRule="auto"/>
        <w:ind w:left="216" w:right="216"/>
      </w:pPr>
      <w:r>
        <w:t>Near an equilibrium x₀ (where f(x₀) = 0), the nonlinear flow ẋ = f(x) is approximated by its linearisation,</w:t>
      </w:r>
    </w:p>
    <w:p w14:paraId="678AD072" w14:textId="77777777" w:rsidR="00FF076A" w:rsidRDefault="00A544E8">
      <w:pPr>
        <w:keepNext/>
        <w:keepLines/>
        <w:spacing w:before="200" w:after="80"/>
        <w:jc w:val="center"/>
      </w:pPr>
      <w:r>
        <w:rPr>
          <w:noProof/>
        </w:rPr>
        <w:drawing>
          <wp:inline distT="0" distB="0" distL="0" distR="0" wp14:anchorId="3F086E48" wp14:editId="417B85C4">
            <wp:extent cx="4191000" cy="2935008"/>
            <wp:effectExtent l="0" t="0" r="0" b="0"/>
            <wp:docPr id="671696657" name="Picture 6716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36B9A14" w14:textId="77777777" w:rsidR="00FF076A" w:rsidRDefault="00A544E8">
      <w:pPr>
        <w:keepLines/>
        <w:spacing w:after="220"/>
        <w:jc w:val="center"/>
      </w:pPr>
      <w:r>
        <w:rPr>
          <w:i/>
          <w:iCs/>
          <w:color w:val="9C7A1E"/>
          <w:sz w:val="20"/>
          <w:szCs w:val="20"/>
        </w:rPr>
        <w:t>The saddle ẋ = x, ẏ = −y made literal: hyperbolas of constant xy, with the two axes standing in as the stable and unstable manifolds.</w:t>
      </w:r>
    </w:p>
    <w:p w14:paraId="6202C3FC" w14:textId="77777777" w:rsidR="00FF076A" w:rsidRDefault="00A544E8">
      <w:pPr>
        <w:keepLines/>
        <w:spacing w:before="160" w:after="160"/>
        <w:jc w:val="center"/>
      </w:pPr>
      <w:r>
        <w:t>ẋ = Df(x₀)(x − x₀)</w:t>
      </w:r>
    </w:p>
    <w:p w14:paraId="1F2588C5" w14:textId="77777777" w:rsidR="00FF076A" w:rsidRDefault="00A544E8">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7DFCA875" w14:textId="77777777" w:rsidR="00FF076A" w:rsidRDefault="00A544E8">
      <w:pPr>
        <w:keepLines/>
        <w:spacing w:after="200"/>
      </w:pPr>
      <w:r>
        <w:t>The Hartman–Grobman theorem then guarantees that near a hyperbolic equilibrium, the true nonlinear flow is topologically conjugate to its linearisation: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60D787D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nonlinear system. </w:t>
      </w:r>
      <w:r>
        <w:t>Take the system:</w:t>
      </w:r>
    </w:p>
    <w:p w14:paraId="478410C3" w14:textId="77777777" w:rsidR="00FF076A" w:rsidRDefault="00A544E8">
      <w:pPr>
        <w:keepNext/>
        <w:keepLines/>
        <w:pBdr>
          <w:left w:val="single" w:sz="18" w:space="8" w:color="3B6EA5"/>
        </w:pBdr>
        <w:shd w:val="clear" w:color="auto" w:fill="E8F1FB"/>
        <w:spacing w:after="40" w:line="276" w:lineRule="auto"/>
        <w:ind w:left="432" w:right="432"/>
        <w:jc w:val="center"/>
      </w:pPr>
      <w:r>
        <w:t>ẋ = −x + y², ẏ = −2y</w:t>
      </w:r>
    </w:p>
    <w:p w14:paraId="3083DCC3" w14:textId="77777777" w:rsidR="00FF076A" w:rsidRDefault="00A544E8">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4DB8E919" w14:textId="77777777" w:rsidR="00FF076A" w:rsidRDefault="00A544E8">
      <w:pPr>
        <w:keepNext/>
        <w:keepLines/>
        <w:pBdr>
          <w:left w:val="single" w:sz="18" w:space="8" w:color="3B6EA5"/>
        </w:pBdr>
        <w:shd w:val="clear" w:color="auto" w:fill="E8F1FB"/>
        <w:spacing w:after="40" w:line="276" w:lineRule="auto"/>
        <w:ind w:left="432" w:right="432"/>
        <w:jc w:val="center"/>
      </w:pPr>
      <w:r>
        <w:t>Df(x,y) = [[−1, 2y], [0, −2]]</w:t>
      </w:r>
    </w:p>
    <w:p w14:paraId="49D35021" w14:textId="77777777" w:rsidR="00FF076A" w:rsidRDefault="00A544E8">
      <w:pPr>
        <w:keepNext/>
        <w:keepLines/>
        <w:pBdr>
          <w:left w:val="single" w:sz="18" w:space="8" w:color="3B6EA5"/>
        </w:pBdr>
        <w:shd w:val="clear" w:color="auto" w:fill="E8F1FB"/>
        <w:spacing w:after="40" w:line="276" w:lineRule="auto"/>
        <w:ind w:left="432" w:right="432"/>
      </w:pPr>
      <w:r>
        <w:t>so</w:t>
      </w:r>
    </w:p>
    <w:p w14:paraId="4AB5D8FB" w14:textId="77777777" w:rsidR="00FF076A" w:rsidRDefault="00A544E8">
      <w:pPr>
        <w:keepNext/>
        <w:keepLines/>
        <w:pBdr>
          <w:left w:val="single" w:sz="18" w:space="8" w:color="3B6EA5"/>
        </w:pBdr>
        <w:shd w:val="clear" w:color="auto" w:fill="E8F1FB"/>
        <w:spacing w:after="40" w:line="276" w:lineRule="auto"/>
        <w:ind w:left="432" w:right="432"/>
        <w:jc w:val="center"/>
      </w:pPr>
      <w:r>
        <w:t>Df(0,0) = [[−1, 0], [0, −2]]</w:t>
      </w:r>
    </w:p>
    <w:p w14:paraId="3D51EA9A" w14:textId="77777777" w:rsidR="00FF076A" w:rsidRDefault="00A544E8">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0AA1F27C" w14:textId="77777777" w:rsidR="00FF076A" w:rsidRDefault="00A544E8">
      <w:pPr>
        <w:keepNext/>
        <w:keepLines/>
        <w:pBdr>
          <w:left w:val="single" w:sz="18" w:space="8" w:color="3B6EA5"/>
        </w:pBdr>
        <w:shd w:val="clear" w:color="auto" w:fill="E8F1FB"/>
        <w:spacing w:after="40" w:line="276" w:lineRule="auto"/>
        <w:ind w:left="432" w:right="432"/>
        <w:jc w:val="center"/>
      </w:pPr>
      <w:r>
        <w:t>f(0.1, 0.1) = (−0.1 + 0.01, −0.2) = (−0.09, −0.2)</w:t>
      </w:r>
    </w:p>
    <w:p w14:paraId="01E03F0A" w14:textId="77777777" w:rsidR="00FF076A" w:rsidRDefault="00A544E8">
      <w:pPr>
        <w:keepNext/>
        <w:keepLines/>
        <w:pBdr>
          <w:left w:val="single" w:sz="18" w:space="8" w:color="3B6EA5"/>
        </w:pBdr>
        <w:shd w:val="clear" w:color="auto" w:fill="E8F1FB"/>
        <w:spacing w:after="40" w:line="276" w:lineRule="auto"/>
        <w:ind w:left="432" w:right="432"/>
      </w:pPr>
      <w:r>
        <w:t>The linear approximation gives</w:t>
      </w:r>
    </w:p>
    <w:p w14:paraId="12DF1AC2" w14:textId="77777777" w:rsidR="00FF076A" w:rsidRDefault="00A544E8">
      <w:pPr>
        <w:keepNext/>
        <w:keepLines/>
        <w:pBdr>
          <w:left w:val="single" w:sz="18" w:space="8" w:color="3B6EA5"/>
        </w:pBdr>
        <w:shd w:val="clear" w:color="auto" w:fill="E8F1FB"/>
        <w:spacing w:after="40" w:line="276" w:lineRule="auto"/>
        <w:ind w:left="432" w:right="432"/>
        <w:jc w:val="center"/>
      </w:pPr>
      <w:r>
        <w:t>Df(0,0)·(0.1, 0.1) = (−0.1, −0.2)</w:t>
      </w:r>
    </w:p>
    <w:p w14:paraId="141239D5" w14:textId="77777777" w:rsidR="00FF076A" w:rsidRDefault="00A544E8">
      <w:pPr>
        <w:keepLines/>
        <w:pBdr>
          <w:left w:val="single" w:sz="18" w:space="8" w:color="3B6EA5"/>
        </w:pBdr>
        <w:shd w:val="clear" w:color="auto" w:fill="E8F1FB"/>
        <w:spacing w:after="200" w:line="276" w:lineRule="auto"/>
        <w:ind w:left="432" w:right="432"/>
      </w:pPr>
      <w:r>
        <w:t>The two agree to within 0.01 in the x-component (the discrepancy is wholly the quadratic y² term, which is second-order small near the origin) and in the y-component. Both point inward toward the origin, confirming the local picture the eigenvalues predicted.</w:t>
      </w:r>
    </w:p>
    <w:p w14:paraId="1A415116" w14:textId="77777777" w:rsidR="00FF076A" w:rsidRDefault="00A544E8">
      <w:pPr>
        <w:keepLines/>
        <w:spacing w:after="200"/>
      </w:pPr>
      <w:r>
        <w:t>Real eigenvalues give straight-line approach or departure along the eigendirections, as in the sink just examined.</w:t>
      </w:r>
    </w:p>
    <w:p w14:paraId="56D06F04" w14:textId="77777777" w:rsidR="00FF076A" w:rsidRDefault="00A544E8">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153FC4DF" w14:textId="77777777" w:rsidR="00FF076A" w:rsidRDefault="00A544E8">
      <w:pPr>
        <w:keepLines/>
        <w:spacing w:after="200"/>
      </w:pPr>
      <w:r>
        <w:t>Hyperbolicity only demands a nonzero real part and has nothing to say about the imaginary part, so Hartman–Grobman applies here precisely as before: a stable spiral is still topologically conjugate to its linearisation, spiral and all.</w:t>
      </w:r>
    </w:p>
    <w:p w14:paraId="4A705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spiral, verified by its own radius. </w:t>
      </w:r>
      <w:r>
        <w:t>Take the system:</w:t>
      </w:r>
    </w:p>
    <w:p w14:paraId="5407C0D6" w14:textId="77777777" w:rsidR="00FF076A" w:rsidRDefault="00A544E8">
      <w:pPr>
        <w:keepNext/>
        <w:keepLines/>
        <w:pBdr>
          <w:left w:val="single" w:sz="18" w:space="8" w:color="3B6EA5"/>
        </w:pBdr>
        <w:shd w:val="clear" w:color="auto" w:fill="E8F1FB"/>
        <w:spacing w:after="40" w:line="276" w:lineRule="auto"/>
        <w:ind w:left="432" w:right="432"/>
        <w:jc w:val="center"/>
      </w:pPr>
      <w:r>
        <w:t>ẋ = −x − y, ẏ = x − y</w:t>
      </w:r>
    </w:p>
    <w:p w14:paraId="487DBF36" w14:textId="77777777" w:rsidR="00FF076A" w:rsidRDefault="00A544E8">
      <w:pPr>
        <w:keepNext/>
        <w:keepLines/>
        <w:pBdr>
          <w:left w:val="single" w:sz="18" w:space="8" w:color="3B6EA5"/>
        </w:pBdr>
        <w:shd w:val="clear" w:color="auto" w:fill="E8F1FB"/>
        <w:spacing w:after="40" w:line="276" w:lineRule="auto"/>
        <w:ind w:left="432" w:right="432"/>
      </w:pPr>
      <w:r>
        <w:t>The Jacobian is constant, [[−1, −1], [1, −1]], with characteristic equation</w:t>
      </w:r>
    </w:p>
    <w:p w14:paraId="1B1D62EC" w14:textId="77777777" w:rsidR="00FF076A" w:rsidRDefault="00A544E8">
      <w:pPr>
        <w:keepNext/>
        <w:keepLines/>
        <w:pBdr>
          <w:left w:val="single" w:sz="18" w:space="8" w:color="3B6EA5"/>
        </w:pBdr>
        <w:shd w:val="clear" w:color="auto" w:fill="E8F1FB"/>
        <w:spacing w:after="40" w:line="276" w:lineRule="auto"/>
        <w:ind w:left="432" w:right="432"/>
        <w:jc w:val="center"/>
      </w:pPr>
      <w:r>
        <w:t>(−1 − λ)² + 1 = 0</w:t>
      </w:r>
    </w:p>
    <w:p w14:paraId="5168A537" w14:textId="77777777" w:rsidR="00FF076A" w:rsidRDefault="00A544E8">
      <w:pPr>
        <w:keepNext/>
        <w:keepLines/>
        <w:pBdr>
          <w:left w:val="single" w:sz="18" w:space="8" w:color="3B6EA5"/>
        </w:pBdr>
        <w:shd w:val="clear" w:color="auto" w:fill="E8F1FB"/>
        <w:spacing w:after="40" w:line="276" w:lineRule="auto"/>
        <w:ind w:left="432" w:right="432"/>
      </w:pPr>
      <w:r>
        <w:t>that is,</w:t>
      </w:r>
    </w:p>
    <w:p w14:paraId="369712A3" w14:textId="77777777" w:rsidR="00FF076A" w:rsidRDefault="00A544E8">
      <w:pPr>
        <w:keepNext/>
        <w:keepLines/>
        <w:pBdr>
          <w:left w:val="single" w:sz="18" w:space="8" w:color="3B6EA5"/>
        </w:pBdr>
        <w:shd w:val="clear" w:color="auto" w:fill="E8F1FB"/>
        <w:spacing w:after="40" w:line="276" w:lineRule="auto"/>
        <w:ind w:left="432" w:right="432"/>
        <w:jc w:val="center"/>
      </w:pPr>
      <w:r>
        <w:t>(λ + 1)² = −1</w:t>
      </w:r>
    </w:p>
    <w:p w14:paraId="5CB2C105" w14:textId="77777777" w:rsidR="00FF076A" w:rsidRDefault="00A544E8">
      <w:pPr>
        <w:keepNext/>
        <w:keepLines/>
        <w:pBdr>
          <w:left w:val="single" w:sz="18" w:space="8" w:color="3B6EA5"/>
        </w:pBdr>
        <w:shd w:val="clear" w:color="auto" w:fill="E8F1FB"/>
        <w:spacing w:after="40" w:line="276" w:lineRule="auto"/>
        <w:ind w:left="432" w:right="432"/>
      </w:pPr>
      <w:r>
        <w:t>giving</w:t>
      </w:r>
    </w:p>
    <w:p w14:paraId="50A3B36F" w14:textId="77777777" w:rsidR="00FF076A" w:rsidRDefault="00A544E8">
      <w:pPr>
        <w:keepNext/>
        <w:keepLines/>
        <w:pBdr>
          <w:left w:val="single" w:sz="18" w:space="8" w:color="3B6EA5"/>
        </w:pBdr>
        <w:shd w:val="clear" w:color="auto" w:fill="E8F1FB"/>
        <w:spacing w:after="40" w:line="276" w:lineRule="auto"/>
        <w:ind w:left="432" w:right="432"/>
        <w:jc w:val="center"/>
      </w:pPr>
      <w:r>
        <w:t>λ = −1 ± i</w:t>
      </w:r>
    </w:p>
    <w:p w14:paraId="33278244" w14:textId="77777777" w:rsidR="00FF076A" w:rsidRDefault="00A544E8">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0DBD357C" w14:textId="77777777" w:rsidR="00FF076A" w:rsidRDefault="00A544E8">
      <w:pPr>
        <w:keepNext/>
        <w:keepLines/>
        <w:pBdr>
          <w:left w:val="single" w:sz="18" w:space="8" w:color="3B6EA5"/>
        </w:pBdr>
        <w:shd w:val="clear" w:color="auto" w:fill="E8F1FB"/>
        <w:spacing w:after="40" w:line="276" w:lineRule="auto"/>
        <w:ind w:left="432" w:right="432"/>
        <w:jc w:val="center"/>
      </w:pPr>
      <w:r>
        <w:t>d(r²)/dt = 2xẋ + 2yẏ = 2x(−x−y) + 2y(x−y) = −2x² − 2xy + 2xy − 2y² = −2x² − 2y² = −2r²</w:t>
      </w:r>
    </w:p>
    <w:p w14:paraId="2EB9942A" w14:textId="77777777" w:rsidR="00FF076A" w:rsidRDefault="00A544E8">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2075D8FD" w14:textId="77777777" w:rsidR="00FF076A" w:rsidRDefault="00A544E8">
      <w:pPr>
        <w:keepNext/>
        <w:keepLines/>
        <w:pBdr>
          <w:left w:val="single" w:sz="18" w:space="8" w:color="3B6EA5"/>
        </w:pBdr>
        <w:shd w:val="clear" w:color="auto" w:fill="E8F1FB"/>
        <w:spacing w:after="40" w:line="276" w:lineRule="auto"/>
        <w:ind w:left="432" w:right="432"/>
        <w:jc w:val="center"/>
      </w:pPr>
      <w:r>
        <w:t>r²(t) = r²(0)e^{−2t}</w:t>
      </w:r>
    </w:p>
    <w:p w14:paraId="6412318F" w14:textId="77777777" w:rsidR="00FF076A" w:rsidRDefault="00A544E8">
      <w:pPr>
        <w:keepNext/>
        <w:keepLines/>
        <w:pBdr>
          <w:left w:val="single" w:sz="18" w:space="8" w:color="3B6EA5"/>
        </w:pBdr>
        <w:shd w:val="clear" w:color="auto" w:fill="E8F1FB"/>
        <w:spacing w:after="40" w:line="276" w:lineRule="auto"/>
        <w:ind w:left="432" w:right="432"/>
      </w:pPr>
      <w:r>
        <w:t>and the rate, 2, is exactly twice the real part of the eigenvalues (2 × 1 = 2), as the general theory predicts. Numerically: start at (x₀,y₀) = (1,0), so r²(0) = 1. At t = 1:</w:t>
      </w:r>
    </w:p>
    <w:p w14:paraId="29041803" w14:textId="77777777" w:rsidR="00FF076A" w:rsidRDefault="00A544E8">
      <w:pPr>
        <w:keepNext/>
        <w:keepLines/>
        <w:pBdr>
          <w:left w:val="single" w:sz="18" w:space="8" w:color="3B6EA5"/>
        </w:pBdr>
        <w:shd w:val="clear" w:color="auto" w:fill="E8F1FB"/>
        <w:spacing w:after="40" w:line="276" w:lineRule="auto"/>
        <w:ind w:left="432" w:right="432"/>
        <w:jc w:val="center"/>
      </w:pPr>
      <w:r>
        <w:t>r²(1) = e^{−2} ≈ 0.1353</w:t>
      </w:r>
    </w:p>
    <w:p w14:paraId="1D19F57F" w14:textId="77777777" w:rsidR="00FF076A" w:rsidRDefault="00A544E8">
      <w:pPr>
        <w:keepNext/>
        <w:keepLines/>
        <w:pBdr>
          <w:left w:val="single" w:sz="18" w:space="8" w:color="3B6EA5"/>
        </w:pBdr>
        <w:shd w:val="clear" w:color="auto" w:fill="E8F1FB"/>
        <w:spacing w:after="40" w:line="276" w:lineRule="auto"/>
        <w:ind w:left="432" w:right="432"/>
      </w:pPr>
      <w:r>
        <w:t>so</w:t>
      </w:r>
    </w:p>
    <w:p w14:paraId="07EBCAC7" w14:textId="77777777" w:rsidR="00FF076A" w:rsidRDefault="00A544E8">
      <w:pPr>
        <w:keepNext/>
        <w:keepLines/>
        <w:pBdr>
          <w:left w:val="single" w:sz="18" w:space="8" w:color="3B6EA5"/>
        </w:pBdr>
        <w:shd w:val="clear" w:color="auto" w:fill="E8F1FB"/>
        <w:spacing w:after="40" w:line="276" w:lineRule="auto"/>
        <w:ind w:left="432" w:right="432"/>
        <w:jc w:val="center"/>
      </w:pPr>
      <w:r>
        <w:t>r(1) ≈ 0.368</w:t>
      </w:r>
    </w:p>
    <w:p w14:paraId="7BCEEC43" w14:textId="77777777" w:rsidR="00FF076A" w:rsidRDefault="00A544E8">
      <w:pPr>
        <w:keepLines/>
        <w:pBdr>
          <w:left w:val="single" w:sz="18" w:space="8" w:color="3B6EA5"/>
        </w:pBdr>
        <w:shd w:val="clear" w:color="auto" w:fill="E8F1FB"/>
        <w:spacing w:after="200" w:line="276" w:lineRule="auto"/>
        <w:ind w:left="432" w:right="432"/>
      </w:pPr>
      <w:r>
        <w:t>the trajectory has spiralled from radius 1 down to about a third of that in one time unit, while simultaneously rotating (the imaginary part ±1 sets the angular speed), the spiral behaviour the complex eigenvalues foretold.</w:t>
      </w:r>
    </w:p>
    <w:p w14:paraId="4C4ABA7A" w14:textId="77777777" w:rsidR="00FF076A" w:rsidRDefault="00A544E8">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69E0C923" w14:textId="77777777" w:rsidR="00FF076A" w:rsidRDefault="00A544E8">
      <w:pPr>
        <w:keepLines/>
        <w:spacing w:after="200"/>
      </w:pPr>
      <w:r>
        <w:t>The corresponding curved objects in the full nonlinear system — the stable and unstable manifolds — are invariant surfaces tangent to these subspaces at the equilibrium.</w:t>
      </w:r>
    </w:p>
    <w:p w14:paraId="6F91365A" w14:textId="77777777" w:rsidR="00FF076A" w:rsidRDefault="00A544E8">
      <w:pPr>
        <w:keepLines/>
        <w:spacing w:after="200"/>
      </w:pPr>
      <w:r>
        <w:t>When an eigenvalue does sit on the boundary (zero real part), its direction is called a centre direction, and the linear theory falls silent: whether that direction is attracting, repelling, or neither depends on the nonlinear terms, which is what centre-manifold reduction and normal-form theory are built to sort out.</w:t>
      </w:r>
    </w:p>
    <w:p w14:paraId="30DF17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made completely explicit. </w:t>
      </w:r>
      <w:r>
        <w:t>Consider the system:</w:t>
      </w:r>
    </w:p>
    <w:p w14:paraId="7993813F" w14:textId="77777777" w:rsidR="00FF076A" w:rsidRDefault="00A544E8">
      <w:pPr>
        <w:keepNext/>
        <w:keepLines/>
        <w:pBdr>
          <w:left w:val="single" w:sz="18" w:space="8" w:color="3B6EA5"/>
        </w:pBdr>
        <w:shd w:val="clear" w:color="auto" w:fill="E8F1FB"/>
        <w:spacing w:after="40" w:line="276" w:lineRule="auto"/>
        <w:ind w:left="432" w:right="432"/>
        <w:jc w:val="center"/>
      </w:pPr>
      <w:r>
        <w:t>ẋ = x, ẏ = −y</w:t>
      </w:r>
    </w:p>
    <w:p w14:paraId="2AD2525D" w14:textId="77777777" w:rsidR="00FF076A" w:rsidRDefault="00A544E8">
      <w:pPr>
        <w:keepNext/>
        <w:keepLines/>
        <w:pBdr>
          <w:left w:val="single" w:sz="18" w:space="8" w:color="3B6EA5"/>
        </w:pBdr>
        <w:shd w:val="clear" w:color="auto" w:fill="E8F1FB"/>
        <w:spacing w:after="40" w:line="276" w:lineRule="auto"/>
        <w:ind w:left="432" w:right="432"/>
      </w:pPr>
      <w:r>
        <w:t>The origin is an equilibrium; the Jacobian is already [[1, 0], [0, −1]], with eigenvalues +1 (unstable direction, the x-axis) and −1 (stable direction, the y-axis) — a hyperbolic saddle. The system solves precisely:</w:t>
      </w:r>
    </w:p>
    <w:p w14:paraId="61AE72A7" w14:textId="77777777" w:rsidR="00FF076A" w:rsidRDefault="00A544E8">
      <w:pPr>
        <w:keepNext/>
        <w:keepLines/>
        <w:pBdr>
          <w:left w:val="single" w:sz="18" w:space="8" w:color="3B6EA5"/>
        </w:pBdr>
        <w:shd w:val="clear" w:color="auto" w:fill="E8F1FB"/>
        <w:spacing w:after="40" w:line="276" w:lineRule="auto"/>
        <w:ind w:left="432" w:right="432"/>
        <w:jc w:val="center"/>
      </w:pPr>
      <w:r>
        <w:t>x(t) = x₀e^t, y(t) = y₀e^{−t}</w:t>
      </w:r>
    </w:p>
    <w:p w14:paraId="7C716BB2" w14:textId="77777777" w:rsidR="00FF076A" w:rsidRDefault="00A544E8">
      <w:pPr>
        <w:keepNext/>
        <w:keepLines/>
        <w:pBdr>
          <w:left w:val="single" w:sz="18" w:space="8" w:color="3B6EA5"/>
        </w:pBdr>
        <w:shd w:val="clear" w:color="auto" w:fill="E8F1FB"/>
        <w:spacing w:after="40" w:line="276" w:lineRule="auto"/>
        <w:ind w:left="432" w:right="432"/>
      </w:pPr>
      <w:r>
        <w:t>Multiplying,</w:t>
      </w:r>
    </w:p>
    <w:p w14:paraId="263D959C" w14:textId="77777777" w:rsidR="00FF076A" w:rsidRDefault="00A544E8">
      <w:pPr>
        <w:keepNext/>
        <w:keepLines/>
        <w:pBdr>
          <w:left w:val="single" w:sz="18" w:space="8" w:color="3B6EA5"/>
        </w:pBdr>
        <w:shd w:val="clear" w:color="auto" w:fill="E8F1FB"/>
        <w:spacing w:after="40" w:line="276" w:lineRule="auto"/>
        <w:ind w:left="432" w:right="432"/>
        <w:jc w:val="center"/>
      </w:pPr>
      <w:r>
        <w:t>x(t)y(t) = x₀y₀ e^t e^{−t} = x₀y₀</w:t>
      </w:r>
    </w:p>
    <w:p w14:paraId="23A14496" w14:textId="77777777" w:rsidR="00FF076A" w:rsidRDefault="00A544E8">
      <w:pPr>
        <w:keepLines/>
        <w:pBdr>
          <w:left w:val="single" w:sz="18" w:space="8" w:color="3B6EA5"/>
        </w:pBdr>
        <w:shd w:val="clear" w:color="auto" w:fill="E8F1FB"/>
        <w:spacing w:after="200" w:line="276" w:lineRule="auto"/>
        <w:ind w:left="432" w:right="432"/>
      </w:pPr>
      <w:r>
        <w:t>a constant for each orbit — so every orbit lies on a hyperbola xy = constant, except the two axes themselves, which are the stable manifold (x₀ = 0, so y decays to 0 while x stays 0) and the unstable manifold (y₀ = 0, so x grows while y stays 0). The abstract classification (stable manifold = span of negative-eigenvalue eigenvectors) here becomes two literal, drawable lines.</w:t>
      </w:r>
    </w:p>
    <w:p w14:paraId="7CD0E9D5" w14:textId="77777777" w:rsidR="00FF076A" w:rsidRDefault="00A544E8">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75A78B2F" w14:textId="77777777" w:rsidR="00FF076A" w:rsidRDefault="00A544E8">
      <w:pPr>
        <w:keepLines/>
        <w:spacing w:after="200"/>
      </w:pPr>
      <w:r>
        <w:t>An eigenvalue of magnitude less than 1 means perturbations shrink with each iteration (stable); greater than 1, they grow (unstable); exactly 1 is the non-hyperbolic borderline where centre-manifold and normal-form techniques again take over.</w:t>
      </w:r>
    </w:p>
    <w:p w14:paraId="37937F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inside versus outside the unit circle. </w:t>
      </w:r>
      <w:r>
        <w:t>Compare two linear maps near their fixed point at 0. First,</w:t>
      </w:r>
    </w:p>
    <w:p w14:paraId="30832AAE" w14:textId="77777777" w:rsidR="00FF076A" w:rsidRDefault="00A544E8">
      <w:pPr>
        <w:keepNext/>
        <w:keepLines/>
        <w:pBdr>
          <w:left w:val="single" w:sz="18" w:space="8" w:color="3B6EA5"/>
        </w:pBdr>
        <w:shd w:val="clear" w:color="auto" w:fill="E8F1FB"/>
        <w:spacing w:after="40" w:line="276" w:lineRule="auto"/>
        <w:ind w:left="432" w:right="432"/>
        <w:jc w:val="center"/>
      </w:pPr>
      <w:r>
        <w:t>x_{n+1} = 2x_n</w:t>
      </w:r>
    </w:p>
    <w:p w14:paraId="330931AC" w14:textId="77777777" w:rsidR="00FF076A" w:rsidRDefault="00A544E8">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02C372DF" w14:textId="77777777" w:rsidR="00FF076A" w:rsidRDefault="00A544E8">
      <w:pPr>
        <w:keepNext/>
        <w:keepLines/>
        <w:pBdr>
          <w:left w:val="single" w:sz="18" w:space="8" w:color="3B6EA5"/>
        </w:pBdr>
        <w:shd w:val="clear" w:color="auto" w:fill="E8F1FB"/>
        <w:spacing w:after="40" w:line="276" w:lineRule="auto"/>
        <w:ind w:left="432" w:right="432"/>
        <w:jc w:val="center"/>
      </w:pPr>
      <w:r>
        <w:t>x₁ = 0.02, x₂ = 0.04, x₃ = 0.08</w:t>
      </w:r>
    </w:p>
    <w:p w14:paraId="1F1A9142" w14:textId="77777777" w:rsidR="00FF076A" w:rsidRDefault="00A544E8">
      <w:pPr>
        <w:keepNext/>
        <w:keepLines/>
        <w:pBdr>
          <w:left w:val="single" w:sz="18" w:space="8" w:color="3B6EA5"/>
        </w:pBdr>
        <w:shd w:val="clear" w:color="auto" w:fill="E8F1FB"/>
        <w:spacing w:after="40" w:line="276" w:lineRule="auto"/>
        <w:ind w:left="432" w:right="432"/>
      </w:pPr>
      <w:r>
        <w:t>doubling each step, clearly repelled from 0. Second,</w:t>
      </w:r>
    </w:p>
    <w:p w14:paraId="594345F4" w14:textId="77777777" w:rsidR="00FF076A" w:rsidRDefault="00A544E8">
      <w:pPr>
        <w:keepNext/>
        <w:keepLines/>
        <w:pBdr>
          <w:left w:val="single" w:sz="18" w:space="8" w:color="3B6EA5"/>
        </w:pBdr>
        <w:shd w:val="clear" w:color="auto" w:fill="E8F1FB"/>
        <w:spacing w:after="40" w:line="276" w:lineRule="auto"/>
        <w:ind w:left="432" w:right="432"/>
        <w:jc w:val="center"/>
      </w:pPr>
      <w:r>
        <w:t>x_{n+1} = 0.5x_n</w:t>
      </w:r>
    </w:p>
    <w:p w14:paraId="04DF7C3C" w14:textId="77777777" w:rsidR="00FF076A" w:rsidRDefault="00A544E8">
      <w:pPr>
        <w:keepNext/>
        <w:keepLines/>
        <w:pBdr>
          <w:left w:val="single" w:sz="18" w:space="8" w:color="3B6EA5"/>
        </w:pBdr>
        <w:shd w:val="clear" w:color="auto" w:fill="E8F1FB"/>
        <w:spacing w:after="40" w:line="276" w:lineRule="auto"/>
        <w:ind w:left="432" w:right="432"/>
      </w:pPr>
      <w:r>
        <w:t>with eigenvalue 0.5, inside the unit circle. Starting at x₀ = 1:</w:t>
      </w:r>
    </w:p>
    <w:p w14:paraId="0CADAE11" w14:textId="77777777" w:rsidR="00FF076A" w:rsidRDefault="00A544E8">
      <w:pPr>
        <w:keepNext/>
        <w:keepLines/>
        <w:pBdr>
          <w:left w:val="single" w:sz="18" w:space="8" w:color="3B6EA5"/>
        </w:pBdr>
        <w:shd w:val="clear" w:color="auto" w:fill="E8F1FB"/>
        <w:spacing w:after="40" w:line="276" w:lineRule="auto"/>
        <w:ind w:left="432" w:right="432"/>
        <w:jc w:val="center"/>
      </w:pPr>
      <w:r>
        <w:t>x₁ = 0.5, x₂ = 0.25, x₃ = 0.125</w:t>
      </w:r>
    </w:p>
    <w:p w14:paraId="7DFB725A" w14:textId="77777777" w:rsidR="00FF076A" w:rsidRDefault="00A544E8">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fully decides the fate of every nearby orbit, mirroring the flow case where it was the sign of the real part rather than the size relative to 1.</w:t>
      </w:r>
    </w:p>
    <w:p w14:paraId="325EDF08" w14:textId="77777777" w:rsidR="00FF076A" w:rsidRDefault="00A544E8">
      <w:pPr>
        <w:pStyle w:val="Heading2"/>
        <w:keepNext/>
        <w:pageBreakBefore/>
        <w:spacing w:before="400"/>
      </w:pPr>
      <w:bookmarkStart w:id="266" w:name="room_46_4"/>
      <w:bookmarkStart w:id="267" w:name="_Toc239367587"/>
      <w:r>
        <w:t>Room 46.4: Periodic Orbits and Poincaré Maps</w:t>
      </w:r>
      <w:bookmarkEnd w:id="266"/>
      <w:bookmarkEnd w:id="267"/>
    </w:p>
    <w:p w14:paraId="7C9F04F4" w14:textId="77777777" w:rsidR="00FF076A" w:rsidRDefault="00A544E8">
      <w:pPr>
        <w:keepNext/>
        <w:keepLines/>
        <w:spacing w:after="200"/>
      </w:pPr>
      <w:r>
        <w:rPr>
          <w:i/>
          <w:iCs/>
          <w:color w:val="9C7A1E"/>
        </w:rPr>
        <w:t>Turning an eternal loop into a single, judgeable click</w:t>
      </w:r>
    </w:p>
    <w:p w14:paraId="7B8DF6AE" w14:textId="77777777" w:rsidR="00FF076A" w:rsidRDefault="00A544E8">
      <w:pPr>
        <w:keepLines/>
        <w:shd w:val="clear" w:color="auto" w:fill="F3F6FA"/>
        <w:spacing w:before="120" w:after="240" w:line="280" w:lineRule="auto"/>
        <w:ind w:left="216" w:right="216"/>
      </w:pPr>
      <w:r>
        <w:t>A periodic orbit is a trajectory γ(t) satisfying the periodicity condition below, for some minimal period T &gt; 0 — the state returns to a previous value and then repeats forever.</w:t>
      </w:r>
    </w:p>
    <w:p w14:paraId="103D5CBC" w14:textId="77777777" w:rsidR="00FF076A" w:rsidRDefault="00A544E8">
      <w:pPr>
        <w:keepNext/>
        <w:keepLines/>
        <w:spacing w:before="200" w:after="80"/>
        <w:jc w:val="center"/>
      </w:pPr>
      <w:r>
        <w:rPr>
          <w:noProof/>
        </w:rPr>
        <w:drawing>
          <wp:inline distT="0" distB="0" distL="0" distR="0" wp14:anchorId="3AC7803A" wp14:editId="128F0A9D">
            <wp:extent cx="4191000" cy="2935008"/>
            <wp:effectExtent l="0" t="0" r="0" b="0"/>
            <wp:docPr id="1153202381" name="Picture 115320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1D1B64F3" w14:textId="77777777" w:rsidR="00FF076A" w:rsidRDefault="00A544E8">
      <w:pPr>
        <w:keepLines/>
        <w:spacing w:after="220"/>
        <w:jc w:val="center"/>
      </w:pPr>
      <w:r>
        <w:rPr>
          <w:i/>
          <w:iCs/>
          <w:color w:val="9C7A1E"/>
          <w:sz w:val="20"/>
          <w:szCs w:val="20"/>
        </w:rPr>
        <w:t>The attracting limit cycle r = 1, with trajectories spiralling onto it from both outside and inside — just as its negative Floquet multiplier promises.</w:t>
      </w:r>
    </w:p>
    <w:p w14:paraId="3EFC9126" w14:textId="77777777" w:rsidR="00FF076A" w:rsidRDefault="00A544E8">
      <w:pPr>
        <w:keepLines/>
        <w:spacing w:before="160" w:after="160"/>
        <w:jc w:val="center"/>
      </w:pPr>
      <w:r>
        <w:t>γ(t + T) = γ(t) for all t</w:t>
      </w:r>
    </w:p>
    <w:p w14:paraId="7A593498" w14:textId="77777777" w:rsidR="00FF076A" w:rsidRDefault="00A544E8">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4B43AA99" w14:textId="77777777" w:rsidR="00FF076A" w:rsidRDefault="00A544E8">
      <w:pPr>
        <w:keepLines/>
        <w:spacing w:after="200"/>
      </w:pPr>
      <w:r>
        <w:t xml:space="preserve">Crucially, this converts a question about a continuous-time loop into a question about a discrete-time fixed point — the linearisation toolkit from </w:t>
      </w:r>
      <w:hyperlink w:anchor="room_46_3" w:history="1">
        <w:r>
          <w:rPr>
            <w:color w:val="1155CC"/>
            <w:u w:val="single"/>
          </w:rPr>
          <w:t>Room 46.3</w:t>
        </w:r>
      </w:hyperlink>
      <w:r>
        <w:t xml:space="preserve"> applies, and the eigenvalues of DP at the fixed point (called Floquet multipliers) decide stability: inside the unit circle means the periodic orbit attracts nearby trajectories, outside means it repels them.</w:t>
      </w:r>
    </w:p>
    <w:p w14:paraId="7DF4815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limit cycle and its exact Floquet multiplier. </w:t>
      </w:r>
      <w:r>
        <w:t>Consider the planar system written in polar coordinates:</w:t>
      </w:r>
    </w:p>
    <w:p w14:paraId="281253E0"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622882A1" w14:textId="77777777" w:rsidR="00FF076A" w:rsidRDefault="00A544E8">
      <w:pPr>
        <w:keepNext/>
        <w:keepLines/>
        <w:pBdr>
          <w:left w:val="single" w:sz="18" w:space="8" w:color="3B6EA5"/>
        </w:pBdr>
        <w:shd w:val="clear" w:color="auto" w:fill="E8F1FB"/>
        <w:spacing w:after="40" w:line="276" w:lineRule="auto"/>
        <w:ind w:left="432" w:right="432"/>
      </w:pPr>
      <w:r>
        <w:t>Since θ increases at a constant unit rate, the point sweeps around the origin at constant angular speed regardless of r; since ṙ = 0 at r = 1, the unit circle is a periodic orbit of period T = 2π.</w:t>
      </w:r>
    </w:p>
    <w:p w14:paraId="4728348D" w14:textId="77777777" w:rsidR="00FF076A" w:rsidRDefault="00A544E8">
      <w:pPr>
        <w:keepNext/>
        <w:keepLines/>
        <w:pBdr>
          <w:left w:val="single" w:sz="18" w:space="8" w:color="3B6EA5"/>
        </w:pBdr>
        <w:shd w:val="clear" w:color="auto" w:fill="E8F1FB"/>
        <w:spacing w:after="40" w:line="276" w:lineRule="auto"/>
        <w:ind w:left="432" w:right="432"/>
      </w:pPr>
      <w:r>
        <w:t>To find its stability, linearise the r-equation about r = 1: writing u = r − 1, consider the function g(r) = r(1 − r), whose derivative is:</w:t>
      </w:r>
    </w:p>
    <w:p w14:paraId="6C74EBCC" w14:textId="77777777" w:rsidR="00FF076A" w:rsidRDefault="00A544E8">
      <w:pPr>
        <w:keepNext/>
        <w:keepLines/>
        <w:pBdr>
          <w:left w:val="single" w:sz="18" w:space="8" w:color="3B6EA5"/>
        </w:pBdr>
        <w:shd w:val="clear" w:color="auto" w:fill="E8F1FB"/>
        <w:spacing w:after="40" w:line="276" w:lineRule="auto"/>
        <w:ind w:left="432" w:right="432"/>
        <w:jc w:val="center"/>
      </w:pPr>
      <w:r>
        <w:t>g′(r) = 1 − 2r</w:t>
      </w:r>
    </w:p>
    <w:p w14:paraId="5C86E47F" w14:textId="77777777" w:rsidR="00FF076A" w:rsidRDefault="00A544E8">
      <w:pPr>
        <w:keepNext/>
        <w:keepLines/>
        <w:pBdr>
          <w:left w:val="single" w:sz="18" w:space="8" w:color="3B6EA5"/>
        </w:pBdr>
        <w:shd w:val="clear" w:color="auto" w:fill="E8F1FB"/>
        <w:spacing w:after="40" w:line="276" w:lineRule="auto"/>
        <w:ind w:left="432" w:right="432"/>
      </w:pPr>
      <w:r>
        <w:t>Evaluating at the fixed point:</w:t>
      </w:r>
    </w:p>
    <w:p w14:paraId="3DF8D1D9" w14:textId="77777777" w:rsidR="00FF076A" w:rsidRDefault="00A544E8">
      <w:pPr>
        <w:keepNext/>
        <w:keepLines/>
        <w:pBdr>
          <w:left w:val="single" w:sz="18" w:space="8" w:color="3B6EA5"/>
        </w:pBdr>
        <w:shd w:val="clear" w:color="auto" w:fill="E8F1FB"/>
        <w:spacing w:after="40" w:line="276" w:lineRule="auto"/>
        <w:ind w:left="432" w:right="432"/>
        <w:jc w:val="center"/>
      </w:pPr>
      <w:r>
        <w:t>g′(1) = −1</w:t>
      </w:r>
    </w:p>
    <w:p w14:paraId="0D975963" w14:textId="77777777" w:rsidR="00FF076A" w:rsidRDefault="00A544E8">
      <w:pPr>
        <w:keepNext/>
        <w:keepLines/>
        <w:pBdr>
          <w:left w:val="single" w:sz="18" w:space="8" w:color="3B6EA5"/>
        </w:pBdr>
        <w:shd w:val="clear" w:color="auto" w:fill="E8F1FB"/>
        <w:spacing w:after="40" w:line="276" w:lineRule="auto"/>
        <w:ind w:left="432" w:right="432"/>
      </w:pPr>
      <w:r>
        <w:t>This gives u̇ ≈ −u near the orbit, hence:</w:t>
      </w:r>
    </w:p>
    <w:p w14:paraId="024CDF7E" w14:textId="77777777" w:rsidR="00FF076A" w:rsidRDefault="00A544E8">
      <w:pPr>
        <w:keepNext/>
        <w:keepLines/>
        <w:pBdr>
          <w:left w:val="single" w:sz="18" w:space="8" w:color="3B6EA5"/>
        </w:pBdr>
        <w:shd w:val="clear" w:color="auto" w:fill="E8F1FB"/>
        <w:spacing w:after="40" w:line="276" w:lineRule="auto"/>
        <w:ind w:left="432" w:right="432"/>
        <w:jc w:val="center"/>
      </w:pPr>
      <w:r>
        <w:t>u(t) ≈ u(0)e^{−t}</w:t>
      </w:r>
    </w:p>
    <w:p w14:paraId="5A26A4E9" w14:textId="77777777" w:rsidR="00FF076A" w:rsidRDefault="00A544E8">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17916B12" w14:textId="77777777" w:rsidR="00FF076A" w:rsidRDefault="00A544E8">
      <w:pPr>
        <w:keepNext/>
        <w:keepLines/>
        <w:pBdr>
          <w:left w:val="single" w:sz="18" w:space="8" w:color="3B6EA5"/>
        </w:pBdr>
        <w:shd w:val="clear" w:color="auto" w:fill="E8F1FB"/>
        <w:spacing w:after="40" w:line="276" w:lineRule="auto"/>
        <w:ind w:left="432" w:right="432"/>
        <w:jc w:val="center"/>
      </w:pPr>
      <w:r>
        <w:t>e^{−2π} ≈ 0.001867</w:t>
      </w:r>
    </w:p>
    <w:p w14:paraId="40C555A6" w14:textId="77777777" w:rsidR="00FF076A" w:rsidRDefault="00A544E8">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6D739F6A" w14:textId="77777777" w:rsidR="00FF076A" w:rsidRDefault="00A544E8">
      <w:pPr>
        <w:keepNext/>
        <w:keepLines/>
        <w:pBdr>
          <w:left w:val="single" w:sz="18" w:space="8" w:color="3B6EA5"/>
        </w:pBdr>
        <w:shd w:val="clear" w:color="auto" w:fill="E8F1FB"/>
        <w:spacing w:after="40" w:line="276" w:lineRule="auto"/>
        <w:ind w:left="432" w:right="432"/>
      </w:pPr>
      <w:r>
        <w:t>Concretely: start at r₀ = 1.1, so u₀ = 0.1. After one full loop:</w:t>
      </w:r>
    </w:p>
    <w:p w14:paraId="07B784BF" w14:textId="77777777" w:rsidR="00FF076A" w:rsidRDefault="00A544E8">
      <w:pPr>
        <w:keepNext/>
        <w:keepLines/>
        <w:pBdr>
          <w:left w:val="single" w:sz="18" w:space="8" w:color="3B6EA5"/>
        </w:pBdr>
        <w:shd w:val="clear" w:color="auto" w:fill="E8F1FB"/>
        <w:spacing w:after="40" w:line="276" w:lineRule="auto"/>
        <w:ind w:left="432" w:right="432"/>
        <w:jc w:val="center"/>
      </w:pPr>
      <w:r>
        <w:t>u(2π) ≈ 0.1 × 0.001867 ≈ 0.0001867</w:t>
      </w:r>
    </w:p>
    <w:p w14:paraId="266C41C5" w14:textId="77777777" w:rsidR="00FF076A" w:rsidRDefault="00A544E8">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2223E6C1" w14:textId="77777777" w:rsidR="00FF076A" w:rsidRDefault="00A544E8">
      <w:pPr>
        <w:keepLines/>
        <w:spacing w:after="200"/>
      </w:pPr>
      <w:r>
        <w:t>The Poincaré–Bendixson theorem is the reason chaos cannot occur in continuous flows confined to the plane: if a trajectory stays forever inside a compact trapping region containing no equilibria, its long-term (ω-limit) behaviour must be a periodic orbit — nothing more exotic is available.</w:t>
      </w:r>
    </w:p>
    <w:p w14:paraId="565838D4" w14:textId="77777777" w:rsidR="00FF076A" w:rsidRDefault="00A544E8">
      <w:pPr>
        <w:keepLines/>
        <w:spacing w:after="200"/>
      </w:pPr>
      <w:r>
        <w:t>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why every strange attractor in this floor lives in three dimensions or more.</w:t>
      </w:r>
    </w:p>
    <w:p w14:paraId="1188F82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Poincaré–Bendixson caught in the act. </w:t>
      </w:r>
      <w:r>
        <w:t>Return to the system:</w:t>
      </w:r>
    </w:p>
    <w:p w14:paraId="4EA3DF08"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7FB015F6" w14:textId="77777777" w:rsidR="00FF076A" w:rsidRDefault="00A544E8">
      <w:pPr>
        <w:keepNext/>
        <w:keepLines/>
        <w:pBdr>
          <w:left w:val="single" w:sz="18" w:space="8" w:color="3B6EA5"/>
        </w:pBdr>
        <w:shd w:val="clear" w:color="auto" w:fill="E8F1FB"/>
        <w:spacing w:after="40" w:line="276" w:lineRule="auto"/>
        <w:ind w:left="432" w:right="432"/>
      </w:pPr>
      <w:r>
        <w:t>Take the annulus 0.5 ≤ r ≤ 1.5 as the trapping region: since θ̇ = 1 is never zero, there are no equilibria anywhere in the annulus (an equilibrium would need both ṙ = 0 and θ̇ = 0 simultaneously).</w:t>
      </w:r>
    </w:p>
    <w:p w14:paraId="21477954" w14:textId="77777777" w:rsidR="00FF076A" w:rsidRDefault="00A544E8">
      <w:pPr>
        <w:keepLines/>
        <w:pBdr>
          <w:left w:val="single" w:sz="18" w:space="8" w:color="3B6EA5"/>
        </w:pBdr>
        <w:shd w:val="clear" w:color="auto" w:fill="E8F1FB"/>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4E0641D7" w14:textId="77777777" w:rsidR="00FF076A" w:rsidRDefault="00A544E8">
      <w:pPr>
        <w:keepLines/>
        <w:spacing w:after="200"/>
      </w:pPr>
      <w:r>
        <w:t>Floquet theory generalises the eigenvalue calculation above to the case of a periodic orbit in any number of dimensions, where the linearisation along the orbit is a matrix A(t) that is itself periodic rather than constant:</w:t>
      </w:r>
    </w:p>
    <w:p w14:paraId="6118A307" w14:textId="77777777" w:rsidR="00FF076A" w:rsidRDefault="00A544E8">
      <w:pPr>
        <w:keepLines/>
        <w:spacing w:before="160" w:after="160"/>
        <w:jc w:val="center"/>
      </w:pPr>
      <w:r>
        <w:t>A(t+T) = A(t)</w:t>
      </w:r>
    </w:p>
    <w:p w14:paraId="09334027" w14:textId="77777777" w:rsidR="00FF076A" w:rsidRDefault="00A544E8">
      <w:pPr>
        <w:keepLines/>
        <w:spacing w:after="200"/>
      </w:pPr>
      <w:r>
        <w:t>The fundamental solution of this linear time-varying system, evaluated over one full period, is called the monodromy matrix; its eigenvalues are exactly the Floquet multipliers, generalising the single number computed above to a full spectrum.</w:t>
      </w:r>
    </w:p>
    <w:p w14:paraId="0E30CE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monodromy matrix computed by hand. </w:t>
      </w:r>
      <w:r>
        <w:t>Take the constant matrix:</w:t>
      </w:r>
    </w:p>
    <w:p w14:paraId="0165E617" w14:textId="77777777" w:rsidR="00FF076A" w:rsidRDefault="00A544E8">
      <w:pPr>
        <w:keepNext/>
        <w:keepLines/>
        <w:pBdr>
          <w:left w:val="single" w:sz="18" w:space="8" w:color="3B6EA5"/>
        </w:pBdr>
        <w:shd w:val="clear" w:color="auto" w:fill="E8F1FB"/>
        <w:spacing w:after="40" w:line="276" w:lineRule="auto"/>
        <w:ind w:left="432" w:right="432"/>
        <w:jc w:val="center"/>
      </w:pPr>
      <w:r>
        <w:t>A = [[0, 1], [−1, 0]]</w:t>
      </w:r>
    </w:p>
    <w:p w14:paraId="3D38BC99" w14:textId="77777777" w:rsidR="00FF076A" w:rsidRDefault="00A544E8">
      <w:pPr>
        <w:keepNext/>
        <w:keepLines/>
        <w:pBdr>
          <w:left w:val="single" w:sz="18" w:space="8" w:color="3B6EA5"/>
        </w:pBdr>
        <w:shd w:val="clear" w:color="auto" w:fill="E8F1FB"/>
        <w:spacing w:after="40" w:line="276" w:lineRule="auto"/>
        <w:ind w:left="432" w:right="432"/>
      </w:pPr>
      <w:r>
        <w:t>This is the generator of pure rotation, formally periodic with any period since it never changes. Its flow is e^{At}, a rotation by angle t; at t = 2π this is a full rotation, so the fundamental matrix over one period is:</w:t>
      </w:r>
    </w:p>
    <w:p w14:paraId="44A814EC" w14:textId="77777777" w:rsidR="00FF076A" w:rsidRDefault="00A544E8">
      <w:pPr>
        <w:keepNext/>
        <w:keepLines/>
        <w:pBdr>
          <w:left w:val="single" w:sz="18" w:space="8" w:color="3B6EA5"/>
        </w:pBdr>
        <w:shd w:val="clear" w:color="auto" w:fill="E8F1FB"/>
        <w:spacing w:after="40" w:line="276" w:lineRule="auto"/>
        <w:ind w:left="432" w:right="432"/>
        <w:jc w:val="center"/>
      </w:pPr>
      <w:r>
        <w:t>Φ(2π) = e^{A·2π} = the identity matrix</w:t>
      </w:r>
    </w:p>
    <w:p w14:paraId="7F3770C8" w14:textId="77777777" w:rsidR="00FF076A" w:rsidRDefault="00A544E8">
      <w:pPr>
        <w:keepNext/>
        <w:keepLines/>
        <w:pBdr>
          <w:left w:val="single" w:sz="18" w:space="8" w:color="3B6EA5"/>
        </w:pBdr>
        <w:shd w:val="clear" w:color="auto" w:fill="E8F1FB"/>
        <w:spacing w:after="40" w:line="276" w:lineRule="auto"/>
        <w:ind w:left="432" w:right="432"/>
      </w:pPr>
      <w:r>
        <w:t>The monodromy matrix is therefore I, with both Floquet multipliers equal to 1 — neither attracting nor repelling, but neutral.</w:t>
      </w:r>
    </w:p>
    <w:p w14:paraId="0CEE9AB3" w14:textId="77777777" w:rsidR="00FF076A" w:rsidRDefault="00A544E8">
      <w:pPr>
        <w:keepNext/>
        <w:keepLines/>
        <w:pBdr>
          <w:left w:val="single" w:sz="18" w:space="8" w:color="3B6EA5"/>
        </w:pBdr>
        <w:shd w:val="clear" w:color="auto" w:fill="E8F1FB"/>
        <w:spacing w:after="40" w:line="276" w:lineRule="auto"/>
        <w:ind w:left="432" w:right="432"/>
      </w:pPr>
      <w:r>
        <w:t>This matches the earlier finding (</w:t>
      </w:r>
      <w:hyperlink w:anchor="room_46_2" w:history="1">
        <w:r>
          <w:rPr>
            <w:color w:val="1155CC"/>
            <w:u w:val="single"/>
          </w:rPr>
          <w:t>Room 46.2</w:t>
        </w:r>
      </w:hyperlink>
      <w:r>
        <w:t>) for the pure-rotation system:</w:t>
      </w:r>
    </w:p>
    <w:p w14:paraId="38B18A30" w14:textId="77777777" w:rsidR="00FF076A" w:rsidRDefault="00A544E8">
      <w:pPr>
        <w:keepNext/>
        <w:keepLines/>
        <w:pBdr>
          <w:left w:val="single" w:sz="18" w:space="8" w:color="3B6EA5"/>
        </w:pBdr>
        <w:shd w:val="clear" w:color="auto" w:fill="E8F1FB"/>
        <w:spacing w:after="40" w:line="276" w:lineRule="auto"/>
        <w:ind w:left="432" w:right="432"/>
        <w:jc w:val="center"/>
      </w:pPr>
      <w:r>
        <w:t>ẋ = y, ẏ = −x</w:t>
      </w:r>
    </w:p>
    <w:p w14:paraId="0E0F2005" w14:textId="77777777" w:rsidR="00FF076A" w:rsidRDefault="00A544E8">
      <w:pPr>
        <w:keepLines/>
        <w:pBdr>
          <w:left w:val="single" w:sz="18" w:space="8" w:color="3B6EA5"/>
        </w:pBdr>
        <w:shd w:val="clear" w:color="auto" w:fill="E8F1FB"/>
        <w:spacing w:after="200" w:line="276" w:lineRule="auto"/>
        <w:ind w:left="432" w:right="432"/>
      </w:pPr>
      <w:r>
        <w:t>whose orbits are an entire continuum of concentric circles, each one as stable (or unstable) as its neighbours: a whole family of periodic orbits sharing the same neutral multiplier, rather than one isolated orbit standing out from the crowd.</w:t>
      </w:r>
    </w:p>
    <w:p w14:paraId="754C055A" w14:textId="77777777" w:rsidR="00FF076A" w:rsidRDefault="00A544E8">
      <w:pPr>
        <w:pStyle w:val="Heading2"/>
        <w:keepNext/>
        <w:pageBreakBefore/>
        <w:spacing w:before="400"/>
      </w:pPr>
      <w:bookmarkStart w:id="268" w:name="room_46_5"/>
      <w:bookmarkStart w:id="269" w:name="_Toc239367588"/>
      <w:r>
        <w:t>Room 46.5: Lyapunov Stability and Invariant Sets</w:t>
      </w:r>
      <w:bookmarkEnd w:id="268"/>
      <w:bookmarkEnd w:id="269"/>
    </w:p>
    <w:p w14:paraId="00764DFA" w14:textId="77777777" w:rsidR="00FF076A" w:rsidRDefault="00A544E8">
      <w:pPr>
        <w:keepNext/>
        <w:keepLines/>
        <w:spacing w:after="200"/>
      </w:pPr>
      <w:r>
        <w:rPr>
          <w:i/>
          <w:iCs/>
          <w:color w:val="9C7A1E"/>
        </w:rPr>
        <w:t>Proving convergence without ever solving the equation</w:t>
      </w:r>
    </w:p>
    <w:p w14:paraId="559A2219" w14:textId="77777777" w:rsidR="00FF076A" w:rsidRDefault="00A544E8">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151AEE5B" w14:textId="77777777" w:rsidR="00FF076A" w:rsidRDefault="00A544E8">
      <w:pPr>
        <w:keepNext/>
        <w:keepLines/>
        <w:spacing w:before="200" w:after="80"/>
        <w:jc w:val="center"/>
      </w:pPr>
      <w:r>
        <w:rPr>
          <w:noProof/>
        </w:rPr>
        <w:drawing>
          <wp:inline distT="0" distB="0" distL="0" distR="0" wp14:anchorId="1496DED6" wp14:editId="7AEF7B40">
            <wp:extent cx="4191000" cy="2935008"/>
            <wp:effectExtent l="0" t="0" r="0" b="0"/>
            <wp:docPr id="1619495796" name="Picture 16194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536CCC2" w14:textId="77777777" w:rsidR="00FF076A" w:rsidRDefault="00A544E8">
      <w:pPr>
        <w:keepLines/>
        <w:spacing w:after="220"/>
        <w:jc w:val="center"/>
      </w:pPr>
      <w:r>
        <w:rPr>
          <w:i/>
          <w:iCs/>
          <w:color w:val="9C7A1E"/>
          <w:sz w:val="20"/>
          <w:szCs w:val="20"/>
        </w:rPr>
        <w:t>A Lyapunov sublevel set certifying a chunk of the true basin of attraction — one point provably converges, its neighbour is merely unproven.</w:t>
      </w:r>
    </w:p>
    <w:p w14:paraId="625A150D" w14:textId="77777777" w:rsidR="00FF076A" w:rsidRDefault="00A544E8">
      <w:pPr>
        <w:keepLines/>
        <w:spacing w:before="160" w:after="160"/>
        <w:jc w:val="center"/>
      </w:pPr>
      <w:r>
        <w:t>V̇ = ∇V · f ≤ 0</w:t>
      </w:r>
    </w:p>
    <w:p w14:paraId="34E6871D" w14:textId="77777777" w:rsidR="00FF076A" w:rsidRDefault="00A544E8">
      <w:pPr>
        <w:keepLines/>
        <w:spacing w:after="200"/>
      </w:pPr>
      <w:r>
        <w:t>Think of V as a generalised energy: if it can only fall or stay level, the state can never wander arbitrarily far from where V is small, which is the definition of stability. If V̇ is strictly negative away from the equilibrium, the state is squeezed all the way down to it — asymptotic stability.</w:t>
      </w:r>
    </w:p>
    <w:p w14:paraId="0ADA32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energy function that only ever falls. </w:t>
      </w:r>
      <w:r>
        <w:t>Take the damped oscillator ẋ = y, ẏ = −x − y, and try V(x, y) = (x² + y²)/2.</w:t>
      </w:r>
    </w:p>
    <w:p w14:paraId="6FDEEFA6" w14:textId="77777777" w:rsidR="00FF076A" w:rsidRDefault="00A544E8">
      <w:pPr>
        <w:keepNext/>
        <w:keepLines/>
        <w:pBdr>
          <w:left w:val="single" w:sz="18" w:space="8" w:color="3B6EA5"/>
        </w:pBdr>
        <w:shd w:val="clear" w:color="auto" w:fill="E8F1FB"/>
        <w:spacing w:after="40" w:line="276" w:lineRule="auto"/>
        <w:ind w:left="432" w:right="432"/>
        <w:jc w:val="center"/>
      </w:pPr>
      <w:r>
        <w:t>V̇ = x ẋ + y ẏ = x·y + y·(−x − y) = xy − xy − y² = −y²</w:t>
      </w:r>
    </w:p>
    <w:p w14:paraId="569CB48E" w14:textId="77777777" w:rsidR="00FF076A" w:rsidRDefault="00A544E8">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54C79229" w14:textId="77777777" w:rsidR="00FF076A" w:rsidRDefault="00A544E8">
      <w:pPr>
        <w:keepNext/>
        <w:keepLines/>
        <w:pBdr>
          <w:left w:val="single" w:sz="18" w:space="8" w:color="3B6EA5"/>
        </w:pBdr>
        <w:shd w:val="clear" w:color="auto" w:fill="E8F1FB"/>
        <w:spacing w:after="40" w:line="276" w:lineRule="auto"/>
        <w:ind w:left="432" w:right="432"/>
        <w:jc w:val="center"/>
      </w:pPr>
      <w:r>
        <w:t>at (x, y) = (1, 0): V = 0.5, V̇ = 0</w:t>
      </w:r>
    </w:p>
    <w:p w14:paraId="073F224A" w14:textId="77777777" w:rsidR="00FF076A" w:rsidRDefault="00A544E8">
      <w:pPr>
        <w:keepNext/>
        <w:keepLines/>
        <w:pBdr>
          <w:left w:val="single" w:sz="18" w:space="8" w:color="3B6EA5"/>
        </w:pBdr>
        <w:shd w:val="clear" w:color="auto" w:fill="E8F1FB"/>
        <w:spacing w:after="40" w:line="276" w:lineRule="auto"/>
        <w:ind w:left="432" w:right="432"/>
      </w:pPr>
      <w:r>
        <w:t>But ẏ = −1 − 0 = −1 ≠ 0, so y is immediately about to become nonzero, and V̇ will immediately become strictly negative again.</w:t>
      </w:r>
    </w:p>
    <w:p w14:paraId="1C1319DF" w14:textId="77777777" w:rsidR="00FF076A" w:rsidRDefault="00A544E8">
      <w:pPr>
        <w:keepNext/>
        <w:keepLines/>
        <w:pBdr>
          <w:left w:val="single" w:sz="18" w:space="8" w:color="3B6EA5"/>
        </w:pBdr>
        <w:shd w:val="clear" w:color="auto" w:fill="E8F1FB"/>
        <w:spacing w:after="40" w:line="276" w:lineRule="auto"/>
        <w:ind w:left="432" w:right="432"/>
        <w:jc w:val="center"/>
      </w:pPr>
      <w:r>
        <w:t>at (x, y) = (2, 1): V = 2.5, V̇ = −1² = −1</w:t>
      </w:r>
    </w:p>
    <w:p w14:paraId="23D44134" w14:textId="77777777" w:rsidR="00FF076A" w:rsidRDefault="00A544E8">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20D61C6B" w14:textId="77777777" w:rsidR="00FF076A" w:rsidRDefault="00A544E8">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10CF50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LaSalle closes the gap. </w:t>
      </w:r>
      <w:r>
        <w:t>Continuing the damped oscillator above, {V̇ = 0} is the entire x-axis (y = 0). Is the x-axis itself invariant — can a trajectory stay on it forever?</w:t>
      </w:r>
    </w:p>
    <w:p w14:paraId="79203A25" w14:textId="77777777" w:rsidR="00FF076A" w:rsidRDefault="00A544E8">
      <w:pPr>
        <w:keepNext/>
        <w:keepLines/>
        <w:pBdr>
          <w:left w:val="single" w:sz="18" w:space="8" w:color="3B6EA5"/>
        </w:pBdr>
        <w:shd w:val="clear" w:color="auto" w:fill="E8F1FB"/>
        <w:spacing w:after="40" w:line="276" w:lineRule="auto"/>
        <w:ind w:left="432" w:right="432"/>
        <w:jc w:val="center"/>
      </w:pPr>
      <w:r>
        <w:t>on y = 0: ẋ = 0, ẏ = −x − 0 = −x</w:t>
      </w:r>
    </w:p>
    <w:p w14:paraId="64639746" w14:textId="77777777" w:rsidR="00FF076A" w:rsidRDefault="00A544E8">
      <w:pPr>
        <w:keepLines/>
        <w:pBdr>
          <w:left w:val="single" w:sz="18" w:space="8" w:color="3B6EA5"/>
        </w:pBdr>
        <w:shd w:val="clear" w:color="auto" w:fill="E8F1FB"/>
        <w:spacing w:after="200" w:line="276" w:lineRule="auto"/>
        <w:ind w:left="432" w:right="432"/>
      </w:pPr>
      <w:r>
        <w:t>ẋ = 0 is fine — x is momentarily frozen — but ẏ = −x is nonzero whenever x ≠ 0. So any point on the x-axis other than the origin immediately leaves it. The largest invariant subset of {V̇ = 0} is therefore just the single point (0, 0). By LaSalle’s principle, every trajectory converges to the origin — full asymptotic stability, recovered even though the raw Lyapunov derivative was only ever ≤ 0 rather than &lt; 0.</w:t>
      </w:r>
    </w:p>
    <w:p w14:paraId="5BAF3FC1" w14:textId="77777777" w:rsidR="00FF076A" w:rsidRDefault="00A544E8">
      <w:pPr>
        <w:keepLines/>
        <w:spacing w:after="200"/>
      </w:pPr>
      <w:r>
        <w:t>An attracting set is a closed invariant set A with a neighbourhood U such that every trajectory starting in U converges to A; the basin of attraction is the union of all such neighbourhoods — every initial condition that eventually ends up at A, however circuitous the route. An attractor, more precisely, is an attracting set that cannot be split into smaller closed invariant pieces each independently attracting a full neighbourhood on its own — it is, so to speak, attracting as one indivisible unit. The global structure of a dynamical system is then the partition of the entire phase space into basins, and the attractors sitting at the bottom of each one.</w:t>
      </w:r>
    </w:p>
    <w:p w14:paraId="6D2DBB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attractors and the knife-edge between their basins. </w:t>
      </w:r>
      <w:r>
        <w:t>Take the bistable system ẋ = x − x³. Its equilibria solve:</w:t>
      </w:r>
    </w:p>
    <w:p w14:paraId="0E7D6A5F" w14:textId="77777777" w:rsidR="00FF076A" w:rsidRDefault="00A544E8">
      <w:pPr>
        <w:keepNext/>
        <w:keepLines/>
        <w:pBdr>
          <w:left w:val="single" w:sz="18" w:space="8" w:color="3B6EA5"/>
        </w:pBdr>
        <w:shd w:val="clear" w:color="auto" w:fill="E8F1FB"/>
        <w:spacing w:after="40" w:line="276" w:lineRule="auto"/>
        <w:ind w:left="432" w:right="432"/>
        <w:jc w:val="center"/>
      </w:pPr>
      <w:r>
        <w:t>x − x³ = x(1 − x²) = 0, giving x = 0, +1, −1</w:t>
      </w:r>
    </w:p>
    <w:p w14:paraId="7C668384" w14:textId="77777777" w:rsidR="00FF076A" w:rsidRDefault="00A544E8">
      <w:pPr>
        <w:keepNext/>
        <w:keepLines/>
        <w:pBdr>
          <w:left w:val="single" w:sz="18" w:space="8" w:color="3B6EA5"/>
        </w:pBdr>
        <w:shd w:val="clear" w:color="auto" w:fill="E8F1FB"/>
        <w:spacing w:after="40" w:line="276" w:lineRule="auto"/>
        <w:ind w:left="432" w:right="432"/>
      </w:pPr>
      <w:r>
        <w:t>The derivative is f′(x) = 1 − 3x².</w:t>
      </w:r>
    </w:p>
    <w:p w14:paraId="03D06A53" w14:textId="77777777" w:rsidR="00FF076A" w:rsidRDefault="00A544E8">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6D8B9FEE" w14:textId="77777777" w:rsidR="00FF076A" w:rsidRDefault="00A544E8">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20836CFE" w14:textId="77777777" w:rsidR="00FF076A" w:rsidRDefault="00A544E8">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6CF905BE" w14:textId="77777777" w:rsidR="00FF076A" w:rsidRDefault="00A544E8">
      <w:pPr>
        <w:keepLines/>
        <w:pBdr>
          <w:left w:val="single" w:sz="18" w:space="8" w:color="3B6EA5"/>
        </w:pBdr>
        <w:shd w:val="clear" w:color="auto" w:fill="E8F1FB"/>
        <w:spacing w:after="200" w:line="276" w:lineRule="auto"/>
        <w:ind w:left="432" w:right="432"/>
      </w:pPr>
      <w:r>
        <w:t>So x increases — heading toward +1, exactly as the basin (0, ∞) predicts.</w:t>
      </w:r>
    </w:p>
    <w:p w14:paraId="285E3014" w14:textId="77777777" w:rsidR="00FF076A" w:rsidRDefault="00A544E8">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region the analyst can certify by arithmetic, even without knowing the real basin’s exact — and usually far more generous — shape.</w:t>
      </w:r>
    </w:p>
    <w:p w14:paraId="406732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certifying a basin you can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51F70A50" w14:textId="77777777" w:rsidR="00FF076A" w:rsidRDefault="00A544E8">
      <w:pPr>
        <w:keepNext/>
        <w:keepLines/>
        <w:pBdr>
          <w:left w:val="single" w:sz="18" w:space="8" w:color="3B6EA5"/>
        </w:pBdr>
        <w:shd w:val="clear" w:color="auto" w:fill="E8F1FB"/>
        <w:spacing w:after="40" w:line="276" w:lineRule="auto"/>
        <w:ind w:left="432" w:right="432"/>
        <w:jc w:val="center"/>
      </w:pPr>
      <w:r>
        <w:t>√(2c) = 2 gives c = 2</w:t>
      </w:r>
    </w:p>
    <w:p w14:paraId="0D537BC1" w14:textId="77777777" w:rsidR="00FF076A" w:rsidRDefault="00A544E8">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56BF42AD" w14:textId="77777777" w:rsidR="00FF076A" w:rsidRDefault="00A544E8">
      <w:pPr>
        <w:keepNext/>
        <w:keepLines/>
        <w:pBdr>
          <w:left w:val="single" w:sz="18" w:space="8" w:color="3B6EA5"/>
        </w:pBdr>
        <w:shd w:val="clear" w:color="auto" w:fill="E8F1FB"/>
        <w:spacing w:after="40" w:line="276" w:lineRule="auto"/>
        <w:ind w:left="432" w:right="432"/>
        <w:jc w:val="center"/>
      </w:pPr>
      <w:r>
        <w:t>at (1.5, 1): V = (2.25 + 1)/2 = 1.625 ≤ 2</w:t>
      </w:r>
    </w:p>
    <w:p w14:paraId="026DBD18" w14:textId="77777777" w:rsidR="00FF076A" w:rsidRDefault="00A544E8">
      <w:pPr>
        <w:keepNext/>
        <w:keepLines/>
        <w:pBdr>
          <w:left w:val="single" w:sz="18" w:space="8" w:color="3B6EA5"/>
        </w:pBdr>
        <w:shd w:val="clear" w:color="auto" w:fill="E8F1FB"/>
        <w:spacing w:after="40" w:line="276" w:lineRule="auto"/>
        <w:ind w:left="432" w:right="432"/>
      </w:pPr>
      <w:r>
        <w:t>So this point is certified to converge to the origin.</w:t>
      </w:r>
    </w:p>
    <w:p w14:paraId="46FBF7D1" w14:textId="77777777" w:rsidR="00FF076A" w:rsidRDefault="00A544E8">
      <w:pPr>
        <w:keepNext/>
        <w:keepLines/>
        <w:pBdr>
          <w:left w:val="single" w:sz="18" w:space="8" w:color="3B6EA5"/>
        </w:pBdr>
        <w:shd w:val="clear" w:color="auto" w:fill="E8F1FB"/>
        <w:spacing w:after="40" w:line="276" w:lineRule="auto"/>
        <w:ind w:left="432" w:right="432"/>
        <w:jc w:val="center"/>
      </w:pPr>
      <w:r>
        <w:t>at (3, 0): V = 9/2 = 4.5 &gt; 2</w:t>
      </w:r>
    </w:p>
    <w:p w14:paraId="4B5EEC50" w14:textId="77777777" w:rsidR="00FF076A" w:rsidRDefault="00A544E8">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silent about it. Knowing the boundary of what one has proved, as opposed to what is merely probably true, is most of the discipline in applied stability theory.</w:t>
      </w:r>
    </w:p>
    <w:p w14:paraId="139C8C50" w14:textId="77777777" w:rsidR="00FF076A" w:rsidRDefault="00A544E8">
      <w:pPr>
        <w:pStyle w:val="Heading2"/>
        <w:keepNext/>
        <w:pageBreakBefore/>
        <w:spacing w:before="400"/>
      </w:pPr>
      <w:bookmarkStart w:id="270" w:name="room_46_6"/>
      <w:bookmarkStart w:id="271" w:name="_Toc239367589"/>
      <w:r>
        <w:t>Room 46.6: Chaos in One-Dimensional Maps</w:t>
      </w:r>
      <w:bookmarkEnd w:id="270"/>
      <w:bookmarkEnd w:id="271"/>
    </w:p>
    <w:p w14:paraId="77BF84F8" w14:textId="77777777" w:rsidR="00FF076A" w:rsidRDefault="00A544E8">
      <w:pPr>
        <w:keepNext/>
        <w:keepLines/>
        <w:spacing w:after="200"/>
      </w:pPr>
      <w:r>
        <w:rPr>
          <w:i/>
          <w:iCs/>
          <w:color w:val="9C7A1E"/>
        </w:rPr>
        <w:t>Where a single multiplication table learns to misbehave</w:t>
      </w:r>
    </w:p>
    <w:p w14:paraId="095D08DF" w14:textId="77777777" w:rsidR="00FF076A" w:rsidRDefault="00A544E8">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512A0058" w14:textId="77777777" w:rsidR="00FF076A" w:rsidRDefault="00A544E8">
      <w:pPr>
        <w:keepNext/>
        <w:keepLines/>
        <w:spacing w:before="200" w:after="80"/>
        <w:jc w:val="center"/>
      </w:pPr>
      <w:r>
        <w:rPr>
          <w:noProof/>
        </w:rPr>
        <w:drawing>
          <wp:inline distT="0" distB="0" distL="0" distR="0" wp14:anchorId="50583957" wp14:editId="639C9871">
            <wp:extent cx="4191000" cy="2935008"/>
            <wp:effectExtent l="0" t="0" r="0" b="0"/>
            <wp:docPr id="1665985283" name="Picture 166598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35C05B0" w14:textId="77777777" w:rsidR="00FF076A" w:rsidRDefault="00A544E8">
      <w:pPr>
        <w:keepLines/>
        <w:spacing w:after="220"/>
        <w:jc w:val="center"/>
      </w:pPr>
      <w:r>
        <w:rPr>
          <w:i/>
          <w:iCs/>
          <w:color w:val="9C7A1E"/>
          <w:sz w:val="20"/>
          <w:szCs w:val="20"/>
        </w:rPr>
        <w:t>The logistic map at r = 2.8, cobwebbing its way in a damped spiral toward x* ≈ 0.6429 — the alternating convergence a negative derivative always produces.</w:t>
      </w:r>
    </w:p>
    <w:p w14:paraId="0C5302FD" w14:textId="77777777" w:rsidR="00FF076A" w:rsidRDefault="00A544E8">
      <w:pPr>
        <w:keepLines/>
        <w:spacing w:before="160" w:after="160"/>
        <w:jc w:val="center"/>
      </w:pPr>
      <w:r>
        <w:t>x_{n+1} = r x_n(1 − x_n)</w:t>
      </w:r>
    </w:p>
    <w:p w14:paraId="67A6536A" w14:textId="77777777" w:rsidR="00FF076A" w:rsidRDefault="00A544E8">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room_46_7" w:history="1">
        <w:r>
          <w:rPr>
            <w:color w:val="1155CC"/>
            <w:u w:val="single"/>
          </w:rPr>
          <w:t>Room 46.7</w:t>
        </w:r>
      </w:hyperlink>
      <w:r>
        <w:t>).</w:t>
      </w:r>
    </w:p>
    <w:p w14:paraId="72DAE97D" w14:textId="77777777" w:rsidR="00FF076A" w:rsidRDefault="00A544E8">
      <w:pPr>
        <w:keepLines/>
        <w:spacing w:after="200"/>
      </w:pPr>
      <w:r>
        <w:t>The tent map, a simpler piecewise-linear cousin, exhibits the same phenomena with arithmetic simple enough to do by hand, which is why it is the textbook’s favourite training wheel.</w:t>
      </w:r>
    </w:p>
    <w:p w14:paraId="533C54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converging to a fixed point at r = 2.8. </w:t>
      </w:r>
      <w:r>
        <w:t>For the logistic map with r = 2.8, the nonzero fixed point solves for x*.</w:t>
      </w:r>
    </w:p>
    <w:p w14:paraId="4C7EADC9" w14:textId="77777777" w:rsidR="00FF076A" w:rsidRDefault="00A544E8">
      <w:pPr>
        <w:keepNext/>
        <w:keepLines/>
        <w:pBdr>
          <w:left w:val="single" w:sz="18" w:space="8" w:color="3B6EA5"/>
        </w:pBdr>
        <w:shd w:val="clear" w:color="auto" w:fill="E8F1FB"/>
        <w:spacing w:after="40" w:line="276" w:lineRule="auto"/>
        <w:ind w:left="432" w:right="432"/>
        <w:jc w:val="center"/>
      </w:pPr>
      <w:r>
        <w:t>x* = 2.8x*(1 − x*)</w:t>
      </w:r>
    </w:p>
    <w:p w14:paraId="32DDE4F7" w14:textId="77777777" w:rsidR="00FF076A" w:rsidRDefault="00A544E8">
      <w:pPr>
        <w:keepNext/>
        <w:keepLines/>
        <w:pBdr>
          <w:left w:val="single" w:sz="18" w:space="8" w:color="3B6EA5"/>
        </w:pBdr>
        <w:shd w:val="clear" w:color="auto" w:fill="E8F1FB"/>
        <w:spacing w:after="40" w:line="276" w:lineRule="auto"/>
        <w:ind w:left="432" w:right="432"/>
      </w:pPr>
      <w:r>
        <w:t>Solving gives x* explicitly.</w:t>
      </w:r>
    </w:p>
    <w:p w14:paraId="05A5B59F" w14:textId="77777777" w:rsidR="00FF076A" w:rsidRDefault="00A544E8">
      <w:pPr>
        <w:keepNext/>
        <w:keepLines/>
        <w:pBdr>
          <w:left w:val="single" w:sz="18" w:space="8" w:color="3B6EA5"/>
        </w:pBdr>
        <w:shd w:val="clear" w:color="auto" w:fill="E8F1FB"/>
        <w:spacing w:after="40" w:line="276" w:lineRule="auto"/>
        <w:ind w:left="432" w:right="432"/>
        <w:jc w:val="center"/>
      </w:pPr>
      <w:r>
        <w:t>x* = 1 − 1/2.8 = 0.642857</w:t>
      </w:r>
    </w:p>
    <w:p w14:paraId="413538BA" w14:textId="77777777" w:rsidR="00FF076A" w:rsidRDefault="00A544E8">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31CE189B" w14:textId="77777777" w:rsidR="00FF076A" w:rsidRDefault="00A544E8">
      <w:pPr>
        <w:keepNext/>
        <w:keepLines/>
        <w:pBdr>
          <w:left w:val="single" w:sz="18" w:space="8" w:color="3B6EA5"/>
        </w:pBdr>
        <w:shd w:val="clear" w:color="auto" w:fill="E8F1FB"/>
        <w:spacing w:after="40" w:line="276" w:lineRule="auto"/>
        <w:ind w:left="432" w:right="432"/>
        <w:jc w:val="center"/>
      </w:pPr>
      <w:r>
        <w:t>f′(x*) = 2 − r = 2 − 2.8 = −0.8</w:t>
      </w:r>
    </w:p>
    <w:p w14:paraId="4A92AE67" w14:textId="77777777" w:rsidR="00FF076A" w:rsidRDefault="00A544E8">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783972D1" w14:textId="77777777" w:rsidR="00FF076A" w:rsidRDefault="00A544E8">
      <w:pPr>
        <w:keepNext/>
        <w:keepLines/>
        <w:pBdr>
          <w:left w:val="single" w:sz="18" w:space="8" w:color="3B6EA5"/>
        </w:pBdr>
        <w:shd w:val="clear" w:color="auto" w:fill="E8F1FB"/>
        <w:spacing w:after="40" w:line="276" w:lineRule="auto"/>
        <w:ind w:left="432" w:right="432"/>
        <w:jc w:val="center"/>
      </w:pPr>
      <w:r>
        <w:t>x₁ = 2.8(0.2)(0.8) = 0.448</w:t>
      </w:r>
    </w:p>
    <w:p w14:paraId="4EF6AE1E" w14:textId="77777777" w:rsidR="00FF076A" w:rsidRDefault="00A544E8">
      <w:pPr>
        <w:keepNext/>
        <w:keepLines/>
        <w:pBdr>
          <w:left w:val="single" w:sz="18" w:space="8" w:color="3B6EA5"/>
        </w:pBdr>
        <w:shd w:val="clear" w:color="auto" w:fill="E8F1FB"/>
        <w:spacing w:after="40" w:line="276" w:lineRule="auto"/>
        <w:ind w:left="432" w:right="432"/>
        <w:jc w:val="center"/>
      </w:pPr>
      <w:r>
        <w:t>x₂ = 2.8(0.448)(0.552) ≈ 0.6924</w:t>
      </w:r>
    </w:p>
    <w:p w14:paraId="688287D8" w14:textId="77777777" w:rsidR="00FF076A" w:rsidRDefault="00A544E8">
      <w:pPr>
        <w:keepNext/>
        <w:keepLines/>
        <w:pBdr>
          <w:left w:val="single" w:sz="18" w:space="8" w:color="3B6EA5"/>
        </w:pBdr>
        <w:shd w:val="clear" w:color="auto" w:fill="E8F1FB"/>
        <w:spacing w:after="40" w:line="276" w:lineRule="auto"/>
        <w:ind w:left="432" w:right="432"/>
        <w:jc w:val="center"/>
      </w:pPr>
      <w:r>
        <w:t>x₃ = 2.8(0.6924)(0.3076) ≈ 0.5963</w:t>
      </w:r>
    </w:p>
    <w:p w14:paraId="72A2463A" w14:textId="77777777" w:rsidR="00FF076A" w:rsidRDefault="00A544E8">
      <w:pPr>
        <w:keepNext/>
        <w:keepLines/>
        <w:pBdr>
          <w:left w:val="single" w:sz="18" w:space="8" w:color="3B6EA5"/>
        </w:pBdr>
        <w:shd w:val="clear" w:color="auto" w:fill="E8F1FB"/>
        <w:spacing w:after="40" w:line="276" w:lineRule="auto"/>
        <w:ind w:left="432" w:right="432"/>
        <w:jc w:val="center"/>
      </w:pPr>
      <w:r>
        <w:t>x₄ = 2.8(0.5963)(0.4037) ≈ 0.6740</w:t>
      </w:r>
    </w:p>
    <w:p w14:paraId="566D1A54" w14:textId="77777777" w:rsidR="00FF076A" w:rsidRDefault="00A544E8">
      <w:pPr>
        <w:keepNext/>
        <w:keepLines/>
        <w:pBdr>
          <w:left w:val="single" w:sz="18" w:space="8" w:color="3B6EA5"/>
        </w:pBdr>
        <w:shd w:val="clear" w:color="auto" w:fill="E8F1FB"/>
        <w:spacing w:after="40" w:line="276" w:lineRule="auto"/>
        <w:ind w:left="432" w:right="432"/>
        <w:jc w:val="center"/>
      </w:pPr>
      <w:r>
        <w:t>x₅ ≈ 0.6152</w:t>
      </w:r>
    </w:p>
    <w:p w14:paraId="3297DAB7" w14:textId="77777777" w:rsidR="00FF076A" w:rsidRDefault="00A544E8">
      <w:pPr>
        <w:keepNext/>
        <w:keepLines/>
        <w:pBdr>
          <w:left w:val="single" w:sz="18" w:space="8" w:color="3B6EA5"/>
        </w:pBdr>
        <w:shd w:val="clear" w:color="auto" w:fill="E8F1FB"/>
        <w:spacing w:after="40" w:line="276" w:lineRule="auto"/>
        <w:ind w:left="432" w:right="432"/>
        <w:jc w:val="center"/>
      </w:pPr>
      <w:r>
        <w:t>x₆ ≈ 0.6628</w:t>
      </w:r>
    </w:p>
    <w:p w14:paraId="06AE5BED" w14:textId="77777777" w:rsidR="00FF076A" w:rsidRDefault="00A544E8">
      <w:pPr>
        <w:keepLines/>
        <w:pBdr>
          <w:left w:val="single" w:sz="18" w:space="8" w:color="3B6EA5"/>
        </w:pBdr>
        <w:shd w:val="clear" w:color="auto" w:fill="E8F1FB"/>
        <w:spacing w:after="200" w:line="276" w:lineRule="auto"/>
        <w:ind w:left="432" w:right="432"/>
      </w:pPr>
      <w:r>
        <w:t>The values oscillate back and forth while creeping toward x* ≈ 0.6429 — the damped, alternating convergence a negative derivative of magnitude 0.8 predicts.</w:t>
      </w:r>
    </w:p>
    <w:p w14:paraId="6A094479" w14:textId="77777777" w:rsidR="00FF076A" w:rsidRDefault="00A544E8">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destabilises into period 4, then 8, then 16 — with the bifurcations accumulating at r∞ ≈ 3.569946, beyond which lies a tangled zone of chaos interrupted by narrow periodic windows.</w:t>
      </w:r>
    </w:p>
    <w:p w14:paraId="0094CAB3" w14:textId="77777777" w:rsidR="00FF076A" w:rsidRDefault="00A544E8">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6730E8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exact bifurcation point. </w:t>
      </w:r>
      <w:r>
        <w:t>At r = 3, the fixed point formula gives x* explicitly.</w:t>
      </w:r>
    </w:p>
    <w:p w14:paraId="5A4EAECB" w14:textId="77777777" w:rsidR="00FF076A" w:rsidRDefault="00A544E8">
      <w:pPr>
        <w:keepNext/>
        <w:keepLines/>
        <w:pBdr>
          <w:left w:val="single" w:sz="18" w:space="8" w:color="3B6EA5"/>
        </w:pBdr>
        <w:shd w:val="clear" w:color="auto" w:fill="E8F1FB"/>
        <w:spacing w:after="40" w:line="276" w:lineRule="auto"/>
        <w:ind w:left="432" w:right="432"/>
        <w:jc w:val="center"/>
      </w:pPr>
      <w:r>
        <w:t>x* = 1 − 1/3 = 2/3</w:t>
      </w:r>
    </w:p>
    <w:p w14:paraId="17948ED8" w14:textId="77777777" w:rsidR="00FF076A" w:rsidRDefault="00A544E8">
      <w:pPr>
        <w:keepNext/>
        <w:keepLines/>
        <w:pBdr>
          <w:left w:val="single" w:sz="18" w:space="8" w:color="3B6EA5"/>
        </w:pBdr>
        <w:shd w:val="clear" w:color="auto" w:fill="E8F1FB"/>
        <w:spacing w:after="40" w:line="276" w:lineRule="auto"/>
        <w:ind w:left="432" w:right="432"/>
      </w:pPr>
      <w:r>
        <w:t>Its derivative is the following.</w:t>
      </w:r>
    </w:p>
    <w:p w14:paraId="3938B9EE" w14:textId="77777777" w:rsidR="00FF076A" w:rsidRDefault="00A544E8">
      <w:pPr>
        <w:keepNext/>
        <w:keepLines/>
        <w:pBdr>
          <w:left w:val="single" w:sz="18" w:space="8" w:color="3B6EA5"/>
        </w:pBdr>
        <w:shd w:val="clear" w:color="auto" w:fill="E8F1FB"/>
        <w:spacing w:after="40" w:line="276" w:lineRule="auto"/>
        <w:ind w:left="432" w:right="432"/>
        <w:jc w:val="center"/>
      </w:pPr>
      <w:r>
        <w:t>f′(x*) = 2 − r = 2 − 3 = −1</w:t>
      </w:r>
    </w:p>
    <w:p w14:paraId="5041A18C" w14:textId="77777777" w:rsidR="00FF076A" w:rsidRDefault="00A544E8">
      <w:pPr>
        <w:keepLines/>
        <w:pBdr>
          <w:left w:val="single" w:sz="18" w:space="8" w:color="3B6EA5"/>
        </w:pBdr>
        <w:shd w:val="clear" w:color="auto" w:fill="E8F1FB"/>
        <w:spacing w:after="200" w:line="276" w:lineRule="auto"/>
        <w:ind w:left="432" w:right="432"/>
      </w:pPr>
      <w:r>
        <w:t>This sits on the boundary between stability and instability, confirming by direct hand calculation that r = 3 is the threshold at which the period-1 fixed point hands off to a period-2 orbit. No numerical search was needed; the formula 2 − r = −1 pins the transition down to the decimal.</w:t>
      </w:r>
    </w:p>
    <w:p w14:paraId="00DF59A5" w14:textId="77777777" w:rsidR="00FF076A" w:rsidRDefault="00A544E8">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137EC3FE" w14:textId="77777777" w:rsidR="00FF076A" w:rsidRDefault="00A544E8">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0131B1D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period-3 window forces everything else. </w:t>
      </w:r>
      <w:r>
        <w:t>In the logistic map’s bifurcation diagram, a visually striking period-3 window opens near r ≈ 3.83, in the middle of the otherwise chaotic region beyond r∞.</w:t>
      </w:r>
    </w:p>
    <w:p w14:paraId="6A7FED17" w14:textId="77777777" w:rsidR="00FF076A" w:rsidRDefault="00A544E8">
      <w:pPr>
        <w:keepNext/>
        <w:keepLines/>
        <w:pBdr>
          <w:left w:val="single" w:sz="18" w:space="8" w:color="3B6EA5"/>
        </w:pBdr>
        <w:shd w:val="clear" w:color="auto" w:fill="E8F1FB"/>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48B77019" w14:textId="77777777" w:rsidR="00FF076A" w:rsidRDefault="00A544E8">
      <w:pPr>
        <w:keepLines/>
        <w:pBdr>
          <w:left w:val="single" w:sz="18" w:space="8" w:color="3B6EA5"/>
        </w:pBdr>
        <w:shd w:val="clear" w:color="auto" w:fill="E8F1FB"/>
        <w:spacing w:after="200" w:line="276" w:lineRule="auto"/>
        <w:ind w:left="432" w:right="432"/>
      </w:pPr>
      <w:r>
        <w:t>A single observed period-3 cycle is, in this precise sense, a certificate of total combinatorial chaos, without needing to hunt down any of the other periods individually.</w:t>
      </w:r>
    </w:p>
    <w:p w14:paraId="40544985" w14:textId="77777777" w:rsidR="00FF076A" w:rsidRDefault="00A544E8">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the way the shift map evolves an infinite sequence — by deleting the first symbol and moving everything else one place to the left.</w:t>
      </w:r>
    </w:p>
    <w:p w14:paraId="7C95565E" w14:textId="77777777" w:rsidR="00FF076A" w:rsidRDefault="00A544E8">
      <w:pPr>
        <w:keepLines/>
        <w:spacing w:after="200"/>
      </w:pPr>
      <w:r>
        <w:t>The doubling map, and the logistic map at r = 4 (related to it by a smooth change of variables), are the cleanest possible illustrations, since their symbolic itinerary is literally the binary expansion of the starting point.</w:t>
      </w:r>
    </w:p>
    <w:p w14:paraId="081F59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shift map made completely literal. </w:t>
      </w:r>
      <w:r>
        <w:t>The doubling map on [0, 1) is exactly the shift map on binary digits.</w:t>
      </w:r>
    </w:p>
    <w:p w14:paraId="35B189E8" w14:textId="77777777" w:rsidR="00FF076A" w:rsidRDefault="00A544E8">
      <w:pPr>
        <w:keepNext/>
        <w:keepLines/>
        <w:pBdr>
          <w:left w:val="single" w:sz="18" w:space="8" w:color="3B6EA5"/>
        </w:pBdr>
        <w:shd w:val="clear" w:color="auto" w:fill="E8F1FB"/>
        <w:spacing w:after="40" w:line="276" w:lineRule="auto"/>
        <w:ind w:left="432" w:right="432"/>
        <w:jc w:val="center"/>
      </w:pPr>
      <w:r>
        <w:t>θ_{n+1} = 2θ_n (mod 1)</w:t>
      </w:r>
    </w:p>
    <w:p w14:paraId="77046630" w14:textId="77777777" w:rsidR="00FF076A" w:rsidRDefault="00A544E8">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7ED148A1" w14:textId="77777777" w:rsidR="00FF076A" w:rsidRDefault="00A544E8">
      <w:pPr>
        <w:keepNext/>
        <w:keepLines/>
        <w:pBdr>
          <w:left w:val="single" w:sz="18" w:space="8" w:color="3B6EA5"/>
        </w:pBdr>
        <w:shd w:val="clear" w:color="auto" w:fill="E8F1FB"/>
        <w:spacing w:after="40" w:line="276" w:lineRule="auto"/>
        <w:ind w:left="432" w:right="432"/>
        <w:jc w:val="center"/>
      </w:pPr>
      <w:r>
        <w:t>θ₀ = 5/8 = 0.625</w:t>
      </w:r>
    </w:p>
    <w:p w14:paraId="3DDC38CE" w14:textId="77777777" w:rsidR="00FF076A" w:rsidRDefault="00A544E8">
      <w:pPr>
        <w:keepNext/>
        <w:keepLines/>
        <w:pBdr>
          <w:left w:val="single" w:sz="18" w:space="8" w:color="3B6EA5"/>
        </w:pBdr>
        <w:shd w:val="clear" w:color="auto" w:fill="E8F1FB"/>
        <w:spacing w:after="40" w:line="276" w:lineRule="auto"/>
        <w:ind w:left="432" w:right="432"/>
      </w:pPr>
      <w:r>
        <w:t>Iterating gives the following steps.</w:t>
      </w:r>
    </w:p>
    <w:p w14:paraId="447C1B77" w14:textId="77777777" w:rsidR="00FF076A" w:rsidRDefault="00A544E8">
      <w:pPr>
        <w:keepNext/>
        <w:keepLines/>
        <w:pBdr>
          <w:left w:val="single" w:sz="18" w:space="8" w:color="3B6EA5"/>
        </w:pBdr>
        <w:shd w:val="clear" w:color="auto" w:fill="E8F1FB"/>
        <w:spacing w:after="40" w:line="276" w:lineRule="auto"/>
        <w:ind w:left="432" w:right="432"/>
        <w:jc w:val="center"/>
      </w:pPr>
      <w:r>
        <w:t>θ₁ = 2(0.625) mod 1 = 1.25 mod 1 = 0.25</w:t>
      </w:r>
    </w:p>
    <w:p w14:paraId="68367BE5" w14:textId="77777777" w:rsidR="00FF076A" w:rsidRDefault="00A544E8">
      <w:pPr>
        <w:keepNext/>
        <w:keepLines/>
        <w:pBdr>
          <w:left w:val="single" w:sz="18" w:space="8" w:color="3B6EA5"/>
        </w:pBdr>
        <w:shd w:val="clear" w:color="auto" w:fill="E8F1FB"/>
        <w:spacing w:after="40" w:line="276" w:lineRule="auto"/>
        <w:ind w:left="432" w:right="432"/>
      </w:pPr>
      <w:r>
        <w:t>This is 0.01 in binary — the digits of 0.101 with the leading 1 deleted and everything shifted left.</w:t>
      </w:r>
    </w:p>
    <w:p w14:paraId="0D3BEDF7" w14:textId="77777777" w:rsidR="00FF076A" w:rsidRDefault="00A544E8">
      <w:pPr>
        <w:keepNext/>
        <w:keepLines/>
        <w:pBdr>
          <w:left w:val="single" w:sz="18" w:space="8" w:color="3B6EA5"/>
        </w:pBdr>
        <w:shd w:val="clear" w:color="auto" w:fill="E8F1FB"/>
        <w:spacing w:after="40" w:line="276" w:lineRule="auto"/>
        <w:ind w:left="432" w:right="432"/>
        <w:jc w:val="center"/>
      </w:pPr>
      <w:r>
        <w:t>θ₂ = 2(0.25) = 0.5</w:t>
      </w:r>
    </w:p>
    <w:p w14:paraId="4F24D42D" w14:textId="77777777" w:rsidR="00FF076A" w:rsidRDefault="00A544E8">
      <w:pPr>
        <w:keepNext/>
        <w:keepLines/>
        <w:pBdr>
          <w:left w:val="single" w:sz="18" w:space="8" w:color="3B6EA5"/>
        </w:pBdr>
        <w:shd w:val="clear" w:color="auto" w:fill="E8F1FB"/>
        <w:spacing w:after="40" w:line="276" w:lineRule="auto"/>
        <w:ind w:left="432" w:right="432"/>
      </w:pPr>
      <w:r>
        <w:t>That’s binary 0.1 — again the leading digit of 0.01 dropped.</w:t>
      </w:r>
    </w:p>
    <w:p w14:paraId="52ECAC12" w14:textId="77777777" w:rsidR="00FF076A" w:rsidRDefault="00A544E8">
      <w:pPr>
        <w:keepNext/>
        <w:keepLines/>
        <w:pBdr>
          <w:left w:val="single" w:sz="18" w:space="8" w:color="3B6EA5"/>
        </w:pBdr>
        <w:shd w:val="clear" w:color="auto" w:fill="E8F1FB"/>
        <w:spacing w:after="40" w:line="276" w:lineRule="auto"/>
        <w:ind w:left="432" w:right="432"/>
        <w:jc w:val="center"/>
      </w:pPr>
      <w:r>
        <w:t>θ₃ = 2(0.5) mod 1 = 0</w:t>
      </w:r>
    </w:p>
    <w:p w14:paraId="5C9213B1" w14:textId="77777777" w:rsidR="00FF076A" w:rsidRDefault="00A544E8">
      <w:pPr>
        <w:keepNext/>
        <w:keepLines/>
        <w:pBdr>
          <w:left w:val="single" w:sz="18" w:space="8" w:color="3B6EA5"/>
        </w:pBdr>
        <w:shd w:val="clear" w:color="auto" w:fill="E8F1FB"/>
        <w:spacing w:after="40" w:line="276" w:lineRule="auto"/>
        <w:ind w:left="432" w:right="432"/>
      </w:pPr>
      <w:r>
        <w:t>Binary 0.000... — the last digit dropped, leaving nothing.</w:t>
      </w:r>
    </w:p>
    <w:p w14:paraId="6B0A4F61" w14:textId="77777777" w:rsidR="00FF076A" w:rsidRDefault="00A544E8">
      <w:pPr>
        <w:keepNext/>
        <w:keepLines/>
        <w:pBdr>
          <w:left w:val="single" w:sz="18" w:space="8" w:color="3B6EA5"/>
        </w:pBdr>
        <w:shd w:val="clear" w:color="auto" w:fill="E8F1FB"/>
        <w:spacing w:after="40" w:line="276" w:lineRule="auto"/>
        <w:ind w:left="432" w:right="432"/>
        <w:jc w:val="center"/>
      </w:pPr>
      <w:r>
        <w:t>5/8 → 1/4 → 1/2 → 0 → 0 → ...</w:t>
      </w:r>
    </w:p>
    <w:p w14:paraId="05943387" w14:textId="77777777" w:rsidR="00FF076A" w:rsidRDefault="00A544E8">
      <w:pPr>
        <w:keepLines/>
        <w:pBdr>
          <w:left w:val="single" w:sz="18" w:space="8" w:color="3B6EA5"/>
        </w:pBdr>
        <w:shd w:val="clear" w:color="auto" w:fill="E8F1FB"/>
        <w:spacing w:after="200" w:line="276" w:lineRule="auto"/>
        <w:ind w:left="432" w:right="432"/>
      </w:pPr>
      <w:r>
        <w:t>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room, chaotic.</w:t>
      </w:r>
    </w:p>
    <w:p w14:paraId="21897C1D" w14:textId="77777777" w:rsidR="00FF076A" w:rsidRDefault="00A544E8">
      <w:pPr>
        <w:pStyle w:val="Heading2"/>
        <w:keepNext/>
        <w:pageBreakBefore/>
        <w:spacing w:before="400"/>
      </w:pPr>
      <w:bookmarkStart w:id="272" w:name="room_46_7"/>
      <w:bookmarkStart w:id="273" w:name="_Toc239367590"/>
      <w:r>
        <w:t>Room 46.7: Strange Attractors and Lyapunov Exponents</w:t>
      </w:r>
      <w:bookmarkEnd w:id="272"/>
      <w:bookmarkEnd w:id="273"/>
    </w:p>
    <w:p w14:paraId="326B359C" w14:textId="77777777" w:rsidR="00FF076A" w:rsidRDefault="00A544E8">
      <w:pPr>
        <w:keepNext/>
        <w:keepLines/>
        <w:spacing w:after="200"/>
      </w:pPr>
      <w:r>
        <w:rPr>
          <w:i/>
          <w:iCs/>
          <w:color w:val="9C7A1E"/>
        </w:rPr>
        <w:t>Measuring how fast the universe forgets your starting guess</w:t>
      </w:r>
    </w:p>
    <w:p w14:paraId="55F469AD" w14:textId="77777777" w:rsidR="00FF076A" w:rsidRDefault="00A544E8">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new kind of long-term destination, typically possessing a fractal, non-integer geometry and exhibiting sensitive dependence on initial conditions within it.</w:t>
      </w:r>
    </w:p>
    <w:p w14:paraId="1C87010B" w14:textId="77777777" w:rsidR="00FF076A" w:rsidRDefault="00A544E8">
      <w:pPr>
        <w:keepNext/>
        <w:keepLines/>
        <w:spacing w:before="200" w:after="80"/>
        <w:jc w:val="center"/>
      </w:pPr>
      <w:r>
        <w:rPr>
          <w:noProof/>
        </w:rPr>
        <w:drawing>
          <wp:inline distT="0" distB="0" distL="0" distR="0" wp14:anchorId="09911F17" wp14:editId="1F626862">
            <wp:extent cx="4191000" cy="3229535"/>
            <wp:effectExtent l="0" t="0" r="0" b="0"/>
            <wp:docPr id="832051448" name="Picture 83205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023FCBC1" w14:textId="77777777" w:rsidR="00FF076A" w:rsidRDefault="00A544E8">
      <w:pPr>
        <w:keepLines/>
        <w:spacing w:after="220"/>
        <w:jc w:val="center"/>
      </w:pPr>
      <w:r>
        <w:rPr>
          <w:i/>
          <w:iCs/>
          <w:color w:val="9C7A1E"/>
          <w:sz w:val="20"/>
          <w:szCs w:val="20"/>
        </w:rPr>
        <w:t>The Lorenz attractor at the classic parameters, winding forever around its two ghost equilibria without ever once repeating a loop.</w:t>
      </w:r>
    </w:p>
    <w:p w14:paraId="64786CE6" w14:textId="77777777" w:rsidR="00FF076A" w:rsidRDefault="00A544E8">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7AF69F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locating the Lorenz equilibria. </w:t>
      </w:r>
      <w:r>
        <w:t>The Lorenz system is given by the following equations, with the classic parameters σ = 10, β = 8/3, ρ = 28.</w:t>
      </w:r>
    </w:p>
    <w:p w14:paraId="625E648D" w14:textId="77777777" w:rsidR="00FF076A" w:rsidRDefault="00A544E8">
      <w:pPr>
        <w:keepNext/>
        <w:keepLines/>
        <w:pBdr>
          <w:left w:val="single" w:sz="18" w:space="8" w:color="3B6EA5"/>
        </w:pBdr>
        <w:shd w:val="clear" w:color="auto" w:fill="E8F1FB"/>
        <w:spacing w:after="40" w:line="276" w:lineRule="auto"/>
        <w:ind w:left="432" w:right="432"/>
        <w:jc w:val="center"/>
      </w:pPr>
      <w:r>
        <w:t>ẋ = σ(y − x)</w:t>
      </w:r>
    </w:p>
    <w:p w14:paraId="5A445BA6" w14:textId="77777777" w:rsidR="00FF076A" w:rsidRDefault="00A544E8">
      <w:pPr>
        <w:keepNext/>
        <w:keepLines/>
        <w:pBdr>
          <w:left w:val="single" w:sz="18" w:space="8" w:color="3B6EA5"/>
        </w:pBdr>
        <w:shd w:val="clear" w:color="auto" w:fill="E8F1FB"/>
        <w:spacing w:after="40" w:line="276" w:lineRule="auto"/>
        <w:ind w:left="432" w:right="432"/>
        <w:jc w:val="center"/>
      </w:pPr>
      <w:r>
        <w:t>ẏ = x(ρ − z) − y</w:t>
      </w:r>
    </w:p>
    <w:p w14:paraId="0B7CD4C3" w14:textId="77777777" w:rsidR="00FF076A" w:rsidRDefault="00A544E8">
      <w:pPr>
        <w:keepNext/>
        <w:keepLines/>
        <w:pBdr>
          <w:left w:val="single" w:sz="18" w:space="8" w:color="3B6EA5"/>
        </w:pBdr>
        <w:shd w:val="clear" w:color="auto" w:fill="E8F1FB"/>
        <w:spacing w:after="40" w:line="276" w:lineRule="auto"/>
        <w:ind w:left="432" w:right="432"/>
        <w:jc w:val="center"/>
      </w:pPr>
      <w:r>
        <w:t>ż = xy − βz</w:t>
      </w:r>
    </w:p>
    <w:p w14:paraId="4EFAEE11" w14:textId="77777777" w:rsidR="00FF076A" w:rsidRDefault="00A544E8">
      <w:pPr>
        <w:keepNext/>
        <w:keepLines/>
        <w:pBdr>
          <w:left w:val="single" w:sz="18" w:space="8" w:color="3B6EA5"/>
        </w:pBdr>
        <w:shd w:val="clear" w:color="auto" w:fill="E8F1FB"/>
        <w:spacing w:after="40" w:line="276" w:lineRule="auto"/>
        <w:ind w:left="432" w:right="432"/>
      </w:pPr>
      <w:r>
        <w:t>Setting all derivatives to zero, the first equation gives:</w:t>
      </w:r>
    </w:p>
    <w:p w14:paraId="0B8BE8FB" w14:textId="77777777" w:rsidR="00FF076A" w:rsidRDefault="00A544E8">
      <w:pPr>
        <w:keepNext/>
        <w:keepLines/>
        <w:pBdr>
          <w:left w:val="single" w:sz="18" w:space="8" w:color="3B6EA5"/>
        </w:pBdr>
        <w:shd w:val="clear" w:color="auto" w:fill="E8F1FB"/>
        <w:spacing w:after="40" w:line="276" w:lineRule="auto"/>
        <w:ind w:left="432" w:right="432"/>
        <w:jc w:val="center"/>
      </w:pPr>
      <w:r>
        <w:t>σ(y − x) = 0 gives y = x</w:t>
      </w:r>
    </w:p>
    <w:p w14:paraId="1175A0C1" w14:textId="77777777" w:rsidR="00FF076A" w:rsidRDefault="00A544E8">
      <w:pPr>
        <w:keepNext/>
        <w:keepLines/>
        <w:pBdr>
          <w:left w:val="single" w:sz="18" w:space="8" w:color="3B6EA5"/>
        </w:pBdr>
        <w:shd w:val="clear" w:color="auto" w:fill="E8F1FB"/>
        <w:spacing w:after="40" w:line="276" w:lineRule="auto"/>
        <w:ind w:left="432" w:right="432"/>
      </w:pPr>
      <w:r>
        <w:t>Substituting y = x into the second equation gives:</w:t>
      </w:r>
    </w:p>
    <w:p w14:paraId="68A4CF19" w14:textId="77777777" w:rsidR="00FF076A" w:rsidRDefault="00A544E8">
      <w:pPr>
        <w:keepNext/>
        <w:keepLines/>
        <w:pBdr>
          <w:left w:val="single" w:sz="18" w:space="8" w:color="3B6EA5"/>
        </w:pBdr>
        <w:shd w:val="clear" w:color="auto" w:fill="E8F1FB"/>
        <w:spacing w:after="40" w:line="276" w:lineRule="auto"/>
        <w:ind w:left="432" w:right="432"/>
        <w:jc w:val="center"/>
      </w:pPr>
      <w:r>
        <w:t>x(ρ − z) − y = 0 with y = x gives x(ρ − z − 1) = 0</w:t>
      </w:r>
    </w:p>
    <w:p w14:paraId="15A9DAC2" w14:textId="77777777" w:rsidR="00FF076A" w:rsidRDefault="00A544E8">
      <w:pPr>
        <w:keepNext/>
        <w:keepLines/>
        <w:pBdr>
          <w:left w:val="single" w:sz="18" w:space="8" w:color="3B6EA5"/>
        </w:pBdr>
        <w:shd w:val="clear" w:color="auto" w:fill="E8F1FB"/>
        <w:spacing w:after="40" w:line="276" w:lineRule="auto"/>
        <w:ind w:left="432" w:right="432"/>
      </w:pPr>
      <w:r>
        <w:t>So either x = 0 or z = ρ − 1 = 27. Substituting y = x into the third equation gives:</w:t>
      </w:r>
    </w:p>
    <w:p w14:paraId="303A14CD" w14:textId="77777777" w:rsidR="00FF076A" w:rsidRDefault="00A544E8">
      <w:pPr>
        <w:keepNext/>
        <w:keepLines/>
        <w:pBdr>
          <w:left w:val="single" w:sz="18" w:space="8" w:color="3B6EA5"/>
        </w:pBdr>
        <w:shd w:val="clear" w:color="auto" w:fill="E8F1FB"/>
        <w:spacing w:after="40" w:line="276" w:lineRule="auto"/>
        <w:ind w:left="432" w:right="432"/>
        <w:jc w:val="center"/>
      </w:pPr>
      <w:r>
        <w:t>xy − βz = 0 with y = x gives x² = βz</w:t>
      </w:r>
    </w:p>
    <w:p w14:paraId="3F3CCB86" w14:textId="77777777" w:rsidR="00FF076A" w:rsidRDefault="00A544E8">
      <w:pPr>
        <w:keepNext/>
        <w:keepLines/>
        <w:pBdr>
          <w:left w:val="single" w:sz="18" w:space="8" w:color="3B6EA5"/>
        </w:pBdr>
        <w:shd w:val="clear" w:color="auto" w:fill="E8F1FB"/>
        <w:spacing w:after="40" w:line="276" w:lineRule="auto"/>
        <w:ind w:left="432" w:right="432"/>
      </w:pPr>
      <w:r>
        <w:t>Taking the nonzero branch z = 27:</w:t>
      </w:r>
    </w:p>
    <w:p w14:paraId="1A589F5C" w14:textId="77777777" w:rsidR="00FF076A" w:rsidRDefault="00A544E8">
      <w:pPr>
        <w:keepNext/>
        <w:keepLines/>
        <w:pBdr>
          <w:left w:val="single" w:sz="18" w:space="8" w:color="3B6EA5"/>
        </w:pBdr>
        <w:shd w:val="clear" w:color="auto" w:fill="E8F1FB"/>
        <w:spacing w:after="40" w:line="276" w:lineRule="auto"/>
        <w:ind w:left="432" w:right="432"/>
        <w:jc w:val="center"/>
      </w:pPr>
      <w:r>
        <w:t>x² = β(27) = (8/3)(27) = 72</w:t>
      </w:r>
    </w:p>
    <w:p w14:paraId="54E6516E" w14:textId="77777777" w:rsidR="00FF076A" w:rsidRDefault="00A544E8">
      <w:pPr>
        <w:keepNext/>
        <w:keepLines/>
        <w:pBdr>
          <w:left w:val="single" w:sz="18" w:space="8" w:color="3B6EA5"/>
        </w:pBdr>
        <w:shd w:val="clear" w:color="auto" w:fill="E8F1FB"/>
        <w:spacing w:after="40" w:line="276" w:lineRule="auto"/>
        <w:ind w:left="432" w:right="432"/>
        <w:jc w:val="center"/>
      </w:pPr>
      <w:r>
        <w:t>x = ±√72 = ±6√2 ≈ ±8.485</w:t>
      </w:r>
    </w:p>
    <w:p w14:paraId="22CECDF7" w14:textId="77777777" w:rsidR="00FF076A" w:rsidRDefault="00A544E8">
      <w:pPr>
        <w:keepNext/>
        <w:keepLines/>
        <w:pBdr>
          <w:left w:val="single" w:sz="18" w:space="8" w:color="3B6EA5"/>
        </w:pBdr>
        <w:shd w:val="clear" w:color="auto" w:fill="E8F1FB"/>
        <w:spacing w:after="40" w:line="276" w:lineRule="auto"/>
        <w:ind w:left="432" w:right="432"/>
      </w:pPr>
      <w:r>
        <w:t>This gives two symmetric equilibria C± = (±8.485, ±8.485, 27) alongside the origin.</w:t>
      </w:r>
    </w:p>
    <w:p w14:paraId="72C050DF" w14:textId="77777777" w:rsidR="00FF076A" w:rsidRDefault="00A544E8">
      <w:pPr>
        <w:keepLines/>
        <w:pBdr>
          <w:left w:val="single" w:sz="18" w:space="8" w:color="3B6EA5"/>
        </w:pBdr>
        <w:shd w:val="clear" w:color="auto" w:fill="E8F1FB"/>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repeats despite the equations themselves containing not one grain of randomness.</w:t>
      </w:r>
    </w:p>
    <w:p w14:paraId="56EB7A8A" w14:textId="77777777" w:rsidR="00FF076A" w:rsidRDefault="00A544E8">
      <w:pPr>
        <w:keepLines/>
        <w:spacing w:after="200"/>
      </w:pPr>
      <w:r>
        <w:t>The Lyapunov exponent measures the average exponential rate at which two initially close trajectories separate: for a small perturbation δx(0) evolved under the linearised (variational) flow,</w:t>
      </w:r>
    </w:p>
    <w:p w14:paraId="22C8DFF8" w14:textId="77777777" w:rsidR="00FF076A" w:rsidRDefault="00A544E8">
      <w:pPr>
        <w:keepLines/>
        <w:spacing w:before="160" w:after="160"/>
        <w:jc w:val="center"/>
      </w:pPr>
      <w:r>
        <w:t>λ = lim_{t→∞} (1/t) ln(|δx(t)| / |δx(0)|)</w:t>
      </w:r>
    </w:p>
    <w:p w14:paraId="0F44ECC9" w14:textId="77777777" w:rsidR="00FF076A" w:rsidRDefault="00A544E8">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623C9D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computable Lyapunov exponent. </w:t>
      </w:r>
      <w:r>
        <w:t>The doubling map θ ↦ 2θ (mod 1) has derivative exactly 2 at every point (away from the measure-zero set of boundary points).</w:t>
      </w:r>
    </w:p>
    <w:p w14:paraId="4A7815AF" w14:textId="77777777" w:rsidR="00FF076A" w:rsidRDefault="00A544E8">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7BE4BF80" w14:textId="77777777" w:rsidR="00FF076A" w:rsidRDefault="00A544E8">
      <w:pPr>
        <w:keepNext/>
        <w:keepLines/>
        <w:pBdr>
          <w:left w:val="single" w:sz="18" w:space="8" w:color="3B6EA5"/>
        </w:pBdr>
        <w:shd w:val="clear" w:color="auto" w:fill="E8F1FB"/>
        <w:spacing w:after="40" w:line="276" w:lineRule="auto"/>
        <w:ind w:left="432" w:right="432"/>
        <w:jc w:val="center"/>
      </w:pPr>
      <w:r>
        <w:t>2ⁿ δθ₀</w:t>
      </w:r>
    </w:p>
    <w:p w14:paraId="1193850B" w14:textId="77777777" w:rsidR="00FF076A" w:rsidRDefault="00A544E8">
      <w:pPr>
        <w:keepNext/>
        <w:keepLines/>
        <w:pBdr>
          <w:left w:val="single" w:sz="18" w:space="8" w:color="3B6EA5"/>
        </w:pBdr>
        <w:shd w:val="clear" w:color="auto" w:fill="E8F1FB"/>
        <w:spacing w:after="40" w:line="276" w:lineRule="auto"/>
        <w:ind w:left="432" w:right="432"/>
      </w:pPr>
      <w:r>
        <w:t>The Lyapunov exponent is therefore:</w:t>
      </w:r>
    </w:p>
    <w:p w14:paraId="6363AE11" w14:textId="77777777" w:rsidR="00FF076A" w:rsidRDefault="00A544E8">
      <w:pPr>
        <w:keepNext/>
        <w:keepLines/>
        <w:pBdr>
          <w:left w:val="single" w:sz="18" w:space="8" w:color="3B6EA5"/>
        </w:pBdr>
        <w:shd w:val="clear" w:color="auto" w:fill="E8F1FB"/>
        <w:spacing w:after="40" w:line="276" w:lineRule="auto"/>
        <w:ind w:left="432" w:right="432"/>
        <w:jc w:val="center"/>
      </w:pPr>
      <w:r>
        <w:t>λ = lim_{n→∞} (1/n) ln(2ⁿ) = ln 2 ≈ 0.6931</w:t>
      </w:r>
    </w:p>
    <w:p w14:paraId="0219AF6D" w14:textId="77777777" w:rsidR="00FF076A" w:rsidRDefault="00A544E8">
      <w:pPr>
        <w:keepNext/>
        <w:keepLines/>
        <w:pBdr>
          <w:left w:val="single" w:sz="18" w:space="8" w:color="3B6EA5"/>
        </w:pBdr>
        <w:shd w:val="clear" w:color="auto" w:fill="E8F1FB"/>
        <w:spacing w:after="40" w:line="276" w:lineRule="auto"/>
        <w:ind w:left="432" w:right="432"/>
      </w:pPr>
      <w:r>
        <w:t>This is a positive number computed precisely, no approximation required.</w:t>
      </w:r>
    </w:p>
    <w:p w14:paraId="2E6B95A2" w14:textId="77777777" w:rsidR="00FF076A" w:rsidRDefault="00A544E8">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705821B2" w14:textId="77777777" w:rsidR="00FF076A" w:rsidRDefault="00A544E8">
      <w:pPr>
        <w:keepNext/>
        <w:keepLines/>
        <w:pBdr>
          <w:left w:val="single" w:sz="18" w:space="8" w:color="3B6EA5"/>
        </w:pBdr>
        <w:shd w:val="clear" w:color="auto" w:fill="E8F1FB"/>
        <w:spacing w:after="40" w:line="276" w:lineRule="auto"/>
        <w:ind w:left="432" w:right="432"/>
        <w:jc w:val="center"/>
      </w:pPr>
      <w:r>
        <w:t>ln 10 / ln 2 ≈ 3.32</w:t>
      </w:r>
    </w:p>
    <w:p w14:paraId="0011A334" w14:textId="77777777" w:rsidR="00FF076A" w:rsidRDefault="00A544E8">
      <w:pPr>
        <w:keepNext/>
        <w:keepLines/>
        <w:pBdr>
          <w:left w:val="single" w:sz="18" w:space="8" w:color="3B6EA5"/>
        </w:pBdr>
        <w:shd w:val="clear" w:color="auto" w:fill="E8F1FB"/>
        <w:spacing w:after="40" w:line="276" w:lineRule="auto"/>
        <w:ind w:left="432" w:right="432"/>
      </w:pPr>
      <w:r>
        <w:t>Concretely, perturb θ₀ = 0.5 by δ = 10⁻⁶.</w:t>
      </w:r>
    </w:p>
    <w:p w14:paraId="3FAEA6FB" w14:textId="77777777" w:rsidR="00FF076A" w:rsidRDefault="00A544E8">
      <w:pPr>
        <w:keepNext/>
        <w:keepLines/>
        <w:pBdr>
          <w:left w:val="single" w:sz="18" w:space="8" w:color="3B6EA5"/>
        </w:pBdr>
        <w:shd w:val="clear" w:color="auto" w:fill="E8F1FB"/>
        <w:spacing w:after="40" w:line="276" w:lineRule="auto"/>
        <w:ind w:left="432" w:right="432"/>
      </w:pPr>
      <w:r>
        <w:t>After 20 iterations the perturbation has grown by a factor of:</w:t>
      </w:r>
    </w:p>
    <w:p w14:paraId="2A48C1A7" w14:textId="77777777" w:rsidR="00FF076A" w:rsidRDefault="00A544E8">
      <w:pPr>
        <w:keepNext/>
        <w:keepLines/>
        <w:pBdr>
          <w:left w:val="single" w:sz="18" w:space="8" w:color="3B6EA5"/>
        </w:pBdr>
        <w:shd w:val="clear" w:color="auto" w:fill="E8F1FB"/>
        <w:spacing w:after="40" w:line="276" w:lineRule="auto"/>
        <w:ind w:left="432" w:right="432"/>
        <w:jc w:val="center"/>
      </w:pPr>
      <w:r>
        <w:t>2²⁰ = 1,048,576</w:t>
      </w:r>
    </w:p>
    <w:p w14:paraId="4439FC4F" w14:textId="77777777" w:rsidR="00FF076A" w:rsidRDefault="00A544E8">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7F9137F7" w14:textId="77777777" w:rsidR="00FF076A" w:rsidRDefault="00A544E8">
      <w:pPr>
        <w:keepNext/>
        <w:keepLines/>
        <w:pBdr>
          <w:left w:val="single" w:sz="18" w:space="8" w:color="3B6EA5"/>
        </w:pBdr>
        <w:shd w:val="clear" w:color="auto" w:fill="E8F1FB"/>
        <w:spacing w:after="40" w:line="276" w:lineRule="auto"/>
        <w:ind w:left="432" w:right="432"/>
        <w:jc w:val="center"/>
      </w:pPr>
      <w:r>
        <w:t>10⁻⁶ × 1,048,576 ≈ 1.05</w:t>
      </w:r>
    </w:p>
    <w:p w14:paraId="011CF3B3" w14:textId="77777777" w:rsidR="00FF076A" w:rsidRDefault="00A544E8">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4EBDBBF8" w14:textId="77777777" w:rsidR="00FF076A" w:rsidRDefault="00A544E8">
      <w:pPr>
        <w:keepLines/>
        <w:spacing w:after="200"/>
      </w:pPr>
      <w:r>
        <w:t>For an n-dimensional flow there is a full spectrum of exponents λ₁ ≥ λ₂ ≥ ... ≥ λ_n, one for each independent direction, and the Kaplan–Yorke conjecture converts this spectrum into an estimate of the attractor’s fractal (Lyapunov) dimension:</w:t>
      </w:r>
    </w:p>
    <w:p w14:paraId="5FE0FDCC" w14:textId="77777777" w:rsidR="00FF076A" w:rsidRDefault="00A544E8">
      <w:pPr>
        <w:keepLines/>
        <w:spacing w:before="160" w:after="160"/>
        <w:jc w:val="center"/>
      </w:pPr>
      <w:r>
        <w:t>D_KY = k + (λ₁ + ... + λ_k)/|λ_{k+1}|</w:t>
      </w:r>
    </w:p>
    <w:p w14:paraId="55756535" w14:textId="77777777" w:rsidR="00FF076A" w:rsidRDefault="00A544E8">
      <w:pPr>
        <w:keepLines/>
        <w:spacing w:after="200"/>
      </w:pPr>
      <w:r>
        <w:t>Here k is the largest number of leading exponents whose sum is still non-negative.</w:t>
      </w:r>
    </w:p>
    <w:p w14:paraId="13B883E3" w14:textId="77777777" w:rsidR="00FF076A" w:rsidRDefault="00A544E8">
      <w:pPr>
        <w:keepLines/>
        <w:spacing w:after="200"/>
      </w:pPr>
      <w:r>
        <w:t>This sidesteps the famously painful business of literally trying to count boxes over a fractal shape, replacing it with an ordinary sum of numbers already computed for other reasons.</w:t>
      </w:r>
    </w:p>
    <w:p w14:paraId="28A868F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5FCEB858" w14:textId="77777777" w:rsidR="00FF076A" w:rsidRDefault="00A544E8">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1882FD29" w14:textId="77777777" w:rsidR="00FF076A" w:rsidRDefault="00A544E8">
      <w:pPr>
        <w:keepNext/>
        <w:keepLines/>
        <w:pBdr>
          <w:left w:val="single" w:sz="18" w:space="8" w:color="3B6EA5"/>
        </w:pBdr>
        <w:shd w:val="clear" w:color="auto" w:fill="E8F1FB"/>
        <w:spacing w:after="40" w:line="276" w:lineRule="auto"/>
        <w:ind w:left="432" w:right="432"/>
        <w:jc w:val="center"/>
      </w:pPr>
      <w:r>
        <w:t>−(σ + 1 + β) = −(10 + 1 + 8/3) ≈ −13.667</w:t>
      </w:r>
    </w:p>
    <w:p w14:paraId="7436C4AA" w14:textId="77777777" w:rsidR="00FF076A" w:rsidRDefault="00A544E8">
      <w:pPr>
        <w:keepNext/>
        <w:keepLines/>
        <w:pBdr>
          <w:left w:val="single" w:sz="18" w:space="8" w:color="3B6EA5"/>
        </w:pBdr>
        <w:shd w:val="clear" w:color="auto" w:fill="E8F1FB"/>
        <w:spacing w:after="40" w:line="276" w:lineRule="auto"/>
        <w:ind w:left="432" w:right="432"/>
      </w:pPr>
      <w:r>
        <w:t>Indeed:</w:t>
      </w:r>
    </w:p>
    <w:p w14:paraId="7423A57E" w14:textId="77777777" w:rsidR="00FF076A" w:rsidRDefault="00A544E8">
      <w:pPr>
        <w:keepNext/>
        <w:keepLines/>
        <w:pBdr>
          <w:left w:val="single" w:sz="18" w:space="8" w:color="3B6EA5"/>
        </w:pBdr>
        <w:shd w:val="clear" w:color="auto" w:fill="E8F1FB"/>
        <w:spacing w:after="40" w:line="276" w:lineRule="auto"/>
        <w:ind w:left="432" w:right="432"/>
        <w:jc w:val="center"/>
      </w:pPr>
      <w:r>
        <w:t>0.906 + 0 − 14.57 = −13.664</w:t>
      </w:r>
    </w:p>
    <w:p w14:paraId="1690B6CE" w14:textId="77777777" w:rsidR="00FF076A" w:rsidRDefault="00A544E8">
      <w:pPr>
        <w:keepNext/>
        <w:keepLines/>
        <w:pBdr>
          <w:left w:val="single" w:sz="18" w:space="8" w:color="3B6EA5"/>
        </w:pBdr>
        <w:shd w:val="clear" w:color="auto" w:fill="E8F1FB"/>
        <w:spacing w:after="40" w:line="276" w:lineRule="auto"/>
        <w:ind w:left="432" w:right="432"/>
      </w:pPr>
      <w:r>
        <w:t>This matches closely.</w:t>
      </w:r>
    </w:p>
    <w:p w14:paraId="48C1C332" w14:textId="77777777" w:rsidR="00FF076A" w:rsidRDefault="00A544E8">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4C6A1E25" w14:textId="77777777" w:rsidR="00FF076A" w:rsidRDefault="00A544E8">
      <w:pPr>
        <w:keepNext/>
        <w:keepLines/>
        <w:pBdr>
          <w:left w:val="single" w:sz="18" w:space="8" w:color="3B6EA5"/>
        </w:pBdr>
        <w:shd w:val="clear" w:color="auto" w:fill="E8F1FB"/>
        <w:spacing w:after="40" w:line="276" w:lineRule="auto"/>
        <w:ind w:left="432" w:right="432"/>
        <w:jc w:val="center"/>
      </w:pPr>
      <w:r>
        <w:t>D_KY = 2 + (0.906 + 0)/14.57 ≈ 2 + 0.0622 ≈ 2.062</w:t>
      </w:r>
    </w:p>
    <w:p w14:paraId="1E134823" w14:textId="77777777" w:rsidR="00FF076A" w:rsidRDefault="00A544E8">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the kind of object the word ‘strange’ was coined to describe, and the kind of number (‘two point oh-six dimensions’) that makes geometry teachers reach for the sherry.</w:t>
      </w:r>
    </w:p>
    <w:p w14:paraId="64C32042" w14:textId="77777777" w:rsidR="00FF076A" w:rsidRDefault="00A544E8">
      <w:pPr>
        <w:pStyle w:val="Heading2"/>
        <w:keepNext/>
        <w:pageBreakBefore/>
        <w:spacing w:before="400"/>
      </w:pPr>
      <w:bookmarkStart w:id="274" w:name="room_46_8"/>
      <w:bookmarkStart w:id="275" w:name="_Toc239367591"/>
      <w:r>
        <w:t>Room 46.8: Bifurcations</w:t>
      </w:r>
      <w:bookmarkEnd w:id="274"/>
      <w:bookmarkEnd w:id="275"/>
    </w:p>
    <w:p w14:paraId="2CB97100" w14:textId="77777777" w:rsidR="00FF076A" w:rsidRDefault="00A544E8">
      <w:pPr>
        <w:keepNext/>
        <w:keepLines/>
        <w:spacing w:after="200"/>
      </w:pPr>
      <w:r>
        <w:rPr>
          <w:i/>
          <w:iCs/>
          <w:color w:val="9C7A1E"/>
        </w:rPr>
        <w:t>The calculus of a phase portrait changing its mind</w:t>
      </w:r>
    </w:p>
    <w:p w14:paraId="6130CB7D" w14:textId="77777777" w:rsidR="00FF076A" w:rsidRDefault="00A544E8">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27FB66FC" w14:textId="77777777" w:rsidR="00FF076A" w:rsidRDefault="00A544E8">
      <w:pPr>
        <w:keepNext/>
        <w:keepLines/>
        <w:spacing w:before="200" w:after="80"/>
        <w:jc w:val="center"/>
      </w:pPr>
      <w:r>
        <w:rPr>
          <w:noProof/>
        </w:rPr>
        <w:drawing>
          <wp:inline distT="0" distB="0" distL="0" distR="0" wp14:anchorId="1D4B45D4" wp14:editId="6BC2A1C4">
            <wp:extent cx="4191000" cy="2826398"/>
            <wp:effectExtent l="0" t="0" r="0" b="0"/>
            <wp:docPr id="895583679" name="Picture 89558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72AA8C96" w14:textId="77777777" w:rsidR="00FF076A" w:rsidRDefault="00A544E8">
      <w:pPr>
        <w:keepLines/>
        <w:spacing w:after="220"/>
        <w:jc w:val="center"/>
      </w:pPr>
      <w:r>
        <w:rPr>
          <w:i/>
          <w:iCs/>
          <w:color w:val="9C7A1E"/>
          <w:sz w:val="20"/>
          <w:szCs w:val="20"/>
        </w:rPr>
        <w:t>The single most reproduced picture in nonlinear dynamics: the logistic map’s period-doubling cascade, accumulating at r∞ and thinning briefly at the period-3 window.</w:t>
      </w:r>
    </w:p>
    <w:p w14:paraId="13E05BCB" w14:textId="77777777" w:rsidR="00FF076A" w:rsidRDefault="00A544E8">
      <w:pPr>
        <w:keepLines/>
        <w:spacing w:after="200"/>
      </w:pPr>
      <w:r>
        <w:t>The codimension-one local bifurcations of equilibria (meaning: generic, requiring only one parameter to tune) come in four standard flavours: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 small periodic orbit, as a complex-conjugate pair of eigenvalues crosses the imaginary axis).</w:t>
      </w:r>
    </w:p>
    <w:p w14:paraId="212E339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saddle-node bifurcation, equilibria appearing and vanishing. </w:t>
      </w:r>
      <w:r>
        <w:t>Take the canonical normal form:</w:t>
      </w:r>
    </w:p>
    <w:p w14:paraId="047F0912" w14:textId="77777777" w:rsidR="00FF076A" w:rsidRDefault="00A544E8">
      <w:pPr>
        <w:keepNext/>
        <w:keepLines/>
        <w:pBdr>
          <w:left w:val="single" w:sz="18" w:space="8" w:color="3B6EA5"/>
        </w:pBdr>
        <w:shd w:val="clear" w:color="auto" w:fill="E8F1FB"/>
        <w:spacing w:after="40" w:line="276" w:lineRule="auto"/>
        <w:ind w:left="432" w:right="432"/>
        <w:jc w:val="center"/>
      </w:pPr>
      <w:r>
        <w:t>ẋ = μ + x²</w:t>
      </w:r>
    </w:p>
    <w:p w14:paraId="188BB4C2" w14:textId="77777777" w:rsidR="00FF076A" w:rsidRDefault="00A544E8">
      <w:pPr>
        <w:keepNext/>
        <w:keepLines/>
        <w:pBdr>
          <w:left w:val="single" w:sz="18" w:space="8" w:color="3B6EA5"/>
        </w:pBdr>
        <w:shd w:val="clear" w:color="auto" w:fill="E8F1FB"/>
        <w:spacing w:after="40" w:line="276" w:lineRule="auto"/>
        <w:ind w:left="432" w:right="432"/>
      </w:pPr>
      <w:r>
        <w:t>For μ &lt; 0, equilibria solve</w:t>
      </w:r>
    </w:p>
    <w:p w14:paraId="42A23950" w14:textId="77777777" w:rsidR="00FF076A" w:rsidRDefault="00A544E8">
      <w:pPr>
        <w:keepNext/>
        <w:keepLines/>
        <w:pBdr>
          <w:left w:val="single" w:sz="18" w:space="8" w:color="3B6EA5"/>
        </w:pBdr>
        <w:shd w:val="clear" w:color="auto" w:fill="E8F1FB"/>
        <w:spacing w:after="40" w:line="276" w:lineRule="auto"/>
        <w:ind w:left="432" w:right="432"/>
        <w:jc w:val="center"/>
      </w:pPr>
      <w:r>
        <w:t>x² = −μ</w:t>
      </w:r>
    </w:p>
    <w:p w14:paraId="647D8CCC" w14:textId="77777777" w:rsidR="00FF076A" w:rsidRDefault="00A544E8">
      <w:pPr>
        <w:keepNext/>
        <w:keepLines/>
        <w:pBdr>
          <w:left w:val="single" w:sz="18" w:space="8" w:color="3B6EA5"/>
        </w:pBdr>
        <w:shd w:val="clear" w:color="auto" w:fill="E8F1FB"/>
        <w:spacing w:after="40" w:line="276" w:lineRule="auto"/>
        <w:ind w:left="432" w:right="432"/>
        <w:jc w:val="center"/>
      </w:pPr>
      <w:r>
        <w:t>x = ±√(−μ)</w:t>
      </w:r>
    </w:p>
    <w:p w14:paraId="3F8F6D0A" w14:textId="77777777" w:rsidR="00FF076A" w:rsidRDefault="00A544E8">
      <w:pPr>
        <w:keepNext/>
        <w:keepLines/>
        <w:pBdr>
          <w:left w:val="single" w:sz="18" w:space="8" w:color="3B6EA5"/>
        </w:pBdr>
        <w:shd w:val="clear" w:color="auto" w:fill="E8F1FB"/>
        <w:spacing w:after="40" w:line="276" w:lineRule="auto"/>
        <w:ind w:left="432" w:right="432"/>
      </w:pPr>
      <w:r>
        <w:t>At μ = −1, this gives</w:t>
      </w:r>
    </w:p>
    <w:p w14:paraId="7C56E6EE" w14:textId="77777777" w:rsidR="00FF076A" w:rsidRDefault="00A544E8">
      <w:pPr>
        <w:keepNext/>
        <w:keepLines/>
        <w:pBdr>
          <w:left w:val="single" w:sz="18" w:space="8" w:color="3B6EA5"/>
        </w:pBdr>
        <w:shd w:val="clear" w:color="auto" w:fill="E8F1FB"/>
        <w:spacing w:after="40" w:line="276" w:lineRule="auto"/>
        <w:ind w:left="432" w:right="432"/>
        <w:jc w:val="center"/>
      </w:pPr>
      <w:r>
        <w:t>x = ±1</w:t>
      </w:r>
    </w:p>
    <w:p w14:paraId="2CE6318C"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16078FB8" w14:textId="77777777" w:rsidR="00FF076A" w:rsidRDefault="00A544E8">
      <w:pPr>
        <w:keepNext/>
        <w:keepLines/>
        <w:pBdr>
          <w:left w:val="single" w:sz="18" w:space="8" w:color="3B6EA5"/>
        </w:pBdr>
        <w:shd w:val="clear" w:color="auto" w:fill="E8F1FB"/>
        <w:spacing w:after="40" w:line="276" w:lineRule="auto"/>
        <w:ind w:left="432" w:right="432"/>
        <w:jc w:val="center"/>
      </w:pPr>
      <w:r>
        <w:t>f′(x) = 2x</w:t>
      </w:r>
    </w:p>
    <w:p w14:paraId="3B2140BD" w14:textId="77777777" w:rsidR="00FF076A" w:rsidRDefault="00A544E8">
      <w:pPr>
        <w:keepNext/>
        <w:keepLines/>
        <w:pBdr>
          <w:left w:val="single" w:sz="18" w:space="8" w:color="3B6EA5"/>
        </w:pBdr>
        <w:shd w:val="clear" w:color="auto" w:fill="E8F1FB"/>
        <w:spacing w:after="40" w:line="276" w:lineRule="auto"/>
        <w:ind w:left="432" w:right="432"/>
      </w:pPr>
      <w:r>
        <w:t>so at each equilibrium:</w:t>
      </w:r>
    </w:p>
    <w:p w14:paraId="05BD63A9" w14:textId="77777777" w:rsidR="00FF076A" w:rsidRDefault="00A544E8">
      <w:pPr>
        <w:keepNext/>
        <w:keepLines/>
        <w:pBdr>
          <w:left w:val="single" w:sz="18" w:space="8" w:color="3B6EA5"/>
        </w:pBdr>
        <w:shd w:val="clear" w:color="auto" w:fill="E8F1FB"/>
        <w:spacing w:after="40" w:line="276" w:lineRule="auto"/>
        <w:ind w:left="432" w:right="432"/>
        <w:jc w:val="center"/>
      </w:pPr>
      <w:r>
        <w:t>f′(+1) = 2 &gt; 0 (unstable)</w:t>
      </w:r>
    </w:p>
    <w:p w14:paraId="4DA50B6F" w14:textId="77777777" w:rsidR="00FF076A" w:rsidRDefault="00A544E8">
      <w:pPr>
        <w:keepNext/>
        <w:keepLines/>
        <w:pBdr>
          <w:left w:val="single" w:sz="18" w:space="8" w:color="3B6EA5"/>
        </w:pBdr>
        <w:shd w:val="clear" w:color="auto" w:fill="E8F1FB"/>
        <w:spacing w:after="40" w:line="276" w:lineRule="auto"/>
        <w:ind w:left="432" w:right="432"/>
        <w:jc w:val="center"/>
      </w:pPr>
      <w:r>
        <w:t>f′(−1) = −2 &lt; 0 (stable)</w:t>
      </w:r>
    </w:p>
    <w:p w14:paraId="4FB46E46" w14:textId="77777777" w:rsidR="00FF076A" w:rsidRDefault="00A544E8">
      <w:pPr>
        <w:keepNext/>
        <w:keepLines/>
        <w:pBdr>
          <w:left w:val="single" w:sz="18" w:space="8" w:color="3B6EA5"/>
        </w:pBdr>
        <w:shd w:val="clear" w:color="auto" w:fill="E8F1FB"/>
        <w:spacing w:after="40" w:line="276" w:lineRule="auto"/>
        <w:ind w:left="432" w:right="432"/>
      </w:pPr>
      <w:r>
        <w:t>— one stable, one unstable equilibrium, as promised.</w:t>
      </w:r>
    </w:p>
    <w:p w14:paraId="57F7622C" w14:textId="77777777" w:rsidR="00FF076A" w:rsidRDefault="00A544E8">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487E1DA8" w14:textId="77777777" w:rsidR="00FF076A" w:rsidRDefault="00A544E8">
      <w:pPr>
        <w:keepNext/>
        <w:keepLines/>
        <w:pBdr>
          <w:left w:val="single" w:sz="18" w:space="8" w:color="3B6EA5"/>
        </w:pBdr>
        <w:shd w:val="clear" w:color="auto" w:fill="E8F1FB"/>
        <w:spacing w:after="40" w:line="276" w:lineRule="auto"/>
        <w:ind w:left="432" w:right="432"/>
        <w:jc w:val="center"/>
      </w:pPr>
      <w:r>
        <w:t>f′(0) = 0</w:t>
      </w:r>
    </w:p>
    <w:p w14:paraId="2944908C" w14:textId="77777777" w:rsidR="00FF076A" w:rsidRDefault="00A544E8">
      <w:pPr>
        <w:keepNext/>
        <w:keepLines/>
        <w:pBdr>
          <w:left w:val="single" w:sz="18" w:space="8" w:color="3B6EA5"/>
        </w:pBdr>
        <w:shd w:val="clear" w:color="auto" w:fill="E8F1FB"/>
        <w:spacing w:after="40" w:line="276" w:lineRule="auto"/>
        <w:ind w:left="432" w:right="432"/>
      </w:pPr>
      <w:r>
        <w:t>At μ = +1, the equation</w:t>
      </w:r>
    </w:p>
    <w:p w14:paraId="466A0E85" w14:textId="77777777" w:rsidR="00FF076A" w:rsidRDefault="00A544E8">
      <w:pPr>
        <w:keepNext/>
        <w:keepLines/>
        <w:pBdr>
          <w:left w:val="single" w:sz="18" w:space="8" w:color="3B6EA5"/>
        </w:pBdr>
        <w:shd w:val="clear" w:color="auto" w:fill="E8F1FB"/>
        <w:spacing w:after="40" w:line="276" w:lineRule="auto"/>
        <w:ind w:left="432" w:right="432"/>
        <w:jc w:val="center"/>
      </w:pPr>
      <w:r>
        <w:t>ẋ = 1 + x²</w:t>
      </w:r>
    </w:p>
    <w:p w14:paraId="6DBBDEFA" w14:textId="77777777" w:rsidR="00FF076A" w:rsidRDefault="00A544E8">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sweeps every point rightward, forever. Watching μ go from −1 to 0 to +1 is watching two equilibria approach, merge, and vanish, in three lines of arithmetic.</w:t>
      </w:r>
    </w:p>
    <w:p w14:paraId="5B6614C7" w14:textId="77777777" w:rsidR="00FF076A" w:rsidRDefault="00A544E8">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room_46_5" w:history="1">
        <w:r>
          <w:rPr>
            <w:color w:val="1155CC"/>
            <w:u w:val="single"/>
          </w:rPr>
          <w:t>Room 46.5</w:t>
        </w:r>
      </w:hyperlink>
      <w:r>
        <w:t>, now with the splitting parameter made explicit.</w:t>
      </w:r>
    </w:p>
    <w:p w14:paraId="76380F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pitchfork opening as the parameter grows. </w:t>
      </w:r>
      <w:r>
        <w:t>Take the normal form:</w:t>
      </w:r>
    </w:p>
    <w:p w14:paraId="5FAA247B" w14:textId="77777777" w:rsidR="00FF076A" w:rsidRDefault="00A544E8">
      <w:pPr>
        <w:keepNext/>
        <w:keepLines/>
        <w:pBdr>
          <w:left w:val="single" w:sz="18" w:space="8" w:color="3B6EA5"/>
        </w:pBdr>
        <w:shd w:val="clear" w:color="auto" w:fill="E8F1FB"/>
        <w:spacing w:after="40" w:line="276" w:lineRule="auto"/>
        <w:ind w:left="432" w:right="432"/>
        <w:jc w:val="center"/>
      </w:pPr>
      <w:r>
        <w:t>ẋ = μx − x³</w:t>
      </w:r>
    </w:p>
    <w:p w14:paraId="1D46704E" w14:textId="77777777" w:rsidR="00FF076A" w:rsidRDefault="00A544E8">
      <w:pPr>
        <w:keepNext/>
        <w:keepLines/>
        <w:pBdr>
          <w:left w:val="single" w:sz="18" w:space="8" w:color="3B6EA5"/>
        </w:pBdr>
        <w:shd w:val="clear" w:color="auto" w:fill="E8F1FB"/>
        <w:spacing w:after="40" w:line="276" w:lineRule="auto"/>
        <w:ind w:left="432" w:right="432"/>
      </w:pPr>
      <w:r>
        <w:t>The equilibria are x = 0 always, together with</w:t>
      </w:r>
    </w:p>
    <w:p w14:paraId="324F3036" w14:textId="77777777" w:rsidR="00FF076A" w:rsidRDefault="00A544E8">
      <w:pPr>
        <w:keepNext/>
        <w:keepLines/>
        <w:pBdr>
          <w:left w:val="single" w:sz="18" w:space="8" w:color="3B6EA5"/>
        </w:pBdr>
        <w:shd w:val="clear" w:color="auto" w:fill="E8F1FB"/>
        <w:spacing w:after="40" w:line="276" w:lineRule="auto"/>
        <w:ind w:left="432" w:right="432"/>
        <w:jc w:val="center"/>
      </w:pPr>
      <w:r>
        <w:t>x² = μ, so x = ±√μ, whenever μ &gt; 0</w:t>
      </w:r>
    </w:p>
    <w:p w14:paraId="22F95339"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51FA6FBF" w14:textId="77777777" w:rsidR="00FF076A" w:rsidRDefault="00A544E8">
      <w:pPr>
        <w:keepNext/>
        <w:keepLines/>
        <w:pBdr>
          <w:left w:val="single" w:sz="18" w:space="8" w:color="3B6EA5"/>
        </w:pBdr>
        <w:shd w:val="clear" w:color="auto" w:fill="E8F1FB"/>
        <w:spacing w:after="40" w:line="276" w:lineRule="auto"/>
        <w:ind w:left="432" w:right="432"/>
        <w:jc w:val="center"/>
      </w:pPr>
      <w:r>
        <w:t>f′(x) = μ − 3x²</w:t>
      </w:r>
    </w:p>
    <w:p w14:paraId="0F9DDB84" w14:textId="77777777" w:rsidR="00FF076A" w:rsidRDefault="00A544E8">
      <w:pPr>
        <w:keepNext/>
        <w:keepLines/>
        <w:pBdr>
          <w:left w:val="single" w:sz="18" w:space="8" w:color="3B6EA5"/>
        </w:pBdr>
        <w:shd w:val="clear" w:color="auto" w:fill="E8F1FB"/>
        <w:spacing w:after="40" w:line="276" w:lineRule="auto"/>
        <w:ind w:left="432" w:right="432"/>
      </w:pPr>
      <w:r>
        <w:t>so at the origin:</w:t>
      </w:r>
    </w:p>
    <w:p w14:paraId="35FB045C" w14:textId="77777777" w:rsidR="00FF076A" w:rsidRDefault="00A544E8">
      <w:pPr>
        <w:keepNext/>
        <w:keepLines/>
        <w:pBdr>
          <w:left w:val="single" w:sz="18" w:space="8" w:color="3B6EA5"/>
        </w:pBdr>
        <w:shd w:val="clear" w:color="auto" w:fill="E8F1FB"/>
        <w:spacing w:after="40" w:line="276" w:lineRule="auto"/>
        <w:ind w:left="432" w:right="432"/>
        <w:jc w:val="center"/>
      </w:pPr>
      <w:r>
        <w:t>f′(0) = μ</w:t>
      </w:r>
    </w:p>
    <w:p w14:paraId="79E31A1B" w14:textId="77777777" w:rsidR="00FF076A" w:rsidRDefault="00A544E8">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186D721A" w14:textId="77777777" w:rsidR="00FF076A" w:rsidRDefault="00A544E8">
      <w:pPr>
        <w:keepNext/>
        <w:keepLines/>
        <w:pBdr>
          <w:left w:val="single" w:sz="18" w:space="8" w:color="3B6EA5"/>
        </w:pBdr>
        <w:shd w:val="clear" w:color="auto" w:fill="E8F1FB"/>
        <w:spacing w:after="40" w:line="276" w:lineRule="auto"/>
        <w:ind w:left="432" w:right="432"/>
      </w:pPr>
      <w:r>
        <w:t>At μ = 4, the two new equilibria sit at x = ±2, and</w:t>
      </w:r>
    </w:p>
    <w:p w14:paraId="39BEFF53" w14:textId="77777777" w:rsidR="00FF076A" w:rsidRDefault="00A544E8">
      <w:pPr>
        <w:keepNext/>
        <w:keepLines/>
        <w:pBdr>
          <w:left w:val="single" w:sz="18" w:space="8" w:color="3B6EA5"/>
        </w:pBdr>
        <w:shd w:val="clear" w:color="auto" w:fill="E8F1FB"/>
        <w:spacing w:after="40" w:line="276" w:lineRule="auto"/>
        <w:ind w:left="432" w:right="432"/>
        <w:jc w:val="center"/>
      </w:pPr>
      <w:r>
        <w:t>f′(±2) = 4 − 3(4) = 4 − 12 = −8 &lt; 0</w:t>
      </w:r>
    </w:p>
    <w:p w14:paraId="6F55EF9C" w14:textId="77777777" w:rsidR="00FF076A" w:rsidRDefault="00A544E8">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room_46_5" w:history="1">
        <w:r>
          <w:rPr>
            <w:color w:val="1155CC"/>
            <w:u w:val="single"/>
          </w:rPr>
          <w:t>Room 46.5</w:t>
        </w:r>
      </w:hyperlink>
      <w:r>
        <w:t>, now recognisable as one snapshot of a whole bifurcating family rather than an isolated curiosity.</w:t>
      </w:r>
    </w:p>
    <w:p w14:paraId="4ED6396B" w14:textId="77777777" w:rsidR="00FF076A" w:rsidRDefault="00A544E8">
      <w:pPr>
        <w:keepLines/>
        <w:spacing w:after="200"/>
      </w:pPr>
      <w:r>
        <w:t>Global bifurcations involve the collision of invariant sets that are not confined to a single neighbourhood, and so cannot be seen by linearising at any one equilibrium.</w:t>
      </w:r>
    </w:p>
    <w:p w14:paraId="0B65A08E" w14:textId="77777777" w:rsidR="00FF076A" w:rsidRDefault="00A544E8">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CD2387" w14:textId="77777777" w:rsidR="00FF076A" w:rsidRDefault="00A544E8">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5CD8D7DE" w14:textId="77777777" w:rsidR="00FF076A" w:rsidRDefault="00A544E8">
      <w:pPr>
        <w:keepLines/>
        <w:spacing w:after="200"/>
      </w:pPr>
      <w:r>
        <w:t>Bifurcation diagrams — the parameter plotted horizontally, the long-term values (equilibria, periodic points, or chaotic bands) plotted vertically for each parameter value — compress an entire family’s worth of qualitative behaviour into a single image, and are the field’s principal computational and expository tool.</w:t>
      </w:r>
    </w:p>
    <w:p w14:paraId="05DE5A1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picture, the entire cascade. </w:t>
      </w:r>
      <w:r>
        <w:t xml:space="preserve">The logistic map’s bifurcation diagram (r along the horizontal axis from 0 to 4, the long-term iterates plotted vertically for each r) is precisely the period-doubling cascade of </w:t>
      </w:r>
      <w:hyperlink w:anchor="room_46_6" w:history="1">
        <w:r>
          <w:rPr>
            <w:color w:val="1155CC"/>
            <w:u w:val="single"/>
          </w:rPr>
          <w:t>Room 46.6</w:t>
        </w:r>
      </w:hyperlink>
      <w:r>
        <w:t xml:space="preserve"> rendered as a single image: a single stable branch splits into two at r = 3, splits again at the next threshold, then again, the splittings accumulating at r∞ ≈ 3.569946, after which the picture dissolves into a chaotic haze.</w:t>
      </w:r>
    </w:p>
    <w:p w14:paraId="3E32A9D3" w14:textId="77777777" w:rsidR="00FF076A" w:rsidRDefault="00A544E8">
      <w:pPr>
        <w:keepNext/>
        <w:keepLines/>
        <w:pBdr>
          <w:left w:val="single" w:sz="18" w:space="8" w:color="3B6EA5"/>
        </w:pBdr>
        <w:shd w:val="clear" w:color="auto" w:fill="E8F1FB"/>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38A9E775" w14:textId="77777777" w:rsidR="00FF076A" w:rsidRDefault="00A544E8">
      <w:pPr>
        <w:keepLines/>
        <w:pBdr>
          <w:left w:val="single" w:sz="18" w:space="8" w:color="3B6EA5"/>
        </w:pBdr>
        <w:shd w:val="clear" w:color="auto" w:fill="E8F1FB"/>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69214B3E" w14:textId="77777777" w:rsidR="00FF076A" w:rsidRDefault="00A544E8">
      <w:pPr>
        <w:pStyle w:val="Heading2"/>
        <w:keepNext/>
        <w:pageBreakBefore/>
        <w:spacing w:before="400"/>
      </w:pPr>
      <w:bookmarkStart w:id="276" w:name="room_46_9"/>
      <w:bookmarkStart w:id="277" w:name="_Toc239367592"/>
      <w:r>
        <w:t>Room 46.9: Looking Ahead: From Classical Dynamics to Ergodic Theory, Hyperbolicity, and Applications</w:t>
      </w:r>
      <w:bookmarkEnd w:id="276"/>
      <w:bookmarkEnd w:id="277"/>
    </w:p>
    <w:p w14:paraId="3D507E43" w14:textId="77777777" w:rsidR="00FF076A" w:rsidRDefault="00A544E8">
      <w:pPr>
        <w:keepNext/>
        <w:keepLines/>
        <w:spacing w:after="200"/>
      </w:pPr>
      <w:r>
        <w:rPr>
          <w:i/>
          <w:iCs/>
          <w:color w:val="9C7A1E"/>
        </w:rPr>
        <w:t>Packing for the rest of the journey</w:t>
      </w:r>
    </w:p>
    <w:p w14:paraId="5408AA07" w14:textId="77777777" w:rsidR="00FF076A" w:rsidRDefault="00A544E8">
      <w:pPr>
        <w:keepLines/>
        <w:shd w:val="clear" w:color="auto" w:fill="F3F6FA"/>
        <w:spacing w:before="120" w:after="240" w:line="280" w:lineRule="auto"/>
        <w:ind w:left="216" w:right="216"/>
      </w:pPr>
      <w:r>
        <w:t>We have now acquired the working core of dynamical systems and chaos: flows and maps as the two grammars of time evolution, linearisation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bifurcation theory as the calculus of how all of the above can change discontinuously as a parameter is tuned.</w:t>
      </w:r>
    </w:p>
    <w:p w14:paraId="6B6FB8A4" w14:textId="77777777" w:rsidR="00FF076A" w:rsidRDefault="00A544E8">
      <w:pPr>
        <w:keepNext/>
        <w:keepLines/>
        <w:spacing w:before="200" w:after="80"/>
        <w:jc w:val="center"/>
      </w:pPr>
      <w:r>
        <w:rPr>
          <w:noProof/>
        </w:rPr>
        <w:drawing>
          <wp:inline distT="0" distB="0" distL="0" distR="0" wp14:anchorId="24C4CE8C" wp14:editId="2D348B88">
            <wp:extent cx="4191000" cy="2935008"/>
            <wp:effectExtent l="0" t="0" r="0" b="0"/>
            <wp:docPr id="290960489" name="Picture 2909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80B4D36" w14:textId="77777777" w:rsidR="00FF076A" w:rsidRDefault="00A544E8">
      <w:pPr>
        <w:keepLines/>
        <w:spacing w:after="220"/>
        <w:jc w:val="center"/>
      </w:pP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49DDE2C" w14:textId="77777777" w:rsidR="00FF076A" w:rsidRDefault="00A544E8">
      <w:pPr>
        <w:keepLines/>
        <w:spacing w:after="200"/>
      </w:pPr>
      <w:r>
        <w:t>That is a respectable amount of luggage for one floor, and rather more than most of us manage to pack for a fortnight abroad.</w:t>
      </w:r>
    </w:p>
    <w:p w14:paraId="5760F162" w14:textId="77777777" w:rsidR="00FF076A" w:rsidRDefault="00A544E8">
      <w:pPr>
        <w:keepLines/>
        <w:spacing w:after="200"/>
      </w:pPr>
      <w:r>
        <w:t xml:space="preserve">These tools open directly onto hyperbolic theory, which asks what happens when the local hyperbolicity of </w:t>
      </w:r>
      <w:hyperlink w:anchor="room_46_3" w:history="1">
        <w:r>
          <w:rPr>
            <w:color w:val="1155CC"/>
            <w:u w:val="single"/>
          </w:rPr>
          <w:t>Room 46.3</w:t>
        </w:r>
      </w:hyperlink>
      <w:r>
        <w:t xml:space="preserve"> (stable and unstable directions, no lingering centre directions) holds not just at isolated equilibria but at every single point of the phase space simultaneously — a condition called being Anosov, or, in a slightly relaxed form allowing periodic orbits and equilibria too, Axiom A.</w:t>
      </w:r>
    </w:p>
    <w:p w14:paraId="3D192DAB" w14:textId="77777777" w:rsidR="00FF076A" w:rsidRDefault="00A544E8">
      <w:pPr>
        <w:keepLines/>
        <w:spacing w:after="200"/>
      </w:pPr>
      <w:r>
        <w:t xml:space="preserve">Such systems are the best-behaved chaotic systems known: provably structurally stable (their qualitative picture survives perturbation, unlike the fragile bifurcation points of </w:t>
      </w:r>
      <w:hyperlink w:anchor="room_46_8" w:history="1">
        <w:r>
          <w:rPr>
            <w:color w:val="1155CC"/>
            <w:u w:val="single"/>
          </w:rPr>
          <w:t>Room 46.8</w:t>
        </w:r>
      </w:hyperlink>
      <w:r>
        <w:t>) despite being chaotic everywhere at once.</w:t>
      </w:r>
    </w:p>
    <w:p w14:paraId="09F9D6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Arnold’s cat map, hyperbolic at every point simultaneously. </w:t>
      </w:r>
      <w:r>
        <w:t>Consider the map on the unit torus,</w:t>
      </w:r>
    </w:p>
    <w:p w14:paraId="50ABD2B4" w14:textId="77777777" w:rsidR="00FF076A" w:rsidRDefault="00A544E8">
      <w:pPr>
        <w:keepNext/>
        <w:keepLines/>
        <w:pBdr>
          <w:left w:val="single" w:sz="18" w:space="8" w:color="3B6EA5"/>
        </w:pBdr>
        <w:shd w:val="clear" w:color="auto" w:fill="E8F1FB"/>
        <w:spacing w:after="40" w:line="276" w:lineRule="auto"/>
        <w:ind w:left="432" w:right="432"/>
        <w:jc w:val="center"/>
      </w:pPr>
      <w:r>
        <w:t>(x, y) ↦ (2x + y, x + y) (mod 1)</w:t>
      </w:r>
    </w:p>
    <w:p w14:paraId="6ABF12AA" w14:textId="77777777" w:rsidR="00FF076A" w:rsidRDefault="00A544E8">
      <w:pPr>
        <w:keepNext/>
        <w:keepLines/>
        <w:pBdr>
          <w:left w:val="single" w:sz="18" w:space="8" w:color="3B6EA5"/>
        </w:pBdr>
        <w:shd w:val="clear" w:color="auto" w:fill="E8F1FB"/>
        <w:spacing w:after="40" w:line="276" w:lineRule="auto"/>
        <w:ind w:left="432" w:right="432"/>
      </w:pPr>
      <w:r>
        <w:t>with matrix</w:t>
      </w:r>
    </w:p>
    <w:p w14:paraId="3F3BE457" w14:textId="77777777" w:rsidR="00FF076A" w:rsidRDefault="00A544E8">
      <w:pPr>
        <w:keepNext/>
        <w:keepLines/>
        <w:pBdr>
          <w:left w:val="single" w:sz="18" w:space="8" w:color="3B6EA5"/>
        </w:pBdr>
        <w:shd w:val="clear" w:color="auto" w:fill="E8F1FB"/>
        <w:spacing w:after="40" w:line="276" w:lineRule="auto"/>
        <w:ind w:left="432" w:right="432"/>
        <w:jc w:val="center"/>
      </w:pPr>
      <w:r>
        <w:t>A = [[2, 1], [1, 1]]</w:t>
      </w:r>
    </w:p>
    <w:p w14:paraId="77B3BC9D"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4557B92A" w14:textId="77777777" w:rsidR="00FF076A" w:rsidRDefault="00A544E8">
      <w:pPr>
        <w:keepNext/>
        <w:keepLines/>
        <w:pBdr>
          <w:left w:val="single" w:sz="18" w:space="8" w:color="3B6EA5"/>
        </w:pBdr>
        <w:shd w:val="clear" w:color="auto" w:fill="E8F1FB"/>
        <w:spacing w:after="40" w:line="276" w:lineRule="auto"/>
        <w:ind w:left="432" w:right="432"/>
        <w:jc w:val="center"/>
      </w:pPr>
      <w:r>
        <w:t>2(1) − 1(1) = 1</w:t>
      </w:r>
    </w:p>
    <w:p w14:paraId="516749E9" w14:textId="77777777" w:rsidR="00FF076A" w:rsidRDefault="00A544E8">
      <w:pPr>
        <w:keepNext/>
        <w:keepLines/>
        <w:pBdr>
          <w:left w:val="single" w:sz="18" w:space="8" w:color="3B6EA5"/>
        </w:pBdr>
        <w:shd w:val="clear" w:color="auto" w:fill="E8F1FB"/>
        <w:spacing w:after="40" w:line="276" w:lineRule="auto"/>
        <w:ind w:left="432" w:right="432"/>
      </w:pPr>
      <w:r>
        <w:t>(so the map preserves area exactly), and its trace is</w:t>
      </w:r>
    </w:p>
    <w:p w14:paraId="028B5EB1" w14:textId="77777777" w:rsidR="00FF076A" w:rsidRDefault="00A544E8">
      <w:pPr>
        <w:keepNext/>
        <w:keepLines/>
        <w:pBdr>
          <w:left w:val="single" w:sz="18" w:space="8" w:color="3B6EA5"/>
        </w:pBdr>
        <w:shd w:val="clear" w:color="auto" w:fill="E8F1FB"/>
        <w:spacing w:after="40" w:line="276" w:lineRule="auto"/>
        <w:ind w:left="432" w:right="432"/>
        <w:jc w:val="center"/>
      </w:pPr>
      <w:r>
        <w:t>2 + 1 = 3</w:t>
      </w:r>
    </w:p>
    <w:p w14:paraId="37BC671F" w14:textId="77777777" w:rsidR="00FF076A" w:rsidRDefault="00A544E8">
      <w:pPr>
        <w:keepNext/>
        <w:keepLines/>
        <w:pBdr>
          <w:left w:val="single" w:sz="18" w:space="8" w:color="3B6EA5"/>
        </w:pBdr>
        <w:shd w:val="clear" w:color="auto" w:fill="E8F1FB"/>
        <w:spacing w:after="40" w:line="276" w:lineRule="auto"/>
        <w:ind w:left="432" w:right="432"/>
      </w:pPr>
      <w:r>
        <w:t>giving the characteristic equation</w:t>
      </w:r>
    </w:p>
    <w:p w14:paraId="51CCDA4B" w14:textId="77777777" w:rsidR="00FF076A" w:rsidRDefault="00A544E8">
      <w:pPr>
        <w:keepNext/>
        <w:keepLines/>
        <w:pBdr>
          <w:left w:val="single" w:sz="18" w:space="8" w:color="3B6EA5"/>
        </w:pBdr>
        <w:shd w:val="clear" w:color="auto" w:fill="E8F1FB"/>
        <w:spacing w:after="40" w:line="276" w:lineRule="auto"/>
        <w:ind w:left="432" w:right="432"/>
        <w:jc w:val="center"/>
      </w:pPr>
      <w:r>
        <w:t>λ² − 3λ + 1 = 0</w:t>
      </w:r>
    </w:p>
    <w:p w14:paraId="3ADF4B69" w14:textId="77777777" w:rsidR="00FF076A" w:rsidRDefault="00A544E8">
      <w:pPr>
        <w:keepNext/>
        <w:keepLines/>
        <w:pBdr>
          <w:left w:val="single" w:sz="18" w:space="8" w:color="3B6EA5"/>
        </w:pBdr>
        <w:shd w:val="clear" w:color="auto" w:fill="E8F1FB"/>
        <w:spacing w:after="40" w:line="276" w:lineRule="auto"/>
        <w:ind w:left="432" w:right="432"/>
      </w:pPr>
      <w:r>
        <w:t>with roots</w:t>
      </w:r>
    </w:p>
    <w:p w14:paraId="235CBEA8" w14:textId="77777777" w:rsidR="00FF076A" w:rsidRDefault="00A544E8">
      <w:pPr>
        <w:keepNext/>
        <w:keepLines/>
        <w:pBdr>
          <w:left w:val="single" w:sz="18" w:space="8" w:color="3B6EA5"/>
        </w:pBdr>
        <w:shd w:val="clear" w:color="auto" w:fill="E8F1FB"/>
        <w:spacing w:after="40" w:line="276" w:lineRule="auto"/>
        <w:ind w:left="432" w:right="432"/>
        <w:jc w:val="center"/>
      </w:pPr>
      <w:r>
        <w:t>λ = (3 ± √5)/2 ≈ 2.618 and 0.382</w:t>
      </w:r>
    </w:p>
    <w:p w14:paraId="380AFFC2" w14:textId="77777777" w:rsidR="00FF076A" w:rsidRDefault="00A544E8">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fully literally.</w:t>
      </w:r>
    </w:p>
    <w:p w14:paraId="19028F51" w14:textId="77777777" w:rsidR="00FF076A" w:rsidRDefault="00A544E8">
      <w:pPr>
        <w:keepNext/>
        <w:keepLines/>
        <w:pBdr>
          <w:left w:val="single" w:sz="18" w:space="8" w:color="3B6EA5"/>
        </w:pBdr>
        <w:shd w:val="clear" w:color="auto" w:fill="E8F1FB"/>
        <w:spacing w:after="40" w:line="276" w:lineRule="auto"/>
        <w:ind w:left="432" w:right="432"/>
      </w:pPr>
      <w:r>
        <w:t>Watching a point move: starting at (0.2, 0.3), one iteration gives</w:t>
      </w:r>
    </w:p>
    <w:p w14:paraId="1240E81A" w14:textId="77777777" w:rsidR="00FF076A" w:rsidRDefault="00A544E8">
      <w:pPr>
        <w:keepNext/>
        <w:keepLines/>
        <w:pBdr>
          <w:left w:val="single" w:sz="18" w:space="8" w:color="3B6EA5"/>
        </w:pBdr>
        <w:shd w:val="clear" w:color="auto" w:fill="E8F1FB"/>
        <w:spacing w:after="40" w:line="276" w:lineRule="auto"/>
        <w:ind w:left="432" w:right="432"/>
        <w:jc w:val="center"/>
      </w:pPr>
      <w:r>
        <w:t>(2(0.2)+0.3, 0.2+0.3) = (0.7, 0.5)</w:t>
      </w:r>
    </w:p>
    <w:p w14:paraId="5F14E078" w14:textId="77777777" w:rsidR="00FF076A" w:rsidRDefault="00A544E8">
      <w:pPr>
        <w:keepNext/>
        <w:keepLines/>
        <w:pBdr>
          <w:left w:val="single" w:sz="18" w:space="8" w:color="3B6EA5"/>
        </w:pBdr>
        <w:shd w:val="clear" w:color="auto" w:fill="E8F1FB"/>
        <w:spacing w:after="40" w:line="276" w:lineRule="auto"/>
        <w:ind w:left="432" w:right="432"/>
      </w:pPr>
      <w:r>
        <w:t>a second iteration gives</w:t>
      </w:r>
    </w:p>
    <w:p w14:paraId="3EF4502F" w14:textId="77777777" w:rsidR="00FF076A" w:rsidRDefault="00A544E8">
      <w:pPr>
        <w:keepNext/>
        <w:keepLines/>
        <w:pBdr>
          <w:left w:val="single" w:sz="18" w:space="8" w:color="3B6EA5"/>
        </w:pBdr>
        <w:shd w:val="clear" w:color="auto" w:fill="E8F1FB"/>
        <w:spacing w:after="40" w:line="276" w:lineRule="auto"/>
        <w:ind w:left="432" w:right="432"/>
        <w:jc w:val="center"/>
      </w:pPr>
      <w:r>
        <w:t>(2(0.7)+0.5, 0.7+0.5) mod 1 = (1.9, 1.2) mod 1 = (0.9, 0.2)</w:t>
      </w:r>
    </w:p>
    <w:p w14:paraId="3DB4E6D4" w14:textId="77777777" w:rsidR="00FF076A" w:rsidRDefault="00A544E8">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60081EFE" w14:textId="77777777" w:rsidR="00FF076A" w:rsidRDefault="00A544E8">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behaviour of almost every orbit?</w:t>
      </w:r>
    </w:p>
    <w:p w14:paraId="3299D728" w14:textId="77777777" w:rsidR="00FF076A" w:rsidRDefault="00A544E8">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2DFEE0D" w14:textId="77777777" w:rsidR="00FF076A" w:rsidRDefault="00A544E8">
      <w:pPr>
        <w:keepLines/>
        <w:spacing w:after="200"/>
      </w:pPr>
      <w:r>
        <w:t xml:space="preserve">Entropy then quantifies how fast the system generates new, unpredictable information with each step — a statistical cousin of the Lyapunov exponent from </w:t>
      </w:r>
      <w:hyperlink w:anchor="room_46_7" w:history="1">
        <w:r>
          <w:rPr>
            <w:color w:val="1155CC"/>
            <w:u w:val="single"/>
          </w:rPr>
          <w:t>Room 46.7</w:t>
        </w:r>
      </w:hyperlink>
      <w:r>
        <w:t>, viewed through the lens of probability rather than geometry.</w:t>
      </w:r>
    </w:p>
    <w:p w14:paraId="73BC3E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measure invariance directly. </w:t>
      </w:r>
      <w:r>
        <w:t>The doubling map</w:t>
      </w:r>
    </w:p>
    <w:p w14:paraId="17B1673B" w14:textId="77777777" w:rsidR="00FF076A" w:rsidRDefault="00A544E8">
      <w:pPr>
        <w:keepNext/>
        <w:keepLines/>
        <w:pBdr>
          <w:left w:val="single" w:sz="18" w:space="8" w:color="3B6EA5"/>
        </w:pBdr>
        <w:shd w:val="clear" w:color="auto" w:fill="E8F1FB"/>
        <w:spacing w:after="40" w:line="276" w:lineRule="auto"/>
        <w:ind w:left="432" w:right="432"/>
        <w:jc w:val="center"/>
      </w:pPr>
      <w:r>
        <w:t>θ ↦ 2θ (mod 1)</w:t>
      </w:r>
    </w:p>
    <w:p w14:paraId="0BD1F636" w14:textId="77777777" w:rsidR="00FF076A" w:rsidRDefault="00A544E8">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10DF3CCD" w14:textId="77777777" w:rsidR="00FF076A" w:rsidRDefault="00A544E8">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back in [0, 0.3)).</w:t>
      </w:r>
    </w:p>
    <w:p w14:paraId="5F2C4D60" w14:textId="77777777" w:rsidR="00FF076A" w:rsidRDefault="00A544E8">
      <w:pPr>
        <w:keepNext/>
        <w:keepLines/>
        <w:pBdr>
          <w:left w:val="single" w:sz="18" w:space="8" w:color="3B6EA5"/>
        </w:pBdr>
        <w:shd w:val="clear" w:color="auto" w:fill="E8F1FB"/>
        <w:spacing w:after="40" w:line="276" w:lineRule="auto"/>
        <w:ind w:left="432" w:right="432"/>
      </w:pPr>
      <w:r>
        <w:t>The total length of the preimage is</w:t>
      </w:r>
    </w:p>
    <w:p w14:paraId="41A151F6" w14:textId="77777777" w:rsidR="00FF076A" w:rsidRDefault="00A544E8">
      <w:pPr>
        <w:keepNext/>
        <w:keepLines/>
        <w:pBdr>
          <w:left w:val="single" w:sz="18" w:space="8" w:color="3B6EA5"/>
        </w:pBdr>
        <w:shd w:val="clear" w:color="auto" w:fill="E8F1FB"/>
        <w:spacing w:after="40" w:line="276" w:lineRule="auto"/>
        <w:ind w:left="432" w:right="432"/>
        <w:jc w:val="center"/>
      </w:pPr>
      <w:r>
        <w:t>0.15 + 0.15 = 0.3</w:t>
      </w:r>
    </w:p>
    <w:p w14:paraId="64D22E65" w14:textId="77777777" w:rsidR="00FF076A" w:rsidRDefault="00A544E8">
      <w:pPr>
        <w:keepLines/>
        <w:pBdr>
          <w:left w:val="single" w:sz="18" w:space="8" w:color="3B6EA5"/>
        </w:pBdr>
        <w:shd w:val="clear" w:color="auto" w:fill="E8F1FB"/>
        <w:spacing w:after="200" w:line="276" w:lineRule="auto"/>
        <w:ind w:left="432" w:right="432"/>
      </w:pPr>
      <w:r>
        <w:t>matching the length of the original interval [0, 0.3) — confirming, by one concrete computation, that the map neither inflates nor deflates length on average, which is just what ‘Lebesgue measure is invariant’ means in practice.</w:t>
      </w:r>
    </w:p>
    <w:p w14:paraId="6E4AC556" w14:textId="77777777" w:rsidR="00FF076A" w:rsidRDefault="00A544E8">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modelling; and delay equations, partial differential equations, and other infinite-dimensional systems extend the entire framework to phase spaces that are no longer merely high-dimensional but properly infinite.</w:t>
      </w:r>
    </w:p>
    <w:p w14:paraId="45815C9E" w14:textId="77777777" w:rsidR="00FF076A" w:rsidRDefault="00A544E8">
      <w:pPr>
        <w:keepLines/>
        <w:spacing w:after="200"/>
      </w:pPr>
      <w:r>
        <w:t>The deeper lesson of this floor is not that the universe is secretly random — it manifestly is not, not in any of the systems we have examined — but that simple deterministic rules, iterated patiently enough, can generate behaviour so intricate that it is, for every practical purpose, indistinguishable from randomness, while still admitting a precise geometric and statistical description for anyone willing to do the bookkeeping.</w:t>
      </w:r>
    </w:p>
    <w:p w14:paraId="0ECAF44A" w14:textId="77777777" w:rsidR="00FF076A" w:rsidRDefault="00A544E8">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lawfulness and total unpredictability turn out to be entirely compatible, and the proof fits in a phase portrait.</w:t>
      </w:r>
    </w:p>
    <w:p w14:paraId="1B0A7B06" w14:textId="77777777" w:rsidR="00FF076A" w:rsidRDefault="00A544E8">
      <w:pPr>
        <w:keepLines/>
        <w:spacing w:after="200"/>
      </w:pPr>
      <w:r>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the toolkit for finding out which. It will not make the forecast come true. It will, at least, tell you honestly how far ahead you are allowed to trust yourself, which is more than most forecasting can promise.</w:t>
      </w:r>
    </w:p>
    <w:p w14:paraId="7C1E5B3C" w14:textId="77777777" w:rsidR="00FF076A" w:rsidRDefault="00A544E8">
      <w:pPr>
        <w:keepLines/>
        <w:spacing w:after="200"/>
      </w:pPr>
      <w:r>
        <w:t>Ahead lies Mathematical Physics, and the flows we have spent this floor drawing as abstract arrows in an abstract phase space are about to be revealed as nothing less than the equations of motion of the physical world itself — planets, pendulums, fields, and the occasional genuinely cosmic-scale strange attractor. The geometry stays the same; only the stakes go up.</w:t>
      </w:r>
    </w:p>
    <w:p w14:paraId="339F06A2" w14:textId="77777777" w:rsidR="00FF076A" w:rsidRDefault="00A544E8">
      <w:pPr>
        <w:keepLines/>
        <w:spacing w:after="200"/>
      </w:pPr>
      <w:r>
        <w:t>The tower continues upward.</w:t>
      </w:r>
    </w:p>
    <w:p w14:paraId="76CE35D0" w14:textId="77777777" w:rsidR="00FF076A" w:rsidRDefault="00A544E8">
      <w:pPr>
        <w:pStyle w:val="Heading2"/>
        <w:keepNext/>
        <w:spacing w:before="400"/>
      </w:pPr>
      <w:bookmarkStart w:id="278" w:name="_Toc239367593"/>
      <w:r>
        <w:t>Check Your Understanding — Floor 46</w:t>
      </w:r>
      <w:bookmarkEnd w:id="278"/>
    </w:p>
    <w:p w14:paraId="5FF358E8" w14:textId="77777777" w:rsidR="00FF076A" w:rsidRDefault="00A544E8">
      <w:pPr>
        <w:spacing w:after="200"/>
      </w:pPr>
      <w:r>
        <w:rPr>
          <w:i/>
          <w:iCs/>
          <w:color w:val="3B5170"/>
          <w:sz w:val="20"/>
          <w:szCs w:val="20"/>
        </w:rPr>
        <w:t>Answers are in the Answer Key at the back of the book — have a go before you look.</w:t>
      </w:r>
    </w:p>
    <w:p w14:paraId="15A6AF4D" w14:textId="77777777" w:rsidR="00FF076A" w:rsidRDefault="00A544E8">
      <w:pPr>
        <w:keepNext/>
        <w:keepLines/>
        <w:spacing w:before="160" w:after="60"/>
      </w:pPr>
      <w:bookmarkStart w:id="279" w:name="check_46_0"/>
      <w:r>
        <w:rPr>
          <w:b/>
          <w:bCs/>
        </w:rPr>
        <w:t xml:space="preserve">1. </w:t>
      </w:r>
      <w:r>
        <w:rPr>
          <w:b/>
          <w:bCs/>
          <w:color w:val="3B5170"/>
        </w:rPr>
        <w:t xml:space="preserve">[Understand] </w:t>
      </w:r>
      <w:r>
        <w:t>In the circle map x_{n+1} = x_n + α (mod 1), why does the orbit come back to repeat itself when α = 1/3, but never repeat at all when α = √2 − 1?</w:t>
      </w:r>
      <w:bookmarkEnd w:id="279"/>
    </w:p>
    <w:p w14:paraId="369FC97B" w14:textId="77777777" w:rsidR="00FF076A" w:rsidRDefault="00A544E8">
      <w:pPr>
        <w:keepLines/>
        <w:spacing w:after="200"/>
        <w:ind w:left="260"/>
      </w:pPr>
      <w:hyperlink w:anchor="answer_46_0" w:history="1">
        <w:r>
          <w:rPr>
            <w:i/>
            <w:iCs/>
            <w:color w:val="1155CC"/>
            <w:sz w:val="20"/>
            <w:szCs w:val="20"/>
          </w:rPr>
          <w:t>See the answer →</w:t>
        </w:r>
      </w:hyperlink>
    </w:p>
    <w:p w14:paraId="2B01497A" w14:textId="77777777" w:rsidR="00FF076A" w:rsidRDefault="00A544E8">
      <w:pPr>
        <w:keepNext/>
        <w:keepLines/>
        <w:spacing w:before="160" w:after="60"/>
      </w:pPr>
      <w:bookmarkStart w:id="280" w:name="check_46_1"/>
      <w:r>
        <w:rPr>
          <w:b/>
          <w:bCs/>
        </w:rPr>
        <w:t xml:space="preserve">2. </w:t>
      </w:r>
      <w:r>
        <w:rPr>
          <w:b/>
          <w:bCs/>
          <w:color w:val="3B5170"/>
        </w:rPr>
        <w:t xml:space="preserve">[Understand] </w:t>
      </w:r>
      <w:r>
        <w:t>For the damped oscillator ẋ = y, ẏ = −x − y with V = (x²+y²)/2, the Lyapunov derivative works out to V̇ = −y², which is only ≤ 0 (it hits zero whenever y = 0). How does LaSalle’s invariance principle still prove the origin is fully asymptotically stable?</w:t>
      </w:r>
      <w:bookmarkEnd w:id="280"/>
    </w:p>
    <w:p w14:paraId="6B6CA655" w14:textId="77777777" w:rsidR="00FF076A" w:rsidRDefault="00A544E8">
      <w:pPr>
        <w:keepLines/>
        <w:spacing w:after="200"/>
        <w:ind w:left="260"/>
      </w:pPr>
      <w:hyperlink w:anchor="answer_46_1" w:history="1">
        <w:r>
          <w:rPr>
            <w:i/>
            <w:iCs/>
            <w:color w:val="1155CC"/>
            <w:sz w:val="20"/>
            <w:szCs w:val="20"/>
          </w:rPr>
          <w:t>See the answer →</w:t>
        </w:r>
      </w:hyperlink>
    </w:p>
    <w:p w14:paraId="423602FD" w14:textId="77777777" w:rsidR="00FF076A" w:rsidRDefault="00A544E8">
      <w:pPr>
        <w:keepNext/>
        <w:keepLines/>
        <w:spacing w:before="160" w:after="60"/>
      </w:pPr>
      <w:bookmarkStart w:id="281" w:name="check_46_2"/>
      <w:r>
        <w:rPr>
          <w:b/>
          <w:bCs/>
        </w:rPr>
        <w:t xml:space="preserve">3. </w:t>
      </w:r>
      <w:r>
        <w:rPr>
          <w:b/>
          <w:bCs/>
          <w:color w:val="3B5170"/>
        </w:rPr>
        <w:t xml:space="preserve">[Calculate] </w:t>
      </w:r>
      <w:r>
        <w:t>Using the logistic map’s fixed-point derivative formula f′(x*) = 2 − r, at what value of r does the fixed point lose stability, and what replaces it?</w:t>
      </w:r>
      <w:bookmarkEnd w:id="281"/>
    </w:p>
    <w:p w14:paraId="2D1D8458" w14:textId="77777777" w:rsidR="00FF076A" w:rsidRDefault="00A544E8">
      <w:pPr>
        <w:keepLines/>
        <w:spacing w:after="200"/>
        <w:ind w:left="260"/>
      </w:pPr>
      <w:hyperlink w:anchor="answer_46_2" w:history="1">
        <w:r>
          <w:rPr>
            <w:i/>
            <w:iCs/>
            <w:color w:val="1155CC"/>
            <w:sz w:val="20"/>
            <w:szCs w:val="20"/>
          </w:rPr>
          <w:t>See the answer →</w:t>
        </w:r>
      </w:hyperlink>
    </w:p>
    <w:p w14:paraId="606AF50A" w14:textId="77777777" w:rsidR="00FF076A" w:rsidRDefault="00A544E8">
      <w:pPr>
        <w:keepNext/>
        <w:keepLines/>
        <w:spacing w:before="160" w:after="60"/>
      </w:pPr>
      <w:bookmarkStart w:id="282" w:name="check_46_3"/>
      <w:r>
        <w:rPr>
          <w:b/>
          <w:bCs/>
        </w:rPr>
        <w:t xml:space="preserve">4. </w:t>
      </w:r>
      <w:r>
        <w:rPr>
          <w:b/>
          <w:bCs/>
          <w:color w:val="3B5170"/>
        </w:rPr>
        <w:t xml:space="preserve">[Calculate] </w:t>
      </w:r>
      <w:r>
        <w:t>The doubling map θ ↦ 2θ (mod 1) has derivative exactly 2 everywhere, giving Lyapunov exponent λ = ln 2 ≈ 0.693. How many iterations does it take to lose one decimal digit of precision, and what does a positive Lyapunov exponent mean in practice?</w:t>
      </w:r>
      <w:bookmarkEnd w:id="282"/>
    </w:p>
    <w:p w14:paraId="02476F02" w14:textId="77777777" w:rsidR="00FF076A" w:rsidRDefault="00A544E8">
      <w:pPr>
        <w:keepLines/>
        <w:spacing w:after="200"/>
        <w:ind w:left="260"/>
      </w:pPr>
      <w:hyperlink w:anchor="answer_46_3" w:history="1">
        <w:r>
          <w:rPr>
            <w:i/>
            <w:iCs/>
            <w:color w:val="1155CC"/>
            <w:sz w:val="20"/>
            <w:szCs w:val="20"/>
          </w:rPr>
          <w:t>See the answer →</w:t>
        </w:r>
      </w:hyperlink>
    </w:p>
    <w:p w14:paraId="097A4232" w14:textId="77777777" w:rsidR="00331B92" w:rsidRDefault="009B1181">
      <w:pPr>
        <w:keepNext/>
        <w:keepLines/>
        <w:spacing w:before="160" w:after="60"/>
      </w:pPr>
      <w:bookmarkStart w:id="283" w:name="check_46_4"/>
      <w:r>
        <w:rPr>
          <w:b/>
          <w:bCs/>
        </w:rPr>
        <w:t xml:space="preserve">5. </w:t>
      </w:r>
      <w:r>
        <w:rPr>
          <w:b/>
          <w:bCs/>
          <w:color w:val="3B5170"/>
        </w:rPr>
        <w:t xml:space="preserve">[Calculate] </w:t>
      </w:r>
      <w:r>
        <w:t>For the logistic map x_{n+1} = r x_n(1 − x_n) with r = 2.5, find the non-zero fixed point and determine whether it is stable.</w:t>
      </w:r>
      <w:bookmarkEnd w:id="283"/>
    </w:p>
    <w:p w14:paraId="324A40EC" w14:textId="77777777" w:rsidR="00331B92" w:rsidRDefault="009B1181">
      <w:pPr>
        <w:keepLines/>
        <w:spacing w:after="200"/>
        <w:ind w:left="260"/>
      </w:pPr>
      <w:hyperlink w:anchor="answer_46_4" w:history="1">
        <w:r>
          <w:rPr>
            <w:i/>
            <w:iCs/>
            <w:color w:val="1155CC"/>
            <w:sz w:val="20"/>
            <w:szCs w:val="20"/>
          </w:rPr>
          <w:t>See the answer →</w:t>
        </w:r>
      </w:hyperlink>
    </w:p>
    <w:p w14:paraId="65A97683" w14:textId="77777777" w:rsidR="00331B92" w:rsidRDefault="009B1181">
      <w:pPr>
        <w:keepNext/>
        <w:keepLines/>
        <w:spacing w:before="160" w:after="60"/>
      </w:pPr>
      <w:bookmarkStart w:id="284" w:name="check_46_5"/>
      <w:r>
        <w:rPr>
          <w:b/>
          <w:bCs/>
        </w:rPr>
        <w:t xml:space="preserve">6. </w:t>
      </w:r>
      <w:r>
        <w:rPr>
          <w:b/>
          <w:bCs/>
          <w:color w:val="3B5170"/>
        </w:rPr>
        <w:t xml:space="preserve">[Understand] </w:t>
      </w:r>
      <w:r>
        <w:t>A chaotic system is completely deterministic, yet its output passes many tests for randomness. Why is chaos not the same as randomness?</w:t>
      </w:r>
      <w:bookmarkEnd w:id="284"/>
    </w:p>
    <w:p w14:paraId="313479E9" w14:textId="77777777" w:rsidR="00331B92" w:rsidRDefault="009B1181">
      <w:pPr>
        <w:keepLines/>
        <w:spacing w:after="200"/>
        <w:ind w:left="260"/>
      </w:pPr>
      <w:hyperlink w:anchor="answer_46_5" w:history="1">
        <w:r>
          <w:rPr>
            <w:i/>
            <w:iCs/>
            <w:color w:val="1155CC"/>
            <w:sz w:val="20"/>
            <w:szCs w:val="20"/>
          </w:rPr>
          <w:t>See the answer →</w:t>
        </w:r>
      </w:hyperlink>
    </w:p>
    <w:p w14:paraId="4535BA9C" w14:textId="77777777" w:rsidR="00331B92" w:rsidRDefault="009B1181">
      <w:pPr>
        <w:keepNext/>
        <w:keepLines/>
        <w:spacing w:before="160" w:after="60"/>
      </w:pPr>
      <w:bookmarkStart w:id="285" w:name="check_46_6"/>
      <w:r>
        <w:rPr>
          <w:b/>
          <w:bCs/>
        </w:rPr>
        <w:t xml:space="preserve">7. </w:t>
      </w:r>
      <w:r>
        <w:rPr>
          <w:b/>
          <w:bCs/>
          <w:color w:val="3B5170"/>
        </w:rPr>
        <w:t xml:space="preserve">[Calculate] </w:t>
      </w:r>
      <w:r>
        <w:t>A weather model has a Lyapunov time such that errors double roughly every 2 days. If the initial state is known to one part in a million, roughly how long before the error becomes order one?</w:t>
      </w:r>
      <w:bookmarkEnd w:id="285"/>
    </w:p>
    <w:p w14:paraId="3944B9C8" w14:textId="77777777" w:rsidR="00331B92" w:rsidRDefault="009B1181">
      <w:pPr>
        <w:keepLines/>
        <w:spacing w:after="200"/>
        <w:ind w:left="260"/>
      </w:pPr>
      <w:hyperlink w:anchor="answer_46_6" w:history="1">
        <w:r>
          <w:rPr>
            <w:i/>
            <w:iCs/>
            <w:color w:val="1155CC"/>
            <w:sz w:val="20"/>
            <w:szCs w:val="20"/>
          </w:rPr>
          <w:t>See the answer →</w:t>
        </w:r>
      </w:hyperlink>
    </w:p>
    <w:p w14:paraId="1C97EF98" w14:textId="77777777" w:rsidR="00331B92" w:rsidRDefault="009B1181">
      <w:pPr>
        <w:keepNext/>
        <w:keepLines/>
        <w:spacing w:before="160" w:after="60"/>
      </w:pPr>
      <w:bookmarkStart w:id="286" w:name="check_46_7"/>
      <w:r>
        <w:rPr>
          <w:b/>
          <w:bCs/>
        </w:rPr>
        <w:t xml:space="preserve">8. </w:t>
      </w:r>
      <w:r>
        <w:rPr>
          <w:b/>
          <w:bCs/>
          <w:color w:val="3B5170"/>
        </w:rPr>
        <w:t xml:space="preserve">[Prove] </w:t>
      </w:r>
      <w:r>
        <w:t>Show that the logistic map’s period-2 orbit is born precisely at r = 3.</w:t>
      </w:r>
      <w:bookmarkEnd w:id="286"/>
    </w:p>
    <w:p w14:paraId="0BCF6E11" w14:textId="77777777" w:rsidR="00331B92" w:rsidRDefault="009B1181">
      <w:pPr>
        <w:keepLines/>
        <w:spacing w:after="200"/>
        <w:ind w:left="260"/>
      </w:pPr>
      <w:hyperlink w:anchor="answer_46_7" w:history="1">
        <w:r>
          <w:rPr>
            <w:i/>
            <w:iCs/>
            <w:color w:val="1155CC"/>
            <w:sz w:val="20"/>
            <w:szCs w:val="20"/>
          </w:rPr>
          <w:t>See the answer →</w:t>
        </w:r>
      </w:hyperlink>
    </w:p>
    <w:p w14:paraId="2FBE3F78" w14:textId="77777777" w:rsidR="00331B92" w:rsidRDefault="009B1181">
      <w:pPr>
        <w:keepNext/>
        <w:keepLines/>
        <w:spacing w:before="160" w:after="60"/>
      </w:pPr>
      <w:bookmarkStart w:id="287" w:name="check_46_8"/>
      <w:r>
        <w:rPr>
          <w:b/>
          <w:bCs/>
        </w:rPr>
        <w:t xml:space="preserve">9. </w:t>
      </w:r>
      <w:r>
        <w:rPr>
          <w:b/>
          <w:bCs/>
          <w:color w:val="3B5170"/>
        </w:rPr>
        <w:t xml:space="preserve">[Understand] </w:t>
      </w:r>
      <w:r>
        <w:t>A strange attractor is bounded, never repeats, and never intersects itself. How can a trajectory do all three at once?</w:t>
      </w:r>
      <w:bookmarkEnd w:id="287"/>
    </w:p>
    <w:p w14:paraId="3095A866" w14:textId="77777777" w:rsidR="00331B92" w:rsidRDefault="009B1181">
      <w:pPr>
        <w:keepLines/>
        <w:spacing w:after="200"/>
        <w:ind w:left="260"/>
      </w:pPr>
      <w:hyperlink w:anchor="answer_46_8" w:history="1">
        <w:r>
          <w:rPr>
            <w:i/>
            <w:iCs/>
            <w:color w:val="1155CC"/>
            <w:sz w:val="20"/>
            <w:szCs w:val="20"/>
          </w:rPr>
          <w:t>See the answer →</w:t>
        </w:r>
      </w:hyperlink>
    </w:p>
    <w:p w14:paraId="786A27AB" w14:textId="77777777" w:rsidR="00331B92" w:rsidRDefault="009B1181">
      <w:pPr>
        <w:keepNext/>
        <w:keepLines/>
        <w:spacing w:before="160" w:after="60"/>
      </w:pPr>
      <w:bookmarkStart w:id="288" w:name="check_46_9"/>
      <w:r>
        <w:rPr>
          <w:b/>
          <w:bCs/>
        </w:rPr>
        <w:t xml:space="preserve">10. </w:t>
      </w:r>
      <w:r>
        <w:rPr>
          <w:b/>
          <w:bCs/>
          <w:color w:val="3B5170"/>
        </w:rPr>
        <w:t xml:space="preserve">[Think Further] </w:t>
      </w:r>
      <w:r>
        <w:t>Is chaos a property of the physical system, or a statement about the limits of our knowledge of it?</w:t>
      </w:r>
      <w:bookmarkEnd w:id="288"/>
    </w:p>
    <w:p w14:paraId="1B80CA6D" w14:textId="77777777" w:rsidR="00331B92" w:rsidRDefault="009B1181">
      <w:pPr>
        <w:keepLines/>
        <w:spacing w:after="200"/>
        <w:ind w:left="260"/>
      </w:pPr>
      <w:hyperlink w:anchor="answer_46_9" w:history="1">
        <w:r>
          <w:rPr>
            <w:i/>
            <w:iCs/>
            <w:color w:val="1155CC"/>
            <w:sz w:val="20"/>
            <w:szCs w:val="20"/>
          </w:rPr>
          <w:t>See the answer →</w:t>
        </w:r>
      </w:hyperlink>
    </w:p>
    <w:p w14:paraId="36E28274" w14:textId="77777777" w:rsidR="00FF076A" w:rsidRDefault="00A544E8">
      <w:pPr>
        <w:pStyle w:val="Heading1"/>
        <w:keepNext/>
        <w:pageBreakBefore/>
        <w:pBdr>
          <w:bottom w:val="single" w:sz="8" w:space="6" w:color="9C7A1E"/>
        </w:pBdr>
      </w:pPr>
      <w:bookmarkStart w:id="289" w:name="floor_47"/>
      <w:bookmarkStart w:id="290" w:name="_Toc239367594"/>
      <w:r>
        <w:t>Floor 47: Mathematical Physics</w:t>
      </w:r>
      <w:bookmarkEnd w:id="289"/>
      <w:bookmarkEnd w:id="290"/>
    </w:p>
    <w:p w14:paraId="2AB3613A" w14:textId="77777777" w:rsidR="00FF076A" w:rsidRDefault="00A544E8">
      <w:pPr>
        <w:keepNext/>
        <w:keepLines/>
        <w:spacing w:after="400"/>
      </w:pPr>
      <w:r>
        <w:rPr>
          <w:i/>
          <w:iCs/>
          <w:color w:val="9C7A1E"/>
        </w:rPr>
        <w:t>From Classical Mechanics to Quantum Theory, and the Art of Modelling the Physical World</w:t>
      </w:r>
    </w:p>
    <w:p w14:paraId="3EA5B3AE" w14:textId="77777777" w:rsidR="00FF076A" w:rsidRDefault="00A544E8">
      <w:pPr>
        <w:keepLines/>
        <w:spacing w:after="200"/>
      </w:pPr>
      <w:r>
        <w:t>The last floor left the Tower in a slightly undignified state: watching a system with no randomness whatsoever — no dice, no noise, nothing but a differential equation and an honest initial condition — generate behaviour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administered by mathematics to anyone who ever thought ‘deterministic’ was a synonym for ‘predictable’.</w:t>
      </w:r>
    </w:p>
    <w:p w14:paraId="75EAEA3B" w14:textId="77777777" w:rsidR="00FF076A" w:rsidRDefault="00A544E8">
      <w:pPr>
        <w:keepLines/>
        <w:spacing w:after="200"/>
      </w:pPr>
      <w:r>
        <w:t>This floor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floor below this one.</w:t>
      </w:r>
    </w:p>
    <w:p w14:paraId="5028D956" w14:textId="77777777" w:rsidR="00FF076A" w:rsidRDefault="00A544E8">
      <w:pPr>
        <w:keepLines/>
        <w:spacing w:after="200"/>
      </w:pPr>
      <w:r>
        <w:t>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theory of measurement. A small confession, worth stating plainly before we begin: mathematical physics is the one subject in the Tower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 The ambiguity is the point.</w:t>
      </w:r>
    </w:p>
    <w:p w14:paraId="4A26947B" w14:textId="77777777" w:rsidR="00FF076A" w:rsidRDefault="00A544E8">
      <w:pPr>
        <w:keepLines/>
        <w:spacing w:after="200"/>
      </w:pPr>
      <w:r>
        <w:t>Once the laws of nature are written down, of course, somebody eventually wants to use them — to find the trajectory that costs least fuel, the shape that costs least material, the decision that costs least regret. That is a problem for the next floor, which turns from describing the world to improving our choices within it. But that is optimisation’s job, not physics’s. Ours, for now, is simply to write the laws of nature in mathematical form, and to mean it.</w:t>
      </w:r>
    </w:p>
    <w:p w14:paraId="451AFD2A" w14:textId="77777777" w:rsidR="00FF076A" w:rsidRDefault="00A544E8">
      <w:pPr>
        <w:pStyle w:val="Heading2"/>
        <w:keepNext/>
        <w:pageBreakBefore/>
        <w:spacing w:before="400"/>
      </w:pPr>
      <w:bookmarkStart w:id="291" w:name="room_47_1"/>
      <w:bookmarkStart w:id="292" w:name="_Toc239367595"/>
      <w:r>
        <w:t>Room 47.1: What Mathematical Physics Is</w:t>
      </w:r>
      <w:bookmarkEnd w:id="291"/>
      <w:bookmarkEnd w:id="292"/>
    </w:p>
    <w:p w14:paraId="376EFCDD" w14:textId="77777777" w:rsidR="00FF076A" w:rsidRDefault="00A544E8">
      <w:pPr>
        <w:keepNext/>
        <w:keepLines/>
        <w:spacing w:after="200"/>
      </w:pPr>
      <w:r>
        <w:rPr>
          <w:i/>
          <w:iCs/>
          <w:color w:val="9C7A1E"/>
        </w:rPr>
        <w:t>Or: the discipline that refuses to pick a side</w:t>
      </w:r>
    </w:p>
    <w:p w14:paraId="37E78480" w14:textId="77777777" w:rsidR="00FF076A" w:rsidRDefault="00A544E8">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47D2F0A6" w14:textId="77777777" w:rsidR="00FF076A" w:rsidRDefault="00A544E8">
      <w:pPr>
        <w:keepNext/>
        <w:keepLines/>
        <w:spacing w:before="200" w:after="80"/>
        <w:jc w:val="center"/>
      </w:pPr>
      <w:r>
        <w:rPr>
          <w:noProof/>
        </w:rPr>
        <w:drawing>
          <wp:inline distT="0" distB="0" distL="0" distR="0" wp14:anchorId="53D99C7F" wp14:editId="5E55A7E6">
            <wp:extent cx="4191000" cy="2935008"/>
            <wp:effectExtent l="0" t="0" r="0" b="0"/>
            <wp:docPr id="981040079" name="Picture 981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0266FB75" w14:textId="77777777" w:rsidR="00FF076A" w:rsidRDefault="00A544E8">
      <w:pPr>
        <w:keepLines/>
        <w:spacing w:after="220"/>
        <w:jc w:val="center"/>
      </w:pPr>
      <w:r>
        <w:rPr>
          <w:i/>
          <w:iCs/>
          <w:color w:val="9C7A1E"/>
          <w:sz w:val="20"/>
          <w:szCs w:val="20"/>
        </w:rPr>
        <w:t>The bold simplification (θ) and the honest function (sin θ), with Taylor’s theorem keeping score of exactly how far apart they are.</w:t>
      </w:r>
    </w:p>
    <w:p w14:paraId="43C9613D" w14:textId="77777777" w:rsidR="00FF076A" w:rsidRDefault="00A544E8">
      <w:pPr>
        <w:keepLines/>
        <w:spacing w:after="200"/>
      </w:pPr>
      <w:r>
        <w:t>It is neither pure mathematics, which cares not a jot whether its objects correspond to anything you could drop on your foot, nor experimental physics, which cares about little else.</w:t>
      </w:r>
    </w:p>
    <w:p w14:paraId="1FA441AC" w14:textId="77777777" w:rsidR="00FF076A" w:rsidRDefault="00A544E8">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7B782C29" w14:textId="77777777" w:rsidR="00FF076A" w:rsidRDefault="00A544E8">
      <w:pPr>
        <w:keepLines/>
        <w:spacing w:after="200"/>
      </w:pPr>
      <w:r>
        <w:t>The subject spans a startling range of rigour. At one end sits the fully proved: the spectral theorem for self-adjoint operators, the classification of Lie groups underlying gauge symmetry, the existence and uniqueness theory for well-behaved wave equations.</w:t>
      </w:r>
    </w:p>
    <w:p w14:paraId="4C432870" w14:textId="77777777" w:rsidR="00FF076A" w:rsidRDefault="00A544E8">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47734128" w14:textId="77777777" w:rsidR="00FF076A" w:rsidRDefault="00A544E8">
      <w:pPr>
        <w:keepLines/>
        <w:spacing w:after="200"/>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2B9767A9" w14:textId="77777777" w:rsidR="00FF076A" w:rsidRDefault="00A544E8">
      <w:pPr>
        <w:keepLines/>
        <w:spacing w:after="200"/>
      </w:pPr>
      <w:r>
        <w:t>Both styles have a place in this floor; the formal calculation and the existence proof are not rivals so much as colleagues who occasionally turn up to the same seminar in rather different degrees of dress.</w:t>
      </w:r>
    </w:p>
    <w:p w14:paraId="6A7086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pragmatic approximation, made rigorous. </w:t>
      </w:r>
      <w:r>
        <w:t>Consider a simple pendulum of length L = 1 metre, swinging under gravity g = 9.8 m/s². Its exact equation of motion is:</w:t>
      </w:r>
    </w:p>
    <w:p w14:paraId="79F22578" w14:textId="77777777" w:rsidR="00FF076A" w:rsidRDefault="00A544E8">
      <w:pPr>
        <w:keepNext/>
        <w:keepLines/>
        <w:pBdr>
          <w:left w:val="single" w:sz="18" w:space="8" w:color="3B6EA5"/>
        </w:pBdr>
        <w:shd w:val="clear" w:color="auto" w:fill="E8F1FB"/>
        <w:spacing w:after="40" w:line="276" w:lineRule="auto"/>
        <w:ind w:left="432" w:right="432"/>
        <w:jc w:val="center"/>
      </w:pPr>
      <w:r>
        <w:t>θ’’ + (g/L) sin θ = 0</w:t>
      </w:r>
    </w:p>
    <w:p w14:paraId="59946959" w14:textId="77777777" w:rsidR="00FF076A" w:rsidRDefault="00A544E8">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2D9A65CE" w14:textId="77777777" w:rsidR="00FF076A" w:rsidRDefault="00A544E8">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17406DF3" w14:textId="77777777" w:rsidR="00FF076A" w:rsidRDefault="00A544E8">
      <w:pPr>
        <w:keepNext/>
        <w:keepLines/>
        <w:pBdr>
          <w:left w:val="single" w:sz="18" w:space="8" w:color="3B6EA5"/>
        </w:pBdr>
        <w:shd w:val="clear" w:color="auto" w:fill="E8F1FB"/>
        <w:spacing w:after="40" w:line="276" w:lineRule="auto"/>
        <w:ind w:left="432" w:right="432"/>
        <w:jc w:val="center"/>
      </w:pPr>
      <w:r>
        <w:t>θ’’ + (g/L) θ = 0</w:t>
      </w:r>
    </w:p>
    <w:p w14:paraId="1DC6BC26" w14:textId="77777777" w:rsidR="00FF076A" w:rsidRDefault="00A544E8">
      <w:pPr>
        <w:keepNext/>
        <w:keepLines/>
        <w:pBdr>
          <w:left w:val="single" w:sz="18" w:space="8" w:color="3B6EA5"/>
        </w:pBdr>
        <w:shd w:val="clear" w:color="auto" w:fill="E8F1FB"/>
        <w:spacing w:after="40" w:line="276" w:lineRule="auto"/>
        <w:ind w:left="432" w:right="432"/>
      </w:pPr>
      <w:r>
        <w:t>with angular frequency:</w:t>
      </w:r>
    </w:p>
    <w:p w14:paraId="6C2CD279" w14:textId="77777777" w:rsidR="00FF076A" w:rsidRDefault="00A544E8">
      <w:pPr>
        <w:keepNext/>
        <w:keepLines/>
        <w:pBdr>
          <w:left w:val="single" w:sz="18" w:space="8" w:color="3B6EA5"/>
        </w:pBdr>
        <w:shd w:val="clear" w:color="auto" w:fill="E8F1FB"/>
        <w:spacing w:after="40" w:line="276" w:lineRule="auto"/>
        <w:ind w:left="432" w:right="432"/>
        <w:jc w:val="center"/>
      </w:pPr>
      <w:r>
        <w:t>ω = √(g/L) = √9.8 ≈ 3.1305 rad/s</w:t>
      </w:r>
    </w:p>
    <w:p w14:paraId="0E934F8A"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445F240B" w14:textId="77777777" w:rsidR="00FF076A" w:rsidRDefault="00A544E8">
      <w:pPr>
        <w:keepNext/>
        <w:keepLines/>
        <w:pBdr>
          <w:left w:val="single" w:sz="18" w:space="8" w:color="3B6EA5"/>
        </w:pBdr>
        <w:shd w:val="clear" w:color="auto" w:fill="E8F1FB"/>
        <w:spacing w:after="40" w:line="276" w:lineRule="auto"/>
        <w:ind w:left="432" w:right="432"/>
        <w:jc w:val="center"/>
      </w:pPr>
      <w:r>
        <w:t>T = 2π/ω ≈ 2.007 seconds</w:t>
      </w:r>
    </w:p>
    <w:p w14:paraId="10F69BB5" w14:textId="77777777" w:rsidR="00FF076A" w:rsidRDefault="00A544E8">
      <w:pPr>
        <w:keepNext/>
        <w:keepLines/>
        <w:pBdr>
          <w:left w:val="single" w:sz="18" w:space="8" w:color="3B6EA5"/>
        </w:pBdr>
        <w:shd w:val="clear" w:color="auto" w:fill="E8F1FB"/>
        <w:spacing w:after="40" w:line="276" w:lineRule="auto"/>
        <w:ind w:left="432" w:right="432"/>
      </w:pPr>
      <w:r>
        <w:t>Is this legitimate? Taylor’s theorem says yes, and tells you how legitimate. Since:</w:t>
      </w:r>
    </w:p>
    <w:p w14:paraId="5FC01CD5" w14:textId="77777777" w:rsidR="00FF076A" w:rsidRDefault="00A544E8">
      <w:pPr>
        <w:keepNext/>
        <w:keepLines/>
        <w:pBdr>
          <w:left w:val="single" w:sz="18" w:space="8" w:color="3B6EA5"/>
        </w:pBdr>
        <w:shd w:val="clear" w:color="auto" w:fill="E8F1FB"/>
        <w:spacing w:after="40" w:line="276" w:lineRule="auto"/>
        <w:ind w:left="432" w:right="432"/>
        <w:jc w:val="center"/>
      </w:pPr>
      <w:r>
        <w:t>sin θ = θ − θ³/6 + O(θ⁵)</w:t>
      </w:r>
    </w:p>
    <w:p w14:paraId="681F0C6A" w14:textId="77777777" w:rsidR="00FF076A" w:rsidRDefault="00A544E8">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0A2C3413" w14:textId="77777777" w:rsidR="00FF076A" w:rsidRDefault="00A544E8">
      <w:pPr>
        <w:keepNext/>
        <w:keepLines/>
        <w:pBdr>
          <w:left w:val="single" w:sz="18" w:space="8" w:color="3B6EA5"/>
        </w:pBdr>
        <w:shd w:val="clear" w:color="auto" w:fill="E8F1FB"/>
        <w:spacing w:after="40" w:line="276" w:lineRule="auto"/>
        <w:ind w:left="432" w:right="432"/>
        <w:jc w:val="center"/>
      </w:pPr>
      <w:r>
        <w:t>θ₀³/6 = (0.2)³/6 = 0.008/6 ≈ 0.00133 radians</w:t>
      </w:r>
    </w:p>
    <w:p w14:paraId="5CD67027" w14:textId="77777777" w:rsidR="00FF076A" w:rsidRDefault="00A544E8">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29996B4D" w14:textId="77777777" w:rsidR="00FF076A" w:rsidRDefault="00A544E8">
      <w:pPr>
        <w:keepNext/>
        <w:keepLines/>
        <w:pBdr>
          <w:left w:val="single" w:sz="18" w:space="8" w:color="3B6EA5"/>
        </w:pBdr>
        <w:shd w:val="clear" w:color="auto" w:fill="E8F1FB"/>
        <w:spacing w:after="40" w:line="276" w:lineRule="auto"/>
        <w:ind w:left="432" w:right="432"/>
      </w:pPr>
      <w:r>
        <w:t>Direct computation confirms it:</w:t>
      </w:r>
    </w:p>
    <w:p w14:paraId="7DB6285C" w14:textId="77777777" w:rsidR="00FF076A" w:rsidRDefault="00A544E8">
      <w:pPr>
        <w:keepNext/>
        <w:keepLines/>
        <w:pBdr>
          <w:left w:val="single" w:sz="18" w:space="8" w:color="3B6EA5"/>
        </w:pBdr>
        <w:shd w:val="clear" w:color="auto" w:fill="E8F1FB"/>
        <w:spacing w:after="40" w:line="276" w:lineRule="auto"/>
        <w:ind w:left="432" w:right="432"/>
        <w:jc w:val="center"/>
      </w:pPr>
      <w:r>
        <w:t>sin(0.2) = 0.19867, and 0.2 − 0.19867 = 0.00133</w:t>
      </w:r>
    </w:p>
    <w:p w14:paraId="503744E3" w14:textId="77777777" w:rsidR="00FF076A" w:rsidRDefault="00A544E8">
      <w:pPr>
        <w:keepLines/>
        <w:pBdr>
          <w:left w:val="single" w:sz="18" w:space="8" w:color="3B6EA5"/>
        </w:pBdr>
        <w:shd w:val="clear" w:color="auto" w:fill="E8F1FB"/>
        <w:spacing w:after="200" w:line="276" w:lineRule="auto"/>
        <w:ind w:left="432" w:right="432"/>
      </w:pPr>
      <w:r>
        <w:t>just as promised. That is the whole method of ‘pragmatic’ mathematical physics in miniature: make the bold simplification first, because it’s the equation you can solve, then let a rigorous remainder estimate tell you, afterwards, how much you were allowed to get away with.</w:t>
      </w:r>
    </w:p>
    <w:p w14:paraId="735A8EDB" w14:textId="77777777" w:rsidR="00FF076A" w:rsidRDefault="00A544E8">
      <w:pPr>
        <w:keepLines/>
        <w:spacing w:after="200"/>
      </w:pPr>
      <w:r>
        <w:t>Every earlier floor of this Tower supplied a tool; mathematical physics is where the tools finally get used in anger.</w:t>
      </w:r>
    </w:p>
    <w:p w14:paraId="742751F4" w14:textId="77777777" w:rsidR="00FF076A" w:rsidRDefault="00A544E8">
      <w:pPr>
        <w:keepLines/>
        <w:spacing w:after="200"/>
      </w:pPr>
      <w:r>
        <w:t>Real and complex analysis furnish the differential equations. Differential geometry furnishes the curved spaces on which those equations live.</w:t>
      </w:r>
    </w:p>
    <w:p w14:paraId="237FFB26" w14:textId="77777777" w:rsidR="00FF076A" w:rsidRDefault="00A544E8">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7FD29DDE" w14:textId="77777777" w:rsidR="00FF076A" w:rsidRDefault="00A544E8">
      <w:pPr>
        <w:keepLines/>
        <w:spacing w:after="200"/>
      </w:pPr>
      <w:r>
        <w:t>None of these connections is superficial; each is load-bearing, in the sense that removing it collapses the floor built on top of it.</w:t>
      </w:r>
    </w:p>
    <w:p w14:paraId="4DFF4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Where the machinery comes from. </w:t>
      </w:r>
      <w:r>
        <w:t>Take one thread and follow it end to end. An earlier floor on functional analysis proved the spectral theorem: every self-adjoint operator A on a Hilbert space H admits a spectral decomposition:</w:t>
      </w:r>
    </w:p>
    <w:p w14:paraId="5691138F" w14:textId="77777777" w:rsidR="00FF076A" w:rsidRDefault="00A544E8">
      <w:pPr>
        <w:keepNext/>
        <w:keepLines/>
        <w:pBdr>
          <w:left w:val="single" w:sz="18" w:space="8" w:color="3B6EA5"/>
        </w:pBdr>
        <w:shd w:val="clear" w:color="auto" w:fill="E8F1FB"/>
        <w:spacing w:after="40" w:line="276" w:lineRule="auto"/>
        <w:ind w:left="432" w:right="432"/>
        <w:jc w:val="center"/>
      </w:pPr>
      <w:r>
        <w:t>A = ∫ λ dE(λ)</w:t>
      </w:r>
    </w:p>
    <w:p w14:paraId="16A83AB4" w14:textId="77777777" w:rsidR="00FF076A" w:rsidRDefault="00A544E8">
      <w:pPr>
        <w:keepNext/>
        <w:keepLines/>
        <w:pBdr>
          <w:left w:val="single" w:sz="18" w:space="8" w:color="3B6EA5"/>
        </w:pBdr>
        <w:shd w:val="clear" w:color="auto" w:fill="E8F1FB"/>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4EE0D87E" w14:textId="77777777" w:rsidR="00FF076A" w:rsidRDefault="00A544E8">
      <w:pPr>
        <w:keepNext/>
        <w:keepLines/>
        <w:pBdr>
          <w:left w:val="single" w:sz="18" w:space="8" w:color="3B6EA5"/>
        </w:pBdr>
        <w:shd w:val="clear" w:color="auto" w:fill="E8F1FB"/>
        <w:spacing w:after="40" w:line="276" w:lineRule="auto"/>
        <w:ind w:left="432" w:right="432"/>
      </w:pPr>
      <w:hyperlink w:anchor="room_47_8" w:history="1">
        <w:r>
          <w:rPr>
            <w:color w:val="1155CC"/>
            <w:u w:val="single"/>
          </w:rPr>
          <w:t>Room 47.8</w:t>
        </w:r>
      </w:hyperlink>
      <w:r>
        <w:t xml:space="preserve"> of this floor will hand you the postulates of quantum mechanics, and the very first one reads: every physical observable is represented by a self-adjoint operator, and the possible outcomes of measuring it are exactly the points of that operator’s spectrum.</w:t>
      </w:r>
    </w:p>
    <w:p w14:paraId="22DE3018" w14:textId="77777777" w:rsidR="00FF076A" w:rsidRDefault="00A544E8">
      <w:pPr>
        <w:keepNext/>
        <w:keepLines/>
        <w:pBdr>
          <w:left w:val="single" w:sz="18" w:space="8" w:color="3B6EA5"/>
        </w:pBdr>
        <w:shd w:val="clear" w:color="auto" w:fill="E8F1FB"/>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40E7C5C9" w14:textId="77777777" w:rsidR="00FF076A" w:rsidRDefault="00A544E8">
      <w:pPr>
        <w:keepLines/>
        <w:pBdr>
          <w:left w:val="single" w:sz="18" w:space="8" w:color="3B6EA5"/>
        </w:pBdr>
        <w:shd w:val="clear" w:color="auto" w:fill="E8F1FB"/>
        <w:spacing w:after="200" w:line="276" w:lineRule="auto"/>
        <w:ind w:left="432" w:right="432"/>
      </w:pPr>
      <w:r>
        <w:t>Nobody designed it that way. It was waiting.</w:t>
      </w:r>
    </w:p>
    <w:p w14:paraId="169B8B49" w14:textId="77777777" w:rsidR="00FF076A" w:rsidRDefault="00A544E8">
      <w:pPr>
        <w:keepLines/>
        <w:spacing w:after="200"/>
      </w:pPr>
      <w:r>
        <w:t>There is a famous phrase for this state of affairs, coined by the physicist Eugene Wigner in 1960: ‘the unreasonable effectiveness of mathematics in the natural sciences.’ Wigner’s puzzle was why mathematical structures developed with no thought of physical application — complex numbers, matrix algebra, non-Euclidean geometry — turn out again and again to be the right language for a physical theory decades or centuries later.</w:t>
      </w:r>
    </w:p>
    <w:p w14:paraId="683B2C22" w14:textId="77777777" w:rsidR="00FF076A" w:rsidRDefault="00A544E8">
      <w:pPr>
        <w:keepLines/>
        <w:spacing w:after="200"/>
      </w:pPr>
      <w:r>
        <w:t>Mathematical physics does not resolve Wigner’s puzzle so much as live inside it permanently, treating the coincidence as a working method rather than a mystery to be settled before proceeding.</w:t>
      </w:r>
    </w:p>
    <w:p w14:paraId="411912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structure invented for algebra, later needed for physics. </w:t>
      </w:r>
      <w:r>
        <w:t>Complex numbers were introduced in the sixteenth century solely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9E8C0BF" w14:textId="77777777" w:rsidR="00FF076A" w:rsidRDefault="00A544E8">
      <w:pPr>
        <w:keepNext/>
        <w:keepLines/>
        <w:pBdr>
          <w:left w:val="single" w:sz="18" w:space="8" w:color="3B6EA5"/>
        </w:pBdr>
        <w:shd w:val="clear" w:color="auto" w:fill="E8F1FB"/>
        <w:spacing w:after="40" w:line="276" w:lineRule="auto"/>
        <w:ind w:left="432" w:right="432"/>
      </w:pPr>
      <w:r>
        <w:t>Three centuries later, Schrödinger’s equation has an i sitting in it that cannot be removed by any change of variables:</w:t>
      </w:r>
    </w:p>
    <w:p w14:paraId="71375B51" w14:textId="77777777" w:rsidR="00FF076A" w:rsidRDefault="00A544E8">
      <w:pPr>
        <w:keepNext/>
        <w:keepLines/>
        <w:pBdr>
          <w:left w:val="single" w:sz="18" w:space="8" w:color="3B6EA5"/>
        </w:pBdr>
        <w:shd w:val="clear" w:color="auto" w:fill="E8F1FB"/>
        <w:spacing w:after="40" w:line="276" w:lineRule="auto"/>
        <w:ind w:left="432" w:right="432"/>
        <w:jc w:val="center"/>
      </w:pPr>
      <w:r>
        <w:t>iħ ∂ψ/∂t = Ĥψ</w:t>
      </w:r>
    </w:p>
    <w:p w14:paraId="73B71D0C" w14:textId="77777777" w:rsidR="00FF076A" w:rsidRDefault="00A544E8">
      <w:pPr>
        <w:keepNext/>
        <w:keepLines/>
        <w:pBdr>
          <w:left w:val="single" w:sz="18" w:space="8" w:color="3B6EA5"/>
        </w:pBdr>
        <w:shd w:val="clear" w:color="auto" w:fill="E8F1FB"/>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52E2417B" w14:textId="77777777" w:rsidR="00FF076A" w:rsidRDefault="00A544E8">
      <w:pPr>
        <w:keepLines/>
        <w:pBdr>
          <w:left w:val="single" w:sz="18" w:space="8" w:color="3B6EA5"/>
        </w:pBdr>
        <w:shd w:val="clear" w:color="auto" w:fill="E8F1FB"/>
        <w:spacing w:after="200" w:line="276" w:lineRule="auto"/>
        <w:ind w:left="432" w:right="432"/>
      </w:pPr>
      <w:r>
        <w:t>A tool built to tidy up cubic equations turned out, entirely unrequested, to be load-bearing for the whole of quantum theory.</w:t>
      </w:r>
    </w:p>
    <w:p w14:paraId="4CF6E9B8" w14:textId="77777777" w:rsidR="00FF076A" w:rsidRDefault="00A544E8">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3771101C" w14:textId="77777777" w:rsidR="00FF076A" w:rsidRDefault="00A544E8">
      <w:pPr>
        <w:keepLines/>
        <w:spacing w:after="200"/>
      </w:pPr>
      <w:r>
        <w:t>That is the subject of the next room.</w:t>
      </w:r>
    </w:p>
    <w:p w14:paraId="0783DAF7" w14:textId="77777777" w:rsidR="00FF076A" w:rsidRDefault="00A544E8">
      <w:pPr>
        <w:pStyle w:val="Heading2"/>
        <w:keepNext/>
        <w:pageBreakBefore/>
        <w:spacing w:before="400"/>
      </w:pPr>
      <w:bookmarkStart w:id="293" w:name="room_47_2"/>
      <w:bookmarkStart w:id="294" w:name="_Toc239367596"/>
      <w:r>
        <w:t>Room 47.2: Lagrangian and Hamiltonian Mechanics</w:t>
      </w:r>
      <w:bookmarkEnd w:id="293"/>
      <w:bookmarkEnd w:id="294"/>
    </w:p>
    <w:p w14:paraId="6873F292" w14:textId="77777777" w:rsidR="00FF076A" w:rsidRDefault="00A544E8">
      <w:pPr>
        <w:keepNext/>
        <w:keepLines/>
        <w:spacing w:after="200"/>
      </w:pPr>
      <w:r>
        <w:rPr>
          <w:i/>
          <w:iCs/>
          <w:color w:val="9C7A1E"/>
        </w:rPr>
        <w:t>Two ways of being right about the same ball</w:t>
      </w:r>
    </w:p>
    <w:p w14:paraId="432DB7C3" w14:textId="77777777" w:rsidR="00FF076A" w:rsidRDefault="00A544E8">
      <w:pPr>
        <w:keepLines/>
        <w:shd w:val="clear" w:color="auto" w:fill="F3F6FA"/>
        <w:spacing w:before="120" w:after="240" w:line="280" w:lineRule="auto"/>
        <w:ind w:left="216" w:right="216"/>
      </w:pPr>
      <w:r>
        <w:t>Classical mechanics, in its Newtonian form, tells you to write down forces and solve:</w:t>
      </w:r>
    </w:p>
    <w:p w14:paraId="4BEF7CD2" w14:textId="77777777" w:rsidR="00FF076A" w:rsidRDefault="00A544E8">
      <w:pPr>
        <w:keepNext/>
        <w:keepLines/>
        <w:spacing w:before="200" w:after="80"/>
        <w:jc w:val="center"/>
      </w:pPr>
      <w:r>
        <w:rPr>
          <w:noProof/>
        </w:rPr>
        <w:drawing>
          <wp:inline distT="0" distB="0" distL="0" distR="0" wp14:anchorId="171714C0" wp14:editId="6B83B654">
            <wp:extent cx="4191000" cy="2935008"/>
            <wp:effectExtent l="0" t="0" r="0" b="0"/>
            <wp:docPr id="242245340" name="Picture 24224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D945AFB" w14:textId="77777777" w:rsidR="00FF076A" w:rsidRDefault="00A544E8">
      <w:pPr>
        <w:keepLines/>
        <w:spacing w:after="220"/>
        <w:jc w:val="center"/>
      </w:pPr>
      <w:r>
        <w:rPr>
          <w:i/>
          <w:iCs/>
          <w:color w:val="9C7A1E"/>
          <w:sz w:val="20"/>
          <w:szCs w:val="20"/>
        </w:rPr>
        <w:t>The mass-on-a-spring’s motion, x(t) = 0.5 cos(2t), recovered from the Euler–Lagrange equation without ever mentioning a force.</w:t>
      </w:r>
    </w:p>
    <w:p w14:paraId="7F732F17" w14:textId="77777777" w:rsidR="00FF076A" w:rsidRDefault="00A544E8">
      <w:pPr>
        <w:keepLines/>
        <w:spacing w:before="160" w:after="160"/>
        <w:jc w:val="center"/>
      </w:pPr>
      <w:r>
        <w:t>F = ma</w:t>
      </w:r>
    </w:p>
    <w:p w14:paraId="00E27261" w14:textId="77777777" w:rsidR="00FF076A" w:rsidRDefault="00A544E8">
      <w:pPr>
        <w:keepLines/>
        <w:spacing w:after="200"/>
      </w:pPr>
      <w:r>
        <w:t>The Lagrangian formulation asks a stranger question: among all the paths a system could conceivably take from its state at time t₁ to its state at time t₂, which one does it take?</w:t>
      </w:r>
    </w:p>
    <w:p w14:paraId="0A4AB1CF" w14:textId="77777777" w:rsidR="00FF076A" w:rsidRDefault="00A544E8">
      <w:pPr>
        <w:keepLines/>
        <w:spacing w:after="200"/>
      </w:pPr>
      <w:r>
        <w:t>The answer, due to Euler, Lagrange, and (in its full generality) Hamilton, is that nature chooses the path making the action stationary:</w:t>
      </w:r>
    </w:p>
    <w:p w14:paraId="6E93F903" w14:textId="77777777" w:rsidR="00FF076A" w:rsidRDefault="00A544E8">
      <w:pPr>
        <w:keepLines/>
        <w:spacing w:before="160" w:after="160"/>
        <w:jc w:val="center"/>
      </w:pPr>
      <w:r>
        <w:t>S = ∫[t₁,t₂] L(q, q̇, t) dt</w:t>
      </w:r>
    </w:p>
    <w:p w14:paraId="3DC4D0E1" w14:textId="77777777" w:rsidR="00FF076A" w:rsidRDefault="00A544E8">
      <w:pPr>
        <w:keepLines/>
        <w:spacing w:after="200"/>
      </w:pPr>
      <w:r>
        <w:t>Here L = T − V is the Lagrangian — kinetic energy minus potential energy, expressed in generalised coordinates q and generalised velocities q̇. ‘Stationary’ does not mean ‘minimal’, despite the traditional name ‘principle of least action’; saddle points are allowed, and in several standard examples the true path is a saddle, not a minimum, of the action.</w:t>
      </w:r>
    </w:p>
    <w:p w14:paraId="428E0F72" w14:textId="77777777" w:rsidR="00FF076A" w:rsidRDefault="00A544E8">
      <w:pPr>
        <w:keepLines/>
        <w:spacing w:after="200"/>
      </w:pPr>
      <w:r>
        <w:t>Applying the calculus of variations (built in an earlier floor) to this stationarity condition produces the Euler–Lagrange equations, one for each coordinate:</w:t>
      </w:r>
    </w:p>
    <w:p w14:paraId="5EF35BBC" w14:textId="77777777" w:rsidR="00FF076A" w:rsidRDefault="00A544E8">
      <w:pPr>
        <w:keepLines/>
        <w:spacing w:before="160" w:after="160"/>
        <w:jc w:val="center"/>
      </w:pPr>
      <w:r>
        <w:t>d/dt(∂L/∂q̇) − ∂L/∂q = 0</w:t>
      </w:r>
    </w:p>
    <w:p w14:paraId="3913148A" w14:textId="77777777" w:rsidR="00FF076A" w:rsidRDefault="00A544E8">
      <w:pPr>
        <w:keepLines/>
        <w:spacing w:after="200"/>
      </w:pPr>
      <w:r>
        <w:t>These are equivalent to Newton’s equations of motion — but written in a form that survives a change of coordinates unscathed, incorporates constraints gracefully, and generalises without modification to fields, relativity, and quantum theory in ways F = ma never could.</w:t>
      </w:r>
    </w:p>
    <w:p w14:paraId="2C07B2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3E54AD3B" w14:textId="77777777" w:rsidR="00FF076A" w:rsidRDefault="00A544E8">
      <w:pPr>
        <w:keepNext/>
        <w:keepLines/>
        <w:pBdr>
          <w:left w:val="single" w:sz="18" w:space="8" w:color="3B6EA5"/>
        </w:pBdr>
        <w:shd w:val="clear" w:color="auto" w:fill="E8F1FB"/>
        <w:spacing w:after="40" w:line="276" w:lineRule="auto"/>
        <w:ind w:left="432" w:right="432"/>
      </w:pPr>
      <w:r>
        <w:t>Kinetic energy is T = ½mẋ² and potential energy is V = ½kx², so the Lagrangian is, after substituting the numbers:</w:t>
      </w:r>
    </w:p>
    <w:p w14:paraId="51867BA9" w14:textId="77777777" w:rsidR="00FF076A" w:rsidRDefault="00A544E8">
      <w:pPr>
        <w:keepNext/>
        <w:keepLines/>
        <w:pBdr>
          <w:left w:val="single" w:sz="18" w:space="8" w:color="3B6EA5"/>
        </w:pBdr>
        <w:shd w:val="clear" w:color="auto" w:fill="E8F1FB"/>
        <w:spacing w:after="40" w:line="276" w:lineRule="auto"/>
        <w:ind w:left="432" w:right="432"/>
        <w:jc w:val="center"/>
      </w:pPr>
      <w:r>
        <w:t>L = ½mẋ² − ½kx² = ẋ² − 4x²</w:t>
      </w:r>
    </w:p>
    <w:p w14:paraId="2F42EA52" w14:textId="77777777" w:rsidR="00FF076A" w:rsidRDefault="00A544E8">
      <w:pPr>
        <w:keepNext/>
        <w:keepLines/>
        <w:pBdr>
          <w:left w:val="single" w:sz="18" w:space="8" w:color="3B6EA5"/>
        </w:pBdr>
        <w:shd w:val="clear" w:color="auto" w:fill="E8F1FB"/>
        <w:spacing w:after="40" w:line="276" w:lineRule="auto"/>
        <w:ind w:left="432" w:right="432"/>
      </w:pPr>
      <w:r>
        <w:t>Compute the two pieces of the Euler–Lagrange equation. First:</w:t>
      </w:r>
    </w:p>
    <w:p w14:paraId="35242328" w14:textId="77777777" w:rsidR="00FF076A" w:rsidRDefault="00A544E8">
      <w:pPr>
        <w:keepNext/>
        <w:keepLines/>
        <w:pBdr>
          <w:left w:val="single" w:sz="18" w:space="8" w:color="3B6EA5"/>
        </w:pBdr>
        <w:shd w:val="clear" w:color="auto" w:fill="E8F1FB"/>
        <w:spacing w:after="40" w:line="276" w:lineRule="auto"/>
        <w:ind w:left="432" w:right="432"/>
        <w:jc w:val="center"/>
      </w:pPr>
      <w:r>
        <w:t>∂L/∂ẋ = mẋ = 2ẋ, so d/dt(∂L/∂ẋ) = 2ẍ</w:t>
      </w:r>
    </w:p>
    <w:p w14:paraId="4665876E" w14:textId="77777777" w:rsidR="00FF076A" w:rsidRDefault="00A544E8">
      <w:pPr>
        <w:keepNext/>
        <w:keepLines/>
        <w:pBdr>
          <w:left w:val="single" w:sz="18" w:space="8" w:color="3B6EA5"/>
        </w:pBdr>
        <w:shd w:val="clear" w:color="auto" w:fill="E8F1FB"/>
        <w:spacing w:after="40" w:line="276" w:lineRule="auto"/>
        <w:ind w:left="432" w:right="432"/>
      </w:pPr>
      <w:r>
        <w:t>And second:</w:t>
      </w:r>
    </w:p>
    <w:p w14:paraId="40094EE4" w14:textId="77777777" w:rsidR="00FF076A" w:rsidRDefault="00A544E8">
      <w:pPr>
        <w:keepNext/>
        <w:keepLines/>
        <w:pBdr>
          <w:left w:val="single" w:sz="18" w:space="8" w:color="3B6EA5"/>
        </w:pBdr>
        <w:shd w:val="clear" w:color="auto" w:fill="E8F1FB"/>
        <w:spacing w:after="40" w:line="276" w:lineRule="auto"/>
        <w:ind w:left="432" w:right="432"/>
        <w:jc w:val="center"/>
      </w:pPr>
      <w:r>
        <w:t>∂L/∂x = −kx = −8x</w:t>
      </w:r>
    </w:p>
    <w:p w14:paraId="4024690E" w14:textId="77777777" w:rsidR="00FF076A" w:rsidRDefault="00A544E8">
      <w:pPr>
        <w:keepNext/>
        <w:keepLines/>
        <w:pBdr>
          <w:left w:val="single" w:sz="18" w:space="8" w:color="3B6EA5"/>
        </w:pBdr>
        <w:shd w:val="clear" w:color="auto" w:fill="E8F1FB"/>
        <w:spacing w:after="40" w:line="276" w:lineRule="auto"/>
        <w:ind w:left="432" w:right="432"/>
      </w:pPr>
      <w:r>
        <w:t>The equation d/dt(∂L/∂ẋ) − ∂L/∂x = 0 then gives:</w:t>
      </w:r>
    </w:p>
    <w:p w14:paraId="4FDF0AF6" w14:textId="77777777" w:rsidR="00FF076A" w:rsidRDefault="00A544E8">
      <w:pPr>
        <w:keepNext/>
        <w:keepLines/>
        <w:pBdr>
          <w:left w:val="single" w:sz="18" w:space="8" w:color="3B6EA5"/>
        </w:pBdr>
        <w:shd w:val="clear" w:color="auto" w:fill="E8F1FB"/>
        <w:spacing w:after="40" w:line="276" w:lineRule="auto"/>
        <w:ind w:left="432" w:right="432"/>
        <w:jc w:val="center"/>
      </w:pPr>
      <w:r>
        <w:t>2ẍ − (−8x) = 0, i.e. 2ẍ + 8x = 0, i.e. ẍ = −4x</w:t>
      </w:r>
    </w:p>
    <w:p w14:paraId="3AB46725" w14:textId="77777777" w:rsidR="00FF076A" w:rsidRDefault="00A544E8">
      <w:pPr>
        <w:keepNext/>
        <w:keepLines/>
        <w:pBdr>
          <w:left w:val="single" w:sz="18" w:space="8" w:color="3B6EA5"/>
        </w:pBdr>
        <w:shd w:val="clear" w:color="auto" w:fill="E8F1FB"/>
        <w:spacing w:after="40" w:line="276" w:lineRule="auto"/>
        <w:ind w:left="432" w:right="432"/>
      </w:pPr>
      <w:r>
        <w:t>That is Newton’s second law for a spring, F = −kx = ma, recovered without ever writing down a force.</w:t>
      </w:r>
    </w:p>
    <w:p w14:paraId="35E5BFDF" w14:textId="77777777" w:rsidR="00FF076A" w:rsidRDefault="00A544E8">
      <w:pPr>
        <w:keepNext/>
        <w:keepLines/>
        <w:pBdr>
          <w:left w:val="single" w:sz="18" w:space="8" w:color="3B6EA5"/>
        </w:pBdr>
        <w:shd w:val="clear" w:color="auto" w:fill="E8F1FB"/>
        <w:spacing w:after="40" w:line="276" w:lineRule="auto"/>
        <w:ind w:left="432" w:right="432"/>
      </w:pPr>
      <w:r>
        <w:t>Solving ẍ = −4x with initial conditions x(0) = 0.5 m and ẋ(0) = 0 gives angular frequency:</w:t>
      </w:r>
    </w:p>
    <w:p w14:paraId="49FEA826" w14:textId="77777777" w:rsidR="00FF076A" w:rsidRDefault="00A544E8">
      <w:pPr>
        <w:keepNext/>
        <w:keepLines/>
        <w:pBdr>
          <w:left w:val="single" w:sz="18" w:space="8" w:color="3B6EA5"/>
        </w:pBdr>
        <w:shd w:val="clear" w:color="auto" w:fill="E8F1FB"/>
        <w:spacing w:after="40" w:line="276" w:lineRule="auto"/>
        <w:ind w:left="432" w:right="432"/>
        <w:jc w:val="center"/>
      </w:pPr>
      <w:r>
        <w:t>ω = √(k/m) = √4 = 2 rad/s</w:t>
      </w:r>
    </w:p>
    <w:p w14:paraId="4985A759" w14:textId="77777777" w:rsidR="00FF076A" w:rsidRDefault="00A544E8">
      <w:pPr>
        <w:keepNext/>
        <w:keepLines/>
        <w:pBdr>
          <w:left w:val="single" w:sz="18" w:space="8" w:color="3B6EA5"/>
        </w:pBdr>
        <w:shd w:val="clear" w:color="auto" w:fill="E8F1FB"/>
        <w:spacing w:after="40" w:line="276" w:lineRule="auto"/>
        <w:ind w:left="432" w:right="432"/>
      </w:pPr>
      <w:r>
        <w:t>and solution:</w:t>
      </w:r>
    </w:p>
    <w:p w14:paraId="2771F09A" w14:textId="77777777" w:rsidR="00FF076A" w:rsidRDefault="00A544E8">
      <w:pPr>
        <w:keepNext/>
        <w:keepLines/>
        <w:pBdr>
          <w:left w:val="single" w:sz="18" w:space="8" w:color="3B6EA5"/>
        </w:pBdr>
        <w:shd w:val="clear" w:color="auto" w:fill="E8F1FB"/>
        <w:spacing w:after="40" w:line="276" w:lineRule="auto"/>
        <w:ind w:left="432" w:right="432"/>
        <w:jc w:val="center"/>
      </w:pPr>
      <w:r>
        <w:t>x(t) = 0.5 cos(2t)</w:t>
      </w:r>
    </w:p>
    <w:p w14:paraId="592813AB" w14:textId="77777777" w:rsidR="00FF076A" w:rsidRDefault="00A544E8">
      <w:pPr>
        <w:keepNext/>
        <w:keepLines/>
        <w:pBdr>
          <w:left w:val="single" w:sz="18" w:space="8" w:color="3B6EA5"/>
        </w:pBdr>
        <w:shd w:val="clear" w:color="auto" w:fill="E8F1FB"/>
        <w:spacing w:after="40" w:line="276" w:lineRule="auto"/>
        <w:ind w:left="432" w:right="432"/>
      </w:pPr>
      <w:r>
        <w:t>Check the solution by differentiating twice:</w:t>
      </w:r>
    </w:p>
    <w:p w14:paraId="71876B26" w14:textId="77777777" w:rsidR="00FF076A" w:rsidRDefault="00A544E8">
      <w:pPr>
        <w:keepNext/>
        <w:keepLines/>
        <w:pBdr>
          <w:left w:val="single" w:sz="18" w:space="8" w:color="3B6EA5"/>
        </w:pBdr>
        <w:shd w:val="clear" w:color="auto" w:fill="E8F1FB"/>
        <w:spacing w:after="40" w:line="276" w:lineRule="auto"/>
        <w:ind w:left="432" w:right="432"/>
        <w:jc w:val="center"/>
      </w:pPr>
      <w:r>
        <w:t>x′(t) = −1·sin(2t), so x’’(t) = −2cos(2t)</w:t>
      </w:r>
    </w:p>
    <w:p w14:paraId="73267D73" w14:textId="77777777" w:rsidR="00FF076A" w:rsidRDefault="00A544E8">
      <w:pPr>
        <w:keepNext/>
        <w:keepLines/>
        <w:pBdr>
          <w:left w:val="single" w:sz="18" w:space="8" w:color="3B6EA5"/>
        </w:pBdr>
        <w:shd w:val="clear" w:color="auto" w:fill="E8F1FB"/>
        <w:spacing w:after="40" w:line="276" w:lineRule="auto"/>
        <w:ind w:left="432" w:right="432"/>
      </w:pPr>
      <w:r>
        <w:t>and comparing against −4x(t):</w:t>
      </w:r>
    </w:p>
    <w:p w14:paraId="26A78D4E" w14:textId="77777777" w:rsidR="00FF076A" w:rsidRDefault="00A544E8">
      <w:pPr>
        <w:keepNext/>
        <w:keepLines/>
        <w:pBdr>
          <w:left w:val="single" w:sz="18" w:space="8" w:color="3B6EA5"/>
        </w:pBdr>
        <w:shd w:val="clear" w:color="auto" w:fill="E8F1FB"/>
        <w:spacing w:after="40" w:line="276" w:lineRule="auto"/>
        <w:ind w:left="432" w:right="432"/>
        <w:jc w:val="center"/>
      </w:pPr>
      <w:r>
        <w:t>−4x(t) = −4(0.5cos 2t) = −2cos(2t)</w:t>
      </w:r>
    </w:p>
    <w:p w14:paraId="04E4ABCD" w14:textId="77777777" w:rsidR="00FF076A" w:rsidRDefault="00A544E8">
      <w:pPr>
        <w:keepLines/>
        <w:pBdr>
          <w:left w:val="single" w:sz="18" w:space="8" w:color="3B6EA5"/>
        </w:pBdr>
        <w:shd w:val="clear" w:color="auto" w:fill="E8F1FB"/>
        <w:spacing w:after="200" w:line="276" w:lineRule="auto"/>
        <w:ind w:left="432" w:right="432"/>
      </w:pPr>
      <w:r>
        <w:t>They agree, confirming the solution.</w:t>
      </w:r>
    </w:p>
    <w:p w14:paraId="539F8F5E" w14:textId="77777777" w:rsidR="00FF076A" w:rsidRDefault="00A544E8">
      <w:pPr>
        <w:keepLines/>
        <w:spacing w:after="200"/>
      </w:pPr>
      <w:r>
        <w:t>The Lagrangian lives on velocity space; the Hamiltonian formulation moves house to phase space, coordinatised by positions q and momenta p, where the momentum conjugate to q is defined as:</w:t>
      </w:r>
    </w:p>
    <w:p w14:paraId="2B4BF652" w14:textId="77777777" w:rsidR="00FF076A" w:rsidRDefault="00A544E8">
      <w:pPr>
        <w:keepLines/>
        <w:spacing w:before="160" w:after="160"/>
        <w:jc w:val="center"/>
      </w:pPr>
      <w:r>
        <w:t>p = ∂L/∂q̇</w:t>
      </w:r>
    </w:p>
    <w:p w14:paraId="1C357438" w14:textId="77777777" w:rsidR="00FF076A" w:rsidRDefault="00A544E8">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49B8464F" w14:textId="77777777" w:rsidR="00FF076A" w:rsidRDefault="00A544E8">
      <w:pPr>
        <w:keepLines/>
        <w:spacing w:after="200"/>
      </w:pPr>
      <w:r>
        <w:t>The Hamiltonian itself is, re-expressed entirely in q and p:</w:t>
      </w:r>
    </w:p>
    <w:p w14:paraId="3D6E26DB" w14:textId="77777777" w:rsidR="00FF076A" w:rsidRDefault="00A544E8">
      <w:pPr>
        <w:keepLines/>
        <w:spacing w:before="160" w:after="160"/>
        <w:jc w:val="center"/>
      </w:pPr>
      <w:r>
        <w:t>H(q,p) = pq̇ − L</w:t>
      </w:r>
    </w:p>
    <w:p w14:paraId="45D57773" w14:textId="77777777" w:rsidR="00FF076A" w:rsidRDefault="00A544E8">
      <w:pPr>
        <w:keepLines/>
        <w:spacing w:after="200"/>
      </w:pPr>
      <w:r>
        <w:t>For the ordinary mechanical systems met in this room it works out to be the total energy, T + V, written in momentum rather than velocity.</w:t>
      </w:r>
    </w:p>
    <w:p w14:paraId="29545317" w14:textId="77777777" w:rsidR="00FF076A" w:rsidRDefault="00A544E8">
      <w:pPr>
        <w:keepLines/>
        <w:spacing w:after="200"/>
      </w:pPr>
      <w:r>
        <w:t>The payoff is Hamilton’s equations — a first-order system, twice the dimension of the Lagrangian’s second-order one:</w:t>
      </w:r>
    </w:p>
    <w:p w14:paraId="23046ACE" w14:textId="77777777" w:rsidR="00FF076A" w:rsidRDefault="00A544E8">
      <w:pPr>
        <w:keepLines/>
        <w:spacing w:before="160" w:after="160"/>
        <w:jc w:val="center"/>
      </w:pPr>
      <w:r>
        <w:t>q̇ = ∂H/∂p and ṗ = −∂H/∂q</w:t>
      </w:r>
    </w:p>
    <w:p w14:paraId="7B822551" w14:textId="77777777" w:rsidR="00FF076A" w:rsidRDefault="00A544E8">
      <w:pPr>
        <w:keepLines/>
        <w:spacing w:after="200"/>
      </w:pPr>
      <w:r>
        <w:t>These are strikingly symmetric, and, as the next room will show, the natural flow of a geometric structure on phase space in its own right.</w:t>
      </w:r>
    </w:p>
    <w:p w14:paraId="4ADE956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same spring, in phase space. </w:t>
      </w:r>
      <w:r>
        <w:t>Continuing the spring above, the conjugate momentum is:</w:t>
      </w:r>
    </w:p>
    <w:p w14:paraId="581574F1" w14:textId="77777777" w:rsidR="00FF076A" w:rsidRDefault="00A544E8">
      <w:pPr>
        <w:keepNext/>
        <w:keepLines/>
        <w:pBdr>
          <w:left w:val="single" w:sz="18" w:space="8" w:color="3B6EA5"/>
        </w:pBdr>
        <w:shd w:val="clear" w:color="auto" w:fill="E8F1FB"/>
        <w:spacing w:after="40" w:line="276" w:lineRule="auto"/>
        <w:ind w:left="432" w:right="432"/>
        <w:jc w:val="center"/>
      </w:pPr>
      <w:r>
        <w:t>p = ∂L/∂ẋ = mẋ = 2ẋ, so ẋ = p/2</w:t>
      </w:r>
    </w:p>
    <w:p w14:paraId="4A341F10" w14:textId="77777777" w:rsidR="00FF076A" w:rsidRDefault="00A544E8">
      <w:pPr>
        <w:keepNext/>
        <w:keepLines/>
        <w:pBdr>
          <w:left w:val="single" w:sz="18" w:space="8" w:color="3B6EA5"/>
        </w:pBdr>
        <w:shd w:val="clear" w:color="auto" w:fill="E8F1FB"/>
        <w:spacing w:after="40" w:line="276" w:lineRule="auto"/>
        <w:ind w:left="432" w:right="432"/>
      </w:pPr>
      <w:r>
        <w:t>The Legendre transform then gives:</w:t>
      </w:r>
    </w:p>
    <w:p w14:paraId="4C9876AA" w14:textId="77777777" w:rsidR="00FF076A" w:rsidRDefault="00A544E8">
      <w:pPr>
        <w:keepNext/>
        <w:keepLines/>
        <w:pBdr>
          <w:left w:val="single" w:sz="18" w:space="8" w:color="3B6EA5"/>
        </w:pBdr>
        <w:shd w:val="clear" w:color="auto" w:fill="E8F1FB"/>
        <w:spacing w:after="40" w:line="276" w:lineRule="auto"/>
        <w:ind w:left="432" w:right="432"/>
        <w:jc w:val="center"/>
      </w:pPr>
      <w:r>
        <w:t>H = pẋ − L = p(p/2) − [½(2)(p/2)² − 4x²] = p²/2 − p²/4 + 4x² = p²/4 + 4x²</w:t>
      </w:r>
    </w:p>
    <w:p w14:paraId="100D2709" w14:textId="77777777" w:rsidR="00FF076A" w:rsidRDefault="00A544E8">
      <w:pPr>
        <w:keepNext/>
        <w:keepLines/>
        <w:pBdr>
          <w:left w:val="single" w:sz="18" w:space="8" w:color="3B6EA5"/>
        </w:pBdr>
        <w:shd w:val="clear" w:color="auto" w:fill="E8F1FB"/>
        <w:spacing w:after="40" w:line="276" w:lineRule="auto"/>
        <w:ind w:left="432" w:right="432"/>
      </w:pPr>
      <w:r>
        <w:t>In general form this is H = p²/(2m) + ½kx², which for m = 2, k = 8 gives p²/4 + 4x², as computed.</w:t>
      </w:r>
    </w:p>
    <w:p w14:paraId="639F3E7D" w14:textId="77777777" w:rsidR="00FF076A" w:rsidRDefault="00A544E8">
      <w:pPr>
        <w:keepNext/>
        <w:keepLines/>
        <w:pBdr>
          <w:left w:val="single" w:sz="18" w:space="8" w:color="3B6EA5"/>
        </w:pBdr>
        <w:shd w:val="clear" w:color="auto" w:fill="E8F1FB"/>
        <w:spacing w:after="40" w:line="276" w:lineRule="auto"/>
        <w:ind w:left="432" w:right="432"/>
      </w:pPr>
      <w:r>
        <w:t>Check that Hamilton’s equations reproduce the same motion. First:</w:t>
      </w:r>
    </w:p>
    <w:p w14:paraId="6F2D206B" w14:textId="77777777" w:rsidR="00FF076A" w:rsidRDefault="00A544E8">
      <w:pPr>
        <w:keepNext/>
        <w:keepLines/>
        <w:pBdr>
          <w:left w:val="single" w:sz="18" w:space="8" w:color="3B6EA5"/>
        </w:pBdr>
        <w:shd w:val="clear" w:color="auto" w:fill="E8F1FB"/>
        <w:spacing w:after="40" w:line="276" w:lineRule="auto"/>
        <w:ind w:left="432" w:right="432"/>
        <w:jc w:val="center"/>
      </w:pPr>
      <w:r>
        <w:t>q̇ = ∂H/∂p = p/2</w:t>
      </w:r>
    </w:p>
    <w:p w14:paraId="31418F00" w14:textId="77777777" w:rsidR="00FF076A" w:rsidRDefault="00A544E8">
      <w:pPr>
        <w:keepNext/>
        <w:keepLines/>
        <w:pBdr>
          <w:left w:val="single" w:sz="18" w:space="8" w:color="3B6EA5"/>
        </w:pBdr>
        <w:shd w:val="clear" w:color="auto" w:fill="E8F1FB"/>
        <w:spacing w:after="40" w:line="276" w:lineRule="auto"/>
        <w:ind w:left="432" w:right="432"/>
      </w:pPr>
      <w:r>
        <w:t>matching ẋ = p/2 above. Second:</w:t>
      </w:r>
    </w:p>
    <w:p w14:paraId="3B17BCA8" w14:textId="77777777" w:rsidR="00FF076A" w:rsidRDefault="00A544E8">
      <w:pPr>
        <w:keepNext/>
        <w:keepLines/>
        <w:pBdr>
          <w:left w:val="single" w:sz="18" w:space="8" w:color="3B6EA5"/>
        </w:pBdr>
        <w:shd w:val="clear" w:color="auto" w:fill="E8F1FB"/>
        <w:spacing w:after="40" w:line="276" w:lineRule="auto"/>
        <w:ind w:left="432" w:right="432"/>
        <w:jc w:val="center"/>
      </w:pPr>
      <w:r>
        <w:t>ṗ = −∂H/∂q = −8x</w:t>
      </w:r>
    </w:p>
    <w:p w14:paraId="18AD41B7" w14:textId="77777777" w:rsidR="00FF076A" w:rsidRDefault="00A544E8">
      <w:pPr>
        <w:keepNext/>
        <w:keepLines/>
        <w:pBdr>
          <w:left w:val="single" w:sz="18" w:space="8" w:color="3B6EA5"/>
        </w:pBdr>
        <w:shd w:val="clear" w:color="auto" w:fill="E8F1FB"/>
        <w:spacing w:after="40" w:line="276" w:lineRule="auto"/>
        <w:ind w:left="432" w:right="432"/>
      </w:pPr>
      <w:r>
        <w:t>while p = 2ẋ means ṗ = 2ẍ, giving:</w:t>
      </w:r>
    </w:p>
    <w:p w14:paraId="49BEC44D" w14:textId="77777777" w:rsidR="00FF076A" w:rsidRDefault="00A544E8">
      <w:pPr>
        <w:keepNext/>
        <w:keepLines/>
        <w:pBdr>
          <w:left w:val="single" w:sz="18" w:space="8" w:color="3B6EA5"/>
        </w:pBdr>
        <w:shd w:val="clear" w:color="auto" w:fill="E8F1FB"/>
        <w:spacing w:after="40" w:line="276" w:lineRule="auto"/>
        <w:ind w:left="432" w:right="432"/>
        <w:jc w:val="center"/>
      </w:pPr>
      <w:r>
        <w:t>2ẍ = −8x, i.e. ẍ = −4x</w:t>
      </w:r>
    </w:p>
    <w:p w14:paraId="367D8801" w14:textId="77777777" w:rsidR="00FF076A" w:rsidRDefault="00A544E8">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08D75387" w14:textId="77777777" w:rsidR="00FF076A" w:rsidRDefault="00A544E8">
      <w:pPr>
        <w:keepNext/>
        <w:keepLines/>
        <w:pBdr>
          <w:left w:val="single" w:sz="18" w:space="8" w:color="3B6EA5"/>
        </w:pBdr>
        <w:shd w:val="clear" w:color="auto" w:fill="E8F1FB"/>
        <w:spacing w:after="40" w:line="276" w:lineRule="auto"/>
        <w:ind w:left="432" w:right="432"/>
      </w:pPr>
      <w:r>
        <w:t>Now track the energy. At t = 0: x = 0.5, ẋ = 0, so p = 0, and:</w:t>
      </w:r>
    </w:p>
    <w:p w14:paraId="47AC0842" w14:textId="77777777" w:rsidR="00FF076A" w:rsidRDefault="00A544E8">
      <w:pPr>
        <w:keepNext/>
        <w:keepLines/>
        <w:pBdr>
          <w:left w:val="single" w:sz="18" w:space="8" w:color="3B6EA5"/>
        </w:pBdr>
        <w:shd w:val="clear" w:color="auto" w:fill="E8F1FB"/>
        <w:spacing w:after="40" w:line="276" w:lineRule="auto"/>
        <w:ind w:left="432" w:right="432"/>
        <w:jc w:val="center"/>
      </w:pPr>
      <w:r>
        <w:t>H(0) = 0²/4 + 4(0.5)² = 1 joule</w:t>
      </w:r>
    </w:p>
    <w:p w14:paraId="2DC597E1" w14:textId="77777777" w:rsidR="00FF076A" w:rsidRDefault="00A544E8">
      <w:pPr>
        <w:keepNext/>
        <w:keepLines/>
        <w:pBdr>
          <w:left w:val="single" w:sz="18" w:space="8" w:color="3B6EA5"/>
        </w:pBdr>
        <w:shd w:val="clear" w:color="auto" w:fill="E8F1FB"/>
        <w:spacing w:after="40" w:line="276" w:lineRule="auto"/>
        <w:ind w:left="432" w:right="432"/>
      </w:pPr>
      <w:r>
        <w:t>At t = π/4 (a quarter period later), x(π/4) = 0.5cos(π/2) = 0, and p(π/4) = 2ẋ(π/4) = 2(−1·sin(π/2)) = −2, so:</w:t>
      </w:r>
    </w:p>
    <w:p w14:paraId="10606CA8" w14:textId="77777777" w:rsidR="00FF076A" w:rsidRDefault="00A544E8">
      <w:pPr>
        <w:keepNext/>
        <w:keepLines/>
        <w:pBdr>
          <w:left w:val="single" w:sz="18" w:space="8" w:color="3B6EA5"/>
        </w:pBdr>
        <w:shd w:val="clear" w:color="auto" w:fill="E8F1FB"/>
        <w:spacing w:after="40" w:line="276" w:lineRule="auto"/>
        <w:ind w:left="432" w:right="432"/>
        <w:jc w:val="center"/>
      </w:pPr>
      <w:r>
        <w:t>H(π/4) = (−2)²/4 + 4(0)² = 1 joule</w:t>
      </w:r>
    </w:p>
    <w:p w14:paraId="5E351B4E" w14:textId="77777777" w:rsidR="00FF076A" w:rsidRDefault="00A544E8">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36657AF8" w14:textId="77777777" w:rsidR="00FF076A" w:rsidRDefault="00A544E8">
      <w:pPr>
        <w:keepLines/>
        <w:spacing w:after="200"/>
      </w:pPr>
      <w:r>
        <w:t>Phase space carries an algebraic structure beyond simply being a space of pairs (q,p): the Poisson bracket, defined for functions f and g on phase space as:</w:t>
      </w:r>
    </w:p>
    <w:p w14:paraId="6E2B4AB1" w14:textId="77777777" w:rsidR="00FF076A" w:rsidRDefault="00A544E8">
      <w:pPr>
        <w:keepLines/>
        <w:spacing w:before="160" w:after="160"/>
        <w:jc w:val="center"/>
      </w:pPr>
      <w:r>
        <w:t>{f,g} = ∂f/∂q · ∂g/∂p − ∂f/∂p · ∂g/∂q</w:t>
      </w:r>
    </w:p>
    <w:p w14:paraId="0DDD56E6" w14:textId="77777777" w:rsidR="00FF076A" w:rsidRDefault="00A544E8">
      <w:pPr>
        <w:keepLines/>
        <w:spacing w:after="200"/>
      </w:pPr>
      <w:r>
        <w:t>Hamilton’s equations can be rewritten compactly using this bracket:</w:t>
      </w:r>
    </w:p>
    <w:p w14:paraId="7F5B6CEC" w14:textId="77777777" w:rsidR="00FF076A" w:rsidRDefault="00A544E8">
      <w:pPr>
        <w:keepLines/>
        <w:spacing w:before="160" w:after="160"/>
        <w:jc w:val="center"/>
      </w:pPr>
      <w:r>
        <w:t>q̇ = {q,H} and ṗ = {p,H}</w:t>
      </w:r>
    </w:p>
    <w:p w14:paraId="716EA2DA" w14:textId="77777777" w:rsidR="00FF076A" w:rsidRDefault="00A544E8">
      <w:pPr>
        <w:keepLines/>
        <w:spacing w:after="200"/>
      </w:pPr>
      <w:r>
        <w:t>More generally, the time evolution of any observable f along the flow is ḟ = {f,H}.</w:t>
      </w:r>
    </w:p>
    <w:p w14:paraId="3C6A6E9F" w14:textId="77777777" w:rsidR="00FF076A" w:rsidRDefault="00A544E8">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5A22931E" w14:textId="77777777" w:rsidR="00FF076A" w:rsidRDefault="00A544E8">
      <w:pPr>
        <w:keepLines/>
        <w:spacing w:after="200"/>
      </w:pPr>
      <w:r>
        <w:t xml:space="preserve">This bracket is not decorative: it is the classical shadow of the commutator that governs quantum mechanics, and the resemblance is not a coincidence, as </w:t>
      </w:r>
      <w:hyperlink w:anchor="room_47_8" w:history="1">
        <w:r>
          <w:rPr>
            <w:color w:val="1155CC"/>
            <w:u w:val="single"/>
          </w:rPr>
          <w:t>Room 47.8</w:t>
        </w:r>
      </w:hyperlink>
      <w:r>
        <w:t xml:space="preserve"> will make embarrassingly explicit.</w:t>
      </w:r>
    </w:p>
    <w:p w14:paraId="7B72B91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fundamental bracket. </w:t>
      </w:r>
      <w:r>
        <w:t>Compute {x,p} directly from the definition, treating x and p as the two functions on phase space:</w:t>
      </w:r>
    </w:p>
    <w:p w14:paraId="7B32B2D7" w14:textId="77777777" w:rsidR="00FF076A" w:rsidRDefault="00A544E8">
      <w:pPr>
        <w:keepNext/>
        <w:keepLines/>
        <w:pBdr>
          <w:left w:val="single" w:sz="18" w:space="8" w:color="3B6EA5"/>
        </w:pBdr>
        <w:shd w:val="clear" w:color="auto" w:fill="E8F1FB"/>
        <w:spacing w:after="40" w:line="276" w:lineRule="auto"/>
        <w:ind w:left="432" w:right="432"/>
        <w:jc w:val="center"/>
      </w:pPr>
      <w:r>
        <w:t>{x,p} = ∂x/∂x · ∂p/∂p − ∂x/∂p · ∂p/∂x = (1)(1) − (0)(0) = 1</w:t>
      </w:r>
    </w:p>
    <w:p w14:paraId="6303D113" w14:textId="77777777" w:rsidR="00FF076A" w:rsidRDefault="00A544E8">
      <w:pPr>
        <w:keepNext/>
        <w:keepLines/>
        <w:pBdr>
          <w:left w:val="single" w:sz="18" w:space="8" w:color="3B6EA5"/>
        </w:pBdr>
        <w:shd w:val="clear" w:color="auto" w:fill="E8F1FB"/>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2478A031" w14:textId="77777777" w:rsidR="00FF076A" w:rsidRDefault="00A544E8">
      <w:pPr>
        <w:keepNext/>
        <w:keepLines/>
        <w:pBdr>
          <w:left w:val="single" w:sz="18" w:space="8" w:color="3B6EA5"/>
        </w:pBdr>
        <w:shd w:val="clear" w:color="auto" w:fill="E8F1FB"/>
        <w:spacing w:after="40" w:line="276" w:lineRule="auto"/>
        <w:ind w:left="432" w:right="432"/>
      </w:pPr>
      <w:r>
        <w:t xml:space="preserve">Remember it for when it resurfaces in </w:t>
      </w:r>
      <w:hyperlink w:anchor="room_47_8" w:history="1">
        <w:r>
          <w:rPr>
            <w:color w:val="1155CC"/>
            <w:u w:val="single"/>
          </w:rPr>
          <w:t>Room 47.8</w:t>
        </w:r>
      </w:hyperlink>
      <w:r>
        <w:t>, dressed up as the commutation relation:</w:t>
      </w:r>
    </w:p>
    <w:p w14:paraId="42A64CEB" w14:textId="77777777" w:rsidR="00FF076A" w:rsidRDefault="00A544E8">
      <w:pPr>
        <w:keepNext/>
        <w:keepLines/>
        <w:pBdr>
          <w:left w:val="single" w:sz="18" w:space="8" w:color="3B6EA5"/>
        </w:pBdr>
        <w:shd w:val="clear" w:color="auto" w:fill="E8F1FB"/>
        <w:spacing w:after="40" w:line="276" w:lineRule="auto"/>
        <w:ind w:left="432" w:right="432"/>
        <w:jc w:val="center"/>
      </w:pPr>
      <w:r>
        <w:t>[x̂,p̂] = iħ</w:t>
      </w:r>
    </w:p>
    <w:p w14:paraId="00E1BA67" w14:textId="77777777" w:rsidR="00FF076A" w:rsidRDefault="00A544E8">
      <w:pPr>
        <w:keepLines/>
        <w:pBdr>
          <w:left w:val="single" w:sz="18" w:space="8" w:color="3B6EA5"/>
        </w:pBdr>
        <w:shd w:val="clear" w:color="auto" w:fill="E8F1FB"/>
        <w:spacing w:after="200" w:line="276" w:lineRule="auto"/>
        <w:ind w:left="432" w:right="432"/>
      </w:pPr>
      <w:r>
        <w:t>The classical bracket, multiplied by iħ, becomes the quantum one. This procedure, taking Poisson brackets to (1/iħ) times commutators, is literally called ‘canonical quantisation’, and it is close to the most direct bridge between classical and quantum mechanics that exists.</w:t>
      </w:r>
    </w:p>
    <w:p w14:paraId="6EB8AB86" w14:textId="77777777" w:rsidR="00FF076A" w:rsidRDefault="00A544E8">
      <w:pPr>
        <w:keepLines/>
        <w:spacing w:after="200"/>
      </w:pPr>
      <w:r>
        <w:t>Lagrangian and Hamiltonian mechanics are equivalent whenever the Lagrangian is regular — meaning the map from velocities to momenta is invertible, so the Legendre transform doesn’t get stuck.</w:t>
      </w:r>
    </w:p>
    <w:p w14:paraId="3D993708" w14:textId="77777777" w:rsidR="00FF076A" w:rsidRDefault="00A544E8">
      <w:pPr>
        <w:keepLines/>
        <w:spacing w:after="200"/>
      </w:pPr>
      <w:r>
        <w:t>Between them they are the foundation of essentially everything downstream: the geometric structure of phase space (next room), the field theories obtained by promoting q to a field (two rooms from now), and the entire operator formalism of quantum theory, which is best understood as what happens when you take the Poisson bracket seriously as an algebra and represent it on a Hilbert space instead of a phase space.</w:t>
      </w:r>
    </w:p>
    <w:p w14:paraId="39E0FCF5" w14:textId="77777777" w:rsidR="00FF076A" w:rsidRDefault="00A544E8">
      <w:pPr>
        <w:pStyle w:val="Heading2"/>
        <w:keepNext/>
        <w:pageBreakBefore/>
        <w:spacing w:before="400"/>
      </w:pPr>
      <w:bookmarkStart w:id="295" w:name="room_47_3"/>
      <w:bookmarkStart w:id="296" w:name="_Toc239367597"/>
      <w:r>
        <w:t>Room 47.3: Symplectic Geometry and Integrable Systems</w:t>
      </w:r>
      <w:bookmarkEnd w:id="295"/>
      <w:bookmarkEnd w:id="296"/>
    </w:p>
    <w:p w14:paraId="07550EAF" w14:textId="77777777" w:rsidR="00FF076A" w:rsidRDefault="00A544E8">
      <w:pPr>
        <w:keepNext/>
        <w:keepLines/>
        <w:spacing w:after="200"/>
      </w:pPr>
      <w:r>
        <w:rPr>
          <w:i/>
          <w:iCs/>
          <w:color w:val="9C7A1E"/>
        </w:rPr>
        <w:t>The geometry nobody told you phase space had</w:t>
      </w:r>
    </w:p>
    <w:p w14:paraId="65211495" w14:textId="77777777" w:rsidR="00FF076A" w:rsidRDefault="00A544E8">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411F7D22" w14:textId="77777777" w:rsidR="00FF076A" w:rsidRDefault="00A544E8">
      <w:pPr>
        <w:keepNext/>
        <w:keepLines/>
        <w:spacing w:before="200" w:after="80"/>
        <w:jc w:val="center"/>
      </w:pPr>
      <w:r>
        <w:rPr>
          <w:noProof/>
        </w:rPr>
        <w:drawing>
          <wp:inline distT="0" distB="0" distL="0" distR="0" wp14:anchorId="36F6B7A4" wp14:editId="31EFE39F">
            <wp:extent cx="4191000" cy="2935008"/>
            <wp:effectExtent l="0" t="0" r="0" b="0"/>
            <wp:docPr id="1102930574" name="Picture 110293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010557E" w14:textId="77777777" w:rsidR="00FF076A" w:rsidRDefault="00A544E8">
      <w:pPr>
        <w:keepLines/>
        <w:spacing w:after="220"/>
        <w:jc w:val="center"/>
      </w:pPr>
      <w:r>
        <w:rPr>
          <w:i/>
          <w:iCs/>
          <w:color w:val="9C7A1E"/>
          <w:sz w:val="20"/>
          <w:szCs w:val="20"/>
        </w:rPr>
        <w:t>The oscillator’s phase-space flow is a rotation: a quarter turn carries (1,0) to (0,−1), and Liouville’s theorem is just det R(t)=1 in disguise.</w:t>
      </w:r>
    </w:p>
    <w:p w14:paraId="3DACC24D" w14:textId="77777777" w:rsidR="00FF076A" w:rsidRDefault="00A544E8">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27A6E3CF" w14:textId="77777777" w:rsidR="00FF076A" w:rsidRDefault="00A544E8">
      <w:pPr>
        <w:keepLines/>
        <w:spacing w:before="160" w:after="160"/>
        <w:jc w:val="center"/>
      </w:pPr>
      <w:r>
        <w:t>ω = Σᵢ dpᵢ ∧ dqᵢ</w:t>
      </w:r>
    </w:p>
    <w:p w14:paraId="487E3BE3" w14:textId="77777777" w:rsidR="00FF076A" w:rsidRDefault="00A544E8">
      <w:pPr>
        <w:keepLines/>
        <w:spacing w:after="200"/>
      </w:pPr>
      <w:r>
        <w:t>Given a Hamiltonian function H, the Hamiltonian vector field X_H is defined by:</w:t>
      </w:r>
    </w:p>
    <w:p w14:paraId="2DCC5C71" w14:textId="77777777" w:rsidR="00FF076A" w:rsidRDefault="00A544E8">
      <w:pPr>
        <w:keepLines/>
        <w:spacing w:before="160" w:after="160"/>
        <w:jc w:val="center"/>
      </w:pPr>
      <w:r>
        <w:t>ι_{X_H}ω = dH</w:t>
      </w:r>
    </w:p>
    <w:p w14:paraId="140320E3" w14:textId="77777777" w:rsidR="00FF076A" w:rsidRDefault="00A544E8">
      <w:pPr>
        <w:keepLines/>
        <w:spacing w:after="200"/>
      </w:pPr>
      <w:r>
        <w:t>In words: plug X_H into the first slot of ω and you get the differential of H out — and the integral curves of X_H are, when unwound in coordinates, the solutions of Hamilton’s equations.</w:t>
      </w:r>
    </w:p>
    <w:p w14:paraId="57116307" w14:textId="77777777" w:rsidR="00FF076A" w:rsidRDefault="00A544E8">
      <w:pPr>
        <w:keepLines/>
        <w:spacing w:after="200"/>
      </w:pPr>
      <w:r>
        <w:t>Symplectic geometry is what phase space looks like once you stop thinking of it as a mere coordinate system and start thinking of it as the intrinsic object classical mechanics lives on.</w:t>
      </w:r>
    </w:p>
    <w:p w14:paraId="5110F7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flow of the oscillator is a rotation. </w:t>
      </w:r>
      <w:r>
        <w:t>Take the simplest possible Hamiltonian, a unit-mass, unit-frequency oscillator:</w:t>
      </w:r>
    </w:p>
    <w:p w14:paraId="12E3BDEB" w14:textId="77777777" w:rsidR="00FF076A" w:rsidRDefault="00A544E8">
      <w:pPr>
        <w:keepNext/>
        <w:keepLines/>
        <w:pBdr>
          <w:left w:val="single" w:sz="18" w:space="8" w:color="3B6EA5"/>
        </w:pBdr>
        <w:shd w:val="clear" w:color="auto" w:fill="E8F1FB"/>
        <w:spacing w:after="40" w:line="276" w:lineRule="auto"/>
        <w:ind w:left="432" w:right="432"/>
        <w:jc w:val="center"/>
      </w:pPr>
      <w:r>
        <w:t>H(q,p) = ½(p² + q²)</w:t>
      </w:r>
    </w:p>
    <w:p w14:paraId="45F99951" w14:textId="77777777" w:rsidR="00FF076A" w:rsidRDefault="00A544E8">
      <w:pPr>
        <w:keepNext/>
        <w:keepLines/>
        <w:pBdr>
          <w:left w:val="single" w:sz="18" w:space="8" w:color="3B6EA5"/>
        </w:pBdr>
        <w:shd w:val="clear" w:color="auto" w:fill="E8F1FB"/>
        <w:spacing w:after="40" w:line="276" w:lineRule="auto"/>
        <w:ind w:left="432" w:right="432"/>
      </w:pPr>
      <w:r>
        <w:t>Hamilton’s equations are:</w:t>
      </w:r>
    </w:p>
    <w:p w14:paraId="137B9411" w14:textId="77777777" w:rsidR="00FF076A" w:rsidRDefault="00A544E8">
      <w:pPr>
        <w:keepNext/>
        <w:keepLines/>
        <w:pBdr>
          <w:left w:val="single" w:sz="18" w:space="8" w:color="3B6EA5"/>
        </w:pBdr>
        <w:shd w:val="clear" w:color="auto" w:fill="E8F1FB"/>
        <w:spacing w:after="40" w:line="276" w:lineRule="auto"/>
        <w:ind w:left="432" w:right="432"/>
        <w:jc w:val="center"/>
      </w:pPr>
      <w:r>
        <w:t>q̇ = ∂H/∂p = p and ṗ = −∂H/∂q = −q</w:t>
      </w:r>
    </w:p>
    <w:p w14:paraId="06EC0946" w14:textId="77777777" w:rsidR="00FF076A" w:rsidRDefault="00A544E8">
      <w:pPr>
        <w:keepNext/>
        <w:keepLines/>
        <w:pBdr>
          <w:left w:val="single" w:sz="18" w:space="8" w:color="3B6EA5"/>
        </w:pBdr>
        <w:shd w:val="clear" w:color="auto" w:fill="E8F1FB"/>
        <w:spacing w:after="40" w:line="276" w:lineRule="auto"/>
        <w:ind w:left="432" w:right="432"/>
      </w:pPr>
      <w:r>
        <w:t>giving the general solution:</w:t>
      </w:r>
    </w:p>
    <w:p w14:paraId="282C85A4" w14:textId="77777777" w:rsidR="00FF076A" w:rsidRDefault="00A544E8">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4F0FBBCB" w14:textId="77777777" w:rsidR="00FF076A" w:rsidRDefault="00A544E8">
      <w:pPr>
        <w:keepNext/>
        <w:keepLines/>
        <w:pBdr>
          <w:left w:val="single" w:sz="18" w:space="8" w:color="3B6EA5"/>
        </w:pBdr>
        <w:shd w:val="clear" w:color="auto" w:fill="E8F1FB"/>
        <w:spacing w:after="40" w:line="276" w:lineRule="auto"/>
        <w:ind w:left="432" w:right="432"/>
      </w:pPr>
      <w:r>
        <w:t>Direct differentiation confirms q̇ = −q₀sin t + p₀cos t = p(t) and ṗ = −q₀cos t − p₀sin t = −q(t), so both equations hold. This flow is the linear map (q₀,p₀) ↦ (q(t),p(t)) given by the rotation matrix:</w:t>
      </w:r>
    </w:p>
    <w:p w14:paraId="29A44512" w14:textId="77777777" w:rsidR="00FF076A" w:rsidRDefault="00A544E8">
      <w:pPr>
        <w:keepNext/>
        <w:keepLines/>
        <w:pBdr>
          <w:left w:val="single" w:sz="18" w:space="8" w:color="3B6EA5"/>
        </w:pBdr>
        <w:shd w:val="clear" w:color="auto" w:fill="E8F1FB"/>
        <w:spacing w:after="40" w:line="276" w:lineRule="auto"/>
        <w:ind w:left="432" w:right="432"/>
        <w:jc w:val="center"/>
      </w:pPr>
      <w:r>
        <w:t>R(t) = [[cos t, sin t],[−sin t, cos t]]</w:t>
      </w:r>
    </w:p>
    <w:p w14:paraId="1DFA93B7" w14:textId="77777777" w:rsidR="00FF076A" w:rsidRDefault="00A544E8">
      <w:pPr>
        <w:keepNext/>
        <w:keepLines/>
        <w:pBdr>
          <w:left w:val="single" w:sz="18" w:space="8" w:color="3B6EA5"/>
        </w:pBdr>
        <w:shd w:val="clear" w:color="auto" w:fill="E8F1FB"/>
        <w:spacing w:after="40" w:line="276" w:lineRule="auto"/>
        <w:ind w:left="432" w:right="432"/>
      </w:pPr>
      <w:r>
        <w:t>Take t = π/2 and starting point (q₀,p₀) = (1,0):</w:t>
      </w:r>
    </w:p>
    <w:p w14:paraId="31019498" w14:textId="77777777" w:rsidR="00FF076A" w:rsidRDefault="00A544E8">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4AE5F24" w14:textId="77777777" w:rsidR="00FF076A" w:rsidRDefault="00A544E8">
      <w:pPr>
        <w:keepNext/>
        <w:keepLines/>
        <w:pBdr>
          <w:left w:val="single" w:sz="18" w:space="8" w:color="3B6EA5"/>
        </w:pBdr>
        <w:shd w:val="clear" w:color="auto" w:fill="E8F1FB"/>
        <w:spacing w:after="40" w:line="276" w:lineRule="auto"/>
        <w:ind w:left="432" w:right="432"/>
      </w:pPr>
      <w:r>
        <w:t>So (1,0) is carried to (0,−1), a quarter-turn clockwise, as a rotation should behave.</w:t>
      </w:r>
    </w:p>
    <w:p w14:paraId="5084AC56" w14:textId="77777777" w:rsidR="00FF076A" w:rsidRDefault="00A544E8">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0CD44B4B" w14:textId="77777777" w:rsidR="00FF076A" w:rsidRDefault="00A544E8">
      <w:pPr>
        <w:keepNext/>
        <w:keepLines/>
        <w:pBdr>
          <w:left w:val="single" w:sz="18" w:space="8" w:color="3B6EA5"/>
        </w:pBdr>
        <w:shd w:val="clear" w:color="auto" w:fill="E8F1FB"/>
        <w:spacing w:after="40" w:line="276" w:lineRule="auto"/>
        <w:ind w:left="432" w:right="432"/>
        <w:jc w:val="center"/>
      </w:pPr>
      <w:r>
        <w:t>det R(t) = cos²t + sin²t = 1</w:t>
      </w:r>
    </w:p>
    <w:p w14:paraId="47592CE0" w14:textId="77777777" w:rsidR="00FF076A" w:rsidRDefault="00A544E8">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431B62CB" w14:textId="77777777" w:rsidR="00FF076A" w:rsidRDefault="00A544E8">
      <w:pPr>
        <w:keepLines/>
        <w:spacing w:after="200"/>
      </w:pPr>
      <w:r>
        <w:t>Most Hamiltonian systems cannot be solved in closed form — this is the generic situation, and the reason the previous floor needed an entire theory of chaos to handle it. A special class, the completely integrable systems, can be solved.</w:t>
      </w:r>
    </w:p>
    <w:p w14:paraId="0CA9E249" w14:textId="77777777" w:rsidR="00FF076A" w:rsidRDefault="00A544E8">
      <w:pPr>
        <w:keepLines/>
        <w:spacing w:after="200"/>
      </w:pPr>
      <w:r>
        <w:t>A system with n degrees of freedom is fully integrable if it possesses n independent conserved quantities (including H itself) that Poisson-commute with each other:</w:t>
      </w:r>
    </w:p>
    <w:p w14:paraId="6C5ACA82" w14:textId="77777777" w:rsidR="00FF076A" w:rsidRDefault="00A544E8">
      <w:pPr>
        <w:keepLines/>
        <w:spacing w:before="160" w:after="160"/>
        <w:jc w:val="center"/>
      </w:pPr>
      <w:r>
        <w:t>{Fᵢ,Fⱼ} = 0 for all i,j</w:t>
      </w:r>
    </w:p>
    <w:p w14:paraId="7217BBB5" w14:textId="77777777" w:rsidR="00FF076A" w:rsidRDefault="00A544E8">
      <w:pPr>
        <w:keepLines/>
        <w:spacing w:after="200"/>
      </w:pPr>
      <w:r>
        <w:t>The Liouville–Arnold theorem then guarantees that, under mild compactness and non-degeneracy hypotheses, the common level sets of the Fᵢ are n-dimensional tori, and the motion on each torus is a straight-line, quasi-periodic flow when expressed in the right coordinates: the action-angle variables (I,θ), in which the angles θᵢ wind around the torus at constant rates and the actions Iᵢ — essentially the area enclosed by one cycle of the motion — are the conserved labels picking out which torus you’re on.</w:t>
      </w:r>
    </w:p>
    <w:p w14:paraId="138910E8" w14:textId="77777777" w:rsidR="00FF076A" w:rsidRDefault="00A544E8">
      <w:pPr>
        <w:keepLines/>
        <w:spacing w:after="200"/>
      </w:pPr>
      <w:r>
        <w:t>Integrable systems are the solvable models of classical mechanics — the harmonic oscillator, the Kepler problem, the free rigid body — and everything the previous floor called ‘chaos’ is what happens when you perturb an integrable system just enough that KAM theory’s guarantee of surviving tori starts to fail.</w:t>
      </w:r>
    </w:p>
    <w:p w14:paraId="0C5A5B6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Hᵢ = ½(pᵢ² + ωᵢ²qᵢ²).</w:t>
      </w:r>
    </w:p>
    <w:p w14:paraId="0170CD45" w14:textId="77777777" w:rsidR="00FF076A" w:rsidRDefault="00A544E8">
      <w:pPr>
        <w:keepNext/>
        <w:keepLines/>
        <w:pBdr>
          <w:left w:val="single" w:sz="18" w:space="8" w:color="7B5EA7"/>
        </w:pBdr>
        <w:shd w:val="clear" w:color="auto" w:fill="F1ECF7"/>
        <w:spacing w:after="40" w:line="276" w:lineRule="auto"/>
        <w:ind w:left="432" w:right="432"/>
      </w:pPr>
      <w:r>
        <w:t>Each Hᵢ is separately conserved (they Poisson-commute trivially, since they depend on disjoint coordinates), so this is a wholly integrable system with two degrees of freedom. For a single such oscillator, the standard action-angle computation gives:</w:t>
      </w:r>
    </w:p>
    <w:p w14:paraId="5F7F7D8C" w14:textId="77777777" w:rsidR="00FF076A" w:rsidRDefault="00A544E8">
      <w:pPr>
        <w:keepNext/>
        <w:keepLines/>
        <w:pBdr>
          <w:left w:val="single" w:sz="18" w:space="8" w:color="7B5EA7"/>
        </w:pBdr>
        <w:shd w:val="clear" w:color="auto" w:fill="F1ECF7"/>
        <w:spacing w:after="40" w:line="276" w:lineRule="auto"/>
        <w:ind w:left="432" w:right="432"/>
        <w:jc w:val="center"/>
      </w:pPr>
      <w:r>
        <w:t>Iᵢ = Eᵢ/ωᵢ</w:t>
      </w:r>
    </w:p>
    <w:p w14:paraId="39004784" w14:textId="77777777" w:rsidR="00FF076A" w:rsidRDefault="00A544E8">
      <w:pPr>
        <w:keepNext/>
        <w:keepLines/>
        <w:pBdr>
          <w:left w:val="single" w:sz="18" w:space="8" w:color="7B5EA7"/>
        </w:pBdr>
        <w:shd w:val="clear" w:color="auto" w:fill="F1ECF7"/>
        <w:spacing w:after="40" w:line="276" w:lineRule="auto"/>
        <w:ind w:left="432" w:right="432"/>
      </w:pPr>
      <w:r>
        <w:t>where Eᵢ is the energy stored in that oscillator. Suppose the first oscillator carries E₁ = 3 joules and the second E₂ = 8 joules. Then:</w:t>
      </w:r>
    </w:p>
    <w:p w14:paraId="5AC46838" w14:textId="77777777" w:rsidR="00FF076A" w:rsidRDefault="00A544E8">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3BDF214F" w14:textId="77777777" w:rsidR="00FF076A" w:rsidRDefault="00A544E8">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7A0D9BED" w14:textId="77777777" w:rsidR="00FF076A" w:rsidRDefault="00A544E8">
      <w:pPr>
        <w:keepNext/>
        <w:keepLines/>
        <w:pBdr>
          <w:left w:val="single" w:sz="18" w:space="8" w:color="7B5EA7"/>
        </w:pBdr>
        <w:shd w:val="clear" w:color="auto" w:fill="F1ECF7"/>
        <w:spacing w:after="40" w:line="276" w:lineRule="auto"/>
        <w:ind w:left="432" w:right="432"/>
        <w:jc w:val="center"/>
      </w:pPr>
      <w:r>
        <w:t>θ₁(t) = θ₁(0) + t and θ₂(t) = θ₂(0) + 2t</w:t>
      </w:r>
    </w:p>
    <w:p w14:paraId="7723D731" w14:textId="77777777" w:rsidR="00FF076A" w:rsidRDefault="00A544E8">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repeating — quasi-periodic in the strict sense.</w:t>
      </w:r>
    </w:p>
    <w:p w14:paraId="35037BFF" w14:textId="77777777" w:rsidR="00FF076A" w:rsidRDefault="00A544E8">
      <w:pPr>
        <w:keepLines/>
        <w:spacing w:after="200"/>
      </w:pPr>
      <w:r>
        <w:t>KAM theory (Kolmogorov–Arnold–Moser) answers the natural next question: what happens to these invariant tori when the Hamiltonian is perturbed slightly,</w:t>
      </w:r>
    </w:p>
    <w:p w14:paraId="61B8AF97" w14:textId="77777777" w:rsidR="00FF076A" w:rsidRDefault="00A544E8">
      <w:pPr>
        <w:keepLines/>
        <w:spacing w:before="160" w:after="160"/>
        <w:jc w:val="center"/>
      </w:pPr>
      <w:r>
        <w:t>H = H₀ + εH₁</w:t>
      </w:r>
    </w:p>
    <w:p w14:paraId="0535186A" w14:textId="77777777" w:rsidR="00FF076A" w:rsidRDefault="00A544E8">
      <w:pPr>
        <w:keepLines/>
        <w:spacing w:after="200"/>
      </w:pPr>
      <w:r>
        <w:t>away from perfect integrability?</w:t>
      </w:r>
    </w:p>
    <w:p w14:paraId="60F644D7" w14:textId="77777777" w:rsidR="00FF076A" w:rsidRDefault="00A544E8">
      <w:pPr>
        <w:keepLines/>
        <w:spacing w:after="200"/>
      </w:pPr>
      <w:r>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62BBDDFF" w14:textId="77777777" w:rsidR="00FF076A" w:rsidRDefault="00A544E8">
      <w:pPr>
        <w:keepLines/>
        <w:spacing w:after="200"/>
      </w:pPr>
      <w:r>
        <w:t>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floor.</w:t>
      </w:r>
    </w:p>
    <w:p w14:paraId="5C405D12" w14:textId="77777777" w:rsidR="00FF076A" w:rsidRDefault="00A544E8">
      <w:pPr>
        <w:keepLines/>
        <w:spacing w:after="200"/>
      </w:pPr>
      <w:r>
        <w:t>‘Most’ tori, in a measure-theoretic sense, survive for small enough ε; the destroyed ones are exactly where chaos gets its foothold.</w:t>
      </w:r>
    </w:p>
    <w:p w14:paraId="2C3F68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17A3BA6B" w14:textId="77777777" w:rsidR="00FF076A" w:rsidRDefault="00A544E8">
      <w:pPr>
        <w:keepNext/>
        <w:keepLines/>
        <w:pBdr>
          <w:left w:val="single" w:sz="18" w:space="8" w:color="3B6EA5"/>
        </w:pBdr>
        <w:shd w:val="clear" w:color="auto" w:fill="E8F1FB"/>
        <w:spacing w:after="40" w:line="276" w:lineRule="auto"/>
        <w:ind w:left="432" w:right="432"/>
        <w:jc w:val="center"/>
      </w:pPr>
      <w:r>
        <w:t>ω₂ = φ = (1+√5)/2 ≈ 1.618034</w:t>
      </w:r>
    </w:p>
    <w:p w14:paraId="7F3354B6" w14:textId="77777777" w:rsidR="00FF076A" w:rsidRDefault="00A544E8">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6F45D302" w14:textId="77777777" w:rsidR="00FF076A" w:rsidRDefault="00A544E8">
      <w:pPr>
        <w:keepNext/>
        <w:keepLines/>
        <w:pBdr>
          <w:left w:val="single" w:sz="18" w:space="8" w:color="3B6EA5"/>
        </w:pBdr>
        <w:shd w:val="clear" w:color="auto" w:fill="E8F1FB"/>
        <w:spacing w:after="40" w:line="276" w:lineRule="auto"/>
        <w:ind w:left="432" w:right="432"/>
      </w:pPr>
      <w:r>
        <w:t>For the near-resonant frequency:</w:t>
      </w:r>
    </w:p>
    <w:p w14:paraId="64BCEE88" w14:textId="77777777" w:rsidR="00FF076A" w:rsidRDefault="00A544E8">
      <w:pPr>
        <w:keepNext/>
        <w:keepLines/>
        <w:pBdr>
          <w:left w:val="single" w:sz="18" w:space="8" w:color="3B6EA5"/>
        </w:pBdr>
        <w:shd w:val="clear" w:color="auto" w:fill="E8F1FB"/>
        <w:spacing w:after="40" w:line="276" w:lineRule="auto"/>
        <w:ind w:left="432" w:right="432"/>
        <w:jc w:val="center"/>
      </w:pPr>
      <w:r>
        <w:t>m·ω = 3(1) − 2(1.4995) = 3 − 2.999 = 0.001</w:t>
      </w:r>
    </w:p>
    <w:p w14:paraId="3F17CC85" w14:textId="77777777" w:rsidR="00FF076A" w:rsidRDefault="00A544E8">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0F0DE07D" w14:textId="77777777" w:rsidR="00FF076A" w:rsidRDefault="00A544E8">
      <w:pPr>
        <w:keepNext/>
        <w:keepLines/>
        <w:pBdr>
          <w:left w:val="single" w:sz="18" w:space="8" w:color="3B6EA5"/>
        </w:pBdr>
        <w:shd w:val="clear" w:color="auto" w:fill="E8F1FB"/>
        <w:spacing w:after="40" w:line="276" w:lineRule="auto"/>
        <w:ind w:left="432" w:right="432"/>
      </w:pPr>
      <w:r>
        <w:t>For the golden ratio:</w:t>
      </w:r>
    </w:p>
    <w:p w14:paraId="2269CA8B" w14:textId="77777777" w:rsidR="00FF076A" w:rsidRDefault="00A544E8">
      <w:pPr>
        <w:keepNext/>
        <w:keepLines/>
        <w:pBdr>
          <w:left w:val="single" w:sz="18" w:space="8" w:color="3B6EA5"/>
        </w:pBdr>
        <w:shd w:val="clear" w:color="auto" w:fill="E8F1FB"/>
        <w:spacing w:after="40" w:line="276" w:lineRule="auto"/>
        <w:ind w:left="432" w:right="432"/>
        <w:jc w:val="center"/>
      </w:pPr>
      <w:r>
        <w:t>m·ω = 3(1) − 2(1.618034) = 3 − 3.236068 = −0.236068</w:t>
      </w:r>
    </w:p>
    <w:p w14:paraId="4F8BF3A3" w14:textId="77777777" w:rsidR="00FF076A" w:rsidRDefault="00A544E8">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470E9672" w14:textId="77777777" w:rsidR="00FF076A" w:rsidRDefault="00A544E8">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15AE7247" w14:textId="77777777" w:rsidR="00FF076A" w:rsidRDefault="00A544E8">
      <w:pPr>
        <w:keepLines/>
        <w:spacing w:after="200"/>
      </w:pPr>
      <w:r>
        <w:t>This is where the previous floor’s chaos and this floor’s order meet: an integrable system’s tori are the scaffolding, and KAM theory tells you how many of them survive a small perturbation of H before the scaffolding collapses into the strange attractors and sensitive dependence explored two floors ago.</w:t>
      </w:r>
    </w:p>
    <w:p w14:paraId="6062BF9E" w14:textId="77777777" w:rsidR="00FF076A" w:rsidRDefault="00A544E8">
      <w:pPr>
        <w:keepLines/>
        <w:spacing w:after="200"/>
      </w:pPr>
      <w:r>
        <w:t>Continuum physics, next, generalises all of this from finitely many degrees of freedom to infinitely many — from a handful of (q,p) pairs to a field defined at every point of space.</w:t>
      </w:r>
    </w:p>
    <w:p w14:paraId="475E0895" w14:textId="77777777" w:rsidR="00FF076A" w:rsidRDefault="00A544E8">
      <w:pPr>
        <w:pStyle w:val="Heading2"/>
        <w:keepNext/>
        <w:pageBreakBefore/>
        <w:spacing w:before="400"/>
      </w:pPr>
      <w:bookmarkStart w:id="297" w:name="room_47_4"/>
      <w:bookmarkStart w:id="298" w:name="_Toc239367598"/>
      <w:r>
        <w:t>Room 47.4: Continuum Mechanics and Classical Field Theories</w:t>
      </w:r>
      <w:bookmarkEnd w:id="297"/>
      <w:bookmarkEnd w:id="298"/>
    </w:p>
    <w:p w14:paraId="7D7C2374" w14:textId="77777777" w:rsidR="00FF076A" w:rsidRDefault="00A544E8">
      <w:pPr>
        <w:keepNext/>
        <w:keepLines/>
        <w:spacing w:after="200"/>
      </w:pPr>
      <w:r>
        <w:rPr>
          <w:i/>
          <w:iCs/>
          <w:color w:val="9C7A1E"/>
        </w:rPr>
        <w:t>Matter, smoothed out for your convenience</w:t>
      </w:r>
    </w:p>
    <w:p w14:paraId="1E69057D" w14:textId="77777777" w:rsidR="00FF076A" w:rsidRDefault="00A544E8">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cares about.</w:t>
      </w:r>
    </w:p>
    <w:p w14:paraId="3E045910" w14:textId="77777777" w:rsidR="00FF076A" w:rsidRDefault="00A544E8">
      <w:pPr>
        <w:keepNext/>
        <w:keepLines/>
        <w:spacing w:before="200" w:after="80"/>
        <w:jc w:val="center"/>
      </w:pPr>
      <w:r>
        <w:rPr>
          <w:noProof/>
        </w:rPr>
        <w:drawing>
          <wp:inline distT="0" distB="0" distL="0" distR="0" wp14:anchorId="5AFC2AD2" wp14:editId="17038EE3">
            <wp:extent cx="4191000" cy="2935008"/>
            <wp:effectExtent l="0" t="0" r="0" b="0"/>
            <wp:docPr id="312814307" name="Picture 31281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7D98DAF" w14:textId="77777777" w:rsidR="00FF076A" w:rsidRDefault="00A544E8">
      <w:pPr>
        <w:keepLines/>
        <w:spacing w:after="220"/>
        <w:jc w:val="center"/>
      </w:pPr>
      <w:r>
        <w:rPr>
          <w:i/>
          <w:iCs/>
          <w:color w:val="9C7A1E"/>
          <w:sz w:val="20"/>
          <w:szCs w:val="20"/>
        </w:rPr>
        <w:t>Every characteristic of u₀(x)=1−x, however far apart it started, arrives at the same instant — which is what a shock is.</w:t>
      </w:r>
    </w:p>
    <w:p w14:paraId="001D485F" w14:textId="77777777" w:rsidR="00FF076A" w:rsidRDefault="00A544E8">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7E6E1729" w14:textId="77777777" w:rsidR="00FF076A" w:rsidRDefault="00A544E8">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607B7801" w14:textId="77777777" w:rsidR="00FF076A" w:rsidRDefault="00A544E8">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7BB7AD2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Watching a shock form, one equation at a time. </w:t>
      </w:r>
      <w:r>
        <w:t>The simplest nonlinear hyperbolic equation that still shows shock formation is Burgers’ equation:</w:t>
      </w:r>
    </w:p>
    <w:p w14:paraId="507BB05A" w14:textId="77777777" w:rsidR="00FF076A" w:rsidRDefault="00A544E8">
      <w:pPr>
        <w:keepNext/>
        <w:keepLines/>
        <w:pBdr>
          <w:left w:val="single" w:sz="18" w:space="8" w:color="3B6EA5"/>
        </w:pBdr>
        <w:shd w:val="clear" w:color="auto" w:fill="E8F1FB"/>
        <w:spacing w:after="40" w:line="276" w:lineRule="auto"/>
        <w:ind w:left="432" w:right="432"/>
        <w:jc w:val="center"/>
      </w:pPr>
      <w:r>
        <w:t>u_t + u·u_x = 0</w:t>
      </w:r>
    </w:p>
    <w:p w14:paraId="3429433D" w14:textId="77777777" w:rsidR="00FF076A" w:rsidRDefault="00A544E8">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2E054D22" w14:textId="77777777" w:rsidR="00FF076A" w:rsidRDefault="00A544E8">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1C6CE041" w14:textId="77777777" w:rsidR="00FF076A" w:rsidRDefault="00A544E8">
      <w:pPr>
        <w:keepNext/>
        <w:keepLines/>
        <w:pBdr>
          <w:left w:val="single" w:sz="18" w:space="8" w:color="3B6EA5"/>
        </w:pBdr>
        <w:shd w:val="clear" w:color="auto" w:fill="E8F1FB"/>
        <w:spacing w:after="40" w:line="276" w:lineRule="auto"/>
        <w:ind w:left="432" w:right="432"/>
        <w:jc w:val="center"/>
      </w:pPr>
      <w:r>
        <w:t>x(t) = x₀ + (1 − x₀)t</w:t>
      </w:r>
    </w:p>
    <w:p w14:paraId="17E3DB5B" w14:textId="77777777" w:rsidR="00FF076A" w:rsidRDefault="00A544E8">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1B62FF50" w14:textId="77777777" w:rsidR="00FF076A" w:rsidRDefault="00A544E8">
      <w:pPr>
        <w:keepNext/>
        <w:keepLines/>
        <w:pBdr>
          <w:left w:val="single" w:sz="18" w:space="8" w:color="3B6EA5"/>
        </w:pBdr>
        <w:shd w:val="clear" w:color="auto" w:fill="E8F1FB"/>
        <w:spacing w:after="40" w:line="276" w:lineRule="auto"/>
        <w:ind w:left="432" w:right="432"/>
        <w:jc w:val="center"/>
      </w:pPr>
      <w:r>
        <w:t>x₀ + (1−x₀)t = (x₀+ε) + (1−x₀−ε)t</w:t>
      </w:r>
    </w:p>
    <w:p w14:paraId="3FE95DF4" w14:textId="77777777" w:rsidR="00FF076A" w:rsidRDefault="00A544E8">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76C634D3" w14:textId="77777777" w:rsidR="00FF076A" w:rsidRDefault="00A544E8">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2CE58507" w14:textId="77777777" w:rsidR="00FF076A" w:rsidRDefault="00A544E8">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7C2D397A" w14:textId="77777777" w:rsidR="00FF076A" w:rsidRDefault="00A544E8">
      <w:pPr>
        <w:keepNext/>
        <w:keepLines/>
        <w:pBdr>
          <w:left w:val="single" w:sz="18" w:space="8" w:color="3B6EA5"/>
        </w:pBdr>
        <w:shd w:val="clear" w:color="auto" w:fill="E8F1FB"/>
        <w:spacing w:after="40" w:line="276" w:lineRule="auto"/>
        <w:ind w:left="432" w:right="432"/>
        <w:jc w:val="center"/>
      </w:pPr>
      <w:r>
        <w:t>x(1) = x₀ + (1−x₀)(1) = 1</w:t>
      </w:r>
    </w:p>
    <w:p w14:paraId="6E02F8A6" w14:textId="77777777" w:rsidR="00FF076A" w:rsidRDefault="00A544E8">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0309F7E9" w14:textId="77777777" w:rsidR="00FF076A" w:rsidRDefault="00A544E8">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precisely, not because real shocks are typically this obliging.)</w:t>
      </w:r>
    </w:p>
    <w:p w14:paraId="30786602" w14:textId="77777777" w:rsidR="00FF076A" w:rsidRDefault="00A544E8">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5EE35B2" w14:textId="77777777" w:rsidR="00FF076A" w:rsidRDefault="00A544E8">
      <w:pPr>
        <w:keepLines/>
        <w:spacing w:after="200"/>
      </w:pPr>
      <w:r>
        <w:t>Weak solutions are not unique, however — infinitely many discontinuous functions can satisfy the weak formulation of Burgers’ equation with the same initial data, and only one of them is physically correct.</w:t>
      </w:r>
    </w:p>
    <w:p w14:paraId="6E8EA568" w14:textId="77777777" w:rsidR="00FF076A" w:rsidRDefault="00A544E8">
      <w:pPr>
        <w:keepLines/>
        <w:spacing w:after="200"/>
      </w:pPr>
      <w:r>
        <w:t>Selecting the right one requires an extra admissibility condition, the entropy condition (so named by analogy with the second law of thermodynamics, which likewise picks out the physically realised direction among mathematically permitted ones): characteristics must run into a shock from both sides, never emerge from one.</w:t>
      </w:r>
    </w:p>
    <w:p w14:paraId="716C8C60" w14:textId="77777777" w:rsidR="00FF076A" w:rsidRDefault="00A544E8">
      <w:pPr>
        <w:keepLines/>
        <w:spacing w:after="200"/>
      </w:pPr>
      <w:r>
        <w:t>This is the same logic, transplanted into pure analysis, that rules out a traffic jam spontaneously un-forming itself for no reason.</w:t>
      </w:r>
    </w:p>
    <w:p w14:paraId="6C5239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29873CCF" w14:textId="77777777" w:rsidR="00FF076A" w:rsidRDefault="00A544E8">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443496F5" w14:textId="77777777" w:rsidR="00FF076A" w:rsidRDefault="00A544E8">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09012F7" w14:textId="77777777" w:rsidR="00FF076A" w:rsidRDefault="00A544E8">
      <w:pPr>
        <w:keepNext/>
        <w:keepLines/>
        <w:pBdr>
          <w:left w:val="single" w:sz="18" w:space="8" w:color="3B6EA5"/>
        </w:pBdr>
        <w:shd w:val="clear" w:color="auto" w:fill="E8F1FB"/>
        <w:spacing w:after="40" w:line="276" w:lineRule="auto"/>
        <w:ind w:left="432" w:right="432"/>
      </w:pPr>
      <w:r>
        <w:t>Take u_L = 2, u_R = 0: the shock speed is:</w:t>
      </w:r>
    </w:p>
    <w:p w14:paraId="22345F08" w14:textId="77777777" w:rsidR="00FF076A" w:rsidRDefault="00A544E8">
      <w:pPr>
        <w:keepNext/>
        <w:keepLines/>
        <w:pBdr>
          <w:left w:val="single" w:sz="18" w:space="8" w:color="3B6EA5"/>
        </w:pBdr>
        <w:shd w:val="clear" w:color="auto" w:fill="E8F1FB"/>
        <w:spacing w:after="40" w:line="276" w:lineRule="auto"/>
        <w:ind w:left="432" w:right="432"/>
        <w:jc w:val="center"/>
      </w:pPr>
      <w:r>
        <w:t>s = (2+0)/2 = 1</w:t>
      </w:r>
    </w:p>
    <w:p w14:paraId="4E2E6C74" w14:textId="77777777" w:rsidR="00FF076A" w:rsidRDefault="00A544E8">
      <w:pPr>
        <w:keepNext/>
        <w:keepLines/>
        <w:pBdr>
          <w:left w:val="single" w:sz="18" w:space="8" w:color="3B6EA5"/>
        </w:pBdr>
        <w:shd w:val="clear" w:color="auto" w:fill="E8F1FB"/>
        <w:spacing w:after="40" w:line="276" w:lineRule="auto"/>
        <w:ind w:left="432" w:right="432"/>
      </w:pPr>
      <w:r>
        <w:t>Check the entropy condition, u_L &gt; s &gt; u_R:</w:t>
      </w:r>
    </w:p>
    <w:p w14:paraId="660380F8" w14:textId="77777777" w:rsidR="00FF076A" w:rsidRDefault="00A544E8">
      <w:pPr>
        <w:keepNext/>
        <w:keepLines/>
        <w:pBdr>
          <w:left w:val="single" w:sz="18" w:space="8" w:color="3B6EA5"/>
        </w:pBdr>
        <w:shd w:val="clear" w:color="auto" w:fill="E8F1FB"/>
        <w:spacing w:after="40" w:line="276" w:lineRule="auto"/>
        <w:ind w:left="432" w:right="432"/>
        <w:jc w:val="center"/>
      </w:pPr>
      <w:r>
        <w:t>2 &gt; 1 &gt; 0</w:t>
      </w:r>
    </w:p>
    <w:p w14:paraId="2F779A56" w14:textId="77777777" w:rsidR="00FF076A" w:rsidRDefault="00A544E8">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as required.</w:t>
      </w:r>
    </w:p>
    <w:p w14:paraId="1A68B2D5" w14:textId="77777777" w:rsidR="00FF076A" w:rsidRDefault="00A544E8">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3DA143D6" w14:textId="77777777" w:rsidR="00FF076A" w:rsidRDefault="00A544E8">
      <w:pPr>
        <w:keepNext/>
        <w:keepLines/>
        <w:pBdr>
          <w:left w:val="single" w:sz="18" w:space="8" w:color="3B6EA5"/>
        </w:pBdr>
        <w:shd w:val="clear" w:color="auto" w:fill="E8F1FB"/>
        <w:spacing w:after="40" w:line="276" w:lineRule="auto"/>
        <w:ind w:left="432" w:right="432"/>
        <w:jc w:val="center"/>
      </w:pPr>
      <w:r>
        <w:t>s = (0+2)/2 = 1</w:t>
      </w:r>
    </w:p>
    <w:p w14:paraId="6EB433E5" w14:textId="77777777" w:rsidR="00FF076A" w:rsidRDefault="00A544E8">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1237B927" w14:textId="77777777" w:rsidR="00FF076A" w:rsidRDefault="00A544E8">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7EC6C270" w14:textId="77777777" w:rsidR="00FF076A" w:rsidRDefault="00A544E8">
      <w:pPr>
        <w:keepNext/>
        <w:keepLines/>
        <w:pBdr>
          <w:left w:val="single" w:sz="18" w:space="8" w:color="3B6EA5"/>
        </w:pBdr>
        <w:shd w:val="clear" w:color="auto" w:fill="E8F1FB"/>
        <w:spacing w:after="40" w:line="276" w:lineRule="auto"/>
        <w:ind w:left="432" w:right="432"/>
        <w:jc w:val="center"/>
      </w:pPr>
      <w:r>
        <w:t>u(x,t) = x/t for 0 ≤ x/t ≤ 2</w:t>
      </w:r>
    </w:p>
    <w:p w14:paraId="2A1E4883" w14:textId="77777777" w:rsidR="00FF076A" w:rsidRDefault="00A544E8">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66D08CF3" w14:textId="77777777" w:rsidR="00FF076A" w:rsidRDefault="00A544E8">
      <w:pPr>
        <w:keepLines/>
        <w:spacing w:after="200"/>
      </w:pPr>
      <w:r>
        <w:t>Classical field theories generalise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69BC2B6E" w14:textId="77777777" w:rsidR="00FF076A" w:rsidRDefault="00A544E8">
      <w:pPr>
        <w:keepLines/>
        <w:spacing w:before="160" w:after="160"/>
        <w:jc w:val="center"/>
      </w:pPr>
      <w:r>
        <w:t>S = ∫ ℒ d⁴x</w:t>
      </w:r>
    </w:p>
    <w:p w14:paraId="72DAFD0A" w14:textId="77777777" w:rsidR="00FF076A" w:rsidRDefault="00A544E8">
      <w:pPr>
        <w:keepLines/>
        <w:spacing w:after="200"/>
      </w:pPr>
      <w:r>
        <w:t>Extremising S with respect to variations of φ produces the Euler–Lagrange equation for fields:</w:t>
      </w:r>
    </w:p>
    <w:p w14:paraId="562A5FEB" w14:textId="77777777" w:rsidR="00FF076A" w:rsidRDefault="00A544E8">
      <w:pPr>
        <w:keepLines/>
        <w:spacing w:before="160" w:after="160"/>
        <w:jc w:val="center"/>
      </w:pPr>
      <w:r>
        <w:t>∂ℒ/∂φ − ∂_μ(∂ℒ/∂(∂_μφ)) = 0</w:t>
      </w:r>
    </w:p>
    <w:p w14:paraId="32AE9ACE" w14:textId="77777777" w:rsidR="00FF076A" w:rsidRDefault="00A544E8">
      <w:pPr>
        <w:keepLines/>
        <w:spacing w:after="200"/>
      </w:pPr>
      <w:r>
        <w:t xml:space="preserve">This is the direct field-theoretic descendant of the particle Euler–Lagrange equation from </w:t>
      </w:r>
      <w:hyperlink w:anchor="room_47_2" w:history="1">
        <w:r>
          <w:rPr>
            <w:color w:val="1155CC"/>
            <w:u w:val="single"/>
          </w:rPr>
          <w:t>Room 47.2</w:t>
        </w:r>
      </w:hyperlink>
      <w:r>
        <w:t>, with the time derivative now joined by the spatial ones.</w:t>
      </w:r>
    </w:p>
    <w:p w14:paraId="6F75A1E8" w14:textId="77777777" w:rsidR="00FF076A" w:rsidRDefault="00A544E8">
      <w:pPr>
        <w:keepLines/>
        <w:spacing w:after="200"/>
      </w:pPr>
      <w:r>
        <w:t>Scalar fields, the electromagnetic field, and (much further up the tower of difficulty) Yang–Mills gauge fields are all continuum theories of just this shape, differing only in what φ is and what ℒ looks like.</w:t>
      </w:r>
    </w:p>
    <w:p w14:paraId="0ED12F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symmetry, enforcing a conservation law without being asked. </w:t>
      </w:r>
      <w:r>
        <w:t>Noether’s theorem states that every continuous symmetry of the action corresponds to a conserved quantity. Take the simplest instance: a free particle with Lagrangian L = ½mẋ², and the symmetry x → x + ε for constant infinitesimal ε — translating the whole trajectory sideways changes nothing about L, since L doesn’t depend on x at all, only on ẋ.</w:t>
      </w:r>
    </w:p>
    <w:p w14:paraId="0A1DE294" w14:textId="77777777" w:rsidR="00FF076A" w:rsidRDefault="00A544E8">
      <w:pPr>
        <w:keepNext/>
        <w:keepLines/>
        <w:pBdr>
          <w:left w:val="single" w:sz="18" w:space="8" w:color="3B6EA5"/>
        </w:pBdr>
        <w:shd w:val="clear" w:color="auto" w:fill="E8F1FB"/>
        <w:spacing w:after="40" w:line="276" w:lineRule="auto"/>
        <w:ind w:left="432" w:right="432"/>
      </w:pPr>
      <w:r>
        <w:t>Noether’s construction gives the conserved quantity as:</w:t>
      </w:r>
    </w:p>
    <w:p w14:paraId="3789F120" w14:textId="77777777" w:rsidR="00FF076A" w:rsidRDefault="00A544E8">
      <w:pPr>
        <w:keepNext/>
        <w:keepLines/>
        <w:pBdr>
          <w:left w:val="single" w:sz="18" w:space="8" w:color="3B6EA5"/>
        </w:pBdr>
        <w:shd w:val="clear" w:color="auto" w:fill="E8F1FB"/>
        <w:spacing w:after="40" w:line="276" w:lineRule="auto"/>
        <w:ind w:left="432" w:right="432"/>
        <w:jc w:val="center"/>
      </w:pPr>
      <w:r>
        <w:t>Q = (∂L/∂ẋ)·(δx/δε)</w:t>
      </w:r>
    </w:p>
    <w:p w14:paraId="41F43CA8" w14:textId="77777777" w:rsidR="00FF076A" w:rsidRDefault="00A544E8">
      <w:pPr>
        <w:keepNext/>
        <w:keepLines/>
        <w:pBdr>
          <w:left w:val="single" w:sz="18" w:space="8" w:color="3B6EA5"/>
        </w:pBdr>
        <w:shd w:val="clear" w:color="auto" w:fill="E8F1FB"/>
        <w:spacing w:after="40" w:line="276" w:lineRule="auto"/>
        <w:ind w:left="432" w:right="432"/>
      </w:pPr>
      <w:r>
        <w:t>and since δx/δε = 1 here:</w:t>
      </w:r>
    </w:p>
    <w:p w14:paraId="51C7BF50" w14:textId="77777777" w:rsidR="00FF076A" w:rsidRDefault="00A544E8">
      <w:pPr>
        <w:keepNext/>
        <w:keepLines/>
        <w:pBdr>
          <w:left w:val="single" w:sz="18" w:space="8" w:color="3B6EA5"/>
        </w:pBdr>
        <w:shd w:val="clear" w:color="auto" w:fill="E8F1FB"/>
        <w:spacing w:after="40" w:line="276" w:lineRule="auto"/>
        <w:ind w:left="432" w:right="432"/>
        <w:jc w:val="center"/>
      </w:pPr>
      <w:r>
        <w:t>Q = ∂L/∂ẋ = mẋ = p</w:t>
      </w:r>
    </w:p>
    <w:p w14:paraId="7703486F" w14:textId="77777777" w:rsidR="00FF076A" w:rsidRDefault="00A544E8">
      <w:pPr>
        <w:keepNext/>
        <w:keepLines/>
        <w:pBdr>
          <w:left w:val="single" w:sz="18" w:space="8" w:color="3B6EA5"/>
        </w:pBdr>
        <w:shd w:val="clear" w:color="auto" w:fill="E8F1FB"/>
        <w:spacing w:after="40" w:line="276" w:lineRule="auto"/>
        <w:ind w:left="432" w:right="432"/>
      </w:pPr>
      <w:r>
        <w:t>the ordinary linear momentum.</w:t>
      </w:r>
    </w:p>
    <w:p w14:paraId="53FECB80" w14:textId="77777777" w:rsidR="00FF076A" w:rsidRDefault="00A544E8">
      <w:pPr>
        <w:keepNext/>
        <w:keepLines/>
        <w:pBdr>
          <w:left w:val="single" w:sz="18" w:space="8" w:color="3B6EA5"/>
        </w:pBdr>
        <w:shd w:val="clear" w:color="auto" w:fill="E8F1FB"/>
        <w:spacing w:after="40" w:line="276" w:lineRule="auto"/>
        <w:ind w:left="432" w:right="432"/>
      </w:pPr>
      <w:r>
        <w:t>Check directly that Q is conserved along the actual motion: for a free particle the Euler–Lagrange equation reads:</w:t>
      </w:r>
    </w:p>
    <w:p w14:paraId="70D1CD08" w14:textId="77777777" w:rsidR="00FF076A" w:rsidRDefault="00A544E8">
      <w:pPr>
        <w:keepNext/>
        <w:keepLines/>
        <w:pBdr>
          <w:left w:val="single" w:sz="18" w:space="8" w:color="3B6EA5"/>
        </w:pBdr>
        <w:shd w:val="clear" w:color="auto" w:fill="E8F1FB"/>
        <w:spacing w:after="40" w:line="276" w:lineRule="auto"/>
        <w:ind w:left="432" w:right="432"/>
        <w:jc w:val="center"/>
      </w:pPr>
      <w:r>
        <w:t>d/dt(mẋ) − 0 = 0</w:t>
      </w:r>
    </w:p>
    <w:p w14:paraId="3BB39C73" w14:textId="77777777" w:rsidR="00FF076A" w:rsidRDefault="00A544E8">
      <w:pPr>
        <w:keepNext/>
        <w:keepLines/>
        <w:pBdr>
          <w:left w:val="single" w:sz="18" w:space="8" w:color="3B6EA5"/>
        </w:pBdr>
        <w:shd w:val="clear" w:color="auto" w:fill="E8F1FB"/>
        <w:spacing w:after="40" w:line="276" w:lineRule="auto"/>
        <w:ind w:left="432" w:right="432"/>
      </w:pPr>
      <w:r>
        <w:t>so mẋ is constant in time — Q, precisely conserved.</w:t>
      </w:r>
    </w:p>
    <w:p w14:paraId="7485BB05" w14:textId="77777777" w:rsidR="00FF076A" w:rsidRDefault="00A544E8">
      <w:pPr>
        <w:keepLines/>
        <w:pBdr>
          <w:left w:val="single" w:sz="18" w:space="8" w:color="3B6EA5"/>
        </w:pBdr>
        <w:shd w:val="clear" w:color="auto" w:fill="E8F1FB"/>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4964A773" w14:textId="77777777" w:rsidR="00FF076A" w:rsidRDefault="00A544E8">
      <w:pPr>
        <w:keepLines/>
        <w:spacing w:after="200"/>
      </w:pPr>
      <w:r>
        <w:t>Electromagnetism, the next room, is the best-known and most consequential example of this field-theoretic pattern: a Lagrangian density, an Euler–Lagrange equation, and — because the theory has an enormous symmetry group — a correspondingly enormous supply of conserved and geometrically meaningful structure.</w:t>
      </w:r>
    </w:p>
    <w:p w14:paraId="3578D1B3" w14:textId="77777777" w:rsidR="00FF076A" w:rsidRDefault="00A544E8">
      <w:pPr>
        <w:pStyle w:val="Heading2"/>
        <w:keepNext/>
        <w:pageBreakBefore/>
        <w:spacing w:before="400"/>
      </w:pPr>
      <w:bookmarkStart w:id="299" w:name="room_47_5"/>
      <w:bookmarkStart w:id="300" w:name="_Toc239367599"/>
      <w:r>
        <w:t>Room 47.5: Electromagnetism and Maxwell’s Equations</w:t>
      </w:r>
      <w:bookmarkEnd w:id="299"/>
      <w:bookmarkEnd w:id="300"/>
    </w:p>
    <w:p w14:paraId="7711A195" w14:textId="77777777" w:rsidR="00FF076A" w:rsidRDefault="00A544E8">
      <w:pPr>
        <w:keepNext/>
        <w:keepLines/>
        <w:spacing w:after="200"/>
      </w:pPr>
      <w:r>
        <w:rPr>
          <w:i/>
          <w:iCs/>
          <w:color w:val="9C7A1E"/>
        </w:rPr>
        <w:t>Four equations, one universe, rather too much notation</w:t>
      </w:r>
    </w:p>
    <w:p w14:paraId="7A70BDFF" w14:textId="77777777" w:rsidR="00FF076A" w:rsidRDefault="00A544E8">
      <w:pPr>
        <w:keepLines/>
        <w:shd w:val="clear" w:color="auto" w:fill="F3F6FA"/>
        <w:spacing w:before="120" w:after="240" w:line="280" w:lineRule="auto"/>
        <w:ind w:left="216" w:right="216"/>
      </w:pPr>
      <w:r>
        <w:t>Maxwell’s equations are four statements — two structural, two dynamical — that between them determine the entire classical behaviour of electric and magnetic fields. In vector-calculus notation, they read:</w:t>
      </w:r>
    </w:p>
    <w:p w14:paraId="5235DCFE" w14:textId="77777777" w:rsidR="00FF076A" w:rsidRDefault="00A544E8">
      <w:pPr>
        <w:keepNext/>
        <w:keepLines/>
        <w:spacing w:before="200" w:after="80"/>
        <w:jc w:val="center"/>
      </w:pPr>
      <w:r>
        <w:rPr>
          <w:noProof/>
        </w:rPr>
        <w:drawing>
          <wp:inline distT="0" distB="0" distL="0" distR="0" wp14:anchorId="7E8D50B6" wp14:editId="0E5E4371">
            <wp:extent cx="4191000" cy="2935008"/>
            <wp:effectExtent l="0" t="0" r="0" b="0"/>
            <wp:docPr id="701437208" name="Picture 70143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776BD1C3" w14:textId="77777777" w:rsidR="00FF076A" w:rsidRDefault="00A544E8">
      <w:pPr>
        <w:keepLines/>
        <w:spacing w:after="220"/>
        <w:jc w:val="center"/>
      </w:pPr>
      <w:r>
        <w:rPr>
          <w:i/>
          <w:iCs/>
          <w:color w:val="9C7A1E"/>
          <w:sz w:val="20"/>
          <w:szCs w:val="20"/>
        </w:rPr>
        <w:t>The vector potential A = −y dx, drawn as arrows, generates a perfectly uniform magnetic field — the only thing anyone could measure.</w:t>
      </w:r>
    </w:p>
    <w:p w14:paraId="7E5B2FB4" w14:textId="77777777" w:rsidR="00FF076A" w:rsidRDefault="00A544E8">
      <w:pPr>
        <w:keepLines/>
        <w:spacing w:before="160" w:after="160"/>
        <w:jc w:val="center"/>
      </w:pPr>
      <w:r>
        <w:t>∇·E = ρ/ε₀ (Gauss’s law)</w:t>
      </w:r>
    </w:p>
    <w:p w14:paraId="0B4214FD" w14:textId="77777777" w:rsidR="00FF076A" w:rsidRDefault="00A544E8">
      <w:pPr>
        <w:keepLines/>
        <w:spacing w:before="160" w:after="160"/>
        <w:jc w:val="center"/>
      </w:pPr>
      <w:r>
        <w:t>∇·B = 0 (no magnetic monopoles)</w:t>
      </w:r>
    </w:p>
    <w:p w14:paraId="012BE67C" w14:textId="77777777" w:rsidR="00FF076A" w:rsidRDefault="00A544E8">
      <w:pPr>
        <w:keepLines/>
        <w:spacing w:before="160" w:after="160"/>
        <w:jc w:val="center"/>
      </w:pPr>
      <w:r>
        <w:t>∇×E = −∂B/∂t (Faraday’s law)</w:t>
      </w:r>
    </w:p>
    <w:p w14:paraId="0C35DBD9" w14:textId="77777777" w:rsidR="00FF076A" w:rsidRDefault="00A544E8">
      <w:pPr>
        <w:keepLines/>
        <w:spacing w:before="160" w:after="160"/>
        <w:jc w:val="center"/>
      </w:pPr>
      <w:r>
        <w:t>∇×B = μ₀J + μ₀ε₀∂E/∂t (the Ampère–Maxwell law, with Maxwell’s own crucial addition of the displacement current term)</w:t>
      </w:r>
    </w:p>
    <w:p w14:paraId="093FBB2D" w14:textId="77777777" w:rsidR="00FF076A" w:rsidRDefault="00A544E8">
      <w:pPr>
        <w:keepLines/>
        <w:spacing w:after="200"/>
      </w:pPr>
      <w:r>
        <w:t>In vacuum, with no charges or currents, taking the curl of Faraday’s law and substituting the Ampère–Maxwell law produces a wave equation for E (and symmetrically for B):</w:t>
      </w:r>
    </w:p>
    <w:p w14:paraId="6CFC53D2" w14:textId="77777777" w:rsidR="00FF076A" w:rsidRDefault="00A544E8">
      <w:pPr>
        <w:keepLines/>
        <w:spacing w:before="160" w:after="160"/>
        <w:jc w:val="center"/>
      </w:pPr>
      <w:r>
        <w:t>∂²E/∂t² = c²∇²E, where c = 1/√(ε₀μ₀)</w:t>
      </w:r>
    </w:p>
    <w:p w14:paraId="272896C4" w14:textId="77777777" w:rsidR="00FF076A" w:rsidRDefault="00A544E8">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5B2C959F" w14:textId="77777777" w:rsidR="00FF076A" w:rsidRDefault="00A544E8">
      <w:pPr>
        <w:keepLines/>
        <w:spacing w:after="200"/>
      </w:pPr>
      <w:r>
        <w:t>It remains one of the most startling unifications in the history of science, and it happened by pure calculation, before a single new experiment was performed.</w:t>
      </w:r>
    </w:p>
    <w:p w14:paraId="5874EC5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89BE847" w14:textId="77777777" w:rsidR="00FF076A" w:rsidRDefault="00A544E8">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02AAC62" w14:textId="77777777" w:rsidR="00FF076A" w:rsidRDefault="00A544E8">
      <w:pPr>
        <w:keepNext/>
        <w:keepLines/>
        <w:pBdr>
          <w:left w:val="single" w:sz="18" w:space="8" w:color="3B6EA5"/>
        </w:pBdr>
        <w:shd w:val="clear" w:color="auto" w:fill="E8F1FB"/>
        <w:spacing w:after="40" w:line="276" w:lineRule="auto"/>
        <w:ind w:left="432" w:right="432"/>
      </w:pPr>
      <w:r>
        <w:t>Take the square root:</w:t>
      </w:r>
    </w:p>
    <w:p w14:paraId="7023F51B" w14:textId="77777777" w:rsidR="00FF076A" w:rsidRDefault="00A544E8">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2E7EEDEB" w14:textId="77777777" w:rsidR="00FF076A" w:rsidRDefault="00A544E8">
      <w:pPr>
        <w:keepNext/>
        <w:keepLines/>
        <w:pBdr>
          <w:left w:val="single" w:sz="18" w:space="8" w:color="3B6EA5"/>
        </w:pBdr>
        <w:shd w:val="clear" w:color="auto" w:fill="E8F1FB"/>
        <w:spacing w:after="40" w:line="276" w:lineRule="auto"/>
        <w:ind w:left="432" w:right="432"/>
      </w:pPr>
      <w:r>
        <w:t>Invert:</w:t>
      </w:r>
    </w:p>
    <w:p w14:paraId="567A136E" w14:textId="77777777" w:rsidR="00FF076A" w:rsidRDefault="00A544E8">
      <w:pPr>
        <w:keepNext/>
        <w:keepLines/>
        <w:pBdr>
          <w:left w:val="single" w:sz="18" w:space="8" w:color="3B6EA5"/>
        </w:pBdr>
        <w:shd w:val="clear" w:color="auto" w:fill="E8F1FB"/>
        <w:spacing w:after="40" w:line="276" w:lineRule="auto"/>
        <w:ind w:left="432" w:right="432"/>
        <w:jc w:val="center"/>
      </w:pPr>
      <w:r>
        <w:t>c = 1/(3.336×10⁻⁹) ≈ 2.998×10⁸ m/s</w:t>
      </w:r>
    </w:p>
    <w:p w14:paraId="2448529B" w14:textId="77777777" w:rsidR="00FF076A" w:rsidRDefault="00A544E8">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0595D084" w14:textId="77777777" w:rsidR="00FF076A" w:rsidRDefault="00A544E8">
      <w:pPr>
        <w:keepLines/>
        <w:pBdr>
          <w:left w:val="single" w:sz="18" w:space="8" w:color="3B6EA5"/>
        </w:pBdr>
        <w:shd w:val="clear" w:color="auto" w:fill="E8F1FB"/>
        <w:spacing w:after="200" w:line="276" w:lineRule="auto"/>
        <w:ind w:left="432" w:right="432"/>
      </w:pPr>
      <w:r>
        <w:t>Two wholly electrostatic and magnetostatic experiments, multiplied and square-rooted, hand you the speed of light. This is the calculation that told Maxwell, and tells every student since, that light is electromagnetism.</w:t>
      </w:r>
    </w:p>
    <w:p w14:paraId="5F6D0103" w14:textId="77777777" w:rsidR="00FF076A" w:rsidRDefault="00A544E8">
      <w:pPr>
        <w:keepLines/>
        <w:spacing w:after="200"/>
      </w:pPr>
      <w:r>
        <w:t>Rewritten in the language of differential forms (built in an earlier floor), the whole theory collapses to two lines and becomes manifestly coordinate-free. The electric and magnetic fields combine into a single field-strength 2-form F on spacetime.</w:t>
      </w:r>
    </w:p>
    <w:p w14:paraId="73CCBE9B" w14:textId="77777777" w:rsidR="00FF076A" w:rsidRDefault="00A544E8">
      <w:pPr>
        <w:keepLines/>
        <w:spacing w:after="200"/>
      </w:pPr>
      <w:r>
        <w:t>The two source-free equations (no monopoles, Faraday’s law) become:</w:t>
      </w:r>
    </w:p>
    <w:p w14:paraId="10B93D71" w14:textId="77777777" w:rsidR="00FF076A" w:rsidRDefault="00A544E8">
      <w:pPr>
        <w:keepLines/>
        <w:spacing w:before="160" w:after="160"/>
        <w:jc w:val="center"/>
      </w:pPr>
      <w:r>
        <w:t>dF = 0</w:t>
      </w:r>
    </w:p>
    <w:p w14:paraId="2D76D8B7" w14:textId="77777777" w:rsidR="00FF076A" w:rsidRDefault="00A544E8">
      <w:pPr>
        <w:keepLines/>
        <w:spacing w:after="200"/>
      </w:pPr>
      <w:r>
        <w:t>meaning F is closed. The two equations with sources become:</w:t>
      </w:r>
    </w:p>
    <w:p w14:paraId="4364B4F4" w14:textId="77777777" w:rsidR="00FF076A" w:rsidRDefault="00A544E8">
      <w:pPr>
        <w:keepLines/>
        <w:spacing w:before="160" w:after="160"/>
        <w:jc w:val="center"/>
      </w:pPr>
      <w:r>
        <w:t>d★F = J</w:t>
      </w:r>
    </w:p>
    <w:p w14:paraId="097ED1A1" w14:textId="77777777" w:rsidR="00FF076A" w:rsidRDefault="00A544E8">
      <w:pPr>
        <w:keepLines/>
        <w:spacing w:after="200"/>
      </w:pPr>
      <w:r>
        <w:t>relating the Hodge dual of F to the current 3-form J.</w:t>
      </w:r>
    </w:p>
    <w:p w14:paraId="613CD0EC" w14:textId="77777777" w:rsidR="00FF076A" w:rsidRDefault="00A544E8">
      <w:pPr>
        <w:keepLines/>
        <w:spacing w:after="200"/>
      </w:pPr>
      <w:r>
        <w:t>Because dF = 0 and spacetime (locally, or globally if it is topologically simple) has no interesting closed-but-not-exact 2-forms, F = dA for some 1-form A, the vector potential.</w:t>
      </w:r>
    </w:p>
    <w:p w14:paraId="7527D9DA" w14:textId="77777777" w:rsidR="00FF076A" w:rsidRDefault="00A544E8">
      <w:pPr>
        <w:keepLines/>
        <w:spacing w:after="200"/>
      </w:pPr>
      <w:r>
        <w:t>But A is not unique: replacing A by A + dχ for any function χ leaves F unchanged, since d(dχ) = 0 always (the exterior derivative squared vanishes — this is the differential-forms reason ‘curl of a gradient is zero’).</w:t>
      </w:r>
    </w:p>
    <w:p w14:paraId="14DD8486" w14:textId="77777777" w:rsidR="00FF076A" w:rsidRDefault="00A544E8">
      <w:pPr>
        <w:keepLines/>
        <w:spacing w:after="200"/>
      </w:pPr>
      <w:r>
        <w:t>This freedom to shift A without changing any physically measurable field is gauge freedom, the prototype of every gauge symmetry in modern physics, up to and including the Standard Model.</w:t>
      </w:r>
    </w:p>
    <w:p w14:paraId="1131B3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Changing the potential without changing the physics. </w:t>
      </w:r>
      <w:r>
        <w:t>Work in the plane, with coordinates x,y, and take the 1-form A = −y dx. Compute its exterior derivative:</w:t>
      </w:r>
    </w:p>
    <w:p w14:paraId="3ACA2AB0" w14:textId="77777777" w:rsidR="00FF076A" w:rsidRDefault="00A544E8">
      <w:pPr>
        <w:keepNext/>
        <w:keepLines/>
        <w:pBdr>
          <w:left w:val="single" w:sz="18" w:space="8" w:color="3B6EA5"/>
        </w:pBdr>
        <w:shd w:val="clear" w:color="auto" w:fill="E8F1FB"/>
        <w:spacing w:after="40" w:line="276" w:lineRule="auto"/>
        <w:ind w:left="432" w:right="432"/>
        <w:jc w:val="center"/>
      </w:pPr>
      <w:r>
        <w:t>dA = d(−y)∧dx = −dy∧dx = dx∧dy (using dy∧dx = −dx∧dy)</w:t>
      </w:r>
    </w:p>
    <w:p w14:paraId="78D47C86" w14:textId="77777777" w:rsidR="00FF076A" w:rsidRDefault="00A544E8">
      <w:pPr>
        <w:keepNext/>
        <w:keepLines/>
        <w:pBdr>
          <w:left w:val="single" w:sz="18" w:space="8" w:color="3B6EA5"/>
        </w:pBdr>
        <w:shd w:val="clear" w:color="auto" w:fill="E8F1FB"/>
        <w:spacing w:after="40" w:line="276" w:lineRule="auto"/>
        <w:ind w:left="432" w:right="432"/>
      </w:pPr>
      <w:r>
        <w:t>So F = dA = dx∧dy, corresponding to a uniform magnetic field:</w:t>
      </w:r>
    </w:p>
    <w:p w14:paraId="0ABA11AD"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0 − (−1) = 1</w:t>
      </w:r>
    </w:p>
    <w:p w14:paraId="1F44CA07" w14:textId="77777777" w:rsidR="00FF076A" w:rsidRDefault="00A544E8">
      <w:pPr>
        <w:keepNext/>
        <w:keepLines/>
        <w:pBdr>
          <w:left w:val="single" w:sz="18" w:space="8" w:color="3B6EA5"/>
        </w:pBdr>
        <w:shd w:val="clear" w:color="auto" w:fill="E8F1FB"/>
        <w:spacing w:after="40" w:line="276" w:lineRule="auto"/>
        <w:ind w:left="432" w:right="432"/>
      </w:pPr>
      <w:r>
        <w:t>in suitable units. Now perform a gauge transformation with χ = xy:</w:t>
      </w:r>
    </w:p>
    <w:p w14:paraId="2D074084" w14:textId="77777777" w:rsidR="00FF076A" w:rsidRDefault="00A544E8">
      <w:pPr>
        <w:keepNext/>
        <w:keepLines/>
        <w:pBdr>
          <w:left w:val="single" w:sz="18" w:space="8" w:color="3B6EA5"/>
        </w:pBdr>
        <w:shd w:val="clear" w:color="auto" w:fill="E8F1FB"/>
        <w:spacing w:after="40" w:line="276" w:lineRule="auto"/>
        <w:ind w:left="432" w:right="432"/>
        <w:jc w:val="center"/>
      </w:pPr>
      <w:r>
        <w:t>dχ = y dx + x dy</w:t>
      </w:r>
    </w:p>
    <w:p w14:paraId="0A42D6DB" w14:textId="77777777" w:rsidR="00FF076A" w:rsidRDefault="00A544E8">
      <w:pPr>
        <w:keepNext/>
        <w:keepLines/>
        <w:pBdr>
          <w:left w:val="single" w:sz="18" w:space="8" w:color="3B6EA5"/>
        </w:pBdr>
        <w:shd w:val="clear" w:color="auto" w:fill="E8F1FB"/>
        <w:spacing w:after="40" w:line="276" w:lineRule="auto"/>
        <w:ind w:left="432" w:right="432"/>
      </w:pPr>
      <w:r>
        <w:t>The new potential is:</w:t>
      </w:r>
    </w:p>
    <w:p w14:paraId="41394D4D" w14:textId="77777777" w:rsidR="00FF076A" w:rsidRDefault="00A544E8">
      <w:pPr>
        <w:keepNext/>
        <w:keepLines/>
        <w:pBdr>
          <w:left w:val="single" w:sz="18" w:space="8" w:color="3B6EA5"/>
        </w:pBdr>
        <w:shd w:val="clear" w:color="auto" w:fill="E8F1FB"/>
        <w:spacing w:after="40" w:line="276" w:lineRule="auto"/>
        <w:ind w:left="432" w:right="432"/>
        <w:jc w:val="center"/>
      </w:pPr>
      <w:r>
        <w:t>A′ = A + dχ = (−y dx) + (y dx + x dy) = x dy</w:t>
      </w:r>
    </w:p>
    <w:p w14:paraId="4E575039" w14:textId="77777777" w:rsidR="00FF076A" w:rsidRDefault="00A544E8">
      <w:pPr>
        <w:keepNext/>
        <w:keepLines/>
        <w:pBdr>
          <w:left w:val="single" w:sz="18" w:space="8" w:color="3B6EA5"/>
        </w:pBdr>
        <w:shd w:val="clear" w:color="auto" w:fill="E8F1FB"/>
        <w:spacing w:after="40" w:line="276" w:lineRule="auto"/>
        <w:ind w:left="432" w:right="432"/>
      </w:pPr>
      <w:r>
        <w:t>a completely different-looking expression, with A′_x = 0 and A′_y = x instead of A_x = −y and A_y = 0. Compute the field it produces:</w:t>
      </w:r>
    </w:p>
    <w:p w14:paraId="06AD7EF7"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∂(x)/∂x − 0 = 1</w:t>
      </w:r>
    </w:p>
    <w:p w14:paraId="48EC7E8E" w14:textId="77777777" w:rsidR="00FF076A" w:rsidRDefault="00A544E8">
      <w:pPr>
        <w:keepNext/>
        <w:keepLines/>
        <w:pBdr>
          <w:left w:val="single" w:sz="18" w:space="8" w:color="3B6EA5"/>
        </w:pBdr>
        <w:shd w:val="clear" w:color="auto" w:fill="E8F1FB"/>
        <w:spacing w:after="40" w:line="276" w:lineRule="auto"/>
        <w:ind w:left="432" w:right="432"/>
      </w:pPr>
      <w:r>
        <w:t>The same magnetic field as before, despite the potential having changed fully. Equivalently:</w:t>
      </w:r>
    </w:p>
    <w:p w14:paraId="33BFE999" w14:textId="77777777" w:rsidR="00FF076A" w:rsidRDefault="00A544E8">
      <w:pPr>
        <w:keepNext/>
        <w:keepLines/>
        <w:pBdr>
          <w:left w:val="single" w:sz="18" w:space="8" w:color="3B6EA5"/>
        </w:pBdr>
        <w:shd w:val="clear" w:color="auto" w:fill="E8F1FB"/>
        <w:spacing w:after="40" w:line="276" w:lineRule="auto"/>
        <w:ind w:left="432" w:right="432"/>
        <w:jc w:val="center"/>
      </w:pPr>
      <w:r>
        <w:t>dA′ = d(x dy) = dx∧dy = dA</w:t>
      </w:r>
    </w:p>
    <w:p w14:paraId="64716E84" w14:textId="77777777" w:rsidR="00FF076A" w:rsidRDefault="00A544E8">
      <w:pPr>
        <w:keepLines/>
        <w:pBdr>
          <w:left w:val="single" w:sz="18" w:space="8" w:color="3B6EA5"/>
        </w:pBdr>
        <w:shd w:val="clear" w:color="auto" w:fill="E8F1FB"/>
        <w:spacing w:after="200" w:line="276" w:lineRule="auto"/>
        <w:ind w:left="432" w:right="432"/>
      </w:pPr>
      <w:r>
        <w:t>the same F, confirmed directly. This is gauge invariance in its smallest possible example: the potential is a bookkeeping device with genuine freedom in it; the field is the only thing anyone can measure.</w:t>
      </w:r>
    </w:p>
    <w:p w14:paraId="6EA9B948" w14:textId="77777777" w:rsidR="00FF076A" w:rsidRDefault="00A544E8">
      <w:pPr>
        <w:keepLines/>
        <w:spacing w:after="200"/>
      </w:pPr>
      <w:r>
        <w:t>The electromagnetic field also carries its own energy and momentum, encoded in a stress-energy tensor built from F, with energy density:</w:t>
      </w:r>
    </w:p>
    <w:p w14:paraId="0035FE9D" w14:textId="77777777" w:rsidR="00FF076A" w:rsidRDefault="00A544E8">
      <w:pPr>
        <w:keepLines/>
        <w:spacing w:before="160" w:after="160"/>
        <w:jc w:val="center"/>
      </w:pPr>
      <w:r>
        <w:t>u = ½ε₀E² + B²/(2μ₀)</w:t>
      </w:r>
    </w:p>
    <w:p w14:paraId="32757F77" w14:textId="77777777" w:rsidR="00FF076A" w:rsidRDefault="00A544E8">
      <w:pPr>
        <w:keepLines/>
        <w:spacing w:after="200"/>
      </w:pPr>
      <w:r>
        <w:t>and energy flux given by the Poynting vector:</w:t>
      </w:r>
    </w:p>
    <w:p w14:paraId="60A7B512" w14:textId="77777777" w:rsidR="00FF076A" w:rsidRDefault="00A544E8">
      <w:pPr>
        <w:keepLines/>
        <w:spacing w:before="160" w:after="160"/>
        <w:jc w:val="center"/>
      </w:pPr>
      <w:r>
        <w:t>S = E×B/μ₀</w:t>
      </w:r>
    </w:p>
    <w:p w14:paraId="1CDA6EA6" w14:textId="77777777" w:rsidR="00FF076A" w:rsidRDefault="00A544E8">
      <w:pPr>
        <w:keepLines/>
        <w:spacing w:after="200"/>
      </w:pPr>
      <w:r>
        <w:t>This is the mechanism by which sunlight, having travelled 150 million kilometres through the vacuum carrying no matter whatsoever, nonetheless arrives carrying enough energy to warm a face.</w:t>
      </w:r>
    </w:p>
    <w:p w14:paraId="02D39A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hiding in an electric field. </w:t>
      </w:r>
      <w:r>
        <w:t>For a plane electromagnetic wave in vacuum, B = E/c at every instant, so the magnetic contribution to the energy density can be rewritten entirely in terms of E:</w:t>
      </w:r>
    </w:p>
    <w:p w14:paraId="0ADA927E" w14:textId="77777777" w:rsidR="00FF076A" w:rsidRDefault="00A544E8">
      <w:pPr>
        <w:keepNext/>
        <w:keepLines/>
        <w:pBdr>
          <w:left w:val="single" w:sz="18" w:space="8" w:color="3B6EA5"/>
        </w:pBdr>
        <w:shd w:val="clear" w:color="auto" w:fill="E8F1FB"/>
        <w:spacing w:after="40" w:line="276" w:lineRule="auto"/>
        <w:ind w:left="432" w:right="432"/>
        <w:jc w:val="center"/>
      </w:pPr>
      <w:r>
        <w:t>B²/(2μ₀) = E²/(2μ₀c²)</w:t>
      </w:r>
    </w:p>
    <w:p w14:paraId="7E32A086" w14:textId="77777777" w:rsidR="00FF076A" w:rsidRDefault="00A544E8">
      <w:pPr>
        <w:keepNext/>
        <w:keepLines/>
        <w:pBdr>
          <w:left w:val="single" w:sz="18" w:space="8" w:color="3B6EA5"/>
        </w:pBdr>
        <w:shd w:val="clear" w:color="auto" w:fill="E8F1FB"/>
        <w:spacing w:after="40" w:line="276" w:lineRule="auto"/>
        <w:ind w:left="432" w:right="432"/>
      </w:pPr>
      <w:r>
        <w:t>and since c² = 1/(ε₀μ₀), this equals ε₀E²/2 — the same as the electric contribution.</w:t>
      </w:r>
    </w:p>
    <w:p w14:paraId="774520B7" w14:textId="77777777" w:rsidR="00FF076A" w:rsidRDefault="00A544E8">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3204FAB3" w14:textId="77777777" w:rsidR="00FF076A" w:rsidRDefault="00A544E8">
      <w:pPr>
        <w:keepNext/>
        <w:keepLines/>
        <w:pBdr>
          <w:left w:val="single" w:sz="18" w:space="8" w:color="3B6EA5"/>
        </w:pBdr>
        <w:shd w:val="clear" w:color="auto" w:fill="E8F1FB"/>
        <w:spacing w:after="40" w:line="276" w:lineRule="auto"/>
        <w:ind w:left="432" w:right="432"/>
        <w:jc w:val="center"/>
      </w:pPr>
      <w:r>
        <w:t>u = ½ε₀E² + ½ε₀E² = ε₀E²</w:t>
      </w:r>
    </w:p>
    <w:p w14:paraId="0412865D" w14:textId="77777777" w:rsidR="00FF076A" w:rsidRDefault="00A544E8">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55B94F63" w14:textId="77777777" w:rsidR="00FF076A" w:rsidRDefault="00A544E8">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41276C3F" w14:textId="77777777" w:rsidR="00FF076A" w:rsidRDefault="00A544E8">
      <w:pPr>
        <w:keepLines/>
        <w:pBdr>
          <w:left w:val="single" w:sz="18" w:space="8" w:color="3B6EA5"/>
        </w:pBdr>
        <w:shd w:val="clear" w:color="auto" w:fill="E8F1FB"/>
        <w:spacing w:after="200" w:line="276" w:lineRule="auto"/>
        <w:ind w:left="432" w:right="432"/>
      </w:pPr>
      <w:r>
        <w:t>a very small number per cubic metre, which is exactly why it takes an enormous cross-sectional area (such as the disc of the Earth, or a large solar panel) sweeping through this energy density at the speed of light to add up to a noticeable warming effect.</w:t>
      </w:r>
    </w:p>
    <w:p w14:paraId="20707A37" w14:textId="77777777" w:rsidR="00FF076A" w:rsidRDefault="00A544E8">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impossible.</w:t>
      </w:r>
    </w:p>
    <w:p w14:paraId="160D54D8" w14:textId="77777777" w:rsidR="00FF076A" w:rsidRDefault="00A544E8">
      <w:pPr>
        <w:keepLines/>
        <w:spacing w:after="200"/>
      </w:pPr>
      <w:r>
        <w:t>Sorting out the consequences is the next room’s entire job.</w:t>
      </w:r>
    </w:p>
    <w:p w14:paraId="187C932D" w14:textId="77777777" w:rsidR="00FF076A" w:rsidRDefault="00A544E8">
      <w:pPr>
        <w:pStyle w:val="Heading2"/>
        <w:keepNext/>
        <w:pageBreakBefore/>
        <w:spacing w:before="400"/>
      </w:pPr>
      <w:bookmarkStart w:id="301" w:name="room_47_6"/>
      <w:bookmarkStart w:id="302" w:name="_Toc239367600"/>
      <w:r>
        <w:t>Room 47.6: Special Relativity and Minkowski Space</w:t>
      </w:r>
      <w:bookmarkEnd w:id="301"/>
      <w:bookmarkEnd w:id="302"/>
    </w:p>
    <w:p w14:paraId="7E26DB5E" w14:textId="77777777" w:rsidR="00FF076A" w:rsidRDefault="00A544E8">
      <w:pPr>
        <w:keepNext/>
        <w:keepLines/>
        <w:spacing w:after="200"/>
      </w:pPr>
      <w:r>
        <w:rPr>
          <w:i/>
          <w:iCs/>
          <w:color w:val="9C7A1E"/>
        </w:rPr>
        <w:t>Time loses its absoluteness and nobody gets a refund</w:t>
      </w:r>
    </w:p>
    <w:p w14:paraId="33BAA3EE" w14:textId="77777777" w:rsidR="00FF076A" w:rsidRDefault="00A544E8">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1A2FA1D4" w14:textId="77777777" w:rsidR="00FF076A" w:rsidRDefault="00A544E8">
      <w:pPr>
        <w:keepNext/>
        <w:keepLines/>
        <w:spacing w:before="200" w:after="80"/>
        <w:jc w:val="center"/>
      </w:pPr>
      <w:r>
        <w:rPr>
          <w:noProof/>
        </w:rPr>
        <w:drawing>
          <wp:inline distT="0" distB="0" distL="0" distR="0" wp14:anchorId="514DFA20" wp14:editId="378180AE">
            <wp:extent cx="4191000" cy="2935008"/>
            <wp:effectExtent l="0" t="0" r="0" b="0"/>
            <wp:docPr id="2131949449" name="Picture 213194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305FF69E" w14:textId="77777777" w:rsidR="00FF076A" w:rsidRDefault="00A544E8">
      <w:pPr>
        <w:keepLines/>
        <w:spacing w:after="220"/>
        <w:jc w:val="center"/>
      </w:pPr>
      <w:r>
        <w:rPr>
          <w:i/>
          <w:iCs/>
          <w:color w:val="9C7A1E"/>
          <w:sz w:val="20"/>
          <w:szCs w:val="20"/>
        </w:rPr>
        <w:t>Event P sits on the boosted observer’s own t′-axis; the light cone and the interval s²=−64 look the same to everyone, which is the whole point.</w:t>
      </w:r>
    </w:p>
    <w:p w14:paraId="6C84D281" w14:textId="77777777" w:rsidR="00FF076A" w:rsidRDefault="00A544E8">
      <w:pPr>
        <w:keepLines/>
        <w:spacing w:after="200"/>
      </w:pPr>
      <w:r>
        <w:t>The answer is Minkowski spacetime: ℝ⁴, with coordinates (t,x,y,z), equipped not with the ordinary Euclidean distance but with the Minkowski metric:</w:t>
      </w:r>
    </w:p>
    <w:p w14:paraId="3E8C872A" w14:textId="77777777" w:rsidR="00FF076A" w:rsidRDefault="00A544E8">
      <w:pPr>
        <w:keepLines/>
        <w:spacing w:before="160" w:after="160"/>
        <w:jc w:val="center"/>
      </w:pPr>
      <w:r>
        <w:t>ds² = −c²dt² + dx² + dy² + dz²</w:t>
      </w:r>
    </w:p>
    <w:p w14:paraId="302A2A1B" w14:textId="77777777" w:rsidR="00FF076A" w:rsidRDefault="00A544E8">
      <w:pPr>
        <w:keepLines/>
        <w:spacing w:after="200"/>
      </w:pPr>
      <w:r>
        <w:t>(signature (−,+,+,+); some authors use the opposite sign convention, and mathematical physicists have never quite forgiven each other for it.)</w:t>
      </w:r>
    </w:p>
    <w:p w14:paraId="5C9E0B19" w14:textId="77777777" w:rsidR="00FF076A" w:rsidRDefault="00A544E8">
      <w:pPr>
        <w:keepLines/>
        <w:spacing w:after="200"/>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361CAE40" w14:textId="77777777" w:rsidR="00FF076A" w:rsidRDefault="00A544E8">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0555A3D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clock and a ruler, both misbehaving at 0.6c. </w:t>
      </w:r>
      <w:r>
        <w:t>Take an observer moving at v = 0.6c relative to you. The Lorentz factor is:</w:t>
      </w:r>
    </w:p>
    <w:p w14:paraId="417C5497" w14:textId="77777777" w:rsidR="00FF076A" w:rsidRDefault="00A544E8">
      <w:pPr>
        <w:keepNext/>
        <w:keepLines/>
        <w:pBdr>
          <w:left w:val="single" w:sz="18" w:space="8" w:color="3B6EA5"/>
        </w:pBdr>
        <w:shd w:val="clear" w:color="auto" w:fill="E8F1FB"/>
        <w:spacing w:after="40" w:line="276" w:lineRule="auto"/>
        <w:ind w:left="432" w:right="432"/>
        <w:jc w:val="center"/>
      </w:pPr>
      <w:r>
        <w:t>γ = 1/√(1 − v²/c²) = 1/√(1 − 0.36) = 1/√0.64 = 1/0.8 = 1.25</w:t>
      </w:r>
    </w:p>
    <w:p w14:paraId="59C5EFA2" w14:textId="77777777" w:rsidR="00FF076A" w:rsidRDefault="00A544E8">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1986FE55" w14:textId="77777777" w:rsidR="00FF076A" w:rsidRDefault="00A544E8">
      <w:pPr>
        <w:keepNext/>
        <w:keepLines/>
        <w:pBdr>
          <w:left w:val="single" w:sz="18" w:space="8" w:color="3B6EA5"/>
        </w:pBdr>
        <w:shd w:val="clear" w:color="auto" w:fill="E8F1FB"/>
        <w:spacing w:after="40" w:line="276" w:lineRule="auto"/>
        <w:ind w:left="432" w:right="432"/>
        <w:jc w:val="center"/>
      </w:pPr>
      <w:r>
        <w:t>Δt = γΔτ = 1.25 × 1 = 1.25 seconds</w:t>
      </w:r>
    </w:p>
    <w:p w14:paraId="6AD7CC9B" w14:textId="77777777" w:rsidR="00FF076A" w:rsidRDefault="00A544E8">
      <w:pPr>
        <w:keepNext/>
        <w:keepLines/>
        <w:pBdr>
          <w:left w:val="single" w:sz="18" w:space="8" w:color="3B6EA5"/>
        </w:pBdr>
        <w:shd w:val="clear" w:color="auto" w:fill="E8F1FB"/>
        <w:spacing w:after="40" w:line="276" w:lineRule="auto"/>
        <w:ind w:left="432" w:right="432"/>
      </w:pPr>
      <w:r>
        <w:t>their clock, from your point of view, runs slow.</w:t>
      </w:r>
    </w:p>
    <w:p w14:paraId="73D14C51" w14:textId="77777777" w:rsidR="00FF076A" w:rsidRDefault="00A544E8">
      <w:pPr>
        <w:keepNext/>
        <w:keepLines/>
        <w:pBdr>
          <w:left w:val="single" w:sz="18" w:space="8" w:color="3B6EA5"/>
        </w:pBdr>
        <w:shd w:val="clear" w:color="auto" w:fill="E8F1FB"/>
        <w:spacing w:after="40" w:line="276" w:lineRule="auto"/>
        <w:ind w:left="432" w:right="432"/>
      </w:pPr>
      <w:r>
        <w:t>Length contraction: if the moving observer carries a ruler measuring L₀ = 10 metres in their own rest frame, you measure its length as:</w:t>
      </w:r>
    </w:p>
    <w:p w14:paraId="3F69C2ED" w14:textId="77777777" w:rsidR="00FF076A" w:rsidRDefault="00A544E8">
      <w:pPr>
        <w:keepNext/>
        <w:keepLines/>
        <w:pBdr>
          <w:left w:val="single" w:sz="18" w:space="8" w:color="3B6EA5"/>
        </w:pBdr>
        <w:shd w:val="clear" w:color="auto" w:fill="E8F1FB"/>
        <w:spacing w:after="40" w:line="276" w:lineRule="auto"/>
        <w:ind w:left="432" w:right="432"/>
        <w:jc w:val="center"/>
      </w:pPr>
      <w:r>
        <w:t>L = L₀/γ = 10/1.25 = 8 metres</w:t>
      </w:r>
    </w:p>
    <w:p w14:paraId="5767CF8B" w14:textId="77777777" w:rsidR="00FF076A" w:rsidRDefault="00A544E8">
      <w:pPr>
        <w:keepLines/>
        <w:pBdr>
          <w:left w:val="single" w:sz="18" w:space="8" w:color="3B6EA5"/>
        </w:pBdr>
        <w:shd w:val="clear" w:color="auto" w:fill="E8F1FB"/>
        <w:spacing w:after="200" w:line="276" w:lineRule="auto"/>
        <w:ind w:left="432" w:right="432"/>
      </w:pPr>
      <w:r>
        <w:t>Nothing physical has happened to the ruler; different observers disagree about simultaneity, and ‘the length of a moving object’ secretly means ‘the distance between its two ends measured at the same time in my frame’ — and ‘the same time in my frame’ is not the same set of events as ‘the same time in their frame’.</w:t>
      </w:r>
    </w:p>
    <w:p w14:paraId="4491F258" w14:textId="77777777" w:rsidR="00FF076A" w:rsidRDefault="00A544E8">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2E0AF48F" w14:textId="77777777" w:rsidR="00FF076A" w:rsidRDefault="00A544E8">
      <w:pPr>
        <w:keepLines/>
        <w:spacing w:after="200"/>
      </w:pPr>
      <w:r>
        <w:t>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room, into the single field-strength tensor F.</w:t>
      </w:r>
    </w:p>
    <w:p w14:paraId="7554DC93" w14:textId="77777777" w:rsidR="00FF076A" w:rsidRDefault="00A544E8">
      <w:pPr>
        <w:keepLines/>
        <w:spacing w:after="200"/>
      </w:pPr>
      <w:r>
        <w:t>Maxwell’s equations, written in four-dimensional form, turn out to have been secretly Lorentz-invariant the entire time — special relativity was hiding inside electromagnetism since 1865, waiting for 1905.</w:t>
      </w:r>
    </w:p>
    <w:p w14:paraId="539EF0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375D8C0" w14:textId="77777777" w:rsidR="00FF076A" w:rsidRDefault="00A544E8">
      <w:pPr>
        <w:keepNext/>
        <w:keepLines/>
        <w:pBdr>
          <w:left w:val="single" w:sz="18" w:space="8" w:color="3B6EA5"/>
        </w:pBdr>
        <w:shd w:val="clear" w:color="auto" w:fill="E8F1FB"/>
        <w:spacing w:after="40" w:line="276" w:lineRule="auto"/>
        <w:ind w:left="432" w:right="432"/>
      </w:pPr>
      <w:r>
        <w:t>The Minkowski interval in your frame is:</w:t>
      </w:r>
    </w:p>
    <w:p w14:paraId="2B08ED42"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−(10)² + (6)² = −100 + 36 = −64</w:t>
      </w:r>
    </w:p>
    <w:p w14:paraId="1082B69A" w14:textId="77777777" w:rsidR="00FF076A" w:rsidRDefault="00A544E8">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01A3D936" w14:textId="77777777" w:rsidR="00FF076A" w:rsidRDefault="00A544E8">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05D0A6FD" w14:textId="77777777" w:rsidR="00FF076A" w:rsidRDefault="00A544E8">
      <w:pPr>
        <w:keepNext/>
        <w:keepLines/>
        <w:pBdr>
          <w:left w:val="single" w:sz="18" w:space="8" w:color="3B6EA5"/>
        </w:pBdr>
        <w:shd w:val="clear" w:color="auto" w:fill="E8F1FB"/>
        <w:spacing w:after="40" w:line="276" w:lineRule="auto"/>
        <w:ind w:left="432" w:right="432"/>
        <w:jc w:val="center"/>
      </w:pPr>
      <w:r>
        <w:t>x′ = 1.25×(6 − 0.6×10) = 1.25×(6 − 6) = 0</w:t>
      </w:r>
    </w:p>
    <w:p w14:paraId="30A2FE7F" w14:textId="77777777" w:rsidR="00FF076A" w:rsidRDefault="00A544E8">
      <w:pPr>
        <w:keepNext/>
        <w:keepLines/>
        <w:pBdr>
          <w:left w:val="single" w:sz="18" w:space="8" w:color="3B6EA5"/>
        </w:pBdr>
        <w:shd w:val="clear" w:color="auto" w:fill="E8F1FB"/>
        <w:spacing w:after="40" w:line="276" w:lineRule="auto"/>
        <w:ind w:left="432" w:right="432"/>
        <w:jc w:val="center"/>
      </w:pPr>
      <w:r>
        <w:t>t′ = 1.25×(10 − 0.6×6) = 1.25×(10 − 3.6) = 1.25×6.4 = 8</w:t>
      </w:r>
    </w:p>
    <w:p w14:paraId="780A1127" w14:textId="77777777" w:rsidR="00FF076A" w:rsidRDefault="00A544E8">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3540FCDE"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−(8)² + 0² = −64 + 0 = −64</w:t>
      </w:r>
    </w:p>
    <w:p w14:paraId="19319DE7" w14:textId="77777777" w:rsidR="00FF076A" w:rsidRDefault="00A544E8">
      <w:pPr>
        <w:keepNext/>
        <w:keepLines/>
        <w:pBdr>
          <w:left w:val="single" w:sz="18" w:space="8" w:color="3B6EA5"/>
        </w:pBdr>
        <w:shd w:val="clear" w:color="auto" w:fill="E8F1FB"/>
        <w:spacing w:after="40" w:line="276" w:lineRule="auto"/>
        <w:ind w:left="432" w:right="432"/>
      </w:pPr>
      <w:r>
        <w:t>the same number as before, despite t and x individually changing completely (10 became 8; 6 became 0).</w:t>
      </w:r>
    </w:p>
    <w:p w14:paraId="1F8364D0" w14:textId="77777777" w:rsidR="00FF076A" w:rsidRDefault="00A544E8">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EBF3464" w14:textId="77777777" w:rsidR="00FF076A" w:rsidRDefault="00A544E8">
      <w:pPr>
        <w:keepLines/>
        <w:spacing w:after="200"/>
      </w:pPr>
      <w:r>
        <w:t>Special relativity also forces a reconsideration of energy and momentum themselves. The energy of a particle of rest mass m moving with momentum p satisfies the relativistic energy-momentum relation:</w:t>
      </w:r>
    </w:p>
    <w:p w14:paraId="584995FA" w14:textId="77777777" w:rsidR="00FF076A" w:rsidRDefault="00A544E8">
      <w:pPr>
        <w:keepLines/>
        <w:spacing w:before="160" w:after="160"/>
        <w:jc w:val="center"/>
      </w:pPr>
      <w:r>
        <w:t>E² = (pc)² + (mc²)²</w:t>
      </w:r>
    </w:p>
    <w:p w14:paraId="1A0B73C3" w14:textId="77777777" w:rsidR="00FF076A" w:rsidRDefault="00A544E8">
      <w:pPr>
        <w:keepLines/>
        <w:spacing w:after="200"/>
      </w:pPr>
      <w:r>
        <w:t>which reduces to the familiar Newtonian approximation at low speeds (a binomial expansion left as a pleasant exercise):</w:t>
      </w:r>
    </w:p>
    <w:p w14:paraId="4464AE72" w14:textId="77777777" w:rsidR="00FF076A" w:rsidRDefault="00A544E8">
      <w:pPr>
        <w:keepLines/>
        <w:spacing w:before="160" w:after="160"/>
        <w:jc w:val="center"/>
      </w:pPr>
      <w:r>
        <w:t>E ≈ mc² + p²/(2m)</w:t>
      </w:r>
    </w:p>
    <w:p w14:paraId="65852480" w14:textId="77777777" w:rsidR="00FF076A" w:rsidRDefault="00A544E8">
      <w:pPr>
        <w:keepLines/>
        <w:spacing w:after="200"/>
      </w:pPr>
      <w:r>
        <w:t>and collapses to the single most quoted equation in physics, when the particle is at rest and p = 0:</w:t>
      </w:r>
    </w:p>
    <w:p w14:paraId="3FD64194" w14:textId="77777777" w:rsidR="00FF076A" w:rsidRDefault="00A544E8">
      <w:pPr>
        <w:keepLines/>
        <w:spacing w:before="160" w:after="160"/>
        <w:jc w:val="center"/>
      </w:pPr>
      <w:r>
        <w:t>E = mc²</w:t>
      </w:r>
    </w:p>
    <w:p w14:paraId="199EA7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locked in an electron at rest. </w:t>
      </w:r>
      <w:r>
        <w:t>Take an electron, rest mass m = 9.109×10⁻³¹ kg, and compute its rest energy using E = mc² with c = 2.998×10⁸ m/s. First:</w:t>
      </w:r>
    </w:p>
    <w:p w14:paraId="76799BD7"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 m²/s²</w:t>
      </w:r>
    </w:p>
    <w:p w14:paraId="325C7613" w14:textId="77777777" w:rsidR="00FF076A" w:rsidRDefault="00A544E8">
      <w:pPr>
        <w:keepNext/>
        <w:keepLines/>
        <w:pBdr>
          <w:left w:val="single" w:sz="18" w:space="8" w:color="3B6EA5"/>
        </w:pBdr>
        <w:shd w:val="clear" w:color="auto" w:fill="E8F1FB"/>
        <w:spacing w:after="40" w:line="276" w:lineRule="auto"/>
        <w:ind w:left="432" w:right="432"/>
      </w:pPr>
      <w:r>
        <w:t>Then:</w:t>
      </w:r>
    </w:p>
    <w:p w14:paraId="202A9131" w14:textId="77777777" w:rsidR="00FF076A" w:rsidRDefault="00A544E8">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1C10D9EC" w14:textId="77777777" w:rsidR="00FF076A" w:rsidRDefault="00A544E8">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4D84F366" w14:textId="77777777" w:rsidR="00FF076A" w:rsidRDefault="00A544E8">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007A6088" w14:textId="77777777" w:rsidR="00FF076A" w:rsidRDefault="00A544E8">
      <w:pPr>
        <w:keepNext/>
        <w:keepLines/>
        <w:pBdr>
          <w:left w:val="single" w:sz="18" w:space="8" w:color="3B6EA5"/>
        </w:pBdr>
        <w:shd w:val="clear" w:color="auto" w:fill="E8F1FB"/>
        <w:spacing w:after="40" w:line="276" w:lineRule="auto"/>
        <w:ind w:left="432" w:right="432"/>
        <w:jc w:val="center"/>
      </w:pPr>
      <w:r>
        <w:t>E ≈ 8.187×10⁻¹⁴ / 1.602×10⁻¹³ ≈ 0.5111 MeV</w:t>
      </w:r>
    </w:p>
    <w:p w14:paraId="71D5F807" w14:textId="77777777" w:rsidR="00FF076A" w:rsidRDefault="00A544E8">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38990E58" w14:textId="77777777" w:rsidR="00FF076A" w:rsidRDefault="00A544E8">
      <w:pPr>
        <w:keepLines/>
        <w:spacing w:after="200"/>
      </w:pPr>
      <w:r>
        <w:t>Special relativity handles inertial observers moving at constant velocity relative to each other; it says nothing about acceleration, and nothing at all about gravity.</w:t>
      </w:r>
    </w:p>
    <w:p w14:paraId="62C81744" w14:textId="77777777" w:rsidR="00FF076A" w:rsidRDefault="00A544E8">
      <w:pPr>
        <w:keepLines/>
        <w:spacing w:after="200"/>
      </w:pPr>
      <w:r>
        <w:t>Extending the theory to cover both turns out to require abandoning flat Minkowski spacetime altogether and letting the geometry itself become dynamical — which is the escalation the next room makes.</w:t>
      </w:r>
    </w:p>
    <w:p w14:paraId="3131689E" w14:textId="77777777" w:rsidR="00FF076A" w:rsidRDefault="00A544E8">
      <w:pPr>
        <w:pStyle w:val="Heading2"/>
        <w:keepNext/>
        <w:pageBreakBefore/>
        <w:spacing w:before="400"/>
      </w:pPr>
      <w:bookmarkStart w:id="303" w:name="room_47_7"/>
      <w:bookmarkStart w:id="304" w:name="_Toc239367601"/>
      <w:r>
        <w:t>Room 47.7: General Relativity and Curved Spacetime</w:t>
      </w:r>
      <w:bookmarkEnd w:id="303"/>
      <w:bookmarkEnd w:id="304"/>
    </w:p>
    <w:p w14:paraId="4F8731DD" w14:textId="77777777" w:rsidR="00FF076A" w:rsidRDefault="00A544E8">
      <w:pPr>
        <w:keepNext/>
        <w:keepLines/>
        <w:spacing w:after="200"/>
      </w:pPr>
      <w:r>
        <w:rPr>
          <w:i/>
          <w:iCs/>
          <w:color w:val="9C7A1E"/>
        </w:rPr>
        <w:t>Gravity is what happens when geometry won’t behave</w:t>
      </w:r>
    </w:p>
    <w:p w14:paraId="1090DB88" w14:textId="77777777" w:rsidR="00FF076A" w:rsidRDefault="00A544E8">
      <w:pPr>
        <w:keepLines/>
        <w:shd w:val="clear" w:color="auto" w:fill="F3F6FA"/>
        <w:spacing w:before="120" w:after="240" w:line="280" w:lineRule="auto"/>
        <w:ind w:left="216" w:right="216"/>
      </w:pPr>
      <w:r>
        <w:t>General relativity’s central claim is audacious even by the standards of this floor: gravity is not a force at all, but a manifestation of the curvature of spacetime itself. Matter and energy tell spacetime how to curve; curved spacetime tells matter how to move.</w:t>
      </w:r>
    </w:p>
    <w:p w14:paraId="2042A7A1" w14:textId="77777777" w:rsidR="00FF076A" w:rsidRDefault="00A544E8">
      <w:pPr>
        <w:keepNext/>
        <w:keepLines/>
        <w:spacing w:before="200" w:after="80"/>
        <w:jc w:val="center"/>
      </w:pPr>
      <w:r>
        <w:rPr>
          <w:noProof/>
        </w:rPr>
        <w:drawing>
          <wp:inline distT="0" distB="0" distL="0" distR="0" wp14:anchorId="7E3271FE" wp14:editId="704C14DB">
            <wp:extent cx="4191000" cy="3427811"/>
            <wp:effectExtent l="0" t="0" r="0" b="0"/>
            <wp:docPr id="113987574" name="Picture 1139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825A04F" w14:textId="77777777" w:rsidR="00FF076A" w:rsidRDefault="00A544E8">
      <w:pPr>
        <w:keepLines/>
        <w:spacing w:after="220"/>
        <w:jc w:val="center"/>
      </w:pPr>
      <w:r>
        <w:rPr>
          <w:i/>
          <w:iCs/>
          <w:color w:val="9C7A1E"/>
          <w:sz w:val="20"/>
          <w:szCs w:val="20"/>
        </w:rPr>
        <w:t>On the sphere, the equator solves the geodesic equation and a random latitude circle does not — curvature’s opinion on what counts as ‘straight’.</w:t>
      </w:r>
    </w:p>
    <w:p w14:paraId="1683C1DB" w14:textId="77777777" w:rsidR="00FF076A" w:rsidRDefault="00A544E8">
      <w:pPr>
        <w:keepLines/>
        <w:spacing w:after="200"/>
      </w:pPr>
      <w:r>
        <w:t>Specifically, free particles (subject to no force except gravity) move along geodesics, the curved-space generalisation of straight lines, satisfying:</w:t>
      </w:r>
    </w:p>
    <w:p w14:paraId="57B0A927" w14:textId="77777777" w:rsidR="00FF076A" w:rsidRDefault="00A544E8">
      <w:pPr>
        <w:keepLines/>
        <w:spacing w:before="160" w:after="160"/>
        <w:jc w:val="center"/>
      </w:pPr>
      <w:r>
        <w:t>d²xᵘ/dτ² + Γᵘ_{αβ}(dxᵅ/dτ)(dxᵝ/dτ) = 0</w:t>
      </w:r>
    </w:p>
    <w:p w14:paraId="2F5618A8" w14:textId="77777777" w:rsidR="00FF076A" w:rsidRDefault="00A544E8">
      <w:pPr>
        <w:keepLines/>
        <w:spacing w:after="200"/>
      </w:pPr>
      <w:r>
        <w:t>where the Christoffel symbols Γᵘ_{αβ} encode how the metric — and hence the notion of ‘straight’ — varies from point to point.</w:t>
      </w:r>
    </w:p>
    <w:p w14:paraId="14FCB68E" w14:textId="77777777" w:rsidR="00FF076A" w:rsidRDefault="00A544E8">
      <w:pPr>
        <w:keepLines/>
        <w:spacing w:after="200"/>
      </w:pPr>
      <w:r>
        <w:t>The precise relationship between curvature and matter is the Einstein field equation:</w:t>
      </w:r>
    </w:p>
    <w:p w14:paraId="3DF4310A" w14:textId="77777777" w:rsidR="00FF076A" w:rsidRDefault="00A544E8">
      <w:pPr>
        <w:keepLines/>
        <w:spacing w:before="160" w:after="160"/>
        <w:jc w:val="center"/>
      </w:pPr>
      <w:r>
        <w:t>Gᵘᵛ = 8πG/c⁴ · Tᵘᵛ</w:t>
      </w:r>
    </w:p>
    <w:p w14:paraId="5C0A2319" w14:textId="77777777" w:rsidR="00FF076A" w:rsidRDefault="00A544E8">
      <w:pPr>
        <w:keepLines/>
        <w:spacing w:after="200"/>
      </w:pPr>
      <w:r>
        <w:t>equating the Einstein tensor Gᵘᵛ (a specific contraction of the Riemann curvature tensor, built from second derivatives of the metric) to the stress-energy tensor Tᵘᵛ, which encodes the density and flow of energy, momentum, and stress.</w:t>
      </w:r>
    </w:p>
    <w:p w14:paraId="0BF16774" w14:textId="77777777" w:rsidR="00FF076A" w:rsidRDefault="00A544E8">
      <w:pPr>
        <w:keepLines/>
        <w:spacing w:after="200"/>
      </w:pPr>
      <w:r>
        <w:t>Spacetime is now a Lorentzian manifold — the metric g varies from point to point, and flat Minkowski space from the previous room is recovered only in the total absence of matter and energy.</w:t>
      </w:r>
    </w:p>
    <w:p w14:paraId="471A79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visualise completely: the ordinary 2-sphere, with metric:</w:t>
      </w:r>
    </w:p>
    <w:p w14:paraId="5DBF6AD6" w14:textId="77777777" w:rsidR="00FF076A" w:rsidRDefault="00A544E8">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13728AE2" w14:textId="77777777" w:rsidR="00FF076A" w:rsidRDefault="00A544E8">
      <w:pPr>
        <w:keepNext/>
        <w:keepLines/>
        <w:pBdr>
          <w:left w:val="single" w:sz="18" w:space="8" w:color="3B6EA5"/>
        </w:pBdr>
        <w:shd w:val="clear" w:color="auto" w:fill="E8F1FB"/>
        <w:spacing w:after="40" w:line="276" w:lineRule="auto"/>
        <w:ind w:left="432" w:right="432"/>
      </w:pPr>
      <w:r>
        <w:t>Its nonzero Christoffel symbols are:</w:t>
      </w:r>
    </w:p>
    <w:p w14:paraId="2C46AC3C" w14:textId="77777777" w:rsidR="00FF076A" w:rsidRDefault="00A544E8">
      <w:pPr>
        <w:keepNext/>
        <w:keepLines/>
        <w:pBdr>
          <w:left w:val="single" w:sz="18" w:space="8" w:color="3B6EA5"/>
        </w:pBdr>
        <w:shd w:val="clear" w:color="auto" w:fill="E8F1FB"/>
        <w:spacing w:after="40" w:line="276" w:lineRule="auto"/>
        <w:ind w:left="432" w:right="432"/>
        <w:jc w:val="center"/>
      </w:pPr>
      <w:r>
        <w:t>Γᶿ_{φφ} = −sinθcosθ and Γᵠ_{θφ} = Γᵠ_{φθ} = cotθ</w:t>
      </w:r>
    </w:p>
    <w:p w14:paraId="2E4A531D" w14:textId="77777777" w:rsidR="00FF076A" w:rsidRDefault="00A544E8">
      <w:pPr>
        <w:keepNext/>
        <w:keepLines/>
        <w:pBdr>
          <w:left w:val="single" w:sz="18" w:space="8" w:color="3B6EA5"/>
        </w:pBdr>
        <w:shd w:val="clear" w:color="auto" w:fill="E8F1FB"/>
        <w:spacing w:after="40" w:line="276" w:lineRule="auto"/>
        <w:ind w:left="432" w:right="432"/>
      </w:pPr>
      <w:r>
        <w:t>The geodesic equations become:</w:t>
      </w:r>
    </w:p>
    <w:p w14:paraId="746346CA" w14:textId="77777777" w:rsidR="00FF076A" w:rsidRDefault="00A544E8">
      <w:pPr>
        <w:keepNext/>
        <w:keepLines/>
        <w:pBdr>
          <w:left w:val="single" w:sz="18" w:space="8" w:color="3B6EA5"/>
        </w:pBdr>
        <w:shd w:val="clear" w:color="auto" w:fill="E8F1FB"/>
        <w:spacing w:after="40" w:line="276" w:lineRule="auto"/>
        <w:ind w:left="432" w:right="432"/>
        <w:jc w:val="center"/>
      </w:pPr>
      <w:r>
        <w:t>θ’’ − sinθcosθ (φ′)² = 0 and φ’’ + 2cotθ θ′φ′ = 0</w:t>
      </w:r>
    </w:p>
    <w:p w14:paraId="1F9FA99F" w14:textId="77777777" w:rsidR="00FF076A" w:rsidRDefault="00A544E8">
      <w:pPr>
        <w:keepNext/>
        <w:keepLines/>
        <w:pBdr>
          <w:left w:val="single" w:sz="18" w:space="8" w:color="3B6EA5"/>
        </w:pBdr>
        <w:shd w:val="clear" w:color="auto" w:fill="E8F1FB"/>
        <w:spacing w:after="40" w:line="276" w:lineRule="auto"/>
        <w:ind w:left="432" w:right="432"/>
      </w:pPr>
      <w:r>
        <w:t>Try the equator, θ(t) ≡ π/2 constant, and check whether it is a valid solution. Since θ is constant, θ′ = 0 and θ’’ = 0.</w:t>
      </w:r>
    </w:p>
    <w:p w14:paraId="4B3B0484" w14:textId="77777777" w:rsidR="00FF076A" w:rsidRDefault="00A544E8">
      <w:pPr>
        <w:keepNext/>
        <w:keepLines/>
        <w:pBdr>
          <w:left w:val="single" w:sz="18" w:space="8" w:color="3B6EA5"/>
        </w:pBdr>
        <w:shd w:val="clear" w:color="auto" w:fill="E8F1FB"/>
        <w:spacing w:after="40" w:line="276" w:lineRule="auto"/>
        <w:ind w:left="432" w:right="432"/>
      </w:pPr>
      <w:r>
        <w:t>The first equation becomes:</w:t>
      </w:r>
    </w:p>
    <w:p w14:paraId="322907EE" w14:textId="77777777" w:rsidR="00FF076A" w:rsidRDefault="00A544E8">
      <w:pPr>
        <w:keepNext/>
        <w:keepLines/>
        <w:pBdr>
          <w:left w:val="single" w:sz="18" w:space="8" w:color="3B6EA5"/>
        </w:pBdr>
        <w:shd w:val="clear" w:color="auto" w:fill="E8F1FB"/>
        <w:spacing w:after="40" w:line="276" w:lineRule="auto"/>
        <w:ind w:left="432" w:right="432"/>
        <w:jc w:val="center"/>
      </w:pPr>
      <w:r>
        <w:t>0 − sin(π/2)cos(π/2)(φ′)² = 0 − (1)(0)(φ′)² = 0</w:t>
      </w:r>
    </w:p>
    <w:p w14:paraId="6B221657" w14:textId="77777777" w:rsidR="00FF076A" w:rsidRDefault="00A544E8">
      <w:pPr>
        <w:keepNext/>
        <w:keepLines/>
        <w:pBdr>
          <w:left w:val="single" w:sz="18" w:space="8" w:color="3B6EA5"/>
        </w:pBdr>
        <w:shd w:val="clear" w:color="auto" w:fill="E8F1FB"/>
        <w:spacing w:after="40" w:line="276" w:lineRule="auto"/>
        <w:ind w:left="432" w:right="432"/>
      </w:pPr>
      <w:r>
        <w:t>satisfied automatically for any φ′, since cos(π/2) = 0.</w:t>
      </w:r>
    </w:p>
    <w:p w14:paraId="15C0027E" w14:textId="77777777" w:rsidR="00FF076A" w:rsidRDefault="00A544E8">
      <w:pPr>
        <w:keepNext/>
        <w:keepLines/>
        <w:pBdr>
          <w:left w:val="single" w:sz="18" w:space="8" w:color="3B6EA5"/>
        </w:pBdr>
        <w:shd w:val="clear" w:color="auto" w:fill="E8F1FB"/>
        <w:spacing w:after="40" w:line="276" w:lineRule="auto"/>
        <w:ind w:left="432" w:right="432"/>
      </w:pPr>
      <w:r>
        <w:t>The second equation becomes:</w:t>
      </w:r>
    </w:p>
    <w:p w14:paraId="022C4B0F" w14:textId="77777777" w:rsidR="00FF076A" w:rsidRDefault="00A544E8">
      <w:pPr>
        <w:keepNext/>
        <w:keepLines/>
        <w:pBdr>
          <w:left w:val="single" w:sz="18" w:space="8" w:color="3B6EA5"/>
        </w:pBdr>
        <w:shd w:val="clear" w:color="auto" w:fill="E8F1FB"/>
        <w:spacing w:after="40" w:line="276" w:lineRule="auto"/>
        <w:ind w:left="432" w:right="432"/>
        <w:jc w:val="center"/>
      </w:pPr>
      <w:r>
        <w:t>φ’’ + 2cot(π/2)·0·φ′ = φ’’</w:t>
      </w:r>
    </w:p>
    <w:p w14:paraId="78482329" w14:textId="77777777" w:rsidR="00FF076A" w:rsidRDefault="00A544E8">
      <w:pPr>
        <w:keepNext/>
        <w:keepLines/>
        <w:pBdr>
          <w:left w:val="single" w:sz="18" w:space="8" w:color="3B6EA5"/>
        </w:pBdr>
        <w:shd w:val="clear" w:color="auto" w:fill="E8F1FB"/>
        <w:spacing w:after="40" w:line="276" w:lineRule="auto"/>
        <w:ind w:left="432" w:right="432"/>
      </w:pPr>
      <w:r>
        <w:t>and since cot(π/2) = 0 this reduces to φ’’ = 0, so φ′ is constant and φ(t) = φ(0) + ωt for some constant ω.</w:t>
      </w:r>
    </w:p>
    <w:p w14:paraId="0279DC41" w14:textId="77777777" w:rsidR="00FF076A" w:rsidRDefault="00A544E8">
      <w:pPr>
        <w:keepLines/>
        <w:pBdr>
          <w:left w:val="single" w:sz="18" w:space="8" w:color="3B6EA5"/>
        </w:pBdr>
        <w:shd w:val="clear" w:color="auto" w:fill="E8F1FB"/>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18035380" w14:textId="77777777" w:rsidR="00FF076A" w:rsidRDefault="00A544E8">
      <w:pPr>
        <w:keepLines/>
        <w:spacing w:after="200"/>
      </w:pPr>
      <w:r>
        <w:t>Schwarzschild found, within weeks of Einstein publishing the field equations in 1915, the exact solution describing the spacetime geometry outside a static, spherically symmetric mass.</w:t>
      </w:r>
    </w:p>
    <w:p w14:paraId="52A71D95" w14:textId="77777777" w:rsidR="00FF076A" w:rsidRDefault="00A544E8">
      <w:pPr>
        <w:keepLines/>
        <w:spacing w:after="200"/>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7026C3EE" w14:textId="77777777" w:rsidR="00FF076A" w:rsidRDefault="00A544E8">
      <w:pPr>
        <w:keepLines/>
        <w:spacing w:after="200"/>
      </w:pPr>
      <w:r>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37636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59ECDCC0" w14:textId="77777777" w:rsidR="00FF076A" w:rsidRDefault="00A544E8">
      <w:pPr>
        <w:keepNext/>
        <w:keepLines/>
        <w:pBdr>
          <w:left w:val="single" w:sz="18" w:space="8" w:color="3B6EA5"/>
        </w:pBdr>
        <w:shd w:val="clear" w:color="auto" w:fill="E8F1FB"/>
        <w:spacing w:after="40" w:line="276" w:lineRule="auto"/>
        <w:ind w:left="432" w:right="432"/>
        <w:jc w:val="center"/>
      </w:pPr>
      <w:r>
        <w:t>r_s = 2GM/c²</w:t>
      </w:r>
    </w:p>
    <w:p w14:paraId="6EDDA164" w14:textId="77777777" w:rsidR="00FF076A" w:rsidRDefault="00A544E8">
      <w:pPr>
        <w:keepNext/>
        <w:keepLines/>
        <w:pBdr>
          <w:left w:val="single" w:sz="18" w:space="8" w:color="3B6EA5"/>
        </w:pBdr>
        <w:shd w:val="clear" w:color="auto" w:fill="E8F1FB"/>
        <w:spacing w:after="40" w:line="276" w:lineRule="auto"/>
        <w:ind w:left="432" w:right="432"/>
      </w:pPr>
      <w:r>
        <w:t>the radius within which the escape velocity from the mass would, in a Newtonian-flavoured but essentially correct heuristic, exceed the speed of light.</w:t>
      </w:r>
    </w:p>
    <w:p w14:paraId="47856BE5" w14:textId="77777777" w:rsidR="00FF076A" w:rsidRDefault="00A544E8">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6488FFB0" w14:textId="77777777" w:rsidR="00FF076A" w:rsidRDefault="00A544E8">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C5F86C" w14:textId="77777777" w:rsidR="00FF076A" w:rsidRDefault="00A544E8">
      <w:pPr>
        <w:keepNext/>
        <w:keepLines/>
        <w:pBdr>
          <w:left w:val="single" w:sz="18" w:space="8" w:color="3B6EA5"/>
        </w:pBdr>
        <w:shd w:val="clear" w:color="auto" w:fill="E8F1FB"/>
        <w:spacing w:after="40" w:line="276" w:lineRule="auto"/>
        <w:ind w:left="432" w:right="432"/>
      </w:pPr>
      <w:r>
        <w:t>Compute c²:</w:t>
      </w:r>
    </w:p>
    <w:p w14:paraId="23D8403F"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w:t>
      </w:r>
    </w:p>
    <w:p w14:paraId="3A2571DA" w14:textId="77777777" w:rsidR="00FF076A" w:rsidRDefault="00A544E8">
      <w:pPr>
        <w:keepNext/>
        <w:keepLines/>
        <w:pBdr>
          <w:left w:val="single" w:sz="18" w:space="8" w:color="3B6EA5"/>
        </w:pBdr>
        <w:shd w:val="clear" w:color="auto" w:fill="E8F1FB"/>
        <w:spacing w:after="40" w:line="276" w:lineRule="auto"/>
        <w:ind w:left="432" w:right="432"/>
      </w:pPr>
      <w:r>
        <w:t>Divide:</w:t>
      </w:r>
    </w:p>
    <w:p w14:paraId="498D7E2E" w14:textId="77777777" w:rsidR="00FF076A" w:rsidRDefault="00A544E8">
      <w:pPr>
        <w:keepNext/>
        <w:keepLines/>
        <w:pBdr>
          <w:left w:val="single" w:sz="18" w:space="8" w:color="3B6EA5"/>
        </w:pBdr>
        <w:shd w:val="clear" w:color="auto" w:fill="E8F1FB"/>
        <w:spacing w:after="40" w:line="276" w:lineRule="auto"/>
        <w:ind w:left="432" w:right="432"/>
        <w:jc w:val="center"/>
      </w:pPr>
      <w:r>
        <w:t>r_s = 2.655×10²⁰ / 8.988×10¹⁶ ≈ 0.2954×10⁴ = 2954 m ≈ 2.95 km</w:t>
      </w:r>
    </w:p>
    <w:p w14:paraId="542E7736" w14:textId="77777777" w:rsidR="00FF076A" w:rsidRDefault="00A544E8">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kilometres across before it stopped being merely a very hot ball of plasma and became a black hole.</w:t>
      </w:r>
    </w:p>
    <w:p w14:paraId="15A03DEB" w14:textId="77777777" w:rsidR="00FF076A" w:rsidRDefault="00A544E8">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3F74180B" w14:textId="77777777" w:rsidR="00FF076A" w:rsidRDefault="00A544E8">
      <w:pPr>
        <w:keepLines/>
        <w:spacing w:after="200"/>
      </w:pPr>
      <w:r>
        <w:t>The perihelion precession mentioned above is not just a qualitative prediction; general relativity supplies an explicit formula for it:</w:t>
      </w:r>
    </w:p>
    <w:p w14:paraId="63CB3642" w14:textId="77777777" w:rsidR="00FF076A" w:rsidRDefault="00A544E8">
      <w:pPr>
        <w:keepLines/>
        <w:spacing w:before="160" w:after="160"/>
        <w:jc w:val="center"/>
      </w:pPr>
      <w:r>
        <w:t>Δφ = 6πGM/(c²a(1−e²)) radians per orbit</w:t>
      </w:r>
    </w:p>
    <w:p w14:paraId="05ED8122" w14:textId="77777777" w:rsidR="00FF076A" w:rsidRDefault="00A544E8">
      <w:pPr>
        <w:keepLines/>
        <w:spacing w:after="200"/>
      </w:pPr>
      <w:r>
        <w:t>where a is the orbit’s semi-major axis and e its eccentricity — a formula with no adjustable parameters, depending only on the central mass and the shape of the orbit.</w:t>
      </w:r>
    </w:p>
    <w:p w14:paraId="037FB23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Mercury’s orbit, precessing as much as it should. </w:t>
      </w:r>
      <w:r>
        <w:t>Mercury has semi-major axis a = 5.79×10¹⁰ m and eccentricity e = 0.2056, orbiting the Sun (M = 1.989×10³⁰ kg). Using G = 6.674×10⁻¹¹ and c = 2.998×10⁸ m/s:</w:t>
      </w:r>
    </w:p>
    <w:p w14:paraId="54E3EE85" w14:textId="77777777" w:rsidR="00FF076A" w:rsidRDefault="00A544E8">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474253A9" w14:textId="77777777" w:rsidR="00FF076A" w:rsidRDefault="00A544E8">
      <w:pPr>
        <w:keepNext/>
        <w:keepLines/>
        <w:pBdr>
          <w:left w:val="single" w:sz="18" w:space="8" w:color="3B6EA5"/>
        </w:pBdr>
        <w:shd w:val="clear" w:color="auto" w:fill="E8F1FB"/>
        <w:spacing w:after="40" w:line="276" w:lineRule="auto"/>
        <w:ind w:left="432" w:right="432"/>
      </w:pPr>
      <w:r>
        <w:t>so:</w:t>
      </w:r>
    </w:p>
    <w:p w14:paraId="56905116" w14:textId="77777777" w:rsidR="00FF076A" w:rsidRDefault="00A544E8">
      <w:pPr>
        <w:keepNext/>
        <w:keepLines/>
        <w:pBdr>
          <w:left w:val="single" w:sz="18" w:space="8" w:color="3B6EA5"/>
        </w:pBdr>
        <w:shd w:val="clear" w:color="auto" w:fill="E8F1FB"/>
        <w:spacing w:after="40" w:line="276" w:lineRule="auto"/>
        <w:ind w:left="432" w:right="432"/>
        <w:jc w:val="center"/>
      </w:pPr>
      <w:r>
        <w:t>6πGM = 18.850 × 1.3275×10²⁰ ≈ 2.502×10²¹</w:t>
      </w:r>
    </w:p>
    <w:p w14:paraId="798398E6" w14:textId="77777777" w:rsidR="00FF076A" w:rsidRDefault="00A544E8">
      <w:pPr>
        <w:keepNext/>
        <w:keepLines/>
        <w:pBdr>
          <w:left w:val="single" w:sz="18" w:space="8" w:color="3B6EA5"/>
        </w:pBdr>
        <w:shd w:val="clear" w:color="auto" w:fill="E8F1FB"/>
        <w:spacing w:after="40" w:line="276" w:lineRule="auto"/>
        <w:ind w:left="432" w:right="432"/>
      </w:pPr>
      <w:r>
        <w:t>Next:</w:t>
      </w:r>
    </w:p>
    <w:p w14:paraId="488D9C93" w14:textId="77777777" w:rsidR="00FF076A" w:rsidRDefault="00A544E8">
      <w:pPr>
        <w:keepNext/>
        <w:keepLines/>
        <w:pBdr>
          <w:left w:val="single" w:sz="18" w:space="8" w:color="3B6EA5"/>
        </w:pBdr>
        <w:shd w:val="clear" w:color="auto" w:fill="E8F1FB"/>
        <w:spacing w:after="40" w:line="276" w:lineRule="auto"/>
        <w:ind w:left="432" w:right="432"/>
        <w:jc w:val="center"/>
      </w:pPr>
      <w:r>
        <w:t>e² = 0.2056² ≈ 0.04227, so 1 − e² ≈ 0.95773</w:t>
      </w:r>
    </w:p>
    <w:p w14:paraId="7BBC9854" w14:textId="77777777" w:rsidR="00FF076A" w:rsidRDefault="00A544E8">
      <w:pPr>
        <w:keepNext/>
        <w:keepLines/>
        <w:pBdr>
          <w:left w:val="single" w:sz="18" w:space="8" w:color="3B6EA5"/>
        </w:pBdr>
        <w:shd w:val="clear" w:color="auto" w:fill="E8F1FB"/>
        <w:spacing w:after="40" w:line="276" w:lineRule="auto"/>
        <w:ind w:left="432" w:right="432"/>
      </w:pPr>
      <w:r>
        <w:t>and:</w:t>
      </w:r>
    </w:p>
    <w:p w14:paraId="0D2CC20F" w14:textId="77777777" w:rsidR="00FF076A" w:rsidRDefault="00A544E8">
      <w:pPr>
        <w:keepNext/>
        <w:keepLines/>
        <w:pBdr>
          <w:left w:val="single" w:sz="18" w:space="8" w:color="3B6EA5"/>
        </w:pBdr>
        <w:shd w:val="clear" w:color="auto" w:fill="E8F1FB"/>
        <w:spacing w:after="40" w:line="276" w:lineRule="auto"/>
        <w:ind w:left="432" w:right="432"/>
        <w:jc w:val="center"/>
      </w:pPr>
      <w:r>
        <w:t>a(1−e²) ≈ 5.79×10¹⁰ × 0.95773 ≈ 5.544×10¹⁰ m</w:t>
      </w:r>
    </w:p>
    <w:p w14:paraId="091D7086" w14:textId="77777777" w:rsidR="00FF076A" w:rsidRDefault="00A544E8">
      <w:pPr>
        <w:keepNext/>
        <w:keepLines/>
        <w:pBdr>
          <w:left w:val="single" w:sz="18" w:space="8" w:color="3B6EA5"/>
        </w:pBdr>
        <w:shd w:val="clear" w:color="auto" w:fill="E8F1FB"/>
        <w:spacing w:after="40" w:line="276" w:lineRule="auto"/>
        <w:ind w:left="432" w:right="432"/>
      </w:pPr>
      <w:r>
        <w:t>Then:</w:t>
      </w:r>
    </w:p>
    <w:p w14:paraId="49728B90" w14:textId="77777777" w:rsidR="00FF076A" w:rsidRDefault="00A544E8">
      <w:pPr>
        <w:keepNext/>
        <w:keepLines/>
        <w:pBdr>
          <w:left w:val="single" w:sz="18" w:space="8" w:color="3B6EA5"/>
        </w:pBdr>
        <w:shd w:val="clear" w:color="auto" w:fill="E8F1FB"/>
        <w:spacing w:after="40" w:line="276" w:lineRule="auto"/>
        <w:ind w:left="432" w:right="432"/>
        <w:jc w:val="center"/>
      </w:pPr>
      <w:r>
        <w:t>c²·a(1−e²) ≈ 8.988×10¹⁶ × 5.544×10¹⁰ ≈ 4.983×10²⁷</w:t>
      </w:r>
    </w:p>
    <w:p w14:paraId="4A60E6B5" w14:textId="77777777" w:rsidR="00FF076A" w:rsidRDefault="00A544E8">
      <w:pPr>
        <w:keepNext/>
        <w:keepLines/>
        <w:pBdr>
          <w:left w:val="single" w:sz="18" w:space="8" w:color="3B6EA5"/>
        </w:pBdr>
        <w:shd w:val="clear" w:color="auto" w:fill="E8F1FB"/>
        <w:spacing w:after="40" w:line="276" w:lineRule="auto"/>
        <w:ind w:left="432" w:right="432"/>
      </w:pPr>
      <w:r>
        <w:t>Dividing:</w:t>
      </w:r>
    </w:p>
    <w:p w14:paraId="027F8DF7" w14:textId="77777777" w:rsidR="00FF076A" w:rsidRDefault="00A544E8">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7275F8E5" w14:textId="77777777" w:rsidR="00FF076A" w:rsidRDefault="00A544E8">
      <w:pPr>
        <w:keepNext/>
        <w:keepLines/>
        <w:pBdr>
          <w:left w:val="single" w:sz="18" w:space="8" w:color="3B6EA5"/>
        </w:pBdr>
        <w:shd w:val="clear" w:color="auto" w:fill="E8F1FB"/>
        <w:spacing w:after="40" w:line="276" w:lineRule="auto"/>
        <w:ind w:left="432" w:right="432"/>
      </w:pPr>
      <w:r>
        <w:t>Converting to arcseconds (1 radian = 206,265 arcsec):</w:t>
      </w:r>
    </w:p>
    <w:p w14:paraId="32DA63ED" w14:textId="77777777" w:rsidR="00FF076A" w:rsidRDefault="00A544E8">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F3859E1" w14:textId="77777777" w:rsidR="00FF076A" w:rsidRDefault="00A544E8">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2FDD0453" w14:textId="77777777" w:rsidR="00FF076A" w:rsidRDefault="00A544E8">
      <w:pPr>
        <w:keepNext/>
        <w:keepLines/>
        <w:pBdr>
          <w:left w:val="single" w:sz="18" w:space="8" w:color="3B6EA5"/>
        </w:pBdr>
        <w:shd w:val="clear" w:color="auto" w:fill="E8F1FB"/>
        <w:spacing w:after="40" w:line="276" w:lineRule="auto"/>
        <w:ind w:left="432" w:right="432"/>
        <w:jc w:val="center"/>
      </w:pPr>
      <w:r>
        <w:t>0.1036 × 415.2 ≈ 43.0 arcseconds per century</w:t>
      </w:r>
    </w:p>
    <w:p w14:paraId="4CFBBA18" w14:textId="77777777" w:rsidR="00FF076A" w:rsidRDefault="00A544E8">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701F11AB" w14:textId="77777777" w:rsidR="00FF076A" w:rsidRDefault="00A544E8">
      <w:pPr>
        <w:keepLines/>
        <w:spacing w:after="200"/>
      </w:pPr>
      <w:r>
        <w:t>General relativity is where mathematical physics and differential geometry become, for long stretches, the same subject wearing different hats.</w:t>
      </w:r>
    </w:p>
    <w:p w14:paraId="72F5BCFC" w14:textId="77777777" w:rsidR="00FF076A" w:rsidRDefault="00A544E8">
      <w:pPr>
        <w:keepLines/>
        <w:spacing w:after="200"/>
      </w:pPr>
      <w:r>
        <w:t>What it does not touch — deliberately, and for very good reason — is the atomic and subatomic scale, where classical fields and classical geodesics give way entirely to a different kind of mathematics. That is where this floor now, at last, must go.</w:t>
      </w:r>
    </w:p>
    <w:p w14:paraId="58601717" w14:textId="77777777" w:rsidR="00FF076A" w:rsidRDefault="00A544E8">
      <w:pPr>
        <w:pStyle w:val="Heading2"/>
        <w:keepNext/>
        <w:pageBreakBefore/>
        <w:spacing w:before="400"/>
      </w:pPr>
      <w:bookmarkStart w:id="305" w:name="room_47_8"/>
      <w:bookmarkStart w:id="306" w:name="_Toc239367602"/>
      <w:r>
        <w:t>Room 47.8: Quantum Mechanics: Operators, Spectra, and States</w:t>
      </w:r>
      <w:bookmarkEnd w:id="305"/>
      <w:bookmarkEnd w:id="306"/>
    </w:p>
    <w:p w14:paraId="7962BDD2" w14:textId="77777777" w:rsidR="00FF076A" w:rsidRDefault="00A544E8">
      <w:pPr>
        <w:keepNext/>
        <w:keepLines/>
        <w:spacing w:after="200"/>
      </w:pPr>
      <w:r>
        <w:rPr>
          <w:i/>
          <w:iCs/>
          <w:color w:val="9C7A1E"/>
        </w:rPr>
        <w:t>The universe, now with uncertainty built in</w:t>
      </w:r>
    </w:p>
    <w:p w14:paraId="5C1913C7" w14:textId="77777777" w:rsidR="00FF076A" w:rsidRDefault="00A544E8">
      <w:pPr>
        <w:keepLines/>
        <w:shd w:val="clear" w:color="auto" w:fill="F3F6FA"/>
        <w:spacing w:before="120" w:after="240" w:line="280" w:lineRule="auto"/>
        <w:ind w:left="216" w:right="216"/>
      </w:pPr>
      <w:r>
        <w:t>Quantum mechanics performs, on the classical framework built over the last seven rooms, one of the strangest substitutions in the history of physics: phase space is replaced by a Hilbert space H of states (a complex vector space with an inner product, complete in the norm it induces — the object built in an earlier floor on functional analysis), and observables — position, momentum, energy, spin — are replaced by self-adjoint operators on H.</w:t>
      </w:r>
    </w:p>
    <w:p w14:paraId="4918A81D" w14:textId="77777777" w:rsidR="00FF076A" w:rsidRDefault="00A544E8">
      <w:pPr>
        <w:keepNext/>
        <w:keepLines/>
        <w:spacing w:before="200" w:after="80"/>
        <w:jc w:val="center"/>
      </w:pPr>
      <w:r>
        <w:rPr>
          <w:noProof/>
        </w:rPr>
        <w:drawing>
          <wp:inline distT="0" distB="0" distL="0" distR="0" wp14:anchorId="31C911DE" wp14:editId="09BF3251">
            <wp:extent cx="4191000" cy="3077633"/>
            <wp:effectExtent l="0" t="0" r="0" b="0"/>
            <wp:docPr id="337097212" name="Picture 33709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51F62CD0" w14:textId="77777777" w:rsidR="00FF076A" w:rsidRDefault="00A544E8">
      <w:pPr>
        <w:keepLines/>
        <w:spacing w:after="220"/>
        <w:jc w:val="center"/>
      </w:pPr>
      <w:r>
        <w:rPr>
          <w:i/>
          <w:iCs/>
          <w:color w:val="9C7A1E"/>
          <w:sz w:val="20"/>
          <w:szCs w:val="20"/>
        </w:rPr>
        <w:t>An electron in a 1 nm box, confined to three discrete energies instead of a continuum — quantisation made visible, not just asserted.</w:t>
      </w:r>
    </w:p>
    <w:p w14:paraId="6C21FDF4" w14:textId="77777777" w:rsidR="00FF076A" w:rsidRDefault="00A544E8">
      <w:pPr>
        <w:keepLines/>
        <w:spacing w:after="200"/>
      </w:pPr>
      <w:r>
        <w:t>A measurement of an observable A can only yield a value in A’s spectrum, and the Born rule gives the probability of each outcome in terms of the state vector’s overlap with A’s eigenspaces.</w:t>
      </w:r>
    </w:p>
    <w:p w14:paraId="6F186409" w14:textId="77777777" w:rsidR="00FF076A" w:rsidRDefault="00A544E8">
      <w:pPr>
        <w:keepLines/>
        <w:spacing w:after="200"/>
      </w:pPr>
      <w:r>
        <w:t>Time evolution is governed by the Schrödinger equation:</w:t>
      </w:r>
    </w:p>
    <w:p w14:paraId="15C2AAC7" w14:textId="77777777" w:rsidR="00FF076A" w:rsidRDefault="00A544E8">
      <w:pPr>
        <w:keepLines/>
        <w:spacing w:before="160" w:after="160"/>
        <w:jc w:val="center"/>
      </w:pPr>
      <w:r>
        <w:t>iħ ∂ψ/∂t = Ĥψ</w:t>
      </w:r>
    </w:p>
    <w:p w14:paraId="681E515B" w14:textId="77777777" w:rsidR="00FF076A" w:rsidRDefault="00A544E8">
      <w:pPr>
        <w:keepLines/>
        <w:spacing w:after="200"/>
      </w:pPr>
      <w:r>
        <w:t xml:space="preserve">where Ĥ is the Hamiltonian operator — the direct quantum descendant of the classical Hamiltonian function from </w:t>
      </w:r>
      <w:hyperlink w:anchor="room_47_2" w:history="1">
        <w:r>
          <w:rPr>
            <w:color w:val="1155CC"/>
            <w:u w:val="single"/>
          </w:rPr>
          <w:t>Room 47.2</w:t>
        </w:r>
      </w:hyperlink>
      <w:r>
        <w:t>, now acting on states rather than being evaluated on points of phase space.</w:t>
      </w:r>
    </w:p>
    <w:p w14:paraId="6E2411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electron confined to a one-nanometre box. </w:t>
      </w:r>
      <w:r>
        <w:t>The simplest quantum system is a particle confined to an infinite square well (a ‘particle in a box’) of width L, where the Schrödinger equation forces the wavefunction to vanish at both walls. Solving it gives discrete, quantised energy levels:</w:t>
      </w:r>
    </w:p>
    <w:p w14:paraId="78C7498D" w14:textId="77777777" w:rsidR="00FF076A" w:rsidRDefault="00A544E8">
      <w:pPr>
        <w:keepNext/>
        <w:keepLines/>
        <w:pBdr>
          <w:left w:val="single" w:sz="18" w:space="8" w:color="3B6EA5"/>
        </w:pBdr>
        <w:shd w:val="clear" w:color="auto" w:fill="E8F1FB"/>
        <w:spacing w:after="40" w:line="276" w:lineRule="auto"/>
        <w:ind w:left="432" w:right="432"/>
        <w:jc w:val="center"/>
      </w:pPr>
      <w:r>
        <w:t>E_n = n²π²ħ²/(2mL²), n = 1, 2, 3, ...</w:t>
      </w:r>
    </w:p>
    <w:p w14:paraId="105DA47B" w14:textId="77777777" w:rsidR="00FF076A" w:rsidRDefault="00A544E8">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737BB8B4" w14:textId="77777777" w:rsidR="00FF076A" w:rsidRDefault="00A544E8">
      <w:pPr>
        <w:keepNext/>
        <w:keepLines/>
        <w:pBdr>
          <w:left w:val="single" w:sz="18" w:space="8" w:color="3B6EA5"/>
        </w:pBdr>
        <w:shd w:val="clear" w:color="auto" w:fill="E8F1FB"/>
        <w:spacing w:after="40" w:line="276" w:lineRule="auto"/>
        <w:ind w:left="432" w:right="432"/>
      </w:pPr>
      <w:r>
        <w:t>Take an electron (m = 9.109×10⁻³¹ kg) confined to a box of width L = 1 nanometre = 1×10⁻⁹ m, roughly the scale of a small molecule. With ħ = 1.0546×10⁻³⁴ J·s, compute the ground-state energy E₁ = π²ħ²/(2mL²). The numerator is:</w:t>
      </w:r>
    </w:p>
    <w:p w14:paraId="6C69D02B" w14:textId="77777777" w:rsidR="00FF076A" w:rsidRDefault="00A544E8">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263E859" w14:textId="77777777" w:rsidR="00FF076A" w:rsidRDefault="00A544E8">
      <w:pPr>
        <w:keepNext/>
        <w:keepLines/>
        <w:pBdr>
          <w:left w:val="single" w:sz="18" w:space="8" w:color="3B6EA5"/>
        </w:pBdr>
        <w:shd w:val="clear" w:color="auto" w:fill="E8F1FB"/>
        <w:spacing w:after="40" w:line="276" w:lineRule="auto"/>
        <w:ind w:left="432" w:right="432"/>
      </w:pPr>
      <w:r>
        <w:t>The denominator is:</w:t>
      </w:r>
    </w:p>
    <w:p w14:paraId="3DD5795F" w14:textId="77777777" w:rsidR="00FF076A" w:rsidRDefault="00A544E8">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419DFF96" w14:textId="77777777" w:rsidR="00FF076A" w:rsidRDefault="00A544E8">
      <w:pPr>
        <w:keepNext/>
        <w:keepLines/>
        <w:pBdr>
          <w:left w:val="single" w:sz="18" w:space="8" w:color="3B6EA5"/>
        </w:pBdr>
        <w:shd w:val="clear" w:color="auto" w:fill="E8F1FB"/>
        <w:spacing w:after="40" w:line="276" w:lineRule="auto"/>
        <w:ind w:left="432" w:right="432"/>
      </w:pPr>
      <w:r>
        <w:t>Divide:</w:t>
      </w:r>
    </w:p>
    <w:p w14:paraId="656301AB" w14:textId="77777777" w:rsidR="00FF076A" w:rsidRDefault="00A544E8">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2243F7B5" w14:textId="77777777" w:rsidR="00FF076A" w:rsidRDefault="00A544E8">
      <w:pPr>
        <w:keepNext/>
        <w:keepLines/>
        <w:pBdr>
          <w:left w:val="single" w:sz="18" w:space="8" w:color="3B6EA5"/>
        </w:pBdr>
        <w:shd w:val="clear" w:color="auto" w:fill="E8F1FB"/>
        <w:spacing w:after="40" w:line="276" w:lineRule="auto"/>
        <w:ind w:left="432" w:right="432"/>
      </w:pPr>
      <w:r>
        <w:t>Converting to electron-volts (divide by 1.602×10⁻¹⁹ J/eV) gives:</w:t>
      </w:r>
    </w:p>
    <w:p w14:paraId="24829487" w14:textId="77777777" w:rsidR="00FF076A" w:rsidRDefault="00A544E8">
      <w:pPr>
        <w:keepNext/>
        <w:keepLines/>
        <w:pBdr>
          <w:left w:val="single" w:sz="18" w:space="8" w:color="3B6EA5"/>
        </w:pBdr>
        <w:shd w:val="clear" w:color="auto" w:fill="E8F1FB"/>
        <w:spacing w:after="40" w:line="276" w:lineRule="auto"/>
        <w:ind w:left="432" w:right="432"/>
        <w:jc w:val="center"/>
      </w:pPr>
      <w:r>
        <w:t>E₁ ≈ 0.376 eV</w:t>
      </w:r>
    </w:p>
    <w:p w14:paraId="4088B43E" w14:textId="77777777" w:rsidR="00FF076A" w:rsidRDefault="00A544E8">
      <w:pPr>
        <w:keepNext/>
        <w:keepLines/>
        <w:pBdr>
          <w:left w:val="single" w:sz="18" w:space="8" w:color="3B6EA5"/>
        </w:pBdr>
        <w:shd w:val="clear" w:color="auto" w:fill="E8F1FB"/>
        <w:spacing w:after="40" w:line="276" w:lineRule="auto"/>
        <w:ind w:left="432" w:right="432"/>
      </w:pPr>
      <w:r>
        <w:t>comparable to typical chemical bond energies, which is just why quantum confinement effects of this kind matter for real molecules and nanostructures.</w:t>
      </w:r>
    </w:p>
    <w:p w14:paraId="57778703" w14:textId="77777777" w:rsidR="00FF076A" w:rsidRDefault="00A544E8">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1F836BCA" w14:textId="77777777" w:rsidR="00FF076A" w:rsidRDefault="00A544E8">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0FCAD4DD" w14:textId="77777777" w:rsidR="00FF076A" w:rsidRDefault="00A544E8">
      <w:pPr>
        <w:keepLines/>
        <w:spacing w:after="200"/>
      </w:pPr>
      <w:r>
        <w:t>The reward for getting this right is Stone’s theorem: every strongly continuous one-parameter group of unitary operators U(t) (such as the time evolution generated by the Schrödinger equation) arises as:</w:t>
      </w:r>
    </w:p>
    <w:p w14:paraId="7354E9C4" w14:textId="77777777" w:rsidR="00FF076A" w:rsidRDefault="00A544E8">
      <w:pPr>
        <w:keepLines/>
        <w:spacing w:before="160" w:after="160"/>
        <w:jc w:val="center"/>
      </w:pPr>
      <w:r>
        <w:t>U(t) = e^{−iĤt/ħ}</w:t>
      </w:r>
    </w:p>
    <w:p w14:paraId="1B98E8FC" w14:textId="77777777" w:rsidR="00FF076A" w:rsidRDefault="00A544E8">
      <w:pPr>
        <w:keepLines/>
        <w:spacing w:after="200"/>
      </w:pPr>
      <w:r>
        <w:t>for a unique self-adjoint Ĥ, and conversely.</w:t>
      </w:r>
    </w:p>
    <w:p w14:paraId="542ECADC" w14:textId="77777777" w:rsidR="00FF076A" w:rsidRDefault="00A544E8">
      <w:pPr>
        <w:keepLines/>
        <w:spacing w:after="200"/>
      </w:pPr>
      <w:r>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222946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247F5150" w14:textId="77777777" w:rsidR="00FF076A" w:rsidRDefault="00A544E8">
      <w:pPr>
        <w:keepNext/>
        <w:keepLines/>
        <w:pBdr>
          <w:left w:val="single" w:sz="18" w:space="8" w:color="3B6EA5"/>
        </w:pBdr>
        <w:shd w:val="clear" w:color="auto" w:fill="E8F1FB"/>
        <w:spacing w:after="40" w:line="276" w:lineRule="auto"/>
        <w:ind w:left="432" w:right="432"/>
      </w:pPr>
      <w:r>
        <w:t>First term:</w:t>
      </w:r>
    </w:p>
    <w:p w14:paraId="435F26C1" w14:textId="77777777" w:rsidR="00FF076A" w:rsidRDefault="00A544E8">
      <w:pPr>
        <w:keepNext/>
        <w:keepLines/>
        <w:pBdr>
          <w:left w:val="single" w:sz="18" w:space="8" w:color="3B6EA5"/>
        </w:pBdr>
        <w:shd w:val="clear" w:color="auto" w:fill="E8F1FB"/>
        <w:spacing w:after="40" w:line="276" w:lineRule="auto"/>
        <w:ind w:left="432" w:right="432"/>
        <w:jc w:val="center"/>
      </w:pPr>
      <w:r>
        <w:t>x̂p̂ψ = x·(−iħψ′) = −iħxψ′</w:t>
      </w:r>
    </w:p>
    <w:p w14:paraId="345E98E6" w14:textId="77777777" w:rsidR="00FF076A" w:rsidRDefault="00A544E8">
      <w:pPr>
        <w:keepNext/>
        <w:keepLines/>
        <w:pBdr>
          <w:left w:val="single" w:sz="18" w:space="8" w:color="3B6EA5"/>
        </w:pBdr>
        <w:shd w:val="clear" w:color="auto" w:fill="E8F1FB"/>
        <w:spacing w:after="40" w:line="276" w:lineRule="auto"/>
        <w:ind w:left="432" w:right="432"/>
      </w:pPr>
      <w:r>
        <w:t>Second term, by the product rule:</w:t>
      </w:r>
    </w:p>
    <w:p w14:paraId="2C1C80C7" w14:textId="77777777" w:rsidR="00FF076A" w:rsidRDefault="00A544E8">
      <w:pPr>
        <w:keepNext/>
        <w:keepLines/>
        <w:pBdr>
          <w:left w:val="single" w:sz="18" w:space="8" w:color="3B6EA5"/>
        </w:pBdr>
        <w:shd w:val="clear" w:color="auto" w:fill="E8F1FB"/>
        <w:spacing w:after="40" w:line="276" w:lineRule="auto"/>
        <w:ind w:left="432" w:right="432"/>
        <w:jc w:val="center"/>
      </w:pPr>
      <w:r>
        <w:t>p̂x̂ψ = −iħ d/dx(xψ) = −iħ(ψ + xψ′)</w:t>
      </w:r>
    </w:p>
    <w:p w14:paraId="5C85283C" w14:textId="77777777" w:rsidR="00FF076A" w:rsidRDefault="00A544E8">
      <w:pPr>
        <w:keepNext/>
        <w:keepLines/>
        <w:pBdr>
          <w:left w:val="single" w:sz="18" w:space="8" w:color="3B6EA5"/>
        </w:pBdr>
        <w:shd w:val="clear" w:color="auto" w:fill="E8F1FB"/>
        <w:spacing w:after="40" w:line="276" w:lineRule="auto"/>
        <w:ind w:left="432" w:right="432"/>
      </w:pPr>
      <w:r>
        <w:t>Subtract:</w:t>
      </w:r>
    </w:p>
    <w:p w14:paraId="7B656CBF" w14:textId="77777777" w:rsidR="00FF076A" w:rsidRDefault="00A544E8">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7D09CB40" w14:textId="77777777" w:rsidR="00FF076A" w:rsidRDefault="00A544E8">
      <w:pPr>
        <w:keepNext/>
        <w:keepLines/>
        <w:pBdr>
          <w:left w:val="single" w:sz="18" w:space="8" w:color="3B6EA5"/>
        </w:pBdr>
        <w:shd w:val="clear" w:color="auto" w:fill="E8F1FB"/>
        <w:spacing w:after="40" w:line="276" w:lineRule="auto"/>
        <w:ind w:left="432" w:right="432"/>
      </w:pPr>
      <w:r>
        <w:t>The xψ′ terms cancel exactly, leaving [x̂,p̂] = iħ as an operator identity, holding for every ψ in the domain.</w:t>
      </w:r>
    </w:p>
    <w:p w14:paraId="7BC75DCB"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classical Poisson bracket {x,p} = 1, computed in </w:t>
      </w:r>
      <w:hyperlink w:anchor="room_47_2" w:history="1">
        <w:r>
          <w:rPr>
            <w:color w:val="1155CC"/>
            <w:u w:val="single"/>
          </w:rPr>
          <w:t>Room 47.2</w:t>
        </w:r>
      </w:hyperlink>
      <w:r>
        <w:t>, multiplied by iħ — canonical quantisation, promised two rooms ago, delivered explicitly.</w:t>
      </w:r>
    </w:p>
    <w:p w14:paraId="2A662537" w14:textId="77777777" w:rsidR="00FF076A" w:rsidRDefault="00A544E8">
      <w:pPr>
        <w:keepLines/>
        <w:pBdr>
          <w:left w:val="single" w:sz="18" w:space="8" w:color="3B6EA5"/>
        </w:pBdr>
        <w:shd w:val="clear" w:color="auto" w:fill="E8F1FB"/>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2BAE7B2F" w14:textId="77777777" w:rsidR="00FF076A" w:rsidRDefault="00A544E8">
      <w:pPr>
        <w:keepLines/>
        <w:spacing w:after="200"/>
      </w:pPr>
      <w:r>
        <w:t>The general form of the uncertainty relation, for any two observables A and B, is:</w:t>
      </w:r>
    </w:p>
    <w:p w14:paraId="5FB8897F" w14:textId="77777777" w:rsidR="00FF076A" w:rsidRDefault="00A544E8">
      <w:pPr>
        <w:keepLines/>
        <w:spacing w:before="160" w:after="160"/>
        <w:jc w:val="center"/>
      </w:pPr>
      <w:r>
        <w:t>ΔA·ΔB ≥ ½|⟨[Â,B̂]⟩|</w:t>
      </w:r>
    </w:p>
    <w:p w14:paraId="457FBBA8" w14:textId="77777777" w:rsidR="00FF076A" w:rsidRDefault="00A544E8">
      <w:pPr>
        <w:keepLines/>
        <w:spacing w:after="200"/>
      </w:pPr>
      <w:r>
        <w:t>the spread in one measurement times the spread in the other is bounded below by half the expectation value of their commutator.</w:t>
      </w:r>
    </w:p>
    <w:p w14:paraId="504EF2CC" w14:textId="77777777" w:rsidR="00FF076A" w:rsidRDefault="00A544E8">
      <w:pPr>
        <w:keepLines/>
        <w:spacing w:after="200"/>
      </w:pPr>
      <w:r>
        <w:t>Substituting the result just derived, [x̂,p̂] = iħ, gives the specific and famous case, Heisenberg’s uncertainty principle:</w:t>
      </w:r>
    </w:p>
    <w:p w14:paraId="7FC562FB" w14:textId="77777777" w:rsidR="00FF076A" w:rsidRDefault="00A544E8">
      <w:pPr>
        <w:keepLines/>
        <w:spacing w:before="160" w:after="160"/>
        <w:jc w:val="center"/>
      </w:pPr>
      <w:r>
        <w:t>Δx·Δp ≥ ħ/2</w:t>
      </w:r>
    </w:p>
    <w:p w14:paraId="52734672" w14:textId="77777777" w:rsidR="00FF076A" w:rsidRDefault="00A544E8">
      <w:pPr>
        <w:keepLines/>
        <w:spacing w:after="200"/>
      </w:pPr>
      <w:r>
        <w:t>This is not a statement about the clumsiness of measuring instruments, but a hard mathematical consequence of position and momentum being represented by non-commuting operators on the same Hilbert space.</w:t>
      </w:r>
    </w:p>
    <w:p w14:paraId="2B6268A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state that saturates the bound precisely. </w:t>
      </w:r>
      <w:r>
        <w:t>The inequality Δx·Δp ≥ ħ/2 is achieved with equality only for Gaussian wavepackets. Take:</w:t>
      </w:r>
    </w:p>
    <w:p w14:paraId="795544A0" w14:textId="77777777" w:rsidR="00FF076A" w:rsidRDefault="00A544E8">
      <w:pPr>
        <w:keepNext/>
        <w:keepLines/>
        <w:pBdr>
          <w:left w:val="single" w:sz="18" w:space="8" w:color="3B6EA5"/>
        </w:pBdr>
        <w:shd w:val="clear" w:color="auto" w:fill="E8F1FB"/>
        <w:spacing w:after="40" w:line="276" w:lineRule="auto"/>
        <w:ind w:left="432" w:right="432"/>
        <w:jc w:val="center"/>
      </w:pPr>
      <w:r>
        <w:t>ψ(x) = (2πσ²)^(−1/4) exp(−x²/(4σ²))</w:t>
      </w:r>
    </w:p>
    <w:p w14:paraId="5736A14A" w14:textId="77777777" w:rsidR="00FF076A" w:rsidRDefault="00A544E8">
      <w:pPr>
        <w:keepNext/>
        <w:keepLines/>
        <w:pBdr>
          <w:left w:val="single" w:sz="18" w:space="8" w:color="3B6EA5"/>
        </w:pBdr>
        <w:shd w:val="clear" w:color="auto" w:fill="E8F1FB"/>
        <w:spacing w:after="40" w:line="276" w:lineRule="auto"/>
        <w:ind w:left="432" w:right="432"/>
      </w:pPr>
      <w:r>
        <w:t>for some width parameter σ &gt; 0, normalised so that ∫|ψ|²dx = 1 and centred so ⟨x⟩ = 0.</w:t>
      </w:r>
    </w:p>
    <w:p w14:paraId="65D674C3" w14:textId="77777777" w:rsidR="00FF076A" w:rsidRDefault="00A544E8">
      <w:pPr>
        <w:keepNext/>
        <w:keepLines/>
        <w:pBdr>
          <w:left w:val="single" w:sz="18" w:space="8" w:color="3B6EA5"/>
        </w:pBdr>
        <w:shd w:val="clear" w:color="auto" w:fill="E8F1FB"/>
        <w:spacing w:after="40" w:line="276" w:lineRule="auto"/>
        <w:ind w:left="432" w:right="432"/>
      </w:pPr>
      <w:r>
        <w:t>Since |ψ(x)|² is a normal distribution with variance σ², the position spread is Δx = σ, directly by inspection.</w:t>
      </w:r>
    </w:p>
    <w:p w14:paraId="6F4A57B8" w14:textId="77777777" w:rsidR="00FF076A" w:rsidRDefault="00A544E8">
      <w:pPr>
        <w:keepNext/>
        <w:keepLines/>
        <w:pBdr>
          <w:left w:val="single" w:sz="18" w:space="8" w:color="3B6EA5"/>
        </w:pBdr>
        <w:shd w:val="clear" w:color="auto" w:fill="E8F1FB"/>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121429DA" w14:textId="77777777" w:rsidR="00FF076A" w:rsidRDefault="00A544E8">
      <w:pPr>
        <w:keepNext/>
        <w:keepLines/>
        <w:pBdr>
          <w:left w:val="single" w:sz="18" w:space="8" w:color="3B6EA5"/>
        </w:pBdr>
        <w:shd w:val="clear" w:color="auto" w:fill="E8F1FB"/>
        <w:spacing w:after="40" w:line="276" w:lineRule="auto"/>
        <w:ind w:left="432" w:right="432"/>
        <w:jc w:val="center"/>
      </w:pPr>
      <w:r>
        <w:t>Δp = ħ·Δk = ħ/(2σ)</w:t>
      </w:r>
    </w:p>
    <w:p w14:paraId="2A965B5A" w14:textId="77777777" w:rsidR="00FF076A" w:rsidRDefault="00A544E8">
      <w:pPr>
        <w:keepNext/>
        <w:keepLines/>
        <w:pBdr>
          <w:left w:val="single" w:sz="18" w:space="8" w:color="3B6EA5"/>
        </w:pBdr>
        <w:shd w:val="clear" w:color="auto" w:fill="E8F1FB"/>
        <w:spacing w:after="40" w:line="276" w:lineRule="auto"/>
        <w:ind w:left="432" w:right="432"/>
      </w:pPr>
      <w:r>
        <w:t>Multiplying the two:</w:t>
      </w:r>
    </w:p>
    <w:p w14:paraId="653B464A" w14:textId="77777777" w:rsidR="00FF076A" w:rsidRDefault="00A544E8">
      <w:pPr>
        <w:keepNext/>
        <w:keepLines/>
        <w:pBdr>
          <w:left w:val="single" w:sz="18" w:space="8" w:color="3B6EA5"/>
        </w:pBdr>
        <w:shd w:val="clear" w:color="auto" w:fill="E8F1FB"/>
        <w:spacing w:after="40" w:line="276" w:lineRule="auto"/>
        <w:ind w:left="432" w:right="432"/>
        <w:jc w:val="center"/>
      </w:pPr>
      <w:r>
        <w:t>Δx·Δp = σ · ħ/(2σ) = ħ/2</w:t>
      </w:r>
    </w:p>
    <w:p w14:paraId="2E04605F" w14:textId="77777777" w:rsidR="00FF076A" w:rsidRDefault="00A544E8">
      <w:pPr>
        <w:keepNext/>
        <w:keepLines/>
        <w:pBdr>
          <w:left w:val="single" w:sz="18" w:space="8" w:color="3B6EA5"/>
        </w:pBdr>
        <w:shd w:val="clear" w:color="auto" w:fill="E8F1FB"/>
        <w:spacing w:after="40" w:line="276" w:lineRule="auto"/>
        <w:ind w:left="432" w:right="432"/>
      </w:pPr>
      <w:r>
        <w:t>the lower bound, with no slack whatsoever.</w:t>
      </w:r>
    </w:p>
    <w:p w14:paraId="78F1EE08" w14:textId="77777777" w:rsidR="00FF076A" w:rsidRDefault="00A544E8">
      <w:pPr>
        <w:keepLines/>
        <w:pBdr>
          <w:left w:val="single" w:sz="18" w:space="8" w:color="3B6EA5"/>
        </w:pBdr>
        <w:shd w:val="clear" w:color="auto" w:fill="E8F1FB"/>
        <w:spacing w:after="200" w:line="276" w:lineRule="auto"/>
        <w:ind w:left="432" w:right="432"/>
      </w:pPr>
      <w:r>
        <w:t>Any other shape of wavepacket (a top-hat, an exponential, or the particle-in-a-box ground state from the earlier example in this room) gives a strictly larger product; the Gaussian is the uncertainty principle’s unique ‘best case’, which is part of why Gaussian wavepackets are the standard starting point for building coherent states and semiclassical approximations throughout quantum theory.</w:t>
      </w:r>
    </w:p>
    <w:p w14:paraId="74459AB8" w14:textId="77777777" w:rsidR="00FF076A" w:rsidRDefault="00A544E8">
      <w:pPr>
        <w:keepLines/>
        <w:spacing w:after="200"/>
      </w:pPr>
      <w:r>
        <w:t>That is the mathematical skeleton of nonrelativistic quantum mechanics: a Hilbert space, a spectral theorem doing quiet, essential work, and a commutator inherited from classical phase space.</w:t>
      </w:r>
    </w:p>
    <w:p w14:paraId="2D4D81C0" w14:textId="77777777" w:rsidR="00FF076A" w:rsidRDefault="00A544E8">
      <w:pPr>
        <w:keepLines/>
        <w:spacing w:after="200"/>
      </w:pPr>
      <w:r>
        <w:t>What it does not yet do is fit together with special relativity, or say anything about particles being created and destroyed — problems that belong to quantum field theory, and to the final room of this floor, which looks ahead rather than solving anything new.</w:t>
      </w:r>
    </w:p>
    <w:p w14:paraId="117774CD" w14:textId="77777777" w:rsidR="00FF076A" w:rsidRDefault="00A544E8">
      <w:pPr>
        <w:pStyle w:val="Heading2"/>
        <w:keepNext/>
        <w:pageBreakBefore/>
        <w:spacing w:before="400"/>
      </w:pPr>
      <w:bookmarkStart w:id="307" w:name="room_47_9"/>
      <w:bookmarkStart w:id="308" w:name="_Toc239367603"/>
      <w:r>
        <w:t>Room 47.9: Looking Ahead: From Classical Mathematical Physics to Quantum Field Theory and Beyond</w:t>
      </w:r>
      <w:bookmarkEnd w:id="307"/>
      <w:bookmarkEnd w:id="308"/>
    </w:p>
    <w:p w14:paraId="2EC88BFB" w14:textId="77777777" w:rsidR="00FF076A" w:rsidRDefault="00A544E8">
      <w:pPr>
        <w:keepNext/>
        <w:keepLines/>
        <w:spacing w:after="200"/>
      </w:pPr>
      <w:r>
        <w:rPr>
          <w:i/>
          <w:iCs/>
          <w:color w:val="9C7A1E"/>
        </w:rPr>
        <w:t>Or: everything above was the easy part</w:t>
      </w:r>
    </w:p>
    <w:p w14:paraId="5EAED5CD" w14:textId="77777777" w:rsidR="00FF076A" w:rsidRDefault="00A544E8">
      <w:pPr>
        <w:keepLines/>
        <w:shd w:val="clear" w:color="auto" w:fill="F3F6FA"/>
        <w:spacing w:before="120" w:after="240" w:line="280" w:lineRule="auto"/>
        <w:ind w:left="216" w:right="216"/>
      </w:pPr>
      <w:r>
        <w:t>We have, over eight rooms,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relativity; the curved-spacetime formulation of gravity; and the operator-theoretic reformulation of mechanics that is quantum theory.</w:t>
      </w:r>
    </w:p>
    <w:p w14:paraId="744D0D75" w14:textId="77777777" w:rsidR="00FF076A" w:rsidRDefault="00A544E8">
      <w:pPr>
        <w:keepNext/>
        <w:keepLines/>
        <w:spacing w:before="200" w:after="80"/>
        <w:jc w:val="center"/>
      </w:pPr>
      <w:r>
        <w:rPr>
          <w:noProof/>
        </w:rPr>
        <w:drawing>
          <wp:inline distT="0" distB="0" distL="0" distR="0" wp14:anchorId="06F9F78A" wp14:editId="3E9A1FC2">
            <wp:extent cx="4191000" cy="3350880"/>
            <wp:effectExtent l="0" t="0" r="0" b="0"/>
            <wp:docPr id="1111895355" name="Picture 111189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4B0A4899" w14:textId="77777777" w:rsidR="00FF076A" w:rsidRDefault="00A544E8">
      <w:pPr>
        <w:keepLines/>
        <w:spacing w:after="220"/>
        <w:jc w:val="center"/>
      </w:pPr>
      <w:r>
        <w:rPr>
          <w:i/>
          <w:iCs/>
          <w:color w:val="9C7A1E"/>
          <w:sz w:val="20"/>
          <w:szCs w:val="20"/>
        </w:rPr>
        <w:t>At room temperature, a 0.1 eV energy gap is almost never bridged: the Gibbs measure leaves the excited state occupied about 2% of the time.</w:t>
      </w:r>
    </w:p>
    <w:p w14:paraId="6490029A" w14:textId="77777777" w:rsidR="00FF076A" w:rsidRDefault="00A544E8">
      <w:pPr>
        <w:keepLines/>
        <w:spacing w:after="200"/>
      </w:pPr>
      <w:r>
        <w:t>It is, by any reasonable standard, an enormous amount of physics — and it is also, by the standards of what remains, only the classical half of the subject.</w:t>
      </w:r>
    </w:p>
    <w:p w14:paraId="03C0B2CE" w14:textId="77777777" w:rsidR="00FF076A" w:rsidRDefault="00A544E8">
      <w:pPr>
        <w:keepLines/>
        <w:spacing w:after="200"/>
      </w:pPr>
      <w:r>
        <w:t xml:space="preserve">The immediately next step, quantum field theory, is the synthesis this floor’s structure has been pointing toward the entire time, unannounced: take the field-theoretic pattern from </w:t>
      </w:r>
      <w:hyperlink w:anchor="room_47_4" w:history="1">
        <w:r>
          <w:rPr>
            <w:color w:val="1155CC"/>
            <w:u w:val="single"/>
          </w:rPr>
          <w:t>Room 47.4</w:t>
        </w:r>
      </w:hyperlink>
      <w:r>
        <w:t xml:space="preserve">, apply the canonical quantisation procedure from </w:t>
      </w:r>
      <w:hyperlink w:anchor="room_47_8" w:history="1">
        <w:r>
          <w:rPr>
            <w:color w:val="1155CC"/>
            <w:u w:val="single"/>
          </w:rPr>
          <w:t>Room 47.8</w:t>
        </w:r>
      </w:hyperlink>
      <w:r>
        <w:t xml:space="preserve"> (Poisson brackets become commutators) not to a handful of particle coordinates but to a field defined at every point of space, and the result is a theory in which particles themselves become quantised excitations of an underlying field, capable of being created and destroyed.</w:t>
      </w:r>
    </w:p>
    <w:p w14:paraId="129828AF" w14:textId="77777777" w:rsidR="00FF076A" w:rsidRDefault="00A544E8">
      <w:pPr>
        <w:keepLines/>
        <w:spacing w:after="200"/>
      </w:pPr>
      <w:r>
        <w:t>Beyond QFT lie statistical mechanics and the still largely unrigorous mathematics of phase transitions, the infinite-dimensional dynamical systems governing fluid turbulence and kinetic theory (a direct descendant of the previous floor’s dynamical systems, now with a Hilbert space of degrees of freedom instead of a handful), and the geometric and topological methods — bundles, characteristic classes, moduli spaces — appearing throughout modern gauge theory and string theory.</w:t>
      </w:r>
    </w:p>
    <w:p w14:paraId="725D7C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From two oscillators to a field, in one paragraph of algebra. </w:t>
      </w:r>
      <w:r>
        <w:t xml:space="preserve">Recall the two decoupled oscillators of </w:t>
      </w:r>
      <w:hyperlink w:anchor="room_47_3" w:history="1">
        <w:r>
          <w:rPr>
            <w:color w:val="1155CC"/>
            <w:u w:val="single"/>
          </w:rPr>
          <w:t>Room 47.3</w:t>
        </w:r>
      </w:hyperlink>
      <w:r>
        <w:t>, with Hamiltonian H = H₁ + H₂, each Hᵢ = ½(pᵢ² + ωᵢ²qᵢ²).</w:t>
      </w:r>
    </w:p>
    <w:p w14:paraId="07829856" w14:textId="77777777" w:rsidR="00FF076A" w:rsidRDefault="00A544E8">
      <w:pPr>
        <w:keepNext/>
        <w:keepLines/>
        <w:pBdr>
          <w:left w:val="single" w:sz="18" w:space="8" w:color="3B6EA5"/>
        </w:pBdr>
        <w:shd w:val="clear" w:color="auto" w:fill="E8F1FB"/>
        <w:spacing w:after="40" w:line="276" w:lineRule="auto"/>
        <w:ind w:left="432" w:right="432"/>
      </w:pPr>
      <w:r>
        <w:t>Quantum field theory is, at a first and illuminating approximation,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381AD41D" w14:textId="77777777" w:rsidR="00FF076A" w:rsidRDefault="00A544E8">
      <w:pPr>
        <w:keepNext/>
        <w:keepLines/>
        <w:pBdr>
          <w:left w:val="single" w:sz="18" w:space="8" w:color="3B6EA5"/>
        </w:pBdr>
        <w:shd w:val="clear" w:color="auto" w:fill="E8F1FB"/>
        <w:spacing w:after="40" w:line="276" w:lineRule="auto"/>
        <w:ind w:left="432" w:right="432"/>
      </w:pPr>
      <w:r>
        <w:t>Canonically quantising each mode separately — promoting each classical (qₖ,pₖ) pair to operators with:</w:t>
      </w:r>
    </w:p>
    <w:p w14:paraId="78483133" w14:textId="77777777" w:rsidR="00FF076A" w:rsidRDefault="00A544E8">
      <w:pPr>
        <w:keepNext/>
        <w:keepLines/>
        <w:pBdr>
          <w:left w:val="single" w:sz="18" w:space="8" w:color="3B6EA5"/>
        </w:pBdr>
        <w:shd w:val="clear" w:color="auto" w:fill="E8F1FB"/>
        <w:spacing w:after="40" w:line="276" w:lineRule="auto"/>
        <w:ind w:left="432" w:right="432"/>
        <w:jc w:val="center"/>
      </w:pPr>
      <w:r>
        <w:t>[q̂ₖ,p̂ₖ] = iħ</w:t>
      </w:r>
    </w:p>
    <w:p w14:paraId="04947B79" w14:textId="77777777" w:rsidR="00FF076A" w:rsidRDefault="00A544E8">
      <w:pPr>
        <w:keepNext/>
        <w:keepLines/>
        <w:pBdr>
          <w:left w:val="single" w:sz="18" w:space="8" w:color="3B6EA5"/>
        </w:pBdr>
        <w:shd w:val="clear" w:color="auto" w:fill="E8F1FB"/>
        <w:spacing w:after="40" w:line="276" w:lineRule="auto"/>
        <w:ind w:left="432" w:right="432"/>
      </w:pPr>
      <w:r>
        <w:t xml:space="preserve">exactly as in </w:t>
      </w:r>
      <w:hyperlink w:anchor="room_47_8" w:history="1">
        <w:r>
          <w:rPr>
            <w:color w:val="1155CC"/>
            <w:u w:val="single"/>
          </w:rPr>
          <w:t>Room 47.8</w:t>
        </w:r>
      </w:hyperlink>
      <w:r>
        <w:t>’s worked example — turns each mode into a quantum harmonic oscillator, whose energy levels are equally spaced multiples of ħωₖ above a ground state.</w:t>
      </w:r>
    </w:p>
    <w:p w14:paraId="4F5193DE" w14:textId="77777777" w:rsidR="00FF076A" w:rsidRDefault="00A544E8">
      <w:pPr>
        <w:keepNext/>
        <w:keepLines/>
        <w:pBdr>
          <w:left w:val="single" w:sz="18" w:space="8" w:color="3B6EA5"/>
        </w:pBdr>
        <w:shd w:val="clear" w:color="auto" w:fill="E8F1FB"/>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7A28D5C" w14:textId="77777777" w:rsidR="00FF076A" w:rsidRDefault="00A544E8">
      <w:pPr>
        <w:keepLines/>
        <w:pBdr>
          <w:left w:val="single" w:sz="18" w:space="8" w:color="3B6EA5"/>
        </w:pBdr>
        <w:shd w:val="clear" w:color="auto" w:fill="E8F1FB"/>
        <w:spacing w:after="200" w:line="276" w:lineRule="auto"/>
        <w:ind w:left="432" w:right="432"/>
      </w:pPr>
      <w:r>
        <w:t xml:space="preserve">Nothing about this required inventing new mathematics — it is the harmonic oscillator of </w:t>
      </w:r>
      <w:hyperlink w:anchor="room_47_2" w:history="1">
        <w:r>
          <w:rPr>
            <w:color w:val="1155CC"/>
            <w:u w:val="single"/>
          </w:rPr>
          <w:t>Room 47.2</w:t>
        </w:r>
      </w:hyperlink>
      <w:r>
        <w:t xml:space="preserve"> and the Poisson-bracket-to-commutator dictionary of </w:t>
      </w:r>
      <w:hyperlink w:anchor="room_47_8" w:history="1">
        <w:r>
          <w:rPr>
            <w:color w:val="1155CC"/>
            <w:u w:val="single"/>
          </w:rPr>
          <w:t>Room 47.8</w:t>
        </w:r>
      </w:hyperlink>
      <w:r>
        <w:t>, applied to infinitely many degrees of freedom at once, with all the analytic difficulty of ‘infinitely many’ swept, not entirely honestly, under a rug that a few of mathematics’s hardest open problems are still trying to lift.</w:t>
      </w:r>
    </w:p>
    <w:p w14:paraId="0215B082" w14:textId="77777777" w:rsidR="00FF076A" w:rsidRDefault="00A544E8">
      <w:pPr>
        <w:keepLines/>
        <w:spacing w:after="200"/>
      </w:pPr>
      <w:r>
        <w:t>Statistical mechanics deserves a specific mention here, since it is the point where mathematical physics rejoins the probability theory built many floors below this one.</w:t>
      </w:r>
    </w:p>
    <w:p w14:paraId="1521138A" w14:textId="77777777" w:rsidR="00FF076A" w:rsidRDefault="00A544E8">
      <w:pPr>
        <w:keepLines/>
        <w:spacing w:after="200"/>
      </w:pPr>
      <w:r>
        <w:t>A macroscopic system’s equilibrium behaviour is recovered by averaging a Hamiltonian flow, of the kind built in Rooms 47.2 and 47.3, over an enormous number of degrees of freedom, using the ergodic hypothesis to trade time-averages for phase-space averages weighted by the Gibbs measure e^{−H/kT}.</w:t>
      </w:r>
    </w:p>
    <w:p w14:paraId="30F76456" w14:textId="77777777" w:rsidR="00FF076A" w:rsidRDefault="00A544E8">
      <w:pPr>
        <w:keepLines/>
        <w:spacing w:after="200"/>
      </w:pPr>
      <w:r>
        <w:t>Phase transitions — water freezing, a magnet losing its magnetism as it is heated past a critical temperature — correspond to genuine mathematical singularities in the resulting partition function, and understanding which singularities are possible, and why, remains an active area straddling probability, analysis, and mathematical physics all at once.</w:t>
      </w:r>
    </w:p>
    <w:p w14:paraId="1DD1018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76333F33" w14:textId="77777777" w:rsidR="00FF076A" w:rsidRDefault="00A544E8">
      <w:pPr>
        <w:keepNext/>
        <w:keepLines/>
        <w:pBdr>
          <w:left w:val="single" w:sz="18" w:space="8" w:color="3B6EA5"/>
        </w:pBdr>
        <w:shd w:val="clear" w:color="auto" w:fill="E8F1FB"/>
        <w:spacing w:after="40" w:line="276" w:lineRule="auto"/>
        <w:ind w:left="432" w:right="432"/>
      </w:pPr>
      <w:r>
        <w:t>The Gibbs measure e^{−H/kT} says the relative probability of the two states is exp(−E₁/kT) : exp(−E₂/kT), so their ratio is exp(−(E₂−E₁)/kT). Compute kT first:</w:t>
      </w:r>
    </w:p>
    <w:p w14:paraId="270C6E1B" w14:textId="77777777" w:rsidR="00FF076A" w:rsidRDefault="00A544E8">
      <w:pPr>
        <w:keepNext/>
        <w:keepLines/>
        <w:pBdr>
          <w:left w:val="single" w:sz="18" w:space="8" w:color="3B6EA5"/>
        </w:pBdr>
        <w:shd w:val="clear" w:color="auto" w:fill="E8F1FB"/>
        <w:spacing w:after="40" w:line="276" w:lineRule="auto"/>
        <w:ind w:left="432" w:right="432"/>
        <w:jc w:val="center"/>
      </w:pPr>
      <w:r>
        <w:t>kT = 8.617×10⁻⁵ × 300 ≈ 0.02585 eV</w:t>
      </w:r>
    </w:p>
    <w:p w14:paraId="22E8CEE9" w14:textId="77777777" w:rsidR="00FF076A" w:rsidRDefault="00A544E8">
      <w:pPr>
        <w:keepNext/>
        <w:keepLines/>
        <w:pBdr>
          <w:left w:val="single" w:sz="18" w:space="8" w:color="3B6EA5"/>
        </w:pBdr>
        <w:shd w:val="clear" w:color="auto" w:fill="E8F1FB"/>
        <w:spacing w:after="40" w:line="276" w:lineRule="auto"/>
        <w:ind w:left="432" w:right="432"/>
      </w:pPr>
      <w:r>
        <w:t>Then:</w:t>
      </w:r>
    </w:p>
    <w:p w14:paraId="585696F6" w14:textId="77777777" w:rsidR="00FF076A" w:rsidRDefault="00A544E8">
      <w:pPr>
        <w:keepNext/>
        <w:keepLines/>
        <w:pBdr>
          <w:left w:val="single" w:sz="18" w:space="8" w:color="3B6EA5"/>
        </w:pBdr>
        <w:shd w:val="clear" w:color="auto" w:fill="E8F1FB"/>
        <w:spacing w:after="40" w:line="276" w:lineRule="auto"/>
        <w:ind w:left="432" w:right="432"/>
        <w:jc w:val="center"/>
      </w:pPr>
      <w:r>
        <w:t>(E₂−E₁)/kT = 0.1/0.02585 ≈ 3.868</w:t>
      </w:r>
    </w:p>
    <w:p w14:paraId="0CEA3ECD" w14:textId="77777777" w:rsidR="00FF076A" w:rsidRDefault="00A544E8">
      <w:pPr>
        <w:keepNext/>
        <w:keepLines/>
        <w:pBdr>
          <w:left w:val="single" w:sz="18" w:space="8" w:color="3B6EA5"/>
        </w:pBdr>
        <w:shd w:val="clear" w:color="auto" w:fill="E8F1FB"/>
        <w:spacing w:after="40" w:line="276" w:lineRule="auto"/>
        <w:ind w:left="432" w:right="432"/>
      </w:pPr>
      <w:r>
        <w:t>so the ratio of populations is:</w:t>
      </w:r>
    </w:p>
    <w:p w14:paraId="1177F360" w14:textId="77777777" w:rsidR="00FF076A" w:rsidRDefault="00A544E8">
      <w:pPr>
        <w:keepNext/>
        <w:keepLines/>
        <w:pBdr>
          <w:left w:val="single" w:sz="18" w:space="8" w:color="3B6EA5"/>
        </w:pBdr>
        <w:shd w:val="clear" w:color="auto" w:fill="E8F1FB"/>
        <w:spacing w:after="40" w:line="276" w:lineRule="auto"/>
        <w:ind w:left="432" w:right="432"/>
        <w:jc w:val="center"/>
      </w:pPr>
      <w:r>
        <w:t>exp(−3.868) ≈ 0.0209</w:t>
      </w:r>
    </w:p>
    <w:p w14:paraId="41C0667E" w14:textId="77777777" w:rsidR="00FF076A" w:rsidRDefault="00A544E8">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0D28C798" w14:textId="77777777" w:rsidR="00FF076A" w:rsidRDefault="00A544E8">
      <w:pPr>
        <w:keepLines/>
        <w:pBdr>
          <w:left w:val="single" w:sz="18" w:space="8" w:color="3B6EA5"/>
        </w:pBdr>
        <w:shd w:val="clear" w:color="auto" w:fill="E8F1FB"/>
        <w:spacing w:after="200" w:line="276" w:lineRule="auto"/>
        <w:ind w:left="432" w:right="432"/>
      </w:pPr>
      <w:r>
        <w:t>This is the entire content of the Gibbs measure in miniature: it is not a mysterious weighting, it is one exponential, applied to whatever Hamiltonian the earlier rooms of this floor handed you, and it is why almost nothing is thermally excited at room temperature unless its energy gap is measured in a fraction of an electron-volt or less.</w:t>
      </w:r>
    </w:p>
    <w:p w14:paraId="707DC132" w14:textId="77777777" w:rsidR="00FF076A" w:rsidRDefault="00A544E8">
      <w:pPr>
        <w:keepLines/>
        <w:spacing w:after="200"/>
      </w:pPr>
      <w:r>
        <w:t>Which brings us honestly to the state of the art: several of the deepest unsolved problems in mathematics are, at bottom, problems of mathematical physics.</w:t>
      </w:r>
    </w:p>
    <w:p w14:paraId="23699719" w14:textId="77777777" w:rsidR="00FF076A" w:rsidRDefault="00A544E8">
      <w:pPr>
        <w:keepLines/>
        <w:spacing w:after="200"/>
      </w:pPr>
      <w:r>
        <w:t>Whether solutions to the three-dimensional Navier–Stokes equations remain smooth for all time, or instead blow up in finite time, is unknown, and is one of the seven Clay Millennium Prize Problems.</w:t>
      </w:r>
    </w:p>
    <w:p w14:paraId="24D65E58" w14:textId="77777777" w:rsidR="00FF076A" w:rsidRDefault="00A544E8">
      <w:pPr>
        <w:keepLines/>
        <w:spacing w:after="200"/>
      </w:pPr>
      <w:r>
        <w:t>Whether Yang–Mills theory — the gauge-field generalisation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4EEE1BA7" w14:textId="77777777" w:rsidR="00FF076A" w:rsidRDefault="00A544E8">
      <w:pPr>
        <w:keepLines/>
        <w:spacing w:after="200"/>
      </w:pPr>
      <w:r>
        <w:t>The rigorous, non-perturbative construction of interacting quantum field theories in four spacetime dimensions is, essentially, still missing.</w:t>
      </w:r>
    </w:p>
    <w:p w14:paraId="1FA7ACA9" w14:textId="77777777" w:rsidR="00FF076A" w:rsidRDefault="00A544E8">
      <w:pPr>
        <w:keepLines/>
        <w:spacing w:after="200"/>
      </w:pPr>
      <w:r>
        <w:t>None of this stops physicists from using these theories to predict experiments correctly to remarkable precision; it simply means the mathematics has not yet caught up with its own success, which is either an embarrassment or the single most exciting sentence in the whole Tower, depending on your temperament and how close you are to a grant deadline.</w:t>
      </w:r>
    </w:p>
    <w:p w14:paraId="7E97A4CF" w14:textId="77777777" w:rsidR="00FF076A" w:rsidRDefault="00A544E8">
      <w:pPr>
        <w:keepLines/>
        <w:spacing w:after="200"/>
      </w:pPr>
      <w:r>
        <w:t>The deeper lesson of this entire floor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1A9A9C1A" w14:textId="77777777" w:rsidR="00FF076A" w:rsidRDefault="00A544E8">
      <w:pPr>
        <w:keepLines/>
        <w:spacing w:after="200"/>
      </w:pPr>
      <w:r>
        <w:t>And those structures, once understood on their own mathematical terms, become in turn the language in which the world is redescribed, more precisely and more predictively than before. Neither direction is primary.</w:t>
      </w:r>
    </w:p>
    <w:p w14:paraId="38635183" w14:textId="77777777" w:rsidR="00FF076A" w:rsidRDefault="00A544E8">
      <w:pPr>
        <w:keepLines/>
        <w:spacing w:after="200"/>
      </w:pPr>
      <w:r>
        <w:t>The blur promised at this floor’s opening was not a rhetorical flourish; it is the actual mechanism by which physics and mathematics keep making each other better.</w:t>
      </w:r>
    </w:p>
    <w:p w14:paraId="553ACDAE" w14:textId="77777777" w:rsidR="00FF076A" w:rsidRDefault="00A544E8">
      <w:pPr>
        <w:keepLines/>
        <w:spacing w:after="200"/>
      </w:pPr>
      <w:r>
        <w:t>Mathematical physics is the mathematics of the laws of nature — a grander sentence than most rooms in this Tower get to end on, and one earned honestly across nine rooms of Lagrangians, curvature tensors, and one stubbornly non-vanishing commutator.</w:t>
      </w:r>
    </w:p>
    <w:p w14:paraId="4BF163CD" w14:textId="77777777" w:rsidR="00FF076A" w:rsidRDefault="00A544E8">
      <w:pPr>
        <w:keepLines/>
        <w:spacing w:after="200"/>
      </w:pPr>
      <w:r>
        <w:t>Having spent this floor writing down laws, the Tower’s next floor turns to a different question wholly: given the laws — or given any well-posed mathematical description of a system’s possibilities and their costs — how do you find the best one? Optimisation, in its advanced form, is the mathematics of extracting the single most useful answer from an enormous space of candidates, and it will call, more than once, on the variational instincts this floor spent nine rooms building: after all, the Euler–Lagrange equation was itself found by extremising something. The tower continues upward.</w:t>
      </w:r>
    </w:p>
    <w:p w14:paraId="068E9647" w14:textId="77777777" w:rsidR="00FF076A" w:rsidRDefault="00A544E8">
      <w:pPr>
        <w:pStyle w:val="Heading2"/>
        <w:keepNext/>
        <w:spacing w:before="400"/>
      </w:pPr>
      <w:bookmarkStart w:id="309" w:name="_Toc239367604"/>
      <w:r>
        <w:t>Check Your Understanding — Floor 47</w:t>
      </w:r>
      <w:bookmarkEnd w:id="309"/>
    </w:p>
    <w:p w14:paraId="2727DD5D" w14:textId="77777777" w:rsidR="00FF076A" w:rsidRDefault="00A544E8">
      <w:pPr>
        <w:spacing w:after="200"/>
      </w:pPr>
      <w:r>
        <w:rPr>
          <w:i/>
          <w:iCs/>
          <w:color w:val="3B5170"/>
          <w:sz w:val="20"/>
          <w:szCs w:val="20"/>
        </w:rPr>
        <w:t>Answers are in the Answer Key at the back of the book — have a go before you look.</w:t>
      </w:r>
    </w:p>
    <w:p w14:paraId="3F63FBC5" w14:textId="77777777" w:rsidR="00FF076A" w:rsidRDefault="00A544E8">
      <w:pPr>
        <w:keepNext/>
        <w:keepLines/>
        <w:spacing w:before="160" w:after="60"/>
      </w:pPr>
      <w:bookmarkStart w:id="310" w:name="check_47_0"/>
      <w:r>
        <w:rPr>
          <w:b/>
          <w:bCs/>
        </w:rPr>
        <w:t xml:space="preserve">1. </w:t>
      </w:r>
      <w:r>
        <w:rPr>
          <w:b/>
          <w:bCs/>
          <w:color w:val="3B5170"/>
        </w:rPr>
        <w:t xml:space="preserve">[Calculate] </w:t>
      </w:r>
      <w:r>
        <w:t>A mass m = 2 kg sits on a spring of stiffness k = 8 N/m. Using the Lagrangian L = ẋ² − 4x², derive the equation of motion via the Euler–Lagrange equation, and give the solution for x(0) = 0.5 m, ẋ(0) = 0.</w:t>
      </w:r>
      <w:bookmarkEnd w:id="310"/>
    </w:p>
    <w:p w14:paraId="79BE9D3D" w14:textId="77777777" w:rsidR="00FF076A" w:rsidRDefault="00A544E8">
      <w:pPr>
        <w:keepLines/>
        <w:spacing w:after="200"/>
        <w:ind w:left="260"/>
      </w:pPr>
      <w:hyperlink w:anchor="answer_47_0" w:history="1">
        <w:r>
          <w:rPr>
            <w:i/>
            <w:iCs/>
            <w:color w:val="1155CC"/>
            <w:sz w:val="20"/>
            <w:szCs w:val="20"/>
          </w:rPr>
          <w:t>See the answer →</w:t>
        </w:r>
      </w:hyperlink>
    </w:p>
    <w:p w14:paraId="20A323D9" w14:textId="77777777" w:rsidR="00FF076A" w:rsidRDefault="00A544E8">
      <w:pPr>
        <w:keepNext/>
        <w:keepLines/>
        <w:spacing w:before="160" w:after="60"/>
      </w:pPr>
      <w:bookmarkStart w:id="311" w:name="check_47_1"/>
      <w:r>
        <w:rPr>
          <w:b/>
          <w:bCs/>
        </w:rPr>
        <w:t xml:space="preserve">2. </w:t>
      </w:r>
      <w:r>
        <w:rPr>
          <w:b/>
          <w:bCs/>
          <w:color w:val="3B5170"/>
        </w:rPr>
        <w:t xml:space="preserve">[Understand] </w:t>
      </w:r>
      <w:r>
        <w:t>Why do KAM tori with near-rational frequency ratios get destroyed by a small perturbation while tori with badly-approximable irrational ratios (like the golden ratio) survive?</w:t>
      </w:r>
      <w:bookmarkEnd w:id="311"/>
    </w:p>
    <w:p w14:paraId="2DA30AE2" w14:textId="77777777" w:rsidR="00FF076A" w:rsidRDefault="00A544E8">
      <w:pPr>
        <w:keepLines/>
        <w:spacing w:after="200"/>
        <w:ind w:left="260"/>
      </w:pPr>
      <w:hyperlink w:anchor="answer_47_1" w:history="1">
        <w:r>
          <w:rPr>
            <w:i/>
            <w:iCs/>
            <w:color w:val="1155CC"/>
            <w:sz w:val="20"/>
            <w:szCs w:val="20"/>
          </w:rPr>
          <w:t>See the answer →</w:t>
        </w:r>
      </w:hyperlink>
    </w:p>
    <w:p w14:paraId="62E54BC7" w14:textId="77777777" w:rsidR="00FF076A" w:rsidRDefault="00A544E8">
      <w:pPr>
        <w:keepNext/>
        <w:keepLines/>
        <w:spacing w:before="160" w:after="60"/>
      </w:pPr>
      <w:bookmarkStart w:id="312" w:name="check_47_2"/>
      <w:r>
        <w:rPr>
          <w:b/>
          <w:bCs/>
        </w:rPr>
        <w:t xml:space="preserve">3. </w:t>
      </w:r>
      <w:r>
        <w:rPr>
          <w:b/>
          <w:bCs/>
          <w:color w:val="3B5170"/>
        </w:rPr>
        <w:t xml:space="preserve">[Understand] </w:t>
      </w:r>
      <w:r>
        <w:t>Two vector potentials, A = −y dx and A′ = x dy, look completely different. Show they describe the same physics, and name the principle this illustrates.</w:t>
      </w:r>
      <w:bookmarkEnd w:id="312"/>
    </w:p>
    <w:p w14:paraId="1198FCAB" w14:textId="77777777" w:rsidR="00FF076A" w:rsidRDefault="00A544E8">
      <w:pPr>
        <w:keepLines/>
        <w:spacing w:after="200"/>
        <w:ind w:left="260"/>
      </w:pPr>
      <w:hyperlink w:anchor="answer_47_2" w:history="1">
        <w:r>
          <w:rPr>
            <w:i/>
            <w:iCs/>
            <w:color w:val="1155CC"/>
            <w:sz w:val="20"/>
            <w:szCs w:val="20"/>
          </w:rPr>
          <w:t>See the answer →</w:t>
        </w:r>
      </w:hyperlink>
    </w:p>
    <w:p w14:paraId="3521EAC3" w14:textId="77777777" w:rsidR="00FF076A" w:rsidRDefault="00A544E8">
      <w:pPr>
        <w:keepNext/>
        <w:keepLines/>
        <w:spacing w:before="160" w:after="60"/>
      </w:pPr>
      <w:bookmarkStart w:id="313" w:name="check_47_3"/>
      <w:r>
        <w:rPr>
          <w:b/>
          <w:bCs/>
        </w:rPr>
        <w:t xml:space="preserve">4. </w:t>
      </w:r>
      <w:r>
        <w:rPr>
          <w:b/>
          <w:bCs/>
          <w:color w:val="3B5170"/>
        </w:rPr>
        <w:t xml:space="preserve">[Understand] </w:t>
      </w:r>
      <w:r>
        <w:t>An electron is confined to a 1-nanometre box. Why can’t its energy be zero or arbitrary, as it could classically, and roughly what is its ground-state energy?</w:t>
      </w:r>
      <w:bookmarkEnd w:id="313"/>
    </w:p>
    <w:p w14:paraId="71380EFB" w14:textId="77777777" w:rsidR="00FF076A" w:rsidRDefault="00A544E8">
      <w:pPr>
        <w:keepLines/>
        <w:spacing w:after="200"/>
        <w:ind w:left="260"/>
      </w:pPr>
      <w:hyperlink w:anchor="answer_47_3" w:history="1">
        <w:r>
          <w:rPr>
            <w:i/>
            <w:iCs/>
            <w:color w:val="1155CC"/>
            <w:sz w:val="20"/>
            <w:szCs w:val="20"/>
          </w:rPr>
          <w:t>See the answer →</w:t>
        </w:r>
      </w:hyperlink>
    </w:p>
    <w:p w14:paraId="0EA3B2B7" w14:textId="77777777" w:rsidR="00331B92" w:rsidRDefault="009B1181">
      <w:pPr>
        <w:keepNext/>
        <w:keepLines/>
        <w:spacing w:before="160" w:after="60"/>
      </w:pPr>
      <w:bookmarkStart w:id="314" w:name="check_47_4"/>
      <w:r>
        <w:rPr>
          <w:b/>
          <w:bCs/>
        </w:rPr>
        <w:t xml:space="preserve">5. </w:t>
      </w:r>
      <w:r>
        <w:rPr>
          <w:b/>
          <w:bCs/>
          <w:color w:val="3B5170"/>
        </w:rPr>
        <w:t xml:space="preserve">[Calculate] </w:t>
      </w:r>
      <w:r>
        <w:t>A simple pendulum has length 1.00 m. Using T = 2π√(L/g) with g = 9.81 m/s², find its period, and say what the answer would be on the Moon where g = 1.62 m/s².</w:t>
      </w:r>
      <w:bookmarkEnd w:id="314"/>
    </w:p>
    <w:p w14:paraId="390BCFF4" w14:textId="77777777" w:rsidR="00331B92" w:rsidRDefault="009B1181">
      <w:pPr>
        <w:keepLines/>
        <w:spacing w:after="200"/>
        <w:ind w:left="260"/>
      </w:pPr>
      <w:hyperlink w:anchor="answer_47_4" w:history="1">
        <w:r>
          <w:rPr>
            <w:i/>
            <w:iCs/>
            <w:color w:val="1155CC"/>
            <w:sz w:val="20"/>
            <w:szCs w:val="20"/>
          </w:rPr>
          <w:t>See the answer →</w:t>
        </w:r>
      </w:hyperlink>
    </w:p>
    <w:p w14:paraId="15358355" w14:textId="77777777" w:rsidR="00331B92" w:rsidRDefault="009B1181">
      <w:pPr>
        <w:keepNext/>
        <w:keepLines/>
        <w:spacing w:before="160" w:after="60"/>
      </w:pPr>
      <w:bookmarkStart w:id="315" w:name="check_47_5"/>
      <w:r>
        <w:rPr>
          <w:b/>
          <w:bCs/>
        </w:rPr>
        <w:t xml:space="preserve">6. </w:t>
      </w:r>
      <w:r>
        <w:rPr>
          <w:b/>
          <w:bCs/>
          <w:color w:val="3B5170"/>
        </w:rPr>
        <w:t xml:space="preserve">[Understand] </w:t>
      </w:r>
      <w:r>
        <w:t>Noether’s theorem links continuous symmetries to conserved quantities. Why is that considered the deepest structural result in classical mechanics?</w:t>
      </w:r>
      <w:bookmarkEnd w:id="315"/>
    </w:p>
    <w:p w14:paraId="40FC167E" w14:textId="77777777" w:rsidR="00331B92" w:rsidRDefault="009B1181">
      <w:pPr>
        <w:keepLines/>
        <w:spacing w:after="200"/>
        <w:ind w:left="260"/>
      </w:pPr>
      <w:hyperlink w:anchor="answer_47_5" w:history="1">
        <w:r>
          <w:rPr>
            <w:i/>
            <w:iCs/>
            <w:color w:val="1155CC"/>
            <w:sz w:val="20"/>
            <w:szCs w:val="20"/>
          </w:rPr>
          <w:t>See the answer →</w:t>
        </w:r>
      </w:hyperlink>
    </w:p>
    <w:p w14:paraId="21F7A59C" w14:textId="77777777" w:rsidR="00331B92" w:rsidRDefault="009B1181">
      <w:pPr>
        <w:keepNext/>
        <w:keepLines/>
        <w:spacing w:before="160" w:after="60"/>
      </w:pPr>
      <w:bookmarkStart w:id="316" w:name="check_47_6"/>
      <w:r>
        <w:rPr>
          <w:b/>
          <w:bCs/>
        </w:rPr>
        <w:t xml:space="preserve">7. </w:t>
      </w:r>
      <w:r>
        <w:rPr>
          <w:b/>
          <w:bCs/>
          <w:color w:val="3B5170"/>
        </w:rPr>
        <w:t xml:space="preserve">[Calculate] </w:t>
      </w:r>
      <w:r>
        <w:t>Estimate Earth’s escape velocity from v = √(2gR), with g = 9.81 m/s² and R = 6.371 × 10⁶ m.</w:t>
      </w:r>
      <w:bookmarkEnd w:id="316"/>
    </w:p>
    <w:p w14:paraId="3499103D" w14:textId="77777777" w:rsidR="00331B92" w:rsidRDefault="009B1181">
      <w:pPr>
        <w:keepLines/>
        <w:spacing w:after="200"/>
        <w:ind w:left="260"/>
      </w:pPr>
      <w:hyperlink w:anchor="answer_47_6" w:history="1">
        <w:r>
          <w:rPr>
            <w:i/>
            <w:iCs/>
            <w:color w:val="1155CC"/>
            <w:sz w:val="20"/>
            <w:szCs w:val="20"/>
          </w:rPr>
          <w:t>See the answer →</w:t>
        </w:r>
      </w:hyperlink>
    </w:p>
    <w:p w14:paraId="6F10C155" w14:textId="77777777" w:rsidR="00331B92" w:rsidRDefault="009B1181">
      <w:pPr>
        <w:keepNext/>
        <w:keepLines/>
        <w:spacing w:before="160" w:after="60"/>
      </w:pPr>
      <w:bookmarkStart w:id="317" w:name="check_47_7"/>
      <w:r>
        <w:rPr>
          <w:b/>
          <w:bCs/>
        </w:rPr>
        <w:t xml:space="preserve">8. </w:t>
      </w:r>
      <w:r>
        <w:rPr>
          <w:b/>
          <w:bCs/>
          <w:color w:val="3B5170"/>
        </w:rPr>
        <w:t xml:space="preserve">[Prove] </w:t>
      </w:r>
      <w:r>
        <w:t>Show that for a time-independent Hamiltonian H(q,p), the value of H is conserved along any trajectory.</w:t>
      </w:r>
      <w:bookmarkEnd w:id="317"/>
    </w:p>
    <w:p w14:paraId="70D5DD86" w14:textId="77777777" w:rsidR="00331B92" w:rsidRDefault="009B1181">
      <w:pPr>
        <w:keepLines/>
        <w:spacing w:after="200"/>
        <w:ind w:left="260"/>
      </w:pPr>
      <w:hyperlink w:anchor="answer_47_7" w:history="1">
        <w:r>
          <w:rPr>
            <w:i/>
            <w:iCs/>
            <w:color w:val="1155CC"/>
            <w:sz w:val="20"/>
            <w:szCs w:val="20"/>
          </w:rPr>
          <w:t>See the answer →</w:t>
        </w:r>
      </w:hyperlink>
    </w:p>
    <w:p w14:paraId="57A0636D" w14:textId="77777777" w:rsidR="00331B92" w:rsidRDefault="009B1181">
      <w:pPr>
        <w:keepNext/>
        <w:keepLines/>
        <w:spacing w:before="160" w:after="60"/>
      </w:pPr>
      <w:bookmarkStart w:id="318" w:name="check_47_8"/>
      <w:r>
        <w:rPr>
          <w:b/>
          <w:bCs/>
        </w:rPr>
        <w:t xml:space="preserve">9. </w:t>
      </w:r>
      <w:r>
        <w:rPr>
          <w:b/>
          <w:bCs/>
          <w:color w:val="3B5170"/>
        </w:rPr>
        <w:t xml:space="preserve">[Understand] </w:t>
      </w:r>
      <w:r>
        <w:t>Special relativity takes the constancy of the speed of light in every inertial frame as a postulate. Why can it not simply be derived from Maxwell’s equations instead?</w:t>
      </w:r>
      <w:bookmarkEnd w:id="318"/>
    </w:p>
    <w:p w14:paraId="3F132F47" w14:textId="77777777" w:rsidR="00331B92" w:rsidRDefault="009B1181">
      <w:pPr>
        <w:keepLines/>
        <w:spacing w:after="200"/>
        <w:ind w:left="260"/>
      </w:pPr>
      <w:hyperlink w:anchor="answer_47_8" w:history="1">
        <w:r>
          <w:rPr>
            <w:i/>
            <w:iCs/>
            <w:color w:val="1155CC"/>
            <w:sz w:val="20"/>
            <w:szCs w:val="20"/>
          </w:rPr>
          <w:t>See the answer →</w:t>
        </w:r>
      </w:hyperlink>
    </w:p>
    <w:p w14:paraId="5E099919" w14:textId="77777777" w:rsidR="00331B92" w:rsidRDefault="009B1181">
      <w:pPr>
        <w:keepNext/>
        <w:keepLines/>
        <w:spacing w:before="160" w:after="60"/>
      </w:pPr>
      <w:bookmarkStart w:id="319" w:name="check_47_9"/>
      <w:r>
        <w:rPr>
          <w:b/>
          <w:bCs/>
        </w:rPr>
        <w:t xml:space="preserve">10. </w:t>
      </w:r>
      <w:r>
        <w:rPr>
          <w:b/>
          <w:bCs/>
          <w:color w:val="3B5170"/>
        </w:rPr>
        <w:t xml:space="preserve">[Think Further] </w:t>
      </w:r>
      <w:r>
        <w:t>Quantum mechanics and general relativity are each extraordinarily well confirmed, yet a century of effort has not combined them. What makes the obstacle mathematical rather than merely technical?</w:t>
      </w:r>
      <w:bookmarkEnd w:id="319"/>
    </w:p>
    <w:p w14:paraId="314339E9" w14:textId="77777777" w:rsidR="00331B92" w:rsidRDefault="009B1181">
      <w:pPr>
        <w:keepLines/>
        <w:spacing w:after="200"/>
        <w:ind w:left="260"/>
      </w:pPr>
      <w:hyperlink w:anchor="answer_47_9" w:history="1">
        <w:r>
          <w:rPr>
            <w:i/>
            <w:iCs/>
            <w:color w:val="1155CC"/>
            <w:sz w:val="20"/>
            <w:szCs w:val="20"/>
          </w:rPr>
          <w:t>See the answer →</w:t>
        </w:r>
      </w:hyperlink>
    </w:p>
    <w:p w14:paraId="7B1173B6" w14:textId="77777777" w:rsidR="00FF076A" w:rsidRDefault="00A544E8">
      <w:pPr>
        <w:pStyle w:val="Heading1"/>
        <w:keepNext/>
        <w:pageBreakBefore/>
        <w:pBdr>
          <w:bottom w:val="single" w:sz="8" w:space="6" w:color="9C7A1E"/>
        </w:pBdr>
      </w:pPr>
      <w:bookmarkStart w:id="320" w:name="floor_48"/>
      <w:bookmarkStart w:id="321" w:name="_Toc239367605"/>
      <w:r>
        <w:t>Floor 48: Optimisation (Advanced)</w:t>
      </w:r>
      <w:bookmarkEnd w:id="320"/>
      <w:bookmarkEnd w:id="321"/>
    </w:p>
    <w:p w14:paraId="679105AD" w14:textId="77777777" w:rsidR="00FF076A" w:rsidRDefault="00A544E8">
      <w:pPr>
        <w:keepNext/>
        <w:keepLines/>
        <w:spacing w:after="400"/>
      </w:pPr>
      <w:r>
        <w:rPr>
          <w:i/>
          <w:iCs/>
          <w:color w:val="9C7A1E"/>
        </w:rPr>
        <w:t>Nonconvex Landscapes, Stochastic Methods, and the Art of Hard Optimisation</w:t>
      </w:r>
    </w:p>
    <w:p w14:paraId="4193A1BA" w14:textId="77777777" w:rsidR="00FF076A" w:rsidRDefault="00A544E8">
      <w:pPr>
        <w:keepLines/>
        <w:spacing w:after="200"/>
      </w:pPr>
      <w:r>
        <w:t xml:space="preserve">The lift doors open on the forty-eighth floor with the particular judder that tells you the shaft alignment is, once again, not your department. Below, </w:t>
      </w:r>
      <w:hyperlink w:anchor="floor_47" w:history="1">
        <w:r>
          <w:rPr>
            <w:color w:val="1155CC"/>
            <w:u w:val="single"/>
          </w:rPr>
          <w:t>Floor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Floors 28 and 30 — convex, smooth, one exit, no surprises — has been replaced overnight with something resembling the Alps after a difficult renovation: hundreds of valleys, several of them decoys, and an alarming number of saddle-shaped picnic spots where an unwary gradient can sit down, feel perfectly stable, and never leave.</w:t>
      </w:r>
    </w:p>
    <w:p w14:paraId="57B03B47" w14:textId="77777777" w:rsidR="00FF076A" w:rsidRDefault="00A544E8">
      <w:pPr>
        <w:keepLines/>
        <w:spacing w:after="200"/>
      </w:pPr>
      <w:r>
        <w:t>This is advanced optimisation, and its opening confession is an uncomfortable one for anybody who spent two floors falling in love with convexity: most of the optimisation problems the world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behaviour, and building algorithms that exploit it, is the entire sport of this floor.</w:t>
      </w:r>
    </w:p>
    <w:p w14:paraId="1EDF036A" w14:textId="77777777" w:rsidR="00FF076A" w:rsidRDefault="00A544E8">
      <w:pPr>
        <w:keepLines/>
        <w:spacing w:after="200"/>
      </w:pPr>
      <w:r>
        <w:t>None of this abandons the earlier machinery — quite the opposite. Gradient descent, Newton’s method, and the convergence proofs of Floors 28 and 30 remain the load-bearing walls; we are asking what happens to them when the floor is no longer flat, when the gradient you compute is a noisy estimate rather than the truth, and when the number of unknowns is so large that the sample size looks embarrassingly small by comparison. We will meet strict saddles and the perturbations that dodge them, stochastic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6C92AD35" w14:textId="77777777" w:rsidR="00FF076A" w:rsidRDefault="00A544E8">
      <w:pPr>
        <w:keepLines/>
        <w:spacing w:after="200"/>
      </w:pPr>
      <w:r>
        <w:t>A small confession before we start climbing: advanced optimisation is the subject in which the optimistic theorems of convex optimisation meet the pessimistic reality of nonconvexity — and quite often discover the pessimism was overstated. If convex optimisation taught us what is tractable, this floor teaches us what remains possible once tractability is no longer handed to us on a plate. Let’s climb the nonconvex landscape.</w:t>
      </w:r>
    </w:p>
    <w:p w14:paraId="520BB0D4" w14:textId="77777777" w:rsidR="00FF076A" w:rsidRDefault="00A544E8">
      <w:pPr>
        <w:pStyle w:val="Heading2"/>
        <w:keepNext/>
        <w:pageBreakBefore/>
        <w:spacing w:before="400"/>
      </w:pPr>
      <w:bookmarkStart w:id="322" w:name="room_48_1"/>
      <w:bookmarkStart w:id="323" w:name="_Toc239367606"/>
      <w:r>
        <w:t>Room 48.1: The Landscape of Nonconvex Optimisation</w:t>
      </w:r>
      <w:bookmarkEnd w:id="322"/>
      <w:bookmarkEnd w:id="323"/>
    </w:p>
    <w:p w14:paraId="258BA87B" w14:textId="77777777" w:rsidR="00FF076A" w:rsidRDefault="00A544E8">
      <w:pPr>
        <w:keepNext/>
        <w:keepLines/>
        <w:spacing w:after="200"/>
      </w:pPr>
      <w:r>
        <w:rPr>
          <w:i/>
          <w:iCs/>
          <w:color w:val="9C7A1E"/>
        </w:rPr>
        <w:t>In which the single valley becomes a mountain range, and some of the peaks are lying to you</w:t>
      </w:r>
    </w:p>
    <w:p w14:paraId="79CB4CFF" w14:textId="77777777" w:rsidR="00FF076A" w:rsidRDefault="00A544E8">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0755DC6F" w14:textId="77777777" w:rsidR="00FF076A" w:rsidRDefault="00A544E8">
      <w:pPr>
        <w:keepNext/>
        <w:keepLines/>
        <w:spacing w:before="200" w:after="80"/>
        <w:jc w:val="center"/>
      </w:pPr>
      <w:r>
        <w:rPr>
          <w:noProof/>
        </w:rPr>
        <w:drawing>
          <wp:inline distT="0" distB="0" distL="0" distR="0" wp14:anchorId="39C118EA" wp14:editId="3FE58EC4">
            <wp:extent cx="4191000" cy="2935008"/>
            <wp:effectExtent l="0" t="0" r="0" b="0"/>
            <wp:docPr id="1259444501" name="Picture 125944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03F6434D" w14:textId="77777777" w:rsidR="00FF076A" w:rsidRDefault="00A544E8">
      <w:pPr>
        <w:keepLines/>
        <w:spacing w:after="220"/>
        <w:jc w:val="center"/>
      </w:pPr>
      <w:r>
        <w:rPr>
          <w:i/>
          <w:iCs/>
          <w:color w:val="9C7A1E"/>
          <w:sz w:val="20"/>
          <w:szCs w:val="20"/>
        </w:rPr>
        <w:t>The quartic f(x) = x⁴ − x³ − 4x² + 4, with its local-max decoy at x = 0 and its two local minima — only one of which is telling the truth.</w:t>
      </w:r>
    </w:p>
    <w:p w14:paraId="1980A490" w14:textId="77777777" w:rsidR="00FF076A" w:rsidRDefault="00A544E8">
      <w:pPr>
        <w:keepLines/>
        <w:spacing w:after="200"/>
      </w:pPr>
      <w:r>
        <w:t>Recall the vocabulary: a point x* is a local minimum if the following holds for all x in some neighbourhood of x*,</w:t>
      </w:r>
    </w:p>
    <w:p w14:paraId="7735D5A4" w14:textId="77777777" w:rsidR="00FF076A" w:rsidRDefault="00A544E8">
      <w:pPr>
        <w:keepLines/>
        <w:spacing w:before="160" w:after="160"/>
        <w:jc w:val="center"/>
      </w:pPr>
      <w:r>
        <w:t>f(x*) ≤ f(x)</w:t>
      </w:r>
    </w:p>
    <w:p w14:paraId="6751F0A8" w14:textId="77777777" w:rsidR="00FF076A" w:rsidRDefault="00A544E8">
      <w:pPr>
        <w:keepLines/>
        <w:spacing w:after="200"/>
      </w:pPr>
      <w:r>
        <w:t>and x* is a global minimum if that same inequality holds for every x in the whole domain, neighbourhood or not.</w:t>
      </w:r>
    </w:p>
    <w:p w14:paraId="4D8A5571" w14:textId="77777777" w:rsidR="00FF076A" w:rsidRDefault="00A544E8">
      <w:pPr>
        <w:keepLines/>
        <w:spacing w:after="200"/>
      </w:pPr>
      <w:r>
        <w:t>Convex functions collapse this distinction: every local minimum is global, so a hillwalker who only ever walks downhill is guaranteed to end up at the best possible place.</w:t>
      </w:r>
    </w:p>
    <w:p w14:paraId="4EFCA5EB" w14:textId="77777777" w:rsidR="00FF076A" w:rsidRDefault="00A544E8">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D76085B" w14:textId="77777777" w:rsidR="00FF076A" w:rsidRDefault="00A544E8">
      <w:pPr>
        <w:keepLines/>
        <w:spacing w:after="200"/>
      </w:pPr>
      <w:r>
        <w:t>The task of nonconvex optimisation is not merely to find a point where the gradient vanishes (that’s easy: sit still) but to find one that is good, in a landscape that offers no a priori assurance that ‘locally best’ means ‘best’.</w:t>
      </w:r>
    </w:p>
    <w:p w14:paraId="442B58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landscape with a fake minimum. </w:t>
      </w:r>
      <w:r>
        <w:t>Take f(x) = x⁴ − x³ − 4x² + 4, a quartic — so certainly nonconvex, since its second derivative changes sign. Its critical points satisfy</w:t>
      </w:r>
    </w:p>
    <w:p w14:paraId="4DF6124E" w14:textId="77777777" w:rsidR="00FF076A" w:rsidRDefault="00A544E8">
      <w:pPr>
        <w:keepNext/>
        <w:keepLines/>
        <w:pBdr>
          <w:left w:val="single" w:sz="18" w:space="8" w:color="3B6EA5"/>
        </w:pBdr>
        <w:shd w:val="clear" w:color="auto" w:fill="E8F1FB"/>
        <w:spacing w:after="40" w:line="276" w:lineRule="auto"/>
        <w:ind w:left="432" w:right="432"/>
        <w:jc w:val="center"/>
      </w:pPr>
      <w:r>
        <w:t>f′(x) = 4x³ − 3x² − 8x = 0</w:t>
      </w:r>
    </w:p>
    <w:p w14:paraId="74292747" w14:textId="77777777" w:rsidR="00FF076A" w:rsidRDefault="00A544E8">
      <w:pPr>
        <w:keepNext/>
        <w:keepLines/>
        <w:pBdr>
          <w:left w:val="single" w:sz="18" w:space="8" w:color="3B6EA5"/>
        </w:pBdr>
        <w:shd w:val="clear" w:color="auto" w:fill="E8F1FB"/>
        <w:spacing w:after="40" w:line="276" w:lineRule="auto"/>
        <w:ind w:left="432" w:right="432"/>
      </w:pPr>
      <w:r>
        <w:t>Factor out x:</w:t>
      </w:r>
    </w:p>
    <w:p w14:paraId="69D4D30A" w14:textId="77777777" w:rsidR="00FF076A" w:rsidRDefault="00A544E8">
      <w:pPr>
        <w:keepNext/>
        <w:keepLines/>
        <w:pBdr>
          <w:left w:val="single" w:sz="18" w:space="8" w:color="3B6EA5"/>
        </w:pBdr>
        <w:shd w:val="clear" w:color="auto" w:fill="E8F1FB"/>
        <w:spacing w:after="40" w:line="276" w:lineRule="auto"/>
        <w:ind w:left="432" w:right="432"/>
        <w:jc w:val="center"/>
      </w:pPr>
      <w:r>
        <w:t>x(4x² − 3x − 8) = 0</w:t>
      </w:r>
    </w:p>
    <w:p w14:paraId="24B11767" w14:textId="77777777" w:rsidR="00FF076A" w:rsidRDefault="00A544E8">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38DB8C0E" w14:textId="77777777" w:rsidR="00FF076A" w:rsidRDefault="00A544E8">
      <w:pPr>
        <w:keepNext/>
        <w:keepLines/>
        <w:pBdr>
          <w:left w:val="single" w:sz="18" w:space="8" w:color="3B6EA5"/>
        </w:pBdr>
        <w:shd w:val="clear" w:color="auto" w:fill="E8F1FB"/>
        <w:spacing w:after="40" w:line="276" w:lineRule="auto"/>
        <w:ind w:left="432" w:right="432"/>
        <w:jc w:val="center"/>
      </w:pPr>
      <w:r>
        <w:t>4x² − 3x − 8 = 0  ⟹  x = (3 ± √(9 + 128))/8 = (3 ± √137)/8</w:t>
      </w:r>
    </w:p>
    <w:p w14:paraId="5998D36B" w14:textId="77777777" w:rsidR="00FF076A" w:rsidRDefault="00A544E8">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56F3A402" w14:textId="77777777" w:rsidR="00FF076A" w:rsidRDefault="00A544E8">
      <w:pPr>
        <w:keepNext/>
        <w:keepLines/>
        <w:pBdr>
          <w:left w:val="single" w:sz="18" w:space="8" w:color="3B6EA5"/>
        </w:pBdr>
        <w:shd w:val="clear" w:color="auto" w:fill="E8F1FB"/>
        <w:spacing w:after="40" w:line="276" w:lineRule="auto"/>
        <w:ind w:left="432" w:right="432"/>
        <w:jc w:val="center"/>
      </w:pPr>
      <w:r>
        <w:t>f″(x) = 12x² − 6x − 8</w:t>
      </w:r>
    </w:p>
    <w:p w14:paraId="5BE7CF65" w14:textId="77777777" w:rsidR="00FF076A" w:rsidRDefault="00A544E8">
      <w:pPr>
        <w:keepNext/>
        <w:keepLines/>
        <w:pBdr>
          <w:left w:val="single" w:sz="18" w:space="8" w:color="3B6EA5"/>
        </w:pBdr>
        <w:shd w:val="clear" w:color="auto" w:fill="E8F1FB"/>
        <w:spacing w:after="40" w:line="276" w:lineRule="auto"/>
        <w:ind w:left="432" w:right="432"/>
      </w:pPr>
      <w:r>
        <w:t>At x = 0:</w:t>
      </w:r>
    </w:p>
    <w:p w14:paraId="670C3A65" w14:textId="77777777" w:rsidR="00FF076A" w:rsidRDefault="00A544E8">
      <w:pPr>
        <w:keepNext/>
        <w:keepLines/>
        <w:pBdr>
          <w:left w:val="single" w:sz="18" w:space="8" w:color="3B6EA5"/>
        </w:pBdr>
        <w:shd w:val="clear" w:color="auto" w:fill="E8F1FB"/>
        <w:spacing w:after="40" w:line="276" w:lineRule="auto"/>
        <w:ind w:left="432" w:right="432"/>
        <w:jc w:val="center"/>
      </w:pPr>
      <w:r>
        <w:t>f″(0) = −8 &lt; 0</w:t>
      </w:r>
    </w:p>
    <w:p w14:paraId="5B291353" w14:textId="77777777" w:rsidR="00FF076A" w:rsidRDefault="00A544E8">
      <w:pPr>
        <w:keepNext/>
        <w:keepLines/>
        <w:pBdr>
          <w:left w:val="single" w:sz="18" w:space="8" w:color="3B6EA5"/>
        </w:pBdr>
        <w:shd w:val="clear" w:color="auto" w:fill="E8F1FB"/>
        <w:spacing w:after="40" w:line="276" w:lineRule="auto"/>
        <w:ind w:left="432" w:right="432"/>
      </w:pPr>
      <w:r>
        <w:t>a local maximum, with f(0) = 4. At x ≈ −1.0881:</w:t>
      </w:r>
    </w:p>
    <w:p w14:paraId="51D740CD" w14:textId="77777777" w:rsidR="00FF076A" w:rsidRDefault="00A544E8">
      <w:pPr>
        <w:keepNext/>
        <w:keepLines/>
        <w:pBdr>
          <w:left w:val="single" w:sz="18" w:space="8" w:color="3B6EA5"/>
        </w:pBdr>
        <w:shd w:val="clear" w:color="auto" w:fill="E8F1FB"/>
        <w:spacing w:after="40" w:line="276" w:lineRule="auto"/>
        <w:ind w:left="432" w:right="432"/>
        <w:jc w:val="center"/>
      </w:pPr>
      <w:r>
        <w:t>f″(−1.0881) ≈ 14.21 + 6.53 − 8 = 12.74 &gt; 0</w:t>
      </w:r>
    </w:p>
    <w:p w14:paraId="49DDD6A8" w14:textId="77777777" w:rsidR="00FF076A" w:rsidRDefault="00A544E8">
      <w:pPr>
        <w:keepNext/>
        <w:keepLines/>
        <w:pBdr>
          <w:left w:val="single" w:sz="18" w:space="8" w:color="3B6EA5"/>
        </w:pBdr>
        <w:shd w:val="clear" w:color="auto" w:fill="E8F1FB"/>
        <w:spacing w:after="40" w:line="276" w:lineRule="auto"/>
        <w:ind w:left="432" w:right="432"/>
      </w:pPr>
      <w:r>
        <w:t>a local minimum; computing the value,</w:t>
      </w:r>
    </w:p>
    <w:p w14:paraId="5E80D13B" w14:textId="77777777" w:rsidR="00FF076A" w:rsidRDefault="00A544E8">
      <w:pPr>
        <w:keepNext/>
        <w:keepLines/>
        <w:pBdr>
          <w:left w:val="single" w:sz="18" w:space="8" w:color="3B6EA5"/>
        </w:pBdr>
        <w:shd w:val="clear" w:color="auto" w:fill="E8F1FB"/>
        <w:spacing w:after="40" w:line="276" w:lineRule="auto"/>
        <w:ind w:left="432" w:right="432"/>
        <w:jc w:val="center"/>
      </w:pPr>
      <w:r>
        <w:t>f(−1.0881) ≈ 1.954</w:t>
      </w:r>
    </w:p>
    <w:p w14:paraId="0EE7BB59" w14:textId="77777777" w:rsidR="00FF076A" w:rsidRDefault="00A544E8">
      <w:pPr>
        <w:keepNext/>
        <w:keepLines/>
        <w:pBdr>
          <w:left w:val="single" w:sz="18" w:space="8" w:color="3B6EA5"/>
        </w:pBdr>
        <w:shd w:val="clear" w:color="auto" w:fill="E8F1FB"/>
        <w:spacing w:after="40" w:line="276" w:lineRule="auto"/>
        <w:ind w:left="432" w:right="432"/>
      </w:pPr>
      <w:r>
        <w:t>At x ≈ 1.8381:</w:t>
      </w:r>
    </w:p>
    <w:p w14:paraId="6B0B02EC" w14:textId="77777777" w:rsidR="00FF076A" w:rsidRDefault="00A544E8">
      <w:pPr>
        <w:keepNext/>
        <w:keepLines/>
        <w:pBdr>
          <w:left w:val="single" w:sz="18" w:space="8" w:color="3B6EA5"/>
        </w:pBdr>
        <w:shd w:val="clear" w:color="auto" w:fill="E8F1FB"/>
        <w:spacing w:after="40" w:line="276" w:lineRule="auto"/>
        <w:ind w:left="432" w:right="432"/>
        <w:jc w:val="center"/>
      </w:pPr>
      <w:r>
        <w:t>f″(1.8381) ≈ 40.54 − 11.03 − 8 = 21.51 &gt; 0</w:t>
      </w:r>
    </w:p>
    <w:p w14:paraId="207BFD6A" w14:textId="77777777" w:rsidR="00FF076A" w:rsidRDefault="00A544E8">
      <w:pPr>
        <w:keepNext/>
        <w:keepLines/>
        <w:pBdr>
          <w:left w:val="single" w:sz="18" w:space="8" w:color="3B6EA5"/>
        </w:pBdr>
        <w:shd w:val="clear" w:color="auto" w:fill="E8F1FB"/>
        <w:spacing w:after="40" w:line="276" w:lineRule="auto"/>
        <w:ind w:left="432" w:right="432"/>
      </w:pPr>
      <w:r>
        <w:t>also a local minimum; here</w:t>
      </w:r>
    </w:p>
    <w:p w14:paraId="4FB591B7" w14:textId="77777777" w:rsidR="00FF076A" w:rsidRDefault="00A544E8">
      <w:pPr>
        <w:keepNext/>
        <w:keepLines/>
        <w:pBdr>
          <w:left w:val="single" w:sz="18" w:space="8" w:color="3B6EA5"/>
        </w:pBdr>
        <w:shd w:val="clear" w:color="auto" w:fill="E8F1FB"/>
        <w:spacing w:after="40" w:line="276" w:lineRule="auto"/>
        <w:ind w:left="432" w:right="432"/>
        <w:jc w:val="center"/>
      </w:pPr>
      <w:r>
        <w:t>f(1.8381) ≈ −4.310</w:t>
      </w:r>
    </w:p>
    <w:p w14:paraId="03A3FAE4" w14:textId="77777777" w:rsidR="00FF076A" w:rsidRDefault="00A544E8">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optimisation in miniature: local information certifies nothing about global quality.</w:t>
      </w:r>
    </w:p>
    <w:p w14:paraId="44DCB566" w14:textId="77777777" w:rsidR="00FF076A" w:rsidRDefault="00A544E8">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6227E936" w14:textId="77777777" w:rsidR="00FF076A" w:rsidRDefault="00A544E8">
      <w:pPr>
        <w:keepLines/>
        <w:spacing w:after="200"/>
      </w:pPr>
      <w:r>
        <w:t>The technical content of ‘benign’ varies by problem, but two flavours recur constantly: either every local minimum is secretly global (so the crisis above cannot occur), or every non-minimal critical point is a strict saddle, meaning it has at least one direction of strictly negative curvature that a sufficiently curious algorithm can use to escape.</w:t>
      </w:r>
    </w:p>
    <w:p w14:paraId="302AB0AF" w14:textId="77777777" w:rsidR="00FF076A" w:rsidRDefault="00A544E8">
      <w:pPr>
        <w:keepLines/>
        <w:spacing w:after="200"/>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70C8EA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66E8D578" w14:textId="77777777" w:rsidR="00FF076A" w:rsidRDefault="00A544E8">
      <w:pPr>
        <w:keepNext/>
        <w:keepLines/>
        <w:pBdr>
          <w:left w:val="single" w:sz="18" w:space="8" w:color="3B6EA5"/>
        </w:pBdr>
        <w:shd w:val="clear" w:color="auto" w:fill="E8F1FB"/>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0D523AEF" w14:textId="77777777" w:rsidR="00FF076A" w:rsidRDefault="00A544E8">
      <w:pPr>
        <w:keepNext/>
        <w:keepLines/>
        <w:pBdr>
          <w:left w:val="single" w:sz="18" w:space="8" w:color="3B6EA5"/>
        </w:pBdr>
        <w:shd w:val="clear" w:color="auto" w:fill="E8F1FB"/>
        <w:spacing w:after="40" w:line="276" w:lineRule="auto"/>
        <w:ind w:left="432" w:right="432"/>
      </w:pPr>
      <w:r>
        <w:t>Morse theory insists these counts satisfy the following, where χ is the Euler characteristic of the surface, and for a torus χ = 0:</w:t>
      </w:r>
    </w:p>
    <w:p w14:paraId="26AB8A3D" w14:textId="77777777" w:rsidR="00FF076A" w:rsidRDefault="00A544E8">
      <w:pPr>
        <w:keepNext/>
        <w:keepLines/>
        <w:pBdr>
          <w:left w:val="single" w:sz="18" w:space="8" w:color="3B6EA5"/>
        </w:pBdr>
        <w:shd w:val="clear" w:color="auto" w:fill="E8F1FB"/>
        <w:spacing w:after="40" w:line="276" w:lineRule="auto"/>
        <w:ind w:left="432" w:right="432"/>
        <w:jc w:val="center"/>
      </w:pPr>
      <w:r>
        <w:t>(#minima) − (#saddles) + (#maxima) = χ</w:t>
      </w:r>
    </w:p>
    <w:p w14:paraId="1DE30E78" w14:textId="77777777" w:rsidR="00FF076A" w:rsidRDefault="00A544E8">
      <w:pPr>
        <w:keepNext/>
        <w:keepLines/>
        <w:pBdr>
          <w:left w:val="single" w:sz="18" w:space="8" w:color="3B6EA5"/>
        </w:pBdr>
        <w:shd w:val="clear" w:color="auto" w:fill="E8F1FB"/>
        <w:spacing w:after="40" w:line="276" w:lineRule="auto"/>
        <w:ind w:left="432" w:right="432"/>
      </w:pPr>
      <w:r>
        <w:t>Check:</w:t>
      </w:r>
    </w:p>
    <w:p w14:paraId="2AAECFF0" w14:textId="77777777" w:rsidR="00FF076A" w:rsidRDefault="00A544E8">
      <w:pPr>
        <w:keepNext/>
        <w:keepLines/>
        <w:pBdr>
          <w:left w:val="single" w:sz="18" w:space="8" w:color="3B6EA5"/>
        </w:pBdr>
        <w:shd w:val="clear" w:color="auto" w:fill="E8F1FB"/>
        <w:spacing w:after="40" w:line="276" w:lineRule="auto"/>
        <w:ind w:left="432" w:right="432"/>
        <w:jc w:val="center"/>
      </w:pPr>
      <w:r>
        <w:t>1 − 2 + 1 = 0</w:t>
      </w:r>
    </w:p>
    <w:p w14:paraId="0F6BE276" w14:textId="77777777" w:rsidR="00FF076A" w:rsidRDefault="00A544E8">
      <w:pPr>
        <w:keepNext/>
        <w:keepLines/>
        <w:pBdr>
          <w:left w:val="single" w:sz="18" w:space="8" w:color="3B6EA5"/>
        </w:pBdr>
        <w:shd w:val="clear" w:color="auto" w:fill="E8F1FB"/>
        <w:spacing w:after="40" w:line="276" w:lineRule="auto"/>
        <w:ind w:left="432" w:right="432"/>
      </w:pPr>
      <w:r>
        <w:t>It works. Compare a sphere (χ = 2, like a ball sitting on the table): its height function has exactly 1 minimum and 1 maximum and needs no saddle at all, since</w:t>
      </w:r>
    </w:p>
    <w:p w14:paraId="38DB8C27" w14:textId="77777777" w:rsidR="00FF076A" w:rsidRDefault="00A544E8">
      <w:pPr>
        <w:keepNext/>
        <w:keepLines/>
        <w:pBdr>
          <w:left w:val="single" w:sz="18" w:space="8" w:color="3B6EA5"/>
        </w:pBdr>
        <w:shd w:val="clear" w:color="auto" w:fill="E8F1FB"/>
        <w:spacing w:after="40" w:line="276" w:lineRule="auto"/>
        <w:ind w:left="432" w:right="432"/>
        <w:jc w:val="center"/>
      </w:pPr>
      <w:r>
        <w:t>1 − 0 + 1 = 2</w:t>
      </w:r>
    </w:p>
    <w:p w14:paraId="599C925A" w14:textId="77777777" w:rsidR="00FF076A" w:rsidRDefault="00A544E8">
      <w:pPr>
        <w:keepLines/>
        <w:pBdr>
          <w:left w:val="single" w:sz="18" w:space="8" w:color="3B6EA5"/>
        </w:pBdr>
        <w:shd w:val="clear" w:color="auto" w:fill="E8F1FB"/>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66A76CE5" w14:textId="77777777" w:rsidR="00FF076A" w:rsidRDefault="00A544E8">
      <w:pPr>
        <w:keepLines/>
        <w:spacing w:after="200"/>
      </w:pPr>
      <w:r>
        <w:t>The upshot, and the thesis of this entire floor, is that nonconvex optimisation is no longer a polite synonym for ‘we have no idea what to do here.’ It is a landscape, and landscapes can be surveyed.</w:t>
      </w:r>
    </w:p>
    <w:p w14:paraId="4009841A" w14:textId="77777777" w:rsidR="00FF076A" w:rsidRDefault="00A544E8">
      <w:pPr>
        <w:keepLines/>
        <w:spacing w:after="200"/>
      </w:pPr>
      <w:r>
        <w:t>The next room formalises what a critical point looks like up close — first order, second order, and the crucial strict-saddle property that turns ‘the gradient vanished’ into ‘the gradient vanished, but here is the direction that lets you keep going.’</w:t>
      </w:r>
    </w:p>
    <w:p w14:paraId="481DBD66" w14:textId="77777777" w:rsidR="00FF076A" w:rsidRDefault="00A544E8">
      <w:pPr>
        <w:pStyle w:val="Heading2"/>
        <w:keepNext/>
        <w:pageBreakBefore/>
        <w:spacing w:before="400"/>
      </w:pPr>
      <w:bookmarkStart w:id="324" w:name="room_48_2"/>
      <w:bookmarkStart w:id="325" w:name="_Toc239367607"/>
      <w:r>
        <w:t>Room 48.2: Critical Points, Saddles, and Landscape Geometry</w:t>
      </w:r>
      <w:bookmarkEnd w:id="324"/>
      <w:bookmarkEnd w:id="325"/>
    </w:p>
    <w:p w14:paraId="37F7D7BC" w14:textId="77777777" w:rsidR="00FF076A" w:rsidRDefault="00A544E8">
      <w:pPr>
        <w:keepNext/>
        <w:keepLines/>
        <w:spacing w:after="200"/>
      </w:pPr>
      <w:r>
        <w:rPr>
          <w:i/>
          <w:iCs/>
          <w:color w:val="9C7A1E"/>
        </w:rPr>
        <w:t>Or: how to tell a resting place from a trap using nothing but a second derivative</w:t>
      </w:r>
    </w:p>
    <w:p w14:paraId="3A1C0D6E" w14:textId="77777777" w:rsidR="00FF076A" w:rsidRDefault="00A544E8">
      <w:pPr>
        <w:keepLines/>
        <w:shd w:val="clear" w:color="auto" w:fill="F3F6FA"/>
        <w:spacing w:before="120" w:after="240" w:line="280" w:lineRule="auto"/>
        <w:ind w:left="216" w:right="216"/>
      </w:pPr>
      <w:r>
        <w:t>A first-order critical point of a differentiable f is any x with the gradient equal to zero,</w:t>
      </w:r>
    </w:p>
    <w:p w14:paraId="613C0F66" w14:textId="77777777" w:rsidR="00FF076A" w:rsidRDefault="00A544E8">
      <w:pPr>
        <w:keepNext/>
        <w:keepLines/>
        <w:spacing w:before="200" w:after="80"/>
        <w:jc w:val="center"/>
      </w:pPr>
      <w:r>
        <w:rPr>
          <w:noProof/>
        </w:rPr>
        <w:drawing>
          <wp:inline distT="0" distB="0" distL="0" distR="0" wp14:anchorId="64A2D329" wp14:editId="558BC38E">
            <wp:extent cx="4191000" cy="2935008"/>
            <wp:effectExtent l="0" t="0" r="0" b="0"/>
            <wp:docPr id="1554284747" name="Picture 15542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58279F1C" w14:textId="77777777" w:rsidR="00FF076A" w:rsidRDefault="00A544E8">
      <w:pPr>
        <w:keepLines/>
        <w:spacing w:after="220"/>
        <w:jc w:val="center"/>
      </w:pPr>
      <w:r>
        <w:rPr>
          <w:i/>
          <w:iCs/>
          <w:color w:val="9C7A1E"/>
          <w:sz w:val="20"/>
          <w:szCs w:val="20"/>
        </w:rPr>
        <w:t>The textbook saddle f(x,y) = x² − y²: curving up along x, down along y, and offering the origin as a resting place only to those who don’t look closely.</w:t>
      </w:r>
    </w:p>
    <w:p w14:paraId="030FD3F6" w14:textId="77777777" w:rsidR="00FF076A" w:rsidRDefault="00A544E8">
      <w:pPr>
        <w:keepLines/>
        <w:spacing w:before="160" w:after="160"/>
        <w:jc w:val="center"/>
      </w:pPr>
      <w:r>
        <w:t>∇f(x) = 0</w:t>
      </w:r>
    </w:p>
    <w:p w14:paraId="11432F3B" w14:textId="77777777" w:rsidR="00FF076A" w:rsidRDefault="00A544E8">
      <w:pPr>
        <w:keepLines/>
        <w:spacing w:after="200"/>
      </w:pPr>
      <w:r>
        <w:t>the vector of all partial derivatives vanishes entirely, so there is no direction of steepest ascent or descent left to follow. That alone is a weak certificate; it is satisfied by minima, maxima, and saddles alike.</w:t>
      </w:r>
    </w:p>
    <w:p w14:paraId="59779A04" w14:textId="77777777" w:rsidR="00FF076A" w:rsidRDefault="00A544E8">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5C5C630B" w14:textId="77777777" w:rsidR="00FF076A" w:rsidRDefault="00A544E8">
      <w:pPr>
        <w:keepLines/>
        <w:spacing w:after="200"/>
      </w:pPr>
      <w:r>
        <w:t>A strict saddle is a first-order critical point whose Hessian has at least one strictly negative eigenvalue: some direction curves downward, and a small step along it decreases f.</w:t>
      </w:r>
    </w:p>
    <w:p w14:paraId="5F5083CC" w14:textId="77777777" w:rsidR="00FF076A" w:rsidRDefault="00A544E8">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2EDD0B0B" w14:textId="77777777" w:rsidR="00FF076A" w:rsidRDefault="00A544E8">
      <w:pPr>
        <w:keepLines/>
        <w:spacing w:after="200"/>
      </w:pPr>
      <w:r>
        <w:t>Under this property, an algorithm equipped to detect and exploit negative curvature is guaranteed, eventually, to escape every saddle it meets.</w:t>
      </w:r>
    </w:p>
    <w:p w14:paraId="70FD67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textbook saddle. </w:t>
      </w:r>
      <w:r>
        <w:t>Consider the simplest possible saddle,</w:t>
      </w:r>
    </w:p>
    <w:p w14:paraId="448AF0DC" w14:textId="77777777" w:rsidR="00FF076A" w:rsidRDefault="00A544E8">
      <w:pPr>
        <w:keepNext/>
        <w:keepLines/>
        <w:pBdr>
          <w:left w:val="single" w:sz="18" w:space="8" w:color="3B6EA5"/>
        </w:pBdr>
        <w:shd w:val="clear" w:color="auto" w:fill="E8F1FB"/>
        <w:spacing w:after="40" w:line="276" w:lineRule="auto"/>
        <w:ind w:left="432" w:right="432"/>
        <w:jc w:val="center"/>
      </w:pPr>
      <w:r>
        <w:t>f(x, y) = x² − y²</w:t>
      </w:r>
    </w:p>
    <w:p w14:paraId="2146F852" w14:textId="77777777" w:rsidR="00FF076A" w:rsidRDefault="00A544E8">
      <w:pPr>
        <w:keepNext/>
        <w:keepLines/>
        <w:pBdr>
          <w:left w:val="single" w:sz="18" w:space="8" w:color="3B6EA5"/>
        </w:pBdr>
        <w:shd w:val="clear" w:color="auto" w:fill="E8F1FB"/>
        <w:spacing w:after="40" w:line="276" w:lineRule="auto"/>
        <w:ind w:left="432" w:right="432"/>
      </w:pPr>
      <w:r>
        <w:t>Its gradient is</w:t>
      </w:r>
    </w:p>
    <w:p w14:paraId="3AB137CF" w14:textId="77777777" w:rsidR="00FF076A" w:rsidRDefault="00A544E8">
      <w:pPr>
        <w:keepNext/>
        <w:keepLines/>
        <w:pBdr>
          <w:left w:val="single" w:sz="18" w:space="8" w:color="3B6EA5"/>
        </w:pBdr>
        <w:shd w:val="clear" w:color="auto" w:fill="E8F1FB"/>
        <w:spacing w:after="40" w:line="276" w:lineRule="auto"/>
        <w:ind w:left="432" w:right="432"/>
        <w:jc w:val="center"/>
      </w:pPr>
      <w:r>
        <w:t>∇f(x, y) = (2x, −2y)</w:t>
      </w:r>
    </w:p>
    <w:p w14:paraId="3BB6C7C2" w14:textId="77777777" w:rsidR="00FF076A" w:rsidRDefault="00A544E8">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6E1A22DC" w14:textId="77777777" w:rsidR="00FF076A" w:rsidRDefault="00A544E8">
      <w:pPr>
        <w:keepNext/>
        <w:keepLines/>
        <w:pBdr>
          <w:left w:val="single" w:sz="18" w:space="8" w:color="3B6EA5"/>
        </w:pBdr>
        <w:shd w:val="clear" w:color="auto" w:fill="E8F1FB"/>
        <w:spacing w:after="40" w:line="276" w:lineRule="auto"/>
        <w:ind w:left="432" w:right="432"/>
        <w:jc w:val="center"/>
      </w:pPr>
      <w:r>
        <w:t>∇²f = [[2, 0], [0, −2]]</w:t>
      </w:r>
    </w:p>
    <w:p w14:paraId="7BB83366" w14:textId="77777777" w:rsidR="00FF076A" w:rsidRDefault="00A544E8">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6498DC65" w14:textId="77777777" w:rsidR="00FF076A" w:rsidRDefault="00A544E8">
      <w:pPr>
        <w:keepNext/>
        <w:keepLines/>
        <w:pBdr>
          <w:left w:val="single" w:sz="18" w:space="8" w:color="3B6EA5"/>
        </w:pBdr>
        <w:shd w:val="clear" w:color="auto" w:fill="E8F1FB"/>
        <w:spacing w:after="40" w:line="276" w:lineRule="auto"/>
        <w:ind w:left="432" w:right="432"/>
      </w:pPr>
      <w:r>
        <w:t>Geometrically: walking along the x-axis from the origin,</w:t>
      </w:r>
    </w:p>
    <w:p w14:paraId="574BF0C5" w14:textId="77777777" w:rsidR="00FF076A" w:rsidRDefault="00A544E8">
      <w:pPr>
        <w:keepNext/>
        <w:keepLines/>
        <w:pBdr>
          <w:left w:val="single" w:sz="18" w:space="8" w:color="3B6EA5"/>
        </w:pBdr>
        <w:shd w:val="clear" w:color="auto" w:fill="E8F1FB"/>
        <w:spacing w:after="40" w:line="276" w:lineRule="auto"/>
        <w:ind w:left="432" w:right="432"/>
        <w:jc w:val="center"/>
      </w:pPr>
      <w:r>
        <w:t>f(x, 0) = x²</w:t>
      </w:r>
    </w:p>
    <w:p w14:paraId="1760ACDB" w14:textId="77777777" w:rsidR="00FF076A" w:rsidRDefault="00A544E8">
      <w:pPr>
        <w:keepNext/>
        <w:keepLines/>
        <w:pBdr>
          <w:left w:val="single" w:sz="18" w:space="8" w:color="3B6EA5"/>
        </w:pBdr>
        <w:shd w:val="clear" w:color="auto" w:fill="E8F1FB"/>
        <w:spacing w:after="40" w:line="276" w:lineRule="auto"/>
        <w:ind w:left="432" w:right="432"/>
      </w:pPr>
      <w:r>
        <w:t>increases — you’re climbing. Walking along the y-axis,</w:t>
      </w:r>
    </w:p>
    <w:p w14:paraId="72D407A0" w14:textId="77777777" w:rsidR="00FF076A" w:rsidRDefault="00A544E8">
      <w:pPr>
        <w:keepNext/>
        <w:keepLines/>
        <w:pBdr>
          <w:left w:val="single" w:sz="18" w:space="8" w:color="3B6EA5"/>
        </w:pBdr>
        <w:shd w:val="clear" w:color="auto" w:fill="E8F1FB"/>
        <w:spacing w:after="40" w:line="276" w:lineRule="auto"/>
        <w:ind w:left="432" w:right="432"/>
        <w:jc w:val="center"/>
      </w:pPr>
      <w:r>
        <w:t>f(0, y) = −y²</w:t>
      </w:r>
    </w:p>
    <w:p w14:paraId="4B357C8F" w14:textId="77777777" w:rsidR="00FF076A" w:rsidRDefault="00A544E8">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5DF86878" w14:textId="77777777" w:rsidR="00FF076A" w:rsidRDefault="00A544E8">
      <w:pPr>
        <w:keepLines/>
        <w:pBdr>
          <w:left w:val="single" w:sz="18" w:space="8" w:color="3B6EA5"/>
        </w:pBdr>
        <w:shd w:val="clear" w:color="auto" w:fill="E8F1FB"/>
        <w:spacing w:after="200" w:line="276" w:lineRule="auto"/>
        <w:ind w:left="432" w:right="432"/>
      </w:pPr>
      <w:r>
        <w:t>This is the mechanism behind perturbed gradient descent — inject a small random perturbation whenever the gradient is nearly zero, and any strict saddle you land near becomes, with high probability, a launching pad rather than a resting place.</w:t>
      </w:r>
    </w:p>
    <w:p w14:paraId="1DCC9A5D" w14:textId="77777777" w:rsidR="00FF076A" w:rsidRDefault="00A544E8">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D4AA24C" w14:textId="77777777" w:rsidR="00FF076A" w:rsidRDefault="00A544E8">
      <w:pPr>
        <w:keepLines/>
        <w:spacing w:after="200"/>
      </w:pPr>
      <w:r>
        <w:t>Establishing that a given nonconvex problem has this property is landscape analysis in its purest form, and it typically proceeds by studying the geometry of sublevel sets,</w:t>
      </w:r>
    </w:p>
    <w:p w14:paraId="43412682" w14:textId="77777777" w:rsidR="00FF076A" w:rsidRDefault="00A544E8">
      <w:pPr>
        <w:keepLines/>
        <w:spacing w:before="160" w:after="160"/>
        <w:jc w:val="center"/>
      </w:pPr>
      <w:r>
        <w:t>{x : f(x) ≤ c}</w:t>
      </w:r>
    </w:p>
    <w:p w14:paraId="356F2E75" w14:textId="77777777" w:rsidR="00FF076A" w:rsidRDefault="00A544E8">
      <w:pPr>
        <w:keepLines/>
        <w:spacing w:after="200"/>
      </w:pPr>
      <w:r>
        <w:t>do they stay connected as c grows, or do new disconnected components appear, signalling an isolated spurious minimum? — together with the connectivity of the set of global minimisers itself, and, for statistical estimation problems specifically, a condition called restricted strong convexity: the demand that f behaves like a convex, well-conditioned bowl not everywhere, but merely in a neighbourhood of the true underlying parameter, which is usually all an algorithm initialised sensibly will ever need.</w:t>
      </w:r>
    </w:p>
    <w:p w14:paraId="055601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factorisation, thinking of it as trying to write the 1×1 number ‘1’ as a product of two scalar factors u and w,</w:t>
      </w:r>
    </w:p>
    <w:p w14:paraId="4F78819A" w14:textId="77777777" w:rsidR="00FF076A" w:rsidRDefault="00A544E8">
      <w:pPr>
        <w:keepNext/>
        <w:keepLines/>
        <w:pBdr>
          <w:left w:val="single" w:sz="18" w:space="8" w:color="3B6EA5"/>
        </w:pBdr>
        <w:shd w:val="clear" w:color="auto" w:fill="E8F1FB"/>
        <w:spacing w:after="40" w:line="276" w:lineRule="auto"/>
        <w:ind w:left="432" w:right="432"/>
        <w:jc w:val="center"/>
      </w:pPr>
      <w:r>
        <w:t>h(u, w) = (uw − 1)²</w:t>
      </w:r>
    </w:p>
    <w:p w14:paraId="5D10D1C0" w14:textId="77777777" w:rsidR="00FF076A" w:rsidRDefault="00A544E8">
      <w:pPr>
        <w:keepNext/>
        <w:keepLines/>
        <w:pBdr>
          <w:left w:val="single" w:sz="18" w:space="8" w:color="3B6EA5"/>
        </w:pBdr>
        <w:shd w:val="clear" w:color="auto" w:fill="E8F1FB"/>
        <w:spacing w:after="40" w:line="276" w:lineRule="auto"/>
        <w:ind w:left="432" w:right="432"/>
      </w:pPr>
      <w:r>
        <w:t>Its critical points satisfy</w:t>
      </w:r>
    </w:p>
    <w:p w14:paraId="694BA6A9" w14:textId="77777777" w:rsidR="00FF076A" w:rsidRDefault="00A544E8">
      <w:pPr>
        <w:keepNext/>
        <w:keepLines/>
        <w:pBdr>
          <w:left w:val="single" w:sz="18" w:space="8" w:color="3B6EA5"/>
        </w:pBdr>
        <w:shd w:val="clear" w:color="auto" w:fill="E8F1FB"/>
        <w:spacing w:after="40" w:line="276" w:lineRule="auto"/>
        <w:ind w:left="432" w:right="432"/>
        <w:jc w:val="center"/>
      </w:pPr>
      <w:r>
        <w:t>∇h = (2w(uw−1), 2u(uw−1)) = 0</w:t>
      </w:r>
    </w:p>
    <w:p w14:paraId="1645A186" w14:textId="77777777" w:rsidR="00FF076A" w:rsidRDefault="00A544E8">
      <w:pPr>
        <w:keepNext/>
        <w:keepLines/>
        <w:pBdr>
          <w:left w:val="single" w:sz="18" w:space="8" w:color="3B6EA5"/>
        </w:pBdr>
        <w:shd w:val="clear" w:color="auto" w:fill="E8F1FB"/>
        <w:spacing w:after="40" w:line="276" w:lineRule="auto"/>
        <w:ind w:left="432" w:right="432"/>
      </w:pPr>
      <w:r>
        <w:t>Either uw = 1, giving the entire hyperbola of solutions,</w:t>
      </w:r>
    </w:p>
    <w:p w14:paraId="08525C63" w14:textId="77777777" w:rsidR="00FF076A" w:rsidRDefault="00A544E8">
      <w:pPr>
        <w:keepNext/>
        <w:keepLines/>
        <w:pBdr>
          <w:left w:val="single" w:sz="18" w:space="8" w:color="3B6EA5"/>
        </w:pBdr>
        <w:shd w:val="clear" w:color="auto" w:fill="E8F1FB"/>
        <w:spacing w:after="40" w:line="276" w:lineRule="auto"/>
        <w:ind w:left="432" w:right="432"/>
        <w:jc w:val="center"/>
      </w:pPr>
      <w:r>
        <w:t>{(u, w) : uw = 1}</w:t>
      </w:r>
    </w:p>
    <w:p w14:paraId="5AAEF91C" w14:textId="77777777" w:rsidR="00FF076A" w:rsidRDefault="00A544E8">
      <w:pPr>
        <w:keepNext/>
        <w:keepLines/>
        <w:pBdr>
          <w:left w:val="single" w:sz="18" w:space="8" w:color="3B6EA5"/>
        </w:pBdr>
        <w:shd w:val="clear" w:color="auto" w:fill="E8F1FB"/>
        <w:spacing w:after="40" w:line="276" w:lineRule="auto"/>
        <w:ind w:left="432" w:right="432"/>
      </w:pPr>
      <w:r>
        <w:t xml:space="preserve">a connected curve of global minima, the kind of landscape connectivity </w:t>
      </w:r>
      <w:hyperlink w:anchor="room_48_1" w:history="1">
        <w:r>
          <w:rPr>
            <w:color w:val="1155CC"/>
            <w:u w:val="single"/>
          </w:rPr>
          <w:t>Room 48.1</w:t>
        </w:r>
      </w:hyperlink>
      <w:r>
        <w:t xml:space="preserve"> flagged as desirable — or else both w(uw−1) = 0 and u(uw−1) = 0 with uw ≠ 1, which forces u = 0 and w = 0 simultaneously. So the origin is the only critical point that is not a global minimum.</w:t>
      </w:r>
    </w:p>
    <w:p w14:paraId="05979B64" w14:textId="77777777" w:rsidR="00FF076A" w:rsidRDefault="00A544E8">
      <w:pPr>
        <w:keepNext/>
        <w:keepLines/>
        <w:pBdr>
          <w:left w:val="single" w:sz="18" w:space="8" w:color="3B6EA5"/>
        </w:pBdr>
        <w:shd w:val="clear" w:color="auto" w:fill="E8F1FB"/>
        <w:spacing w:after="40" w:line="276" w:lineRule="auto"/>
        <w:ind w:left="432" w:right="432"/>
      </w:pPr>
      <w:r>
        <w:t>Its Hessian, computed directly from the second partial derivatives,</w:t>
      </w:r>
    </w:p>
    <w:p w14:paraId="2430F43E" w14:textId="77777777" w:rsidR="00FF076A" w:rsidRDefault="00A544E8">
      <w:pPr>
        <w:keepNext/>
        <w:keepLines/>
        <w:pBdr>
          <w:left w:val="single" w:sz="18" w:space="8" w:color="3B6EA5"/>
        </w:pBdr>
        <w:shd w:val="clear" w:color="auto" w:fill="E8F1FB"/>
        <w:spacing w:after="40" w:line="276" w:lineRule="auto"/>
        <w:ind w:left="432" w:right="432"/>
        <w:jc w:val="center"/>
      </w:pPr>
      <w:r>
        <w:t>∂²h/∂u² = 2w²,  ∂²h/∂w² = 2u²,  ∂²h/∂u∂w = 4uw − 2</w:t>
      </w:r>
    </w:p>
    <w:p w14:paraId="0516A8BF" w14:textId="77777777" w:rsidR="00FF076A" w:rsidRDefault="00A544E8">
      <w:pPr>
        <w:keepNext/>
        <w:keepLines/>
        <w:pBdr>
          <w:left w:val="single" w:sz="18" w:space="8" w:color="3B6EA5"/>
        </w:pBdr>
        <w:shd w:val="clear" w:color="auto" w:fill="E8F1FB"/>
        <w:spacing w:after="40" w:line="276" w:lineRule="auto"/>
        <w:ind w:left="432" w:right="432"/>
      </w:pPr>
      <w:r>
        <w:t>evaluates at (0,0) to</w:t>
      </w:r>
    </w:p>
    <w:p w14:paraId="51546008" w14:textId="77777777" w:rsidR="00FF076A" w:rsidRDefault="00A544E8">
      <w:pPr>
        <w:keepNext/>
        <w:keepLines/>
        <w:pBdr>
          <w:left w:val="single" w:sz="18" w:space="8" w:color="3B6EA5"/>
        </w:pBdr>
        <w:shd w:val="clear" w:color="auto" w:fill="E8F1FB"/>
        <w:spacing w:after="40" w:line="276" w:lineRule="auto"/>
        <w:ind w:left="432" w:right="432"/>
        <w:jc w:val="center"/>
      </w:pPr>
      <w:r>
        <w:t>[[0, −2], [−2, 0]]</w:t>
      </w:r>
    </w:p>
    <w:p w14:paraId="2CF4F909" w14:textId="77777777" w:rsidR="00FF076A" w:rsidRDefault="00A544E8">
      <w:pPr>
        <w:keepNext/>
        <w:keepLines/>
        <w:pBdr>
          <w:left w:val="single" w:sz="18" w:space="8" w:color="3B6EA5"/>
        </w:pBdr>
        <w:shd w:val="clear" w:color="auto" w:fill="E8F1FB"/>
        <w:spacing w:after="40" w:line="276" w:lineRule="auto"/>
        <w:ind w:left="432" w:right="432"/>
      </w:pPr>
      <w:r>
        <w:t>whose eigenvalues are ±2 (the eigenvalues of any matrix of the form [[0, c], [c, 0]] are +c and −c). One positive, one negative: the origin is a strict saddle.</w:t>
      </w:r>
    </w:p>
    <w:p w14:paraId="4D0297D9" w14:textId="77777777" w:rsidR="00FF076A" w:rsidRDefault="00A544E8">
      <w:pPr>
        <w:keepLines/>
        <w:pBdr>
          <w:left w:val="single" w:sz="18" w:space="8" w:color="3B6EA5"/>
        </w:pBdr>
        <w:shd w:val="clear" w:color="auto" w:fill="E8F1FB"/>
        <w:spacing w:after="200" w:line="276" w:lineRule="auto"/>
        <w:ind w:left="432" w:right="432"/>
      </w:pPr>
      <w:r>
        <w:t>In one clean picture, this is the entire content of the benign-nonconvexity theorems for matrix factorisation — a connected continuum of good points, and exactly one bad point, which isn’t even dangerous.</w:t>
      </w:r>
    </w:p>
    <w:p w14:paraId="778847E8" w14:textId="77777777" w:rsidR="00FF076A" w:rsidRDefault="00A544E8">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423B7496" w14:textId="77777777" w:rsidR="00FF076A" w:rsidRDefault="00A544E8">
      <w:pPr>
        <w:keepLines/>
        <w:spacing w:after="200"/>
      </w:pPr>
      <w:r>
        <w:t>The next room supplies the algorithm most commonly asked to do the hoping: stochastic gradient descent, which trades a perfect gradient for a noisy but cheap one, and somehow still gets the job done.</w:t>
      </w:r>
    </w:p>
    <w:p w14:paraId="7DF46825" w14:textId="77777777" w:rsidR="00FF076A" w:rsidRDefault="00A544E8">
      <w:pPr>
        <w:pStyle w:val="Heading2"/>
        <w:keepNext/>
        <w:pageBreakBefore/>
        <w:spacing w:before="400"/>
      </w:pPr>
      <w:bookmarkStart w:id="326" w:name="room_48_3"/>
      <w:bookmarkStart w:id="327" w:name="_Toc239367608"/>
      <w:r>
        <w:t>Room 48.3: Stochastic Gradient Methods</w:t>
      </w:r>
      <w:bookmarkEnd w:id="326"/>
      <w:bookmarkEnd w:id="327"/>
    </w:p>
    <w:p w14:paraId="244C427D" w14:textId="77777777" w:rsidR="00FF076A" w:rsidRDefault="00A544E8">
      <w:pPr>
        <w:keepNext/>
        <w:keepLines/>
        <w:spacing w:after="200"/>
      </w:pPr>
      <w:r>
        <w:rPr>
          <w:i/>
          <w:iCs/>
          <w:color w:val="9C7A1E"/>
        </w:rPr>
        <w:t>In praise of the gradient that is wrong on purpose, cheaply, and on average correct</w:t>
      </w:r>
    </w:p>
    <w:p w14:paraId="1C9F7062" w14:textId="77777777" w:rsidR="00FF076A" w:rsidRDefault="00A544E8">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2BA71135" w14:textId="77777777" w:rsidR="00FF076A" w:rsidRDefault="00A544E8">
      <w:pPr>
        <w:keepNext/>
        <w:keepLines/>
        <w:spacing w:before="200" w:after="80"/>
        <w:jc w:val="center"/>
      </w:pPr>
      <w:r>
        <w:rPr>
          <w:noProof/>
        </w:rPr>
        <w:drawing>
          <wp:inline distT="0" distB="0" distL="0" distR="0" wp14:anchorId="6DD9FB7F" wp14:editId="5E9219F7">
            <wp:extent cx="4191000" cy="2935008"/>
            <wp:effectExtent l="0" t="0" r="0" b="0"/>
            <wp:docPr id="2004026788" name="Picture 20040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34BDB2C" w14:textId="77777777" w:rsidR="00FF076A" w:rsidRDefault="00A544E8">
      <w:pPr>
        <w:keepLines/>
        <w:spacing w:after="220"/>
        <w:jc w:val="center"/>
      </w:pPr>
      <w:r>
        <w:rPr>
          <w:i/>
          <w:iCs/>
          <w:color w:val="9C7A1E"/>
          <w:sz w:val="20"/>
          <w:szCs w:val="20"/>
        </w:rPr>
        <w:t>The worked descent on f(x) = x²/2: the stochastic path (10, 8.9, 8.11, 7.199) fluctuates around the deterministic one but tracks its downward drift closely.</w:t>
      </w:r>
    </w:p>
    <w:p w14:paraId="5023F44F" w14:textId="77777777" w:rsidR="00FF076A" w:rsidRDefault="00A544E8">
      <w:pPr>
        <w:keepLines/>
        <w:spacing w:before="160" w:after="160"/>
        <w:jc w:val="center"/>
      </w:pPr>
      <w:r>
        <w:t>f(x) = (1/n) Σᵢ fᵢ(x)</w:t>
      </w:r>
    </w:p>
    <w:p w14:paraId="0E6065ED" w14:textId="77777777" w:rsidR="00FF076A" w:rsidRDefault="00A544E8">
      <w:pPr>
        <w:keepLines/>
        <w:spacing w:after="200"/>
      </w:pPr>
      <w:r>
        <w:t>where n might be measured in the millions (one term per data point). Computing the exact gradient ∇f(x) means touching every single fᵢ, which becomes ruinously expensive as n grows.</w:t>
      </w:r>
    </w:p>
    <w:p w14:paraId="2332E5CE" w14:textId="77777777" w:rsidR="00FF076A" w:rsidRDefault="00A544E8">
      <w:pPr>
        <w:keepLines/>
        <w:spacing w:after="200"/>
      </w:pPr>
      <w:r>
        <w:t>SGD instead replaces the true gradient by an unbiased estimate ĝ(x) built from a single randomly chosen term, or a small mini-batch of them:</w:t>
      </w:r>
    </w:p>
    <w:p w14:paraId="72A6C5DB" w14:textId="77777777" w:rsidR="00FF076A" w:rsidRDefault="00A544E8">
      <w:pPr>
        <w:keepLines/>
        <w:spacing w:before="160" w:after="160"/>
        <w:jc w:val="center"/>
      </w:pPr>
      <w:r>
        <w:t>ĝ(x) = ∇fᵢ(x) for a randomly drawn index i</w:t>
      </w:r>
    </w:p>
    <w:p w14:paraId="03016157" w14:textId="77777777" w:rsidR="00FF076A" w:rsidRDefault="00A544E8">
      <w:pPr>
        <w:keepLines/>
        <w:spacing w:after="200"/>
      </w:pPr>
      <w:r>
        <w:t>Unbiased means the following holds — on average, across all the randomness, the estimator gets it precisely right, even though on any given step it is almost certainly wrong by some amount:</w:t>
      </w:r>
    </w:p>
    <w:p w14:paraId="670006F8" w14:textId="77777777" w:rsidR="00FF076A" w:rsidRDefault="00A544E8">
      <w:pPr>
        <w:keepLines/>
        <w:spacing w:before="160" w:after="160"/>
        <w:jc w:val="center"/>
      </w:pPr>
      <w:r>
        <w:t>𝔼[ĝ(x)] = ∇f(x)</w:t>
      </w:r>
    </w:p>
    <w:p w14:paraId="07183310" w14:textId="77777777" w:rsidR="00FF076A" w:rsidRDefault="00A544E8">
      <w:pPr>
        <w:keepLines/>
        <w:spacing w:after="200"/>
      </w:pPr>
      <w:r>
        <w:t>The update rule is the familiar</w:t>
      </w:r>
    </w:p>
    <w:p w14:paraId="466BA48F" w14:textId="77777777" w:rsidR="00FF076A" w:rsidRDefault="00A544E8">
      <w:pPr>
        <w:keepLines/>
        <w:spacing w:before="160" w:after="160"/>
        <w:jc w:val="center"/>
      </w:pPr>
      <w:r>
        <w:t>x_{t+1} = x_t − η·ĝ(x_t)</w:t>
      </w:r>
    </w:p>
    <w:p w14:paraId="2A94E12F" w14:textId="77777777" w:rsidR="00FF076A" w:rsidRDefault="00A544E8">
      <w:pPr>
        <w:keepLines/>
        <w:spacing w:after="200"/>
      </w:pPr>
      <w:r>
        <w:t>with η the step size, except now the path it traces is a genuinely random walk biased, on average, downhill.</w:t>
      </w:r>
    </w:p>
    <w:p w14:paraId="2C8F9CB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noisy descent, step by step. </w:t>
      </w:r>
      <w:r>
        <w:t>Let f(x) = x²/2, so the true gradient is ∇f(x) = x and the unique minimiser is x* = 0. Build a stochastic gradient estimator,</w:t>
      </w:r>
    </w:p>
    <w:p w14:paraId="1C7D089B" w14:textId="77777777" w:rsidR="00FF076A" w:rsidRDefault="00A544E8">
      <w:pPr>
        <w:keepNext/>
        <w:keepLines/>
        <w:pBdr>
          <w:left w:val="single" w:sz="18" w:space="8" w:color="3B6EA5"/>
        </w:pBdr>
        <w:shd w:val="clear" w:color="auto" w:fill="E8F1FB"/>
        <w:spacing w:after="40" w:line="276" w:lineRule="auto"/>
        <w:ind w:left="432" w:right="432"/>
        <w:jc w:val="center"/>
      </w:pPr>
      <w:r>
        <w:t>ĝ(x) = x + ξ,  ξ drawn uniformly from {−1, +1}</w:t>
      </w:r>
    </w:p>
    <w:p w14:paraId="03BFE526" w14:textId="77777777" w:rsidR="00FF076A" w:rsidRDefault="00A544E8">
      <w:pPr>
        <w:keepNext/>
        <w:keepLines/>
        <w:pBdr>
          <w:left w:val="single" w:sz="18" w:space="8" w:color="3B6EA5"/>
        </w:pBdr>
        <w:shd w:val="clear" w:color="auto" w:fill="E8F1FB"/>
        <w:spacing w:after="40" w:line="276" w:lineRule="auto"/>
        <w:ind w:left="432" w:right="432"/>
      </w:pPr>
      <w:r>
        <w:t>This is unbiased since 𝔼[ξ] = 0, so 𝔼[ĝ(x)] = x exactly — but each individual draw is off by a full unit. Start at x₀ = 10 with step size η = 0.1, and suppose the noise realisations happen to come out as ξ₁ = +1, ξ₂ = −1, ξ₃ = +1.</w:t>
      </w:r>
    </w:p>
    <w:p w14:paraId="73C6972D" w14:textId="77777777" w:rsidR="00FF076A" w:rsidRDefault="00A544E8">
      <w:pPr>
        <w:keepNext/>
        <w:keepLines/>
        <w:pBdr>
          <w:left w:val="single" w:sz="18" w:space="8" w:color="3B6EA5"/>
        </w:pBdr>
        <w:shd w:val="clear" w:color="auto" w:fill="E8F1FB"/>
        <w:spacing w:after="40" w:line="276" w:lineRule="auto"/>
        <w:ind w:left="432" w:right="432"/>
        <w:jc w:val="center"/>
      </w:pPr>
      <w:r>
        <w:t>Step 1: x₁ = x₀ − η(x₀ + ξ₁) = 10 − 0.1(11) = 8.9</w:t>
      </w:r>
    </w:p>
    <w:p w14:paraId="24A29847" w14:textId="77777777" w:rsidR="00FF076A" w:rsidRDefault="00A544E8">
      <w:pPr>
        <w:keepNext/>
        <w:keepLines/>
        <w:pBdr>
          <w:left w:val="single" w:sz="18" w:space="8" w:color="3B6EA5"/>
        </w:pBdr>
        <w:shd w:val="clear" w:color="auto" w:fill="E8F1FB"/>
        <w:spacing w:after="40" w:line="276" w:lineRule="auto"/>
        <w:ind w:left="432" w:right="432"/>
        <w:jc w:val="center"/>
      </w:pPr>
      <w:r>
        <w:t>Step 2: x₂ = x₁ − η(x₁ + ξ₂) = 8.9 − 0.1(7.9) = 8.11</w:t>
      </w:r>
    </w:p>
    <w:p w14:paraId="0CB8AA3F" w14:textId="77777777" w:rsidR="00FF076A" w:rsidRDefault="00A544E8">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2367ED2F" w14:textId="77777777" w:rsidR="00FF076A" w:rsidRDefault="00A544E8">
      <w:pPr>
        <w:keepNext/>
        <w:keepLines/>
        <w:pBdr>
          <w:left w:val="single" w:sz="18" w:space="8" w:color="3B6EA5"/>
        </w:pBdr>
        <w:shd w:val="clear" w:color="auto" w:fill="E8F1FB"/>
        <w:spacing w:after="40" w:line="276" w:lineRule="auto"/>
        <w:ind w:left="432" w:right="432"/>
      </w:pPr>
      <w:r>
        <w:t>Compare this to the deterministic path using the true gradient,</w:t>
      </w:r>
    </w:p>
    <w:p w14:paraId="6502E3B0" w14:textId="77777777" w:rsidR="00FF076A" w:rsidRDefault="00A544E8">
      <w:pPr>
        <w:keepNext/>
        <w:keepLines/>
        <w:pBdr>
          <w:left w:val="single" w:sz="18" w:space="8" w:color="3B6EA5"/>
        </w:pBdr>
        <w:shd w:val="clear" w:color="auto" w:fill="E8F1FB"/>
        <w:spacing w:after="40" w:line="276" w:lineRule="auto"/>
        <w:ind w:left="432" w:right="432"/>
        <w:jc w:val="center"/>
      </w:pPr>
      <w:r>
        <w:t>x_{t+1} = (1 − η)x_t = 0.9x_t</w:t>
      </w:r>
    </w:p>
    <w:p w14:paraId="3AE5B8F2" w14:textId="77777777" w:rsidR="00FF076A" w:rsidRDefault="00A544E8">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19F4E5DF" w14:textId="77777777" w:rsidR="00FF076A" w:rsidRDefault="00A544E8">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3235A33" w14:textId="77777777" w:rsidR="00FF076A" w:rsidRDefault="00A544E8">
      <w:pPr>
        <w:keepLines/>
        <w:spacing w:after="200"/>
      </w:pPr>
      <w:r>
        <w:t>Left entirely alone, it can and does linger near strict saddles for a while, since the mean update near a saddle is nearly zero and there’s no systematic force pushing it off the fence.</w:t>
      </w:r>
    </w:p>
    <w:p w14:paraId="5E484D96" w14:textId="77777777" w:rsidR="00FF076A" w:rsidRDefault="00A544E8">
      <w:pPr>
        <w:keepLines/>
        <w:spacing w:after="200"/>
      </w:pPr>
      <w:r>
        <w:t xml:space="preserve">But the noise itself is the escape mechanism: because ĝ(x) is random, it very rarely points in precisely the direction of zero curvature, and the negative-curvature component of the noise gets amplified step after step, eventually flinging the iterate away from the saddle — the same mechanism as the deliberate perturbations of </w:t>
      </w:r>
      <w:hyperlink w:anchor="room_48_2" w:history="1">
        <w:r>
          <w:rPr>
            <w:color w:val="1155CC"/>
            <w:u w:val="single"/>
          </w:rPr>
          <w:t>Room 48.2</w:t>
        </w:r>
      </w:hyperlink>
      <w:r>
        <w:t>, except SGD gets it for free, as a side effect of the very noise that made it cheap in the first place.</w:t>
      </w:r>
    </w:p>
    <w:p w14:paraId="16D56563" w14:textId="77777777" w:rsidR="00FF076A" w:rsidRDefault="00A544E8">
      <w:pPr>
        <w:keepLines/>
        <w:spacing w:after="200"/>
      </w:pPr>
      <w:r>
        <w:t>Three practical knobs govern how well this works: the mini-batch size (larger batches reduce the variance of ĝ but cost more per step), the learning-rate schedule (constant step sizes converge to a noise-dominated neighbourhood of a critical point; decaying step sizes, roughly η_t ∝ 1/√t, are needed for exact convergence), and momentum (accumulating a running average of past gradients to smooth out the zig-zag that noisy updates otherwise produce).</w:t>
      </w:r>
    </w:p>
    <w:p w14:paraId="139F3E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bigger batch buys you. </w:t>
      </w:r>
      <w:r>
        <w:t>Suppose each individual noise term ξ has variance σ² = 1, as in the example above, since ξ ∈ {−1,+1} uniformly gives</w:t>
      </w:r>
    </w:p>
    <w:p w14:paraId="5F1BCC83" w14:textId="77777777" w:rsidR="00FF076A" w:rsidRDefault="00A544E8">
      <w:pPr>
        <w:keepNext/>
        <w:keepLines/>
        <w:pBdr>
          <w:left w:val="single" w:sz="18" w:space="8" w:color="3B6EA5"/>
        </w:pBdr>
        <w:shd w:val="clear" w:color="auto" w:fill="E8F1FB"/>
        <w:spacing w:after="40" w:line="276" w:lineRule="auto"/>
        <w:ind w:left="432" w:right="432"/>
        <w:jc w:val="center"/>
      </w:pPr>
      <w:r>
        <w:t>Var(ξ) = 𝔼[ξ²] − 𝔼[ξ]² = 1 − 0 = 1</w:t>
      </w:r>
    </w:p>
    <w:p w14:paraId="4881B759" w14:textId="77777777" w:rsidR="00FF076A" w:rsidRDefault="00A544E8">
      <w:pPr>
        <w:keepNext/>
        <w:keepLines/>
        <w:pBdr>
          <w:left w:val="single" w:sz="18" w:space="8" w:color="3B6EA5"/>
        </w:pBdr>
        <w:shd w:val="clear" w:color="auto" w:fill="E8F1FB"/>
        <w:spacing w:after="40" w:line="276" w:lineRule="auto"/>
        <w:ind w:left="432" w:right="432"/>
      </w:pPr>
      <w:r>
        <w:t>A mini-batch estimator averages m independent draws,</w:t>
      </w:r>
    </w:p>
    <w:p w14:paraId="3363B18B" w14:textId="77777777" w:rsidR="00FF076A" w:rsidRDefault="00A544E8">
      <w:pPr>
        <w:keepNext/>
        <w:keepLines/>
        <w:pBdr>
          <w:left w:val="single" w:sz="18" w:space="8" w:color="3B6EA5"/>
        </w:pBdr>
        <w:shd w:val="clear" w:color="auto" w:fill="E8F1FB"/>
        <w:spacing w:after="40" w:line="276" w:lineRule="auto"/>
        <w:ind w:left="432" w:right="432"/>
        <w:jc w:val="center"/>
      </w:pPr>
      <w:r>
        <w:t>ĝ_batch(x) = x + (1/m)Σⱼ₌₁ᵐ ξⱼ</w:t>
      </w:r>
    </w:p>
    <w:p w14:paraId="129EDDAB" w14:textId="77777777" w:rsidR="00FF076A" w:rsidRDefault="00A544E8">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73AA9720" w14:textId="77777777" w:rsidR="00FF076A" w:rsidRDefault="00A544E8">
      <w:pPr>
        <w:keepNext/>
        <w:keepLines/>
        <w:pBdr>
          <w:left w:val="single" w:sz="18" w:space="8" w:color="3B6EA5"/>
        </w:pBdr>
        <w:shd w:val="clear" w:color="auto" w:fill="E8F1FB"/>
        <w:spacing w:after="40" w:line="276" w:lineRule="auto"/>
        <w:ind w:left="432" w:right="432"/>
        <w:jc w:val="center"/>
      </w:pPr>
      <w:r>
        <w:t>1/4 = 0.25</w:t>
      </w:r>
    </w:p>
    <w:p w14:paraId="727494B1" w14:textId="77777777" w:rsidR="00FF076A" w:rsidRDefault="00A544E8">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7D79440E" w14:textId="77777777" w:rsidR="00FF076A" w:rsidRDefault="00A544E8">
      <w:pPr>
        <w:keepLines/>
        <w:spacing w:after="200"/>
      </w:pPr>
      <w:r>
        <w:t>SGD’s real triumph is not any particular convergence rate but the fact that it made large-scale nonconvex optimisation routine at all: its per-iteration cost is independent of n, the dataset size, so a model can be trained on a billion examples using the same per-step arithmetic as one trained on a thousand.</w:t>
      </w:r>
    </w:p>
    <w:p w14:paraId="3034D3BC" w14:textId="77777777" w:rsidR="00FF076A" w:rsidRDefault="00A544E8">
      <w:pPr>
        <w:keepLines/>
        <w:spacing w:after="200"/>
      </w:pPr>
      <w:r>
        <w:t>This is the algorithm underneath essentially every modern machine-learning system, and the next room asks how to do better than plain SGD without giving up that scalability — first by reducing the variance directly, and then by letting the step size adapt itself, coordinate by coordinate, to the terrain it happens to be crossing.</w:t>
      </w:r>
    </w:p>
    <w:p w14:paraId="75AB9681" w14:textId="77777777" w:rsidR="00FF076A" w:rsidRDefault="00A544E8">
      <w:pPr>
        <w:pStyle w:val="Heading2"/>
        <w:keepNext/>
        <w:pageBreakBefore/>
        <w:spacing w:before="400"/>
      </w:pPr>
      <w:bookmarkStart w:id="328" w:name="room_48_4"/>
      <w:bookmarkStart w:id="329" w:name="_Toc239367609"/>
      <w:r>
        <w:t>Room 48.4: Variance Reduction and Adaptive Methods</w:t>
      </w:r>
      <w:bookmarkEnd w:id="328"/>
      <w:bookmarkEnd w:id="329"/>
    </w:p>
    <w:p w14:paraId="52B9D071" w14:textId="77777777" w:rsidR="00FF076A" w:rsidRDefault="00A544E8">
      <w:pPr>
        <w:keepNext/>
        <w:keepLines/>
        <w:spacing w:after="200"/>
      </w:pPr>
      <w:r>
        <w:rPr>
          <w:i/>
          <w:iCs/>
          <w:color w:val="9C7A1E"/>
        </w:rPr>
        <w:t>Two ways to make a noisy gradient behave itself: subtract the noise, or outsmart it</w:t>
      </w:r>
    </w:p>
    <w:p w14:paraId="3D7E6960" w14:textId="77777777" w:rsidR="00FF076A" w:rsidRDefault="00A544E8">
      <w:pPr>
        <w:keepLines/>
        <w:shd w:val="clear" w:color="auto" w:fill="F3F6FA"/>
        <w:spacing w:before="120" w:after="240" w:line="280" w:lineRule="auto"/>
        <w:ind w:left="216" w:right="216"/>
      </w:pPr>
      <w:r>
        <w:t>Variance reduction attacks the noise in SGD head-on for the finite-sum setting,</w:t>
      </w:r>
    </w:p>
    <w:p w14:paraId="359D580D" w14:textId="77777777" w:rsidR="00FF076A" w:rsidRDefault="00A544E8">
      <w:pPr>
        <w:keepNext/>
        <w:keepLines/>
        <w:spacing w:before="200" w:after="80"/>
        <w:jc w:val="center"/>
      </w:pPr>
      <w:r>
        <w:rPr>
          <w:noProof/>
        </w:rPr>
        <w:drawing>
          <wp:inline distT="0" distB="0" distL="0" distR="0" wp14:anchorId="25FB090D" wp14:editId="2A96F5EA">
            <wp:extent cx="4191000" cy="2935008"/>
            <wp:effectExtent l="0" t="0" r="0" b="0"/>
            <wp:docPr id="1184659915" name="Picture 11846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047ABD5" w14:textId="77777777" w:rsidR="00FF076A" w:rsidRDefault="00A544E8">
      <w:pPr>
        <w:keepLines/>
        <w:spacing w:after="220"/>
        <w:jc w:val="center"/>
      </w:pPr>
      <w:r>
        <w:rPr>
          <w:i/>
          <w:iCs/>
          <w:color w:val="9C7A1E"/>
          <w:sz w:val="20"/>
          <w:szCs w:val="20"/>
        </w:rPr>
        <w:t>The actual applied update at t = 3 for gradients (4, 3, 0.5): AdaGrad’s ever-growing accumulator throttles it to 0.100, while RMSProp’s short memory allows 0.343.</w:t>
      </w:r>
    </w:p>
    <w:p w14:paraId="089804AA" w14:textId="77777777" w:rsidR="00FF076A" w:rsidRDefault="00A544E8">
      <w:pPr>
        <w:keepLines/>
        <w:spacing w:before="160" w:after="160"/>
        <w:jc w:val="center"/>
      </w:pPr>
      <w:r>
        <w:t>f(x) = (1/n)Σᵢ fᵢ(x)</w:t>
      </w:r>
    </w:p>
    <w:p w14:paraId="4AF7B204" w14:textId="77777777" w:rsidR="00FF076A" w:rsidRDefault="00A544E8">
      <w:pPr>
        <w:keepLines/>
        <w:spacing w:after="200"/>
      </w:pPr>
      <w:r>
        <w:t>The family of methods — SVRG, SAGA, SARAH, among others — shares a common trick: instead of using a raw stochastic gradient ∇fᵢ(x), construct a control-variate estimator that combines the current sample with a correction computed at some reference point x̃, a periodically refreshed ‘snapshot’:</w:t>
      </w:r>
    </w:p>
    <w:p w14:paraId="1B752F81" w14:textId="77777777" w:rsidR="00FF076A" w:rsidRDefault="00A544E8">
      <w:pPr>
        <w:keepLines/>
        <w:spacing w:before="160" w:after="160"/>
        <w:jc w:val="center"/>
      </w:pPr>
      <w:r>
        <w:t>ĝ = ∇fᵢ(x) − ∇fᵢ(x̃) + ∇f(x̃)</w:t>
      </w:r>
    </w:p>
    <w:p w14:paraId="79AC187D" w14:textId="77777777" w:rsidR="00FF076A" w:rsidRDefault="00A544E8">
      <w:pPr>
        <w:keepLines/>
        <w:spacing w:after="200"/>
      </w:pPr>
      <w:r>
        <w:t>This is still unbiased, since the snapshot terms cancel in expectation,</w:t>
      </w:r>
    </w:p>
    <w:p w14:paraId="5A346F31" w14:textId="77777777" w:rsidR="00FF076A" w:rsidRDefault="00A544E8">
      <w:pPr>
        <w:keepLines/>
        <w:spacing w:before="160" w:after="160"/>
        <w:jc w:val="center"/>
      </w:pPr>
      <w:r>
        <w:t>𝔼ᵢ[ĝ] = ∇f(x) − ∇f(x̃) + ∇f(x̃) = ∇f(x)</w:t>
      </w:r>
    </w:p>
    <w:p w14:paraId="289A8757" w14:textId="77777777" w:rsidR="00FF076A" w:rsidRDefault="00A544E8">
      <w:pPr>
        <w:keepLines/>
        <w:spacing w:after="200"/>
      </w:pPr>
      <w:r>
        <w:t>but crucially its variance shrinks to zero as x approaches x̃, because the difference ∇fᵢ(x) − ∇fᵢ(x̃) — the part that still depends on the random index i — itself shrinks to zero.</w:t>
      </w:r>
    </w:p>
    <w:p w14:paraId="4B46D498" w14:textId="77777777" w:rsidR="00FF076A" w:rsidRDefault="00A544E8">
      <w:pPr>
        <w:keepLines/>
        <w:spacing w:after="200"/>
      </w:pPr>
      <w:r>
        <w:t>Under strong convexity, or the weaker Polyak–Łojasiewicz (PL) condition — which demands only the following for some μ &gt; 0, a bound relating gradient size to sub-optimality without requiring convexity at all —</w:t>
      </w:r>
    </w:p>
    <w:p w14:paraId="7756A9B3" w14:textId="77777777" w:rsidR="00FF076A" w:rsidRDefault="00A544E8">
      <w:pPr>
        <w:keepLines/>
        <w:spacing w:before="160" w:after="160"/>
        <w:jc w:val="center"/>
      </w:pPr>
      <w:r>
        <w:t>‖∇f(x)‖² ≥ 2μ(f(x) − f*)</w:t>
      </w:r>
    </w:p>
    <w:p w14:paraId="52B93A1A" w14:textId="77777777" w:rsidR="00FF076A" w:rsidRDefault="00A544E8">
      <w:pPr>
        <w:keepLines/>
        <w:spacing w:after="200"/>
      </w:pPr>
      <w:r>
        <w:t>this restores the fast linear convergence rate of full gradient descent while still touching only one or a few fᵢ per step. Nonconvex finite-sum problems admit analogous, somewhat weaker, guarantees.</w:t>
      </w:r>
    </w:p>
    <w:p w14:paraId="26F6DDE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variance reduction with the noise removed by hand. </w:t>
      </w:r>
      <w:r>
        <w:t>Take three component functions with a = (1, 3, 8),</w:t>
      </w:r>
    </w:p>
    <w:p w14:paraId="67AA9976" w14:textId="77777777" w:rsidR="00FF076A" w:rsidRDefault="00A544E8">
      <w:pPr>
        <w:keepNext/>
        <w:keepLines/>
        <w:pBdr>
          <w:left w:val="single" w:sz="18" w:space="8" w:color="3B6EA5"/>
        </w:pBdr>
        <w:shd w:val="clear" w:color="auto" w:fill="E8F1FB"/>
        <w:spacing w:after="40" w:line="276" w:lineRule="auto"/>
        <w:ind w:left="432" w:right="432"/>
        <w:jc w:val="center"/>
      </w:pPr>
      <w:r>
        <w:t>fᵢ(x) = (x − aᵢ)²/2,  f(x) = (1/3)Σfᵢ(x)</w:t>
      </w:r>
    </w:p>
    <w:p w14:paraId="16CE41D3" w14:textId="77777777" w:rsidR="00FF076A" w:rsidRDefault="00A544E8">
      <w:pPr>
        <w:keepNext/>
        <w:keepLines/>
        <w:pBdr>
          <w:left w:val="single" w:sz="18" w:space="8" w:color="3B6EA5"/>
        </w:pBdr>
        <w:shd w:val="clear" w:color="auto" w:fill="E8F1FB"/>
        <w:spacing w:after="40" w:line="276" w:lineRule="auto"/>
        <w:ind w:left="432" w:right="432"/>
      </w:pPr>
      <w:r>
        <w:t>so f has true gradient ∇f(x) = x − ā where</w:t>
      </w:r>
    </w:p>
    <w:p w14:paraId="01BFFC18" w14:textId="77777777" w:rsidR="00FF076A" w:rsidRDefault="00A544E8">
      <w:pPr>
        <w:keepNext/>
        <w:keepLines/>
        <w:pBdr>
          <w:left w:val="single" w:sz="18" w:space="8" w:color="3B6EA5"/>
        </w:pBdr>
        <w:shd w:val="clear" w:color="auto" w:fill="E8F1FB"/>
        <w:spacing w:after="40" w:line="276" w:lineRule="auto"/>
        <w:ind w:left="432" w:right="432"/>
        <w:jc w:val="center"/>
      </w:pPr>
      <w:r>
        <w:t>ā = (1+3+8)/3 = 4</w:t>
      </w:r>
    </w:p>
    <w:p w14:paraId="3D36E04A" w14:textId="77777777" w:rsidR="00FF076A" w:rsidRDefault="00A544E8">
      <w:pPr>
        <w:keepNext/>
        <w:keepLines/>
        <w:pBdr>
          <w:left w:val="single" w:sz="18" w:space="8" w:color="3B6EA5"/>
        </w:pBdr>
        <w:shd w:val="clear" w:color="auto" w:fill="E8F1FB"/>
        <w:spacing w:after="40" w:line="276" w:lineRule="auto"/>
        <w:ind w:left="432" w:right="432"/>
      </w:pPr>
      <w:r>
        <w:t>At the current point x = 0, the true gradient is</w:t>
      </w:r>
    </w:p>
    <w:p w14:paraId="7D4739DE" w14:textId="77777777" w:rsidR="00FF076A" w:rsidRDefault="00A544E8">
      <w:pPr>
        <w:keepNext/>
        <w:keepLines/>
        <w:pBdr>
          <w:left w:val="single" w:sz="18" w:space="8" w:color="3B6EA5"/>
        </w:pBdr>
        <w:shd w:val="clear" w:color="auto" w:fill="E8F1FB"/>
        <w:spacing w:after="40" w:line="276" w:lineRule="auto"/>
        <w:ind w:left="432" w:right="432"/>
        <w:jc w:val="center"/>
      </w:pPr>
      <w:r>
        <w:t>∇f(0) = 0 − 4 = −4</w:t>
      </w:r>
    </w:p>
    <w:p w14:paraId="3083F954" w14:textId="77777777" w:rsidR="00FF076A" w:rsidRDefault="00A544E8">
      <w:pPr>
        <w:keepNext/>
        <w:keepLines/>
        <w:pBdr>
          <w:left w:val="single" w:sz="18" w:space="8" w:color="3B6EA5"/>
        </w:pBdr>
        <w:shd w:val="clear" w:color="auto" w:fill="E8F1FB"/>
        <w:spacing w:after="40" w:line="276" w:lineRule="auto"/>
        <w:ind w:left="432" w:right="432"/>
      </w:pPr>
      <w:r>
        <w:t>Check it component-wise:</w:t>
      </w:r>
    </w:p>
    <w:p w14:paraId="5200D2C6" w14:textId="77777777" w:rsidR="00FF076A" w:rsidRDefault="00A544E8">
      <w:pPr>
        <w:keepNext/>
        <w:keepLines/>
        <w:pBdr>
          <w:left w:val="single" w:sz="18" w:space="8" w:color="3B6EA5"/>
        </w:pBdr>
        <w:shd w:val="clear" w:color="auto" w:fill="E8F1FB"/>
        <w:spacing w:after="40" w:line="276" w:lineRule="auto"/>
        <w:ind w:left="432" w:right="432"/>
        <w:jc w:val="center"/>
      </w:pPr>
      <w:r>
        <w:t>f₁′(0) = −1,  f₂′(0) = −3,  f₃′(0) = −8,  average = (−1−3−8)/3 = −4</w:t>
      </w:r>
    </w:p>
    <w:p w14:paraId="04A2C5CF" w14:textId="77777777" w:rsidR="00FF076A" w:rsidRDefault="00A544E8">
      <w:pPr>
        <w:keepNext/>
        <w:keepLines/>
        <w:pBdr>
          <w:left w:val="single" w:sz="18" w:space="8" w:color="3B6EA5"/>
        </w:pBdr>
        <w:shd w:val="clear" w:color="auto" w:fill="E8F1FB"/>
        <w:spacing w:after="40" w:line="276" w:lineRule="auto"/>
        <w:ind w:left="432" w:right="432"/>
      </w:pPr>
      <w:r>
        <w:t>Now fix a snapshot point x̃ = 2, with true gradient</w:t>
      </w:r>
    </w:p>
    <w:p w14:paraId="738B3B70" w14:textId="77777777" w:rsidR="00FF076A" w:rsidRDefault="00A544E8">
      <w:pPr>
        <w:keepNext/>
        <w:keepLines/>
        <w:pBdr>
          <w:left w:val="single" w:sz="18" w:space="8" w:color="3B6EA5"/>
        </w:pBdr>
        <w:shd w:val="clear" w:color="auto" w:fill="E8F1FB"/>
        <w:spacing w:after="40" w:line="276" w:lineRule="auto"/>
        <w:ind w:left="432" w:right="432"/>
        <w:jc w:val="center"/>
      </w:pPr>
      <w:r>
        <w:t>∇f(2) = 2 − 4 = −2</w:t>
      </w:r>
    </w:p>
    <w:p w14:paraId="3F741C17" w14:textId="77777777" w:rsidR="00FF076A" w:rsidRDefault="00A544E8">
      <w:pPr>
        <w:keepNext/>
        <w:keepLines/>
        <w:pBdr>
          <w:left w:val="single" w:sz="18" w:space="8" w:color="3B6EA5"/>
        </w:pBdr>
        <w:shd w:val="clear" w:color="auto" w:fill="E8F1FB"/>
        <w:spacing w:after="40" w:line="276" w:lineRule="auto"/>
        <w:ind w:left="432" w:right="432"/>
      </w:pPr>
      <w:r>
        <w:t>and components</w:t>
      </w:r>
    </w:p>
    <w:p w14:paraId="6466877A" w14:textId="77777777" w:rsidR="00FF076A" w:rsidRDefault="00A544E8">
      <w:pPr>
        <w:keepNext/>
        <w:keepLines/>
        <w:pBdr>
          <w:left w:val="single" w:sz="18" w:space="8" w:color="3B6EA5"/>
        </w:pBdr>
        <w:shd w:val="clear" w:color="auto" w:fill="E8F1FB"/>
        <w:spacing w:after="40" w:line="276" w:lineRule="auto"/>
        <w:ind w:left="432" w:right="432"/>
        <w:jc w:val="center"/>
      </w:pPr>
      <w:r>
        <w:t>f₁′(2) = 1,  f₂′(2) = −1,  f₃′(2) = −6,  average = −2</w:t>
      </w:r>
    </w:p>
    <w:p w14:paraId="4C684D74" w14:textId="77777777" w:rsidR="00FF076A" w:rsidRDefault="00A544E8">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587037D3" w14:textId="77777777" w:rsidR="00FF076A" w:rsidRDefault="00A544E8">
      <w:pPr>
        <w:keepNext/>
        <w:keepLines/>
        <w:pBdr>
          <w:left w:val="single" w:sz="18" w:space="8" w:color="3B6EA5"/>
        </w:pBdr>
        <w:shd w:val="clear" w:color="auto" w:fill="E8F1FB"/>
        <w:spacing w:after="40" w:line="276" w:lineRule="auto"/>
        <w:ind w:left="432" w:right="432"/>
        <w:jc w:val="center"/>
      </w:pPr>
      <w:r>
        <w:t>ĝ₃ = f₃′(0) − f₃′(2) + ∇f(2) = (−8) − (−6) + (−2) = −4</w:t>
      </w:r>
    </w:p>
    <w:p w14:paraId="641A8DF0" w14:textId="77777777" w:rsidR="00FF076A" w:rsidRDefault="00A544E8">
      <w:pPr>
        <w:keepNext/>
        <w:keepLines/>
        <w:pBdr>
          <w:left w:val="single" w:sz="18" w:space="8" w:color="3B6EA5"/>
        </w:pBdr>
        <w:shd w:val="clear" w:color="auto" w:fill="E8F1FB"/>
        <w:spacing w:after="40" w:line="276" w:lineRule="auto"/>
        <w:ind w:left="432" w:right="432"/>
      </w:pPr>
      <w:r>
        <w:t>the true gradient. Try i = 1 instead:</w:t>
      </w:r>
    </w:p>
    <w:p w14:paraId="69C42CCB" w14:textId="77777777" w:rsidR="00FF076A" w:rsidRDefault="00A544E8">
      <w:pPr>
        <w:keepNext/>
        <w:keepLines/>
        <w:pBdr>
          <w:left w:val="single" w:sz="18" w:space="8" w:color="3B6EA5"/>
        </w:pBdr>
        <w:shd w:val="clear" w:color="auto" w:fill="E8F1FB"/>
        <w:spacing w:after="40" w:line="276" w:lineRule="auto"/>
        <w:ind w:left="432" w:right="432"/>
        <w:jc w:val="center"/>
      </w:pPr>
      <w:r>
        <w:t>ĝ₁ = (−1) − (1) + (−2) = −4</w:t>
      </w:r>
    </w:p>
    <w:p w14:paraId="25F74436" w14:textId="77777777" w:rsidR="00FF076A" w:rsidRDefault="00A544E8">
      <w:pPr>
        <w:keepNext/>
        <w:keepLines/>
        <w:pBdr>
          <w:left w:val="single" w:sz="18" w:space="8" w:color="3B6EA5"/>
        </w:pBdr>
        <w:shd w:val="clear" w:color="auto" w:fill="E8F1FB"/>
        <w:spacing w:after="40" w:line="276" w:lineRule="auto"/>
        <w:ind w:left="432" w:right="432"/>
      </w:pPr>
      <w:r>
        <w:t>And i = 2:</w:t>
      </w:r>
    </w:p>
    <w:p w14:paraId="1A0084A4" w14:textId="77777777" w:rsidR="00FF076A" w:rsidRDefault="00A544E8">
      <w:pPr>
        <w:keepNext/>
        <w:keepLines/>
        <w:pBdr>
          <w:left w:val="single" w:sz="18" w:space="8" w:color="3B6EA5"/>
        </w:pBdr>
        <w:shd w:val="clear" w:color="auto" w:fill="E8F1FB"/>
        <w:spacing w:after="40" w:line="276" w:lineRule="auto"/>
        <w:ind w:left="432" w:right="432"/>
        <w:jc w:val="center"/>
      </w:pPr>
      <w:r>
        <w:t>ĝ₂ = (−3) − (−1) + (−2) = −4</w:t>
      </w:r>
    </w:p>
    <w:p w14:paraId="20ED43D3" w14:textId="77777777" w:rsidR="00FF076A" w:rsidRDefault="00A544E8">
      <w:pPr>
        <w:keepNext/>
        <w:keepLines/>
        <w:pBdr>
          <w:left w:val="single" w:sz="18" w:space="8" w:color="3B6EA5"/>
        </w:pBdr>
        <w:shd w:val="clear" w:color="auto" w:fill="E8F1FB"/>
        <w:spacing w:after="40" w:line="276" w:lineRule="auto"/>
        <w:ind w:left="432" w:right="432"/>
      </w:pPr>
      <w:r>
        <w:t>Every single sample gives the right answer, with zero variance. This isn’t a coincidence of these particular numbers — it’s because every fᵢ here is a quadratic with the same curvature (coefficient ½ on x²), so</w:t>
      </w:r>
    </w:p>
    <w:p w14:paraId="494FAAA0" w14:textId="77777777" w:rsidR="00FF076A" w:rsidRDefault="00A544E8">
      <w:pPr>
        <w:keepNext/>
        <w:keepLines/>
        <w:pBdr>
          <w:left w:val="single" w:sz="18" w:space="8" w:color="3B6EA5"/>
        </w:pBdr>
        <w:shd w:val="clear" w:color="auto" w:fill="E8F1FB"/>
        <w:spacing w:after="40" w:line="276" w:lineRule="auto"/>
        <w:ind w:left="432" w:right="432"/>
        <w:jc w:val="center"/>
      </w:pPr>
      <w:r>
        <w:t>fᵢ′(x) − fᵢ′(x̃) = (x − aᵢ) − (x̃ − aᵢ) = x − x̃</w:t>
      </w:r>
    </w:p>
    <w:p w14:paraId="1051A614" w14:textId="77777777" w:rsidR="00FF076A" w:rsidRDefault="00A544E8">
      <w:pPr>
        <w:keepLines/>
        <w:pBdr>
          <w:left w:val="single" w:sz="18" w:space="8" w:color="3B6EA5"/>
        </w:pBdr>
        <w:shd w:val="clear" w:color="auto" w:fill="E8F1FB"/>
        <w:spacing w:after="200" w:line="276" w:lineRule="auto"/>
        <w:ind w:left="432" w:right="432"/>
      </w:pPr>
      <w:r>
        <w:t>regardless of aᵢ: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275CFA99" w14:textId="77777777" w:rsidR="00FF076A" w:rsidRDefault="00A544E8">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3506954D" w14:textId="77777777" w:rsidR="00FF076A" w:rsidRDefault="00A544E8">
      <w:pPr>
        <w:keepLines/>
        <w:spacing w:after="200"/>
      </w:pPr>
      <w:r>
        <w:t>AdaGrad accumulates the sum of squared past gradients per coordinate,</w:t>
      </w:r>
    </w:p>
    <w:p w14:paraId="589A7D05" w14:textId="77777777" w:rsidR="00FF076A" w:rsidRDefault="00A544E8">
      <w:pPr>
        <w:keepLines/>
        <w:spacing w:before="160" w:after="160"/>
        <w:jc w:val="center"/>
      </w:pPr>
      <w:r>
        <w:t>G_t = Σ_{s≤t} g_s²</w:t>
      </w:r>
    </w:p>
    <w:p w14:paraId="39BAFEAF" w14:textId="77777777" w:rsidR="00FF076A" w:rsidRDefault="00A544E8">
      <w:pPr>
        <w:keepLines/>
        <w:spacing w:after="200"/>
      </w:pPr>
      <w:r>
        <w:t>and divides the step size by √G_t, so coordinates that have seen large gradients get smaller effective steps and coordinates that have stayed quiet get comparatively larger ones — useful when different parameters naturally live on very different scales.</w:t>
      </w:r>
    </w:p>
    <w:p w14:paraId="55C95F8E" w14:textId="77777777" w:rsidR="00FF076A" w:rsidRDefault="00A544E8">
      <w:pPr>
        <w:keepLines/>
        <w:spacing w:after="200"/>
      </w:pPr>
      <w:r>
        <w:t>RMSProp and Adam replace that ever-growing sum with an exponentially decaying moving average of squared gradients,</w:t>
      </w:r>
    </w:p>
    <w:p w14:paraId="2963BE94" w14:textId="77777777" w:rsidR="00FF076A" w:rsidRDefault="00A544E8">
      <w:pPr>
        <w:keepLines/>
        <w:spacing w:before="160" w:after="160"/>
        <w:jc w:val="center"/>
      </w:pPr>
      <w:r>
        <w:t>v_t = β v_{t−1} + (1−β)g_t²</w:t>
      </w:r>
    </w:p>
    <w:p w14:paraId="7292EE22" w14:textId="77777777" w:rsidR="00FF076A" w:rsidRDefault="00A544E8">
      <w:pPr>
        <w:keepLines/>
        <w:spacing w:after="200"/>
      </w:pPr>
      <w:r>
        <w:t>so old gradient information is gradually forgotten rather than accumulated forever; Adam additionally keeps a momentum-style moving average of the gradients themselves.</w:t>
      </w:r>
    </w:p>
    <w:p w14:paraId="09C67B4D" w14:textId="77777777" w:rsidR="00FF076A" w:rsidRDefault="00A544E8">
      <w:pPr>
        <w:keepLines/>
        <w:spacing w:after="200"/>
      </w:pPr>
      <w:r>
        <w:t>These are, by a wide margin, the default optimisers used to train deep networks in practice, even though a fully satisfying theoretical account of why they so often outperform plain SGD — and precisely when they don’t — remains an active and somewhat contested area of research.</w:t>
      </w:r>
    </w:p>
    <w:p w14:paraId="1E74F0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AdaGrad never forgets (and that’s the problem). </w:t>
      </w:r>
      <w:r>
        <w:t>Suppose a single coordinate sees gradients g₁ = 4, g₂ = 3, g₃ = 0.5 over three steps — a large early gradient followed by two much smaller ones. AdaGrad’s accumulator builds up as:</w:t>
      </w:r>
    </w:p>
    <w:p w14:paraId="0740C236" w14:textId="77777777" w:rsidR="00FF076A" w:rsidRDefault="00A544E8">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67440B" w14:textId="77777777" w:rsidR="00FF076A" w:rsidRDefault="00A544E8">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46AA3D33" w14:textId="77777777" w:rsidR="00FF076A" w:rsidRDefault="00A544E8">
      <w:pPr>
        <w:keepNext/>
        <w:keepLines/>
        <w:pBdr>
          <w:left w:val="single" w:sz="18" w:space="8" w:color="3B6EA5"/>
        </w:pBdr>
        <w:shd w:val="clear" w:color="auto" w:fill="E8F1FB"/>
        <w:spacing w:after="40" w:line="276" w:lineRule="auto"/>
        <w:ind w:left="432" w:right="432"/>
        <w:jc w:val="center"/>
      </w:pPr>
      <w:r>
        <w:t>η/√G₃ = 1/√25.25 ≈ 1/5.025 ≈ 0.199</w:t>
      </w:r>
    </w:p>
    <w:p w14:paraId="0BFABA40" w14:textId="77777777" w:rsidR="00FF076A" w:rsidRDefault="00A544E8">
      <w:pPr>
        <w:keepNext/>
        <w:keepLines/>
        <w:pBdr>
          <w:left w:val="single" w:sz="18" w:space="8" w:color="3B6EA5"/>
        </w:pBdr>
        <w:shd w:val="clear" w:color="auto" w:fill="E8F1FB"/>
        <w:spacing w:after="40" w:line="276" w:lineRule="auto"/>
        <w:ind w:left="432" w:right="432"/>
      </w:pPr>
      <w:r>
        <w:t>giving an actual update of</w:t>
      </w:r>
    </w:p>
    <w:p w14:paraId="2CC7F23B" w14:textId="77777777" w:rsidR="00FF076A" w:rsidRDefault="00A544E8">
      <w:pPr>
        <w:keepNext/>
        <w:keepLines/>
        <w:pBdr>
          <w:left w:val="single" w:sz="18" w:space="8" w:color="3B6EA5"/>
        </w:pBdr>
        <w:shd w:val="clear" w:color="auto" w:fill="E8F1FB"/>
        <w:spacing w:after="40" w:line="276" w:lineRule="auto"/>
        <w:ind w:left="432" w:right="432"/>
        <w:jc w:val="center"/>
      </w:pPr>
      <w:r>
        <w:t>g₃ × 0.199 ≈ 0.0995</w:t>
      </w:r>
    </w:p>
    <w:p w14:paraId="0DA49821" w14:textId="77777777" w:rsidR="00FF076A" w:rsidRDefault="00A544E8">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7E6CE388" w14:textId="77777777" w:rsidR="00FF076A" w:rsidRDefault="00A544E8">
      <w:pPr>
        <w:keepNext/>
        <w:keepLines/>
        <w:pBdr>
          <w:left w:val="single" w:sz="18" w:space="8" w:color="3B6EA5"/>
        </w:pBdr>
        <w:shd w:val="clear" w:color="auto" w:fill="E8F1FB"/>
        <w:spacing w:after="40" w:line="276" w:lineRule="auto"/>
        <w:ind w:left="432" w:right="432"/>
      </w:pPr>
      <w:r>
        <w:t>Now compare RMSProp with decay β = 0.9 and v₀ = 0:</w:t>
      </w:r>
    </w:p>
    <w:p w14:paraId="3261C56E" w14:textId="77777777" w:rsidR="00FF076A" w:rsidRDefault="00A544E8">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6BDFCB86" w14:textId="77777777" w:rsidR="00FF076A" w:rsidRDefault="00A544E8">
      <w:pPr>
        <w:keepNext/>
        <w:keepLines/>
        <w:pBdr>
          <w:left w:val="single" w:sz="18" w:space="8" w:color="3B6EA5"/>
        </w:pBdr>
        <w:shd w:val="clear" w:color="auto" w:fill="E8F1FB"/>
        <w:spacing w:after="40" w:line="276" w:lineRule="auto"/>
        <w:ind w:left="432" w:right="432"/>
      </w:pPr>
      <w:r>
        <w:t>The effective step at t = 3 is</w:t>
      </w:r>
    </w:p>
    <w:p w14:paraId="038FC739" w14:textId="77777777" w:rsidR="00FF076A" w:rsidRDefault="00A544E8">
      <w:pPr>
        <w:keepNext/>
        <w:keepLines/>
        <w:pBdr>
          <w:left w:val="single" w:sz="18" w:space="8" w:color="3B6EA5"/>
        </w:pBdr>
        <w:shd w:val="clear" w:color="auto" w:fill="E8F1FB"/>
        <w:spacing w:after="40" w:line="276" w:lineRule="auto"/>
        <w:ind w:left="432" w:right="432"/>
        <w:jc w:val="center"/>
      </w:pPr>
      <w:r>
        <w:t>g₃/√v₃ = 0.5/√2.131 ≈ 0.5/1.460 ≈ 0.3425</w:t>
      </w:r>
    </w:p>
    <w:p w14:paraId="3DDA8CC8" w14:textId="77777777" w:rsidR="00FF076A" w:rsidRDefault="00A544E8">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04579B8B" w14:textId="77777777" w:rsidR="00FF076A" w:rsidRDefault="00A544E8">
      <w:pPr>
        <w:keepLines/>
        <w:spacing w:after="200"/>
      </w:pPr>
      <w:r>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2FF6D088" w14:textId="77777777" w:rsidR="00FF076A" w:rsidRDefault="00A544E8">
      <w:pPr>
        <w:keepLines/>
        <w:spacing w:after="200"/>
      </w:pPr>
      <w:r>
        <w:t>The next room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2AAAAB41" w14:textId="77777777" w:rsidR="00FF076A" w:rsidRDefault="00A544E8">
      <w:pPr>
        <w:pStyle w:val="Heading2"/>
        <w:keepNext/>
        <w:pageBreakBefore/>
        <w:spacing w:before="400"/>
      </w:pPr>
      <w:bookmarkStart w:id="330" w:name="room_48_5"/>
      <w:bookmarkStart w:id="331" w:name="_Toc239367610"/>
      <w:r>
        <w:t>Room 48.5: High-Dimensional and Structured Nonconvex Problems</w:t>
      </w:r>
      <w:bookmarkEnd w:id="330"/>
      <w:bookmarkEnd w:id="331"/>
    </w:p>
    <w:p w14:paraId="707898C7" w14:textId="77777777" w:rsidR="00FF076A" w:rsidRDefault="00A544E8">
      <w:pPr>
        <w:keepNext/>
        <w:keepLines/>
        <w:spacing w:after="200"/>
      </w:pPr>
      <w:r>
        <w:rPr>
          <w:i/>
          <w:iCs/>
          <w:color w:val="9C7A1E"/>
        </w:rPr>
        <w:t>Where the unknowns outnumber the data, and convexity becomes a luxury good</w:t>
      </w:r>
    </w:p>
    <w:p w14:paraId="5D8A0506" w14:textId="77777777" w:rsidR="00FF076A" w:rsidRDefault="00A544E8">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12EFA567" w14:textId="77777777" w:rsidR="00FF076A" w:rsidRDefault="00A544E8">
      <w:pPr>
        <w:keepNext/>
        <w:keepLines/>
        <w:spacing w:before="200" w:after="80"/>
        <w:jc w:val="center"/>
      </w:pPr>
      <w:r>
        <w:rPr>
          <w:noProof/>
        </w:rPr>
        <w:drawing>
          <wp:inline distT="0" distB="0" distL="0" distR="0" wp14:anchorId="7C64E2B4" wp14:editId="455A0548">
            <wp:extent cx="4191000" cy="2935008"/>
            <wp:effectExtent l="0" t="0" r="0" b="0"/>
            <wp:docPr id="2119024047" name="Picture 211902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0EA91B51" w14:textId="77777777" w:rsidR="00FF076A" w:rsidRDefault="00A544E8">
      <w:pPr>
        <w:keepLines/>
        <w:spacing w:after="220"/>
        <w:jc w:val="center"/>
      </w:pPr>
      <w:r>
        <w:rPr>
          <w:i/>
          <w:iCs/>
          <w:color w:val="9C7A1E"/>
          <w:sz w:val="20"/>
          <w:szCs w:val="20"/>
        </w:rPr>
        <w:t>The rank-1 recovery landscape g(u): two symmetric global minima at ±(2,1), one escapable saddle at the origin, and a substantial penalty for the merely plausible-looking (1,2).</w:t>
      </w:r>
    </w:p>
    <w:p w14:paraId="08899D10" w14:textId="77777777" w:rsidR="00FF076A" w:rsidRDefault="00A544E8">
      <w:pPr>
        <w:keepLines/>
        <w:spacing w:after="200"/>
      </w:pPr>
      <w:r>
        <w:t>Ask directly for a low-rank matrix,</w:t>
      </w:r>
    </w:p>
    <w:p w14:paraId="225B2FDA" w14:textId="77777777" w:rsidR="00FF076A" w:rsidRDefault="00A544E8">
      <w:pPr>
        <w:keepLines/>
        <w:spacing w:before="160" w:after="160"/>
        <w:jc w:val="center"/>
      </w:pPr>
      <w:r>
        <w:t>M = UVᵀ</w:t>
      </w:r>
    </w:p>
    <w:p w14:paraId="1F478B26" w14:textId="77777777" w:rsidR="00FF076A" w:rsidRDefault="00A544E8">
      <w:pPr>
        <w:keepLines/>
        <w:spacing w:after="200"/>
      </w:pPr>
      <w:r>
        <w:t>and you are optimising over factors U and V, and that factorised objective is nonconvex (the map (U,V) ↦ UVᵀ is bilinear, not linear, and the same M has infinitely many factorisations).</w:t>
      </w:r>
    </w:p>
    <w:p w14:paraId="16B1F930" w14:textId="77777777" w:rsidR="00FF076A" w:rsidRDefault="00A544E8">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44B16BBF" w14:textId="77777777" w:rsidR="00FF076A" w:rsidRDefault="00A544E8">
      <w:pPr>
        <w:keepLines/>
        <w:spacing w:after="200"/>
      </w:pPr>
      <w:r>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57F58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nonconvex landscape for rank-1 recovery. </w:t>
      </w:r>
      <w:r>
        <w:t>Suppose the ground truth is a rank-1 matrix M* = x*x*ᵀ for x* = (2, 1), so</w:t>
      </w:r>
    </w:p>
    <w:p w14:paraId="61825994" w14:textId="77777777" w:rsidR="00FF076A" w:rsidRDefault="00A544E8">
      <w:pPr>
        <w:keepNext/>
        <w:keepLines/>
        <w:pBdr>
          <w:left w:val="single" w:sz="18" w:space="8" w:color="3B6EA5"/>
        </w:pBdr>
        <w:shd w:val="clear" w:color="auto" w:fill="E8F1FB"/>
        <w:spacing w:after="40" w:line="276" w:lineRule="auto"/>
        <w:ind w:left="432" w:right="432"/>
        <w:jc w:val="center"/>
      </w:pPr>
      <w:r>
        <w:t>M* = [[4, 2], [2, 1]]</w:t>
      </w:r>
    </w:p>
    <w:p w14:paraId="60B35D6D" w14:textId="77777777" w:rsidR="00FF076A" w:rsidRDefault="00A544E8">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factorised objective, minimising over a single factor u ∈ ℝ²,</w:t>
      </w:r>
    </w:p>
    <w:p w14:paraId="5C14168E" w14:textId="77777777" w:rsidR="00FF076A" w:rsidRDefault="00A544E8">
      <w:pPr>
        <w:keepNext/>
        <w:keepLines/>
        <w:pBdr>
          <w:left w:val="single" w:sz="18" w:space="8" w:color="3B6EA5"/>
        </w:pBdr>
        <w:shd w:val="clear" w:color="auto" w:fill="E8F1FB"/>
        <w:spacing w:after="40" w:line="276" w:lineRule="auto"/>
        <w:ind w:left="432" w:right="432"/>
        <w:jc w:val="center"/>
      </w:pPr>
      <w:r>
        <w:t>g(u) = ¼‖uuᵀ − M*‖²_F</w:t>
      </w:r>
    </w:p>
    <w:p w14:paraId="09B23E60" w14:textId="77777777" w:rsidR="00FF076A" w:rsidRDefault="00A544E8">
      <w:pPr>
        <w:keepNext/>
        <w:keepLines/>
        <w:pBdr>
          <w:left w:val="single" w:sz="18" w:space="8" w:color="3B6EA5"/>
        </w:pBdr>
        <w:shd w:val="clear" w:color="auto" w:fill="E8F1FB"/>
        <w:spacing w:after="40" w:line="276" w:lineRule="auto"/>
        <w:ind w:left="432" w:right="432"/>
      </w:pPr>
      <w:r>
        <w:t>At u = x* = (2,1):</w:t>
      </w:r>
    </w:p>
    <w:p w14:paraId="160F94DC" w14:textId="77777777" w:rsidR="00FF076A" w:rsidRDefault="00A544E8">
      <w:pPr>
        <w:keepNext/>
        <w:keepLines/>
        <w:pBdr>
          <w:left w:val="single" w:sz="18" w:space="8" w:color="3B6EA5"/>
        </w:pBdr>
        <w:shd w:val="clear" w:color="auto" w:fill="E8F1FB"/>
        <w:spacing w:after="40" w:line="276" w:lineRule="auto"/>
        <w:ind w:left="432" w:right="432"/>
        <w:jc w:val="center"/>
      </w:pPr>
      <w:r>
        <w:t>uuᵀ = [[4,2],[2,1]] = M*,  so g(x*) = 0</w:t>
      </w:r>
    </w:p>
    <w:p w14:paraId="6ECE874C" w14:textId="77777777" w:rsidR="00FF076A" w:rsidRDefault="00A544E8">
      <w:pPr>
        <w:keepNext/>
        <w:keepLines/>
        <w:pBdr>
          <w:left w:val="single" w:sz="18" w:space="8" w:color="3B6EA5"/>
        </w:pBdr>
        <w:shd w:val="clear" w:color="auto" w:fill="E8F1FB"/>
        <w:spacing w:after="40" w:line="276" w:lineRule="auto"/>
        <w:ind w:left="432" w:right="432"/>
      </w:pPr>
      <w:r>
        <w:t>the global minimum. By the sign symmetry of the factorisation, u = −x* = (−2,−1) is also a global minimum:</w:t>
      </w:r>
    </w:p>
    <w:p w14:paraId="0429647A" w14:textId="77777777" w:rsidR="00FF076A" w:rsidRDefault="00A544E8">
      <w:pPr>
        <w:keepNext/>
        <w:keepLines/>
        <w:pBdr>
          <w:left w:val="single" w:sz="18" w:space="8" w:color="3B6EA5"/>
        </w:pBdr>
        <w:shd w:val="clear" w:color="auto" w:fill="E8F1FB"/>
        <w:spacing w:after="40" w:line="276" w:lineRule="auto"/>
        <w:ind w:left="432" w:right="432"/>
        <w:jc w:val="center"/>
      </w:pPr>
      <w:r>
        <w:t>(−2)(−2)=4,  (−2)(−1)=2,  (−1)(−2)=2,  (−1)(−1)=1</w:t>
      </w:r>
    </w:p>
    <w:p w14:paraId="43004528" w14:textId="77777777" w:rsidR="00FF076A" w:rsidRDefault="00A544E8">
      <w:pPr>
        <w:keepNext/>
        <w:keepLines/>
        <w:pBdr>
          <w:left w:val="single" w:sz="18" w:space="8" w:color="3B6EA5"/>
        </w:pBdr>
        <w:shd w:val="clear" w:color="auto" w:fill="E8F1FB"/>
        <w:spacing w:after="40" w:line="276" w:lineRule="auto"/>
        <w:ind w:left="432" w:right="432"/>
      </w:pPr>
      <w:r>
        <w:t>reproducing M* again. Now evaluate the same objective at a nearby-looking but wrong point, u = (1, 2):</w:t>
      </w:r>
    </w:p>
    <w:p w14:paraId="7C69E924" w14:textId="77777777" w:rsidR="00FF076A" w:rsidRDefault="00A544E8">
      <w:pPr>
        <w:keepNext/>
        <w:keepLines/>
        <w:pBdr>
          <w:left w:val="single" w:sz="18" w:space="8" w:color="3B6EA5"/>
        </w:pBdr>
        <w:shd w:val="clear" w:color="auto" w:fill="E8F1FB"/>
        <w:spacing w:after="40" w:line="276" w:lineRule="auto"/>
        <w:ind w:left="432" w:right="432"/>
        <w:jc w:val="center"/>
      </w:pPr>
      <w:r>
        <w:t>uuᵀ = [[1,2],[2,4]]</w:t>
      </w:r>
    </w:p>
    <w:p w14:paraId="06221393" w14:textId="77777777" w:rsidR="00FF076A" w:rsidRDefault="00A544E8">
      <w:pPr>
        <w:keepNext/>
        <w:keepLines/>
        <w:pBdr>
          <w:left w:val="single" w:sz="18" w:space="8" w:color="3B6EA5"/>
        </w:pBdr>
        <w:shd w:val="clear" w:color="auto" w:fill="E8F1FB"/>
        <w:spacing w:after="40" w:line="276" w:lineRule="auto"/>
        <w:ind w:left="432" w:right="432"/>
      </w:pPr>
      <w:r>
        <w:t>The difference from M* is</w:t>
      </w:r>
    </w:p>
    <w:p w14:paraId="6455ADDD" w14:textId="77777777" w:rsidR="00FF076A" w:rsidRDefault="00A544E8">
      <w:pPr>
        <w:keepNext/>
        <w:keepLines/>
        <w:pBdr>
          <w:left w:val="single" w:sz="18" w:space="8" w:color="3B6EA5"/>
        </w:pBdr>
        <w:shd w:val="clear" w:color="auto" w:fill="E8F1FB"/>
        <w:spacing w:after="40" w:line="276" w:lineRule="auto"/>
        <w:ind w:left="432" w:right="432"/>
        <w:jc w:val="center"/>
      </w:pPr>
      <w:r>
        <w:t>[[1−4, 2−2],[2−2, 4−1]] = [[−3, 0],[0, 3]]</w:t>
      </w:r>
    </w:p>
    <w:p w14:paraId="45FBF1B8" w14:textId="77777777" w:rsidR="00FF076A" w:rsidRDefault="00A544E8">
      <w:pPr>
        <w:keepNext/>
        <w:keepLines/>
        <w:pBdr>
          <w:left w:val="single" w:sz="18" w:space="8" w:color="3B6EA5"/>
        </w:pBdr>
        <w:shd w:val="clear" w:color="auto" w:fill="E8F1FB"/>
        <w:spacing w:after="40" w:line="276" w:lineRule="auto"/>
        <w:ind w:left="432" w:right="432"/>
      </w:pPr>
      <w:r>
        <w:t>with squared Frobenius norm</w:t>
      </w:r>
    </w:p>
    <w:p w14:paraId="6D74F20A" w14:textId="77777777" w:rsidR="00FF076A" w:rsidRDefault="00A544E8">
      <w:pPr>
        <w:keepNext/>
        <w:keepLines/>
        <w:pBdr>
          <w:left w:val="single" w:sz="18" w:space="8" w:color="3B6EA5"/>
        </w:pBdr>
        <w:shd w:val="clear" w:color="auto" w:fill="E8F1FB"/>
        <w:spacing w:after="40" w:line="276" w:lineRule="auto"/>
        <w:ind w:left="432" w:right="432"/>
        <w:jc w:val="center"/>
      </w:pPr>
      <w:r>
        <w:t>9 + 0 + 0 + 9 = 18,  giving g(1,2) = 18/4 = 4.5</w:t>
      </w:r>
    </w:p>
    <w:p w14:paraId="3A764D70" w14:textId="77777777" w:rsidR="00FF076A" w:rsidRDefault="00A544E8">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room_48_2" w:history="1">
        <w:r>
          <w:rPr>
            <w:color w:val="1155CC"/>
            <w:u w:val="single"/>
          </w:rPr>
          <w:t>Room 48.2</w:t>
        </w:r>
      </w:hyperlink>
      <w:r>
        <w:t>’s strict-saddle discussion) establish that every other critical point of g is a strict saddle — so a perturbed gradient method, run directly on the factors, provably finds x* up to the unavoidable sign ambiguity, with no relaxation and no nuclear norm in sight.</w:t>
      </w:r>
    </w:p>
    <w:p w14:paraId="6785996D" w14:textId="77777777" w:rsidR="00FF076A" w:rsidRDefault="00A544E8">
      <w:pPr>
        <w:keepLines/>
        <w:spacing w:after="200"/>
      </w:pPr>
      <w:r>
        <w:t>The reason nonconvex methods — projected gradient descent (take a gradient step, then project back onto the constraint set, such as the set of sparse or low-rank objects), alternating minimisation (optimise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 program or an ℓ¹-penalised regression over a much larger lifted variable (an n×n matrix instead of a length-n vector, say), whereas the nonconvex method works directly with the natural, small parameterisation the entire time.</w:t>
      </w:r>
    </w:p>
    <w:p w14:paraId="0B5BDF57" w14:textId="77777777" w:rsidR="00FF076A" w:rsidRDefault="00A544E8">
      <w:pPr>
        <w:keepLines/>
        <w:spacing w:after="200"/>
      </w:pPr>
      <w:r>
        <w:t>The price is that the analysis is harder and typically only local: it establishes restricted strong convexity and restricted smoothness in a neighbourhood of the truth, valid once the sample size clears some threshold, and then shows a sensible initialisation (often obtained via a cheap spectral method) lands inside that neighbourhood to begin with.</w:t>
      </w:r>
    </w:p>
    <w:p w14:paraId="5E93BFE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6536F78F" w14:textId="77777777" w:rsidR="00FF076A" w:rsidRDefault="00A544E8">
      <w:pPr>
        <w:keepNext/>
        <w:keepLines/>
        <w:pBdr>
          <w:left w:val="single" w:sz="18" w:space="8" w:color="3B6EA5"/>
        </w:pBdr>
        <w:shd w:val="clear" w:color="auto" w:fill="E8F1FB"/>
        <w:spacing w:after="40" w:line="276" w:lineRule="auto"/>
        <w:ind w:left="432" w:right="432"/>
        <w:jc w:val="center"/>
      </w:pPr>
      <w:r>
        <w:t>Σ = θ·vvᵀ + I</w:t>
      </w:r>
    </w:p>
    <w:p w14:paraId="08C40A96" w14:textId="77777777" w:rsidR="00FF076A" w:rsidRDefault="00A544E8">
      <w:pPr>
        <w:keepNext/>
        <w:keepLines/>
        <w:pBdr>
          <w:left w:val="single" w:sz="18" w:space="8" w:color="3B6EA5"/>
        </w:pBdr>
        <w:shd w:val="clear" w:color="auto" w:fill="E8F1FB"/>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63D6C39A" w14:textId="77777777" w:rsidR="00FF076A" w:rsidRDefault="00A544E8">
      <w:pPr>
        <w:keepNext/>
        <w:keepLines/>
        <w:pBdr>
          <w:left w:val="single" w:sz="18" w:space="8" w:color="3B6EA5"/>
        </w:pBdr>
        <w:shd w:val="clear" w:color="auto" w:fill="E8F1FB"/>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411AE41B" w14:textId="77777777" w:rsidR="00FF076A" w:rsidRDefault="00A544E8">
      <w:pPr>
        <w:keepNext/>
        <w:keepLines/>
        <w:pBdr>
          <w:left w:val="single" w:sz="18" w:space="8" w:color="3B6EA5"/>
        </w:pBdr>
        <w:shd w:val="clear" w:color="auto" w:fill="E8F1FB"/>
        <w:spacing w:after="40" w:line="276" w:lineRule="auto"/>
        <w:ind w:left="432" w:right="432"/>
        <w:jc w:val="center"/>
      </w:pPr>
      <w:r>
        <w:t>θ ≈ √(k log n / m)</w:t>
      </w:r>
    </w:p>
    <w:p w14:paraId="3FADAEA2" w14:textId="77777777" w:rsidR="00FF076A" w:rsidRDefault="00A544E8">
      <w:pPr>
        <w:keepNext/>
        <w:keepLines/>
        <w:pBdr>
          <w:left w:val="single" w:sz="18" w:space="8" w:color="3B6EA5"/>
        </w:pBdr>
        <w:shd w:val="clear" w:color="auto" w:fill="E8F1FB"/>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051159FE" w14:textId="77777777" w:rsidR="00FF076A" w:rsidRDefault="00A544E8">
      <w:pPr>
        <w:keepNext/>
        <w:keepLines/>
        <w:pBdr>
          <w:left w:val="single" w:sz="18" w:space="8" w:color="3B6EA5"/>
        </w:pBdr>
        <w:shd w:val="clear" w:color="auto" w:fill="E8F1FB"/>
        <w:spacing w:after="40" w:line="276" w:lineRule="auto"/>
        <w:ind w:left="432" w:right="432"/>
        <w:jc w:val="center"/>
      </w:pPr>
      <w:r>
        <w:t>θ ≈ √(k² log n / m)</w:t>
      </w:r>
    </w:p>
    <w:p w14:paraId="05B61049" w14:textId="77777777" w:rsidR="00FF076A" w:rsidRDefault="00A544E8">
      <w:pPr>
        <w:keepNext/>
        <w:keepLines/>
        <w:pBdr>
          <w:left w:val="single" w:sz="18" w:space="8" w:color="3B6EA5"/>
        </w:pBdr>
        <w:shd w:val="clear" w:color="auto" w:fill="E8F1FB"/>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349B7E09" w14:textId="77777777" w:rsidR="00FF076A" w:rsidRDefault="00A544E8">
      <w:pPr>
        <w:keepLines/>
        <w:pBdr>
          <w:left w:val="single" w:sz="18" w:space="8" w:color="3B6EA5"/>
        </w:pBdr>
        <w:shd w:val="clear" w:color="auto" w:fill="E8F1FB"/>
        <w:spacing w:after="200" w:line="276" w:lineRule="auto"/>
        <w:ind w:left="432" w:right="432"/>
      </w:pPr>
      <w:r>
        <w:t>The moral for structured nonconvex optimisation is sobering: ‘more data would fix it’ and ‘a better algorithm would fix it’ are not always the same claim, and telling them apart is itself a research programme, one that borrows tools from cryptography and average-case complexity that would look entirely out of place in Floor 30’s convex world.</w:t>
      </w:r>
    </w:p>
    <w:p w14:paraId="4C3EFDFA" w14:textId="77777777" w:rsidR="00FF076A" w:rsidRDefault="00A544E8">
      <w:pPr>
        <w:keepLines/>
        <w:spacing w:after="200"/>
      </w:pPr>
      <w:r>
        <w:t>Structured nonconvexity, then, is the precise point at which advanced optimisation stops being purely about algorithms and starts being inseparable from high-dimensional statistics: the landscape’s good behaviour is a probabilistic fact about random data, established with the tools of concentration of measure, and the algorithm’s success is contingent on that fact holding.</w:t>
      </w:r>
    </w:p>
    <w:p w14:paraId="27A25070" w14:textId="77777777" w:rsidR="00FF076A" w:rsidRDefault="00A544E8">
      <w:pPr>
        <w:keepLines/>
        <w:spacing w:after="200"/>
      </w:pPr>
      <w:r>
        <w:t>The next room leaves single-objective minimisation behind altogether, for problems with two competing players and no single number either of them is simply trying to minimise.</w:t>
      </w:r>
    </w:p>
    <w:p w14:paraId="18F4B2C1" w14:textId="77777777" w:rsidR="00FF076A" w:rsidRDefault="00A544E8">
      <w:pPr>
        <w:pStyle w:val="Heading2"/>
        <w:keepNext/>
        <w:pageBreakBefore/>
        <w:spacing w:before="400"/>
      </w:pPr>
      <w:bookmarkStart w:id="332" w:name="room_48_6"/>
      <w:bookmarkStart w:id="333" w:name="_Toc239367611"/>
      <w:r>
        <w:t>Room 48.6: Minimax Optimisation and GANs</w:t>
      </w:r>
      <w:bookmarkEnd w:id="332"/>
      <w:bookmarkEnd w:id="333"/>
    </w:p>
    <w:p w14:paraId="7E7A5653" w14:textId="77777777" w:rsidR="00FF076A" w:rsidRDefault="00A544E8">
      <w:pPr>
        <w:keepNext/>
        <w:keepLines/>
        <w:spacing w:after="200"/>
      </w:pPr>
      <w:r>
        <w:rPr>
          <w:i/>
          <w:iCs/>
          <w:color w:val="9C7A1E"/>
        </w:rPr>
        <w:t>Two gradients enter a room; only sometimes does either of them leave</w:t>
      </w:r>
    </w:p>
    <w:p w14:paraId="364EA18B" w14:textId="77777777" w:rsidR="00FF076A" w:rsidRDefault="00A544E8">
      <w:pPr>
        <w:keepLines/>
        <w:shd w:val="clear" w:color="auto" w:fill="F3F6FA"/>
        <w:spacing w:before="120" w:after="240" w:line="280" w:lineRule="auto"/>
        <w:ind w:left="216" w:right="216"/>
      </w:pPr>
      <w:r>
        <w:t>A minimax problem asks for</w:t>
      </w:r>
    </w:p>
    <w:p w14:paraId="019820D9" w14:textId="77777777" w:rsidR="00FF076A" w:rsidRDefault="00A544E8">
      <w:pPr>
        <w:keepNext/>
        <w:keepLines/>
        <w:spacing w:before="200" w:after="80"/>
        <w:jc w:val="center"/>
      </w:pPr>
      <w:r>
        <w:rPr>
          <w:noProof/>
        </w:rPr>
        <w:drawing>
          <wp:inline distT="0" distB="0" distL="0" distR="0" wp14:anchorId="29897898" wp14:editId="19E4261B">
            <wp:extent cx="4191000" cy="2935008"/>
            <wp:effectExtent l="0" t="0" r="0" b="0"/>
            <wp:docPr id="665839821" name="Picture 6658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4430E605" w14:textId="77777777" w:rsidR="00FF076A" w:rsidRDefault="00A544E8">
      <w:pPr>
        <w:keepLines/>
        <w:spacing w:after="220"/>
        <w:jc w:val="center"/>
      </w:pPr>
      <w:r>
        <w:rPr>
          <w:i/>
          <w:iCs/>
          <w:color w:val="9C7A1E"/>
          <w:sz w:val="20"/>
          <w:szCs w:val="20"/>
        </w:rPr>
        <w:t>Same bilinear game, same starting point, same step size: gradient descent-ascent spirals away from the equilibrium while extragradient spirals politely into it.</w:t>
      </w:r>
    </w:p>
    <w:p w14:paraId="22F528B5" w14:textId="77777777" w:rsidR="00FF076A" w:rsidRDefault="00A544E8">
      <w:pPr>
        <w:keepLines/>
        <w:spacing w:before="160" w:after="160"/>
        <w:jc w:val="center"/>
      </w:pPr>
      <w:r>
        <w:t>min_x max_y f(x,y)</w:t>
      </w:r>
    </w:p>
    <w:p w14:paraId="3227735C" w14:textId="77777777" w:rsidR="00FF076A" w:rsidRDefault="00A544E8">
      <w:pPr>
        <w:keepLines/>
        <w:spacing w:after="200"/>
      </w:pPr>
      <w:r>
        <w:t>one variable x tries to minimise the objective while another variable y, adversarially, tries to maximise it, each choosing after seeing the other’s move in the idealised sense the notation implies.</w:t>
      </w:r>
    </w:p>
    <w:p w14:paraId="2E814E77" w14:textId="77777777" w:rsidR="00FF076A" w:rsidRDefault="00A544E8">
      <w:pPr>
        <w:keepLines/>
        <w:spacing w:after="200"/>
      </w:pPr>
      <w:r>
        <w:t>These arise wherever there are two opposing forces rather than one — in classical game theory, in robust optimisation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ABEDFE" w14:textId="77777777" w:rsidR="00FF076A" w:rsidRDefault="00A544E8">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2BD5FD0B" w14:textId="77777777" w:rsidR="00FF076A" w:rsidRDefault="00A544E8">
      <w:pPr>
        <w:keepLines/>
        <w:spacing w:after="200"/>
      </w:pPr>
      <w:r>
        <w:t>Both can be phrased as variational inequalities, a general framework for ‘no direction of unilateral improvement exists’ that subsumes ordinary critical points as the special case of a single player.</w:t>
      </w:r>
    </w:p>
    <w:p w14:paraId="4B596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simplest minimax game diverges. </w:t>
      </w:r>
      <w:r>
        <w:t>Take the bilinear game</w:t>
      </w:r>
    </w:p>
    <w:p w14:paraId="4084E680" w14:textId="77777777" w:rsidR="00FF076A" w:rsidRDefault="00A544E8">
      <w:pPr>
        <w:keepNext/>
        <w:keepLines/>
        <w:pBdr>
          <w:left w:val="single" w:sz="18" w:space="8" w:color="3B6EA5"/>
        </w:pBdr>
        <w:shd w:val="clear" w:color="auto" w:fill="E8F1FB"/>
        <w:spacing w:after="40" w:line="276" w:lineRule="auto"/>
        <w:ind w:left="432" w:right="432"/>
        <w:jc w:val="center"/>
      </w:pPr>
      <w:r>
        <w:t>f(x,y) = xy</w:t>
      </w:r>
    </w:p>
    <w:p w14:paraId="458B92BE" w14:textId="77777777" w:rsidR="00FF076A" w:rsidRDefault="00A544E8">
      <w:pPr>
        <w:keepNext/>
        <w:keepLines/>
        <w:pBdr>
          <w:left w:val="single" w:sz="18" w:space="8" w:color="3B6EA5"/>
        </w:pBdr>
        <w:shd w:val="clear" w:color="auto" w:fill="E8F1FB"/>
        <w:spacing w:after="40" w:line="276" w:lineRule="auto"/>
        <w:ind w:left="432" w:right="432"/>
      </w:pPr>
      <w:r>
        <w:t xml:space="preserve">whose unique equilibrium is (0,0) — the saddle point of the surface, just as in </w:t>
      </w:r>
      <w:hyperlink w:anchor="room_48_2" w:history="1">
        <w:r>
          <w:rPr>
            <w:color w:val="1155CC"/>
            <w:u w:val="single"/>
          </w:rPr>
          <w:t>Room 48.2</w:t>
        </w:r>
      </w:hyperlink>
      <w:r>
        <w:t>’s f(x,y)=x²−y² example, except now one variable is minimising and the other maximising along the two axes at once. Gradient descent-ascent (GDA) updates both simultaneously:</w:t>
      </w:r>
    </w:p>
    <w:p w14:paraId="16895F7D" w14:textId="77777777" w:rsidR="00FF076A" w:rsidRDefault="00A544E8">
      <w:pPr>
        <w:keepNext/>
        <w:keepLines/>
        <w:pBdr>
          <w:left w:val="single" w:sz="18" w:space="8" w:color="3B6EA5"/>
        </w:pBdr>
        <w:shd w:val="clear" w:color="auto" w:fill="E8F1FB"/>
        <w:spacing w:after="40" w:line="276" w:lineRule="auto"/>
        <w:ind w:left="432" w:right="432"/>
        <w:jc w:val="center"/>
      </w:pPr>
      <w:r>
        <w:t>x_{t+1} = x_t − η·∂f/∂x = x_t − η y_t,   y_{t+1} = y_t + η·∂f/∂y = y_t + η x_t</w:t>
      </w:r>
    </w:p>
    <w:p w14:paraId="2F20F76F" w14:textId="77777777" w:rsidR="00FF076A" w:rsidRDefault="00A544E8">
      <w:pPr>
        <w:keepNext/>
        <w:keepLines/>
        <w:pBdr>
          <w:left w:val="single" w:sz="18" w:space="8" w:color="3B6EA5"/>
        </w:pBdr>
        <w:shd w:val="clear" w:color="auto" w:fill="E8F1FB"/>
        <w:spacing w:after="40" w:line="276" w:lineRule="auto"/>
        <w:ind w:left="432" w:right="432"/>
      </w:pPr>
      <w:r>
        <w:t>Start at (x₀,y₀) = (1,0) with η = 0.5.</w:t>
      </w:r>
    </w:p>
    <w:p w14:paraId="1EC11992" w14:textId="77777777" w:rsidR="00FF076A" w:rsidRDefault="00A544E8">
      <w:pPr>
        <w:keepNext/>
        <w:keepLines/>
        <w:pBdr>
          <w:left w:val="single" w:sz="18" w:space="8" w:color="3B6EA5"/>
        </w:pBdr>
        <w:shd w:val="clear" w:color="auto" w:fill="E8F1FB"/>
        <w:spacing w:after="40" w:line="276" w:lineRule="auto"/>
        <w:ind w:left="432" w:right="432"/>
        <w:jc w:val="center"/>
      </w:pPr>
      <w:r>
        <w:t>Step 1: x₁ = 1 − 0.5(0) = 1,  y₁ = 0 + 0.5(1) = 0.5</w:t>
      </w:r>
    </w:p>
    <w:p w14:paraId="70FEAB03" w14:textId="77777777" w:rsidR="00FF076A" w:rsidRDefault="00A544E8">
      <w:pPr>
        <w:keepNext/>
        <w:keepLines/>
        <w:pBdr>
          <w:left w:val="single" w:sz="18" w:space="8" w:color="3B6EA5"/>
        </w:pBdr>
        <w:shd w:val="clear" w:color="auto" w:fill="E8F1FB"/>
        <w:spacing w:after="40" w:line="276" w:lineRule="auto"/>
        <w:ind w:left="432" w:right="432"/>
        <w:jc w:val="center"/>
      </w:pPr>
      <w:r>
        <w:t>Step 2: x₂ = 1 − 0.5(0.5) = 0.75,  y₂ = 0.5 + 0.5(1) = 1.0</w:t>
      </w:r>
    </w:p>
    <w:p w14:paraId="74F37C09" w14:textId="77777777" w:rsidR="00FF076A" w:rsidRDefault="00A544E8">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3BEA5F7A" w14:textId="77777777" w:rsidR="00FF076A" w:rsidRDefault="00A544E8">
      <w:pPr>
        <w:keepNext/>
        <w:keepLines/>
        <w:pBdr>
          <w:left w:val="single" w:sz="18" w:space="8" w:color="3B6EA5"/>
        </w:pBdr>
        <w:shd w:val="clear" w:color="auto" w:fill="E8F1FB"/>
        <w:spacing w:after="40" w:line="276" w:lineRule="auto"/>
        <w:ind w:left="432" w:right="432"/>
      </w:pPr>
      <w:r>
        <w:t>Track the squared distance from the equilibrium, r²_t = x_t² + y_t²:</w:t>
      </w:r>
    </w:p>
    <w:p w14:paraId="295DAF0D" w14:textId="77777777" w:rsidR="00FF076A" w:rsidRDefault="00A544E8">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0A115680" w14:textId="77777777" w:rsidR="00FF076A" w:rsidRDefault="00A544E8">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563018A2" w14:textId="77777777" w:rsidR="00FF076A" w:rsidRDefault="00A544E8">
      <w:pPr>
        <w:keepNext/>
        <w:keepLines/>
        <w:pBdr>
          <w:left w:val="single" w:sz="18" w:space="8" w:color="3B6EA5"/>
        </w:pBdr>
        <w:shd w:val="clear" w:color="auto" w:fill="E8F1FB"/>
        <w:spacing w:after="40" w:line="276" w:lineRule="auto"/>
        <w:ind w:left="432" w:right="432"/>
        <w:jc w:val="center"/>
      </w:pPr>
      <w:r>
        <w:t>x_{t+1}² + y_{t+1}² = (x_t − ηy_t)² + (y_t + ηx_t)² = x_t² + y_t² + η²(x_t² + y_t²) = (1+η²)(x_t² + y_t²)</w:t>
      </w:r>
    </w:p>
    <w:p w14:paraId="0E2DD82B" w14:textId="77777777" w:rsidR="00FF076A" w:rsidRDefault="00A544E8">
      <w:pPr>
        <w:keepNext/>
        <w:keepLines/>
        <w:pBdr>
          <w:left w:val="single" w:sz="18" w:space="8" w:color="3B6EA5"/>
        </w:pBdr>
        <w:shd w:val="clear" w:color="auto" w:fill="E8F1FB"/>
        <w:spacing w:after="40" w:line="276" w:lineRule="auto"/>
        <w:ind w:left="432" w:right="432"/>
      </w:pPr>
      <w:r>
        <w:t>so r²_{t+1} = (1+η²)r²_t exactly. With η = 0.5, that factor is 1.25 — check:</w:t>
      </w:r>
    </w:p>
    <w:p w14:paraId="0FCAB0E2" w14:textId="77777777" w:rsidR="00FF076A" w:rsidRDefault="00A544E8">
      <w:pPr>
        <w:keepNext/>
        <w:keepLines/>
        <w:pBdr>
          <w:left w:val="single" w:sz="18" w:space="8" w:color="3B6EA5"/>
        </w:pBdr>
        <w:shd w:val="clear" w:color="auto" w:fill="E8F1FB"/>
        <w:spacing w:after="40" w:line="276" w:lineRule="auto"/>
        <w:ind w:left="432" w:right="432"/>
        <w:jc w:val="center"/>
      </w:pPr>
      <w:r>
        <w:t>1×1.25=1.25 ✓,  1.25×1.25=1.5625 ✓,  1.5625×1.25≈1.953 ✓</w:t>
      </w:r>
    </w:p>
    <w:p w14:paraId="6DF0779C" w14:textId="77777777" w:rsidR="00FF076A" w:rsidRDefault="00A544E8">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does not work on this, the simplest possible minimax problem there is.</w:t>
      </w:r>
    </w:p>
    <w:p w14:paraId="3D298DA3" w14:textId="77777777" w:rsidR="00FF076A" w:rsidRDefault="00A544E8">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E2B8AB1" w14:textId="77777777" w:rsidR="00FF076A" w:rsidRDefault="00A544E8">
      <w:pPr>
        <w:keepLines/>
        <w:spacing w:after="200"/>
      </w:pPr>
      <w:r>
        <w:t>Once convexity-concavity is abandoned — nonconvex-nonconcave minimax, which is what a GAN’s generator-versus-discriminator game actually is — the guarantees mostly evaporate, and the empirical behaviour matches: limit cycles (the iterates orbit the equilibrium forever, neither approaching nor escaping), oscillation, and outright divergence are all commonly observed in practice, which is why GAN training has a well-earned reputation for being finicky, sensitive to hyperparameters, and prone to a failure mode called mode collapse in which the generator gives up on diversity and produces the same handful of outputs regardless of input.</w:t>
      </w:r>
    </w:p>
    <w:p w14:paraId="677498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7F072A56" w14:textId="77777777" w:rsidR="00FF076A" w:rsidRDefault="00A544E8">
      <w:pPr>
        <w:keepNext/>
        <w:keepLines/>
        <w:pBdr>
          <w:left w:val="single" w:sz="18" w:space="8" w:color="3B6EA5"/>
        </w:pBdr>
        <w:shd w:val="clear" w:color="auto" w:fill="E8F1FB"/>
        <w:spacing w:after="40" w:line="276" w:lineRule="auto"/>
        <w:ind w:left="432" w:right="432"/>
        <w:jc w:val="center"/>
      </w:pPr>
      <w:r>
        <w:t>x̄ = 1 − 0.5(0) = 1,  ȳ = 0 + 0.5(1) = 0.5</w:t>
      </w:r>
    </w:p>
    <w:p w14:paraId="50F028AA" w14:textId="77777777" w:rsidR="00FF076A" w:rsidRDefault="00A544E8">
      <w:pPr>
        <w:keepNext/>
        <w:keepLines/>
        <w:pBdr>
          <w:left w:val="single" w:sz="18" w:space="8" w:color="3B6EA5"/>
        </w:pBdr>
        <w:shd w:val="clear" w:color="auto" w:fill="E8F1FB"/>
        <w:spacing w:after="40" w:line="276" w:lineRule="auto"/>
        <w:ind w:left="432" w:right="432"/>
      </w:pPr>
      <w:r>
        <w:t>identical to GDA’s first step so far. Real update:</w:t>
      </w:r>
    </w:p>
    <w:p w14:paraId="2854F2AD" w14:textId="77777777" w:rsidR="00FF076A" w:rsidRDefault="00A544E8">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DEEA66C" w14:textId="77777777" w:rsidR="00FF076A" w:rsidRDefault="00A544E8">
      <w:pPr>
        <w:keepNext/>
        <w:keepLines/>
        <w:pBdr>
          <w:left w:val="single" w:sz="18" w:space="8" w:color="3B6EA5"/>
        </w:pBdr>
        <w:shd w:val="clear" w:color="auto" w:fill="E8F1FB"/>
        <w:spacing w:after="40" w:line="276" w:lineRule="auto"/>
        <w:ind w:left="432" w:right="432"/>
      </w:pPr>
      <w:r>
        <w:t>Already</w:t>
      </w:r>
    </w:p>
    <w:p w14:paraId="27735354" w14:textId="77777777" w:rsidR="00FF076A" w:rsidRDefault="00A544E8">
      <w:pPr>
        <w:keepNext/>
        <w:keepLines/>
        <w:pBdr>
          <w:left w:val="single" w:sz="18" w:space="8" w:color="3B6EA5"/>
        </w:pBdr>
        <w:shd w:val="clear" w:color="auto" w:fill="E8F1FB"/>
        <w:spacing w:after="40" w:line="276" w:lineRule="auto"/>
        <w:ind w:left="432" w:right="432"/>
        <w:jc w:val="center"/>
      </w:pPr>
      <w:r>
        <w:t>r²₁ = 0.75² + 0.5² = 0.5625 + 0.25 = 0.8125</w:t>
      </w:r>
    </w:p>
    <w:p w14:paraId="0E508C0B" w14:textId="77777777" w:rsidR="00FF076A" w:rsidRDefault="00A544E8">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43194342" w14:textId="77777777" w:rsidR="00FF076A" w:rsidRDefault="00A544E8">
      <w:pPr>
        <w:keepNext/>
        <w:keepLines/>
        <w:pBdr>
          <w:left w:val="single" w:sz="18" w:space="8" w:color="3B6EA5"/>
        </w:pBdr>
        <w:shd w:val="clear" w:color="auto" w:fill="E8F1FB"/>
        <w:spacing w:after="40" w:line="276" w:lineRule="auto"/>
        <w:ind w:left="432" w:right="432"/>
        <w:jc w:val="center"/>
      </w:pPr>
      <w:r>
        <w:t>x̄ = 0.75 − 0.5(0.5) = 0.5,  ȳ = 0.5 + 0.5(0.75) = 0.875</w:t>
      </w:r>
    </w:p>
    <w:p w14:paraId="3B361CD5" w14:textId="77777777" w:rsidR="00FF076A" w:rsidRDefault="00A544E8">
      <w:pPr>
        <w:keepNext/>
        <w:keepLines/>
        <w:pBdr>
          <w:left w:val="single" w:sz="18" w:space="8" w:color="3B6EA5"/>
        </w:pBdr>
        <w:shd w:val="clear" w:color="auto" w:fill="E8F1FB"/>
        <w:spacing w:after="40" w:line="276" w:lineRule="auto"/>
        <w:ind w:left="432" w:right="432"/>
      </w:pPr>
      <w:r>
        <w:t>real update</w:t>
      </w:r>
    </w:p>
    <w:p w14:paraId="25FCF9C3" w14:textId="77777777" w:rsidR="00FF076A" w:rsidRDefault="00A544E8">
      <w:pPr>
        <w:keepNext/>
        <w:keepLines/>
        <w:pBdr>
          <w:left w:val="single" w:sz="18" w:space="8" w:color="3B6EA5"/>
        </w:pBdr>
        <w:shd w:val="clear" w:color="auto" w:fill="E8F1FB"/>
        <w:spacing w:after="40" w:line="276" w:lineRule="auto"/>
        <w:ind w:left="432" w:right="432"/>
        <w:jc w:val="center"/>
      </w:pPr>
      <w:r>
        <w:t>x₂ = 0.75 − 0.5(0.875) = 0.3125,  y₂ = 0.5 + 0.5(0.5) = 0.75</w:t>
      </w:r>
    </w:p>
    <w:p w14:paraId="75067445" w14:textId="77777777" w:rsidR="00FF076A" w:rsidRDefault="00A544E8">
      <w:pPr>
        <w:keepNext/>
        <w:keepLines/>
        <w:pBdr>
          <w:left w:val="single" w:sz="18" w:space="8" w:color="3B6EA5"/>
        </w:pBdr>
        <w:shd w:val="clear" w:color="auto" w:fill="E8F1FB"/>
        <w:spacing w:after="40" w:line="276" w:lineRule="auto"/>
        <w:ind w:left="432" w:right="432"/>
      </w:pPr>
      <w:r>
        <w:t>Now</w:t>
      </w:r>
    </w:p>
    <w:p w14:paraId="13A77162" w14:textId="77777777" w:rsidR="00FF076A" w:rsidRDefault="00A544E8">
      <w:pPr>
        <w:keepNext/>
        <w:keepLines/>
        <w:pBdr>
          <w:left w:val="single" w:sz="18" w:space="8" w:color="3B6EA5"/>
        </w:pBdr>
        <w:shd w:val="clear" w:color="auto" w:fill="E8F1FB"/>
        <w:spacing w:after="40" w:line="276" w:lineRule="auto"/>
        <w:ind w:left="432" w:right="432"/>
        <w:jc w:val="center"/>
      </w:pPr>
      <w:r>
        <w:t>r²₂ = 0.3125² + 0.75² = 0.09766 + 0.5625 = 0.66016</w:t>
      </w:r>
    </w:p>
    <w:p w14:paraId="19B568E3" w14:textId="77777777" w:rsidR="00FF076A" w:rsidRDefault="00A544E8">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the behaviour GDA failed to produce with the same starting point, same step size, and almost the same arithmetic. The one extra lookahead half-step is the entire difference between divergence and convergence.</w:t>
      </w:r>
    </w:p>
    <w:p w14:paraId="5F858D5A" w14:textId="77777777" w:rsidR="00FF076A" w:rsidRDefault="00A544E8">
      <w:pPr>
        <w:keepLines/>
        <w:spacing w:after="200"/>
      </w:pPr>
      <w:r>
        <w:t>Minimax optimisation extends the reach of the whole theory from a single objective to a competitive setting, and the extragradient idea above is only the simplest of a family of correction schemes designed to tame the rotational dynamics that plain gradient descent-ascent cannot handle.</w:t>
      </w:r>
    </w:p>
    <w:p w14:paraId="218C9B13" w14:textId="77777777" w:rsidR="00FF076A" w:rsidRDefault="00A544E8">
      <w:pPr>
        <w:keepLines/>
        <w:spacing w:after="200"/>
      </w:pPr>
      <w:r>
        <w:t>Designing training algorithms for GANs and related adversarial architectures that are provably reliable outside the convex-concave comfort zone remains one of the liveliest open interfaces between optimisation theory and machine-learning practice. The next room asks a different, more austere question: forgetting any particular algorithm, how fast could the best possible algorithm ever hope to go?</w:t>
      </w:r>
    </w:p>
    <w:p w14:paraId="2A25F887" w14:textId="77777777" w:rsidR="00FF076A" w:rsidRDefault="00A544E8">
      <w:pPr>
        <w:pStyle w:val="Heading2"/>
        <w:keepNext/>
        <w:pageBreakBefore/>
        <w:spacing w:before="400"/>
      </w:pPr>
      <w:bookmarkStart w:id="334" w:name="room_48_7"/>
      <w:bookmarkStart w:id="335" w:name="_Toc239367612"/>
      <w:r>
        <w:t>Room 48.7: Complexity Lower Bounds and Optimal Rates</w:t>
      </w:r>
      <w:bookmarkEnd w:id="334"/>
      <w:bookmarkEnd w:id="335"/>
    </w:p>
    <w:p w14:paraId="0DBC179B" w14:textId="77777777" w:rsidR="00FF076A" w:rsidRDefault="00A544E8">
      <w:pPr>
        <w:keepNext/>
        <w:keepLines/>
        <w:spacing w:after="200"/>
      </w:pPr>
      <w:r>
        <w:rPr>
          <w:i/>
          <w:iCs/>
          <w:color w:val="9C7A1E"/>
        </w:rPr>
        <w:t>In which the tower stops asking what’s known and starts asking what’s knowable</w:t>
      </w:r>
    </w:p>
    <w:p w14:paraId="03E25082" w14:textId="77777777" w:rsidR="00FF076A" w:rsidRDefault="00A544E8">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algorithm needs at least a certain number of queries to find an approximately optimal point.</w:t>
      </w:r>
    </w:p>
    <w:p w14:paraId="1C372B60" w14:textId="77777777" w:rsidR="00FF076A" w:rsidRDefault="00A544E8">
      <w:pPr>
        <w:keepNext/>
        <w:keepLines/>
        <w:spacing w:before="200" w:after="80"/>
        <w:jc w:val="center"/>
      </w:pPr>
      <w:r>
        <w:rPr>
          <w:noProof/>
        </w:rPr>
        <w:drawing>
          <wp:inline distT="0" distB="0" distL="0" distR="0" wp14:anchorId="609686D7" wp14:editId="09BFC651">
            <wp:extent cx="4191000" cy="2727798"/>
            <wp:effectExtent l="0" t="0" r="0" b="0"/>
            <wp:docPr id="102534555" name="Picture 10253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0B87B26F" w14:textId="77777777" w:rsidR="00FF076A" w:rsidRDefault="00A544E8">
      <w:pPr>
        <w:keepLines/>
        <w:spacing w:after="220"/>
        <w:jc w:val="center"/>
      </w:pPr>
      <w:r>
        <w:rPr>
          <w:i/>
          <w:iCs/>
          <w:color w:val="9C7A1E"/>
          <w:sz w:val="20"/>
          <w:szCs w:val="20"/>
        </w:rPr>
        <w:t>O(1/ε²) versus O(1/ε⁴): at ε = 0.01 the gap between deterministic and stochastic iteration counts is already four orders of magnitude, and it only widens.</w:t>
      </w:r>
    </w:p>
    <w:p w14:paraId="6FD4F469" w14:textId="77777777" w:rsidR="00FF076A" w:rsidRDefault="00A544E8">
      <w:pPr>
        <w:keepLines/>
        <w:spacing w:after="200"/>
      </w:pPr>
      <w:r>
        <w:t>It is a statement not about any specific algorithm’s failure, but about every conceivable algorithm’s failure, on some worst-case adversarially chosen function.</w:t>
      </w:r>
    </w:p>
    <w:p w14:paraId="57B140CD" w14:textId="77777777" w:rsidR="00FF076A" w:rsidRDefault="00A544E8">
      <w:pPr>
        <w:keepLines/>
        <w:spacing w:after="200"/>
      </w:pPr>
      <w:r>
        <w:t>When a matching upper bound exists — an actual algorithm, such as gradient descent or Nesterov’s accelerated gradient method from Floor 30, that achieves that same rate — the two bounds sandwich the truth exactly, and the question ‘what is the best possible rate’ closes for good, at least within that oracle model.</w:t>
      </w:r>
    </w:p>
    <w:p w14:paraId="460FDE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is the whole story. </w:t>
      </w:r>
      <w:r>
        <w:t>In the nonconvex setting, the standard target is an ε-critical point: a point x with the gradient small, even if global optimality can’t be certified,</w:t>
      </w:r>
    </w:p>
    <w:p w14:paraId="69DB8386" w14:textId="77777777" w:rsidR="00FF076A" w:rsidRDefault="00A544E8">
      <w:pPr>
        <w:keepNext/>
        <w:keepLines/>
        <w:pBdr>
          <w:left w:val="single" w:sz="18" w:space="8" w:color="3B6EA5"/>
        </w:pBdr>
        <w:shd w:val="clear" w:color="auto" w:fill="E8F1FB"/>
        <w:spacing w:after="40" w:line="276" w:lineRule="auto"/>
        <w:ind w:left="432" w:right="432"/>
        <w:jc w:val="center"/>
      </w:pPr>
      <w:r>
        <w:t>‖∇f(x)‖ ≤ ε</w:t>
      </w:r>
    </w:p>
    <w:p w14:paraId="255193C2" w14:textId="77777777" w:rsidR="00FF076A" w:rsidRDefault="00A544E8">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459E386B" w14:textId="77777777" w:rsidR="00FF076A" w:rsidRDefault="00A544E8">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E72A86" w14:textId="77777777" w:rsidR="00FF076A" w:rsidRDefault="00A544E8">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C5745B8" w14:textId="77777777" w:rsidR="00FF076A" w:rsidRDefault="00A544E8">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3B1AAB64" w14:textId="77777777" w:rsidR="00FF076A" w:rsidRDefault="00A544E8">
      <w:pPr>
        <w:keepLines/>
        <w:pBdr>
          <w:left w:val="single" w:sz="18" w:space="8" w:color="3B6EA5"/>
        </w:pBdr>
        <w:shd w:val="clear" w:color="auto" w:fill="E8F1FB"/>
        <w:spacing w:after="200" w:line="276" w:lineRule="auto"/>
        <w:ind w:left="432" w:right="432"/>
      </w:pPr>
      <w:r>
        <w:t>The gap is the price of noise: every doubling of precision (halving ε) costs deterministic GD a factor of 4 in iteration count, but costs SGD a factor of 16 — which is precisely why variance reduction (</w:t>
      </w:r>
      <w:hyperlink w:anchor="room_48_4" w:history="1">
        <w:r>
          <w:rPr>
            <w:color w:val="1155CC"/>
            <w:u w:val="single"/>
          </w:rPr>
          <w:t>Room 48.4</w:t>
        </w:r>
      </w:hyperlink>
      <w:r>
        <w:t>), which restores something closer to the deterministic rate for finite sums, is not a minor refinement but close to essential once high precision is required.</w:t>
      </w:r>
    </w:p>
    <w:p w14:paraId="092DE570" w14:textId="77777777" w:rsidR="00FF076A" w:rsidRDefault="00A544E8">
      <w:pPr>
        <w:keepLines/>
        <w:spacing w:after="200"/>
      </w:pPr>
      <w:r>
        <w:t xml:space="preserve">Structure earns you a better rate, and the theory is precise about how much better: under the Polyak–Łojasiewicz condition introduced in </w:t>
      </w:r>
      <w:hyperlink w:anchor="room_48_4" w:history="1">
        <w:r>
          <w:rPr>
            <w:color w:val="1155CC"/>
            <w:u w:val="single"/>
          </w:rPr>
          <w:t>Room 48.4</w:t>
        </w:r>
      </w:hyperlink>
      <w:r>
        <w:t>,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40C79F74" w14:textId="77777777" w:rsidR="00FF076A" w:rsidRDefault="00A544E8">
      <w:pPr>
        <w:keepLines/>
        <w:spacing w:after="200"/>
      </w:pPr>
      <w:r>
        <w:t xml:space="preserve">Under the strict-saddle property of </w:t>
      </w:r>
      <w:hyperlink w:anchor="room_48_2" w:history="1">
        <w:r>
          <w:rPr>
            <w:color w:val="1155CC"/>
            <w:u w:val="single"/>
          </w:rPr>
          <w:t>Room 48.2</w:t>
        </w:r>
      </w:hyperlink>
      <w:r>
        <w:t>, perturbed gradient methods achieve essentially the same rate as unperturbed gradient descent for finding critical points, plus only a small additional cost, polynomial in the dimension, for the perturbations doing the work of escaping saddles.</w:t>
      </w:r>
    </w:p>
    <w:p w14:paraId="453CED99" w14:textId="77777777" w:rsidR="00FF076A" w:rsidRDefault="00A544E8">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minimisers — so no algorithm, however clever, can have found the right one yet.</w:t>
      </w:r>
    </w:p>
    <w:p w14:paraId="4D73D2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6F6D1850" w14:textId="77777777" w:rsidR="00FF076A" w:rsidRDefault="00A544E8">
      <w:pPr>
        <w:keepNext/>
        <w:keepLines/>
        <w:pBdr>
          <w:left w:val="single" w:sz="18" w:space="8" w:color="3B6EA5"/>
        </w:pBdr>
        <w:shd w:val="clear" w:color="auto" w:fill="E8F1FB"/>
        <w:spacing w:after="40" w:line="276" w:lineRule="auto"/>
        <w:ind w:left="432" w:right="432"/>
        <w:jc w:val="center"/>
      </w:pPr>
      <w:r>
        <w:t>f(x₁,x₂) = ½(x₁ − 1)² + ½(x₁ − x₂)²</w:t>
      </w:r>
    </w:p>
    <w:p w14:paraId="474A9F76" w14:textId="77777777" w:rsidR="00FF076A" w:rsidRDefault="00A544E8">
      <w:pPr>
        <w:keepNext/>
        <w:keepLines/>
        <w:pBdr>
          <w:left w:val="single" w:sz="18" w:space="8" w:color="3B6EA5"/>
        </w:pBdr>
        <w:shd w:val="clear" w:color="auto" w:fill="E8F1FB"/>
        <w:spacing w:after="40" w:line="276" w:lineRule="auto"/>
        <w:ind w:left="432" w:right="432"/>
      </w:pPr>
      <w:r>
        <w:t>is minimised, as direct calculus confirms, at x₁ = x₂ = 1. The point of the construction is structural, not this tiny instance’s exact rate: the gradient’s second coordinate,</w:t>
      </w:r>
    </w:p>
    <w:p w14:paraId="14D44903" w14:textId="77777777" w:rsidR="00FF076A" w:rsidRDefault="00A544E8">
      <w:pPr>
        <w:keepNext/>
        <w:keepLines/>
        <w:pBdr>
          <w:left w:val="single" w:sz="18" w:space="8" w:color="3B6EA5"/>
        </w:pBdr>
        <w:shd w:val="clear" w:color="auto" w:fill="E8F1FB"/>
        <w:spacing w:after="40" w:line="276" w:lineRule="auto"/>
        <w:ind w:left="432" w:right="432"/>
        <w:jc w:val="center"/>
      </w:pPr>
      <w:r>
        <w:t>∂f/∂x₂ = x₂ − x₁</w:t>
      </w:r>
    </w:p>
    <w:p w14:paraId="2F01B515" w14:textId="77777777" w:rsidR="00FF076A" w:rsidRDefault="00A544E8">
      <w:pPr>
        <w:keepNext/>
        <w:keepLines/>
        <w:pBdr>
          <w:left w:val="single" w:sz="18" w:space="8" w:color="3B6EA5"/>
        </w:pBdr>
        <w:shd w:val="clear" w:color="auto" w:fill="E8F1FB"/>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moved).</w:t>
      </w:r>
    </w:p>
    <w:p w14:paraId="6F8CBAEC" w14:textId="77777777" w:rsidR="00FF076A" w:rsidRDefault="00A544E8">
      <w:pPr>
        <w:keepNext/>
        <w:keepLines/>
        <w:pBdr>
          <w:left w:val="single" w:sz="18" w:space="8" w:color="3B6EA5"/>
        </w:pBdr>
        <w:shd w:val="clear" w:color="auto" w:fill="E8F1FB"/>
        <w:spacing w:after="40" w:line="276" w:lineRule="auto"/>
        <w:ind w:left="432" w:right="432"/>
      </w:pPr>
      <w:r>
        <w:t>In the full N-coordinate chain, summed along a chain of N variables,</w:t>
      </w:r>
    </w:p>
    <w:p w14:paraId="04EBD6D7" w14:textId="77777777" w:rsidR="00FF076A" w:rsidRDefault="00A544E8">
      <w:pPr>
        <w:keepNext/>
        <w:keepLines/>
        <w:pBdr>
          <w:left w:val="single" w:sz="18" w:space="8" w:color="3B6EA5"/>
        </w:pBdr>
        <w:shd w:val="clear" w:color="auto" w:fill="E8F1FB"/>
        <w:spacing w:after="40" w:line="276" w:lineRule="auto"/>
        <w:ind w:left="432" w:right="432"/>
        <w:jc w:val="center"/>
      </w:pPr>
      <w:r>
        <w:t>½(x₁−1)² + ½Σ(xᵢ − x_{i+1})²</w:t>
      </w:r>
    </w:p>
    <w:p w14:paraId="669DA72E" w14:textId="77777777" w:rsidR="00FF076A" w:rsidRDefault="00A544E8">
      <w:pPr>
        <w:keepLines/>
        <w:pBdr>
          <w:left w:val="single" w:sz="18" w:space="8" w:color="3B6EA5"/>
        </w:pBdr>
        <w:shd w:val="clear" w:color="auto" w:fill="E8F1FB"/>
        <w:spacing w:after="200" w:line="276" w:lineRule="auto"/>
        <w:ind w:left="432" w:right="432"/>
      </w:pPr>
      <w:r>
        <w:t>a gradient-only algorithm started at the origin can only make coordinate x_k respond after roughly k rounds of these one-step-at-a-time relays, because each coordinate’s gradient stays at zero until its neighbour up the chain has already moved. Make N large enough relative to the target accuracy ε, and the number of iterations needed to get information all the way down the chain is forced to scale as claimed by the lower bound — a function that is, by design, as slow to solve as the theorem says any function in its class could be.</w:t>
      </w:r>
    </w:p>
    <w:p w14:paraId="49238EF0" w14:textId="77777777" w:rsidR="00FF076A" w:rsidRDefault="00A544E8">
      <w:pPr>
        <w:keepLines/>
        <w:spacing w:after="200"/>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42F775C" w14:textId="77777777" w:rsidR="00FF076A" w:rsidRDefault="00A544E8">
      <w:pPr>
        <w:keepLines/>
        <w:spacing w:after="200"/>
      </w:pPr>
      <w:r>
        <w:t>The next room asks what all this optimisation machinery is for, once the objective being minimised is itself an estimate of something statistical rather than a fixed target handed down from on high.</w:t>
      </w:r>
    </w:p>
    <w:p w14:paraId="5C02ED05" w14:textId="77777777" w:rsidR="00FF076A" w:rsidRDefault="00A544E8">
      <w:pPr>
        <w:pStyle w:val="Heading2"/>
        <w:keepNext/>
        <w:pageBreakBefore/>
        <w:spacing w:before="400"/>
      </w:pPr>
      <w:bookmarkStart w:id="336" w:name="room_48_8"/>
      <w:bookmarkStart w:id="337" w:name="_Toc239367613"/>
      <w:r>
        <w:t>Room 48.8: Optimisation for Statistical Learning</w:t>
      </w:r>
      <w:bookmarkEnd w:id="336"/>
      <w:bookmarkEnd w:id="337"/>
    </w:p>
    <w:p w14:paraId="774BC888" w14:textId="77777777" w:rsidR="00FF076A" w:rsidRDefault="00A544E8">
      <w:pPr>
        <w:keepNext/>
        <w:keepLines/>
        <w:spacing w:after="200"/>
      </w:pPr>
      <w:r>
        <w:rPr>
          <w:i/>
          <w:iCs/>
          <w:color w:val="9C7A1E"/>
        </w:rPr>
        <w:t>In which minimising the training loss turns out to be doing more work than you asked it to</w:t>
      </w:r>
    </w:p>
    <w:p w14:paraId="315902F1" w14:textId="77777777" w:rsidR="00FF076A" w:rsidRDefault="00A544E8">
      <w:pPr>
        <w:keepLines/>
        <w:shd w:val="clear" w:color="auto" w:fill="F3F6FA"/>
        <w:spacing w:before="120" w:after="240" w:line="280" w:lineRule="auto"/>
        <w:ind w:left="216" w:right="216"/>
      </w:pPr>
      <w:r>
        <w:t>The interface between optimisation and statistical learning asks a question that would have seemed almost impertinent in Floor 30: does it matter how you minimise the loss, not just whether you minimise it? The surprising answer is yes, emphatically — the step size, the amount and kind of regularisation, when you stop training, and the batch size all leave fingerprints on the statistical quality of the solution you end up with, quite independently of how low the training loss itself got.</w:t>
      </w:r>
    </w:p>
    <w:p w14:paraId="3ED2A301" w14:textId="77777777" w:rsidR="00FF076A" w:rsidRDefault="00A544E8">
      <w:pPr>
        <w:keepNext/>
        <w:keepLines/>
        <w:spacing w:before="200" w:after="80"/>
        <w:jc w:val="center"/>
      </w:pPr>
      <w:r>
        <w:rPr>
          <w:noProof/>
        </w:rPr>
        <w:drawing>
          <wp:inline distT="0" distB="0" distL="0" distR="0" wp14:anchorId="1D27CD98" wp14:editId="1B071497">
            <wp:extent cx="4191000" cy="2935008"/>
            <wp:effectExtent l="0" t="0" r="0" b="0"/>
            <wp:docPr id="717531425" name="Picture 71753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31C433D5" w14:textId="77777777" w:rsidR="00FF076A" w:rsidRDefault="00A544E8">
      <w:pPr>
        <w:keepLines/>
        <w:spacing w:after="220"/>
        <w:jc w:val="center"/>
      </w:pPr>
      <w:r>
        <w:rPr>
          <w:i/>
          <w:iCs/>
          <w:color w:val="9C7A1E"/>
          <w:sz w:val="20"/>
          <w:szCs w:val="20"/>
        </w:rPr>
        <w:t>Every point on the line β₁ + 2β₂ = 5 fits the data perfectly; gradient descent from zero picks, unannounced, the one closest to the origin, β* = (1,2), over equally valid alternatives like (5,0).</w:t>
      </w:r>
    </w:p>
    <w:p w14:paraId="4F053D62" w14:textId="77777777" w:rsidR="00FF076A" w:rsidRDefault="00A544E8">
      <w:pPr>
        <w:keepLines/>
        <w:spacing w:after="200"/>
      </w:pPr>
      <w:r>
        <w:t>The clearest instance is implicit regularisation: in an overparameterised model (more parameters than data points, so infinitely many settings of the parameters fit the training data exactly), gradient descent started from a particular initialisation — typically all-zero, or small random values — does not land on an arbitrary interpolating solution.</w:t>
      </w:r>
    </w:p>
    <w:p w14:paraId="1710ABA0" w14:textId="77777777" w:rsidR="00FF076A" w:rsidRDefault="00A544E8">
      <w:pPr>
        <w:keepLines/>
        <w:spacing w:after="200"/>
      </w:pPr>
      <w:r>
        <w:t>It systematically prefers a specific one, and for the simplest overparameterised model, ordinary linear least squares with more unknowns than equations, that preferred solution has an exact, classical description: the minimum-norm interpolant, the one among all data-fitting solutions with the smallest Euclidean length.</w:t>
      </w:r>
    </w:p>
    <w:p w14:paraId="7594D67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gradient descent picks the tidiest answer. </w:t>
      </w:r>
      <w:r>
        <w:t>Take the smallest instructive underdetermined case: one data point, two parameters. The design row is X = [1, 2], the target is y = 5, and any β = (β₁, β₂) with the following fits the data quite — a whole line of solutions in the plane:</w:t>
      </w:r>
    </w:p>
    <w:p w14:paraId="69F5708B" w14:textId="77777777" w:rsidR="00FF076A" w:rsidRDefault="00A544E8">
      <w:pPr>
        <w:keepNext/>
        <w:keepLines/>
        <w:pBdr>
          <w:left w:val="single" w:sz="18" w:space="8" w:color="3B6EA5"/>
        </w:pBdr>
        <w:shd w:val="clear" w:color="auto" w:fill="E8F1FB"/>
        <w:spacing w:after="40" w:line="276" w:lineRule="auto"/>
        <w:ind w:left="432" w:right="432"/>
        <w:jc w:val="center"/>
      </w:pPr>
      <w:r>
        <w:t>β₁ + 2β₂ = 5</w:t>
      </w:r>
    </w:p>
    <w:p w14:paraId="07EB7D82" w14:textId="77777777" w:rsidR="00FF076A" w:rsidRDefault="00A544E8">
      <w:pPr>
        <w:keepNext/>
        <w:keepLines/>
        <w:pBdr>
          <w:left w:val="single" w:sz="18" w:space="8" w:color="3B6EA5"/>
        </w:pBdr>
        <w:shd w:val="clear" w:color="auto" w:fill="E8F1FB"/>
        <w:spacing w:after="40" w:line="276" w:lineRule="auto"/>
        <w:ind w:left="432" w:right="432"/>
      </w:pPr>
      <w:r>
        <w:t>The minimum-norm one is given by the pseudoinverse formula,</w:t>
      </w:r>
    </w:p>
    <w:p w14:paraId="703AA51D" w14:textId="77777777" w:rsidR="00FF076A" w:rsidRDefault="00A544E8">
      <w:pPr>
        <w:keepNext/>
        <w:keepLines/>
        <w:pBdr>
          <w:left w:val="single" w:sz="18" w:space="8" w:color="3B6EA5"/>
        </w:pBdr>
        <w:shd w:val="clear" w:color="auto" w:fill="E8F1FB"/>
        <w:spacing w:after="40" w:line="276" w:lineRule="auto"/>
        <w:ind w:left="432" w:right="432"/>
        <w:jc w:val="center"/>
      </w:pPr>
      <w:r>
        <w:t>β* = Xᵀ(XXᵀ)⁻¹y</w:t>
      </w:r>
    </w:p>
    <w:p w14:paraId="14DD2EEB" w14:textId="77777777" w:rsidR="00FF076A" w:rsidRDefault="00A544E8">
      <w:pPr>
        <w:keepNext/>
        <w:keepLines/>
        <w:pBdr>
          <w:left w:val="single" w:sz="18" w:space="8" w:color="3B6EA5"/>
        </w:pBdr>
        <w:shd w:val="clear" w:color="auto" w:fill="E8F1FB"/>
        <w:spacing w:after="40" w:line="276" w:lineRule="auto"/>
        <w:ind w:left="432" w:right="432"/>
      </w:pPr>
      <w:r>
        <w:t>Here XXᵀ = 1² + 2² = 5 (a 1×1 matrix, so just the scalar 5), giving</w:t>
      </w:r>
    </w:p>
    <w:p w14:paraId="045D97B6" w14:textId="77777777" w:rsidR="00FF076A" w:rsidRDefault="00A544E8">
      <w:pPr>
        <w:keepNext/>
        <w:keepLines/>
        <w:pBdr>
          <w:left w:val="single" w:sz="18" w:space="8" w:color="3B6EA5"/>
        </w:pBdr>
        <w:shd w:val="clear" w:color="auto" w:fill="E8F1FB"/>
        <w:spacing w:after="40" w:line="276" w:lineRule="auto"/>
        <w:ind w:left="432" w:right="432"/>
        <w:jc w:val="center"/>
      </w:pPr>
      <w:r>
        <w:t>β* = [1;2]·(1/5)·5 = [1;2]·1 = (1, 2)</w:t>
      </w:r>
    </w:p>
    <w:p w14:paraId="1591C649" w14:textId="77777777" w:rsidR="00FF076A" w:rsidRDefault="00A544E8">
      <w:pPr>
        <w:keepNext/>
        <w:keepLines/>
        <w:pBdr>
          <w:left w:val="single" w:sz="18" w:space="8" w:color="3B6EA5"/>
        </w:pBdr>
        <w:shd w:val="clear" w:color="auto" w:fill="E8F1FB"/>
        <w:spacing w:after="40" w:line="276" w:lineRule="auto"/>
        <w:ind w:left="432" w:right="432"/>
      </w:pPr>
      <w:r>
        <w:t>Check the fit:</w:t>
      </w:r>
    </w:p>
    <w:p w14:paraId="14709598" w14:textId="77777777" w:rsidR="00FF076A" w:rsidRDefault="00A544E8">
      <w:pPr>
        <w:keepNext/>
        <w:keepLines/>
        <w:pBdr>
          <w:left w:val="single" w:sz="18" w:space="8" w:color="3B6EA5"/>
        </w:pBdr>
        <w:shd w:val="clear" w:color="auto" w:fill="E8F1FB"/>
        <w:spacing w:after="40" w:line="276" w:lineRule="auto"/>
        <w:ind w:left="432" w:right="432"/>
        <w:jc w:val="center"/>
      </w:pPr>
      <w:r>
        <w:t>1(1) + 2(2) = 1 + 4 = 5 ✓</w:t>
      </w:r>
    </w:p>
    <w:p w14:paraId="3E27AF1A" w14:textId="77777777" w:rsidR="00FF076A" w:rsidRDefault="00A544E8">
      <w:pPr>
        <w:keepNext/>
        <w:keepLines/>
        <w:pBdr>
          <w:left w:val="single" w:sz="18" w:space="8" w:color="3B6EA5"/>
        </w:pBdr>
        <w:shd w:val="clear" w:color="auto" w:fill="E8F1FB"/>
        <w:spacing w:after="40" w:line="276" w:lineRule="auto"/>
        <w:ind w:left="432" w:right="432"/>
      </w:pPr>
      <w:r>
        <w:t>Its norm is</w:t>
      </w:r>
    </w:p>
    <w:p w14:paraId="13754BD8" w14:textId="77777777" w:rsidR="00FF076A" w:rsidRDefault="00A544E8">
      <w:pPr>
        <w:keepNext/>
        <w:keepLines/>
        <w:pBdr>
          <w:left w:val="single" w:sz="18" w:space="8" w:color="3B6EA5"/>
        </w:pBdr>
        <w:shd w:val="clear" w:color="auto" w:fill="E8F1FB"/>
        <w:spacing w:after="40" w:line="276" w:lineRule="auto"/>
        <w:ind w:left="432" w:right="432"/>
        <w:jc w:val="center"/>
      </w:pPr>
      <w:r>
        <w:t>‖β*‖ = √(1² + 2²) = √5 ≈ 2.236</w:t>
      </w:r>
    </w:p>
    <w:p w14:paraId="15EB5751" w14:textId="77777777" w:rsidR="00FF076A" w:rsidRDefault="00A544E8">
      <w:pPr>
        <w:keepNext/>
        <w:keepLines/>
        <w:pBdr>
          <w:left w:val="single" w:sz="18" w:space="8" w:color="3B6EA5"/>
        </w:pBdr>
        <w:shd w:val="clear" w:color="auto" w:fill="E8F1FB"/>
        <w:spacing w:after="40" w:line="276" w:lineRule="auto"/>
        <w:ind w:left="432" w:right="432"/>
      </w:pPr>
      <w:r>
        <w:t>Compare another wholly valid fit, β = (5, 0): also satisfies</w:t>
      </w:r>
    </w:p>
    <w:p w14:paraId="00817A99" w14:textId="77777777" w:rsidR="00FF076A" w:rsidRDefault="00A544E8">
      <w:pPr>
        <w:keepNext/>
        <w:keepLines/>
        <w:pBdr>
          <w:left w:val="single" w:sz="18" w:space="8" w:color="3B6EA5"/>
        </w:pBdr>
        <w:shd w:val="clear" w:color="auto" w:fill="E8F1FB"/>
        <w:spacing w:after="40" w:line="276" w:lineRule="auto"/>
        <w:ind w:left="432" w:right="432"/>
        <w:jc w:val="center"/>
      </w:pPr>
      <w:r>
        <w:t>1(5) + 2(0) = 5 ✓</w:t>
      </w:r>
    </w:p>
    <w:p w14:paraId="0248ED98" w14:textId="77777777" w:rsidR="00FF076A" w:rsidRDefault="00A544E8">
      <w:pPr>
        <w:keepNext/>
        <w:keepLines/>
        <w:pBdr>
          <w:left w:val="single" w:sz="18" w:space="8" w:color="3B6EA5"/>
        </w:pBdr>
        <w:shd w:val="clear" w:color="auto" w:fill="E8F1FB"/>
        <w:spacing w:after="40" w:line="276" w:lineRule="auto"/>
        <w:ind w:left="432" w:right="432"/>
      </w:pPr>
      <w:r>
        <w:t>but</w:t>
      </w:r>
    </w:p>
    <w:p w14:paraId="42CF8190" w14:textId="77777777" w:rsidR="00FF076A" w:rsidRDefault="00A544E8">
      <w:pPr>
        <w:keepNext/>
        <w:keepLines/>
        <w:pBdr>
          <w:left w:val="single" w:sz="18" w:space="8" w:color="3B6EA5"/>
        </w:pBdr>
        <w:shd w:val="clear" w:color="auto" w:fill="E8F1FB"/>
        <w:spacing w:after="40" w:line="276" w:lineRule="auto"/>
        <w:ind w:left="432" w:right="432"/>
        <w:jc w:val="center"/>
      </w:pPr>
      <w:r>
        <w:t>‖β‖ = √(25+0) = 5</w:t>
      </w:r>
    </w:p>
    <w:p w14:paraId="2DAA5022" w14:textId="77777777" w:rsidR="00FF076A" w:rsidRDefault="00A544E8">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initialised at β₀ = (0,0) on this problem converges to β* = (1,2), the minimum-norm solution — not to (5,0), not to any of the infinitely many other equally data-fitting alternatives. The algorithm, asked only to drive the training loss to zero, quietly also chose the smallest, and typically best-generalising, way of doing so.</w:t>
      </w:r>
    </w:p>
    <w:p w14:paraId="79D0F945" w14:textId="77777777" w:rsidR="00FF076A" w:rsidRDefault="00A544E8">
      <w:pPr>
        <w:keepLines/>
        <w:spacing w:after="200"/>
      </w:pPr>
      <w:r>
        <w:t>This phenomenon generalises, with less exact but still substantial force, to the interpolation regime of modern overparameterised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60F7D2DC" w14:textId="77777777" w:rsidR="00FF076A" w:rsidRDefault="00A544E8">
      <w:pPr>
        <w:keepLines/>
        <w:spacing w:after="200"/>
      </w:pPr>
      <w:r>
        <w:t>A second thread ties optimisation to statistics through online learning: a sequential prediction setting where, at each round t, the learner commits to a point x_t before seeing that round’s loss function ℓ_t, incurs ℓ_t(x_t), and only then gets to see ℓ_t and update.</w:t>
      </w:r>
    </w:p>
    <w:p w14:paraId="1E61396F" w14:textId="77777777" w:rsidR="00FF076A" w:rsidRDefault="00A544E8">
      <w:pPr>
        <w:keepLines/>
        <w:spacing w:after="200"/>
      </w:pPr>
      <w:r>
        <w:t>The natural performance measure is regret — the learner’s total loss compared to the best single fixed point chosen with the benefit of hindsight,</w:t>
      </w:r>
    </w:p>
    <w:p w14:paraId="12E5264D" w14:textId="77777777" w:rsidR="00FF076A" w:rsidRDefault="00A544E8">
      <w:pPr>
        <w:keepLines/>
        <w:spacing w:before="160" w:after="160"/>
        <w:jc w:val="center"/>
      </w:pPr>
      <w:r>
        <w:t>min_x Σ_t ℓ_t(x)</w:t>
      </w:r>
    </w:p>
    <w:p w14:paraId="7BFB1CAE" w14:textId="77777777" w:rsidR="00FF076A" w:rsidRDefault="00A544E8">
      <w:pPr>
        <w:keepLines/>
        <w:spacing w:after="200"/>
      </w:pPr>
      <w:r>
        <w:t>and bounding this regret, achievable with the same online-gradient-descent update as ordinary SGD, is simultaneously an optimisation guarantee and (via standard online-to-batch conversion arguments) a statistical generalisation guarantee for models trained by SGD on streaming or randomly-ordered data.</w:t>
      </w:r>
    </w:p>
    <w:p w14:paraId="6B882E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regret, computed honestly. </w:t>
      </w:r>
      <w:r>
        <w:t>Run online gradient descent on three rounds of losses ℓ_t(x) = (x − c_t)²/2 with targets c = (1, −1, 1), starting at x₁ = 0 with step size η = 0.5.</w:t>
      </w:r>
    </w:p>
    <w:p w14:paraId="62749404" w14:textId="77777777" w:rsidR="00FF076A" w:rsidRDefault="00A544E8">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2D5F5B8F" w14:textId="77777777" w:rsidR="00FF076A" w:rsidRDefault="00A544E8">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3E484B53" w14:textId="77777777" w:rsidR="00FF076A" w:rsidRDefault="00A544E8">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767E88D7" w14:textId="77777777" w:rsidR="00FF076A" w:rsidRDefault="00A544E8">
      <w:pPr>
        <w:keepNext/>
        <w:keepLines/>
        <w:pBdr>
          <w:left w:val="single" w:sz="18" w:space="8" w:color="3B6EA5"/>
        </w:pBdr>
        <w:shd w:val="clear" w:color="auto" w:fill="E8F1FB"/>
        <w:spacing w:after="40" w:line="276" w:lineRule="auto"/>
        <w:ind w:left="432" w:right="432"/>
      </w:pPr>
      <w:r>
        <w:t>Total algorithm loss:</w:t>
      </w:r>
    </w:p>
    <w:p w14:paraId="6F548A34" w14:textId="77777777" w:rsidR="00FF076A" w:rsidRDefault="00A544E8">
      <w:pPr>
        <w:keepNext/>
        <w:keepLines/>
        <w:pBdr>
          <w:left w:val="single" w:sz="18" w:space="8" w:color="3B6EA5"/>
        </w:pBdr>
        <w:shd w:val="clear" w:color="auto" w:fill="E8F1FB"/>
        <w:spacing w:after="40" w:line="276" w:lineRule="auto"/>
        <w:ind w:left="432" w:right="432"/>
        <w:jc w:val="center"/>
      </w:pPr>
      <w:r>
        <w:t>0.5 + 1.125 + 0.78125 = 2.40625</w:t>
      </w:r>
    </w:p>
    <w:p w14:paraId="1946CE86" w14:textId="77777777" w:rsidR="00FF076A" w:rsidRDefault="00A544E8">
      <w:pPr>
        <w:keepNext/>
        <w:keepLines/>
        <w:pBdr>
          <w:left w:val="single" w:sz="18" w:space="8" w:color="3B6EA5"/>
        </w:pBdr>
        <w:shd w:val="clear" w:color="auto" w:fill="E8F1FB"/>
        <w:spacing w:after="40" w:line="276" w:lineRule="auto"/>
        <w:ind w:left="432" w:right="432"/>
      </w:pPr>
      <w:r>
        <w:t>Now the benchmark: the single best fixed x in hindsight minimises Σ(x−c_t)²/2 over all three rounds at once, achieved at</w:t>
      </w:r>
    </w:p>
    <w:p w14:paraId="4C6DB83B" w14:textId="77777777" w:rsidR="00FF076A" w:rsidRDefault="00A544E8">
      <w:pPr>
        <w:keepNext/>
        <w:keepLines/>
        <w:pBdr>
          <w:left w:val="single" w:sz="18" w:space="8" w:color="3B6EA5"/>
        </w:pBdr>
        <w:shd w:val="clear" w:color="auto" w:fill="E8F1FB"/>
        <w:spacing w:after="40" w:line="276" w:lineRule="auto"/>
        <w:ind w:left="432" w:right="432"/>
        <w:jc w:val="center"/>
      </w:pPr>
      <w:r>
        <w:t>x* = mean(c) = (1 − 1 + 1)/3 = 1/3</w:t>
      </w:r>
    </w:p>
    <w:p w14:paraId="28418933" w14:textId="77777777" w:rsidR="00FF076A" w:rsidRDefault="00A544E8">
      <w:pPr>
        <w:keepNext/>
        <w:keepLines/>
        <w:pBdr>
          <w:left w:val="single" w:sz="18" w:space="8" w:color="3B6EA5"/>
        </w:pBdr>
        <w:shd w:val="clear" w:color="auto" w:fill="E8F1FB"/>
        <w:spacing w:after="40" w:line="276" w:lineRule="auto"/>
        <w:ind w:left="432" w:right="432"/>
      </w:pPr>
      <w:r>
        <w:t>Its total loss is</w:t>
      </w:r>
    </w:p>
    <w:p w14:paraId="7539343A" w14:textId="77777777" w:rsidR="00FF076A" w:rsidRDefault="00A544E8">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2E9598F2" w14:textId="77777777" w:rsidR="00FF076A" w:rsidRDefault="00A544E8">
      <w:pPr>
        <w:keepNext/>
        <w:keepLines/>
        <w:pBdr>
          <w:left w:val="single" w:sz="18" w:space="8" w:color="3B6EA5"/>
        </w:pBdr>
        <w:shd w:val="clear" w:color="auto" w:fill="E8F1FB"/>
        <w:spacing w:after="40" w:line="276" w:lineRule="auto"/>
        <w:ind w:left="432" w:right="432"/>
      </w:pPr>
      <w:r>
        <w:t>The regret — algorithm loss minus best-in-hindsight loss — is</w:t>
      </w:r>
    </w:p>
    <w:p w14:paraId="3C1949C4" w14:textId="77777777" w:rsidR="00FF076A" w:rsidRDefault="00A544E8">
      <w:pPr>
        <w:keepNext/>
        <w:keepLines/>
        <w:pBdr>
          <w:left w:val="single" w:sz="18" w:space="8" w:color="3B6EA5"/>
        </w:pBdr>
        <w:shd w:val="clear" w:color="auto" w:fill="E8F1FB"/>
        <w:spacing w:after="40" w:line="276" w:lineRule="auto"/>
        <w:ind w:left="432" w:right="432"/>
        <w:jc w:val="center"/>
      </w:pPr>
      <w:r>
        <w:t>2.40625 − 1.3333 ≈ 1.073</w:t>
      </w:r>
    </w:p>
    <w:p w14:paraId="312FB37A" w14:textId="77777777" w:rsidR="00FF076A" w:rsidRDefault="00A544E8">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0E052FE8" w14:textId="77777777" w:rsidR="00FF076A" w:rsidRDefault="00A544E8">
      <w:pPr>
        <w:keepLines/>
        <w:spacing w:after="200"/>
      </w:pPr>
      <w:r>
        <w:t>The lesson of this room, stated as starkly as the evidence allows: optimisation, in the context of statistical learning, is not a subroutine bolted onto statistics from outside, minimising a number handed to it by a separate statistical procedure.</w:t>
      </w:r>
    </w:p>
    <w:p w14:paraId="780B8FED" w14:textId="77777777" w:rsidR="00FF076A" w:rsidRDefault="00A544E8">
      <w:pPr>
        <w:keepLines/>
        <w:spacing w:after="200"/>
      </w:pPr>
      <w:r>
        <w:t>It is part of the statistical procedure — the choice of algorithm, initialisation, step size, and stopping time is itself a form of implicit modelling, one that current theory can characterise in simple cases and is still working, with considerable urgency, to characterise in the complicated ones that get deployed.</w:t>
      </w:r>
    </w:p>
    <w:p w14:paraId="6E9D5D39" w14:textId="77777777" w:rsidR="00FF076A" w:rsidRDefault="00A544E8">
      <w:pPr>
        <w:pStyle w:val="Heading2"/>
        <w:keepNext/>
        <w:pageBreakBefore/>
        <w:spacing w:before="400"/>
      </w:pPr>
      <w:bookmarkStart w:id="338" w:name="room_48_9"/>
      <w:bookmarkStart w:id="339" w:name="_Toc239367614"/>
      <w:r>
        <w:t>Room 48.9: Looking Ahead: From Advanced Optimisation to Deep Learning, Distributed Methods, and Open Problems</w:t>
      </w:r>
      <w:bookmarkEnd w:id="338"/>
      <w:bookmarkEnd w:id="339"/>
    </w:p>
    <w:p w14:paraId="260E43BA" w14:textId="77777777" w:rsidR="00FF076A" w:rsidRDefault="00A544E8">
      <w:pPr>
        <w:keepNext/>
        <w:keepLines/>
        <w:spacing w:after="200"/>
      </w:pPr>
      <w:r>
        <w:rPr>
          <w:i/>
          <w:iCs/>
          <w:color w:val="9C7A1E"/>
        </w:rPr>
        <w:t>The view from the top of a floor built almost wholly out of things that shouldn’t have worked</w:t>
      </w:r>
    </w:p>
    <w:p w14:paraId="0C48FF54" w14:textId="77777777" w:rsidR="00FF076A" w:rsidRDefault="00A544E8">
      <w:pPr>
        <w:keepLines/>
        <w:shd w:val="clear" w:color="auto" w:fill="F3F6FA"/>
        <w:spacing w:before="120" w:after="240" w:line="280" w:lineRule="auto"/>
        <w:ind w:left="216" w:right="216"/>
      </w:pPr>
      <w:r>
        <w:t>Gather up the tools of this floor and the shape of what’s been built becomes clear. Nonconvex landscape geometry (Rooms 48.1–48.2) told us when local search can be trusted despite the absence of global convexity — strict saddles, benign nonconvexity, landscape connectivity.</w:t>
      </w:r>
    </w:p>
    <w:p w14:paraId="6777FB4D" w14:textId="77777777" w:rsidR="00FF076A" w:rsidRDefault="00A544E8">
      <w:pPr>
        <w:keepLines/>
        <w:spacing w:after="200"/>
      </w:pPr>
      <w:r>
        <w:t>Stochastic and adaptive methods (Rooms 48.3–48.4) told us how to run that local search cheaply, at scale, with noisy information, and how to reshape the geometry the noise has to cross.</w:t>
      </w:r>
    </w:p>
    <w:p w14:paraId="00F0A540" w14:textId="77777777" w:rsidR="00FF076A" w:rsidRDefault="00A544E8">
      <w:pPr>
        <w:keepLines/>
        <w:spacing w:after="200"/>
      </w:pPr>
      <w:r>
        <w:t>Structured high-dimensional problems (</w:t>
      </w:r>
      <w:hyperlink w:anchor="room_48_5" w:history="1">
        <w:r>
          <w:rPr>
            <w:color w:val="1155CC"/>
            <w:u w:val="single"/>
          </w:rPr>
          <w:t>Room 48.5</w:t>
        </w:r>
      </w:hyperlink>
      <w:r>
        <w:t>) showed nonconvexity arising not as an obstacle but as the honest formulation of a statistical estimation task, complete with its own gap between what’s statistically possible and what’s computationally efficient.</w:t>
      </w:r>
    </w:p>
    <w:p w14:paraId="2B00276C" w14:textId="77777777" w:rsidR="00FF076A" w:rsidRDefault="00A544E8">
      <w:pPr>
        <w:keepLines/>
        <w:spacing w:after="200"/>
      </w:pPr>
      <w:r>
        <w:t>Minimax optimisation (</w:t>
      </w:r>
      <w:hyperlink w:anchor="room_48_6" w:history="1">
        <w:r>
          <w:rPr>
            <w:color w:val="1155CC"/>
            <w:u w:val="single"/>
          </w:rPr>
          <w:t>Room 48.6</w:t>
        </w:r>
      </w:hyperlink>
      <w:r>
        <w:t>) extended everything to competitive, two-player settings where a single number to minimise no longer exists. Complexity lower bounds (</w:t>
      </w:r>
      <w:hyperlink w:anchor="room_48_7" w:history="1">
        <w:r>
          <w:rPr>
            <w:color w:val="1155CC"/>
            <w:u w:val="single"/>
          </w:rPr>
          <w:t>Room 48.7</w:t>
        </w:r>
      </w:hyperlink>
      <w:r>
        <w:t>) told us, with total rigour, just how good any of this could ever get. And optimisation for statistical learning (</w:t>
      </w:r>
      <w:hyperlink w:anchor="room_48_8" w:history="1">
        <w:r>
          <w:rPr>
            <w:color w:val="1155CC"/>
            <w:u w:val="single"/>
          </w:rPr>
          <w:t>Room 48.8</w:t>
        </w:r>
      </w:hyperlink>
      <w:r>
        <w:t>) closed the loop by showing the algorithm itself performing statistics whether or not anyone asked it to.</w:t>
      </w:r>
    </w:p>
    <w:p w14:paraId="3FF5234A" w14:textId="77777777" w:rsidR="00FF076A" w:rsidRDefault="00A544E8">
      <w:pPr>
        <w:keepLines/>
        <w:spacing w:after="200"/>
      </w:pPr>
      <w:r>
        <w:t>None of this is a finished cathedral; it is scaffolding around several very active construction sites.</w:t>
      </w:r>
    </w:p>
    <w:p w14:paraId="3A57B70C" w14:textId="77777777" w:rsidR="00FF076A" w:rsidRDefault="00A544E8">
      <w:pPr>
        <w:keepLines/>
        <w:spacing w:after="200"/>
      </w:pPr>
      <w:r>
        <w:t>The training of deep neural networks specifically raises landscape questions this floor has only gestured at — how the architecture itself (depth, width, skip connections, the normalisation layers that rescale activations mid-network, the attention mechanisms that weight which inputs matter to which outputs) reshapes the loss landscape, sometimes making it dramatically more benign than a naive parameter count would suggest and sometimes not.</w:t>
      </w:r>
    </w:p>
    <w:p w14:paraId="52160B65" w14:textId="77777777" w:rsidR="00FF076A" w:rsidRDefault="00A544E8">
      <w:pPr>
        <w:keepLines/>
        <w:spacing w:after="200"/>
      </w:pPr>
      <w:r>
        <w:t>Distributed and federated optimisation asks how to run these same algorithms when the data, and the compute, are scattered across many machines that may disagree with each other’s statistics (heterogeneity) and can only communicate occasionally and expensively (communication efficiency) — an entire secondary optimisation problem layered on top of the one this floor has been solving.</w:t>
      </w:r>
    </w:p>
    <w:p w14:paraId="32BFF8D6" w14:textId="77777777" w:rsidR="00FF076A" w:rsidRDefault="00A544E8">
      <w:pPr>
        <w:keepLines/>
        <w:spacing w:after="200"/>
      </w:pPr>
      <w:r>
        <w:t>Second-order and quasi-Newton methods, which use curvature information the way Newton’s method did back in Floor 30, are being revisited for problems at a scale where computing, let alone inverting, a full Hessian is unthinkable, forcing clever low-memory approximations.</w:t>
      </w:r>
    </w:p>
    <w:p w14:paraId="09B9E6BD" w14:textId="77777777" w:rsidR="00FF076A" w:rsidRDefault="00A544E8">
      <w:pPr>
        <w:keepLines/>
        <w:spacing w:after="200"/>
      </w:pPr>
      <w:r>
        <w:t>And a healthy list of open problems remains stubbornly open: sharp, general rates for nonconvex-nonconcave minimax problems (</w:t>
      </w:r>
      <w:hyperlink w:anchor="room_48_6" w:history="1">
        <w:r>
          <w:rPr>
            <w:color w:val="1155CC"/>
            <w:u w:val="single"/>
          </w:rPr>
          <w:t>Room 48.6</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characterisation of which modern architectures enjoy benign nonconvexity and which merely got lucky with their initialisation.</w:t>
      </w:r>
    </w:p>
    <w:p w14:paraId="3BD58E97" w14:textId="77777777" w:rsidR="00FF076A" w:rsidRDefault="00A544E8">
      <w:pPr>
        <w:keepLines/>
        <w:spacing w:after="200"/>
      </w:pPr>
      <w:r>
        <w:t>The deeper lesson of the whole floor, if it has to be compressed into one sentence for the lift ride down, is that nonconvexity is not an obstacle to be apologised for but a landscape to be understood — and that understanding it, structure by structure, has produced algorithms that succeed spectacularly far outside the tidy convex regime where the theory was originally, and modestly, built.</w:t>
      </w:r>
    </w:p>
    <w:p w14:paraId="0ACC1DF6" w14:textId="77777777" w:rsidR="00FF076A" w:rsidRDefault="00A544E8">
      <w:pPr>
        <w:keepLines/>
        <w:spacing w:after="200"/>
      </w:pPr>
      <w:r>
        <w:t>Advanced optimisation is the mathematics of hard, high-dimensional, and stochastic decision-making, and the tower continues upward: the next floor, Numerical Methods (Advanced), asks a closely related but distinct question — not only how to find the minimiser of a function you can only sample noisily, but how to compute, reliably and to guaranteed precision, whatever it is a differential equation, an integral, or a linear system is quietly trying to tell you, when doing so is as hopeless as finding a global minimum by inspection alone.</w:t>
      </w:r>
    </w:p>
    <w:p w14:paraId="53A61772" w14:textId="77777777" w:rsidR="00FF076A" w:rsidRDefault="00A544E8">
      <w:pPr>
        <w:keepLines/>
        <w:spacing w:after="200"/>
      </w:pPr>
      <w:r>
        <w:t>We have learned, at least, to climb the nonconvex landscape without assuming there’s only one valley in it.</w:t>
      </w:r>
    </w:p>
    <w:p w14:paraId="25DE4948" w14:textId="77777777" w:rsidR="00FF076A" w:rsidRDefault="00A544E8">
      <w:pPr>
        <w:keepLines/>
        <w:spacing w:after="200"/>
      </w:pPr>
      <w:r>
        <w:t xml:space="preserve">So ends </w:t>
      </w:r>
      <w:hyperlink w:anchor="floor_48" w:history="1">
        <w:r>
          <w:rPr>
            <w:color w:val="1155CC"/>
            <w:u w:val="single"/>
          </w:rPr>
          <w:t>Floor 48</w:t>
        </w:r>
      </w:hyperlink>
      <w:r>
        <w:t>, four floors short of the roof, having spent its length arguing that the absence of convexity is a research programme rather than a eulogy. What began, floors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good.</w:t>
      </w:r>
    </w:p>
    <w:p w14:paraId="5BAE12F7" w14:textId="77777777" w:rsidR="00FF076A" w:rsidRDefault="00A544E8">
      <w:pPr>
        <w:keepLines/>
        <w:spacing w:after="200"/>
      </w:pPr>
      <w:r>
        <w:t xml:space="preserve">Ahead lies </w:t>
      </w:r>
      <w:hyperlink w:anchor="floor_49" w:history="1">
        <w:r>
          <w:rPr>
            <w:color w:val="1155CC"/>
            <w:u w:val="single"/>
          </w:rPr>
          <w:t>Floor 49</w:t>
        </w:r>
      </w:hyperlink>
      <w:r>
        <w:t>,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floor will all be back, wearing slightly different hats.</w:t>
      </w:r>
    </w:p>
    <w:p w14:paraId="401A7655" w14:textId="77777777" w:rsidR="00FF076A" w:rsidRDefault="00A544E8">
      <w:pPr>
        <w:keepLines/>
        <w:spacing w:after="200"/>
      </w:pPr>
      <w:r>
        <w:t>Take the lift. Mind the saddle points on the way out.</w:t>
      </w:r>
    </w:p>
    <w:p w14:paraId="523A643C" w14:textId="77777777" w:rsidR="00FF076A" w:rsidRDefault="00A544E8">
      <w:pPr>
        <w:pStyle w:val="Heading2"/>
        <w:keepNext/>
        <w:spacing w:before="400"/>
      </w:pPr>
      <w:bookmarkStart w:id="340" w:name="_Toc239367615"/>
      <w:r>
        <w:t>Check Your Understanding — Floor 48</w:t>
      </w:r>
      <w:bookmarkEnd w:id="340"/>
    </w:p>
    <w:p w14:paraId="252424F8" w14:textId="77777777" w:rsidR="00FF076A" w:rsidRDefault="00A544E8">
      <w:pPr>
        <w:spacing w:after="200"/>
      </w:pPr>
      <w:r>
        <w:rPr>
          <w:i/>
          <w:iCs/>
          <w:color w:val="3B5170"/>
          <w:sz w:val="20"/>
          <w:szCs w:val="20"/>
        </w:rPr>
        <w:t>Answers are in the Answer Key at the back of the book — have a go before you look.</w:t>
      </w:r>
    </w:p>
    <w:p w14:paraId="76AB0965" w14:textId="77777777" w:rsidR="00FF076A" w:rsidRDefault="00A544E8">
      <w:pPr>
        <w:keepNext/>
        <w:keepLines/>
        <w:spacing w:before="160" w:after="60"/>
      </w:pPr>
      <w:bookmarkStart w:id="341" w:name="check_48_0"/>
      <w:r>
        <w:rPr>
          <w:b/>
          <w:bCs/>
        </w:rPr>
        <w:t xml:space="preserve">1. </w:t>
      </w:r>
      <w:r>
        <w:rPr>
          <w:b/>
          <w:bCs/>
          <w:color w:val="3B5170"/>
        </w:rPr>
        <w:t xml:space="preserve">[Understand] </w:t>
      </w:r>
      <w:r>
        <w:t>In the worked example f(x) = x⁴ − x³ − 4x² + 4, a hillwalker starting near x ≈ −1.088 and only ever walking downhill ends up at a local minimum with f ≈ 1.954, while the true global minimum near x ≈ 1.838 has f ≈ −4.310. Why doesn’t gradient descent notice the better valley next door?</w:t>
      </w:r>
      <w:bookmarkEnd w:id="341"/>
    </w:p>
    <w:p w14:paraId="1A945696" w14:textId="77777777" w:rsidR="00FF076A" w:rsidRDefault="00A544E8">
      <w:pPr>
        <w:keepLines/>
        <w:spacing w:after="200"/>
        <w:ind w:left="260"/>
      </w:pPr>
      <w:hyperlink w:anchor="answer_48_0" w:history="1">
        <w:r>
          <w:rPr>
            <w:i/>
            <w:iCs/>
            <w:color w:val="1155CC"/>
            <w:sz w:val="20"/>
            <w:szCs w:val="20"/>
          </w:rPr>
          <w:t>See the answer →</w:t>
        </w:r>
      </w:hyperlink>
    </w:p>
    <w:p w14:paraId="47CA8BBD" w14:textId="77777777" w:rsidR="00FF076A" w:rsidRDefault="00A544E8">
      <w:pPr>
        <w:keepNext/>
        <w:keepLines/>
        <w:spacing w:before="160" w:after="60"/>
      </w:pPr>
      <w:bookmarkStart w:id="342" w:name="check_48_1"/>
      <w:r>
        <w:rPr>
          <w:b/>
          <w:bCs/>
        </w:rPr>
        <w:t xml:space="preserve">2. </w:t>
      </w:r>
      <w:r>
        <w:rPr>
          <w:b/>
          <w:bCs/>
          <w:color w:val="3B5170"/>
        </w:rPr>
        <w:t xml:space="preserve">[Understand] </w:t>
      </w:r>
      <w:r>
        <w:t>The function f(x,y) = x² − y² has its only critical point at the origin, with Hessian eigenvalues +2 and −2. Why is this a strict saddle, and why does plain gradient descent started exactly at (0,0) fail to move even though the point is not a minimum?</w:t>
      </w:r>
      <w:bookmarkEnd w:id="342"/>
    </w:p>
    <w:p w14:paraId="405FA3EF" w14:textId="77777777" w:rsidR="00FF076A" w:rsidRDefault="00A544E8">
      <w:pPr>
        <w:keepLines/>
        <w:spacing w:after="200"/>
        <w:ind w:left="260"/>
      </w:pPr>
      <w:hyperlink w:anchor="answer_48_1" w:history="1">
        <w:r>
          <w:rPr>
            <w:i/>
            <w:iCs/>
            <w:color w:val="1155CC"/>
            <w:sz w:val="20"/>
            <w:szCs w:val="20"/>
          </w:rPr>
          <w:t>See the answer →</w:t>
        </w:r>
      </w:hyperlink>
    </w:p>
    <w:p w14:paraId="3020CC3C" w14:textId="77777777" w:rsidR="00FF076A" w:rsidRDefault="00A544E8">
      <w:pPr>
        <w:keepNext/>
        <w:keepLines/>
        <w:spacing w:before="160" w:after="60"/>
      </w:pPr>
      <w:bookmarkStart w:id="343" w:name="check_48_2"/>
      <w:r>
        <w:rPr>
          <w:b/>
          <w:bCs/>
        </w:rPr>
        <w:t xml:space="preserve">3. </w:t>
      </w:r>
      <w:r>
        <w:rPr>
          <w:b/>
          <w:bCs/>
          <w:color w:val="3B5170"/>
        </w:rPr>
        <w:t xml:space="preserve">[Calculate] </w:t>
      </w:r>
      <w:r>
        <w:t>Using the rank-1 recovery objective g(u) = ¼‖uuᵀ − M*‖²_F with M* = [[4,2],[2,1]] (ground truth x* = (2,1)), compute g at the plausible-looking but wrong point u = (1,2), and explain what this shows about the landscape.</w:t>
      </w:r>
      <w:bookmarkEnd w:id="343"/>
    </w:p>
    <w:p w14:paraId="7547ED6A" w14:textId="77777777" w:rsidR="00FF076A" w:rsidRDefault="00A544E8">
      <w:pPr>
        <w:keepLines/>
        <w:spacing w:after="200"/>
        <w:ind w:left="260"/>
      </w:pPr>
      <w:hyperlink w:anchor="answer_48_2" w:history="1">
        <w:r>
          <w:rPr>
            <w:i/>
            <w:iCs/>
            <w:color w:val="1155CC"/>
            <w:sz w:val="20"/>
            <w:szCs w:val="20"/>
          </w:rPr>
          <w:t>See the answer →</w:t>
        </w:r>
      </w:hyperlink>
    </w:p>
    <w:p w14:paraId="636BF09E" w14:textId="77777777" w:rsidR="00FF076A" w:rsidRDefault="00A544E8">
      <w:pPr>
        <w:keepNext/>
        <w:keepLines/>
        <w:spacing w:before="160" w:after="60"/>
      </w:pPr>
      <w:bookmarkStart w:id="344" w:name="check_48_3"/>
      <w:r>
        <w:rPr>
          <w:b/>
          <w:bCs/>
        </w:rPr>
        <w:t xml:space="preserve">4. </w:t>
      </w:r>
      <w:r>
        <w:rPr>
          <w:b/>
          <w:bCs/>
          <w:color w:val="3B5170"/>
        </w:rPr>
        <w:t xml:space="preserve">[Understand] </w:t>
      </w:r>
      <w:r>
        <w:t>Deterministic gradient descent needs O(1/ε²) iterations to reach an ε-critical point, while plain SGD needs O(1/ε⁴). Why does halving ε cost deterministic GD only a factor of 4 but costs SGD a factor of 16, and why does this make variance reduction more than a minor refinement?</w:t>
      </w:r>
      <w:bookmarkEnd w:id="344"/>
    </w:p>
    <w:p w14:paraId="3EFADA01" w14:textId="77777777" w:rsidR="00FF076A" w:rsidRDefault="00A544E8">
      <w:pPr>
        <w:keepLines/>
        <w:spacing w:after="200"/>
        <w:ind w:left="260"/>
      </w:pPr>
      <w:hyperlink w:anchor="answer_48_3" w:history="1">
        <w:r>
          <w:rPr>
            <w:i/>
            <w:iCs/>
            <w:color w:val="1155CC"/>
            <w:sz w:val="20"/>
            <w:szCs w:val="20"/>
          </w:rPr>
          <w:t>See the answer →</w:t>
        </w:r>
      </w:hyperlink>
    </w:p>
    <w:p w14:paraId="388A34D3" w14:textId="77777777" w:rsidR="00331B92" w:rsidRDefault="009B1181">
      <w:pPr>
        <w:keepNext/>
        <w:keepLines/>
        <w:spacing w:before="160" w:after="60"/>
      </w:pPr>
      <w:bookmarkStart w:id="345" w:name="check_48_4"/>
      <w:r>
        <w:rPr>
          <w:b/>
          <w:bCs/>
        </w:rPr>
        <w:t xml:space="preserve">5. </w:t>
      </w:r>
      <w:r>
        <w:rPr>
          <w:b/>
          <w:bCs/>
          <w:color w:val="3B5170"/>
        </w:rPr>
        <w:t xml:space="preserve">[Calculate] </w:t>
      </w:r>
      <w:r>
        <w:t>Run two steps of gradient descent on f(x) = x² from x₀ = 1 with learning rate η = 0.1, and identify the convergence rate.</w:t>
      </w:r>
      <w:bookmarkEnd w:id="345"/>
    </w:p>
    <w:p w14:paraId="2919620A" w14:textId="77777777" w:rsidR="00331B92" w:rsidRDefault="009B1181">
      <w:pPr>
        <w:keepLines/>
        <w:spacing w:after="200"/>
        <w:ind w:left="260"/>
      </w:pPr>
      <w:hyperlink w:anchor="answer_48_4" w:history="1">
        <w:r>
          <w:rPr>
            <w:i/>
            <w:iCs/>
            <w:color w:val="1155CC"/>
            <w:sz w:val="20"/>
            <w:szCs w:val="20"/>
          </w:rPr>
          <w:t>See the answer →</w:t>
        </w:r>
      </w:hyperlink>
    </w:p>
    <w:p w14:paraId="4DD2D5E0" w14:textId="77777777" w:rsidR="00331B92" w:rsidRDefault="009B1181">
      <w:pPr>
        <w:keepNext/>
        <w:keepLines/>
        <w:spacing w:before="160" w:after="60"/>
      </w:pPr>
      <w:bookmarkStart w:id="346" w:name="check_48_5"/>
      <w:r>
        <w:rPr>
          <w:b/>
          <w:bCs/>
        </w:rPr>
        <w:t xml:space="preserve">6. </w:t>
      </w:r>
      <w:r>
        <w:rPr>
          <w:b/>
          <w:bCs/>
          <w:color w:val="3B5170"/>
        </w:rPr>
        <w:t xml:space="preserve">[Calculate] </w:t>
      </w:r>
      <w:r>
        <w:t>Repeat the previous descent with η = 1.1. What happens, and what is the stability condition on η for f(x) = x²?</w:t>
      </w:r>
      <w:bookmarkEnd w:id="346"/>
    </w:p>
    <w:p w14:paraId="2C63CDB7" w14:textId="77777777" w:rsidR="00331B92" w:rsidRDefault="009B1181">
      <w:pPr>
        <w:keepLines/>
        <w:spacing w:after="200"/>
        <w:ind w:left="260"/>
      </w:pPr>
      <w:hyperlink w:anchor="answer_48_5" w:history="1">
        <w:r>
          <w:rPr>
            <w:i/>
            <w:iCs/>
            <w:color w:val="1155CC"/>
            <w:sz w:val="20"/>
            <w:szCs w:val="20"/>
          </w:rPr>
          <w:t>See the answer →</w:t>
        </w:r>
      </w:hyperlink>
    </w:p>
    <w:p w14:paraId="0BD7A912" w14:textId="77777777" w:rsidR="00331B92" w:rsidRDefault="009B1181">
      <w:pPr>
        <w:keepNext/>
        <w:keepLines/>
        <w:spacing w:before="160" w:after="60"/>
      </w:pPr>
      <w:bookmarkStart w:id="347" w:name="check_48_6"/>
      <w:r>
        <w:rPr>
          <w:b/>
          <w:bCs/>
        </w:rPr>
        <w:t xml:space="preserve">7. </w:t>
      </w:r>
      <w:r>
        <w:rPr>
          <w:b/>
          <w:bCs/>
          <w:color w:val="3B5170"/>
        </w:rPr>
        <w:t xml:space="preserve">[Understand] </w:t>
      </w:r>
      <w:r>
        <w:t>Convexity is often described as the property that separates easy optimisation from hard. What precisely does it buy you?</w:t>
      </w:r>
      <w:bookmarkEnd w:id="347"/>
    </w:p>
    <w:p w14:paraId="6B7DC4DE" w14:textId="77777777" w:rsidR="00331B92" w:rsidRDefault="009B1181">
      <w:pPr>
        <w:keepLines/>
        <w:spacing w:after="200"/>
        <w:ind w:left="260"/>
      </w:pPr>
      <w:hyperlink w:anchor="answer_48_6" w:history="1">
        <w:r>
          <w:rPr>
            <w:i/>
            <w:iCs/>
            <w:color w:val="1155CC"/>
            <w:sz w:val="20"/>
            <w:szCs w:val="20"/>
          </w:rPr>
          <w:t>See the answer →</w:t>
        </w:r>
      </w:hyperlink>
    </w:p>
    <w:p w14:paraId="52F674BB" w14:textId="77777777" w:rsidR="00331B92" w:rsidRDefault="009B1181">
      <w:pPr>
        <w:keepNext/>
        <w:keepLines/>
        <w:spacing w:before="160" w:after="60"/>
      </w:pPr>
      <w:bookmarkStart w:id="348" w:name="check_48_7"/>
      <w:r>
        <w:rPr>
          <w:b/>
          <w:bCs/>
        </w:rPr>
        <w:t xml:space="preserve">8. </w:t>
      </w:r>
      <w:r>
        <w:rPr>
          <w:b/>
          <w:bCs/>
          <w:color w:val="3B5170"/>
        </w:rPr>
        <w:t xml:space="preserve">[Prove] </w:t>
      </w:r>
      <w:r>
        <w:t>Show that for a convex function, every local minimum is a global minimum.</w:t>
      </w:r>
      <w:bookmarkEnd w:id="348"/>
    </w:p>
    <w:p w14:paraId="53E8FBFB" w14:textId="77777777" w:rsidR="00331B92" w:rsidRDefault="009B1181">
      <w:pPr>
        <w:keepLines/>
        <w:spacing w:after="200"/>
        <w:ind w:left="260"/>
      </w:pPr>
      <w:hyperlink w:anchor="answer_48_7" w:history="1">
        <w:r>
          <w:rPr>
            <w:i/>
            <w:iCs/>
            <w:color w:val="1155CC"/>
            <w:sz w:val="20"/>
            <w:szCs w:val="20"/>
          </w:rPr>
          <w:t>See the answer →</w:t>
        </w:r>
      </w:hyperlink>
    </w:p>
    <w:p w14:paraId="2C17A20E" w14:textId="77777777" w:rsidR="00331B92" w:rsidRDefault="009B1181">
      <w:pPr>
        <w:keepNext/>
        <w:keepLines/>
        <w:spacing w:before="160" w:after="60"/>
      </w:pPr>
      <w:bookmarkStart w:id="349" w:name="check_48_8"/>
      <w:r>
        <w:rPr>
          <w:b/>
          <w:bCs/>
        </w:rPr>
        <w:t xml:space="preserve">9. </w:t>
      </w:r>
      <w:r>
        <w:rPr>
          <w:b/>
          <w:bCs/>
          <w:color w:val="3B5170"/>
        </w:rPr>
        <w:t xml:space="preserve">[Understand] </w:t>
      </w:r>
      <w:r>
        <w:t>Stochastic gradient descent is noisier than full gradient descent, yet the noise is often described as helpful. How can randomness improve an optimiser?</w:t>
      </w:r>
      <w:bookmarkEnd w:id="349"/>
    </w:p>
    <w:p w14:paraId="21B0ACB5" w14:textId="77777777" w:rsidR="00331B92" w:rsidRDefault="009B1181">
      <w:pPr>
        <w:keepLines/>
        <w:spacing w:after="200"/>
        <w:ind w:left="260"/>
      </w:pPr>
      <w:hyperlink w:anchor="answer_48_8" w:history="1">
        <w:r>
          <w:rPr>
            <w:i/>
            <w:iCs/>
            <w:color w:val="1155CC"/>
            <w:sz w:val="20"/>
            <w:szCs w:val="20"/>
          </w:rPr>
          <w:t>See the answer →</w:t>
        </w:r>
      </w:hyperlink>
    </w:p>
    <w:p w14:paraId="11DE6962" w14:textId="77777777" w:rsidR="00331B92" w:rsidRDefault="009B1181">
      <w:pPr>
        <w:keepNext/>
        <w:keepLines/>
        <w:spacing w:before="160" w:after="60"/>
      </w:pPr>
      <w:bookmarkStart w:id="350" w:name="check_48_9"/>
      <w:r>
        <w:rPr>
          <w:b/>
          <w:bCs/>
        </w:rPr>
        <w:t xml:space="preserve">10. </w:t>
      </w:r>
      <w:r>
        <w:rPr>
          <w:b/>
          <w:bCs/>
          <w:color w:val="3B5170"/>
        </w:rPr>
        <w:t xml:space="preserve">[Think Further] </w:t>
      </w:r>
      <w:r>
        <w:t>A network with far more parameters than training examples can fit pure noise, yet the same architecture trained on real data often generalises well. Why is that not a contradiction?</w:t>
      </w:r>
      <w:bookmarkEnd w:id="350"/>
    </w:p>
    <w:p w14:paraId="1C7D8EF9" w14:textId="77777777" w:rsidR="00331B92" w:rsidRDefault="009B1181">
      <w:pPr>
        <w:keepLines/>
        <w:spacing w:after="200"/>
        <w:ind w:left="260"/>
      </w:pPr>
      <w:hyperlink w:anchor="answer_48_9" w:history="1">
        <w:r>
          <w:rPr>
            <w:i/>
            <w:iCs/>
            <w:color w:val="1155CC"/>
            <w:sz w:val="20"/>
            <w:szCs w:val="20"/>
          </w:rPr>
          <w:t>See the answer →</w:t>
        </w:r>
      </w:hyperlink>
    </w:p>
    <w:p w14:paraId="17E2AD0B" w14:textId="77777777" w:rsidR="00FF076A" w:rsidRDefault="00A544E8">
      <w:pPr>
        <w:pStyle w:val="Heading1"/>
        <w:keepNext/>
        <w:pageBreakBefore/>
        <w:pBdr>
          <w:bottom w:val="single" w:sz="8" w:space="6" w:color="9C7A1E"/>
        </w:pBdr>
      </w:pPr>
      <w:bookmarkStart w:id="351" w:name="floor_49"/>
      <w:bookmarkStart w:id="352" w:name="_Toc239367616"/>
      <w:r>
        <w:t>Floor 49: Numerical Methods (Advanced)</w:t>
      </w:r>
      <w:bookmarkEnd w:id="351"/>
      <w:bookmarkEnd w:id="352"/>
    </w:p>
    <w:p w14:paraId="6E153684" w14:textId="77777777" w:rsidR="00FF076A" w:rsidRDefault="00A544E8">
      <w:pPr>
        <w:keepNext/>
        <w:keepLines/>
        <w:spacing w:after="400"/>
      </w:pPr>
      <w:r>
        <w:rPr>
          <w:i/>
          <w:iCs/>
          <w:color w:val="9C7A1E"/>
        </w:rPr>
        <w:t>High Performance, Structure, and the Art of Computing at Scale</w:t>
      </w:r>
    </w:p>
    <w:p w14:paraId="3ED956A5" w14:textId="77777777" w:rsidR="00FF076A" w:rsidRDefault="00A544E8">
      <w:pPr>
        <w:keepLines/>
        <w:spacing w:after="200"/>
      </w:pPr>
      <w:hyperlink w:anchor="floor_48" w:history="1">
        <w:r>
          <w:rPr>
            <w:color w:val="1155CC"/>
            <w:u w:val="single"/>
          </w:rPr>
          <w:t>Floor 48</w:t>
        </w:r>
      </w:hyperlink>
      <w:r>
        <w:t xml:space="preserve"> left us having squeezed almost every drop of optimality out of optimisation: gradients tamed, constraints herded into line, even the non-convex badlands surveyed with the appropriate degree of terror. Numerical methods proper began much further down the Tower, in Floor 29, where root-finding, interpolation, quadrature, and the discretisation of differential equations were introduced as the sensible person’s substitute for solving things exactly — exact solutions being, for most equations that matter, a courtesy mathematics declines to extend. This floor resumes that programme where the phrase ‘small enough to solve on the back of an envelope, or at worst a patient laptop’ stops being true.</w:t>
      </w:r>
    </w:p>
    <w:p w14:paraId="32DDD8FA" w14:textId="77777777" w:rsidR="00FF076A" w:rsidRDefault="00A544E8">
      <w:pPr>
        <w:keepLines/>
        <w:spacing w:after="200"/>
      </w:pPr>
      <w:r>
        <w:t>It stops being true in three ways, and the whole of what follows is really an extended meditation on each of them. First, scale: the matrices arising from a three-dimensional PDE discretised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neighbours, and an algorithm that fails to notice this is not merely slow but insultingly wasteful. Third, uncertainty: the model itself, and the data feeding it, are rarely known precisely, and a single deterministic number output with no error bar attached is a confidence trick, however sincerely meant. Elementary numerical analysis, admirably, gets the mathematics of consistency, stability, and convergence right; it never had to meet a matrix this large, this sparse, or this unsure of itself.</w:t>
      </w:r>
    </w:p>
    <w:p w14:paraId="03D9AAEB" w14:textId="77777777" w:rsidR="00FF076A" w:rsidRDefault="00A544E8">
      <w:pPr>
        <w:keepLines/>
        <w:spacing w:after="200"/>
      </w:pPr>
      <w:r>
        <w:t>A confession, offered in the spirit of full disclosure rather than self-pity: advanced numerical methods is the subject in which the gap between a textbook algorithm — three elegant lines, a Greek letter or two, a satisfied full stop — and a production code that runs on real hardware is at its widest and least forgivable. Rounding error accumulates in ways your convergence proof did not anticipate; cache hierarchies punish an algorithm that reads memory in the wrong order regardless of how few flops it uses; communication between processors costs more than the arithmetic it enables; and reproducibility, that unglamorous virtue, turns out to require real mathematical care once floating-point addition stops being associative. Every algorithm in this floor is therefore, secretly, a software-engineering problem wearing a theorem as a disguise. The mathematics remains the foundation. The implementation is where the art — and a good deal of the swearing — happens.</w:t>
      </w:r>
    </w:p>
    <w:p w14:paraId="507EA068" w14:textId="77777777" w:rsidR="00FF076A" w:rsidRDefault="00A544E8">
      <w:pPr>
        <w:keepLines/>
        <w:spacing w:after="200"/>
      </w:pPr>
      <w:r>
        <w:t>If elementary numerical methods taught us to discretise, this floor teaches us to discretise at scale, with structure, and without lying to ourselves about how sure we are of the answer. The next floor, the fiftieth and last, turns outward to applied mathematics and modelling proper — the business of deciding what equation to solve in the first place. Before we get there, we still have to learn how to solve the ones we’ve already chosen, when they are enormous, sparse, high-dimensional, and reluctant to sit still. Let’s compute at scale.</w:t>
      </w:r>
    </w:p>
    <w:p w14:paraId="24DCA7F9" w14:textId="77777777" w:rsidR="00FF076A" w:rsidRDefault="00A544E8">
      <w:pPr>
        <w:pStyle w:val="Heading2"/>
        <w:keepNext/>
        <w:pageBreakBefore/>
        <w:spacing w:before="400"/>
      </w:pPr>
      <w:bookmarkStart w:id="353" w:name="room_49_1"/>
      <w:bookmarkStart w:id="354" w:name="_Toc239367617"/>
      <w:r>
        <w:t>Room 49.1: What Advanced Numerical Methods Actually Are</w:t>
      </w:r>
      <w:bookmarkEnd w:id="353"/>
      <w:bookmarkEnd w:id="354"/>
    </w:p>
    <w:p w14:paraId="4024CE67" w14:textId="77777777" w:rsidR="00FF076A" w:rsidRDefault="00A544E8">
      <w:pPr>
        <w:keepNext/>
        <w:keepLines/>
        <w:spacing w:after="200"/>
      </w:pPr>
      <w:r>
        <w:rPr>
          <w:i/>
          <w:iCs/>
          <w:color w:val="9C7A1E"/>
        </w:rPr>
        <w:t>In Which the Matrices Get Big and the Excuses Run Out</w:t>
      </w:r>
    </w:p>
    <w:p w14:paraId="5F0F222D" w14:textId="77777777" w:rsidR="00FF076A" w:rsidRDefault="00A544E8">
      <w:pPr>
        <w:keepLines/>
        <w:shd w:val="clear" w:color="auto" w:fill="F3F6FA"/>
        <w:spacing w:before="120" w:after="240" w:line="280" w:lineRule="auto"/>
        <w:ind w:left="216" w:right="216"/>
      </w:pPr>
      <w:r>
        <w:t>Advanced numerical methods address problems whose size, structure, or uncertainty exceeds the reach of the elementary algorithms of Floor 29. The emphasis shifts, almost entirely, away from dense linear algebra and uniform grids and toward sparse matrices, hierarchical bases, adaptive discretisations, and probabilistic models of error and uncertainty.</w:t>
      </w:r>
    </w:p>
    <w:p w14:paraId="629F139A" w14:textId="77777777" w:rsidR="00FF076A" w:rsidRDefault="00A544E8">
      <w:pPr>
        <w:keepNext/>
        <w:keepLines/>
        <w:spacing w:before="200" w:after="80"/>
        <w:jc w:val="center"/>
      </w:pPr>
      <w:r>
        <w:rPr>
          <w:noProof/>
        </w:rPr>
        <w:drawing>
          <wp:inline distT="0" distB="0" distL="0" distR="0" wp14:anchorId="79ADAC8F" wp14:editId="16C1E3A3">
            <wp:extent cx="4191000" cy="3018904"/>
            <wp:effectExtent l="0" t="0" r="0" b="0"/>
            <wp:docPr id="637329522" name="Picture 637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0BBFF36F" w14:textId="77777777" w:rsidR="00FF076A" w:rsidRDefault="00A544E8">
      <w:pPr>
        <w:keepLines/>
        <w:spacing w:after="220"/>
        <w:jc w:val="center"/>
      </w:pPr>
      <w:r>
        <w:rPr>
          <w:i/>
          <w:iCs/>
          <w:color w:val="9C7A1E"/>
          <w:sz w:val="20"/>
          <w:szCs w:val="20"/>
        </w:rPr>
        <w:t>Dense versus compressed-sparse-row storage for the same n = 1000 tridiagonal matrix — roughly two hundred zeros’ worth of savings.</w:t>
      </w:r>
    </w:p>
    <w:p w14:paraId="5DEA9FCC" w14:textId="77777777" w:rsidR="00FF076A" w:rsidRDefault="00A544E8">
      <w:pPr>
        <w:keepLines/>
        <w:spacing w:after="200"/>
      </w:pPr>
      <w:r>
        <w:t>The change is not cosmetic. A dense n×n matrix costs n² memory and roughly n³ flops to solve directly by Gaussian elimination; once n reaches even a modest million — wholly ordinary for a three-dimensional PDE mesh — n² already exceeds what any machine can store, and n³ exceeds what any machine will finish computing before the heat death of the universe, or at any rate before your grant runs out.</w:t>
      </w:r>
    </w:p>
    <w:p w14:paraId="0D0130FA" w14:textId="77777777" w:rsidR="00FF076A" w:rsidRDefault="00A544E8">
      <w:pPr>
        <w:keepLines/>
        <w:spacing w:after="200"/>
      </w:pPr>
      <w:r>
        <w:t>The subject that follows is, in large part, the discovery that one never needs the dense picture: almost every large matrix that arises from a real physical problem is sparse, because physics is local, and locality is a resource waiting to be exploited.</w:t>
      </w:r>
    </w:p>
    <w:p w14:paraId="01C08E76" w14:textId="77777777" w:rsidR="00FF076A" w:rsidRDefault="00A544E8">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exist.</w:t>
      </w:r>
    </w:p>
    <w:p w14:paraId="5325F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arithmetic intensity and the memory wall. </w:t>
      </w:r>
      <w:r>
        <w:t>Consider a dense matrix–vector product with A of size n = 1000, stored in double precision (8 bytes per entry):</w:t>
      </w:r>
    </w:p>
    <w:p w14:paraId="733673D2" w14:textId="77777777" w:rsidR="00FF076A" w:rsidRDefault="00A544E8">
      <w:pPr>
        <w:keepNext/>
        <w:keepLines/>
        <w:pBdr>
          <w:left w:val="single" w:sz="18" w:space="8" w:color="3B6EA5"/>
        </w:pBdr>
        <w:shd w:val="clear" w:color="auto" w:fill="E8F1FB"/>
        <w:spacing w:after="40" w:line="276" w:lineRule="auto"/>
        <w:ind w:left="432" w:right="432"/>
        <w:jc w:val="center"/>
      </w:pPr>
      <w:r>
        <w:t>y = Ax</w:t>
      </w:r>
    </w:p>
    <w:p w14:paraId="0B06360E" w14:textId="77777777" w:rsidR="00FF076A" w:rsidRDefault="00A544E8">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085466D2" w14:textId="77777777" w:rsidR="00FF076A" w:rsidRDefault="00A544E8">
      <w:pPr>
        <w:keepNext/>
        <w:keepLines/>
        <w:pBdr>
          <w:left w:val="single" w:sz="18" w:space="8" w:color="3B6EA5"/>
        </w:pBdr>
        <w:shd w:val="clear" w:color="auto" w:fill="E8F1FB"/>
        <w:spacing w:after="40" w:line="276" w:lineRule="auto"/>
        <w:ind w:left="432" w:right="432"/>
        <w:jc w:val="center"/>
      </w:pPr>
      <w:r>
        <w:t>2n² − n = 1,999,000 flops</w:t>
      </w:r>
    </w:p>
    <w:p w14:paraId="28F92E74" w14:textId="77777777" w:rsidR="00FF076A" w:rsidRDefault="00A544E8">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7A77D966" w14:textId="77777777" w:rsidR="00FF076A" w:rsidRDefault="00A544E8">
      <w:pPr>
        <w:keepNext/>
        <w:keepLines/>
        <w:pBdr>
          <w:left w:val="single" w:sz="18" w:space="8" w:color="3B6EA5"/>
        </w:pBdr>
        <w:shd w:val="clear" w:color="auto" w:fill="E8F1FB"/>
        <w:spacing w:after="40" w:line="276" w:lineRule="auto"/>
        <w:ind w:left="432" w:right="432"/>
        <w:jc w:val="center"/>
      </w:pPr>
      <w:r>
        <w:t>n² × 8 bytes = 8,000,000 bytes, i.e. 8 megabytes</w:t>
      </w:r>
    </w:p>
    <w:p w14:paraId="62DC2646" w14:textId="77777777" w:rsidR="00FF076A" w:rsidRDefault="00A544E8">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32B52DF6" w14:textId="77777777" w:rsidR="00FF076A" w:rsidRDefault="00A544E8">
      <w:pPr>
        <w:keepNext/>
        <w:keepLines/>
        <w:pBdr>
          <w:left w:val="single" w:sz="18" w:space="8" w:color="3B6EA5"/>
        </w:pBdr>
        <w:shd w:val="clear" w:color="auto" w:fill="E8F1FB"/>
        <w:spacing w:after="40" w:line="276" w:lineRule="auto"/>
        <w:ind w:left="432" w:right="432"/>
        <w:jc w:val="center"/>
      </w:pPr>
      <w:r>
        <w:t>AI = 1,999,000 / 8,000,000 ≈ 0.25 flops per byte</w:t>
      </w:r>
    </w:p>
    <w:p w14:paraId="6BB10ABC" w14:textId="77777777" w:rsidR="00FF076A" w:rsidRDefault="00A544E8">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supercomputer — does almost nothing to speed it up.</w:t>
      </w:r>
    </w:p>
    <w:p w14:paraId="01F5BC5F" w14:textId="77777777" w:rsidR="00FF076A" w:rsidRDefault="00A544E8">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4B48358B" w14:textId="77777777" w:rsidR="00FF076A" w:rsidRDefault="00A544E8">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2C3AF5B5" w14:textId="77777777" w:rsidR="00FF076A" w:rsidRDefault="00A544E8">
      <w:pPr>
        <w:keepLines/>
        <w:spacing w:after="200"/>
      </w:pPr>
      <w:r>
        <w:t>For a matrix arising from a one-dimensional finite-difference or finite-element discretisation, each row has only two or three nonzero entries regardless of how large n becomes, because each grid point only interacts with its immediate neighbours. The saving compounds: not only does the matrix fit in memory when the dense version would not, but the sparse matrix–vector product touches only the nonzero entries, so its flop count and memory traffic both scale linearly in n rather than quadratically.</w:t>
      </w:r>
    </w:p>
    <w:p w14:paraId="6CF0F3EC" w14:textId="77777777" w:rsidR="00FF076A" w:rsidRDefault="00A544E8">
      <w:pPr>
        <w:keepLines/>
        <w:spacing w:after="200"/>
      </w:pPr>
      <w:r>
        <w:t>Low rank (a matrix well approximated by the product of two much thinner matrices) and hierarchy (a multiscale organisation in which coarse features are cheap and fine features are added as corrections) are the same idea one level up, and both reappear repeatedly in this floor — in multigrid, in randomised SVD, and in multilevel Monte Carlo alike.</w:t>
      </w:r>
    </w:p>
    <w:p w14:paraId="72CA96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dense versus sparse storage. </w:t>
      </w:r>
      <w:r>
        <w:t>Take the tridiagonal matrix that arises from a standard one-dimensional discretisation (each interior row has entries on the main diagonal and its two neighbours) with n = 1000.</w:t>
      </w:r>
    </w:p>
    <w:p w14:paraId="60F8B606" w14:textId="77777777" w:rsidR="00FF076A" w:rsidRDefault="00A544E8">
      <w:pPr>
        <w:keepNext/>
        <w:keepLines/>
        <w:pBdr>
          <w:left w:val="single" w:sz="18" w:space="8" w:color="3B6EA5"/>
        </w:pBdr>
        <w:shd w:val="clear" w:color="auto" w:fill="E8F1FB"/>
        <w:spacing w:after="40" w:line="276" w:lineRule="auto"/>
        <w:ind w:left="432" w:right="432"/>
      </w:pPr>
      <w:r>
        <w:t>Dense storage requires:</w:t>
      </w:r>
    </w:p>
    <w:p w14:paraId="406BDE78" w14:textId="77777777" w:rsidR="00FF076A" w:rsidRDefault="00A544E8">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54276B7" w14:textId="77777777" w:rsidR="00FF076A" w:rsidRDefault="00A544E8">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neighbour each:</w:t>
      </w:r>
    </w:p>
    <w:p w14:paraId="61D10B24" w14:textId="77777777" w:rsidR="00FF076A" w:rsidRDefault="00A544E8">
      <w:pPr>
        <w:keepNext/>
        <w:keepLines/>
        <w:pBdr>
          <w:left w:val="single" w:sz="18" w:space="8" w:color="3B6EA5"/>
        </w:pBdr>
        <w:shd w:val="clear" w:color="auto" w:fill="E8F1FB"/>
        <w:spacing w:after="40" w:line="276" w:lineRule="auto"/>
        <w:ind w:left="432" w:right="432"/>
        <w:jc w:val="center"/>
      </w:pPr>
      <w:r>
        <w:t>3n − 2 = 2998 nonzero entries</w:t>
      </w:r>
    </w:p>
    <w:p w14:paraId="2BA55AEA" w14:textId="77777777" w:rsidR="00FF076A" w:rsidRDefault="00A544E8">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019D9FFF" w14:textId="77777777" w:rsidR="00FF076A" w:rsidRDefault="00A544E8">
      <w:pPr>
        <w:keepNext/>
        <w:keepLines/>
        <w:pBdr>
          <w:left w:val="single" w:sz="18" w:space="8" w:color="3B6EA5"/>
        </w:pBdr>
        <w:shd w:val="clear" w:color="auto" w:fill="E8F1FB"/>
        <w:spacing w:after="40" w:line="276" w:lineRule="auto"/>
        <w:ind w:left="432" w:right="432"/>
        <w:jc w:val="center"/>
      </w:pPr>
      <w:r>
        <w:t>2998 values × 8 bytes each = 23,984 bytes</w:t>
      </w:r>
    </w:p>
    <w:p w14:paraId="170FBD13" w14:textId="77777777" w:rsidR="00FF076A" w:rsidRDefault="00A544E8">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51D547A9" w14:textId="77777777" w:rsidR="00FF076A" w:rsidRDefault="00A544E8">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7E2B07DA" w14:textId="77777777" w:rsidR="00FF076A" w:rsidRDefault="00A544E8">
      <w:pPr>
        <w:keepNext/>
        <w:keepLines/>
        <w:pBdr>
          <w:left w:val="single" w:sz="18" w:space="8" w:color="3B6EA5"/>
        </w:pBdr>
        <w:shd w:val="clear" w:color="auto" w:fill="E8F1FB"/>
        <w:spacing w:after="40" w:line="276" w:lineRule="auto"/>
        <w:ind w:left="432" w:right="432"/>
      </w:pPr>
      <w:r>
        <w:t>The ratio of dense to sparse storage is:</w:t>
      </w:r>
    </w:p>
    <w:p w14:paraId="53D93C77" w14:textId="77777777" w:rsidR="00FF076A" w:rsidRDefault="00A544E8">
      <w:pPr>
        <w:keepNext/>
        <w:keepLines/>
        <w:pBdr>
          <w:left w:val="single" w:sz="18" w:space="8" w:color="3B6EA5"/>
        </w:pBdr>
        <w:shd w:val="clear" w:color="auto" w:fill="E8F1FB"/>
        <w:spacing w:after="40" w:line="276" w:lineRule="auto"/>
        <w:ind w:left="432" w:right="432"/>
        <w:jc w:val="center"/>
      </w:pPr>
      <w:r>
        <w:t>8,000,000 / 39,980 ≈ 200</w:t>
      </w:r>
    </w:p>
    <w:p w14:paraId="4FF18E40" w14:textId="77777777" w:rsidR="00FF076A" w:rsidRDefault="00A544E8">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optimisation; below a certain problem size dense storage is merely wasteful, and above it, it is impossible.</w:t>
      </w:r>
    </w:p>
    <w:p w14:paraId="00EB121C" w14:textId="77777777" w:rsidR="00FF076A" w:rsidRDefault="00A544E8">
      <w:pPr>
        <w:keepLines/>
        <w:spacing w:after="200"/>
      </w:pPr>
      <w:r>
        <w:t>Everything in this floor is a variation on that single realisation: complexity is no longer measured only in flops, but in memory traffic, communication volume between processors, and how gracefully an algorithm scales as more of them are added. The rooms that follow are, in effect, a catalogue of the ways one can be clever about matrices, meshes, spectra, and uncertainty once the naive dense approach has excused itself from the room.</w:t>
      </w:r>
    </w:p>
    <w:p w14:paraId="55225C04" w14:textId="77777777" w:rsidR="00FF076A" w:rsidRDefault="00A544E8">
      <w:pPr>
        <w:pStyle w:val="Heading2"/>
        <w:keepNext/>
        <w:pageBreakBefore/>
        <w:spacing w:before="400"/>
      </w:pPr>
      <w:bookmarkStart w:id="355" w:name="room_49_2"/>
      <w:bookmarkStart w:id="356" w:name="_Toc239367618"/>
      <w:r>
        <w:t>Room 49.2: Iterative Methods for Linear Systems</w:t>
      </w:r>
      <w:bookmarkEnd w:id="355"/>
      <w:bookmarkEnd w:id="356"/>
    </w:p>
    <w:p w14:paraId="2230E6DD" w14:textId="77777777" w:rsidR="00FF076A" w:rsidRDefault="00A544E8">
      <w:pPr>
        <w:keepNext/>
        <w:keepLines/>
        <w:spacing w:after="200"/>
      </w:pPr>
      <w:r>
        <w:rPr>
          <w:i/>
          <w:iCs/>
          <w:color w:val="9C7A1E"/>
        </w:rPr>
        <w:t>Approximating Our Way to an Exact Answer, Politely</w:t>
      </w:r>
    </w:p>
    <w:p w14:paraId="49157052" w14:textId="77777777" w:rsidR="00FF076A" w:rsidRDefault="00A544E8">
      <w:pPr>
        <w:keepLines/>
        <w:shd w:val="clear" w:color="auto" w:fill="F3F6FA"/>
        <w:spacing w:before="120" w:after="240" w:line="280" w:lineRule="auto"/>
        <w:ind w:left="216" w:right="216"/>
      </w:pPr>
      <w:r>
        <w:t xml:space="preserve">When a linear system Ax = b is too large to solve directly (recall from </w:t>
      </w:r>
      <w:hyperlink w:anchor="room_49_1" w:history="1">
        <w:r>
          <w:rPr>
            <w:color w:val="1155CC"/>
            <w:u w:val="single"/>
          </w:rPr>
          <w:t>Room 49.1</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5682D0EE" w14:textId="77777777" w:rsidR="00FF076A" w:rsidRDefault="00A544E8">
      <w:pPr>
        <w:keepNext/>
        <w:keepLines/>
        <w:spacing w:before="200" w:after="80"/>
        <w:jc w:val="center"/>
      </w:pPr>
      <w:r>
        <w:rPr>
          <w:noProof/>
        </w:rPr>
        <w:drawing>
          <wp:inline distT="0" distB="0" distL="0" distR="0" wp14:anchorId="27469718" wp14:editId="5A1F3402">
            <wp:extent cx="4043275" cy="3429000"/>
            <wp:effectExtent l="0" t="0" r="0" b="0"/>
            <wp:docPr id="226476469" name="Picture 22647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73961DD0" w14:textId="77777777" w:rsidR="00FF076A" w:rsidRDefault="00A544E8">
      <w:pPr>
        <w:keepLines/>
        <w:spacing w:after="220"/>
        <w:jc w:val="center"/>
      </w:pPr>
      <w:r>
        <w:rPr>
          <w:i/>
          <w:iCs/>
          <w:color w:val="9C7A1E"/>
          <w:sz w:val="20"/>
          <w:szCs w:val="20"/>
        </w:rPr>
        <w:t>The two Conjugate Gradient steps of the worked example, plotted against the level sets of the quadratic they minimise.</w:t>
      </w:r>
    </w:p>
    <w:p w14:paraId="6102AF38" w14:textId="77777777" w:rsidR="00FF076A" w:rsidRDefault="00A544E8">
      <w:pPr>
        <w:keepLines/>
        <w:spacing w:after="200"/>
      </w:pPr>
      <w:r>
        <w:t>The natural space in which to build such approximations is the Krylov subspace, generated by repeatedly applying A to the initial residual:</w:t>
      </w:r>
    </w:p>
    <w:p w14:paraId="3F08DE85" w14:textId="77777777" w:rsidR="00FF076A" w:rsidRDefault="00A544E8">
      <w:pPr>
        <w:keepLines/>
        <w:spacing w:before="160" w:after="160"/>
        <w:jc w:val="center"/>
      </w:pPr>
      <w:r>
        <w:t>K_m(A, r₀) = span{r₀, Ar₀, A²r₀, …, A^(m−1)r₀}, where r₀ = b − Ax₀</w:t>
      </w:r>
    </w:p>
    <w:p w14:paraId="524D72BA" w14:textId="77777777" w:rsidR="00FF076A" w:rsidRDefault="00A544E8">
      <w:pPr>
        <w:keepLines/>
        <w:spacing w:after="200"/>
      </w:pPr>
      <w:r>
        <w:t>Krylov methods — Conjugate Gradient (CG), MINRES, GMRES, BiCGSTAB, and their relatives — construct the m-th approximation x_m by extracting the best available vector from x₀ + K_m(A, r₀) according to some notion of ‘best’: smallest error in a natural norm for CG, smallest residual for MINRES and GMRES.</w:t>
      </w:r>
    </w:p>
    <w:p w14:paraId="00371E52" w14:textId="77777777" w:rsidR="00FF076A" w:rsidRDefault="00A544E8">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D92CD9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Conjugate Gradient by hand. </w:t>
      </w:r>
      <w:r>
        <w:t>Solve Ax = b with A = [[4, 1], [1, 3]] and b = [1, 2], starting from x₀ = [0, 0].</w:t>
      </w:r>
    </w:p>
    <w:p w14:paraId="63E6BEC0" w14:textId="77777777" w:rsidR="00FF076A" w:rsidRDefault="00A544E8">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630B540" w14:textId="77777777" w:rsidR="00FF076A" w:rsidRDefault="00A544E8">
      <w:pPr>
        <w:keepNext/>
        <w:keepLines/>
        <w:pBdr>
          <w:left w:val="single" w:sz="18" w:space="8" w:color="3B6EA5"/>
        </w:pBdr>
        <w:shd w:val="clear" w:color="auto" w:fill="E8F1FB"/>
        <w:spacing w:after="40" w:line="276" w:lineRule="auto"/>
        <w:ind w:left="432" w:right="432"/>
        <w:jc w:val="center"/>
      </w:pPr>
      <w:r>
        <w:t>λ² − 7λ + 11 = 0</w:t>
      </w:r>
    </w:p>
    <w:p w14:paraId="35A62880" w14:textId="77777777" w:rsidR="00FF076A" w:rsidRDefault="00A544E8">
      <w:pPr>
        <w:keepNext/>
        <w:keepLines/>
        <w:pBdr>
          <w:left w:val="single" w:sz="18" w:space="8" w:color="3B6EA5"/>
        </w:pBdr>
        <w:shd w:val="clear" w:color="auto" w:fill="E8F1FB"/>
        <w:spacing w:after="40" w:line="276" w:lineRule="auto"/>
        <w:ind w:left="432" w:right="432"/>
      </w:pPr>
      <w:r>
        <w:t>and both roots are positive.</w:t>
      </w:r>
    </w:p>
    <w:p w14:paraId="426C7E95" w14:textId="77777777" w:rsidR="00FF076A" w:rsidRDefault="00A544E8">
      <w:pPr>
        <w:keepNext/>
        <w:keepLines/>
        <w:pBdr>
          <w:left w:val="single" w:sz="18" w:space="8" w:color="3B6EA5"/>
        </w:pBdr>
        <w:shd w:val="clear" w:color="auto" w:fill="E8F1FB"/>
        <w:spacing w:after="40" w:line="276" w:lineRule="auto"/>
        <w:ind w:left="432" w:right="432"/>
      </w:pPr>
      <w:r>
        <w:t>Initialise the residual and search direction:</w:t>
      </w:r>
    </w:p>
    <w:p w14:paraId="5740E9ED" w14:textId="77777777" w:rsidR="00FF076A" w:rsidRDefault="00A544E8">
      <w:pPr>
        <w:keepNext/>
        <w:keepLines/>
        <w:pBdr>
          <w:left w:val="single" w:sz="18" w:space="8" w:color="3B6EA5"/>
        </w:pBdr>
        <w:shd w:val="clear" w:color="auto" w:fill="E8F1FB"/>
        <w:spacing w:after="40" w:line="276" w:lineRule="auto"/>
        <w:ind w:left="432" w:right="432"/>
        <w:jc w:val="center"/>
      </w:pPr>
      <w:r>
        <w:t>r₀ = b − Ax₀ = [1, 2],  p₀ = r₀ = [1, 2]</w:t>
      </w:r>
    </w:p>
    <w:p w14:paraId="705B1418" w14:textId="77777777" w:rsidR="00FF076A" w:rsidRDefault="00A544E8">
      <w:pPr>
        <w:keepNext/>
        <w:keepLines/>
        <w:pBdr>
          <w:left w:val="single" w:sz="18" w:space="8" w:color="3B6EA5"/>
        </w:pBdr>
        <w:shd w:val="clear" w:color="auto" w:fill="E8F1FB"/>
        <w:spacing w:after="40" w:line="276" w:lineRule="auto"/>
        <w:ind w:left="432" w:right="432"/>
      </w:pPr>
      <w:r>
        <w:t>Step 1:</w:t>
      </w:r>
    </w:p>
    <w:p w14:paraId="711EC53E" w14:textId="77777777" w:rsidR="00FF076A" w:rsidRDefault="00A544E8">
      <w:pPr>
        <w:keepNext/>
        <w:keepLines/>
        <w:pBdr>
          <w:left w:val="single" w:sz="18" w:space="8" w:color="3B6EA5"/>
        </w:pBdr>
        <w:shd w:val="clear" w:color="auto" w:fill="E8F1FB"/>
        <w:spacing w:after="40" w:line="276" w:lineRule="auto"/>
        <w:ind w:left="432" w:right="432"/>
        <w:jc w:val="center"/>
      </w:pPr>
      <w:r>
        <w:t>Ap₀ = [4·1+1·2, 1·1+3·2] = [6, 7]</w:t>
      </w:r>
    </w:p>
    <w:p w14:paraId="4481C459" w14:textId="77777777" w:rsidR="00FF076A" w:rsidRDefault="00A544E8">
      <w:pPr>
        <w:keepNext/>
        <w:keepLines/>
        <w:pBdr>
          <w:left w:val="single" w:sz="18" w:space="8" w:color="3B6EA5"/>
        </w:pBdr>
        <w:shd w:val="clear" w:color="auto" w:fill="E8F1FB"/>
        <w:spacing w:after="40" w:line="276" w:lineRule="auto"/>
        <w:ind w:left="432" w:right="432"/>
        <w:jc w:val="center"/>
      </w:pPr>
      <w:r>
        <w:t>α₀ = (r₀ᵀr₀)/(p₀ᵀAp₀) = 5/20 = 1/4</w:t>
      </w:r>
    </w:p>
    <w:p w14:paraId="415668AB" w14:textId="77777777" w:rsidR="00FF076A" w:rsidRDefault="00A544E8">
      <w:pPr>
        <w:keepNext/>
        <w:keepLines/>
        <w:pBdr>
          <w:left w:val="single" w:sz="18" w:space="8" w:color="3B6EA5"/>
        </w:pBdr>
        <w:shd w:val="clear" w:color="auto" w:fill="E8F1FB"/>
        <w:spacing w:after="40" w:line="276" w:lineRule="auto"/>
        <w:ind w:left="432" w:right="432"/>
      </w:pPr>
      <w:r>
        <w:t>Update:</w:t>
      </w:r>
    </w:p>
    <w:p w14:paraId="2AFA35E6" w14:textId="77777777" w:rsidR="00FF076A" w:rsidRDefault="00A544E8">
      <w:pPr>
        <w:keepNext/>
        <w:keepLines/>
        <w:pBdr>
          <w:left w:val="single" w:sz="18" w:space="8" w:color="3B6EA5"/>
        </w:pBdr>
        <w:shd w:val="clear" w:color="auto" w:fill="E8F1FB"/>
        <w:spacing w:after="40" w:line="276" w:lineRule="auto"/>
        <w:ind w:left="432" w:right="432"/>
        <w:jc w:val="center"/>
      </w:pPr>
      <w:r>
        <w:t>x₁ = x₀ + α₀p₀ = [1/4, 1/2]</w:t>
      </w:r>
    </w:p>
    <w:p w14:paraId="5BF280DC" w14:textId="77777777" w:rsidR="00FF076A" w:rsidRDefault="00A544E8">
      <w:pPr>
        <w:keepNext/>
        <w:keepLines/>
        <w:pBdr>
          <w:left w:val="single" w:sz="18" w:space="8" w:color="3B6EA5"/>
        </w:pBdr>
        <w:shd w:val="clear" w:color="auto" w:fill="E8F1FB"/>
        <w:spacing w:after="40" w:line="276" w:lineRule="auto"/>
        <w:ind w:left="432" w:right="432"/>
        <w:jc w:val="center"/>
      </w:pPr>
      <w:r>
        <w:t>r₁ = r₀ − α₀Ap₀ = [1 − 1.5, 2 − 1.75] = [−1/2, 1/4]</w:t>
      </w:r>
    </w:p>
    <w:p w14:paraId="01465CA1" w14:textId="77777777" w:rsidR="00FF076A" w:rsidRDefault="00A544E8">
      <w:pPr>
        <w:keepNext/>
        <w:keepLines/>
        <w:pBdr>
          <w:left w:val="single" w:sz="18" w:space="8" w:color="3B6EA5"/>
        </w:pBdr>
        <w:shd w:val="clear" w:color="auto" w:fill="E8F1FB"/>
        <w:spacing w:after="40" w:line="276" w:lineRule="auto"/>
        <w:ind w:left="432" w:right="432"/>
      </w:pPr>
      <w:r>
        <w:t>Step 2:</w:t>
      </w:r>
    </w:p>
    <w:p w14:paraId="035C44C3" w14:textId="77777777" w:rsidR="00FF076A" w:rsidRDefault="00A544E8">
      <w:pPr>
        <w:keepNext/>
        <w:keepLines/>
        <w:pBdr>
          <w:left w:val="single" w:sz="18" w:space="8" w:color="3B6EA5"/>
        </w:pBdr>
        <w:shd w:val="clear" w:color="auto" w:fill="E8F1FB"/>
        <w:spacing w:after="40" w:line="276" w:lineRule="auto"/>
        <w:ind w:left="432" w:right="432"/>
        <w:jc w:val="center"/>
      </w:pPr>
      <w:r>
        <w:t>β₀ = (r₁ᵀr₁)/(r₀ᵀr₀) = (5/16)/5 = 1/16</w:t>
      </w:r>
    </w:p>
    <w:p w14:paraId="05C6B021" w14:textId="77777777" w:rsidR="00FF076A" w:rsidRDefault="00A544E8">
      <w:pPr>
        <w:keepNext/>
        <w:keepLines/>
        <w:pBdr>
          <w:left w:val="single" w:sz="18" w:space="8" w:color="3B6EA5"/>
        </w:pBdr>
        <w:shd w:val="clear" w:color="auto" w:fill="E8F1FB"/>
        <w:spacing w:after="40" w:line="276" w:lineRule="auto"/>
        <w:ind w:left="432" w:right="432"/>
      </w:pPr>
      <w:r>
        <w:t>so the new direction is</w:t>
      </w:r>
    </w:p>
    <w:p w14:paraId="325FA54F" w14:textId="77777777" w:rsidR="00FF076A" w:rsidRDefault="00A544E8">
      <w:pPr>
        <w:keepNext/>
        <w:keepLines/>
        <w:pBdr>
          <w:left w:val="single" w:sz="18" w:space="8" w:color="3B6EA5"/>
        </w:pBdr>
        <w:shd w:val="clear" w:color="auto" w:fill="E8F1FB"/>
        <w:spacing w:after="40" w:line="276" w:lineRule="auto"/>
        <w:ind w:left="432" w:right="432"/>
        <w:jc w:val="center"/>
      </w:pPr>
      <w:r>
        <w:t>p₁ = r₁ + β₀p₀ = [−7/16, 3/8]</w:t>
      </w:r>
    </w:p>
    <w:p w14:paraId="1A558E90" w14:textId="77777777" w:rsidR="00FF076A" w:rsidRDefault="00A544E8">
      <w:pPr>
        <w:keepNext/>
        <w:keepLines/>
        <w:pBdr>
          <w:left w:val="single" w:sz="18" w:space="8" w:color="3B6EA5"/>
        </w:pBdr>
        <w:shd w:val="clear" w:color="auto" w:fill="E8F1FB"/>
        <w:spacing w:after="40" w:line="276" w:lineRule="auto"/>
        <w:ind w:left="432" w:right="432"/>
      </w:pPr>
      <w:r>
        <w:t>Then:</w:t>
      </w:r>
    </w:p>
    <w:p w14:paraId="5F4AD791" w14:textId="77777777" w:rsidR="00FF076A" w:rsidRDefault="00A544E8">
      <w:pPr>
        <w:keepNext/>
        <w:keepLines/>
        <w:pBdr>
          <w:left w:val="single" w:sz="18" w:space="8" w:color="3B6EA5"/>
        </w:pBdr>
        <w:shd w:val="clear" w:color="auto" w:fill="E8F1FB"/>
        <w:spacing w:after="40" w:line="276" w:lineRule="auto"/>
        <w:ind w:left="432" w:right="432"/>
        <w:jc w:val="center"/>
      </w:pPr>
      <w:r>
        <w:t>Ap₁ = [−11/8, 11/16],  p₁ᵀAp₁ = 55/64,  α₁ = (5/16)/(55/64) = 4/11</w:t>
      </w:r>
    </w:p>
    <w:p w14:paraId="553CCACA" w14:textId="77777777" w:rsidR="00FF076A" w:rsidRDefault="00A544E8">
      <w:pPr>
        <w:keepNext/>
        <w:keepLines/>
        <w:pBdr>
          <w:left w:val="single" w:sz="18" w:space="8" w:color="3B6EA5"/>
        </w:pBdr>
        <w:shd w:val="clear" w:color="auto" w:fill="E8F1FB"/>
        <w:spacing w:after="40" w:line="276" w:lineRule="auto"/>
        <w:ind w:left="432" w:right="432"/>
      </w:pPr>
      <w:r>
        <w:t>Updating:</w:t>
      </w:r>
    </w:p>
    <w:p w14:paraId="183C7D8E" w14:textId="77777777" w:rsidR="00FF076A" w:rsidRDefault="00A544E8">
      <w:pPr>
        <w:keepNext/>
        <w:keepLines/>
        <w:pBdr>
          <w:left w:val="single" w:sz="18" w:space="8" w:color="3B6EA5"/>
        </w:pBdr>
        <w:shd w:val="clear" w:color="auto" w:fill="E8F1FB"/>
        <w:spacing w:after="40" w:line="276" w:lineRule="auto"/>
        <w:ind w:left="432" w:right="432"/>
        <w:jc w:val="center"/>
      </w:pPr>
      <w:r>
        <w:t>x₂ = x₁ + α₁p₁ = [1/4 − 7/44, 1/2 + 3/22] = [1/11, 7/11]</w:t>
      </w:r>
    </w:p>
    <w:p w14:paraId="63A95FB7" w14:textId="77777777" w:rsidR="00FF076A" w:rsidRDefault="00A544E8">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precisely — CG has found the exact solution in precisely two steps, and one can verify r₂ = [0, 0] outright.</w:t>
      </w:r>
    </w:p>
    <w:p w14:paraId="73C9D2FB" w14:textId="77777777" w:rsidR="00FF076A" w:rsidRDefault="00A544E8">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20AFEFC8" w14:textId="77777777" w:rsidR="00FF076A" w:rsidRDefault="00A544E8">
      <w:pPr>
        <w:keepLines/>
        <w:spacing w:after="200"/>
      </w:pPr>
      <w:r>
        <w:t>For symmetric positive-definite systems, CG is optimal among Krylov methods in a precise sense: among all vectors reachable from x₀ + K_m(A, r₀), it selects the one minimising the A-norm of the error,</w:t>
      </w:r>
    </w:p>
    <w:p w14:paraId="188E843B" w14:textId="77777777" w:rsidR="00FF076A" w:rsidRDefault="00A544E8">
      <w:pPr>
        <w:keepLines/>
        <w:spacing w:before="160" w:after="160"/>
        <w:jc w:val="center"/>
      </w:pPr>
      <w:r>
        <w:t>‖x − x_m‖_A = √((x − x_m)ᵀA(x − x_m))</w:t>
      </w:r>
    </w:p>
    <w:p w14:paraId="2E73843B" w14:textId="77777777" w:rsidR="00FF076A" w:rsidRDefault="00A544E8">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20A49923" w14:textId="77777777" w:rsidR="00FF076A" w:rsidRDefault="00A544E8">
      <w:pPr>
        <w:keepLines/>
        <w:spacing w:after="200"/>
      </w:pPr>
      <w:r>
        <w:t>For nonsymmetric systems, no such short recurrence with an optimality guarantee exists in general (a fact with a precise theoretical pedigree, not merely an engineering inconvenience), and GMRES is the standard fallback: it minimises the Euclidean residual ‖b − Ax_m‖ over x₀ + K_m(A, r₀) using the Arnoldi process to build an orthonormal basis.</w:t>
      </w:r>
    </w:p>
    <w:p w14:paraId="6593950D" w14:textId="77777777" w:rsidR="00FF076A" w:rsidRDefault="00A544E8">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9C9FC8C" w14:textId="77777777" w:rsidR="00FF076A" w:rsidRDefault="00A544E8">
      <w:pPr>
        <w:keepLines/>
        <w:spacing w:after="200"/>
      </w:pPr>
      <w:r>
        <w:t>BiCGSTAB and its relatives sacrifice the strict minimisation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04EA6520" w14:textId="77777777" w:rsidR="00FF076A" w:rsidRDefault="00A544E8">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discretisation) shrinks the initial residual r₀ and therefore the entire Krylov space the method has to search through, while a poor one costs nothing beyond wasted iterations — there is no danger in guessing badly, only in not bothering to guess well when a better guess was sitting nearby the whole time.</w:t>
      </w:r>
    </w:p>
    <w:p w14:paraId="2F361D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residual polynomial viewpoint. </w:t>
      </w:r>
      <w:r>
        <w:t>Every Krylov method’s m-th residual can be written as follows, for some polynomial p_m of degree at most m with p_m(0) = 1:</w:t>
      </w:r>
    </w:p>
    <w:p w14:paraId="4A0607F7" w14:textId="77777777" w:rsidR="00FF076A" w:rsidRDefault="00A544E8">
      <w:pPr>
        <w:keepNext/>
        <w:keepLines/>
        <w:pBdr>
          <w:left w:val="single" w:sz="18" w:space="8" w:color="3B6EA5"/>
        </w:pBdr>
        <w:shd w:val="clear" w:color="auto" w:fill="E8F1FB"/>
        <w:spacing w:after="40" w:line="276" w:lineRule="auto"/>
        <w:ind w:left="432" w:right="432"/>
        <w:jc w:val="center"/>
      </w:pPr>
      <w:r>
        <w:t>r_m = p_m(A) r₀</w:t>
      </w:r>
    </w:p>
    <w:p w14:paraId="646C730F" w14:textId="77777777" w:rsidR="00FF076A" w:rsidRDefault="00A544E8">
      <w:pPr>
        <w:keepNext/>
        <w:keepLines/>
        <w:pBdr>
          <w:left w:val="single" w:sz="18" w:space="8" w:color="3B6EA5"/>
        </w:pBdr>
        <w:shd w:val="clear" w:color="auto" w:fill="E8F1FB"/>
        <w:spacing w:after="40" w:line="276" w:lineRule="auto"/>
        <w:ind w:left="432" w:right="432"/>
      </w:pPr>
      <w:r>
        <w:t>This follows directly from r_m ∈ r₀ + AK_m(A, r₀), unwinding the definition of the Krylov space.</w:t>
      </w:r>
    </w:p>
    <w:p w14:paraId="2F86E89B" w14:textId="77777777" w:rsidR="00FF076A" w:rsidRDefault="00A544E8">
      <w:pPr>
        <w:keepNext/>
        <w:keepLines/>
        <w:pBdr>
          <w:left w:val="single" w:sz="18" w:space="8" w:color="3B6EA5"/>
        </w:pBdr>
        <w:shd w:val="clear" w:color="auto" w:fill="E8F1FB"/>
        <w:spacing w:after="40" w:line="276" w:lineRule="auto"/>
        <w:ind w:left="432" w:right="432"/>
      </w:pPr>
      <w:r>
        <w:t>CG and GMRES differ only in which norm they minimise this polynomial’s action in:</w:t>
      </w:r>
    </w:p>
    <w:p w14:paraId="65965A33" w14:textId="77777777" w:rsidR="00FF076A" w:rsidRDefault="00A544E8">
      <w:pPr>
        <w:keepNext/>
        <w:keepLines/>
        <w:pBdr>
          <w:left w:val="single" w:sz="18" w:space="8" w:color="3B6EA5"/>
        </w:pBdr>
        <w:shd w:val="clear" w:color="auto" w:fill="E8F1FB"/>
        <w:spacing w:after="40" w:line="276" w:lineRule="auto"/>
        <w:ind w:left="432" w:right="432"/>
        <w:jc w:val="center"/>
      </w:pPr>
      <w:r>
        <w:t>CG minimises ‖p_m(A) r₀‖_{A^{-1}} when A is SPD;  GMRES minimises ‖p_m(A) r₀‖ in the ordinary Euclidean norm for general A</w:t>
      </w:r>
    </w:p>
    <w:p w14:paraId="540F32D7" w14:textId="77777777" w:rsidR="00FF076A" w:rsidRDefault="00A544E8">
      <w:pPr>
        <w:keepLines/>
        <w:pBdr>
          <w:left w:val="single" w:sz="18" w:space="8" w:color="3B6EA5"/>
        </w:pBdr>
        <w:shd w:val="clear" w:color="auto" w:fill="E8F1FB"/>
        <w:spacing w:after="200" w:line="276" w:lineRule="auto"/>
        <w:ind w:left="432" w:right="432"/>
      </w:pPr>
      <w:r>
        <w:t>This single observation explains why convergence theory for both methods is stated in terms of the spectrum (for symmetric A) or the field of values (for nonsymmetric A): a Krylov method converges quickly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room, is designed to manufacture.</w:t>
      </w:r>
    </w:p>
    <w:p w14:paraId="661E338D" w14:textId="77777777" w:rsidR="00FF076A" w:rsidRDefault="00A544E8">
      <w:pPr>
        <w:pStyle w:val="Heading2"/>
        <w:keepNext/>
        <w:pageBreakBefore/>
        <w:spacing w:before="400"/>
      </w:pPr>
      <w:bookmarkStart w:id="357" w:name="room_49_3"/>
      <w:bookmarkStart w:id="358" w:name="_Toc239367619"/>
      <w:r>
        <w:t>Room 49.3: Preconditioning and Multigrid</w:t>
      </w:r>
      <w:bookmarkEnd w:id="357"/>
      <w:bookmarkEnd w:id="358"/>
    </w:p>
    <w:p w14:paraId="2FAC9312" w14:textId="77777777" w:rsidR="00FF076A" w:rsidRDefault="00A544E8">
      <w:pPr>
        <w:keepNext/>
        <w:keepLines/>
        <w:spacing w:after="200"/>
      </w:pPr>
      <w:r>
        <w:rPr>
          <w:i/>
          <w:iCs/>
          <w:color w:val="9C7A1E"/>
        </w:rPr>
        <w:t>Solving a Different, Nicer Problem That Happens to Have the Same Answer</w:t>
      </w:r>
    </w:p>
    <w:p w14:paraId="0A92F422" w14:textId="77777777" w:rsidR="00FF076A" w:rsidRDefault="00A544E8">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42AC609E" w14:textId="77777777" w:rsidR="00FF076A" w:rsidRDefault="00A544E8">
      <w:pPr>
        <w:keepNext/>
        <w:keepLines/>
        <w:spacing w:before="200" w:after="80"/>
        <w:jc w:val="center"/>
      </w:pPr>
      <w:r>
        <w:rPr>
          <w:noProof/>
        </w:rPr>
        <w:drawing>
          <wp:inline distT="0" distB="0" distL="0" distR="0" wp14:anchorId="7A1B04B8" wp14:editId="7990F86F">
            <wp:extent cx="4191000" cy="2663632"/>
            <wp:effectExtent l="0" t="0" r="0" b="0"/>
            <wp:docPr id="1605591214" name="Picture 160559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6A0363F0" w14:textId="77777777" w:rsidR="00FF076A" w:rsidRDefault="00A544E8">
      <w:pPr>
        <w:keepLines/>
        <w:spacing w:after="220"/>
        <w:jc w:val="center"/>
      </w:pPr>
      <w:r>
        <w:rPr>
          <w:i/>
          <w:iCs/>
          <w:color w:val="9C7A1E"/>
          <w:sz w:val="20"/>
          <w:szCs w:val="20"/>
        </w:rPr>
        <w:t>Jacobi scaling herds the worked example’s two eigenvalues from a 50-to-1 spread down to a barely-there 1.15.</w:t>
      </w:r>
    </w:p>
    <w:p w14:paraId="1F1DE686" w14:textId="77777777" w:rsidR="00FF076A" w:rsidRDefault="00A544E8">
      <w:pPr>
        <w:keepLines/>
        <w:spacing w:before="160" w:after="160"/>
        <w:jc w:val="center"/>
      </w:pPr>
      <w:r>
        <w:t>M⁻¹Ax = M⁻¹b</w:t>
      </w:r>
    </w:p>
    <w:p w14:paraId="59217194" w14:textId="77777777" w:rsidR="00FF076A" w:rsidRDefault="00A544E8">
      <w:pPr>
        <w:keepLines/>
        <w:spacing w:after="200"/>
      </w:pPr>
      <w:r>
        <w:t>This system (or a symmetrised variant) has the same solution but — if M has been chosen well — a far more favourable spectrum for a Krylov method to chew through.</w:t>
      </w:r>
    </w:p>
    <w:p w14:paraId="730F1EDE" w14:textId="77777777" w:rsidR="00FF076A" w:rsidRDefault="00A544E8">
      <w:pPr>
        <w:keepLines/>
        <w:spacing w:after="200"/>
      </w:pPr>
      <w:r>
        <w:t>The previous room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26201E44" w14:textId="77777777" w:rsidR="00FF076A" w:rsidRDefault="00A544E8">
      <w:pPr>
        <w:keepLines/>
        <w:spacing w:after="200"/>
      </w:pPr>
      <w:r>
        <w:t>Algebraic preconditioners — incomplete LU factorisation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935D4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Jacobi preconditioning shrinks a condition number. </w:t>
      </w:r>
      <w:r>
        <w:t>Take the symmetric positive-definite matrix A = [[100, 1], [1, 2]]. Its eigenvalues solve:</w:t>
      </w:r>
    </w:p>
    <w:p w14:paraId="612C8647" w14:textId="77777777" w:rsidR="00FF076A" w:rsidRDefault="00A544E8">
      <w:pPr>
        <w:keepNext/>
        <w:keepLines/>
        <w:pBdr>
          <w:left w:val="single" w:sz="18" w:space="8" w:color="3B6EA5"/>
        </w:pBdr>
        <w:shd w:val="clear" w:color="auto" w:fill="E8F1FB"/>
        <w:spacing w:after="40" w:line="276" w:lineRule="auto"/>
        <w:ind w:left="432" w:right="432"/>
        <w:jc w:val="center"/>
      </w:pPr>
      <w:r>
        <w:t>λ² − 102λ + 199 = 0</w:t>
      </w:r>
    </w:p>
    <w:p w14:paraId="042829B0" w14:textId="77777777" w:rsidR="00FF076A" w:rsidRDefault="00A544E8">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13D3FAE4" w14:textId="77777777" w:rsidR="00FF076A" w:rsidRDefault="00A544E8">
      <w:pPr>
        <w:keepNext/>
        <w:keepLines/>
        <w:pBdr>
          <w:left w:val="single" w:sz="18" w:space="8" w:color="3B6EA5"/>
        </w:pBdr>
        <w:shd w:val="clear" w:color="auto" w:fill="E8F1FB"/>
        <w:spacing w:after="40" w:line="276" w:lineRule="auto"/>
        <w:ind w:left="432" w:right="432"/>
      </w:pPr>
      <w:r>
        <w:t>The condition number is:</w:t>
      </w:r>
    </w:p>
    <w:p w14:paraId="464CA7E9" w14:textId="77777777" w:rsidR="00FF076A" w:rsidRDefault="00A544E8">
      <w:pPr>
        <w:keepNext/>
        <w:keepLines/>
        <w:pBdr>
          <w:left w:val="single" w:sz="18" w:space="8" w:color="3B6EA5"/>
        </w:pBdr>
        <w:shd w:val="clear" w:color="auto" w:fill="E8F1FB"/>
        <w:spacing w:after="40" w:line="276" w:lineRule="auto"/>
        <w:ind w:left="432" w:right="432"/>
        <w:jc w:val="center"/>
      </w:pPr>
      <w:r>
        <w:t>κ(A) = λ₁/λ₂ ≈ 50.3</w:t>
      </w:r>
    </w:p>
    <w:p w14:paraId="05D2807F" w14:textId="77777777" w:rsidR="00FF076A" w:rsidRDefault="00A544E8">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7983C5C" w14:textId="77777777" w:rsidR="00FF076A" w:rsidRDefault="00A544E8">
      <w:pPr>
        <w:keepNext/>
        <w:keepLines/>
        <w:pBdr>
          <w:left w:val="single" w:sz="18" w:space="8" w:color="3B6EA5"/>
        </w:pBdr>
        <w:shd w:val="clear" w:color="auto" w:fill="E8F1FB"/>
        <w:spacing w:after="40" w:line="276" w:lineRule="auto"/>
        <w:ind w:left="432" w:right="432"/>
      </w:pPr>
      <w:r>
        <w:t>Direct computation gives:</w:t>
      </w:r>
    </w:p>
    <w:p w14:paraId="2650866A" w14:textId="77777777" w:rsidR="00FF076A" w:rsidRDefault="00A544E8">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7A41670C" w14:textId="77777777" w:rsidR="00FF076A" w:rsidRDefault="00A544E8">
      <w:pPr>
        <w:keepNext/>
        <w:keepLines/>
        <w:pBdr>
          <w:left w:val="single" w:sz="18" w:space="8" w:color="3B6EA5"/>
        </w:pBdr>
        <w:shd w:val="clear" w:color="auto" w:fill="E8F1FB"/>
        <w:spacing w:after="40" w:line="276" w:lineRule="auto"/>
        <w:ind w:left="432" w:right="432"/>
      </w:pPr>
      <w:r>
        <w:t>So:</w:t>
      </w:r>
    </w:p>
    <w:p w14:paraId="3A1B2FB2" w14:textId="77777777" w:rsidR="00FF076A" w:rsidRDefault="00A544E8">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0018EB7" w14:textId="77777777" w:rsidR="00FF076A" w:rsidRDefault="00A544E8">
      <w:pPr>
        <w:keepNext/>
        <w:keepLines/>
        <w:pBdr>
          <w:left w:val="single" w:sz="18" w:space="8" w:color="3B6EA5"/>
        </w:pBdr>
        <w:shd w:val="clear" w:color="auto" w:fill="E8F1FB"/>
        <w:spacing w:after="40" w:line="276" w:lineRule="auto"/>
        <w:ind w:left="432" w:right="432"/>
      </w:pPr>
      <w:r>
        <w:t>The new condition number is:</w:t>
      </w:r>
    </w:p>
    <w:p w14:paraId="16CCCE29" w14:textId="77777777" w:rsidR="00FF076A" w:rsidRDefault="00A544E8">
      <w:pPr>
        <w:keepNext/>
        <w:keepLines/>
        <w:pBdr>
          <w:left w:val="single" w:sz="18" w:space="8" w:color="3B6EA5"/>
        </w:pBdr>
        <w:shd w:val="clear" w:color="auto" w:fill="E8F1FB"/>
        <w:spacing w:after="40" w:line="276" w:lineRule="auto"/>
        <w:ind w:left="432" w:right="432"/>
        <w:jc w:val="center"/>
      </w:pPr>
      <w:r>
        <w:t>κ(B) ≈ 1.0707/0.9293 ≈ 1.15</w:t>
      </w:r>
    </w:p>
    <w:p w14:paraId="4A0DBFE7" w14:textId="77777777" w:rsidR="00FF076A" w:rsidRDefault="00A544E8">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0C87E5ED" w14:textId="77777777" w:rsidR="00FF076A" w:rsidRDefault="00A544E8">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548C62E1" w14:textId="77777777" w:rsidR="00FF076A" w:rsidRDefault="00A544E8">
      <w:pPr>
        <w:keepLines/>
        <w:spacing w:after="200"/>
      </w:pPr>
      <w:r>
        <w:t>The mechanism rests on a division of labour. Simple iterative smoothers, such as weighted Jacobi or Gauss–Seidel, are hopeless at reducing smooth, long-wavelength error but excellent at annihilating oscillatory, short-wavelength error within just a few sweeps.</w:t>
      </w:r>
    </w:p>
    <w:p w14:paraId="28BA2AE8" w14:textId="77777777" w:rsidR="00FF076A" w:rsidRDefault="00A544E8">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090CBF9B" w14:textId="77777777" w:rsidR="00FF076A" w:rsidRDefault="00A544E8">
      <w:pPr>
        <w:keepLines/>
        <w:spacing w:after="200"/>
      </w:pPr>
      <w:r>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91F4F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two-level cycle on a 1-D problem. </w:t>
      </w:r>
      <w:r>
        <w:t>Consider a 1-D discretisation with a fine grid of 7 interior points (spacing h) and a coarse grid of 3 interior points obtained by keeping every other fine point (spacing H = 2h).</w:t>
      </w:r>
    </w:p>
    <w:p w14:paraId="5128E3AA" w14:textId="77777777" w:rsidR="00FF076A" w:rsidRDefault="00A544E8">
      <w:pPr>
        <w:keepNext/>
        <w:keepLines/>
        <w:pBdr>
          <w:left w:val="single" w:sz="18" w:space="8" w:color="3B6EA5"/>
        </w:pBdr>
        <w:shd w:val="clear" w:color="auto" w:fill="E8F1FB"/>
        <w:spacing w:after="40" w:line="276" w:lineRule="auto"/>
        <w:ind w:left="432" w:right="432"/>
      </w:pPr>
      <w:r>
        <w:t>Decompose any error on the fine grid into Fourier modes:</w:t>
      </w:r>
    </w:p>
    <w:p w14:paraId="28B2DC35" w14:textId="77777777" w:rsidR="00FF076A" w:rsidRDefault="00A544E8">
      <w:pPr>
        <w:keepNext/>
        <w:keepLines/>
        <w:pBdr>
          <w:left w:val="single" w:sz="18" w:space="8" w:color="3B6EA5"/>
        </w:pBdr>
        <w:shd w:val="clear" w:color="auto" w:fill="E8F1FB"/>
        <w:spacing w:after="40" w:line="276" w:lineRule="auto"/>
        <w:ind w:left="432" w:right="432"/>
        <w:jc w:val="center"/>
      </w:pPr>
      <w:r>
        <w:t>sin(kπx), for k = 1, …, 7</w:t>
      </w:r>
    </w:p>
    <w:p w14:paraId="70B6A2DC" w14:textId="77777777" w:rsidR="00FF076A" w:rsidRDefault="00A544E8">
      <w:pPr>
        <w:keepNext/>
        <w:keepLines/>
        <w:pBdr>
          <w:left w:val="single" w:sz="18" w:space="8" w:color="3B6EA5"/>
        </w:pBdr>
        <w:shd w:val="clear" w:color="auto" w:fill="E8F1FB"/>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the asymmetry the method relies on. After a few smoothing sweeps, only the smooth, low-k error survives on the fine grid.</w:t>
      </w:r>
    </w:p>
    <w:p w14:paraId="2992C84F" w14:textId="77777777" w:rsidR="00FF076A" w:rsidRDefault="00A544E8">
      <w:pPr>
        <w:keepNext/>
        <w:keepLines/>
        <w:pBdr>
          <w:left w:val="single" w:sz="18" w:space="8" w:color="3B6EA5"/>
        </w:pBdr>
        <w:shd w:val="clear" w:color="auto" w:fill="E8F1FB"/>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7F1B583C" w14:textId="77777777" w:rsidR="00FF076A" w:rsidRDefault="00A544E8">
      <w:pPr>
        <w:keepLines/>
        <w:pBdr>
          <w:left w:val="single" w:sz="18" w:space="8" w:color="3B6EA5"/>
        </w:pBdr>
        <w:shd w:val="clear" w:color="auto" w:fill="E8F1FB"/>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5714F852" w14:textId="77777777" w:rsidR="00FF076A" w:rsidRDefault="00A544E8">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because nothing else routinely achieves optimal linear complexity on large problems.</w:t>
      </w:r>
    </w:p>
    <w:p w14:paraId="5A874BD0" w14:textId="77777777" w:rsidR="00FF076A" w:rsidRDefault="00A544E8">
      <w:pPr>
        <w:pStyle w:val="Heading2"/>
        <w:keepNext/>
        <w:pageBreakBefore/>
        <w:spacing w:before="400"/>
      </w:pPr>
      <w:bookmarkStart w:id="359" w:name="room_49_4"/>
      <w:bookmarkStart w:id="360" w:name="_Toc239367620"/>
      <w:r>
        <w:t>Room 49.4: Sparse Eigenvalue Problems and SVD</w:t>
      </w:r>
      <w:bookmarkEnd w:id="359"/>
      <w:bookmarkEnd w:id="360"/>
    </w:p>
    <w:p w14:paraId="1374453B" w14:textId="77777777" w:rsidR="00FF076A" w:rsidRDefault="00A544E8">
      <w:pPr>
        <w:keepNext/>
        <w:keepLines/>
        <w:spacing w:after="200"/>
      </w:pPr>
      <w:r>
        <w:rPr>
          <w:i/>
          <w:iCs/>
          <w:color w:val="9C7A1E"/>
        </w:rPr>
        <w:t>Finding a Handful of Eigenvalues Without Meeting All the Others</w:t>
      </w:r>
    </w:p>
    <w:p w14:paraId="6E9093AA" w14:textId="77777777" w:rsidR="00FF076A" w:rsidRDefault="00A544E8">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3B7DD98B" w14:textId="77777777" w:rsidR="00FF076A" w:rsidRDefault="00A544E8">
      <w:pPr>
        <w:keepNext/>
        <w:keepLines/>
        <w:spacing w:before="200" w:after="80"/>
        <w:jc w:val="center"/>
      </w:pPr>
      <w:r>
        <w:rPr>
          <w:noProof/>
        </w:rPr>
        <w:drawing>
          <wp:inline distT="0" distB="0" distL="0" distR="0" wp14:anchorId="4997A240" wp14:editId="593848B1">
            <wp:extent cx="4191000" cy="2645441"/>
            <wp:effectExtent l="0" t="0" r="0" b="0"/>
            <wp:docPr id="967615621" name="Picture 96761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60F7BD7" w14:textId="77777777" w:rsidR="00FF076A" w:rsidRDefault="00A544E8">
      <w:pPr>
        <w:keepLines/>
        <w:spacing w:after="220"/>
        <w:jc w:val="center"/>
      </w:pPr>
      <w:r>
        <w:rPr>
          <w:i/>
          <w:iCs/>
          <w:color w:val="9C7A1E"/>
          <w:sz w:val="20"/>
          <w:szCs w:val="20"/>
        </w:rPr>
        <w:t>After just two Lanczos steps, the Ritz values 1 and 3 already flank the true extremal eigenvalues 0.586 and 3.414.</w:t>
      </w:r>
    </w:p>
    <w:p w14:paraId="7B0ED8D8" w14:textId="77777777" w:rsidR="00FF076A" w:rsidRDefault="00A544E8">
      <w:pPr>
        <w:keepLines/>
        <w:spacing w:after="200"/>
      </w:pPr>
      <w:r>
        <w:t>Krylov methods once again supply the machinery: the Lanczos algorithm, for symmetric matrices, and its nonsymmetric generalisation, Arnoldi, build an orthonormal basis {q₁, …, q_m} of the Krylov space K_m(A, q₁) and simultaneously produce a small m×m matrix — tridiagonal for Lanczos, upper Hessenberg for Arnoldi — that represents A’s action restricted to that subspace.</w:t>
      </w:r>
    </w:p>
    <w:p w14:paraId="03A1CC56" w14:textId="77777777" w:rsidR="00FF076A" w:rsidRDefault="00A544E8">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7128A813" w14:textId="77777777" w:rsidR="00FF076A" w:rsidRDefault="00A544E8">
      <w:pPr>
        <w:keepLines/>
        <w:spacing w:after="200"/>
      </w:pPr>
      <w:r>
        <w:t>Shift-and-invert redirects the method toward interior eigenvalues that would otherwise be ignored in favour of the extremes: it replaces A by (A − σI)⁻¹ for a shift σ near the eigenvalues of interest, since:</w:t>
      </w:r>
    </w:p>
    <w:p w14:paraId="3FC4E0E1" w14:textId="77777777" w:rsidR="00FF076A" w:rsidRDefault="00A544E8">
      <w:pPr>
        <w:keepLines/>
        <w:spacing w:before="160" w:after="160"/>
        <w:jc w:val="center"/>
      </w:pPr>
      <w:r>
        <w:t>(A − σI)⁻¹ has eigenvalues 1/(λᵢ − σ)</w:t>
      </w:r>
    </w:p>
    <w:p w14:paraId="7EF3FADD" w14:textId="77777777" w:rsidR="00FF076A" w:rsidRDefault="00A544E8">
      <w:pPr>
        <w:keepLines/>
        <w:spacing w:after="200"/>
      </w:pPr>
      <w:r>
        <w:t>An eigenvalue λᵢ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70EBFC66" w14:textId="77777777" w:rsidR="00FF076A" w:rsidRDefault="00A544E8">
      <w:pPr>
        <w:keepLines/>
        <w:spacing w:after="200"/>
      </w:pPr>
      <w:r>
        <w:t xml:space="preserve">The one price is that each Krylov step now requires solving a linear system with A − σI rather than a single matrix–vector product, so shift-and-invert is only as cheap as the sparse factorisation (or preconditioned solve, courtesy of </w:t>
      </w:r>
      <w:hyperlink w:anchor="room_49_3" w:history="1">
        <w:r>
          <w:rPr>
            <w:color w:val="1155CC"/>
            <w:u w:val="single"/>
          </w:rPr>
          <w:t>Room 49.3</w:t>
        </w:r>
      </w:hyperlink>
      <w:r>
        <w:t>) behind it.</w:t>
      </w:r>
    </w:p>
    <w:p w14:paraId="283EC8AC" w14:textId="77777777" w:rsidR="00FF076A" w:rsidRDefault="00A544E8">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BA52C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steps of Lanczos. </w:t>
      </w:r>
      <w:r>
        <w:t>Let A = [[2, 1, 0], [1, 2, 1], [0, 1, 2]], a standard discrete-Laplacian-type matrix whose exact eigenvalues are 2 − √2 ≈ 0.586, 2, and 2 + √2 ≈ 3.414. Start Lanczos from q₁ = [1, 0, 0].</w:t>
      </w:r>
    </w:p>
    <w:p w14:paraId="5AA719EF" w14:textId="77777777" w:rsidR="00FF076A" w:rsidRDefault="00A544E8">
      <w:pPr>
        <w:keepNext/>
        <w:keepLines/>
        <w:pBdr>
          <w:left w:val="single" w:sz="18" w:space="8" w:color="3B6EA5"/>
        </w:pBdr>
        <w:shd w:val="clear" w:color="auto" w:fill="E8F1FB"/>
        <w:spacing w:after="40" w:line="276" w:lineRule="auto"/>
        <w:ind w:left="432" w:right="432"/>
      </w:pPr>
      <w:r>
        <w:t>Compute:</w:t>
      </w:r>
    </w:p>
    <w:p w14:paraId="579ABDB7" w14:textId="77777777" w:rsidR="00FF076A" w:rsidRDefault="00A544E8">
      <w:pPr>
        <w:keepNext/>
        <w:keepLines/>
        <w:pBdr>
          <w:left w:val="single" w:sz="18" w:space="8" w:color="3B6EA5"/>
        </w:pBdr>
        <w:shd w:val="clear" w:color="auto" w:fill="E8F1FB"/>
        <w:spacing w:after="40" w:line="276" w:lineRule="auto"/>
        <w:ind w:left="432" w:right="432"/>
        <w:jc w:val="center"/>
      </w:pPr>
      <w:r>
        <w:t>Aq₁ = [2, 1, 0],  α₁ = q₁ᵀ(Aq₁) = 2</w:t>
      </w:r>
    </w:p>
    <w:p w14:paraId="666CF1CA" w14:textId="77777777" w:rsidR="00FF076A" w:rsidRDefault="00A544E8">
      <w:pPr>
        <w:keepNext/>
        <w:keepLines/>
        <w:pBdr>
          <w:left w:val="single" w:sz="18" w:space="8" w:color="3B6EA5"/>
        </w:pBdr>
        <w:shd w:val="clear" w:color="auto" w:fill="E8F1FB"/>
        <w:spacing w:after="40" w:line="276" w:lineRule="auto"/>
        <w:ind w:left="432" w:right="432"/>
      </w:pPr>
      <w:r>
        <w:t>The residual has norm β₁ = 1:</w:t>
      </w:r>
    </w:p>
    <w:p w14:paraId="7C84CA31" w14:textId="77777777" w:rsidR="00FF076A" w:rsidRDefault="00A544E8">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0D4DA4A7" w14:textId="77777777" w:rsidR="00FF076A" w:rsidRDefault="00A544E8">
      <w:pPr>
        <w:keepNext/>
        <w:keepLines/>
        <w:pBdr>
          <w:left w:val="single" w:sz="18" w:space="8" w:color="3B6EA5"/>
        </w:pBdr>
        <w:shd w:val="clear" w:color="auto" w:fill="E8F1FB"/>
        <w:spacing w:after="40" w:line="276" w:lineRule="auto"/>
        <w:ind w:left="432" w:right="432"/>
      </w:pPr>
      <w:r>
        <w:t>Next:</w:t>
      </w:r>
    </w:p>
    <w:p w14:paraId="76B24F0A" w14:textId="77777777" w:rsidR="00FF076A" w:rsidRDefault="00A544E8">
      <w:pPr>
        <w:keepNext/>
        <w:keepLines/>
        <w:pBdr>
          <w:left w:val="single" w:sz="18" w:space="8" w:color="3B6EA5"/>
        </w:pBdr>
        <w:shd w:val="clear" w:color="auto" w:fill="E8F1FB"/>
        <w:spacing w:after="40" w:line="276" w:lineRule="auto"/>
        <w:ind w:left="432" w:right="432"/>
        <w:jc w:val="center"/>
      </w:pPr>
      <w:r>
        <w:t>Aq₂ = [1, 2, 1],  α₂ = q₂ᵀ(Aq₂) = 2</w:t>
      </w:r>
    </w:p>
    <w:p w14:paraId="318F3190" w14:textId="77777777" w:rsidR="00FF076A" w:rsidRDefault="00A544E8">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5D6D2FC3" w14:textId="77777777" w:rsidR="00FF076A" w:rsidRDefault="00A544E8">
      <w:pPr>
        <w:keepNext/>
        <w:keepLines/>
        <w:pBdr>
          <w:left w:val="single" w:sz="18" w:space="8" w:color="3B6EA5"/>
        </w:pBdr>
        <w:shd w:val="clear" w:color="auto" w:fill="E8F1FB"/>
        <w:spacing w:after="40" w:line="276" w:lineRule="auto"/>
        <w:ind w:left="432" w:right="432"/>
      </w:pPr>
      <w:r>
        <w:t>After only two steps, the projected tridiagonal matrix is:</w:t>
      </w:r>
    </w:p>
    <w:p w14:paraId="40CE2C7F" w14:textId="77777777" w:rsidR="00FF076A" w:rsidRDefault="00A544E8">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08DEA1D" w14:textId="77777777" w:rsidR="00FF076A" w:rsidRDefault="00A544E8">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factorisation of A, no dense eigensolver, nothing beyond Aq for two vectors q — the Ritz values 1 and 3 already sit within about 0.41 of the true extremes, and the gap closes further, typically very fast, with each additional step.</w:t>
      </w:r>
    </w:p>
    <w:p w14:paraId="1F5B3C8B" w14:textId="77777777" w:rsidR="00FF076A" w:rsidRDefault="00A544E8">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0A2E6A74" w14:textId="77777777" w:rsidR="00FF076A" w:rsidRDefault="00A544E8">
      <w:pPr>
        <w:keepLines/>
        <w:spacing w:after="200"/>
      </w:pPr>
      <w:r>
        <w:t>The singular value decomposition of a large matrix is computed by close relatives of the same machinery — either Lanczos-type methods applied to AᵀA (or, more stably, to the augmented matrix [[0, A], [Aᵀ, 0]]) or, increasingly, by randomised algorithms that multiply A by a small number of random test vectors and exploit concentration-of-measure phenomena to capture its dominant range with high probability at a fraction of the cost of a deterministic method.</w:t>
      </w:r>
    </w:p>
    <w:p w14:paraId="31B6A255" w14:textId="77777777" w:rsidR="00FF076A" w:rsidRDefault="00A544E8">
      <w:pPr>
        <w:keepLines/>
        <w:spacing w:after="200"/>
      </w:pPr>
      <w:r>
        <w:t>Whichever route is taken, the outcome is a low-rank approximation keeping only the r largest singular values:</w:t>
      </w:r>
    </w:p>
    <w:p w14:paraId="467E6794" w14:textId="77777777" w:rsidR="00FF076A" w:rsidRDefault="00A544E8">
      <w:pPr>
        <w:keepLines/>
        <w:spacing w:before="160" w:after="160"/>
        <w:jc w:val="center"/>
      </w:pPr>
      <w:r>
        <w:t>A ≈ Σᵣ σᵢ uᵢ vᵢᵀ</w:t>
      </w:r>
    </w:p>
    <w:p w14:paraId="7A58644A" w14:textId="77777777" w:rsidR="00FF076A" w:rsidRDefault="00A544E8">
      <w:pPr>
        <w:keepLines/>
        <w:spacing w:after="200"/>
      </w:pPr>
      <w:r>
        <w:t>The Eckart–Young theorem guarantees this truncation is the best possible rank-r approximation in both the spectral and Frobenius norms — not merely a convenient one.</w:t>
      </w:r>
    </w:p>
    <w:p w14:paraId="2C0C6EAF" w14:textId="77777777" w:rsidR="00FF076A" w:rsidRDefault="00A544E8">
      <w:pPr>
        <w:keepLines/>
        <w:spacing w:after="200"/>
      </w:pPr>
      <w:r>
        <w:t>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room down the corridor calls itself Numerical Linear Algebra or Statistics.</w:t>
      </w:r>
    </w:p>
    <w:p w14:paraId="73FEF687" w14:textId="77777777" w:rsidR="00FF076A" w:rsidRDefault="00A544E8">
      <w:pPr>
        <w:keepLines/>
        <w:spacing w:after="200"/>
      </w:pPr>
      <w:r>
        <w:t>Randomised SVD algorithms deserve a further word, since they can feel like a magic trick the first time one meets them: multiply A by a small random matrix Ω with, say, r + 10 columns, orthonormalise the result to get a matrix Q whose columns approximately span A’s dominant range, and then work with the tiny matrix QᵀA instead of A itself.</w:t>
      </w:r>
    </w:p>
    <w:p w14:paraId="174499C6" w14:textId="77777777" w:rsidR="00FF076A" w:rsidRDefault="00A544E8">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3DCBF6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best rank-1 approximation and the Eckart–Young theorem. </w:t>
      </w:r>
      <w:r>
        <w:t>Let M = [[1, 2], [2, 1]], symmetric with eigenvalues 3 and −1, from trace 2 and determinant −3.</w:t>
      </w:r>
    </w:p>
    <w:p w14:paraId="54C80750" w14:textId="77777777" w:rsidR="00FF076A" w:rsidRDefault="00A544E8">
      <w:pPr>
        <w:keepNext/>
        <w:keepLines/>
        <w:pBdr>
          <w:left w:val="single" w:sz="18" w:space="8" w:color="3B6EA5"/>
        </w:pBdr>
        <w:shd w:val="clear" w:color="auto" w:fill="E8F1FB"/>
        <w:spacing w:after="40" w:line="276" w:lineRule="auto"/>
        <w:ind w:left="432" w:right="432"/>
      </w:pPr>
      <w:r>
        <w:t>Its eigenvectors are:</w:t>
      </w:r>
    </w:p>
    <w:p w14:paraId="18CD7709" w14:textId="77777777" w:rsidR="00FF076A" w:rsidRDefault="00A544E8">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1D5C481F" w14:textId="77777777" w:rsidR="00FF076A" w:rsidRDefault="00A544E8">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78479B69" w14:textId="77777777" w:rsidR="00FF076A" w:rsidRDefault="00A544E8">
      <w:pPr>
        <w:keepNext/>
        <w:keepLines/>
        <w:pBdr>
          <w:left w:val="single" w:sz="18" w:space="8" w:color="3B6EA5"/>
        </w:pBdr>
        <w:shd w:val="clear" w:color="auto" w:fill="E8F1FB"/>
        <w:spacing w:after="40" w:line="276" w:lineRule="auto"/>
        <w:ind w:left="432" w:right="432"/>
        <w:jc w:val="center"/>
      </w:pPr>
      <w:r>
        <w:t>M = 3·u₁v₁ᵀ + 1·u₂v₂ᵀ, with σ₁ = 3, σ₂ = 1, u₁ = v₁ = [1,1]/√2, u₂ = −v₂ = [−1,1]/√2</w:t>
      </w:r>
    </w:p>
    <w:p w14:paraId="6E21F64A" w14:textId="77777777" w:rsidR="00FF076A" w:rsidRDefault="00A544E8">
      <w:pPr>
        <w:keepNext/>
        <w:keepLines/>
        <w:pBdr>
          <w:left w:val="single" w:sz="18" w:space="8" w:color="3B6EA5"/>
        </w:pBdr>
        <w:shd w:val="clear" w:color="auto" w:fill="E8F1FB"/>
        <w:spacing w:after="40" w:line="276" w:lineRule="auto"/>
        <w:ind w:left="432" w:right="432"/>
      </w:pPr>
      <w:r>
        <w:t>Checking:</w:t>
      </w:r>
    </w:p>
    <w:p w14:paraId="27F26B7F" w14:textId="77777777" w:rsidR="00FF076A" w:rsidRDefault="00A544E8">
      <w:pPr>
        <w:keepNext/>
        <w:keepLines/>
        <w:pBdr>
          <w:left w:val="single" w:sz="18" w:space="8" w:color="3B6EA5"/>
        </w:pBdr>
        <w:shd w:val="clear" w:color="auto" w:fill="E8F1FB"/>
        <w:spacing w:after="40" w:line="276" w:lineRule="auto"/>
        <w:ind w:left="432" w:right="432"/>
        <w:jc w:val="center"/>
      </w:pPr>
      <w:r>
        <w:t>3·u₁v₁ᵀ = (3/2)[[1,1],[1,1]] = [[1.5,1.5],[1.5,1.5]]</w:t>
      </w:r>
    </w:p>
    <w:p w14:paraId="1A12AF4C" w14:textId="77777777" w:rsidR="00FF076A" w:rsidRDefault="00A544E8">
      <w:pPr>
        <w:keepNext/>
        <w:keepLines/>
        <w:pBdr>
          <w:left w:val="single" w:sz="18" w:space="8" w:color="3B6EA5"/>
        </w:pBdr>
        <w:shd w:val="clear" w:color="auto" w:fill="E8F1FB"/>
        <w:spacing w:after="40" w:line="276" w:lineRule="auto"/>
        <w:ind w:left="432" w:right="432"/>
        <w:jc w:val="center"/>
      </w:pPr>
      <w:r>
        <w:t>1·u₂v₂ᵀ = (1/2)[[−1,1],[1,−1]] = [[−0.5,0.5],[0.5,−0.5]]</w:t>
      </w:r>
    </w:p>
    <w:p w14:paraId="59DBA703" w14:textId="77777777" w:rsidR="00FF076A" w:rsidRDefault="00A544E8">
      <w:pPr>
        <w:keepNext/>
        <w:keepLines/>
        <w:pBdr>
          <w:left w:val="single" w:sz="18" w:space="8" w:color="3B6EA5"/>
        </w:pBdr>
        <w:shd w:val="clear" w:color="auto" w:fill="E8F1FB"/>
        <w:spacing w:after="40" w:line="276" w:lineRule="auto"/>
        <w:ind w:left="432" w:right="432"/>
        <w:jc w:val="center"/>
      </w:pPr>
      <w:r>
        <w:t>summing recovers exactly [[1,2],[2,1]] = M</w:t>
      </w:r>
    </w:p>
    <w:p w14:paraId="5AA304F7" w14:textId="77777777" w:rsidR="00FF076A" w:rsidRDefault="00A544E8">
      <w:pPr>
        <w:keepNext/>
        <w:keepLines/>
        <w:pBdr>
          <w:left w:val="single" w:sz="18" w:space="8" w:color="3B6EA5"/>
        </w:pBdr>
        <w:shd w:val="clear" w:color="auto" w:fill="E8F1FB"/>
        <w:spacing w:after="40" w:line="276" w:lineRule="auto"/>
        <w:ind w:left="432" w:right="432"/>
      </w:pPr>
      <w:r>
        <w:t>The best rank-1 approximation, by Eckart–Young, is:</w:t>
      </w:r>
    </w:p>
    <w:p w14:paraId="3B0260A1" w14:textId="77777777" w:rsidR="00FF076A" w:rsidRDefault="00A544E8">
      <w:pPr>
        <w:keepNext/>
        <w:keepLines/>
        <w:pBdr>
          <w:left w:val="single" w:sz="18" w:space="8" w:color="3B6EA5"/>
        </w:pBdr>
        <w:shd w:val="clear" w:color="auto" w:fill="E8F1FB"/>
        <w:spacing w:after="40" w:line="276" w:lineRule="auto"/>
        <w:ind w:left="432" w:right="432"/>
        <w:jc w:val="center"/>
      </w:pPr>
      <w:r>
        <w:t>M₁ = 3u₁v₁ᵀ = [[1.5,1.5],[1.5,1.5]]</w:t>
      </w:r>
    </w:p>
    <w:p w14:paraId="6541E5B7" w14:textId="77777777" w:rsidR="00FF076A" w:rsidRDefault="00A544E8">
      <w:pPr>
        <w:keepNext/>
        <w:keepLines/>
        <w:pBdr>
          <w:left w:val="single" w:sz="18" w:space="8" w:color="3B6EA5"/>
        </w:pBdr>
        <w:shd w:val="clear" w:color="auto" w:fill="E8F1FB"/>
        <w:spacing w:after="40" w:line="276" w:lineRule="auto"/>
        <w:ind w:left="432" w:right="432"/>
      </w:pPr>
      <w:r>
        <w:t>and the approximation error is:</w:t>
      </w:r>
    </w:p>
    <w:p w14:paraId="2C168688" w14:textId="77777777" w:rsidR="00FF076A" w:rsidRDefault="00A544E8">
      <w:pPr>
        <w:keepNext/>
        <w:keepLines/>
        <w:pBdr>
          <w:left w:val="single" w:sz="18" w:space="8" w:color="3B6EA5"/>
        </w:pBdr>
        <w:shd w:val="clear" w:color="auto" w:fill="E8F1FB"/>
        <w:spacing w:after="40" w:line="276" w:lineRule="auto"/>
        <w:ind w:left="432" w:right="432"/>
        <w:jc w:val="center"/>
      </w:pPr>
      <w:r>
        <w:t>M − M₁ = [[−0.5,0.5],[0.5,−0.5]], with Frobenius norm √(4×0.25) = 1</w:t>
      </w:r>
    </w:p>
    <w:p w14:paraId="7733DC34" w14:textId="77777777" w:rsidR="00FF076A" w:rsidRDefault="00A544E8">
      <w:pPr>
        <w:keepLines/>
        <w:pBdr>
          <w:left w:val="single" w:sz="18" w:space="8" w:color="3B6EA5"/>
        </w:pBdr>
        <w:shd w:val="clear" w:color="auto" w:fill="E8F1FB"/>
        <w:spacing w:after="200" w:line="276" w:lineRule="auto"/>
        <w:ind w:left="432" w:right="432"/>
      </w:pPr>
      <w:r>
        <w:t>This is σ₂, precisely as the theorem promises — the discarded singular value is, itself, the size of the error one is forced to accept.</w:t>
      </w:r>
    </w:p>
    <w:p w14:paraId="1B93BE10" w14:textId="77777777" w:rsidR="00FF076A" w:rsidRDefault="00A544E8">
      <w:pPr>
        <w:pStyle w:val="Heading2"/>
        <w:keepNext/>
        <w:pageBreakBefore/>
        <w:spacing w:before="400"/>
      </w:pPr>
      <w:bookmarkStart w:id="361" w:name="room_49_5"/>
      <w:bookmarkStart w:id="362" w:name="_Toc239367621"/>
      <w:r>
        <w:t>Room 49.5: Spectral and High-Order Methods</w:t>
      </w:r>
      <w:bookmarkEnd w:id="361"/>
      <w:bookmarkEnd w:id="362"/>
    </w:p>
    <w:p w14:paraId="0DEF395E" w14:textId="77777777" w:rsidR="00FF076A" w:rsidRDefault="00A544E8">
      <w:pPr>
        <w:keepNext/>
        <w:keepLines/>
        <w:spacing w:after="200"/>
      </w:pPr>
      <w:r>
        <w:rPr>
          <w:i/>
          <w:iCs/>
          <w:color w:val="9C7A1E"/>
        </w:rPr>
        <w:t>When the Answer Is Smooth, Ask a Smooth Question</w:t>
      </w:r>
    </w:p>
    <w:p w14:paraId="2D787E8D" w14:textId="77777777" w:rsidR="00FF076A" w:rsidRDefault="00A544E8">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029BB1EE" w14:textId="77777777" w:rsidR="00FF076A" w:rsidRDefault="00A544E8">
      <w:pPr>
        <w:keepNext/>
        <w:keepLines/>
        <w:spacing w:before="200" w:after="80"/>
        <w:jc w:val="center"/>
      </w:pPr>
      <w:r>
        <w:rPr>
          <w:noProof/>
        </w:rPr>
        <w:drawing>
          <wp:inline distT="0" distB="0" distL="0" distR="0" wp14:anchorId="5F49872A" wp14:editId="22D3406F">
            <wp:extent cx="4191000" cy="3077633"/>
            <wp:effectExtent l="0" t="0" r="0" b="0"/>
            <wp:docPr id="1319125865" name="Picture 131912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2A05AE9C" w14:textId="77777777" w:rsidR="00FF076A" w:rsidRDefault="00A544E8">
      <w:pPr>
        <w:keepLines/>
        <w:spacing w:after="220"/>
        <w:jc w:val="center"/>
      </w:pPr>
      <w:r>
        <w:rPr>
          <w:i/>
          <w:iCs/>
          <w:color w:val="9C7A1E"/>
          <w:sz w:val="20"/>
          <w:szCs w:val="20"/>
        </w:rPr>
        <w:t>Finite differences chip away at the error one power of h at a time; the Fourier spectral derivative gets sin(3x) exactly right.</w:t>
      </w:r>
    </w:p>
    <w:p w14:paraId="37086487" w14:textId="77777777" w:rsidR="00FF076A" w:rsidRDefault="00A544E8">
      <w:pPr>
        <w:keepLines/>
        <w:spacing w:after="200"/>
      </w:pPr>
      <w:r>
        <w:t>The payoff, when the true solution is analytic (infinitely differentiable and locally equal to its own Taylor series), is exponential convergence: the error shrinks not like h^p for some fixed order p, as it does for finite differences, but like e^(−cN) in the number of basis functions N, so that doubling the resolution doesn’t merely improve the answer, it can add several new correct digits outright.</w:t>
      </w:r>
    </w:p>
    <w:p w14:paraId="58054EF5" w14:textId="77777777" w:rsidR="00FF076A" w:rsidRDefault="00A544E8">
      <w:pPr>
        <w:keepLines/>
        <w:spacing w:after="200"/>
      </w:pPr>
      <w:r>
        <w:t>Collocation methods enforce the governing equation at a set of chosen points; Galerkin and tau formulations enforce it weakly, in an inner-product sense, against the same basis.</w:t>
      </w:r>
    </w:p>
    <w:p w14:paraId="5EB2E485" w14:textId="77777777" w:rsidR="00FF076A" w:rsidRDefault="00A544E8">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0FF5A227" w14:textId="77777777" w:rsidR="00FF076A" w:rsidRDefault="00A544E8">
      <w:pPr>
        <w:keepLines/>
        <w:spacing w:after="200"/>
      </w:pPr>
      <w:r>
        <w:t>It is worth pausing on why the basis choice matters so much: a global polynomial or trigonometric function ‘sees’ the entire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room’s earlier obsession with sparsity (</w:t>
      </w:r>
      <w:hyperlink w:anchor="room_49_1" w:history="1">
        <w:r>
          <w:rPr>
            <w:color w:val="1155CC"/>
            <w:u w:val="single"/>
          </w:rPr>
          <w:t>Room 49.1</w:t>
        </w:r>
      </w:hyperlink>
      <w:r>
        <w:t>) is happy to accept once the dimension involved is small enough.</w:t>
      </w:r>
    </w:p>
    <w:p w14:paraId="5D5A71D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spectral accuracy versus finite-difference accuracy. </w:t>
      </w:r>
      <w:r>
        <w:t>Let f(x) = sin(3x), whose exact derivative at x = 0 is:</w:t>
      </w:r>
    </w:p>
    <w:p w14:paraId="71CEC788" w14:textId="77777777" w:rsidR="00FF076A" w:rsidRDefault="00A544E8">
      <w:pPr>
        <w:keepNext/>
        <w:keepLines/>
        <w:pBdr>
          <w:left w:val="single" w:sz="18" w:space="8" w:color="3B6EA5"/>
        </w:pBdr>
        <w:shd w:val="clear" w:color="auto" w:fill="E8F1FB"/>
        <w:spacing w:after="40" w:line="276" w:lineRule="auto"/>
        <w:ind w:left="432" w:right="432"/>
        <w:jc w:val="center"/>
      </w:pPr>
      <w:r>
        <w:t>f′(0) = 3cos(0) = 3</w:t>
      </w:r>
    </w:p>
    <w:p w14:paraId="24C9989B" w14:textId="77777777" w:rsidR="00FF076A" w:rsidRDefault="00A544E8">
      <w:pPr>
        <w:keepNext/>
        <w:keepLines/>
        <w:pBdr>
          <w:left w:val="single" w:sz="18" w:space="8" w:color="3B6EA5"/>
        </w:pBdr>
        <w:shd w:val="clear" w:color="auto" w:fill="E8F1FB"/>
        <w:spacing w:after="40" w:line="276" w:lineRule="auto"/>
        <w:ind w:left="432" w:right="432"/>
      </w:pPr>
      <w:r>
        <w:t>A standard centred finite-difference estimate uses:</w:t>
      </w:r>
    </w:p>
    <w:p w14:paraId="64F030DF" w14:textId="77777777" w:rsidR="00FF076A" w:rsidRDefault="00A544E8">
      <w:pPr>
        <w:keepNext/>
        <w:keepLines/>
        <w:pBdr>
          <w:left w:val="single" w:sz="18" w:space="8" w:color="3B6EA5"/>
        </w:pBdr>
        <w:shd w:val="clear" w:color="auto" w:fill="E8F1FB"/>
        <w:spacing w:after="40" w:line="276" w:lineRule="auto"/>
        <w:ind w:left="432" w:right="432"/>
        <w:jc w:val="center"/>
      </w:pPr>
      <w:r>
        <w:t>(f(h) − f(−h))/(2h) = sin(3h)/h</w:t>
      </w:r>
    </w:p>
    <w:p w14:paraId="6D8FCE8C" w14:textId="77777777" w:rsidR="00FF076A" w:rsidRDefault="00A544E8">
      <w:pPr>
        <w:keepNext/>
        <w:keepLines/>
        <w:pBdr>
          <w:left w:val="single" w:sz="18" w:space="8" w:color="3B6EA5"/>
        </w:pBdr>
        <w:shd w:val="clear" w:color="auto" w:fill="E8F1FB"/>
        <w:spacing w:after="40" w:line="276" w:lineRule="auto"/>
        <w:ind w:left="432" w:right="432"/>
      </w:pPr>
      <w:r>
        <w:t>With h = 0.1:</w:t>
      </w:r>
    </w:p>
    <w:p w14:paraId="40F3D482" w14:textId="77777777" w:rsidR="00FF076A" w:rsidRDefault="00A544E8">
      <w:pPr>
        <w:keepNext/>
        <w:keepLines/>
        <w:pBdr>
          <w:left w:val="single" w:sz="18" w:space="8" w:color="3B6EA5"/>
        </w:pBdr>
        <w:shd w:val="clear" w:color="auto" w:fill="E8F1FB"/>
        <w:spacing w:after="40" w:line="276" w:lineRule="auto"/>
        <w:ind w:left="432" w:right="432"/>
        <w:jc w:val="center"/>
      </w:pPr>
      <w:r>
        <w:t>sin(0.3)/0.1 = 0.29552/0.1 = 2.9552 (error 0.0448)</w:t>
      </w:r>
    </w:p>
    <w:p w14:paraId="652C5E9C" w14:textId="77777777" w:rsidR="00FF076A" w:rsidRDefault="00A544E8">
      <w:pPr>
        <w:keepNext/>
        <w:keepLines/>
        <w:pBdr>
          <w:left w:val="single" w:sz="18" w:space="8" w:color="3B6EA5"/>
        </w:pBdr>
        <w:shd w:val="clear" w:color="auto" w:fill="E8F1FB"/>
        <w:spacing w:after="40" w:line="276" w:lineRule="auto"/>
        <w:ind w:left="432" w:right="432"/>
      </w:pPr>
      <w:r>
        <w:t>With h = 0.01:</w:t>
      </w:r>
    </w:p>
    <w:p w14:paraId="72366946" w14:textId="77777777" w:rsidR="00FF076A" w:rsidRDefault="00A544E8">
      <w:pPr>
        <w:keepNext/>
        <w:keepLines/>
        <w:pBdr>
          <w:left w:val="single" w:sz="18" w:space="8" w:color="3B6EA5"/>
        </w:pBdr>
        <w:shd w:val="clear" w:color="auto" w:fill="E8F1FB"/>
        <w:spacing w:after="40" w:line="276" w:lineRule="auto"/>
        <w:ind w:left="432" w:right="432"/>
        <w:jc w:val="center"/>
      </w:pPr>
      <w:r>
        <w:t>sin(0.03)/0.01 = 0.029996/0.01 = 2.9996 (error 0.00045)</w:t>
      </w:r>
    </w:p>
    <w:p w14:paraId="2C71A422" w14:textId="77777777" w:rsidR="00FF076A" w:rsidRDefault="00A544E8">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1EB27004" w14:textId="77777777" w:rsidR="00FF076A" w:rsidRDefault="00A544E8">
      <w:pPr>
        <w:keepNext/>
        <w:keepLines/>
        <w:pBdr>
          <w:left w:val="single" w:sz="18" w:space="8" w:color="3B6EA5"/>
        </w:pBdr>
        <w:shd w:val="clear" w:color="auto" w:fill="E8F1FB"/>
        <w:spacing w:after="40" w:line="276" w:lineRule="auto"/>
        <w:ind w:left="432" w:right="432"/>
        <w:jc w:val="center"/>
      </w:pPr>
      <w:r>
        <w:t>error ∝ h²,  (0.1/0.01)² = 100</w:t>
      </w:r>
    </w:p>
    <w:p w14:paraId="3E7FFDC1" w14:textId="77777777" w:rsidR="00FF076A" w:rsidRDefault="00A544E8">
      <w:pPr>
        <w:keepNext/>
        <w:keepLines/>
        <w:pBdr>
          <w:left w:val="single" w:sz="18" w:space="8" w:color="3B6EA5"/>
        </w:pBdr>
        <w:shd w:val="clear" w:color="auto" w:fill="E8F1FB"/>
        <w:spacing w:after="40" w:line="276" w:lineRule="auto"/>
        <w:ind w:left="432" w:right="432"/>
      </w:pPr>
      <w:r>
        <w:t>Now consider the Fourier spectral derivative. Because f(x) = sin(3x) is a single Fourier mode of wavenumber 3, any Fourier discretisation resolving that wavenumber — which requires only N ≥ 7 grid points, by the Nyquist criterion for wavenumber 3 — computes the derivative exactly:</w:t>
      </w:r>
    </w:p>
    <w:p w14:paraId="4F36A6B6" w14:textId="77777777" w:rsidR="00FF076A" w:rsidRDefault="00A544E8">
      <w:pPr>
        <w:keepNext/>
        <w:keepLines/>
        <w:pBdr>
          <w:left w:val="single" w:sz="18" w:space="8" w:color="3B6EA5"/>
        </w:pBdr>
        <w:shd w:val="clear" w:color="auto" w:fill="E8F1FB"/>
        <w:spacing w:after="40" w:line="276" w:lineRule="auto"/>
        <w:ind w:left="432" w:right="432"/>
        <w:jc w:val="center"/>
      </w:pPr>
      <w:r>
        <w:t>ik·f̂(k) with k = 3, giving precisely 3cos(3x)</w:t>
      </w:r>
    </w:p>
    <w:p w14:paraId="7EA66689" w14:textId="77777777" w:rsidR="00FF076A" w:rsidRDefault="00A544E8">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50B88E7A" w14:textId="77777777" w:rsidR="00FF076A" w:rsidRDefault="00A544E8">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533ED023" w14:textId="77777777" w:rsidR="00FF076A" w:rsidRDefault="00A544E8">
      <w:pPr>
        <w:keepLines/>
        <w:spacing w:after="200"/>
      </w:pPr>
      <w:r>
        <w:t>This gives the practitioner two independent dials — h-refinement (more, smaller elements, at fixed low order) and p-refinement (fewer, larger elements, at higher order) — and the central practical design question of the whole field is how to turn them.</w:t>
      </w:r>
    </w:p>
    <w:p w14:paraId="2BC3A52F" w14:textId="77777777" w:rsidR="00FF076A" w:rsidRDefault="00A544E8">
      <w:pPr>
        <w:keepLines/>
        <w:spacing w:after="200"/>
      </w:pPr>
      <w:r>
        <w:t>Where the solution is smooth within an element, increasing p is far more cost-effective than decreasing h; where the solution has a kink, a boundary layer, or worse, increasing p buys little and refining h (or, better, doing both adaptively, the subject of the next room) is unavoidable.</w:t>
      </w:r>
    </w:p>
    <w:p w14:paraId="0BA4C715" w14:textId="77777777" w:rsidR="00FF076A" w:rsidRDefault="00A544E8">
      <w:pPr>
        <w:keepLines/>
        <w:spacing w:after="200"/>
      </w:pPr>
      <w:r>
        <w:t>Discontinuous Galerkin methods add one further freedom by permitting the numerical solution to be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representing it.</w:t>
      </w:r>
    </w:p>
    <w:p w14:paraId="4B761D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h-version versus the p-version. </w:t>
      </w:r>
      <w:r>
        <w:t>Standard finite-element error theory gives, for a solution u with s bounded derivatives, an h-version error bound at fixed polynomial degree p:</w:t>
      </w:r>
    </w:p>
    <w:p w14:paraId="0D4E5D41" w14:textId="77777777" w:rsidR="00FF076A" w:rsidRDefault="00A544E8">
      <w:pPr>
        <w:keepNext/>
        <w:keepLines/>
        <w:pBdr>
          <w:left w:val="single" w:sz="18" w:space="8" w:color="3B6EA5"/>
        </w:pBdr>
        <w:shd w:val="clear" w:color="auto" w:fill="E8F1FB"/>
        <w:spacing w:after="40" w:line="276" w:lineRule="auto"/>
        <w:ind w:left="432" w:right="432"/>
        <w:jc w:val="center"/>
      </w:pPr>
      <w:r>
        <w:t>‖u − u_h‖ ≤ C h^(min(p,s−1)) ‖u‖</w:t>
      </w:r>
    </w:p>
    <w:p w14:paraId="125C3107" w14:textId="77777777" w:rsidR="00FF076A" w:rsidRDefault="00A544E8">
      <w:pPr>
        <w:keepNext/>
        <w:keepLines/>
        <w:pBdr>
          <w:left w:val="single" w:sz="18" w:space="8" w:color="3B6EA5"/>
        </w:pBdr>
        <w:shd w:val="clear" w:color="auto" w:fill="E8F1FB"/>
        <w:spacing w:after="40" w:line="276" w:lineRule="auto"/>
        <w:ind w:left="432" w:right="432"/>
      </w:pPr>
      <w:r>
        <w:t>Refining the mesh buys a fixed algebraic rate that saturates once p exceeds the solution’s smoothness.</w:t>
      </w:r>
    </w:p>
    <w:p w14:paraId="75D185AC" w14:textId="77777777" w:rsidR="00FF076A" w:rsidRDefault="00A544E8">
      <w:pPr>
        <w:keepNext/>
        <w:keepLines/>
        <w:pBdr>
          <w:left w:val="single" w:sz="18" w:space="8" w:color="3B6EA5"/>
        </w:pBdr>
        <w:shd w:val="clear" w:color="auto" w:fill="E8F1FB"/>
        <w:spacing w:after="40" w:line="276" w:lineRule="auto"/>
        <w:ind w:left="432" w:right="432"/>
      </w:pPr>
      <w:r>
        <w:t>For the p-version at fixed mesh, when u is analytic on each element, the corresponding bound takes the exponential form:</w:t>
      </w:r>
    </w:p>
    <w:p w14:paraId="0202172B" w14:textId="77777777" w:rsidR="00FF076A" w:rsidRDefault="00A544E8">
      <w:pPr>
        <w:keepNext/>
        <w:keepLines/>
        <w:pBdr>
          <w:left w:val="single" w:sz="18" w:space="8" w:color="3B6EA5"/>
        </w:pBdr>
        <w:shd w:val="clear" w:color="auto" w:fill="E8F1FB"/>
        <w:spacing w:after="40" w:line="276" w:lineRule="auto"/>
        <w:ind w:left="432" w:right="432"/>
        <w:jc w:val="center"/>
      </w:pPr>
      <w:r>
        <w:t>‖u − u_p‖ ≤ C e^(−bp)</w:t>
      </w:r>
    </w:p>
    <w:p w14:paraId="253F6D84" w14:textId="77777777" w:rsidR="00FF076A" w:rsidRDefault="00A544E8">
      <w:pPr>
        <w:keepNext/>
        <w:keepLines/>
        <w:pBdr>
          <w:left w:val="single" w:sz="18" w:space="8" w:color="3B6EA5"/>
        </w:pBdr>
        <w:shd w:val="clear" w:color="auto" w:fill="E8F1FB"/>
        <w:spacing w:after="40" w:line="276" w:lineRule="auto"/>
        <w:ind w:left="432" w:right="432"/>
      </w:pPr>
      <w:r>
        <w:t>Here b &gt; 0 depends on how far u’s singularities lie from the real axis — informally, on the size of its region of analyticity.</w:t>
      </w:r>
    </w:p>
    <w:p w14:paraId="0D5930D5" w14:textId="77777777" w:rsidR="00FF076A" w:rsidRDefault="00A544E8">
      <w:pPr>
        <w:keepNext/>
        <w:keepLines/>
        <w:pBdr>
          <w:left w:val="single" w:sz="18" w:space="8" w:color="3B6EA5"/>
        </w:pBdr>
        <w:shd w:val="clear" w:color="auto" w:fill="E8F1FB"/>
        <w:spacing w:after="40" w:line="276" w:lineRule="auto"/>
        <w:ind w:left="432" w:right="432"/>
      </w:pPr>
      <w:r>
        <w:t>The qualitative content, worked through on a smooth model problem such as:</w:t>
      </w:r>
    </w:p>
    <w:p w14:paraId="31B3179F" w14:textId="77777777" w:rsidR="00FF076A" w:rsidRDefault="00A544E8">
      <w:pPr>
        <w:keepNext/>
        <w:keepLines/>
        <w:pBdr>
          <w:left w:val="single" w:sz="18" w:space="8" w:color="3B6EA5"/>
        </w:pBdr>
        <w:shd w:val="clear" w:color="auto" w:fill="E8F1FB"/>
        <w:spacing w:after="40" w:line="276" w:lineRule="auto"/>
        <w:ind w:left="432" w:right="432"/>
        <w:jc w:val="center"/>
      </w:pPr>
      <w:r>
        <w:t>−u’’ = π²sin(πx) on [0,1], with u(0) = u(1) = 0 (exact solution u(x) = sin(πx), certainly analytic)</w:t>
      </w:r>
    </w:p>
    <w:p w14:paraId="3E9E0A1A" w14:textId="77777777" w:rsidR="00FF076A" w:rsidRDefault="00A544E8">
      <w:pPr>
        <w:keepNext/>
        <w:keepLines/>
        <w:pBdr>
          <w:left w:val="single" w:sz="18" w:space="8" w:color="3B6EA5"/>
        </w:pBdr>
        <w:shd w:val="clear" w:color="auto" w:fill="E8F1FB"/>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4FF64B08" w14:textId="77777777" w:rsidR="00FF076A" w:rsidRDefault="00A544E8">
      <w:pPr>
        <w:keepLines/>
        <w:pBdr>
          <w:left w:val="single" w:sz="18" w:space="8" w:color="3B6EA5"/>
        </w:pBdr>
        <w:shd w:val="clear" w:color="auto" w:fill="E8F1FB"/>
        <w:spacing w:after="200" w:line="276" w:lineRule="auto"/>
        <w:ind w:left="432" w:right="432"/>
      </w:pPr>
      <w:r>
        <w:t>This is why spectral-element codes, which combine a modest h with an aggressive p, dominate applications — turbulence simulation, seismic wave propagation — where the solution is smooth almost everywhere and only occasionally, locally, is not.</w:t>
      </w:r>
    </w:p>
    <w:p w14:paraId="36A9459A" w14:textId="77777777" w:rsidR="00FF076A" w:rsidRDefault="00A544E8">
      <w:pPr>
        <w:pStyle w:val="Heading2"/>
        <w:keepNext/>
        <w:pageBreakBefore/>
        <w:spacing w:before="400"/>
      </w:pPr>
      <w:bookmarkStart w:id="363" w:name="room_49_6"/>
      <w:bookmarkStart w:id="364" w:name="_Toc239367622"/>
      <w:r>
        <w:t>Room 49.6: Adaptive Finite Elements and Multilevel Methods</w:t>
      </w:r>
      <w:bookmarkEnd w:id="363"/>
      <w:bookmarkEnd w:id="364"/>
    </w:p>
    <w:p w14:paraId="16DFFAAB" w14:textId="77777777" w:rsidR="00FF076A" w:rsidRDefault="00A544E8">
      <w:pPr>
        <w:keepNext/>
        <w:keepLines/>
        <w:spacing w:after="200"/>
      </w:pPr>
      <w:r>
        <w:rPr>
          <w:i/>
          <w:iCs/>
          <w:color w:val="9C7A1E"/>
        </w:rPr>
        <w:t>Spending Your Computational Budget Where the Trouble Is</w:t>
      </w:r>
    </w:p>
    <w:p w14:paraId="29A01DCE" w14:textId="77777777" w:rsidR="00FF076A" w:rsidRDefault="00A544E8">
      <w:pPr>
        <w:keepLines/>
        <w:shd w:val="clear" w:color="auto" w:fill="F3F6FA"/>
        <w:spacing w:before="120" w:after="240" w:line="280" w:lineRule="auto"/>
        <w:ind w:left="216" w:right="216"/>
      </w:pPr>
      <w:r>
        <w:t>Adaptive finite-element methods refine the mesh — or raise the local polynomial degree — where the error is estimated to be large, rather than everywhere uniformly, and are driven by an iterative loop usually summarised as SOLVE, ESTIMATE, MARK, REFINE: solve the problem on the current mesh, estimate the local error contributed by each element using only computable quantities (never the unknown exact solution, which rather defeats the purpose), mark a subset of elements whose estimated error is largest, and refine only those.</w:t>
      </w:r>
    </w:p>
    <w:p w14:paraId="7EA43DB3" w14:textId="77777777" w:rsidR="00FF076A" w:rsidRDefault="00A544E8">
      <w:pPr>
        <w:keepNext/>
        <w:keepLines/>
        <w:spacing w:before="200" w:after="80"/>
        <w:jc w:val="center"/>
      </w:pPr>
      <w:r>
        <w:rPr>
          <w:noProof/>
        </w:rPr>
        <w:drawing>
          <wp:inline distT="0" distB="0" distL="0" distR="0" wp14:anchorId="1D5BA490" wp14:editId="5FC4F1AA">
            <wp:extent cx="4191000" cy="2987115"/>
            <wp:effectExtent l="0" t="0" r="0" b="0"/>
            <wp:docPr id="1322513144" name="Picture 132251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7DE0025F" w14:textId="77777777" w:rsidR="00FF076A" w:rsidRDefault="00A544E8">
      <w:pPr>
        <w:keepLines/>
        <w:spacing w:after="220"/>
        <w:jc w:val="center"/>
      </w:pPr>
      <w:r>
        <w:rPr>
          <w:i/>
          <w:iCs/>
          <w:color w:val="9C7A1E"/>
          <w:sz w:val="20"/>
          <w:szCs w:val="20"/>
        </w:rPr>
        <w:t>On the three-element mesh of the worked example, the large coarse element on the right carries nearly all the estimated error — and gets marked for refinement alone.</w:t>
      </w:r>
    </w:p>
    <w:p w14:paraId="15C7EA94" w14:textId="77777777" w:rsidR="00FF076A" w:rsidRDefault="00A544E8">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317EF12E" w14:textId="77777777" w:rsidR="00FF076A" w:rsidRDefault="00A544E8">
      <w:pPr>
        <w:keepLines/>
        <w:spacing w:after="200"/>
      </w:pPr>
      <w:r>
        <w:t>Convergence of the resulting adaptive algorithm — that it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6DF73B23" w14:textId="77777777" w:rsidR="00FF076A" w:rsidRDefault="00A544E8">
      <w:pPr>
        <w:keepLines/>
        <w:spacing w:after="200"/>
      </w:pPr>
      <w:r>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optimal convergence rate that a uniform mesh could never achieve no matter how much it was refined.</w:t>
      </w:r>
    </w:p>
    <w:p w14:paraId="40A4AE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residual-based estimator and Dörfler marking. </w:t>
      </w:r>
      <w:r>
        <w:t>Solve −u’’ = 1 on [0,1] with u(0) = u(1) = 0, using piecewise-linear finite elements on a non-uniform three-element mesh with nodes at 0, 0.1, 0.3, 1.0, giving element sizes h₁ = 0.1, h₂ = 0.2, h₃ = 0.7.</w:t>
      </w:r>
    </w:p>
    <w:p w14:paraId="08BC619B" w14:textId="77777777" w:rsidR="00FF076A" w:rsidRDefault="00A544E8">
      <w:pPr>
        <w:keepNext/>
        <w:keepLines/>
        <w:pBdr>
          <w:left w:val="single" w:sz="18" w:space="8" w:color="3B6EA5"/>
        </w:pBdr>
        <w:shd w:val="clear" w:color="auto" w:fill="E8F1FB"/>
        <w:spacing w:after="40" w:line="276" w:lineRule="auto"/>
        <w:ind w:left="432" w:right="432"/>
      </w:pPr>
      <w:r>
        <w:t>Because the computed solution is piecewise linear, u_h’’ = 0 within each element, so the interior residual on element K is simply f = 1, and the standard estimator is:</w:t>
      </w:r>
    </w:p>
    <w:p w14:paraId="3DF920D2" w14:textId="77777777" w:rsidR="00FF076A" w:rsidRDefault="00A544E8">
      <w:pPr>
        <w:keepNext/>
        <w:keepLines/>
        <w:pBdr>
          <w:left w:val="single" w:sz="18" w:space="8" w:color="3B6EA5"/>
        </w:pBdr>
        <w:shd w:val="clear" w:color="auto" w:fill="E8F1FB"/>
        <w:spacing w:after="40" w:line="276" w:lineRule="auto"/>
        <w:ind w:left="432" w:right="432"/>
        <w:jc w:val="center"/>
      </w:pPr>
      <w:r>
        <w:t>η_K = h_K‖f‖_{L²(K)} = h_K√(h_K) = h_K^(3/2), since ‖f‖²_{L²(K)} = ∫_K 1² dx = h_K for constant f = 1</w:t>
      </w:r>
    </w:p>
    <w:p w14:paraId="196CE3E5"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016F863C" w14:textId="77777777" w:rsidR="00FF076A" w:rsidRDefault="00A544E8">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2E7D6E8F" w14:textId="77777777" w:rsidR="00FF076A" w:rsidRDefault="00A544E8">
      <w:pPr>
        <w:keepNext/>
        <w:keepLines/>
        <w:pBdr>
          <w:left w:val="single" w:sz="18" w:space="8" w:color="3B6EA5"/>
        </w:pBdr>
        <w:shd w:val="clear" w:color="auto" w:fill="E8F1FB"/>
        <w:spacing w:after="40" w:line="276" w:lineRule="auto"/>
        <w:ind w:left="432" w:right="432"/>
      </w:pPr>
      <w:r>
        <w:t>The squared estimators are:</w:t>
      </w:r>
    </w:p>
    <w:p w14:paraId="1D0737B9" w14:textId="77777777" w:rsidR="00FF076A" w:rsidRDefault="00A544E8">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38F17608" w14:textId="77777777" w:rsidR="00FF076A" w:rsidRDefault="00A544E8">
      <w:pPr>
        <w:keepNext/>
        <w:keepLines/>
        <w:pBdr>
          <w:left w:val="single" w:sz="18" w:space="8" w:color="3B6EA5"/>
        </w:pBdr>
        <w:shd w:val="clear" w:color="auto" w:fill="E8F1FB"/>
        <w:spacing w:after="40" w:line="276" w:lineRule="auto"/>
        <w:ind w:left="432" w:right="432"/>
      </w:pPr>
      <w:r>
        <w:t>Element 3 alone contributes:</w:t>
      </w:r>
    </w:p>
    <w:p w14:paraId="2249ED7B" w14:textId="77777777" w:rsidR="00FF076A" w:rsidRDefault="00A544E8">
      <w:pPr>
        <w:keepNext/>
        <w:keepLines/>
        <w:pBdr>
          <w:left w:val="single" w:sz="18" w:space="8" w:color="3B6EA5"/>
        </w:pBdr>
        <w:shd w:val="clear" w:color="auto" w:fill="E8F1FB"/>
        <w:spacing w:after="40" w:line="276" w:lineRule="auto"/>
        <w:ind w:left="432" w:right="432"/>
        <w:jc w:val="center"/>
      </w:pPr>
      <w:r>
        <w:t>0.3432/0.3522 ≈ 97.4%</w:t>
      </w:r>
    </w:p>
    <w:p w14:paraId="09285E4E" w14:textId="77777777" w:rsidR="00FF076A" w:rsidRDefault="00A544E8">
      <w:pPr>
        <w:keepLines/>
        <w:pBdr>
          <w:left w:val="single" w:sz="18" w:space="8" w:color="3B6EA5"/>
        </w:pBdr>
        <w:shd w:val="clear" w:color="auto" w:fill="E8F1FB"/>
        <w:spacing w:after="200" w:line="276" w:lineRule="auto"/>
        <w:ind w:left="432" w:right="432"/>
      </w:pPr>
      <w:r>
        <w:t>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discretisation error, purely because of its size, and directs the computational budget there first.</w:t>
      </w:r>
    </w:p>
    <w:p w14:paraId="6CB688E9" w14:textId="77777777" w:rsidR="00FF076A" w:rsidRDefault="00A544E8">
      <w:pPr>
        <w:keepLines/>
        <w:spacing w:after="200"/>
      </w:pPr>
      <w:r>
        <w:t xml:space="preserve">Multilevel methods generalise the two-grid idea from </w:t>
      </w:r>
      <w:hyperlink w:anchor="room_49_3" w:history="1">
        <w:r>
          <w:rPr>
            <w:color w:val="1155CC"/>
            <w:u w:val="single"/>
          </w:rPr>
          <w:t>Room 49.3</w:t>
        </w:r>
      </w:hyperlink>
      <w:r>
        <w:t xml:space="preserve"> into a full hierarchy of discretisations — multigrid, multilevel Monte Carlo (taken up properly in the next room), and hierarchical bases — and exploit a single underlying fact: solutions of elliptic problems, and more generally smooth quantities of interest, look smoother and smoother as one coarsens the discretisation, so that the bulk of the answer can be captured cheaply on a coarse level, leaving only a small correction — a ‘detail’ or ‘surplus’ — to be resolved at each successively finer level.</w:t>
      </w:r>
    </w:p>
    <w:p w14:paraId="31AF43CA" w14:textId="77777777" w:rsidR="00FF076A" w:rsidRDefault="00A544E8">
      <w:pPr>
        <w:keepLines/>
        <w:spacing w:after="200"/>
      </w:pPr>
      <w:r>
        <w:t>This is the algorithmic expression of an idea familiar from wavelets and multiresolution analysis: represent a function not by its raw fine-grid values but by a coarse approximation plus a sequence of ever-smaller corrections.</w:t>
      </w:r>
    </w:p>
    <w:p w14:paraId="2BC85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hierarchical (multilevel) decomposition. </w:t>
      </w:r>
      <w:r>
        <w:t>Take the smooth function u(x) = x² sampled on a fine grid of 5 equally spaced points, indices 0–4, giving values [0, 1, 4, 9, 16]. Let the coarse grid keep only the even-indexed points, 0, 2, 4, with values [0, 4, 16].</w:t>
      </w:r>
    </w:p>
    <w:p w14:paraId="404A69F9" w14:textId="77777777" w:rsidR="00FF076A" w:rsidRDefault="00A544E8">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neighbours:</w:t>
      </w:r>
    </w:p>
    <w:p w14:paraId="01D03CDE" w14:textId="77777777" w:rsidR="00FF076A" w:rsidRDefault="00A544E8">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2CBBC819" w14:textId="77777777" w:rsidR="00FF076A" w:rsidRDefault="00A544E8">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3AF82A72" w14:textId="77777777" w:rsidR="00FF076A" w:rsidRDefault="00A544E8">
      <w:pPr>
        <w:keepNext/>
        <w:keepLines/>
        <w:pBdr>
          <w:left w:val="single" w:sz="18" w:space="8" w:color="3B6EA5"/>
        </w:pBdr>
        <w:shd w:val="clear" w:color="auto" w:fill="E8F1FB"/>
        <w:spacing w:after="40" w:line="276" w:lineRule="auto"/>
        <w:ind w:left="432" w:right="432"/>
        <w:jc w:val="center"/>
      </w:pPr>
      <w:r>
        <w:t>d₁ = 1 − 2 = −1,  d₃ = 9 − 10 = −1</w:t>
      </w:r>
    </w:p>
    <w:p w14:paraId="5D812D35" w14:textId="77777777" w:rsidR="00FF076A" w:rsidRDefault="00A544E8">
      <w:pPr>
        <w:keepNext/>
        <w:keepLines/>
        <w:pBdr>
          <w:left w:val="single" w:sz="18" w:space="8" w:color="3B6EA5"/>
        </w:pBdr>
        <w:shd w:val="clear" w:color="auto" w:fill="E8F1FB"/>
        <w:spacing w:after="40" w:line="276" w:lineRule="auto"/>
        <w:ind w:left="432" w:right="432"/>
      </w:pPr>
      <w:r>
        <w:t>The original fine-grid vector is recovered as the coarse values, linearly interpolated, plus the surpluses at the odd nodes:</w:t>
      </w:r>
    </w:p>
    <w:p w14:paraId="3FB02345" w14:textId="77777777" w:rsidR="00FF076A" w:rsidRDefault="00A544E8">
      <w:pPr>
        <w:keepNext/>
        <w:keepLines/>
        <w:pBdr>
          <w:left w:val="single" w:sz="18" w:space="8" w:color="3B6EA5"/>
        </w:pBdr>
        <w:shd w:val="clear" w:color="auto" w:fill="E8F1FB"/>
        <w:spacing w:after="40" w:line="276" w:lineRule="auto"/>
        <w:ind w:left="432" w:right="432"/>
        <w:jc w:val="center"/>
      </w:pPr>
      <w:r>
        <w:t>index 1 = 2 + (−1) = 1 ✓,  index 3 = 10 + (−1) = 9 ✓</w:t>
      </w:r>
    </w:p>
    <w:p w14:paraId="6345DFD0" w14:textId="77777777" w:rsidR="00FF076A" w:rsidRDefault="00A544E8">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0AA80EED" w14:textId="77777777" w:rsidR="00FF076A" w:rsidRDefault="00A544E8">
      <w:pPr>
        <w:keepLines/>
        <w:pBdr>
          <w:left w:val="single" w:sz="18" w:space="8" w:color="3B6EA5"/>
        </w:pBdr>
        <w:shd w:val="clear" w:color="auto" w:fill="E8F1FB"/>
        <w:spacing w:after="200" w:line="276" w:lineRule="auto"/>
        <w:ind w:left="432" w:right="432"/>
      </w:pPr>
      <w:r>
        <w:t xml:space="preserve">This is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room_49_3" w:history="1">
        <w:r>
          <w:rPr>
            <w:color w:val="1155CC"/>
            <w:u w:val="single"/>
          </w:rPr>
          <w:t>Room 49.3</w:t>
        </w:r>
      </w:hyperlink>
      <w:r>
        <w:t>.</w:t>
      </w:r>
    </w:p>
    <w:p w14:paraId="6C513DD6" w14:textId="77777777" w:rsidR="00FF076A" w:rsidRDefault="00A544E8">
      <w:pPr>
        <w:keepLines/>
        <w:spacing w:after="200"/>
      </w:pPr>
      <w:r>
        <w:t>Adaptivity and multilevel structure are, in a real sense, the two principal routes to efficiency whenever a problem has localised features (adaptivity chases them) or multiple interacting scales (multilevel methods span them), and a great many state-of-the-art large-scale solvers are, on inspection, disciplined combinations of both ideas at once.</w:t>
      </w:r>
    </w:p>
    <w:p w14:paraId="03BE2D3D" w14:textId="77777777" w:rsidR="00FF076A" w:rsidRDefault="00A544E8">
      <w:pPr>
        <w:pStyle w:val="Heading2"/>
        <w:keepNext/>
        <w:pageBreakBefore/>
        <w:spacing w:before="400"/>
      </w:pPr>
      <w:bookmarkStart w:id="365" w:name="room_49_7"/>
      <w:bookmarkStart w:id="366" w:name="_Toc239367623"/>
      <w:r>
        <w:t>Room 49.7: Uncertainty Quantification</w:t>
      </w:r>
      <w:bookmarkEnd w:id="365"/>
      <w:bookmarkEnd w:id="366"/>
    </w:p>
    <w:p w14:paraId="31DA1F41" w14:textId="77777777" w:rsidR="00FF076A" w:rsidRDefault="00A544E8">
      <w:pPr>
        <w:keepNext/>
        <w:keepLines/>
        <w:spacing w:after="200"/>
      </w:pPr>
      <w:r>
        <w:rPr>
          <w:i/>
          <w:iCs/>
          <w:color w:val="9C7A1E"/>
        </w:rPr>
        <w:t>Putting Honest Error Bars on an Answer You Weren’t Sure Of Anyway</w:t>
      </w:r>
    </w:p>
    <w:p w14:paraId="17EDCCE5" w14:textId="77777777" w:rsidR="00FF076A" w:rsidRDefault="00A544E8">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precisely, and asks how that input uncertainty propagates through the (possibly very expensive) computation to produce uncertainty in the output.</w:t>
      </w:r>
    </w:p>
    <w:p w14:paraId="18DA1D39" w14:textId="77777777" w:rsidR="00FF076A" w:rsidRDefault="00A544E8">
      <w:pPr>
        <w:keepNext/>
        <w:keepLines/>
        <w:spacing w:before="200" w:after="80"/>
        <w:jc w:val="center"/>
      </w:pPr>
      <w:r>
        <w:rPr>
          <w:noProof/>
        </w:rPr>
        <w:drawing>
          <wp:inline distT="0" distB="0" distL="0" distR="0" wp14:anchorId="2178004B" wp14:editId="13B0088D">
            <wp:extent cx="4191000" cy="3077633"/>
            <wp:effectExtent l="0" t="0" r="0" b="0"/>
            <wp:docPr id="231634687" name="Picture 2316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029FD7BF" w14:textId="77777777" w:rsidR="00FF076A" w:rsidRDefault="00A544E8">
      <w:pPr>
        <w:keepLines/>
        <w:spacing w:after="220"/>
        <w:jc w:val="center"/>
      </w:pPr>
      <w:r>
        <w:rPr>
          <w:i/>
          <w:iCs/>
          <w:color w:val="9C7A1E"/>
          <w:sz w:val="20"/>
          <w:szCs w:val="20"/>
        </w:rPr>
        <w:t>The worked example’s four sample sizes sit on the 1/√N line — one more correct digit costs a hundredfold more samples.</w:t>
      </w:r>
    </w:p>
    <w:p w14:paraId="49246B2A" w14:textId="77777777" w:rsidR="00FF076A" w:rsidRDefault="00A544E8">
      <w:pPr>
        <w:keepLines/>
        <w:spacing w:after="200"/>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5300D9E" w14:textId="77777777" w:rsidR="00FF076A" w:rsidRDefault="00A544E8">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6F872B5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1/√N Monte Carlo rate. </w:t>
      </w:r>
      <w:r>
        <w:t>Let X ~ Uniform(0,1) and the quantity of interest be g(X) = X². The true mean is:</w:t>
      </w:r>
    </w:p>
    <w:p w14:paraId="2F9639EA" w14:textId="77777777" w:rsidR="00FF076A" w:rsidRDefault="00A544E8">
      <w:pPr>
        <w:keepNext/>
        <w:keepLines/>
        <w:pBdr>
          <w:left w:val="single" w:sz="18" w:space="8" w:color="3B6EA5"/>
        </w:pBdr>
        <w:shd w:val="clear" w:color="auto" w:fill="E8F1FB"/>
        <w:spacing w:after="40" w:line="276" w:lineRule="auto"/>
        <w:ind w:left="432" w:right="432"/>
        <w:jc w:val="center"/>
      </w:pPr>
      <w:r>
        <w:t>E[X²] = ∫₀¹ x² dx = 1/3 ≈ 0.3333</w:t>
      </w:r>
    </w:p>
    <w:p w14:paraId="31389E59" w14:textId="77777777" w:rsidR="00FF076A" w:rsidRDefault="00A544E8">
      <w:pPr>
        <w:keepNext/>
        <w:keepLines/>
        <w:pBdr>
          <w:left w:val="single" w:sz="18" w:space="8" w:color="3B6EA5"/>
        </w:pBdr>
        <w:shd w:val="clear" w:color="auto" w:fill="E8F1FB"/>
        <w:spacing w:after="40" w:line="276" w:lineRule="auto"/>
        <w:ind w:left="432" w:right="432"/>
      </w:pPr>
      <w:r>
        <w:t>The variance of g(X) is:</w:t>
      </w:r>
    </w:p>
    <w:p w14:paraId="641F9C17" w14:textId="77777777" w:rsidR="00FF076A" w:rsidRDefault="00A544E8">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2BB3FD71" w14:textId="77777777" w:rsidR="00FF076A" w:rsidRDefault="00A544E8">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330E9EC9" w14:textId="77777777" w:rsidR="00FF076A" w:rsidRDefault="00A544E8">
      <w:pPr>
        <w:keepNext/>
        <w:keepLines/>
        <w:pBdr>
          <w:left w:val="single" w:sz="18" w:space="8" w:color="3B6EA5"/>
        </w:pBdr>
        <w:shd w:val="clear" w:color="auto" w:fill="E8F1FB"/>
        <w:spacing w:after="40" w:line="276" w:lineRule="auto"/>
        <w:ind w:left="432" w:right="432"/>
      </w:pPr>
      <w:r>
        <w:t>At N = 4 samples:</w:t>
      </w:r>
    </w:p>
    <w:p w14:paraId="52EE4A7A" w14:textId="77777777" w:rsidR="00FF076A" w:rsidRDefault="00A544E8">
      <w:pPr>
        <w:keepNext/>
        <w:keepLines/>
        <w:pBdr>
          <w:left w:val="single" w:sz="18" w:space="8" w:color="3B6EA5"/>
        </w:pBdr>
        <w:shd w:val="clear" w:color="auto" w:fill="E8F1FB"/>
        <w:spacing w:after="40" w:line="276" w:lineRule="auto"/>
        <w:ind w:left="432" w:right="432"/>
        <w:jc w:val="center"/>
      </w:pPr>
      <w:r>
        <w:t>SE ≈ 0.2981/2 ≈ 0.149</w:t>
      </w:r>
    </w:p>
    <w:p w14:paraId="1AAC12C6" w14:textId="77777777" w:rsidR="00FF076A" w:rsidRDefault="00A544E8">
      <w:pPr>
        <w:keepNext/>
        <w:keepLines/>
        <w:pBdr>
          <w:left w:val="single" w:sz="18" w:space="8" w:color="3B6EA5"/>
        </w:pBdr>
        <w:shd w:val="clear" w:color="auto" w:fill="E8F1FB"/>
        <w:spacing w:after="40" w:line="276" w:lineRule="auto"/>
        <w:ind w:left="432" w:right="432"/>
      </w:pPr>
      <w:r>
        <w:t>This is a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658F159" w14:textId="77777777" w:rsidR="00FF076A" w:rsidRDefault="00A544E8">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room: quasi-Monte Carlo (which replaces random sampling with more evenly spread deterministic point sets to improve the rate for smooth integrands), multilevel Monte Carlo (which, just as in </w:t>
      </w:r>
      <w:hyperlink w:anchor="room_49_6" w:history="1">
        <w:r>
          <w:rPr>
            <w:color w:val="1155CC"/>
            <w:u w:val="single"/>
          </w:rPr>
          <w:t>Room 49.6</w:t>
        </w:r>
      </w:hyperlink>
      <w:r>
        <w:t>’s hierarchy, does most of the sampling cheaply on a coarse model and corrects with a few expensive fine-model samples), and surrogate models, discussed next, which try to avoid repeated expensive model evaluations altogether.</w:t>
      </w:r>
    </w:p>
    <w:p w14:paraId="2D2FBEBF" w14:textId="77777777" w:rsidR="00FF076A" w:rsidRDefault="00A544E8">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BB56FF1" w14:textId="77777777" w:rsidR="00FF076A" w:rsidRDefault="00A544E8">
      <w:pPr>
        <w:keepLines/>
        <w:spacing w:after="200"/>
      </w:pPr>
      <w:r>
        <w:t>Stochastic Galerkin and stochastic collocation methods discretise the parameter space directly (much as a spatial PDE is discretised),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1A944021" w14:textId="77777777" w:rsidR="00FF076A" w:rsidRDefault="00A544E8">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446CE1B8" w14:textId="77777777" w:rsidR="00FF076A" w:rsidRDefault="00A544E8">
      <w:pPr>
        <w:keepLines/>
        <w:spacing w:after="200"/>
      </w:pPr>
      <w:r>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practise rather more often than they do.</w:t>
      </w:r>
    </w:p>
    <w:p w14:paraId="201C1E5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polynomial chaos reads off the mean and variance. </w:t>
      </w:r>
      <w:r>
        <w:t>Let X ~ Uniform(−1,1) and the quantity of interest be g(X) = X². The Legendre polynomials, orthogonal with respect to this distribution, begin:</w:t>
      </w:r>
    </w:p>
    <w:p w14:paraId="71C5E3C6" w14:textId="77777777" w:rsidR="00FF076A" w:rsidRDefault="00A544E8">
      <w:pPr>
        <w:keepNext/>
        <w:keepLines/>
        <w:pBdr>
          <w:left w:val="single" w:sz="18" w:space="8" w:color="7B5EA7"/>
        </w:pBdr>
        <w:shd w:val="clear" w:color="auto" w:fill="F1ECF7"/>
        <w:spacing w:after="40" w:line="276" w:lineRule="auto"/>
        <w:ind w:left="432" w:right="432"/>
        <w:jc w:val="center"/>
      </w:pPr>
      <w:r>
        <w:t>P₀(x) = 1,  P₁(x) = x,  P₂(x) = (3x² − 1)/2</w:t>
      </w:r>
    </w:p>
    <w:p w14:paraId="4FC004C9" w14:textId="77777777" w:rsidR="00FF076A" w:rsidRDefault="00A544E8">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1484758E" w14:textId="77777777" w:rsidR="00FF076A" w:rsidRDefault="00A544E8">
      <w:pPr>
        <w:keepNext/>
        <w:keepLines/>
        <w:pBdr>
          <w:left w:val="single" w:sz="18" w:space="8" w:color="7B5EA7"/>
        </w:pBdr>
        <w:shd w:val="clear" w:color="auto" w:fill="F1ECF7"/>
        <w:spacing w:after="40" w:line="276" w:lineRule="auto"/>
        <w:ind w:left="432" w:right="432"/>
        <w:jc w:val="center"/>
      </w:pPr>
      <w:r>
        <w:t>3b/2 = 1, so b = 2/3;  a − b/2 = 0, so a = 1/3</w:t>
      </w:r>
    </w:p>
    <w:p w14:paraId="389E7698" w14:textId="77777777" w:rsidR="00FF076A" w:rsidRDefault="00A544E8">
      <w:pPr>
        <w:keepNext/>
        <w:keepLines/>
        <w:pBdr>
          <w:left w:val="single" w:sz="18" w:space="8" w:color="7B5EA7"/>
        </w:pBdr>
        <w:shd w:val="clear" w:color="auto" w:fill="F1ECF7"/>
        <w:spacing w:after="40" w:line="276" w:lineRule="auto"/>
        <w:ind w:left="432" w:right="432"/>
      </w:pPr>
      <w:r>
        <w:t>That is, exactly:</w:t>
      </w:r>
    </w:p>
    <w:p w14:paraId="32386CED" w14:textId="77777777" w:rsidR="00FF076A" w:rsidRDefault="00A544E8">
      <w:pPr>
        <w:keepNext/>
        <w:keepLines/>
        <w:pBdr>
          <w:left w:val="single" w:sz="18" w:space="8" w:color="7B5EA7"/>
        </w:pBdr>
        <w:shd w:val="clear" w:color="auto" w:fill="F1ECF7"/>
        <w:spacing w:after="40" w:line="276" w:lineRule="auto"/>
        <w:ind w:left="432" w:right="432"/>
        <w:jc w:val="center"/>
      </w:pPr>
      <w:r>
        <w:t>x² = (1/3)P₀(x) + (2/3)P₂(x)</w:t>
      </w:r>
    </w:p>
    <w:p w14:paraId="39B7936B" w14:textId="77777777" w:rsidR="00FF076A" w:rsidRDefault="00A544E8">
      <w:pPr>
        <w:keepNext/>
        <w:keepLines/>
        <w:pBdr>
          <w:left w:val="single" w:sz="18" w:space="8" w:color="7B5EA7"/>
        </w:pBdr>
        <w:shd w:val="clear" w:color="auto" w:fill="F1ECF7"/>
        <w:spacing w:after="40" w:line="276" w:lineRule="auto"/>
        <w:ind w:left="432" w:right="432"/>
      </w:pPr>
      <w:r>
        <w:t>Direct substitution confirms this:</w:t>
      </w:r>
    </w:p>
    <w:p w14:paraId="529F491C" w14:textId="77777777" w:rsidR="00FF076A" w:rsidRDefault="00A544E8">
      <w:pPr>
        <w:keepNext/>
        <w:keepLines/>
        <w:pBdr>
          <w:left w:val="single" w:sz="18" w:space="8" w:color="7B5EA7"/>
        </w:pBdr>
        <w:shd w:val="clear" w:color="auto" w:fill="F1ECF7"/>
        <w:spacing w:after="40" w:line="276" w:lineRule="auto"/>
        <w:ind w:left="432" w:right="432"/>
        <w:jc w:val="center"/>
      </w:pPr>
      <w:r>
        <w:t>(1/3) + (2/3)·(3x²−1)/2 = 1/3 + x² − 1/3 = x²</w:t>
      </w:r>
    </w:p>
    <w:p w14:paraId="43C49DD3" w14:textId="77777777" w:rsidR="00FF076A" w:rsidRDefault="00A544E8">
      <w:pPr>
        <w:keepNext/>
        <w:keepLines/>
        <w:pBdr>
          <w:left w:val="single" w:sz="18" w:space="8" w:color="7B5EA7"/>
        </w:pBdr>
        <w:shd w:val="clear" w:color="auto" w:fill="F1ECF7"/>
        <w:spacing w:after="40" w:line="276" w:lineRule="auto"/>
        <w:ind w:left="432" w:right="432"/>
      </w:pPr>
      <w:r>
        <w:t>Because E[P₀] = 1 and E[Pₖ] = 0 for k ≥ 1 under this normalisation, the mean of g(X) is the leading coefficient:</w:t>
      </w:r>
    </w:p>
    <w:p w14:paraId="68E77BA5" w14:textId="77777777" w:rsidR="00FF076A" w:rsidRDefault="00A544E8">
      <w:pPr>
        <w:keepNext/>
        <w:keepLines/>
        <w:pBdr>
          <w:left w:val="single" w:sz="18" w:space="8" w:color="7B5EA7"/>
        </w:pBdr>
        <w:shd w:val="clear" w:color="auto" w:fill="F1ECF7"/>
        <w:spacing w:after="40" w:line="276" w:lineRule="auto"/>
        <w:ind w:left="432" w:right="432"/>
        <w:jc w:val="center"/>
      </w:pPr>
      <w:r>
        <w:t>E[X²] = a = 1/3</w:t>
      </w:r>
    </w:p>
    <w:p w14:paraId="137F5A89" w14:textId="77777777" w:rsidR="00FF076A" w:rsidRDefault="00A544E8">
      <w:pPr>
        <w:keepNext/>
        <w:keepLines/>
        <w:pBdr>
          <w:left w:val="single" w:sz="18" w:space="8" w:color="7B5EA7"/>
        </w:pBdr>
        <w:shd w:val="clear" w:color="auto" w:fill="F1ECF7"/>
        <w:spacing w:after="40" w:line="276" w:lineRule="auto"/>
        <w:ind w:left="432" w:right="432"/>
      </w:pPr>
      <w:r>
        <w:t>This matches the direct calculation:</w:t>
      </w:r>
    </w:p>
    <w:p w14:paraId="17C0FB56" w14:textId="77777777" w:rsidR="00FF076A" w:rsidRDefault="00A544E8">
      <w:pPr>
        <w:keepNext/>
        <w:keepLines/>
        <w:pBdr>
          <w:left w:val="single" w:sz="18" w:space="8" w:color="7B5EA7"/>
        </w:pBdr>
        <w:shd w:val="clear" w:color="auto" w:fill="F1ECF7"/>
        <w:spacing w:after="40" w:line="276" w:lineRule="auto"/>
        <w:ind w:left="432" w:right="432"/>
        <w:jc w:val="center"/>
      </w:pPr>
      <w:r>
        <w:t>∫₋₁¹ x²·(1/2) dx = 1/3</w:t>
      </w:r>
    </w:p>
    <w:p w14:paraId="6176C33E" w14:textId="77777777" w:rsidR="00FF076A" w:rsidRDefault="00A544E8">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242D19C9" w14:textId="77777777" w:rsidR="00FF076A" w:rsidRDefault="00A544E8">
      <w:pPr>
        <w:keepNext/>
        <w:keepLines/>
        <w:pBdr>
          <w:left w:val="single" w:sz="18" w:space="8" w:color="7B5EA7"/>
        </w:pBdr>
        <w:shd w:val="clear" w:color="auto" w:fill="F1ECF7"/>
        <w:spacing w:after="40" w:line="276" w:lineRule="auto"/>
        <w:ind w:left="432" w:right="432"/>
        <w:jc w:val="center"/>
      </w:pPr>
      <w:r>
        <w:t>Var(X²) = b²·(1/5) = (2/3)²·(1/5) = 4/45 ≈ 0.0889</w:t>
      </w:r>
    </w:p>
    <w:p w14:paraId="7142FBF3" w14:textId="77777777" w:rsidR="00FF076A" w:rsidRDefault="00A544E8">
      <w:pPr>
        <w:keepNext/>
        <w:keepLines/>
        <w:pBdr>
          <w:left w:val="single" w:sz="18" w:space="8" w:color="7B5EA7"/>
        </w:pBdr>
        <w:shd w:val="clear" w:color="auto" w:fill="F1ECF7"/>
        <w:spacing w:after="40" w:line="276" w:lineRule="auto"/>
        <w:ind w:left="432" w:right="432"/>
      </w:pPr>
      <w:r>
        <w:t>which matches:</w:t>
      </w:r>
    </w:p>
    <w:p w14:paraId="31C88181" w14:textId="77777777" w:rsidR="00FF076A" w:rsidRDefault="00A544E8">
      <w:pPr>
        <w:keepNext/>
        <w:keepLines/>
        <w:pBdr>
          <w:left w:val="single" w:sz="18" w:space="8" w:color="7B5EA7"/>
        </w:pBdr>
        <w:shd w:val="clear" w:color="auto" w:fill="F1ECF7"/>
        <w:spacing w:after="40" w:line="276" w:lineRule="auto"/>
        <w:ind w:left="432" w:right="432"/>
        <w:jc w:val="center"/>
      </w:pPr>
      <w:r>
        <w:t>E[X⁴] − E[X²]² = 1/5 − 1/9 = 4/45</w:t>
      </w:r>
    </w:p>
    <w:p w14:paraId="741CFED0" w14:textId="77777777" w:rsidR="00FF076A" w:rsidRDefault="00A544E8">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1768604F" w14:textId="77777777" w:rsidR="00FF076A" w:rsidRDefault="00A544E8">
      <w:pPr>
        <w:keepLines/>
        <w:spacing w:after="200"/>
      </w:pPr>
      <w:r>
        <w:t>The overall effect of this room’s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1A437C29" w14:textId="77777777" w:rsidR="00FF076A" w:rsidRDefault="00A544E8">
      <w:pPr>
        <w:pStyle w:val="Heading2"/>
        <w:keepNext/>
        <w:pageBreakBefore/>
        <w:spacing w:before="400"/>
      </w:pPr>
      <w:bookmarkStart w:id="367" w:name="room_49_8"/>
      <w:bookmarkStart w:id="368" w:name="_Toc239367624"/>
      <w:r>
        <w:t>Room 49.8: Structure-Preserving and Geometric Integration</w:t>
      </w:r>
      <w:bookmarkEnd w:id="367"/>
      <w:bookmarkEnd w:id="368"/>
    </w:p>
    <w:p w14:paraId="29FEF2FC" w14:textId="77777777" w:rsidR="00FF076A" w:rsidRDefault="00A544E8">
      <w:pPr>
        <w:keepNext/>
        <w:keepLines/>
        <w:spacing w:after="200"/>
      </w:pPr>
      <w:r>
        <w:rPr>
          <w:i/>
          <w:iCs/>
          <w:color w:val="9C7A1E"/>
        </w:rPr>
        <w:t>Respecting the Physics Enough Not to Let the Energy Wander Off</w:t>
      </w:r>
    </w:p>
    <w:p w14:paraId="34BC68F7" w14:textId="77777777" w:rsidR="00FF076A" w:rsidRDefault="00A544E8">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minimising the local truncation error the way a generic Runge–Kutta method does.</w:t>
      </w:r>
    </w:p>
    <w:p w14:paraId="3B13A725" w14:textId="77777777" w:rsidR="00FF076A" w:rsidRDefault="00A544E8">
      <w:pPr>
        <w:keepNext/>
        <w:keepLines/>
        <w:spacing w:before="200" w:after="80"/>
        <w:jc w:val="center"/>
      </w:pPr>
      <w:r>
        <w:rPr>
          <w:noProof/>
        </w:rPr>
        <w:drawing>
          <wp:inline distT="0" distB="0" distL="0" distR="0" wp14:anchorId="6344D1C0" wp14:editId="622FAC5B">
            <wp:extent cx="4191000" cy="2876176"/>
            <wp:effectExtent l="0" t="0" r="0" b="0"/>
            <wp:docPr id="621694086" name="Picture 62169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7C0000FE" w14:textId="77777777" w:rsidR="00FF076A" w:rsidRDefault="00A544E8">
      <w:pPr>
        <w:keepLines/>
        <w:spacing w:after="220"/>
        <w:jc w:val="center"/>
      </w:pPr>
      <w:r>
        <w:rPr>
          <w:i/>
          <w:iCs/>
          <w:color w:val="9C7A1E"/>
          <w:sz w:val="20"/>
          <w:szCs w:val="20"/>
        </w:rPr>
        <w:t>The worked example’s twelve steps: explicit Euler’s energy climbs without limit, symplectic Euler’s just wobbles politely around the truth.</w:t>
      </w:r>
    </w:p>
    <w:p w14:paraId="27330636" w14:textId="77777777" w:rsidR="00FF076A" w:rsidRDefault="00A544E8">
      <w:pPr>
        <w:keepLines/>
        <w:spacing w:after="200"/>
      </w:pPr>
      <w:r>
        <w:t>A Hamiltonian system is one governed by the equations:</w:t>
      </w:r>
    </w:p>
    <w:p w14:paraId="6B821BDB" w14:textId="77777777" w:rsidR="00FF076A" w:rsidRDefault="00A544E8">
      <w:pPr>
        <w:keepLines/>
        <w:spacing w:before="160" w:after="160"/>
        <w:jc w:val="center"/>
      </w:pPr>
      <w:r>
        <w:t>dq/dt = ∂H/∂p,  dp/dt = −∂H/∂q, for some energy function H(q,p)</w:t>
      </w:r>
    </w:p>
    <w:p w14:paraId="7973A361" w14:textId="77777777" w:rsidR="00FF076A" w:rsidRDefault="00A544E8">
      <w:pPr>
        <w:keepLines/>
        <w:spacing w:after="200"/>
      </w:pPr>
      <w:r>
        <w:t>For such a system, the relevant structure is symplecticity, a precise geometric statement about how the flow distorts phase-space volume and orientation, and symplectic Runge–Kutta methods, variational integrators (derived by discretising the underlying action principle rather than the differential equation directly), and discrete gradient methods are the principal families built to respect it.</w:t>
      </w:r>
    </w:p>
    <w:p w14:paraId="644FC622" w14:textId="77777777" w:rsidR="00FF076A" w:rsidRDefault="00A544E8">
      <w:pPr>
        <w:keepLines/>
        <w:spacing w:after="200"/>
      </w:pPr>
      <w:r>
        <w:t>The payoff is not better short-term accuracy — a symplectic method is not, in general, more accurate at any single step than a good non-symplectic one of the same order — but qualitatively superior long-time behaviour: a backward error analysis shows that a symplectic method solves a nearby Hamiltonian system, which forces its energy error to stay bounded and oscillate near the true value indefinitely, rather than drifting away as a generic method’s error does.</w:t>
      </w:r>
    </w:p>
    <w:p w14:paraId="6370F6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explicit Euler drifts, symplectic Euler doesn’t. </w:t>
      </w:r>
      <w:r>
        <w:t>Take the simple harmonic oscillator with:</w:t>
      </w:r>
    </w:p>
    <w:p w14:paraId="7FBF6227" w14:textId="77777777" w:rsidR="00FF076A" w:rsidRDefault="00A544E8">
      <w:pPr>
        <w:keepNext/>
        <w:keepLines/>
        <w:pBdr>
          <w:left w:val="single" w:sz="18" w:space="8" w:color="3B6EA5"/>
        </w:pBdr>
        <w:shd w:val="clear" w:color="auto" w:fill="E8F1FB"/>
        <w:spacing w:after="40" w:line="276" w:lineRule="auto"/>
        <w:ind w:left="432" w:right="432"/>
        <w:jc w:val="center"/>
      </w:pPr>
      <w:r>
        <w:t>H(q,p) = (p² + q²)/2,  dq/dt = p,  dp/dt = −q</w:t>
      </w:r>
    </w:p>
    <w:p w14:paraId="6C257F1B" w14:textId="77777777" w:rsidR="00FF076A" w:rsidRDefault="00A544E8">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58A2245" w14:textId="77777777" w:rsidR="00FF076A" w:rsidRDefault="00A544E8">
      <w:pPr>
        <w:keepNext/>
        <w:keepLines/>
        <w:pBdr>
          <w:left w:val="single" w:sz="18" w:space="8" w:color="3B6EA5"/>
        </w:pBdr>
        <w:shd w:val="clear" w:color="auto" w:fill="E8F1FB"/>
        <w:spacing w:after="40" w:line="276" w:lineRule="auto"/>
        <w:ind w:left="432" w:right="432"/>
      </w:pPr>
      <w:r>
        <w:t>Explicit Euler updates both variables from old values:</w:t>
      </w:r>
    </w:p>
    <w:p w14:paraId="4F51ADD2"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w:t>
      </w:r>
    </w:p>
    <w:p w14:paraId="0B863BC4" w14:textId="77777777" w:rsidR="00FF076A" w:rsidRDefault="00A544E8">
      <w:pPr>
        <w:keepNext/>
        <w:keepLines/>
        <w:pBdr>
          <w:left w:val="single" w:sz="18" w:space="8" w:color="3B6EA5"/>
        </w:pBdr>
        <w:shd w:val="clear" w:color="auto" w:fill="E8F1FB"/>
        <w:spacing w:after="40" w:line="276" w:lineRule="auto"/>
        <w:ind w:left="432" w:right="432"/>
      </w:pPr>
      <w:r>
        <w:t>Step 1:</w:t>
      </w:r>
    </w:p>
    <w:p w14:paraId="37AF85F3" w14:textId="77777777" w:rsidR="00FF076A" w:rsidRDefault="00A544E8">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63B29A82" w14:textId="77777777" w:rsidR="00FF076A" w:rsidRDefault="00A544E8">
      <w:pPr>
        <w:keepNext/>
        <w:keepLines/>
        <w:pBdr>
          <w:left w:val="single" w:sz="18" w:space="8" w:color="3B6EA5"/>
        </w:pBdr>
        <w:shd w:val="clear" w:color="auto" w:fill="E8F1FB"/>
        <w:spacing w:after="40" w:line="276" w:lineRule="auto"/>
        <w:ind w:left="432" w:right="432"/>
      </w:pPr>
      <w:r>
        <w:t>Step 2:</w:t>
      </w:r>
    </w:p>
    <w:p w14:paraId="55DE6842"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50528F8E" w14:textId="77777777" w:rsidR="00FF076A" w:rsidRDefault="00A544E8">
      <w:pPr>
        <w:keepNext/>
        <w:keepLines/>
        <w:pBdr>
          <w:left w:val="single" w:sz="18" w:space="8" w:color="3B6EA5"/>
        </w:pBdr>
        <w:shd w:val="clear" w:color="auto" w:fill="E8F1FB"/>
        <w:spacing w:after="40" w:line="276" w:lineRule="auto"/>
        <w:ind w:left="432" w:right="432"/>
      </w:pPr>
      <w:r>
        <w:t>Step 3:</w:t>
      </w:r>
    </w:p>
    <w:p w14:paraId="0A5A23CA" w14:textId="77777777" w:rsidR="00FF076A" w:rsidRDefault="00A544E8">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3F1BB0C2" w14:textId="77777777" w:rsidR="00FF076A" w:rsidRDefault="00A544E8">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2458DB0B" w14:textId="77777777" w:rsidR="00FF076A" w:rsidRDefault="00A544E8">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7FD8034B"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q_{n+1}</w:t>
      </w:r>
    </w:p>
    <w:p w14:paraId="1D034D55" w14:textId="77777777" w:rsidR="00FF076A" w:rsidRDefault="00A544E8">
      <w:pPr>
        <w:keepNext/>
        <w:keepLines/>
        <w:pBdr>
          <w:left w:val="single" w:sz="18" w:space="8" w:color="3B6EA5"/>
        </w:pBdr>
        <w:shd w:val="clear" w:color="auto" w:fill="E8F1FB"/>
        <w:spacing w:after="40" w:line="276" w:lineRule="auto"/>
        <w:ind w:left="432" w:right="432"/>
      </w:pPr>
      <w:r>
        <w:t>Step 1 is identical, since p₀ = 0 makes no difference yet:</w:t>
      </w:r>
    </w:p>
    <w:p w14:paraId="22BA7DBD" w14:textId="77777777" w:rsidR="00FF076A" w:rsidRDefault="00A544E8">
      <w:pPr>
        <w:keepNext/>
        <w:keepLines/>
        <w:pBdr>
          <w:left w:val="single" w:sz="18" w:space="8" w:color="3B6EA5"/>
        </w:pBdr>
        <w:shd w:val="clear" w:color="auto" w:fill="E8F1FB"/>
        <w:spacing w:after="40" w:line="276" w:lineRule="auto"/>
        <w:ind w:left="432" w:right="432"/>
        <w:jc w:val="center"/>
      </w:pPr>
      <w:r>
        <w:t>q₁ = 1,  p₁ = 0 − 0.5(1) = −0.5,  E₁ = 0.625</w:t>
      </w:r>
    </w:p>
    <w:p w14:paraId="6776768D" w14:textId="77777777" w:rsidR="00FF076A" w:rsidRDefault="00A544E8">
      <w:pPr>
        <w:keepNext/>
        <w:keepLines/>
        <w:pBdr>
          <w:left w:val="single" w:sz="18" w:space="8" w:color="3B6EA5"/>
        </w:pBdr>
        <w:shd w:val="clear" w:color="auto" w:fill="E8F1FB"/>
        <w:spacing w:after="40" w:line="276" w:lineRule="auto"/>
        <w:ind w:left="432" w:right="432"/>
      </w:pPr>
      <w:r>
        <w:t>Step 2:</w:t>
      </w:r>
    </w:p>
    <w:p w14:paraId="46AEF695"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1369988" w14:textId="77777777" w:rsidR="00FF076A" w:rsidRDefault="00A544E8">
      <w:pPr>
        <w:keepNext/>
        <w:keepLines/>
        <w:pBdr>
          <w:left w:val="single" w:sz="18" w:space="8" w:color="3B6EA5"/>
        </w:pBdr>
        <w:shd w:val="clear" w:color="auto" w:fill="E8F1FB"/>
        <w:spacing w:after="40" w:line="276" w:lineRule="auto"/>
        <w:ind w:left="432" w:right="432"/>
      </w:pPr>
      <w:r>
        <w:t>Step 3:</w:t>
      </w:r>
    </w:p>
    <w:p w14:paraId="66ACC35B" w14:textId="77777777" w:rsidR="00FF076A" w:rsidRDefault="00A544E8">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0CCF68CE" w14:textId="77777777" w:rsidR="00FF076A" w:rsidRDefault="00A544E8">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the qualitative signature backward error analysis predicts, and it is the entire reason symplectic integrators are preferred for long-time simulation even though, step for step, they are no more locally accurate than the method that got it so visibly wrong.</w:t>
      </w:r>
    </w:p>
    <w:p w14:paraId="0BF46C26" w14:textId="77777777" w:rsidR="00FF076A" w:rsidRDefault="00A544E8">
      <w:pPr>
        <w:keepLines/>
        <w:spacing w:after="200"/>
      </w:pPr>
      <w:r>
        <w:t>Discrete gradient methods take a different but related route to structure preservation, aiming for exact conservation rather than merely bounded oscillation: a discrete gradient ∇̄H(q, q′) is constructed to satisfy, by design:</w:t>
      </w:r>
    </w:p>
    <w:p w14:paraId="3AE5A1F5" w14:textId="77777777" w:rsidR="00FF076A" w:rsidRDefault="00A544E8">
      <w:pPr>
        <w:keepLines/>
        <w:spacing w:before="160" w:after="160"/>
        <w:jc w:val="center"/>
      </w:pPr>
      <w:r>
        <w:t>∇̄H(q,q′)·(q′ − q) = H(q′) − H(q)</w:t>
      </w:r>
    </w:p>
    <w:p w14:paraId="1682F7AB" w14:textId="77777777" w:rsidR="00FF076A" w:rsidRDefault="00A544E8">
      <w:pPr>
        <w:keepLines/>
        <w:spacing w:after="200"/>
      </w:pPr>
      <w:r>
        <w:t>This forces the resulting scheme to conserve the Hamiltonian to machine precision at every single step, not only on average over long times.</w:t>
      </w:r>
    </w:p>
    <w:p w14:paraId="39640F6C" w14:textId="77777777" w:rsidR="00FF076A" w:rsidRDefault="00A544E8">
      <w:pPr>
        <w:keepLines/>
        <w:spacing w:after="200"/>
      </w:pPr>
      <w:r>
        <w:t>Variational integrators, meanwhile, are derived by discretising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discretisation exactly, not approximately.</w:t>
      </w:r>
    </w:p>
    <w:p w14:paraId="4EB073D5" w14:textId="77777777" w:rsidR="00FF076A" w:rsidRDefault="00A544E8">
      <w:pPr>
        <w:keepLines/>
        <w:spacing w:after="200"/>
      </w:pPr>
      <w:r>
        <w:t>These methods are the tools of choice wherever long-time fidelity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625884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implicit midpoint rule conserves energy here. </w:t>
      </w:r>
      <w:r>
        <w:t>The implicit midpoint rule is:</w:t>
      </w:r>
    </w:p>
    <w:p w14:paraId="78EB7ED1" w14:textId="77777777" w:rsidR="00FF076A" w:rsidRDefault="00A544E8">
      <w:pPr>
        <w:keepNext/>
        <w:keepLines/>
        <w:pBdr>
          <w:left w:val="single" w:sz="18" w:space="8" w:color="3B6EA5"/>
        </w:pBdr>
        <w:shd w:val="clear" w:color="auto" w:fill="E8F1FB"/>
        <w:spacing w:after="40" w:line="276" w:lineRule="auto"/>
        <w:ind w:left="432" w:right="432"/>
        <w:jc w:val="center"/>
      </w:pPr>
      <w:r>
        <w:t>q_{n+1} = q_n + h·(p_n+p_{n+1})/2,  p_{n+1} = p_n − h·(q_n+q_{n+1})/2</w:t>
      </w:r>
    </w:p>
    <w:p w14:paraId="7D6D09AA" w14:textId="77777777" w:rsidR="00FF076A" w:rsidRDefault="00A544E8">
      <w:pPr>
        <w:keepNext/>
        <w:keepLines/>
        <w:pBdr>
          <w:left w:val="single" w:sz="18" w:space="8" w:color="3B6EA5"/>
        </w:pBdr>
        <w:shd w:val="clear" w:color="auto" w:fill="E8F1FB"/>
        <w:spacing w:after="40" w:line="276" w:lineRule="auto"/>
        <w:ind w:left="432" w:right="432"/>
      </w:pPr>
      <w:r>
        <w:t>It is both symplectic and, for quadratic Hamiltonians such as this oscillator, a discrete-gradient method — so it should conserve energy precisely, not merely approximately.</w:t>
      </w:r>
    </w:p>
    <w:p w14:paraId="5B18B4C5" w14:textId="77777777" w:rsidR="00FF076A" w:rsidRDefault="00A544E8">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5DDBC6B3" w14:textId="77777777" w:rsidR="00FF076A" w:rsidRDefault="00A544E8">
      <w:pPr>
        <w:keepNext/>
        <w:keepLines/>
        <w:pBdr>
          <w:left w:val="single" w:sz="18" w:space="8" w:color="3B6EA5"/>
        </w:pBdr>
        <w:shd w:val="clear" w:color="auto" w:fill="E8F1FB"/>
        <w:spacing w:after="40" w:line="276" w:lineRule="auto"/>
        <w:ind w:left="432" w:right="432"/>
        <w:jc w:val="center"/>
      </w:pPr>
      <w:r>
        <w:t>q₁ = 1 + 0.25(0 + p₁),  p₁ = 0 − 0.25(1 + q₁)</w:t>
      </w:r>
    </w:p>
    <w:p w14:paraId="5362B8C3" w14:textId="77777777" w:rsidR="00FF076A" w:rsidRDefault="00A544E8">
      <w:pPr>
        <w:keepNext/>
        <w:keepLines/>
        <w:pBdr>
          <w:left w:val="single" w:sz="18" w:space="8" w:color="3B6EA5"/>
        </w:pBdr>
        <w:shd w:val="clear" w:color="auto" w:fill="E8F1FB"/>
        <w:spacing w:after="40" w:line="276" w:lineRule="auto"/>
        <w:ind w:left="432" w:right="432"/>
      </w:pPr>
      <w:r>
        <w:t>Substituting the first into the second:</w:t>
      </w:r>
    </w:p>
    <w:p w14:paraId="0D56F4B9" w14:textId="77777777" w:rsidR="00FF076A" w:rsidRDefault="00A544E8">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5BF7158D" w14:textId="77777777" w:rsidR="00FF076A" w:rsidRDefault="00A544E8">
      <w:pPr>
        <w:keepNext/>
        <w:keepLines/>
        <w:pBdr>
          <w:left w:val="single" w:sz="18" w:space="8" w:color="3B6EA5"/>
        </w:pBdr>
        <w:shd w:val="clear" w:color="auto" w:fill="E8F1FB"/>
        <w:spacing w:after="40" w:line="276" w:lineRule="auto"/>
        <w:ind w:left="432" w:right="432"/>
        <w:jc w:val="center"/>
      </w:pPr>
      <w:r>
        <w:t>q₁ = 1 + 0.25(−0.470588) = 0.882353</w:t>
      </w:r>
    </w:p>
    <w:p w14:paraId="3102B2D7" w14:textId="77777777" w:rsidR="00FF076A" w:rsidRDefault="00A544E8">
      <w:pPr>
        <w:keepNext/>
        <w:keepLines/>
        <w:pBdr>
          <w:left w:val="single" w:sz="18" w:space="8" w:color="3B6EA5"/>
        </w:pBdr>
        <w:shd w:val="clear" w:color="auto" w:fill="E8F1FB"/>
        <w:spacing w:after="40" w:line="276" w:lineRule="auto"/>
        <w:ind w:left="432" w:right="432"/>
      </w:pPr>
      <w:r>
        <w:t>The new energy is:</w:t>
      </w:r>
    </w:p>
    <w:p w14:paraId="4F93BC2B" w14:textId="77777777" w:rsidR="00FF076A" w:rsidRDefault="00A544E8">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1A6A432" w14:textId="77777777" w:rsidR="00FF076A" w:rsidRDefault="00A544E8">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20F6058E" w14:textId="77777777" w:rsidR="00FF076A" w:rsidRDefault="00A544E8">
      <w:pPr>
        <w:pStyle w:val="Heading2"/>
        <w:keepNext/>
        <w:pageBreakBefore/>
        <w:spacing w:before="400"/>
      </w:pPr>
      <w:bookmarkStart w:id="369" w:name="room_49_9"/>
      <w:bookmarkStart w:id="370" w:name="_Toc239367625"/>
      <w:r>
        <w:t>Room 49.9: Looking Ahead: From Advanced Numerics to Exascale, Machine Learning, and Verified Computation</w:t>
      </w:r>
      <w:bookmarkEnd w:id="369"/>
      <w:bookmarkEnd w:id="370"/>
    </w:p>
    <w:p w14:paraId="193FE7F0" w14:textId="77777777" w:rsidR="00FF076A" w:rsidRDefault="00A544E8">
      <w:pPr>
        <w:keepNext/>
        <w:keepLines/>
        <w:spacing w:after="200"/>
      </w:pPr>
      <w:r>
        <w:rPr>
          <w:i/>
          <w:iCs/>
          <w:color w:val="9C7A1E"/>
        </w:rPr>
        <w:t>The View From the Top of This Particular Staircase</w:t>
      </w:r>
    </w:p>
    <w:p w14:paraId="43B1A360" w14:textId="77777777" w:rsidR="00FF076A" w:rsidRDefault="00A544E8">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10D574C4" w14:textId="77777777" w:rsidR="00FF076A" w:rsidRDefault="00A544E8">
      <w:pPr>
        <w:keepNext/>
        <w:keepLines/>
        <w:spacing w:before="200" w:after="80"/>
        <w:jc w:val="center"/>
      </w:pPr>
      <w:r>
        <w:rPr>
          <w:noProof/>
        </w:rPr>
        <w:drawing>
          <wp:inline distT="0" distB="0" distL="0" distR="0" wp14:anchorId="59F417B1" wp14:editId="043DCC14">
            <wp:extent cx="4191000" cy="2987115"/>
            <wp:effectExtent l="0" t="0" r="0" b="0"/>
            <wp:docPr id="1809866817" name="Picture 180986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67ED4357" w14:textId="77777777" w:rsidR="00FF076A" w:rsidRDefault="00A544E8">
      <w:pPr>
        <w:keepLines/>
        <w:spacing w:after="220"/>
        <w:jc w:val="center"/>
      </w:pPr>
      <w:r>
        <w:rPr>
          <w:i/>
          <w:iCs/>
          <w:color w:val="9C7A1E"/>
          <w:sz w:val="20"/>
          <w:szCs w:val="20"/>
        </w:rPr>
        <w:t>Amdahl’s law at p = 0.95: speedup keeps climbing toward its ceiling of 20, but efficiency has already collapsed to under 2% by N = 1024 processors.</w:t>
      </w:r>
    </w:p>
    <w:p w14:paraId="143D4D08" w14:textId="77777777" w:rsidR="00FF076A" w:rsidRDefault="00A544E8">
      <w:pPr>
        <w:keepLines/>
        <w:spacing w:after="200"/>
      </w:pPr>
      <w:r>
        <w:t>Three frontiers lie immediately beyond this material, and each deserves at least a glance before we leave the room. The first is exascale computing: as machines grow not by getting individually faster but by acquiring ever more processing cores, the bottleneck shifts decisively from arithmetic to communication and synchronisation, and the algorithms that win are the ones redesigned to minimise how much data must move between processors and how often those processors must wait for each other, even at the cost of doing somewhat more arithmetic overall.</w:t>
      </w:r>
    </w:p>
    <w:p w14:paraId="0EC0D9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17522F45" w14:textId="77777777" w:rsidR="00FF076A" w:rsidRDefault="00A544E8">
      <w:pPr>
        <w:keepNext/>
        <w:keepLines/>
        <w:pBdr>
          <w:left w:val="single" w:sz="18" w:space="8" w:color="3B6EA5"/>
        </w:pBdr>
        <w:shd w:val="clear" w:color="auto" w:fill="E8F1FB"/>
        <w:spacing w:after="40" w:line="276" w:lineRule="auto"/>
        <w:ind w:left="432" w:right="432"/>
        <w:jc w:val="center"/>
      </w:pPr>
      <w:r>
        <w:t>S(N) = 1/((1−p) + p/N)</w:t>
      </w:r>
    </w:p>
    <w:p w14:paraId="46EC221D" w14:textId="77777777" w:rsidR="00FF076A" w:rsidRDefault="00A544E8">
      <w:pPr>
        <w:keepNext/>
        <w:keepLines/>
        <w:pBdr>
          <w:left w:val="single" w:sz="18" w:space="8" w:color="3B6EA5"/>
        </w:pBdr>
        <w:shd w:val="clear" w:color="auto" w:fill="E8F1FB"/>
        <w:spacing w:after="40" w:line="276" w:lineRule="auto"/>
        <w:ind w:left="432" w:right="432"/>
      </w:pPr>
      <w:r>
        <w:t>At N = 16:</w:t>
      </w:r>
    </w:p>
    <w:p w14:paraId="6BE58747" w14:textId="77777777" w:rsidR="00FF076A" w:rsidRDefault="00A544E8">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5F839957" w14:textId="77777777" w:rsidR="00FF076A" w:rsidRDefault="00A544E8">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569E83D5" w14:textId="77777777" w:rsidR="00FF076A" w:rsidRDefault="00A544E8">
      <w:pPr>
        <w:keepNext/>
        <w:keepLines/>
        <w:pBdr>
          <w:left w:val="single" w:sz="18" w:space="8" w:color="3B6EA5"/>
        </w:pBdr>
        <w:shd w:val="clear" w:color="auto" w:fill="E8F1FB"/>
        <w:spacing w:after="40" w:line="276" w:lineRule="auto"/>
        <w:ind w:left="432" w:right="432"/>
      </w:pPr>
      <w:r>
        <w:t>At N = 64:</w:t>
      </w:r>
    </w:p>
    <w:p w14:paraId="1A346B6E" w14:textId="77777777" w:rsidR="00FF076A" w:rsidRDefault="00A544E8">
      <w:pPr>
        <w:keepNext/>
        <w:keepLines/>
        <w:pBdr>
          <w:left w:val="single" w:sz="18" w:space="8" w:color="3B6EA5"/>
        </w:pBdr>
        <w:shd w:val="clear" w:color="auto" w:fill="E8F1FB"/>
        <w:spacing w:after="40" w:line="276" w:lineRule="auto"/>
        <w:ind w:left="432" w:right="432"/>
        <w:jc w:val="center"/>
      </w:pPr>
      <w:r>
        <w:t>p/N = 0.014844,  S(64) = 1/0.064844 ≈ 15.42 (efficiency ≈ 24%)</w:t>
      </w:r>
    </w:p>
    <w:p w14:paraId="680A27C3" w14:textId="77777777" w:rsidR="00FF076A" w:rsidRDefault="00A544E8">
      <w:pPr>
        <w:keepNext/>
        <w:keepLines/>
        <w:pBdr>
          <w:left w:val="single" w:sz="18" w:space="8" w:color="3B6EA5"/>
        </w:pBdr>
        <w:shd w:val="clear" w:color="auto" w:fill="E8F1FB"/>
        <w:spacing w:after="40" w:line="276" w:lineRule="auto"/>
        <w:ind w:left="432" w:right="432"/>
      </w:pPr>
      <w:r>
        <w:t>At N = 1024:</w:t>
      </w:r>
    </w:p>
    <w:p w14:paraId="68A444A5" w14:textId="77777777" w:rsidR="00FF076A" w:rsidRDefault="00A544E8">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00EA61DC" w14:textId="77777777" w:rsidR="00FF076A" w:rsidRDefault="00A544E8">
      <w:pPr>
        <w:keepNext/>
        <w:keepLines/>
        <w:pBdr>
          <w:left w:val="single" w:sz="18" w:space="8" w:color="3B6EA5"/>
        </w:pBdr>
        <w:shd w:val="clear" w:color="auto" w:fill="E8F1FB"/>
        <w:spacing w:after="40" w:line="276" w:lineRule="auto"/>
        <w:ind w:left="432" w:right="432"/>
      </w:pPr>
      <w:r>
        <w:t>Barely one part in fifty of the processors’ work is contributing net speedup, even though the speedup itself is still (slowly) climbing toward its ceiling of:</w:t>
      </w:r>
    </w:p>
    <w:p w14:paraId="3AB8E853" w14:textId="77777777" w:rsidR="00FF076A" w:rsidRDefault="00A544E8">
      <w:pPr>
        <w:keepNext/>
        <w:keepLines/>
        <w:pBdr>
          <w:left w:val="single" w:sz="18" w:space="8" w:color="3B6EA5"/>
        </w:pBdr>
        <w:shd w:val="clear" w:color="auto" w:fill="E8F1FB"/>
        <w:spacing w:after="40" w:line="276" w:lineRule="auto"/>
        <w:ind w:left="432" w:right="432"/>
        <w:jc w:val="center"/>
      </w:pPr>
      <w:r>
        <w:t>1/(1−p) = 20</w:t>
      </w:r>
    </w:p>
    <w:p w14:paraId="62B582DB" w14:textId="77777777" w:rsidR="00FF076A" w:rsidRDefault="00A544E8">
      <w:pPr>
        <w:keepLines/>
        <w:pBdr>
          <w:left w:val="single" w:sz="18" w:space="8" w:color="3B6EA5"/>
        </w:pBdr>
        <w:shd w:val="clear" w:color="auto" w:fill="E8F1FB"/>
        <w:spacing w:after="200" w:line="276" w:lineRule="auto"/>
        <w:ind w:left="432" w:right="432"/>
      </w:pPr>
      <w:r>
        <w:t>This is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6869F488" w14:textId="77777777" w:rsidR="00FF076A" w:rsidRDefault="00A544E8">
      <w:pPr>
        <w:keepLines/>
        <w:spacing w:after="200"/>
      </w:pPr>
      <w:r>
        <w:t>The second frontier is the increasingly porous boundary with machine learning: learned discretisations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43D6F19A" w14:textId="77777777" w:rsidR="00FF076A" w:rsidRDefault="00A544E8">
      <w:pPr>
        <w:keepLines/>
        <w:spacing w:after="200"/>
      </w:pPr>
      <w:r>
        <w:t xml:space="preserve">It is tempting, and not entirely wrong, to read this as machine learning annexing numerical analysis’s territory unannounced; the more accurate reading is that every one of these techniques still leans on the mathematics of this floor to be trustworthy at all — a neural preconditioner is only useful if it is cheap to apply and reliably clusters the spectrum, the criteria </w:t>
      </w:r>
      <w:hyperlink w:anchor="room_49_3" w:history="1">
        <w:r>
          <w:rPr>
            <w:color w:val="1155CC"/>
            <w:u w:val="single"/>
          </w:rPr>
          <w:t>Room 49.3</w:t>
        </w:r>
      </w:hyperlink>
      <w:r>
        <w:t xml:space="preserve"> set out, and a learned surrogate is only useful if someone can bound how far it might be wrong, which returns us directly to </w:t>
      </w:r>
      <w:hyperlink w:anchor="room_49_7" w:history="1">
        <w:r>
          <w:rPr>
            <w:color w:val="1155CC"/>
            <w:u w:val="single"/>
          </w:rPr>
          <w:t>Room 49.7</w:t>
        </w:r>
      </w:hyperlink>
      <w:r>
        <w:t>’s uncertainty quantification and to the third frontier below.</w:t>
      </w:r>
    </w:p>
    <w:p w14:paraId="27FF85E0" w14:textId="77777777" w:rsidR="00FF076A" w:rsidRDefault="00A544E8">
      <w:pPr>
        <w:keepLines/>
        <w:spacing w:after="200"/>
      </w:pPr>
      <w:r>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0BFAF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interval arithmetic is sound but pessimistic. </w:t>
      </w:r>
      <w:r>
        <w:t>Let f(x) = x² − 2x = (x−1)² − 1, and evaluate it rigorously over X = [1,3] using naive interval arithmetic.</w:t>
      </w:r>
    </w:p>
    <w:p w14:paraId="24BE9183" w14:textId="77777777" w:rsidR="00FF076A" w:rsidRDefault="00A544E8">
      <w:pPr>
        <w:keepNext/>
        <w:keepLines/>
        <w:pBdr>
          <w:left w:val="single" w:sz="18" w:space="8" w:color="3B6EA5"/>
        </w:pBdr>
        <w:shd w:val="clear" w:color="auto" w:fill="E8F1FB"/>
        <w:spacing w:after="40" w:line="276" w:lineRule="auto"/>
        <w:ind w:left="432" w:right="432"/>
      </w:pPr>
      <w:r>
        <w:t>Since 0 ∉ X:</w:t>
      </w:r>
    </w:p>
    <w:p w14:paraId="3DE10789" w14:textId="77777777" w:rsidR="00FF076A" w:rsidRDefault="00A544E8">
      <w:pPr>
        <w:keepNext/>
        <w:keepLines/>
        <w:pBdr>
          <w:left w:val="single" w:sz="18" w:space="8" w:color="3B6EA5"/>
        </w:pBdr>
        <w:shd w:val="clear" w:color="auto" w:fill="E8F1FB"/>
        <w:spacing w:after="40" w:line="276" w:lineRule="auto"/>
        <w:ind w:left="432" w:right="432"/>
        <w:jc w:val="center"/>
      </w:pPr>
      <w:r>
        <w:t>X² = [1²,3²] = [1,9]</w:t>
      </w:r>
    </w:p>
    <w:p w14:paraId="7CEAEE67" w14:textId="77777777" w:rsidR="00FF076A" w:rsidRDefault="00A544E8">
      <w:pPr>
        <w:keepNext/>
        <w:keepLines/>
        <w:pBdr>
          <w:left w:val="single" w:sz="18" w:space="8" w:color="3B6EA5"/>
        </w:pBdr>
        <w:shd w:val="clear" w:color="auto" w:fill="E8F1FB"/>
        <w:spacing w:after="40" w:line="276" w:lineRule="auto"/>
        <w:ind w:left="432" w:right="432"/>
        <w:jc w:val="center"/>
      </w:pPr>
      <w:r>
        <w:t>2X = [2,6]</w:t>
      </w:r>
    </w:p>
    <w:p w14:paraId="5BC8EB3D" w14:textId="77777777" w:rsidR="00FF076A" w:rsidRDefault="00A544E8">
      <w:pPr>
        <w:keepNext/>
        <w:keepLines/>
        <w:pBdr>
          <w:left w:val="single" w:sz="18" w:space="8" w:color="3B6EA5"/>
        </w:pBdr>
        <w:shd w:val="clear" w:color="auto" w:fill="E8F1FB"/>
        <w:spacing w:after="40" w:line="276" w:lineRule="auto"/>
        <w:ind w:left="432" w:right="432"/>
        <w:jc w:val="center"/>
      </w:pPr>
      <w:r>
        <w:t>X² − 2X = [1−6, 9−2] = [−5,7]</w:t>
      </w:r>
    </w:p>
    <w:p w14:paraId="45F56CE2" w14:textId="77777777" w:rsidR="00FF076A" w:rsidRDefault="00A544E8">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735EFF40" w14:textId="77777777" w:rsidR="00FF076A" w:rsidRDefault="00A544E8">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1E7342B2" w14:textId="77777777" w:rsidR="00FF076A" w:rsidRDefault="00A544E8">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46D277A9" w14:textId="77777777" w:rsidR="00FF076A" w:rsidRDefault="00A544E8">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what more refined verified-computation techniques (mean-value forms, Taylor models, and their relatives) are built to recover, tightening the enclosure without ever sacrificing the underlying guarantee.</w:t>
      </w:r>
    </w:p>
    <w:p w14:paraId="134575CC" w14:textId="77777777" w:rsidR="00FF076A" w:rsidRDefault="00A544E8">
      <w:pPr>
        <w:keepLines/>
        <w:spacing w:after="200"/>
      </w:pPr>
      <w:r>
        <w:t>The same ideas explored across this floor — sparse and iterative linear algebra, hierarchy, adaptivity, uncertainty, structure — reappear, essentially unchanged in spirit, in computational fluid dynamics, climate modelling, computational electromagnetics, and across the numerical solution of the partial differential equations of mathematical physics generally.</w:t>
      </w:r>
    </w:p>
    <w:p w14:paraId="6AC4E00F" w14:textId="77777777" w:rsidR="00FF076A" w:rsidRDefault="00A544E8">
      <w:pPr>
        <w:keepLines/>
        <w:spacing w:after="200"/>
      </w:pPr>
      <w:r>
        <w:t>The deeper lesson, if the floor has one, is that the discretisation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DD48E32" w14:textId="77777777" w:rsidR="00FF076A" w:rsidRDefault="00A544E8">
      <w:pPr>
        <w:keepLines/>
        <w:spacing w:after="200"/>
      </w:pPr>
      <w:r>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 physics enough to let a planet keep its orbit for a few million years without numerical assistance in going somewhere it shouldn’t.</w:t>
      </w:r>
    </w:p>
    <w:p w14:paraId="7E5FD99E" w14:textId="77777777" w:rsidR="00FF076A" w:rsidRDefault="00A544E8">
      <w:pPr>
        <w:keepLines/>
        <w:spacing w:after="200"/>
      </w:pPr>
      <w:r>
        <w:t>The Tower continues upward, and it turns now, for its fiftieth and final floor, from method to purpose: applied mathematics and modelling — the rather more philosophical question, postponed throughout this floor by cheerful necessity, of which equation one ought to be solving in the first place, and what the answer is for. Everything computed here has assumed the model was already given; the next floor asks where models come from, and how one decides whether they deserve to be trusted at all. We have learned to compute at scale. It remains, at last, to ask what for.</w:t>
      </w:r>
    </w:p>
    <w:p w14:paraId="3E2C9136" w14:textId="77777777" w:rsidR="00FF076A" w:rsidRDefault="00A544E8">
      <w:pPr>
        <w:pStyle w:val="Heading2"/>
        <w:keepNext/>
        <w:spacing w:before="400"/>
      </w:pPr>
      <w:bookmarkStart w:id="371" w:name="_Toc239367626"/>
      <w:r>
        <w:t>Check Your Understanding — Floor 49</w:t>
      </w:r>
      <w:bookmarkEnd w:id="371"/>
    </w:p>
    <w:p w14:paraId="4ECBA68C" w14:textId="77777777" w:rsidR="00FF076A" w:rsidRDefault="00A544E8">
      <w:pPr>
        <w:spacing w:after="200"/>
      </w:pPr>
      <w:r>
        <w:rPr>
          <w:i/>
          <w:iCs/>
          <w:color w:val="3B5170"/>
          <w:sz w:val="20"/>
          <w:szCs w:val="20"/>
        </w:rPr>
        <w:t>Answers are in the Answer Key at the back of the book — have a go before you look.</w:t>
      </w:r>
    </w:p>
    <w:p w14:paraId="75C13235" w14:textId="77777777" w:rsidR="00FF076A" w:rsidRDefault="00A544E8">
      <w:pPr>
        <w:keepNext/>
        <w:keepLines/>
        <w:spacing w:before="160" w:after="60"/>
      </w:pPr>
      <w:bookmarkStart w:id="372" w:name="check_49_0"/>
      <w:r>
        <w:rPr>
          <w:b/>
          <w:bCs/>
        </w:rPr>
        <w:t xml:space="preserve">1. </w:t>
      </w:r>
      <w:r>
        <w:rPr>
          <w:b/>
          <w:bCs/>
          <w:color w:val="3B5170"/>
        </w:rPr>
        <w:t xml:space="preserve">[Understand] </w:t>
      </w:r>
      <w:r>
        <w:t>Why is dense matrix–vector multiplication described as ‘memory-bound’, and what does sparsity do about it?</w:t>
      </w:r>
      <w:bookmarkEnd w:id="372"/>
    </w:p>
    <w:p w14:paraId="0FB003EF" w14:textId="77777777" w:rsidR="00FF076A" w:rsidRDefault="00A544E8">
      <w:pPr>
        <w:keepLines/>
        <w:spacing w:after="200"/>
        <w:ind w:left="260"/>
      </w:pPr>
      <w:hyperlink w:anchor="answer_49_0" w:history="1">
        <w:r>
          <w:rPr>
            <w:i/>
            <w:iCs/>
            <w:color w:val="1155CC"/>
            <w:sz w:val="20"/>
            <w:szCs w:val="20"/>
          </w:rPr>
          <w:t>See the answer →</w:t>
        </w:r>
      </w:hyperlink>
    </w:p>
    <w:p w14:paraId="6E9391DB" w14:textId="77777777" w:rsidR="00FF076A" w:rsidRDefault="00A544E8">
      <w:pPr>
        <w:keepNext/>
        <w:keepLines/>
        <w:spacing w:before="160" w:after="60"/>
      </w:pPr>
      <w:bookmarkStart w:id="373" w:name="check_49_1"/>
      <w:r>
        <w:rPr>
          <w:b/>
          <w:bCs/>
        </w:rPr>
        <w:t xml:space="preserve">2. </w:t>
      </w:r>
      <w:r>
        <w:rPr>
          <w:b/>
          <w:bCs/>
          <w:color w:val="3B5170"/>
        </w:rPr>
        <w:t xml:space="preserve">[Calculate] </w:t>
      </w:r>
      <w:r>
        <w:t>Applying Jacobi (diagonal) preconditioning to A = [[100, 1], [1, 2]], what happens to the condition number, and why does that matter for Krylov convergence?</w:t>
      </w:r>
      <w:bookmarkEnd w:id="373"/>
    </w:p>
    <w:p w14:paraId="2E4F7AF1" w14:textId="77777777" w:rsidR="00FF076A" w:rsidRDefault="00A544E8">
      <w:pPr>
        <w:keepLines/>
        <w:spacing w:after="200"/>
        <w:ind w:left="260"/>
      </w:pPr>
      <w:hyperlink w:anchor="answer_49_1" w:history="1">
        <w:r>
          <w:rPr>
            <w:i/>
            <w:iCs/>
            <w:color w:val="1155CC"/>
            <w:sz w:val="20"/>
            <w:szCs w:val="20"/>
          </w:rPr>
          <w:t>See the answer →</w:t>
        </w:r>
      </w:hyperlink>
    </w:p>
    <w:p w14:paraId="3A2C371C" w14:textId="77777777" w:rsidR="00FF076A" w:rsidRDefault="00A544E8">
      <w:pPr>
        <w:keepNext/>
        <w:keepLines/>
        <w:spacing w:before="160" w:after="60"/>
      </w:pPr>
      <w:bookmarkStart w:id="374" w:name="check_49_2"/>
      <w:r>
        <w:rPr>
          <w:b/>
          <w:bCs/>
        </w:rPr>
        <w:t xml:space="preserve">3. </w:t>
      </w:r>
      <w:r>
        <w:rPr>
          <w:b/>
          <w:bCs/>
          <w:color w:val="3B5170"/>
        </w:rPr>
        <w:t xml:space="preserve">[Calculate] </w:t>
      </w:r>
      <w:r>
        <w:t>For M = [[1, 2], [2, 1]] (eigenvalues 3 and −1), what is the best rank-1 approximation in the Frobenius norm, and how large is the error you’re forced to accept?</w:t>
      </w:r>
      <w:bookmarkEnd w:id="374"/>
    </w:p>
    <w:p w14:paraId="4D4AF28E" w14:textId="77777777" w:rsidR="00FF076A" w:rsidRDefault="00A544E8">
      <w:pPr>
        <w:keepLines/>
        <w:spacing w:after="200"/>
        <w:ind w:left="260"/>
      </w:pPr>
      <w:hyperlink w:anchor="answer_49_2" w:history="1">
        <w:r>
          <w:rPr>
            <w:i/>
            <w:iCs/>
            <w:color w:val="1155CC"/>
            <w:sz w:val="20"/>
            <w:szCs w:val="20"/>
          </w:rPr>
          <w:t>See the answer →</w:t>
        </w:r>
      </w:hyperlink>
    </w:p>
    <w:p w14:paraId="4F481311" w14:textId="77777777" w:rsidR="00FF076A" w:rsidRDefault="00A544E8">
      <w:pPr>
        <w:keepNext/>
        <w:keepLines/>
        <w:spacing w:before="160" w:after="60"/>
      </w:pPr>
      <w:bookmarkStart w:id="375" w:name="check_49_3"/>
      <w:r>
        <w:rPr>
          <w:b/>
          <w:bCs/>
        </w:rPr>
        <w:t xml:space="preserve">4. </w:t>
      </w:r>
      <w:r>
        <w:rPr>
          <w:b/>
          <w:bCs/>
          <w:color w:val="3B5170"/>
        </w:rPr>
        <w:t xml:space="preserve">[Understand] </w:t>
      </w:r>
      <w:r>
        <w:t>In the harmonic-oscillator example, why does explicit Euler’s energy drift upward while symplectic Euler’s just oscillates, even though neither method is more accurate per step?</w:t>
      </w:r>
      <w:bookmarkEnd w:id="375"/>
    </w:p>
    <w:p w14:paraId="1B105915" w14:textId="77777777" w:rsidR="00FF076A" w:rsidRDefault="00A544E8">
      <w:pPr>
        <w:keepLines/>
        <w:spacing w:after="200"/>
        <w:ind w:left="260"/>
      </w:pPr>
      <w:hyperlink w:anchor="answer_49_3" w:history="1">
        <w:r>
          <w:rPr>
            <w:i/>
            <w:iCs/>
            <w:color w:val="1155CC"/>
            <w:sz w:val="20"/>
            <w:szCs w:val="20"/>
          </w:rPr>
          <w:t>See the answer →</w:t>
        </w:r>
      </w:hyperlink>
    </w:p>
    <w:p w14:paraId="5D362F4D" w14:textId="77777777" w:rsidR="00331B92" w:rsidRDefault="009B1181">
      <w:pPr>
        <w:keepNext/>
        <w:keepLines/>
        <w:spacing w:before="160" w:after="60"/>
      </w:pPr>
      <w:bookmarkStart w:id="376" w:name="check_49_4"/>
      <w:r>
        <w:rPr>
          <w:b/>
          <w:bCs/>
        </w:rPr>
        <w:t xml:space="preserve">5. </w:t>
      </w:r>
      <w:r>
        <w:rPr>
          <w:b/>
          <w:bCs/>
          <w:color w:val="3B5170"/>
        </w:rPr>
        <w:t xml:space="preserve">[Calculate] </w:t>
      </w:r>
      <w:r>
        <w:t>For M = [[1, 2], [2, 1]], compute the 2-norm condition number and say what it implies for solving Mx = b.</w:t>
      </w:r>
      <w:bookmarkEnd w:id="376"/>
    </w:p>
    <w:p w14:paraId="02C1916A" w14:textId="77777777" w:rsidR="00331B92" w:rsidRDefault="009B1181">
      <w:pPr>
        <w:keepLines/>
        <w:spacing w:after="200"/>
        <w:ind w:left="260"/>
      </w:pPr>
      <w:hyperlink w:anchor="answer_49_4" w:history="1">
        <w:r>
          <w:rPr>
            <w:i/>
            <w:iCs/>
            <w:color w:val="1155CC"/>
            <w:sz w:val="20"/>
            <w:szCs w:val="20"/>
          </w:rPr>
          <w:t>See the answer →</w:t>
        </w:r>
      </w:hyperlink>
    </w:p>
    <w:p w14:paraId="56F44D53" w14:textId="77777777" w:rsidR="00331B92" w:rsidRDefault="009B1181">
      <w:pPr>
        <w:keepNext/>
        <w:keepLines/>
        <w:spacing w:before="160" w:after="60"/>
      </w:pPr>
      <w:bookmarkStart w:id="377" w:name="check_49_5"/>
      <w:r>
        <w:rPr>
          <w:b/>
          <w:bCs/>
        </w:rPr>
        <w:t xml:space="preserve">6. </w:t>
      </w:r>
      <w:r>
        <w:rPr>
          <w:b/>
          <w:bCs/>
          <w:color w:val="3B5170"/>
        </w:rPr>
        <w:t xml:space="preserve">[Calculate] </w:t>
      </w:r>
      <w:r>
        <w:t>A conjugate-gradient solve faces a system with condition number κ = 100. What is the per-iteration error reduction factor, and roughly how many iterations reduce the error by 10⁻⁶?</w:t>
      </w:r>
      <w:bookmarkEnd w:id="377"/>
    </w:p>
    <w:p w14:paraId="75473D5F" w14:textId="77777777" w:rsidR="00331B92" w:rsidRDefault="009B1181">
      <w:pPr>
        <w:keepLines/>
        <w:spacing w:after="200"/>
        <w:ind w:left="260"/>
      </w:pPr>
      <w:hyperlink w:anchor="answer_49_5" w:history="1">
        <w:r>
          <w:rPr>
            <w:i/>
            <w:iCs/>
            <w:color w:val="1155CC"/>
            <w:sz w:val="20"/>
            <w:szCs w:val="20"/>
          </w:rPr>
          <w:t>See the answer →</w:t>
        </w:r>
      </w:hyperlink>
    </w:p>
    <w:p w14:paraId="490A5CA6" w14:textId="77777777" w:rsidR="00331B92" w:rsidRDefault="009B1181">
      <w:pPr>
        <w:keepNext/>
        <w:keepLines/>
        <w:spacing w:before="160" w:after="60"/>
      </w:pPr>
      <w:bookmarkStart w:id="378" w:name="check_49_6"/>
      <w:r>
        <w:rPr>
          <w:b/>
          <w:bCs/>
        </w:rPr>
        <w:t xml:space="preserve">7. </w:t>
      </w:r>
      <w:r>
        <w:rPr>
          <w:b/>
          <w:bCs/>
          <w:color w:val="3B5170"/>
        </w:rPr>
        <w:t xml:space="preserve">[Understand] </w:t>
      </w:r>
      <w:r>
        <w:t>Subtracting two nearly equal floating-point numbers can destroy most of the significant digits. Why does this happen when both inputs are stored to full precision?</w:t>
      </w:r>
      <w:bookmarkEnd w:id="378"/>
    </w:p>
    <w:p w14:paraId="2D911EF4" w14:textId="77777777" w:rsidR="00331B92" w:rsidRDefault="009B1181">
      <w:pPr>
        <w:keepLines/>
        <w:spacing w:after="200"/>
        <w:ind w:left="260"/>
      </w:pPr>
      <w:hyperlink w:anchor="answer_49_6" w:history="1">
        <w:r>
          <w:rPr>
            <w:i/>
            <w:iCs/>
            <w:color w:val="1155CC"/>
            <w:sz w:val="20"/>
            <w:szCs w:val="20"/>
          </w:rPr>
          <w:t>See the answer →</w:t>
        </w:r>
      </w:hyperlink>
    </w:p>
    <w:p w14:paraId="335D3788" w14:textId="77777777" w:rsidR="00331B92" w:rsidRDefault="009B1181">
      <w:pPr>
        <w:keepNext/>
        <w:keepLines/>
        <w:spacing w:before="160" w:after="60"/>
      </w:pPr>
      <w:bookmarkStart w:id="379" w:name="check_49_7"/>
      <w:r>
        <w:rPr>
          <w:b/>
          <w:bCs/>
        </w:rPr>
        <w:t xml:space="preserve">8. </w:t>
      </w:r>
      <w:r>
        <w:rPr>
          <w:b/>
          <w:bCs/>
          <w:color w:val="3B5170"/>
        </w:rPr>
        <w:t xml:space="preserve">[Prove] </w:t>
      </w:r>
      <w:r>
        <w:t>Show that the stationary iteration x_{k+1} = Gx_k + c converges for every starting vector precisely when the spectral radius ρ(G) &lt; 1.</w:t>
      </w:r>
      <w:bookmarkEnd w:id="379"/>
    </w:p>
    <w:p w14:paraId="1A281B6C" w14:textId="77777777" w:rsidR="00331B92" w:rsidRDefault="009B1181">
      <w:pPr>
        <w:keepLines/>
        <w:spacing w:after="200"/>
        <w:ind w:left="260"/>
      </w:pPr>
      <w:hyperlink w:anchor="answer_49_7" w:history="1">
        <w:r>
          <w:rPr>
            <w:i/>
            <w:iCs/>
            <w:color w:val="1155CC"/>
            <w:sz w:val="20"/>
            <w:szCs w:val="20"/>
          </w:rPr>
          <w:t>See the answer →</w:t>
        </w:r>
      </w:hyperlink>
    </w:p>
    <w:p w14:paraId="0FB0CEDC" w14:textId="77777777" w:rsidR="00331B92" w:rsidRDefault="009B1181">
      <w:pPr>
        <w:keepNext/>
        <w:keepLines/>
        <w:spacing w:before="160" w:after="60"/>
      </w:pPr>
      <w:bookmarkStart w:id="380" w:name="check_49_8"/>
      <w:r>
        <w:rPr>
          <w:b/>
          <w:bCs/>
        </w:rPr>
        <w:t xml:space="preserve">9. </w:t>
      </w:r>
      <w:r>
        <w:rPr>
          <w:b/>
          <w:bCs/>
          <w:color w:val="3B5170"/>
        </w:rPr>
        <w:t xml:space="preserve">[Understand] </w:t>
      </w:r>
      <w:r>
        <w:t>A single relaxation sweep removes high-frequency error quickly and then stalls. Why does multigrid fix this, when it uses the same relaxation?</w:t>
      </w:r>
      <w:bookmarkEnd w:id="380"/>
    </w:p>
    <w:p w14:paraId="0CFC927C" w14:textId="77777777" w:rsidR="00331B92" w:rsidRDefault="009B1181">
      <w:pPr>
        <w:keepLines/>
        <w:spacing w:after="200"/>
        <w:ind w:left="260"/>
      </w:pPr>
      <w:hyperlink w:anchor="answer_49_8" w:history="1">
        <w:r>
          <w:rPr>
            <w:i/>
            <w:iCs/>
            <w:color w:val="1155CC"/>
            <w:sz w:val="20"/>
            <w:szCs w:val="20"/>
          </w:rPr>
          <w:t>See the answer →</w:t>
        </w:r>
      </w:hyperlink>
    </w:p>
    <w:p w14:paraId="508C5A3D" w14:textId="77777777" w:rsidR="00331B92" w:rsidRDefault="009B1181">
      <w:pPr>
        <w:keepNext/>
        <w:keepLines/>
        <w:spacing w:before="160" w:after="60"/>
      </w:pPr>
      <w:bookmarkStart w:id="381" w:name="check_49_9"/>
      <w:r>
        <w:rPr>
          <w:b/>
          <w:bCs/>
        </w:rPr>
        <w:t xml:space="preserve">10. </w:t>
      </w:r>
      <w:r>
        <w:rPr>
          <w:b/>
          <w:bCs/>
          <w:color w:val="3B5170"/>
        </w:rPr>
        <w:t xml:space="preserve">[Think Further] </w:t>
      </w:r>
      <w:r>
        <w:t>Two runs of the same parallel simulation on the same exascale machine can produce different results. Why, and is that a bug?</w:t>
      </w:r>
      <w:bookmarkEnd w:id="381"/>
    </w:p>
    <w:p w14:paraId="336EC308" w14:textId="77777777" w:rsidR="00331B92" w:rsidRDefault="009B1181">
      <w:pPr>
        <w:keepLines/>
        <w:spacing w:after="200"/>
        <w:ind w:left="260"/>
      </w:pPr>
      <w:hyperlink w:anchor="answer_49_9" w:history="1">
        <w:r>
          <w:rPr>
            <w:i/>
            <w:iCs/>
            <w:color w:val="1155CC"/>
            <w:sz w:val="20"/>
            <w:szCs w:val="20"/>
          </w:rPr>
          <w:t>See the answer →</w:t>
        </w:r>
      </w:hyperlink>
    </w:p>
    <w:p w14:paraId="3B3CE0D3" w14:textId="77777777" w:rsidR="00FF076A" w:rsidRDefault="00A544E8">
      <w:pPr>
        <w:pStyle w:val="Heading1"/>
        <w:keepNext/>
        <w:pageBreakBefore/>
        <w:pBdr>
          <w:bottom w:val="single" w:sz="8" w:space="6" w:color="9C7A1E"/>
        </w:pBdr>
      </w:pPr>
      <w:bookmarkStart w:id="382" w:name="floor_50"/>
      <w:bookmarkStart w:id="383" w:name="_Toc239367627"/>
      <w:r>
        <w:t>Floor 50: Where the Tower Meets the World</w:t>
      </w:r>
      <w:bookmarkEnd w:id="382"/>
      <w:bookmarkEnd w:id="383"/>
    </w:p>
    <w:p w14:paraId="2989CD1B" w14:textId="77777777" w:rsidR="00FF076A" w:rsidRDefault="00A544E8">
      <w:pPr>
        <w:keepNext/>
        <w:keepLines/>
        <w:spacing w:after="400"/>
      </w:pPr>
      <w:r>
        <w:rPr>
          <w:i/>
          <w:iCs/>
          <w:color w:val="9C7A1E"/>
        </w:rPr>
        <w:t>From Phenomenon to Equation, and the Art of Making Mathematics Speak About the World</w:t>
      </w:r>
    </w:p>
    <w:p w14:paraId="268E3F1B" w14:textId="77777777" w:rsidR="00FF076A" w:rsidRDefault="00A544E8">
      <w:pPr>
        <w:keepLines/>
        <w:spacing w:after="200"/>
      </w:pPr>
      <w:r>
        <w:t>Fifty floors. If you have climbed them all in order — and if you have not, no matter, the lift still runs, though the buttons above thirty or so require a certain faith — you began at Floor 1 with the proposition that three apples and two apples make five apples, and you now stand somewhere considerably higher, having lately passed through the numerical-methods floor below: the grim, necessary business of persuading a machine to approximate what cannot be solved by hand, and of knowing, to several decimal places, exactly how wrong one is prepared to be. That floor ended, as such floors do, with error bounds and a faint smell of solder.</w:t>
      </w:r>
    </w:p>
    <w:p w14:paraId="3A17AE6C" w14:textId="77777777" w:rsidR="00FF076A" w:rsidRDefault="00A544E8">
      <w:pPr>
        <w:keepLines/>
        <w:spacing w:after="200"/>
      </w:pPr>
      <w:r>
        <w:t>This, the fiftieth and last, is not about a new piece of mathematics at all. Every tool the Tower has forged — algebra to sharpen the pencil, calculus to track the change, probability to hedge the ignorance, analysis to keep the whole enterprise honest, numerical method to compute what refuses to be solved in closed form — has been built, if we are honest, for use. This floor is that use. It is called modelling, a word with a slightly apologetic ring to it, as though the mathematics knows it is about to be asked to say something about the actual, muddy, non-Platonic world, and would rather not.</w:t>
      </w:r>
    </w:p>
    <w:p w14:paraId="398B473E" w14:textId="77777777" w:rsidR="00FF076A" w:rsidRDefault="00A544E8">
      <w:pPr>
        <w:keepLines/>
        <w:spacing w:after="200"/>
      </w:pPr>
      <w:r>
        <w:t>A model, we shall see, is not a small imitation of the universe; it is a lie, told carefully, in the hope that it turns out to be a useful one. Every equation in this floor describes something that does not, strictly, exist — a frictionless pendulum, a population with no immigrants, a market with no fools — and every one of them is nonetheless indispensable, because the alternative to a useful lie is not the entire unmanageable truth; it is silence. Nine rooms lie ahead: what modelling is, how it is done, how to measure a system before daring to write an equation for it, the discrete-versus-continuous choice, the honest admission of randomness, three case studies drawn from mechanics, biology, and epidemiology, the arrival of data as a modelling ingredient in its own right, the business of finding out whether any of it was true, and, last, a turn to look back down the whole climb and ask what it was all for.</w:t>
      </w:r>
    </w:p>
    <w:p w14:paraId="2F38DF7B" w14:textId="77777777" w:rsidR="00FF076A" w:rsidRDefault="00A544E8">
      <w:pPr>
        <w:keepLines/>
        <w:spacing w:after="200"/>
      </w:pPr>
      <w:r>
        <w:t>Then the Tower ends — not with a flourish but with the mathematics turning, at last, to face outward, toward the phenomenon it was built to describe. Do mind the draught at the top; the view is rather good.</w:t>
      </w:r>
    </w:p>
    <w:p w14:paraId="33E22FE0" w14:textId="77777777" w:rsidR="00FF076A" w:rsidRDefault="00A544E8">
      <w:pPr>
        <w:pStyle w:val="Heading2"/>
        <w:keepNext/>
        <w:pageBreakBefore/>
        <w:spacing w:before="400"/>
      </w:pPr>
      <w:bookmarkStart w:id="384" w:name="room_50_1"/>
      <w:bookmarkStart w:id="385" w:name="_Toc239367628"/>
      <w:r>
        <w:t>Room 50.1: What Mathematical Modelling Is</w:t>
      </w:r>
      <w:bookmarkEnd w:id="384"/>
      <w:bookmarkEnd w:id="385"/>
    </w:p>
    <w:p w14:paraId="07537514" w14:textId="77777777" w:rsidR="00FF076A" w:rsidRDefault="00A544E8">
      <w:pPr>
        <w:keepNext/>
        <w:keepLines/>
        <w:spacing w:after="200"/>
      </w:pPr>
      <w:r>
        <w:rPr>
          <w:i/>
          <w:iCs/>
          <w:color w:val="9C7A1E"/>
        </w:rPr>
        <w:t>In Which the World Is Asked Politely to Hold Still</w:t>
      </w:r>
    </w:p>
    <w:p>
      <w:pPr>
        <w:keepLines/>
        <w:spacing w:after="200"/>
      </w:pPr>
      <w:r>
        <w:t xml:space="preserve">You have poured a cup of tea and found it too hot to drink. This is not, on the face of it, a mathematical situation. You wait; it cools; at some point it becomes drinkable, and you have never once needed an equation to manage the process. You also know, without anybody having told you, roughly how the cooling goes. It is quick at the start, while the cup is still steaming. It slows down later. And it stops — the tea ends up at the temperature of the room and stays there, because there is nowhere else for it to go.</w:t>
      </w:r>
    </w:p>
    <w:p>
      <w:pPr>
        <w:keepLines/>
        <w:spacing w:after="200"/>
      </w:pPr>
      <w:r>
        <w:t xml:space="preserve">That is a considerable amount of knowledge about heat, and every bit of it came from drinking tea.</w:t>
      </w:r>
    </w:p>
    <w:p>
      <w:pPr>
        <w:keepLines/>
        <w:spacing w:after="200"/>
      </w:pPr>
      <w:r>
        <w:t xml:space="preserve">Now let somebody ask a question your experience cannot answer. You have a meeting in ten minutes. Will the tea be cool enough to drink — call it sixty degrees — before you have to leave? Standing over the cup with a thermometer would settle it, but only by waiting, and waiting is the one thing the question forbids. Your experience of tea is extensive. It offers you nothing better than ‘a few minutes’. It will not produce a number, and it will certainly not produce one before you pour.</w:t>
      </w:r>
    </w:p>
    <w:p>
      <w:pPr>
        <w:keepLines/>
        <w:spacing w:after="200"/>
      </w:pPr>
      <w:r>
        <w:t xml:space="preserve">So the question has to be put another way, and the new version is stranger than it first looks. Not ‘how does tea cool?’, but ‘what would I have to believe about this cup in order to work out, in advance, when it will be drinkable?’</w:t>
      </w:r>
    </w:p>
    <w:p>
      <w:pPr>
        <w:keepLines/>
        <w:spacing w:after="200"/>
      </w:pPr>
      <w:r>
        <w:t xml:space="preserve">That is worth slowing down for, because the difficulty buried in it is the difficulty of this entire floor. To compute anything at all you need a rule. A rule is a sentence about the tea. And any sentence about the tea has to leave almost all of the tea out.</w:t>
      </w:r>
    </w:p>
    <w:p>
      <w:pPr>
        <w:keepLines/>
        <w:spacing w:after="200"/>
      </w:pPr>
      <w:r>
        <w:t xml:space="preserve">Consider what is actually in front of you. The mug has a thickness and a glaze, and a handle that carries heat away at its own rate. The tea has a film on its surface that slows evaporation, and evaporation is doing a share of the cooling. The room has a draught under the door, a radiator along one wall, and a person about to walk past and stir the air. Every one of those things changes the answer.</w:t>
      </w:r>
    </w:p>
    <w:p>
      <w:pPr>
        <w:keepLines/>
        <w:spacing w:after="200"/>
      </w:pPr>
      <w:r>
        <w:t xml:space="preserve">You cannot keep them all. A rule that accounted for every one of them would not be a rule at all; it would be a second cup of tea, every bit as hard to predict as the first, with the added disadvantage of being imaginary. So things have to be thrown away.</w:t>
      </w:r>
    </w:p>
    <w:p>
      <w:pPr>
        <w:keepLines/>
        <w:spacing w:after="200"/>
      </w:pPr>
      <w:r>
        <w:t xml:space="preserve">And here is the uncomfortable part, which does not go away with practice. Nothing in the mathematics tells you which things are safe to throw away. Discard the draught and you will probably be fine. Discard the evaporation and your answer may be wrong by minutes. The mathematics will process whatever you hand it, with perfect obedience and no opinion whatever about whether what you handed it was sensible.</w:t>
      </w:r>
    </w:p>
    <w:p>
      <w:pPr>
        <w:keepLines/>
        <w:spacing w:after="200"/>
      </w:pPr>
      <w:r>
        <w:t xml:space="preserve">What gets done instead will look like an evasion, and it is only fair to say that it never entirely stops looking like one. You do not find a principled method for deciding what matters. Instead you state, out loud and in advance, which question you are answering. Then you keep only the features that question depends on — and you write down, as part of the answer rather than as an apology bolted on afterwards, the conditions under which you are prepared to defend it.</w:t>
      </w:r>
    </w:p>
    <w:p>
      <w:pPr>
        <w:keepLines/>
        <w:spacing w:after="200"/>
      </w:pPr>
      <w:r>
        <w:t xml:space="preserve">Numbers now, and the smallest collection of them that will do the job. We are going to keep three, and throw away the rest of the world.</w:t>
      </w:r>
    </w:p>
    <w:p>
      <w:pPr>
        <w:keepLines/>
        <w:spacing w:after="200"/>
      </w:pPr>
      <w:r>
        <w:t xml:space="preserve">Keep one number for the tea: how hot it is. Keep one number for the room: how hot it is, which we will fix at twenty degrees and not think about again. Keep one number for the mug: how quickly heat escapes from it. Gone are the handle, the glaze, the film, the draught and the person walking past.</w:t>
      </w:r>
    </w:p>
    <w:p>
      <w:pPr>
        <w:keepLines/>
        <w:spacing w:after="200"/>
      </w:pPr>
      <w:r>
        <w:t xml:space="preserve">Then add the single observation that makes the whole arrangement work, which is due to Newton and which can be stated without any notation whatever: the tea loses heat in proportion to how much hotter it is than the room. Twice as far above room temperature, cooling twice as fast. That is the entire mechanism.</w:t>
      </w:r>
    </w:p>
    <w:p>
      <w:pPr>
        <w:keepLines/>
        <w:spacing w:after="200"/>
      </w:pPr>
      <w:r>
        <w:t xml:space="preserve">Take the gap between the tea and the room — seventy degrees at the moment of pouring, the tea being at ninety and the room at twenty — and let it decay away smoothly, so that what remains of the gap after t minutes is 70 × e^(−t/20) degrees. That comes to a fraction under five per cent of the gap lost in the first minute, and the same fraction of whatever is left in every minute after. Every row below can be checked on a calculator:</w:t>
      </w:r>
    </w:p>
    <w:p>
      <w:pPr>
        <w:keepNext/>
        <w:keepLines/>
        <w:spacing w:after="40"/>
        <w:jc w:val="center"/>
      </w:pPr>
      <w:r>
        <w:t xml:space="preserve">after 0 minutes gap 70.0 tea 90.0</w:t>
      </w:r>
    </w:p>
    <w:p>
      <w:pPr>
        <w:keepNext/>
        <w:keepLines/>
        <w:spacing w:after="40"/>
        <w:jc w:val="center"/>
      </w:pPr>
      <w:r>
        <w:t xml:space="preserve">after 5 minutes gap 54.5 tea 74.5</w:t>
      </w:r>
    </w:p>
    <w:p>
      <w:pPr>
        <w:keepNext/>
        <w:keepLines/>
        <w:spacing w:after="40"/>
        <w:jc w:val="center"/>
      </w:pPr>
      <w:r>
        <w:t xml:space="preserve">after 10 minutes gap 42.5 tea 62.5</w:t>
      </w:r>
    </w:p>
    <w:p>
      <w:pPr>
        <w:keepNext/>
        <w:keepLines/>
        <w:spacing w:after="40"/>
        <w:jc w:val="center"/>
      </w:pPr>
      <w:r>
        <w:t xml:space="preserve">after 11.19 minutes gap 40.0 tea 60.0</w:t>
      </w:r>
    </w:p>
    <w:p>
      <w:pPr>
        <w:keepNext/>
        <w:keepLines/>
        <w:spacing w:after="40"/>
        <w:jc w:val="center"/>
      </w:pPr>
      <w:r>
        <w:t xml:space="preserve">after 20 minutes gap 25.8 tea 45.8</w:t>
      </w:r>
    </w:p>
    <w:p>
      <w:pPr>
        <w:keepNext/>
        <w:keepLines/>
        <w:spacing w:after="40"/>
        <w:jc w:val="center"/>
      </w:pPr>
      <w:r>
        <w:t xml:space="preserve">after 60 minutes gap 3.5 tea 23.5</w:t>
      </w:r>
    </w:p>
    <w:p>
      <w:pPr>
        <w:keepLines/>
        <w:spacing w:after="200"/>
      </w:pPr>
      <w:r>
        <w:t xml:space="preserve">So the tea is drinkable a shade under eleven and a quarter minutes after pouring, and you may go to your meeting. That number came out of three quantities and one sentence about heat, and getting it did not require you to own a thermometer.</w:t>
      </w:r>
    </w:p>
    <w:p>
      <w:pPr>
        <w:keepLines/>
        <w:spacing w:after="200"/>
      </w:pPr>
      <w:r>
        <w:t xml:space="preserve">Now look at the bottom row. There is something this column will never do, and that is reach twenty. The gap is cut, and cut again, and is never closed; an hour in, this model still has the tea three and a half degrees above the room, and by tomorrow morning the gap it reports is far too small to measure, or even to write down comfortably, and still not zero. Real tea does not behave like that. Real tea arrives at room temperature and stops.</w:t>
      </w:r>
    </w:p>
    <w:p>
      <w:pPr>
        <w:keepLines/>
        <w:spacing w:after="200"/>
      </w:pPr>
      <w:r>
        <w:t xml:space="preserve">That is not a flaw to be tidied away, and it is the most important thing on this floor. The model is wrong, in a way you can put your finger on — and it is useful anyway, because the place where it goes wrong is an hour out, and the question you asked was about the first eleven minutes. Knowing where a model stops being true is not an embarrassment appended to the end of the work. It is part of the model, and a model handed over without it is not finished.</w:t>
      </w:r>
    </w:p>
    <w:p>
      <w:pPr>
        <w:keepLines/>
        <w:spacing w:after="200"/>
      </w:pPr>
      <w:r>
        <w:t xml:space="preserve">That is a mathematical model. There is a quantity that changes: the temperature. There are quantities held fixed for this particular run — the room at twenty degrees, the mug at five per cent a minute. There is a rule tying them together. And there is the range over which you are willing to stand behind the whole arrangement. Those four things have names, and they are what the rest of this room sets out.</w:t>
      </w:r>
    </w:p>
    <w:p w14:paraId="27BF256F" w14:textId="77777777" w:rsidR="00FF076A" w:rsidRDefault="00A544E8">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6B0BCA65" w14:textId="77777777" w:rsidR="00FF076A" w:rsidRDefault="00A544E8">
      <w:pPr>
        <w:keepNext/>
        <w:keepLines/>
        <w:spacing w:before="200" w:after="80"/>
        <w:jc w:val="center"/>
      </w:pPr>
      <w:r>
        <w:rPr>
          <w:noProof/>
        </w:rPr>
        <w:drawing>
          <wp:inline distT="0" distB="0" distL="0" distR="0" wp14:anchorId="51CAC886" wp14:editId="6B7B8B6D">
            <wp:extent cx="4191000" cy="2935008"/>
            <wp:effectExtent l="0" t="0" r="0" b="0"/>
            <wp:docPr id="1291056597" name="Picture 129105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3E6071F0" w14:textId="77777777" w:rsidR="00FF076A" w:rsidRDefault="00A544E8">
      <w:pPr>
        <w:keepLines/>
        <w:spacing w:after="220"/>
        <w:jc w:val="center"/>
      </w:pPr>
      <w:r>
        <w:rPr>
          <w:i/>
          <w:iCs/>
          <w:color w:val="9C7A1E"/>
          <w:sz w:val="20"/>
          <w:szCs w:val="20"/>
        </w:rPr>
        <w:t>The tea’s temperature decays exponentially toward room temperature, hitting a drinkable 60°C at t ≈ 11.19 minutes — where the model, and not a moment sooner, says it must.</w:t>
      </w:r>
    </w:p>
    <w:p w14:paraId="14FFD7BC" w14:textId="77777777" w:rsidR="00FF076A" w:rsidRDefault="00A544E8">
      <w:pPr>
        <w:keepLines/>
        <w:spacing w:after="200"/>
      </w:pPr>
      <w:r>
        <w:t>Variables are the quantities that change within the model — a population size, a temperature, a stock price.</w:t>
      </w:r>
    </w:p>
    <w:p w14:paraId="36040F14" w14:textId="77777777" w:rsidR="00FF076A" w:rsidRDefault="00A544E8">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54C34C8E" w14:textId="77777777" w:rsidR="00FF076A" w:rsidRDefault="00A544E8">
      <w:pPr>
        <w:keepLines/>
        <w:spacing w:after="200"/>
      </w:pPr>
      <w:r>
        <w:t>Equations (or, for a computational model, algorithms) relate the variables and parameters to one another and to time.</w:t>
      </w:r>
    </w:p>
    <w:p w14:paraId="635CB8B4" w14:textId="77777777" w:rsidR="00FF076A" w:rsidRDefault="00A544E8">
      <w:pPr>
        <w:keepLines/>
        <w:spacing w:after="200"/>
      </w:pPr>
      <w:r>
        <w:t>And — the ingredient every over-eager modeler forgets to state out loud, usually to their later embarrassment — a domain of validity: the range of conditions over which the model’s claims may actually be trusted, outside of which it is the wrong tool, however elegant the algebra inside it.</w:t>
      </w:r>
    </w:p>
    <w:p w14:paraId="7726B86A" w14:textId="77777777" w:rsidR="00FF076A" w:rsidRDefault="00A544E8">
      <w:pPr>
        <w:keepLines/>
        <w:spacing w:after="200"/>
      </w:pPr>
      <w:r>
        <w:t>The word ‘selected’ in the first sentence is doing the real work. A model does not represent a system; it represents the handful of features of that system the modeler has decided matter for the question at hand, and deliberately discards the rest.</w:t>
      </w:r>
    </w:p>
    <w:p w14:paraId="237DB159" w14:textId="77777777" w:rsidR="00FF076A" w:rsidRDefault="00A544E8">
      <w:pPr>
        <w:keepLines/>
        <w:spacing w:after="200"/>
      </w:pPr>
      <w:r>
        <w:t>The discarding is not laziness, it is the entire craft, since a structure that tried to represent every feature of the real system would be just as hard to understand as the real system itself, and would have earned the modeler nothing at all for the effort of building it.</w:t>
      </w:r>
    </w:p>
    <w:p w14:paraId="28095A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Newton’s law of cooling, and where it stops being true. </w:t>
      </w:r>
      <w:r>
        <w:t>A cup of tea is poured at 90°C into a room held at a constant 20°C. Empirically, for a cooling liquid well above room temperature and not too close to it, the rate of heat loss is roughly proportional to the temperature difference — Newton’s law of cooling — giving the model</w:t>
      </w:r>
    </w:p>
    <w:p w14:paraId="09D28F2F" w14:textId="77777777" w:rsidR="00FF076A" w:rsidRDefault="00A544E8">
      <w:pPr>
        <w:keepNext/>
        <w:keepLines/>
        <w:pBdr>
          <w:left w:val="single" w:sz="18" w:space="8" w:color="3B6EA5"/>
        </w:pBdr>
        <w:shd w:val="clear" w:color="auto" w:fill="E8F1FB"/>
        <w:spacing w:after="40" w:line="276" w:lineRule="auto"/>
        <w:ind w:left="432" w:right="432"/>
        <w:jc w:val="center"/>
      </w:pPr>
      <w:r>
        <w:t>T(t) = T_env + (T0 − T_env)e^(−kt)</w:t>
      </w:r>
    </w:p>
    <w:p w14:paraId="6DCBBB96" w14:textId="77777777" w:rsidR="00FF076A" w:rsidRDefault="00A544E8">
      <w:pPr>
        <w:keepNext/>
        <w:keepLines/>
        <w:pBdr>
          <w:left w:val="single" w:sz="18" w:space="8" w:color="3B6EA5"/>
        </w:pBdr>
        <w:shd w:val="clear" w:color="auto" w:fill="E8F1FB"/>
        <w:spacing w:after="40" w:line="276" w:lineRule="auto"/>
        <w:ind w:left="432" w:right="432"/>
      </w:pPr>
      <w:r>
        <w:t>with T0 = 90, T_env = 20, and a cooling constant k = 0.05 per minute (a parameter one would measure for this particular mug, this particular room, this particular draught). Question: how long until the tea reaches a drinkable 60°C? Set T(t) = 60:</w:t>
      </w:r>
    </w:p>
    <w:p w14:paraId="3BE86E91" w14:textId="77777777" w:rsidR="00FF076A" w:rsidRDefault="00A544E8">
      <w:pPr>
        <w:keepNext/>
        <w:keepLines/>
        <w:pBdr>
          <w:left w:val="single" w:sz="18" w:space="8" w:color="3B6EA5"/>
        </w:pBdr>
        <w:shd w:val="clear" w:color="auto" w:fill="E8F1FB"/>
        <w:spacing w:after="40" w:line="276" w:lineRule="auto"/>
        <w:ind w:left="432" w:right="432"/>
        <w:jc w:val="center"/>
      </w:pPr>
      <w:r>
        <w:t>60 − 20 = (90 − 20)e^(−0.05t)</w:t>
      </w:r>
    </w:p>
    <w:p w14:paraId="5EE67AEE" w14:textId="77777777" w:rsidR="00FF076A" w:rsidRDefault="00A544E8">
      <w:pPr>
        <w:keepNext/>
        <w:keepLines/>
        <w:pBdr>
          <w:left w:val="single" w:sz="18" w:space="8" w:color="3B6EA5"/>
        </w:pBdr>
        <w:shd w:val="clear" w:color="auto" w:fill="E8F1FB"/>
        <w:spacing w:after="40" w:line="276" w:lineRule="auto"/>
        <w:ind w:left="432" w:right="432"/>
        <w:jc w:val="center"/>
      </w:pPr>
      <w:r>
        <w:t>40 = 70·e^(−0.05t)</w:t>
      </w:r>
    </w:p>
    <w:p w14:paraId="4B06D686" w14:textId="77777777" w:rsidR="00FF076A" w:rsidRDefault="00A544E8">
      <w:pPr>
        <w:keepNext/>
        <w:keepLines/>
        <w:pBdr>
          <w:left w:val="single" w:sz="18" w:space="8" w:color="3B6EA5"/>
        </w:pBdr>
        <w:shd w:val="clear" w:color="auto" w:fill="E8F1FB"/>
        <w:spacing w:after="40" w:line="276" w:lineRule="auto"/>
        <w:ind w:left="432" w:right="432"/>
        <w:jc w:val="center"/>
      </w:pPr>
      <w:r>
        <w:t>e^(−0.05t) = 40/70 = 0.5714</w:t>
      </w:r>
    </w:p>
    <w:p w14:paraId="6060B941" w14:textId="77777777" w:rsidR="00FF076A" w:rsidRDefault="00A544E8">
      <w:pPr>
        <w:keepNext/>
        <w:keepLines/>
        <w:pBdr>
          <w:left w:val="single" w:sz="18" w:space="8" w:color="3B6EA5"/>
        </w:pBdr>
        <w:shd w:val="clear" w:color="auto" w:fill="E8F1FB"/>
        <w:spacing w:after="40" w:line="276" w:lineRule="auto"/>
        <w:ind w:left="432" w:right="432"/>
      </w:pPr>
      <w:r>
        <w:t>Taking logarithms,</w:t>
      </w:r>
    </w:p>
    <w:p w14:paraId="79AFE600" w14:textId="77777777" w:rsidR="00FF076A" w:rsidRDefault="00A544E8">
      <w:pPr>
        <w:keepNext/>
        <w:keepLines/>
        <w:pBdr>
          <w:left w:val="single" w:sz="18" w:space="8" w:color="3B6EA5"/>
        </w:pBdr>
        <w:shd w:val="clear" w:color="auto" w:fill="E8F1FB"/>
        <w:spacing w:after="40" w:line="276" w:lineRule="auto"/>
        <w:ind w:left="432" w:right="432"/>
        <w:jc w:val="center"/>
      </w:pPr>
      <w:r>
        <w:t>−0.05t = ln(0.5714) = −0.5596</w:t>
      </w:r>
    </w:p>
    <w:p w14:paraId="6C1783B6" w14:textId="77777777" w:rsidR="00FF076A" w:rsidRDefault="00A544E8">
      <w:pPr>
        <w:keepNext/>
        <w:keepLines/>
        <w:pBdr>
          <w:left w:val="single" w:sz="18" w:space="8" w:color="3B6EA5"/>
        </w:pBdr>
        <w:shd w:val="clear" w:color="auto" w:fill="E8F1FB"/>
        <w:spacing w:after="40" w:line="276" w:lineRule="auto"/>
        <w:ind w:left="432" w:right="432"/>
        <w:jc w:val="center"/>
      </w:pPr>
      <w:r>
        <w:t>t = 0.5596/0.05 ≈ 11.19 minutes</w:t>
      </w:r>
    </w:p>
    <w:p w14:paraId="5D24C4BE" w14:textId="77777777" w:rsidR="00FF076A" w:rsidRDefault="00A544E8">
      <w:pPr>
        <w:keepLines/>
        <w:pBdr>
          <w:left w:val="single" w:sz="18" w:space="8" w:color="3B6EA5"/>
        </w:pBdr>
        <w:shd w:val="clear" w:color="auto" w:fill="E8F1FB"/>
        <w:spacing w:after="200" w:line="276" w:lineRule="auto"/>
        <w:ind w:left="432" w:right="432"/>
      </w:pPr>
      <w:r>
        <w:t>Notice what the domain of validity is tacitly assuming: that k stays constant (it will not, if someone opens a window at minute six), that T_env stays constant (it will not, in a small kitchen with the kettle still going), and that the mechanism itself — heat loss dominated by a temperature-difference-proportional process — remains the right description as T approaches T_env, where in reality measurement noise and slow convective effects start to dominate the signal entirely. The equation does not know any of this; only the modeler does.</w:t>
      </w:r>
    </w:p>
    <w:p w14:paraId="669C8EF4" w14:textId="77777777" w:rsidR="00FF076A" w:rsidRDefault="00A544E8">
      <w:pPr>
        <w:keepLines/>
        <w:spacing w:after="200"/>
      </w:pPr>
      <w:r>
        <w:t>Models are judged along three axes that pull in different directions.</w:t>
      </w:r>
    </w:p>
    <w:p w14:paraId="1F250FFE" w14:textId="77777777" w:rsidR="00FF076A" w:rsidRDefault="00A544E8">
      <w:pPr>
        <w:keepLines/>
        <w:spacing w:after="200"/>
      </w:pPr>
      <w:r>
        <w:t>Fidelity is agreement with observation — how faithfully the model’s output matches what is measured.</w:t>
      </w:r>
    </w:p>
    <w:p w14:paraId="6BE34595" w14:textId="77777777" w:rsidR="00FF076A" w:rsidRDefault="00A544E8">
      <w:pPr>
        <w:keepLines/>
        <w:spacing w:after="200"/>
      </w:pPr>
      <w:r>
        <w:t>Tractability is amenability to analysis or computation — can anyone solve the thing, or simulate it in a lifetime, on a budget?</w:t>
      </w:r>
    </w:p>
    <w:p w14:paraId="08F15BD2" w14:textId="77777777" w:rsidR="00FF076A" w:rsidRDefault="00A544E8">
      <w:pPr>
        <w:keepLines/>
        <w:spacing w:after="200"/>
      </w:pPr>
      <w:r>
        <w:t>Usefulness is relevance to the question being asked — a model that predicts a protein’s fold to the nearest ångström is a triumph of fidelity and utterly useless for forecasting next week’s rainfall.</w:t>
      </w:r>
    </w:p>
    <w:p w14:paraId="2E5C2FFA" w14:textId="77777777" w:rsidR="00FF076A" w:rsidRDefault="00A544E8">
      <w:pPr>
        <w:keepLines/>
        <w:spacing w:after="200"/>
      </w:pPr>
      <w:r>
        <w:t>No model optimises all three simultaneously; that is not a failure of imagination but close to a theorem. A model detailed enough to have high fidelity to every microscopic feature of a real system is, very often, the model too complicated for anyone to analyze or even simulate at the scale the question requires.</w:t>
      </w:r>
    </w:p>
    <w:p w14:paraId="21A95580" w14:textId="77777777" w:rsidR="00FF076A" w:rsidRDefault="00A544E8">
      <w:pPr>
        <w:keepLines/>
        <w:spacing w:after="200"/>
      </w:pPr>
      <w:r>
        <w:t>The modeler’s entire craft is the navigation of that trade-off — deciding, deliberately, what to sacrifice.</w:t>
      </w:r>
    </w:p>
    <w:p w14:paraId="7841D48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models of the same traffic jam. </w:t>
      </w:r>
      <w:r>
        <w:t>Consider modelling congestion on a motorway. One approach treats the stream of cars as a continuous fluid: a density ρ(x,t) (cars per kilometre) obeying a conservation-law partial differential equation,</w:t>
      </w:r>
    </w:p>
    <w:p w14:paraId="1082643C" w14:textId="77777777" w:rsidR="00FF076A" w:rsidRDefault="00A544E8">
      <w:pPr>
        <w:keepNext/>
        <w:keepLines/>
        <w:pBdr>
          <w:left w:val="single" w:sz="18" w:space="8" w:color="3B6EA5"/>
        </w:pBdr>
        <w:shd w:val="clear" w:color="auto" w:fill="E8F1FB"/>
        <w:spacing w:after="40" w:line="276" w:lineRule="auto"/>
        <w:ind w:left="432" w:right="432"/>
        <w:jc w:val="center"/>
      </w:pPr>
      <w:r>
        <w:t>∂ρ/∂t + ∂(ρv(ρ))/∂x = 0</w:t>
      </w:r>
    </w:p>
    <w:p w14:paraId="754BFF93" w14:textId="77777777" w:rsidR="00FF076A" w:rsidRDefault="00A544E8">
      <w:pPr>
        <w:keepNext/>
        <w:keepLines/>
        <w:pBdr>
          <w:left w:val="single" w:sz="18" w:space="8" w:color="3B6EA5"/>
        </w:pBdr>
        <w:shd w:val="clear" w:color="auto" w:fill="E8F1FB"/>
        <w:spacing w:after="40" w:line="276" w:lineRule="auto"/>
        <w:ind w:left="432" w:right="432"/>
      </w:pPr>
      <w:r>
        <w:t>where the speed v is assumed to be some decreasing function of local density — the Lighthill–Whitham–Richards model. This buys enormous tractability: wave speeds for a growing jam can be extracted in closed form, and the PDE machinery of an earlier floor applies wholesale. It sacrifices fidelity at the level of any individual driver — there is no ‘car’ in the model, only a density, so questions like ‘does this following distance cause a rear-end collision’ cannot even be posed.</w:t>
      </w:r>
    </w:p>
    <w:p w14:paraId="7F98A9ED" w14:textId="77777777" w:rsidR="00FF076A" w:rsidRDefault="00A544E8">
      <w:pPr>
        <w:keepNext/>
        <w:keepLines/>
        <w:pBdr>
          <w:left w:val="single" w:sz="18" w:space="8" w:color="3B6EA5"/>
        </w:pBdr>
        <w:shd w:val="clear" w:color="auto" w:fill="E8F1FB"/>
        <w:spacing w:after="40" w:line="276" w:lineRule="auto"/>
        <w:ind w:left="432" w:right="432"/>
      </w:pPr>
      <w:r>
        <w:t>A second approach — a cellular-automaton or agent-based model such as Nagel–Schreckenberg — places discrete cars on a discretised road, each obeying a simple local rule (accelerate if clear ahead, brake if too close, occasionally and randomly slow down for no good reason, as real drivers do). This sacrifices tractability — there is no closed-form solution, only simulation — in exchange for fidelity at the individual-vehicle scale, including the emergence of stop-and-go waves from nothing but local rules and a bit of randomness, a surprising phenomenon the fluid model can only put in by hand.</w:t>
      </w:r>
    </w:p>
    <w:p w14:paraId="1EBBEF4C" w14:textId="77777777" w:rsidR="00FF076A" w:rsidRDefault="00A544E8">
      <w:pPr>
        <w:keepLines/>
        <w:pBdr>
          <w:left w:val="single" w:sz="18" w:space="8" w:color="3B6EA5"/>
        </w:pBdr>
        <w:shd w:val="clear" w:color="auto" w:fill="E8F1FB"/>
        <w:spacing w:after="200" w:line="276" w:lineRule="auto"/>
        <w:ind w:left="432" w:right="432"/>
      </w:pPr>
      <w:r>
        <w:t>Neither model is ‘more correct’; each is useful for a different question, which is the point of the three-way trade-off above.</w:t>
      </w:r>
    </w:p>
    <w:p w14:paraId="2AD7F660" w14:textId="77777777" w:rsidR="00FF076A" w:rsidRDefault="00A544E8">
      <w:pPr>
        <w:keepLines/>
        <w:spacing w:after="200"/>
      </w:pPr>
      <w:r>
        <w:t>modelling, then, is the applied face of mathematics, and it is the reason the preceding forty-nine floors of this Tower were built at all — every tool sharpened on the way up exists, ultimately, to be pointed at something.</w:t>
      </w:r>
    </w:p>
    <w:p w14:paraId="3A138A75" w14:textId="77777777" w:rsidR="00FF076A" w:rsidRDefault="00A544E8">
      <w:pPr>
        <w:keepLines/>
        <w:spacing w:after="200"/>
      </w:pPr>
      <w:r>
        <w:t>Everything from here on is an exercise in choosing, wisely and with open eyes about the cost of the choice, what to keep and what to throw away.</w:t>
      </w:r>
    </w:p>
    <w:p w14:paraId="1AB36C38" w14:textId="77777777" w:rsidR="00FF076A" w:rsidRDefault="00A544E8">
      <w:pPr>
        <w:pStyle w:val="Heading2"/>
        <w:keepNext/>
        <w:pageBreakBefore/>
        <w:spacing w:before="400"/>
      </w:pPr>
      <w:bookmarkStart w:id="386" w:name="room_50_2"/>
      <w:bookmarkStart w:id="387" w:name="_Toc239367629"/>
      <w:r>
        <w:t>Room 50.2: The Modelling Process: From Phenomenon to Equation</w:t>
      </w:r>
      <w:bookmarkEnd w:id="386"/>
      <w:bookmarkEnd w:id="387"/>
    </w:p>
    <w:p w14:paraId="704B5F48" w14:textId="77777777" w:rsidR="00FF076A" w:rsidRDefault="00A544E8">
      <w:pPr>
        <w:keepNext/>
        <w:keepLines/>
        <w:spacing w:after="200"/>
      </w:pPr>
      <w:r>
        <w:rPr>
          <w:i/>
          <w:iCs/>
          <w:color w:val="9C7A1E"/>
        </w:rPr>
        <w:t>Nine Tidy Stages, Taken in No Particular Order</w:t>
      </w:r>
    </w:p>
    <w:p w14:paraId="16933D2D" w14:textId="77777777" w:rsidR="00FF076A" w:rsidRDefault="00A544E8">
      <w:pPr>
        <w:keepLines/>
        <w:shd w:val="clear" w:color="auto" w:fill="F3F6FA"/>
        <w:spacing w:before="120" w:after="240" w:line="280" w:lineRule="auto"/>
        <w:ind w:left="216" w:right="216"/>
      </w:pPr>
      <w:r>
        <w:t>The modelling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nondimensionalisation and simplification (the subject of the next room); analysis or simulation; confrontation with data; and revision.</w:t>
      </w:r>
    </w:p>
    <w:p w14:paraId="299EB01B" w14:textId="77777777" w:rsidR="00FF076A" w:rsidRDefault="00A544E8">
      <w:pPr>
        <w:keepNext/>
        <w:keepLines/>
        <w:spacing w:before="200" w:after="80"/>
        <w:jc w:val="center"/>
      </w:pPr>
      <w:r>
        <w:rPr>
          <w:noProof/>
        </w:rPr>
        <w:drawing>
          <wp:inline distT="0" distB="0" distL="0" distR="0" wp14:anchorId="7DA0D120" wp14:editId="1D83B4A2">
            <wp:extent cx="4191000" cy="2935008"/>
            <wp:effectExtent l="0" t="0" r="0" b="0"/>
            <wp:docPr id="583863854" name="Picture 5838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47D6BD98" w14:textId="77777777" w:rsidR="00FF076A" w:rsidRDefault="00A544E8">
      <w:pPr>
        <w:keepLines/>
        <w:spacing w:after="220"/>
        <w:jc w:val="center"/>
      </w:pPr>
      <w:r>
        <w:rPr>
          <w:i/>
          <w:iCs/>
          <w:color w:val="9C7A1E"/>
          <w:sz w:val="20"/>
          <w:szCs w:val="20"/>
        </w:rPr>
        <w:t>Six doublings, no curve-fitting: the bacterial count derived straight from the mechanism lands on 6,400 cells at the two-hour mark, precisely as the equation demands.</w:t>
      </w:r>
    </w:p>
    <w:p w14:paraId="14345C7E" w14:textId="77777777" w:rsidR="00FF076A" w:rsidRDefault="00A544E8">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different.</w:t>
      </w:r>
    </w:p>
    <w:p w14:paraId="37CD134F" w14:textId="77777777" w:rsidR="00FF076A" w:rsidRDefault="00A544E8">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516A86C1" w14:textId="77777777" w:rsidR="00FF076A" w:rsidRDefault="00A544E8">
      <w:pPr>
        <w:keepLines/>
        <w:spacing w:after="200"/>
      </w:pPr>
      <w:r>
        <w:t>No textbook diagram of this process, this one included, has ever survived contact with an actual research problem without a great many arrows pointing backwards.</w:t>
      </w:r>
    </w:p>
    <w:p w14:paraId="7EC077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38BFC2B8" w14:textId="77777777" w:rsidR="00FF076A" w:rsidRDefault="00A544E8">
      <w:pPr>
        <w:keepNext/>
        <w:keepLines/>
        <w:pBdr>
          <w:left w:val="single" w:sz="18" w:space="8" w:color="3B6EA5"/>
        </w:pBdr>
        <w:shd w:val="clear" w:color="auto" w:fill="E8F1FB"/>
        <w:spacing w:after="40" w:line="276" w:lineRule="auto"/>
        <w:ind w:left="432" w:right="432"/>
        <w:jc w:val="center"/>
      </w:pPr>
      <w:r>
        <w:t>N(t) = N0·2^(t/T_d)</w:t>
      </w:r>
    </w:p>
    <w:p w14:paraId="2F9DD3F4" w14:textId="77777777" w:rsidR="00FF076A" w:rsidRDefault="00A544E8">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54D8F994" w14:textId="77777777" w:rsidR="00FF076A" w:rsidRDefault="00A544E8">
      <w:pPr>
        <w:keepNext/>
        <w:keepLines/>
        <w:pBdr>
          <w:left w:val="single" w:sz="18" w:space="8" w:color="3B6EA5"/>
        </w:pBdr>
        <w:shd w:val="clear" w:color="auto" w:fill="E8F1FB"/>
        <w:spacing w:after="40" w:line="276" w:lineRule="auto"/>
        <w:ind w:left="432" w:right="432"/>
        <w:jc w:val="center"/>
      </w:pPr>
      <w:r>
        <w:t>t/T_d = 120/20 = 6</w:t>
      </w:r>
    </w:p>
    <w:p w14:paraId="22EB769D" w14:textId="77777777" w:rsidR="00FF076A" w:rsidRDefault="00A544E8">
      <w:pPr>
        <w:keepNext/>
        <w:keepLines/>
        <w:pBdr>
          <w:left w:val="single" w:sz="18" w:space="8" w:color="3B6EA5"/>
        </w:pBdr>
        <w:shd w:val="clear" w:color="auto" w:fill="E8F1FB"/>
        <w:spacing w:after="40" w:line="276" w:lineRule="auto"/>
        <w:ind w:left="432" w:right="432"/>
        <w:jc w:val="center"/>
      </w:pPr>
      <w:r>
        <w:t>N(120) = 100 × 2^6 = 100 × 64 = 6400 cells</w:t>
      </w:r>
    </w:p>
    <w:p w14:paraId="3E322254" w14:textId="77777777" w:rsidR="00FF076A" w:rsidRDefault="00A544E8">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245BBA52" w14:textId="77777777" w:rsidR="00FF076A" w:rsidRDefault="00A544E8">
      <w:pPr>
        <w:keepLines/>
        <w:spacing w:after="200"/>
      </w:pPr>
      <w:r>
        <w:t>Models built the way the bacterial example was built — from conservation laws, constitutive relations, or force balances, i.e. from a claim about mechanism — are called mechanistic.</w:t>
      </w:r>
    </w:p>
    <w:p w14:paraId="6E07B267" w14:textId="77777777" w:rsidR="00FF076A" w:rsidRDefault="00A544E8">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385418B9" w14:textId="77777777" w:rsidR="00FF076A" w:rsidRDefault="00A544E8">
      <w:pPr>
        <w:keepLines/>
        <w:spacing w:after="200"/>
      </w:pPr>
      <w:r>
        <w:t>Both styles are entirely legitimate mathematics; the choice depends on how much is actually known about the mechanism and on what the model needs to do — a modeler faced with a novel system, with no established theory to lean on, has no honest choice but to start phenomenologically, and to treat any claim of mechanism drawn from the curve alone with deep suspicion until independent evidence for it turns up.</w:t>
      </w:r>
    </w:p>
    <w:p w14:paraId="0D453C10" w14:textId="77777777" w:rsidR="00FF076A" w:rsidRDefault="00A544E8">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341DF6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7C959B29" w14:textId="77777777" w:rsidR="00FF076A" w:rsidRDefault="00A544E8">
      <w:pPr>
        <w:keepNext/>
        <w:keepLines/>
        <w:pBdr>
          <w:left w:val="single" w:sz="18" w:space="8" w:color="3B6EA5"/>
        </w:pBdr>
        <w:shd w:val="clear" w:color="auto" w:fill="E8F1FB"/>
        <w:spacing w:after="40" w:line="276" w:lineRule="auto"/>
        <w:ind w:left="432" w:right="432"/>
        <w:jc w:val="center"/>
      </w:pPr>
      <w:r>
        <w:t>v = V_max·[S] / (K_m + [S])</w:t>
      </w:r>
    </w:p>
    <w:p w14:paraId="126E6A49" w14:textId="77777777" w:rsidR="00FF076A" w:rsidRDefault="00A544E8">
      <w:pPr>
        <w:keepNext/>
        <w:keepLines/>
        <w:pBdr>
          <w:left w:val="single" w:sz="18" w:space="8" w:color="3B6EA5"/>
        </w:pBdr>
        <w:shd w:val="clear" w:color="auto" w:fill="E8F1FB"/>
        <w:spacing w:after="40" w:line="276" w:lineRule="auto"/>
        <w:ind w:left="432" w:right="432"/>
      </w:pPr>
      <w:r>
        <w:t>where V_max and K_m are combinations of the underlying rate constants. Given V_max = 100 μM/min and K_m = 20 μM, at a substrate concentration [S] = 30 μM:</w:t>
      </w:r>
    </w:p>
    <w:p w14:paraId="30F025B2" w14:textId="77777777" w:rsidR="00FF076A" w:rsidRDefault="00A544E8">
      <w:pPr>
        <w:keepNext/>
        <w:keepLines/>
        <w:pBdr>
          <w:left w:val="single" w:sz="18" w:space="8" w:color="3B6EA5"/>
        </w:pBdr>
        <w:shd w:val="clear" w:color="auto" w:fill="E8F1FB"/>
        <w:spacing w:after="40" w:line="276" w:lineRule="auto"/>
        <w:ind w:left="432" w:right="432"/>
        <w:jc w:val="center"/>
      </w:pPr>
      <w:r>
        <w:t>v = 100 × 30 / (20 + 30) = 3000/50 = 60 μM/min</w:t>
      </w:r>
    </w:p>
    <w:p w14:paraId="07E2F9D4" w14:textId="77777777" w:rsidR="00FF076A" w:rsidRDefault="00A544E8">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K_m without changing V_max — so doubling the apparent K_m to 40 while holding [S] = 30 predicts</w:t>
      </w:r>
    </w:p>
    <w:p w14:paraId="2996FD87" w14:textId="77777777" w:rsidR="00FF076A" w:rsidRDefault="00A544E8">
      <w:pPr>
        <w:keepNext/>
        <w:keepLines/>
        <w:pBdr>
          <w:left w:val="single" w:sz="18" w:space="8" w:color="3B6EA5"/>
        </w:pBdr>
        <w:shd w:val="clear" w:color="auto" w:fill="E8F1FB"/>
        <w:spacing w:after="40" w:line="276" w:lineRule="auto"/>
        <w:ind w:left="432" w:right="432"/>
        <w:jc w:val="center"/>
      </w:pPr>
      <w:r>
        <w:t>v = 100 × 30/(40+30) = 3000/70 ≈ 42.9 μM/min</w:t>
      </w:r>
    </w:p>
    <w:p w14:paraId="2088F0C6" w14:textId="77777777" w:rsidR="00FF076A" w:rsidRDefault="00A544E8">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40898F68" w14:textId="77777777" w:rsidR="00FF076A" w:rsidRDefault="00A544E8">
      <w:pPr>
        <w:keepLines/>
        <w:spacing w:after="200"/>
      </w:pPr>
      <w:r>
        <w:t>The process is as much a craft as a science, and experience and judgement matter more than any flowchart suggests.</w:t>
      </w:r>
    </w:p>
    <w:p w14:paraId="784F5A73" w14:textId="77777777" w:rsidR="00FF076A" w:rsidRDefault="00A544E8">
      <w:pPr>
        <w:keepLines/>
        <w:spacing w:after="200"/>
      </w:pPr>
      <w:r>
        <w:t>Modelers switch frameworks mid-derivation more often than textbooks admit — an epidemiologist might begin writing a smooth ordinary differential equation for an outbreak, realise the case count is still in single figures where chance dominates trend, and abandon the ODE in favour of a stochastic branching process (</w:t>
      </w:r>
      <w:hyperlink w:anchor="room_50_5" w:history="1">
        <w:r>
          <w:rPr>
            <w:color w:val="1155CC"/>
            <w:u w:val="single"/>
          </w:rPr>
          <w:t>Room 50.5</w:t>
        </w:r>
      </w:hyperlink>
      <w:r>
        <w:t>) solely because the early numbers are too small for the continuum framework to mean anything yet.</w:t>
      </w:r>
    </w:p>
    <w:p w14:paraId="174DED88" w14:textId="77777777" w:rsidR="00FF076A" w:rsidRDefault="00A544E8">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239E48B5" w14:textId="77777777" w:rsidR="00FF076A" w:rsidRDefault="00A544E8">
      <w:pPr>
        <w:pStyle w:val="Heading2"/>
        <w:keepNext/>
        <w:pageBreakBefore/>
        <w:spacing w:before="400"/>
      </w:pPr>
      <w:bookmarkStart w:id="388" w:name="room_50_3"/>
      <w:bookmarkStart w:id="389" w:name="_Toc239367630"/>
      <w:r>
        <w:t>Room 50.3: Scaling, Dimensional Analysis, and Dimensionless Models</w:t>
      </w:r>
      <w:bookmarkEnd w:id="388"/>
      <w:bookmarkEnd w:id="389"/>
    </w:p>
    <w:p w14:paraId="0A581A7A" w14:textId="77777777" w:rsidR="00FF076A" w:rsidRDefault="00A544E8">
      <w:pPr>
        <w:keepNext/>
        <w:keepLines/>
        <w:spacing w:after="200"/>
      </w:pPr>
      <w:r>
        <w:rPr>
          <w:i/>
          <w:iCs/>
          <w:color w:val="9C7A1E"/>
        </w:rPr>
        <w:t>How to Learn a Great Deal About an Equation Before Writing It Down</w:t>
      </w:r>
    </w:p>
    <w:p w14:paraId="70FC822D" w14:textId="77777777" w:rsidR="00FF076A" w:rsidRDefault="00A544E8">
      <w:pPr>
        <w:keepLines/>
        <w:shd w:val="clear" w:color="auto" w:fill="F3F6FA"/>
        <w:spacing w:before="120" w:after="240" w:line="280" w:lineRule="auto"/>
        <w:ind w:left="216" w:right="216"/>
      </w:pPr>
      <w:r>
        <w:t>Dimensional analysis extracts constraints on the form of a physical relation only from the dimensions — length, time, mass, and so on — of the quantities involved, without needing to know the underlying physics at all.</w:t>
      </w:r>
    </w:p>
    <w:p w14:paraId="221AD99B" w14:textId="77777777" w:rsidR="00FF076A" w:rsidRDefault="00A544E8">
      <w:pPr>
        <w:keepNext/>
        <w:keepLines/>
        <w:spacing w:before="200" w:after="80"/>
        <w:jc w:val="center"/>
      </w:pPr>
      <w:r>
        <w:rPr>
          <w:noProof/>
        </w:rPr>
        <w:drawing>
          <wp:inline distT="0" distB="0" distL="0" distR="0" wp14:anchorId="60B57601" wp14:editId="2C7CE552">
            <wp:extent cx="4191000" cy="2935008"/>
            <wp:effectExtent l="0" t="0" r="0" b="0"/>
            <wp:docPr id="97781980" name="Picture 977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7B1AE074" w14:textId="77777777" w:rsidR="00FF076A" w:rsidRDefault="00A544E8">
      <w:pPr>
        <w:keepLines/>
        <w:spacing w:after="220"/>
        <w:jc w:val="center"/>
      </w:pPr>
      <w:r>
        <w:rPr>
          <w:i/>
          <w:iCs/>
          <w:color w:val="9C7A1E"/>
          <w:sz w:val="20"/>
          <w:szCs w:val="20"/>
        </w:rPr>
        <w:t>Dimensional analysis alone fixes the shape of the curve, T = C√(L/g); only the constant C = 2π still awaits the physics Room 50.6 will supply.</w:t>
      </w:r>
    </w:p>
    <w:p w14:paraId="5121B77A" w14:textId="77777777" w:rsidR="00FF076A" w:rsidRDefault="00A544E8">
      <w:pPr>
        <w:keepLines/>
        <w:spacing w:after="200"/>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1588AE8C" w14:textId="77777777" w:rsidR="00FF076A" w:rsidRDefault="00A544E8">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379CE1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pendulum period, derived without doing any physics. </w:t>
      </w:r>
      <w:r>
        <w:t>Suppose the period T of a simple pendulum’s small swing depends only on its length L, the gravitational acceleration g, and its mass m. Dimensions:</w:t>
      </w:r>
    </w:p>
    <w:p w14:paraId="18862DB4" w14:textId="77777777" w:rsidR="00FF076A" w:rsidRDefault="00A544E8">
      <w:pPr>
        <w:keepNext/>
        <w:keepLines/>
        <w:pBdr>
          <w:left w:val="single" w:sz="18" w:space="8" w:color="3B6EA5"/>
        </w:pBdr>
        <w:shd w:val="clear" w:color="auto" w:fill="E8F1FB"/>
        <w:spacing w:after="40" w:line="276" w:lineRule="auto"/>
        <w:ind w:left="432" w:right="432"/>
        <w:jc w:val="center"/>
      </w:pPr>
      <w:r>
        <w:t>[T] = time, [L] = length, [g] = length/time², [m] = mass</w:t>
      </w:r>
    </w:p>
    <w:p w14:paraId="6E940471" w14:textId="77777777" w:rsidR="00FF076A" w:rsidRDefault="00A544E8">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F7B49C7" w14:textId="77777777" w:rsidR="00FF076A" w:rsidRDefault="00A544E8">
      <w:pPr>
        <w:keepNext/>
        <w:keepLines/>
        <w:pBdr>
          <w:left w:val="single" w:sz="18" w:space="8" w:color="3B6EA5"/>
        </w:pBdr>
        <w:shd w:val="clear" w:color="auto" w:fill="E8F1FB"/>
        <w:spacing w:after="40" w:line="276" w:lineRule="auto"/>
        <w:ind w:left="432" w:right="432"/>
        <w:jc w:val="center"/>
      </w:pPr>
      <w:r>
        <w:t>n − k = 3 − 2 = 1</w:t>
      </w:r>
    </w:p>
    <w:p w14:paraId="77CA3254" w14:textId="77777777" w:rsidR="00FF076A" w:rsidRDefault="00A544E8">
      <w:pPr>
        <w:keepNext/>
        <w:keepLines/>
        <w:pBdr>
          <w:left w:val="single" w:sz="18" w:space="8" w:color="3B6EA5"/>
        </w:pBdr>
        <w:shd w:val="clear" w:color="auto" w:fill="E8F1FB"/>
        <w:spacing w:after="40" w:line="276" w:lineRule="auto"/>
        <w:ind w:left="432" w:right="432"/>
      </w:pPr>
      <w:r>
        <w:t>exactly one dimensionless group. By inspection,</w:t>
      </w:r>
    </w:p>
    <w:p w14:paraId="22F9B4F5" w14:textId="77777777" w:rsidR="00FF076A" w:rsidRDefault="00A544E8">
      <w:pPr>
        <w:keepNext/>
        <w:keepLines/>
        <w:pBdr>
          <w:left w:val="single" w:sz="18" w:space="8" w:color="3B6EA5"/>
        </w:pBdr>
        <w:shd w:val="clear" w:color="auto" w:fill="E8F1FB"/>
        <w:spacing w:after="40" w:line="276" w:lineRule="auto"/>
        <w:ind w:left="432" w:right="432"/>
        <w:jc w:val="center"/>
      </w:pPr>
      <w:r>
        <w:t>Π = T·√(g/L)</w:t>
      </w:r>
    </w:p>
    <w:p w14:paraId="609FD8F8" w14:textId="77777777" w:rsidR="00FF076A" w:rsidRDefault="00A544E8">
      <w:pPr>
        <w:keepNext/>
        <w:keepLines/>
        <w:pBdr>
          <w:left w:val="single" w:sz="18" w:space="8" w:color="3B6EA5"/>
        </w:pBdr>
        <w:shd w:val="clear" w:color="auto" w:fill="E8F1FB"/>
        <w:spacing w:after="40" w:line="276" w:lineRule="auto"/>
        <w:ind w:left="432" w:right="432"/>
      </w:pPr>
      <w:r>
        <w:t>is dimensionless (check:</w:t>
      </w:r>
    </w:p>
    <w:p w14:paraId="6F53843F" w14:textId="77777777" w:rsidR="00FF076A" w:rsidRDefault="00A544E8">
      <w:pPr>
        <w:keepNext/>
        <w:keepLines/>
        <w:pBdr>
          <w:left w:val="single" w:sz="18" w:space="8" w:color="3B6EA5"/>
        </w:pBdr>
        <w:shd w:val="clear" w:color="auto" w:fill="E8F1FB"/>
        <w:spacing w:after="40" w:line="276" w:lineRule="auto"/>
        <w:ind w:left="432" w:right="432"/>
        <w:jc w:val="center"/>
      </w:pPr>
      <w:r>
        <w:t>[T]·√([L/T²]/[L]) = time · √(1/time²) = time · (1/time) = 1</w:t>
      </w:r>
    </w:p>
    <w:p w14:paraId="72056323" w14:textId="77777777" w:rsidR="00FF076A" w:rsidRDefault="00A544E8">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53B93877" w14:textId="77777777" w:rsidR="00FF076A" w:rsidRDefault="00A544E8">
      <w:pPr>
        <w:keepNext/>
        <w:keepLines/>
        <w:pBdr>
          <w:left w:val="single" w:sz="18" w:space="8" w:color="3B6EA5"/>
        </w:pBdr>
        <w:shd w:val="clear" w:color="auto" w:fill="E8F1FB"/>
        <w:spacing w:after="40" w:line="276" w:lineRule="auto"/>
        <w:ind w:left="432" w:right="432"/>
        <w:jc w:val="center"/>
      </w:pPr>
      <w:r>
        <w:t>T = C·√(L/g)</w:t>
      </w:r>
    </w:p>
    <w:p w14:paraId="03B805BA" w14:textId="77777777" w:rsidR="00FF076A" w:rsidRDefault="00A544E8">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room_50_6" w:history="1">
        <w:r>
          <w:rPr>
            <w:color w:val="1155CC"/>
            <w:u w:val="single"/>
          </w:rPr>
          <w:t>Room 50.6</w:t>
        </w:r>
      </w:hyperlink>
      <w:r>
        <w:t xml:space="preserve"> will derive from the physics, not merely assume):</w:t>
      </w:r>
    </w:p>
    <w:p w14:paraId="45C0518A" w14:textId="77777777" w:rsidR="00FF076A" w:rsidRDefault="00A544E8">
      <w:pPr>
        <w:keepNext/>
        <w:keepLines/>
        <w:pBdr>
          <w:left w:val="single" w:sz="18" w:space="8" w:color="3B6EA5"/>
        </w:pBdr>
        <w:shd w:val="clear" w:color="auto" w:fill="E8F1FB"/>
        <w:spacing w:after="40" w:line="276" w:lineRule="auto"/>
        <w:ind w:left="432" w:right="432"/>
        <w:jc w:val="center"/>
      </w:pPr>
      <w:r>
        <w:t>T = 2π·√(1/9.8) = 2π × 0.31944 ≈ 2.0071 seconds</w:t>
      </w:r>
    </w:p>
    <w:p w14:paraId="7E04F1F9" w14:textId="77777777" w:rsidR="00FF076A" w:rsidRDefault="00A544E8">
      <w:pPr>
        <w:keepLines/>
        <w:pBdr>
          <w:left w:val="single" w:sz="18" w:space="8" w:color="3B6EA5"/>
        </w:pBdr>
        <w:shd w:val="clear" w:color="auto" w:fill="E8F1FB"/>
        <w:spacing w:after="200" w:line="276" w:lineRule="auto"/>
        <w:ind w:left="432" w:right="432"/>
      </w:pPr>
      <w:r>
        <w:t>matching the textbook value for a one-metre pendulum to four figures.</w:t>
      </w:r>
    </w:p>
    <w:p w14:paraId="1EC3CB4E" w14:textId="77777777" w:rsidR="00FF076A" w:rsidRDefault="00A544E8">
      <w:pPr>
        <w:keepLines/>
        <w:spacing w:after="200"/>
      </w:pPr>
      <w:r>
        <w:t>Nondimensionalisation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585B2DE6" w14:textId="77777777" w:rsidR="00FF076A" w:rsidRDefault="00A544E8">
      <w:pPr>
        <w:keepLines/>
        <w:spacing w:after="200"/>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room_50_6" w:history="1">
        <w:r>
          <w:rPr>
            <w:color w:val="1155CC"/>
            <w:u w:val="single"/>
          </w:rPr>
          <w:t>Room 50.6</w:t>
        </w:r>
      </w:hyperlink>
      <w:r>
        <w:t xml:space="preserve"> — the basic reproduction number for epidemics.</w:t>
      </w:r>
    </w:p>
    <w:p w14:paraId="3CFCC418" w14:textId="77777777" w:rsidR="00FF076A" w:rsidRDefault="00A544E8">
      <w:pPr>
        <w:keepLines/>
        <w:spacing w:after="200"/>
      </w:pPr>
      <w:r>
        <w:t>A crucial payoff: two physically very different systems with the same dimensionless parameter behave, in the relevant respect, identically, which is how a scale model in a wind tunnel can say anything true about a full-size aircraft.</w:t>
      </w:r>
    </w:p>
    <w:p w14:paraId="47FBAA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Reynolds number for pipe flow. </w:t>
      </w:r>
      <w:r>
        <w:t>Water flows through a pipe of diameter D = 0.02 m at average speed v = 0.5 m/s; the kinematic viscosity of water is ν ≈ 1.0 × 10⁻⁶ m²/s. The Reynolds number is</w:t>
      </w:r>
    </w:p>
    <w:p w14:paraId="1CB5C7AD" w14:textId="77777777" w:rsidR="00FF076A" w:rsidRDefault="00A544E8">
      <w:pPr>
        <w:keepNext/>
        <w:keepLines/>
        <w:pBdr>
          <w:left w:val="single" w:sz="18" w:space="8" w:color="3B6EA5"/>
        </w:pBdr>
        <w:shd w:val="clear" w:color="auto" w:fill="E8F1FB"/>
        <w:spacing w:after="40" w:line="276" w:lineRule="auto"/>
        <w:ind w:left="432" w:right="432"/>
        <w:jc w:val="center"/>
      </w:pPr>
      <w:r>
        <w:t>Re = vD/ν = (0.5 × 0.02)/(1.0 × 10⁻⁶) = 0.01/0.000001 = 10,000</w:t>
      </w:r>
    </w:p>
    <w:p w14:paraId="04B9ED20" w14:textId="77777777" w:rsidR="00FF076A" w:rsidRDefault="00A544E8">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the same Re = 10,000 and therefore the same qualitative (turbulent) behaviour, despite being a completely different physical size — the dimensionless number, not the raw numbers, is what governs the regime.</w:t>
      </w:r>
    </w:p>
    <w:p w14:paraId="6BCA9DB8" w14:textId="77777777" w:rsidR="00FF076A" w:rsidRDefault="00A544E8">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5711856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gravity or surface tension shape a droplet?. </w:t>
      </w:r>
      <w:r>
        <w:t>The Bond number</w:t>
      </w:r>
    </w:p>
    <w:p w14:paraId="56383129" w14:textId="77777777" w:rsidR="00FF076A" w:rsidRDefault="00A544E8">
      <w:pPr>
        <w:keepNext/>
        <w:keepLines/>
        <w:pBdr>
          <w:left w:val="single" w:sz="18" w:space="8" w:color="3B6EA5"/>
        </w:pBdr>
        <w:shd w:val="clear" w:color="auto" w:fill="E8F1FB"/>
        <w:spacing w:after="40" w:line="276" w:lineRule="auto"/>
        <w:ind w:left="432" w:right="432"/>
        <w:jc w:val="center"/>
      </w:pPr>
      <w:r>
        <w:t>Bo = Δρ·g·L²/σ</w:t>
      </w:r>
    </w:p>
    <w:p w14:paraId="44C2E330" w14:textId="77777777" w:rsidR="00FF076A" w:rsidRDefault="00A544E8">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0392747E"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248BC743" w14:textId="77777777" w:rsidR="00FF076A" w:rsidRDefault="00A544E8">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as surface tension alone would produce. For a bucket of water, L ≈ 0.3 m:</w:t>
      </w:r>
    </w:p>
    <w:p w14:paraId="216825BD"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337C99AE" w14:textId="77777777" w:rsidR="00FF076A" w:rsidRDefault="00A544E8">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4E206FC4" w14:textId="77777777" w:rsidR="00FF076A" w:rsidRDefault="00A544E8">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modelling errors before a single differential equation is written down.</w:t>
      </w:r>
    </w:p>
    <w:p w14:paraId="4D6C9DF3" w14:textId="77777777" w:rsidR="00FF076A" w:rsidRDefault="00A544E8">
      <w:pPr>
        <w:keepLines/>
        <w:spacing w:after="200"/>
      </w:pPr>
      <w:r>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5AF454C2" w14:textId="77777777" w:rsidR="00FF076A" w:rsidRDefault="00A544E8">
      <w:pPr>
        <w:pStyle w:val="Heading2"/>
        <w:keepNext/>
        <w:pageBreakBefore/>
        <w:spacing w:before="400"/>
      </w:pPr>
      <w:bookmarkStart w:id="390" w:name="room_50_4"/>
      <w:bookmarkStart w:id="391" w:name="_Toc239367631"/>
      <w:r>
        <w:t>Room 50.4: Discrete and Continuous Models</w:t>
      </w:r>
      <w:bookmarkEnd w:id="390"/>
      <w:bookmarkEnd w:id="391"/>
    </w:p>
    <w:p w14:paraId="6A647C60" w14:textId="77777777" w:rsidR="00FF076A" w:rsidRDefault="00A544E8">
      <w:pPr>
        <w:keepNext/>
        <w:keepLines/>
        <w:spacing w:after="200"/>
      </w:pPr>
      <w:r>
        <w:rPr>
          <w:i/>
          <w:iCs/>
          <w:color w:val="9C7A1E"/>
        </w:rPr>
        <w:t>Or: Should Time Tick, or Should It Flow?</w:t>
      </w:r>
    </w:p>
    <w:p w14:paraId="2C047047" w14:textId="77777777" w:rsidR="00FF076A" w:rsidRDefault="00A544E8">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415421DE" w14:textId="77777777" w:rsidR="00FF076A" w:rsidRDefault="00A544E8">
      <w:pPr>
        <w:keepNext/>
        <w:keepLines/>
        <w:spacing w:before="200" w:after="80"/>
        <w:jc w:val="center"/>
      </w:pPr>
      <w:r>
        <w:rPr>
          <w:noProof/>
        </w:rPr>
        <w:drawing>
          <wp:inline distT="0" distB="0" distL="0" distR="0" wp14:anchorId="4E765647" wp14:editId="2CD8B351">
            <wp:extent cx="4191000" cy="2935008"/>
            <wp:effectExtent l="0" t="0" r="0" b="0"/>
            <wp:docPr id="385245574" name="Picture 38524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53A425D4" w14:textId="77777777" w:rsidR="00FF076A" w:rsidRDefault="00A544E8">
      <w:pPr>
        <w:keepLines/>
        <w:spacing w:after="220"/>
        <w:jc w:val="center"/>
      </w:pPr>
      <w:r>
        <w:rPr>
          <w:i/>
          <w:iCs/>
          <w:color w:val="9C7A1E"/>
          <w:sz w:val="20"/>
          <w:szCs w:val="20"/>
        </w:rPr>
        <w:t>For a modest growth rate the discrete iterates sit right on the continuous S-curve — the agreement that stops holding, unannounced, once r climbs past about 2.</w:t>
      </w:r>
    </w:p>
    <w:p w14:paraId="5B4C0A3C" w14:textId="77777777" w:rsidR="00FF076A" w:rsidRDefault="00A544E8">
      <w:pPr>
        <w:keepLines/>
        <w:spacing w:after="200"/>
      </w:pPr>
      <w:r>
        <w:t>Continuous models — ordinary differential equations, partial differential equations, delay equations, integral equations — evolve a continuum-valued state through continuous time.</w:t>
      </w:r>
    </w:p>
    <w:p w14:paraId="0F317FEF" w14:textId="77777777" w:rsidR="00FF076A" w:rsidRDefault="00A544E8">
      <w:pPr>
        <w:keepLines/>
        <w:spacing w:after="200"/>
      </w:pPr>
      <w:r>
        <w:t>Which framework a phenomenon demands is decided by its natural scale (does the system change in indivisible jumps, like a cell dividing or a molecule reacting, or does it change smoothly, like a temperature field diffusing through a metal bar?) and by which mathematics is available to analyse it once chosen.</w:t>
      </w:r>
    </w:p>
    <w:p w14:paraId="7905A905" w14:textId="77777777" w:rsidR="00FF076A" w:rsidRDefault="00A544E8">
      <w:pPr>
        <w:keepLines/>
        <w:spacing w:after="200"/>
      </w:pPr>
      <w:r>
        <w:t xml:space="preserve">A cellular automaton, for instance, is a discrete model taken to its logical extreme: a grid of cells, each in one of a finite number of states, updated in lockstep according to a fixed local rule depending only on a cell’s own state and its neighbours’ — no equation in the traditional sense at all, and yet, as </w:t>
      </w:r>
      <w:hyperlink w:anchor="room_50_1" w:history="1">
        <w:r>
          <w:rPr>
            <w:color w:val="1155CC"/>
            <w:u w:val="single"/>
          </w:rPr>
          <w:t>Room 50.1</w:t>
        </w:r>
      </w:hyperlink>
      <w:r>
        <w:t>’s traffic example already hinted, capable of producing rich, unpredictable, emergent large-scale behaviour from nothing but simple local arithmetic repeated many times.</w:t>
      </w:r>
    </w:p>
    <w:p w14:paraId="693223AB" w14:textId="77777777" w:rsidR="00FF076A" w:rsidRDefault="00A544E8">
      <w:pPr>
        <w:keepLines/>
        <w:spacing w:after="200"/>
      </w:pPr>
      <w:r>
        <w:t>The choice between discrete and continuous is not always innocent: the ‘same’ model, written discretely versus continuously, can behave qualitatively differently, as the very next example shows.</w:t>
      </w:r>
    </w:p>
    <w:p w14:paraId="438F44E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discrete population that overshoots its own ceiling. </w:t>
      </w:r>
      <w:r>
        <w:t>The discrete logistic difference equation</w:t>
      </w:r>
    </w:p>
    <w:p w14:paraId="6A52BCA3" w14:textId="77777777" w:rsidR="00FF076A" w:rsidRDefault="00A544E8">
      <w:pPr>
        <w:keepNext/>
        <w:keepLines/>
        <w:pBdr>
          <w:left w:val="single" w:sz="18" w:space="8" w:color="3B6EA5"/>
        </w:pBdr>
        <w:shd w:val="clear" w:color="auto" w:fill="E8F1FB"/>
        <w:spacing w:after="40" w:line="276" w:lineRule="auto"/>
        <w:ind w:left="432" w:right="432"/>
        <w:jc w:val="center"/>
      </w:pPr>
      <w:r>
        <w:t>N_(k+1) = N_k + r·N_k·(1 − N_k/K)</w:t>
      </w:r>
    </w:p>
    <w:p w14:paraId="031BA2F1" w14:textId="77777777" w:rsidR="00FF076A" w:rsidRDefault="00A544E8">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5646B657" w14:textId="77777777" w:rsidR="00FF076A" w:rsidRDefault="00A544E8">
      <w:pPr>
        <w:keepNext/>
        <w:keepLines/>
        <w:pBdr>
          <w:left w:val="single" w:sz="18" w:space="8" w:color="3B6EA5"/>
        </w:pBdr>
        <w:shd w:val="clear" w:color="auto" w:fill="E8F1FB"/>
        <w:spacing w:after="40" w:line="276" w:lineRule="auto"/>
        <w:ind w:left="432" w:right="432"/>
        <w:jc w:val="center"/>
      </w:pPr>
      <w:r>
        <w:t>N1 = 10 + 0.5×10×(1 − 10/100) = 10 + 5×0.9 = 10 + 4.5 = 14.5</w:t>
      </w:r>
    </w:p>
    <w:p w14:paraId="71CE09B0" w14:textId="77777777" w:rsidR="00FF076A" w:rsidRDefault="00A544E8">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08568CDE" w14:textId="77777777" w:rsidR="00FF076A" w:rsidRDefault="00A544E8">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7B66D1B9" w14:textId="77777777" w:rsidR="00FF076A" w:rsidRDefault="00A544E8">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N_k overshoot K, undershoot back, and settle into sustained oscillation or outright chaos, a qualitative behaviour with no counterpart at all in the continuous logistic ODE</w:t>
      </w:r>
    </w:p>
    <w:p w14:paraId="3288A570"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3F3F7DA6" w14:textId="77777777" w:rsidR="00FF076A" w:rsidRDefault="00A544E8">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discretisation is not a mere numerical detail; for large r it is a different dynamical system.</w:t>
      </w:r>
    </w:p>
    <w:p w14:paraId="01C4197B" w14:textId="77777777" w:rsidR="00FF076A" w:rsidRDefault="00A544E8">
      <w:pPr>
        <w:keepLines/>
        <w:spacing w:after="200"/>
      </w:pPr>
      <w:r>
        <w:t>Continuum limits of discrete models, and discretisations of continuum models, are the rigorous bridges connecting the two worlds, and they run in both directions.</w:t>
      </w:r>
    </w:p>
    <w:p w14:paraId="5B1244CC" w14:textId="77777777" w:rsidR="00FF076A" w:rsidRDefault="00A544E8">
      <w:pPr>
        <w:keepLines/>
        <w:spacing w:after="200"/>
      </w:pPr>
      <w:r>
        <w:t xml:space="preserve">Mean-field limits of interacting particle systems let an enormous number of discrete, randomly interacting individuals collapse, as their number grows without bound, onto a single smooth deterministic equation for their average behaviour — this is just how the individual, stochastic collisions of billions of gas molecules give rise to the smooth, continuous, entirely deterministic equations of fluid dynamics, and it is why the SIR equations of </w:t>
      </w:r>
      <w:hyperlink w:anchor="room_50_6" w:history="1">
        <w:r>
          <w:rPr>
            <w:color w:val="1155CC"/>
            <w:u w:val="single"/>
          </w:rPr>
          <w:t>Room 50.6</w:t>
        </w:r>
      </w:hyperlink>
      <w:r>
        <w:t xml:space="preserve"> can be trusted once an epidemic’s case count is large, even though the true underlying process is really the discrete, stochastic one of </w:t>
      </w:r>
      <w:hyperlink w:anchor="room_50_5" w:history="1">
        <w:r>
          <w:rPr>
            <w:color w:val="1155CC"/>
            <w:u w:val="single"/>
          </w:rPr>
          <w:t>Room 50.5</w:t>
        </w:r>
      </w:hyperlink>
      <w:r>
        <w:t>.</w:t>
      </w:r>
    </w:p>
    <w:p w14:paraId="66E61A08" w14:textId="77777777" w:rsidR="00FF076A" w:rsidRDefault="00A544E8">
      <w:pPr>
        <w:keepLines/>
        <w:spacing w:after="200"/>
      </w:pPr>
      <w:r>
        <w:t>Hydrodynamic limits and homogenisation (replacing a finely structured discrete medium — a lattice of individual atoms, a composite material’s microscopic weave — with an equivalent smooth one) run the same trick in materials science and statistical mechanics.</w:t>
      </w:r>
    </w:p>
    <w:p w14:paraId="2481802C" w14:textId="77777777" w:rsidR="00FF076A" w:rsidRDefault="00A544E8">
      <w:pPr>
        <w:keepLines/>
        <w:spacing w:after="200"/>
      </w:pPr>
      <w:r>
        <w:t>The clearest and most elementary instance of such a bridge, however, requires no lattice, no gas, and no advanced theorem at all — only a bank account.</w:t>
      </w:r>
    </w:p>
    <w:p w14:paraId="171ED49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compound interest becomes e. </w:t>
      </w:r>
      <w:r>
        <w:t>A sum grows by a total annual rate of r = 1 (a deliberately dramatic 100%, chosen to make the arithmetic vivid), compounded n times per year, by the discrete growth factor (1 + r/n)^n. Computing this factor for increasing n:</w:t>
      </w:r>
    </w:p>
    <w:p w14:paraId="14CEEFC4" w14:textId="77777777" w:rsidR="00FF076A" w:rsidRDefault="00A544E8">
      <w:pPr>
        <w:keepNext/>
        <w:keepLines/>
        <w:pBdr>
          <w:left w:val="single" w:sz="18" w:space="8" w:color="3B6EA5"/>
        </w:pBdr>
        <w:shd w:val="clear" w:color="auto" w:fill="E8F1FB"/>
        <w:spacing w:after="40" w:line="276" w:lineRule="auto"/>
        <w:ind w:left="432" w:right="432"/>
        <w:jc w:val="center"/>
      </w:pPr>
      <w:r>
        <w:t>n = 1: (1+1)^1 = 2.0</w:t>
      </w:r>
    </w:p>
    <w:p w14:paraId="61D0E12E" w14:textId="77777777" w:rsidR="00FF076A" w:rsidRDefault="00A544E8">
      <w:pPr>
        <w:keepNext/>
        <w:keepLines/>
        <w:pBdr>
          <w:left w:val="single" w:sz="18" w:space="8" w:color="3B6EA5"/>
        </w:pBdr>
        <w:shd w:val="clear" w:color="auto" w:fill="E8F1FB"/>
        <w:spacing w:after="40" w:line="276" w:lineRule="auto"/>
        <w:ind w:left="432" w:right="432"/>
        <w:jc w:val="center"/>
      </w:pPr>
      <w:r>
        <w:t>n = 2: (1.5)^2 = 2.25</w:t>
      </w:r>
    </w:p>
    <w:p w14:paraId="255B9DA5" w14:textId="77777777" w:rsidR="00FF076A" w:rsidRDefault="00A544E8">
      <w:pPr>
        <w:keepNext/>
        <w:keepLines/>
        <w:pBdr>
          <w:left w:val="single" w:sz="18" w:space="8" w:color="3B6EA5"/>
        </w:pBdr>
        <w:shd w:val="clear" w:color="auto" w:fill="E8F1FB"/>
        <w:spacing w:after="40" w:line="276" w:lineRule="auto"/>
        <w:ind w:left="432" w:right="432"/>
        <w:jc w:val="center"/>
      </w:pPr>
      <w:r>
        <w:t>n = 4: (1.25)^4 = 1.5625² = 2.44140625</w:t>
      </w:r>
    </w:p>
    <w:p w14:paraId="46BB870D" w14:textId="77777777" w:rsidR="00FF076A" w:rsidRDefault="00A544E8">
      <w:pPr>
        <w:keepNext/>
        <w:keepLines/>
        <w:pBdr>
          <w:left w:val="single" w:sz="18" w:space="8" w:color="3B6EA5"/>
        </w:pBdr>
        <w:shd w:val="clear" w:color="auto" w:fill="E8F1FB"/>
        <w:spacing w:after="40" w:line="276" w:lineRule="auto"/>
        <w:ind w:left="432" w:right="432"/>
        <w:jc w:val="center"/>
      </w:pPr>
      <w:r>
        <w:t>n = 12: (1 + 1/12)^12 ≈ 2.61303</w:t>
      </w:r>
    </w:p>
    <w:p w14:paraId="2338DBD6" w14:textId="77777777" w:rsidR="00FF076A" w:rsidRDefault="00A544E8">
      <w:pPr>
        <w:keepNext/>
        <w:keepLines/>
        <w:pBdr>
          <w:left w:val="single" w:sz="18" w:space="8" w:color="3B6EA5"/>
        </w:pBdr>
        <w:shd w:val="clear" w:color="auto" w:fill="E8F1FB"/>
        <w:spacing w:after="40" w:line="276" w:lineRule="auto"/>
        <w:ind w:left="432" w:right="432"/>
        <w:jc w:val="center"/>
      </w:pPr>
      <w:r>
        <w:t>n = 365: (1 + 1/365)^365 ≈ 2.71457</w:t>
      </w:r>
    </w:p>
    <w:p w14:paraId="5756599D" w14:textId="77777777" w:rsidR="00FF076A" w:rsidRDefault="00A544E8">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26B8B0B5" w14:textId="77777777" w:rsidR="00FF076A" w:rsidRDefault="00A544E8">
      <w:pPr>
        <w:keepNext/>
        <w:keepLines/>
        <w:pBdr>
          <w:left w:val="single" w:sz="18" w:space="8" w:color="3B6EA5"/>
        </w:pBdr>
        <w:shd w:val="clear" w:color="auto" w:fill="E8F1FB"/>
        <w:spacing w:after="40" w:line="276" w:lineRule="auto"/>
        <w:ind w:left="432" w:right="432"/>
        <w:jc w:val="center"/>
      </w:pPr>
      <w:r>
        <w:t>dy/dt = y</w:t>
      </w:r>
    </w:p>
    <w:p w14:paraId="165FCCF9" w14:textId="77777777" w:rsidR="00FF076A" w:rsidRDefault="00A544E8">
      <w:pPr>
        <w:keepNext/>
        <w:keepLines/>
        <w:pBdr>
          <w:left w:val="single" w:sz="18" w:space="8" w:color="3B6EA5"/>
        </w:pBdr>
        <w:shd w:val="clear" w:color="auto" w:fill="E8F1FB"/>
        <w:spacing w:after="40" w:line="276" w:lineRule="auto"/>
        <w:ind w:left="432" w:right="432"/>
      </w:pPr>
      <w:r>
        <w:t>whose solution is</w:t>
      </w:r>
    </w:p>
    <w:p w14:paraId="74472F4A" w14:textId="77777777" w:rsidR="00FF076A" w:rsidRDefault="00A544E8">
      <w:pPr>
        <w:keepNext/>
        <w:keepLines/>
        <w:pBdr>
          <w:left w:val="single" w:sz="18" w:space="8" w:color="3B6EA5"/>
        </w:pBdr>
        <w:shd w:val="clear" w:color="auto" w:fill="E8F1FB"/>
        <w:spacing w:after="40" w:line="276" w:lineRule="auto"/>
        <w:ind w:left="432" w:right="432"/>
        <w:jc w:val="center"/>
      </w:pPr>
      <w:r>
        <w:t>y = y0·e^t</w:t>
      </w:r>
    </w:p>
    <w:p w14:paraId="69EE2AFB" w14:textId="77777777" w:rsidR="00FF076A" w:rsidRDefault="00A544E8">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70F3DE2F" w14:textId="77777777" w:rsidR="00FF076A" w:rsidRDefault="00A544E8">
      <w:pPr>
        <w:keepLines/>
        <w:spacing w:after="200"/>
      </w:pPr>
      <w:r>
        <w:t>Hybrid models combine discrete and continuous components in a single system, used when different parts of the phenomenon demand different descriptions and no single framework serves the whole.</w:t>
      </w:r>
    </w:p>
    <w:p w14:paraId="569FAC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tumour that is discrete at the edge and continuous in the middle. </w:t>
      </w:r>
      <w:r>
        <w:t>A model of an invasive tumour might treat individual cells at the tumour’s growing edge as discrete agents, each making a discrete decision every time step — divide, migrate, or die — based on the local nutrient concentration it senses.</w:t>
      </w:r>
    </w:p>
    <w:p w14:paraId="46B16A81" w14:textId="77777777" w:rsidR="00FF076A" w:rsidRDefault="00A544E8">
      <w:pPr>
        <w:keepNext/>
        <w:keepLines/>
        <w:pBdr>
          <w:left w:val="single" w:sz="18" w:space="8" w:color="3B6EA5"/>
        </w:pBdr>
        <w:shd w:val="clear" w:color="auto" w:fill="E8F1FB"/>
        <w:spacing w:after="40" w:line="276" w:lineRule="auto"/>
        <w:ind w:left="432" w:right="432"/>
      </w:pPr>
      <w:r>
        <w:t>Meanwhile the oxygen and nutrient concentration diffusing through the surrounding tissue is modelled as a continuous reaction–diffusion partial differential equation, since tracking every individual diffusing molecule discretely would be computationally hopeless and scientifically pointless.</w:t>
      </w:r>
    </w:p>
    <w:p w14:paraId="1F4FAD08" w14:textId="77777777" w:rsidR="00FF076A" w:rsidRDefault="00A544E8">
      <w:pPr>
        <w:keepNext/>
        <w:keepLines/>
        <w:pBdr>
          <w:left w:val="single" w:sz="18" w:space="8" w:color="3B6EA5"/>
        </w:pBdr>
        <w:shd w:val="clear" w:color="auto" w:fill="E8F1FB"/>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4EADE166" w14:textId="77777777" w:rsidR="00FF076A" w:rsidRDefault="00A544E8">
      <w:pPr>
        <w:keepLines/>
        <w:pBdr>
          <w:left w:val="single" w:sz="18" w:space="8" w:color="3B6EA5"/>
        </w:pBdr>
        <w:shd w:val="clear" w:color="auto" w:fill="E8F1FB"/>
        <w:spacing w:after="200" w:line="276" w:lineRule="auto"/>
        <w:ind w:left="432" w:right="432"/>
      </w:pPr>
      <w:r>
        <w:t>Neither a fully discrete model (infeasible at the molecular scale) nor a fully continuous one (which erases the individual cell-to-cell variability that actually determines whether the tumour invades along one path or another) would serve alone; the hybrid keeps the granularity that matters at each scale.</w:t>
      </w:r>
    </w:p>
    <w:p w14:paraId="7FACE98E" w14:textId="77777777" w:rsidR="00FF076A" w:rsidRDefault="00A544E8">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2788F52F" w14:textId="77777777" w:rsidR="00FF076A" w:rsidRDefault="00A544E8">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4C32C4A5" w14:textId="77777777" w:rsidR="00FF076A" w:rsidRDefault="00A544E8">
      <w:pPr>
        <w:pStyle w:val="Heading2"/>
        <w:keepNext/>
        <w:pageBreakBefore/>
        <w:spacing w:before="400"/>
      </w:pPr>
      <w:bookmarkStart w:id="392" w:name="room_50_5"/>
      <w:bookmarkStart w:id="393" w:name="_Toc239367632"/>
      <w:r>
        <w:t>Room 50.5: Stochastic Models and Uncertainty</w:t>
      </w:r>
      <w:bookmarkEnd w:id="392"/>
      <w:bookmarkEnd w:id="393"/>
    </w:p>
    <w:p w14:paraId="52AECD19" w14:textId="77777777" w:rsidR="00FF076A" w:rsidRDefault="00A544E8">
      <w:pPr>
        <w:keepNext/>
        <w:keepLines/>
        <w:spacing w:after="200"/>
      </w:pPr>
      <w:r>
        <w:rPr>
          <w:i/>
          <w:iCs/>
          <w:color w:val="9C7A1E"/>
        </w:rPr>
        <w:t>The World Declines to Be Deterministic, and Is Quite Right To</w:t>
      </w:r>
    </w:p>
    <w:p w14:paraId="16FF2C26" w14:textId="77777777" w:rsidR="00FF076A" w:rsidRDefault="00A544E8">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564D6F24" w14:textId="77777777" w:rsidR="00FF076A" w:rsidRDefault="00A544E8">
      <w:pPr>
        <w:keepNext/>
        <w:keepLines/>
        <w:spacing w:before="200" w:after="80"/>
        <w:jc w:val="center"/>
      </w:pPr>
      <w:r>
        <w:rPr>
          <w:noProof/>
        </w:rPr>
        <w:drawing>
          <wp:inline distT="0" distB="0" distL="0" distR="0" wp14:anchorId="1063F5E2" wp14:editId="65DC8F34">
            <wp:extent cx="4191000" cy="2935008"/>
            <wp:effectExtent l="0" t="0" r="0" b="0"/>
            <wp:docPr id="2118967040" name="Picture 21189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73ADA0E6" w14:textId="77777777" w:rsidR="00FF076A" w:rsidRDefault="00A544E8">
      <w:pPr>
        <w:keepLines/>
        <w:spacing w:after="220"/>
        <w:jc w:val="center"/>
      </w:pPr>
      <w:r>
        <w:rPr>
          <w:i/>
          <w:iCs/>
          <w:color w:val="9C7A1E"/>
          <w:sz w:val="20"/>
          <w:szCs w:val="20"/>
        </w:rPr>
        <w:t>Where the offspring-generating curve crosses the line y = s below 1 is the extinction probability — 0.6, even though the mean-field model insists the population only ever grows.</w:t>
      </w:r>
    </w:p>
    <w:p w14:paraId="67029C2D" w14:textId="77777777" w:rsidR="00FF076A" w:rsidRDefault="00A544E8">
      <w:pPr>
        <w:keepLines/>
        <w:spacing w:after="200"/>
      </w:pPr>
      <w:r>
        <w:t>They earn their keep whenever fluctuations matter — in small populations, in noisy environments, wherever the modeler’s knowledge of initial conditions or mechanism is genuinely incomplete — and above all whenever a system is small enough that ‘the average behaviour’, the thing a deterministic model reports, and ‘what happens on this particular occasion’ can come apart in a way that matters to the question being asked.</w:t>
      </w:r>
    </w:p>
    <w:p w14:paraId="6A2E57AA" w14:textId="77777777" w:rsidR="00FF076A" w:rsidRDefault="00A544E8">
      <w:pPr>
        <w:keepLines/>
        <w:spacing w:after="200"/>
      </w:pPr>
      <w:r>
        <w:t>A Markov chain generalises the idea to any system that moves between a set of states with probabilities depending only on its current state, not its history — a useful working definition of ‘memorylessness’ that recurs across the whole family.</w:t>
      </w:r>
    </w:p>
    <w:p w14:paraId="0EE6157D" w14:textId="77777777" w:rsidR="00FF076A" w:rsidRDefault="00A544E8">
      <w:pPr>
        <w:keepLines/>
        <w:spacing w:after="200"/>
      </w:pPr>
      <w:r>
        <w:t>A branching process is the simplest serious example of the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2BD312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5B6B8541" w14:textId="77777777" w:rsidR="00FF076A" w:rsidRDefault="00A544E8">
      <w:pPr>
        <w:keepNext/>
        <w:keepLines/>
        <w:pBdr>
          <w:left w:val="single" w:sz="18" w:space="8" w:color="3B6EA5"/>
        </w:pBdr>
        <w:shd w:val="clear" w:color="auto" w:fill="E8F1FB"/>
        <w:spacing w:after="40" w:line="276" w:lineRule="auto"/>
        <w:ind w:left="432" w:right="432"/>
        <w:jc w:val="center"/>
      </w:pPr>
      <w:r>
        <w:t>μ = 0×0.3 + 1×0.2 + 2×0.5 = 0.2 + 1.0 = 1.2</w:t>
      </w:r>
    </w:p>
    <w:p w14:paraId="46E405D3" w14:textId="77777777" w:rsidR="00FF076A" w:rsidRDefault="00A544E8">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34C0491E" w14:textId="77777777" w:rsidR="00FF076A" w:rsidRDefault="00A544E8">
      <w:pPr>
        <w:keepNext/>
        <w:keepLines/>
        <w:pBdr>
          <w:left w:val="single" w:sz="18" w:space="8" w:color="3B6EA5"/>
        </w:pBdr>
        <w:shd w:val="clear" w:color="auto" w:fill="E8F1FB"/>
        <w:spacing w:after="40" w:line="276" w:lineRule="auto"/>
        <w:ind w:left="432" w:right="432"/>
        <w:jc w:val="center"/>
      </w:pPr>
      <w:r>
        <w:t>dN/dt or N_(k+1) = 1.2·N_k</w:t>
      </w:r>
    </w:p>
    <w:p w14:paraId="4FC1D917" w14:textId="77777777" w:rsidR="00FF076A" w:rsidRDefault="00A544E8">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5AB23559" w14:textId="77777777" w:rsidR="00FF076A" w:rsidRDefault="00A544E8">
      <w:pPr>
        <w:keepNext/>
        <w:keepLines/>
        <w:pBdr>
          <w:left w:val="single" w:sz="18" w:space="8" w:color="3B6EA5"/>
        </w:pBdr>
        <w:shd w:val="clear" w:color="auto" w:fill="E8F1FB"/>
        <w:spacing w:after="40" w:line="276" w:lineRule="auto"/>
        <w:ind w:left="432" w:right="432"/>
        <w:jc w:val="center"/>
      </w:pPr>
      <w:r>
        <w:t>0.3 + 0.2s + 0.5s² = s ⟹ 0.5s² − 0.8s + 0.3 = 0 ⟹ s² − 1.6s + 0.6 = 0</w:t>
      </w:r>
    </w:p>
    <w:p w14:paraId="01B58A0D" w14:textId="77777777" w:rsidR="00FF076A" w:rsidRDefault="00A544E8">
      <w:pPr>
        <w:keepNext/>
        <w:keepLines/>
        <w:pBdr>
          <w:left w:val="single" w:sz="18" w:space="8" w:color="3B6EA5"/>
        </w:pBdr>
        <w:shd w:val="clear" w:color="auto" w:fill="E8F1FB"/>
        <w:spacing w:after="40" w:line="276" w:lineRule="auto"/>
        <w:ind w:left="432" w:right="432"/>
      </w:pPr>
      <w:r>
        <w:t>(multiplying by 2). The discriminant is</w:t>
      </w:r>
    </w:p>
    <w:p w14:paraId="2C7DCBB9" w14:textId="77777777" w:rsidR="00FF076A" w:rsidRDefault="00A544E8">
      <w:pPr>
        <w:keepNext/>
        <w:keepLines/>
        <w:pBdr>
          <w:left w:val="single" w:sz="18" w:space="8" w:color="3B6EA5"/>
        </w:pBdr>
        <w:shd w:val="clear" w:color="auto" w:fill="E8F1FB"/>
        <w:spacing w:after="40" w:line="276" w:lineRule="auto"/>
        <w:ind w:left="432" w:right="432"/>
        <w:jc w:val="center"/>
      </w:pPr>
      <w:r>
        <w:t>1.6² − 4×0.6 = 2.56 − 2.4 = 0.16</w:t>
      </w:r>
    </w:p>
    <w:p w14:paraId="70FD381F" w14:textId="77777777" w:rsidR="00FF076A" w:rsidRDefault="00A544E8">
      <w:pPr>
        <w:keepNext/>
        <w:keepLines/>
        <w:pBdr>
          <w:left w:val="single" w:sz="18" w:space="8" w:color="3B6EA5"/>
        </w:pBdr>
        <w:shd w:val="clear" w:color="auto" w:fill="E8F1FB"/>
        <w:spacing w:after="40" w:line="276" w:lineRule="auto"/>
        <w:ind w:left="432" w:right="432"/>
      </w:pPr>
      <w:r>
        <w:t>so √0.16 = 0.4, and the roots are</w:t>
      </w:r>
    </w:p>
    <w:p w14:paraId="3D5EEBC8" w14:textId="77777777" w:rsidR="00FF076A" w:rsidRDefault="00A544E8">
      <w:pPr>
        <w:keepNext/>
        <w:keepLines/>
        <w:pBdr>
          <w:left w:val="single" w:sz="18" w:space="8" w:color="3B6EA5"/>
        </w:pBdr>
        <w:shd w:val="clear" w:color="auto" w:fill="E8F1FB"/>
        <w:spacing w:after="40" w:line="276" w:lineRule="auto"/>
        <w:ind w:left="432" w:right="432"/>
        <w:jc w:val="center"/>
      </w:pPr>
      <w:r>
        <w:t>s = (1.6 ± 0.4)/2, giving s = 1.0 or s = 0.6</w:t>
      </w:r>
    </w:p>
    <w:p w14:paraId="7D882E7F" w14:textId="77777777" w:rsidR="00FF076A" w:rsidRDefault="00A544E8">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6C6CABFB" w14:textId="77777777" w:rsidR="00FF076A" w:rsidRDefault="00A544E8">
      <w:pPr>
        <w:keepLines/>
        <w:spacing w:after="200"/>
      </w:pPr>
      <w:r>
        <w:t>Uncertainty quantification — treated at length in its own right earlier in the Tower — extends this same idea to a model’s parameters, and even to its structure, treating them as uncertain quantities to be propagated through to the predictions rather than fixed numbers plugged in once and then quietly forgotten about.</w:t>
      </w:r>
    </w:p>
    <w:p w14:paraId="200EA11D" w14:textId="77777777" w:rsidR="00FF076A" w:rsidRDefault="00A544E8">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C47A2C9" w14:textId="77777777" w:rsidR="00FF076A" w:rsidRDefault="00A544E8">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133CDD47" w14:textId="77777777" w:rsidR="00FF076A" w:rsidRDefault="00A544E8">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101A1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updating a belief about an infection probability. </w:t>
      </w:r>
      <w:r>
        <w:t>Let p be the probability that an individual exposed to a pathogen becomes infected — an unknown parameter of an epidemic model. A weak, symmetric prior belief is encoded as a Beta(2,2) distribution, centred on 0.5 but not dogmatic about it. A small challenge study observes 7 infections out of 10 exposures. Because the Beta distribution is conjugate to the binomial likelihood, the posterior is exactly</w:t>
      </w:r>
    </w:p>
    <w:p w14:paraId="56A7C627" w14:textId="77777777" w:rsidR="00FF076A" w:rsidRDefault="00A544E8">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6999DC" w14:textId="77777777" w:rsidR="00FF076A" w:rsidRDefault="00A544E8">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57408901" w14:textId="77777777" w:rsidR="00FF076A" w:rsidRDefault="00A544E8">
      <w:pPr>
        <w:keepNext/>
        <w:keepLines/>
        <w:pBdr>
          <w:left w:val="single" w:sz="18" w:space="8" w:color="3B6EA5"/>
        </w:pBdr>
        <w:shd w:val="clear" w:color="auto" w:fill="E8F1FB"/>
        <w:spacing w:after="40" w:line="276" w:lineRule="auto"/>
        <w:ind w:left="432" w:right="432"/>
        <w:jc w:val="center"/>
      </w:pPr>
      <w:r>
        <w:t>Beta(2+70, 2+30) = Beta(72,32), with mean 72/104 ≈ 0.692</w:t>
      </w:r>
    </w:p>
    <w:p w14:paraId="61D4BD68" w14:textId="77777777" w:rsidR="00FF076A" w:rsidRDefault="00A544E8">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39733B03" w14:textId="77777777" w:rsidR="00FF076A" w:rsidRDefault="00A544E8">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14ABC21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noise matters more when the numbers are small. </w:t>
      </w:r>
      <w:r>
        <w:t>A simple symmetric random walk of N independent ±1 steps has variance N and standard deviation √N, so the size of the fluctuation relative to N itself scales as</w:t>
      </w:r>
    </w:p>
    <w:p w14:paraId="1C412088" w14:textId="77777777" w:rsidR="00FF076A" w:rsidRDefault="00A544E8">
      <w:pPr>
        <w:keepNext/>
        <w:keepLines/>
        <w:pBdr>
          <w:left w:val="single" w:sz="18" w:space="8" w:color="3B6EA5"/>
        </w:pBdr>
        <w:shd w:val="clear" w:color="auto" w:fill="E8F1FB"/>
        <w:spacing w:after="40" w:line="276" w:lineRule="auto"/>
        <w:ind w:left="432" w:right="432"/>
        <w:jc w:val="center"/>
      </w:pPr>
      <w:r>
        <w:t>√N/N = 1/√N</w:t>
      </w:r>
    </w:p>
    <w:p w14:paraId="0989BBC7" w14:textId="77777777" w:rsidR="00FF076A" w:rsidRDefault="00A544E8">
      <w:pPr>
        <w:keepNext/>
        <w:keepLines/>
        <w:pBdr>
          <w:left w:val="single" w:sz="18" w:space="8" w:color="3B6EA5"/>
        </w:pBdr>
        <w:shd w:val="clear" w:color="auto" w:fill="E8F1FB"/>
        <w:spacing w:after="40" w:line="276" w:lineRule="auto"/>
        <w:ind w:left="432" w:right="432"/>
      </w:pPr>
      <w:r>
        <w:t>For N = 100, the relative fluctuation is</w:t>
      </w:r>
    </w:p>
    <w:p w14:paraId="03F587E1" w14:textId="77777777" w:rsidR="00FF076A" w:rsidRDefault="00A544E8">
      <w:pPr>
        <w:keepNext/>
        <w:keepLines/>
        <w:pBdr>
          <w:left w:val="single" w:sz="18" w:space="8" w:color="3B6EA5"/>
        </w:pBdr>
        <w:shd w:val="clear" w:color="auto" w:fill="E8F1FB"/>
        <w:spacing w:after="40" w:line="276" w:lineRule="auto"/>
        <w:ind w:left="432" w:right="432"/>
        <w:jc w:val="center"/>
      </w:pPr>
      <w:r>
        <w:t>1/√100 = 1/10 = 10%</w:t>
      </w:r>
    </w:p>
    <w:p w14:paraId="7D6A7A42" w14:textId="77777777" w:rsidR="00FF076A" w:rsidRDefault="00A544E8">
      <w:pPr>
        <w:keepNext/>
        <w:keepLines/>
        <w:pBdr>
          <w:left w:val="single" w:sz="18" w:space="8" w:color="3B6EA5"/>
        </w:pBdr>
        <w:shd w:val="clear" w:color="auto" w:fill="E8F1FB"/>
        <w:spacing w:after="40" w:line="276" w:lineRule="auto"/>
        <w:ind w:left="432" w:right="432"/>
      </w:pPr>
      <w:r>
        <w:t>for N = 10,000, it drops to</w:t>
      </w:r>
    </w:p>
    <w:p w14:paraId="78E126AA" w14:textId="77777777" w:rsidR="00FF076A" w:rsidRDefault="00A544E8">
      <w:pPr>
        <w:keepNext/>
        <w:keepLines/>
        <w:pBdr>
          <w:left w:val="single" w:sz="18" w:space="8" w:color="3B6EA5"/>
        </w:pBdr>
        <w:shd w:val="clear" w:color="auto" w:fill="E8F1FB"/>
        <w:spacing w:after="40" w:line="276" w:lineRule="auto"/>
        <w:ind w:left="432" w:right="432"/>
        <w:jc w:val="center"/>
      </w:pPr>
      <w:r>
        <w:t>1/√10,000 = 1/100 = 1%</w:t>
      </w:r>
    </w:p>
    <w:p w14:paraId="70954F27" w14:textId="77777777" w:rsidR="00FF076A" w:rsidRDefault="00A544E8">
      <w:pPr>
        <w:keepLines/>
        <w:pBdr>
          <w:left w:val="single" w:sz="18" w:space="8" w:color="3B6EA5"/>
        </w:pBdr>
        <w:shd w:val="clear" w:color="auto" w:fill="E8F1FB"/>
        <w:spacing w:after="200" w:line="276" w:lineRule="auto"/>
        <w:ind w:left="432" w:right="432"/>
      </w:pPr>
      <w:r>
        <w:t xml:space="preserve">This single scaling law is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smooth, deterministic compartmental models of </w:t>
      </w:r>
      <w:hyperlink w:anchor="room_50_6" w:history="1">
        <w:r>
          <w:rPr>
            <w:color w:val="1155CC"/>
            <w:u w:val="single"/>
          </w:rPr>
          <w:t>Room 50.6</w:t>
        </w:r>
      </w:hyperlink>
      <w:r>
        <w:t xml:space="preserve"> become trustworthy again. Stochastic and deterministic models are not rivals; they are the correct description of the identical phenomenon at two different scales.</w:t>
      </w:r>
    </w:p>
    <w:p w14:paraId="2B0A6DB3" w14:textId="77777777" w:rsidR="00FF076A" w:rsidRDefault="00A544E8">
      <w:pPr>
        <w:pStyle w:val="Heading2"/>
        <w:keepNext/>
        <w:pageBreakBefore/>
        <w:spacing w:before="400"/>
      </w:pPr>
      <w:bookmarkStart w:id="394" w:name="room_50_6"/>
      <w:bookmarkStart w:id="395" w:name="_Toc239367633"/>
      <w:r>
        <w:t>Room 50.6: Case Studies: Mechanics, Biology, and Epidemiology</w:t>
      </w:r>
      <w:bookmarkEnd w:id="394"/>
      <w:bookmarkEnd w:id="395"/>
    </w:p>
    <w:p w14:paraId="4A1F4079" w14:textId="77777777" w:rsidR="00FF076A" w:rsidRDefault="00A544E8">
      <w:pPr>
        <w:keepNext/>
        <w:keepLines/>
        <w:spacing w:after="200"/>
      </w:pPr>
      <w:r>
        <w:rPr>
          <w:i/>
          <w:iCs/>
          <w:color w:val="9C7A1E"/>
        </w:rPr>
        <w:t>Where the Abstract Process Finally Gets Its Hands Dirty</w:t>
      </w:r>
    </w:p>
    <w:p w14:paraId="2BF930A2" w14:textId="77777777" w:rsidR="00FF076A" w:rsidRDefault="00A544E8">
      <w:pPr>
        <w:keepLines/>
        <w:shd w:val="clear" w:color="auto" w:fill="F3F6FA"/>
        <w:spacing w:before="120" w:after="240" w:line="280" w:lineRule="auto"/>
        <w:ind w:left="216" w:right="216"/>
      </w:pPr>
      <w:r>
        <w:t>Classical mechanics supplies the template every other applied field imitates, whether or not it advertises the fact.</w:t>
      </w:r>
    </w:p>
    <w:p w14:paraId="11CB860E" w14:textId="77777777" w:rsidR="00FF076A" w:rsidRDefault="00A544E8">
      <w:pPr>
        <w:keepNext/>
        <w:keepLines/>
        <w:spacing w:before="200" w:after="80"/>
        <w:jc w:val="center"/>
      </w:pPr>
      <w:r>
        <w:rPr>
          <w:noProof/>
        </w:rPr>
        <w:drawing>
          <wp:inline distT="0" distB="0" distL="0" distR="0" wp14:anchorId="596EAF42" wp14:editId="06464A00">
            <wp:extent cx="4191000" cy="2935008"/>
            <wp:effectExtent l="0" t="0" r="0" b="0"/>
            <wp:docPr id="1889223428" name="Picture 188922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47E27A56" w14:textId="77777777" w:rsidR="00FF076A" w:rsidRDefault="00A544E8">
      <w:pPr>
        <w:keepLines/>
        <w:spacing w:after="220"/>
        <w:jc w:val="center"/>
      </w:pPr>
      <w:r>
        <w:rPr>
          <w:i/>
          <w:iCs/>
          <w:color w:val="9C7A1E"/>
          <w:sz w:val="20"/>
          <w:szCs w:val="20"/>
        </w:rPr>
        <w:t>Rabbits and foxes never settle at (40, 30) — they orbit it forever, a centre rather than an attractor, exactly as the purely imaginary eigenvalues predict.</w:t>
      </w:r>
    </w:p>
    <w:p w14:paraId="567C185F" w14:textId="77777777" w:rsidR="00FF076A" w:rsidRDefault="00A544E8">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71BFDA43" w14:textId="77777777" w:rsidR="00FF076A" w:rsidRDefault="00A544E8">
      <w:pPr>
        <w:keepLines/>
        <w:spacing w:after="200"/>
      </w:pPr>
      <w:r>
        <w:t>The Lagrangian formulation gives an equivalent, often far more convenient, route via a single scalar function, kinetic energy minus potential energy:</w:t>
      </w:r>
    </w:p>
    <w:p w14:paraId="68252FCD" w14:textId="77777777" w:rsidR="00FF076A" w:rsidRDefault="00A544E8">
      <w:pPr>
        <w:keepLines/>
        <w:spacing w:before="160" w:after="160"/>
        <w:jc w:val="center"/>
      </w:pPr>
      <w:r>
        <w:t>L = T − V</w:t>
      </w:r>
    </w:p>
    <w:p w14:paraId="75A7C83A" w14:textId="77777777" w:rsidR="00FF076A" w:rsidRDefault="00A544E8">
      <w:pPr>
        <w:keepLines/>
        <w:spacing w:after="200"/>
      </w:pPr>
      <w:r>
        <w:t>from which the equations of motion follow automatically via the Euler–Lagrange equation</w:t>
      </w:r>
    </w:p>
    <w:p w14:paraId="40B94378" w14:textId="77777777" w:rsidR="00FF076A" w:rsidRDefault="00A544E8">
      <w:pPr>
        <w:keepLines/>
        <w:spacing w:before="160" w:after="160"/>
        <w:jc w:val="center"/>
      </w:pPr>
      <w:r>
        <w:t>d/dt(∂L/∂θ̇) − ∂L/∂θ = 0</w:t>
      </w:r>
    </w:p>
    <w:p w14:paraId="1E5E29BD" w14:textId="77777777" w:rsidR="00FF076A" w:rsidRDefault="00A544E8">
      <w:pPr>
        <w:keepLines/>
        <w:spacing w:after="200"/>
      </w:pPr>
      <w:r>
        <w:t>for each generalised coordinate θ — no need to resolve the awkward constraint forces (the tension in that pendulum’s string, precisely) by hand at all, since a well-chosen coordinate builds the constraint in from the start and the tension simply never has to be computed.</w:t>
      </w:r>
    </w:p>
    <w:p w14:paraId="1D73F4A7" w14:textId="77777777" w:rsidR="00FF076A" w:rsidRDefault="00A544E8">
      <w:pPr>
        <w:keepLines/>
        <w:spacing w:after="200"/>
      </w:pPr>
      <w:r>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047D7E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pendulum equation, properly this time. </w:t>
      </w:r>
      <w:r>
        <w:t>For a simple pendulum of mass m and length L, angle θ from vertical, position</w:t>
      </w:r>
    </w:p>
    <w:p w14:paraId="5D7C8A78" w14:textId="77777777" w:rsidR="00FF076A" w:rsidRDefault="00A544E8">
      <w:pPr>
        <w:keepNext/>
        <w:keepLines/>
        <w:pBdr>
          <w:left w:val="single" w:sz="18" w:space="8" w:color="3B6EA5"/>
        </w:pBdr>
        <w:shd w:val="clear" w:color="auto" w:fill="E8F1FB"/>
        <w:spacing w:after="40" w:line="276" w:lineRule="auto"/>
        <w:ind w:left="432" w:right="432"/>
        <w:jc w:val="center"/>
      </w:pPr>
      <w:r>
        <w:t>(x,y) = (L sinθ, −L cosθ)</w:t>
      </w:r>
    </w:p>
    <w:p w14:paraId="0DD8F50A" w14:textId="77777777" w:rsidR="00FF076A" w:rsidRDefault="00A544E8">
      <w:pPr>
        <w:keepNext/>
        <w:keepLines/>
        <w:pBdr>
          <w:left w:val="single" w:sz="18" w:space="8" w:color="3B6EA5"/>
        </w:pBdr>
        <w:shd w:val="clear" w:color="auto" w:fill="E8F1FB"/>
        <w:spacing w:after="40" w:line="276" w:lineRule="auto"/>
        <w:ind w:left="432" w:right="432"/>
      </w:pPr>
      <w:r>
        <w:t>so speed² = L²θ̇², kinetic energy</w:t>
      </w:r>
    </w:p>
    <w:p w14:paraId="573D3322" w14:textId="77777777" w:rsidR="00FF076A" w:rsidRDefault="00A544E8">
      <w:pPr>
        <w:keepNext/>
        <w:keepLines/>
        <w:pBdr>
          <w:left w:val="single" w:sz="18" w:space="8" w:color="3B6EA5"/>
        </w:pBdr>
        <w:shd w:val="clear" w:color="auto" w:fill="E8F1FB"/>
        <w:spacing w:after="40" w:line="276" w:lineRule="auto"/>
        <w:ind w:left="432" w:right="432"/>
        <w:jc w:val="center"/>
      </w:pPr>
      <w:r>
        <w:t>T = ½mL²θ̇²</w:t>
      </w:r>
    </w:p>
    <w:p w14:paraId="61DF8986" w14:textId="77777777" w:rsidR="00FF076A" w:rsidRDefault="00A544E8">
      <w:pPr>
        <w:keepNext/>
        <w:keepLines/>
        <w:pBdr>
          <w:left w:val="single" w:sz="18" w:space="8" w:color="3B6EA5"/>
        </w:pBdr>
        <w:shd w:val="clear" w:color="auto" w:fill="E8F1FB"/>
        <w:spacing w:after="40" w:line="276" w:lineRule="auto"/>
        <w:ind w:left="432" w:right="432"/>
      </w:pPr>
      <w:r>
        <w:t>and potential energy</w:t>
      </w:r>
    </w:p>
    <w:p w14:paraId="57ABC247" w14:textId="77777777" w:rsidR="00FF076A" w:rsidRDefault="00A544E8">
      <w:pPr>
        <w:keepNext/>
        <w:keepLines/>
        <w:pBdr>
          <w:left w:val="single" w:sz="18" w:space="8" w:color="3B6EA5"/>
        </w:pBdr>
        <w:shd w:val="clear" w:color="auto" w:fill="E8F1FB"/>
        <w:spacing w:after="40" w:line="276" w:lineRule="auto"/>
        <w:ind w:left="432" w:right="432"/>
        <w:jc w:val="center"/>
      </w:pPr>
      <w:r>
        <w:t>V = −mgL cosθ</w:t>
      </w:r>
    </w:p>
    <w:p w14:paraId="73490D82" w14:textId="77777777" w:rsidR="00FF076A" w:rsidRDefault="00A544E8">
      <w:pPr>
        <w:keepNext/>
        <w:keepLines/>
        <w:pBdr>
          <w:left w:val="single" w:sz="18" w:space="8" w:color="3B6EA5"/>
        </w:pBdr>
        <w:shd w:val="clear" w:color="auto" w:fill="E8F1FB"/>
        <w:spacing w:after="40" w:line="276" w:lineRule="auto"/>
        <w:ind w:left="432" w:right="432"/>
      </w:pPr>
      <w:r>
        <w:t>(taking the pivot as the reference height). The Lagrangian is</w:t>
      </w:r>
    </w:p>
    <w:p w14:paraId="54982DC2" w14:textId="77777777" w:rsidR="00FF076A" w:rsidRDefault="00A544E8">
      <w:pPr>
        <w:keepNext/>
        <w:keepLines/>
        <w:pBdr>
          <w:left w:val="single" w:sz="18" w:space="8" w:color="3B6EA5"/>
        </w:pBdr>
        <w:shd w:val="clear" w:color="auto" w:fill="E8F1FB"/>
        <w:spacing w:after="40" w:line="276" w:lineRule="auto"/>
        <w:ind w:left="432" w:right="432"/>
        <w:jc w:val="center"/>
      </w:pPr>
      <w:r>
        <w:t>L = T − V = ½mL²θ̇² + mgL cosθ</w:t>
      </w:r>
    </w:p>
    <w:p w14:paraId="6D205D4A" w14:textId="77777777" w:rsidR="00FF076A" w:rsidRDefault="00A544E8">
      <w:pPr>
        <w:keepNext/>
        <w:keepLines/>
        <w:pBdr>
          <w:left w:val="single" w:sz="18" w:space="8" w:color="3B6EA5"/>
        </w:pBdr>
        <w:shd w:val="clear" w:color="auto" w:fill="E8F1FB"/>
        <w:spacing w:after="40" w:line="276" w:lineRule="auto"/>
        <w:ind w:left="432" w:right="432"/>
      </w:pPr>
      <w:r>
        <w:t>Then</w:t>
      </w:r>
    </w:p>
    <w:p w14:paraId="0DA7DCB7" w14:textId="77777777" w:rsidR="00FF076A" w:rsidRDefault="00A544E8">
      <w:pPr>
        <w:keepNext/>
        <w:keepLines/>
        <w:pBdr>
          <w:left w:val="single" w:sz="18" w:space="8" w:color="3B6EA5"/>
        </w:pBdr>
        <w:shd w:val="clear" w:color="auto" w:fill="E8F1FB"/>
        <w:spacing w:after="40" w:line="276" w:lineRule="auto"/>
        <w:ind w:left="432" w:right="432"/>
        <w:jc w:val="center"/>
      </w:pPr>
      <w:r>
        <w:t>∂L/∂θ̇ = mL²θ̇, so d/dt(∂L/∂θ̇) = mL²θ̈</w:t>
      </w:r>
    </w:p>
    <w:p w14:paraId="7BCB23A1" w14:textId="77777777" w:rsidR="00FF076A" w:rsidRDefault="00A544E8">
      <w:pPr>
        <w:keepNext/>
        <w:keepLines/>
        <w:pBdr>
          <w:left w:val="single" w:sz="18" w:space="8" w:color="3B6EA5"/>
        </w:pBdr>
        <w:shd w:val="clear" w:color="auto" w:fill="E8F1FB"/>
        <w:spacing w:after="40" w:line="276" w:lineRule="auto"/>
        <w:ind w:left="432" w:right="432"/>
      </w:pPr>
      <w:r>
        <w:t>and</w:t>
      </w:r>
    </w:p>
    <w:p w14:paraId="3B22DECF" w14:textId="77777777" w:rsidR="00FF076A" w:rsidRDefault="00A544E8">
      <w:pPr>
        <w:keepNext/>
        <w:keepLines/>
        <w:pBdr>
          <w:left w:val="single" w:sz="18" w:space="8" w:color="3B6EA5"/>
        </w:pBdr>
        <w:shd w:val="clear" w:color="auto" w:fill="E8F1FB"/>
        <w:spacing w:after="40" w:line="276" w:lineRule="auto"/>
        <w:ind w:left="432" w:right="432"/>
        <w:jc w:val="center"/>
      </w:pPr>
      <w:r>
        <w:t>∂L/∂θ = −mgL sinθ</w:t>
      </w:r>
    </w:p>
    <w:p w14:paraId="43CA86D6" w14:textId="77777777" w:rsidR="00FF076A" w:rsidRDefault="00A544E8">
      <w:pPr>
        <w:keepNext/>
        <w:keepLines/>
        <w:pBdr>
          <w:left w:val="single" w:sz="18" w:space="8" w:color="3B6EA5"/>
        </w:pBdr>
        <w:shd w:val="clear" w:color="auto" w:fill="E8F1FB"/>
        <w:spacing w:after="40" w:line="276" w:lineRule="auto"/>
        <w:ind w:left="432" w:right="432"/>
      </w:pPr>
      <w:r>
        <w:t>The Euler–Lagrange equation gives</w:t>
      </w:r>
    </w:p>
    <w:p w14:paraId="4BA39F33" w14:textId="77777777" w:rsidR="00FF076A" w:rsidRDefault="00A544E8">
      <w:pPr>
        <w:keepNext/>
        <w:keepLines/>
        <w:pBdr>
          <w:left w:val="single" w:sz="18" w:space="8" w:color="3B6EA5"/>
        </w:pBdr>
        <w:shd w:val="clear" w:color="auto" w:fill="E8F1FB"/>
        <w:spacing w:after="40" w:line="276" w:lineRule="auto"/>
        <w:ind w:left="432" w:right="432"/>
        <w:jc w:val="center"/>
      </w:pPr>
      <w:r>
        <w:t>mL²θ̈ − (−mgL sinθ) = 0, i.e. mL²θ̈ + mgL sinθ = 0</w:t>
      </w:r>
    </w:p>
    <w:p w14:paraId="5F1F511A" w14:textId="77777777" w:rsidR="00FF076A" w:rsidRDefault="00A544E8">
      <w:pPr>
        <w:keepNext/>
        <w:keepLines/>
        <w:pBdr>
          <w:left w:val="single" w:sz="18" w:space="8" w:color="3B6EA5"/>
        </w:pBdr>
        <w:shd w:val="clear" w:color="auto" w:fill="E8F1FB"/>
        <w:spacing w:after="40" w:line="276" w:lineRule="auto"/>
        <w:ind w:left="432" w:right="432"/>
      </w:pPr>
      <w:r>
        <w:t>and dividing through by mL²:</w:t>
      </w:r>
    </w:p>
    <w:p w14:paraId="4F7729A9" w14:textId="77777777" w:rsidR="00FF076A" w:rsidRDefault="00A544E8">
      <w:pPr>
        <w:keepNext/>
        <w:keepLines/>
        <w:pBdr>
          <w:left w:val="single" w:sz="18" w:space="8" w:color="3B6EA5"/>
        </w:pBdr>
        <w:shd w:val="clear" w:color="auto" w:fill="E8F1FB"/>
        <w:spacing w:after="40" w:line="276" w:lineRule="auto"/>
        <w:ind w:left="432" w:right="432"/>
        <w:jc w:val="center"/>
      </w:pPr>
      <w:r>
        <w:t>θ̈ + (g/L) sinθ = 0</w:t>
      </w:r>
    </w:p>
    <w:p w14:paraId="298622B8" w14:textId="77777777" w:rsidR="00FF076A" w:rsidRDefault="00A544E8">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19EEBD05" w14:textId="77777777" w:rsidR="00FF076A" w:rsidRDefault="00A544E8">
      <w:pPr>
        <w:keepNext/>
        <w:keepLines/>
        <w:pBdr>
          <w:left w:val="single" w:sz="18" w:space="8" w:color="3B6EA5"/>
        </w:pBdr>
        <w:shd w:val="clear" w:color="auto" w:fill="E8F1FB"/>
        <w:spacing w:after="40" w:line="276" w:lineRule="auto"/>
        <w:ind w:left="432" w:right="432"/>
        <w:jc w:val="center"/>
      </w:pPr>
      <w:r>
        <w:t>θ̈ = −9.8 sinθ</w:t>
      </w:r>
    </w:p>
    <w:p w14:paraId="76D629ED" w14:textId="77777777" w:rsidR="00FF076A" w:rsidRDefault="00A544E8">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1136362" w14:textId="77777777" w:rsidR="00FF076A" w:rsidRDefault="00A544E8">
      <w:pPr>
        <w:keepNext/>
        <w:keepLines/>
        <w:pBdr>
          <w:left w:val="single" w:sz="18" w:space="8" w:color="3B6EA5"/>
        </w:pBdr>
        <w:shd w:val="clear" w:color="auto" w:fill="E8F1FB"/>
        <w:spacing w:after="40" w:line="276" w:lineRule="auto"/>
        <w:ind w:left="432" w:right="432"/>
        <w:jc w:val="center"/>
      </w:pPr>
      <w:r>
        <w:t>θ̈ ≈ −9.8θ</w:t>
      </w:r>
    </w:p>
    <w:p w14:paraId="2FD86ADD" w14:textId="77777777" w:rsidR="00FF076A" w:rsidRDefault="00A544E8">
      <w:pPr>
        <w:keepNext/>
        <w:keepLines/>
        <w:pBdr>
          <w:left w:val="single" w:sz="18" w:space="8" w:color="3B6EA5"/>
        </w:pBdr>
        <w:shd w:val="clear" w:color="auto" w:fill="E8F1FB"/>
        <w:spacing w:after="40" w:line="276" w:lineRule="auto"/>
        <w:ind w:left="432" w:right="432"/>
      </w:pPr>
      <w:r>
        <w:t>angular frequency</w:t>
      </w:r>
    </w:p>
    <w:p w14:paraId="1C8865F9" w14:textId="77777777" w:rsidR="00FF076A" w:rsidRDefault="00A544E8">
      <w:pPr>
        <w:keepNext/>
        <w:keepLines/>
        <w:pBdr>
          <w:left w:val="single" w:sz="18" w:space="8" w:color="3B6EA5"/>
        </w:pBdr>
        <w:shd w:val="clear" w:color="auto" w:fill="E8F1FB"/>
        <w:spacing w:after="40" w:line="276" w:lineRule="auto"/>
        <w:ind w:left="432" w:right="432"/>
        <w:jc w:val="center"/>
      </w:pPr>
      <w:r>
        <w:t>ω = √9.8 ≈ 3.1305 rad/s</w:t>
      </w:r>
    </w:p>
    <w:p w14:paraId="37BCB216"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5D08CB69" w14:textId="77777777" w:rsidR="00FF076A" w:rsidRDefault="00A544E8">
      <w:pPr>
        <w:keepNext/>
        <w:keepLines/>
        <w:pBdr>
          <w:left w:val="single" w:sz="18" w:space="8" w:color="3B6EA5"/>
        </w:pBdr>
        <w:shd w:val="clear" w:color="auto" w:fill="E8F1FB"/>
        <w:spacing w:after="40" w:line="276" w:lineRule="auto"/>
        <w:ind w:left="432" w:right="432"/>
        <w:jc w:val="center"/>
      </w:pPr>
      <w:r>
        <w:t>T = 2π/ω = 2π/3.1305 ≈ 2.0071 seconds</w:t>
      </w:r>
    </w:p>
    <w:p w14:paraId="357057AF" w14:textId="77777777" w:rsidR="00FF076A" w:rsidRDefault="00A544E8">
      <w:pPr>
        <w:keepLines/>
        <w:pBdr>
          <w:left w:val="single" w:sz="18" w:space="8" w:color="3B6EA5"/>
        </w:pBdr>
        <w:shd w:val="clear" w:color="auto" w:fill="E8F1FB"/>
        <w:spacing w:after="200" w:line="276" w:lineRule="auto"/>
        <w:ind w:left="432" w:right="432"/>
      </w:pPr>
      <w:r>
        <w:t xml:space="preserve">exactly the value </w:t>
      </w:r>
      <w:hyperlink w:anchor="room_50_3" w:history="1">
        <w:r>
          <w:rPr>
            <w:color w:val="1155CC"/>
            <w:u w:val="single"/>
          </w:rPr>
          <w:t>Room 50.3</w:t>
        </w:r>
      </w:hyperlink>
      <w:r>
        <w:t xml:space="preserve"> obtained by dimensional analysis alone, this time with the constant C = 2π derived rather than assumed, as promised.</w:t>
      </w:r>
    </w:p>
    <w:p w14:paraId="31E09490" w14:textId="77777777" w:rsidR="00FF076A" w:rsidRDefault="00A544E8">
      <w:pPr>
        <w:keepLines/>
        <w:spacing w:after="200"/>
      </w:pPr>
      <w:r>
        <w:t>Biological modelling ranges across scales from enzyme kinetics and ion channels up through population dynamics, pattern formation (the Turing mechanism, by which a uniform field of two diffusing, reacting chemicals can spontaneously organise into spots or stripes), to physiological control systems.</w:t>
      </w:r>
    </w:p>
    <w:p w14:paraId="0FB036CD" w14:textId="77777777" w:rsidR="00FF076A" w:rsidRDefault="00A544E8">
      <w:pPr>
        <w:keepLines/>
        <w:spacing w:after="200"/>
      </w:pPr>
      <w:r>
        <w:t>The models here are characteristically nonlinear, often spatially structured, and stubbornly parameterised by quantities that are difficult or expensive to measure directly — which is why the data-driven and Bayesian techniques of the last two rooms find so much of their natural habitat here.</w:t>
      </w:r>
    </w:p>
    <w:p w14:paraId="76330BD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where predator and prey settle, and why they don’t stay there. </w:t>
      </w:r>
      <w:r>
        <w:t>The classical Lotka–Volterra predator–prey model is</w:t>
      </w:r>
    </w:p>
    <w:p w14:paraId="1F595DB8" w14:textId="77777777" w:rsidR="00FF076A" w:rsidRDefault="00A544E8">
      <w:pPr>
        <w:keepNext/>
        <w:keepLines/>
        <w:pBdr>
          <w:left w:val="single" w:sz="18" w:space="8" w:color="3B6EA5"/>
        </w:pBdr>
        <w:shd w:val="clear" w:color="auto" w:fill="E8F1FB"/>
        <w:spacing w:after="40" w:line="276" w:lineRule="auto"/>
        <w:ind w:left="432" w:right="432"/>
        <w:jc w:val="center"/>
      </w:pPr>
      <w:r>
        <w:t>dx/dt = αx − βxy (prey, say rabbits)</w:t>
      </w:r>
    </w:p>
    <w:p w14:paraId="426D1B02" w14:textId="77777777" w:rsidR="00FF076A" w:rsidRDefault="00A544E8">
      <w:pPr>
        <w:keepNext/>
        <w:keepLines/>
        <w:pBdr>
          <w:left w:val="single" w:sz="18" w:space="8" w:color="3B6EA5"/>
        </w:pBdr>
        <w:shd w:val="clear" w:color="auto" w:fill="E8F1FB"/>
        <w:spacing w:after="40" w:line="276" w:lineRule="auto"/>
        <w:ind w:left="432" w:right="432"/>
        <w:jc w:val="center"/>
      </w:pPr>
      <w:r>
        <w:t>dy/dt = δxy − γy (predator, say foxes)</w:t>
      </w:r>
    </w:p>
    <w:p w14:paraId="6EB1FA49" w14:textId="77777777" w:rsidR="00FF076A" w:rsidRDefault="00A544E8">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3CDBA533" w14:textId="77777777" w:rsidR="00FF076A" w:rsidRDefault="00A544E8">
      <w:pPr>
        <w:keepNext/>
        <w:keepLines/>
        <w:pBdr>
          <w:left w:val="single" w:sz="18" w:space="8" w:color="3B6EA5"/>
        </w:pBdr>
        <w:shd w:val="clear" w:color="auto" w:fill="E8F1FB"/>
        <w:spacing w:after="40" w:line="276" w:lineRule="auto"/>
        <w:ind w:left="432" w:right="432"/>
        <w:jc w:val="center"/>
      </w:pPr>
      <w:r>
        <w:t>α = βy, so y* = α/β</w:t>
      </w:r>
    </w:p>
    <w:p w14:paraId="515D77E8" w14:textId="77777777" w:rsidR="00FF076A" w:rsidRDefault="00A544E8">
      <w:pPr>
        <w:keepNext/>
        <w:keepLines/>
        <w:pBdr>
          <w:left w:val="single" w:sz="18" w:space="8" w:color="3B6EA5"/>
        </w:pBdr>
        <w:shd w:val="clear" w:color="auto" w:fill="E8F1FB"/>
        <w:spacing w:after="40" w:line="276" w:lineRule="auto"/>
        <w:ind w:left="432" w:right="432"/>
      </w:pPr>
      <w:r>
        <w:t>from dy/dt = 0,</w:t>
      </w:r>
    </w:p>
    <w:p w14:paraId="09CDEC15" w14:textId="77777777" w:rsidR="00FF076A" w:rsidRDefault="00A544E8">
      <w:pPr>
        <w:keepNext/>
        <w:keepLines/>
        <w:pBdr>
          <w:left w:val="single" w:sz="18" w:space="8" w:color="3B6EA5"/>
        </w:pBdr>
        <w:shd w:val="clear" w:color="auto" w:fill="E8F1FB"/>
        <w:spacing w:after="40" w:line="276" w:lineRule="auto"/>
        <w:ind w:left="432" w:right="432"/>
        <w:jc w:val="center"/>
      </w:pPr>
      <w:r>
        <w:t>δx = γ, so x* = γ/δ</w:t>
      </w:r>
    </w:p>
    <w:p w14:paraId="3BE68B37" w14:textId="77777777" w:rsidR="00FF076A" w:rsidRDefault="00A544E8">
      <w:pPr>
        <w:keepNext/>
        <w:keepLines/>
        <w:pBdr>
          <w:left w:val="single" w:sz="18" w:space="8" w:color="3B6EA5"/>
        </w:pBdr>
        <w:shd w:val="clear" w:color="auto" w:fill="E8F1FB"/>
        <w:spacing w:after="40" w:line="276" w:lineRule="auto"/>
        <w:ind w:left="432" w:right="432"/>
      </w:pPr>
      <w:r>
        <w:t>With α = 1.5/yr, β = 0.05, δ = 0.02, γ = 0.8/yr:</w:t>
      </w:r>
    </w:p>
    <w:p w14:paraId="16778F8E" w14:textId="77777777" w:rsidR="00FF076A" w:rsidRDefault="00A544E8">
      <w:pPr>
        <w:keepNext/>
        <w:keepLines/>
        <w:pBdr>
          <w:left w:val="single" w:sz="18" w:space="8" w:color="3B6EA5"/>
        </w:pBdr>
        <w:shd w:val="clear" w:color="auto" w:fill="E8F1FB"/>
        <w:spacing w:after="40" w:line="276" w:lineRule="auto"/>
        <w:ind w:left="432" w:right="432"/>
        <w:jc w:val="center"/>
      </w:pPr>
      <w:r>
        <w:t>x* = 0.8/0.02 = 40 (hundreds of rabbits, say)</w:t>
      </w:r>
    </w:p>
    <w:p w14:paraId="03CAF482" w14:textId="77777777" w:rsidR="00FF076A" w:rsidRDefault="00A544E8">
      <w:pPr>
        <w:keepNext/>
        <w:keepLines/>
        <w:pBdr>
          <w:left w:val="single" w:sz="18" w:space="8" w:color="3B6EA5"/>
        </w:pBdr>
        <w:shd w:val="clear" w:color="auto" w:fill="E8F1FB"/>
        <w:spacing w:after="40" w:line="276" w:lineRule="auto"/>
        <w:ind w:left="432" w:right="432"/>
        <w:jc w:val="center"/>
      </w:pPr>
      <w:r>
        <w:t>y* = 1.5/0.05 = 30 (foxes)</w:t>
      </w:r>
    </w:p>
    <w:p w14:paraId="1C12E25D" w14:textId="77777777" w:rsidR="00FF076A" w:rsidRDefault="00A544E8">
      <w:pPr>
        <w:keepLines/>
        <w:pBdr>
          <w:left w:val="single" w:sz="18" w:space="8" w:color="3B6EA5"/>
        </w:pBdr>
        <w:shd w:val="clear" w:color="auto" w:fill="E8F1FB"/>
        <w:spacing w:after="200" w:line="276" w:lineRule="auto"/>
        <w:ind w:left="432" w:right="432"/>
      </w:pPr>
      <w:r>
        <w:t>Linearising the equations about this point produces a pair of purely imaginary eigenvalues — meaning the equilibrium is a centre,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 points, correctly, to a missing ingredient (commonly, a resource limitation on the prey population itself) that the bare model has left out.</w:t>
      </w:r>
    </w:p>
    <w:p w14:paraId="1B82DA09" w14:textId="77777777" w:rsidR="00FF076A" w:rsidRDefault="00A544E8">
      <w:pPr>
        <w:keepLines/>
        <w:spacing w:after="200"/>
      </w:pPr>
      <w:r>
        <w:t>Epidemiological models — the SIR model (Susceptible, Infected, Recovered) and its many descendants — illustrate the entire modelling cycle in one compact package: compartmental structure derived from the first-principles mechanism of transmission and recovery, a basic reproduction number obtained by linearising about the disease-free state, intervention scenarios explored by simulation, and confrontation with real incidence data.</w:t>
      </w:r>
    </w:p>
    <w:p w14:paraId="05F3535B" w14:textId="77777777" w:rsidR="00FF076A" w:rsidRDefault="00A544E8">
      <w:pPr>
        <w:keepLines/>
        <w:spacing w:after="200"/>
      </w:pPr>
      <w:r>
        <w:t>The COVID-19 pandemic put both the genuine power and the real limitations of this modelling family in front of a very wide, and often very critical, public audience.</w:t>
      </w:r>
    </w:p>
    <w:p w14:paraId="62D173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R0 and the herd-immunity threshold. </w:t>
      </w:r>
      <w:r>
        <w:t>In the SIR model,</w:t>
      </w:r>
    </w:p>
    <w:p w14:paraId="184893C6" w14:textId="77777777" w:rsidR="00FF076A" w:rsidRDefault="00A544E8">
      <w:pPr>
        <w:keepNext/>
        <w:keepLines/>
        <w:pBdr>
          <w:left w:val="single" w:sz="18" w:space="8" w:color="3B6EA5"/>
        </w:pBdr>
        <w:shd w:val="clear" w:color="auto" w:fill="E8F1FB"/>
        <w:spacing w:after="40" w:line="276" w:lineRule="auto"/>
        <w:ind w:left="432" w:right="432"/>
        <w:jc w:val="center"/>
      </w:pPr>
      <w:r>
        <w:t>dS/dt = −βSI/N, dI/dt = βSI/N − γI, dR/dt = γI</w:t>
      </w:r>
    </w:p>
    <w:p w14:paraId="3359D518" w14:textId="77777777" w:rsidR="00FF076A" w:rsidRDefault="00A544E8">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1850BC1C" w14:textId="77777777" w:rsidR="00FF076A" w:rsidRDefault="00A544E8">
      <w:pPr>
        <w:keepNext/>
        <w:keepLines/>
        <w:pBdr>
          <w:left w:val="single" w:sz="18" w:space="8" w:color="3B6EA5"/>
        </w:pBdr>
        <w:shd w:val="clear" w:color="auto" w:fill="E8F1FB"/>
        <w:spacing w:after="40" w:line="276" w:lineRule="auto"/>
        <w:ind w:left="432" w:right="432"/>
        <w:jc w:val="center"/>
      </w:pPr>
      <w:r>
        <w:t>dI/dt ≈ (β − γ)I</w:t>
      </w:r>
    </w:p>
    <w:p w14:paraId="6C4D2F19" w14:textId="77777777" w:rsidR="00FF076A" w:rsidRDefault="00A544E8">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6814C35F" w14:textId="77777777" w:rsidR="00FF076A" w:rsidRDefault="00A544E8">
      <w:pPr>
        <w:keepNext/>
        <w:keepLines/>
        <w:pBdr>
          <w:left w:val="single" w:sz="18" w:space="8" w:color="3B6EA5"/>
        </w:pBdr>
        <w:shd w:val="clear" w:color="auto" w:fill="E8F1FB"/>
        <w:spacing w:after="40" w:line="276" w:lineRule="auto"/>
        <w:ind w:left="432" w:right="432"/>
        <w:jc w:val="center"/>
      </w:pPr>
      <w:r>
        <w:t>R0 = β/γ = 0.3/0.1 = 3</w:t>
      </w:r>
    </w:p>
    <w:p w14:paraId="7F9805EC" w14:textId="77777777" w:rsidR="00FF076A" w:rsidRDefault="00A544E8">
      <w:pPr>
        <w:keepNext/>
        <w:keepLines/>
        <w:pBdr>
          <w:left w:val="single" w:sz="18" w:space="8" w:color="3B6EA5"/>
        </w:pBdr>
        <w:shd w:val="clear" w:color="auto" w:fill="E8F1FB"/>
        <w:spacing w:after="40" w:line="276" w:lineRule="auto"/>
        <w:ind w:left="432" w:right="432"/>
      </w:pPr>
      <w:r>
        <w:t>exceeds 1 — a threshold condition obtained solely by linearising about the disease-free equilibrium and checking the sign of a single eigenvalue, the same technique used to classify the pendulum and the logistic equilibria elsewhere in this floor. R0 = 3 means each infected individual, in an otherwise fully susceptible population, infects three others on average before recovering. The herd-immunity threshold — the immune fraction needed to push the effective reproduction number below 1 — is</w:t>
      </w:r>
    </w:p>
    <w:p w14:paraId="06283CF4" w14:textId="77777777" w:rsidR="00FF076A" w:rsidRDefault="00A544E8">
      <w:pPr>
        <w:keepLines/>
        <w:pBdr>
          <w:left w:val="single" w:sz="18" w:space="8" w:color="3B6EA5"/>
        </w:pBdr>
        <w:shd w:val="clear" w:color="auto" w:fill="E8F1FB"/>
        <w:spacing w:after="200" w:line="276" w:lineRule="auto"/>
        <w:ind w:left="432" w:right="432"/>
        <w:jc w:val="center"/>
      </w:pPr>
      <w:r>
        <w:t>1 − 1/R0 = 1 − 1/3 = 2/3 ≈ 66.7%</w:t>
      </w:r>
    </w:p>
    <w:p w14:paraId="50B706D3" w14:textId="77777777" w:rsidR="00FF076A" w:rsidRDefault="00A544E8">
      <w:pPr>
        <w:keepLines/>
        <w:spacing w:after="200"/>
      </w:pPr>
      <w:r>
        <w:t xml:space="preserve">Case studies are where the nine tidy stages of </w:t>
      </w:r>
      <w:hyperlink w:anchor="room_50_2" w:history="1">
        <w:r>
          <w:rPr>
            <w:color w:val="1155CC"/>
            <w:u w:val="single"/>
          </w:rPr>
          <w:t>Room 50.2</w:t>
        </w:r>
      </w:hyperlink>
      <w:r>
        <w:t xml:space="preserve"> stop being tidy and start being real; they are, in the fullest sense, the modeler’s apprenticeship.</w:t>
      </w:r>
    </w:p>
    <w:p w14:paraId="188DB09C" w14:textId="77777777" w:rsidR="00FF076A" w:rsidRDefault="00A544E8">
      <w:pPr>
        <w:pStyle w:val="Heading2"/>
        <w:keepNext/>
        <w:pageBreakBefore/>
        <w:spacing w:before="400"/>
      </w:pPr>
      <w:bookmarkStart w:id="396" w:name="room_50_7"/>
      <w:bookmarkStart w:id="397" w:name="_Toc239367634"/>
      <w:r>
        <w:t>Room 50.7: Data-Driven and Hybrid Modelling</w:t>
      </w:r>
      <w:bookmarkEnd w:id="396"/>
      <w:bookmarkEnd w:id="397"/>
    </w:p>
    <w:p w14:paraId="0EBD0FFD" w14:textId="77777777" w:rsidR="00FF076A" w:rsidRDefault="00A544E8">
      <w:pPr>
        <w:keepNext/>
        <w:keepLines/>
        <w:spacing w:after="200"/>
      </w:pPr>
      <w:r>
        <w:rPr>
          <w:i/>
          <w:iCs/>
          <w:color w:val="9C7A1E"/>
        </w:rPr>
        <w:t>Letting the Data Do Some of the Thinking</w:t>
      </w:r>
    </w:p>
    <w:p w14:paraId="061B230C" w14:textId="77777777" w:rsidR="00FF076A" w:rsidRDefault="00A544E8">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A1C376F" w14:textId="77777777" w:rsidR="00FF076A" w:rsidRDefault="00A544E8">
      <w:pPr>
        <w:keepNext/>
        <w:keepLines/>
        <w:spacing w:before="200" w:after="80"/>
        <w:jc w:val="center"/>
      </w:pPr>
      <w:r>
        <w:rPr>
          <w:noProof/>
        </w:rPr>
        <w:drawing>
          <wp:inline distT="0" distB="0" distL="0" distR="0" wp14:anchorId="51919F5E" wp14:editId="5A9BA9EB">
            <wp:extent cx="4191000" cy="2935008"/>
            <wp:effectExtent l="0" t="0" r="0" b="0"/>
            <wp:docPr id="1494792980" name="Picture 14947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07878062" w14:textId="77777777" w:rsidR="00FF076A" w:rsidRDefault="00A544E8">
      <w:pPr>
        <w:keepLines/>
        <w:spacing w:after="220"/>
        <w:jc w:val="center"/>
      </w:pPr>
      <w:r>
        <w:rPr>
          <w:i/>
          <w:iCs/>
          <w:color w:val="9C7A1E"/>
          <w:sz w:val="20"/>
          <w:szCs w:val="20"/>
        </w:rPr>
        <w:t>The least-squares line y ≈ 0.05 + 1.99x hugs all five points without asserting a single word about why dose and response should be related at all.</w:t>
      </w:r>
    </w:p>
    <w:p w14:paraId="7454E805" w14:textId="77777777" w:rsidR="00FF076A" w:rsidRDefault="00A544E8">
      <w:pPr>
        <w:keepLines/>
        <w:spacing w:after="200"/>
      </w:pPr>
      <w:r>
        <w:t>They come into their own precisely where mechanistic modelling struggles — when the underlying mechanism is unknown, or is known in principle but too complex, too coupled, or too poorly characterised to write down and solve in any useful closed form, as is routinely the case in climate science, neuroscience, and economics, three fields where nobody seriously claims to have the exact governing equations in hand.</w:t>
      </w:r>
    </w:p>
    <w:p w14:paraId="7855FF66" w14:textId="77777777" w:rsidR="00FF076A" w:rsidRDefault="00A544E8">
      <w:pPr>
        <w:keepLines/>
        <w:spacing w:after="200"/>
      </w:pPr>
      <w:r>
        <w:t>The simplest and oldest member of the family, and still the workhorse underneath a great many of the fancier ones, is ordinary least-squares regression: given data, find the line (or curve, for the nonlinear generalisations) that minimises the sum of squared vertical distances between the observed points and the fitted curve — a single, elegant optimisation criterion from which an enormous amount of applied statistics ultimately descends.</w:t>
      </w:r>
    </w:p>
    <w:p w14:paraId="1633E8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with no mechanism in mind. </w:t>
      </w:r>
      <w:r>
        <w:t>Five measurements of a response y to a stimulus dose x, with no theory available for why the relationship should take any particular form: (1, 2.1), (2, 3.9), (3, 6.2), (4, 7.8), (5, 10.1). The means are</w:t>
      </w:r>
    </w:p>
    <w:p w14:paraId="6065F872" w14:textId="77777777" w:rsidR="00FF076A" w:rsidRDefault="00A544E8">
      <w:pPr>
        <w:keepNext/>
        <w:keepLines/>
        <w:pBdr>
          <w:left w:val="single" w:sz="18" w:space="8" w:color="3B6EA5"/>
        </w:pBdr>
        <w:shd w:val="clear" w:color="auto" w:fill="E8F1FB"/>
        <w:spacing w:after="40" w:line="276" w:lineRule="auto"/>
        <w:ind w:left="432" w:right="432"/>
        <w:jc w:val="center"/>
      </w:pPr>
      <w:r>
        <w:t>x̄ = (1+2+3+4+5)/5 = 3</w:t>
      </w:r>
    </w:p>
    <w:p w14:paraId="42F92440" w14:textId="77777777" w:rsidR="00FF076A" w:rsidRDefault="00A544E8">
      <w:pPr>
        <w:keepNext/>
        <w:keepLines/>
        <w:pBdr>
          <w:left w:val="single" w:sz="18" w:space="8" w:color="3B6EA5"/>
        </w:pBdr>
        <w:shd w:val="clear" w:color="auto" w:fill="E8F1FB"/>
        <w:spacing w:after="40" w:line="276" w:lineRule="auto"/>
        <w:ind w:left="432" w:right="432"/>
        <w:jc w:val="center"/>
      </w:pPr>
      <w:r>
        <w:t>ȳ = (2.1+3.9+6.2+7.8+10.1)/5 = 30.1/5 = 6.02</w:t>
      </w:r>
    </w:p>
    <w:p w14:paraId="6AF0883C" w14:textId="77777777" w:rsidR="00FF076A" w:rsidRDefault="00A544E8">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28A74F99" w14:textId="77777777" w:rsidR="00FF076A" w:rsidRDefault="00A544E8">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35A56657" w14:textId="77777777" w:rsidR="00FF076A" w:rsidRDefault="00A544E8">
      <w:pPr>
        <w:keepNext/>
        <w:keepLines/>
        <w:pBdr>
          <w:left w:val="single" w:sz="18" w:space="8" w:color="3B6EA5"/>
        </w:pBdr>
        <w:shd w:val="clear" w:color="auto" w:fill="E8F1FB"/>
        <w:spacing w:after="40" w:line="276" w:lineRule="auto"/>
        <w:ind w:left="432" w:right="432"/>
      </w:pPr>
      <w:r>
        <w:t>The sum of squared x-deviations,</w:t>
      </w:r>
    </w:p>
    <w:p w14:paraId="2553F591" w14:textId="77777777" w:rsidR="00FF076A" w:rsidRDefault="00A544E8">
      <w:pPr>
        <w:keepNext/>
        <w:keepLines/>
        <w:pBdr>
          <w:left w:val="single" w:sz="18" w:space="8" w:color="3B6EA5"/>
        </w:pBdr>
        <w:shd w:val="clear" w:color="auto" w:fill="E8F1FB"/>
        <w:spacing w:after="40" w:line="276" w:lineRule="auto"/>
        <w:ind w:left="432" w:right="432"/>
        <w:jc w:val="center"/>
      </w:pPr>
      <w:r>
        <w:t>Sxx = 4 + 1 + 0 + 1 + 4 = 10</w:t>
      </w:r>
    </w:p>
    <w:p w14:paraId="21008CFA" w14:textId="77777777" w:rsidR="00FF076A" w:rsidRDefault="00A544E8">
      <w:pPr>
        <w:keepNext/>
        <w:keepLines/>
        <w:pBdr>
          <w:left w:val="single" w:sz="18" w:space="8" w:color="3B6EA5"/>
        </w:pBdr>
        <w:shd w:val="clear" w:color="auto" w:fill="E8F1FB"/>
        <w:spacing w:after="40" w:line="276" w:lineRule="auto"/>
        <w:ind w:left="432" w:right="432"/>
      </w:pPr>
      <w:r>
        <w:t>The least-squares slope is</w:t>
      </w:r>
    </w:p>
    <w:p w14:paraId="2D2D095F" w14:textId="77777777" w:rsidR="00FF076A" w:rsidRDefault="00A544E8">
      <w:pPr>
        <w:keepNext/>
        <w:keepLines/>
        <w:pBdr>
          <w:left w:val="single" w:sz="18" w:space="8" w:color="3B6EA5"/>
        </w:pBdr>
        <w:shd w:val="clear" w:color="auto" w:fill="E8F1FB"/>
        <w:spacing w:after="40" w:line="276" w:lineRule="auto"/>
        <w:ind w:left="432" w:right="432"/>
        <w:jc w:val="center"/>
      </w:pPr>
      <w:r>
        <w:t>Sxy/Sxx = 19.9/10 = 1.99</w:t>
      </w:r>
    </w:p>
    <w:p w14:paraId="33CD3DFB" w14:textId="77777777" w:rsidR="00FF076A" w:rsidRDefault="00A544E8">
      <w:pPr>
        <w:keepNext/>
        <w:keepLines/>
        <w:pBdr>
          <w:left w:val="single" w:sz="18" w:space="8" w:color="3B6EA5"/>
        </w:pBdr>
        <w:shd w:val="clear" w:color="auto" w:fill="E8F1FB"/>
        <w:spacing w:after="40" w:line="276" w:lineRule="auto"/>
        <w:ind w:left="432" w:right="432"/>
      </w:pPr>
      <w:r>
        <w:t>and the intercept is</w:t>
      </w:r>
    </w:p>
    <w:p w14:paraId="63CF9010" w14:textId="77777777" w:rsidR="00FF076A" w:rsidRDefault="00A544E8">
      <w:pPr>
        <w:keepNext/>
        <w:keepLines/>
        <w:pBdr>
          <w:left w:val="single" w:sz="18" w:space="8" w:color="3B6EA5"/>
        </w:pBdr>
        <w:shd w:val="clear" w:color="auto" w:fill="E8F1FB"/>
        <w:spacing w:after="40" w:line="276" w:lineRule="auto"/>
        <w:ind w:left="432" w:right="432"/>
        <w:jc w:val="center"/>
      </w:pPr>
      <w:r>
        <w:t>ȳ − slope×x̄ = 6.02 − 1.99×3 = 6.02 − 5.97 = 0.05</w:t>
      </w:r>
    </w:p>
    <w:p w14:paraId="2CD69366" w14:textId="77777777" w:rsidR="00FF076A" w:rsidRDefault="00A544E8">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3EE184E0" w14:textId="77777777" w:rsidR="00FF076A" w:rsidRDefault="00A544E8">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coefficient is too small to be distinguished from noise.</w:t>
      </w:r>
    </w:p>
    <w:p w14:paraId="6CB35087" w14:textId="77777777" w:rsidR="00FF076A" w:rsidRDefault="00A544E8">
      <w:pPr>
        <w:keepLines/>
        <w:spacing w:after="200"/>
      </w:pPr>
      <w:r>
        <w:t xml:space="preserve">The philosophical bet underneath the method is essentially Occam’s razor again, imported wholesale from </w:t>
      </w:r>
      <w:hyperlink w:anchor="room_50_8" w:history="1">
        <w:r>
          <w:rPr>
            <w:color w:val="1155CC"/>
            <w:u w:val="single"/>
          </w:rPr>
          <w:t>Room 50.8</w:t>
        </w:r>
      </w:hyperlink>
      <w:r>
        <w:t>: of all the terms that could in principle appear, only a genuine physical law’s worth of them will, and the rest are decorative.</w:t>
      </w:r>
    </w:p>
    <w:p w14:paraId="36252C00" w14:textId="77777777" w:rsidR="00FF076A" w:rsidRDefault="00A544E8">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4B15D7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recovering dx/dt = −2x from noisy data. </w:t>
      </w:r>
      <w:r>
        <w:t>Suppose the true, unknown-to-the-modeler dynamics are simple exponential decay,</w:t>
      </w:r>
    </w:p>
    <w:p w14:paraId="1FFE67AD" w14:textId="77777777" w:rsidR="00FF076A" w:rsidRDefault="00A544E8">
      <w:pPr>
        <w:keepNext/>
        <w:keepLines/>
        <w:pBdr>
          <w:left w:val="single" w:sz="18" w:space="8" w:color="3B6EA5"/>
        </w:pBdr>
        <w:shd w:val="clear" w:color="auto" w:fill="E8F1FB"/>
        <w:spacing w:after="40" w:line="276" w:lineRule="auto"/>
        <w:ind w:left="432" w:right="432"/>
        <w:jc w:val="center"/>
      </w:pPr>
      <w:r>
        <w:t>dx/dt = −2x</w:t>
      </w:r>
    </w:p>
    <w:p w14:paraId="7DDC1B0E" w14:textId="77777777" w:rsidR="00FF076A" w:rsidRDefault="00A544E8">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006E5AC" w14:textId="77777777" w:rsidR="00FF076A" w:rsidRDefault="00A544E8">
      <w:pPr>
        <w:keepNext/>
        <w:keepLines/>
        <w:pBdr>
          <w:left w:val="single" w:sz="18" w:space="8" w:color="3B6EA5"/>
        </w:pBdr>
        <w:shd w:val="clear" w:color="auto" w:fill="E8F1FB"/>
        <w:spacing w:after="40" w:line="276" w:lineRule="auto"/>
        <w:ind w:left="432" w:right="432"/>
        <w:jc w:val="center"/>
      </w:pPr>
      <w:r>
        <w:t>dx/dt ≈ −1.98x</w:t>
      </w:r>
    </w:p>
    <w:p w14:paraId="23A59515" w14:textId="77777777" w:rsidR="00FF076A" w:rsidRDefault="00A544E8">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25516CE" w14:textId="77777777" w:rsidR="00FF076A" w:rsidRDefault="00A544E8">
      <w:pPr>
        <w:keepLines/>
        <w:spacing w:after="200"/>
      </w:pPr>
      <w:r>
        <w:t>Hybrid models combine a mechanistic backbone with a data-driven component filling in the part that is unknown: a differential equation whose right-hand side is partly a known conservation law and partly a learned function, a stochastic model whose structural form is fixed but whose rates are estimated from data.</w:t>
      </w:r>
    </w:p>
    <w:p w14:paraId="3558AB96" w14:textId="77777777" w:rsidR="00FF076A" w:rsidRDefault="00A544E8">
      <w:pPr>
        <w:keepLines/>
        <w:spacing w:after="200"/>
      </w:pPr>
      <w:r>
        <w:t>The aim is the best of both worlds — the interpretability and extrapolation-safety of mechanism, combined with the flexibility of a method that does not require the unknown part to be known in advance.</w:t>
      </w:r>
    </w:p>
    <w:p w14:paraId="25BB6FA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reactor model that cannot lie about mass balance. </w:t>
      </w:r>
      <w:r>
        <w:t>Consider a chemical reactor of volume V, with flow rate Q_in of fresh reagent in and Q_out of product out, and an unknown, genuinely messy catalytic reaction consuming the reagent at some rate r([C]) nobody has fully characterised. Mass conservation — a non-negotiable physical law — fixes the overall structure:</w:t>
      </w:r>
    </w:p>
    <w:p w14:paraId="22B77BE4" w14:textId="77777777" w:rsidR="00FF076A" w:rsidRDefault="00A544E8">
      <w:pPr>
        <w:keepNext/>
        <w:keepLines/>
        <w:pBdr>
          <w:left w:val="single" w:sz="18" w:space="8" w:color="3B6EA5"/>
        </w:pBdr>
        <w:shd w:val="clear" w:color="auto" w:fill="E8F1FB"/>
        <w:spacing w:after="40" w:line="276" w:lineRule="auto"/>
        <w:ind w:left="432" w:right="432"/>
        <w:jc w:val="center"/>
      </w:pPr>
      <w:r>
        <w:t>d[C]/dt = Q_in/V − (Q_out/V)[C] − r([C])</w:t>
      </w:r>
    </w:p>
    <w:p w14:paraId="741896F7" w14:textId="77777777" w:rsidR="00FF076A" w:rsidRDefault="00A544E8">
      <w:pPr>
        <w:keepLines/>
        <w:pBdr>
          <w:left w:val="single" w:sz="18" w:space="8" w:color="3B6EA5"/>
        </w:pBdr>
        <w:shd w:val="clear" w:color="auto" w:fill="E8F1FB"/>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6E648A52" w14:textId="77777777" w:rsidR="00FF076A" w:rsidRDefault="00A544E8">
      <w:pPr>
        <w:keepLines/>
        <w:spacing w:after="200"/>
      </w:pPr>
      <w:r>
        <w:t>The rise of data-driven methods does not abolish mechanistic modelling; it enlarges the toolkit, and shifts the division of labour between what is asserted from principle and what is learned from observation — a shift the next room will show how to police.</w:t>
      </w:r>
    </w:p>
    <w:p w14:paraId="221B7117" w14:textId="77777777" w:rsidR="00FF076A" w:rsidRDefault="00A544E8">
      <w:pPr>
        <w:pStyle w:val="Heading2"/>
        <w:keepNext/>
        <w:pageBreakBefore/>
        <w:spacing w:before="400"/>
      </w:pPr>
      <w:bookmarkStart w:id="398" w:name="room_50_8"/>
      <w:bookmarkStart w:id="399" w:name="_Toc239367635"/>
      <w:r>
        <w:t>Room 50.8: Validation, Falsification, and Model Selection</w:t>
      </w:r>
      <w:bookmarkEnd w:id="398"/>
      <w:bookmarkEnd w:id="399"/>
    </w:p>
    <w:p w14:paraId="11CE383B" w14:textId="77777777" w:rsidR="00FF076A" w:rsidRDefault="00A544E8">
      <w:pPr>
        <w:keepNext/>
        <w:keepLines/>
        <w:spacing w:after="200"/>
      </w:pPr>
      <w:r>
        <w:rPr>
          <w:i/>
          <w:iCs/>
          <w:color w:val="9C7A1E"/>
        </w:rPr>
        <w:t>In Which Every Model Is Guilty Until Proven Useful</w:t>
      </w:r>
    </w:p>
    <w:p w14:paraId="2F4FDDBE" w14:textId="77777777" w:rsidR="00FF076A" w:rsidRDefault="00A544E8">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25FA7F3E" w14:textId="77777777" w:rsidR="00FF076A" w:rsidRDefault="00A544E8">
      <w:pPr>
        <w:keepNext/>
        <w:keepLines/>
        <w:spacing w:before="200" w:after="80"/>
        <w:jc w:val="center"/>
      </w:pPr>
      <w:r>
        <w:rPr>
          <w:noProof/>
        </w:rPr>
        <w:drawing>
          <wp:inline distT="0" distB="0" distL="0" distR="0" wp14:anchorId="20D2953C" wp14:editId="49B3D1BF">
            <wp:extent cx="4191000" cy="3044035"/>
            <wp:effectExtent l="0" t="0" r="0" b="0"/>
            <wp:docPr id="655200094" name="Picture 6552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15F0305D" w14:textId="77777777" w:rsidR="00FF076A" w:rsidRDefault="00A544E8">
      <w:pPr>
        <w:keepLines/>
        <w:spacing w:after="220"/>
        <w:jc w:val="center"/>
      </w:pPr>
      <w:r>
        <w:rPr>
          <w:i/>
          <w:iCs/>
          <w:color w:val="9C7A1E"/>
          <w:sz w:val="20"/>
          <w:szCs w:val="20"/>
        </w:rPr>
        <w:t>A 43-arcsecond gap sat in plain view for decades until general relativity closed it, uninvited and to the arcsecond, with no parameter tuned after the fact.</w:t>
      </w:r>
    </w:p>
    <w:p w14:paraId="3A7C1429" w14:textId="77777777" w:rsidR="00FF076A" w:rsidRDefault="00A544E8">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451E4176" w14:textId="77777777" w:rsidR="00FF076A" w:rsidRDefault="00A544E8">
      <w:pPr>
        <w:keepLines/>
        <w:spacing w:after="200"/>
      </w:pPr>
      <w:r>
        <w:t>Holding back data breaks that collusion by construction, since the model was never shown the answer it is now being asked to predict.</w:t>
      </w:r>
    </w:p>
    <w:p w14:paraId="34C21A2B" w14:textId="77777777" w:rsidR="00FF076A" w:rsidRDefault="00A544E8">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secretly resembles the training data too closely, but almost impossible to fool oneself with a prediction about next month that next month has not yet had the chance to contradict.</w:t>
      </w:r>
    </w:p>
    <w:p w14:paraId="1572B658" w14:textId="77777777" w:rsidR="00FF076A" w:rsidRDefault="00A544E8">
      <w:pPr>
        <w:keepLines/>
        <w:spacing w:after="200"/>
      </w:pPr>
      <w:r>
        <w:t>Falsification — a decisive, reproducible disagreement between prediction and observation — is the sharpest instrument of progress available to a modeler: it does not merely criticise a model, it forces its revision or its abandonment, with no room for face-saving.</w:t>
      </w:r>
    </w:p>
    <w:p w14:paraId="6CCA15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FB420E9" w14:textId="77777777" w:rsidR="00FF076A" w:rsidRDefault="00A544E8">
      <w:pPr>
        <w:keepNext/>
        <w:keepLines/>
        <w:pBdr>
          <w:left w:val="single" w:sz="18" w:space="8" w:color="3B6EA5"/>
        </w:pBdr>
        <w:shd w:val="clear" w:color="auto" w:fill="E8F1FB"/>
        <w:spacing w:after="40" w:line="276" w:lineRule="auto"/>
        <w:ind w:left="432" w:right="432"/>
        <w:jc w:val="center"/>
      </w:pPr>
      <w:r>
        <w:t>5,600 − 5,557 = 43 arcseconds per century</w:t>
      </w:r>
    </w:p>
    <w:p w14:paraId="5C5F5BCA" w14:textId="77777777" w:rsidR="00FF076A" w:rsidRDefault="00A544E8">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the fact to match — very possibly the single most persuasive piece of evidence for the theory at the moment of its proposal, precisely because it resolved a number the reigning model had already, demonstrably, got wrong.</w:t>
      </w:r>
    </w:p>
    <w:p w14:paraId="515149B8" w14:textId="77777777" w:rsidR="00FF076A" w:rsidRDefault="00A544E8">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368602EB" w14:textId="77777777" w:rsidR="00FF076A" w:rsidRDefault="00A544E8">
      <w:pPr>
        <w:keepLines/>
        <w:spacing w:after="200"/>
      </w:pPr>
      <w:r>
        <w:t>In its simplified least-squares form,</w:t>
      </w:r>
    </w:p>
    <w:p w14:paraId="4E2ABA80" w14:textId="77777777" w:rsidR="00FF076A" w:rsidRDefault="00A544E8">
      <w:pPr>
        <w:keepLines/>
        <w:spacing w:before="160" w:after="160"/>
        <w:jc w:val="center"/>
      </w:pPr>
      <w:r>
        <w:t>AIC ≈ n·ln(RSS/n) + 2k</w:t>
      </w:r>
    </w:p>
    <w:p w14:paraId="5841A521" w14:textId="77777777" w:rsidR="00FF076A" w:rsidRDefault="00A544E8">
      <w:pPr>
        <w:keepLines/>
        <w:spacing w:after="200"/>
      </w:pPr>
      <w:r>
        <w:t>where n is the number of data points, RSS the residual sum of squares, and k the number of fitted parameters — lower AIC is preferred.</w:t>
      </w:r>
    </w:p>
    <w:p w14:paraId="6968BAA7" w14:textId="77777777" w:rsidR="00FF076A" w:rsidRDefault="00A544E8">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that temptation.</w:t>
      </w:r>
    </w:p>
    <w:p w14:paraId="71CD866F" w14:textId="77777777" w:rsidR="00FF076A" w:rsidRDefault="00A544E8">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74AB547F" w14:textId="77777777" w:rsidR="00FF076A" w:rsidRDefault="00A544E8">
      <w:pPr>
        <w:keepLines/>
        <w:spacing w:after="200"/>
      </w:pPr>
      <w:r>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BD575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the extra parameter earn its keep?. </w:t>
      </w:r>
      <w:r>
        <w:t>Two models are fitted to n = 20 data points. Model A, a straight line, has k = 2 parameters and residual sum of squares RSS_A = 50. Model B, a quadratic, has k = 3 parameters and RSS_B = 42.</w:t>
      </w:r>
    </w:p>
    <w:p w14:paraId="77175E26" w14:textId="77777777" w:rsidR="00FF076A" w:rsidRDefault="00A544E8">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5683C0EE" w14:textId="77777777" w:rsidR="00FF076A" w:rsidRDefault="00A544E8">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178D3E4F" w14:textId="77777777" w:rsidR="00FF076A" w:rsidRDefault="00A544E8">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209C19FE" w14:textId="77777777" w:rsidR="00FF076A" w:rsidRDefault="00A544E8">
      <w:pPr>
        <w:keepNext/>
        <w:keepLines/>
        <w:pBdr>
          <w:left w:val="single" w:sz="18" w:space="8" w:color="3B6EA5"/>
        </w:pBdr>
        <w:shd w:val="clear" w:color="auto" w:fill="E8F1FB"/>
        <w:spacing w:after="40" w:line="276" w:lineRule="auto"/>
        <w:ind w:left="432" w:right="432"/>
        <w:jc w:val="center"/>
      </w:pPr>
      <w:r>
        <w:t>AIC_B = 20·ln(48/20)+6 = 20×0.8755+6 = 17.51+6 = 23.51</w:t>
      </w:r>
    </w:p>
    <w:p w14:paraId="1F9DEF15" w14:textId="77777777" w:rsidR="00FF076A" w:rsidRDefault="00A544E8">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moralising, and it can, as shown, go either way depending on just how much the extra complexity buys.</w:t>
      </w:r>
    </w:p>
    <w:p w14:paraId="08E9A8E3" w14:textId="77777777" w:rsidR="00FF076A" w:rsidRDefault="00A544E8">
      <w:pPr>
        <w:keepLines/>
        <w:spacing w:after="200"/>
      </w:pPr>
      <w:r>
        <w:t xml:space="preserve">Validation and selection close the modelling loop opened in </w:t>
      </w:r>
      <w:hyperlink w:anchor="room_50_2" w:history="1">
        <w:r>
          <w:rPr>
            <w:color w:val="1155CC"/>
            <w:u w:val="single"/>
          </w:rPr>
          <w:t>Room 50.2</w:t>
        </w:r>
      </w:hyperlink>
      <w:r>
        <w:t>: they convert the output of analysis, simulation, and data-fitting back into an honest, checkable judgement about the model’s actual relation to the world it was built to describe — which, after all, was the entire point of the exercise.</w:t>
      </w:r>
    </w:p>
    <w:p w14:paraId="0700BF0C" w14:textId="77777777" w:rsidR="00FF076A" w:rsidRDefault="00A544E8">
      <w:pPr>
        <w:keepLines/>
        <w:spacing w:after="200"/>
      </w:pPr>
      <w:r>
        <w:t>Every earlier room in this floor built the machinery to construct a model; this room, deliberately placed last, exists to keep that machinery honest, and a modeler who skips it has not finished the job, however elegant the equation left sitting on the page.</w:t>
      </w:r>
    </w:p>
    <w:p w14:paraId="42ADD3C6" w14:textId="77777777" w:rsidR="00FF076A" w:rsidRDefault="00A544E8">
      <w:pPr>
        <w:pStyle w:val="Heading2"/>
        <w:keepNext/>
        <w:pageBreakBefore/>
        <w:spacing w:before="400"/>
      </w:pPr>
      <w:bookmarkStart w:id="400" w:name="room_50_9"/>
      <w:bookmarkStart w:id="401" w:name="_Toc239367636"/>
      <w:r>
        <w:t>Room 50.9: Looking Back and Looking Ahead: The Tower and What Lies Beyond</w:t>
      </w:r>
      <w:bookmarkEnd w:id="400"/>
      <w:bookmarkEnd w:id="401"/>
    </w:p>
    <w:p w14:paraId="21A23769" w14:textId="77777777" w:rsidR="00FF076A" w:rsidRDefault="00A544E8">
      <w:pPr>
        <w:keepNext/>
        <w:keepLines/>
        <w:spacing w:after="200"/>
      </w:pPr>
      <w:r>
        <w:rPr>
          <w:i/>
          <w:iCs/>
          <w:color w:val="9C7A1E"/>
        </w:rPr>
        <w:t>The View From the Top Floor</w:t>
      </w:r>
    </w:p>
    <w:p w14:paraId="673480DF" w14:textId="77777777" w:rsidR="00FF076A" w:rsidRDefault="00A544E8">
      <w:pPr>
        <w:keepLines/>
        <w:shd w:val="clear" w:color="auto" w:fill="F3F6FA"/>
        <w:spacing w:before="120" w:after="240" w:line="280" w:lineRule="auto"/>
        <w:ind w:left="216" w:right="216"/>
      </w:pPr>
      <w:r>
        <w:t>We have reached the top floor.</w:t>
      </w:r>
    </w:p>
    <w:p w14:paraId="6440E106" w14:textId="77777777" w:rsidR="00FF076A" w:rsidRDefault="00A544E8">
      <w:pPr>
        <w:keepNext/>
        <w:keepLines/>
        <w:spacing w:before="200" w:after="80"/>
        <w:jc w:val="center"/>
      </w:pPr>
      <w:r>
        <w:rPr>
          <w:noProof/>
        </w:rPr>
        <w:drawing>
          <wp:inline distT="0" distB="0" distL="0" distR="0" wp14:anchorId="12827A03" wp14:editId="328F6E9A">
            <wp:extent cx="4191000" cy="2935008"/>
            <wp:effectExtent l="0" t="0" r="0" b="0"/>
            <wp:docPr id="421044545" name="Picture 42104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2805803E" w14:textId="77777777" w:rsidR="00FF076A" w:rsidRDefault="00A544E8">
      <w:pPr>
        <w:keepLines/>
        <w:spacing w:after="220"/>
        <w:jc w:val="center"/>
      </w:pPr>
      <w:r>
        <w:rPr>
          <w:i/>
          <w:iCs/>
          <w:color w:val="9C7A1E"/>
          <w:sz w:val="20"/>
          <w:szCs w:val="20"/>
        </w:rPr>
        <w:t>Two signs, one open circle and one filled: the whole S-shaped fate of the logistic population is decided by nothing more than which way the arrows point at N = 0 and N = K.</w:t>
      </w:r>
    </w:p>
    <w:p w14:paraId="761594ED" w14:textId="77777777" w:rsidR="00FF076A" w:rsidRDefault="00A544E8">
      <w:pPr>
        <w:keepLines/>
        <w:spacing w:after="200"/>
      </w:pPr>
      <w:r>
        <w:t>The Tower that began, fifty floors below, with the counting of apples has risen through algebra, geometry, calculus, analysis, probability, computation, and the great structural theories of modern mathematics, each floor adding tools the ones above would eventually need, very often without the floor doing the adding having any idea what the tool would one day be used for.</w:t>
      </w:r>
    </w:p>
    <w:p w14:paraId="34FF3019" w14:textId="77777777" w:rsidR="00FF076A" w:rsidRDefault="00A544E8">
      <w:pPr>
        <w:keepLines/>
        <w:spacing w:after="200"/>
      </w:pPr>
      <w:r>
        <w:t>This floor has been about use: about taking that entire accumulated apparatus and turning it, deliberately, toward phenomena that do not know or care that they are being modeled — tea cooling, bacteria dividing, pendulums swinging, epidemics spreading, reactors reacting.</w:t>
      </w:r>
    </w:p>
    <w:p w14:paraId="3CE50D6B" w14:textId="77777777" w:rsidR="00FF076A" w:rsidRDefault="00A544E8">
      <w:pPr>
        <w:keepLines/>
        <w:spacing w:after="200"/>
      </w:pPr>
      <w:r>
        <w:t>None of those phenomena has read this Tower, or any other; they go on doing what they do, and the equations are our attempt, always partial and always provisional, to keep up.</w:t>
      </w:r>
    </w:p>
    <w:p w14:paraId="3A408FA6" w14:textId="77777777" w:rsidR="00FF076A" w:rsidRDefault="00A544E8">
      <w:pPr>
        <w:keepLines/>
        <w:spacing w:after="200"/>
      </w:pPr>
      <w:r>
        <w:t>Looking back, the entire climb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as this floor’s nine rooms have tried to do.</w:t>
      </w:r>
    </w:p>
    <w:p w14:paraId="59D39B9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Synthesis example — one equation, four unrelated jobs. </w:t>
      </w:r>
      <w:r>
        <w:t>Four numbers were computed in the rooms behind us: tea cooling from 90°C to 60°C in about 11.19 minutes (</w:t>
      </w:r>
      <w:hyperlink w:anchor="room_50_1" w:history="1">
        <w:r>
          <w:rPr>
            <w:color w:val="1155CC"/>
            <w:u w:val="single"/>
          </w:rPr>
          <w:t>Room 50.1</w:t>
        </w:r>
      </w:hyperlink>
      <w:r>
        <w:t>); a bacterial culture reaching 6,400 cells after six doublings (</w:t>
      </w:r>
      <w:hyperlink w:anchor="room_50_2" w:history="1">
        <w:r>
          <w:rPr>
            <w:color w:val="1155CC"/>
            <w:u w:val="single"/>
          </w:rPr>
          <w:t>Room 50.2</w:t>
        </w:r>
      </w:hyperlink>
      <w:r>
        <w:t>); the discrete-compounding growth factor climbing, step by step, toward e ≈ 2.71828 as the compounding interval shrank to nothing (</w:t>
      </w:r>
      <w:hyperlink w:anchor="room_50_4" w:history="1">
        <w:r>
          <w:rPr>
            <w:color w:val="1155CC"/>
            <w:u w:val="single"/>
          </w:rPr>
          <w:t>Room 50.4</w:t>
        </w:r>
      </w:hyperlink>
      <w:r>
        <w:t>); and an epidemic with basic reproduction number R0 = 3 (</w:t>
      </w:r>
      <w:hyperlink w:anchor="room_50_6" w:history="1">
        <w:r>
          <w:rPr>
            <w:color w:val="1155CC"/>
            <w:u w:val="single"/>
          </w:rPr>
          <w:t>Room 50.6</w:t>
        </w:r>
      </w:hyperlink>
      <w:r>
        <w:t>).</w:t>
      </w:r>
    </w:p>
    <w:p w14:paraId="26059461" w14:textId="77777777" w:rsidR="00FF076A" w:rsidRDefault="00A544E8">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3F1A0583" w14:textId="77777777" w:rsidR="00FF076A" w:rsidRDefault="00A544E8">
      <w:pPr>
        <w:keepNext/>
        <w:keepLines/>
        <w:pBdr>
          <w:left w:val="single" w:sz="18" w:space="8" w:color="7B5EA7"/>
        </w:pBdr>
        <w:shd w:val="clear" w:color="auto" w:fill="F1ECF7"/>
        <w:spacing w:after="40" w:line="276" w:lineRule="auto"/>
        <w:ind w:left="432" w:right="432"/>
        <w:jc w:val="center"/>
      </w:pPr>
      <w:r>
        <w:t>dy/dt = k·y</w:t>
      </w:r>
    </w:p>
    <w:p w14:paraId="645235E0" w14:textId="77777777" w:rsidR="00FF076A" w:rsidRDefault="00A544E8">
      <w:pPr>
        <w:keepLines/>
        <w:pBdr>
          <w:left w:val="single" w:sz="18" w:space="8" w:color="7B5EA7"/>
        </w:pBdr>
        <w:shd w:val="clear" w:color="auto" w:fill="F1ECF7"/>
        <w:spacing w:after="200" w:line="276" w:lineRule="auto"/>
        <w:ind w:left="432" w:right="432"/>
      </w:pPr>
      <w:r>
        <w:t>(or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rooms of this floor alone — let alone across the other forty-nine.</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sign decides a shape. </w:t>
      </w:r>
      <w:r>
        <w:t>The logistic equation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5D6E5CB7" w14:textId="77777777" w:rsidR="00FF076A" w:rsidRDefault="00A544E8">
      <w:pPr>
        <w:keepNext/>
        <w:keepLines/>
        <w:pBdr>
          <w:left w:val="single" w:sz="18" w:space="8" w:color="3B6EA5"/>
        </w:pBdr>
        <w:shd w:val="clear" w:color="auto" w:fill="E8F1FB"/>
        <w:spacing w:after="40" w:line="276" w:lineRule="auto"/>
        <w:ind w:left="432" w:right="432"/>
      </w:pPr>
      <w:r>
        <w:t>has two equilibria, N = 0 and N = K. Writing</w:t>
      </w:r>
    </w:p>
    <w:p w14:paraId="6DE7BC6F" w14:textId="77777777" w:rsidR="00FF076A" w:rsidRDefault="00A544E8">
      <w:pPr>
        <w:keepNext/>
        <w:keepLines/>
        <w:pBdr>
          <w:left w:val="single" w:sz="18" w:space="8" w:color="3B6EA5"/>
        </w:pBdr>
        <w:shd w:val="clear" w:color="auto" w:fill="E8F1FB"/>
        <w:spacing w:after="40" w:line="276" w:lineRule="auto"/>
        <w:ind w:left="432" w:right="432"/>
        <w:jc w:val="center"/>
      </w:pPr>
      <w:r>
        <w:t>f(N) = rN − rN²/K</w:t>
      </w:r>
    </w:p>
    <w:p w14:paraId="6E34D400" w14:textId="77777777" w:rsidR="00FF076A" w:rsidRDefault="00A544E8">
      <w:pPr>
        <w:keepNext/>
        <w:keepLines/>
        <w:pBdr>
          <w:left w:val="single" w:sz="18" w:space="8" w:color="3B6EA5"/>
        </w:pBdr>
        <w:shd w:val="clear" w:color="auto" w:fill="E8F1FB"/>
        <w:spacing w:after="40" w:line="276" w:lineRule="auto"/>
        <w:ind w:left="432" w:right="432"/>
      </w:pPr>
      <w:r>
        <w:t>its derivative is</w:t>
      </w:r>
    </w:p>
    <w:p w14:paraId="7BB5F091" w14:textId="77777777" w:rsidR="00FF076A" w:rsidRDefault="00A544E8">
      <w:pPr>
        <w:keepNext/>
        <w:keepLines/>
        <w:pBdr>
          <w:left w:val="single" w:sz="18" w:space="8" w:color="3B6EA5"/>
        </w:pBdr>
        <w:shd w:val="clear" w:color="auto" w:fill="E8F1FB"/>
        <w:spacing w:after="40" w:line="276" w:lineRule="auto"/>
        <w:ind w:left="432" w:right="432"/>
        <w:jc w:val="center"/>
      </w:pPr>
      <w:r>
        <w:t>f′(N) = r − 2rN/K</w:t>
      </w:r>
    </w:p>
    <w:p w14:paraId="0DDAF286" w14:textId="77777777" w:rsidR="00FF076A" w:rsidRDefault="00A544E8">
      <w:pPr>
        <w:keepNext/>
        <w:keepLines/>
        <w:pBdr>
          <w:left w:val="single" w:sz="18" w:space="8" w:color="3B6EA5"/>
        </w:pBdr>
        <w:shd w:val="clear" w:color="auto" w:fill="E8F1FB"/>
        <w:spacing w:after="40" w:line="276" w:lineRule="auto"/>
        <w:ind w:left="432" w:right="432"/>
      </w:pPr>
      <w:r>
        <w:t>At N = 0:</w:t>
      </w:r>
    </w:p>
    <w:p w14:paraId="2396BE4C" w14:textId="77777777" w:rsidR="00FF076A" w:rsidRDefault="00A544E8">
      <w:pPr>
        <w:keepNext/>
        <w:keepLines/>
        <w:pBdr>
          <w:left w:val="single" w:sz="18" w:space="8" w:color="3B6EA5"/>
        </w:pBdr>
        <w:shd w:val="clear" w:color="auto" w:fill="E8F1FB"/>
        <w:spacing w:after="40" w:line="276" w:lineRule="auto"/>
        <w:ind w:left="432" w:right="432"/>
        <w:jc w:val="center"/>
      </w:pPr>
      <w:r>
        <w:t>f′(0) = r &gt; 0</w:t>
      </w:r>
    </w:p>
    <w:p w14:paraId="690F2540" w14:textId="77777777" w:rsidR="00FF076A" w:rsidRDefault="00A544E8">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0514F892" w14:textId="77777777" w:rsidR="00FF076A" w:rsidRDefault="00A544E8">
      <w:pPr>
        <w:keepNext/>
        <w:keepLines/>
        <w:pBdr>
          <w:left w:val="single" w:sz="18" w:space="8" w:color="3B6EA5"/>
        </w:pBdr>
        <w:shd w:val="clear" w:color="auto" w:fill="E8F1FB"/>
        <w:spacing w:after="40" w:line="276" w:lineRule="auto"/>
        <w:ind w:left="432" w:right="432"/>
        <w:jc w:val="center"/>
      </w:pPr>
      <w:r>
        <w:t>f′(K) = r − 2r = −r &lt; 0</w:t>
      </w:r>
    </w:p>
    <w:p w14:paraId="1090B73C" w14:textId="77777777" w:rsidR="00FF076A" w:rsidRDefault="00A544E8">
      <w:pPr>
        <w:keepLines/>
        <w:pBdr>
          <w:left w:val="single" w:sz="18" w:space="8" w:color="3B6EA5"/>
        </w:pBdr>
        <w:shd w:val="clear" w:color="auto" w:fill="E8F1FB"/>
        <w:spacing w:after="200" w:line="276" w:lineRule="auto"/>
        <w:ind w:left="432" w:right="432"/>
      </w:pPr>
      <w:r>
        <w:t>— a negative eigenvalue, meaning this equilibrium is stable, so any small perturbation away from carrying capacity decays back toward it. The entire qualitative shape of the logistic S-curve — climbing away from zero, levelling off at K, with nothing else it is permitted to do — is contained in nothing more than the signs of these two numbers, which is the eigenvalue machinery of linear algebra, forged many floors below this one for wholly abstract reasons, doing quiet and indispensable service in an applied setting.</w:t>
      </w:r>
    </w:p>
    <w:p w14:paraId="1AD22322" w14:textId="77777777" w:rsidR="00FF076A" w:rsidRDefault="00A544E8">
      <w:pPr>
        <w:keepLines/>
        <w:spacing w:after="200"/>
      </w:pPr>
      <w:r>
        <w:t>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floor.</w:t>
      </w:r>
    </w:p>
    <w:p w14:paraId="0A9A9AE2" w14:textId="77777777" w:rsidR="00FF076A" w:rsidRDefault="00A544E8">
      <w:pPr>
        <w:keepLines/>
        <w:spacing w:after="200"/>
      </w:pPr>
      <w:r>
        <w:t>Specific techniques will age; the Reynolds number will still be computed, but perhaps alongside dimensionless groups for phenomena not yet named.</w:t>
      </w:r>
    </w:p>
    <w:p w14:paraId="6834872C" w14:textId="77777777" w:rsidR="00FF076A" w:rsidRDefault="00A544E8">
      <w:pPr>
        <w:keepLines/>
        <w:spacing w:after="200"/>
      </w:pPr>
      <w:r>
        <w:t>What will not need replacing is the modelling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floor has taught, and it will outlive every one of them.</w:t>
      </w:r>
    </w:p>
    <w:p w14:paraId="4232903B" w14:textId="77777777" w:rsidR="00FF076A" w:rsidRDefault="00A544E8">
      <w:pPr>
        <w:keepLines/>
        <w:spacing w:after="200"/>
      </w:pPr>
      <w:r>
        <w:t>The deeper lesson of the climb is that mathematics is, at once, a pure creation of the mind and the most effective language yet found for describing the structure of the world — and that these two faces are not in tension but reinforce each other.</w:t>
      </w:r>
    </w:p>
    <w:p w14:paraId="28D3FAD5" w14:textId="77777777" w:rsidR="00FF076A" w:rsidRDefault="00A544E8">
      <w:pPr>
        <w:keepLines/>
        <w:spacing w:after="200"/>
      </w:pPr>
      <w:r>
        <w:t>Pure structures become useful because they turn out, unexpectedly and without having been designed for the purpose, to capture something real; real phenomena become intelligible because they turn out to be organised by pure structures all along.</w:t>
      </w:r>
    </w:p>
    <w:p w14:paraId="674A77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2ECCA83D" w14:textId="77777777" w:rsidR="00FF076A" w:rsidRDefault="00A544E8">
      <w:pPr>
        <w:keepNext/>
        <w:keepLines/>
        <w:pBdr>
          <w:left w:val="single" w:sz="18" w:space="8" w:color="3B6EA5"/>
        </w:pBdr>
        <w:shd w:val="clear" w:color="auto" w:fill="E8F1FB"/>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floor — of the Fourier techniques underlying much of the signal-processing machinery behind the data-driven methods of </w:t>
      </w:r>
      <w:hyperlink w:anchor="room_50_7" w:history="1">
        <w:r>
          <w:rPr>
            <w:color w:val="1155CC"/>
            <w:u w:val="single"/>
          </w:rPr>
          <w:t>Room 50.7</w:t>
        </w:r>
      </w:hyperlink>
      <w:r>
        <w:t>.</w:t>
      </w:r>
    </w:p>
    <w:p w14:paraId="7C5F0087" w14:textId="77777777" w:rsidR="00FF076A" w:rsidRDefault="00A544E8">
      <w:pPr>
        <w:keepLines/>
        <w:pBdr>
          <w:left w:val="single" w:sz="18" w:space="8" w:color="3B6EA5"/>
        </w:pBdr>
        <w:shd w:val="clear" w:color="auto" w:fill="E8F1FB"/>
        <w:spacing w:after="200" w:line="276" w:lineRule="auto"/>
        <w:ind w:left="432" w:right="432"/>
      </w:pPr>
      <w:r>
        <w:t>Nobody arranged this. The structure was invented for its own internal elegance, and reality, apparently, had been waiting for it the whole time.</w:t>
      </w:r>
    </w:p>
    <w:p w14:paraId="63A4291C" w14:textId="77777777" w:rsidR="00FF076A" w:rsidRDefault="00A544E8">
      <w:pPr>
        <w:keepLines/>
        <w:spacing w:after="200"/>
      </w:pPr>
      <w:r>
        <w:t>Applied mathematics and modelling, then, are the place where the Tower meets the world — the floor, fittingly the last one, where everything built for its own sake finally has to answer for itself.</w:t>
      </w:r>
    </w:p>
    <w:p w14:paraId="2BCA10EF" w14:textId="77777777" w:rsidR="00FF076A" w:rsidRDefault="00A544E8">
      <w:pPr>
        <w:keepLines/>
        <w:spacing w:after="200"/>
      </w:pPr>
      <w:r>
        <w:t>And so the Tower, begun fifty floors below with three apples and two apples, is finished. Below us: the numerical-methods floor, still faintly warm from the last simulation left running; below that, forty-eight further floors of algebra, geometry, calculus, analysis, probability, and structure, patiently waiting to be needed again, as they periodically will be, by anyone who climbs back down to borrow them.</w:t>
      </w:r>
    </w:p>
    <w:p w14:paraId="01F85AAC" w14:textId="77777777" w:rsidR="00FF076A" w:rsidRDefault="00A544E8">
      <w:pPr>
        <w:keepLines/>
        <w:spacing w:after="200"/>
      </w:pPr>
      <w:r>
        <w:t>It has been a long climb,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floors, is the actual lesson.</w:t>
      </w:r>
    </w:p>
    <w:p w14:paraId="2FBB34A7" w14:textId="77777777" w:rsidR="00FF076A" w:rsidRDefault="00A544E8">
      <w:pPr>
        <w:keepLines/>
        <w:spacing w:after="200"/>
      </w:pPr>
      <w:r>
        <w:t xml:space="preserve">The tower is built. The world, as it always was, is waiting — and now, at least, we have the equations to go and ask it some proper questions. End of </w:t>
      </w:r>
      <w:hyperlink w:anchor="floor_50" w:history="1">
        <w:r>
          <w:rPr>
            <w:color w:val="1155CC"/>
            <w:u w:val="single"/>
          </w:rPr>
          <w:t>Floor 50</w:t>
        </w:r>
      </w:hyperlink>
      <w:r>
        <w:t>. The lift, mercifully, also goes back down.</w:t>
      </w:r>
    </w:p>
    <w:p w14:paraId="3BDFBF0A" w14:textId="77777777" w:rsidR="00FF076A" w:rsidRDefault="00A544E8">
      <w:pPr>
        <w:pStyle w:val="Heading2"/>
        <w:keepNext/>
        <w:spacing w:before="400"/>
      </w:pPr>
      <w:bookmarkStart w:id="402" w:name="_Toc239367637"/>
      <w:r>
        <w:t>Check Your Understanding — Floor 50</w:t>
      </w:r>
      <w:bookmarkEnd w:id="402"/>
    </w:p>
    <w:p w14:paraId="11B0C158" w14:textId="77777777" w:rsidR="00FF076A" w:rsidRDefault="00A544E8">
      <w:pPr>
        <w:spacing w:after="200"/>
      </w:pPr>
      <w:r>
        <w:rPr>
          <w:i/>
          <w:iCs/>
          <w:color w:val="3B5170"/>
          <w:sz w:val="20"/>
          <w:szCs w:val="20"/>
        </w:rPr>
        <w:t>Answers are in the Answer Key at the back of the book — have a go before you look.</w:t>
      </w:r>
    </w:p>
    <w:p w14:paraId="44F61739" w14:textId="77777777" w:rsidR="00FF076A" w:rsidRDefault="00A544E8">
      <w:pPr>
        <w:keepNext/>
        <w:keepLines/>
        <w:spacing w:before="160" w:after="60"/>
      </w:pPr>
      <w:bookmarkStart w:id="403" w:name="check_50_0"/>
      <w:r>
        <w:rPr>
          <w:b/>
          <w:bCs/>
        </w:rPr>
        <w:t xml:space="preserve">1. </w:t>
      </w:r>
      <w:r>
        <w:rPr>
          <w:b/>
          <w:bCs/>
          <w:color w:val="3B5170"/>
        </w:rPr>
        <w:t xml:space="preserve">[Understand] </w:t>
      </w:r>
      <w:r>
        <w:t>Why can no single model maximise fidelity, tractability, and usefulness all at once?</w:t>
      </w:r>
      <w:bookmarkEnd w:id="403"/>
    </w:p>
    <w:p w14:paraId="2FE5BFC6" w14:textId="77777777" w:rsidR="00FF076A" w:rsidRDefault="00A544E8">
      <w:pPr>
        <w:keepLines/>
        <w:spacing w:after="200"/>
        <w:ind w:left="260"/>
      </w:pPr>
      <w:hyperlink w:anchor="answer_50_0" w:history="1">
        <w:r>
          <w:rPr>
            <w:i/>
            <w:iCs/>
            <w:color w:val="1155CC"/>
            <w:sz w:val="20"/>
            <w:szCs w:val="20"/>
          </w:rPr>
          <w:t>See the answer →</w:t>
        </w:r>
      </w:hyperlink>
    </w:p>
    <w:p w14:paraId="1BFACF25" w14:textId="77777777" w:rsidR="00FF076A" w:rsidRDefault="00A544E8">
      <w:pPr>
        <w:keepNext/>
        <w:keepLines/>
        <w:spacing w:before="160" w:after="60"/>
      </w:pPr>
      <w:bookmarkStart w:id="404" w:name="check_50_1"/>
      <w:r>
        <w:rPr>
          <w:b/>
          <w:bCs/>
        </w:rPr>
        <w:t xml:space="preserve">2. </w:t>
      </w:r>
      <w:r>
        <w:rPr>
          <w:b/>
          <w:bCs/>
          <w:color w:val="3B5170"/>
        </w:rPr>
        <w:t xml:space="preserve">[Understand] </w:t>
      </w:r>
      <w:r>
        <w:t>Using dimensional analysis alone, why must the pendulum bob’s mass m drop out of the formula for its period?</w:t>
      </w:r>
      <w:bookmarkEnd w:id="404"/>
    </w:p>
    <w:p w14:paraId="7FE98B77" w14:textId="77777777" w:rsidR="00FF076A" w:rsidRDefault="00A544E8">
      <w:pPr>
        <w:keepLines/>
        <w:spacing w:after="200"/>
        <w:ind w:left="260"/>
      </w:pPr>
      <w:hyperlink w:anchor="answer_50_1" w:history="1">
        <w:r>
          <w:rPr>
            <w:i/>
            <w:iCs/>
            <w:color w:val="1155CC"/>
            <w:sz w:val="20"/>
            <w:szCs w:val="20"/>
          </w:rPr>
          <w:t>See the answer →</w:t>
        </w:r>
      </w:hyperlink>
    </w:p>
    <w:p w14:paraId="3D9849F1" w14:textId="77777777" w:rsidR="00FF076A" w:rsidRDefault="00A544E8">
      <w:pPr>
        <w:keepNext/>
        <w:keepLines/>
        <w:spacing w:before="160" w:after="60"/>
      </w:pPr>
      <w:bookmarkStart w:id="405" w:name="check_50_2"/>
      <w:r>
        <w:rPr>
          <w:b/>
          <w:bCs/>
        </w:rPr>
        <w:t xml:space="preserve">3. </w:t>
      </w:r>
      <w:r>
        <w:rPr>
          <w:b/>
          <w:bCs/>
          <w:color w:val="3B5170"/>
        </w:rPr>
        <w:t xml:space="preserve">[Calculate] </w:t>
      </w:r>
      <w:r>
        <w:t>A branching process has offspring probabilities p0=0.3, p1=0.2, p2=0.5, giving a mean of 1.2 offspring per individual. Explain why this population can still die out, and find the probability that it does.</w:t>
      </w:r>
      <w:bookmarkEnd w:id="405"/>
    </w:p>
    <w:p w14:paraId="16598A2E" w14:textId="77777777" w:rsidR="00FF076A" w:rsidRDefault="00A544E8">
      <w:pPr>
        <w:keepLines/>
        <w:spacing w:after="200"/>
        <w:ind w:left="260"/>
      </w:pPr>
      <w:hyperlink w:anchor="answer_50_2" w:history="1">
        <w:r>
          <w:rPr>
            <w:i/>
            <w:iCs/>
            <w:color w:val="1155CC"/>
            <w:sz w:val="20"/>
            <w:szCs w:val="20"/>
          </w:rPr>
          <w:t>See the answer →</w:t>
        </w:r>
      </w:hyperlink>
    </w:p>
    <w:p w14:paraId="0416C235" w14:textId="77777777" w:rsidR="00FF076A" w:rsidRDefault="00A544E8">
      <w:pPr>
        <w:keepNext/>
        <w:keepLines/>
        <w:spacing w:before="160" w:after="60"/>
      </w:pPr>
      <w:bookmarkStart w:id="406" w:name="check_50_3"/>
      <w:r>
        <w:rPr>
          <w:b/>
          <w:bCs/>
        </w:rPr>
        <w:t xml:space="preserve">4. </w:t>
      </w:r>
      <w:r>
        <w:rPr>
          <w:b/>
          <w:bCs/>
          <w:color w:val="3B5170"/>
        </w:rPr>
        <w:t xml:space="preserve">[Understand] </w:t>
      </w:r>
      <w:r>
        <w:t>Why is the AIC formula, n·ln(RSS/n) + 2k, built as a contest between two opposing terms, and what does that achieve?</w:t>
      </w:r>
      <w:bookmarkEnd w:id="406"/>
    </w:p>
    <w:p w14:paraId="78252745" w14:textId="77777777" w:rsidR="00FF076A" w:rsidRDefault="00A544E8">
      <w:pPr>
        <w:keepLines/>
        <w:spacing w:after="200"/>
        <w:ind w:left="260"/>
      </w:pPr>
      <w:hyperlink w:anchor="answer_50_3" w:history="1">
        <w:r>
          <w:rPr>
            <w:i/>
            <w:iCs/>
            <w:color w:val="1155CC"/>
            <w:sz w:val="20"/>
            <w:szCs w:val="20"/>
          </w:rPr>
          <w:t>See the answer →</w:t>
        </w:r>
      </w:hyperlink>
    </w:p>
    <w:p w14:paraId="44606EDD" w14:textId="77777777" w:rsidR="00331B92" w:rsidRDefault="009B1181">
      <w:pPr>
        <w:keepNext/>
        <w:keepLines/>
        <w:spacing w:before="160" w:after="60"/>
      </w:pPr>
      <w:bookmarkStart w:id="407" w:name="check_50_4"/>
      <w:r>
        <w:rPr>
          <w:b/>
          <w:bCs/>
        </w:rPr>
        <w:t xml:space="preserve">5. </w:t>
      </w:r>
      <w:r>
        <w:rPr>
          <w:b/>
          <w:bCs/>
          <w:color w:val="3B5170"/>
        </w:rPr>
        <w:t xml:space="preserve">[Calculate] </w:t>
      </w:r>
      <w:r>
        <w:t>An SIR epidemic model has transmission rate β = 0.3 per day and recovery rate γ = 0.1 per day. Find R₀ and the herd-immunity threshold.</w:t>
      </w:r>
      <w:bookmarkEnd w:id="407"/>
    </w:p>
    <w:p w14:paraId="4289E43C" w14:textId="77777777" w:rsidR="00331B92" w:rsidRDefault="009B1181">
      <w:pPr>
        <w:keepLines/>
        <w:spacing w:after="200"/>
        <w:ind w:left="260"/>
      </w:pPr>
      <w:hyperlink w:anchor="answer_50_4" w:history="1">
        <w:r>
          <w:rPr>
            <w:i/>
            <w:iCs/>
            <w:color w:val="1155CC"/>
            <w:sz w:val="20"/>
            <w:szCs w:val="20"/>
          </w:rPr>
          <w:t>See the answer →</w:t>
        </w:r>
      </w:hyperlink>
    </w:p>
    <w:p w14:paraId="3F05A45E" w14:textId="77777777" w:rsidR="00331B92" w:rsidRDefault="009B1181">
      <w:pPr>
        <w:keepNext/>
        <w:keepLines/>
        <w:spacing w:before="160" w:after="60"/>
      </w:pPr>
      <w:bookmarkStart w:id="408" w:name="check_50_5"/>
      <w:r>
        <w:rPr>
          <w:b/>
          <w:bCs/>
        </w:rPr>
        <w:t xml:space="preserve">6. </w:t>
      </w:r>
      <w:r>
        <w:rPr>
          <w:b/>
          <w:bCs/>
          <w:color w:val="3B5170"/>
        </w:rPr>
        <w:t xml:space="preserve">[Calculate] </w:t>
      </w:r>
      <w:r>
        <w:t>A cup of tea at 90 °C cools in a 20 °C room, reaching 60 °C after 10 minutes. Using Newton’s law of cooling, find the rate constant and the temperature after 20 minutes.</w:t>
      </w:r>
      <w:bookmarkEnd w:id="408"/>
    </w:p>
    <w:p w14:paraId="567F8A6E" w14:textId="77777777" w:rsidR="00331B92" w:rsidRDefault="009B1181">
      <w:pPr>
        <w:keepLines/>
        <w:spacing w:after="200"/>
        <w:ind w:left="260"/>
      </w:pPr>
      <w:hyperlink w:anchor="answer_50_5" w:history="1">
        <w:r>
          <w:rPr>
            <w:i/>
            <w:iCs/>
            <w:color w:val="1155CC"/>
            <w:sz w:val="20"/>
            <w:szCs w:val="20"/>
          </w:rPr>
          <w:t>See the answer →</w:t>
        </w:r>
      </w:hyperlink>
    </w:p>
    <w:p w14:paraId="75EE8775" w14:textId="77777777" w:rsidR="00331B92" w:rsidRDefault="009B1181">
      <w:pPr>
        <w:keepNext/>
        <w:keepLines/>
        <w:spacing w:before="160" w:after="60"/>
      </w:pPr>
      <w:bookmarkStart w:id="409" w:name="check_50_6"/>
      <w:r>
        <w:rPr>
          <w:b/>
          <w:bCs/>
        </w:rPr>
        <w:t xml:space="preserve">7. </w:t>
      </w:r>
      <w:r>
        <w:rPr>
          <w:b/>
          <w:bCs/>
          <w:color w:val="3B5170"/>
        </w:rPr>
        <w:t xml:space="preserve">[Understand] </w:t>
      </w:r>
      <w:r>
        <w:t>Adding parameters to a model always improves its fit to the data you already have. Why does that not mean it will predict new data better?</w:t>
      </w:r>
      <w:bookmarkEnd w:id="409"/>
    </w:p>
    <w:p w14:paraId="5ACF8A1D" w14:textId="77777777" w:rsidR="00331B92" w:rsidRDefault="009B1181">
      <w:pPr>
        <w:keepLines/>
        <w:spacing w:after="200"/>
        <w:ind w:left="260"/>
      </w:pPr>
      <w:hyperlink w:anchor="answer_50_6" w:history="1">
        <w:r>
          <w:rPr>
            <w:i/>
            <w:iCs/>
            <w:color w:val="1155CC"/>
            <w:sz w:val="20"/>
            <w:szCs w:val="20"/>
          </w:rPr>
          <w:t>See the answer →</w:t>
        </w:r>
      </w:hyperlink>
    </w:p>
    <w:p w14:paraId="66F2690D" w14:textId="77777777" w:rsidR="00331B92" w:rsidRDefault="009B1181">
      <w:pPr>
        <w:keepNext/>
        <w:keepLines/>
        <w:spacing w:before="160" w:after="60"/>
      </w:pPr>
      <w:bookmarkStart w:id="410" w:name="check_50_7"/>
      <w:r>
        <w:rPr>
          <w:b/>
          <w:bCs/>
        </w:rPr>
        <w:t xml:space="preserve">8. </w:t>
      </w:r>
      <w:r>
        <w:rPr>
          <w:b/>
          <w:bCs/>
          <w:color w:val="3B5170"/>
        </w:rPr>
        <w:t xml:space="preserve">[Prove] </w:t>
      </w:r>
      <w:r>
        <w:t>Show that the carrying capacity K is an asymptotically stable equilibrium of the logistic equation Ṅ = rN(1 − N/K), for r &gt; 0.</w:t>
      </w:r>
      <w:bookmarkEnd w:id="410"/>
    </w:p>
    <w:p w14:paraId="7CB514D9" w14:textId="77777777" w:rsidR="00331B92" w:rsidRDefault="009B1181">
      <w:pPr>
        <w:keepLines/>
        <w:spacing w:after="200"/>
        <w:ind w:left="260"/>
      </w:pPr>
      <w:hyperlink w:anchor="answer_50_7" w:history="1">
        <w:r>
          <w:rPr>
            <w:i/>
            <w:iCs/>
            <w:color w:val="1155CC"/>
            <w:sz w:val="20"/>
            <w:szCs w:val="20"/>
          </w:rPr>
          <w:t>See the answer →</w:t>
        </w:r>
      </w:hyperlink>
    </w:p>
    <w:p w14:paraId="49EDD612" w14:textId="77777777" w:rsidR="00331B92" w:rsidRDefault="009B1181">
      <w:pPr>
        <w:keepNext/>
        <w:keepLines/>
        <w:spacing w:before="160" w:after="60"/>
      </w:pPr>
      <w:bookmarkStart w:id="411" w:name="check_50_8"/>
      <w:r>
        <w:rPr>
          <w:b/>
          <w:bCs/>
        </w:rPr>
        <w:t xml:space="preserve">9. </w:t>
      </w:r>
      <w:r>
        <w:rPr>
          <w:b/>
          <w:bCs/>
          <w:color w:val="3B5170"/>
        </w:rPr>
        <w:t xml:space="preserve">[Understand] </w:t>
      </w:r>
      <w:r>
        <w:t>Models are described as validated but never proved. Why is that not merely modest phrasing?</w:t>
      </w:r>
      <w:bookmarkEnd w:id="411"/>
    </w:p>
    <w:p w14:paraId="443A5983" w14:textId="77777777" w:rsidR="00331B92" w:rsidRDefault="009B1181">
      <w:pPr>
        <w:keepLines/>
        <w:spacing w:after="200"/>
        <w:ind w:left="260"/>
      </w:pPr>
      <w:hyperlink w:anchor="answer_50_8" w:history="1">
        <w:r>
          <w:rPr>
            <w:i/>
            <w:iCs/>
            <w:color w:val="1155CC"/>
            <w:sz w:val="20"/>
            <w:szCs w:val="20"/>
          </w:rPr>
          <w:t>See the answer →</w:t>
        </w:r>
      </w:hyperlink>
    </w:p>
    <w:p w14:paraId="0D88E2CA" w14:textId="77777777" w:rsidR="00331B92" w:rsidRDefault="009B1181">
      <w:pPr>
        <w:keepNext/>
        <w:keepLines/>
        <w:spacing w:before="160" w:after="60"/>
      </w:pPr>
      <w:bookmarkStart w:id="412" w:name="check_50_9"/>
      <w:r>
        <w:rPr>
          <w:b/>
          <w:bCs/>
        </w:rPr>
        <w:t xml:space="preserve">10. </w:t>
      </w:r>
      <w:r>
        <w:rPr>
          <w:b/>
          <w:bCs/>
          <w:color w:val="3B5170"/>
        </w:rPr>
        <w:t xml:space="preserve">[Think Further] </w:t>
      </w:r>
      <w:r>
        <w:t>Every model eventually meets data it cannot fit. When should it be patched with another term, and when abandoned?</w:t>
      </w:r>
      <w:bookmarkEnd w:id="412"/>
    </w:p>
    <w:p w14:paraId="57711DF2" w14:textId="77777777" w:rsidR="00331B92" w:rsidRDefault="009B1181">
      <w:pPr>
        <w:keepLines/>
        <w:spacing w:after="200"/>
        <w:ind w:left="260"/>
      </w:pPr>
      <w:hyperlink w:anchor="answer_50_9" w:history="1">
        <w:r>
          <w:rPr>
            <w:i/>
            <w:iCs/>
            <w:color w:val="1155CC"/>
            <w:sz w:val="20"/>
            <w:szCs w:val="20"/>
          </w:rPr>
          <w:t>See the answer →</w:t>
        </w:r>
      </w:hyperlink>
    </w:p>
    <w:p w14:paraId="2996C075" w14:textId="77777777" w:rsidR="00141AB4" w:rsidRDefault="00D43754">
      <w:pPr>
        <w:pStyle w:val="Heading1"/>
        <w:pageBreakBefore/>
      </w:pPr>
      <w:bookmarkStart w:id="413" w:name="_Toc239367638"/>
      <w:r>
        <w:t>Epilogue — From the Roof</w:t>
      </w:r>
      <w:bookmarkEnd w:id="413"/>
    </w:p>
    <w:p w14:paraId="1761FF6E" w14:textId="77777777" w:rsidR="00141AB4" w:rsidRDefault="00D43754">
      <w:pPr>
        <w:spacing w:after="200" w:line="276" w:lineRule="auto"/>
      </w:pPr>
      <w:r>
        <w:t>You have reached the top, or at least the top of this particular building, which is not quite the same thing and never was.</w:t>
      </w:r>
    </w:p>
    <w:p w14:paraId="2590D7E9" w14:textId="77777777" w:rsidR="00141AB4" w:rsidRDefault="00D43754">
      <w:pPr>
        <w:spacing w:after="200" w:line="276" w:lineRule="auto"/>
      </w:pPr>
      <w:r>
        <w:t>It is worth saying plainly what has and has not happened. You have not learned all of mathematics. Nobody has, and nobody will; the subject grows faster than any individual can read, and a good deal of what is written this year will still be unread by everyone except its authors and three referees. What you have done is walk once through the whole building, opening every door, so that no room in it is now entirely unfamiliar. That is a different thing from expertise, and it is more useful than it sounds.</w:t>
      </w:r>
    </w:p>
    <w:p w14:paraId="40B7BAEB" w14:textId="77777777" w:rsidR="00141AB4" w:rsidRDefault="00D43754">
      <w:pPr>
        <w:spacing w:after="200" w:line="276" w:lineRule="auto"/>
      </w:pPr>
      <w:r>
        <w:t>The usefulness is this. Mathematics punishes the reader who meets an idea cold and rewards the one who has met it, however briefly, before. A physicist who half-remembers that a tensor is a machine for eating vectors will read a general-relativity paper very differently from one who has never seen the word. An engineer who recalls that a Fourier transform turns convolution into multiplication will recognise, in an unfamiliar filter design, an old friend badly disguised. You now have several hundred such half-memories, and every one of them is a hook that later reading can hang itself on.</w:t>
      </w:r>
    </w:p>
    <w:p w14:paraId="638AA8D4" w14:textId="77777777" w:rsidR="00141AB4" w:rsidRDefault="00D43754">
      <w:pPr>
        <w:spacing w:after="200" w:line="276" w:lineRule="auto"/>
      </w:pPr>
      <w:r>
        <w:t>A word about the shape of the climb. The lower floors were concrete and the upper ones were not, and if you found the ascent getting harder that was not a failure of nerve. Mathematics does become more abstract as it goes up, for the same reason a building gets narrower: each level has to carry less weight and reach further. Category theory looks like it is about nothing because it is about everything, which from a sufficient height are difficult to tell apart.</w:t>
      </w:r>
    </w:p>
    <w:p w14:paraId="597BB697" w14:textId="77777777" w:rsidR="00141AB4" w:rsidRDefault="00D43754">
      <w:pPr>
        <w:spacing w:after="200" w:line="276" w:lineRule="auto"/>
      </w:pPr>
      <w:r>
        <w:t>What now? Three honest options, in ascending order of ambition.</w:t>
      </w:r>
    </w:p>
    <w:p w14:paraId="7A189612" w14:textId="77777777" w:rsidR="00141AB4" w:rsidRDefault="00D43754">
      <w:pPr>
        <w:spacing w:after="200" w:line="276" w:lineRule="auto"/>
      </w:pPr>
      <w:r>
        <w:t>Reread a floor. Not the entire book — one floor, the one that nagged at you. Second readings of mathematics are worth roughly four first readings, and the difference is wholly down to your no longer wasting effort on the vocabulary.</w:t>
      </w:r>
    </w:p>
    <w:p w14:paraId="1C421ADD" w14:textId="77777777" w:rsidR="00141AB4" w:rsidRDefault="00D43754">
      <w:pPr>
        <w:spacing w:after="200" w:line="276" w:lineRule="auto"/>
      </w:pPr>
      <w:r>
        <w:t>Take one floor and go outside the Tower. Find a real textbook on it — there are suggestions in the Further Reading that follows — and work through it properly, with a pencil, badly, for a long time. This is the only way anyone has ever actually learned mathematics, and no amount of well-written survey substitutes for it.</w:t>
      </w:r>
    </w:p>
    <w:p w14:paraId="2F0D6089" w14:textId="77777777" w:rsidR="00141AB4" w:rsidRDefault="00D43754">
      <w:pPr>
        <w:spacing w:after="200" w:line="276" w:lineRule="auto"/>
      </w:pPr>
      <w:r>
        <w:t>Use it. Pick a problem you care about, in whatever field pays your rent or holds your attention, and go looking in this building for the floor that speaks to it. You will be surprised how often the answer is on a floor you would never have visited deliberately.</w:t>
      </w:r>
    </w:p>
    <w:p w14:paraId="2F3D2FDA" w14:textId="77777777" w:rsidR="00141AB4" w:rsidRDefault="00D43754">
      <w:pPr>
        <w:spacing w:after="200" w:line="276" w:lineRule="auto"/>
      </w:pPr>
      <w:r>
        <w:t>One last thing, which is the reason the Tower is a tower and not a list.</w:t>
      </w:r>
    </w:p>
    <w:p w14:paraId="59618DFE" w14:textId="77777777" w:rsidR="00141AB4" w:rsidRDefault="00D43754">
      <w:pPr>
        <w:spacing w:after="200" w:line="276" w:lineRule="auto"/>
      </w:pPr>
      <w:r>
        <w:t>Every floor in this building is standing on the ones below it, and every floor is holding up the ones above. That is not a metaphor imposed on the subject for the sake of a nice cover; it is the single most important structural fact about mathematics, and it is why a gap anywhere eventually shows up as a wobble somewhere much higher. If some floor in this book felt like it was missing a step, the step it was missing is almost certainly downstairs.</w:t>
      </w:r>
    </w:p>
    <w:p w14:paraId="0E913446" w14:textId="77777777" w:rsidR="00141AB4" w:rsidRDefault="00D43754">
      <w:pPr>
        <w:spacing w:after="200" w:line="276" w:lineRule="auto"/>
      </w:pPr>
      <w:r>
        <w:t>The lift is over there. Mind the doors.</w:t>
      </w:r>
    </w:p>
    <w:p w14:paraId="738F2397" w14:textId="77777777" w:rsidR="00FF076A" w:rsidRDefault="00A544E8">
      <w:pPr>
        <w:pStyle w:val="Heading1"/>
        <w:pageBreakBefore/>
      </w:pPr>
      <w:bookmarkStart w:id="414" w:name="_Toc239367639"/>
      <w:r>
        <w:t>Answer Key</w:t>
      </w:r>
      <w:bookmarkEnd w:id="414"/>
    </w:p>
    <w:p w14:paraId="5555409B" w14:textId="77777777" w:rsidR="00FF076A" w:rsidRDefault="00A544E8">
      <w:pPr>
        <w:spacing w:after="200"/>
      </w:pPr>
      <w:r>
        <w:rPr>
          <w:i/>
          <w:iCs/>
        </w:rPr>
        <w:t>Answers to every “Check Your Understanding” question, grouped by floor and in the same order they were asked.</w:t>
      </w:r>
    </w:p>
    <w:p w14:paraId="429C51C0" w14:textId="77777777" w:rsidR="00FF076A" w:rsidRDefault="00A544E8">
      <w:pPr>
        <w:keepNext/>
        <w:spacing w:before="320" w:after="120"/>
      </w:pPr>
      <w:r>
        <w:rPr>
          <w:b/>
          <w:bCs/>
          <w:color w:val="1B2A44"/>
        </w:rPr>
        <w:t>Floor 38: Category Theory</w:t>
      </w:r>
    </w:p>
    <w:p w14:paraId="01F90B9E" w14:textId="77777777" w:rsidR="00FF076A" w:rsidRDefault="00A544E8">
      <w:pPr>
        <w:keepLines/>
        <w:spacing w:after="40"/>
      </w:pPr>
      <w:bookmarkStart w:id="415" w:name="answer_38_0"/>
      <w:r>
        <w:rPr>
          <w:b/>
          <w:bCs/>
        </w:rPr>
        <w:t xml:space="preserve">1. </w:t>
      </w:r>
      <w:r>
        <w:rPr>
          <w:b/>
          <w:bCs/>
          <w:color w:val="3B5170"/>
        </w:rPr>
        <w:t xml:space="preserve">[Understand] </w:t>
      </w:r>
      <w:r>
        <w:t>Building V ≅ V* requires first choosing a basis of V to construct a dual basis, and a different choice gives a different isomorphism with no way to prefer one. η_V, defined the same way — evaluate each functional at v — for every vector space with no arbitrary choice at any step, needs no such decision. That choice-free, uniform recipe is exactly what naturality formalises.</w:t>
      </w:r>
      <w:bookmarkEnd w:id="415"/>
    </w:p>
    <w:p w14:paraId="4A3F7035" w14:textId="77777777" w:rsidR="00FF076A" w:rsidRDefault="00A544E8">
      <w:pPr>
        <w:keepLines/>
        <w:spacing w:after="200"/>
        <w:ind w:left="260"/>
      </w:pPr>
      <w:hyperlink w:anchor="check_38_0" w:history="1">
        <w:r>
          <w:rPr>
            <w:i/>
            <w:iCs/>
            <w:color w:val="1155CC"/>
            <w:sz w:val="18"/>
            <w:szCs w:val="18"/>
          </w:rPr>
          <w:t>← Back to question</w:t>
        </w:r>
      </w:hyperlink>
    </w:p>
    <w:p w14:paraId="7EC089DA" w14:textId="77777777" w:rsidR="00FF076A" w:rsidRDefault="00A544E8">
      <w:pPr>
        <w:keepLines/>
        <w:spacing w:after="40"/>
      </w:pPr>
      <w:bookmarkStart w:id="416" w:name="answer_38_1"/>
      <w:r>
        <w:rPr>
          <w:b/>
          <w:bCs/>
        </w:rPr>
        <w:t xml:space="preserve">2. </w:t>
      </w:r>
      <w:r>
        <w:rPr>
          <w:b/>
          <w:bCs/>
          <w:color w:val="3B5170"/>
        </w:rPr>
        <w:t xml:space="preserve">[Calculate] </w:t>
      </w:r>
      <w:r>
        <w:t>A ×_C B = {(1,p), (2,p), (3,q), (3,r)}. The pair (2,q) is excluded because f(2)=x but g(q)=y, so f(2)≠g(q), violating the defining condition f(a)=g(b) that a pullback pair must satisfy.</w:t>
      </w:r>
      <w:bookmarkEnd w:id="416"/>
    </w:p>
    <w:p w14:paraId="3B7576EB" w14:textId="77777777" w:rsidR="00FF076A" w:rsidRDefault="00A544E8">
      <w:pPr>
        <w:keepLines/>
        <w:spacing w:after="200"/>
        <w:ind w:left="260"/>
      </w:pPr>
      <w:hyperlink w:anchor="check_38_1" w:history="1">
        <w:r>
          <w:rPr>
            <w:i/>
            <w:iCs/>
            <w:color w:val="1155CC"/>
            <w:sz w:val="18"/>
            <w:szCs w:val="18"/>
          </w:rPr>
          <w:t>← Back to question</w:t>
        </w:r>
      </w:hyperlink>
    </w:p>
    <w:p w14:paraId="245FDFA1" w14:textId="77777777" w:rsidR="00FF076A" w:rsidRDefault="00A544E8">
      <w:pPr>
        <w:keepLines/>
        <w:spacing w:after="40"/>
      </w:pPr>
      <w:bookmarkStart w:id="417" w:name="answer_38_2"/>
      <w:r>
        <w:rPr>
          <w:b/>
          <w:bCs/>
        </w:rPr>
        <w:t xml:space="preserve">3. </w:t>
      </w:r>
      <w:r>
        <w:rPr>
          <w:b/>
          <w:bCs/>
          <w:color w:val="3B5170"/>
        </w:rPr>
        <w:t xml:space="preserve">[Calculate] </w:t>
      </w:r>
      <w:r>
        <w:t>Exactly two. The Yoneda lemma says Nat(Hom(2,–), F) ≅ F(2), and F(2)={1,2} has two elements. Concretely, the whole natural transformation is completely forced by the single free choice of α_2(id_2) ∈ {1,2}; its values at the objects 1 and 4 are then determined by naturality, so there is no further freedom.</w:t>
      </w:r>
      <w:bookmarkEnd w:id="417"/>
    </w:p>
    <w:p w14:paraId="0D12D731" w14:textId="77777777" w:rsidR="00FF076A" w:rsidRDefault="00A544E8">
      <w:pPr>
        <w:keepLines/>
        <w:spacing w:after="200"/>
        <w:ind w:left="260"/>
      </w:pPr>
      <w:hyperlink w:anchor="check_38_2" w:history="1">
        <w:r>
          <w:rPr>
            <w:i/>
            <w:iCs/>
            <w:color w:val="1155CC"/>
            <w:sz w:val="18"/>
            <w:szCs w:val="18"/>
          </w:rPr>
          <w:t>← Back to question</w:t>
        </w:r>
      </w:hyperlink>
    </w:p>
    <w:p w14:paraId="26D63304" w14:textId="77777777" w:rsidR="00FF076A" w:rsidRDefault="00A544E8">
      <w:pPr>
        <w:keepLines/>
        <w:spacing w:after="40"/>
      </w:pPr>
      <w:bookmarkStart w:id="418" w:name="answer_38_3"/>
      <w:r>
        <w:rPr>
          <w:b/>
          <w:bCs/>
        </w:rPr>
        <w:t xml:space="preserve">4. </w:t>
      </w:r>
      <w:r>
        <w:rPr>
          <w:b/>
          <w:bCs/>
          <w:color w:val="3B5170"/>
        </w:rPr>
        <w:t xml:space="preserve">[Calculate] </w:t>
      </w:r>
      <w:r>
        <w:t>Applying Hom_ℤ(–,ℤ) to the resolution gives the cochain ℤ –(×5)→ ℤ (since Hom_ℤ(ℤ,ℤ) ≅ ℤ). Ext⁰ is the kernel of this map, which is {0} because ×5 is injective on ℤ. Ext¹ is the cokernel of the same map, ℤ/5ℤ. So Ext¹_ℤ(ℤ/5, ℤ) ≅ ℤ/5, a group of order 5.</w:t>
      </w:r>
      <w:bookmarkEnd w:id="418"/>
    </w:p>
    <w:p w14:paraId="026FED7C" w14:textId="77777777" w:rsidR="00FF076A" w:rsidRDefault="00A544E8">
      <w:pPr>
        <w:keepLines/>
        <w:spacing w:after="200"/>
        <w:ind w:left="260"/>
      </w:pPr>
      <w:hyperlink w:anchor="check_38_3" w:history="1">
        <w:r>
          <w:rPr>
            <w:i/>
            <w:iCs/>
            <w:color w:val="1155CC"/>
            <w:sz w:val="18"/>
            <w:szCs w:val="18"/>
          </w:rPr>
          <w:t>← Back to question</w:t>
        </w:r>
      </w:hyperlink>
    </w:p>
    <w:p w14:paraId="1AF65709" w14:textId="77777777" w:rsidR="00331B92" w:rsidRDefault="009B1181">
      <w:pPr>
        <w:keepLines/>
        <w:spacing w:after="40"/>
      </w:pPr>
      <w:bookmarkStart w:id="419" w:name="answer_38_4"/>
      <w:r>
        <w:rPr>
          <w:b/>
          <w:bCs/>
        </w:rPr>
        <w:t xml:space="preserve">5. </w:t>
      </w:r>
      <w:r>
        <w:rPr>
          <w:b/>
          <w:bCs/>
          <w:color w:val="3B5170"/>
        </w:rPr>
        <w:t xml:space="preserve">[Understand] </w:t>
      </w:r>
      <w:r>
        <w:t>The single object is a placeholder carrying no information; all the content sits in the arrows, and there is one arrow per element of the monoid. Composition of arrows is the monoid operation, and the identity arrow is the identity element. Associativity of composition is exactly the monoid’s associativity. For strings: one object, one arrow per string, composition is concatenation, identity is the empty string. This is the first sign of a recurring lesson — a category need not be a category “of” anything; the axioms describe a shape, and many familiar structures already have it.</w:t>
      </w:r>
      <w:bookmarkEnd w:id="419"/>
    </w:p>
    <w:p w14:paraId="7775B575" w14:textId="77777777" w:rsidR="00331B92" w:rsidRDefault="009B1181">
      <w:pPr>
        <w:keepLines/>
        <w:spacing w:after="200"/>
        <w:ind w:left="260"/>
      </w:pPr>
      <w:hyperlink w:anchor="check_38_4" w:history="1">
        <w:r>
          <w:rPr>
            <w:i/>
            <w:iCs/>
            <w:color w:val="1155CC"/>
            <w:sz w:val="18"/>
            <w:szCs w:val="18"/>
          </w:rPr>
          <w:t>← Back to question</w:t>
        </w:r>
      </w:hyperlink>
    </w:p>
    <w:p w14:paraId="79BF3B64" w14:textId="77777777" w:rsidR="00331B92" w:rsidRDefault="009B1181">
      <w:pPr>
        <w:keepLines/>
        <w:spacing w:after="40"/>
      </w:pPr>
      <w:bookmarkStart w:id="420" w:name="answer_38_5"/>
      <w:r>
        <w:rPr>
          <w:b/>
          <w:bCs/>
        </w:rPr>
        <w:t xml:space="preserve">6. </w:t>
      </w:r>
      <w:r>
        <w:rPr>
          <w:b/>
          <w:bCs/>
          <w:color w:val="3B5170"/>
        </w:rPr>
        <w:t xml:space="preserve">[Calculate] </w:t>
      </w:r>
      <w:r>
        <w:t>The product is the Cartesian product, with 2 × 3 = 6 elements: the pairs (a,1) through (b,3). The coproduct is the disjoint union, with 2 + 3 = 5 elements. The difference is not arithmetic but directional: the product comes with two projections *out* of it, and a map *into* a product is determined by a pair of maps; the coproduct comes with two injections *into* it, and a map *out of* a coproduct is determined by a pair of maps. Multiplication and addition of sizes are a consequence of that, not the definition.</w:t>
      </w:r>
      <w:bookmarkEnd w:id="420"/>
    </w:p>
    <w:p w14:paraId="38566F21" w14:textId="77777777" w:rsidR="00331B92" w:rsidRDefault="009B1181">
      <w:pPr>
        <w:keepLines/>
        <w:spacing w:after="200"/>
        <w:ind w:left="260"/>
      </w:pPr>
      <w:hyperlink w:anchor="check_38_5" w:history="1">
        <w:r>
          <w:rPr>
            <w:i/>
            <w:iCs/>
            <w:color w:val="1155CC"/>
            <w:sz w:val="18"/>
            <w:szCs w:val="18"/>
          </w:rPr>
          <w:t>← Back to question</w:t>
        </w:r>
      </w:hyperlink>
    </w:p>
    <w:p w14:paraId="66F20BF1" w14:textId="77777777" w:rsidR="00331B92" w:rsidRDefault="009B1181">
      <w:pPr>
        <w:keepLines/>
        <w:spacing w:after="40"/>
      </w:pPr>
      <w:bookmarkStart w:id="421" w:name="answer_38_6"/>
      <w:r>
        <w:rPr>
          <w:b/>
          <w:bCs/>
        </w:rPr>
        <w:t xml:space="preserve">7. </w:t>
      </w:r>
      <w:r>
        <w:rPr>
          <w:b/>
          <w:bCs/>
          <w:color w:val="3B5170"/>
        </w:rPr>
        <w:t xml:space="preserve">[Prove] </w:t>
      </w:r>
      <w:r>
        <w:t>Strategy: you are not asked to build an inverse from nothing — you already have one, and only need to show the functor carries it across. The pivotal step is that a functor preserves both composition and identities: F(g ∘ f) = F(g) ∘ F(f) and F(id_A) = id_{F(A)}. Take g to be the inverse of f, apply F to the two equations that say so, and read off what the results assert about F(g). The remaining work is substitution. Target: F(g) is a two-sided inverse of F(f), so F(f) is an isomorphism, and F(f)⁻¹ = F(f⁻¹).</w:t>
      </w:r>
      <w:bookmarkEnd w:id="421"/>
    </w:p>
    <w:p w14:paraId="6EC11D46" w14:textId="77777777" w:rsidR="00331B92" w:rsidRDefault="009B1181">
      <w:pPr>
        <w:keepLines/>
        <w:spacing w:after="200"/>
        <w:ind w:left="260"/>
      </w:pPr>
      <w:hyperlink w:anchor="check_38_6" w:history="1">
        <w:r>
          <w:rPr>
            <w:i/>
            <w:iCs/>
            <w:color w:val="1155CC"/>
            <w:sz w:val="18"/>
            <w:szCs w:val="18"/>
          </w:rPr>
          <w:t>← Back to question</w:t>
        </w:r>
      </w:hyperlink>
    </w:p>
    <w:p w14:paraId="018D08E2" w14:textId="77777777" w:rsidR="00331B92" w:rsidRDefault="009B1181">
      <w:pPr>
        <w:keepLines/>
        <w:spacing w:after="40"/>
      </w:pPr>
      <w:bookmarkStart w:id="422" w:name="answer_38_7"/>
      <w:r>
        <w:rPr>
          <w:b/>
          <w:bCs/>
        </w:rPr>
        <w:t xml:space="preserve">8. </w:t>
      </w:r>
      <w:r>
        <w:rPr>
          <w:b/>
          <w:bCs/>
          <w:color w:val="3B5170"/>
        </w:rPr>
        <w:t xml:space="preserve">[Understand] </w:t>
      </w:r>
      <w:r>
        <w:t>Because it says you can learn everything about an object without ever opening it. Instead of inspecting what X contains, you probe it: for each object Y you ask which maps X → Y exist, and how those sets change as Y varies. Yoneda says that data — the whole functor Hom(X, –) — pins X down up to isomorphism. This is the categorical version of black-box testing: the behaviour of an object under all possible probes is its identity. It is also why the change of viewpoint on Floor 38 matters, since it licenses defining things by how they respond rather than by what they are made of.</w:t>
      </w:r>
      <w:bookmarkEnd w:id="422"/>
    </w:p>
    <w:p w14:paraId="1A9A82B9" w14:textId="77777777" w:rsidR="00331B92" w:rsidRDefault="009B1181">
      <w:pPr>
        <w:keepLines/>
        <w:spacing w:after="200"/>
        <w:ind w:left="260"/>
      </w:pPr>
      <w:hyperlink w:anchor="check_38_7" w:history="1">
        <w:r>
          <w:rPr>
            <w:i/>
            <w:iCs/>
            <w:color w:val="1155CC"/>
            <w:sz w:val="18"/>
            <w:szCs w:val="18"/>
          </w:rPr>
          <w:t>← Back to question</w:t>
        </w:r>
      </w:hyperlink>
    </w:p>
    <w:p w14:paraId="3495A4A9" w14:textId="77777777" w:rsidR="00331B92" w:rsidRDefault="009B1181">
      <w:pPr>
        <w:keepLines/>
        <w:spacing w:after="40"/>
      </w:pPr>
      <w:bookmarkStart w:id="423" w:name="answer_38_8"/>
      <w:r>
        <w:rPr>
          <w:b/>
          <w:bCs/>
        </w:rPr>
        <w:t xml:space="preserve">9. </w:t>
      </w:r>
      <w:r>
        <w:rPr>
          <w:b/>
          <w:bCs/>
          <w:color w:val="3B5170"/>
        </w:rPr>
        <w:t xml:space="preserve">[Prove] </w:t>
      </w:r>
      <w:r>
        <w:t>Strategy: naturality is a statement that a square commutes, so stack the two squares you already have and show the outer rectangle commutes. The pivotal step is that the naturality squares for α and for β share an edge — the arrow G(f) — so the right-hand side of one is the left-hand side of the other. Write the two commuting equations, then substitute one into the other along that shared edge. The rest is associativity of composition. Target: β_B ∘ α_B ∘ F(f) = H(f) ∘ β_A ∘ α_A, which is exactly the naturality square for β ∘ α.</w:t>
      </w:r>
      <w:bookmarkEnd w:id="423"/>
    </w:p>
    <w:p w14:paraId="6BDAC83D" w14:textId="77777777" w:rsidR="00331B92" w:rsidRDefault="009B1181">
      <w:pPr>
        <w:keepLines/>
        <w:spacing w:after="200"/>
        <w:ind w:left="260"/>
      </w:pPr>
      <w:hyperlink w:anchor="check_38_8" w:history="1">
        <w:r>
          <w:rPr>
            <w:i/>
            <w:iCs/>
            <w:color w:val="1155CC"/>
            <w:sz w:val="18"/>
            <w:szCs w:val="18"/>
          </w:rPr>
          <w:t>← Back to question</w:t>
        </w:r>
      </w:hyperlink>
    </w:p>
    <w:p w14:paraId="4340B060" w14:textId="77777777" w:rsidR="00331B92" w:rsidRDefault="009B1181">
      <w:pPr>
        <w:keepLines/>
        <w:spacing w:after="40"/>
      </w:pPr>
      <w:bookmarkStart w:id="424" w:name="answer_38_9"/>
      <w:r>
        <w:rPr>
          <w:b/>
          <w:bCs/>
        </w:rPr>
        <w:t xml:space="preserve">10. </w:t>
      </w:r>
      <w:r>
        <w:rPr>
          <w:b/>
          <w:bCs/>
          <w:color w:val="3B5170"/>
        </w:rPr>
        <w:t xml:space="preserve">[Think Further] </w:t>
      </w:r>
      <w:r>
        <w:t>The insight: the label is fair as a warning about *use*, and unfair as a claim about *content*. Fair, because a categorical restatement of something you already understand adds vocabulary without adding knowledge, and it is easy to mistake the restatement for progress. Unfair, because the abstraction earns its keep whenever the same argument would otherwise be written out separately for groups, spaces, modules and sheaves — and because results like Yoneda and adjunction are not restatements of anything, they are theorems with content. A complete answer would give one example of each side: a case where the categorical language only renames, and a case where it proves something the concrete languages could not reach.</w:t>
      </w:r>
      <w:bookmarkEnd w:id="424"/>
    </w:p>
    <w:p w14:paraId="23BB3DCD" w14:textId="77777777" w:rsidR="00331B92" w:rsidRDefault="009B1181">
      <w:pPr>
        <w:keepLines/>
        <w:spacing w:after="200"/>
        <w:ind w:left="260"/>
      </w:pPr>
      <w:hyperlink w:anchor="check_38_9" w:history="1">
        <w:r>
          <w:rPr>
            <w:i/>
            <w:iCs/>
            <w:color w:val="1155CC"/>
            <w:sz w:val="18"/>
            <w:szCs w:val="18"/>
          </w:rPr>
          <w:t>← Back to question</w:t>
        </w:r>
      </w:hyperlink>
    </w:p>
    <w:p w14:paraId="613E9CAA" w14:textId="77777777" w:rsidR="00FF076A" w:rsidRDefault="00A544E8">
      <w:pPr>
        <w:keepNext/>
        <w:spacing w:before="320" w:after="120"/>
      </w:pPr>
      <w:r>
        <w:rPr>
          <w:b/>
          <w:bCs/>
          <w:color w:val="1B2A44"/>
        </w:rPr>
        <w:t>Floor 39: Information Theory</w:t>
      </w:r>
    </w:p>
    <w:p w14:paraId="3A0D12A1" w14:textId="77777777" w:rsidR="00FF076A" w:rsidRDefault="00A544E8">
      <w:pPr>
        <w:keepLines/>
        <w:spacing w:after="40"/>
      </w:pPr>
      <w:bookmarkStart w:id="425" w:name="answer_39_0"/>
      <w:r>
        <w:rPr>
          <w:b/>
          <w:bCs/>
        </w:rPr>
        <w:t xml:space="preserve">1. </w:t>
      </w:r>
      <w:r>
        <w:rPr>
          <w:b/>
          <w:bCs/>
          <w:color w:val="3B5170"/>
        </w:rPr>
        <w:t xml:space="preserve">[Calculate] </w:t>
      </w:r>
      <w:r>
        <w:t>Self-information is −log₂p(x). With p = 0.25, that’s −log₂(0.25) = 2 bits. A rarer event (lower probability) would carry more bits of surprise; a certain event would carry zero.</w:t>
      </w:r>
      <w:bookmarkEnd w:id="425"/>
    </w:p>
    <w:p w14:paraId="22908168" w14:textId="77777777" w:rsidR="00FF076A" w:rsidRDefault="00A544E8">
      <w:pPr>
        <w:keepLines/>
        <w:spacing w:after="200"/>
        <w:ind w:left="260"/>
      </w:pPr>
      <w:hyperlink w:anchor="check_39_0" w:history="1">
        <w:r>
          <w:rPr>
            <w:i/>
            <w:iCs/>
            <w:color w:val="1155CC"/>
            <w:sz w:val="18"/>
            <w:szCs w:val="18"/>
          </w:rPr>
          <w:t>← Back to question</w:t>
        </w:r>
      </w:hyperlink>
    </w:p>
    <w:p w14:paraId="1CC1413C" w14:textId="77777777" w:rsidR="00FF076A" w:rsidRDefault="00A544E8">
      <w:pPr>
        <w:keepLines/>
        <w:spacing w:after="40"/>
      </w:pPr>
      <w:bookmarkStart w:id="426" w:name="answer_39_1"/>
      <w:r>
        <w:rPr>
          <w:b/>
          <w:bCs/>
        </w:rPr>
        <w:t xml:space="preserve">2. </w:t>
      </w:r>
      <w:r>
        <w:rPr>
          <w:b/>
          <w:bCs/>
          <w:color w:val="3B5170"/>
        </w:rPr>
        <w:t xml:space="preserve">[Understand] </w:t>
      </w:r>
      <w:r>
        <w:t>The function −p log₂p is strictly concave, so by Jensen’s inequality spreading probability mass as evenly as possible (the uniform distribution) always maximises the expected surprise, while concentrating mass on a few outcomes lowers it. A biased coin (e.g. p = 0.1 heads) is more predictable than a fair coin, so its entropy (about 0.469 bits) is strictly less than the fair coin’s maximal 1 bit.</w:t>
      </w:r>
      <w:bookmarkEnd w:id="426"/>
    </w:p>
    <w:p w14:paraId="3CF05517" w14:textId="77777777" w:rsidR="00FF076A" w:rsidRDefault="00A544E8">
      <w:pPr>
        <w:keepLines/>
        <w:spacing w:after="200"/>
        <w:ind w:left="260"/>
      </w:pPr>
      <w:hyperlink w:anchor="check_39_1" w:history="1">
        <w:r>
          <w:rPr>
            <w:i/>
            <w:iCs/>
            <w:color w:val="1155CC"/>
            <w:sz w:val="18"/>
            <w:szCs w:val="18"/>
          </w:rPr>
          <w:t>← Back to question</w:t>
        </w:r>
      </w:hyperlink>
    </w:p>
    <w:p w14:paraId="6AFD3955" w14:textId="77777777" w:rsidR="00FF076A" w:rsidRDefault="00A544E8">
      <w:pPr>
        <w:keepLines/>
        <w:spacing w:after="40"/>
      </w:pPr>
      <w:bookmarkStart w:id="427" w:name="answer_39_2"/>
      <w:r>
        <w:rPr>
          <w:b/>
          <w:bCs/>
        </w:rPr>
        <w:t xml:space="preserve">3. </w:t>
      </w:r>
      <w:r>
        <w:rPr>
          <w:b/>
          <w:bCs/>
          <w:color w:val="3B5170"/>
        </w:rPr>
        <w:t xml:space="preserve">[Calculate] </w:t>
      </w:r>
      <w:r>
        <w:t>No. The Kraft inequality requires Σ2^(−ℓᵢ) ≤ 1. Here that sum is 2⁻¹ + 2⁻² + 2⁻² + 2⁻³ = 0.5 + 0.25 + 0.25 + 0.125 = 1.125, which exceeds 1, so no prefix code with these lengths can be built.</w:t>
      </w:r>
      <w:bookmarkEnd w:id="427"/>
    </w:p>
    <w:p w14:paraId="0F8D53E3" w14:textId="77777777" w:rsidR="00FF076A" w:rsidRDefault="00A544E8">
      <w:pPr>
        <w:keepLines/>
        <w:spacing w:after="200"/>
        <w:ind w:left="260"/>
      </w:pPr>
      <w:hyperlink w:anchor="check_39_2" w:history="1">
        <w:r>
          <w:rPr>
            <w:i/>
            <w:iCs/>
            <w:color w:val="1155CC"/>
            <w:sz w:val="18"/>
            <w:szCs w:val="18"/>
          </w:rPr>
          <w:t>← Back to question</w:t>
        </w:r>
      </w:hyperlink>
    </w:p>
    <w:p w14:paraId="3BD7F56B" w14:textId="77777777" w:rsidR="00FF076A" w:rsidRDefault="00A544E8">
      <w:pPr>
        <w:keepLines/>
        <w:spacing w:after="40"/>
      </w:pPr>
      <w:bookmarkStart w:id="428" w:name="answer_39_3"/>
      <w:r>
        <w:rPr>
          <w:b/>
          <w:bCs/>
        </w:rPr>
        <w:t xml:space="preserve">4. </w:t>
      </w:r>
      <w:r>
        <w:rPr>
          <w:b/>
          <w:bCs/>
          <w:color w:val="3B5170"/>
        </w:rPr>
        <w:t xml:space="preserve">[Think Further] </w:t>
      </w:r>
      <w:r>
        <w:t>For any rate R below capacity C, coding schemes exist whose error probability can be driven to zero as block length grows; for any rate R above C, no scheme, however long or clever, can push the error probability below some fixed positive floor. Because that floor never shrinks to zero above C, capacity is a perfectly sharp threshold rather than a zone of gradually increasing difficulty.</w:t>
      </w:r>
      <w:bookmarkEnd w:id="428"/>
    </w:p>
    <w:p w14:paraId="66EEEE6C" w14:textId="77777777" w:rsidR="00FF076A" w:rsidRDefault="00A544E8">
      <w:pPr>
        <w:keepLines/>
        <w:spacing w:after="200"/>
        <w:ind w:left="260"/>
      </w:pPr>
      <w:hyperlink w:anchor="check_39_3" w:history="1">
        <w:r>
          <w:rPr>
            <w:i/>
            <w:iCs/>
            <w:color w:val="1155CC"/>
            <w:sz w:val="18"/>
            <w:szCs w:val="18"/>
          </w:rPr>
          <w:t>← Back to question</w:t>
        </w:r>
      </w:hyperlink>
    </w:p>
    <w:p w14:paraId="773D9C4B" w14:textId="77777777" w:rsidR="00331B92" w:rsidRDefault="009B1181">
      <w:pPr>
        <w:keepLines/>
        <w:spacing w:after="40"/>
      </w:pPr>
      <w:bookmarkStart w:id="429" w:name="answer_39_4"/>
      <w:r>
        <w:rPr>
          <w:b/>
          <w:bCs/>
        </w:rPr>
        <w:t xml:space="preserve">5. </w:t>
      </w:r>
      <w:r>
        <w:rPr>
          <w:b/>
          <w:bCs/>
          <w:color w:val="3B5170"/>
        </w:rPr>
        <w:t xml:space="preserve">[Calculate] </w:t>
      </w:r>
      <w:r>
        <w:t>For a binary symmetric channel, C = 1 − H(p). With p = 0.11: H(0.11) = −0.11·log₂(0.11) − 0.89·log₂(0.89) = 0.350 + 0.150 = 0.500 bits. So C = 1 − 0.500 = 0.500 bits per channel use. At a million channel uses per second the link can carry about 500 kbit/s reliably — half its raw signalling rate is spent defeating the noise.</w:t>
      </w:r>
      <w:bookmarkEnd w:id="429"/>
    </w:p>
    <w:p w14:paraId="11A1DB24" w14:textId="77777777" w:rsidR="00331B92" w:rsidRDefault="009B1181">
      <w:pPr>
        <w:keepLines/>
        <w:spacing w:after="200"/>
        <w:ind w:left="260"/>
      </w:pPr>
      <w:hyperlink w:anchor="check_39_4" w:history="1">
        <w:r>
          <w:rPr>
            <w:i/>
            <w:iCs/>
            <w:color w:val="1155CC"/>
            <w:sz w:val="18"/>
            <w:szCs w:val="18"/>
          </w:rPr>
          <w:t>← Back to question</w:t>
        </w:r>
      </w:hyperlink>
    </w:p>
    <w:p w14:paraId="0960AB27" w14:textId="77777777" w:rsidR="00331B92" w:rsidRDefault="009B1181">
      <w:pPr>
        <w:keepLines/>
        <w:spacing w:after="40"/>
      </w:pPr>
      <w:bookmarkStart w:id="430" w:name="answer_39_5"/>
      <w:r>
        <w:rPr>
          <w:b/>
          <w:bCs/>
        </w:rPr>
        <w:t xml:space="preserve">6. </w:t>
      </w:r>
      <w:r>
        <w:rPr>
          <w:b/>
          <w:bCs/>
          <w:color w:val="3B5170"/>
        </w:rPr>
        <w:t xml:space="preserve">[Understand] </w:t>
      </w:r>
      <w:r>
        <w:t>I(X;Y) = H(X) − H(X|Y). Independence means knowing Y leaves your uncertainty about X untouched, so H(X|Y) = H(X) and the mutual information is exactly zero. The sensor is not merely inaccurate — it is uninformative. No amount of post-processing, averaging or recalibration can extract information about X that the measurement never contained.</w:t>
      </w:r>
      <w:bookmarkEnd w:id="430"/>
    </w:p>
    <w:p w14:paraId="5C92BE0C" w14:textId="77777777" w:rsidR="00331B92" w:rsidRDefault="009B1181">
      <w:pPr>
        <w:keepLines/>
        <w:spacing w:after="200"/>
        <w:ind w:left="260"/>
      </w:pPr>
      <w:hyperlink w:anchor="check_39_5" w:history="1">
        <w:r>
          <w:rPr>
            <w:i/>
            <w:iCs/>
            <w:color w:val="1155CC"/>
            <w:sz w:val="18"/>
            <w:szCs w:val="18"/>
          </w:rPr>
          <w:t>← Back to question</w:t>
        </w:r>
      </w:hyperlink>
    </w:p>
    <w:p w14:paraId="0491CC1F" w14:textId="77777777" w:rsidR="00331B92" w:rsidRDefault="009B1181">
      <w:pPr>
        <w:keepLines/>
        <w:spacing w:after="40"/>
      </w:pPr>
      <w:bookmarkStart w:id="431" w:name="answer_39_6"/>
      <w:r>
        <w:rPr>
          <w:b/>
          <w:bCs/>
        </w:rPr>
        <w:t xml:space="preserve">7. </w:t>
      </w:r>
      <w:r>
        <w:rPr>
          <w:b/>
          <w:bCs/>
          <w:color w:val="3B5170"/>
        </w:rPr>
        <w:t xml:space="preserve">[Prove] </w:t>
      </w:r>
      <w:r>
        <w:t>Strategy: work inside the logarithm, not outside it. The pivotal step is the chain rule for probabilities, p(x,y) = p(x)·p(y|x), which turns the single logarithm into a sum: log p(x,y) = log p(x) + log p(y|x). Substitute that into the definition of H(X,Y) = −ΣΣ p(x,y) log p(x,y) and the expectation splits into two sums. The remaining work is bookkeeping: in the first sum, marginalise over y using Σ_y p(x,y) = p(x). Target: the first sum collapses to H(X), the second is the definition of H(Y|X).</w:t>
      </w:r>
      <w:bookmarkEnd w:id="431"/>
    </w:p>
    <w:p w14:paraId="68507B1B" w14:textId="77777777" w:rsidR="00331B92" w:rsidRDefault="009B1181">
      <w:pPr>
        <w:keepLines/>
        <w:spacing w:after="200"/>
        <w:ind w:left="260"/>
      </w:pPr>
      <w:hyperlink w:anchor="check_39_6" w:history="1">
        <w:r>
          <w:rPr>
            <w:i/>
            <w:iCs/>
            <w:color w:val="1155CC"/>
            <w:sz w:val="18"/>
            <w:szCs w:val="18"/>
          </w:rPr>
          <w:t>← Back to question</w:t>
        </w:r>
      </w:hyperlink>
    </w:p>
    <w:p w14:paraId="728F9D56" w14:textId="77777777" w:rsidR="00331B92" w:rsidRDefault="009B1181">
      <w:pPr>
        <w:keepLines/>
        <w:spacing w:after="40"/>
      </w:pPr>
      <w:bookmarkStart w:id="432" w:name="answer_39_7"/>
      <w:r>
        <w:rPr>
          <w:b/>
          <w:bCs/>
        </w:rPr>
        <w:t xml:space="preserve">8. </w:t>
      </w:r>
      <w:r>
        <w:rPr>
          <w:b/>
          <w:bCs/>
          <w:color w:val="3B5170"/>
        </w:rPr>
        <w:t xml:space="preserve">[Prove] </w:t>
      </w:r>
      <w:r>
        <w:t>Strategy: rather than optimising H directly, compare p against the uniform distribution u. The pivotal step is that relative entropy is never negative: D(p‖u) ≥ 0, with equality only when p = u. Now write D(p‖u) out with u(x) = 1/|χ| and split the logarithm. The remaining algebra is routine. Target: D(p‖u) = log₂|χ| − H(X), so the non-negativity of D is exactly the bound, and the equality condition of D is exactly the uniform case.</w:t>
      </w:r>
      <w:bookmarkEnd w:id="432"/>
    </w:p>
    <w:p w14:paraId="0A93E6FA" w14:textId="77777777" w:rsidR="00331B92" w:rsidRDefault="009B1181">
      <w:pPr>
        <w:keepLines/>
        <w:spacing w:after="200"/>
        <w:ind w:left="260"/>
      </w:pPr>
      <w:hyperlink w:anchor="check_39_7" w:history="1">
        <w:r>
          <w:rPr>
            <w:i/>
            <w:iCs/>
            <w:color w:val="1155CC"/>
            <w:sz w:val="18"/>
            <w:szCs w:val="18"/>
          </w:rPr>
          <w:t>← Back to question</w:t>
        </w:r>
      </w:hyperlink>
    </w:p>
    <w:p w14:paraId="6710CCAD" w14:textId="77777777" w:rsidR="00331B92" w:rsidRDefault="009B1181">
      <w:pPr>
        <w:keepLines/>
        <w:spacing w:after="40"/>
      </w:pPr>
      <w:bookmarkStart w:id="433" w:name="answer_39_8"/>
      <w:r>
        <w:rPr>
          <w:b/>
          <w:bCs/>
        </w:rPr>
        <w:t xml:space="preserve">9. </w:t>
      </w:r>
      <w:r>
        <w:rPr>
          <w:b/>
          <w:bCs/>
          <w:color w:val="3B5170"/>
        </w:rPr>
        <w:t xml:space="preserve">[Understand] </w:t>
      </w:r>
      <w:r>
        <w:t>Z depends on X only through Y, so any processing applied to Y — filtering, denoising, a neural network, anything — is itself part of the chain. The inequality says such processing can preserve information at best, never create it. If the channel from X to Y discarded a bit, that bit is gone from Y, and nothing computed from Y alone can restore it. This is why error correction must add redundancy beforehand: recovery has to be paid for at the transmitter, not conjured at the receiver.</w:t>
      </w:r>
      <w:bookmarkEnd w:id="433"/>
    </w:p>
    <w:p w14:paraId="0A88EA1C" w14:textId="77777777" w:rsidR="00331B92" w:rsidRDefault="009B1181">
      <w:pPr>
        <w:keepLines/>
        <w:spacing w:after="200"/>
        <w:ind w:left="260"/>
      </w:pPr>
      <w:hyperlink w:anchor="check_39_8" w:history="1">
        <w:r>
          <w:rPr>
            <w:i/>
            <w:iCs/>
            <w:color w:val="1155CC"/>
            <w:sz w:val="18"/>
            <w:szCs w:val="18"/>
          </w:rPr>
          <w:t>← Back to question</w:t>
        </w:r>
      </w:hyperlink>
    </w:p>
    <w:p w14:paraId="4189DECE" w14:textId="77777777" w:rsidR="00331B92" w:rsidRDefault="009B1181">
      <w:pPr>
        <w:keepLines/>
        <w:spacing w:after="40"/>
      </w:pPr>
      <w:bookmarkStart w:id="434" w:name="answer_39_9"/>
      <w:r>
        <w:rPr>
          <w:b/>
          <w:bCs/>
        </w:rPr>
        <w:t xml:space="preserve">10. </w:t>
      </w:r>
      <w:r>
        <w:rPr>
          <w:b/>
          <w:bCs/>
          <w:color w:val="3B5170"/>
        </w:rPr>
        <w:t xml:space="preserve">[Calculate] </w:t>
      </w:r>
      <w:r>
        <w:t>H = −0.9·log₂(0.9) − 0.1·log₂(0.1) = 0.137 + 0.332 = 0.469 bits per symbol. Ideal compression therefore needs about 10,000 × 0.469 ≈ 4,690 bits, against 10,000 bits for the naive encoding — a compression ratio of roughly 2.1:1. The predictability of the source, not its alphabet size, is what buys the saving.</w:t>
      </w:r>
      <w:bookmarkEnd w:id="434"/>
    </w:p>
    <w:p w14:paraId="61356C3C" w14:textId="77777777" w:rsidR="00331B92" w:rsidRDefault="009B1181">
      <w:pPr>
        <w:keepLines/>
        <w:spacing w:after="200"/>
        <w:ind w:left="260"/>
      </w:pPr>
      <w:hyperlink w:anchor="check_39_9" w:history="1">
        <w:r>
          <w:rPr>
            <w:i/>
            <w:iCs/>
            <w:color w:val="1155CC"/>
            <w:sz w:val="18"/>
            <w:szCs w:val="18"/>
          </w:rPr>
          <w:t>← Back to question</w:t>
        </w:r>
      </w:hyperlink>
    </w:p>
    <w:p w14:paraId="59862D1C" w14:textId="77777777" w:rsidR="00FF076A" w:rsidRDefault="00A544E8">
      <w:pPr>
        <w:keepNext/>
        <w:spacing w:before="320" w:after="120"/>
      </w:pPr>
      <w:r>
        <w:rPr>
          <w:b/>
          <w:bCs/>
          <w:color w:val="1B2A44"/>
        </w:rPr>
        <w:t>Floor 40: Wavelets &amp; Signal Analysis</w:t>
      </w:r>
    </w:p>
    <w:p w14:paraId="0B7D79EB" w14:textId="77777777" w:rsidR="00FF076A" w:rsidRDefault="00A544E8">
      <w:pPr>
        <w:keepLines/>
        <w:spacing w:after="40"/>
      </w:pPr>
      <w:bookmarkStart w:id="435" w:name="answer_40_0"/>
      <w:r>
        <w:rPr>
          <w:b/>
          <w:bCs/>
        </w:rPr>
        <w:t xml:space="preserve">1. </w:t>
      </w:r>
      <w:r>
        <w:rPr>
          <w:b/>
          <w:bCs/>
          <w:color w:val="3B5170"/>
        </w:rPr>
        <w:t xml:space="preserve">[Understand] </w:t>
      </w:r>
      <w:r>
        <w:t>The window’s frequency resolution goes roughly as Δf ≈ 1/T, so shrinking the window duration T to pin down timing necessarily widens Δf and blurs nearby frequencies together, while lengthening T to sharpen frequency resolution smears any transient across the whole window. This isn’t a fixable engineering shortcoming — it’s forced by the Heisenberg uncertainty principle, Δt·Δω ≥ 1/2, which caps how narrow a function can be in time and frequency simultaneously.</w:t>
      </w:r>
      <w:bookmarkEnd w:id="435"/>
    </w:p>
    <w:p w14:paraId="67BAF1AD" w14:textId="77777777" w:rsidR="00FF076A" w:rsidRDefault="00A544E8">
      <w:pPr>
        <w:keepLines/>
        <w:spacing w:after="200"/>
        <w:ind w:left="260"/>
      </w:pPr>
      <w:hyperlink w:anchor="check_40_0" w:history="1">
        <w:r>
          <w:rPr>
            <w:i/>
            <w:iCs/>
            <w:color w:val="1155CC"/>
            <w:sz w:val="18"/>
            <w:szCs w:val="18"/>
          </w:rPr>
          <w:t>← Back to question</w:t>
        </w:r>
      </w:hyperlink>
    </w:p>
    <w:p w14:paraId="09D67ABA" w14:textId="77777777" w:rsidR="00FF076A" w:rsidRDefault="00A544E8">
      <w:pPr>
        <w:keepLines/>
        <w:spacing w:after="40"/>
      </w:pPr>
      <w:bookmarkStart w:id="436" w:name="answer_40_1"/>
      <w:r>
        <w:rPr>
          <w:b/>
          <w:bCs/>
        </w:rPr>
        <w:t xml:space="preserve">2. </w:t>
      </w:r>
      <w:r>
        <w:rPr>
          <w:b/>
          <w:bCs/>
          <w:color w:val="3B5170"/>
        </w:rPr>
        <w:t xml:space="preserve">[Calculate] </w:t>
      </w:r>
      <w:r>
        <w:t>Three of the four detail coefficients (from the pairs (2,2), (2,2), and (6,6)) come out exactly zero, since the wavelet has zero mean and sees no change within a constant pair. Only the pair (2,6) straddling the jump produces a non-zero detail coefficient, d₂ = (2−6)/√2 ≈ −2.828 — the transform locates the discontinuity without being told where to look.</w:t>
      </w:r>
      <w:bookmarkEnd w:id="436"/>
    </w:p>
    <w:p w14:paraId="042EF53C" w14:textId="77777777" w:rsidR="00FF076A" w:rsidRDefault="00A544E8">
      <w:pPr>
        <w:keepLines/>
        <w:spacing w:after="200"/>
        <w:ind w:left="260"/>
      </w:pPr>
      <w:hyperlink w:anchor="check_40_1" w:history="1">
        <w:r>
          <w:rPr>
            <w:i/>
            <w:iCs/>
            <w:color w:val="1155CC"/>
            <w:sz w:val="18"/>
            <w:szCs w:val="18"/>
          </w:rPr>
          <w:t>← Back to question</w:t>
        </w:r>
      </w:hyperlink>
    </w:p>
    <w:p w14:paraId="1882B319" w14:textId="77777777" w:rsidR="00FF076A" w:rsidRDefault="00A544E8">
      <w:pPr>
        <w:keepLines/>
        <w:spacing w:after="40"/>
      </w:pPr>
      <w:bookmarkStart w:id="437" w:name="answer_40_2"/>
      <w:r>
        <w:rPr>
          <w:b/>
          <w:bCs/>
        </w:rPr>
        <w:t xml:space="preserve">3. </w:t>
      </w:r>
      <w:r>
        <w:rPr>
          <w:b/>
          <w:bCs/>
          <w:color w:val="3B5170"/>
        </w:rPr>
        <w:t xml:space="preserve">[Understand] </w:t>
      </w:r>
      <w:r>
        <w:t>Each Vⱼ consists of functions constant on intervals of length 2^{−j}, which grow without bound as j → −∞, so any non-zero function surviving in every Vⱼ would have to be constant over intervals of unbounded length — in the limit, constant on all of ℝ. A non-zero constant function has infinite energy and so isn’t square-integrable, meaning no such function can exist in L²(ℝ); the trivial-intersection axiom is therefore forced, not an extra assumption.</w:t>
      </w:r>
      <w:bookmarkEnd w:id="437"/>
    </w:p>
    <w:p w14:paraId="691D97AD" w14:textId="77777777" w:rsidR="00FF076A" w:rsidRDefault="00A544E8">
      <w:pPr>
        <w:keepLines/>
        <w:spacing w:after="200"/>
        <w:ind w:left="260"/>
      </w:pPr>
      <w:hyperlink w:anchor="check_40_2" w:history="1">
        <w:r>
          <w:rPr>
            <w:i/>
            <w:iCs/>
            <w:color w:val="1155CC"/>
            <w:sz w:val="18"/>
            <w:szCs w:val="18"/>
          </w:rPr>
          <w:t>← Back to question</w:t>
        </w:r>
      </w:hyperlink>
    </w:p>
    <w:p w14:paraId="2F50C0A2" w14:textId="77777777" w:rsidR="00FF076A" w:rsidRDefault="00A544E8">
      <w:pPr>
        <w:keepLines/>
        <w:spacing w:after="40"/>
      </w:pPr>
      <w:bookmarkStart w:id="438" w:name="answer_40_3"/>
      <w:r>
        <w:rPr>
          <w:b/>
          <w:bCs/>
        </w:rPr>
        <w:t xml:space="preserve">4. </w:t>
      </w:r>
      <w:r>
        <w:rPr>
          <w:b/>
          <w:bCs/>
          <w:color w:val="3B5170"/>
        </w:rPr>
        <w:t xml:space="preserve">[Understand] </w:t>
      </w:r>
      <w:r>
        <w:t>The Haar wavelet has only M = 1 vanishing moment (it’s orthogonal to constants but not to linear functions), so applied to the ramp [1,2,...,8] every one of its detail coefficients comes out the same non-zero value, ≈ −0.7071, registering the constant slope as ‘detail’ everywhere. A wavelet with M = 2 vanishing moments, such as db2, is by construction orthogonal to linear functions too, and would return exactly zero for every one of those coefficients instead.</w:t>
      </w:r>
      <w:bookmarkEnd w:id="438"/>
    </w:p>
    <w:p w14:paraId="47FAD933" w14:textId="77777777" w:rsidR="00FF076A" w:rsidRDefault="00A544E8">
      <w:pPr>
        <w:keepLines/>
        <w:spacing w:after="200"/>
        <w:ind w:left="260"/>
      </w:pPr>
      <w:hyperlink w:anchor="check_40_3" w:history="1">
        <w:r>
          <w:rPr>
            <w:i/>
            <w:iCs/>
            <w:color w:val="1155CC"/>
            <w:sz w:val="18"/>
            <w:szCs w:val="18"/>
          </w:rPr>
          <w:t>← Back to question</w:t>
        </w:r>
      </w:hyperlink>
    </w:p>
    <w:p w14:paraId="7D6B44E7" w14:textId="77777777" w:rsidR="00331B92" w:rsidRDefault="009B1181">
      <w:pPr>
        <w:keepLines/>
        <w:spacing w:after="40"/>
      </w:pPr>
      <w:bookmarkStart w:id="439" w:name="answer_40_4"/>
      <w:r>
        <w:rPr>
          <w:b/>
          <w:bCs/>
        </w:rPr>
        <w:t xml:space="preserve">5. </w:t>
      </w:r>
      <w:r>
        <w:rPr>
          <w:b/>
          <w:bCs/>
          <w:color w:val="3B5170"/>
        </w:rPr>
        <w:t xml:space="preserve">[Calculate] </w:t>
      </w:r>
      <w:r>
        <w:t>Pairing (5,5) and (5,5): each average is (5+5)/√2 = 10/√2 = 7.071, and each detail is (5−5)/√2 = 0. So the transform is [7.071, 7.071, 0, 0] — both details vanish. Energy checks out: 5²×4 = 100 and 7.071²×2 = 100. The lesson is the whole basis of wavelet compression: a signal that is locally smooth puts almost all of its energy into a few coarse coefficients and leaves the detail coefficients near zero, so discarding the small ones costs almost nothing.</w:t>
      </w:r>
      <w:bookmarkEnd w:id="439"/>
    </w:p>
    <w:p w14:paraId="173F47C8" w14:textId="77777777" w:rsidR="00331B92" w:rsidRDefault="009B1181">
      <w:pPr>
        <w:keepLines/>
        <w:spacing w:after="200"/>
        <w:ind w:left="260"/>
      </w:pPr>
      <w:hyperlink w:anchor="check_40_4" w:history="1">
        <w:r>
          <w:rPr>
            <w:i/>
            <w:iCs/>
            <w:color w:val="1155CC"/>
            <w:sz w:val="18"/>
            <w:szCs w:val="18"/>
          </w:rPr>
          <w:t>← Back to question</w:t>
        </w:r>
      </w:hyperlink>
    </w:p>
    <w:p w14:paraId="71B192DA" w14:textId="77777777" w:rsidR="00331B92" w:rsidRDefault="009B1181">
      <w:pPr>
        <w:keepLines/>
        <w:spacing w:after="40"/>
      </w:pPr>
      <w:bookmarkStart w:id="440" w:name="answer_40_5"/>
      <w:r>
        <w:rPr>
          <w:b/>
          <w:bCs/>
        </w:rPr>
        <w:t xml:space="preserve">6. </w:t>
      </w:r>
      <w:r>
        <w:rPr>
          <w:b/>
          <w:bCs/>
          <w:color w:val="3B5170"/>
        </w:rPr>
        <w:t xml:space="preserve">[Calculate] </w:t>
      </w:r>
      <w:r>
        <w:t>First pair (8,4): a₁ = 12/√2 = 8.485, d₁ = 4/√2 = 2.828. Second pair (2,2): a₂ = 4/√2 = 2.828, d₂ = 0. The transform is [8.485, 2.828, 2.828, 0]. Energy before: 64 + 16 + 4 + 4 = 88. Energy after: 72 + 8 + 8 + 0 = 88. They agree, as they must — the Haar transform is orthonormal, so it rotates the signal vector without changing its length.</w:t>
      </w:r>
      <w:bookmarkEnd w:id="440"/>
    </w:p>
    <w:p w14:paraId="445BB52C" w14:textId="77777777" w:rsidR="00331B92" w:rsidRDefault="009B1181">
      <w:pPr>
        <w:keepLines/>
        <w:spacing w:after="200"/>
        <w:ind w:left="260"/>
      </w:pPr>
      <w:hyperlink w:anchor="check_40_5" w:history="1">
        <w:r>
          <w:rPr>
            <w:i/>
            <w:iCs/>
            <w:color w:val="1155CC"/>
            <w:sz w:val="18"/>
            <w:szCs w:val="18"/>
          </w:rPr>
          <w:t>← Back to question</w:t>
        </w:r>
      </w:hyperlink>
    </w:p>
    <w:p w14:paraId="0D423C1E" w14:textId="77777777" w:rsidR="00331B92" w:rsidRDefault="009B1181">
      <w:pPr>
        <w:keepLines/>
        <w:spacing w:after="40"/>
      </w:pPr>
      <w:bookmarkStart w:id="441" w:name="answer_40_6"/>
      <w:r>
        <w:rPr>
          <w:b/>
          <w:bCs/>
        </w:rPr>
        <w:t xml:space="preserve">7. </w:t>
      </w:r>
      <w:r>
        <w:rPr>
          <w:b/>
          <w:bCs/>
          <w:color w:val="3B5170"/>
        </w:rPr>
        <w:t xml:space="preserve">[Understand] </w:t>
      </w:r>
      <w:r>
        <w:t>Because a wavelet coefficient is localised in both position and scale, its size measures how much is happening at one place and one level of detail. Photographs are mostly smooth over most of their area, so the overwhelming majority of coefficients are tiny; the large ones cluster at edges and texture. Keeping the large ones therefore keeps the structure the eye actually uses and discards the near-zero fluctuations. This is why the degradation looks like softening rather than the blocky wreckage of an over-compressed block transform: the error is spread across scales instead of being trapped inside fixed tiles.</w:t>
      </w:r>
      <w:bookmarkEnd w:id="441"/>
    </w:p>
    <w:p w14:paraId="41090A4A" w14:textId="77777777" w:rsidR="00331B92" w:rsidRDefault="009B1181">
      <w:pPr>
        <w:keepLines/>
        <w:spacing w:after="200"/>
        <w:ind w:left="260"/>
      </w:pPr>
      <w:hyperlink w:anchor="check_40_6" w:history="1">
        <w:r>
          <w:rPr>
            <w:i/>
            <w:iCs/>
            <w:color w:val="1155CC"/>
            <w:sz w:val="18"/>
            <w:szCs w:val="18"/>
          </w:rPr>
          <w:t>← Back to question</w:t>
        </w:r>
      </w:hyperlink>
    </w:p>
    <w:p w14:paraId="12DC85FD" w14:textId="77777777" w:rsidR="00331B92" w:rsidRDefault="009B1181">
      <w:pPr>
        <w:keepLines/>
        <w:spacing w:after="40"/>
      </w:pPr>
      <w:bookmarkStart w:id="442" w:name="answer_40_7"/>
      <w:r>
        <w:rPr>
          <w:b/>
          <w:bCs/>
        </w:rPr>
        <w:t xml:space="preserve">8. </w:t>
      </w:r>
      <w:r>
        <w:rPr>
          <w:b/>
          <w:bCs/>
          <w:color w:val="3B5170"/>
        </w:rPr>
        <w:t xml:space="preserve">[Prove] </w:t>
      </w:r>
      <w:r>
        <w:t>Strategy: this is orthonormality in its smallest possible case, and it needs nothing but algebra. The pivotal observation is that the 1/√2 factors are there precisely so that the squares add correctly. Substitute a = (x₀+x₁)/√2 and d = (x₀−x₁)/√2 into a² + d², expand both squares, and watch what happens to the cross terms. The remaining work is one line of expansion. Target: the +2x₀x₁ and −2x₀x₁ cancel, the halves recombine, and you are left with x₀² + x₁².</w:t>
      </w:r>
      <w:bookmarkEnd w:id="442"/>
    </w:p>
    <w:p w14:paraId="310CEADE" w14:textId="77777777" w:rsidR="00331B92" w:rsidRDefault="009B1181">
      <w:pPr>
        <w:keepLines/>
        <w:spacing w:after="200"/>
        <w:ind w:left="260"/>
      </w:pPr>
      <w:hyperlink w:anchor="check_40_7" w:history="1">
        <w:r>
          <w:rPr>
            <w:i/>
            <w:iCs/>
            <w:color w:val="1155CC"/>
            <w:sz w:val="18"/>
            <w:szCs w:val="18"/>
          </w:rPr>
          <w:t>← Back to question</w:t>
        </w:r>
      </w:hyperlink>
    </w:p>
    <w:p w14:paraId="579B03B7" w14:textId="77777777" w:rsidR="00331B92" w:rsidRDefault="009B1181">
      <w:pPr>
        <w:keepLines/>
        <w:spacing w:after="40"/>
      </w:pPr>
      <w:bookmarkStart w:id="443" w:name="answer_40_8"/>
      <w:r>
        <w:rPr>
          <w:b/>
          <w:bCs/>
        </w:rPr>
        <w:t xml:space="preserve">9. </w:t>
      </w:r>
      <w:r>
        <w:rPr>
          <w:b/>
          <w:bCs/>
          <w:color w:val="3B5170"/>
        </w:rPr>
        <w:t xml:space="preserve">[Understand] </w:t>
      </w:r>
      <w:r>
        <w:t>A vanishing moment means the wavelet is orthogonal to a polynomial of that degree, so anything locally polynomial contributes nothing to the detail. Real signals are usually smooth with occasional abrupt features — a slow trend interrupted by an edge or a transient. A wavelet blind to the trend reports almost nothing across the smooth stretches and reacts only where the smoothness breaks. That concentrates the information into few coefficients, which is what makes both compression and denoising work: what is left large is exactly what was genuinely irregular.</w:t>
      </w:r>
      <w:bookmarkEnd w:id="443"/>
    </w:p>
    <w:p w14:paraId="70EA5EBE" w14:textId="77777777" w:rsidR="00331B92" w:rsidRDefault="009B1181">
      <w:pPr>
        <w:keepLines/>
        <w:spacing w:after="200"/>
        <w:ind w:left="260"/>
      </w:pPr>
      <w:hyperlink w:anchor="check_40_8" w:history="1">
        <w:r>
          <w:rPr>
            <w:i/>
            <w:iCs/>
            <w:color w:val="1155CC"/>
            <w:sz w:val="18"/>
            <w:szCs w:val="18"/>
          </w:rPr>
          <w:t>← Back to question</w:t>
        </w:r>
      </w:hyperlink>
    </w:p>
    <w:p w14:paraId="6A418200" w14:textId="77777777" w:rsidR="00331B92" w:rsidRDefault="009B1181">
      <w:pPr>
        <w:keepLines/>
        <w:spacing w:after="40"/>
      </w:pPr>
      <w:bookmarkStart w:id="444" w:name="answer_40_9"/>
      <w:r>
        <w:rPr>
          <w:b/>
          <w:bCs/>
        </w:rPr>
        <w:t xml:space="preserve">10. </w:t>
      </w:r>
      <w:r>
        <w:rPr>
          <w:b/>
          <w:bCs/>
          <w:color w:val="3B5170"/>
        </w:rPr>
        <w:t xml:space="preserve">[Think Further] </w:t>
      </w:r>
      <w:r>
        <w:t>The insight: localisation is not free, and much of engineering does not want it. Fourier converts convolution into multiplication, diagonalises every linear time-invariant system, and comes with the FFT; for a stationary signal passing through a filter, that is exactly the right machinery, and a wavelet basis would only blur the sharp frequency answer the problem actually has. Wavelets win when the signal is non-stationary — when *where* something happened matters as much as *what* frequency it was. A complete answer would name the property each transform diagonalises, and give one problem where each choice is clearly correct.</w:t>
      </w:r>
      <w:bookmarkEnd w:id="444"/>
    </w:p>
    <w:p w14:paraId="6E253840" w14:textId="77777777" w:rsidR="00331B92" w:rsidRDefault="009B1181">
      <w:pPr>
        <w:keepLines/>
        <w:spacing w:after="200"/>
        <w:ind w:left="260"/>
      </w:pPr>
      <w:hyperlink w:anchor="check_40_9" w:history="1">
        <w:r>
          <w:rPr>
            <w:i/>
            <w:iCs/>
            <w:color w:val="1155CC"/>
            <w:sz w:val="18"/>
            <w:szCs w:val="18"/>
          </w:rPr>
          <w:t>← Back to question</w:t>
        </w:r>
      </w:hyperlink>
    </w:p>
    <w:p w14:paraId="24EBF1ED" w14:textId="77777777" w:rsidR="00FF076A" w:rsidRDefault="00A544E8">
      <w:pPr>
        <w:keepNext/>
        <w:spacing w:before="320" w:after="120"/>
      </w:pPr>
      <w:r>
        <w:rPr>
          <w:b/>
          <w:bCs/>
          <w:color w:val="1B2A44"/>
        </w:rPr>
        <w:t>Floor 41: Game Theory &amp; Decision Mathematics</w:t>
      </w:r>
    </w:p>
    <w:p w14:paraId="0AACE28C" w14:textId="77777777" w:rsidR="00FF076A" w:rsidRDefault="00A544E8">
      <w:pPr>
        <w:keepLines/>
        <w:spacing w:after="40"/>
      </w:pPr>
      <w:bookmarkStart w:id="445" w:name="answer_41_0"/>
      <w:r>
        <w:rPr>
          <w:b/>
          <w:bCs/>
        </w:rPr>
        <w:t xml:space="preserve">1. </w:t>
      </w:r>
      <w:r>
        <w:rPr>
          <w:b/>
          <w:bCs/>
          <w:color w:val="3B5170"/>
        </w:rPr>
        <w:t xml:space="preserve">[Calculate] </w:t>
      </w:r>
      <w:r>
        <w:t>Because √x is concave, the agent’s utility of a certain amount grows more slowly than money itself, so the expected utility of the gamble (150) corresponds to a certainty equivalent of 150²=$22,500 rather than the full $25,000 expected value. The $2,500 shortfall is the risk premium: the most the agent would pay to replace the uncertain gamble with a guaranteed payout, which is what risk aversion means under expected-utility theory.</w:t>
      </w:r>
      <w:bookmarkEnd w:id="445"/>
    </w:p>
    <w:p w14:paraId="257BD959" w14:textId="77777777" w:rsidR="00FF076A" w:rsidRDefault="00A544E8">
      <w:pPr>
        <w:keepLines/>
        <w:spacing w:after="200"/>
        <w:ind w:left="260"/>
      </w:pPr>
      <w:hyperlink w:anchor="check_41_0" w:history="1">
        <w:r>
          <w:rPr>
            <w:i/>
            <w:iCs/>
            <w:color w:val="1155CC"/>
            <w:sz w:val="18"/>
            <w:szCs w:val="18"/>
          </w:rPr>
          <w:t>← Back to question</w:t>
        </w:r>
      </w:hyperlink>
    </w:p>
    <w:p w14:paraId="1B4DDF8F" w14:textId="77777777" w:rsidR="00FF076A" w:rsidRDefault="00A544E8">
      <w:pPr>
        <w:keepLines/>
        <w:spacing w:after="40"/>
      </w:pPr>
      <w:bookmarkStart w:id="446" w:name="answer_41_1"/>
      <w:r>
        <w:rPr>
          <w:b/>
          <w:bCs/>
        </w:rPr>
        <w:t xml:space="preserve">2. </w:t>
      </w:r>
      <w:r>
        <w:rPr>
          <w:b/>
          <w:bCs/>
          <w:color w:val="3B5170"/>
        </w:rPr>
        <w:t xml:space="preserve">[Calculate] </w:t>
      </w:r>
      <w:r>
        <w:t>The mixing probabilities are chosen purely by the indifference principle — just enough to make the other player indifferent between their own two options — not by any joint optimisation over outcomes. Because the players can’t coordinate directly, they sometimes end up at the mismatched, zero-payoff cells (Opera,Fight) or (Fight,Opera), which drags the expected payoff below what either pure coordinated outcome delivers. Mixing solves the existence problem (an equilibrium exists even though pure best responses cycle) but not the coordination problem.</w:t>
      </w:r>
      <w:bookmarkEnd w:id="446"/>
    </w:p>
    <w:p w14:paraId="15863B95" w14:textId="77777777" w:rsidR="00FF076A" w:rsidRDefault="00A544E8">
      <w:pPr>
        <w:keepLines/>
        <w:spacing w:after="200"/>
        <w:ind w:left="260"/>
      </w:pPr>
      <w:hyperlink w:anchor="check_41_1" w:history="1">
        <w:r>
          <w:rPr>
            <w:i/>
            <w:iCs/>
            <w:color w:val="1155CC"/>
            <w:sz w:val="18"/>
            <w:szCs w:val="18"/>
          </w:rPr>
          <w:t>← Back to question</w:t>
        </w:r>
      </w:hyperlink>
    </w:p>
    <w:p w14:paraId="59A8734E" w14:textId="77777777" w:rsidR="00FF076A" w:rsidRDefault="00A544E8">
      <w:pPr>
        <w:keepLines/>
        <w:spacing w:after="40"/>
      </w:pPr>
      <w:bookmarkStart w:id="447" w:name="answer_41_2"/>
      <w:r>
        <w:rPr>
          <w:b/>
          <w:bCs/>
        </w:rPr>
        <w:t xml:space="preserve">3. </w:t>
      </w:r>
      <w:r>
        <w:rPr>
          <w:b/>
          <w:bCs/>
          <w:color w:val="3B5170"/>
        </w:rPr>
        <w:t xml:space="preserve">[Understand] </w:t>
      </w:r>
      <w:r>
        <w:t>Nash equilibrium only requires no player wants to deviate given the path played; since the Entrant stays out, the Incumbent’s ‘Fight’ policy is never tested and costs nothing, so it’s a valid best response along that path. Subgame perfection additionally requires the strategy be optimal at every node, including ones off the equilibrium path — and at the node reached after Entry, Accommodate (payoff 2) strictly beats Fight (payoff −1) for the Incumbent, so the Fight threat is not credible and the equilibrium fails subgame perfection.</w:t>
      </w:r>
      <w:bookmarkEnd w:id="447"/>
    </w:p>
    <w:p w14:paraId="2E5C6FAC" w14:textId="77777777" w:rsidR="00FF076A" w:rsidRDefault="00A544E8">
      <w:pPr>
        <w:keepLines/>
        <w:spacing w:after="200"/>
        <w:ind w:left="260"/>
      </w:pPr>
      <w:hyperlink w:anchor="check_41_2" w:history="1">
        <w:r>
          <w:rPr>
            <w:i/>
            <w:iCs/>
            <w:color w:val="1155CC"/>
            <w:sz w:val="18"/>
            <w:szCs w:val="18"/>
          </w:rPr>
          <w:t>← Back to question</w:t>
        </w:r>
      </w:hyperlink>
    </w:p>
    <w:p w14:paraId="2B34E863" w14:textId="77777777" w:rsidR="00FF076A" w:rsidRDefault="00A544E8">
      <w:pPr>
        <w:keepLines/>
        <w:spacing w:after="40"/>
      </w:pPr>
      <w:bookmarkStart w:id="448" w:name="answer_41_3"/>
      <w:r>
        <w:rPr>
          <w:b/>
          <w:bCs/>
        </w:rPr>
        <w:t xml:space="preserve">4. </w:t>
      </w:r>
      <w:r>
        <w:rPr>
          <w:b/>
          <w:bCs/>
          <w:color w:val="3B5170"/>
        </w:rPr>
        <w:t xml:space="preserve">[Calculate] </w:t>
      </w:r>
      <w:r>
        <w:t>Cooperating forever is worth 3/(1−δ), while defecting once for a payoff of 5 and then suffering permanent mutual defection at 1 per round is worth 5+δ/(1−δ). Cooperation is sustainable exactly when 3/(1−δ) ≥ 5+δ/(1−δ), which simplifies to 4δ≥2, i.e. δ≥1/2 — the players must value next round’s payoff at least half as much as this round’s.</w:t>
      </w:r>
      <w:bookmarkEnd w:id="448"/>
    </w:p>
    <w:p w14:paraId="27C3DBB5" w14:textId="77777777" w:rsidR="00FF076A" w:rsidRDefault="00A544E8">
      <w:pPr>
        <w:keepLines/>
        <w:spacing w:after="200"/>
        <w:ind w:left="260"/>
      </w:pPr>
      <w:hyperlink w:anchor="check_41_3" w:history="1">
        <w:r>
          <w:rPr>
            <w:i/>
            <w:iCs/>
            <w:color w:val="1155CC"/>
            <w:sz w:val="18"/>
            <w:szCs w:val="18"/>
          </w:rPr>
          <w:t>← Back to question</w:t>
        </w:r>
      </w:hyperlink>
    </w:p>
    <w:p w14:paraId="1FD07C02" w14:textId="77777777" w:rsidR="00331B92" w:rsidRDefault="009B1181">
      <w:pPr>
        <w:keepLines/>
        <w:spacing w:after="40"/>
      </w:pPr>
      <w:bookmarkStart w:id="449" w:name="answer_41_4"/>
      <w:r>
        <w:rPr>
          <w:b/>
          <w:bCs/>
        </w:rPr>
        <w:t xml:space="preserve">5. </w:t>
      </w:r>
      <w:r>
        <w:rPr>
          <w:b/>
          <w:bCs/>
          <w:color w:val="3B5170"/>
        </w:rPr>
        <w:t xml:space="preserve">[Calculate] </w:t>
      </w:r>
      <w:r>
        <w:t>For firm 1, if firm 2 plays High the payoffs are 3 against 5, so Low is better; if firm 2 plays Low they are 0 against 1, so Low is better again. Low strictly dominates, and by symmetry the same holds for firm 2. The unique Nash equilibrium is (Low, Low), paying (1,1). What is uncomfortable is that both firms would earn 3 under (High, High) — the equilibrium is worse for everyone than an available alternative. Individually rational play has produced a collectively poor outcome, which is the Prisoner’s Dilemma wearing a business suit.</w:t>
      </w:r>
      <w:bookmarkEnd w:id="449"/>
    </w:p>
    <w:p w14:paraId="1C32169F" w14:textId="77777777" w:rsidR="00331B92" w:rsidRDefault="009B1181">
      <w:pPr>
        <w:keepLines/>
        <w:spacing w:after="200"/>
        <w:ind w:left="260"/>
      </w:pPr>
      <w:hyperlink w:anchor="check_41_4" w:history="1">
        <w:r>
          <w:rPr>
            <w:i/>
            <w:iCs/>
            <w:color w:val="1155CC"/>
            <w:sz w:val="18"/>
            <w:szCs w:val="18"/>
          </w:rPr>
          <w:t>← Back to question</w:t>
        </w:r>
      </w:hyperlink>
    </w:p>
    <w:p w14:paraId="489A8696" w14:textId="77777777" w:rsidR="00331B92" w:rsidRDefault="009B1181">
      <w:pPr>
        <w:keepLines/>
        <w:spacing w:after="40"/>
      </w:pPr>
      <w:bookmarkStart w:id="450" w:name="answer_41_5"/>
      <w:r>
        <w:rPr>
          <w:b/>
          <w:bCs/>
        </w:rPr>
        <w:t xml:space="preserve">6. </w:t>
      </w:r>
      <w:r>
        <w:rPr>
          <w:b/>
          <w:bCs/>
          <w:color w:val="3B5170"/>
        </w:rPr>
        <w:t xml:space="preserve">[Understand] </w:t>
      </w:r>
      <w:r>
        <w:t>A Nash equilibrium asks only that no player can improve by deviating *alone*. Pareto efficiency asks whether some *joint* change could make everyone better off. These test different things: the first is about unilateral incentives, the second about collective outcomes, and nothing forces them to agree. In the pricing game above, moving from (Low,Low) to (High,High) helps both — but neither firm can get there by moving alone, since each unilateral step to High is punished. The definition is not defective; it is faithfully reporting that self-interest and collective benefit can point in different directions, which is the substantive finding rather than a modelling error.</w:t>
      </w:r>
      <w:bookmarkEnd w:id="450"/>
    </w:p>
    <w:p w14:paraId="6B2A0480" w14:textId="77777777" w:rsidR="00331B92" w:rsidRDefault="009B1181">
      <w:pPr>
        <w:keepLines/>
        <w:spacing w:after="200"/>
        <w:ind w:left="260"/>
      </w:pPr>
      <w:hyperlink w:anchor="check_41_5" w:history="1">
        <w:r>
          <w:rPr>
            <w:i/>
            <w:iCs/>
            <w:color w:val="1155CC"/>
            <w:sz w:val="18"/>
            <w:szCs w:val="18"/>
          </w:rPr>
          <w:t>← Back to question</w:t>
        </w:r>
      </w:hyperlink>
    </w:p>
    <w:p w14:paraId="45FBA4CD" w14:textId="77777777" w:rsidR="00331B92" w:rsidRDefault="009B1181">
      <w:pPr>
        <w:keepLines/>
        <w:spacing w:after="40"/>
      </w:pPr>
      <w:bookmarkStart w:id="451" w:name="answer_41_6"/>
      <w:r>
        <w:rPr>
          <w:b/>
          <w:bCs/>
        </w:rPr>
        <w:t xml:space="preserve">7. </w:t>
      </w:r>
      <w:r>
        <w:rPr>
          <w:b/>
          <w:bCs/>
          <w:color w:val="3B5170"/>
        </w:rPr>
        <w:t xml:space="preserve">[Calculate] </w:t>
      </w:r>
      <w:r>
        <w:t>Bidding $100: you win and pay the second price, $80, for a surplus of $20. Bidding $90: you still win, still pay $80, surplus still $20. Bidding $70: you lose and get nothing, surplus $0. Since your payment depends on the other bid rather than your own, raising your bid above your value risks winning at a price above $100, and lowering it below your value risks losing a profitable item — while neither ever improves the price you pay when you do win. Bidding your true value is therefore weakly dominant, which is the property that makes the format attractive to designers.</w:t>
      </w:r>
      <w:bookmarkEnd w:id="451"/>
    </w:p>
    <w:p w14:paraId="61EE2184" w14:textId="77777777" w:rsidR="00331B92" w:rsidRDefault="009B1181">
      <w:pPr>
        <w:keepLines/>
        <w:spacing w:after="200"/>
        <w:ind w:left="260"/>
      </w:pPr>
      <w:hyperlink w:anchor="check_41_6" w:history="1">
        <w:r>
          <w:rPr>
            <w:i/>
            <w:iCs/>
            <w:color w:val="1155CC"/>
            <w:sz w:val="18"/>
            <w:szCs w:val="18"/>
          </w:rPr>
          <w:t>← Back to question</w:t>
        </w:r>
      </w:hyperlink>
    </w:p>
    <w:p w14:paraId="0788A504" w14:textId="77777777" w:rsidR="00331B92" w:rsidRDefault="009B1181">
      <w:pPr>
        <w:keepLines/>
        <w:spacing w:after="40"/>
      </w:pPr>
      <w:bookmarkStart w:id="452" w:name="answer_41_7"/>
      <w:r>
        <w:rPr>
          <w:b/>
          <w:bCs/>
        </w:rPr>
        <w:t xml:space="preserve">8. </w:t>
      </w:r>
      <w:r>
        <w:rPr>
          <w:b/>
          <w:bCs/>
          <w:color w:val="3B5170"/>
        </w:rPr>
        <w:t xml:space="preserve">[Prove] </w:t>
      </w:r>
      <w:r>
        <w:t>Strategy: argue by contradiction, and let the player shift probability mass. The pivotal step is that a mixed strategy’s expected payoff is a weighted average of the expected payoffs of the pure strategies in its support. If two of those pure payoffs differed, the player could move weight from the worse to the better and strictly increase the average — contradicting equilibrium. The remaining work is writing the expectation as a sum and performing that shift explicitly. Target: all pure strategies in the support earn the same expected payoff, and none outside the support earns more.</w:t>
      </w:r>
      <w:bookmarkEnd w:id="452"/>
    </w:p>
    <w:p w14:paraId="202F38B0" w14:textId="77777777" w:rsidR="00331B92" w:rsidRDefault="009B1181">
      <w:pPr>
        <w:keepLines/>
        <w:spacing w:after="200"/>
        <w:ind w:left="260"/>
      </w:pPr>
      <w:hyperlink w:anchor="check_41_7" w:history="1">
        <w:r>
          <w:rPr>
            <w:i/>
            <w:iCs/>
            <w:color w:val="1155CC"/>
            <w:sz w:val="18"/>
            <w:szCs w:val="18"/>
          </w:rPr>
          <w:t>← Back to question</w:t>
        </w:r>
      </w:hyperlink>
    </w:p>
    <w:p w14:paraId="4E9E6E2F" w14:textId="77777777" w:rsidR="00331B92" w:rsidRDefault="009B1181">
      <w:pPr>
        <w:keepLines/>
        <w:spacing w:after="40"/>
      </w:pPr>
      <w:bookmarkStart w:id="453" w:name="answer_41_8"/>
      <w:r>
        <w:rPr>
          <w:b/>
          <w:bCs/>
        </w:rPr>
        <w:t xml:space="preserve">9. </w:t>
      </w:r>
      <w:r>
        <w:rPr>
          <w:b/>
          <w:bCs/>
          <w:color w:val="3B5170"/>
        </w:rPr>
        <w:t xml:space="preserve">[Understand] </w:t>
      </w:r>
      <w:r>
        <w:t>Because a player only randomises when they have no strict preference, and their own mixing probability cannot influence their own payoff comparison — it is the opponent’s behaviour that determines which of your pure options is better. So for you to be willing to mix at all, the opponent must be mixing in whatever proportion makes your two options equal. Each player’s probability is therefore pinned down by the other’s indifference condition. It feels inverted because we instinctively look for the mix that maximises our own payoff, but in equilibrium the mix is doing a different job: sustaining the opponent’s willingness to mix.</w:t>
      </w:r>
      <w:bookmarkEnd w:id="453"/>
    </w:p>
    <w:p w14:paraId="2EF5EE65" w14:textId="77777777" w:rsidR="00331B92" w:rsidRDefault="009B1181">
      <w:pPr>
        <w:keepLines/>
        <w:spacing w:after="200"/>
        <w:ind w:left="260"/>
      </w:pPr>
      <w:hyperlink w:anchor="check_41_8" w:history="1">
        <w:r>
          <w:rPr>
            <w:i/>
            <w:iCs/>
            <w:color w:val="1155CC"/>
            <w:sz w:val="18"/>
            <w:szCs w:val="18"/>
          </w:rPr>
          <w:t>← Back to question</w:t>
        </w:r>
      </w:hyperlink>
    </w:p>
    <w:p w14:paraId="2BC7730E" w14:textId="77777777" w:rsidR="00331B92" w:rsidRDefault="009B1181">
      <w:pPr>
        <w:keepLines/>
        <w:spacing w:after="40"/>
      </w:pPr>
      <w:bookmarkStart w:id="454" w:name="answer_41_9"/>
      <w:r>
        <w:rPr>
          <w:b/>
          <w:bCs/>
        </w:rPr>
        <w:t xml:space="preserve">10. </w:t>
      </w:r>
      <w:r>
        <w:rPr>
          <w:b/>
          <w:bCs/>
          <w:color w:val="3B5170"/>
        </w:rPr>
        <w:t xml:space="preserve">[Think Further] </w:t>
      </w:r>
      <w:r>
        <w:t>The insight: it falsifies an assumption, not the mathematics. The equilibrium follows rigorously *given* the payoff matrix, so a mismatch tells you the matrix is wrong — the numbers in a laboratory game are money, while the payoff a person actually maximises may include fairness, reputation, guilt, or a suspicion the game is repeated. Re-specify the payoffs to include those and the observed cooperation can itself become the equilibrium. A complete answer would distinguish the two possible failures — a wrong solution concept versus wrongly measured payoffs — and say what evidence would separate them.</w:t>
      </w:r>
      <w:bookmarkEnd w:id="454"/>
    </w:p>
    <w:p w14:paraId="1D95BC2D" w14:textId="77777777" w:rsidR="00331B92" w:rsidRDefault="009B1181">
      <w:pPr>
        <w:keepLines/>
        <w:spacing w:after="200"/>
        <w:ind w:left="260"/>
      </w:pPr>
      <w:hyperlink w:anchor="check_41_9" w:history="1">
        <w:r>
          <w:rPr>
            <w:i/>
            <w:iCs/>
            <w:color w:val="1155CC"/>
            <w:sz w:val="18"/>
            <w:szCs w:val="18"/>
          </w:rPr>
          <w:t>← Back to question</w:t>
        </w:r>
      </w:hyperlink>
    </w:p>
    <w:p w14:paraId="1460C6E5" w14:textId="77777777" w:rsidR="00FF076A" w:rsidRDefault="00A544E8">
      <w:pPr>
        <w:keepNext/>
        <w:spacing w:before="320" w:after="120"/>
      </w:pPr>
      <w:r>
        <w:rPr>
          <w:b/>
          <w:bCs/>
          <w:color w:val="1B2A44"/>
        </w:rPr>
        <w:t>Floor 42: Statistics &amp; Probability</w:t>
      </w:r>
    </w:p>
    <w:p w14:paraId="5FBAE9AD" w14:textId="77777777" w:rsidR="00FF076A" w:rsidRDefault="00A544E8">
      <w:pPr>
        <w:keepLines/>
        <w:spacing w:after="40"/>
      </w:pPr>
      <w:bookmarkStart w:id="455" w:name="answer_42_0"/>
      <w:r>
        <w:rPr>
          <w:b/>
          <w:bCs/>
        </w:rPr>
        <w:t xml:space="preserve">1. </w:t>
      </w:r>
      <w:r>
        <w:rPr>
          <w:b/>
          <w:bCs/>
          <w:color w:val="3B5170"/>
        </w:rPr>
        <w:t xml:space="preserve">[Understand] </w:t>
      </w:r>
      <w:r>
        <w:t>Expectation is defined as integration against the probability measure, and the Lebesgue integral is linear regardless of any relationship between the variables — no independence assumption is needed. Independence only becomes necessary for the separate fact that variances add, i.e. Var(X+Y)=Var(X)+Var(Y), which additionally requires Cov(X,Y)=0.</w:t>
      </w:r>
      <w:bookmarkEnd w:id="455"/>
    </w:p>
    <w:p w14:paraId="20A36B50" w14:textId="77777777" w:rsidR="00FF076A" w:rsidRDefault="00A544E8">
      <w:pPr>
        <w:keepLines/>
        <w:spacing w:after="200"/>
        <w:ind w:left="260"/>
      </w:pPr>
      <w:hyperlink w:anchor="check_42_0" w:history="1">
        <w:r>
          <w:rPr>
            <w:i/>
            <w:iCs/>
            <w:color w:val="1155CC"/>
            <w:sz w:val="18"/>
            <w:szCs w:val="18"/>
          </w:rPr>
          <w:t>← Back to question</w:t>
        </w:r>
      </w:hyperlink>
    </w:p>
    <w:p w14:paraId="3858B142" w14:textId="77777777" w:rsidR="00FF076A" w:rsidRDefault="00A544E8">
      <w:pPr>
        <w:keepLines/>
        <w:spacing w:after="40"/>
      </w:pPr>
      <w:bookmarkStart w:id="456" w:name="answer_42_1"/>
      <w:r>
        <w:rPr>
          <w:b/>
          <w:bCs/>
        </w:rPr>
        <w:t xml:space="preserve">2. </w:t>
      </w:r>
      <w:r>
        <w:rPr>
          <w:b/>
          <w:bCs/>
          <w:color w:val="3B5170"/>
        </w:rPr>
        <w:t xml:space="preserve">[Calculate] </w:t>
      </w:r>
      <w:r>
        <w:t>The sum has mean 100×3.5=350 and variance 100×(35/12)≈291.67, so standard deviation ≈17.08. Standardising gives z=(365−350)/17.08≈0.88, and P(S₁₀₀&gt;365)≈1−Φ(0.88)≈1−0.8106≈0.19, or about 19%.</w:t>
      </w:r>
      <w:bookmarkEnd w:id="456"/>
    </w:p>
    <w:p w14:paraId="3D94F89C" w14:textId="77777777" w:rsidR="00FF076A" w:rsidRDefault="00A544E8">
      <w:pPr>
        <w:keepLines/>
        <w:spacing w:after="200"/>
        <w:ind w:left="260"/>
      </w:pPr>
      <w:hyperlink w:anchor="check_42_1" w:history="1">
        <w:r>
          <w:rPr>
            <w:i/>
            <w:iCs/>
            <w:color w:val="1155CC"/>
            <w:sz w:val="18"/>
            <w:szCs w:val="18"/>
          </w:rPr>
          <w:t>← Back to question</w:t>
        </w:r>
      </w:hyperlink>
    </w:p>
    <w:p w14:paraId="17124507" w14:textId="77777777" w:rsidR="00FF076A" w:rsidRDefault="00A544E8">
      <w:pPr>
        <w:keepLines/>
        <w:spacing w:after="40"/>
      </w:pPr>
      <w:bookmarkStart w:id="457" w:name="answer_42_2"/>
      <w:r>
        <w:rPr>
          <w:b/>
          <w:bCs/>
        </w:rPr>
        <w:t xml:space="preserve">3. </w:t>
      </w:r>
      <w:r>
        <w:rPr>
          <w:b/>
          <w:bCs/>
          <w:color w:val="3B5170"/>
        </w:rPr>
        <w:t xml:space="preserve">[Understand] </w:t>
      </w:r>
      <w:r>
        <w:t>Those guarantees require ‘regularity’: the support of the model must not depend on θ. Here the support [0,θ] depends directly on θ, so the likelihood isn’t smooth in the way the theory needs. The MLE θ̂=max(X₁,…,Xₙ) is biased, converges at rate n rather than the usual √n, and its limiting distribution is exponential rather than Gaussian.</w:t>
      </w:r>
      <w:bookmarkEnd w:id="457"/>
    </w:p>
    <w:p w14:paraId="32EED48B" w14:textId="77777777" w:rsidR="00FF076A" w:rsidRDefault="00A544E8">
      <w:pPr>
        <w:keepLines/>
        <w:spacing w:after="200"/>
        <w:ind w:left="260"/>
      </w:pPr>
      <w:hyperlink w:anchor="check_42_2" w:history="1">
        <w:r>
          <w:rPr>
            <w:i/>
            <w:iCs/>
            <w:color w:val="1155CC"/>
            <w:sz w:val="18"/>
            <w:szCs w:val="18"/>
          </w:rPr>
          <w:t>← Back to question</w:t>
        </w:r>
      </w:hyperlink>
    </w:p>
    <w:p w14:paraId="0F5C986A" w14:textId="77777777" w:rsidR="00FF076A" w:rsidRDefault="00A544E8">
      <w:pPr>
        <w:keepLines/>
        <w:spacing w:after="40"/>
      </w:pPr>
      <w:bookmarkStart w:id="458" w:name="answer_42_3"/>
      <w:r>
        <w:rPr>
          <w:b/>
          <w:bCs/>
        </w:rPr>
        <w:t xml:space="preserve">4. </w:t>
      </w:r>
      <w:r>
        <w:rPr>
          <w:b/>
          <w:bCs/>
          <w:color w:val="3B5170"/>
        </w:rPr>
        <w:t xml:space="preserve">[Calculate] </w:t>
      </w:r>
      <w:r>
        <w:t>The chance of at least one false rejection is 1−(0.95)²⁰≈1−0.3585≈0.64, roughly a 64% chance of a spurious ‘significant’ result somewhere in the batch. The Bonferroni correction runs each individual test at level α/20=0.0025 instead, so by the union bound the family-wise error rate is capped at 20×0.0025=0.05, restoring the intended 5% guarantee for the whole collection.</w:t>
      </w:r>
      <w:bookmarkEnd w:id="458"/>
    </w:p>
    <w:p w14:paraId="6E4FCBA9" w14:textId="77777777" w:rsidR="00FF076A" w:rsidRDefault="00A544E8">
      <w:pPr>
        <w:keepLines/>
        <w:spacing w:after="200"/>
        <w:ind w:left="260"/>
      </w:pPr>
      <w:hyperlink w:anchor="check_42_3" w:history="1">
        <w:r>
          <w:rPr>
            <w:i/>
            <w:iCs/>
            <w:color w:val="1155CC"/>
            <w:sz w:val="18"/>
            <w:szCs w:val="18"/>
          </w:rPr>
          <w:t>← Back to question</w:t>
        </w:r>
      </w:hyperlink>
    </w:p>
    <w:p w14:paraId="0644F23B" w14:textId="77777777" w:rsidR="00331B92" w:rsidRDefault="009B1181">
      <w:pPr>
        <w:keepLines/>
        <w:spacing w:after="40"/>
      </w:pPr>
      <w:bookmarkStart w:id="459" w:name="answer_42_4"/>
      <w:r>
        <w:rPr>
          <w:b/>
          <w:bCs/>
        </w:rPr>
        <w:t xml:space="preserve">5. </w:t>
      </w:r>
      <w:r>
        <w:rPr>
          <w:b/>
          <w:bCs/>
          <w:color w:val="3B5170"/>
        </w:rPr>
        <w:t xml:space="preserve">[Calculate] </w:t>
      </w:r>
      <w:r>
        <w:t>The standard error is s/√n = 8.0/√64 = 8.0/8 = 1.0 mm. A 95% interval is the mean plus or minus 1.96 standard errors: 50.0 ± 1.96 × 1.0, giving [48.04, 51.96] mm. Note how the interval tightens: to halve its width you would need four times as many components, because the √n in the denominator punishes you for wanting precision.</w:t>
      </w:r>
      <w:bookmarkEnd w:id="459"/>
    </w:p>
    <w:p w14:paraId="1E0D8133" w14:textId="77777777" w:rsidR="00331B92" w:rsidRDefault="009B1181">
      <w:pPr>
        <w:keepLines/>
        <w:spacing w:after="200"/>
        <w:ind w:left="260"/>
      </w:pPr>
      <w:hyperlink w:anchor="check_42_4" w:history="1">
        <w:r>
          <w:rPr>
            <w:i/>
            <w:iCs/>
            <w:color w:val="1155CC"/>
            <w:sz w:val="18"/>
            <w:szCs w:val="18"/>
          </w:rPr>
          <w:t>← Back to question</w:t>
        </w:r>
      </w:hyperlink>
    </w:p>
    <w:p w14:paraId="07224B1C" w14:textId="77777777" w:rsidR="00331B92" w:rsidRDefault="009B1181">
      <w:pPr>
        <w:keepLines/>
        <w:spacing w:after="40"/>
      </w:pPr>
      <w:bookmarkStart w:id="460" w:name="answer_42_5"/>
      <w:r>
        <w:rPr>
          <w:b/>
          <w:bCs/>
        </w:rPr>
        <w:t xml:space="preserve">6. </w:t>
      </w:r>
      <w:r>
        <w:rPr>
          <w:b/>
          <w:bCs/>
          <w:color w:val="3B5170"/>
        </w:rPr>
        <w:t xml:space="preserve">[Understand] </w:t>
      </w:r>
      <w:r>
        <w:t>Because in the frequentist framework the true mean is a fixed number, not a random one — it is either in your interval or it is not, and no probability attaches to that. What is random is the interval, which shifts with each new sample. The 95% describes the *procedure*: if you repeated the sampling many times and built an interval each time, about 95% of those intervals would cover the true mean. The confidence lives in the method, not in the one interval you happen to be holding. A Bayesian credible interval does support the natural reading, but it requires a prior and answers a different question.</w:t>
      </w:r>
      <w:bookmarkEnd w:id="460"/>
    </w:p>
    <w:p w14:paraId="49A832E2" w14:textId="77777777" w:rsidR="00331B92" w:rsidRDefault="009B1181">
      <w:pPr>
        <w:keepLines/>
        <w:spacing w:after="200"/>
        <w:ind w:left="260"/>
      </w:pPr>
      <w:hyperlink w:anchor="check_42_5" w:history="1">
        <w:r>
          <w:rPr>
            <w:i/>
            <w:iCs/>
            <w:color w:val="1155CC"/>
            <w:sz w:val="18"/>
            <w:szCs w:val="18"/>
          </w:rPr>
          <w:t>← Back to question</w:t>
        </w:r>
      </w:hyperlink>
    </w:p>
    <w:p w14:paraId="54B4ED67" w14:textId="77777777" w:rsidR="00331B92" w:rsidRDefault="009B1181">
      <w:pPr>
        <w:keepLines/>
        <w:spacing w:after="40"/>
      </w:pPr>
      <w:bookmarkStart w:id="461" w:name="answer_42_6"/>
      <w:r>
        <w:rPr>
          <w:b/>
          <w:bCs/>
        </w:rPr>
        <w:t xml:space="preserve">7. </w:t>
      </w:r>
      <w:r>
        <w:rPr>
          <w:b/>
          <w:bCs/>
          <w:color w:val="3B5170"/>
        </w:rPr>
        <w:t xml:space="preserve">[Calculate] </w:t>
      </w:r>
      <w:r>
        <w:t>The rates are p̂_A = 0.050 and p̂_B = 0.065, a difference of 0.015. Under the null the pooled rate is (50+65)/2000 = 0.0575, giving a standard error of √(0.0575 × 0.9425 × (1/1000 + 1/1000)) = √0.0001084 = 0.0104. So z = 0.015 / 0.0104 = 1.44, which corresponds to a two-sided p-value of about 0.15 — well above 0.05. The 30% relative improvement looks impressive and is not significant, which is the usual fate of small absolute differences at this sample size.</w:t>
      </w:r>
      <w:bookmarkEnd w:id="461"/>
    </w:p>
    <w:p w14:paraId="3C047870" w14:textId="77777777" w:rsidR="00331B92" w:rsidRDefault="009B1181">
      <w:pPr>
        <w:keepLines/>
        <w:spacing w:after="200"/>
        <w:ind w:left="260"/>
      </w:pPr>
      <w:hyperlink w:anchor="check_42_6" w:history="1">
        <w:r>
          <w:rPr>
            <w:i/>
            <w:iCs/>
            <w:color w:val="1155CC"/>
            <w:sz w:val="18"/>
            <w:szCs w:val="18"/>
          </w:rPr>
          <w:t>← Back to question</w:t>
        </w:r>
      </w:hyperlink>
    </w:p>
    <w:p w14:paraId="128D295F" w14:textId="77777777" w:rsidR="00331B92" w:rsidRDefault="009B1181">
      <w:pPr>
        <w:keepLines/>
        <w:spacing w:after="40"/>
      </w:pPr>
      <w:bookmarkStart w:id="462" w:name="answer_42_7"/>
      <w:r>
        <w:rPr>
          <w:b/>
          <w:bCs/>
        </w:rPr>
        <w:t xml:space="preserve">8. </w:t>
      </w:r>
      <w:r>
        <w:rPr>
          <w:b/>
          <w:bCs/>
          <w:color w:val="3B5170"/>
        </w:rPr>
        <w:t xml:space="preserve">[Prove] </w:t>
      </w:r>
      <w:r>
        <w:t>Strategy: start from the definition and expand, rather than trying to manipulate the result. The pivotal step is that E is linear and E[X] is a constant, so it passes through the expectation untouched. Write Var(X) = E[(X − E[X])²], expand the square inside the expectation into three terms, and apply linearity to split them. The remaining work is noticing that the middle term contains E[X] twice. Target: the cross term collapses to −2(E[X])², which combines with the +(E[X])² to leave a single −(E[X])².</w:t>
      </w:r>
      <w:bookmarkEnd w:id="462"/>
    </w:p>
    <w:p w14:paraId="4C78DC54" w14:textId="77777777" w:rsidR="00331B92" w:rsidRDefault="009B1181">
      <w:pPr>
        <w:keepLines/>
        <w:spacing w:after="200"/>
        <w:ind w:left="260"/>
      </w:pPr>
      <w:hyperlink w:anchor="check_42_7" w:history="1">
        <w:r>
          <w:rPr>
            <w:i/>
            <w:iCs/>
            <w:color w:val="1155CC"/>
            <w:sz w:val="18"/>
            <w:szCs w:val="18"/>
          </w:rPr>
          <w:t>← Back to question</w:t>
        </w:r>
      </w:hyperlink>
    </w:p>
    <w:p w14:paraId="53A972E8" w14:textId="77777777" w:rsidR="00331B92" w:rsidRDefault="009B1181">
      <w:pPr>
        <w:keepLines/>
        <w:spacing w:after="40"/>
      </w:pPr>
      <w:bookmarkStart w:id="463" w:name="answer_42_8"/>
      <w:r>
        <w:rPr>
          <w:b/>
          <w:bCs/>
        </w:rPr>
        <w:t xml:space="preserve">9. </w:t>
      </w:r>
      <w:r>
        <w:rPr>
          <w:b/>
          <w:bCs/>
          <w:color w:val="3B5170"/>
        </w:rPr>
        <w:t xml:space="preserve">[Understand] </w:t>
      </w:r>
      <w:r>
        <w:t>Because it is a statement about selection, not about causation. Extreme observations are extreme partly through genuine effect and partly through luck, and luck does not persist into the next measurement. When you select on an extreme value you have selected, on average, for a favourable dose of noise, and the next observation has no reason to repeat it. The effect appears whenever two variables are imperfectly correlated, in either direction — the tallest sons also have shorter fathers. Nothing is pulling anything; the pattern is what imperfect correlation looks like.</w:t>
      </w:r>
      <w:bookmarkEnd w:id="463"/>
    </w:p>
    <w:p w14:paraId="26AA19CE" w14:textId="77777777" w:rsidR="00331B92" w:rsidRDefault="009B1181">
      <w:pPr>
        <w:keepLines/>
        <w:spacing w:after="200"/>
        <w:ind w:left="260"/>
      </w:pPr>
      <w:hyperlink w:anchor="check_42_8" w:history="1">
        <w:r>
          <w:rPr>
            <w:i/>
            <w:iCs/>
            <w:color w:val="1155CC"/>
            <w:sz w:val="18"/>
            <w:szCs w:val="18"/>
          </w:rPr>
          <w:t>← Back to question</w:t>
        </w:r>
      </w:hyperlink>
    </w:p>
    <w:p w14:paraId="66ACC069" w14:textId="77777777" w:rsidR="00331B92" w:rsidRDefault="009B1181">
      <w:pPr>
        <w:keepLines/>
        <w:spacing w:after="40"/>
      </w:pPr>
      <w:bookmarkStart w:id="464" w:name="answer_42_9"/>
      <w:r>
        <w:rPr>
          <w:b/>
          <w:bCs/>
        </w:rPr>
        <w:t xml:space="preserve">10. </w:t>
      </w:r>
      <w:r>
        <w:rPr>
          <w:b/>
          <w:bCs/>
          <w:color w:val="3B5170"/>
        </w:rPr>
        <w:t xml:space="preserve">[Think Further] </w:t>
      </w:r>
      <w:r>
        <w:t>The insight: the p-value conditions the wrong way round. It is P(data at least this extreme | null true), not P(null true | data). Converting between the two requires a prior on the null, which the p-value never supplies — so if the hypothesis was implausible to begin with, a p of 0.03 leaves it implausible still. The error survives because the correct statement is about a hypothetical long run of experiments nobody performs, while the wrong one answers the question the researcher actually has. A complete answer would state both conditional probabilities explicitly and name what extra ingredient is needed to get from one to the other.</w:t>
      </w:r>
      <w:bookmarkEnd w:id="464"/>
    </w:p>
    <w:p w14:paraId="0C5E6E6A" w14:textId="77777777" w:rsidR="00331B92" w:rsidRDefault="009B1181">
      <w:pPr>
        <w:keepLines/>
        <w:spacing w:after="200"/>
        <w:ind w:left="260"/>
      </w:pPr>
      <w:hyperlink w:anchor="check_42_9" w:history="1">
        <w:r>
          <w:rPr>
            <w:i/>
            <w:iCs/>
            <w:color w:val="1155CC"/>
            <w:sz w:val="18"/>
            <w:szCs w:val="18"/>
          </w:rPr>
          <w:t>← Back to question</w:t>
        </w:r>
      </w:hyperlink>
    </w:p>
    <w:p w14:paraId="1DBE8C10" w14:textId="77777777" w:rsidR="00FF076A" w:rsidRDefault="00A544E8">
      <w:pPr>
        <w:keepNext/>
        <w:spacing w:before="320" w:after="120"/>
      </w:pPr>
      <w:r>
        <w:rPr>
          <w:b/>
          <w:bCs/>
          <w:color w:val="1B2A44"/>
        </w:rPr>
        <w:t>Floor 43: Probability Theory (Advanced)</w:t>
      </w:r>
    </w:p>
    <w:p w14:paraId="320FF417" w14:textId="77777777" w:rsidR="00FF076A" w:rsidRDefault="00A544E8">
      <w:pPr>
        <w:keepLines/>
        <w:spacing w:after="40"/>
      </w:pPr>
      <w:bookmarkStart w:id="465" w:name="answer_43_0"/>
      <w:r>
        <w:rPr>
          <w:b/>
          <w:bCs/>
        </w:rPr>
        <w:t xml:space="preserve">1. </w:t>
      </w:r>
      <w:r>
        <w:rPr>
          <w:b/>
          <w:bCs/>
          <w:color w:val="3B5170"/>
        </w:rPr>
        <w:t xml:space="preserve">[Calculate] </w:t>
      </w:r>
      <w:r>
        <w:t>{ω : X(ω) ≤ 1} = [e⁻¹, 1], which has Lebesgue measure 1 − e⁻¹ ≈ 0.6321, so P(X ≤ 1) = 1 − e⁻¹. Since P(X ≤ t) = 1 − e⁻ᵗ for all t ≥ 0, X is Exponential(1) — derived directly from the definition of a random variable as a measurable function, with no pre-packaged density formula invoked.</w:t>
      </w:r>
      <w:bookmarkEnd w:id="465"/>
    </w:p>
    <w:p w14:paraId="2913EBA0" w14:textId="77777777" w:rsidR="00FF076A" w:rsidRDefault="00A544E8">
      <w:pPr>
        <w:keepLines/>
        <w:spacing w:after="200"/>
        <w:ind w:left="260"/>
      </w:pPr>
      <w:hyperlink w:anchor="check_43_0" w:history="1">
        <w:r>
          <w:rPr>
            <w:i/>
            <w:iCs/>
            <w:color w:val="1155CC"/>
            <w:sz w:val="18"/>
            <w:szCs w:val="18"/>
          </w:rPr>
          <w:t>← Back to question</w:t>
        </w:r>
      </w:hyperlink>
    </w:p>
    <w:p w14:paraId="7C4327B9" w14:textId="77777777" w:rsidR="00FF076A" w:rsidRDefault="00A544E8">
      <w:pPr>
        <w:keepLines/>
        <w:spacing w:after="40"/>
      </w:pPr>
      <w:bookmarkStart w:id="466" w:name="answer_43_1"/>
      <w:r>
        <w:rPr>
          <w:b/>
          <w:bCs/>
        </w:rPr>
        <w:t xml:space="preserve">2. </w:t>
      </w:r>
      <w:r>
        <w:rPr>
          <w:b/>
          <w:bCs/>
          <w:color w:val="3B5170"/>
        </w:rPr>
        <w:t xml:space="preserve">[Understand] </w:t>
      </w:r>
      <w:r>
        <w:t>Let X, Y be independent fair coin flips and Z = X XOR Y. Every pair among {X,Y,Z} is independent (e.g. P(X=1,Z=1) = 1/4 = P(X=1)P(Z=1)), yet the event {X=1,Y=1,Z=1} is impossible since Z would have to be 0, so P(X=1,Y=1,Z=1) = 0 while the product of the three marginals is 1/8 ≠ 0. Mutual independence is a strictly stronger condition than pairwise independence.</w:t>
      </w:r>
      <w:bookmarkEnd w:id="466"/>
    </w:p>
    <w:p w14:paraId="3757D2CD" w14:textId="77777777" w:rsidR="00FF076A" w:rsidRDefault="00A544E8">
      <w:pPr>
        <w:keepLines/>
        <w:spacing w:after="200"/>
        <w:ind w:left="260"/>
      </w:pPr>
      <w:hyperlink w:anchor="check_43_1" w:history="1">
        <w:r>
          <w:rPr>
            <w:i/>
            <w:iCs/>
            <w:color w:val="1155CC"/>
            <w:sz w:val="18"/>
            <w:szCs w:val="18"/>
          </w:rPr>
          <w:t>← Back to question</w:t>
        </w:r>
      </w:hyperlink>
    </w:p>
    <w:p w14:paraId="3F3EE035" w14:textId="77777777" w:rsidR="00FF076A" w:rsidRDefault="00A544E8">
      <w:pPr>
        <w:keepLines/>
        <w:spacing w:after="40"/>
      </w:pPr>
      <w:bookmarkStart w:id="467" w:name="answer_43_2"/>
      <w:r>
        <w:rPr>
          <w:b/>
          <w:bCs/>
        </w:rPr>
        <w:t xml:space="preserve">3. </w:t>
      </w:r>
      <w:r>
        <w:rPr>
          <w:b/>
          <w:bCs/>
          <w:color w:val="3B5170"/>
        </w:rPr>
        <w:t xml:space="preserve">[Understand] </w:t>
      </w:r>
      <w:r>
        <w:t>The optional stopping theorem requires an integrability condition — a bounded stopping time, or a uniformly integrable stopped process — and neither holds here: E[τ] = ∞, and the stopped process is not uniformly integrable even though it converges almost surely. A finite (a.s.) stopping time alone is not sufficient; without genuine integrability control the theorem’s conclusion can fail.</w:t>
      </w:r>
      <w:bookmarkEnd w:id="467"/>
    </w:p>
    <w:p w14:paraId="6A2C3402" w14:textId="77777777" w:rsidR="00FF076A" w:rsidRDefault="00A544E8">
      <w:pPr>
        <w:keepLines/>
        <w:spacing w:after="200"/>
        <w:ind w:left="260"/>
      </w:pPr>
      <w:hyperlink w:anchor="check_43_2" w:history="1">
        <w:r>
          <w:rPr>
            <w:i/>
            <w:iCs/>
            <w:color w:val="1155CC"/>
            <w:sz w:val="18"/>
            <w:szCs w:val="18"/>
          </w:rPr>
          <w:t>← Back to question</w:t>
        </w:r>
      </w:hyperlink>
    </w:p>
    <w:p w14:paraId="3CD41A00" w14:textId="77777777" w:rsidR="00FF076A" w:rsidRDefault="00A544E8">
      <w:pPr>
        <w:keepLines/>
        <w:spacing w:after="40"/>
      </w:pPr>
      <w:bookmarkStart w:id="468" w:name="answer_43_3"/>
      <w:r>
        <w:rPr>
          <w:b/>
          <w:bCs/>
        </w:rPr>
        <w:t xml:space="preserve">4. </w:t>
      </w:r>
      <w:r>
        <w:rPr>
          <w:b/>
          <w:bCs/>
          <w:color w:val="3B5170"/>
        </w:rPr>
        <w:t xml:space="preserve">[Calculate] </w:t>
      </w:r>
      <w:r>
        <w:t>Since B₄ ~ N(0,4), standardising gives Z = B₄/2 ~ N(0,1), so P(B₄ ≥ 2) = 1 − Φ(1) ≈ 0.1587. The reflection principle (justified by the strong Markov property restarting Brownian motion at the first hitting time of level 2) gives P(max_{s≤4} B_s ≥ 2) = 2 × 0.1587 ≈ 0.3174.</w:t>
      </w:r>
      <w:bookmarkEnd w:id="468"/>
    </w:p>
    <w:p w14:paraId="2FF653B5" w14:textId="77777777" w:rsidR="00FF076A" w:rsidRDefault="00A544E8">
      <w:pPr>
        <w:keepLines/>
        <w:spacing w:after="200"/>
        <w:ind w:left="260"/>
      </w:pPr>
      <w:hyperlink w:anchor="check_43_3" w:history="1">
        <w:r>
          <w:rPr>
            <w:i/>
            <w:iCs/>
            <w:color w:val="1155CC"/>
            <w:sz w:val="18"/>
            <w:szCs w:val="18"/>
          </w:rPr>
          <w:t>← Back to question</w:t>
        </w:r>
      </w:hyperlink>
    </w:p>
    <w:p w14:paraId="17F61B33" w14:textId="77777777" w:rsidR="00331B92" w:rsidRDefault="009B1181">
      <w:pPr>
        <w:keepLines/>
        <w:spacing w:after="40"/>
      </w:pPr>
      <w:bookmarkStart w:id="469" w:name="answer_43_4"/>
      <w:r>
        <w:rPr>
          <w:b/>
          <w:bCs/>
        </w:rPr>
        <w:t xml:space="preserve">5. </w:t>
      </w:r>
      <w:r>
        <w:rPr>
          <w:b/>
          <w:bCs/>
          <w:color w:val="3B5170"/>
        </w:rPr>
        <w:t xml:space="preserve">[Calculate] </w:t>
      </w:r>
      <w:r>
        <w:t>For a fair game the ruin probability is linear in the starting capital: the chance of reaching N before 0, starting from k, is k/N. With k = 10 and N = 20 that is 10/20 = 0.5. With N = 100 it falls to 10/100 = 0.1. The martingale property is what forces linearity — the expected fortune never changes, so the probabilities must weight the two endpoints to keep the average at the starting value: 0.5 × 20 = 10, and 0.1 × 100 = 10.</w:t>
      </w:r>
      <w:bookmarkEnd w:id="469"/>
    </w:p>
    <w:p w14:paraId="577E4233" w14:textId="77777777" w:rsidR="00331B92" w:rsidRDefault="009B1181">
      <w:pPr>
        <w:keepLines/>
        <w:spacing w:after="200"/>
        <w:ind w:left="260"/>
      </w:pPr>
      <w:hyperlink w:anchor="check_43_4" w:history="1">
        <w:r>
          <w:rPr>
            <w:i/>
            <w:iCs/>
            <w:color w:val="1155CC"/>
            <w:sz w:val="18"/>
            <w:szCs w:val="18"/>
          </w:rPr>
          <w:t>← Back to question</w:t>
        </w:r>
      </w:hyperlink>
    </w:p>
    <w:p w14:paraId="21BE9418" w14:textId="77777777" w:rsidR="00331B92" w:rsidRDefault="009B1181">
      <w:pPr>
        <w:keepLines/>
        <w:spacing w:after="40"/>
      </w:pPr>
      <w:bookmarkStart w:id="470" w:name="answer_43_5"/>
      <w:r>
        <w:rPr>
          <w:b/>
          <w:bCs/>
        </w:rPr>
        <w:t xml:space="preserve">6. </w:t>
      </w:r>
      <w:r>
        <w:rPr>
          <w:b/>
          <w:bCs/>
          <w:color w:val="3B5170"/>
        </w:rPr>
        <w:t xml:space="preserve">[Understand] </w:t>
      </w:r>
      <w:r>
        <w:t>Because it answers the question “what is the best estimate of X given the information in G” — and the answer depends on which information you actually receive. Before you observe anything, that answer is itself uncertain, so it is a random variable, measurable with respect to G. Ordinary expectation is the special case where G contains no information: there is one answer, a constant. This is why the tower property reads E[E[X|G]] = E[X] rather than being a triviality — averaging the information-dependent estimates over all possible information returns you to the unconditional average.</w:t>
      </w:r>
      <w:bookmarkEnd w:id="470"/>
    </w:p>
    <w:p w14:paraId="27440FF9" w14:textId="77777777" w:rsidR="00331B92" w:rsidRDefault="009B1181">
      <w:pPr>
        <w:keepLines/>
        <w:spacing w:after="200"/>
        <w:ind w:left="260"/>
      </w:pPr>
      <w:hyperlink w:anchor="check_43_5" w:history="1">
        <w:r>
          <w:rPr>
            <w:i/>
            <w:iCs/>
            <w:color w:val="1155CC"/>
            <w:sz w:val="18"/>
            <w:szCs w:val="18"/>
          </w:rPr>
          <w:t>← Back to question</w:t>
        </w:r>
      </w:hyperlink>
    </w:p>
    <w:p w14:paraId="79258039" w14:textId="77777777" w:rsidR="00331B92" w:rsidRDefault="009B1181">
      <w:pPr>
        <w:keepLines/>
        <w:spacing w:after="40"/>
      </w:pPr>
      <w:bookmarkStart w:id="471" w:name="answer_43_6"/>
      <w:r>
        <w:rPr>
          <w:b/>
          <w:bCs/>
        </w:rPr>
        <w:t xml:space="preserve">7. </w:t>
      </w:r>
      <w:r>
        <w:rPr>
          <w:b/>
          <w:bCs/>
          <w:color w:val="3B5170"/>
        </w:rPr>
        <w:t xml:space="preserve">[Prove] </w:t>
      </w:r>
      <w:r>
        <w:t>Strategy: do not try to compute either side. Work from the defining property of conditional expectation instead. The pivotal step is that E[X | G] is defined as the G-measurable random variable satisfying ∫_A E[X|G] dP = ∫_A X dP for every A in G. Now choose the one set that makes both sides collapse to an unconditional expectation. The remaining work is recognising what that choice gives. Target: taking A = Ω turns the defining equation into E[E[X|G]] = E[X], so the tower property is the definition evaluated at the whole space.</w:t>
      </w:r>
      <w:bookmarkEnd w:id="471"/>
    </w:p>
    <w:p w14:paraId="2EB4F076" w14:textId="77777777" w:rsidR="00331B92" w:rsidRDefault="009B1181">
      <w:pPr>
        <w:keepLines/>
        <w:spacing w:after="200"/>
        <w:ind w:left="260"/>
      </w:pPr>
      <w:hyperlink w:anchor="check_43_6" w:history="1">
        <w:r>
          <w:rPr>
            <w:i/>
            <w:iCs/>
            <w:color w:val="1155CC"/>
            <w:sz w:val="18"/>
            <w:szCs w:val="18"/>
          </w:rPr>
          <w:t>← Back to question</w:t>
        </w:r>
      </w:hyperlink>
    </w:p>
    <w:p w14:paraId="6E79AC1E" w14:textId="77777777" w:rsidR="00331B92" w:rsidRDefault="009B1181">
      <w:pPr>
        <w:keepLines/>
        <w:spacing w:after="40"/>
      </w:pPr>
      <w:bookmarkStart w:id="472" w:name="answer_43_7"/>
      <w:r>
        <w:rPr>
          <w:b/>
          <w:bCs/>
        </w:rPr>
        <w:t xml:space="preserve">8. </w:t>
      </w:r>
      <w:r>
        <w:rPr>
          <w:b/>
          <w:bCs/>
          <w:color w:val="3B5170"/>
        </w:rPr>
        <w:t xml:space="preserve">[Understand] </w:t>
      </w:r>
      <w:r>
        <w:t>For any ordinarily differentiable path, summing squared increments over a partition sends the total to zero as the mesh shrinks, because each increment is of order Δt and its square of order Δt². Brownian increments are of order √Δt, so their squares are of order Δt and the sum survives, converging to t. That non-vanishing second-order term is precisely why ordinary calculus fails here and Itô calculus is needed: the term that classical Taylor expansion discards is exactly the term that does not disappear, and it is the source of the extra ½σ²f″ in Itô’s formula.</w:t>
      </w:r>
      <w:bookmarkEnd w:id="472"/>
    </w:p>
    <w:p w14:paraId="4CCCDF27" w14:textId="77777777" w:rsidR="00331B92" w:rsidRDefault="009B1181">
      <w:pPr>
        <w:keepLines/>
        <w:spacing w:after="200"/>
        <w:ind w:left="260"/>
      </w:pPr>
      <w:hyperlink w:anchor="check_43_7" w:history="1">
        <w:r>
          <w:rPr>
            <w:i/>
            <w:iCs/>
            <w:color w:val="1155CC"/>
            <w:sz w:val="18"/>
            <w:szCs w:val="18"/>
          </w:rPr>
          <w:t>← Back to question</w:t>
        </w:r>
      </w:hyperlink>
    </w:p>
    <w:p w14:paraId="6A99B681" w14:textId="77777777" w:rsidR="00331B92" w:rsidRDefault="009B1181">
      <w:pPr>
        <w:keepLines/>
        <w:spacing w:after="40"/>
      </w:pPr>
      <w:bookmarkStart w:id="473" w:name="answer_43_8"/>
      <w:r>
        <w:rPr>
          <w:b/>
          <w:bCs/>
        </w:rPr>
        <w:t xml:space="preserve">9. </w:t>
      </w:r>
      <w:r>
        <w:rPr>
          <w:b/>
          <w:bCs/>
          <w:color w:val="3B5170"/>
        </w:rPr>
        <w:t xml:space="preserve">[Calculate] </w:t>
      </w:r>
      <w:r>
        <w:t>B₁ is normally distributed with mean 0 and variance 1. By symmetry about zero, P(B₁ &gt; 0) = 0.5. For the second, P(B₁ &gt; 1) = 1 − Φ(1) = 1 − 0.8413 = 0.1587. Notice the asymmetry in usefulness: the first answer needed no table because symmetry settled it, while the second required the actual normal distribution — a reminder that “what is the chance it went up” and “what is the chance it went up by a specific amount” are questions of quite different difficulty.</w:t>
      </w:r>
      <w:bookmarkEnd w:id="473"/>
    </w:p>
    <w:p w14:paraId="25FB5CD0" w14:textId="77777777" w:rsidR="00331B92" w:rsidRDefault="009B1181">
      <w:pPr>
        <w:keepLines/>
        <w:spacing w:after="200"/>
        <w:ind w:left="260"/>
      </w:pPr>
      <w:hyperlink w:anchor="check_43_8" w:history="1">
        <w:r>
          <w:rPr>
            <w:i/>
            <w:iCs/>
            <w:color w:val="1155CC"/>
            <w:sz w:val="18"/>
            <w:szCs w:val="18"/>
          </w:rPr>
          <w:t>← Back to question</w:t>
        </w:r>
      </w:hyperlink>
    </w:p>
    <w:p w14:paraId="37246B42" w14:textId="77777777" w:rsidR="00331B92" w:rsidRDefault="009B1181">
      <w:pPr>
        <w:keepLines/>
        <w:spacing w:after="40"/>
      </w:pPr>
      <w:bookmarkStart w:id="474" w:name="answer_43_9"/>
      <w:r>
        <w:rPr>
          <w:b/>
          <w:bCs/>
        </w:rPr>
        <w:t xml:space="preserve">10. </w:t>
      </w:r>
      <w:r>
        <w:rPr>
          <w:b/>
          <w:bCs/>
          <w:color w:val="3B5170"/>
        </w:rPr>
        <w:t xml:space="preserve">[Think Further] </w:t>
      </w:r>
      <w:r>
        <w:t>The insight: the theorem constrains stopping times, and the doubling strategy violates the constraint. Optional stopping requires a bounded stopping time, bounded increments, or integrability — the doubling strategy has none of these, since it needs unbounded capital and unbounded time. It wins with probability one and has infinite expected loss on the vanishing probability of an arbitrarily long losing run, and those reconcile exactly. A complete answer would state one version of the optional stopping theorem with its hypotheses and identify which hypothesis the strategy breaks.</w:t>
      </w:r>
      <w:bookmarkEnd w:id="474"/>
    </w:p>
    <w:p w14:paraId="0B3398B3" w14:textId="77777777" w:rsidR="00331B92" w:rsidRDefault="009B1181">
      <w:pPr>
        <w:keepLines/>
        <w:spacing w:after="200"/>
        <w:ind w:left="260"/>
      </w:pPr>
      <w:hyperlink w:anchor="check_43_9" w:history="1">
        <w:r>
          <w:rPr>
            <w:i/>
            <w:iCs/>
            <w:color w:val="1155CC"/>
            <w:sz w:val="18"/>
            <w:szCs w:val="18"/>
          </w:rPr>
          <w:t>← Back to question</w:t>
        </w:r>
      </w:hyperlink>
    </w:p>
    <w:p w14:paraId="5575B6B6" w14:textId="77777777" w:rsidR="00FF076A" w:rsidRDefault="00A544E8">
      <w:pPr>
        <w:keepNext/>
        <w:spacing w:before="320" w:after="120"/>
      </w:pPr>
      <w:r>
        <w:rPr>
          <w:b/>
          <w:bCs/>
          <w:color w:val="1B2A44"/>
        </w:rPr>
        <w:t>Floor 44: Computational Geometry</w:t>
      </w:r>
    </w:p>
    <w:p w14:paraId="1FEF39FD" w14:textId="77777777" w:rsidR="00FF076A" w:rsidRDefault="00A544E8">
      <w:pPr>
        <w:keepLines/>
        <w:spacing w:after="40"/>
      </w:pPr>
      <w:bookmarkStart w:id="475" w:name="answer_44_0"/>
      <w:r>
        <w:rPr>
          <w:b/>
          <w:bCs/>
        </w:rPr>
        <w:t xml:space="preserve">1. </w:t>
      </w:r>
      <w:r>
        <w:rPr>
          <w:b/>
          <w:bCs/>
          <w:color w:val="3B5170"/>
        </w:rPr>
        <w:t xml:space="preserve">[Understand] </w:t>
      </w:r>
      <w:r>
        <w:t>Because the hull problem can simulate sorting: lifting n real numbers onto the parabola y = x² produces points that are all on the hull, in the same left-to-right order as the sorted numbers, so a faster-than-O(n log n) hull algorithm would sort faster than the proven Ω(n log n) comparison-sorting lower bound allows. Hull computation therefore inherits sorting’s floor.</w:t>
      </w:r>
      <w:bookmarkEnd w:id="475"/>
    </w:p>
    <w:p w14:paraId="37905888" w14:textId="77777777" w:rsidR="00FF076A" w:rsidRDefault="00A544E8">
      <w:pPr>
        <w:keepLines/>
        <w:spacing w:after="200"/>
        <w:ind w:left="260"/>
      </w:pPr>
      <w:hyperlink w:anchor="check_44_0" w:history="1">
        <w:r>
          <w:rPr>
            <w:i/>
            <w:iCs/>
            <w:color w:val="1155CC"/>
            <w:sz w:val="18"/>
            <w:szCs w:val="18"/>
          </w:rPr>
          <w:t>← Back to question</w:t>
        </w:r>
      </w:hyperlink>
    </w:p>
    <w:p w14:paraId="37A12708" w14:textId="77777777" w:rsidR="00FF076A" w:rsidRDefault="00A544E8">
      <w:pPr>
        <w:keepLines/>
        <w:spacing w:after="40"/>
      </w:pPr>
      <w:bookmarkStart w:id="476" w:name="answer_44_1"/>
      <w:r>
        <w:rPr>
          <w:b/>
          <w:bCs/>
        </w:rPr>
        <w:t xml:space="preserve">2. </w:t>
      </w:r>
      <w:r>
        <w:rPr>
          <w:b/>
          <w:bCs/>
          <w:color w:val="3B5170"/>
        </w:rPr>
        <w:t xml:space="preserve">[Understand] </w:t>
      </w:r>
      <w:r>
        <w:t>Triangulate the polygon, then three-colour the triangulation’s vertices so that every triangle has exactly one vertex of each colour (always possible by induction on the triangulation’s dual tree). Place a guard at every vertex belonging to whichever colour class is smallest — since the three classes partition n vertices, that class has at most ⌊n/3⌋ vertices, and because every triangle owns a vertex of that colour, every triangle, and hence the whole polygon, is seen.</w:t>
      </w:r>
      <w:bookmarkEnd w:id="476"/>
    </w:p>
    <w:p w14:paraId="3C633EA4" w14:textId="77777777" w:rsidR="00FF076A" w:rsidRDefault="00A544E8">
      <w:pPr>
        <w:keepLines/>
        <w:spacing w:after="200"/>
        <w:ind w:left="260"/>
      </w:pPr>
      <w:hyperlink w:anchor="check_44_1" w:history="1">
        <w:r>
          <w:rPr>
            <w:i/>
            <w:iCs/>
            <w:color w:val="1155CC"/>
            <w:sz w:val="18"/>
            <w:szCs w:val="18"/>
          </w:rPr>
          <w:t>← Back to question</w:t>
        </w:r>
      </w:hyperlink>
    </w:p>
    <w:p w14:paraId="4666E029" w14:textId="77777777" w:rsidR="00FF076A" w:rsidRDefault="00A544E8">
      <w:pPr>
        <w:keepLines/>
        <w:spacing w:after="40"/>
      </w:pPr>
      <w:bookmarkStart w:id="477" w:name="answer_44_2"/>
      <w:r>
        <w:rPr>
          <w:b/>
          <w:bCs/>
        </w:rPr>
        <w:t xml:space="preserve">3. </w:t>
      </w:r>
      <w:r>
        <w:rPr>
          <w:b/>
          <w:bCs/>
          <w:color w:val="3B5170"/>
        </w:rPr>
        <w:t xml:space="preserve">[Calculate] </w:t>
      </w:r>
      <w:r>
        <w:t>The empty-circle property: a Delaunay triangle’s circumcircle contains no other site in its interior. In the worked example, the circumcenter (2, 1.5) was shown to be distance 2.5 from all three sites, and with no fourth site present to fall inside that circle, the empty-circle condition holds trivially, confirming P1P2P3 is a legitimate Delaunay triangle.</w:t>
      </w:r>
      <w:bookmarkEnd w:id="477"/>
    </w:p>
    <w:p w14:paraId="73B262C7" w14:textId="77777777" w:rsidR="00FF076A" w:rsidRDefault="00A544E8">
      <w:pPr>
        <w:keepLines/>
        <w:spacing w:after="200"/>
        <w:ind w:left="260"/>
      </w:pPr>
      <w:hyperlink w:anchor="check_44_2" w:history="1">
        <w:r>
          <w:rPr>
            <w:i/>
            <w:iCs/>
            <w:color w:val="1155CC"/>
            <w:sz w:val="18"/>
            <w:szCs w:val="18"/>
          </w:rPr>
          <w:t>← Back to question</w:t>
        </w:r>
      </w:hyperlink>
    </w:p>
    <w:p w14:paraId="1D845CFD" w14:textId="77777777" w:rsidR="00FF076A" w:rsidRDefault="00A544E8">
      <w:pPr>
        <w:keepLines/>
        <w:spacing w:after="40"/>
      </w:pPr>
      <w:bookmarkStart w:id="478" w:name="answer_44_3"/>
      <w:r>
        <w:rPr>
          <w:b/>
          <w:bCs/>
        </w:rPr>
        <w:t xml:space="preserve">4. </w:t>
      </w:r>
      <w:r>
        <w:rPr>
          <w:b/>
          <w:bCs/>
          <w:color w:val="3B5170"/>
        </w:rPr>
        <w:t xml:space="preserve">[Understand] </w:t>
      </w:r>
      <w:r>
        <w:t>It is the loss of a small, meaningful difference when two large, nearly equal numbers are subtracted and rounding error swallows the true result — as in the toy example where the exact orientation value 4,500 rounded to exactly 0 under 3-significant-figure arithmetic, falsely declaring three non-collinear points collinear. The orientation test is vulnerable because its entire output is a single sign decided by just this kind of subtraction, and that sign is what convex hull, Delaunay, and arrangement algorithms use for every structural decision.</w:t>
      </w:r>
      <w:bookmarkEnd w:id="478"/>
    </w:p>
    <w:p w14:paraId="79F01093" w14:textId="77777777" w:rsidR="00FF076A" w:rsidRDefault="00A544E8">
      <w:pPr>
        <w:keepLines/>
        <w:spacing w:after="200"/>
        <w:ind w:left="260"/>
      </w:pPr>
      <w:hyperlink w:anchor="check_44_3" w:history="1">
        <w:r>
          <w:rPr>
            <w:i/>
            <w:iCs/>
            <w:color w:val="1155CC"/>
            <w:sz w:val="18"/>
            <w:szCs w:val="18"/>
          </w:rPr>
          <w:t>← Back to question</w:t>
        </w:r>
      </w:hyperlink>
    </w:p>
    <w:p w14:paraId="09B8E03A" w14:textId="77777777" w:rsidR="00331B92" w:rsidRDefault="009B1181">
      <w:pPr>
        <w:keepLines/>
        <w:spacing w:after="40"/>
      </w:pPr>
      <w:bookmarkStart w:id="479" w:name="answer_44_4"/>
      <w:r>
        <w:rPr>
          <w:b/>
          <w:bCs/>
        </w:rPr>
        <w:t xml:space="preserve">5. </w:t>
      </w:r>
      <w:r>
        <w:rPr>
          <w:b/>
          <w:bCs/>
          <w:color w:val="3B5170"/>
        </w:rPr>
        <w:t xml:space="preserve">[Calculate] </w:t>
      </w:r>
      <w:r>
        <w:t>The orientation test computes the cross product (x₂−x₁)(y₃−y₁) − (y₂−y₁)(x₃−x₁) = (4−0)(4−0) − (0−0)(2−0) = 16 − 0 = 16. A positive value means counterclockwise, so the three points turn left. The magnitude is twice the triangle’s area, giving area 8, and a value of exactly zero would mean the points are collinear — which is the case that makes this innocent-looking determinant so dangerous in floating-point arithmetic.</w:t>
      </w:r>
      <w:bookmarkEnd w:id="479"/>
    </w:p>
    <w:p w14:paraId="147EB843" w14:textId="77777777" w:rsidR="00331B92" w:rsidRDefault="009B1181">
      <w:pPr>
        <w:keepLines/>
        <w:spacing w:after="200"/>
        <w:ind w:left="260"/>
      </w:pPr>
      <w:hyperlink w:anchor="check_44_4" w:history="1">
        <w:r>
          <w:rPr>
            <w:i/>
            <w:iCs/>
            <w:color w:val="1155CC"/>
            <w:sz w:val="18"/>
            <w:szCs w:val="18"/>
          </w:rPr>
          <w:t>← Back to question</w:t>
        </w:r>
      </w:hyperlink>
    </w:p>
    <w:p w14:paraId="5C6F95BD" w14:textId="77777777" w:rsidR="00331B92" w:rsidRDefault="009B1181">
      <w:pPr>
        <w:keepLines/>
        <w:spacing w:after="40"/>
      </w:pPr>
      <w:bookmarkStart w:id="480" w:name="answer_44_5"/>
      <w:r>
        <w:rPr>
          <w:b/>
          <w:bCs/>
        </w:rPr>
        <w:t xml:space="preserve">6. </w:t>
      </w:r>
      <w:r>
        <w:rPr>
          <w:b/>
          <w:bCs/>
          <w:color w:val="3B5170"/>
        </w:rPr>
        <w:t xml:space="preserve">[Understand] </w:t>
      </w:r>
      <w:r>
        <w:t>A point is a hull vertex only if it lies outside the convex hull of all the others, so any point in the interior is discarded. For data drawn uniformly from a disc the expected number of hull vertices grows like n^(1/3); from a square, like log n. Both are vastly smaller than n. The intuition is that being on the hull requires being extreme in some direction, and as points accumulate it becomes ever harder for a new point to beat all the existing ones. This is why output-sensitive hull algorithms are worthwhile: the output is usually tiny compared with the input.</w:t>
      </w:r>
      <w:bookmarkEnd w:id="480"/>
    </w:p>
    <w:p w14:paraId="3FD064BA" w14:textId="77777777" w:rsidR="00331B92" w:rsidRDefault="009B1181">
      <w:pPr>
        <w:keepLines/>
        <w:spacing w:after="200"/>
        <w:ind w:left="260"/>
      </w:pPr>
      <w:hyperlink w:anchor="check_44_5" w:history="1">
        <w:r>
          <w:rPr>
            <w:i/>
            <w:iCs/>
            <w:color w:val="1155CC"/>
            <w:sz w:val="18"/>
            <w:szCs w:val="18"/>
          </w:rPr>
          <w:t>← Back to question</w:t>
        </w:r>
      </w:hyperlink>
    </w:p>
    <w:p w14:paraId="38B51115" w14:textId="77777777" w:rsidR="00331B92" w:rsidRDefault="009B1181">
      <w:pPr>
        <w:keepLines/>
        <w:spacing w:after="40"/>
      </w:pPr>
      <w:bookmarkStart w:id="481" w:name="answer_44_6"/>
      <w:r>
        <w:rPr>
          <w:b/>
          <w:bCs/>
        </w:rPr>
        <w:t xml:space="preserve">7. </w:t>
      </w:r>
      <w:r>
        <w:rPr>
          <w:b/>
          <w:bCs/>
          <w:color w:val="3B5170"/>
        </w:rPr>
        <w:t xml:space="preserve">[Calculate] </w:t>
      </w:r>
      <w:r>
        <w:t>Each pair of segments can cross at most once, so the maximum is C(10,2) = 10 × 9 / 2 = 45. In general the bound is n(n−1)/2, which is Θ(n²). A sweep-line algorithm reports intersections in O((n + k) log n) time for k intersections, so when k is close to the worst-case n²/2 the algorithm cannot beat quadratic — nothing can, since merely writing the output takes that long. The gain appears when k is small, which is the usual case for real geometry.</w:t>
      </w:r>
      <w:bookmarkEnd w:id="481"/>
    </w:p>
    <w:p w14:paraId="155D207B" w14:textId="77777777" w:rsidR="00331B92" w:rsidRDefault="009B1181">
      <w:pPr>
        <w:keepLines/>
        <w:spacing w:after="200"/>
        <w:ind w:left="260"/>
      </w:pPr>
      <w:hyperlink w:anchor="check_44_6" w:history="1">
        <w:r>
          <w:rPr>
            <w:i/>
            <w:iCs/>
            <w:color w:val="1155CC"/>
            <w:sz w:val="18"/>
            <w:szCs w:val="18"/>
          </w:rPr>
          <w:t>← Back to question</w:t>
        </w:r>
      </w:hyperlink>
    </w:p>
    <w:p w14:paraId="30B3DDF6" w14:textId="77777777" w:rsidR="00331B92" w:rsidRDefault="009B1181">
      <w:pPr>
        <w:keepLines/>
        <w:spacing w:after="40"/>
      </w:pPr>
      <w:bookmarkStart w:id="482" w:name="answer_44_7"/>
      <w:r>
        <w:rPr>
          <w:b/>
          <w:bCs/>
        </w:rPr>
        <w:t xml:space="preserve">8. </w:t>
      </w:r>
      <w:r>
        <w:rPr>
          <w:b/>
          <w:bCs/>
          <w:color w:val="3B5170"/>
        </w:rPr>
        <w:t xml:space="preserve">[Prove] </w:t>
      </w:r>
      <w:r>
        <w:t>Strategy: induct on n, and use the fact that a simple polygon always admits a diagonal — that existence result is the geometric content, and you may take it as given. The pivotal step is that a diagonal splits the polygon into two simple polygons whose vertex counts overlap in exactly the two endpoints of the diagonal, so if they have k and m vertices then k + m = n + 2. Apply the inductive hypothesis to each piece and add. The remaining work is arithmetic. Target: (k − 2) + (m − 2) = n + 2 − 4 = n − 2, with the base case being a triangle at n = 3.</w:t>
      </w:r>
      <w:bookmarkEnd w:id="482"/>
    </w:p>
    <w:p w14:paraId="7F56E095" w14:textId="77777777" w:rsidR="00331B92" w:rsidRDefault="009B1181">
      <w:pPr>
        <w:keepLines/>
        <w:spacing w:after="200"/>
        <w:ind w:left="260"/>
      </w:pPr>
      <w:hyperlink w:anchor="check_44_7" w:history="1">
        <w:r>
          <w:rPr>
            <w:i/>
            <w:iCs/>
            <w:color w:val="1155CC"/>
            <w:sz w:val="18"/>
            <w:szCs w:val="18"/>
          </w:rPr>
          <w:t>← Back to question</w:t>
        </w:r>
      </w:hyperlink>
    </w:p>
    <w:p w14:paraId="42F2B980" w14:textId="77777777" w:rsidR="00331B92" w:rsidRDefault="009B1181">
      <w:pPr>
        <w:keepLines/>
        <w:spacing w:after="40"/>
      </w:pPr>
      <w:bookmarkStart w:id="483" w:name="answer_44_8"/>
      <w:r>
        <w:rPr>
          <w:b/>
          <w:bCs/>
        </w:rPr>
        <w:t xml:space="preserve">9. </w:t>
      </w:r>
      <w:r>
        <w:rPr>
          <w:b/>
          <w:bCs/>
          <w:color w:val="3B5170"/>
        </w:rPr>
        <w:t xml:space="preserve">[Understand] </w:t>
      </w:r>
      <w:r>
        <w:t>Because the two encode the same information with the roles of points and regions exchanged. Each Voronoi cell corresponds to an input site, each Voronoi vertex to a Delaunay triangle — being equidistant from its three sites, it is that triangle’s circumcentre — and each Voronoi edge to a Delaunay edge, since a shared boundary between two cells means those two sites are nearest neighbours. Duality means either structure can be computed from the other in linear time, so an algorithm for one is an algorithm for both. The empty-circle property of Delaunay and the nearest-site property of Voronoi are the same statement read from opposite sides.</w:t>
      </w:r>
      <w:bookmarkEnd w:id="483"/>
    </w:p>
    <w:p w14:paraId="74C349A0" w14:textId="77777777" w:rsidR="00331B92" w:rsidRDefault="009B1181">
      <w:pPr>
        <w:keepLines/>
        <w:spacing w:after="200"/>
        <w:ind w:left="260"/>
      </w:pPr>
      <w:hyperlink w:anchor="check_44_8" w:history="1">
        <w:r>
          <w:rPr>
            <w:i/>
            <w:iCs/>
            <w:color w:val="1155CC"/>
            <w:sz w:val="18"/>
            <w:szCs w:val="18"/>
          </w:rPr>
          <w:t>← Back to question</w:t>
        </w:r>
      </w:hyperlink>
    </w:p>
    <w:p w14:paraId="02EC6F12" w14:textId="77777777" w:rsidR="00331B92" w:rsidRDefault="009B1181">
      <w:pPr>
        <w:keepLines/>
        <w:spacing w:after="40"/>
      </w:pPr>
      <w:bookmarkStart w:id="484" w:name="answer_44_9"/>
      <w:r>
        <w:rPr>
          <w:b/>
          <w:bCs/>
        </w:rPr>
        <w:t xml:space="preserve">10. </w:t>
      </w:r>
      <w:r>
        <w:rPr>
          <w:b/>
          <w:bCs/>
          <w:color w:val="3B5170"/>
        </w:rPr>
        <w:t xml:space="preserve">[Think Further] </w:t>
      </w:r>
      <w:r>
        <w:t>The insight: an asymptotically faster algorithm that occasionally produces an impossible answer is not faster, it is broken. Geometric algorithms branch on predicates, and a single misjudged orientation can make a hull non-convex, a triangulation self-overlapping, or a sweep miss an event and crash — failures that are qualitative, not small numerical errors. Since predicate evaluations are a modest share of total work, exact arithmetic often costs a constant factor while buying correctness. A complete answer would contrast the cost of exact predicates against the cost of a wrong branch, and name a concrete failure such as a hull that fails to close.</w:t>
      </w:r>
      <w:bookmarkEnd w:id="484"/>
    </w:p>
    <w:p w14:paraId="436DC767" w14:textId="77777777" w:rsidR="00331B92" w:rsidRDefault="009B1181">
      <w:pPr>
        <w:keepLines/>
        <w:spacing w:after="200"/>
        <w:ind w:left="260"/>
      </w:pPr>
      <w:hyperlink w:anchor="check_44_9" w:history="1">
        <w:r>
          <w:rPr>
            <w:i/>
            <w:iCs/>
            <w:color w:val="1155CC"/>
            <w:sz w:val="18"/>
            <w:szCs w:val="18"/>
          </w:rPr>
          <w:t>← Back to question</w:t>
        </w:r>
      </w:hyperlink>
    </w:p>
    <w:p w14:paraId="6587874B" w14:textId="77777777" w:rsidR="00FF076A" w:rsidRDefault="00A544E8">
      <w:pPr>
        <w:keepNext/>
        <w:spacing w:before="320" w:after="120"/>
      </w:pPr>
      <w:r>
        <w:rPr>
          <w:b/>
          <w:bCs/>
          <w:color w:val="1B2A44"/>
        </w:rPr>
        <w:t>Floor 45: Control Theory</w:t>
      </w:r>
    </w:p>
    <w:p w14:paraId="1B5E4707" w14:textId="77777777" w:rsidR="00FF076A" w:rsidRDefault="00A544E8">
      <w:pPr>
        <w:keepLines/>
        <w:spacing w:after="40"/>
      </w:pPr>
      <w:bookmarkStart w:id="485" w:name="answer_45_0"/>
      <w:r>
        <w:rPr>
          <w:b/>
          <w:bCs/>
        </w:rPr>
        <w:t xml:space="preserve">1. </w:t>
      </w:r>
      <w:r>
        <w:rPr>
          <w:b/>
          <w:bCs/>
          <w:color w:val="3B5170"/>
        </w:rPr>
        <w:t xml:space="preserve">[Understand] </w:t>
      </w:r>
      <w:r>
        <w:t>Closing the loop turns the dynamics into ẋ = −(1+k)x + d, whose steady state is x_ss = d/(1+k) rather than x_ss = d. Since the denominator grows with k no matter what d actually is (e.g. k=9 gives x_ss=0.1, k=99 gives x_ss=0.01), the controller suppresses the disturbance’s effect purely by noticing that x has drifted and pushing back proportionally — it never needs to know d’s value.</w:t>
      </w:r>
      <w:bookmarkEnd w:id="485"/>
    </w:p>
    <w:p w14:paraId="0AD797E9" w14:textId="77777777" w:rsidR="00FF076A" w:rsidRDefault="00A544E8">
      <w:pPr>
        <w:keepLines/>
        <w:spacing w:after="200"/>
        <w:ind w:left="260"/>
      </w:pPr>
      <w:hyperlink w:anchor="check_45_0" w:history="1">
        <w:r>
          <w:rPr>
            <w:i/>
            <w:iCs/>
            <w:color w:val="1155CC"/>
            <w:sz w:val="18"/>
            <w:szCs w:val="18"/>
          </w:rPr>
          <w:t>← Back to question</w:t>
        </w:r>
      </w:hyperlink>
    </w:p>
    <w:p w14:paraId="0BEB7A3F" w14:textId="77777777" w:rsidR="00FF076A" w:rsidRDefault="00A544E8">
      <w:pPr>
        <w:keepLines/>
        <w:spacing w:after="40"/>
      </w:pPr>
      <w:bookmarkStart w:id="486" w:name="answer_45_1"/>
      <w:r>
        <w:rPr>
          <w:b/>
          <w:bCs/>
        </w:rPr>
        <w:t xml:space="preserve">2. </w:t>
      </w:r>
      <w:r>
        <w:rPr>
          <w:b/>
          <w:bCs/>
          <w:color w:val="3B5170"/>
        </w:rPr>
        <w:t xml:space="preserve">[Calculate] </w:t>
      </w:r>
      <w:r>
        <w:t>No. AB = diag(−1,−2)·[1;0] = [−1;0], so the controllability matrix 𝒞 = [B AB] = [1 −1; 0 0] has a zero second row, giving rank 1 instead of the full rank 2 needed. The input never reaches the second state (the eigenvalue −2 mode), so it can’t be steered — the same mode that turned out to be invisible in the transfer function earlier in the floor.</w:t>
      </w:r>
      <w:bookmarkEnd w:id="486"/>
    </w:p>
    <w:p w14:paraId="63BD89FE" w14:textId="77777777" w:rsidR="00FF076A" w:rsidRDefault="00A544E8">
      <w:pPr>
        <w:keepLines/>
        <w:spacing w:after="200"/>
        <w:ind w:left="260"/>
      </w:pPr>
      <w:hyperlink w:anchor="check_45_1" w:history="1">
        <w:r>
          <w:rPr>
            <w:i/>
            <w:iCs/>
            <w:color w:val="1155CC"/>
            <w:sz w:val="18"/>
            <w:szCs w:val="18"/>
          </w:rPr>
          <w:t>← Back to question</w:t>
        </w:r>
      </w:hyperlink>
    </w:p>
    <w:p w14:paraId="7963BD92" w14:textId="77777777" w:rsidR="00FF076A" w:rsidRDefault="00A544E8">
      <w:pPr>
        <w:keepLines/>
        <w:spacing w:after="40"/>
      </w:pPr>
      <w:bookmarkStart w:id="487" w:name="answer_45_2"/>
      <w:r>
        <w:rPr>
          <w:b/>
          <w:bCs/>
        </w:rPr>
        <w:t xml:space="preserve">3. </w:t>
      </w:r>
      <w:r>
        <w:rPr>
          <w:b/>
          <w:bCs/>
          <w:color w:val="3B5170"/>
        </w:rPr>
        <w:t xml:space="preserve">[Understand] </w:t>
      </w:r>
      <w:r>
        <w:t>For a controllable and observable system, K and L can be designed completely independently, each by an ordinary pole-placement calculation, and the resulting combined closed-loop system’s eigenvalues are the union eig(A−BK) ∪ eig(A−LC) — no coupled higher-order eigenvalue problem to solve. This works because the estimation error e = x − x̂ evolves on its own, uncoupled from how the controller uses the estimate.</w:t>
      </w:r>
      <w:bookmarkEnd w:id="487"/>
    </w:p>
    <w:p w14:paraId="026C8440" w14:textId="77777777" w:rsidR="00FF076A" w:rsidRDefault="00A544E8">
      <w:pPr>
        <w:keepLines/>
        <w:spacing w:after="200"/>
        <w:ind w:left="260"/>
      </w:pPr>
      <w:hyperlink w:anchor="check_45_2" w:history="1">
        <w:r>
          <w:rPr>
            <w:i/>
            <w:iCs/>
            <w:color w:val="1155CC"/>
            <w:sz w:val="18"/>
            <w:szCs w:val="18"/>
          </w:rPr>
          <w:t>← Back to question</w:t>
        </w:r>
      </w:hyperlink>
    </w:p>
    <w:p w14:paraId="181A489E" w14:textId="77777777" w:rsidR="00FF076A" w:rsidRDefault="00A544E8">
      <w:pPr>
        <w:keepLines/>
        <w:spacing w:after="40"/>
      </w:pPr>
      <w:bookmarkStart w:id="488" w:name="answer_45_3"/>
      <w:r>
        <w:rPr>
          <w:b/>
          <w:bCs/>
        </w:rPr>
        <w:t xml:space="preserve">4. </w:t>
      </w:r>
      <w:r>
        <w:rPr>
          <w:b/>
          <w:bCs/>
          <w:color w:val="3B5170"/>
        </w:rPr>
        <w:t xml:space="preserve">[Understand] </w:t>
      </w:r>
      <w:r>
        <w:t>The Lie bracket [f1,f2] of the two control vector fields (drive, turn) captures the net motion produced by alternating the two controls in sequence, a direction unavailable to either control by itself. At heading θ=0 the bracket works out to (0,−1,0) — pure motion in the y-direction, exactly perpendicular to the car’s heading — which is why patiently alternating drive-turn-reverse-turn walks the car sideways.</w:t>
      </w:r>
      <w:bookmarkEnd w:id="488"/>
    </w:p>
    <w:p w14:paraId="4360A62C" w14:textId="77777777" w:rsidR="00FF076A" w:rsidRDefault="00A544E8">
      <w:pPr>
        <w:keepLines/>
        <w:spacing w:after="200"/>
        <w:ind w:left="260"/>
      </w:pPr>
      <w:hyperlink w:anchor="check_45_3" w:history="1">
        <w:r>
          <w:rPr>
            <w:i/>
            <w:iCs/>
            <w:color w:val="1155CC"/>
            <w:sz w:val="18"/>
            <w:szCs w:val="18"/>
          </w:rPr>
          <w:t>← Back to question</w:t>
        </w:r>
      </w:hyperlink>
    </w:p>
    <w:p w14:paraId="6DD3CF7B" w14:textId="77777777" w:rsidR="00331B92" w:rsidRDefault="009B1181">
      <w:pPr>
        <w:keepLines/>
        <w:spacing w:after="40"/>
      </w:pPr>
      <w:bookmarkStart w:id="489" w:name="answer_45_4"/>
      <w:r>
        <w:rPr>
          <w:b/>
          <w:bCs/>
        </w:rPr>
        <w:t xml:space="preserve">5. </w:t>
      </w:r>
      <w:r>
        <w:rPr>
          <w:b/>
          <w:bCs/>
          <w:color w:val="3B5170"/>
        </w:rPr>
        <w:t xml:space="preserve">[Calculate] </w:t>
      </w:r>
      <w:r>
        <w:t>At steady state ẋ = 0, so 0 = −x + k(r − x), giving x(1 + k) = kr and x = kr/(1 + k). With k = 9 and r = 100: x = 900/10 = 90 km/h, a steady-state error of 10 km/h. As k increases the error shrinks like r/(1 + k) — k = 99 would leave 1 km/h — but it never reaches zero for any finite gain. Proportional control alone always leaves an offset, which is exactly the gap integral action exists to close.</w:t>
      </w:r>
      <w:bookmarkEnd w:id="489"/>
    </w:p>
    <w:p w14:paraId="71CB984B" w14:textId="77777777" w:rsidR="00331B92" w:rsidRDefault="009B1181">
      <w:pPr>
        <w:keepLines/>
        <w:spacing w:after="200"/>
        <w:ind w:left="260"/>
      </w:pPr>
      <w:hyperlink w:anchor="check_45_4" w:history="1">
        <w:r>
          <w:rPr>
            <w:i/>
            <w:iCs/>
            <w:color w:val="1155CC"/>
            <w:sz w:val="18"/>
            <w:szCs w:val="18"/>
          </w:rPr>
          <w:t>← Back to question</w:t>
        </w:r>
      </w:hyperlink>
    </w:p>
    <w:p w14:paraId="2A9E63C4" w14:textId="77777777" w:rsidR="00331B92" w:rsidRDefault="009B1181">
      <w:pPr>
        <w:keepLines/>
        <w:spacing w:after="40"/>
      </w:pPr>
      <w:bookmarkStart w:id="490" w:name="answer_45_5"/>
      <w:r>
        <w:rPr>
          <w:b/>
          <w:bCs/>
        </w:rPr>
        <w:t xml:space="preserve">6. </w:t>
      </w:r>
      <w:r>
        <w:rPr>
          <w:b/>
          <w:bCs/>
          <w:color w:val="3B5170"/>
        </w:rPr>
        <w:t xml:space="preserve">[Understand] </w:t>
      </w:r>
      <w:r>
        <w:t>Because the integrator’s output is the accumulated history of the error, and it stops changing only when the error is exactly zero. A proportional controller needs a non-zero error to produce any command at all, so at equilibrium some error must remain to sustain the command. An integrator keeps winding up as long as any error persists, so the only state it can settle in is the one with zero error — it supplies the steady command with no error required to justify it. The cost is a slower, more oscillatory response and the risk of integrator windup when the actuator saturates.</w:t>
      </w:r>
      <w:bookmarkEnd w:id="490"/>
    </w:p>
    <w:p w14:paraId="19662D0C" w14:textId="77777777" w:rsidR="00331B92" w:rsidRDefault="009B1181">
      <w:pPr>
        <w:keepLines/>
        <w:spacing w:after="200"/>
        <w:ind w:left="260"/>
      </w:pPr>
      <w:hyperlink w:anchor="check_45_5" w:history="1">
        <w:r>
          <w:rPr>
            <w:i/>
            <w:iCs/>
            <w:color w:val="1155CC"/>
            <w:sz w:val="18"/>
            <w:szCs w:val="18"/>
          </w:rPr>
          <w:t>← Back to question</w:t>
        </w:r>
      </w:hyperlink>
    </w:p>
    <w:p w14:paraId="7FDAECD6" w14:textId="77777777" w:rsidR="00331B92" w:rsidRDefault="009B1181">
      <w:pPr>
        <w:keepLines/>
        <w:spacing w:after="40"/>
      </w:pPr>
      <w:bookmarkStart w:id="491" w:name="answer_45_6"/>
      <w:r>
        <w:rPr>
          <w:b/>
          <w:bCs/>
        </w:rPr>
        <w:t xml:space="preserve">7. </w:t>
      </w:r>
      <w:r>
        <w:rPr>
          <w:b/>
          <w:bCs/>
          <w:color w:val="3B5170"/>
        </w:rPr>
        <w:t xml:space="preserve">[Calculate] </w:t>
      </w:r>
      <w:r>
        <w:t>The characteristic polynomial is det(A − λI) = λ² − (trace)λ + det = λ² + 3λ + 2, since the trace is −3 and the determinant is (0)(−3) − (1)(−2) = 2. Factorising gives (λ + 1)(λ + 2), so the eigenvalues are −1 and −2. Both have negative real part, so the system is asymptotically stable, with the slower mode (λ = −1) setting a time constant of 1 second and therefore dominating how long the transient takes to die out.</w:t>
      </w:r>
      <w:bookmarkEnd w:id="491"/>
    </w:p>
    <w:p w14:paraId="0CBCD8E3" w14:textId="77777777" w:rsidR="00331B92" w:rsidRDefault="009B1181">
      <w:pPr>
        <w:keepLines/>
        <w:spacing w:after="200"/>
        <w:ind w:left="260"/>
      </w:pPr>
      <w:hyperlink w:anchor="check_45_6" w:history="1">
        <w:r>
          <w:rPr>
            <w:i/>
            <w:iCs/>
            <w:color w:val="1155CC"/>
            <w:sz w:val="18"/>
            <w:szCs w:val="18"/>
          </w:rPr>
          <w:t>← Back to question</w:t>
        </w:r>
      </w:hyperlink>
    </w:p>
    <w:p w14:paraId="43D93BC8" w14:textId="77777777" w:rsidR="00331B92" w:rsidRDefault="009B1181">
      <w:pPr>
        <w:keepLines/>
        <w:spacing w:after="40"/>
      </w:pPr>
      <w:bookmarkStart w:id="492" w:name="answer_45_7"/>
      <w:r>
        <w:rPr>
          <w:b/>
          <w:bCs/>
        </w:rPr>
        <w:t xml:space="preserve">8. </w:t>
      </w:r>
      <w:r>
        <w:rPr>
          <w:b/>
          <w:bCs/>
          <w:color w:val="3B5170"/>
        </w:rPr>
        <w:t xml:space="preserve">[Prove] </w:t>
      </w:r>
      <w:r>
        <w:t>Strategy: the solution is x(t) = e^{At}x(0), so the whole question is what the matrix exponential does as t grows. The pivotal step is that in a Jordan basis the exponential is block-diagonal, and each block contributes terms of the form t^m e^{λt}. Now compare the two factors as t → ∞. The remaining work is the standard limit. Target: since exponential decay beats polynomial growth whenever Re(λ) &lt; 0, every entry of e^{At} tends to zero, so x(t) → 0 from any initial condition.</w:t>
      </w:r>
      <w:bookmarkEnd w:id="492"/>
    </w:p>
    <w:p w14:paraId="7FD72DC9" w14:textId="77777777" w:rsidR="00331B92" w:rsidRDefault="009B1181">
      <w:pPr>
        <w:keepLines/>
        <w:spacing w:after="200"/>
        <w:ind w:left="260"/>
      </w:pPr>
      <w:hyperlink w:anchor="check_45_7" w:history="1">
        <w:r>
          <w:rPr>
            <w:i/>
            <w:iCs/>
            <w:color w:val="1155CC"/>
            <w:sz w:val="18"/>
            <w:szCs w:val="18"/>
          </w:rPr>
          <w:t>← Back to question</w:t>
        </w:r>
      </w:hyperlink>
    </w:p>
    <w:p w14:paraId="7D0478D1" w14:textId="77777777" w:rsidR="00331B92" w:rsidRDefault="009B1181">
      <w:pPr>
        <w:keepLines/>
        <w:spacing w:after="40"/>
      </w:pPr>
      <w:bookmarkStart w:id="493" w:name="answer_45_8"/>
      <w:r>
        <w:rPr>
          <w:b/>
          <w:bCs/>
        </w:rPr>
        <w:t xml:space="preserve">9. </w:t>
      </w:r>
      <w:r>
        <w:rPr>
          <w:b/>
          <w:bCs/>
          <w:color w:val="3B5170"/>
        </w:rPr>
        <w:t xml:space="preserve">[Understand] </w:t>
      </w:r>
      <w:r>
        <w:t>Because the control law needs the state, and outside a simulation you do not have it — you have measurements. If the system is unobservable, some component of the state produces no signature in the output at all, so no estimator can reconstruct it from any length of measurement history. Feeding a wrong estimate into a state-feedback law commands the wrong action. Controllability says the input can steer the state; observability says the output can reveal it; and closing a loop needs both, which is what makes the separation principle useful rather than merely elegant.</w:t>
      </w:r>
      <w:bookmarkEnd w:id="493"/>
    </w:p>
    <w:p w14:paraId="2F9BF36C" w14:textId="77777777" w:rsidR="00331B92" w:rsidRDefault="009B1181">
      <w:pPr>
        <w:keepLines/>
        <w:spacing w:after="200"/>
        <w:ind w:left="260"/>
      </w:pPr>
      <w:hyperlink w:anchor="check_45_8" w:history="1">
        <w:r>
          <w:rPr>
            <w:i/>
            <w:iCs/>
            <w:color w:val="1155CC"/>
            <w:sz w:val="18"/>
            <w:szCs w:val="18"/>
          </w:rPr>
          <w:t>← Back to question</w:t>
        </w:r>
      </w:hyperlink>
    </w:p>
    <w:p w14:paraId="0CD635B4" w14:textId="77777777" w:rsidR="00331B92" w:rsidRDefault="009B1181">
      <w:pPr>
        <w:keepLines/>
        <w:spacing w:after="40"/>
      </w:pPr>
      <w:bookmarkStart w:id="494" w:name="answer_45_9"/>
      <w:r>
        <w:rPr>
          <w:b/>
          <w:bCs/>
        </w:rPr>
        <w:t xml:space="preserve">10. </w:t>
      </w:r>
      <w:r>
        <w:rPr>
          <w:b/>
          <w:bCs/>
          <w:color w:val="3B5170"/>
        </w:rPr>
        <w:t xml:space="preserve">[Think Further] </w:t>
      </w:r>
      <w:r>
        <w:t>The insight: high gain trades one error for several worse problems. Real plants have delays and unmodelled fast dynamics, and at high gain the loop’s phase margin erodes until the feedback that was correcting the error starts reinforcing it — the system oscillates or goes unstable. High gain also amplifies measurement noise directly into the actuator and demands control effort that saturates real hardware, at which point the loop is effectively open. A complete answer would name at least one stability limit and one hardware limit, and note that the model’s accuracy, not the mathematics, is what runs out first.</w:t>
      </w:r>
      <w:bookmarkEnd w:id="494"/>
    </w:p>
    <w:p w14:paraId="10D6E81A" w14:textId="77777777" w:rsidR="00331B92" w:rsidRDefault="009B1181">
      <w:pPr>
        <w:keepLines/>
        <w:spacing w:after="200"/>
        <w:ind w:left="260"/>
      </w:pPr>
      <w:hyperlink w:anchor="check_45_9" w:history="1">
        <w:r>
          <w:rPr>
            <w:i/>
            <w:iCs/>
            <w:color w:val="1155CC"/>
            <w:sz w:val="18"/>
            <w:szCs w:val="18"/>
          </w:rPr>
          <w:t>← Back to question</w:t>
        </w:r>
      </w:hyperlink>
    </w:p>
    <w:p w14:paraId="1F92D948" w14:textId="77777777" w:rsidR="00FF076A" w:rsidRDefault="00A544E8">
      <w:pPr>
        <w:keepNext/>
        <w:spacing w:before="320" w:after="120"/>
      </w:pPr>
      <w:r>
        <w:rPr>
          <w:b/>
          <w:bCs/>
          <w:color w:val="1B2A44"/>
        </w:rPr>
        <w:t>Floor 46: Dynamical Systems &amp; Chaos</w:t>
      </w:r>
    </w:p>
    <w:p w14:paraId="5FA65C99" w14:textId="77777777" w:rsidR="00FF076A" w:rsidRDefault="00A544E8">
      <w:pPr>
        <w:keepLines/>
        <w:spacing w:after="40"/>
      </w:pPr>
      <w:bookmarkStart w:id="495" w:name="answer_46_0"/>
      <w:r>
        <w:rPr>
          <w:b/>
          <w:bCs/>
        </w:rPr>
        <w:t xml:space="preserve">1. </w:t>
      </w:r>
      <w:r>
        <w:rPr>
          <w:b/>
          <w:bCs/>
          <w:color w:val="3B5170"/>
        </w:rPr>
        <w:t xml:space="preserve">[Understand] </w:t>
      </w:r>
      <w:r>
        <w:t>For rational α = 1/3, x_n = nα mod 1 returns to 0 after 3 steps because n(1/3) hits an integer, giving a periodic orbit revisiting {0, 1/3, 2/3} forever. For irrational α, x_n = nα mod 1 can never return to 0, because that would force nα to be an integer and hence α rational — a contradiction. So the orbit is quasi-periodic: it fills the circle densely without ever repeating a point.</w:t>
      </w:r>
      <w:bookmarkEnd w:id="495"/>
    </w:p>
    <w:p w14:paraId="0C3B3154" w14:textId="77777777" w:rsidR="00FF076A" w:rsidRDefault="00A544E8">
      <w:pPr>
        <w:keepLines/>
        <w:spacing w:after="200"/>
        <w:ind w:left="260"/>
      </w:pPr>
      <w:hyperlink w:anchor="check_46_0" w:history="1">
        <w:r>
          <w:rPr>
            <w:i/>
            <w:iCs/>
            <w:color w:val="1155CC"/>
            <w:sz w:val="18"/>
            <w:szCs w:val="18"/>
          </w:rPr>
          <w:t>← Back to question</w:t>
        </w:r>
      </w:hyperlink>
    </w:p>
    <w:p w14:paraId="55E00B87" w14:textId="77777777" w:rsidR="00FF076A" w:rsidRDefault="00A544E8">
      <w:pPr>
        <w:keepLines/>
        <w:spacing w:after="40"/>
      </w:pPr>
      <w:bookmarkStart w:id="496" w:name="answer_46_1"/>
      <w:r>
        <w:rPr>
          <w:b/>
          <w:bCs/>
        </w:rPr>
        <w:t xml:space="preserve">2. </w:t>
      </w:r>
      <w:r>
        <w:rPr>
          <w:b/>
          <w:bCs/>
          <w:color w:val="3B5170"/>
        </w:rPr>
        <w:t xml:space="preserve">[Understand] </w:t>
      </w:r>
      <w:r>
        <w:t>LaSalle’s principle says trajectories converge to the largest invariant subset of {V̇ = 0}. Here {V̇ = 0} is the entire x-axis, but on that axis ẏ = −x, which is nonzero unless x = 0 — so any point on the x-axis other than the origin immediately leaves it. The largest invariant subset of {V̇ = 0} is therefore just {(0,0)}, so every trajectory is forced to converge to the origin despite V̇ never being strictly negative.</w:t>
      </w:r>
      <w:bookmarkEnd w:id="496"/>
    </w:p>
    <w:p w14:paraId="0F2713BC" w14:textId="77777777" w:rsidR="00FF076A" w:rsidRDefault="00A544E8">
      <w:pPr>
        <w:keepLines/>
        <w:spacing w:after="200"/>
        <w:ind w:left="260"/>
      </w:pPr>
      <w:hyperlink w:anchor="check_46_1" w:history="1">
        <w:r>
          <w:rPr>
            <w:i/>
            <w:iCs/>
            <w:color w:val="1155CC"/>
            <w:sz w:val="18"/>
            <w:szCs w:val="18"/>
          </w:rPr>
          <w:t>← Back to question</w:t>
        </w:r>
      </w:hyperlink>
    </w:p>
    <w:p w14:paraId="692CD708" w14:textId="77777777" w:rsidR="00FF076A" w:rsidRDefault="00A544E8">
      <w:pPr>
        <w:keepLines/>
        <w:spacing w:after="40"/>
      </w:pPr>
      <w:bookmarkStart w:id="497" w:name="answer_46_2"/>
      <w:r>
        <w:rPr>
          <w:b/>
          <w:bCs/>
        </w:rPr>
        <w:t xml:space="preserve">3. </w:t>
      </w:r>
      <w:r>
        <w:rPr>
          <w:b/>
          <w:bCs/>
          <w:color w:val="3B5170"/>
        </w:rPr>
        <w:t xml:space="preserve">[Calculate] </w:t>
      </w:r>
      <w:r>
        <w:t>f′(x*) = 2 − r = −1 exactly when r = 3, pinning the bifurcation threshold down without any numerical search. Beyond r = 3 the fixed point becomes unstable and hands off to a stable period-2 orbit — the first step of the period-doubling cascade that eventually accumulates at r∞ ≈ 3.569946 and tips into chaos.</w:t>
      </w:r>
      <w:bookmarkEnd w:id="497"/>
    </w:p>
    <w:p w14:paraId="78422F89" w14:textId="77777777" w:rsidR="00FF076A" w:rsidRDefault="00A544E8">
      <w:pPr>
        <w:keepLines/>
        <w:spacing w:after="200"/>
        <w:ind w:left="260"/>
      </w:pPr>
      <w:hyperlink w:anchor="check_46_2" w:history="1">
        <w:r>
          <w:rPr>
            <w:i/>
            <w:iCs/>
            <w:color w:val="1155CC"/>
            <w:sz w:val="18"/>
            <w:szCs w:val="18"/>
          </w:rPr>
          <w:t>← Back to question</w:t>
        </w:r>
      </w:hyperlink>
    </w:p>
    <w:p w14:paraId="1E268E9C" w14:textId="77777777" w:rsidR="00FF076A" w:rsidRDefault="00A544E8">
      <w:pPr>
        <w:keepLines/>
        <w:spacing w:after="40"/>
      </w:pPr>
      <w:bookmarkStart w:id="498" w:name="answer_46_3"/>
      <w:r>
        <w:rPr>
          <w:b/>
          <w:bCs/>
        </w:rPr>
        <w:t xml:space="preserve">4. </w:t>
      </w:r>
      <w:r>
        <w:rPr>
          <w:b/>
          <w:bCs/>
          <w:color w:val="3B5170"/>
        </w:rPr>
        <w:t xml:space="preserve">[Calculate] </w:t>
      </w:r>
      <w:r>
        <w:t>Losing one decimal digit of accuracy takes about ln 10 / ln 2 ≈ 3.32 iterations. A positive Lyapunov exponent means any initial measurement uncertainty, however tiny, grows exponentially and swamps the system within a predictable horizon of roughly 1/λ iterations, after which two trajectories that started arbitrarily close together are, for practical purposes, completely unrelated — the precise arithmetic meaning of sensitive dependence on initial conditions.</w:t>
      </w:r>
      <w:bookmarkEnd w:id="498"/>
    </w:p>
    <w:p w14:paraId="4839C99E" w14:textId="77777777" w:rsidR="00FF076A" w:rsidRDefault="00A544E8">
      <w:pPr>
        <w:keepLines/>
        <w:spacing w:after="200"/>
        <w:ind w:left="260"/>
      </w:pPr>
      <w:hyperlink w:anchor="check_46_3" w:history="1">
        <w:r>
          <w:rPr>
            <w:i/>
            <w:iCs/>
            <w:color w:val="1155CC"/>
            <w:sz w:val="18"/>
            <w:szCs w:val="18"/>
          </w:rPr>
          <w:t>← Back to question</w:t>
        </w:r>
      </w:hyperlink>
    </w:p>
    <w:p w14:paraId="6BF88F28" w14:textId="77777777" w:rsidR="00331B92" w:rsidRDefault="009B1181">
      <w:pPr>
        <w:keepLines/>
        <w:spacing w:after="40"/>
      </w:pPr>
      <w:bookmarkStart w:id="499" w:name="answer_46_4"/>
      <w:r>
        <w:rPr>
          <w:b/>
          <w:bCs/>
        </w:rPr>
        <w:t xml:space="preserve">5. </w:t>
      </w:r>
      <w:r>
        <w:rPr>
          <w:b/>
          <w:bCs/>
          <w:color w:val="3B5170"/>
        </w:rPr>
        <w:t xml:space="preserve">[Calculate] </w:t>
      </w:r>
      <w:r>
        <w:t>The non-zero fixed point is x* = 1 − 1/r = 1 − 0.4 = 0.6. Stability is decided by the derivative there, f′(x*) = 2 − r = 2 − 2.5 = −0.5. Since |−0.5| &lt; 1, the fixed point is stable, and the negative sign means nearby orbits spiral in by alternating above and below rather than approaching from one side. As r rises toward 3 this derivative approaches −1 and the convergence slows, which is the approach to the first period-doubling.</w:t>
      </w:r>
      <w:bookmarkEnd w:id="499"/>
    </w:p>
    <w:p w14:paraId="3998ECCA" w14:textId="77777777" w:rsidR="00331B92" w:rsidRDefault="009B1181">
      <w:pPr>
        <w:keepLines/>
        <w:spacing w:after="200"/>
        <w:ind w:left="260"/>
      </w:pPr>
      <w:hyperlink w:anchor="check_46_4" w:history="1">
        <w:r>
          <w:rPr>
            <w:i/>
            <w:iCs/>
            <w:color w:val="1155CC"/>
            <w:sz w:val="18"/>
            <w:szCs w:val="18"/>
          </w:rPr>
          <w:t>← Back to question</w:t>
        </w:r>
      </w:hyperlink>
    </w:p>
    <w:p w14:paraId="3AC0D394" w14:textId="77777777" w:rsidR="00331B92" w:rsidRDefault="009B1181">
      <w:pPr>
        <w:keepLines/>
        <w:spacing w:after="40"/>
      </w:pPr>
      <w:bookmarkStart w:id="500" w:name="answer_46_5"/>
      <w:r>
        <w:rPr>
          <w:b/>
          <w:bCs/>
        </w:rPr>
        <w:t xml:space="preserve">6. </w:t>
      </w:r>
      <w:r>
        <w:rPr>
          <w:b/>
          <w:bCs/>
          <w:color w:val="3B5170"/>
        </w:rPr>
        <w:t xml:space="preserve">[Understand] </w:t>
      </w:r>
      <w:r>
        <w:t>Because the entire future is fixed by the present state — run the same initial condition twice and you get the same trajectory twice, which no random process does. What chaos destroys is not determinism but *predictability from imperfect knowledge*: nearby states diverge exponentially, so any uncertainty in the initial condition, however small, grows until the prediction is worthless. The randomness is in your measurement, amplified by the dynamics. This distinction has teeth: a chaotic system can be synchronised with a copy of itself, and a genuinely random one cannot.</w:t>
      </w:r>
      <w:bookmarkEnd w:id="500"/>
    </w:p>
    <w:p w14:paraId="1281B893" w14:textId="77777777" w:rsidR="00331B92" w:rsidRDefault="009B1181">
      <w:pPr>
        <w:keepLines/>
        <w:spacing w:after="200"/>
        <w:ind w:left="260"/>
      </w:pPr>
      <w:hyperlink w:anchor="check_46_5" w:history="1">
        <w:r>
          <w:rPr>
            <w:i/>
            <w:iCs/>
            <w:color w:val="1155CC"/>
            <w:sz w:val="18"/>
            <w:szCs w:val="18"/>
          </w:rPr>
          <w:t>← Back to question</w:t>
        </w:r>
      </w:hyperlink>
    </w:p>
    <w:p w14:paraId="159290C8" w14:textId="77777777" w:rsidR="00331B92" w:rsidRDefault="009B1181">
      <w:pPr>
        <w:keepLines/>
        <w:spacing w:after="40"/>
      </w:pPr>
      <w:bookmarkStart w:id="501" w:name="answer_46_6"/>
      <w:r>
        <w:rPr>
          <w:b/>
          <w:bCs/>
        </w:rPr>
        <w:t xml:space="preserve">7. </w:t>
      </w:r>
      <w:r>
        <w:rPr>
          <w:b/>
          <w:bCs/>
          <w:color w:val="3B5170"/>
        </w:rPr>
        <w:t xml:space="preserve">[Calculate] </w:t>
      </w:r>
      <w:r>
        <w:t>The error must grow by a factor of 10⁶, so we need 2ⁿ = 10⁶, giving n = log₂(10⁶) = 6 × 3.32 = 19.9 doublings. At 2 days each, that is about 40 days. The punchline is how weakly this depends on the initial accuracy: improving the measurement a thousandfold buys only another 10 doublings, about 20 days. Exponential divergence means forecast horizons extend logarithmically in effort, which is why weather prediction has a practical ceiling no amount of instrumentation removes.</w:t>
      </w:r>
      <w:bookmarkEnd w:id="501"/>
    </w:p>
    <w:p w14:paraId="32C91708" w14:textId="77777777" w:rsidR="00331B92" w:rsidRDefault="009B1181">
      <w:pPr>
        <w:keepLines/>
        <w:spacing w:after="200"/>
        <w:ind w:left="260"/>
      </w:pPr>
      <w:hyperlink w:anchor="check_46_6" w:history="1">
        <w:r>
          <w:rPr>
            <w:i/>
            <w:iCs/>
            <w:color w:val="1155CC"/>
            <w:sz w:val="18"/>
            <w:szCs w:val="18"/>
          </w:rPr>
          <w:t>← Back to question</w:t>
        </w:r>
      </w:hyperlink>
    </w:p>
    <w:p w14:paraId="67856798" w14:textId="77777777" w:rsidR="00331B92" w:rsidRDefault="009B1181">
      <w:pPr>
        <w:keepLines/>
        <w:spacing w:after="40"/>
      </w:pPr>
      <w:bookmarkStart w:id="502" w:name="answer_46_7"/>
      <w:r>
        <w:rPr>
          <w:b/>
          <w:bCs/>
        </w:rPr>
        <w:t xml:space="preserve">8. </w:t>
      </w:r>
      <w:r>
        <w:rPr>
          <w:b/>
          <w:bCs/>
          <w:color w:val="3B5170"/>
        </w:rPr>
        <w:t xml:space="preserve">[Prove] </w:t>
      </w:r>
      <w:r>
        <w:t>Strategy: a period-2 orbit of f is a fixed point of f∘f, so work with the second iterate. The pivotal step is that the two fixed points of f are automatically fixed points of f∘f, so they factor out of the quartic — divide them out and what remains is a quadratic carrying the genuine period-2 points. Then ask when that quadratic first has real roots. The remaining work is the polynomial division and a discriminant. Target: the discriminant vanishes at r = 3, which is also where f′(x*) = 2 − r passes through −1, so the fixed point loses stability at exactly the moment the 2-cycle appears.</w:t>
      </w:r>
      <w:bookmarkEnd w:id="502"/>
    </w:p>
    <w:p w14:paraId="03E41C52" w14:textId="77777777" w:rsidR="00331B92" w:rsidRDefault="009B1181">
      <w:pPr>
        <w:keepLines/>
        <w:spacing w:after="200"/>
        <w:ind w:left="260"/>
      </w:pPr>
      <w:hyperlink w:anchor="check_46_7" w:history="1">
        <w:r>
          <w:rPr>
            <w:i/>
            <w:iCs/>
            <w:color w:val="1155CC"/>
            <w:sz w:val="18"/>
            <w:szCs w:val="18"/>
          </w:rPr>
          <w:t>← Back to question</w:t>
        </w:r>
      </w:hyperlink>
    </w:p>
    <w:p w14:paraId="611F310E" w14:textId="77777777" w:rsidR="00331B92" w:rsidRDefault="009B1181">
      <w:pPr>
        <w:keepLines/>
        <w:spacing w:after="40"/>
      </w:pPr>
      <w:bookmarkStart w:id="503" w:name="answer_46_8"/>
      <w:r>
        <w:rPr>
          <w:b/>
          <w:bCs/>
        </w:rPr>
        <w:t xml:space="preserve">9. </w:t>
      </w:r>
      <w:r>
        <w:rPr>
          <w:b/>
          <w:bCs/>
          <w:color w:val="3B5170"/>
        </w:rPr>
        <w:t xml:space="preserve">[Understand] </w:t>
      </w:r>
      <w:r>
        <w:t>By living in at least three dimensions and having fractal structure. Boundedness confines the orbit to a finite region; non-intersection follows from determinism, since two crossings would give one state two futures. In two dimensions those constraints would force the orbit to close into a loop, by the Poincaré–Bendixson theorem — which is why chaos in continuous systems needs three dimensions. With a third dimension the trajectory can stretch and fold indefinitely, passing arbitrarily close to earlier points without ever touching them, and the closure of that path is a set of fractional dimension.</w:t>
      </w:r>
      <w:bookmarkEnd w:id="503"/>
    </w:p>
    <w:p w14:paraId="04A9D9EE" w14:textId="77777777" w:rsidR="00331B92" w:rsidRDefault="009B1181">
      <w:pPr>
        <w:keepLines/>
        <w:spacing w:after="200"/>
        <w:ind w:left="260"/>
      </w:pPr>
      <w:hyperlink w:anchor="check_46_8" w:history="1">
        <w:r>
          <w:rPr>
            <w:i/>
            <w:iCs/>
            <w:color w:val="1155CC"/>
            <w:sz w:val="18"/>
            <w:szCs w:val="18"/>
          </w:rPr>
          <w:t>← Back to question</w:t>
        </w:r>
      </w:hyperlink>
    </w:p>
    <w:p w14:paraId="031A2BE6" w14:textId="77777777" w:rsidR="00331B92" w:rsidRDefault="009B1181">
      <w:pPr>
        <w:keepLines/>
        <w:spacing w:after="40"/>
      </w:pPr>
      <w:bookmarkStart w:id="504" w:name="answer_46_9"/>
      <w:r>
        <w:rPr>
          <w:b/>
          <w:bCs/>
        </w:rPr>
        <w:t xml:space="preserve">10. </w:t>
      </w:r>
      <w:r>
        <w:rPr>
          <w:b/>
          <w:bCs/>
          <w:color w:val="3B5170"/>
        </w:rPr>
        <w:t xml:space="preserve">[Think Further] </w:t>
      </w:r>
      <w:r>
        <w:t>The insight: it is a property of the dynamics, but it only has consequences because our knowledge is finite. Sensitive dependence is measurable in the equations — the Lyapunov exponent is a property of the map, not of the observer — so the system really does separate nearby states exponentially whether anyone is watching. But that separation becomes *unpredictability* only for an observer with imperfect initial data; a hypothetical exact measurement would predict forever. A complete answer would separate the objective quantity (the exponent) from the epistemic consequence (the forecast horizon), and note that quantum mechanics makes exact initial data unavailable in principle.</w:t>
      </w:r>
      <w:bookmarkEnd w:id="504"/>
    </w:p>
    <w:p w14:paraId="1E12BF05" w14:textId="77777777" w:rsidR="00331B92" w:rsidRDefault="009B1181">
      <w:pPr>
        <w:keepLines/>
        <w:spacing w:after="200"/>
        <w:ind w:left="260"/>
      </w:pPr>
      <w:hyperlink w:anchor="check_46_9" w:history="1">
        <w:r>
          <w:rPr>
            <w:i/>
            <w:iCs/>
            <w:color w:val="1155CC"/>
            <w:sz w:val="18"/>
            <w:szCs w:val="18"/>
          </w:rPr>
          <w:t>← Back to question</w:t>
        </w:r>
      </w:hyperlink>
    </w:p>
    <w:p w14:paraId="5036D997" w14:textId="77777777" w:rsidR="00FF076A" w:rsidRDefault="00A544E8">
      <w:pPr>
        <w:keepNext/>
        <w:spacing w:before="320" w:after="120"/>
      </w:pPr>
      <w:r>
        <w:rPr>
          <w:b/>
          <w:bCs/>
          <w:color w:val="1B2A44"/>
        </w:rPr>
        <w:t>Floor 47: Mathematical Physics</w:t>
      </w:r>
    </w:p>
    <w:p w14:paraId="63465E3B" w14:textId="77777777" w:rsidR="00FF076A" w:rsidRDefault="00A544E8">
      <w:pPr>
        <w:keepLines/>
        <w:spacing w:after="40"/>
      </w:pPr>
      <w:bookmarkStart w:id="505" w:name="answer_47_0"/>
      <w:r>
        <w:rPr>
          <w:b/>
          <w:bCs/>
        </w:rPr>
        <w:t xml:space="preserve">1. </w:t>
      </w:r>
      <w:r>
        <w:rPr>
          <w:b/>
          <w:bCs/>
          <w:color w:val="3B5170"/>
        </w:rPr>
        <w:t xml:space="preserve">[Calculate] </w:t>
      </w:r>
      <w:r>
        <w:t>d/dt(∂L/∂ẋ) − ∂L/∂x = 2ẍ − (−8x) = 0, so ẍ = −4x, matching F = −kx = ma. With ω = √(k/m) = 2 rad/s and the given initial conditions, x(t) = 0.5 cos(2t).</w:t>
      </w:r>
      <w:bookmarkEnd w:id="505"/>
    </w:p>
    <w:p w14:paraId="1D99D840" w14:textId="77777777" w:rsidR="00FF076A" w:rsidRDefault="00A544E8">
      <w:pPr>
        <w:keepLines/>
        <w:spacing w:after="200"/>
        <w:ind w:left="260"/>
      </w:pPr>
      <w:hyperlink w:anchor="check_47_0" w:history="1">
        <w:r>
          <w:rPr>
            <w:i/>
            <w:iCs/>
            <w:color w:val="1155CC"/>
            <w:sz w:val="18"/>
            <w:szCs w:val="18"/>
          </w:rPr>
          <w:t>← Back to question</w:t>
        </w:r>
      </w:hyperlink>
    </w:p>
    <w:p w14:paraId="3209C86C" w14:textId="77777777" w:rsidR="00FF076A" w:rsidRDefault="00A544E8">
      <w:pPr>
        <w:keepLines/>
        <w:spacing w:after="40"/>
      </w:pPr>
      <w:bookmarkStart w:id="506" w:name="answer_47_1"/>
      <w:r>
        <w:rPr>
          <w:b/>
          <w:bCs/>
        </w:rPr>
        <w:t xml:space="preserve">2. </w:t>
      </w:r>
      <w:r>
        <w:rPr>
          <w:b/>
          <w:bCs/>
          <w:color w:val="3B5170"/>
        </w:rPr>
        <w:t xml:space="preserve">[Understand] </w:t>
      </w:r>
      <w:r>
        <w:t>Perturbation theory produces correction terms with denominators like m·ω for integer vectors m; when the unperturbed frequency ratio is close to rational, this denominator comes arbitrarily close to zero and blows the correction up (the small-divisor problem). Frequency ratios that resist rational approximation in a precise Diophantine sense — the golden ratio being the extreme case — keep those denominators bounded away from zero, so KAM theory guarantees their tori survive small perturbations largely intact.</w:t>
      </w:r>
      <w:bookmarkEnd w:id="506"/>
    </w:p>
    <w:p w14:paraId="3C5AA16A" w14:textId="77777777" w:rsidR="00FF076A" w:rsidRDefault="00A544E8">
      <w:pPr>
        <w:keepLines/>
        <w:spacing w:after="200"/>
        <w:ind w:left="260"/>
      </w:pPr>
      <w:hyperlink w:anchor="check_47_1" w:history="1">
        <w:r>
          <w:rPr>
            <w:i/>
            <w:iCs/>
            <w:color w:val="1155CC"/>
            <w:sz w:val="18"/>
            <w:szCs w:val="18"/>
          </w:rPr>
          <w:t>← Back to question</w:t>
        </w:r>
      </w:hyperlink>
    </w:p>
    <w:p w14:paraId="7BEF329A" w14:textId="77777777" w:rsidR="00FF076A" w:rsidRDefault="00A544E8">
      <w:pPr>
        <w:keepLines/>
        <w:spacing w:after="40"/>
      </w:pPr>
      <w:bookmarkStart w:id="507" w:name="answer_47_2"/>
      <w:r>
        <w:rPr>
          <w:b/>
          <w:bCs/>
        </w:rPr>
        <w:t xml:space="preserve">3. </w:t>
      </w:r>
      <w:r>
        <w:rPr>
          <w:b/>
          <w:bCs/>
          <w:color w:val="3B5170"/>
        </w:rPr>
        <w:t xml:space="preserve">[Understand] </w:t>
      </w:r>
      <w:r>
        <w:t>Both are related by A′ = A + dχ with χ = xy, and dA = dA′ = dx∧dy in each case, giving the identical uniform magnetic field B = 1. This is gauge invariance: the potential A carries genuine bookkeeping freedom, while the field F = dA is the only thing that is measurable.</w:t>
      </w:r>
      <w:bookmarkEnd w:id="507"/>
    </w:p>
    <w:p w14:paraId="227528A5" w14:textId="77777777" w:rsidR="00FF076A" w:rsidRDefault="00A544E8">
      <w:pPr>
        <w:keepLines/>
        <w:spacing w:after="200"/>
        <w:ind w:left="260"/>
      </w:pPr>
      <w:hyperlink w:anchor="check_47_2" w:history="1">
        <w:r>
          <w:rPr>
            <w:i/>
            <w:iCs/>
            <w:color w:val="1155CC"/>
            <w:sz w:val="18"/>
            <w:szCs w:val="18"/>
          </w:rPr>
          <w:t>← Back to question</w:t>
        </w:r>
      </w:hyperlink>
    </w:p>
    <w:p w14:paraId="03A50E99" w14:textId="77777777" w:rsidR="00FF076A" w:rsidRDefault="00A544E8">
      <w:pPr>
        <w:keepLines/>
        <w:spacing w:after="40"/>
      </w:pPr>
      <w:bookmarkStart w:id="508" w:name="answer_47_3"/>
      <w:r>
        <w:rPr>
          <w:b/>
          <w:bCs/>
        </w:rPr>
        <w:t xml:space="preserve">4. </w:t>
      </w:r>
      <w:r>
        <w:rPr>
          <w:b/>
          <w:bCs/>
          <w:color w:val="3B5170"/>
        </w:rPr>
        <w:t xml:space="preserve">[Understand] </w:t>
      </w:r>
      <w:r>
        <w:t>The infinite-square-well Schrödinger equation forces the wavefunction to vanish at both walls, which only admits discrete solutions E_n = n²π²ħ²/(2mL²) — a genuinely quantum departure from classical mechanics, where a confined particle can carry any energy. For n = 1, L = 1 nm, this works out to about 0.376 eV, a scale comparable to real chemical bond energies.</w:t>
      </w:r>
      <w:bookmarkEnd w:id="508"/>
    </w:p>
    <w:p w14:paraId="6E2DB016" w14:textId="77777777" w:rsidR="00FF076A" w:rsidRDefault="00A544E8">
      <w:pPr>
        <w:keepLines/>
        <w:spacing w:after="200"/>
        <w:ind w:left="260"/>
      </w:pPr>
      <w:hyperlink w:anchor="check_47_3" w:history="1">
        <w:r>
          <w:rPr>
            <w:i/>
            <w:iCs/>
            <w:color w:val="1155CC"/>
            <w:sz w:val="18"/>
            <w:szCs w:val="18"/>
          </w:rPr>
          <w:t>← Back to question</w:t>
        </w:r>
      </w:hyperlink>
    </w:p>
    <w:p w14:paraId="69C93825" w14:textId="77777777" w:rsidR="00331B92" w:rsidRDefault="009B1181">
      <w:pPr>
        <w:keepLines/>
        <w:spacing w:after="40"/>
      </w:pPr>
      <w:bookmarkStart w:id="509" w:name="answer_47_4"/>
      <w:r>
        <w:rPr>
          <w:b/>
          <w:bCs/>
        </w:rPr>
        <w:t xml:space="preserve">5. </w:t>
      </w:r>
      <w:r>
        <w:rPr>
          <w:b/>
          <w:bCs/>
          <w:color w:val="3B5170"/>
        </w:rPr>
        <w:t xml:space="preserve">[Calculate] </w:t>
      </w:r>
      <w:r>
        <w:t>On Earth: T = 2π√(1.00/9.81) = 2π × 0.3193 = 2.01 s. On the Moon: T = 2π√(1.00/1.62) = 2π × 0.7857 = 4.94 s, about 2.5 times longer. The ratio is √(9.81/1.62) = √6.06 = 2.46, which is the whole content of the formula — period scales with the inverse square root of gravity, and the bob’s mass never appears at all.</w:t>
      </w:r>
      <w:bookmarkEnd w:id="509"/>
    </w:p>
    <w:p w14:paraId="677BE2E4" w14:textId="77777777" w:rsidR="00331B92" w:rsidRDefault="009B1181">
      <w:pPr>
        <w:keepLines/>
        <w:spacing w:after="200"/>
        <w:ind w:left="260"/>
      </w:pPr>
      <w:hyperlink w:anchor="check_47_4" w:history="1">
        <w:r>
          <w:rPr>
            <w:i/>
            <w:iCs/>
            <w:color w:val="1155CC"/>
            <w:sz w:val="18"/>
            <w:szCs w:val="18"/>
          </w:rPr>
          <w:t>← Back to question</w:t>
        </w:r>
      </w:hyperlink>
    </w:p>
    <w:p w14:paraId="16BC43E9" w14:textId="77777777" w:rsidR="00331B92" w:rsidRDefault="009B1181">
      <w:pPr>
        <w:keepLines/>
        <w:spacing w:after="40"/>
      </w:pPr>
      <w:bookmarkStart w:id="510" w:name="answer_47_5"/>
      <w:r>
        <w:rPr>
          <w:b/>
          <w:bCs/>
        </w:rPr>
        <w:t xml:space="preserve">6. </w:t>
      </w:r>
      <w:r>
        <w:rPr>
          <w:b/>
          <w:bCs/>
          <w:color w:val="3B5170"/>
        </w:rPr>
        <w:t xml:space="preserve">[Understand] </w:t>
      </w:r>
      <w:r>
        <w:t>Because it explains where conservation laws come from, rather than merely listing them. Energy conservation is not a separate empirical fact but a consequence of the laws being the same today as yesterday; momentum conservation follows from their being the same here as there; angular momentum from rotational symmetry. What had looked like three independent discoveries turns out to be one theorem applied three times. It also tells you where to look in a new theory — identify the symmetry group and the conserved quantities follow — which is why it remains the organising principle in field theory and particle physics, far outside the mechanics it was proved for.</w:t>
      </w:r>
      <w:bookmarkEnd w:id="510"/>
    </w:p>
    <w:p w14:paraId="4F85F784" w14:textId="77777777" w:rsidR="00331B92" w:rsidRDefault="009B1181">
      <w:pPr>
        <w:keepLines/>
        <w:spacing w:after="200"/>
        <w:ind w:left="260"/>
      </w:pPr>
      <w:hyperlink w:anchor="check_47_5" w:history="1">
        <w:r>
          <w:rPr>
            <w:i/>
            <w:iCs/>
            <w:color w:val="1155CC"/>
            <w:sz w:val="18"/>
            <w:szCs w:val="18"/>
          </w:rPr>
          <w:t>← Back to question</w:t>
        </w:r>
      </w:hyperlink>
    </w:p>
    <w:p w14:paraId="617573CB" w14:textId="77777777" w:rsidR="00331B92" w:rsidRDefault="009B1181">
      <w:pPr>
        <w:keepLines/>
        <w:spacing w:after="40"/>
      </w:pPr>
      <w:bookmarkStart w:id="511" w:name="answer_47_6"/>
      <w:r>
        <w:rPr>
          <w:b/>
          <w:bCs/>
        </w:rPr>
        <w:t xml:space="preserve">7. </w:t>
      </w:r>
      <w:r>
        <w:rPr>
          <w:b/>
          <w:bCs/>
          <w:color w:val="3B5170"/>
        </w:rPr>
        <w:t xml:space="preserve">[Calculate] </w:t>
      </w:r>
      <w:r>
        <w:t>v = √(2 × 9.81 × 6.371 × 10⁶) = √(1.250 × 10⁸) = 1.118 × 10⁴ m/s, about 11.2 km/s. The square root is doing something worth noticing: to escape a planet with four times the surface gravity at the same radius you would need only twice the speed. It also explains why escape velocity is independent of the escaping object’s mass — the mass cancels between kinetic and potential energy, exactly as it does in the pendulum.</w:t>
      </w:r>
      <w:bookmarkEnd w:id="511"/>
    </w:p>
    <w:p w14:paraId="71E821B6" w14:textId="77777777" w:rsidR="00331B92" w:rsidRDefault="009B1181">
      <w:pPr>
        <w:keepLines/>
        <w:spacing w:after="200"/>
        <w:ind w:left="260"/>
      </w:pPr>
      <w:hyperlink w:anchor="check_47_6" w:history="1">
        <w:r>
          <w:rPr>
            <w:i/>
            <w:iCs/>
            <w:color w:val="1155CC"/>
            <w:sz w:val="18"/>
            <w:szCs w:val="18"/>
          </w:rPr>
          <w:t>← Back to question</w:t>
        </w:r>
      </w:hyperlink>
    </w:p>
    <w:p w14:paraId="716243B1" w14:textId="77777777" w:rsidR="00331B92" w:rsidRDefault="009B1181">
      <w:pPr>
        <w:keepLines/>
        <w:spacing w:after="40"/>
      </w:pPr>
      <w:bookmarkStart w:id="512" w:name="answer_47_7"/>
      <w:r>
        <w:rPr>
          <w:b/>
          <w:bCs/>
        </w:rPr>
        <w:t xml:space="preserve">8. </w:t>
      </w:r>
      <w:r>
        <w:rPr>
          <w:b/>
          <w:bCs/>
          <w:color w:val="3B5170"/>
        </w:rPr>
        <w:t xml:space="preserve">[Prove] </w:t>
      </w:r>
      <w:r>
        <w:t>Strategy: differentiate H along the motion and let the equations of motion do the work. The pivotal step is to apply the chain rule, dH/dt = (∂H/∂q)q̇ + (∂H/∂p)ṗ — there is no ∂H/∂t term because H does not depend on time explicitly — and then substitute Hamilton’s equations q̇ = ∂H/∂p and ṗ = −∂H/∂q. The remaining work is inspecting the two resulting terms. Target: they are equal in magnitude and opposite in sign, so dH/dt = 0 and H is a constant of the motion.</w:t>
      </w:r>
      <w:bookmarkEnd w:id="512"/>
    </w:p>
    <w:p w14:paraId="61CBD1D0" w14:textId="77777777" w:rsidR="00331B92" w:rsidRDefault="009B1181">
      <w:pPr>
        <w:keepLines/>
        <w:spacing w:after="200"/>
        <w:ind w:left="260"/>
      </w:pPr>
      <w:hyperlink w:anchor="check_47_7" w:history="1">
        <w:r>
          <w:rPr>
            <w:i/>
            <w:iCs/>
            <w:color w:val="1155CC"/>
            <w:sz w:val="18"/>
            <w:szCs w:val="18"/>
          </w:rPr>
          <w:t>← Back to question</w:t>
        </w:r>
      </w:hyperlink>
    </w:p>
    <w:p w14:paraId="633D03C8" w14:textId="77777777" w:rsidR="00331B92" w:rsidRDefault="009B1181">
      <w:pPr>
        <w:keepLines/>
        <w:spacing w:after="40"/>
      </w:pPr>
      <w:bookmarkStart w:id="513" w:name="answer_47_8"/>
      <w:r>
        <w:rPr>
          <w:b/>
          <w:bCs/>
        </w:rPr>
        <w:t xml:space="preserve">9. </w:t>
      </w:r>
      <w:r>
        <w:rPr>
          <w:b/>
          <w:bCs/>
          <w:color w:val="3B5170"/>
        </w:rPr>
        <w:t xml:space="preserve">[Understand] </w:t>
      </w:r>
      <w:r>
        <w:t>Maxwell’s equations do predict a definite wave speed c from the electric and magnetic constants, with no reference to any observer — but that only raises the question of which frame that speed is measured in. Nineteenth-century physics answered “the frame of the aether”, which would make Maxwell’s equations take a different form for a moving observer. Einstein’s move was to keep the equations frame-independent and give up absolute time instead. So the postulate is not a derivation but a choice about which piece of prior physics to abandon, and the Lorentz transformations, time dilation and length contraction are the price of that choice.</w:t>
      </w:r>
      <w:bookmarkEnd w:id="513"/>
    </w:p>
    <w:p w14:paraId="36C70D16" w14:textId="77777777" w:rsidR="00331B92" w:rsidRDefault="009B1181">
      <w:pPr>
        <w:keepLines/>
        <w:spacing w:after="200"/>
        <w:ind w:left="260"/>
      </w:pPr>
      <w:hyperlink w:anchor="check_47_8" w:history="1">
        <w:r>
          <w:rPr>
            <w:i/>
            <w:iCs/>
            <w:color w:val="1155CC"/>
            <w:sz w:val="18"/>
            <w:szCs w:val="18"/>
          </w:rPr>
          <w:t>← Back to question</w:t>
        </w:r>
      </w:hyperlink>
    </w:p>
    <w:p w14:paraId="0D4DE162" w14:textId="77777777" w:rsidR="00331B92" w:rsidRDefault="009B1181">
      <w:pPr>
        <w:keepLines/>
        <w:spacing w:after="40"/>
      </w:pPr>
      <w:bookmarkStart w:id="514" w:name="answer_47_9"/>
      <w:r>
        <w:rPr>
          <w:b/>
          <w:bCs/>
        </w:rPr>
        <w:t xml:space="preserve">10. </w:t>
      </w:r>
      <w:r>
        <w:rPr>
          <w:b/>
          <w:bCs/>
          <w:color w:val="3B5170"/>
        </w:rPr>
        <w:t xml:space="preserve">[Think Further] </w:t>
      </w:r>
      <w:r>
        <w:t>The insight: the two theories disagree about what spacetime *is*. Quantum field theory is built on a fixed background geometry against which fields fluctuate and operators are defined; general relativity makes the geometry itself dynamical, so there is no fixed stage to quantise against. Treating the metric as one more quantum field produces a theory that is not renormalisable — infinities appear that cannot be absorbed into finitely many parameters — which is a structural failure rather than a computational inconvenience. A complete answer would name the background-independence problem and the non-renormalisability result, and say why either alone would be less serious than the two together.</w:t>
      </w:r>
      <w:bookmarkEnd w:id="514"/>
    </w:p>
    <w:p w14:paraId="7FCC1EA6" w14:textId="77777777" w:rsidR="00331B92" w:rsidRDefault="009B1181">
      <w:pPr>
        <w:keepLines/>
        <w:spacing w:after="200"/>
        <w:ind w:left="260"/>
      </w:pPr>
      <w:hyperlink w:anchor="check_47_9" w:history="1">
        <w:r>
          <w:rPr>
            <w:i/>
            <w:iCs/>
            <w:color w:val="1155CC"/>
            <w:sz w:val="18"/>
            <w:szCs w:val="18"/>
          </w:rPr>
          <w:t>← Back to question</w:t>
        </w:r>
      </w:hyperlink>
    </w:p>
    <w:p w14:paraId="54C0D365" w14:textId="77777777" w:rsidR="00FF076A" w:rsidRDefault="00A544E8">
      <w:pPr>
        <w:keepNext/>
        <w:spacing w:before="320" w:after="120"/>
      </w:pPr>
      <w:r>
        <w:rPr>
          <w:b/>
          <w:bCs/>
          <w:color w:val="1B2A44"/>
        </w:rPr>
        <w:t>Floor 48: Optimisation (Advanced)</w:t>
      </w:r>
    </w:p>
    <w:p w14:paraId="047AA4BC" w14:textId="77777777" w:rsidR="00FF076A" w:rsidRDefault="00A544E8">
      <w:pPr>
        <w:keepLines/>
        <w:spacing w:after="40"/>
      </w:pPr>
      <w:bookmarkStart w:id="515" w:name="answer_48_0"/>
      <w:r>
        <w:rPr>
          <w:b/>
          <w:bCs/>
        </w:rPr>
        <w:t xml:space="preserve">1. </w:t>
      </w:r>
      <w:r>
        <w:rPr>
          <w:b/>
          <w:bCs/>
          <w:color w:val="3B5170"/>
        </w:rPr>
        <w:t xml:space="preserve">[Understand] </w:t>
      </w:r>
      <w:r>
        <w:t>Local minimality only guarantees f(x*) ≤ f(x) for x in a neighbourhood of x*, not across the whole domain — the definition says nothing about points on the far side of an intervening critical point. Here the local maximum at x = 0 separates the two basins, so a gradient-following algorithm starting in the left basin never sees, and has no mechanism to compare against, the deeper basin on the right; it stops once its own local gradient vanishes.</w:t>
      </w:r>
      <w:bookmarkEnd w:id="515"/>
    </w:p>
    <w:p w14:paraId="700E6802" w14:textId="77777777" w:rsidR="00FF076A" w:rsidRDefault="00A544E8">
      <w:pPr>
        <w:keepLines/>
        <w:spacing w:after="200"/>
        <w:ind w:left="260"/>
      </w:pPr>
      <w:hyperlink w:anchor="check_48_0" w:history="1">
        <w:r>
          <w:rPr>
            <w:i/>
            <w:iCs/>
            <w:color w:val="1155CC"/>
            <w:sz w:val="18"/>
            <w:szCs w:val="18"/>
          </w:rPr>
          <w:t>← Back to question</w:t>
        </w:r>
      </w:hyperlink>
    </w:p>
    <w:p w14:paraId="73B8F8E7" w14:textId="77777777" w:rsidR="00FF076A" w:rsidRDefault="00A544E8">
      <w:pPr>
        <w:keepLines/>
        <w:spacing w:after="40"/>
      </w:pPr>
      <w:bookmarkStart w:id="516" w:name="answer_48_1"/>
      <w:r>
        <w:rPr>
          <w:b/>
          <w:bCs/>
        </w:rPr>
        <w:t xml:space="preserve">2. </w:t>
      </w:r>
      <w:r>
        <w:rPr>
          <w:b/>
          <w:bCs/>
          <w:color w:val="3B5170"/>
        </w:rPr>
        <w:t xml:space="preserve">[Understand] </w:t>
      </w:r>
      <w:r>
        <w:t>A strict saddle is a critical point where the Hessian has at least one strictly negative eigenvalue (curving downward in some direction) alongside a positive one (curving upward in another) — the (+2,−2) pair here, confirmed by f increasing along the x-axis and decreasing along the y-axis. Gradient descent from precisely (0,0) stalls because ∇f(0,0) is the exact zero vector, so the update step is zero; only a nonzero perturbation off the origin lets the negative curvature along y take over and push the iterate away.</w:t>
      </w:r>
      <w:bookmarkEnd w:id="516"/>
    </w:p>
    <w:p w14:paraId="1A31B094" w14:textId="77777777" w:rsidR="00FF076A" w:rsidRDefault="00A544E8">
      <w:pPr>
        <w:keepLines/>
        <w:spacing w:after="200"/>
        <w:ind w:left="260"/>
      </w:pPr>
      <w:hyperlink w:anchor="check_48_1" w:history="1">
        <w:r>
          <w:rPr>
            <w:i/>
            <w:iCs/>
            <w:color w:val="1155CC"/>
            <w:sz w:val="18"/>
            <w:szCs w:val="18"/>
          </w:rPr>
          <w:t>← Back to question</w:t>
        </w:r>
      </w:hyperlink>
    </w:p>
    <w:p w14:paraId="7F4FDE93" w14:textId="77777777" w:rsidR="00FF076A" w:rsidRDefault="00A544E8">
      <w:pPr>
        <w:keepLines/>
        <w:spacing w:after="40"/>
      </w:pPr>
      <w:bookmarkStart w:id="517" w:name="answer_48_2"/>
      <w:r>
        <w:rPr>
          <w:b/>
          <w:bCs/>
        </w:rPr>
        <w:t xml:space="preserve">3. </w:t>
      </w:r>
      <w:r>
        <w:rPr>
          <w:b/>
          <w:bCs/>
          <w:color w:val="3B5170"/>
        </w:rPr>
        <w:t xml:space="preserve">[Calculate] </w:t>
      </w:r>
      <w:r>
        <w:t>uuᵀ at (1,2) is [[1,2],[2,4]]; subtracting M* gives [[−3,0],[0,3]], whose squared Frobenius norm is 9+0+0+9=18, so g(1,2) = 18/4 = 4.5 — a substantial penalty compared to g(±x*) = 0. This shows the nonconvex factorised landscape has exactly two symmetric global minima and nothing else masquerading as one; even a coordinate-swapped near-miss is penalised heavily, which is the kind of landscape fact that lets a perturbed-gradient method recover x* with no convex relaxation needed.</w:t>
      </w:r>
      <w:bookmarkEnd w:id="517"/>
    </w:p>
    <w:p w14:paraId="361AB22D" w14:textId="77777777" w:rsidR="00FF076A" w:rsidRDefault="00A544E8">
      <w:pPr>
        <w:keepLines/>
        <w:spacing w:after="200"/>
        <w:ind w:left="260"/>
      </w:pPr>
      <w:hyperlink w:anchor="check_48_2" w:history="1">
        <w:r>
          <w:rPr>
            <w:i/>
            <w:iCs/>
            <w:color w:val="1155CC"/>
            <w:sz w:val="18"/>
            <w:szCs w:val="18"/>
          </w:rPr>
          <w:t>← Back to question</w:t>
        </w:r>
      </w:hyperlink>
    </w:p>
    <w:p w14:paraId="39323D18" w14:textId="77777777" w:rsidR="00FF076A" w:rsidRDefault="00A544E8">
      <w:pPr>
        <w:keepLines/>
        <w:spacing w:after="40"/>
      </w:pPr>
      <w:bookmarkStart w:id="518" w:name="answer_48_3"/>
      <w:r>
        <w:rPr>
          <w:b/>
          <w:bCs/>
        </w:rPr>
        <w:t xml:space="preserve">4. </w:t>
      </w:r>
      <w:r>
        <w:rPr>
          <w:b/>
          <w:bCs/>
          <w:color w:val="3B5170"/>
        </w:rPr>
        <w:t xml:space="preserve">[Understand] </w:t>
      </w:r>
      <w:r>
        <w:t>Since the deterministic rate scales as 1/ε², halving ε multiplies the exponent’s input by 2, giving 2² = 4 times the iterations; the stochastic rate scales as 1/ε⁴, so halving ε gives 2⁴ = 16 times the iterations. At ε = 0.01 this is already a 10,000-fold gap (10,000 vs 100,000,000 iterations), and because variance reduction (</w:t>
      </w:r>
      <w:hyperlink w:anchor="room_48_4" w:history="1">
        <w:r>
          <w:rPr>
            <w:color w:val="1155CC"/>
            <w:u w:val="single"/>
          </w:rPr>
          <w:t>Room 48.4</w:t>
        </w:r>
      </w:hyperlink>
      <w:r>
        <w:t>) restores something close to the deterministic rate for finite sums, it becomes essential rather than optional whenever high precision is required.</w:t>
      </w:r>
      <w:bookmarkEnd w:id="518"/>
    </w:p>
    <w:p w14:paraId="575E85E7" w14:textId="77777777" w:rsidR="00FF076A" w:rsidRDefault="00A544E8">
      <w:pPr>
        <w:keepLines/>
        <w:spacing w:after="200"/>
        <w:ind w:left="260"/>
      </w:pPr>
      <w:hyperlink w:anchor="check_48_3" w:history="1">
        <w:r>
          <w:rPr>
            <w:i/>
            <w:iCs/>
            <w:color w:val="1155CC"/>
            <w:sz w:val="18"/>
            <w:szCs w:val="18"/>
          </w:rPr>
          <w:t>← Back to question</w:t>
        </w:r>
      </w:hyperlink>
    </w:p>
    <w:p w14:paraId="6043D3FF" w14:textId="77777777" w:rsidR="00331B92" w:rsidRDefault="009B1181">
      <w:pPr>
        <w:keepLines/>
        <w:spacing w:after="40"/>
      </w:pPr>
      <w:bookmarkStart w:id="519" w:name="answer_48_4"/>
      <w:r>
        <w:rPr>
          <w:b/>
          <w:bCs/>
        </w:rPr>
        <w:t xml:space="preserve">5. </w:t>
      </w:r>
      <w:r>
        <w:rPr>
          <w:b/>
          <w:bCs/>
          <w:color w:val="3B5170"/>
        </w:rPr>
        <w:t xml:space="preserve">[Calculate] </w:t>
      </w:r>
      <w:r>
        <w:t>The gradient is f′(x) = 2x, so the update is x_{k+1} = x_k − η·2x_k = x_k(1 − 2η) = 0.8 x_k. From x₀ = 1: x₁ = 0.8, x₂ = 0.64. Convergence is geometric with ratio 0.8, so the error shrinks by 20% per step and reaching 10⁻⁶ takes about log(10⁻⁶)/log(0.8) ≈ 62 iterations. The rate depends only on the product ηL, where L = 2 is the curvature — which is why tuning the learning rate is really tuning it relative to the problem’s conditioning.</w:t>
      </w:r>
      <w:bookmarkEnd w:id="519"/>
    </w:p>
    <w:p w14:paraId="2528B8C0" w14:textId="77777777" w:rsidR="00331B92" w:rsidRDefault="009B1181">
      <w:pPr>
        <w:keepLines/>
        <w:spacing w:after="200"/>
        <w:ind w:left="260"/>
      </w:pPr>
      <w:hyperlink w:anchor="check_48_4" w:history="1">
        <w:r>
          <w:rPr>
            <w:i/>
            <w:iCs/>
            <w:color w:val="1155CC"/>
            <w:sz w:val="18"/>
            <w:szCs w:val="18"/>
          </w:rPr>
          <w:t>← Back to question</w:t>
        </w:r>
      </w:hyperlink>
    </w:p>
    <w:p w14:paraId="264472CC" w14:textId="77777777" w:rsidR="00331B92" w:rsidRDefault="009B1181">
      <w:pPr>
        <w:keepLines/>
        <w:spacing w:after="40"/>
      </w:pPr>
      <w:bookmarkStart w:id="520" w:name="answer_48_5"/>
      <w:r>
        <w:rPr>
          <w:b/>
          <w:bCs/>
        </w:rPr>
        <w:t xml:space="preserve">6. </w:t>
      </w:r>
      <w:r>
        <w:rPr>
          <w:b/>
          <w:bCs/>
          <w:color w:val="3B5170"/>
        </w:rPr>
        <w:t xml:space="preserve">[Calculate] </w:t>
      </w:r>
      <w:r>
        <w:t>The multiplier becomes 1 − 2η = 1 − 2.2 = −1.2, so x₁ = −1.2, x₂ = 1.44, x₃ = −1.728: the iterate oscillates in sign and grows in magnitude. Convergence requires |1 − 2η| &lt; 1, which gives 0 &lt; η &lt; 1, or in general η &lt; 2/L for curvature L. Just past that threshold the method does not slow down gracefully — it diverges, which is why a training run can look healthy and then explode after a learning-rate increase that seemed modest.</w:t>
      </w:r>
      <w:bookmarkEnd w:id="520"/>
    </w:p>
    <w:p w14:paraId="2AF4B5CE" w14:textId="77777777" w:rsidR="00331B92" w:rsidRDefault="009B1181">
      <w:pPr>
        <w:keepLines/>
        <w:spacing w:after="200"/>
        <w:ind w:left="260"/>
      </w:pPr>
      <w:hyperlink w:anchor="check_48_5" w:history="1">
        <w:r>
          <w:rPr>
            <w:i/>
            <w:iCs/>
            <w:color w:val="1155CC"/>
            <w:sz w:val="18"/>
            <w:szCs w:val="18"/>
          </w:rPr>
          <w:t>← Back to question</w:t>
        </w:r>
      </w:hyperlink>
    </w:p>
    <w:p w14:paraId="08EF746F" w14:textId="77777777" w:rsidR="00331B92" w:rsidRDefault="009B1181">
      <w:pPr>
        <w:keepLines/>
        <w:spacing w:after="40"/>
      </w:pPr>
      <w:bookmarkStart w:id="521" w:name="answer_48_6"/>
      <w:r>
        <w:rPr>
          <w:b/>
          <w:bCs/>
        </w:rPr>
        <w:t xml:space="preserve">7. </w:t>
      </w:r>
      <w:r>
        <w:rPr>
          <w:b/>
          <w:bCs/>
          <w:color w:val="3B5170"/>
        </w:rPr>
        <w:t xml:space="preserve">[Understand] </w:t>
      </w:r>
      <w:r>
        <w:t>It collapses the distinction between local and global. In a convex problem any point with zero gradient is a global minimum, so a local search is a global search and you can stop when the gradient vanishes without wondering what lies over the next ridge. It also gives certificates: duality provides a lower bound, so you can bound how far from optimal you currently are. Neither survives non-convexity, which is why the modern non-convex results have to replace “find the global minimum” with weaker but achievable goals — reaching a stationary point, or showing that all local minima happen to be good enough.</w:t>
      </w:r>
      <w:bookmarkEnd w:id="521"/>
    </w:p>
    <w:p w14:paraId="65527C92" w14:textId="77777777" w:rsidR="00331B92" w:rsidRDefault="009B1181">
      <w:pPr>
        <w:keepLines/>
        <w:spacing w:after="200"/>
        <w:ind w:left="260"/>
      </w:pPr>
      <w:hyperlink w:anchor="check_48_6" w:history="1">
        <w:r>
          <w:rPr>
            <w:i/>
            <w:iCs/>
            <w:color w:val="1155CC"/>
            <w:sz w:val="18"/>
            <w:szCs w:val="18"/>
          </w:rPr>
          <w:t>← Back to question</w:t>
        </w:r>
      </w:hyperlink>
    </w:p>
    <w:p w14:paraId="2881DA5C" w14:textId="77777777" w:rsidR="00331B92" w:rsidRDefault="009B1181">
      <w:pPr>
        <w:keepLines/>
        <w:spacing w:after="40"/>
      </w:pPr>
      <w:bookmarkStart w:id="522" w:name="answer_48_7"/>
      <w:r>
        <w:rPr>
          <w:b/>
          <w:bCs/>
        </w:rPr>
        <w:t xml:space="preserve">8. </w:t>
      </w:r>
      <w:r>
        <w:rPr>
          <w:b/>
          <w:bCs/>
          <w:color w:val="3B5170"/>
        </w:rPr>
        <w:t xml:space="preserve">[Prove] </w:t>
      </w:r>
      <w:r>
        <w:t>Strategy: argue by contradiction using only the definition of convexity, with no calculus — the result holds for non-differentiable convex functions too. The pivotal step is that if some point y beat the local minimum x, you may look along the segment between them and apply the convexity inequality f(λy + (1−λ)x) ≤ λf(y) + (1−λ)f(x). Now take λ small enough that the point stays inside the neighbourhood where x was assumed minimal. The remaining work is comparing the two sides. Target: the inequality forces a value strictly below f(x) arbitrarily close to x, contradicting local minimality — so no such y exists.</w:t>
      </w:r>
      <w:bookmarkEnd w:id="522"/>
    </w:p>
    <w:p w14:paraId="18A2D5CA" w14:textId="77777777" w:rsidR="00331B92" w:rsidRDefault="009B1181">
      <w:pPr>
        <w:keepLines/>
        <w:spacing w:after="200"/>
        <w:ind w:left="260"/>
      </w:pPr>
      <w:hyperlink w:anchor="check_48_7" w:history="1">
        <w:r>
          <w:rPr>
            <w:i/>
            <w:iCs/>
            <w:color w:val="1155CC"/>
            <w:sz w:val="18"/>
            <w:szCs w:val="18"/>
          </w:rPr>
          <w:t>← Back to question</w:t>
        </w:r>
      </w:hyperlink>
    </w:p>
    <w:p w14:paraId="39F05C1B" w14:textId="77777777" w:rsidR="00331B92" w:rsidRDefault="009B1181">
      <w:pPr>
        <w:keepLines/>
        <w:spacing w:after="40"/>
      </w:pPr>
      <w:bookmarkStart w:id="523" w:name="answer_48_8"/>
      <w:r>
        <w:rPr>
          <w:b/>
          <w:bCs/>
        </w:rPr>
        <w:t xml:space="preserve">9. </w:t>
      </w:r>
      <w:r>
        <w:rPr>
          <w:b/>
          <w:bCs/>
          <w:color w:val="3B5170"/>
        </w:rPr>
        <w:t xml:space="preserve">[Understand] </w:t>
      </w:r>
      <w:r>
        <w:t>Because the obstacles in high-dimensional non-convex landscapes are mostly saddle points rather than bad local minima, and a saddle traps only an optimiser that arrives along exactly the wrong direction. Deterministic descent can creep along a nearly flat direction for a long time; the stochastic gradient’s noise has a component along the escaping direction and kicks the iterate off the ridge. The same noise also acts as an implicit regulariser, discouraging the optimiser from settling into sharp minima that a small perturbation would leave. The cost is that it never fully converges without a decaying step size.</w:t>
      </w:r>
      <w:bookmarkEnd w:id="523"/>
    </w:p>
    <w:p w14:paraId="550A5AB7" w14:textId="77777777" w:rsidR="00331B92" w:rsidRDefault="009B1181">
      <w:pPr>
        <w:keepLines/>
        <w:spacing w:after="200"/>
        <w:ind w:left="260"/>
      </w:pPr>
      <w:hyperlink w:anchor="check_48_8" w:history="1">
        <w:r>
          <w:rPr>
            <w:i/>
            <w:iCs/>
            <w:color w:val="1155CC"/>
            <w:sz w:val="18"/>
            <w:szCs w:val="18"/>
          </w:rPr>
          <w:t>← Back to question</w:t>
        </w:r>
      </w:hyperlink>
    </w:p>
    <w:p w14:paraId="0946EF55" w14:textId="77777777" w:rsidR="00331B92" w:rsidRDefault="009B1181">
      <w:pPr>
        <w:keepLines/>
        <w:spacing w:after="40"/>
      </w:pPr>
      <w:bookmarkStart w:id="524" w:name="answer_48_9"/>
      <w:r>
        <w:rPr>
          <w:b/>
          <w:bCs/>
        </w:rPr>
        <w:t xml:space="preserve">10. </w:t>
      </w:r>
      <w:r>
        <w:rPr>
          <w:b/>
          <w:bCs/>
          <w:color w:val="3B5170"/>
        </w:rPr>
        <w:t xml:space="preserve">[Think Further] </w:t>
      </w:r>
      <w:r>
        <w:t>The insight: capacity measures what a model *can* fit, not what training actually selects. The architecture is capable of memorising noise, but gradient descent from small initialisation does not explore that capacity uniformly — among the infinitely many parameter settings that fit the data, it reliably reaches particular ones, and those happen to be simple in a sense classical capacity counting does not measure. This is implicit regularisation: the algorithm is part of the model. A complete answer would say why classical uniform-convergence bounds go vacuous here, and name what has to be measured instead — properties of the solution the optimiser finds, not of the hypothesis class it could have searched.</w:t>
      </w:r>
      <w:bookmarkEnd w:id="524"/>
    </w:p>
    <w:p w14:paraId="015842FC" w14:textId="77777777" w:rsidR="00331B92" w:rsidRDefault="009B1181">
      <w:pPr>
        <w:keepLines/>
        <w:spacing w:after="200"/>
        <w:ind w:left="260"/>
      </w:pPr>
      <w:hyperlink w:anchor="check_48_9" w:history="1">
        <w:r>
          <w:rPr>
            <w:i/>
            <w:iCs/>
            <w:color w:val="1155CC"/>
            <w:sz w:val="18"/>
            <w:szCs w:val="18"/>
          </w:rPr>
          <w:t>← Back to question</w:t>
        </w:r>
      </w:hyperlink>
    </w:p>
    <w:p w14:paraId="320E6C61" w14:textId="77777777" w:rsidR="00FF076A" w:rsidRDefault="00A544E8">
      <w:pPr>
        <w:keepNext/>
        <w:spacing w:before="320" w:after="120"/>
      </w:pPr>
      <w:r>
        <w:rPr>
          <w:b/>
          <w:bCs/>
          <w:color w:val="1B2A44"/>
        </w:rPr>
        <w:t>Floor 49: Numerical Methods (Advanced)</w:t>
      </w:r>
    </w:p>
    <w:p w14:paraId="6E608CDE" w14:textId="77777777" w:rsidR="00FF076A" w:rsidRDefault="00A544E8">
      <w:pPr>
        <w:keepLines/>
        <w:spacing w:after="40"/>
      </w:pPr>
      <w:bookmarkStart w:id="525" w:name="answer_49_0"/>
      <w:r>
        <w:rPr>
          <w:b/>
          <w:bCs/>
        </w:rPr>
        <w:t xml:space="preserve">1. </w:t>
      </w:r>
      <w:r>
        <w:rPr>
          <w:b/>
          <w:bCs/>
          <w:color w:val="3B5170"/>
        </w:rPr>
        <w:t xml:space="preserve">[Understand] </w:t>
      </w:r>
      <w:r>
        <w:t>Its arithmetic intensity works out to about 0.25 flops per byte fetched, far below a modern processor’s roofline balance point of roughly 10–50 flops per byte, so the processor spends nearly all its time waiting for data rather than computing. Sparse storage (e.g. CSR) fixes this by never reading or storing the zero entries, so both flop count and memory traffic drop from O(n²) to O(n).</w:t>
      </w:r>
      <w:bookmarkEnd w:id="525"/>
    </w:p>
    <w:p w14:paraId="09091EDE" w14:textId="77777777" w:rsidR="00FF076A" w:rsidRDefault="00A544E8">
      <w:pPr>
        <w:keepLines/>
        <w:spacing w:after="200"/>
        <w:ind w:left="260"/>
      </w:pPr>
      <w:hyperlink w:anchor="check_49_0" w:history="1">
        <w:r>
          <w:rPr>
            <w:i/>
            <w:iCs/>
            <w:color w:val="1155CC"/>
            <w:sz w:val="18"/>
            <w:szCs w:val="18"/>
          </w:rPr>
          <w:t>← Back to question</w:t>
        </w:r>
      </w:hyperlink>
    </w:p>
    <w:p w14:paraId="3DF1F068" w14:textId="77777777" w:rsidR="00FF076A" w:rsidRDefault="00A544E8">
      <w:pPr>
        <w:keepLines/>
        <w:spacing w:after="40"/>
      </w:pPr>
      <w:bookmarkStart w:id="526" w:name="answer_49_1"/>
      <w:r>
        <w:rPr>
          <w:b/>
          <w:bCs/>
        </w:rPr>
        <w:t xml:space="preserve">2. </w:t>
      </w:r>
      <w:r>
        <w:rPr>
          <w:b/>
          <w:bCs/>
          <w:color w:val="3B5170"/>
        </w:rPr>
        <w:t xml:space="preserve">[Calculate] </w:t>
      </w:r>
      <w:r>
        <w:t>Scaling by D = diag(100, 2) turns A into B = [[1, 0.0707], [0.0707, 1]], whose condition number is about 1.15, down from κ(A) ≈ 50.3. Since a Krylov method converges quickly exactly when a low-degree polynomial can be made small across the matrix’s eigenvalues, clustering those eigenvalues near 1 lets a very low-degree polynomial do the job, turning a slow iteration into a fast one at almost no cost.</w:t>
      </w:r>
      <w:bookmarkEnd w:id="526"/>
    </w:p>
    <w:p w14:paraId="05A0A3BF" w14:textId="77777777" w:rsidR="00FF076A" w:rsidRDefault="00A544E8">
      <w:pPr>
        <w:keepLines/>
        <w:spacing w:after="200"/>
        <w:ind w:left="260"/>
      </w:pPr>
      <w:hyperlink w:anchor="check_49_1" w:history="1">
        <w:r>
          <w:rPr>
            <w:i/>
            <w:iCs/>
            <w:color w:val="1155CC"/>
            <w:sz w:val="18"/>
            <w:szCs w:val="18"/>
          </w:rPr>
          <w:t>← Back to question</w:t>
        </w:r>
      </w:hyperlink>
    </w:p>
    <w:p w14:paraId="7EB68151" w14:textId="77777777" w:rsidR="00FF076A" w:rsidRDefault="00A544E8">
      <w:pPr>
        <w:keepLines/>
        <w:spacing w:after="40"/>
      </w:pPr>
      <w:bookmarkStart w:id="527" w:name="answer_49_2"/>
      <w:r>
        <w:rPr>
          <w:b/>
          <w:bCs/>
        </w:rPr>
        <w:t xml:space="preserve">3. </w:t>
      </w:r>
      <w:r>
        <w:rPr>
          <w:b/>
          <w:bCs/>
          <w:color w:val="3B5170"/>
        </w:rPr>
        <w:t xml:space="preserve">[Calculate] </w:t>
      </w:r>
      <w:r>
        <w:t>By the Eckart–Young theorem the best rank-1 approximation is M₁ = 3u₁v₁ᵀ = [[1.5, 1.5], [1.5, 1.5]], built from the dominant singular value σ₁ = 3. The error M − M₁ has Frobenius norm exactly 1, which equals the discarded singular value σ₂ — no other rank-1 matrix can do better.</w:t>
      </w:r>
      <w:bookmarkEnd w:id="527"/>
    </w:p>
    <w:p w14:paraId="3A8C03B3" w14:textId="77777777" w:rsidR="00FF076A" w:rsidRDefault="00A544E8">
      <w:pPr>
        <w:keepLines/>
        <w:spacing w:after="200"/>
        <w:ind w:left="260"/>
      </w:pPr>
      <w:hyperlink w:anchor="check_49_2" w:history="1">
        <w:r>
          <w:rPr>
            <w:i/>
            <w:iCs/>
            <w:color w:val="1155CC"/>
            <w:sz w:val="18"/>
            <w:szCs w:val="18"/>
          </w:rPr>
          <w:t>← Back to question</w:t>
        </w:r>
      </w:hyperlink>
    </w:p>
    <w:p w14:paraId="2876CCDC" w14:textId="77777777" w:rsidR="00FF076A" w:rsidRDefault="00A544E8">
      <w:pPr>
        <w:keepLines/>
        <w:spacing w:after="40"/>
      </w:pPr>
      <w:bookmarkStart w:id="528" w:name="answer_49_3"/>
      <w:r>
        <w:rPr>
          <w:b/>
          <w:bCs/>
        </w:rPr>
        <w:t xml:space="preserve">4. </w:t>
      </w:r>
      <w:r>
        <w:rPr>
          <w:b/>
          <w:bCs/>
          <w:color w:val="3B5170"/>
        </w:rPr>
        <w:t xml:space="preserve">[Understand] </w:t>
      </w:r>
      <w:r>
        <w:t>Explicit Euler is not symplectic, so nothing constrains its error and the computed energy climbs steadily (0.5, 0.625, 0.781, 0.977…) without bound. Symplectic Euler, by backward error analysis, exactly solves a nearby Hamiltonian system, which forces its energy to stay bounded and merely oscillate near the true value (0.5, 0.625, 0.664, 0.581…) rather than drift away over long-time integration.</w:t>
      </w:r>
      <w:bookmarkEnd w:id="528"/>
    </w:p>
    <w:p w14:paraId="709DDDCC" w14:textId="77777777" w:rsidR="00FF076A" w:rsidRDefault="00A544E8">
      <w:pPr>
        <w:keepLines/>
        <w:spacing w:after="200"/>
        <w:ind w:left="260"/>
      </w:pPr>
      <w:hyperlink w:anchor="check_49_3" w:history="1">
        <w:r>
          <w:rPr>
            <w:i/>
            <w:iCs/>
            <w:color w:val="1155CC"/>
            <w:sz w:val="18"/>
            <w:szCs w:val="18"/>
          </w:rPr>
          <w:t>← Back to question</w:t>
        </w:r>
      </w:hyperlink>
    </w:p>
    <w:p w14:paraId="7352DF0E" w14:textId="77777777" w:rsidR="00331B92" w:rsidRDefault="009B1181">
      <w:pPr>
        <w:keepLines/>
        <w:spacing w:after="40"/>
      </w:pPr>
      <w:bookmarkStart w:id="529" w:name="answer_49_4"/>
      <w:r>
        <w:rPr>
          <w:b/>
          <w:bCs/>
        </w:rPr>
        <w:t xml:space="preserve">5. </w:t>
      </w:r>
      <w:r>
        <w:rPr>
          <w:b/>
          <w:bCs/>
          <w:color w:val="3B5170"/>
        </w:rPr>
        <w:t xml:space="preserve">[Calculate] </w:t>
      </w:r>
      <w:r>
        <w:t>The eigenvalues are 1 + 2 = 3 and 1 − 2 = −1. For a symmetric matrix the 2-norm condition number is the ratio of largest to smallest magnitude: κ = |3|/|−1| = 3. That is small, so the system is well conditioned — a relative perturbation of 10⁻⁸ in b produces at most about 3 × 10⁻⁸ relative error in x. Conditioning is a property of the matrix, not of the algorithm: no solver rescues an ill-conditioned system, and a well-conditioned one forgives a mediocre solver.</w:t>
      </w:r>
      <w:bookmarkEnd w:id="529"/>
    </w:p>
    <w:p w14:paraId="4D441758" w14:textId="77777777" w:rsidR="00331B92" w:rsidRDefault="009B1181">
      <w:pPr>
        <w:keepLines/>
        <w:spacing w:after="200"/>
        <w:ind w:left="260"/>
      </w:pPr>
      <w:hyperlink w:anchor="check_49_4" w:history="1">
        <w:r>
          <w:rPr>
            <w:i/>
            <w:iCs/>
            <w:color w:val="1155CC"/>
            <w:sz w:val="18"/>
            <w:szCs w:val="18"/>
          </w:rPr>
          <w:t>← Back to question</w:t>
        </w:r>
      </w:hyperlink>
    </w:p>
    <w:p w14:paraId="48405D2A" w14:textId="77777777" w:rsidR="00331B92" w:rsidRDefault="009B1181">
      <w:pPr>
        <w:keepLines/>
        <w:spacing w:after="40"/>
      </w:pPr>
      <w:bookmarkStart w:id="530" w:name="answer_49_5"/>
      <w:r>
        <w:rPr>
          <w:b/>
          <w:bCs/>
        </w:rPr>
        <w:t xml:space="preserve">6. </w:t>
      </w:r>
      <w:r>
        <w:rPr>
          <w:b/>
          <w:bCs/>
          <w:color w:val="3B5170"/>
        </w:rPr>
        <w:t xml:space="preserve">[Calculate] </w:t>
      </w:r>
      <w:r>
        <w:t>The classical bound gives a factor of (√κ − 1)/(√κ + 1) = (10 − 1)/(10 + 1) = 9/11 = 0.818 per iteration. To reach 10⁻⁶ you need about log(10⁻⁶)/log(0.818) ≈ 69 iterations. The dependence on √κ rather than κ is the whole point of conjugate gradients — a simple iteration would need roughly κ = 100 in the exponent instead — and it is also why preconditioning aims to shrink κ before the solver ever starts.</w:t>
      </w:r>
      <w:bookmarkEnd w:id="530"/>
    </w:p>
    <w:p w14:paraId="6842F80F" w14:textId="77777777" w:rsidR="00331B92" w:rsidRDefault="009B1181">
      <w:pPr>
        <w:keepLines/>
        <w:spacing w:after="200"/>
        <w:ind w:left="260"/>
      </w:pPr>
      <w:hyperlink w:anchor="check_49_5" w:history="1">
        <w:r>
          <w:rPr>
            <w:i/>
            <w:iCs/>
            <w:color w:val="1155CC"/>
            <w:sz w:val="18"/>
            <w:szCs w:val="18"/>
          </w:rPr>
          <w:t>← Back to question</w:t>
        </w:r>
      </w:hyperlink>
    </w:p>
    <w:p w14:paraId="6C33558D" w14:textId="77777777" w:rsidR="00331B92" w:rsidRDefault="009B1181">
      <w:pPr>
        <w:keepLines/>
        <w:spacing w:after="40"/>
      </w:pPr>
      <w:bookmarkStart w:id="531" w:name="answer_49_6"/>
      <w:r>
        <w:rPr>
          <w:b/>
          <w:bCs/>
        </w:rPr>
        <w:t xml:space="preserve">7. </w:t>
      </w:r>
      <w:r>
        <w:rPr>
          <w:b/>
          <w:bCs/>
          <w:color w:val="3B5170"/>
        </w:rPr>
        <w:t xml:space="preserve">[Understand] </w:t>
      </w:r>
      <w:r>
        <w:t>Because the leading digits agree and cancel, leaving a result whose significant digits come from the low-order end of each input — the part already contaminated by rounding. If two numbers agree to eight digits and are stored to sixteen, their difference has eight meaningful digits and eight digits of noise, so the *relative* error explodes even though the absolute error never grew. Nothing was computed wrongly; the information was never there. The remedy is algebraic — rewrite the expression to avoid the subtraction, as with the stable form of the quadratic formula.</w:t>
      </w:r>
      <w:bookmarkEnd w:id="531"/>
    </w:p>
    <w:p w14:paraId="0865F6F7" w14:textId="77777777" w:rsidR="00331B92" w:rsidRDefault="009B1181">
      <w:pPr>
        <w:keepLines/>
        <w:spacing w:after="200"/>
        <w:ind w:left="260"/>
      </w:pPr>
      <w:hyperlink w:anchor="check_49_6" w:history="1">
        <w:r>
          <w:rPr>
            <w:i/>
            <w:iCs/>
            <w:color w:val="1155CC"/>
            <w:sz w:val="18"/>
            <w:szCs w:val="18"/>
          </w:rPr>
          <w:t>← Back to question</w:t>
        </w:r>
      </w:hyperlink>
    </w:p>
    <w:p w14:paraId="4AC01535" w14:textId="77777777" w:rsidR="00331B92" w:rsidRDefault="009B1181">
      <w:pPr>
        <w:keepLines/>
        <w:spacing w:after="40"/>
      </w:pPr>
      <w:bookmarkStart w:id="532" w:name="answer_49_7"/>
      <w:r>
        <w:rPr>
          <w:b/>
          <w:bCs/>
        </w:rPr>
        <w:t xml:space="preserve">8. </w:t>
      </w:r>
      <w:r>
        <w:rPr>
          <w:b/>
          <w:bCs/>
          <w:color w:val="3B5170"/>
        </w:rPr>
        <w:t xml:space="preserve">[Prove] </w:t>
      </w:r>
      <w:r>
        <w:t>Strategy: subtract the fixed point to turn the iteration into a pure power iteration on the error. The pivotal step is that if x* satisfies x* = Gx* + c, then e_k = x_k − x* obeys e_{k+1} = G e_k, so e_k = Gᵏe₀ and the whole question reduces to whether Gᵏ → 0. The remaining work is the standard fact about powers of a matrix in Jordan form. Target: Gᵏ → 0 for every e₀ if and only if every eigenvalue has modulus below 1, which is exactly ρ(G) &lt; 1.</w:t>
      </w:r>
      <w:bookmarkEnd w:id="532"/>
    </w:p>
    <w:p w14:paraId="45FA63ED" w14:textId="77777777" w:rsidR="00331B92" w:rsidRDefault="009B1181">
      <w:pPr>
        <w:keepLines/>
        <w:spacing w:after="200"/>
        <w:ind w:left="260"/>
      </w:pPr>
      <w:hyperlink w:anchor="check_49_7" w:history="1">
        <w:r>
          <w:rPr>
            <w:i/>
            <w:iCs/>
            <w:color w:val="1155CC"/>
            <w:sz w:val="18"/>
            <w:szCs w:val="18"/>
          </w:rPr>
          <w:t>← Back to question</w:t>
        </w:r>
      </w:hyperlink>
    </w:p>
    <w:p w14:paraId="31D8547D" w14:textId="77777777" w:rsidR="00331B92" w:rsidRDefault="009B1181">
      <w:pPr>
        <w:keepLines/>
        <w:spacing w:after="40"/>
      </w:pPr>
      <w:bookmarkStart w:id="533" w:name="answer_49_8"/>
      <w:r>
        <w:rPr>
          <w:b/>
          <w:bCs/>
        </w:rPr>
        <w:t xml:space="preserve">9. </w:t>
      </w:r>
      <w:r>
        <w:rPr>
          <w:b/>
          <w:bCs/>
          <w:color w:val="3B5170"/>
        </w:rPr>
        <w:t xml:space="preserve">[Understand] </w:t>
      </w:r>
      <w:r>
        <w:t>Because “high-frequency” is relative to the grid spacing. Relaxation damps error components that oscillate over a few cells and barely touches smooth ones, so after a few sweeps the remaining error is smooth — and a smooth error on a fine grid is a high-frequency error on a coarse one. Multigrid transfers the problem down, where the stalled component is again cheap to attack, and recurses. Nothing about the smoother improves; the error is repeatedly re-presented on a grid where the smoother is effective, which is what turns an iteration count that grows with problem size into one that does not.</w:t>
      </w:r>
      <w:bookmarkEnd w:id="533"/>
    </w:p>
    <w:p w14:paraId="532E0DA2" w14:textId="77777777" w:rsidR="00331B92" w:rsidRDefault="009B1181">
      <w:pPr>
        <w:keepLines/>
        <w:spacing w:after="200"/>
        <w:ind w:left="260"/>
      </w:pPr>
      <w:hyperlink w:anchor="check_49_8" w:history="1">
        <w:r>
          <w:rPr>
            <w:i/>
            <w:iCs/>
            <w:color w:val="1155CC"/>
            <w:sz w:val="18"/>
            <w:szCs w:val="18"/>
          </w:rPr>
          <w:t>← Back to question</w:t>
        </w:r>
      </w:hyperlink>
    </w:p>
    <w:p w14:paraId="28CDF1F8" w14:textId="77777777" w:rsidR="00331B92" w:rsidRDefault="009B1181">
      <w:pPr>
        <w:keepLines/>
        <w:spacing w:after="40"/>
      </w:pPr>
      <w:bookmarkStart w:id="534" w:name="answer_49_9"/>
      <w:r>
        <w:rPr>
          <w:b/>
          <w:bCs/>
        </w:rPr>
        <w:t xml:space="preserve">10. </w:t>
      </w:r>
      <w:r>
        <w:rPr>
          <w:b/>
          <w:bCs/>
          <w:color w:val="3B5170"/>
        </w:rPr>
        <w:t xml:space="preserve">[Think Further] </w:t>
      </w:r>
      <w:r>
        <w:t>The insight: floating-point addition is not associative, and parallel reductions do not fix their summation order. If the runtime schedules partial sums differently — because thread counts, work stealing or message arrival order changed — the rounding differs, and in a chaotic or ill-conditioned system that difference can amplify. It is not a bug in the usual sense, since every run is equally valid, but it is a serious practical problem for debugging and regulatory verification. A complete answer would distinguish *reproducibility* from *accuracy*, and note that deterministic reduction orders can be imposed at a cost in performance.</w:t>
      </w:r>
      <w:bookmarkEnd w:id="534"/>
    </w:p>
    <w:p w14:paraId="7FC88311" w14:textId="77777777" w:rsidR="00331B92" w:rsidRDefault="009B1181">
      <w:pPr>
        <w:keepLines/>
        <w:spacing w:after="200"/>
        <w:ind w:left="260"/>
      </w:pPr>
      <w:hyperlink w:anchor="check_49_9" w:history="1">
        <w:r>
          <w:rPr>
            <w:i/>
            <w:iCs/>
            <w:color w:val="1155CC"/>
            <w:sz w:val="18"/>
            <w:szCs w:val="18"/>
          </w:rPr>
          <w:t>← Back to question</w:t>
        </w:r>
      </w:hyperlink>
    </w:p>
    <w:p w14:paraId="4A592A6C" w14:textId="77777777" w:rsidR="00FF076A" w:rsidRDefault="00A544E8">
      <w:pPr>
        <w:keepNext/>
        <w:spacing w:before="320" w:after="120"/>
      </w:pPr>
      <w:r>
        <w:rPr>
          <w:b/>
          <w:bCs/>
          <w:color w:val="1B2A44"/>
        </w:rPr>
        <w:t>Floor 50: Where the Tower Meets the World</w:t>
      </w:r>
    </w:p>
    <w:p w14:paraId="59BD45D4" w14:textId="77777777" w:rsidR="00FF076A" w:rsidRDefault="00A544E8">
      <w:pPr>
        <w:keepLines/>
        <w:spacing w:after="40"/>
      </w:pPr>
      <w:bookmarkStart w:id="535" w:name="answer_50_0"/>
      <w:r>
        <w:rPr>
          <w:b/>
          <w:bCs/>
        </w:rPr>
        <w:t xml:space="preserve">1. </w:t>
      </w:r>
      <w:r>
        <w:rPr>
          <w:b/>
          <w:bCs/>
          <w:color w:val="3B5170"/>
        </w:rPr>
        <w:t xml:space="preserve">[Understand] </w:t>
      </w:r>
      <w:r>
        <w:t>The room treats this as close to a theorem: a model detailed enough to have high fidelity to every microscopic feature of a system is usually too complex to analyse or simulate at the needed scale. The traffic-jam example makes it concrete — the fluid (PDE) model of congestion is highly tractable but has no notion of an individual car, while the agent-based model captures individual-driver fidelity (and emergent stop-and-go waves) at the cost of any closed-form solution. Neither is ‘more correct’; the modeler must deliberately choose what to sacrifice for the question at hand.</w:t>
      </w:r>
      <w:bookmarkEnd w:id="535"/>
    </w:p>
    <w:p w14:paraId="4D2CB2A0" w14:textId="77777777" w:rsidR="00FF076A" w:rsidRDefault="00A544E8">
      <w:pPr>
        <w:keepLines/>
        <w:spacing w:after="200"/>
        <w:ind w:left="260"/>
      </w:pPr>
      <w:hyperlink w:anchor="check_50_0" w:history="1">
        <w:r>
          <w:rPr>
            <w:i/>
            <w:iCs/>
            <w:color w:val="1155CC"/>
            <w:sz w:val="18"/>
            <w:szCs w:val="18"/>
          </w:rPr>
          <w:t>← Back to question</w:t>
        </w:r>
      </w:hyperlink>
    </w:p>
    <w:p w14:paraId="46CD9172" w14:textId="77777777" w:rsidR="00FF076A" w:rsidRDefault="00A544E8">
      <w:pPr>
        <w:keepLines/>
        <w:spacing w:after="40"/>
      </w:pPr>
      <w:bookmarkStart w:id="536" w:name="answer_50_1"/>
      <w:r>
        <w:rPr>
          <w:b/>
          <w:bCs/>
        </w:rPr>
        <w:t xml:space="preserve">2. </w:t>
      </w:r>
      <w:r>
        <w:rPr>
          <w:b/>
          <w:bCs/>
          <w:color w:val="3B5170"/>
        </w:rPr>
        <w:t xml:space="preserve">[Understand] </w:t>
      </w:r>
      <w:r>
        <w:t>Mass is the only quantity among T, L, g, and m whose dimension involves mass at all, so it cannot combine with the others to cancel units in any dimensionally consistent relation — it simply has nowhere to go. The Buckingham Pi theorem then leaves exactly one dimensionless group, Π = T√(g/L), forcing T = C√(L/g) with no m present, meaning a heavier and lighter pendulum bob swing at the same rate.</w:t>
      </w:r>
      <w:bookmarkEnd w:id="536"/>
    </w:p>
    <w:p w14:paraId="57519CC7" w14:textId="77777777" w:rsidR="00FF076A" w:rsidRDefault="00A544E8">
      <w:pPr>
        <w:keepLines/>
        <w:spacing w:after="200"/>
        <w:ind w:left="260"/>
      </w:pPr>
      <w:hyperlink w:anchor="check_50_1" w:history="1">
        <w:r>
          <w:rPr>
            <w:i/>
            <w:iCs/>
            <w:color w:val="1155CC"/>
            <w:sz w:val="18"/>
            <w:szCs w:val="18"/>
          </w:rPr>
          <w:t>← Back to question</w:t>
        </w:r>
      </w:hyperlink>
    </w:p>
    <w:p w14:paraId="70F85A61" w14:textId="77777777" w:rsidR="00FF076A" w:rsidRDefault="00A544E8">
      <w:pPr>
        <w:keepLines/>
        <w:spacing w:after="40"/>
      </w:pPr>
      <w:bookmarkStart w:id="537" w:name="answer_50_2"/>
      <w:r>
        <w:rPr>
          <w:b/>
          <w:bCs/>
        </w:rPr>
        <w:t xml:space="preserve">3. </w:t>
      </w:r>
      <w:r>
        <w:rPr>
          <w:b/>
          <w:bCs/>
          <w:color w:val="3B5170"/>
        </w:rPr>
        <w:t xml:space="preserve">[Calculate] </w:t>
      </w:r>
      <w:r>
        <w:t>A mean above 1 only describes the average trend of a deterministic mean-field model; the actual stochastic process can still hit zero individuals by chance, especially while the population is small, since randomness and the mean can come apart. The extinction probability is the smallest root in [0,1) of f(s)=s, where f(s)=p0+p1s+p2s²; solving 0.5s²−0.8s+0.3=0 gives roots s=1 and s=0.6, so the extinction probability is q=0.6 — the line dies out 60% of the time despite 20% average growth per generation.</w:t>
      </w:r>
      <w:bookmarkEnd w:id="537"/>
    </w:p>
    <w:p w14:paraId="02B01E26" w14:textId="77777777" w:rsidR="00FF076A" w:rsidRDefault="00A544E8">
      <w:pPr>
        <w:keepLines/>
        <w:spacing w:after="200"/>
        <w:ind w:left="260"/>
      </w:pPr>
      <w:hyperlink w:anchor="check_50_2" w:history="1">
        <w:r>
          <w:rPr>
            <w:i/>
            <w:iCs/>
            <w:color w:val="1155CC"/>
            <w:sz w:val="18"/>
            <w:szCs w:val="18"/>
          </w:rPr>
          <w:t>← Back to question</w:t>
        </w:r>
      </w:hyperlink>
    </w:p>
    <w:p w14:paraId="3981424A" w14:textId="77777777" w:rsidR="00FF076A" w:rsidRDefault="00A544E8">
      <w:pPr>
        <w:keepLines/>
        <w:spacing w:after="40"/>
      </w:pPr>
      <w:bookmarkStart w:id="538" w:name="answer_50_3"/>
      <w:r>
        <w:rPr>
          <w:b/>
          <w:bCs/>
        </w:rPr>
        <w:t xml:space="preserve">4. </w:t>
      </w:r>
      <w:r>
        <w:rPr>
          <w:b/>
          <w:bCs/>
          <w:color w:val="3B5170"/>
        </w:rPr>
        <w:t xml:space="preserve">[Understand] </w:t>
      </w:r>
      <w:r>
        <w:t>The first term, n·ln(RSS/n), can only fall (or stay flat) as more parameters k are added, because a model with more knobs can always fit the training data at least as well; the second term, 2k, rises steadily to tax that added complexity. Balancing the two makes Occam’s razor computable: a model is preferred only when an improved fit outweighs the penalty for its extra parameters, as the worked example shows a quadratic beating a line only when its RSS drops enough to offset the extra parameter’s cost.</w:t>
      </w:r>
      <w:bookmarkEnd w:id="538"/>
    </w:p>
    <w:p w14:paraId="2ED8EA5A" w14:textId="77777777" w:rsidR="00FF076A" w:rsidRDefault="00A544E8">
      <w:pPr>
        <w:keepLines/>
        <w:spacing w:after="200"/>
        <w:ind w:left="260"/>
      </w:pPr>
      <w:hyperlink w:anchor="check_50_3" w:history="1">
        <w:r>
          <w:rPr>
            <w:i/>
            <w:iCs/>
            <w:color w:val="1155CC"/>
            <w:sz w:val="18"/>
            <w:szCs w:val="18"/>
          </w:rPr>
          <w:t>← Back to question</w:t>
        </w:r>
      </w:hyperlink>
    </w:p>
    <w:p w14:paraId="52A34487" w14:textId="77777777" w:rsidR="00331B92" w:rsidRDefault="009B1181">
      <w:pPr>
        <w:keepLines/>
        <w:spacing w:after="40"/>
      </w:pPr>
      <w:bookmarkStart w:id="539" w:name="answer_50_4"/>
      <w:r>
        <w:rPr>
          <w:b/>
          <w:bCs/>
        </w:rPr>
        <w:t xml:space="preserve">5. </w:t>
      </w:r>
      <w:r>
        <w:rPr>
          <w:b/>
          <w:bCs/>
          <w:color w:val="3B5170"/>
        </w:rPr>
        <w:t xml:space="preserve">[Calculate] </w:t>
      </w:r>
      <w:r>
        <w:t>R₀ = β/γ = 0.3/0.1 = 3, so each infected person infects three others in a fully susceptible population. The epidemic turns over when the effective reproduction number falls to 1, which needs the susceptible fraction reduced to 1/R₀ = 1/3. So the herd-immunity threshold is 1 − 1/R₀ = 2/3, about 67% immune. Note how unforgiving the arithmetic is: R₀ = 10 would demand 90%, and the required coverage rises much faster than R₀ itself suggests at first glance.</w:t>
      </w:r>
      <w:bookmarkEnd w:id="539"/>
    </w:p>
    <w:p w14:paraId="5C88D3F8" w14:textId="77777777" w:rsidR="00331B92" w:rsidRDefault="009B1181">
      <w:pPr>
        <w:keepLines/>
        <w:spacing w:after="200"/>
        <w:ind w:left="260"/>
      </w:pPr>
      <w:hyperlink w:anchor="check_50_4" w:history="1">
        <w:r>
          <w:rPr>
            <w:i/>
            <w:iCs/>
            <w:color w:val="1155CC"/>
            <w:sz w:val="18"/>
            <w:szCs w:val="18"/>
          </w:rPr>
          <w:t>← Back to question</w:t>
        </w:r>
      </w:hyperlink>
    </w:p>
    <w:p w14:paraId="0838C4A3" w14:textId="77777777" w:rsidR="00331B92" w:rsidRDefault="009B1181">
      <w:pPr>
        <w:keepLines/>
        <w:spacing w:after="40"/>
      </w:pPr>
      <w:bookmarkStart w:id="540" w:name="answer_50_5"/>
      <w:r>
        <w:rPr>
          <w:b/>
          <w:bCs/>
        </w:rPr>
        <w:t xml:space="preserve">6. </w:t>
      </w:r>
      <w:r>
        <w:rPr>
          <w:b/>
          <w:bCs/>
          <w:color w:val="3B5170"/>
        </w:rPr>
        <w:t xml:space="preserve">[Calculate] </w:t>
      </w:r>
      <w:r>
        <w:t>The model is T(t) = T_env + (T₀ − T_env)e^{−kt}. At t = 10: (60 − 20)/(90 − 20) = 40/70 = 0.5714 = e^{−10k}, so k = −ln(0.5714)/10 = 0.0560 per minute. At t = 20: T = 20 + 70·e^{−1.119} = 20 + 70 × 0.3265 = 20 + 22.9 = 42.9 °C. The excess over room temperature halves roughly every 12.4 minutes, which is the useful way to carry this model around in your head.</w:t>
      </w:r>
      <w:bookmarkEnd w:id="540"/>
    </w:p>
    <w:p w14:paraId="04DC5824" w14:textId="77777777" w:rsidR="00331B92" w:rsidRDefault="009B1181">
      <w:pPr>
        <w:keepLines/>
        <w:spacing w:after="200"/>
        <w:ind w:left="260"/>
      </w:pPr>
      <w:hyperlink w:anchor="check_50_5" w:history="1">
        <w:r>
          <w:rPr>
            <w:i/>
            <w:iCs/>
            <w:color w:val="1155CC"/>
            <w:sz w:val="18"/>
            <w:szCs w:val="18"/>
          </w:rPr>
          <w:t>← Back to question</w:t>
        </w:r>
      </w:hyperlink>
    </w:p>
    <w:p w14:paraId="142E1607" w14:textId="77777777" w:rsidR="00331B92" w:rsidRDefault="009B1181">
      <w:pPr>
        <w:keepLines/>
        <w:spacing w:after="40"/>
      </w:pPr>
      <w:bookmarkStart w:id="541" w:name="answer_50_6"/>
      <w:r>
        <w:rPr>
          <w:b/>
          <w:bCs/>
        </w:rPr>
        <w:t xml:space="preserve">7. </w:t>
      </w:r>
      <w:r>
        <w:rPr>
          <w:b/>
          <w:bCs/>
          <w:color w:val="3B5170"/>
        </w:rPr>
        <w:t xml:space="preserve">[Understand] </w:t>
      </w:r>
      <w:r>
        <w:t>Because the fit is being improved against both the signal and the noise, and only the signal recurs. Extra parameters let the model bend toward the particular random deviations of this sample, which the next sample will not repeat — so in-sample error falls while out-of-sample error eventually rises. This is why goodness of fit alone cannot select a model, and why AIC, BIC and cross-validation exist: they either penalise complexity explicitly or measure performance on data the fit never saw. A model that fits the data perfectly has usually learned the noise.</w:t>
      </w:r>
      <w:bookmarkEnd w:id="541"/>
    </w:p>
    <w:p w14:paraId="470FBFD1" w14:textId="77777777" w:rsidR="00331B92" w:rsidRDefault="009B1181">
      <w:pPr>
        <w:keepLines/>
        <w:spacing w:after="200"/>
        <w:ind w:left="260"/>
      </w:pPr>
      <w:hyperlink w:anchor="check_50_6" w:history="1">
        <w:r>
          <w:rPr>
            <w:i/>
            <w:iCs/>
            <w:color w:val="1155CC"/>
            <w:sz w:val="18"/>
            <w:szCs w:val="18"/>
          </w:rPr>
          <w:t>← Back to question</w:t>
        </w:r>
      </w:hyperlink>
    </w:p>
    <w:p w14:paraId="423E9462" w14:textId="77777777" w:rsidR="00331B92" w:rsidRDefault="009B1181">
      <w:pPr>
        <w:keepLines/>
        <w:spacing w:after="40"/>
      </w:pPr>
      <w:bookmarkStart w:id="542" w:name="answer_50_7"/>
      <w:r>
        <w:rPr>
          <w:b/>
          <w:bCs/>
        </w:rPr>
        <w:t xml:space="preserve">8. </w:t>
      </w:r>
      <w:r>
        <w:rPr>
          <w:b/>
          <w:bCs/>
          <w:color w:val="3B5170"/>
        </w:rPr>
        <w:t xml:space="preserve">[Prove] </w:t>
      </w:r>
      <w:r>
        <w:t>Strategy: for a one-dimensional flow, stability is settled entirely by the sign of the derivative of the right-hand side at the equilibrium. The pivotal step is to compute f′(N) for f(N) = rN(1 − N/K) — expand to rN − rN²/K first, so the differentiation is trivial — and then evaluate at N = K. The remaining work is substitution. Target: f′(K) = −r, which is negative for r &gt; 0, so perturbations decay and K is asymptotically stable; the same computation at N = 0 gives +r, showing the extinction state is unstable.</w:t>
      </w:r>
      <w:bookmarkEnd w:id="542"/>
    </w:p>
    <w:p w14:paraId="75CF5D2C" w14:textId="77777777" w:rsidR="00331B92" w:rsidRDefault="009B1181">
      <w:pPr>
        <w:keepLines/>
        <w:spacing w:after="200"/>
        <w:ind w:left="260"/>
      </w:pPr>
      <w:hyperlink w:anchor="check_50_7" w:history="1">
        <w:r>
          <w:rPr>
            <w:i/>
            <w:iCs/>
            <w:color w:val="1155CC"/>
            <w:sz w:val="18"/>
            <w:szCs w:val="18"/>
          </w:rPr>
          <w:t>← Back to question</w:t>
        </w:r>
      </w:hyperlink>
    </w:p>
    <w:p w14:paraId="2F365E91" w14:textId="77777777" w:rsidR="00331B92" w:rsidRDefault="009B1181">
      <w:pPr>
        <w:keepLines/>
        <w:spacing w:after="40"/>
      </w:pPr>
      <w:bookmarkStart w:id="543" w:name="answer_50_8"/>
      <w:r>
        <w:rPr>
          <w:b/>
          <w:bCs/>
        </w:rPr>
        <w:t xml:space="preserve">9. </w:t>
      </w:r>
      <w:r>
        <w:rPr>
          <w:b/>
          <w:bCs/>
          <w:color w:val="3B5170"/>
        </w:rPr>
        <w:t xml:space="preserve">[Understand] </w:t>
      </w:r>
      <w:r>
        <w:t>Because validation is an asymmetric test. Agreement with data is consistent with the model being right, but it is equally consistent with an untested alternative that agrees on everything measured so far — no finite set of successes rules those out. Disagreement, by contrast, is decisive: one reliable contradiction is enough. So evidence can only fail to refute a model, never establish it, and confidence comes from surviving many severe and varied attempts rather than from accumulating confirmations. Newtonian gravity was the best-validated theory in science and was still wrong about Mercury.</w:t>
      </w:r>
      <w:bookmarkEnd w:id="543"/>
    </w:p>
    <w:p w14:paraId="53D6A4A3" w14:textId="77777777" w:rsidR="00331B92" w:rsidRDefault="009B1181">
      <w:pPr>
        <w:keepLines/>
        <w:spacing w:after="200"/>
        <w:ind w:left="260"/>
      </w:pPr>
      <w:hyperlink w:anchor="check_50_8" w:history="1">
        <w:r>
          <w:rPr>
            <w:i/>
            <w:iCs/>
            <w:color w:val="1155CC"/>
            <w:sz w:val="18"/>
            <w:szCs w:val="18"/>
          </w:rPr>
          <w:t>← Back to question</w:t>
        </w:r>
      </w:hyperlink>
    </w:p>
    <w:p w14:paraId="6C76D163" w14:textId="77777777" w:rsidR="00331B92" w:rsidRDefault="009B1181">
      <w:pPr>
        <w:keepLines/>
        <w:spacing w:after="40"/>
      </w:pPr>
      <w:bookmarkStart w:id="544" w:name="answer_50_9"/>
      <w:r>
        <w:rPr>
          <w:b/>
          <w:bCs/>
        </w:rPr>
        <w:t xml:space="preserve">10. </w:t>
      </w:r>
      <w:r>
        <w:rPr>
          <w:b/>
          <w:bCs/>
          <w:color w:val="3B5170"/>
        </w:rPr>
        <w:t xml:space="preserve">[Think Further] </w:t>
      </w:r>
      <w:r>
        <w:t>The insight: the test is whether the repair is independently motivated or purely cosmetic. Adding a term that follows from mechanism you have reason to believe in, and which predicts something *else* you can check, strengthens the model. Adding a term whose only job is to absorb the discrepancy explains nothing and cannot fail — it has bought fit at the cost of falsifiability. Mercury’s 43 arcseconds is the canonical case: the proposed patch was a new planet, Vulcan, which made a checkable prediction and was refuted, and the eventual answer replaced the theory outright. A complete answer would state the criterion in terms of new testable consequences, and give one example of each outcome.</w:t>
      </w:r>
      <w:bookmarkEnd w:id="544"/>
    </w:p>
    <w:p w14:paraId="254BAA71" w14:textId="77777777" w:rsidR="00331B92" w:rsidRDefault="009B1181">
      <w:pPr>
        <w:keepLines/>
        <w:spacing w:after="200"/>
        <w:ind w:left="260"/>
      </w:pPr>
      <w:hyperlink w:anchor="check_50_9" w:history="1">
        <w:r>
          <w:rPr>
            <w:i/>
            <w:iCs/>
            <w:color w:val="1155CC"/>
            <w:sz w:val="18"/>
            <w:szCs w:val="18"/>
          </w:rPr>
          <w:t>← Back to question</w:t>
        </w:r>
      </w:hyperlink>
    </w:p>
    <w:p w14:paraId="62D6850B" w14:textId="77777777" w:rsidR="00FF076A" w:rsidRDefault="00A544E8">
      <w:pPr>
        <w:pStyle w:val="Heading1"/>
        <w:pageBreakBefore/>
      </w:pPr>
      <w:bookmarkStart w:id="545" w:name="_Toc239367640"/>
      <w:r>
        <w:t>Symbol &amp; Notation Glossary</w:t>
      </w:r>
      <w:bookmarkEnd w:id="545"/>
    </w:p>
    <w:p w14:paraId="5ABAE896" w14:textId="77777777" w:rsidR="00FF076A" w:rsidRDefault="00A544E8">
      <w:pPr>
        <w:spacing w:after="260"/>
      </w:pPr>
      <w:r>
        <w:rPr>
          <w:i/>
          <w:iCs/>
        </w:rPr>
        <w:t>Notation particular to, or redefined within, each floor — organised by where it first appears rather than strict alphabetical order, since the same symbol can mean different things on different floors.</w:t>
      </w:r>
    </w:p>
    <w:p w14:paraId="4F79AA6B" w14:textId="77777777" w:rsidR="00FF076A" w:rsidRDefault="00A544E8">
      <w:pPr>
        <w:keepNext/>
        <w:spacing w:before="240" w:after="100"/>
      </w:pPr>
      <w:r>
        <w:rPr>
          <w:b/>
          <w:bCs/>
          <w:color w:val="1B2A44"/>
        </w:rPr>
        <w:t>Floor 38: Category Theory</w:t>
      </w:r>
    </w:p>
    <w:p w14:paraId="098BA23E" w14:textId="77777777" w:rsidR="00FF076A" w:rsidRDefault="00A544E8">
      <w:pPr>
        <w:keepLines/>
        <w:spacing w:after="60"/>
      </w:pPr>
      <w:r>
        <w:rPr>
          <w:b/>
          <w:bCs/>
        </w:rPr>
        <w:t xml:space="preserve">F ⊣ G  —  </w:t>
      </w:r>
      <w:r>
        <w:t>F is left adjoint to G, meaning Hom_D(F(c),d) ≅ Hom_C(c,G(d)) naturally — the free/forgetful pattern generalised. (</w:t>
      </w:r>
      <w:hyperlink w:anchor="room_38_5" w:history="1">
        <w:r>
          <w:rPr>
            <w:color w:val="1155CC"/>
            <w:u w:val="single"/>
          </w:rPr>
          <w:t>Room 38.5</w:t>
        </w:r>
      </w:hyperlink>
      <w:r>
        <w:t>)</w:t>
      </w:r>
    </w:p>
    <w:p w14:paraId="4CDBD00E" w14:textId="77777777" w:rsidR="00FF076A" w:rsidRDefault="00A544E8">
      <w:pPr>
        <w:keepLines/>
        <w:spacing w:after="60"/>
      </w:pPr>
      <w:r>
        <w:rPr>
          <w:b/>
          <w:bCs/>
        </w:rPr>
        <w:t xml:space="preserve">α: F ⇒ G  —  </w:t>
      </w:r>
      <w:r>
        <w:t>A natural transformation: a family of morphisms α_A: F(A)→G(A), one per object, satisfying the naturality (commuting-square) condition. (</w:t>
      </w:r>
      <w:hyperlink w:anchor="room_38_2" w:history="1">
        <w:r>
          <w:rPr>
            <w:color w:val="1155CC"/>
            <w:u w:val="single"/>
          </w:rPr>
          <w:t>Room 38.2</w:t>
        </w:r>
      </w:hyperlink>
      <w:r>
        <w:t>)</w:t>
      </w:r>
    </w:p>
    <w:p w14:paraId="27C99762" w14:textId="77777777" w:rsidR="00FF076A" w:rsidRDefault="00A544E8">
      <w:pPr>
        <w:keepLines/>
        <w:spacing w:after="60"/>
      </w:pPr>
      <w:r>
        <w:rPr>
          <w:b/>
          <w:bCs/>
        </w:rPr>
        <w:t xml:space="preserve">Hom(A,B)  —  </w:t>
      </w:r>
      <w:r>
        <w:t>The set of all morphisms (arrows) from object A to object B in a category. (</w:t>
      </w:r>
      <w:hyperlink w:anchor="room_38_2" w:history="1">
        <w:r>
          <w:rPr>
            <w:color w:val="1155CC"/>
            <w:u w:val="single"/>
          </w:rPr>
          <w:t>Room 38.2</w:t>
        </w:r>
      </w:hyperlink>
      <w:r>
        <w:t>)</w:t>
      </w:r>
    </w:p>
    <w:p w14:paraId="7BC14C76" w14:textId="77777777" w:rsidR="00FF076A" w:rsidRDefault="00A544E8">
      <w:pPr>
        <w:keepLines/>
        <w:spacing w:after="60"/>
      </w:pPr>
      <w:r>
        <w:rPr>
          <w:b/>
          <w:bCs/>
        </w:rPr>
        <w:t xml:space="preserve">≅ (naturally isomorphic)  —  </w:t>
      </w:r>
      <w:r>
        <w:t xml:space="preserve">Most uses of ≅ in this floor mean ordinary isomorphism of specific objects (e.g. F({a,b}) ≅ ℤ*ℤ in </w:t>
      </w:r>
      <w:hyperlink w:anchor="room_38_5" w:history="1">
        <w:r>
          <w:rPr>
            <w:color w:val="1155CC"/>
            <w:u w:val="single"/>
          </w:rPr>
          <w:t>Room 38.5</w:t>
        </w:r>
      </w:hyperlink>
      <w:r>
        <w:t>); only in the Yoneda and adjunction bijections does it carry the stronger, choice-free sense of a natural transformation invertible at every object. (</w:t>
      </w:r>
      <w:hyperlink w:anchor="room_38_2" w:history="1">
        <w:r>
          <w:rPr>
            <w:color w:val="1155CC"/>
            <w:u w:val="single"/>
          </w:rPr>
          <w:t>Room 38.2</w:t>
        </w:r>
      </w:hyperlink>
      <w:r>
        <w:t>)</w:t>
      </w:r>
    </w:p>
    <w:p w14:paraId="419F3E1B" w14:textId="77777777" w:rsidR="00FF076A" w:rsidRDefault="00A544E8">
      <w:pPr>
        <w:keepLines/>
        <w:spacing w:after="60"/>
      </w:pPr>
      <w:r>
        <w:rPr>
          <w:b/>
          <w:bCs/>
        </w:rPr>
        <w:t xml:space="preserve">⊗  —  </w:t>
      </w:r>
      <w:r>
        <w:t>The combining operation of a monoidal category, e.g. the tensor product in Vect, where dim(V⊗W) = dim(V)·dim(W). (</w:t>
      </w:r>
      <w:hyperlink w:anchor="room_38_9" w:history="1">
        <w:r>
          <w:rPr>
            <w:color w:val="1155CC"/>
            <w:u w:val="single"/>
          </w:rPr>
          <w:t>Room 38.9</w:t>
        </w:r>
      </w:hyperlink>
      <w:r>
        <w:t>)</w:t>
      </w:r>
    </w:p>
    <w:p w14:paraId="151E79BD" w14:textId="77777777" w:rsidR="00FF076A" w:rsidRDefault="00A544E8">
      <w:pPr>
        <w:keepLines/>
        <w:spacing w:after="60"/>
      </w:pPr>
      <w:r>
        <w:rPr>
          <w:b/>
          <w:bCs/>
        </w:rPr>
        <w:t xml:space="preserve">A ×_C B  —  </w:t>
      </w:r>
      <w:r>
        <w:t>The pullback of f: A→C and g: B→C — the set of pairs (a,b) with f(a) = g(b). (</w:t>
      </w:r>
      <w:hyperlink w:anchor="room_38_4" w:history="1">
        <w:r>
          <w:rPr>
            <w:color w:val="1155CC"/>
            <w:u w:val="single"/>
          </w:rPr>
          <w:t>Room 38.4</w:t>
        </w:r>
      </w:hyperlink>
      <w:r>
        <w:t>)</w:t>
      </w:r>
    </w:p>
    <w:p w14:paraId="4D30F8AA" w14:textId="77777777" w:rsidR="00FF076A" w:rsidRDefault="00A544E8">
      <w:pPr>
        <w:keepNext/>
        <w:spacing w:before="240" w:after="100"/>
      </w:pPr>
      <w:r>
        <w:rPr>
          <w:b/>
          <w:bCs/>
          <w:color w:val="1B2A44"/>
        </w:rPr>
        <w:t>Floor 39: Information Theory</w:t>
      </w:r>
    </w:p>
    <w:p w14:paraId="6AC063A7" w14:textId="77777777" w:rsidR="00FF076A" w:rsidRDefault="00A544E8">
      <w:pPr>
        <w:keepLines/>
        <w:spacing w:after="60"/>
      </w:pPr>
      <w:r>
        <w:rPr>
          <w:b/>
          <w:bCs/>
        </w:rPr>
        <w:t xml:space="preserve">−log₂p(x)  —  </w:t>
      </w:r>
      <w:r>
        <w:t>Self-information: the number of bits of ‘surprise’ carried by an outcome x, larger for rarer events and zero for certain ones. (</w:t>
      </w:r>
      <w:hyperlink w:anchor="room_39_1" w:history="1">
        <w:r>
          <w:rPr>
            <w:color w:val="1155CC"/>
            <w:u w:val="single"/>
          </w:rPr>
          <w:t>Room 39.1</w:t>
        </w:r>
      </w:hyperlink>
      <w:r>
        <w:t>)</w:t>
      </w:r>
    </w:p>
    <w:p w14:paraId="71BBEBF6" w14:textId="77777777" w:rsidR="00FF076A" w:rsidRDefault="00A544E8">
      <w:pPr>
        <w:keepLines/>
        <w:spacing w:after="60"/>
      </w:pPr>
      <w:r>
        <w:rPr>
          <w:b/>
          <w:bCs/>
        </w:rPr>
        <w:t xml:space="preserve">H(X)  —  </w:t>
      </w:r>
      <w:r>
        <w:t>Entropy of a random variable X — the expected self-information, i.e. the average number of bits needed to describe X’s outcome. (</w:t>
      </w:r>
      <w:hyperlink w:anchor="room_39_2" w:history="1">
        <w:r>
          <w:rPr>
            <w:color w:val="1155CC"/>
            <w:u w:val="single"/>
          </w:rPr>
          <w:t>Room 39.2</w:t>
        </w:r>
      </w:hyperlink>
      <w:r>
        <w:t>)</w:t>
      </w:r>
    </w:p>
    <w:p w14:paraId="51582497" w14:textId="77777777" w:rsidR="00FF076A" w:rsidRDefault="00A544E8">
      <w:pPr>
        <w:keepLines/>
        <w:spacing w:after="60"/>
      </w:pPr>
      <w:r>
        <w:rPr>
          <w:b/>
          <w:bCs/>
        </w:rPr>
        <w:t xml:space="preserve">H(X|Y)  —  </w:t>
      </w:r>
      <w:r>
        <w:t>Conditional entropy: the average remaining uncertainty about X once Y is known. (</w:t>
      </w:r>
      <w:hyperlink w:anchor="room_39_2" w:history="1">
        <w:r>
          <w:rPr>
            <w:color w:val="1155CC"/>
            <w:u w:val="single"/>
          </w:rPr>
          <w:t>Room 39.2</w:t>
        </w:r>
      </w:hyperlink>
      <w:r>
        <w:t>)</w:t>
      </w:r>
    </w:p>
    <w:p w14:paraId="3D80A82C" w14:textId="77777777" w:rsidR="00FF076A" w:rsidRDefault="00A544E8">
      <w:pPr>
        <w:keepLines/>
        <w:spacing w:after="60"/>
      </w:pPr>
      <w:r>
        <w:rPr>
          <w:b/>
          <w:bCs/>
        </w:rPr>
        <w:t xml:space="preserve">D(p‖q)  —  </w:t>
      </w:r>
      <w:r>
        <w:t>Kullback–Leibler divergence (relative entropy): the bit-cost of believing distribution q when the truth is p; not symmetric in p and q. (</w:t>
      </w:r>
      <w:hyperlink w:anchor="room_39_2" w:history="1">
        <w:r>
          <w:rPr>
            <w:color w:val="1155CC"/>
            <w:u w:val="single"/>
          </w:rPr>
          <w:t>Room 39.2</w:t>
        </w:r>
      </w:hyperlink>
      <w:r>
        <w:t>)</w:t>
      </w:r>
    </w:p>
    <w:p w14:paraId="0BC0685E" w14:textId="77777777" w:rsidR="00FF076A" w:rsidRDefault="00A544E8">
      <w:pPr>
        <w:keepLines/>
        <w:spacing w:after="60"/>
      </w:pPr>
      <w:r>
        <w:rPr>
          <w:b/>
          <w:bCs/>
        </w:rPr>
        <w:t xml:space="preserve">I(X;Y)  —  </w:t>
      </w:r>
      <w:r>
        <w:t>Mutual information: how many bits observing Y reduces the uncertainty about X, equal to H(X)−H(X|Y). (</w:t>
      </w:r>
      <w:hyperlink w:anchor="room_39_5" w:history="1">
        <w:r>
          <w:rPr>
            <w:color w:val="1155CC"/>
            <w:u w:val="single"/>
          </w:rPr>
          <w:t>Room 39.5</w:t>
        </w:r>
      </w:hyperlink>
      <w:r>
        <w:t>)</w:t>
      </w:r>
    </w:p>
    <w:p w14:paraId="6F70A374" w14:textId="77777777" w:rsidR="00FF076A" w:rsidRDefault="00A544E8">
      <w:pPr>
        <w:keepLines/>
        <w:spacing w:after="60"/>
      </w:pPr>
      <w:r>
        <w:rPr>
          <w:b/>
          <w:bCs/>
        </w:rPr>
        <w:t xml:space="preserve">C  —  </w:t>
      </w:r>
      <w:r>
        <w:t>Channel capacity: the maximum mutual information achievable over a channel by the best choice of input distribution, i.e. the ultimate reliable-communication ceiling. (</w:t>
      </w:r>
      <w:hyperlink w:anchor="room_39_5" w:history="1">
        <w:r>
          <w:rPr>
            <w:color w:val="1155CC"/>
            <w:u w:val="single"/>
          </w:rPr>
          <w:t>Room 39.5</w:t>
        </w:r>
      </w:hyperlink>
      <w:r>
        <w:t>)</w:t>
      </w:r>
    </w:p>
    <w:p w14:paraId="4F3B9A04" w14:textId="77777777" w:rsidR="00FF076A" w:rsidRDefault="00A544E8">
      <w:pPr>
        <w:keepLines/>
        <w:spacing w:after="60"/>
      </w:pPr>
      <w:r>
        <w:rPr>
          <w:b/>
          <w:bCs/>
        </w:rPr>
        <w:t xml:space="preserve">h(X)  —  </w:t>
      </w:r>
      <w:r>
        <w:t>Differential entropy (lowercase h): the continuous-alphabet analogue of H(X), defined via an integral over a density; unlike H(X) it can be negative. (</w:t>
      </w:r>
      <w:hyperlink w:anchor="room_39_8" w:history="1">
        <w:r>
          <w:rPr>
            <w:color w:val="1155CC"/>
            <w:u w:val="single"/>
          </w:rPr>
          <w:t>Room 39.8</w:t>
        </w:r>
      </w:hyperlink>
      <w:r>
        <w:t>)</w:t>
      </w:r>
    </w:p>
    <w:p w14:paraId="3C90757A" w14:textId="77777777" w:rsidR="00FF076A" w:rsidRDefault="00A544E8">
      <w:pPr>
        <w:keepNext/>
        <w:spacing w:before="240" w:after="100"/>
      </w:pPr>
      <w:r>
        <w:rPr>
          <w:b/>
          <w:bCs/>
          <w:color w:val="1B2A44"/>
        </w:rPr>
        <w:t>Floor 40: Wavelets &amp; Signal Analysis</w:t>
      </w:r>
    </w:p>
    <w:p w14:paraId="0CF7A3FD" w14:textId="77777777" w:rsidR="00FF076A" w:rsidRDefault="00A544E8">
      <w:pPr>
        <w:keepLines/>
        <w:spacing w:after="60"/>
      </w:pPr>
      <w:r>
        <w:rPr>
          <w:b/>
          <w:bCs/>
        </w:rPr>
        <w:t xml:space="preserve">ψ (mother wavelet)  —  </w:t>
      </w:r>
      <w:r>
        <w:t>The single small, localised ‘seed’ waveform — zero mean, bounded support — from which an entire family of analysis functions is generated by scaling and translating. (</w:t>
      </w:r>
      <w:hyperlink w:anchor="room_40_1" w:history="1">
        <w:r>
          <w:rPr>
            <w:color w:val="1155CC"/>
            <w:u w:val="single"/>
          </w:rPr>
          <w:t>Room 40.1</w:t>
        </w:r>
      </w:hyperlink>
      <w:r>
        <w:t>)</w:t>
      </w:r>
    </w:p>
    <w:p w14:paraId="135ACC26" w14:textId="77777777" w:rsidR="00FF076A" w:rsidRDefault="00A544E8">
      <w:pPr>
        <w:keepLines/>
        <w:spacing w:after="60"/>
      </w:pPr>
      <w:r>
        <w:rPr>
          <w:b/>
          <w:bCs/>
        </w:rPr>
        <w:t xml:space="preserve">W(a, b)  —  </w:t>
      </w:r>
      <w:r>
        <w:t>The continuous wavelet transform: the correlation of the signal with a copy of ψ scaled by a and translated by b, giving a time-scale (not time-frequency) reading at that point. (</w:t>
      </w:r>
      <w:hyperlink w:anchor="room_40_3" w:history="1">
        <w:r>
          <w:rPr>
            <w:color w:val="1155CC"/>
            <w:u w:val="single"/>
          </w:rPr>
          <w:t>Room 40.3</w:t>
        </w:r>
      </w:hyperlink>
      <w:r>
        <w:t>)</w:t>
      </w:r>
    </w:p>
    <w:p w14:paraId="1D5679DD" w14:textId="77777777" w:rsidR="00FF076A" w:rsidRDefault="00A544E8">
      <w:pPr>
        <w:keepLines/>
        <w:spacing w:after="60"/>
      </w:pPr>
      <w:r>
        <w:rPr>
          <w:b/>
          <w:bCs/>
        </w:rPr>
        <w:t xml:space="preserve">Vⱼ, Wⱼ, ⊖  —  </w:t>
      </w:r>
      <w:r>
        <w:t>Vⱼ is the nested ‘approximation’ subspace at resolution j; Wⱼ is the ‘detail’ subspace, defined as the orthogonal complement of Vⱼ inside Vⱼ₊₁ (written Wⱼ = Vⱼ₊₁ ⊖ Vⱼ) — the extra information gained going one resolution level finer. (</w:t>
      </w:r>
      <w:hyperlink w:anchor="room_40_4" w:history="1">
        <w:r>
          <w:rPr>
            <w:color w:val="1155CC"/>
            <w:u w:val="single"/>
          </w:rPr>
          <w:t>Room 40.4</w:t>
        </w:r>
      </w:hyperlink>
      <w:r>
        <w:t>)</w:t>
      </w:r>
    </w:p>
    <w:p w14:paraId="198DE5A2" w14:textId="77777777" w:rsidR="00FF076A" w:rsidRDefault="00A544E8">
      <w:pPr>
        <w:keepLines/>
        <w:spacing w:after="60"/>
      </w:pPr>
      <w:r>
        <w:rPr>
          <w:b/>
          <w:bCs/>
        </w:rPr>
        <w:t xml:space="preserve">ψⱼ,ₖ(t) = 2^{j/2}ψ(2ʲt − k)  —  </w:t>
      </w:r>
      <w:r>
        <w:t>The doubly-indexed family of scaled-and-translated copies of the mother wavelet (scale index j, position index k) that forms an orthonormal basis of L²(ℝ); the 2^{j/2} factor keeps every member at unit length. (</w:t>
      </w:r>
      <w:hyperlink w:anchor="room_40_5" w:history="1">
        <w:r>
          <w:rPr>
            <w:color w:val="1155CC"/>
            <w:u w:val="single"/>
          </w:rPr>
          <w:t>Room 40.5</w:t>
        </w:r>
      </w:hyperlink>
      <w:r>
        <w:t>)</w:t>
      </w:r>
    </w:p>
    <w:p w14:paraId="73AF433A" w14:textId="77777777" w:rsidR="00FF076A" w:rsidRDefault="00A544E8">
      <w:pPr>
        <w:keepLines/>
        <w:spacing w:after="60"/>
      </w:pPr>
      <w:r>
        <w:rPr>
          <w:b/>
          <w:bCs/>
        </w:rPr>
        <w:t xml:space="preserve">⟨x, ψⱼ,ₖ⟩  —  </w:t>
      </w:r>
      <w:r>
        <w:t>The wavelet coefficient of signal x at scale j, position k — an inner product whose squared magnitudes sum to the signal’s total energy (Parseval’s identity) for an orthonormal wavelet basis. (</w:t>
      </w:r>
      <w:hyperlink w:anchor="room_40_5" w:history="1">
        <w:r>
          <w:rPr>
            <w:color w:val="1155CC"/>
            <w:u w:val="single"/>
          </w:rPr>
          <w:t>Room 40.5</w:t>
        </w:r>
      </w:hyperlink>
      <w:r>
        <w:t>)</w:t>
      </w:r>
    </w:p>
    <w:p w14:paraId="25B2FDEF" w14:textId="77777777" w:rsidR="00FF076A" w:rsidRDefault="00A544E8">
      <w:pPr>
        <w:keepLines/>
        <w:spacing w:after="60"/>
      </w:pPr>
      <w:r>
        <w:rPr>
          <w:b/>
          <w:bCs/>
        </w:rPr>
        <w:t xml:space="preserve">A‖x‖² ≤ Σᵢ|⟨x, eᵢ⟩|² ≤ B‖x‖²  —  </w:t>
      </w:r>
      <w:r>
        <w:t>The defining frame inequality: a possibly-redundant collection {eᵢ} is a frame (with A = B meaning ‘tight’) if this energy sandwich holds for every x, generalising orthonormal bases to allow deliberate redundancy. (</w:t>
      </w:r>
      <w:hyperlink w:anchor="room_40_9" w:history="1">
        <w:r>
          <w:rPr>
            <w:color w:val="1155CC"/>
            <w:u w:val="single"/>
          </w:rPr>
          <w:t>Room 40.9</w:t>
        </w:r>
      </w:hyperlink>
      <w:r>
        <w:t>)</w:t>
      </w:r>
    </w:p>
    <w:p w14:paraId="5EC48906" w14:textId="77777777" w:rsidR="00FF076A" w:rsidRDefault="00A544E8">
      <w:pPr>
        <w:keepNext/>
        <w:spacing w:before="240" w:after="100"/>
      </w:pPr>
      <w:r>
        <w:rPr>
          <w:b/>
          <w:bCs/>
          <w:color w:val="1B2A44"/>
        </w:rPr>
        <w:t>Floor 41: Game Theory &amp; Decision Mathematics</w:t>
      </w:r>
    </w:p>
    <w:p w14:paraId="34C984CC" w14:textId="77777777" w:rsidR="00FF076A" w:rsidRDefault="00A544E8">
      <w:pPr>
        <w:keepLines/>
        <w:spacing w:after="60"/>
      </w:pPr>
      <w:r>
        <w:rPr>
          <w:b/>
          <w:bCs/>
        </w:rPr>
        <w:t xml:space="preserve">𝔼[u(L)]  —  </w:t>
      </w:r>
      <w:r>
        <w:t>Expected utility of lottery L — the probability-weighted sum of utilities of its outcomes, the quantity a rational vNM agent maximises rather than raw expected monetary value. (</w:t>
      </w:r>
      <w:hyperlink w:anchor="room_41_1" w:history="1">
        <w:r>
          <w:rPr>
            <w:color w:val="1155CC"/>
            <w:u w:val="single"/>
          </w:rPr>
          <w:t>Room 41.1</w:t>
        </w:r>
      </w:hyperlink>
      <w:r>
        <w:t>)</w:t>
      </w:r>
    </w:p>
    <w:p w14:paraId="31F842E1" w14:textId="77777777" w:rsidR="00FF076A" w:rsidRDefault="00A544E8">
      <w:pPr>
        <w:keepLines/>
        <w:spacing w:after="60"/>
      </w:pPr>
      <w:r>
        <w:rPr>
          <w:b/>
          <w:bCs/>
        </w:rPr>
        <w:t xml:space="preserve">Φ (potential function)  —  </w:t>
      </w:r>
      <w:r>
        <w:t>A single shared function over strategy profiles such that any player’s unilateral gain from switching strategies equals the resulting change in Φ, used to prove pure Nash equilibria exist in potential games like the congestion example. (</w:t>
      </w:r>
      <w:hyperlink w:anchor="room_41_2" w:history="1">
        <w:r>
          <w:rPr>
            <w:color w:val="1155CC"/>
            <w:u w:val="single"/>
          </w:rPr>
          <w:t>Room 41.2</w:t>
        </w:r>
      </w:hyperlink>
      <w:r>
        <w:t>)</w:t>
      </w:r>
    </w:p>
    <w:p w14:paraId="1C2A7121" w14:textId="77777777" w:rsidR="00FF076A" w:rsidRDefault="00A544E8">
      <w:pPr>
        <w:keepLines/>
        <w:spacing w:after="60"/>
      </w:pPr>
      <w:r>
        <w:rPr>
          <w:b/>
          <w:bCs/>
        </w:rPr>
        <w:t xml:space="preserve">δ  —  </w:t>
      </w:r>
      <w:r>
        <w:t>The discount factor (0&lt;δ&lt;1) weighting next round’s payoff against this round’s in a repeated game; how large δ needs to be is exactly what determines whether cooperation can be sustained by a punishment threat. (</w:t>
      </w:r>
      <w:hyperlink w:anchor="room_41_6" w:history="1">
        <w:r>
          <w:rPr>
            <w:color w:val="1155CC"/>
            <w:u w:val="single"/>
          </w:rPr>
          <w:t>Room 41.6</w:t>
        </w:r>
      </w:hyperlink>
      <w:r>
        <w:t>)</w:t>
      </w:r>
    </w:p>
    <w:p w14:paraId="2342CC17" w14:textId="77777777" w:rsidR="00FF076A" w:rsidRDefault="00A544E8">
      <w:pPr>
        <w:keepLines/>
        <w:spacing w:after="60"/>
      </w:pPr>
      <w:r>
        <w:rPr>
          <w:b/>
          <w:bCs/>
        </w:rPr>
        <w:t xml:space="preserve">v(S)  —  </w:t>
      </w:r>
      <w:r>
        <w:t>The characteristic function of a cooperative game: the total value coalition S can guarantee its members regardless of what everyone outside S does, the basic object the core, Shapley value, and nucleolus are all built from. (</w:t>
      </w:r>
      <w:hyperlink w:anchor="room_41_7" w:history="1">
        <w:r>
          <w:rPr>
            <w:color w:val="1155CC"/>
            <w:u w:val="single"/>
          </w:rPr>
          <w:t>Room 41.7</w:t>
        </w:r>
      </w:hyperlink>
      <w:r>
        <w:t>)</w:t>
      </w:r>
    </w:p>
    <w:p w14:paraId="549C64AC" w14:textId="77777777" w:rsidR="00FF076A" w:rsidRDefault="00A544E8">
      <w:pPr>
        <w:keepLines/>
        <w:spacing w:after="60"/>
      </w:pPr>
      <w:r>
        <w:rPr>
          <w:b/>
          <w:bCs/>
        </w:rPr>
        <w:t xml:space="preserve">(x₁−d₁)(x₂−d₂)  —  </w:t>
      </w:r>
      <w:r>
        <w:t>The Nash product being maximised in bargaining theory — each party’s gain over their disagreement point d_i — whose maximiser is the unique Nash bargaining solution. (</w:t>
      </w:r>
      <w:hyperlink w:anchor="room_41_7" w:history="1">
        <w:r>
          <w:rPr>
            <w:color w:val="1155CC"/>
            <w:u w:val="single"/>
          </w:rPr>
          <w:t>Room 41.7</w:t>
        </w:r>
      </w:hyperlink>
      <w:r>
        <w:t>)</w:t>
      </w:r>
    </w:p>
    <w:p w14:paraId="0ECEFDEB" w14:textId="77777777" w:rsidR="00FF076A" w:rsidRDefault="00A544E8">
      <w:pPr>
        <w:keepLines/>
        <w:spacing w:after="60"/>
      </w:pPr>
      <w:r>
        <w:rPr>
          <w:b/>
          <w:bCs/>
        </w:rPr>
        <w:t xml:space="preserve">p*  —  </w:t>
      </w:r>
      <w:r>
        <w:t>The evolutionarily stable mixture frequency (e.g. the fraction of a population playing Hawk) at which no rare mutant strategy earns a higher average payoff than the resident population. (</w:t>
      </w:r>
      <w:hyperlink w:anchor="room_41_9" w:history="1">
        <w:r>
          <w:rPr>
            <w:color w:val="1155CC"/>
            <w:u w:val="single"/>
          </w:rPr>
          <w:t>Room 41.9</w:t>
        </w:r>
      </w:hyperlink>
      <w:r>
        <w:t>)</w:t>
      </w:r>
    </w:p>
    <w:p w14:paraId="35EFD545" w14:textId="77777777" w:rsidR="00FF076A" w:rsidRDefault="00A544E8">
      <w:pPr>
        <w:keepNext/>
        <w:spacing w:before="240" w:after="100"/>
      </w:pPr>
      <w:r>
        <w:rPr>
          <w:b/>
          <w:bCs/>
          <w:color w:val="1B2A44"/>
        </w:rPr>
        <w:t>Floor 42: Statistics &amp; Probability</w:t>
      </w:r>
    </w:p>
    <w:p w14:paraId="4CD59B0C" w14:textId="77777777" w:rsidR="00FF076A" w:rsidRDefault="00A544E8">
      <w:pPr>
        <w:keepLines/>
        <w:spacing w:after="60"/>
      </w:pPr>
      <w:r>
        <w:rPr>
          <w:b/>
          <w:bCs/>
        </w:rPr>
        <w:t xml:space="preserve">(Ω, ℱ, P)  —  </w:t>
      </w:r>
      <w:r>
        <w:t>The formal triple defining a probability space: the sample space of outcomes, the collection of measurable events, and the probability measure assigning each event a mass between 0 and 1. (</w:t>
      </w:r>
      <w:hyperlink w:anchor="room_42_1" w:history="1">
        <w:r>
          <w:rPr>
            <w:color w:val="1155CC"/>
            <w:u w:val="single"/>
          </w:rPr>
          <w:t>Room 42.1</w:t>
        </w:r>
      </w:hyperlink>
      <w:r>
        <w:t>)</w:t>
      </w:r>
    </w:p>
    <w:p w14:paraId="39A9F32D" w14:textId="77777777" w:rsidR="00FF076A" w:rsidRDefault="00A544E8">
      <w:pPr>
        <w:keepLines/>
        <w:spacing w:after="60"/>
      </w:pPr>
      <w:r>
        <w:rPr>
          <w:b/>
          <w:bCs/>
        </w:rPr>
        <w:t xml:space="preserve">E[X∣𝒢]  —  </w:t>
      </w:r>
      <w:r>
        <w:t>Conditional expectation — the 𝒢-measurable random variable that best approximates X given the information recorded in the σ-algebra 𝒢, formally the L² orthogonal projection of X onto that information. (</w:t>
      </w:r>
      <w:hyperlink w:anchor="room_42_2" w:history="1">
        <w:r>
          <w:rPr>
            <w:color w:val="1155CC"/>
            <w:u w:val="single"/>
          </w:rPr>
          <w:t>Room 42.2</w:t>
        </w:r>
      </w:hyperlink>
      <w:r>
        <w:t>)</w:t>
      </w:r>
    </w:p>
    <w:p w14:paraId="47E2DAB1" w14:textId="77777777" w:rsidR="00FF076A" w:rsidRDefault="00A544E8">
      <w:pPr>
        <w:keepLines/>
        <w:spacing w:after="60"/>
      </w:pPr>
      <w:r>
        <w:rPr>
          <w:b/>
          <w:bCs/>
        </w:rPr>
        <w:t xml:space="preserve">φ(t) = E[e^{itX}]  —  </w:t>
      </w:r>
      <w:r>
        <w:t>The characteristic function of X, a generating-function encoding of its whole distribution that turns convolution (the distribution of a sum) into ordinary multiplication. (</w:t>
      </w:r>
      <w:hyperlink w:anchor="room_42_2" w:history="1">
        <w:r>
          <w:rPr>
            <w:color w:val="1155CC"/>
            <w:u w:val="single"/>
          </w:rPr>
          <w:t>Room 42.2</w:t>
        </w:r>
      </w:hyperlink>
      <w:r>
        <w:t>)</w:t>
      </w:r>
    </w:p>
    <w:p w14:paraId="64EC8DDE" w14:textId="77777777" w:rsidR="00FF076A" w:rsidRDefault="00A544E8">
      <w:pPr>
        <w:keepLines/>
        <w:spacing w:after="60"/>
      </w:pPr>
      <w:r>
        <w:rPr>
          <w:b/>
          <w:bCs/>
        </w:rPr>
        <w:t xml:space="preserve">→ᵈ , →ᵖ , a.s.  —  </w:t>
      </w:r>
      <w:r>
        <w:t>The three distinct notions of a sequence of random variables converging — in distribution, in probability, and almost surely — ordered from weakest to strongest. (</w:t>
      </w:r>
      <w:hyperlink w:anchor="room_42_3" w:history="1">
        <w:r>
          <w:rPr>
            <w:color w:val="1155CC"/>
            <w:u w:val="single"/>
          </w:rPr>
          <w:t>Room 42.3</w:t>
        </w:r>
      </w:hyperlink>
      <w:r>
        <w:t>)</w:t>
      </w:r>
    </w:p>
    <w:p w14:paraId="620B681F" w14:textId="77777777" w:rsidR="00FF076A" w:rsidRDefault="00A544E8">
      <w:pPr>
        <w:keepLines/>
        <w:spacing w:after="60"/>
      </w:pPr>
      <w:r>
        <w:rPr>
          <w:b/>
          <w:bCs/>
        </w:rPr>
        <w:t xml:space="preserve">θ̂  —  </w:t>
      </w:r>
      <w:r>
        <w:t>The ‘hat’ notation marking an estimator: a data-computed guess (e.g. the MLE) for the true, fixed but unknown parameter θ. (</w:t>
      </w:r>
      <w:hyperlink w:anchor="room_42_4" w:history="1">
        <w:r>
          <w:rPr>
            <w:color w:val="1155CC"/>
            <w:u w:val="single"/>
          </w:rPr>
          <w:t>Room 42.4</w:t>
        </w:r>
      </w:hyperlink>
      <w:r>
        <w:t>)</w:t>
      </w:r>
    </w:p>
    <w:p w14:paraId="6AA64B5F" w14:textId="77777777" w:rsidR="00FF076A" w:rsidRDefault="00A544E8">
      <w:pPr>
        <w:keepLines/>
        <w:spacing w:after="60"/>
      </w:pPr>
      <w:r>
        <w:rPr>
          <w:b/>
          <w:bCs/>
        </w:rPr>
        <w:t xml:space="preserve">I(θ)  —  </w:t>
      </w:r>
      <w:r>
        <w:t>Fisher information — the expected curvature of the log-likelihood at θ, which sets the Cramér–Rao floor under how any unbiased estimator can pin down the parameter. (</w:t>
      </w:r>
      <w:hyperlink w:anchor="room_42_4" w:history="1">
        <w:r>
          <w:rPr>
            <w:color w:val="1155CC"/>
            <w:u w:val="single"/>
          </w:rPr>
          <w:t>Room 42.4</w:t>
        </w:r>
      </w:hyperlink>
      <w:r>
        <w:t>)</w:t>
      </w:r>
    </w:p>
    <w:p w14:paraId="08A65AC0" w14:textId="77777777" w:rsidR="00FF076A" w:rsidRDefault="00A544E8">
      <w:pPr>
        <w:keepLines/>
        <w:spacing w:after="60"/>
      </w:pPr>
      <w:r>
        <w:rPr>
          <w:b/>
          <w:bCs/>
        </w:rPr>
        <w:t xml:space="preserve">π(θ∣x) ∝ L(θ)·π(θ)  —  </w:t>
      </w:r>
      <w:r>
        <w:t>Bayes’ theorem in proportionality form: the posterior belief about θ is (up to a normalising constant) the likelihood of the data times the prior belief. (</w:t>
      </w:r>
      <w:hyperlink w:anchor="room_42_8" w:history="1">
        <w:r>
          <w:rPr>
            <w:color w:val="1155CC"/>
            <w:u w:val="single"/>
          </w:rPr>
          <w:t>Room 42.8</w:t>
        </w:r>
      </w:hyperlink>
      <w:r>
        <w:t>)</w:t>
      </w:r>
    </w:p>
    <w:p w14:paraId="70F4260E" w14:textId="77777777" w:rsidR="00FF076A" w:rsidRDefault="00A544E8">
      <w:pPr>
        <w:keepNext/>
        <w:spacing w:before="240" w:after="100"/>
      </w:pPr>
      <w:r>
        <w:rPr>
          <w:b/>
          <w:bCs/>
          <w:color w:val="1B2A44"/>
        </w:rPr>
        <w:t>Floor 43: Probability Theory (Advanced)</w:t>
      </w:r>
    </w:p>
    <w:p w14:paraId="6164CAAA" w14:textId="77777777" w:rsidR="00FF076A" w:rsidRDefault="00A544E8">
      <w:pPr>
        <w:keepLines/>
        <w:spacing w:after="60"/>
      </w:pPr>
      <w:r>
        <w:rPr>
          <w:b/>
          <w:bCs/>
        </w:rPr>
        <w:t xml:space="preserve">μ_X (or P_X)  —  </w:t>
      </w:r>
      <w:r>
        <w:t>the law/distribution of a random variable X — the push-forward of the probability measure P onto ℝ via X, which subsumes both discrete pmfs and continuous densities as a single object. (</w:t>
      </w:r>
      <w:hyperlink w:anchor="room_43_1" w:history="1">
        <w:r>
          <w:rPr>
            <w:color w:val="1155CC"/>
            <w:u w:val="single"/>
          </w:rPr>
          <w:t>Room 43.1</w:t>
        </w:r>
      </w:hyperlink>
      <w:r>
        <w:t>)</w:t>
      </w:r>
    </w:p>
    <w:p w14:paraId="72BFC507" w14:textId="77777777" w:rsidR="00FF076A" w:rsidRDefault="00A544E8">
      <w:pPr>
        <w:keepLines/>
        <w:spacing w:after="60"/>
      </w:pPr>
      <w:r>
        <w:rPr>
          <w:b/>
          <w:bCs/>
        </w:rPr>
        <w:t xml:space="preserve">μ_n ⇒ μ  —  </w:t>
      </w:r>
      <w:r>
        <w:t>weak convergence of probability measures: ∫f dμ_n → ∫f dμ for every bounded continuous f, the notion used to make sense of a sequence of measures (not just numbers) converging. (</w:t>
      </w:r>
      <w:hyperlink w:anchor="room_43_1" w:history="1">
        <w:r>
          <w:rPr>
            <w:color w:val="1155CC"/>
            <w:u w:val="single"/>
          </w:rPr>
          <w:t>Room 43.1</w:t>
        </w:r>
      </w:hyperlink>
      <w:r>
        <w:t>)</w:t>
      </w:r>
    </w:p>
    <w:p w14:paraId="41F6A59D" w14:textId="77777777" w:rsidR="00FF076A" w:rsidRDefault="00A544E8">
      <w:pPr>
        <w:keepLines/>
        <w:spacing w:after="60"/>
      </w:pPr>
      <w:r>
        <w:rPr>
          <w:b/>
          <w:bCs/>
        </w:rPr>
        <w:t xml:space="preserve">E[X | G]  —  </w:t>
      </w:r>
      <w:r>
        <w:t>conditional expectation of X given a sub-σ-algebra G — the best G-measurable approximation to X, equivalently the orthogonal L² projection of X onto functions measurable with respect to G. (</w:t>
      </w:r>
      <w:hyperlink w:anchor="room_43_3" w:history="1">
        <w:r>
          <w:rPr>
            <w:color w:val="1155CC"/>
            <w:u w:val="single"/>
          </w:rPr>
          <w:t>Room 43.3</w:t>
        </w:r>
      </w:hyperlink>
      <w:r>
        <w:t>)</w:t>
      </w:r>
    </w:p>
    <w:p w14:paraId="2E3C4C7B" w14:textId="77777777" w:rsidR="00FF076A" w:rsidRDefault="00A544E8">
      <w:pPr>
        <w:keepLines/>
        <w:spacing w:after="60"/>
      </w:pPr>
      <w:r>
        <w:rPr>
          <w:b/>
          <w:bCs/>
        </w:rPr>
        <w:t xml:space="preserve">(F_n)  —  </w:t>
      </w:r>
      <w:r>
        <w:t>a filtration: an increasing sequence of σ-algebras F₀⊆F₁⊆F₂⊆… representing information accumulated by time n, used to define adapted processes, martingales, and stopping times. (</w:t>
      </w:r>
      <w:hyperlink w:anchor="room_43_4" w:history="1">
        <w:r>
          <w:rPr>
            <w:color w:val="1155CC"/>
            <w:u w:val="single"/>
          </w:rPr>
          <w:t>Room 43.4</w:t>
        </w:r>
      </w:hyperlink>
      <w:r>
        <w:t>)</w:t>
      </w:r>
    </w:p>
    <w:p w14:paraId="5A4ED95B" w14:textId="77777777" w:rsidR="00FF076A" w:rsidRDefault="00A544E8">
      <w:pPr>
        <w:keepLines/>
        <w:spacing w:after="60"/>
      </w:pPr>
      <w:r>
        <w:rPr>
          <w:b/>
          <w:bCs/>
        </w:rPr>
        <w:t xml:space="preserve">⟨X⟩_t  —  </w:t>
      </w:r>
      <w:r>
        <w:t>the quadratic variation process of X — the increasing process making X_t² − ⟨X⟩_t a local martingale; for Brownian motion ⟨B⟩_t = t exactly. (</w:t>
      </w:r>
      <w:hyperlink w:anchor="room_43_7" w:history="1">
        <w:r>
          <w:rPr>
            <w:color w:val="1155CC"/>
            <w:u w:val="single"/>
          </w:rPr>
          <w:t>Room 43.7</w:t>
        </w:r>
      </w:hyperlink>
      <w:r>
        <w:t>)</w:t>
      </w:r>
    </w:p>
    <w:p w14:paraId="1DF56DA0" w14:textId="77777777" w:rsidR="00FF076A" w:rsidRDefault="00A544E8">
      <w:pPr>
        <w:keepLines/>
        <w:spacing w:after="60"/>
      </w:pPr>
      <w:r>
        <w:rPr>
          <w:b/>
          <w:bCs/>
        </w:rPr>
        <w:t xml:space="preserve">L (generator), Lf = lim_{t→0}(P_t f − f)/t  —  </w:t>
      </w:r>
      <w:r>
        <w:t>the infinitesimal generator of a Markov semigroup, capturing the instantaneous drift/diffusion of the process and appearing in the backward equation ∂_t u = Lu. (</w:t>
      </w:r>
      <w:hyperlink w:anchor="room_43_8" w:history="1">
        <w:r>
          <w:rPr>
            <w:color w:val="1155CC"/>
            <w:u w:val="single"/>
          </w:rPr>
          <w:t>Room 43.8</w:t>
        </w:r>
      </w:hyperlink>
      <w:r>
        <w:t>)</w:t>
      </w:r>
    </w:p>
    <w:p w14:paraId="6B7B4660" w14:textId="77777777" w:rsidR="00FF076A" w:rsidRDefault="00A544E8">
      <w:pPr>
        <w:keepNext/>
        <w:spacing w:before="240" w:after="100"/>
      </w:pPr>
      <w:r>
        <w:rPr>
          <w:b/>
          <w:bCs/>
          <w:color w:val="1B2A44"/>
        </w:rPr>
        <w:t>Floor 44: Computational Geometry</w:t>
      </w:r>
    </w:p>
    <w:p w14:paraId="7347B401" w14:textId="77777777" w:rsidR="00FF076A" w:rsidRDefault="00A544E8">
      <w:pPr>
        <w:keepLines/>
        <w:spacing w:after="60"/>
      </w:pPr>
      <w:r>
        <w:rPr>
          <w:b/>
          <w:bCs/>
        </w:rPr>
        <w:t xml:space="preserve">orient(P,Q,R)  —  </w:t>
      </w:r>
      <w:r>
        <w:t>The orientation test: the sign of a 2×2 determinant that tells whether the path P→Q→R turns left, right, or is collinear, computed with no trigonometry or square roots. (</w:t>
      </w:r>
      <w:hyperlink w:anchor="room_44_1" w:history="1">
        <w:r>
          <w:rPr>
            <w:color w:val="1155CC"/>
            <w:u w:val="single"/>
          </w:rPr>
          <w:t>Room 44.1</w:t>
        </w:r>
      </w:hyperlink>
      <w:r>
        <w:t>)</w:t>
      </w:r>
    </w:p>
    <w:p w14:paraId="20D17031" w14:textId="77777777" w:rsidR="00FF076A" w:rsidRDefault="00A544E8">
      <w:pPr>
        <w:keepLines/>
        <w:spacing w:after="60"/>
      </w:pPr>
      <w:r>
        <w:rPr>
          <w:b/>
          <w:bCs/>
        </w:rPr>
        <w:t xml:space="preserve">Θ(n^⌊d/2⌋)  —  </w:t>
      </w:r>
      <w:r>
        <w:t>The tight bound on how many faces a convex hull of n points in ℝᵈ can have — the formal source of the ‘curse of dimensionality’ invoked throughout the floor. (</w:t>
      </w:r>
      <w:hyperlink w:anchor="room_44_2" w:history="1">
        <w:r>
          <w:rPr>
            <w:color w:val="1155CC"/>
            <w:u w:val="single"/>
          </w:rPr>
          <w:t>Room 44.2</w:t>
        </w:r>
      </w:hyperlink>
      <w:r>
        <w:t>)</w:t>
      </w:r>
    </w:p>
    <w:p w14:paraId="1DC9DBF3" w14:textId="77777777" w:rsidR="00FF076A" w:rsidRDefault="00A544E8">
      <w:pPr>
        <w:keepLines/>
        <w:spacing w:after="60"/>
      </w:pPr>
      <w:r>
        <w:rPr>
          <w:b/>
          <w:bCs/>
        </w:rPr>
        <w:t xml:space="preserve">C(n,k)  —  </w:t>
      </w:r>
      <w:r>
        <w:t xml:space="preserve">The number of ways to choose k items from n: </w:t>
      </w:r>
      <w:hyperlink w:anchor="room_44_3" w:history="1">
        <w:r>
          <w:rPr>
            <w:color w:val="1155CC"/>
            <w:u w:val="single"/>
          </w:rPr>
          <w:t>Room 44.3</w:t>
        </w:r>
      </w:hyperlink>
      <w:r>
        <w:t xml:space="preserve"> uses C(n,2) to count vertices of a line arrangement, and </w:t>
      </w:r>
      <w:hyperlink w:anchor="room_44_7" w:history="1">
        <w:r>
          <w:rPr>
            <w:color w:val="1155CC"/>
            <w:u w:val="single"/>
          </w:rPr>
          <w:t>Room 44.7</w:t>
        </w:r>
      </w:hyperlink>
      <w:r>
        <w:t xml:space="preserve"> extends it to C(n,d) for a hyperplane arrangement in ℝᵈ. (</w:t>
      </w:r>
      <w:hyperlink w:anchor="room_44_3" w:history="1">
        <w:r>
          <w:rPr>
            <w:color w:val="1155CC"/>
            <w:u w:val="single"/>
          </w:rPr>
          <w:t>Room 44.3</w:t>
        </w:r>
      </w:hyperlink>
      <w:r>
        <w:t>)</w:t>
      </w:r>
    </w:p>
    <w:p w14:paraId="6407AC14" w14:textId="77777777" w:rsidR="00FF076A" w:rsidRDefault="00A544E8">
      <w:pPr>
        <w:keepLines/>
        <w:spacing w:after="60"/>
      </w:pPr>
      <w:r>
        <w:rPr>
          <w:b/>
          <w:bCs/>
        </w:rPr>
        <w:t xml:space="preserve">O(n log n + I)  —  </w:t>
      </w:r>
      <w:r>
        <w:t>Output-sensitive running time: the sweep-line algorithm’s cost, which grows with the actual number of intersections I found rather than pessimistically assuming the worst case. (</w:t>
      </w:r>
      <w:hyperlink w:anchor="room_44_3" w:history="1">
        <w:r>
          <w:rPr>
            <w:color w:val="1155CC"/>
            <w:u w:val="single"/>
          </w:rPr>
          <w:t>Room 44.3</w:t>
        </w:r>
      </w:hyperlink>
      <w:r>
        <w:t>)</w:t>
      </w:r>
    </w:p>
    <w:p w14:paraId="15615AF4" w14:textId="77777777" w:rsidR="00FF076A" w:rsidRDefault="00A544E8">
      <w:pPr>
        <w:keepLines/>
        <w:spacing w:after="60"/>
      </w:pPr>
      <w:r>
        <w:rPr>
          <w:b/>
          <w:bCs/>
        </w:rPr>
        <w:t xml:space="preserve">(a,b) ↦ y = ax − b  —  </w:t>
      </w:r>
      <w:r>
        <w:t>The point–line duality transform, which swaps points and lines while preserving incidence, letting hull and arrangement results be translated into each other. (</w:t>
      </w:r>
      <w:hyperlink w:anchor="room_44_7" w:history="1">
        <w:r>
          <w:rPr>
            <w:color w:val="1155CC"/>
            <w:u w:val="single"/>
          </w:rPr>
          <w:t>Room 44.7</w:t>
        </w:r>
      </w:hyperlink>
      <w:r>
        <w:t>)</w:t>
      </w:r>
    </w:p>
    <w:p w14:paraId="52EAF464" w14:textId="77777777" w:rsidR="00FF076A" w:rsidRDefault="00A544E8">
      <w:pPr>
        <w:keepLines/>
        <w:spacing w:after="60"/>
      </w:pPr>
      <w:r>
        <w:rPr>
          <w:b/>
          <w:bCs/>
        </w:rPr>
        <w:t xml:space="preserve">χ = V − E + F  —  </w:t>
      </w:r>
      <w:r>
        <w:t xml:space="preserve">The Euler characteristic, reused here as computational topology’s simplest invariant (χ=1 for a filled disc, χ=0 for a hollow loop) rather than just the polyhedron-counting identity of </w:t>
      </w:r>
      <w:hyperlink w:anchor="room_44_2" w:history="1">
        <w:r>
          <w:rPr>
            <w:color w:val="1155CC"/>
            <w:u w:val="single"/>
          </w:rPr>
          <w:t>Room 44.2</w:t>
        </w:r>
      </w:hyperlink>
      <w:r>
        <w:t>. (</w:t>
      </w:r>
      <w:hyperlink w:anchor="room_44_9" w:history="1">
        <w:r>
          <w:rPr>
            <w:color w:val="1155CC"/>
            <w:u w:val="single"/>
          </w:rPr>
          <w:t>Room 44.9</w:t>
        </w:r>
      </w:hyperlink>
      <w:r>
        <w:t>)</w:t>
      </w:r>
    </w:p>
    <w:p w14:paraId="1AAE918C" w14:textId="77777777" w:rsidR="00FF076A" w:rsidRDefault="00A544E8">
      <w:pPr>
        <w:keepNext/>
        <w:spacing w:before="240" w:after="100"/>
      </w:pPr>
      <w:r>
        <w:rPr>
          <w:b/>
          <w:bCs/>
          <w:color w:val="1B2A44"/>
        </w:rPr>
        <w:t>Floor 45: Control Theory</w:t>
      </w:r>
    </w:p>
    <w:p w14:paraId="36126CF2" w14:textId="77777777" w:rsidR="00FF076A" w:rsidRDefault="00A544E8">
      <w:pPr>
        <w:keepLines/>
        <w:spacing w:after="60"/>
      </w:pPr>
      <w:r>
        <w:rPr>
          <w:b/>
          <w:bCs/>
        </w:rPr>
        <w:t xml:space="preserve">A, B, C, D  —  </w:t>
      </w:r>
      <w:r>
        <w:t>The constant matrices of a linear state-space model ẋ = Ax + Bu, y = Cx + Du: A is internal dynamics, B is how the input pushes the state, C is what’s sensed, D is direct input-to-output feedthrough. (</w:t>
      </w:r>
      <w:hyperlink w:anchor="room_45_2" w:history="1">
        <w:r>
          <w:rPr>
            <w:color w:val="1155CC"/>
            <w:u w:val="single"/>
          </w:rPr>
          <w:t>Room 45.2</w:t>
        </w:r>
      </w:hyperlink>
      <w:r>
        <w:t>)</w:t>
      </w:r>
    </w:p>
    <w:p w14:paraId="7BEA4585" w14:textId="77777777" w:rsidR="00FF076A" w:rsidRDefault="00A544E8">
      <w:pPr>
        <w:keepLines/>
        <w:spacing w:after="60"/>
      </w:pPr>
      <w:r>
        <w:rPr>
          <w:b/>
          <w:bCs/>
        </w:rPr>
        <w:t xml:space="preserve">𝒞 (script C)  —  </w:t>
      </w:r>
      <w:r>
        <w:t>The controllability matrix [B AB A²B ... Aⁿ⁻¹B]; the system is controllable exactly when this has full rank n. (</w:t>
      </w:r>
      <w:hyperlink w:anchor="room_45_3" w:history="1">
        <w:r>
          <w:rPr>
            <w:color w:val="1155CC"/>
            <w:u w:val="single"/>
          </w:rPr>
          <w:t>Room 45.3</w:t>
        </w:r>
      </w:hyperlink>
      <w:r>
        <w:t>)</w:t>
      </w:r>
    </w:p>
    <w:p w14:paraId="6579F5B3" w14:textId="77777777" w:rsidR="00FF076A" w:rsidRDefault="00A544E8">
      <w:pPr>
        <w:keepLines/>
        <w:spacing w:after="60"/>
      </w:pPr>
      <w:r>
        <w:rPr>
          <w:b/>
          <w:bCs/>
        </w:rPr>
        <w:t xml:space="preserve">𝒪 (script O)  —  </w:t>
      </w:r>
      <w:r>
        <w:t>The observability matrix stacking C, CA, CA², ...; the system is observable exactly when this has full rank n. (</w:t>
      </w:r>
      <w:hyperlink w:anchor="room_45_3" w:history="1">
        <w:r>
          <w:rPr>
            <w:color w:val="1155CC"/>
            <w:u w:val="single"/>
          </w:rPr>
          <w:t>Room 45.3</w:t>
        </w:r>
      </w:hyperlink>
      <w:r>
        <w:t>)</w:t>
      </w:r>
    </w:p>
    <w:p w14:paraId="12D3D3EF" w14:textId="77777777" w:rsidR="00FF076A" w:rsidRDefault="00A544E8">
      <w:pPr>
        <w:keepLines/>
        <w:spacing w:after="60"/>
      </w:pPr>
      <w:r>
        <w:rPr>
          <w:b/>
          <w:bCs/>
        </w:rPr>
        <w:t xml:space="preserve">K  —  </w:t>
      </w:r>
      <w:r>
        <w:t>The state-feedback gain in the control law u = −Kx, chosen (by pole placement or by solving a Riccati equation later in the floor) to relocate the closed-loop poles A − BK. (</w:t>
      </w:r>
      <w:hyperlink w:anchor="room_45_5" w:history="1">
        <w:r>
          <w:rPr>
            <w:color w:val="1155CC"/>
            <w:u w:val="single"/>
          </w:rPr>
          <w:t>Room 45.5</w:t>
        </w:r>
      </w:hyperlink>
      <w:r>
        <w:t>)</w:t>
      </w:r>
    </w:p>
    <w:p w14:paraId="63762D9F" w14:textId="77777777" w:rsidR="00FF076A" w:rsidRDefault="00A544E8">
      <w:pPr>
        <w:keepLines/>
        <w:spacing w:after="60"/>
      </w:pPr>
      <w:r>
        <w:rPr>
          <w:b/>
          <w:bCs/>
        </w:rPr>
        <w:t xml:space="preserve">P  —  </w:t>
      </w:r>
      <w:r>
        <w:t>A positive-definite matrix that certifies stability by solving either the Lyapunov equation AᵀP + PA = −Q or, in a different room, the algebraic Riccati equation for optimal LQR feedback — same letter, two distinct equations depending on context. (</w:t>
      </w:r>
      <w:hyperlink w:anchor="room_45_4" w:history="1">
        <w:r>
          <w:rPr>
            <w:color w:val="1155CC"/>
            <w:u w:val="single"/>
          </w:rPr>
          <w:t>Room 45.4</w:t>
        </w:r>
      </w:hyperlink>
      <w:r>
        <w:t>)</w:t>
      </w:r>
    </w:p>
    <w:p w14:paraId="47C116A3" w14:textId="77777777" w:rsidR="00FF076A" w:rsidRDefault="00A544E8">
      <w:pPr>
        <w:keepLines/>
        <w:spacing w:after="60"/>
      </w:pPr>
      <w:r>
        <w:rPr>
          <w:b/>
          <w:bCs/>
        </w:rPr>
        <w:t xml:space="preserve">‖T‖∞  —  </w:t>
      </w:r>
      <w:r>
        <w:t>The H∞ norm: the worst-case peak gain, over all frequencies, of a closed-loop transfer function — the design objective for H∞ loop shaping’s worst-case uncertainty; μ-synthesis (</w:t>
      </w:r>
      <w:hyperlink w:anchor="room_45_7" w:history="1">
        <w:r>
          <w:rPr>
            <w:color w:val="1155CC"/>
            <w:u w:val="single"/>
          </w:rPr>
          <w:t>Room 45.7</w:t>
        </w:r>
      </w:hyperlink>
      <w:r>
        <w:t>) refines this further for structured uncertainty specifically. (</w:t>
      </w:r>
      <w:hyperlink w:anchor="room_45_7" w:history="1">
        <w:r>
          <w:rPr>
            <w:color w:val="1155CC"/>
            <w:u w:val="single"/>
          </w:rPr>
          <w:t>Room 45.7</w:t>
        </w:r>
      </w:hyperlink>
      <w:r>
        <w:t>)</w:t>
      </w:r>
    </w:p>
    <w:p w14:paraId="558E37F1" w14:textId="77777777" w:rsidR="00FF076A" w:rsidRDefault="00A544E8">
      <w:pPr>
        <w:keepLines/>
        <w:spacing w:after="60"/>
      </w:pPr>
      <w:r>
        <w:rPr>
          <w:b/>
          <w:bCs/>
        </w:rPr>
        <w:t xml:space="preserve">[f₁,f₂]  —  </w:t>
      </w:r>
      <w:r>
        <w:t>The Lie bracket of two control vector fields, measuring the net motion obtainable by alternating two controls in sequence even though neither achieves that motion alone. (</w:t>
      </w:r>
      <w:hyperlink w:anchor="room_45_8" w:history="1">
        <w:r>
          <w:rPr>
            <w:color w:val="1155CC"/>
            <w:u w:val="single"/>
          </w:rPr>
          <w:t>Room 45.8</w:t>
        </w:r>
      </w:hyperlink>
      <w:r>
        <w:t>)</w:t>
      </w:r>
    </w:p>
    <w:p w14:paraId="4C04F264" w14:textId="77777777" w:rsidR="00FF076A" w:rsidRDefault="00A544E8">
      <w:pPr>
        <w:keepNext/>
        <w:spacing w:before="240" w:after="100"/>
      </w:pPr>
      <w:r>
        <w:rPr>
          <w:b/>
          <w:bCs/>
          <w:color w:val="1B2A44"/>
        </w:rPr>
        <w:t>Floor 46: Dynamical Systems &amp; Chaos</w:t>
      </w:r>
    </w:p>
    <w:p w14:paraId="74D3B7FF" w14:textId="77777777" w:rsidR="00FF076A" w:rsidRDefault="00A544E8">
      <w:pPr>
        <w:keepLines/>
        <w:spacing w:after="60"/>
      </w:pPr>
      <w:r>
        <w:rPr>
          <w:b/>
          <w:bCs/>
        </w:rPr>
        <w:t xml:space="preserve">ẋ = f(x)  —  </w:t>
      </w:r>
      <w:r>
        <w:t>Dot notation for the time derivative dx/dt; defines the vector field that generates a continuous-time flow. (</w:t>
      </w:r>
      <w:hyperlink w:anchor="room_46_1" w:history="1">
        <w:r>
          <w:rPr>
            <w:color w:val="1155CC"/>
            <w:u w:val="single"/>
          </w:rPr>
          <w:t>Room 46.1</w:t>
        </w:r>
      </w:hyperlink>
      <w:r>
        <w:t>)</w:t>
      </w:r>
    </w:p>
    <w:p w14:paraId="7946B163" w14:textId="77777777" w:rsidR="00FF076A" w:rsidRDefault="00A544E8">
      <w:pPr>
        <w:keepLines/>
        <w:spacing w:after="60"/>
      </w:pPr>
      <w:r>
        <w:rPr>
          <w:b/>
          <w:bCs/>
        </w:rPr>
        <w:t xml:space="preserve">φ_t  —  </w:t>
      </w:r>
      <w:r>
        <w:t>The time-t flow map on phase space, satisfying the group law φ_t(φ_s(x)) = φ_{t+s}(x) — flowing forward by t time units from a state. (</w:t>
      </w:r>
      <w:hyperlink w:anchor="room_46_2" w:history="1">
        <w:r>
          <w:rPr>
            <w:color w:val="1155CC"/>
            <w:u w:val="single"/>
          </w:rPr>
          <w:t>Room 46.2</w:t>
        </w:r>
      </w:hyperlink>
      <w:r>
        <w:t>)</w:t>
      </w:r>
    </w:p>
    <w:p w14:paraId="281017A1" w14:textId="77777777" w:rsidR="00FF076A" w:rsidRDefault="00A544E8">
      <w:pPr>
        <w:keepLines/>
        <w:spacing w:after="60"/>
      </w:pPr>
      <w:r>
        <w:rPr>
          <w:b/>
          <w:bCs/>
        </w:rPr>
        <w:t xml:space="preserve">Df(x₀)  —  </w:t>
      </w:r>
      <w:r>
        <w:t>The Jacobian matrix of partial derivatives of the vector field evaluated at an equilibrium x₀, used to build the local linear approximation of the flow. (</w:t>
      </w:r>
      <w:hyperlink w:anchor="room_46_3" w:history="1">
        <w:r>
          <w:rPr>
            <w:color w:val="1155CC"/>
            <w:u w:val="single"/>
          </w:rPr>
          <w:t>Room 46.3</w:t>
        </w:r>
      </w:hyperlink>
      <w:r>
        <w:t>)</w:t>
      </w:r>
    </w:p>
    <w:p w14:paraId="0C674E4A" w14:textId="77777777" w:rsidR="00FF076A" w:rsidRDefault="00A544E8">
      <w:pPr>
        <w:keepLines/>
        <w:spacing w:after="60"/>
      </w:pPr>
      <w:r>
        <w:rPr>
          <w:b/>
          <w:bCs/>
        </w:rPr>
        <w:t xml:space="preserve">V̇  —  </w:t>
      </w:r>
      <w:r>
        <w:t>The time derivative of a candidate Lyapunov function along trajectories (∇V·f); V̇ ≤ 0 everywhere certifies that the equilibrium is stable. (</w:t>
      </w:r>
      <w:hyperlink w:anchor="room_46_5" w:history="1">
        <w:r>
          <w:rPr>
            <w:color w:val="1155CC"/>
            <w:u w:val="single"/>
          </w:rPr>
          <w:t>Room 46.5</w:t>
        </w:r>
      </w:hyperlink>
      <w:r>
        <w:t>)</w:t>
      </w:r>
    </w:p>
    <w:p w14:paraId="72331557" w14:textId="77777777" w:rsidR="00FF076A" w:rsidRDefault="00A544E8">
      <w:pPr>
        <w:keepLines/>
        <w:spacing w:after="60"/>
      </w:pPr>
      <w:r>
        <w:rPr>
          <w:b/>
          <w:bCs/>
        </w:rPr>
        <w:t xml:space="preserve">λ₁  —  </w:t>
      </w:r>
      <w:r>
        <w:t>The largest Lyapunov exponent — the average exponential rate at which two infinitesimally close trajectories separate; λ₁ &gt; 0 is the precise quantitative signature of chaos. (</w:t>
      </w:r>
      <w:hyperlink w:anchor="room_46_7" w:history="1">
        <w:r>
          <w:rPr>
            <w:color w:val="1155CC"/>
            <w:u w:val="single"/>
          </w:rPr>
          <w:t>Room 46.7</w:t>
        </w:r>
      </w:hyperlink>
      <w:r>
        <w:t>)</w:t>
      </w:r>
    </w:p>
    <w:p w14:paraId="2CC6AE1B" w14:textId="77777777" w:rsidR="00FF076A" w:rsidRDefault="00A544E8">
      <w:pPr>
        <w:keepLines/>
        <w:spacing w:after="60"/>
      </w:pPr>
      <w:r>
        <w:rPr>
          <w:b/>
          <w:bCs/>
        </w:rPr>
        <w:t xml:space="preserve">D_KY  —  </w:t>
      </w:r>
      <w:r>
        <w:t>The Kaplan–Yorke dimension, a formula that converts a computed spectrum of Lyapunov exponents into an estimate of a strange attractor’s fractal dimension. (</w:t>
      </w:r>
      <w:hyperlink w:anchor="room_46_7" w:history="1">
        <w:r>
          <w:rPr>
            <w:color w:val="1155CC"/>
            <w:u w:val="single"/>
          </w:rPr>
          <w:t>Room 46.7</w:t>
        </w:r>
      </w:hyperlink>
      <w:r>
        <w:t>)</w:t>
      </w:r>
    </w:p>
    <w:p w14:paraId="5D121341" w14:textId="77777777" w:rsidR="00FF076A" w:rsidRDefault="00A544E8">
      <w:pPr>
        <w:keepNext/>
        <w:spacing w:before="240" w:after="100"/>
      </w:pPr>
      <w:r>
        <w:rPr>
          <w:b/>
          <w:bCs/>
          <w:color w:val="1B2A44"/>
        </w:rPr>
        <w:t>Floor 47: Mathematical Physics</w:t>
      </w:r>
    </w:p>
    <w:p w14:paraId="19798F77" w14:textId="77777777" w:rsidR="00FF076A" w:rsidRDefault="00A544E8">
      <w:pPr>
        <w:keepLines/>
        <w:spacing w:after="60"/>
      </w:pPr>
      <w:r>
        <w:rPr>
          <w:b/>
          <w:bCs/>
        </w:rPr>
        <w:t xml:space="preserve">{f,g}  —  </w:t>
      </w:r>
      <w:r>
        <w:t>The Poisson bracket of two phase-space functions; its algebra is the classical shadow of the quantum commutator, and {x,p}=1 is the single relation everything else in the room is built from. (</w:t>
      </w:r>
      <w:hyperlink w:anchor="room_47_2" w:history="1">
        <w:r>
          <w:rPr>
            <w:color w:val="1155CC"/>
            <w:u w:val="single"/>
          </w:rPr>
          <w:t>Room 47.2</w:t>
        </w:r>
      </w:hyperlink>
      <w:r>
        <w:t>)</w:t>
      </w:r>
    </w:p>
    <w:p w14:paraId="67817C74" w14:textId="77777777" w:rsidR="00FF076A" w:rsidRDefault="00A544E8">
      <w:pPr>
        <w:keepLines/>
        <w:spacing w:after="60"/>
      </w:pPr>
      <w:r>
        <w:rPr>
          <w:b/>
          <w:bCs/>
        </w:rPr>
        <w:t xml:space="preserve">ω = Σ dpᵢ∧dqᵢ  —  </w:t>
      </w:r>
      <w:r>
        <w:t>The canonical symplectic 2-form on phase space, whose closedness and non-degeneracy is what makes Hamilton’s equations the natural flow of a geometric structure rather than an arbitrary recipe. (</w:t>
      </w:r>
      <w:hyperlink w:anchor="room_47_3" w:history="1">
        <w:r>
          <w:rPr>
            <w:color w:val="1155CC"/>
            <w:u w:val="single"/>
          </w:rPr>
          <w:t>Room 47.3</w:t>
        </w:r>
      </w:hyperlink>
      <w:r>
        <w:t>)</w:t>
      </w:r>
    </w:p>
    <w:p w14:paraId="6D905F21" w14:textId="77777777" w:rsidR="00FF076A" w:rsidRDefault="00A544E8">
      <w:pPr>
        <w:keepLines/>
        <w:spacing w:after="60"/>
      </w:pPr>
      <w:r>
        <w:rPr>
          <w:b/>
          <w:bCs/>
        </w:rPr>
        <w:t xml:space="preserve">★ (Hodge star)  —  </w:t>
      </w:r>
      <w:r>
        <w:t>Used in d★F = J to turn the field-strength 2-form F into the object that pairs with the source current, compressing two of Maxwell’s four equations into one line. (</w:t>
      </w:r>
      <w:hyperlink w:anchor="room_47_5" w:history="1">
        <w:r>
          <w:rPr>
            <w:color w:val="1155CC"/>
            <w:u w:val="single"/>
          </w:rPr>
          <w:t>Room 47.5</w:t>
        </w:r>
      </w:hyperlink>
      <w:r>
        <w:t>)</w:t>
      </w:r>
    </w:p>
    <w:p w14:paraId="569E71E5" w14:textId="77777777" w:rsidR="00FF076A" w:rsidRDefault="00A544E8">
      <w:pPr>
        <w:keepLines/>
        <w:spacing w:after="60"/>
      </w:pPr>
      <w:r>
        <w:rPr>
          <w:b/>
          <w:bCs/>
        </w:rPr>
        <w:t xml:space="preserve">ds²  —  </w:t>
      </w:r>
      <w:r>
        <w:t>The Minkowski spacetime interval, ds² = −c²dt² + dx² + dy² + dz²; unlike the Euclidean ds² of earlier geometry floors it can be negative, zero, or positive, and the sign classifies events as timelike, null, or spacelike. (</w:t>
      </w:r>
      <w:hyperlink w:anchor="room_47_6" w:history="1">
        <w:r>
          <w:rPr>
            <w:color w:val="1155CC"/>
            <w:u w:val="single"/>
          </w:rPr>
          <w:t>Room 47.6</w:t>
        </w:r>
      </w:hyperlink>
      <w:r>
        <w:t>)</w:t>
      </w:r>
    </w:p>
    <w:p w14:paraId="1784303E" w14:textId="77777777" w:rsidR="00FF076A" w:rsidRDefault="00A544E8">
      <w:pPr>
        <w:keepLines/>
        <w:spacing w:after="60"/>
      </w:pPr>
      <w:r>
        <w:rPr>
          <w:b/>
          <w:bCs/>
        </w:rPr>
        <w:t xml:space="preserve">Γᵘ_{αβ}  —  </w:t>
      </w:r>
      <w:r>
        <w:t>Christoffel symbols encoding how the metric — and hence the notion of ‘straight’ — varies from point to point on a curved spacetime; they appear directly in the geodesic equation. (</w:t>
      </w:r>
      <w:hyperlink w:anchor="room_47_7" w:history="1">
        <w:r>
          <w:rPr>
            <w:color w:val="1155CC"/>
            <w:u w:val="single"/>
          </w:rPr>
          <w:t>Room 47.7</w:t>
        </w:r>
      </w:hyperlink>
      <w:r>
        <w:t>)</w:t>
      </w:r>
    </w:p>
    <w:p w14:paraId="453B6A07" w14:textId="77777777" w:rsidR="00FF076A" w:rsidRDefault="00A544E8">
      <w:pPr>
        <w:keepLines/>
        <w:spacing w:after="60"/>
      </w:pPr>
      <w:r>
        <w:rPr>
          <w:b/>
          <w:bCs/>
        </w:rPr>
        <w:t xml:space="preserve">[Â,B̂]  —  </w:t>
      </w:r>
      <w:r>
        <w:t>The operator commutator on a Hilbert space; its non-vanishing for position and momentum ([x̂,p̂]=iħ) is the direct algebraic source of the Heisenberg uncertainty principle. (</w:t>
      </w:r>
      <w:hyperlink w:anchor="room_47_8" w:history="1">
        <w:r>
          <w:rPr>
            <w:color w:val="1155CC"/>
            <w:u w:val="single"/>
          </w:rPr>
          <w:t>Room 47.8</w:t>
        </w:r>
      </w:hyperlink>
      <w:r>
        <w:t>)</w:t>
      </w:r>
    </w:p>
    <w:p w14:paraId="135F6E87" w14:textId="77777777" w:rsidR="00FF076A" w:rsidRDefault="00A544E8">
      <w:pPr>
        <w:keepNext/>
        <w:spacing w:before="240" w:after="100"/>
      </w:pPr>
      <w:r>
        <w:rPr>
          <w:b/>
          <w:bCs/>
          <w:color w:val="1B2A44"/>
        </w:rPr>
        <w:t>Floor 48: Optimisation (Advanced)</w:t>
      </w:r>
    </w:p>
    <w:p w14:paraId="4F1FFEAB" w14:textId="77777777" w:rsidR="00FF076A" w:rsidRDefault="00A544E8">
      <w:pPr>
        <w:keepLines/>
        <w:spacing w:after="60"/>
      </w:pPr>
      <w:r>
        <w:rPr>
          <w:b/>
          <w:bCs/>
        </w:rPr>
        <w:t xml:space="preserve">∇f(x) = 0  —  </w:t>
      </w:r>
      <w:r>
        <w:t>The gradient (vector of all partial derivatives) vanishes — a first-order critical point, satisfied by minima, maxima, and saddles alike, so it alone certifies nothing about quality. (</w:t>
      </w:r>
      <w:hyperlink w:anchor="room_48_2" w:history="1">
        <w:r>
          <w:rPr>
            <w:color w:val="1155CC"/>
            <w:u w:val="single"/>
          </w:rPr>
          <w:t>Room 48.2</w:t>
        </w:r>
      </w:hyperlink>
      <w:r>
        <w:t>)</w:t>
      </w:r>
    </w:p>
    <w:p w14:paraId="1979C6DB" w14:textId="77777777" w:rsidR="00FF076A" w:rsidRDefault="00A544E8">
      <w:pPr>
        <w:keepLines/>
        <w:spacing w:after="60"/>
      </w:pPr>
      <w:r>
        <w:rPr>
          <w:b/>
          <w:bCs/>
        </w:rPr>
        <w:t xml:space="preserve">∇²f(x)  —  </w:t>
      </w:r>
      <w:r>
        <w:t xml:space="preserve">The Hessian matrix of second partial derivatives; its eigenvalue signs classify a critical point as a local minimum (all strictly positive) or a strict saddle (at least one strictly negative) — an eigenvalue of exactly zero leaves a degenerate case the Hessian alone cannot resolve, as </w:t>
      </w:r>
      <w:hyperlink w:anchor="room_48_2" w:history="1">
        <w:r>
          <w:rPr>
            <w:color w:val="1155CC"/>
            <w:u w:val="single"/>
          </w:rPr>
          <w:t>Room 48.2</w:t>
        </w:r>
      </w:hyperlink>
      <w:r>
        <w:t xml:space="preserve"> itself notes. (</w:t>
      </w:r>
      <w:hyperlink w:anchor="room_48_2" w:history="1">
        <w:r>
          <w:rPr>
            <w:color w:val="1155CC"/>
            <w:u w:val="single"/>
          </w:rPr>
          <w:t>Room 48.2</w:t>
        </w:r>
      </w:hyperlink>
      <w:r>
        <w:t>)</w:t>
      </w:r>
    </w:p>
    <w:p w14:paraId="6FCE8623" w14:textId="77777777" w:rsidR="00FF076A" w:rsidRDefault="00A544E8">
      <w:pPr>
        <w:keepLines/>
        <w:spacing w:after="60"/>
      </w:pPr>
      <w:r>
        <w:rPr>
          <w:b/>
          <w:bCs/>
        </w:rPr>
        <w:t xml:space="preserve">𝔼[ĝ(x)]  —  </w:t>
      </w:r>
      <w:r>
        <w:t>Expectation of a stochastic gradient estimator; ‘unbiased’ means this equals the true gradient ∇f(x) even though any single draw is wrong. (</w:t>
      </w:r>
      <w:hyperlink w:anchor="room_48_3" w:history="1">
        <w:r>
          <w:rPr>
            <w:color w:val="1155CC"/>
            <w:u w:val="single"/>
          </w:rPr>
          <w:t>Room 48.3</w:t>
        </w:r>
      </w:hyperlink>
      <w:r>
        <w:t>)</w:t>
      </w:r>
    </w:p>
    <w:p w14:paraId="60FCF0F6" w14:textId="77777777" w:rsidR="00FF076A" w:rsidRDefault="00A544E8">
      <w:pPr>
        <w:keepLines/>
        <w:spacing w:after="60"/>
      </w:pPr>
      <w:r>
        <w:rPr>
          <w:b/>
          <w:bCs/>
        </w:rPr>
        <w:t xml:space="preserve">χ  —  </w:t>
      </w:r>
      <w:r>
        <w:t>The Euler characteristic of a surface, used in Morse theory’s count #minima − #saddles + #maxima = χ to show topology forces a minimum number of critical points. (</w:t>
      </w:r>
      <w:hyperlink w:anchor="room_48_1" w:history="1">
        <w:r>
          <w:rPr>
            <w:color w:val="1155CC"/>
            <w:u w:val="single"/>
          </w:rPr>
          <w:t>Room 48.1</w:t>
        </w:r>
      </w:hyperlink>
      <w:r>
        <w:t>)</w:t>
      </w:r>
    </w:p>
    <w:p w14:paraId="62B4FE22" w14:textId="77777777" w:rsidR="00FF076A" w:rsidRDefault="00A544E8">
      <w:pPr>
        <w:keepLines/>
        <w:spacing w:after="60"/>
      </w:pPr>
      <w:r>
        <w:rPr>
          <w:b/>
          <w:bCs/>
        </w:rPr>
        <w:t xml:space="preserve">min_x max_y f(x,y)  —  </w:t>
      </w:r>
      <w:r>
        <w:t>A minimax problem: one variable minimises while a second, adversarial variable maximises the same objective — the notation for two-player optimisation games such as GAN training. (</w:t>
      </w:r>
      <w:hyperlink w:anchor="room_48_6" w:history="1">
        <w:r>
          <w:rPr>
            <w:color w:val="1155CC"/>
            <w:u w:val="single"/>
          </w:rPr>
          <w:t>Room 48.6</w:t>
        </w:r>
      </w:hyperlink>
      <w:r>
        <w:t>)</w:t>
      </w:r>
    </w:p>
    <w:p w14:paraId="5486465A" w14:textId="77777777" w:rsidR="00FF076A" w:rsidRDefault="00A544E8">
      <w:pPr>
        <w:keepLines/>
        <w:spacing w:after="60"/>
      </w:pPr>
      <w:r>
        <w:rPr>
          <w:b/>
          <w:bCs/>
        </w:rPr>
        <w:t xml:space="preserve">O(1/ε²) vs O(1/ε⁴)  —  </w:t>
      </w:r>
      <w:r>
        <w:t>Big-O iteration-complexity bounds for reaching an ε-critical point; deterministic gradient descent needs the former, plain SGD the latter, a gap that quantifies the cost of gradient noise. (</w:t>
      </w:r>
      <w:hyperlink w:anchor="room_48_7" w:history="1">
        <w:r>
          <w:rPr>
            <w:color w:val="1155CC"/>
            <w:u w:val="single"/>
          </w:rPr>
          <w:t>Room 48.7</w:t>
        </w:r>
      </w:hyperlink>
      <w:r>
        <w:t>)</w:t>
      </w:r>
    </w:p>
    <w:p w14:paraId="3E45C908" w14:textId="77777777" w:rsidR="00FF076A" w:rsidRDefault="00A544E8">
      <w:pPr>
        <w:keepNext/>
        <w:spacing w:before="240" w:after="100"/>
      </w:pPr>
      <w:r>
        <w:rPr>
          <w:b/>
          <w:bCs/>
          <w:color w:val="1B2A44"/>
        </w:rPr>
        <w:t>Floor 49: Numerical Methods (Advanced)</w:t>
      </w:r>
    </w:p>
    <w:p w14:paraId="163E05AF" w14:textId="77777777" w:rsidR="00FF076A" w:rsidRDefault="00A544E8">
      <w:pPr>
        <w:keepLines/>
        <w:spacing w:after="60"/>
      </w:pPr>
      <w:r>
        <w:rPr>
          <w:b/>
          <w:bCs/>
        </w:rPr>
        <w:t xml:space="preserve">K_m(A, r₀)  —  </w:t>
      </w:r>
      <w:r>
        <w:t>The Krylov subspace span{r₀, Ar₀, A²r₀, …, A^(m−1)r₀}, the growing search space from which Krylov methods like CG and GMRES pull their approximate solutions. (</w:t>
      </w:r>
      <w:hyperlink w:anchor="room_49_2" w:history="1">
        <w:r>
          <w:rPr>
            <w:color w:val="1155CC"/>
            <w:u w:val="single"/>
          </w:rPr>
          <w:t>Room 49.2</w:t>
        </w:r>
      </w:hyperlink>
      <w:r>
        <w:t>)</w:t>
      </w:r>
    </w:p>
    <w:p w14:paraId="646CD2E1" w14:textId="77777777" w:rsidR="00FF076A" w:rsidRDefault="00A544E8">
      <w:pPr>
        <w:keepLines/>
        <w:spacing w:after="60"/>
      </w:pPr>
      <w:r>
        <w:rPr>
          <w:b/>
          <w:bCs/>
        </w:rPr>
        <w:t xml:space="preserve">‖x‖_A  —  </w:t>
      </w:r>
      <w:r>
        <w:t>The A-norm (energy norm), √(xᵀAx), the specific error measure that Conjugate Gradient is proven to minimise at every step. (</w:t>
      </w:r>
      <w:hyperlink w:anchor="room_49_2" w:history="1">
        <w:r>
          <w:rPr>
            <w:color w:val="1155CC"/>
            <w:u w:val="single"/>
          </w:rPr>
          <w:t>Room 49.2</w:t>
        </w:r>
      </w:hyperlink>
      <w:r>
        <w:t>)</w:t>
      </w:r>
    </w:p>
    <w:p w14:paraId="3DE2E671" w14:textId="77777777" w:rsidR="00FF076A" w:rsidRDefault="00A544E8">
      <w:pPr>
        <w:keepLines/>
        <w:spacing w:after="60"/>
      </w:pPr>
      <w:r>
        <w:rPr>
          <w:b/>
          <w:bCs/>
        </w:rPr>
        <w:t xml:space="preserve">M⁻¹  —  </w:t>
      </w:r>
      <w:r>
        <w:t>A preconditioner’s inverse; applying it to Ax = b clusters the system’s eigenvalues near 1 so a Krylov method converges in far fewer iterations. (</w:t>
      </w:r>
      <w:hyperlink w:anchor="room_49_3" w:history="1">
        <w:r>
          <w:rPr>
            <w:color w:val="1155CC"/>
            <w:u w:val="single"/>
          </w:rPr>
          <w:t>Room 49.3</w:t>
        </w:r>
      </w:hyperlink>
      <w:r>
        <w:t>)</w:t>
      </w:r>
    </w:p>
    <w:p w14:paraId="44AF5BAF" w14:textId="77777777" w:rsidR="00FF076A" w:rsidRDefault="00A544E8">
      <w:pPr>
        <w:keepLines/>
        <w:spacing w:after="60"/>
      </w:pPr>
      <w:r>
        <w:rPr>
          <w:b/>
          <w:bCs/>
        </w:rPr>
        <w:t xml:space="preserve">Ritz value  —  </w:t>
      </w:r>
      <w:r>
        <w:t>An eigenvalue of the small tridiagonal (Lanczos) or Hessenberg (Arnoldi) matrix built from a Krylov basis, used as a fast-converging approximation to an eigenvalue of the full matrix A. (</w:t>
      </w:r>
      <w:hyperlink w:anchor="room_49_4" w:history="1">
        <w:r>
          <w:rPr>
            <w:color w:val="1155CC"/>
            <w:u w:val="single"/>
          </w:rPr>
          <w:t>Room 49.4</w:t>
        </w:r>
      </w:hyperlink>
      <w:r>
        <w:t>)</w:t>
      </w:r>
    </w:p>
    <w:p w14:paraId="165D323A" w14:textId="77777777" w:rsidR="00FF076A" w:rsidRDefault="00A544E8">
      <w:pPr>
        <w:keepLines/>
        <w:spacing w:after="60"/>
      </w:pPr>
      <w:r>
        <w:rPr>
          <w:b/>
          <w:bCs/>
        </w:rPr>
        <w:t xml:space="preserve">A ≈ Σᵣ σᵢ uᵢ vᵢᵀ  —  </w:t>
      </w:r>
      <w:r>
        <w:t>The truncated singular value decomposition keeping only the r largest singular values, the provably best possible rank-r approximation of A. (</w:t>
      </w:r>
      <w:hyperlink w:anchor="room_49_4" w:history="1">
        <w:r>
          <w:rPr>
            <w:color w:val="1155CC"/>
            <w:u w:val="single"/>
          </w:rPr>
          <w:t>Room 49.4</w:t>
        </w:r>
      </w:hyperlink>
      <w:r>
        <w:t>)</w:t>
      </w:r>
    </w:p>
    <w:p w14:paraId="105C92E5" w14:textId="77777777" w:rsidR="00FF076A" w:rsidRDefault="00A544E8">
      <w:pPr>
        <w:keepLines/>
        <w:spacing w:after="60"/>
      </w:pPr>
      <w:r>
        <w:rPr>
          <w:b/>
          <w:bCs/>
        </w:rPr>
        <w:t xml:space="preserve">η_K  —  </w:t>
      </w:r>
      <w:r>
        <w:t>An a posteriori local error estimator attached to mesh element K, used to decide which elements to refine in adaptive finite elements. (</w:t>
      </w:r>
      <w:hyperlink w:anchor="room_49_6" w:history="1">
        <w:r>
          <w:rPr>
            <w:color w:val="1155CC"/>
            <w:u w:val="single"/>
          </w:rPr>
          <w:t>Room 49.6</w:t>
        </w:r>
      </w:hyperlink>
      <w:r>
        <w:t>)</w:t>
      </w:r>
    </w:p>
    <w:p w14:paraId="4A7C1B08" w14:textId="77777777" w:rsidR="00FF076A" w:rsidRDefault="00A544E8">
      <w:pPr>
        <w:keepLines/>
        <w:spacing w:after="60"/>
      </w:pPr>
      <w:r>
        <w:rPr>
          <w:b/>
          <w:bCs/>
        </w:rPr>
        <w:t xml:space="preserve">∇̄H(q, q′)  —  </w:t>
      </w:r>
      <w:r>
        <w:t>A discrete gradient of the Hamiltonian, constructed so a time-stepping scheme conserves energy at every step rather than merely on average. (</w:t>
      </w:r>
      <w:hyperlink w:anchor="room_49_8" w:history="1">
        <w:r>
          <w:rPr>
            <w:color w:val="1155CC"/>
            <w:u w:val="single"/>
          </w:rPr>
          <w:t>Room 49.8</w:t>
        </w:r>
      </w:hyperlink>
      <w:r>
        <w:t>)</w:t>
      </w:r>
    </w:p>
    <w:p w14:paraId="1625D275" w14:textId="77777777" w:rsidR="00FF076A" w:rsidRDefault="00A544E8">
      <w:pPr>
        <w:keepNext/>
        <w:spacing w:before="240" w:after="100"/>
      </w:pPr>
      <w:r>
        <w:rPr>
          <w:b/>
          <w:bCs/>
          <w:color w:val="1B2A44"/>
        </w:rPr>
        <w:t>Floor 50: Where the Tower Meets the World</w:t>
      </w:r>
    </w:p>
    <w:p w14:paraId="44079018" w14:textId="77777777" w:rsidR="00FF076A" w:rsidRDefault="00A544E8">
      <w:pPr>
        <w:keepLines/>
        <w:spacing w:after="60"/>
      </w:pPr>
      <w:r>
        <w:rPr>
          <w:b/>
          <w:bCs/>
        </w:rPr>
        <w:t xml:space="preserve">Π  —  </w:t>
      </w:r>
      <w:r>
        <w:t>A dimensionless group (a pure-number combination of physical quantities) as produced by the Buckingham Pi theorem — not the product operator. (</w:t>
      </w:r>
      <w:hyperlink w:anchor="room_50_3" w:history="1">
        <w:r>
          <w:rPr>
            <w:color w:val="1155CC"/>
            <w:u w:val="single"/>
          </w:rPr>
          <w:t>Room 50.3</w:t>
        </w:r>
      </w:hyperlink>
      <w:r>
        <w:t>)</w:t>
      </w:r>
    </w:p>
    <w:p w14:paraId="712FCE65" w14:textId="77777777" w:rsidR="00FF076A" w:rsidRDefault="00A544E8">
      <w:pPr>
        <w:keepLines/>
        <w:spacing w:after="60"/>
      </w:pPr>
      <w:r>
        <w:rPr>
          <w:b/>
          <w:bCs/>
        </w:rPr>
        <w:t xml:space="preserve">Re  —  </w:t>
      </w:r>
      <w:r>
        <w:t>The Reynolds number, a dimensionless ratio (vD/ν) whose size alone determines whether a flow is laminar or turbulent, regardless of the system’s actual physical scale. (</w:t>
      </w:r>
      <w:hyperlink w:anchor="room_50_3" w:history="1">
        <w:r>
          <w:rPr>
            <w:color w:val="1155CC"/>
            <w:u w:val="single"/>
          </w:rPr>
          <w:t>Room 50.3</w:t>
        </w:r>
      </w:hyperlink>
      <w:r>
        <w:t>)</w:t>
      </w:r>
    </w:p>
    <w:p w14:paraId="520DE530" w14:textId="77777777" w:rsidR="00FF076A" w:rsidRDefault="00A544E8">
      <w:pPr>
        <w:keepLines/>
        <w:spacing w:after="60"/>
      </w:pPr>
      <w:r>
        <w:rPr>
          <w:b/>
          <w:bCs/>
        </w:rPr>
        <w:t xml:space="preserve">R0  —  </w:t>
      </w:r>
      <w:r>
        <w:t>The basic reproduction number of an epidemic, β/γ, the average number of secondary infections one infected person causes in a fully susceptible population; the epidemic grows exactly when it exceeds 1. (</w:t>
      </w:r>
      <w:hyperlink w:anchor="room_50_6" w:history="1">
        <w:r>
          <w:rPr>
            <w:color w:val="1155CC"/>
            <w:u w:val="single"/>
          </w:rPr>
          <w:t>Room 50.6</w:t>
        </w:r>
      </w:hyperlink>
      <w:r>
        <w:t>)</w:t>
      </w:r>
    </w:p>
    <w:p w14:paraId="7A1E3CDF" w14:textId="77777777" w:rsidR="00FF076A" w:rsidRDefault="00A544E8">
      <w:pPr>
        <w:keepLines/>
        <w:spacing w:after="60"/>
      </w:pPr>
      <w:r>
        <w:rPr>
          <w:b/>
          <w:bCs/>
        </w:rPr>
        <w:t xml:space="preserve">L = T − V  —  </w:t>
      </w:r>
      <w:r>
        <w:t>The Lagrangian (kinetic energy minus potential energy) used to derive equations of motion — not to be confused with the pendulum’s length L, also called L, two rooms earlier. (</w:t>
      </w:r>
      <w:hyperlink w:anchor="room_50_6" w:history="1">
        <w:r>
          <w:rPr>
            <w:color w:val="1155CC"/>
            <w:u w:val="single"/>
          </w:rPr>
          <w:t>Room 50.6</w:t>
        </w:r>
      </w:hyperlink>
      <w:r>
        <w:t>)</w:t>
      </w:r>
    </w:p>
    <w:p w14:paraId="7512406D" w14:textId="77777777" w:rsidR="00FF076A" w:rsidRDefault="00A544E8">
      <w:pPr>
        <w:keepLines/>
        <w:spacing w:after="60"/>
      </w:pPr>
      <w:r>
        <w:rPr>
          <w:b/>
          <w:bCs/>
        </w:rPr>
        <w:t xml:space="preserve">θ̇, θ̈  —  </w:t>
      </w:r>
      <w:r>
        <w:t>Newton’s dot notation for the first and second time derivatives of the angle θ, used throughout the Euler–Lagrange derivation of the pendulum equation. (</w:t>
      </w:r>
      <w:hyperlink w:anchor="room_50_6" w:history="1">
        <w:r>
          <w:rPr>
            <w:color w:val="1155CC"/>
            <w:u w:val="single"/>
          </w:rPr>
          <w:t>Room 50.6</w:t>
        </w:r>
      </w:hyperlink>
      <w:r>
        <w:t>)</w:t>
      </w:r>
    </w:p>
    <w:p w14:paraId="583E9AE5" w14:textId="77777777" w:rsidR="00FF076A" w:rsidRDefault="00A544E8">
      <w:pPr>
        <w:keepLines/>
        <w:spacing w:after="60"/>
      </w:pPr>
      <w:r>
        <w:rPr>
          <w:b/>
          <w:bCs/>
        </w:rPr>
        <w:t xml:space="preserve">f(s)  —  </w:t>
      </w:r>
      <w:r>
        <w:t>The offspring probability-generating function of a branching process; the smallest root in [0,1] of f(s) = s gives the population’s extinction probability. (</w:t>
      </w:r>
      <w:hyperlink w:anchor="room_50_5" w:history="1">
        <w:r>
          <w:rPr>
            <w:color w:val="1155CC"/>
            <w:u w:val="single"/>
          </w:rPr>
          <w:t>Room 50.5</w:t>
        </w:r>
      </w:hyperlink>
      <w:r>
        <w:t>)</w:t>
      </w:r>
    </w:p>
    <w:p w14:paraId="74C9226C" w14:textId="77777777" w:rsidR="00141AB4" w:rsidRDefault="00D43754">
      <w:pPr>
        <w:pStyle w:val="Heading1"/>
        <w:pageBreakBefore/>
      </w:pPr>
      <w:bookmarkStart w:id="546" w:name="_Toc239367641"/>
      <w:r>
        <w:t>Appendix — Further Reading</w:t>
      </w:r>
      <w:bookmarkEnd w:id="546"/>
    </w:p>
    <w:p w14:paraId="633A8444" w14:textId="77777777" w:rsidR="00141AB4" w:rsidRDefault="00D43754">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6F1086E" w14:textId="77777777" w:rsidR="00141AB4" w:rsidRDefault="00D43754">
      <w:pPr>
        <w:pStyle w:val="Heading2"/>
        <w:keepNext/>
      </w:pPr>
      <w:bookmarkStart w:id="547" w:name="_Toc239367642"/>
      <w:r>
        <w:t>The Lower Floors — Arithmetic to Calculus (Floors 1–12)</w:t>
      </w:r>
      <w:bookmarkEnd w:id="547"/>
    </w:p>
    <w:p w14:paraId="77DD5B18" w14:textId="77777777" w:rsidR="00141AB4" w:rsidRDefault="00D43754">
      <w:pPr>
        <w:spacing w:after="120" w:line="276" w:lineRule="auto"/>
        <w:ind w:left="360"/>
      </w:pPr>
      <w:r>
        <w:t>Silverman, A Friendly Introduction to Number Theory — as advertised; the friendliest serious entry to Floor 1.</w:t>
      </w:r>
    </w:p>
    <w:p w14:paraId="01FCA095" w14:textId="77777777" w:rsidR="00141AB4" w:rsidRDefault="00D43754">
      <w:pPr>
        <w:spacing w:after="120" w:line="276" w:lineRule="auto"/>
        <w:ind w:left="360"/>
      </w:pPr>
      <w:r>
        <w:t>Euclid, Elements — still worth an afternoon, if only to see how much of Floor 5 has not changed in twenty-three centuries.</w:t>
      </w:r>
    </w:p>
    <w:p w14:paraId="53A92727" w14:textId="77777777" w:rsidR="00141AB4" w:rsidRDefault="00D43754">
      <w:pPr>
        <w:spacing w:after="120" w:line="276" w:lineRule="auto"/>
        <w:ind w:left="360"/>
      </w:pPr>
      <w:r>
        <w:t>Spivak, Calculus — the standard rigorous first course. Slow, beautiful, and hard; the exercises are the point.</w:t>
      </w:r>
    </w:p>
    <w:p w14:paraId="1B4FF7C3" w14:textId="77777777" w:rsidR="00141AB4" w:rsidRDefault="00D43754">
      <w:pPr>
        <w:spacing w:after="120" w:line="276" w:lineRule="auto"/>
        <w:ind w:left="360"/>
      </w:pPr>
      <w:r>
        <w:t>Stewart, Calculus — the pragmatic alternative. Less elegant, more worked examples, and the one most courses actually use.</w:t>
      </w:r>
    </w:p>
    <w:p w14:paraId="65E0B03B" w14:textId="77777777" w:rsidR="00141AB4" w:rsidRDefault="00D43754">
      <w:pPr>
        <w:pStyle w:val="Heading2"/>
        <w:keepNext/>
      </w:pPr>
      <w:bookmarkStart w:id="548" w:name="_Toc239367643"/>
      <w:r>
        <w:t>The Middle Floors — Multivariable to Foundations (Floors 13–25)</w:t>
      </w:r>
      <w:bookmarkEnd w:id="548"/>
    </w:p>
    <w:p w14:paraId="77D5B0B4" w14:textId="77777777" w:rsidR="00141AB4" w:rsidRDefault="00D43754">
      <w:pPr>
        <w:spacing w:after="120" w:line="276" w:lineRule="auto"/>
        <w:ind w:left="360"/>
      </w:pPr>
      <w:r>
        <w:t>Strang, Introduction to Linear Algebra — the clearest available treatment of Floors 20 and 21, and the lectures are free.</w:t>
      </w:r>
    </w:p>
    <w:p w14:paraId="5BE8F176" w14:textId="77777777" w:rsidR="00141AB4" w:rsidRDefault="00D43754">
      <w:pPr>
        <w:spacing w:after="120" w:line="276" w:lineRule="auto"/>
        <w:ind w:left="360"/>
      </w:pPr>
      <w:r>
        <w:t>Axler, Linear Algebra Done Right — the same subject built without determinants; read it second, not first.</w:t>
      </w:r>
    </w:p>
    <w:p w14:paraId="12841051" w14:textId="77777777" w:rsidR="00141AB4" w:rsidRDefault="00D43754">
      <w:pPr>
        <w:spacing w:after="120" w:line="276" w:lineRule="auto"/>
        <w:ind w:left="360"/>
      </w:pPr>
      <w:r>
        <w:t>Bracewell, The Fourier Transform and Its Applications — for Floor 17, written by someone who plainly enjoyed the subject.</w:t>
      </w:r>
    </w:p>
    <w:p w14:paraId="6F729BBC" w14:textId="77777777" w:rsidR="00141AB4" w:rsidRDefault="00D43754">
      <w:pPr>
        <w:spacing w:after="120" w:line="276" w:lineRule="auto"/>
        <w:ind w:left="360"/>
      </w:pPr>
      <w:r>
        <w:t>Needham, Visual Complex Analysis — Floor 23 done through pictures; unlike anything else in the subject.</w:t>
      </w:r>
    </w:p>
    <w:p w14:paraId="1ACD70DD" w14:textId="77777777" w:rsidR="00141AB4" w:rsidRDefault="00D43754">
      <w:pPr>
        <w:spacing w:after="120" w:line="276" w:lineRule="auto"/>
        <w:ind w:left="360"/>
      </w:pPr>
      <w:r>
        <w:t>Halmos, Naive Set Theory — Floor 25, short, and far gentler than the title implies.</w:t>
      </w:r>
    </w:p>
    <w:p w14:paraId="566F819C" w14:textId="77777777" w:rsidR="00141AB4" w:rsidRDefault="00D43754">
      <w:pPr>
        <w:pStyle w:val="Heading2"/>
        <w:keepNext/>
      </w:pPr>
      <w:bookmarkStart w:id="549" w:name="_Toc239367644"/>
      <w:r>
        <w:t>The Upper Floors — Equations to Abstract Algebra (Floors 26–37)</w:t>
      </w:r>
      <w:bookmarkEnd w:id="549"/>
    </w:p>
    <w:p w14:paraId="0ECC27C6" w14:textId="77777777" w:rsidR="00141AB4" w:rsidRDefault="00D43754">
      <w:pPr>
        <w:spacing w:after="120" w:line="276" w:lineRule="auto"/>
        <w:ind w:left="360"/>
      </w:pPr>
      <w:r>
        <w:t>Strogatz, Nonlinear Dynamics and Chaos — nominally Floor 46, but the best written differential-equations book on this list.</w:t>
      </w:r>
    </w:p>
    <w:p w14:paraId="491E9233" w14:textId="77777777" w:rsidR="00141AB4" w:rsidRDefault="00D43754">
      <w:pPr>
        <w:spacing w:after="120" w:line="276" w:lineRule="auto"/>
        <w:ind w:left="360"/>
      </w:pPr>
      <w:r>
        <w:t>Evans, Partial Differential Equations — the standard graduate reference for Floor 27. Difficult, and worth it.</w:t>
      </w:r>
    </w:p>
    <w:p w14:paraId="34DB7C01" w14:textId="77777777" w:rsidR="00141AB4" w:rsidRDefault="00D43754">
      <w:pPr>
        <w:spacing w:after="120" w:line="276" w:lineRule="auto"/>
        <w:ind w:left="360"/>
      </w:pPr>
      <w:r>
        <w:t>Trefethen and Bau, Numerical Linear Algebra — Floor 29, and unusually well written for a numerical text.</w:t>
      </w:r>
    </w:p>
    <w:p w14:paraId="63310528" w14:textId="77777777" w:rsidR="00141AB4" w:rsidRDefault="00D43754">
      <w:pPr>
        <w:spacing w:after="120" w:line="276" w:lineRule="auto"/>
        <w:ind w:left="360"/>
      </w:pPr>
      <w:r>
        <w:t>Munkres, Topology — the standard course on Floor 32; patient and complete.</w:t>
      </w:r>
    </w:p>
    <w:p w14:paraId="6A9FC4B8" w14:textId="77777777" w:rsidR="00141AB4" w:rsidRDefault="00D43754">
      <w:pPr>
        <w:spacing w:after="120" w:line="276" w:lineRule="auto"/>
        <w:ind w:left="360"/>
      </w:pPr>
      <w:r>
        <w:t>do Carmo, Differential Geometry of Curves and Surfaces — the classical Floor 31 text, still unbeaten for a first pass.</w:t>
      </w:r>
    </w:p>
    <w:p w14:paraId="0E4AA3FC" w14:textId="77777777" w:rsidR="00141AB4" w:rsidRDefault="00D43754">
      <w:pPr>
        <w:spacing w:after="120" w:line="276" w:lineRule="auto"/>
        <w:ind w:left="360"/>
      </w:pPr>
      <w:r>
        <w:t>Rudin, Principles of Mathematical Analysis — famously terse. Respected more than it is enjoyed; pair it with a gentler book.</w:t>
      </w:r>
    </w:p>
    <w:p w14:paraId="6081A58E" w14:textId="77777777" w:rsidR="00141AB4" w:rsidRDefault="00D43754">
      <w:pPr>
        <w:spacing w:after="120" w:line="276" w:lineRule="auto"/>
        <w:ind w:left="360"/>
      </w:pPr>
      <w:r>
        <w:t>Dummit and Foote, Abstract Algebra — enormous, thorough, and the usual answer for Floor 37.</w:t>
      </w:r>
    </w:p>
    <w:p w14:paraId="68B91C77" w14:textId="77777777" w:rsidR="00141AB4" w:rsidRDefault="00D43754">
      <w:pPr>
        <w:pStyle w:val="Heading2"/>
        <w:keepNext/>
      </w:pPr>
      <w:bookmarkStart w:id="550" w:name="_Toc239367645"/>
      <w:r>
        <w:t>The Penthouse — Category Theory to the Frontier (Floors 38–50)</w:t>
      </w:r>
      <w:bookmarkEnd w:id="550"/>
    </w:p>
    <w:p w14:paraId="2085DFF1" w14:textId="77777777" w:rsidR="00141AB4" w:rsidRDefault="00D43754">
      <w:pPr>
        <w:spacing w:after="120" w:line="276" w:lineRule="auto"/>
        <w:ind w:left="360"/>
      </w:pPr>
      <w:r>
        <w:t>Leinster, Basic Category Theory — the humane entry to Floor 38.</w:t>
      </w:r>
    </w:p>
    <w:p w14:paraId="4AECEACE" w14:textId="77777777" w:rsidR="00141AB4" w:rsidRDefault="00D43754">
      <w:pPr>
        <w:spacing w:after="120" w:line="276" w:lineRule="auto"/>
        <w:ind w:left="360"/>
      </w:pPr>
      <w:r>
        <w:t>Mac Lane, Categories for the Working Mathematician — the canonical reference. Not a first book, and does not pretend to be.</w:t>
      </w:r>
    </w:p>
    <w:p w14:paraId="7DF8BAE5" w14:textId="77777777" w:rsidR="00141AB4" w:rsidRDefault="00D43754">
      <w:pPr>
        <w:spacing w:after="120" w:line="276" w:lineRule="auto"/>
        <w:ind w:left="360"/>
      </w:pPr>
      <w:r>
        <w:t>Cover and Thomas, Elements of Information Theory — the standard text for Floor 39, and unusually readable.</w:t>
      </w:r>
    </w:p>
    <w:p w14:paraId="4A26F022" w14:textId="77777777" w:rsidR="00141AB4" w:rsidRDefault="00D43754">
      <w:pPr>
        <w:spacing w:after="120" w:line="276" w:lineRule="auto"/>
        <w:ind w:left="360"/>
      </w:pPr>
      <w:r>
        <w:t>Wasserman, All of Statistics — Floor 42 at speed, for readers who want the whole landscape quickly.</w:t>
      </w:r>
    </w:p>
    <w:p w14:paraId="52D71574" w14:textId="77777777" w:rsidR="00141AB4" w:rsidRDefault="00D43754">
      <w:pPr>
        <w:spacing w:after="120" w:line="276" w:lineRule="auto"/>
        <w:ind w:left="360"/>
      </w:pPr>
      <w:r>
        <w:t>Bishop, Pattern Recognition and Machine Learning — where Floors 42 and 43 lead if you follow them into applications.</w:t>
      </w:r>
    </w:p>
    <w:p w14:paraId="205ED976" w14:textId="77777777" w:rsidR="00141AB4" w:rsidRDefault="00D43754">
      <w:pPr>
        <w:spacing w:after="120" w:line="276" w:lineRule="auto"/>
        <w:ind w:left="360"/>
      </w:pPr>
      <w:r>
        <w:t>Åström and Murray, Feedback Systems — Floor 45, freely available, and written for people who build things.</w:t>
      </w:r>
    </w:p>
    <w:p w14:paraId="71C940EE" w14:textId="77777777" w:rsidR="00141AB4" w:rsidRDefault="00D43754">
      <w:pPr>
        <w:spacing w:after="120" w:line="276" w:lineRule="auto"/>
        <w:ind w:left="360"/>
      </w:pPr>
      <w:r>
        <w:t>de Berg et al., Computational Geometry: Algorithms and Applications — the standard reference for Floor 44.</w:t>
      </w:r>
    </w:p>
    <w:p w14:paraId="50CCEC16" w14:textId="77777777" w:rsidR="00141AB4" w:rsidRDefault="00D43754">
      <w:pPr>
        <w:pStyle w:val="Heading2"/>
        <w:keepNext/>
      </w:pPr>
      <w:bookmarkStart w:id="551" w:name="_Toc239367646"/>
      <w:r>
        <w:t>If you read only one</w:t>
      </w:r>
      <w:bookmarkEnd w:id="551"/>
    </w:p>
    <w:p w14:paraId="6089EB1F" w14:textId="77777777" w:rsidR="00141AB4" w:rsidRDefault="00D43754">
      <w:pPr>
        <w:spacing w:after="120" w:line="276" w:lineRule="auto"/>
        <w:ind w:left="360"/>
      </w:pPr>
      <w:r>
        <w:t>Courant and Robbins, What Is Mathematics? — an honourable ancestor of this book, and still the best single volume for someone who wants to know what the subject is like from the inside.</w:t>
      </w:r>
    </w:p>
    <w:p w14:paraId="260DEA04" w14:textId="77777777" w:rsidR="00FF076A" w:rsidRDefault="00A544E8">
      <w:pPr>
        <w:pStyle w:val="Heading1"/>
        <w:pageBreakBefore/>
      </w:pPr>
      <w:bookmarkStart w:id="552" w:name="_Toc239367647"/>
      <w:r>
        <w:t>Subject Index</w:t>
      </w:r>
      <w:bookmarkEnd w:id="552"/>
    </w:p>
    <w:p w14:paraId="7ED7688D" w14:textId="77777777" w:rsidR="00FF076A" w:rsidRDefault="00A544E8">
      <w:pPr>
        <w:keepLines/>
        <w:spacing w:after="60"/>
      </w:pPr>
      <w:r>
        <w:t xml:space="preserve">abelian category — </w:t>
      </w:r>
      <w:hyperlink w:anchor="room_38_8" w:history="1">
        <w:r>
          <w:rPr>
            <w:color w:val="1155CC"/>
            <w:u w:val="single"/>
          </w:rPr>
          <w:t>Room 38.8</w:t>
        </w:r>
      </w:hyperlink>
    </w:p>
    <w:p w14:paraId="28D2E5E8" w14:textId="77777777" w:rsidR="00FF076A" w:rsidRDefault="00A544E8">
      <w:pPr>
        <w:keepLines/>
        <w:spacing w:after="60"/>
      </w:pPr>
      <w:r>
        <w:t xml:space="preserve">action-angle variables — </w:t>
      </w:r>
      <w:hyperlink w:anchor="room_47_3" w:history="1">
        <w:r>
          <w:rPr>
            <w:color w:val="1155CC"/>
            <w:u w:val="single"/>
          </w:rPr>
          <w:t>Room 47.3</w:t>
        </w:r>
      </w:hyperlink>
    </w:p>
    <w:p w14:paraId="3DCAB259" w14:textId="77777777" w:rsidR="00FF076A" w:rsidRDefault="00A544E8">
      <w:pPr>
        <w:keepLines/>
        <w:spacing w:after="60"/>
      </w:pPr>
      <w:r>
        <w:t xml:space="preserve">AdaGrad — </w:t>
      </w:r>
      <w:hyperlink w:anchor="room_48_4" w:history="1">
        <w:r>
          <w:rPr>
            <w:color w:val="1155CC"/>
            <w:u w:val="single"/>
          </w:rPr>
          <w:t>Room 48.4</w:t>
        </w:r>
      </w:hyperlink>
    </w:p>
    <w:p w14:paraId="2428DB99" w14:textId="77777777" w:rsidR="00FF076A" w:rsidRDefault="00A544E8">
      <w:pPr>
        <w:keepLines/>
        <w:spacing w:after="60"/>
      </w:pPr>
      <w:r>
        <w:t xml:space="preserve">adaptive finite elements — </w:t>
      </w:r>
      <w:hyperlink w:anchor="room_49_6" w:history="1">
        <w:r>
          <w:rPr>
            <w:color w:val="1155CC"/>
            <w:u w:val="single"/>
          </w:rPr>
          <w:t>Room 49.6</w:t>
        </w:r>
      </w:hyperlink>
    </w:p>
    <w:p w14:paraId="4E7D3933" w14:textId="77777777" w:rsidR="00FF076A" w:rsidRDefault="00A544E8">
      <w:pPr>
        <w:keepLines/>
        <w:spacing w:after="60"/>
      </w:pPr>
      <w:r>
        <w:t xml:space="preserve">adjoint functor — </w:t>
      </w:r>
      <w:hyperlink w:anchor="room_38_5" w:history="1">
        <w:r>
          <w:rPr>
            <w:color w:val="1155CC"/>
            <w:u w:val="single"/>
          </w:rPr>
          <w:t>Room 38.5</w:t>
        </w:r>
      </w:hyperlink>
    </w:p>
    <w:p w14:paraId="35083158" w14:textId="77777777" w:rsidR="00FF076A" w:rsidRDefault="00A544E8">
      <w:pPr>
        <w:keepLines/>
        <w:spacing w:after="60"/>
      </w:pPr>
      <w:r>
        <w:t xml:space="preserve">admissibility condition — </w:t>
      </w:r>
      <w:hyperlink w:anchor="room_40_3" w:history="1">
        <w:r>
          <w:rPr>
            <w:color w:val="1155CC"/>
            <w:u w:val="single"/>
          </w:rPr>
          <w:t>Room 40.3</w:t>
        </w:r>
      </w:hyperlink>
    </w:p>
    <w:p w14:paraId="1659D251" w14:textId="77777777" w:rsidR="00FF076A" w:rsidRDefault="00A544E8">
      <w:pPr>
        <w:keepLines/>
        <w:spacing w:after="60"/>
      </w:pPr>
      <w:r>
        <w:t xml:space="preserve">Akaike Information Criterion — </w:t>
      </w:r>
      <w:hyperlink w:anchor="room_50_8" w:history="1">
        <w:r>
          <w:rPr>
            <w:color w:val="1155CC"/>
            <w:u w:val="single"/>
          </w:rPr>
          <w:t>Room 50.8</w:t>
        </w:r>
      </w:hyperlink>
    </w:p>
    <w:p w14:paraId="0EE61CA2" w14:textId="77777777" w:rsidR="00FF076A" w:rsidRDefault="00A544E8">
      <w:pPr>
        <w:keepLines/>
        <w:spacing w:after="60"/>
      </w:pPr>
      <w:r>
        <w:t xml:space="preserve">Allais paradox — </w:t>
      </w:r>
      <w:hyperlink w:anchor="room_41_1" w:history="1">
        <w:r>
          <w:rPr>
            <w:color w:val="1155CC"/>
            <w:u w:val="single"/>
          </w:rPr>
          <w:t>Room 41.1</w:t>
        </w:r>
      </w:hyperlink>
    </w:p>
    <w:p w14:paraId="2CE536F6" w14:textId="77777777" w:rsidR="00FF076A" w:rsidRDefault="00A544E8">
      <w:pPr>
        <w:keepLines/>
        <w:spacing w:after="60"/>
      </w:pPr>
      <w:r>
        <w:t xml:space="preserve">Amdahl’s law — </w:t>
      </w:r>
      <w:hyperlink w:anchor="room_49_9" w:history="1">
        <w:r>
          <w:rPr>
            <w:color w:val="1155CC"/>
            <w:u w:val="single"/>
          </w:rPr>
          <w:t>Room 49.9</w:t>
        </w:r>
      </w:hyperlink>
    </w:p>
    <w:p w14:paraId="707A5979" w14:textId="77777777" w:rsidR="00FF076A" w:rsidRDefault="00A544E8">
      <w:pPr>
        <w:keepLines/>
        <w:spacing w:after="60"/>
      </w:pPr>
      <w:r>
        <w:t xml:space="preserve">arithmetic intensity — </w:t>
      </w:r>
      <w:hyperlink w:anchor="room_49_1" w:history="1">
        <w:r>
          <w:rPr>
            <w:color w:val="1155CC"/>
            <w:u w:val="single"/>
          </w:rPr>
          <w:t>Room 49.1</w:t>
        </w:r>
      </w:hyperlink>
    </w:p>
    <w:p w14:paraId="20C77C8E" w14:textId="77777777" w:rsidR="00FF076A" w:rsidRDefault="00A544E8">
      <w:pPr>
        <w:keepLines/>
        <w:spacing w:after="60"/>
      </w:pPr>
      <w:r>
        <w:t xml:space="preserve">art gallery theorem — </w:t>
      </w:r>
      <w:hyperlink w:anchor="room_44_4" w:history="1">
        <w:r>
          <w:rPr>
            <w:color w:val="1155CC"/>
            <w:u w:val="single"/>
          </w:rPr>
          <w:t>Room 44.4</w:t>
        </w:r>
      </w:hyperlink>
    </w:p>
    <w:p w14:paraId="20022855" w14:textId="77777777" w:rsidR="00FF076A" w:rsidRDefault="00A544E8">
      <w:pPr>
        <w:keepLines/>
        <w:spacing w:after="60"/>
      </w:pPr>
      <w:r>
        <w:t xml:space="preserve">asymptotic equipartition property — </w:t>
      </w:r>
      <w:hyperlink w:anchor="room_39_3" w:history="1">
        <w:r>
          <w:rPr>
            <w:color w:val="1155CC"/>
            <w:u w:val="single"/>
          </w:rPr>
          <w:t>Room 39.3</w:t>
        </w:r>
      </w:hyperlink>
    </w:p>
    <w:p w14:paraId="0DD20911" w14:textId="77777777" w:rsidR="00FF076A" w:rsidRDefault="00A544E8">
      <w:pPr>
        <w:keepLines/>
        <w:spacing w:after="60"/>
      </w:pPr>
      <w:r>
        <w:t xml:space="preserve">basic reproduction number — </w:t>
      </w:r>
      <w:hyperlink w:anchor="room_50_6" w:history="1">
        <w:r>
          <w:rPr>
            <w:color w:val="1155CC"/>
            <w:u w:val="single"/>
          </w:rPr>
          <w:t>Room 50.6</w:t>
        </w:r>
      </w:hyperlink>
    </w:p>
    <w:p w14:paraId="4DB28FE4" w14:textId="77777777" w:rsidR="00FF076A" w:rsidRDefault="00A544E8">
      <w:pPr>
        <w:keepLines/>
        <w:spacing w:after="60"/>
      </w:pPr>
      <w:r>
        <w:t xml:space="preserve">basin of attraction — </w:t>
      </w:r>
      <w:hyperlink w:anchor="room_46_5" w:history="1">
        <w:r>
          <w:rPr>
            <w:color w:val="1155CC"/>
            <w:u w:val="single"/>
          </w:rPr>
          <w:t>Room 46.5</w:t>
        </w:r>
      </w:hyperlink>
    </w:p>
    <w:p w14:paraId="5646F8F1" w14:textId="77777777" w:rsidR="00FF076A" w:rsidRDefault="00A544E8">
      <w:pPr>
        <w:keepLines/>
        <w:spacing w:after="60"/>
      </w:pPr>
      <w:r>
        <w:t xml:space="preserve">Bayesian calibration — </w:t>
      </w:r>
      <w:hyperlink w:anchor="room_50_5" w:history="1">
        <w:r>
          <w:rPr>
            <w:color w:val="1155CC"/>
            <w:u w:val="single"/>
          </w:rPr>
          <w:t>Room 50.5</w:t>
        </w:r>
      </w:hyperlink>
    </w:p>
    <w:p w14:paraId="7BC90A97" w14:textId="77777777" w:rsidR="00FF076A" w:rsidRDefault="00A544E8">
      <w:pPr>
        <w:keepLines/>
        <w:spacing w:after="60"/>
      </w:pPr>
      <w:r>
        <w:t xml:space="preserve">benign nonconvexity — </w:t>
      </w:r>
      <w:hyperlink w:anchor="room_48_1" w:history="1">
        <w:r>
          <w:rPr>
            <w:color w:val="1155CC"/>
            <w:u w:val="single"/>
          </w:rPr>
          <w:t>Room 48.1</w:t>
        </w:r>
      </w:hyperlink>
    </w:p>
    <w:p w14:paraId="6AA84946" w14:textId="77777777" w:rsidR="00FF076A" w:rsidRDefault="00A544E8">
      <w:pPr>
        <w:keepLines/>
        <w:spacing w:after="60"/>
      </w:pPr>
      <w:r>
        <w:t xml:space="preserve">Berry–Esseen theorem — </w:t>
      </w:r>
      <w:hyperlink w:anchor="room_43_5" w:history="1">
        <w:r>
          <w:rPr>
            <w:color w:val="1155CC"/>
            <w:u w:val="single"/>
          </w:rPr>
          <w:t>Room 43.5</w:t>
        </w:r>
      </w:hyperlink>
    </w:p>
    <w:p w14:paraId="550FFD89" w14:textId="77777777" w:rsidR="00FF076A" w:rsidRDefault="00A544E8">
      <w:pPr>
        <w:keepLines/>
        <w:spacing w:after="60"/>
      </w:pPr>
      <w:r>
        <w:t xml:space="preserve">BIBO stability — </w:t>
      </w:r>
      <w:hyperlink w:anchor="room_45_4" w:history="1">
        <w:r>
          <w:rPr>
            <w:color w:val="1155CC"/>
            <w:u w:val="single"/>
          </w:rPr>
          <w:t>Room 45.4</w:t>
        </w:r>
      </w:hyperlink>
    </w:p>
    <w:p w14:paraId="617E5B51" w14:textId="77777777" w:rsidR="00FF076A" w:rsidRDefault="00A544E8">
      <w:pPr>
        <w:keepLines/>
        <w:spacing w:after="60"/>
      </w:pPr>
      <w:r>
        <w:t xml:space="preserve">binary symmetric channel — </w:t>
      </w:r>
      <w:hyperlink w:anchor="room_39_5" w:history="1">
        <w:r>
          <w:rPr>
            <w:color w:val="1155CC"/>
            <w:u w:val="single"/>
          </w:rPr>
          <w:t>Room 39.5</w:t>
        </w:r>
      </w:hyperlink>
    </w:p>
    <w:p w14:paraId="47821781" w14:textId="77777777" w:rsidR="00FF076A" w:rsidRDefault="00A544E8">
      <w:pPr>
        <w:keepLines/>
        <w:spacing w:after="60"/>
      </w:pPr>
      <w:r>
        <w:t xml:space="preserve">Bonferroni correction — </w:t>
      </w:r>
      <w:hyperlink w:anchor="room_42_6" w:history="1">
        <w:r>
          <w:rPr>
            <w:color w:val="1155CC"/>
            <w:u w:val="single"/>
          </w:rPr>
          <w:t>Room 42.6</w:t>
        </w:r>
      </w:hyperlink>
    </w:p>
    <w:p w14:paraId="64CC8AF9" w14:textId="77777777" w:rsidR="00FF076A" w:rsidRDefault="00A544E8">
      <w:pPr>
        <w:keepLines/>
        <w:spacing w:after="60"/>
      </w:pPr>
      <w:r>
        <w:t xml:space="preserve">bootstrap — </w:t>
      </w:r>
      <w:hyperlink w:anchor="room_42_5" w:history="1">
        <w:r>
          <w:rPr>
            <w:color w:val="1155CC"/>
            <w:u w:val="single"/>
          </w:rPr>
          <w:t>Room 42.5</w:t>
        </w:r>
      </w:hyperlink>
    </w:p>
    <w:p w14:paraId="15FC6DDE" w14:textId="77777777" w:rsidR="00FF076A" w:rsidRDefault="00A544E8">
      <w:pPr>
        <w:keepLines/>
        <w:spacing w:after="60"/>
      </w:pPr>
      <w:r>
        <w:t xml:space="preserve">branching process — </w:t>
      </w:r>
      <w:hyperlink w:anchor="room_50_5" w:history="1">
        <w:r>
          <w:rPr>
            <w:color w:val="1155CC"/>
            <w:u w:val="single"/>
          </w:rPr>
          <w:t>Room 50.5</w:t>
        </w:r>
      </w:hyperlink>
    </w:p>
    <w:p w14:paraId="100F9759" w14:textId="77777777" w:rsidR="00FF076A" w:rsidRDefault="00A544E8">
      <w:pPr>
        <w:keepLines/>
        <w:spacing w:after="60"/>
      </w:pPr>
      <w:r>
        <w:t xml:space="preserve">Brownian motion — </w:t>
      </w:r>
      <w:hyperlink w:anchor="room_43_6" w:history="1">
        <w:r>
          <w:rPr>
            <w:color w:val="1155CC"/>
            <w:u w:val="single"/>
          </w:rPr>
          <w:t>Room 43.6</w:t>
        </w:r>
      </w:hyperlink>
    </w:p>
    <w:p w14:paraId="412DDF90" w14:textId="77777777" w:rsidR="00FF076A" w:rsidRDefault="00A544E8">
      <w:pPr>
        <w:keepLines/>
        <w:spacing w:after="60"/>
      </w:pPr>
      <w:r>
        <w:t xml:space="preserve">Buckingham Pi theorem — </w:t>
      </w:r>
      <w:hyperlink w:anchor="room_50_3" w:history="1">
        <w:r>
          <w:rPr>
            <w:color w:val="1155CC"/>
            <w:u w:val="single"/>
          </w:rPr>
          <w:t>Room 50.3</w:t>
        </w:r>
      </w:hyperlink>
    </w:p>
    <w:p w14:paraId="17E673ED" w14:textId="77777777" w:rsidR="00FF076A" w:rsidRDefault="00A544E8">
      <w:pPr>
        <w:keepLines/>
        <w:spacing w:after="60"/>
      </w:pPr>
      <w:r>
        <w:t xml:space="preserve">Burgers’ equation — </w:t>
      </w:r>
      <w:hyperlink w:anchor="room_47_4" w:history="1">
        <w:r>
          <w:rPr>
            <w:color w:val="1155CC"/>
            <w:u w:val="single"/>
          </w:rPr>
          <w:t>Room 47.4</w:t>
        </w:r>
      </w:hyperlink>
    </w:p>
    <w:p w14:paraId="7EFA120D" w14:textId="77777777" w:rsidR="00FF076A" w:rsidRDefault="00A544E8">
      <w:pPr>
        <w:keepLines/>
        <w:spacing w:after="60"/>
      </w:pPr>
      <w:r>
        <w:t xml:space="preserve">canonical quantisation — </w:t>
      </w:r>
      <w:hyperlink w:anchor="room_47_2" w:history="1">
        <w:r>
          <w:rPr>
            <w:color w:val="1155CC"/>
            <w:u w:val="single"/>
          </w:rPr>
          <w:t>Room 47.2</w:t>
        </w:r>
      </w:hyperlink>
    </w:p>
    <w:p w14:paraId="5A937D73" w14:textId="77777777" w:rsidR="00FF076A" w:rsidRDefault="00A544E8">
      <w:pPr>
        <w:keepLines/>
        <w:spacing w:after="60"/>
      </w:pPr>
      <w:r>
        <w:t xml:space="preserve">catastrophic cancellation — </w:t>
      </w:r>
      <w:hyperlink w:anchor="room_44_8" w:history="1">
        <w:r>
          <w:rPr>
            <w:color w:val="1155CC"/>
            <w:u w:val="single"/>
          </w:rPr>
          <w:t>Room 44.8</w:t>
        </w:r>
      </w:hyperlink>
    </w:p>
    <w:p w14:paraId="67408103" w14:textId="77777777" w:rsidR="00FF076A" w:rsidRDefault="00A544E8">
      <w:pPr>
        <w:keepLines/>
        <w:spacing w:after="60"/>
      </w:pPr>
      <w:r>
        <w:t xml:space="preserve">category — </w:t>
      </w:r>
      <w:hyperlink w:anchor="room_38_2" w:history="1">
        <w:r>
          <w:rPr>
            <w:color w:val="1155CC"/>
            <w:u w:val="single"/>
          </w:rPr>
          <w:t>Room 38.2</w:t>
        </w:r>
      </w:hyperlink>
    </w:p>
    <w:p w14:paraId="30A240EF" w14:textId="77777777" w:rsidR="00FF076A" w:rsidRDefault="00A544E8">
      <w:pPr>
        <w:keepLines/>
        <w:spacing w:after="60"/>
      </w:pPr>
      <w:r>
        <w:t xml:space="preserve">Cayley’s theorem — </w:t>
      </w:r>
      <w:hyperlink w:anchor="room_38_6" w:history="1">
        <w:r>
          <w:rPr>
            <w:color w:val="1155CC"/>
            <w:u w:val="single"/>
          </w:rPr>
          <w:t>Room 38.6</w:t>
        </w:r>
      </w:hyperlink>
    </w:p>
    <w:p w14:paraId="5BA1D96E" w14:textId="77777777" w:rsidR="00FF076A" w:rsidRDefault="00A544E8">
      <w:pPr>
        <w:keepLines/>
        <w:spacing w:after="60"/>
      </w:pPr>
      <w:r>
        <w:t xml:space="preserve">central limit theorem — </w:t>
      </w:r>
      <w:hyperlink w:anchor="room_42_3" w:history="1">
        <w:r>
          <w:rPr>
            <w:color w:val="1155CC"/>
            <w:u w:val="single"/>
          </w:rPr>
          <w:t>Room 42.3</w:t>
        </w:r>
      </w:hyperlink>
    </w:p>
    <w:p w14:paraId="6B1F2B2C" w14:textId="77777777" w:rsidR="00FF076A" w:rsidRDefault="00A544E8">
      <w:pPr>
        <w:keepLines/>
        <w:spacing w:after="60"/>
      </w:pPr>
      <w:r>
        <w:t xml:space="preserve">certainty equivalent — </w:t>
      </w:r>
      <w:hyperlink w:anchor="room_41_1" w:history="1">
        <w:r>
          <w:rPr>
            <w:color w:val="1155CC"/>
            <w:u w:val="single"/>
          </w:rPr>
          <w:t>Room 41.1</w:t>
        </w:r>
      </w:hyperlink>
    </w:p>
    <w:p w14:paraId="25C82B80" w14:textId="77777777" w:rsidR="00FF076A" w:rsidRDefault="00A544E8">
      <w:pPr>
        <w:keepLines/>
        <w:spacing w:after="60"/>
      </w:pPr>
      <w:r>
        <w:t xml:space="preserve">channel capacity — </w:t>
      </w:r>
      <w:hyperlink w:anchor="room_39_5" w:history="1">
        <w:r>
          <w:rPr>
            <w:color w:val="1155CC"/>
            <w:u w:val="single"/>
          </w:rPr>
          <w:t>Room 39.5</w:t>
        </w:r>
      </w:hyperlink>
    </w:p>
    <w:p w14:paraId="0B39925D" w14:textId="77777777" w:rsidR="00FF076A" w:rsidRDefault="00A544E8">
      <w:pPr>
        <w:keepLines/>
        <w:spacing w:after="60"/>
      </w:pPr>
      <w:r>
        <w:t xml:space="preserve">channel coding theorem — </w:t>
      </w:r>
      <w:hyperlink w:anchor="room_39_6" w:history="1">
        <w:r>
          <w:rPr>
            <w:color w:val="1155CC"/>
            <w:u w:val="single"/>
          </w:rPr>
          <w:t>Room 39.6</w:t>
        </w:r>
      </w:hyperlink>
    </w:p>
    <w:p w14:paraId="3AB0AA7D" w14:textId="77777777" w:rsidR="00FF076A" w:rsidRDefault="00A544E8">
      <w:pPr>
        <w:keepLines/>
        <w:spacing w:after="60"/>
      </w:pPr>
      <w:r>
        <w:t xml:space="preserve">computational-statistical gap — </w:t>
      </w:r>
      <w:hyperlink w:anchor="room_48_5" w:history="1">
        <w:r>
          <w:rPr>
            <w:color w:val="1155CC"/>
            <w:u w:val="single"/>
          </w:rPr>
          <w:t>Room 48.5</w:t>
        </w:r>
      </w:hyperlink>
    </w:p>
    <w:p w14:paraId="268959CC" w14:textId="77777777" w:rsidR="00FF076A" w:rsidRDefault="00A544E8">
      <w:pPr>
        <w:keepLines/>
        <w:spacing w:after="60"/>
      </w:pPr>
      <w:r>
        <w:t xml:space="preserve">conditional expectation — </w:t>
      </w:r>
      <w:hyperlink w:anchor="room_42_2" w:history="1">
        <w:r>
          <w:rPr>
            <w:color w:val="1155CC"/>
            <w:u w:val="single"/>
          </w:rPr>
          <w:t>Room 42.2</w:t>
        </w:r>
      </w:hyperlink>
      <w:r>
        <w:t xml:space="preserve">, </w:t>
      </w:r>
      <w:hyperlink w:anchor="room_43_3" w:history="1">
        <w:r>
          <w:rPr>
            <w:color w:val="1155CC"/>
            <w:u w:val="single"/>
          </w:rPr>
          <w:t>Room 43.3</w:t>
        </w:r>
      </w:hyperlink>
    </w:p>
    <w:p w14:paraId="7E46BF85" w14:textId="77777777" w:rsidR="00FF076A" w:rsidRDefault="00A544E8">
      <w:pPr>
        <w:keepLines/>
        <w:spacing w:after="60"/>
      </w:pPr>
      <w:r>
        <w:t xml:space="preserve">Conjugate Gradient — </w:t>
      </w:r>
      <w:hyperlink w:anchor="room_49_2" w:history="1">
        <w:r>
          <w:rPr>
            <w:color w:val="1155CC"/>
            <w:u w:val="single"/>
          </w:rPr>
          <w:t>Room 49.2</w:t>
        </w:r>
      </w:hyperlink>
    </w:p>
    <w:p w14:paraId="7B2E5E67" w14:textId="77777777" w:rsidR="00FF076A" w:rsidRDefault="00A544E8">
      <w:pPr>
        <w:keepLines/>
        <w:spacing w:after="60"/>
      </w:pPr>
      <w:r>
        <w:t xml:space="preserve">conjugate prior — </w:t>
      </w:r>
      <w:hyperlink w:anchor="room_42_8" w:history="1">
        <w:r>
          <w:rPr>
            <w:color w:val="1155CC"/>
            <w:u w:val="single"/>
          </w:rPr>
          <w:t>Room 42.8</w:t>
        </w:r>
      </w:hyperlink>
    </w:p>
    <w:p w14:paraId="3CE896D2" w14:textId="77777777" w:rsidR="00FF076A" w:rsidRDefault="00A544E8">
      <w:pPr>
        <w:keepLines/>
        <w:spacing w:after="60"/>
      </w:pPr>
      <w:r>
        <w:t xml:space="preserve">controllability — </w:t>
      </w:r>
      <w:hyperlink w:anchor="room_45_3" w:history="1">
        <w:r>
          <w:rPr>
            <w:color w:val="1155CC"/>
            <w:u w:val="single"/>
          </w:rPr>
          <w:t>Room 45.3</w:t>
        </w:r>
      </w:hyperlink>
    </w:p>
    <w:p w14:paraId="41EEC471" w14:textId="77777777" w:rsidR="00FF076A" w:rsidRDefault="00A544E8">
      <w:pPr>
        <w:keepLines/>
        <w:spacing w:after="60"/>
      </w:pPr>
      <w:r>
        <w:t xml:space="preserve">convex hull — </w:t>
      </w:r>
      <w:hyperlink w:anchor="room_44_2" w:history="1">
        <w:r>
          <w:rPr>
            <w:color w:val="1155CC"/>
            <w:u w:val="single"/>
          </w:rPr>
          <w:t>Room 44.2</w:t>
        </w:r>
      </w:hyperlink>
    </w:p>
    <w:p w14:paraId="7FF2E7D5" w14:textId="77777777" w:rsidR="00FF076A" w:rsidRDefault="00A544E8">
      <w:pPr>
        <w:keepLines/>
        <w:spacing w:after="60"/>
      </w:pPr>
      <w:r>
        <w:t xml:space="preserve">coproduct — </w:t>
      </w:r>
      <w:hyperlink w:anchor="room_38_3" w:history="1">
        <w:r>
          <w:rPr>
            <w:color w:val="1155CC"/>
            <w:u w:val="single"/>
          </w:rPr>
          <w:t>Room 38.3</w:t>
        </w:r>
      </w:hyperlink>
    </w:p>
    <w:p w14:paraId="24B4CCD8" w14:textId="77777777" w:rsidR="00FF076A" w:rsidRDefault="00A544E8">
      <w:pPr>
        <w:keepLines/>
        <w:spacing w:after="60"/>
      </w:pPr>
      <w:r>
        <w:t xml:space="preserve">Cramér–Rao bound — </w:t>
      </w:r>
      <w:hyperlink w:anchor="room_42_4" w:history="1">
        <w:r>
          <w:rPr>
            <w:color w:val="1155CC"/>
            <w:u w:val="single"/>
          </w:rPr>
          <w:t>Room 42.4</w:t>
        </w:r>
      </w:hyperlink>
    </w:p>
    <w:p w14:paraId="472334B0" w14:textId="77777777" w:rsidR="00FF076A" w:rsidRDefault="00A544E8">
      <w:pPr>
        <w:keepLines/>
        <w:spacing w:after="60"/>
      </w:pPr>
      <w:r>
        <w:t xml:space="preserve">curse of dimensionality — </w:t>
      </w:r>
      <w:hyperlink w:anchor="room_44_1" w:history="1">
        <w:r>
          <w:rPr>
            <w:color w:val="1155CC"/>
            <w:u w:val="single"/>
          </w:rPr>
          <w:t>Room 44.1</w:t>
        </w:r>
      </w:hyperlink>
    </w:p>
    <w:p w14:paraId="2CA922F3" w14:textId="77777777" w:rsidR="00FF076A" w:rsidRDefault="00A544E8">
      <w:pPr>
        <w:keepLines/>
        <w:spacing w:after="60"/>
      </w:pPr>
      <w:r>
        <w:t xml:space="preserve">Daubechies wavelet — </w:t>
      </w:r>
      <w:hyperlink w:anchor="room_40_5" w:history="1">
        <w:r>
          <w:rPr>
            <w:color w:val="1155CC"/>
            <w:u w:val="single"/>
          </w:rPr>
          <w:t>Room 40.5</w:t>
        </w:r>
      </w:hyperlink>
    </w:p>
    <w:p w14:paraId="6FAE840A" w14:textId="77777777" w:rsidR="00FF076A" w:rsidRDefault="00A544E8">
      <w:pPr>
        <w:keepLines/>
        <w:spacing w:after="60"/>
      </w:pPr>
      <w:r>
        <w:t xml:space="preserve">Delaunay triangulation — </w:t>
      </w:r>
      <w:hyperlink w:anchor="room_44_5" w:history="1">
        <w:r>
          <w:rPr>
            <w:color w:val="1155CC"/>
            <w:u w:val="single"/>
          </w:rPr>
          <w:t>Room 44.5</w:t>
        </w:r>
      </w:hyperlink>
    </w:p>
    <w:p w14:paraId="150C6394" w14:textId="77777777" w:rsidR="00FF076A" w:rsidRDefault="00A544E8">
      <w:pPr>
        <w:keepLines/>
        <w:spacing w:after="60"/>
      </w:pPr>
      <w:r>
        <w:t xml:space="preserve">differential entropy — </w:t>
      </w:r>
      <w:hyperlink w:anchor="room_39_8" w:history="1">
        <w:r>
          <w:rPr>
            <w:color w:val="1155CC"/>
            <w:u w:val="single"/>
          </w:rPr>
          <w:t>Room 39.8</w:t>
        </w:r>
      </w:hyperlink>
    </w:p>
    <w:p w14:paraId="1754E6A1" w14:textId="77777777" w:rsidR="00FF076A" w:rsidRDefault="00A544E8">
      <w:pPr>
        <w:keepLines/>
        <w:spacing w:after="60"/>
      </w:pPr>
      <w:r>
        <w:t xml:space="preserve">discrete logistic equation — </w:t>
      </w:r>
      <w:hyperlink w:anchor="room_50_4" w:history="1">
        <w:r>
          <w:rPr>
            <w:color w:val="1155CC"/>
            <w:u w:val="single"/>
          </w:rPr>
          <w:t>Room 50.4</w:t>
        </w:r>
      </w:hyperlink>
    </w:p>
    <w:p w14:paraId="2F207B5E" w14:textId="77777777" w:rsidR="00FF076A" w:rsidRDefault="00A544E8">
      <w:pPr>
        <w:keepLines/>
        <w:spacing w:after="60"/>
      </w:pPr>
      <w:r>
        <w:t xml:space="preserve">discrete wavelet transform — </w:t>
      </w:r>
      <w:hyperlink w:anchor="room_40_6" w:history="1">
        <w:r>
          <w:rPr>
            <w:color w:val="1155CC"/>
            <w:u w:val="single"/>
          </w:rPr>
          <w:t>Room 40.6</w:t>
        </w:r>
      </w:hyperlink>
    </w:p>
    <w:p w14:paraId="0C298690" w14:textId="77777777" w:rsidR="00FF076A" w:rsidRDefault="00A544E8">
      <w:pPr>
        <w:keepLines/>
        <w:spacing w:after="60"/>
      </w:pPr>
      <w:r>
        <w:t xml:space="preserve">domain of validity — </w:t>
      </w:r>
      <w:hyperlink w:anchor="room_50_1" w:history="1">
        <w:r>
          <w:rPr>
            <w:color w:val="1155CC"/>
            <w:u w:val="single"/>
          </w:rPr>
          <w:t>Room 50.1</w:t>
        </w:r>
      </w:hyperlink>
    </w:p>
    <w:p w14:paraId="301C0BBE" w14:textId="77777777" w:rsidR="00FF076A" w:rsidRDefault="00A544E8">
      <w:pPr>
        <w:keepLines/>
        <w:spacing w:after="60"/>
      </w:pPr>
      <w:r>
        <w:t xml:space="preserve">dominated strategy — </w:t>
      </w:r>
      <w:hyperlink w:anchor="room_41_3" w:history="1">
        <w:r>
          <w:rPr>
            <w:color w:val="1155CC"/>
            <w:u w:val="single"/>
          </w:rPr>
          <w:t>Room 41.3</w:t>
        </w:r>
      </w:hyperlink>
    </w:p>
    <w:p w14:paraId="3EFB522A" w14:textId="77777777" w:rsidR="00FF076A" w:rsidRDefault="00A544E8">
      <w:pPr>
        <w:keepLines/>
        <w:spacing w:after="60"/>
      </w:pPr>
      <w:r>
        <w:t xml:space="preserve">Doob–Meyer decomposition — </w:t>
      </w:r>
      <w:hyperlink w:anchor="room_43_7" w:history="1">
        <w:r>
          <w:rPr>
            <w:color w:val="1155CC"/>
            <w:u w:val="single"/>
          </w:rPr>
          <w:t>Room 43.7</w:t>
        </w:r>
      </w:hyperlink>
    </w:p>
    <w:p w14:paraId="4A8BDC70" w14:textId="77777777" w:rsidR="00FF076A" w:rsidRDefault="00A544E8">
      <w:pPr>
        <w:keepLines/>
        <w:spacing w:after="60"/>
      </w:pPr>
      <w:r>
        <w:t xml:space="preserve">Eckart–Young theorem — </w:t>
      </w:r>
      <w:hyperlink w:anchor="room_49_4" w:history="1">
        <w:r>
          <w:rPr>
            <w:color w:val="1155CC"/>
            <w:u w:val="single"/>
          </w:rPr>
          <w:t>Room 49.4</w:t>
        </w:r>
      </w:hyperlink>
    </w:p>
    <w:p w14:paraId="7294A3F4" w14:textId="77777777" w:rsidR="00FF076A" w:rsidRDefault="00A544E8">
      <w:pPr>
        <w:keepLines/>
        <w:spacing w:after="60"/>
      </w:pPr>
      <w:r>
        <w:t xml:space="preserve">Ellsberg paradox — </w:t>
      </w:r>
      <w:hyperlink w:anchor="room_41_1" w:history="1">
        <w:r>
          <w:rPr>
            <w:color w:val="1155CC"/>
            <w:u w:val="single"/>
          </w:rPr>
          <w:t>Room 41.1</w:t>
        </w:r>
      </w:hyperlink>
    </w:p>
    <w:p w14:paraId="4B62BDBA" w14:textId="77777777" w:rsidR="00FF076A" w:rsidRDefault="00A544E8">
      <w:pPr>
        <w:keepLines/>
        <w:spacing w:after="60"/>
      </w:pPr>
      <w:r>
        <w:t xml:space="preserve">entropy — </w:t>
      </w:r>
      <w:hyperlink w:anchor="room_39_2" w:history="1">
        <w:r>
          <w:rPr>
            <w:color w:val="1155CC"/>
            <w:u w:val="single"/>
          </w:rPr>
          <w:t>Room 39.2</w:t>
        </w:r>
      </w:hyperlink>
    </w:p>
    <w:p w14:paraId="26156C9A" w14:textId="77777777" w:rsidR="00FF076A" w:rsidRDefault="00A544E8">
      <w:pPr>
        <w:keepLines/>
        <w:spacing w:after="60"/>
      </w:pPr>
      <w:r>
        <w:t xml:space="preserve">equilibrium (fixed point) — </w:t>
      </w:r>
      <w:hyperlink w:anchor="room_46_1" w:history="1">
        <w:r>
          <w:rPr>
            <w:color w:val="1155CC"/>
            <w:u w:val="single"/>
          </w:rPr>
          <w:t>Room 46.1</w:t>
        </w:r>
      </w:hyperlink>
    </w:p>
    <w:p w14:paraId="1EF4163B" w14:textId="77777777" w:rsidR="00FF076A" w:rsidRDefault="00A544E8">
      <w:pPr>
        <w:keepLines/>
        <w:spacing w:after="60"/>
      </w:pPr>
      <w:r>
        <w:t xml:space="preserve">Euler–Lagrange equation — </w:t>
      </w:r>
      <w:hyperlink w:anchor="room_47_2" w:history="1">
        <w:r>
          <w:rPr>
            <w:color w:val="1155CC"/>
            <w:u w:val="single"/>
          </w:rPr>
          <w:t>Room 47.2</w:t>
        </w:r>
      </w:hyperlink>
    </w:p>
    <w:p w14:paraId="15059773" w14:textId="77777777" w:rsidR="00FF076A" w:rsidRDefault="00A544E8">
      <w:pPr>
        <w:keepLines/>
        <w:spacing w:after="60"/>
      </w:pPr>
      <w:r>
        <w:t xml:space="preserve">evolutionarily stable strategy — </w:t>
      </w:r>
      <w:hyperlink w:anchor="room_41_9" w:history="1">
        <w:r>
          <w:rPr>
            <w:color w:val="1155CC"/>
            <w:u w:val="single"/>
          </w:rPr>
          <w:t>Room 41.9</w:t>
        </w:r>
      </w:hyperlink>
    </w:p>
    <w:p w14:paraId="128FCB3B" w14:textId="77777777" w:rsidR="00FF076A" w:rsidRDefault="00A544E8">
      <w:pPr>
        <w:keepLines/>
        <w:spacing w:after="60"/>
      </w:pPr>
      <w:r>
        <w:t xml:space="preserve">expected utility — </w:t>
      </w:r>
      <w:hyperlink w:anchor="room_41_1" w:history="1">
        <w:r>
          <w:rPr>
            <w:color w:val="1155CC"/>
            <w:u w:val="single"/>
          </w:rPr>
          <w:t>Room 41.1</w:t>
        </w:r>
      </w:hyperlink>
    </w:p>
    <w:p w14:paraId="31744F9B" w14:textId="77777777" w:rsidR="00FF076A" w:rsidRDefault="00A544E8">
      <w:pPr>
        <w:keepLines/>
        <w:spacing w:after="60"/>
      </w:pPr>
      <w:r>
        <w:t xml:space="preserve">extragradient method — </w:t>
      </w:r>
      <w:hyperlink w:anchor="room_48_6" w:history="1">
        <w:r>
          <w:rPr>
            <w:color w:val="1155CC"/>
            <w:u w:val="single"/>
          </w:rPr>
          <w:t>Room 48.6</w:t>
        </w:r>
      </w:hyperlink>
    </w:p>
    <w:p w14:paraId="561EB77D" w14:textId="77777777" w:rsidR="00FF076A" w:rsidRDefault="00A544E8">
      <w:pPr>
        <w:keepLines/>
        <w:spacing w:after="60"/>
      </w:pPr>
      <w:r>
        <w:t xml:space="preserve">falsification — </w:t>
      </w:r>
      <w:hyperlink w:anchor="room_50_8" w:history="1">
        <w:r>
          <w:rPr>
            <w:color w:val="1155CC"/>
            <w:u w:val="single"/>
          </w:rPr>
          <w:t>Room 50.8</w:t>
        </w:r>
      </w:hyperlink>
    </w:p>
    <w:p w14:paraId="73720981" w14:textId="77777777" w:rsidR="00FF076A" w:rsidRDefault="00A544E8">
      <w:pPr>
        <w:keepLines/>
        <w:spacing w:after="60"/>
      </w:pPr>
      <w:r>
        <w:t xml:space="preserve">Fano’s inequality — </w:t>
      </w:r>
      <w:hyperlink w:anchor="room_39_2" w:history="1">
        <w:r>
          <w:rPr>
            <w:color w:val="1155CC"/>
            <w:u w:val="single"/>
          </w:rPr>
          <w:t>Room 39.2</w:t>
        </w:r>
      </w:hyperlink>
    </w:p>
    <w:p w14:paraId="78E3848F" w14:textId="77777777" w:rsidR="00FF076A" w:rsidRDefault="00A544E8">
      <w:pPr>
        <w:keepLines/>
        <w:spacing w:after="60"/>
      </w:pPr>
      <w:r>
        <w:t xml:space="preserve">Feigenbaum’s constant — </w:t>
      </w:r>
      <w:hyperlink w:anchor="room_46_6" w:history="1">
        <w:r>
          <w:rPr>
            <w:color w:val="1155CC"/>
            <w:u w:val="single"/>
          </w:rPr>
          <w:t>Room 46.6</w:t>
        </w:r>
      </w:hyperlink>
    </w:p>
    <w:p w14:paraId="4B6154F7" w14:textId="77777777" w:rsidR="00FF076A" w:rsidRDefault="00A544E8">
      <w:pPr>
        <w:keepLines/>
        <w:spacing w:after="60"/>
      </w:pPr>
      <w:r>
        <w:t xml:space="preserve">Fisher information — </w:t>
      </w:r>
      <w:hyperlink w:anchor="room_42_4" w:history="1">
        <w:r>
          <w:rPr>
            <w:color w:val="1155CC"/>
            <w:u w:val="single"/>
          </w:rPr>
          <w:t>Room 42.4</w:t>
        </w:r>
      </w:hyperlink>
    </w:p>
    <w:p w14:paraId="70055AAC" w14:textId="77777777" w:rsidR="00FF076A" w:rsidRDefault="00A544E8">
      <w:pPr>
        <w:keepLines/>
        <w:spacing w:after="60"/>
      </w:pPr>
      <w:r>
        <w:t xml:space="preserve">Floquet multiplier — </w:t>
      </w:r>
      <w:hyperlink w:anchor="room_46_4" w:history="1">
        <w:r>
          <w:rPr>
            <w:color w:val="1155CC"/>
            <w:u w:val="single"/>
          </w:rPr>
          <w:t>Room 46.4</w:t>
        </w:r>
      </w:hyperlink>
    </w:p>
    <w:p w14:paraId="18747B9D" w14:textId="77777777" w:rsidR="00FF076A" w:rsidRDefault="00A544E8">
      <w:pPr>
        <w:keepLines/>
        <w:spacing w:after="60"/>
      </w:pPr>
      <w:r>
        <w:t xml:space="preserve">folk theorem — </w:t>
      </w:r>
      <w:hyperlink w:anchor="room_41_6" w:history="1">
        <w:r>
          <w:rPr>
            <w:color w:val="1155CC"/>
            <w:u w:val="single"/>
          </w:rPr>
          <w:t>Room 41.6</w:t>
        </w:r>
      </w:hyperlink>
    </w:p>
    <w:p w14:paraId="47B6E4B7" w14:textId="77777777" w:rsidR="00FF076A" w:rsidRDefault="00A544E8">
      <w:pPr>
        <w:keepLines/>
        <w:spacing w:after="60"/>
      </w:pPr>
      <w:r>
        <w:t xml:space="preserve">functor — </w:t>
      </w:r>
      <w:hyperlink w:anchor="room_38_2" w:history="1">
        <w:r>
          <w:rPr>
            <w:color w:val="1155CC"/>
            <w:u w:val="single"/>
          </w:rPr>
          <w:t>Room 38.2</w:t>
        </w:r>
      </w:hyperlink>
    </w:p>
    <w:p w14:paraId="4E71208A" w14:textId="77777777" w:rsidR="00FF076A" w:rsidRDefault="00A544E8">
      <w:pPr>
        <w:keepLines/>
        <w:spacing w:after="60"/>
      </w:pPr>
      <w:r>
        <w:t xml:space="preserve">gauge freedom — </w:t>
      </w:r>
      <w:hyperlink w:anchor="room_47_5" w:history="1">
        <w:r>
          <w:rPr>
            <w:color w:val="1155CC"/>
            <w:u w:val="single"/>
          </w:rPr>
          <w:t>Room 47.5</w:t>
        </w:r>
      </w:hyperlink>
    </w:p>
    <w:p w14:paraId="64FA22BA" w14:textId="77777777" w:rsidR="00FF076A" w:rsidRDefault="00A544E8">
      <w:pPr>
        <w:keepLines/>
        <w:spacing w:after="60"/>
      </w:pPr>
      <w:r>
        <w:t xml:space="preserve">Gauss–Markov theorem — </w:t>
      </w:r>
      <w:hyperlink w:anchor="room_42_7" w:history="1">
        <w:r>
          <w:rPr>
            <w:color w:val="1155CC"/>
            <w:u w:val="single"/>
          </w:rPr>
          <w:t>Room 42.7</w:t>
        </w:r>
      </w:hyperlink>
    </w:p>
    <w:p w14:paraId="6B13162E" w14:textId="77777777" w:rsidR="00FF076A" w:rsidRDefault="00A544E8">
      <w:pPr>
        <w:keepLines/>
        <w:spacing w:after="60"/>
      </w:pPr>
      <w:r>
        <w:t xml:space="preserve">geodesic equation — </w:t>
      </w:r>
      <w:hyperlink w:anchor="room_47_7" w:history="1">
        <w:r>
          <w:rPr>
            <w:color w:val="1155CC"/>
            <w:u w:val="single"/>
          </w:rPr>
          <w:t>Room 47.7</w:t>
        </w:r>
      </w:hyperlink>
    </w:p>
    <w:p w14:paraId="5646D008" w14:textId="77777777" w:rsidR="00FF076A" w:rsidRDefault="00A544E8">
      <w:pPr>
        <w:keepLines/>
        <w:spacing w:after="60"/>
      </w:pPr>
      <w:r>
        <w:t xml:space="preserve">Gibbs measure — </w:t>
      </w:r>
      <w:hyperlink w:anchor="room_47_9" w:history="1">
        <w:r>
          <w:rPr>
            <w:color w:val="1155CC"/>
            <w:u w:val="single"/>
          </w:rPr>
          <w:t>Room 47.9</w:t>
        </w:r>
      </w:hyperlink>
    </w:p>
    <w:p w14:paraId="75A79D57" w14:textId="77777777" w:rsidR="00FF076A" w:rsidRDefault="00A544E8">
      <w:pPr>
        <w:keepLines/>
        <w:spacing w:after="60"/>
      </w:pPr>
      <w:r>
        <w:t xml:space="preserve">GMRES — </w:t>
      </w:r>
      <w:hyperlink w:anchor="room_49_2" w:history="1">
        <w:r>
          <w:rPr>
            <w:color w:val="1155CC"/>
            <w:u w:val="single"/>
          </w:rPr>
          <w:t>Room 49.2</w:t>
        </w:r>
      </w:hyperlink>
    </w:p>
    <w:p w14:paraId="3A4C1C06" w14:textId="77777777" w:rsidR="00FF076A" w:rsidRDefault="00A544E8">
      <w:pPr>
        <w:keepLines/>
        <w:spacing w:after="60"/>
      </w:pPr>
      <w:r>
        <w:t xml:space="preserve">Haar wavelet — </w:t>
      </w:r>
      <w:hyperlink w:anchor="room_40_1" w:history="1">
        <w:r>
          <w:rPr>
            <w:color w:val="1155CC"/>
            <w:u w:val="single"/>
          </w:rPr>
          <w:t>Room 40.1</w:t>
        </w:r>
      </w:hyperlink>
    </w:p>
    <w:p w14:paraId="14DBF11E" w14:textId="77777777" w:rsidR="00FF076A" w:rsidRDefault="00A544E8">
      <w:pPr>
        <w:keepLines/>
        <w:spacing w:after="60"/>
      </w:pPr>
      <w:r>
        <w:t xml:space="preserve">Hartman–Grobman theorem — </w:t>
      </w:r>
      <w:hyperlink w:anchor="room_46_3" w:history="1">
        <w:r>
          <w:rPr>
            <w:color w:val="1155CC"/>
            <w:u w:val="single"/>
          </w:rPr>
          <w:t>Room 46.3</w:t>
        </w:r>
      </w:hyperlink>
    </w:p>
    <w:p w14:paraId="54BDC4B1" w14:textId="77777777" w:rsidR="00FF076A" w:rsidRDefault="00A544E8">
      <w:pPr>
        <w:keepLines/>
        <w:spacing w:after="60"/>
      </w:pPr>
      <w:r>
        <w:t xml:space="preserve">Heisenberg uncertainty principle — </w:t>
      </w:r>
      <w:hyperlink w:anchor="room_47_8" w:history="1">
        <w:r>
          <w:rPr>
            <w:color w:val="1155CC"/>
            <w:u w:val="single"/>
          </w:rPr>
          <w:t>Room 47.8</w:t>
        </w:r>
      </w:hyperlink>
    </w:p>
    <w:p w14:paraId="0F2FAE5E" w14:textId="77777777" w:rsidR="00FF076A" w:rsidRDefault="00A544E8">
      <w:pPr>
        <w:keepLines/>
        <w:spacing w:after="60"/>
      </w:pPr>
      <w:r>
        <w:t xml:space="preserve">Huffman coding — </w:t>
      </w:r>
      <w:hyperlink w:anchor="room_39_4" w:history="1">
        <w:r>
          <w:rPr>
            <w:color w:val="1155CC"/>
            <w:u w:val="single"/>
          </w:rPr>
          <w:t>Room 39.4</w:t>
        </w:r>
      </w:hyperlink>
    </w:p>
    <w:p w14:paraId="33410D7D" w14:textId="77777777" w:rsidR="00FF076A" w:rsidRDefault="00A544E8">
      <w:pPr>
        <w:keepLines/>
        <w:spacing w:after="60"/>
      </w:pPr>
      <w:r>
        <w:t xml:space="preserve">implicit regularisation — </w:t>
      </w:r>
      <w:hyperlink w:anchor="room_48_8" w:history="1">
        <w:r>
          <w:rPr>
            <w:color w:val="1155CC"/>
            <w:u w:val="single"/>
          </w:rPr>
          <w:t>Room 48.8</w:t>
        </w:r>
      </w:hyperlink>
    </w:p>
    <w:p w14:paraId="61AF36DF" w14:textId="77777777" w:rsidR="00FF076A" w:rsidRDefault="00A544E8">
      <w:pPr>
        <w:keepLines/>
        <w:spacing w:after="60"/>
      </w:pPr>
      <w:r>
        <w:t xml:space="preserve">infinitesimal generator — </w:t>
      </w:r>
      <w:hyperlink w:anchor="room_43_8" w:history="1">
        <w:r>
          <w:rPr>
            <w:color w:val="1155CC"/>
            <w:u w:val="single"/>
          </w:rPr>
          <w:t>Room 43.8</w:t>
        </w:r>
      </w:hyperlink>
    </w:p>
    <w:p w14:paraId="19D8E746" w14:textId="77777777" w:rsidR="00FF076A" w:rsidRDefault="00A544E8">
      <w:pPr>
        <w:keepLines/>
        <w:spacing w:after="60"/>
      </w:pPr>
      <w:r>
        <w:t xml:space="preserve">Itô’s formula — </w:t>
      </w:r>
      <w:hyperlink w:anchor="room_43_9" w:history="1">
        <w:r>
          <w:rPr>
            <w:color w:val="1155CC"/>
            <w:u w:val="single"/>
          </w:rPr>
          <w:t>Room 43.9</w:t>
        </w:r>
      </w:hyperlink>
    </w:p>
    <w:p w14:paraId="312D2F3D" w14:textId="77777777" w:rsidR="00FF076A" w:rsidRDefault="00A544E8">
      <w:pPr>
        <w:keepLines/>
        <w:spacing w:after="60"/>
      </w:pPr>
      <w:r>
        <w:t xml:space="preserve">Johnson–Lindenstrauss lemma — </w:t>
      </w:r>
      <w:hyperlink w:anchor="room_44_9" w:history="1">
        <w:r>
          <w:rPr>
            <w:color w:val="1155CC"/>
            <w:u w:val="single"/>
          </w:rPr>
          <w:t>Room 44.9</w:t>
        </w:r>
      </w:hyperlink>
    </w:p>
    <w:p w14:paraId="2D7A0397" w14:textId="77777777" w:rsidR="00FF076A" w:rsidRDefault="00A544E8">
      <w:pPr>
        <w:keepLines/>
        <w:spacing w:after="60"/>
      </w:pPr>
      <w:r>
        <w:t xml:space="preserve">Kalman decomposition — </w:t>
      </w:r>
      <w:hyperlink w:anchor="room_45_3" w:history="1">
        <w:r>
          <w:rPr>
            <w:color w:val="1155CC"/>
            <w:u w:val="single"/>
          </w:rPr>
          <w:t>Room 45.3</w:t>
        </w:r>
      </w:hyperlink>
    </w:p>
    <w:p w14:paraId="3CE875D2" w14:textId="77777777" w:rsidR="00FF076A" w:rsidRDefault="00A544E8">
      <w:pPr>
        <w:keepLines/>
        <w:spacing w:after="60"/>
      </w:pPr>
      <w:r>
        <w:t xml:space="preserve">KAM theory — </w:t>
      </w:r>
      <w:hyperlink w:anchor="room_47_3" w:history="1">
        <w:r>
          <w:rPr>
            <w:color w:val="1155CC"/>
            <w:u w:val="single"/>
          </w:rPr>
          <w:t>Room 47.3</w:t>
        </w:r>
      </w:hyperlink>
    </w:p>
    <w:p w14:paraId="3CFCDB72" w14:textId="77777777" w:rsidR="00FF076A" w:rsidRDefault="00A544E8">
      <w:pPr>
        <w:keepLines/>
        <w:spacing w:after="60"/>
      </w:pPr>
      <w:r>
        <w:t xml:space="preserve">kd-tree — </w:t>
      </w:r>
      <w:hyperlink w:anchor="room_44_6" w:history="1">
        <w:r>
          <w:rPr>
            <w:color w:val="1155CC"/>
            <w:u w:val="single"/>
          </w:rPr>
          <w:t>Room 44.6</w:t>
        </w:r>
      </w:hyperlink>
    </w:p>
    <w:p w14:paraId="4B7B7C4E" w14:textId="77777777" w:rsidR="00FF076A" w:rsidRDefault="00A544E8">
      <w:pPr>
        <w:keepLines/>
        <w:spacing w:after="60"/>
      </w:pPr>
      <w:r>
        <w:t xml:space="preserve">Kolmogorov extension theorem — </w:t>
      </w:r>
      <w:hyperlink w:anchor="room_43_2" w:history="1">
        <w:r>
          <w:rPr>
            <w:color w:val="1155CC"/>
            <w:u w:val="single"/>
          </w:rPr>
          <w:t>Room 43.2</w:t>
        </w:r>
      </w:hyperlink>
    </w:p>
    <w:p w14:paraId="5B5C98A5" w14:textId="77777777" w:rsidR="00FF076A" w:rsidRDefault="00A544E8">
      <w:pPr>
        <w:keepLines/>
        <w:spacing w:after="60"/>
      </w:pPr>
      <w:r>
        <w:t xml:space="preserve">Kraft inequality — </w:t>
      </w:r>
      <w:hyperlink w:anchor="room_39_4" w:history="1">
        <w:r>
          <w:rPr>
            <w:color w:val="1155CC"/>
            <w:u w:val="single"/>
          </w:rPr>
          <w:t>Room 39.4</w:t>
        </w:r>
      </w:hyperlink>
    </w:p>
    <w:p w14:paraId="0A58E9C1" w14:textId="77777777" w:rsidR="00FF076A" w:rsidRDefault="00A544E8">
      <w:pPr>
        <w:keepLines/>
        <w:spacing w:after="60"/>
      </w:pPr>
      <w:r>
        <w:t xml:space="preserve">Krylov subspace — </w:t>
      </w:r>
      <w:hyperlink w:anchor="room_49_2" w:history="1">
        <w:r>
          <w:rPr>
            <w:color w:val="1155CC"/>
            <w:u w:val="single"/>
          </w:rPr>
          <w:t>Room 49.2</w:t>
        </w:r>
      </w:hyperlink>
    </w:p>
    <w:p w14:paraId="100C559A" w14:textId="77777777" w:rsidR="00FF076A" w:rsidRDefault="00A544E8">
      <w:pPr>
        <w:keepLines/>
        <w:spacing w:after="60"/>
      </w:pPr>
      <w:r>
        <w:t xml:space="preserve">Lagrangian mechanics — </w:t>
      </w:r>
      <w:hyperlink w:anchor="room_50_6" w:history="1">
        <w:r>
          <w:rPr>
            <w:color w:val="1155CC"/>
            <w:u w:val="single"/>
          </w:rPr>
          <w:t>Room 50.6</w:t>
        </w:r>
      </w:hyperlink>
    </w:p>
    <w:p w14:paraId="443CA92C" w14:textId="77777777" w:rsidR="00FF076A" w:rsidRDefault="00A544E8">
      <w:pPr>
        <w:keepLines/>
        <w:spacing w:after="60"/>
      </w:pPr>
      <w:r>
        <w:t xml:space="preserve">Lanczos algorithm — </w:t>
      </w:r>
      <w:hyperlink w:anchor="room_49_4" w:history="1">
        <w:r>
          <w:rPr>
            <w:color w:val="1155CC"/>
            <w:u w:val="single"/>
          </w:rPr>
          <w:t>Room 49.4</w:t>
        </w:r>
      </w:hyperlink>
    </w:p>
    <w:p w14:paraId="6632C79C" w14:textId="77777777" w:rsidR="00FF076A" w:rsidRDefault="00A544E8">
      <w:pPr>
        <w:keepLines/>
        <w:spacing w:after="60"/>
      </w:pPr>
      <w:r>
        <w:t xml:space="preserve">LaSalle’s invariance principle — </w:t>
      </w:r>
      <w:hyperlink w:anchor="room_46_5" w:history="1">
        <w:r>
          <w:rPr>
            <w:color w:val="1155CC"/>
            <w:u w:val="single"/>
          </w:rPr>
          <w:t>Room 46.5</w:t>
        </w:r>
      </w:hyperlink>
    </w:p>
    <w:p w14:paraId="4520A894" w14:textId="77777777" w:rsidR="00FF076A" w:rsidRDefault="00A544E8">
      <w:pPr>
        <w:keepLines/>
        <w:spacing w:after="60"/>
      </w:pPr>
      <w:r>
        <w:t xml:space="preserve">law of total variance — </w:t>
      </w:r>
      <w:hyperlink w:anchor="room_42_2" w:history="1">
        <w:r>
          <w:rPr>
            <w:color w:val="1155CC"/>
            <w:u w:val="single"/>
          </w:rPr>
          <w:t>Room 42.2</w:t>
        </w:r>
      </w:hyperlink>
    </w:p>
    <w:p w14:paraId="10F007BE" w14:textId="77777777" w:rsidR="00FF076A" w:rsidRDefault="00A544E8">
      <w:pPr>
        <w:keepLines/>
        <w:spacing w:after="60"/>
      </w:pPr>
      <w:r>
        <w:t xml:space="preserve">Lie bracket — </w:t>
      </w:r>
      <w:hyperlink w:anchor="room_45_8" w:history="1">
        <w:r>
          <w:rPr>
            <w:color w:val="1155CC"/>
            <w:u w:val="single"/>
          </w:rPr>
          <w:t>Room 45.8</w:t>
        </w:r>
      </w:hyperlink>
    </w:p>
    <w:p w14:paraId="6365AC8F" w14:textId="77777777" w:rsidR="00FF076A" w:rsidRDefault="00A544E8">
      <w:pPr>
        <w:keepLines/>
        <w:spacing w:after="60"/>
      </w:pPr>
      <w:r>
        <w:t xml:space="preserve">lifting scheme — </w:t>
      </w:r>
      <w:hyperlink w:anchor="room_40_6" w:history="1">
        <w:r>
          <w:rPr>
            <w:color w:val="1155CC"/>
            <w:u w:val="single"/>
          </w:rPr>
          <w:t>Room 40.6</w:t>
        </w:r>
      </w:hyperlink>
    </w:p>
    <w:p w14:paraId="4E99CE0E" w14:textId="77777777" w:rsidR="00FF076A" w:rsidRDefault="00A544E8">
      <w:pPr>
        <w:keepLines/>
        <w:spacing w:after="60"/>
      </w:pPr>
      <w:r>
        <w:t xml:space="preserve">linear-quadratic regulator (LQR) — </w:t>
      </w:r>
      <w:hyperlink w:anchor="room_45_6" w:history="1">
        <w:r>
          <w:rPr>
            <w:color w:val="1155CC"/>
            <w:u w:val="single"/>
          </w:rPr>
          <w:t>Room 45.6</w:t>
        </w:r>
      </w:hyperlink>
    </w:p>
    <w:p w14:paraId="7D82BC55" w14:textId="77777777" w:rsidR="00FF076A" w:rsidRDefault="00A544E8">
      <w:pPr>
        <w:keepLines/>
        <w:spacing w:after="60"/>
      </w:pPr>
      <w:r>
        <w:t xml:space="preserve">Liouville’s theorem — </w:t>
      </w:r>
      <w:hyperlink w:anchor="room_47_3" w:history="1">
        <w:r>
          <w:rPr>
            <w:color w:val="1155CC"/>
            <w:u w:val="single"/>
          </w:rPr>
          <w:t>Room 47.3</w:t>
        </w:r>
      </w:hyperlink>
    </w:p>
    <w:p w14:paraId="1B801380" w14:textId="77777777" w:rsidR="00FF076A" w:rsidRDefault="00A544E8">
      <w:pPr>
        <w:keepLines/>
        <w:spacing w:after="60"/>
      </w:pPr>
      <w:r>
        <w:t xml:space="preserve">logistic map — </w:t>
      </w:r>
      <w:hyperlink w:anchor="room_46_6" w:history="1">
        <w:r>
          <w:rPr>
            <w:color w:val="1155CC"/>
            <w:u w:val="single"/>
          </w:rPr>
          <w:t>Room 46.6</w:t>
        </w:r>
      </w:hyperlink>
    </w:p>
    <w:p w14:paraId="1B78CA7A" w14:textId="77777777" w:rsidR="00FF076A" w:rsidRDefault="00A544E8">
      <w:pPr>
        <w:keepLines/>
        <w:spacing w:after="60"/>
      </w:pPr>
      <w:r>
        <w:t xml:space="preserve">Lorenz attractor — </w:t>
      </w:r>
      <w:hyperlink w:anchor="room_46_7" w:history="1">
        <w:r>
          <w:rPr>
            <w:color w:val="1155CC"/>
            <w:u w:val="single"/>
          </w:rPr>
          <w:t>Room 46.7</w:t>
        </w:r>
      </w:hyperlink>
    </w:p>
    <w:p w14:paraId="03FC6DE9" w14:textId="77777777" w:rsidR="00FF076A" w:rsidRDefault="00A544E8">
      <w:pPr>
        <w:keepLines/>
        <w:spacing w:after="60"/>
      </w:pPr>
      <w:r>
        <w:t xml:space="preserve">Lotka–Volterra model — </w:t>
      </w:r>
      <w:hyperlink w:anchor="room_50_6" w:history="1">
        <w:r>
          <w:rPr>
            <w:color w:val="1155CC"/>
            <w:u w:val="single"/>
          </w:rPr>
          <w:t>Room 50.6</w:t>
        </w:r>
      </w:hyperlink>
    </w:p>
    <w:p w14:paraId="061130FB" w14:textId="77777777" w:rsidR="00FF076A" w:rsidRDefault="00A544E8">
      <w:pPr>
        <w:keepLines/>
        <w:spacing w:after="60"/>
      </w:pPr>
      <w:r>
        <w:t xml:space="preserve">Lyapunov exponent — </w:t>
      </w:r>
      <w:hyperlink w:anchor="room_46_7" w:history="1">
        <w:r>
          <w:rPr>
            <w:color w:val="1155CC"/>
            <w:u w:val="single"/>
          </w:rPr>
          <w:t>Room 46.7</w:t>
        </w:r>
      </w:hyperlink>
    </w:p>
    <w:p w14:paraId="5C90BC89" w14:textId="77777777" w:rsidR="00FF076A" w:rsidRDefault="00A544E8">
      <w:pPr>
        <w:keepLines/>
        <w:spacing w:after="60"/>
      </w:pPr>
      <w:r>
        <w:t xml:space="preserve">Lyapunov function — </w:t>
      </w:r>
      <w:hyperlink w:anchor="room_45_4" w:history="1">
        <w:r>
          <w:rPr>
            <w:color w:val="1155CC"/>
            <w:u w:val="single"/>
          </w:rPr>
          <w:t>Room 45.4</w:t>
        </w:r>
      </w:hyperlink>
      <w:r>
        <w:t xml:space="preserve">, </w:t>
      </w:r>
      <w:hyperlink w:anchor="room_46_5" w:history="1">
        <w:r>
          <w:rPr>
            <w:color w:val="1155CC"/>
            <w:u w:val="single"/>
          </w:rPr>
          <w:t>Room 46.5</w:t>
        </w:r>
      </w:hyperlink>
    </w:p>
    <w:p w14:paraId="379DCC2E" w14:textId="77777777" w:rsidR="00FF076A" w:rsidRDefault="00A544E8">
      <w:pPr>
        <w:keepLines/>
        <w:spacing w:after="60"/>
      </w:pPr>
      <w:r>
        <w:t xml:space="preserve">Mallat algorithm — </w:t>
      </w:r>
      <w:hyperlink w:anchor="room_40_6" w:history="1">
        <w:r>
          <w:rPr>
            <w:color w:val="1155CC"/>
            <w:u w:val="single"/>
          </w:rPr>
          <w:t>Room 40.6</w:t>
        </w:r>
      </w:hyperlink>
    </w:p>
    <w:p w14:paraId="3BAED694" w14:textId="77777777" w:rsidR="00FF076A" w:rsidRDefault="00A544E8">
      <w:pPr>
        <w:keepLines/>
        <w:spacing w:after="60"/>
      </w:pPr>
      <w:r>
        <w:t xml:space="preserve">martingale — </w:t>
      </w:r>
      <w:hyperlink w:anchor="room_43_4" w:history="1">
        <w:r>
          <w:rPr>
            <w:color w:val="1155CC"/>
            <w:u w:val="single"/>
          </w:rPr>
          <w:t>Room 43.4</w:t>
        </w:r>
      </w:hyperlink>
    </w:p>
    <w:p w14:paraId="3D6ACBC0" w14:textId="77777777" w:rsidR="00FF076A" w:rsidRDefault="00A544E8">
      <w:pPr>
        <w:keepLines/>
        <w:spacing w:after="60"/>
      </w:pPr>
      <w:r>
        <w:t xml:space="preserve">martingale convergence theorem — </w:t>
      </w:r>
      <w:hyperlink w:anchor="room_43_5" w:history="1">
        <w:r>
          <w:rPr>
            <w:color w:val="1155CC"/>
            <w:u w:val="single"/>
          </w:rPr>
          <w:t>Room 43.5</w:t>
        </w:r>
      </w:hyperlink>
    </w:p>
    <w:p w14:paraId="45175260" w14:textId="77777777" w:rsidR="00FF076A" w:rsidRDefault="00A544E8">
      <w:pPr>
        <w:keepLines/>
        <w:spacing w:after="60"/>
      </w:pPr>
      <w:r>
        <w:t xml:space="preserve">mathematical model — </w:t>
      </w:r>
      <w:hyperlink w:anchor="room_50_1" w:history="1">
        <w:r>
          <w:rPr>
            <w:color w:val="1155CC"/>
            <w:u w:val="single"/>
          </w:rPr>
          <w:t>Room 50.1</w:t>
        </w:r>
      </w:hyperlink>
    </w:p>
    <w:p w14:paraId="2AC00D9C" w14:textId="77777777" w:rsidR="00FF076A" w:rsidRDefault="00A544E8">
      <w:pPr>
        <w:keepLines/>
        <w:spacing w:after="60"/>
      </w:pPr>
      <w:r>
        <w:t xml:space="preserve">maximum-likelihood estimator — </w:t>
      </w:r>
      <w:hyperlink w:anchor="room_42_4" w:history="1">
        <w:r>
          <w:rPr>
            <w:color w:val="1155CC"/>
            <w:u w:val="single"/>
          </w:rPr>
          <w:t>Room 42.4</w:t>
        </w:r>
      </w:hyperlink>
    </w:p>
    <w:p w14:paraId="24D6E042" w14:textId="77777777" w:rsidR="00FF076A" w:rsidRDefault="00A544E8">
      <w:pPr>
        <w:keepLines/>
        <w:spacing w:after="60"/>
      </w:pPr>
      <w:r>
        <w:t xml:space="preserve">mechanistic model — </w:t>
      </w:r>
      <w:hyperlink w:anchor="room_50_2" w:history="1">
        <w:r>
          <w:rPr>
            <w:color w:val="1155CC"/>
            <w:u w:val="single"/>
          </w:rPr>
          <w:t>Room 50.2</w:t>
        </w:r>
      </w:hyperlink>
    </w:p>
    <w:p w14:paraId="6265FB7F" w14:textId="77777777" w:rsidR="00FF076A" w:rsidRDefault="00A544E8">
      <w:pPr>
        <w:keepLines/>
        <w:spacing w:after="60"/>
      </w:pPr>
      <w:r>
        <w:t xml:space="preserve">minimax theorem — </w:t>
      </w:r>
      <w:hyperlink w:anchor="room_41_4" w:history="1">
        <w:r>
          <w:rPr>
            <w:color w:val="1155CC"/>
            <w:u w:val="single"/>
          </w:rPr>
          <w:t>Room 41.4</w:t>
        </w:r>
      </w:hyperlink>
    </w:p>
    <w:p w14:paraId="7D6E27D3" w14:textId="77777777" w:rsidR="00FF076A" w:rsidRDefault="00A544E8">
      <w:pPr>
        <w:keepLines/>
        <w:spacing w:after="60"/>
      </w:pPr>
      <w:r>
        <w:t xml:space="preserve">mixed strategy — </w:t>
      </w:r>
      <w:hyperlink w:anchor="room_41_4" w:history="1">
        <w:r>
          <w:rPr>
            <w:color w:val="1155CC"/>
            <w:u w:val="single"/>
          </w:rPr>
          <w:t>Room 41.4</w:t>
        </w:r>
      </w:hyperlink>
    </w:p>
    <w:p w14:paraId="05FAD10D" w14:textId="77777777" w:rsidR="00FF076A" w:rsidRDefault="00A544E8">
      <w:pPr>
        <w:keepLines/>
        <w:spacing w:after="60"/>
      </w:pPr>
      <w:r>
        <w:t xml:space="preserve">mode collapse — </w:t>
      </w:r>
      <w:hyperlink w:anchor="room_48_6" w:history="1">
        <w:r>
          <w:rPr>
            <w:color w:val="1155CC"/>
            <w:u w:val="single"/>
          </w:rPr>
          <w:t>Room 48.6</w:t>
        </w:r>
      </w:hyperlink>
    </w:p>
    <w:p w14:paraId="02329BE5" w14:textId="77777777" w:rsidR="00FF076A" w:rsidRDefault="00A544E8">
      <w:pPr>
        <w:keepLines/>
        <w:spacing w:after="60"/>
      </w:pPr>
      <w:r>
        <w:t xml:space="preserve">model-predictive control — </w:t>
      </w:r>
      <w:hyperlink w:anchor="room_45_9" w:history="1">
        <w:r>
          <w:rPr>
            <w:color w:val="1155CC"/>
            <w:u w:val="single"/>
          </w:rPr>
          <w:t>Room 45.9</w:t>
        </w:r>
      </w:hyperlink>
    </w:p>
    <w:p w14:paraId="6A934E32" w14:textId="77777777" w:rsidR="00FF076A" w:rsidRDefault="00A544E8">
      <w:pPr>
        <w:keepLines/>
        <w:spacing w:after="60"/>
      </w:pPr>
      <w:r>
        <w:t xml:space="preserve">monad — </w:t>
      </w:r>
      <w:hyperlink w:anchor="room_38_7" w:history="1">
        <w:r>
          <w:rPr>
            <w:color w:val="1155CC"/>
            <w:u w:val="single"/>
          </w:rPr>
          <w:t>Room 38.7</w:t>
        </w:r>
      </w:hyperlink>
    </w:p>
    <w:p w14:paraId="302BC23D" w14:textId="77777777" w:rsidR="00FF076A" w:rsidRDefault="00A544E8">
      <w:pPr>
        <w:keepLines/>
        <w:spacing w:after="60"/>
      </w:pPr>
      <w:r>
        <w:t xml:space="preserve">Monte Carlo sampling — </w:t>
      </w:r>
      <w:hyperlink w:anchor="room_49_7" w:history="1">
        <w:r>
          <w:rPr>
            <w:color w:val="1155CC"/>
            <w:u w:val="single"/>
          </w:rPr>
          <w:t>Room 49.7</w:t>
        </w:r>
      </w:hyperlink>
    </w:p>
    <w:p w14:paraId="19C7621F" w14:textId="77777777" w:rsidR="00FF076A" w:rsidRDefault="00A544E8">
      <w:pPr>
        <w:keepLines/>
        <w:spacing w:after="60"/>
      </w:pPr>
      <w:r>
        <w:t xml:space="preserve">Morse theory — </w:t>
      </w:r>
      <w:hyperlink w:anchor="room_48_1" w:history="1">
        <w:r>
          <w:rPr>
            <w:color w:val="1155CC"/>
            <w:u w:val="single"/>
          </w:rPr>
          <w:t>Room 48.1</w:t>
        </w:r>
      </w:hyperlink>
    </w:p>
    <w:p w14:paraId="110C0F70" w14:textId="77777777" w:rsidR="00FF076A" w:rsidRDefault="00A544E8">
      <w:pPr>
        <w:keepLines/>
        <w:spacing w:after="60"/>
      </w:pPr>
      <w:r>
        <w:t xml:space="preserve">multigrid — </w:t>
      </w:r>
      <w:hyperlink w:anchor="room_49_3" w:history="1">
        <w:r>
          <w:rPr>
            <w:color w:val="1155CC"/>
            <w:u w:val="single"/>
          </w:rPr>
          <w:t>Room 49.3</w:t>
        </w:r>
      </w:hyperlink>
    </w:p>
    <w:p w14:paraId="16B8FCCE" w14:textId="77777777" w:rsidR="00FF076A" w:rsidRDefault="00A544E8">
      <w:pPr>
        <w:keepLines/>
        <w:spacing w:after="60"/>
      </w:pPr>
      <w:r>
        <w:t xml:space="preserve">multiresolution analysis — </w:t>
      </w:r>
      <w:hyperlink w:anchor="room_40_4" w:history="1">
        <w:r>
          <w:rPr>
            <w:color w:val="1155CC"/>
            <w:u w:val="single"/>
          </w:rPr>
          <w:t>Room 40.4</w:t>
        </w:r>
      </w:hyperlink>
    </w:p>
    <w:p w14:paraId="51C71864" w14:textId="77777777" w:rsidR="00FF076A" w:rsidRDefault="00A544E8">
      <w:pPr>
        <w:keepLines/>
        <w:spacing w:after="60"/>
      </w:pPr>
      <w:r>
        <w:t xml:space="preserve">mutual information — </w:t>
      </w:r>
      <w:hyperlink w:anchor="room_39_5" w:history="1">
        <w:r>
          <w:rPr>
            <w:color w:val="1155CC"/>
            <w:u w:val="single"/>
          </w:rPr>
          <w:t>Room 39.5</w:t>
        </w:r>
      </w:hyperlink>
    </w:p>
    <w:p w14:paraId="5DFF9EF3" w14:textId="77777777" w:rsidR="00FF076A" w:rsidRDefault="00A544E8">
      <w:pPr>
        <w:keepLines/>
        <w:spacing w:after="60"/>
      </w:pPr>
      <w:r>
        <w:t xml:space="preserve">Nash bargaining solution — </w:t>
      </w:r>
      <w:hyperlink w:anchor="room_41_7" w:history="1">
        <w:r>
          <w:rPr>
            <w:color w:val="1155CC"/>
            <w:u w:val="single"/>
          </w:rPr>
          <w:t>Room 41.7</w:t>
        </w:r>
      </w:hyperlink>
    </w:p>
    <w:p w14:paraId="3281BC53" w14:textId="77777777" w:rsidR="00FF076A" w:rsidRDefault="00A544E8">
      <w:pPr>
        <w:keepLines/>
        <w:spacing w:after="60"/>
      </w:pPr>
      <w:r>
        <w:t xml:space="preserve">Nash equilibrium — </w:t>
      </w:r>
      <w:hyperlink w:anchor="room_41_3" w:history="1">
        <w:r>
          <w:rPr>
            <w:color w:val="1155CC"/>
            <w:u w:val="single"/>
          </w:rPr>
          <w:t>Room 41.3</w:t>
        </w:r>
      </w:hyperlink>
      <w:r>
        <w:t xml:space="preserve">, </w:t>
      </w:r>
      <w:hyperlink w:anchor="room_48_6" w:history="1">
        <w:r>
          <w:rPr>
            <w:color w:val="1155CC"/>
            <w:u w:val="single"/>
          </w:rPr>
          <w:t>Room 48.6</w:t>
        </w:r>
      </w:hyperlink>
    </w:p>
    <w:p w14:paraId="36229325" w14:textId="77777777" w:rsidR="00FF076A" w:rsidRDefault="00A544E8">
      <w:pPr>
        <w:keepLines/>
        <w:spacing w:after="60"/>
      </w:pPr>
      <w:r>
        <w:t xml:space="preserve">natural transformation — </w:t>
      </w:r>
      <w:hyperlink w:anchor="room_38_2" w:history="1">
        <w:r>
          <w:rPr>
            <w:color w:val="1155CC"/>
            <w:u w:val="single"/>
          </w:rPr>
          <w:t>Room 38.2</w:t>
        </w:r>
      </w:hyperlink>
    </w:p>
    <w:p w14:paraId="6773C7DC" w14:textId="77777777" w:rsidR="00FF076A" w:rsidRDefault="00A544E8">
      <w:pPr>
        <w:keepLines/>
        <w:spacing w:after="60"/>
      </w:pPr>
      <w:r>
        <w:t xml:space="preserve">Noether’s theorem — </w:t>
      </w:r>
      <w:hyperlink w:anchor="room_47_4" w:history="1">
        <w:r>
          <w:rPr>
            <w:color w:val="1155CC"/>
            <w:u w:val="single"/>
          </w:rPr>
          <w:t>Room 47.4</w:t>
        </w:r>
      </w:hyperlink>
    </w:p>
    <w:p w14:paraId="5FC71F75" w14:textId="77777777" w:rsidR="00FF076A" w:rsidRDefault="00A544E8">
      <w:pPr>
        <w:keepLines/>
        <w:spacing w:after="60"/>
      </w:pPr>
      <w:r>
        <w:t xml:space="preserve">Nyquist stability criterion — </w:t>
      </w:r>
      <w:hyperlink w:anchor="room_45_7" w:history="1">
        <w:r>
          <w:rPr>
            <w:color w:val="1155CC"/>
            <w:u w:val="single"/>
          </w:rPr>
          <w:t>Room 45.7</w:t>
        </w:r>
      </w:hyperlink>
    </w:p>
    <w:p w14:paraId="750EB1DA" w14:textId="77777777" w:rsidR="00FF076A" w:rsidRDefault="00A544E8">
      <w:pPr>
        <w:keepLines/>
        <w:spacing w:after="60"/>
      </w:pPr>
      <w:r>
        <w:t xml:space="preserve">observability — </w:t>
      </w:r>
      <w:hyperlink w:anchor="room_45_3" w:history="1">
        <w:r>
          <w:rPr>
            <w:color w:val="1155CC"/>
            <w:u w:val="single"/>
          </w:rPr>
          <w:t>Room 45.3</w:t>
        </w:r>
      </w:hyperlink>
    </w:p>
    <w:p w14:paraId="4FC9FD0B" w14:textId="77777777" w:rsidR="00FF076A" w:rsidRDefault="00A544E8">
      <w:pPr>
        <w:keepLines/>
        <w:spacing w:after="60"/>
      </w:pPr>
      <w:r>
        <w:t xml:space="preserve">optional stopping theorem — </w:t>
      </w:r>
      <w:hyperlink w:anchor="room_43_4" w:history="1">
        <w:r>
          <w:rPr>
            <w:color w:val="1155CC"/>
            <w:u w:val="single"/>
          </w:rPr>
          <w:t>Room 43.4</w:t>
        </w:r>
      </w:hyperlink>
    </w:p>
    <w:p w14:paraId="12FD6AC9" w14:textId="77777777" w:rsidR="00FF076A" w:rsidRDefault="00A544E8">
      <w:pPr>
        <w:keepLines/>
        <w:spacing w:after="60"/>
      </w:pPr>
      <w:r>
        <w:t xml:space="preserve">oracle complexity lower bound — </w:t>
      </w:r>
      <w:hyperlink w:anchor="room_48_7" w:history="1">
        <w:r>
          <w:rPr>
            <w:color w:val="1155CC"/>
            <w:u w:val="single"/>
          </w:rPr>
          <w:t>Room 48.7</w:t>
        </w:r>
      </w:hyperlink>
    </w:p>
    <w:p w14:paraId="1EF6680E" w14:textId="77777777" w:rsidR="00FF076A" w:rsidRDefault="00A544E8">
      <w:pPr>
        <w:keepLines/>
        <w:spacing w:after="60"/>
      </w:pPr>
      <w:r>
        <w:t xml:space="preserve">orientation test — </w:t>
      </w:r>
      <w:hyperlink w:anchor="room_44_1" w:history="1">
        <w:r>
          <w:rPr>
            <w:color w:val="1155CC"/>
            <w:u w:val="single"/>
          </w:rPr>
          <w:t>Room 44.1</w:t>
        </w:r>
      </w:hyperlink>
    </w:p>
    <w:p w14:paraId="6E029C0D" w14:textId="77777777" w:rsidR="00FF076A" w:rsidRDefault="00A544E8">
      <w:pPr>
        <w:keepLines/>
        <w:spacing w:after="60"/>
      </w:pPr>
      <w:r>
        <w:t xml:space="preserve">p-value — </w:t>
      </w:r>
      <w:hyperlink w:anchor="room_42_6" w:history="1">
        <w:r>
          <w:rPr>
            <w:color w:val="1155CC"/>
            <w:u w:val="single"/>
          </w:rPr>
          <w:t>Room 42.6</w:t>
        </w:r>
      </w:hyperlink>
    </w:p>
    <w:p w14:paraId="75299D0D" w14:textId="77777777" w:rsidR="00FF076A" w:rsidRDefault="00A544E8">
      <w:pPr>
        <w:keepLines/>
        <w:spacing w:after="60"/>
      </w:pPr>
      <w:r>
        <w:t xml:space="preserve">pairwise vs. mutual independence — </w:t>
      </w:r>
      <w:hyperlink w:anchor="room_43_2" w:history="1">
        <w:r>
          <w:rPr>
            <w:color w:val="1155CC"/>
            <w:u w:val="single"/>
          </w:rPr>
          <w:t>Room 43.2</w:t>
        </w:r>
      </w:hyperlink>
    </w:p>
    <w:p w14:paraId="587ADF27" w14:textId="77777777" w:rsidR="00FF076A" w:rsidRDefault="00A544E8">
      <w:pPr>
        <w:keepLines/>
        <w:spacing w:after="60"/>
      </w:pPr>
      <w:r>
        <w:t xml:space="preserve">phenomenological model — </w:t>
      </w:r>
      <w:hyperlink w:anchor="room_50_2" w:history="1">
        <w:r>
          <w:rPr>
            <w:color w:val="1155CC"/>
            <w:u w:val="single"/>
          </w:rPr>
          <w:t>Room 50.2</w:t>
        </w:r>
      </w:hyperlink>
    </w:p>
    <w:p w14:paraId="7CCFB681" w14:textId="77777777" w:rsidR="00FF076A" w:rsidRDefault="00A544E8">
      <w:pPr>
        <w:keepLines/>
        <w:spacing w:after="60"/>
      </w:pPr>
      <w:r>
        <w:t xml:space="preserve">Poincaré map — </w:t>
      </w:r>
      <w:hyperlink w:anchor="room_46_4" w:history="1">
        <w:r>
          <w:rPr>
            <w:color w:val="1155CC"/>
            <w:u w:val="single"/>
          </w:rPr>
          <w:t>Room 46.4</w:t>
        </w:r>
      </w:hyperlink>
    </w:p>
    <w:p w14:paraId="47995CD0" w14:textId="77777777" w:rsidR="00FF076A" w:rsidRDefault="00A544E8">
      <w:pPr>
        <w:keepLines/>
        <w:spacing w:after="60"/>
      </w:pPr>
      <w:r>
        <w:t xml:space="preserve">Poincaré–Bendixson theorem — </w:t>
      </w:r>
      <w:hyperlink w:anchor="room_46_4" w:history="1">
        <w:r>
          <w:rPr>
            <w:color w:val="1155CC"/>
            <w:u w:val="single"/>
          </w:rPr>
          <w:t>Room 46.4</w:t>
        </w:r>
      </w:hyperlink>
    </w:p>
    <w:p w14:paraId="618A6B68" w14:textId="77777777" w:rsidR="00FF076A" w:rsidRDefault="00A544E8">
      <w:pPr>
        <w:keepLines/>
        <w:spacing w:after="60"/>
      </w:pPr>
      <w:r>
        <w:t xml:space="preserve">point-line duality — </w:t>
      </w:r>
      <w:hyperlink w:anchor="room_44_7" w:history="1">
        <w:r>
          <w:rPr>
            <w:color w:val="1155CC"/>
            <w:u w:val="single"/>
          </w:rPr>
          <w:t>Room 44.7</w:t>
        </w:r>
      </w:hyperlink>
    </w:p>
    <w:p w14:paraId="16475870" w14:textId="77777777" w:rsidR="00FF076A" w:rsidRDefault="00A544E8">
      <w:pPr>
        <w:keepLines/>
        <w:spacing w:after="60"/>
      </w:pPr>
      <w:r>
        <w:t xml:space="preserve">Poisson bracket — </w:t>
      </w:r>
      <w:hyperlink w:anchor="room_47_2" w:history="1">
        <w:r>
          <w:rPr>
            <w:color w:val="1155CC"/>
            <w:u w:val="single"/>
          </w:rPr>
          <w:t>Room 47.2</w:t>
        </w:r>
      </w:hyperlink>
    </w:p>
    <w:p w14:paraId="4A188A7E" w14:textId="77777777" w:rsidR="00FF076A" w:rsidRDefault="00A544E8">
      <w:pPr>
        <w:keepLines/>
        <w:spacing w:after="60"/>
      </w:pPr>
      <w:r>
        <w:t xml:space="preserve">pole placement — </w:t>
      </w:r>
      <w:hyperlink w:anchor="room_45_5" w:history="1">
        <w:r>
          <w:rPr>
            <w:color w:val="1155CC"/>
            <w:u w:val="single"/>
          </w:rPr>
          <w:t>Room 45.5</w:t>
        </w:r>
      </w:hyperlink>
    </w:p>
    <w:p w14:paraId="2A85DA64" w14:textId="77777777" w:rsidR="00FF076A" w:rsidRDefault="00A544E8">
      <w:pPr>
        <w:keepLines/>
        <w:spacing w:after="60"/>
      </w:pPr>
      <w:r>
        <w:t xml:space="preserve">Polyak–Łojasiewicz condition — </w:t>
      </w:r>
      <w:hyperlink w:anchor="room_48_4" w:history="1">
        <w:r>
          <w:rPr>
            <w:color w:val="1155CC"/>
            <w:u w:val="single"/>
          </w:rPr>
          <w:t>Room 48.4</w:t>
        </w:r>
      </w:hyperlink>
    </w:p>
    <w:p w14:paraId="6C180744" w14:textId="77777777" w:rsidR="00FF076A" w:rsidRDefault="00A544E8">
      <w:pPr>
        <w:keepLines/>
        <w:spacing w:after="60"/>
      </w:pPr>
      <w:r>
        <w:t xml:space="preserve">polynomial chaos expansion — </w:t>
      </w:r>
      <w:hyperlink w:anchor="room_49_7" w:history="1">
        <w:r>
          <w:rPr>
            <w:color w:val="1155CC"/>
            <w:u w:val="single"/>
          </w:rPr>
          <w:t>Room 49.7</w:t>
        </w:r>
      </w:hyperlink>
    </w:p>
    <w:p w14:paraId="70DBACD8" w14:textId="77777777" w:rsidR="00FF076A" w:rsidRDefault="00A544E8">
      <w:pPr>
        <w:keepLines/>
        <w:spacing w:after="60"/>
      </w:pPr>
      <w:r>
        <w:t xml:space="preserve">Pontryagin maximum principle — </w:t>
      </w:r>
      <w:hyperlink w:anchor="room_45_6" w:history="1">
        <w:r>
          <w:rPr>
            <w:color w:val="1155CC"/>
            <w:u w:val="single"/>
          </w:rPr>
          <w:t>Room 45.6</w:t>
        </w:r>
      </w:hyperlink>
    </w:p>
    <w:p w14:paraId="3682BF19" w14:textId="77777777" w:rsidR="00FF076A" w:rsidRDefault="00A544E8">
      <w:pPr>
        <w:keepLines/>
        <w:spacing w:after="60"/>
      </w:pPr>
      <w:r>
        <w:t xml:space="preserve">potential game — </w:t>
      </w:r>
      <w:hyperlink w:anchor="room_41_2" w:history="1">
        <w:r>
          <w:rPr>
            <w:color w:val="1155CC"/>
            <w:u w:val="single"/>
          </w:rPr>
          <w:t>Room 41.2</w:t>
        </w:r>
      </w:hyperlink>
    </w:p>
    <w:p w14:paraId="50E9F9D3" w14:textId="77777777" w:rsidR="00FF076A" w:rsidRDefault="00A544E8">
      <w:pPr>
        <w:keepLines/>
        <w:spacing w:after="60"/>
      </w:pPr>
      <w:r>
        <w:t xml:space="preserve">Poynting vector — </w:t>
      </w:r>
      <w:hyperlink w:anchor="room_47_5" w:history="1">
        <w:r>
          <w:rPr>
            <w:color w:val="1155CC"/>
            <w:u w:val="single"/>
          </w:rPr>
          <w:t>Room 47.5</w:t>
        </w:r>
      </w:hyperlink>
    </w:p>
    <w:p w14:paraId="3B21E207" w14:textId="77777777" w:rsidR="00FF076A" w:rsidRDefault="00A544E8">
      <w:pPr>
        <w:keepLines/>
        <w:spacing w:after="60"/>
      </w:pPr>
      <w:r>
        <w:t xml:space="preserve">preconditioning — </w:t>
      </w:r>
      <w:hyperlink w:anchor="room_49_3" w:history="1">
        <w:r>
          <w:rPr>
            <w:color w:val="1155CC"/>
            <w:u w:val="single"/>
          </w:rPr>
          <w:t>Room 49.3</w:t>
        </w:r>
      </w:hyperlink>
    </w:p>
    <w:p w14:paraId="1DE9003C" w14:textId="77777777" w:rsidR="00FF076A" w:rsidRDefault="00A544E8">
      <w:pPr>
        <w:keepLines/>
        <w:spacing w:after="60"/>
      </w:pPr>
      <w:r>
        <w:t xml:space="preserve">price of anarchy — </w:t>
      </w:r>
      <w:hyperlink w:anchor="room_41_9" w:history="1">
        <w:r>
          <w:rPr>
            <w:color w:val="1155CC"/>
            <w:u w:val="single"/>
          </w:rPr>
          <w:t>Room 41.9</w:t>
        </w:r>
      </w:hyperlink>
    </w:p>
    <w:p w14:paraId="0EBAC189" w14:textId="77777777" w:rsidR="00FF076A" w:rsidRDefault="00A544E8">
      <w:pPr>
        <w:keepLines/>
        <w:spacing w:after="60"/>
      </w:pPr>
      <w:r>
        <w:t xml:space="preserve">probability space — </w:t>
      </w:r>
      <w:hyperlink w:anchor="room_42_1" w:history="1">
        <w:r>
          <w:rPr>
            <w:color w:val="1155CC"/>
            <w:u w:val="single"/>
          </w:rPr>
          <w:t>Room 42.1</w:t>
        </w:r>
      </w:hyperlink>
      <w:r>
        <w:t xml:space="preserve">, </w:t>
      </w:r>
      <w:hyperlink w:anchor="room_43_1" w:history="1">
        <w:r>
          <w:rPr>
            <w:color w:val="1155CC"/>
            <w:u w:val="single"/>
          </w:rPr>
          <w:t>Room 43.1</w:t>
        </w:r>
      </w:hyperlink>
    </w:p>
    <w:p w14:paraId="2D9F600A" w14:textId="77777777" w:rsidR="00FF076A" w:rsidRDefault="00A544E8">
      <w:pPr>
        <w:keepLines/>
        <w:spacing w:after="60"/>
      </w:pPr>
      <w:r>
        <w:t xml:space="preserve">product (categorical) — </w:t>
      </w:r>
      <w:hyperlink w:anchor="room_38_3" w:history="1">
        <w:r>
          <w:rPr>
            <w:color w:val="1155CC"/>
            <w:u w:val="single"/>
          </w:rPr>
          <w:t>Room 38.3</w:t>
        </w:r>
      </w:hyperlink>
    </w:p>
    <w:p w14:paraId="56342D1C" w14:textId="77777777" w:rsidR="00FF076A" w:rsidRDefault="00A544E8">
      <w:pPr>
        <w:keepLines/>
        <w:spacing w:after="60"/>
      </w:pPr>
      <w:r>
        <w:t xml:space="preserve">Prokhorov’s theorem — </w:t>
      </w:r>
      <w:hyperlink w:anchor="room_43_1" w:history="1">
        <w:r>
          <w:rPr>
            <w:color w:val="1155CC"/>
            <w:u w:val="single"/>
          </w:rPr>
          <w:t>Room 43.1</w:t>
        </w:r>
      </w:hyperlink>
    </w:p>
    <w:p w14:paraId="2AB35DF8" w14:textId="77777777" w:rsidR="00FF076A" w:rsidRDefault="00A544E8">
      <w:pPr>
        <w:keepLines/>
        <w:spacing w:after="60"/>
      </w:pPr>
      <w:r>
        <w:t xml:space="preserve">pullback — </w:t>
      </w:r>
      <w:hyperlink w:anchor="room_38_4" w:history="1">
        <w:r>
          <w:rPr>
            <w:color w:val="1155CC"/>
            <w:u w:val="single"/>
          </w:rPr>
          <w:t>Room 38.4</w:t>
        </w:r>
      </w:hyperlink>
    </w:p>
    <w:p w14:paraId="3E28C1EB" w14:textId="77777777" w:rsidR="00FF076A" w:rsidRDefault="00A544E8">
      <w:pPr>
        <w:keepLines/>
        <w:spacing w:after="60"/>
      </w:pPr>
      <w:r>
        <w:t xml:space="preserve">pushout — </w:t>
      </w:r>
      <w:hyperlink w:anchor="room_38_4" w:history="1">
        <w:r>
          <w:rPr>
            <w:color w:val="1155CC"/>
            <w:u w:val="single"/>
          </w:rPr>
          <w:t>Room 38.4</w:t>
        </w:r>
      </w:hyperlink>
    </w:p>
    <w:p w14:paraId="3CA43182" w14:textId="77777777" w:rsidR="00FF076A" w:rsidRDefault="00A544E8">
      <w:pPr>
        <w:keepLines/>
        <w:spacing w:after="60"/>
      </w:pPr>
      <w:r>
        <w:t xml:space="preserve">rate-distortion function — </w:t>
      </w:r>
      <w:hyperlink w:anchor="room_39_7" w:history="1">
        <w:r>
          <w:rPr>
            <w:color w:val="1155CC"/>
            <w:u w:val="single"/>
          </w:rPr>
          <w:t>Room 39.7</w:t>
        </w:r>
      </w:hyperlink>
    </w:p>
    <w:p w14:paraId="020C199A" w14:textId="77777777" w:rsidR="00FF076A" w:rsidRDefault="00A544E8">
      <w:pPr>
        <w:keepLines/>
        <w:spacing w:after="60"/>
      </w:pPr>
      <w:r>
        <w:t xml:space="preserve">refinement equation — </w:t>
      </w:r>
      <w:hyperlink w:anchor="room_40_4" w:history="1">
        <w:r>
          <w:rPr>
            <w:color w:val="1155CC"/>
            <w:u w:val="single"/>
          </w:rPr>
          <w:t>Room 40.4</w:t>
        </w:r>
      </w:hyperlink>
    </w:p>
    <w:p w14:paraId="253EE677" w14:textId="77777777" w:rsidR="00FF076A" w:rsidRDefault="00A544E8">
      <w:pPr>
        <w:keepLines/>
        <w:spacing w:after="60"/>
      </w:pPr>
      <w:r>
        <w:t xml:space="preserve">reflection principle — </w:t>
      </w:r>
      <w:hyperlink w:anchor="room_43_6" w:history="1">
        <w:r>
          <w:rPr>
            <w:color w:val="1155CC"/>
            <w:u w:val="single"/>
          </w:rPr>
          <w:t>Room 43.6</w:t>
        </w:r>
      </w:hyperlink>
    </w:p>
    <w:p w14:paraId="791C1B93" w14:textId="77777777" w:rsidR="00FF076A" w:rsidRDefault="00A544E8">
      <w:pPr>
        <w:keepLines/>
        <w:spacing w:after="60"/>
      </w:pPr>
      <w:r>
        <w:t xml:space="preserve">regret (online learning) — </w:t>
      </w:r>
      <w:hyperlink w:anchor="room_48_8" w:history="1">
        <w:r>
          <w:rPr>
            <w:color w:val="1155CC"/>
            <w:u w:val="single"/>
          </w:rPr>
          <w:t>Room 48.8</w:t>
        </w:r>
      </w:hyperlink>
    </w:p>
    <w:p w14:paraId="465ADE06" w14:textId="77777777" w:rsidR="00FF076A" w:rsidRDefault="00A544E8">
      <w:pPr>
        <w:keepLines/>
        <w:spacing w:after="60"/>
      </w:pPr>
      <w:r>
        <w:t xml:space="preserve">regular conditional distribution — </w:t>
      </w:r>
      <w:hyperlink w:anchor="room_43_3" w:history="1">
        <w:r>
          <w:rPr>
            <w:color w:val="1155CC"/>
            <w:u w:val="single"/>
          </w:rPr>
          <w:t>Room 43.3</w:t>
        </w:r>
      </w:hyperlink>
    </w:p>
    <w:p w14:paraId="27045D54" w14:textId="77777777" w:rsidR="00FF076A" w:rsidRDefault="00A544E8">
      <w:pPr>
        <w:keepLines/>
        <w:spacing w:after="60"/>
      </w:pPr>
      <w:r>
        <w:t xml:space="preserve">restricted isometry property — </w:t>
      </w:r>
      <w:hyperlink w:anchor="room_48_5" w:history="1">
        <w:r>
          <w:rPr>
            <w:color w:val="1155CC"/>
            <w:u w:val="single"/>
          </w:rPr>
          <w:t>Room 48.5</w:t>
        </w:r>
      </w:hyperlink>
    </w:p>
    <w:p w14:paraId="6D7D2E7D" w14:textId="77777777" w:rsidR="00FF076A" w:rsidRDefault="00A544E8">
      <w:pPr>
        <w:keepLines/>
        <w:spacing w:after="60"/>
      </w:pPr>
      <w:r>
        <w:t xml:space="preserve">revelation principle — </w:t>
      </w:r>
      <w:hyperlink w:anchor="room_41_8" w:history="1">
        <w:r>
          <w:rPr>
            <w:color w:val="1155CC"/>
            <w:u w:val="single"/>
          </w:rPr>
          <w:t>Room 41.8</w:t>
        </w:r>
      </w:hyperlink>
    </w:p>
    <w:p w14:paraId="766D5C7B" w14:textId="77777777" w:rsidR="00FF076A" w:rsidRDefault="00A544E8">
      <w:pPr>
        <w:keepLines/>
        <w:spacing w:after="60"/>
      </w:pPr>
      <w:r>
        <w:t xml:space="preserve">Reynolds number — </w:t>
      </w:r>
      <w:hyperlink w:anchor="room_50_3" w:history="1">
        <w:r>
          <w:rPr>
            <w:color w:val="1155CC"/>
            <w:u w:val="single"/>
          </w:rPr>
          <w:t>Room 50.3</w:t>
        </w:r>
      </w:hyperlink>
    </w:p>
    <w:p w14:paraId="5C81CA40" w14:textId="77777777" w:rsidR="00FF076A" w:rsidRDefault="00A544E8">
      <w:pPr>
        <w:keepLines/>
        <w:spacing w:after="60"/>
      </w:pPr>
      <w:r>
        <w:t xml:space="preserve">saddle-node bifurcation — </w:t>
      </w:r>
      <w:hyperlink w:anchor="room_46_8" w:history="1">
        <w:r>
          <w:rPr>
            <w:color w:val="1155CC"/>
            <w:u w:val="single"/>
          </w:rPr>
          <w:t>Room 46.8</w:t>
        </w:r>
      </w:hyperlink>
    </w:p>
    <w:p w14:paraId="7A38E4EB" w14:textId="77777777" w:rsidR="00FF076A" w:rsidRDefault="00A544E8">
      <w:pPr>
        <w:keepLines/>
        <w:spacing w:after="60"/>
      </w:pPr>
      <w:r>
        <w:t xml:space="preserve">scalogram — </w:t>
      </w:r>
      <w:hyperlink w:anchor="room_40_3" w:history="1">
        <w:r>
          <w:rPr>
            <w:color w:val="1155CC"/>
            <w:u w:val="single"/>
          </w:rPr>
          <w:t>Room 40.3</w:t>
        </w:r>
      </w:hyperlink>
    </w:p>
    <w:p w14:paraId="73B30C3F" w14:textId="77777777" w:rsidR="00FF076A" w:rsidRDefault="00A544E8">
      <w:pPr>
        <w:keepLines/>
        <w:spacing w:after="60"/>
      </w:pPr>
      <w:r>
        <w:t xml:space="preserve">Schwarzschild radius — </w:t>
      </w:r>
      <w:hyperlink w:anchor="room_47_7" w:history="1">
        <w:r>
          <w:rPr>
            <w:color w:val="1155CC"/>
            <w:u w:val="single"/>
          </w:rPr>
          <w:t>Room 47.7</w:t>
        </w:r>
      </w:hyperlink>
    </w:p>
    <w:p w14:paraId="36E9B6E9" w14:textId="77777777" w:rsidR="00FF076A" w:rsidRDefault="00A544E8">
      <w:pPr>
        <w:keepLines/>
        <w:spacing w:after="60"/>
      </w:pPr>
      <w:r>
        <w:t xml:space="preserve">self-information — </w:t>
      </w:r>
      <w:hyperlink w:anchor="room_39_1" w:history="1">
        <w:r>
          <w:rPr>
            <w:color w:val="1155CC"/>
            <w:u w:val="single"/>
          </w:rPr>
          <w:t>Room 39.1</w:t>
        </w:r>
      </w:hyperlink>
    </w:p>
    <w:p w14:paraId="3F1AE362" w14:textId="77777777" w:rsidR="00FF076A" w:rsidRDefault="00A544E8">
      <w:pPr>
        <w:keepLines/>
        <w:spacing w:after="60"/>
      </w:pPr>
      <w:r>
        <w:t xml:space="preserve">separation principle — </w:t>
      </w:r>
      <w:hyperlink w:anchor="room_45_5" w:history="1">
        <w:r>
          <w:rPr>
            <w:color w:val="1155CC"/>
            <w:u w:val="single"/>
          </w:rPr>
          <w:t>Room 45.5</w:t>
        </w:r>
      </w:hyperlink>
    </w:p>
    <w:p w14:paraId="0591FF2C" w14:textId="77777777" w:rsidR="00FF076A" w:rsidRDefault="00A544E8">
      <w:pPr>
        <w:keepLines/>
        <w:spacing w:after="60"/>
      </w:pPr>
      <w:r>
        <w:t xml:space="preserve">Shapley value — </w:t>
      </w:r>
      <w:hyperlink w:anchor="room_41_7" w:history="1">
        <w:r>
          <w:rPr>
            <w:color w:val="1155CC"/>
            <w:u w:val="single"/>
          </w:rPr>
          <w:t>Room 41.7</w:t>
        </w:r>
      </w:hyperlink>
    </w:p>
    <w:p w14:paraId="4CF6E2EC" w14:textId="77777777" w:rsidR="00FF076A" w:rsidRDefault="00A544E8">
      <w:pPr>
        <w:keepLines/>
        <w:spacing w:after="60"/>
      </w:pPr>
      <w:r>
        <w:t xml:space="preserve">shearlet — </w:t>
      </w:r>
      <w:hyperlink w:anchor="room_40_9" w:history="1">
        <w:r>
          <w:rPr>
            <w:color w:val="1155CC"/>
            <w:u w:val="single"/>
          </w:rPr>
          <w:t>Room 40.9</w:t>
        </w:r>
      </w:hyperlink>
    </w:p>
    <w:p w14:paraId="366C4A75" w14:textId="77777777" w:rsidR="00FF076A" w:rsidRDefault="00A544E8">
      <w:pPr>
        <w:keepLines/>
        <w:spacing w:after="60"/>
      </w:pPr>
      <w:r>
        <w:t xml:space="preserve">shoelace formula — </w:t>
      </w:r>
      <w:hyperlink w:anchor="room_44_1" w:history="1">
        <w:r>
          <w:rPr>
            <w:color w:val="1155CC"/>
            <w:u w:val="single"/>
          </w:rPr>
          <w:t>Room 44.1</w:t>
        </w:r>
      </w:hyperlink>
    </w:p>
    <w:p w14:paraId="7371325B" w14:textId="77777777" w:rsidR="00FF076A" w:rsidRDefault="00A544E8">
      <w:pPr>
        <w:keepLines/>
        <w:spacing w:after="60"/>
      </w:pPr>
      <w:r>
        <w:t xml:space="preserve">short-time Fourier transform — </w:t>
      </w:r>
      <w:hyperlink w:anchor="room_40_2" w:history="1">
        <w:r>
          <w:rPr>
            <w:color w:val="1155CC"/>
            <w:u w:val="single"/>
          </w:rPr>
          <w:t>Room 40.2</w:t>
        </w:r>
      </w:hyperlink>
    </w:p>
    <w:p w14:paraId="58A5D4AD" w14:textId="77777777" w:rsidR="00FF076A" w:rsidRDefault="00A544E8">
      <w:pPr>
        <w:keepLines/>
        <w:spacing w:after="60"/>
      </w:pPr>
      <w:r>
        <w:t xml:space="preserve">shrinkage (Bayesian) — </w:t>
      </w:r>
      <w:hyperlink w:anchor="room_42_8" w:history="1">
        <w:r>
          <w:rPr>
            <w:color w:val="1155CC"/>
            <w:u w:val="single"/>
          </w:rPr>
          <w:t>Room 42.8</w:t>
        </w:r>
      </w:hyperlink>
    </w:p>
    <w:p w14:paraId="6CDCE85B" w14:textId="77777777" w:rsidR="00FF076A" w:rsidRDefault="00A544E8">
      <w:pPr>
        <w:keepLines/>
        <w:spacing w:after="60"/>
      </w:pPr>
      <w:r>
        <w:t xml:space="preserve">signaling game — </w:t>
      </w:r>
      <w:hyperlink w:anchor="room_41_5" w:history="1">
        <w:r>
          <w:rPr>
            <w:color w:val="1155CC"/>
            <w:u w:val="single"/>
          </w:rPr>
          <w:t>Room 41.5</w:t>
        </w:r>
      </w:hyperlink>
    </w:p>
    <w:p w14:paraId="71CAE065" w14:textId="77777777" w:rsidR="00FF076A" w:rsidRDefault="00A544E8">
      <w:pPr>
        <w:keepLines/>
        <w:spacing w:after="60"/>
      </w:pPr>
      <w:r>
        <w:t xml:space="preserve">singular value decomposition — </w:t>
      </w:r>
      <w:hyperlink w:anchor="room_49_4" w:history="1">
        <w:r>
          <w:rPr>
            <w:color w:val="1155CC"/>
            <w:u w:val="single"/>
          </w:rPr>
          <w:t>Room 49.4</w:t>
        </w:r>
      </w:hyperlink>
    </w:p>
    <w:p w14:paraId="0F0F6DEB" w14:textId="77777777" w:rsidR="00FF076A" w:rsidRDefault="00A544E8">
      <w:pPr>
        <w:keepLines/>
        <w:spacing w:after="60"/>
      </w:pPr>
      <w:r>
        <w:t xml:space="preserve">Slutsky’s theorem — </w:t>
      </w:r>
      <w:hyperlink w:anchor="room_42_3" w:history="1">
        <w:r>
          <w:rPr>
            <w:color w:val="1155CC"/>
            <w:u w:val="single"/>
          </w:rPr>
          <w:t>Room 42.3</w:t>
        </w:r>
      </w:hyperlink>
    </w:p>
    <w:p w14:paraId="5DF88126" w14:textId="77777777" w:rsidR="00FF076A" w:rsidRDefault="00A544E8">
      <w:pPr>
        <w:keepLines/>
        <w:spacing w:after="60"/>
      </w:pPr>
      <w:r>
        <w:t xml:space="preserve">small-gain theorem — </w:t>
      </w:r>
      <w:hyperlink w:anchor="room_45_4" w:history="1">
        <w:r>
          <w:rPr>
            <w:color w:val="1155CC"/>
            <w:u w:val="single"/>
          </w:rPr>
          <w:t>Room 45.4</w:t>
        </w:r>
      </w:hyperlink>
    </w:p>
    <w:p w14:paraId="217F7229" w14:textId="77777777" w:rsidR="00FF076A" w:rsidRDefault="00A544E8">
      <w:pPr>
        <w:keepLines/>
        <w:spacing w:after="60"/>
      </w:pPr>
      <w:r>
        <w:t xml:space="preserve">soft thresholding — </w:t>
      </w:r>
      <w:hyperlink w:anchor="room_40_8" w:history="1">
        <w:r>
          <w:rPr>
            <w:color w:val="1155CC"/>
            <w:u w:val="single"/>
          </w:rPr>
          <w:t>Room 40.8</w:t>
        </w:r>
      </w:hyperlink>
    </w:p>
    <w:p w14:paraId="314B6331" w14:textId="77777777" w:rsidR="00FF076A" w:rsidRDefault="00A544E8">
      <w:pPr>
        <w:keepLines/>
        <w:spacing w:after="60"/>
      </w:pPr>
      <w:r>
        <w:t xml:space="preserve">sparse identification of nonlinear dynamics (SINDy) — </w:t>
      </w:r>
      <w:hyperlink w:anchor="room_50_7" w:history="1">
        <w:r>
          <w:rPr>
            <w:color w:val="1155CC"/>
            <w:u w:val="single"/>
          </w:rPr>
          <w:t>Room 50.7</w:t>
        </w:r>
      </w:hyperlink>
    </w:p>
    <w:p w14:paraId="34290F8A" w14:textId="77777777" w:rsidR="00FF076A" w:rsidRDefault="00A544E8">
      <w:pPr>
        <w:keepLines/>
        <w:spacing w:after="60"/>
      </w:pPr>
      <w:r>
        <w:t xml:space="preserve">sparse matrix (CSR format) — </w:t>
      </w:r>
      <w:hyperlink w:anchor="room_49_1" w:history="1">
        <w:r>
          <w:rPr>
            <w:color w:val="1155CC"/>
            <w:u w:val="single"/>
          </w:rPr>
          <w:t>Room 49.1</w:t>
        </w:r>
      </w:hyperlink>
    </w:p>
    <w:p w14:paraId="2645F893" w14:textId="77777777" w:rsidR="00FF076A" w:rsidRDefault="00A544E8">
      <w:pPr>
        <w:keepLines/>
        <w:spacing w:after="60"/>
      </w:pPr>
      <w:r>
        <w:t xml:space="preserve">spectral method — </w:t>
      </w:r>
      <w:hyperlink w:anchor="room_49_5" w:history="1">
        <w:r>
          <w:rPr>
            <w:color w:val="1155CC"/>
            <w:u w:val="single"/>
          </w:rPr>
          <w:t>Room 49.5</w:t>
        </w:r>
      </w:hyperlink>
    </w:p>
    <w:p w14:paraId="655DF844" w14:textId="77777777" w:rsidR="00FF076A" w:rsidRDefault="00A544E8">
      <w:pPr>
        <w:keepLines/>
        <w:spacing w:after="60"/>
      </w:pPr>
      <w:r>
        <w:t xml:space="preserve">spectrogram — </w:t>
      </w:r>
      <w:hyperlink w:anchor="room_40_2" w:history="1">
        <w:r>
          <w:rPr>
            <w:color w:val="1155CC"/>
            <w:u w:val="single"/>
          </w:rPr>
          <w:t>Room 40.2</w:t>
        </w:r>
      </w:hyperlink>
    </w:p>
    <w:p w14:paraId="610A32E0" w14:textId="77777777" w:rsidR="00FF076A" w:rsidRDefault="00A544E8">
      <w:pPr>
        <w:keepLines/>
        <w:spacing w:after="60"/>
      </w:pPr>
      <w:r>
        <w:t xml:space="preserve">stable and unstable manifold — </w:t>
      </w:r>
      <w:hyperlink w:anchor="room_46_3" w:history="1">
        <w:r>
          <w:rPr>
            <w:color w:val="1155CC"/>
            <w:u w:val="single"/>
          </w:rPr>
          <w:t>Room 46.3</w:t>
        </w:r>
      </w:hyperlink>
    </w:p>
    <w:p w14:paraId="5F4EA3F9" w14:textId="77777777" w:rsidR="00FF076A" w:rsidRDefault="00A544E8">
      <w:pPr>
        <w:keepLines/>
        <w:spacing w:after="60"/>
      </w:pPr>
      <w:r>
        <w:t xml:space="preserve">state-space model — </w:t>
      </w:r>
      <w:hyperlink w:anchor="room_45_2" w:history="1">
        <w:r>
          <w:rPr>
            <w:color w:val="1155CC"/>
            <w:u w:val="single"/>
          </w:rPr>
          <w:t>Room 45.2</w:t>
        </w:r>
      </w:hyperlink>
    </w:p>
    <w:p w14:paraId="66F5772C" w14:textId="77777777" w:rsidR="00FF076A" w:rsidRDefault="00A544E8">
      <w:pPr>
        <w:keepLines/>
        <w:spacing w:after="60"/>
      </w:pPr>
      <w:r>
        <w:t xml:space="preserve">stochastic gradient descent — </w:t>
      </w:r>
      <w:hyperlink w:anchor="room_48_3" w:history="1">
        <w:r>
          <w:rPr>
            <w:color w:val="1155CC"/>
            <w:u w:val="single"/>
          </w:rPr>
          <w:t>Room 48.3</w:t>
        </w:r>
      </w:hyperlink>
    </w:p>
    <w:p w14:paraId="71E9CC84" w14:textId="77777777" w:rsidR="00FF076A" w:rsidRDefault="00A544E8">
      <w:pPr>
        <w:keepLines/>
        <w:spacing w:after="60"/>
      </w:pPr>
      <w:r>
        <w:t xml:space="preserve">strict saddle — </w:t>
      </w:r>
      <w:hyperlink w:anchor="room_48_2" w:history="1">
        <w:r>
          <w:rPr>
            <w:color w:val="1155CC"/>
            <w:u w:val="single"/>
          </w:rPr>
          <w:t>Room 48.2</w:t>
        </w:r>
      </w:hyperlink>
    </w:p>
    <w:p w14:paraId="3157D59F" w14:textId="77777777" w:rsidR="00FF076A" w:rsidRDefault="00A544E8">
      <w:pPr>
        <w:keepLines/>
        <w:spacing w:after="60"/>
      </w:pPr>
      <w:r>
        <w:t xml:space="preserve">subgame-perfect equilibrium — </w:t>
      </w:r>
      <w:hyperlink w:anchor="room_41_5" w:history="1">
        <w:r>
          <w:rPr>
            <w:color w:val="1155CC"/>
            <w:u w:val="single"/>
          </w:rPr>
          <w:t>Room 41.5</w:t>
        </w:r>
      </w:hyperlink>
    </w:p>
    <w:p w14:paraId="11AAFD5F" w14:textId="77777777" w:rsidR="00FF076A" w:rsidRDefault="00A544E8">
      <w:pPr>
        <w:keepLines/>
        <w:spacing w:after="60"/>
      </w:pPr>
      <w:r>
        <w:t xml:space="preserve">subobject classifier — </w:t>
      </w:r>
      <w:hyperlink w:anchor="room_38_9" w:history="1">
        <w:r>
          <w:rPr>
            <w:color w:val="1155CC"/>
            <w:u w:val="single"/>
          </w:rPr>
          <w:t>Room 38.9</w:t>
        </w:r>
      </w:hyperlink>
    </w:p>
    <w:p w14:paraId="67C6D95C" w14:textId="77777777" w:rsidR="00FF076A" w:rsidRDefault="00A544E8">
      <w:pPr>
        <w:keepLines/>
        <w:spacing w:after="60"/>
      </w:pPr>
      <w:r>
        <w:t xml:space="preserve">sufficient statistic — </w:t>
      </w:r>
      <w:hyperlink w:anchor="room_42_4" w:history="1">
        <w:r>
          <w:rPr>
            <w:color w:val="1155CC"/>
            <w:u w:val="single"/>
          </w:rPr>
          <w:t>Room 42.4</w:t>
        </w:r>
      </w:hyperlink>
    </w:p>
    <w:p w14:paraId="528D92EF" w14:textId="77777777" w:rsidR="00FF076A" w:rsidRDefault="00A544E8">
      <w:pPr>
        <w:keepLines/>
        <w:spacing w:after="60"/>
      </w:pPr>
      <w:r>
        <w:t xml:space="preserve">sweep line algorithm — </w:t>
      </w:r>
      <w:hyperlink w:anchor="room_44_3" w:history="1">
        <w:r>
          <w:rPr>
            <w:color w:val="1155CC"/>
            <w:u w:val="single"/>
          </w:rPr>
          <w:t>Room 44.3</w:t>
        </w:r>
      </w:hyperlink>
    </w:p>
    <w:p w14:paraId="1C4AC5F9" w14:textId="77777777" w:rsidR="00FF076A" w:rsidRDefault="00A544E8">
      <w:pPr>
        <w:keepLines/>
        <w:spacing w:after="60"/>
      </w:pPr>
      <w:r>
        <w:t xml:space="preserve">symbolic perturbation — </w:t>
      </w:r>
      <w:hyperlink w:anchor="room_44_8" w:history="1">
        <w:r>
          <w:rPr>
            <w:color w:val="1155CC"/>
            <w:u w:val="single"/>
          </w:rPr>
          <w:t>Room 44.8</w:t>
        </w:r>
      </w:hyperlink>
    </w:p>
    <w:p w14:paraId="7B99B18D" w14:textId="77777777" w:rsidR="00FF076A" w:rsidRDefault="00A544E8">
      <w:pPr>
        <w:keepLines/>
        <w:spacing w:after="60"/>
      </w:pPr>
      <w:r>
        <w:t xml:space="preserve">symplectic form — </w:t>
      </w:r>
      <w:hyperlink w:anchor="room_47_3" w:history="1">
        <w:r>
          <w:rPr>
            <w:color w:val="1155CC"/>
            <w:u w:val="single"/>
          </w:rPr>
          <w:t>Room 47.3</w:t>
        </w:r>
      </w:hyperlink>
    </w:p>
    <w:p w14:paraId="523D7518" w14:textId="77777777" w:rsidR="00FF076A" w:rsidRDefault="00A544E8">
      <w:pPr>
        <w:keepLines/>
        <w:spacing w:after="60"/>
      </w:pPr>
      <w:r>
        <w:t xml:space="preserve">symplectic integrator — </w:t>
      </w:r>
      <w:hyperlink w:anchor="room_49_8" w:history="1">
        <w:r>
          <w:rPr>
            <w:color w:val="1155CC"/>
            <w:u w:val="single"/>
          </w:rPr>
          <w:t>Room 49.8</w:t>
        </w:r>
      </w:hyperlink>
    </w:p>
    <w:p w14:paraId="1AC1F1C3" w14:textId="77777777" w:rsidR="00FF076A" w:rsidRDefault="00A544E8">
      <w:pPr>
        <w:keepLines/>
        <w:spacing w:after="60"/>
      </w:pPr>
      <w:r>
        <w:t xml:space="preserve">tight frame — </w:t>
      </w:r>
      <w:hyperlink w:anchor="room_40_9" w:history="1">
        <w:r>
          <w:rPr>
            <w:color w:val="1155CC"/>
            <w:u w:val="single"/>
          </w:rPr>
          <w:t>Room 40.9</w:t>
        </w:r>
      </w:hyperlink>
    </w:p>
    <w:p w14:paraId="1D6489BA" w14:textId="77777777" w:rsidR="00FF076A" w:rsidRDefault="00A544E8">
      <w:pPr>
        <w:keepLines/>
        <w:spacing w:after="60"/>
      </w:pPr>
      <w:r>
        <w:t xml:space="preserve">tightness (of measures) — </w:t>
      </w:r>
      <w:hyperlink w:anchor="room_43_1" w:history="1">
        <w:r>
          <w:rPr>
            <w:color w:val="1155CC"/>
            <w:u w:val="single"/>
          </w:rPr>
          <w:t>Room 43.1</w:t>
        </w:r>
      </w:hyperlink>
    </w:p>
    <w:p w14:paraId="35046DC7" w14:textId="77777777" w:rsidR="00FF076A" w:rsidRDefault="00A544E8">
      <w:pPr>
        <w:keepLines/>
        <w:spacing w:after="60"/>
      </w:pPr>
      <w:r>
        <w:t xml:space="preserve">time dilation — </w:t>
      </w:r>
      <w:hyperlink w:anchor="room_47_6" w:history="1">
        <w:r>
          <w:rPr>
            <w:color w:val="1155CC"/>
            <w:u w:val="single"/>
          </w:rPr>
          <w:t>Room 47.6</w:t>
        </w:r>
      </w:hyperlink>
    </w:p>
    <w:p w14:paraId="05F43088" w14:textId="77777777" w:rsidR="00FF076A" w:rsidRDefault="00A544E8">
      <w:pPr>
        <w:keepLines/>
        <w:spacing w:after="60"/>
      </w:pPr>
      <w:r>
        <w:t xml:space="preserve">tit-for-tat — </w:t>
      </w:r>
      <w:hyperlink w:anchor="room_41_6" w:history="1">
        <w:r>
          <w:rPr>
            <w:color w:val="1155CC"/>
            <w:u w:val="single"/>
          </w:rPr>
          <w:t>Room 41.6</w:t>
        </w:r>
      </w:hyperlink>
    </w:p>
    <w:p w14:paraId="03F67E98" w14:textId="77777777" w:rsidR="00FF076A" w:rsidRDefault="00A544E8">
      <w:pPr>
        <w:keepLines/>
        <w:spacing w:after="60"/>
      </w:pPr>
      <w:r>
        <w:t xml:space="preserve">topological conjugacy — </w:t>
      </w:r>
      <w:hyperlink w:anchor="room_46_1" w:history="1">
        <w:r>
          <w:rPr>
            <w:color w:val="1155CC"/>
            <w:u w:val="single"/>
          </w:rPr>
          <w:t>Room 46.1</w:t>
        </w:r>
      </w:hyperlink>
    </w:p>
    <w:p w14:paraId="22632EA4" w14:textId="77777777" w:rsidR="00FF076A" w:rsidRDefault="00A544E8">
      <w:pPr>
        <w:keepLines/>
        <w:spacing w:after="60"/>
      </w:pPr>
      <w:r>
        <w:t xml:space="preserve">transfer function — </w:t>
      </w:r>
      <w:hyperlink w:anchor="room_45_2" w:history="1">
        <w:r>
          <w:rPr>
            <w:color w:val="1155CC"/>
            <w:u w:val="single"/>
          </w:rPr>
          <w:t>Room 45.2</w:t>
        </w:r>
      </w:hyperlink>
    </w:p>
    <w:p w14:paraId="5200FD81" w14:textId="77777777" w:rsidR="00FF076A" w:rsidRDefault="00A544E8">
      <w:pPr>
        <w:keepLines/>
        <w:spacing w:after="60"/>
      </w:pPr>
      <w:r>
        <w:t xml:space="preserve">typical set — </w:t>
      </w:r>
      <w:hyperlink w:anchor="room_39_3" w:history="1">
        <w:r>
          <w:rPr>
            <w:color w:val="1155CC"/>
            <w:u w:val="single"/>
          </w:rPr>
          <w:t>Room 39.3</w:t>
        </w:r>
      </w:hyperlink>
    </w:p>
    <w:p w14:paraId="0B0A12FC" w14:textId="77777777" w:rsidR="00FF076A" w:rsidRDefault="00A544E8">
      <w:pPr>
        <w:keepLines/>
        <w:spacing w:after="60"/>
      </w:pPr>
      <w:r>
        <w:t xml:space="preserve">universal property — </w:t>
      </w:r>
      <w:hyperlink w:anchor="room_38_3" w:history="1">
        <w:r>
          <w:rPr>
            <w:color w:val="1155CC"/>
            <w:u w:val="single"/>
          </w:rPr>
          <w:t>Room 38.3</w:t>
        </w:r>
      </w:hyperlink>
    </w:p>
    <w:p w14:paraId="1C870E36" w14:textId="77777777" w:rsidR="00FF076A" w:rsidRDefault="00A544E8">
      <w:pPr>
        <w:keepLines/>
        <w:spacing w:after="60"/>
      </w:pPr>
      <w:r>
        <w:t xml:space="preserve">universal threshold — </w:t>
      </w:r>
      <w:hyperlink w:anchor="room_40_8" w:history="1">
        <w:r>
          <w:rPr>
            <w:color w:val="1155CC"/>
            <w:u w:val="single"/>
          </w:rPr>
          <w:t>Room 40.8</w:t>
        </w:r>
      </w:hyperlink>
    </w:p>
    <w:p w14:paraId="0438FE18" w14:textId="77777777" w:rsidR="00FF076A" w:rsidRDefault="00A544E8">
      <w:pPr>
        <w:keepLines/>
        <w:spacing w:after="60"/>
      </w:pPr>
      <w:r>
        <w:t xml:space="preserve">vanishing moments — </w:t>
      </w:r>
      <w:hyperlink w:anchor="room_40_7" w:history="1">
        <w:r>
          <w:rPr>
            <w:color w:val="1155CC"/>
            <w:u w:val="single"/>
          </w:rPr>
          <w:t>Room 40.7</w:t>
        </w:r>
      </w:hyperlink>
    </w:p>
    <w:p w14:paraId="19789558" w14:textId="77777777" w:rsidR="00FF076A" w:rsidRDefault="00A544E8">
      <w:pPr>
        <w:keepLines/>
        <w:spacing w:after="60"/>
      </w:pPr>
      <w:r>
        <w:t xml:space="preserve">variance reduction (SVRG) — </w:t>
      </w:r>
      <w:hyperlink w:anchor="room_48_4" w:history="1">
        <w:r>
          <w:rPr>
            <w:color w:val="1155CC"/>
            <w:u w:val="single"/>
          </w:rPr>
          <w:t>Room 48.4</w:t>
        </w:r>
      </w:hyperlink>
    </w:p>
    <w:p w14:paraId="42061468" w14:textId="77777777" w:rsidR="00FF076A" w:rsidRDefault="00A544E8">
      <w:pPr>
        <w:keepLines/>
        <w:spacing w:after="60"/>
      </w:pPr>
      <w:r>
        <w:t xml:space="preserve">Voronoi diagram — </w:t>
      </w:r>
      <w:hyperlink w:anchor="room_44_5" w:history="1">
        <w:r>
          <w:rPr>
            <w:color w:val="1155CC"/>
            <w:u w:val="single"/>
          </w:rPr>
          <w:t>Room 44.5</w:t>
        </w:r>
      </w:hyperlink>
    </w:p>
    <w:p w14:paraId="7E499F89" w14:textId="77777777" w:rsidR="00FF076A" w:rsidRDefault="00A544E8">
      <w:pPr>
        <w:keepLines/>
        <w:spacing w:after="60"/>
      </w:pPr>
      <w:r>
        <w:t xml:space="preserve">water-filling — </w:t>
      </w:r>
      <w:hyperlink w:anchor="room_39_8" w:history="1">
        <w:r>
          <w:rPr>
            <w:color w:val="1155CC"/>
            <w:u w:val="single"/>
          </w:rPr>
          <w:t>Room 39.8</w:t>
        </w:r>
      </w:hyperlink>
    </w:p>
    <w:p w14:paraId="697A4F17" w14:textId="77777777" w:rsidR="00FF076A" w:rsidRDefault="00A544E8">
      <w:pPr>
        <w:keepLines/>
        <w:spacing w:after="60"/>
      </w:pPr>
      <w:r>
        <w:t xml:space="preserve">Yoneda lemma — </w:t>
      </w:r>
      <w:hyperlink w:anchor="room_38_6" w:history="1">
        <w:r>
          <w:rPr>
            <w:color w:val="1155CC"/>
            <w:u w:val="single"/>
          </w:rPr>
          <w:t>Room 38.6</w:t>
        </w:r>
      </w:hyperlink>
    </w:p>
    <w:p w14:paraId="14391D2B" w14:textId="77777777" w:rsidR="00FF076A" w:rsidRDefault="00A544E8">
      <w:pPr>
        <w:keepLines/>
        <w:spacing w:after="60"/>
      </w:pPr>
      <w:r>
        <w:t xml:space="preserve">zero-sum game — </w:t>
      </w:r>
      <w:hyperlink w:anchor="room_41_2" w:history="1">
        <w:r>
          <w:rPr>
            <w:color w:val="1155CC"/>
            <w:u w:val="single"/>
          </w:rPr>
          <w:t>Room 41.2</w:t>
        </w:r>
      </w:hyperlink>
    </w:p>
    <w:p w14:paraId="6E20BF1A" w14:textId="77777777" w:rsidR="00FF076A" w:rsidRDefault="00A544E8">
      <w:pPr>
        <w:keepLines/>
        <w:spacing w:after="60"/>
      </w:pPr>
      <w:r>
        <w:t xml:space="preserve">zone theorem — </w:t>
      </w:r>
      <w:hyperlink w:anchor="room_44_3" w:history="1">
        <w:r>
          <w:rPr>
            <w:color w:val="1155CC"/>
            <w:u w:val="single"/>
          </w:rPr>
          <w:t>Room 44.3</w:t>
        </w:r>
      </w:hyperlink>
    </w:p>
    <w:p w14:paraId="79504965" w14:textId="77777777" w:rsidR="00141AB4" w:rsidRDefault="00D43754">
      <w:pPr>
        <w:pStyle w:val="Heading1"/>
        <w:pageBreakBefore/>
      </w:pPr>
      <w:bookmarkStart w:id="553" w:name="_Toc239367648"/>
      <w:r>
        <w:t>Also in This Series</w:t>
      </w:r>
      <w:bookmarkEnd w:id="553"/>
    </w:p>
    <w:p w14:paraId="181C98C3" w14:textId="77777777" w:rsidR="00141AB4" w:rsidRDefault="00D43754">
      <w:pPr>
        <w:spacing w:after="200" w:line="276" w:lineRule="auto"/>
      </w:pPr>
      <w:r>
        <w:t>The Tower is published as four volumes. Each stands on its own, and together they run from counting on Floor 1 to the research frontier on Floor 50.</w:t>
      </w:r>
    </w:p>
    <w:p w14:paraId="1C1D2811" w14:textId="77777777" w:rsidR="00141AB4" w:rsidRDefault="00D43754">
      <w:pPr>
        <w:spacing w:before="240" w:after="60"/>
      </w:pPr>
      <w:r>
        <w:rPr>
          <w:b/>
          <w:bCs/>
        </w:rPr>
        <w:t>The Mathematics Tower, Volume 1: The Lower Floors</w:t>
      </w:r>
    </w:p>
    <w:p w14:paraId="2596C2A2" w14:textId="77777777" w:rsidR="00141AB4" w:rsidRDefault="00D43754">
      <w:pPr>
        <w:spacing w:after="60"/>
      </w:pPr>
      <w:r>
        <w:rPr>
          <w:i/>
          <w:iCs/>
        </w:rPr>
        <w:t>Floors 1–12: From Arithmetic to Calculus</w:t>
      </w:r>
    </w:p>
    <w:p w14:paraId="23B58C02" w14:textId="77777777" w:rsidR="00141AB4" w:rsidRDefault="00D43754">
      <w:pPr>
        <w:spacing w:after="200" w:line="276" w:lineRule="auto"/>
      </w:pPr>
      <w:r>
        <w:t>Counting, algebra, functions and graphs, coordinate systems, Euclidean geometry, trigonometry, logarithms, systems of equations, vectors, limits, and the differential and integral calculus.</w:t>
      </w:r>
    </w:p>
    <w:p w14:paraId="06C8E353" w14:textId="77777777" w:rsidR="00141AB4" w:rsidRDefault="00D43754">
      <w:pPr>
        <w:spacing w:before="240" w:after="60"/>
      </w:pPr>
      <w:r>
        <w:rPr>
          <w:b/>
          <w:bCs/>
        </w:rPr>
        <w:t>The Mathematics Tower, Volume 2: The Middle Floors</w:t>
      </w:r>
    </w:p>
    <w:p w14:paraId="63C59C46" w14:textId="77777777" w:rsidR="00141AB4" w:rsidRDefault="00D43754">
      <w:pPr>
        <w:spacing w:after="60"/>
      </w:pPr>
      <w:r>
        <w:rPr>
          <w:i/>
          <w:iCs/>
        </w:rPr>
        <w:t>Floors 13–25: From Multivariable Calculus to Set Theory &amp; Logic</w:t>
      </w:r>
    </w:p>
    <w:p w14:paraId="2F092151" w14:textId="77777777" w:rsidR="00141AB4" w:rsidRDefault="00D43754">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0C4FEBE2" w14:textId="77777777" w:rsidR="00141AB4" w:rsidRDefault="00D43754">
      <w:pPr>
        <w:spacing w:before="240" w:after="60"/>
      </w:pPr>
      <w:r>
        <w:rPr>
          <w:b/>
          <w:bCs/>
        </w:rPr>
        <w:t>The Mathematics Tower, Volume 3: The Upper Floors</w:t>
      </w:r>
    </w:p>
    <w:p w14:paraId="7118ED34" w14:textId="77777777" w:rsidR="00141AB4" w:rsidRDefault="00D43754">
      <w:pPr>
        <w:spacing w:after="60"/>
      </w:pPr>
      <w:r>
        <w:rPr>
          <w:i/>
          <w:iCs/>
        </w:rPr>
        <w:t>Floors 26–37: From Differential Equations to Abstract Algebra</w:t>
      </w:r>
    </w:p>
    <w:p w14:paraId="6450D541" w14:textId="77777777" w:rsidR="00141AB4" w:rsidRDefault="00D43754">
      <w:pPr>
        <w:spacing w:after="200" w:line="276" w:lineRule="auto"/>
      </w:pPr>
      <w:r>
        <w:t>Differential and integro-differential equations, partial differential equations, optimisation and the calculus of variations, numerical methods, differential geometry, topology, tensors and manifolds, functional analysis, measure theory, and abstract algebra.</w:t>
      </w:r>
    </w:p>
    <w:sectPr w:rsidR="00141AB4">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9704" w14:textId="77777777" w:rsidR="00A21708" w:rsidRDefault="00A21708">
      <w:r>
        <w:separator/>
      </w:r>
    </w:p>
  </w:endnote>
  <w:endnote w:type="continuationSeparator" w:id="0">
    <w:p w14:paraId="4FFA7EF4" w14:textId="77777777" w:rsidR="00A21708" w:rsidRDefault="00A2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zon Ember">
    <w:altName w:val="Segoe U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BD4" w14:textId="77777777" w:rsidR="00FF076A" w:rsidRDefault="00A544E8">
    <w:pPr>
      <w:jc w:val="center"/>
    </w:pPr>
    <w:r>
      <w:rPr>
        <w:sz w:val="20"/>
        <w:szCs w:val="20"/>
      </w:rPr>
      <w:fldChar w:fldCharType="begin"/>
    </w:r>
    <w:r>
      <w:rPr>
        <w:sz w:val="20"/>
        <w:szCs w:val="20"/>
      </w:rPr>
      <w:instrText>PAGE</w:instrText>
    </w:r>
    <w:r>
      <w:rPr>
        <w:sz w:val="20"/>
        <w:szCs w:val="20"/>
      </w:rPr>
      <w:fldChar w:fldCharType="separate"/>
    </w:r>
    <w:r w:rsidR="001924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2CA1" w14:textId="77777777" w:rsidR="00A21708" w:rsidRDefault="00A21708">
      <w:r>
        <w:separator/>
      </w:r>
    </w:p>
  </w:footnote>
  <w:footnote w:type="continuationSeparator" w:id="0">
    <w:p w14:paraId="62139478" w14:textId="77777777" w:rsidR="00A21708" w:rsidRDefault="00A21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25F"/>
    <w:multiLevelType w:val="hybridMultilevel"/>
    <w:tmpl w:val="C6123D16"/>
    <w:lvl w:ilvl="0" w:tplc="02EE9D46">
      <w:start w:val="1"/>
      <w:numFmt w:val="bullet"/>
      <w:lvlText w:val="●"/>
      <w:lvlJc w:val="left"/>
      <w:pPr>
        <w:ind w:left="720" w:hanging="360"/>
      </w:pPr>
    </w:lvl>
    <w:lvl w:ilvl="1" w:tplc="F13071CE">
      <w:start w:val="1"/>
      <w:numFmt w:val="bullet"/>
      <w:lvlText w:val="○"/>
      <w:lvlJc w:val="left"/>
      <w:pPr>
        <w:ind w:left="1440" w:hanging="360"/>
      </w:pPr>
    </w:lvl>
    <w:lvl w:ilvl="2" w:tplc="658AF3DA">
      <w:start w:val="1"/>
      <w:numFmt w:val="bullet"/>
      <w:lvlText w:val="■"/>
      <w:lvlJc w:val="left"/>
      <w:pPr>
        <w:ind w:left="2160" w:hanging="360"/>
      </w:pPr>
    </w:lvl>
    <w:lvl w:ilvl="3" w:tplc="AA7842BC">
      <w:start w:val="1"/>
      <w:numFmt w:val="bullet"/>
      <w:lvlText w:val="●"/>
      <w:lvlJc w:val="left"/>
      <w:pPr>
        <w:ind w:left="2880" w:hanging="360"/>
      </w:pPr>
    </w:lvl>
    <w:lvl w:ilvl="4" w:tplc="73806130">
      <w:start w:val="1"/>
      <w:numFmt w:val="bullet"/>
      <w:lvlText w:val="○"/>
      <w:lvlJc w:val="left"/>
      <w:pPr>
        <w:ind w:left="3600" w:hanging="360"/>
      </w:pPr>
    </w:lvl>
    <w:lvl w:ilvl="5" w:tplc="DF2ACCA2">
      <w:start w:val="1"/>
      <w:numFmt w:val="bullet"/>
      <w:lvlText w:val="■"/>
      <w:lvlJc w:val="left"/>
      <w:pPr>
        <w:ind w:left="4320" w:hanging="360"/>
      </w:pPr>
    </w:lvl>
    <w:lvl w:ilvl="6" w:tplc="E5220326">
      <w:start w:val="1"/>
      <w:numFmt w:val="bullet"/>
      <w:lvlText w:val="●"/>
      <w:lvlJc w:val="left"/>
      <w:pPr>
        <w:ind w:left="5040" w:hanging="360"/>
      </w:pPr>
    </w:lvl>
    <w:lvl w:ilvl="7" w:tplc="495001EE">
      <w:start w:val="1"/>
      <w:numFmt w:val="bullet"/>
      <w:lvlText w:val="●"/>
      <w:lvlJc w:val="left"/>
      <w:pPr>
        <w:ind w:left="5760" w:hanging="360"/>
      </w:pPr>
    </w:lvl>
    <w:lvl w:ilvl="8" w:tplc="699A9120">
      <w:start w:val="1"/>
      <w:numFmt w:val="bullet"/>
      <w:lvlText w:val="●"/>
      <w:lvlJc w:val="left"/>
      <w:pPr>
        <w:ind w:left="6480" w:hanging="360"/>
      </w:pPr>
    </w:lvl>
  </w:abstractNum>
  <w:num w:numId="1" w16cid:durableId="17463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6A"/>
    <w:rsid w:val="00005B9C"/>
    <w:rsid w:val="00095136"/>
    <w:rsid w:val="000D1155"/>
    <w:rsid w:val="000D450A"/>
    <w:rsid w:val="000E6D46"/>
    <w:rsid w:val="00121293"/>
    <w:rsid w:val="00141AB4"/>
    <w:rsid w:val="00192440"/>
    <w:rsid w:val="001C75A2"/>
    <w:rsid w:val="001F756B"/>
    <w:rsid w:val="00331B92"/>
    <w:rsid w:val="0052003B"/>
    <w:rsid w:val="005B7E7D"/>
    <w:rsid w:val="00611AA1"/>
    <w:rsid w:val="006D6725"/>
    <w:rsid w:val="00730837"/>
    <w:rsid w:val="00995B67"/>
    <w:rsid w:val="009B1181"/>
    <w:rsid w:val="00A21708"/>
    <w:rsid w:val="00A544E8"/>
    <w:rsid w:val="00AD6D8B"/>
    <w:rsid w:val="00CB3FAF"/>
    <w:rsid w:val="00D43754"/>
    <w:rsid w:val="00D55BB7"/>
    <w:rsid w:val="00D8532B"/>
    <w:rsid w:val="00E946AC"/>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3A13"/>
  <w15:docId w15:val="{2ED4C106-963A-4653-A04F-8322887E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440"/>
    <w:pPr>
      <w:spacing w:after="100"/>
    </w:pPr>
  </w:style>
  <w:style w:type="paragraph" w:styleId="TOC2">
    <w:name w:val="toc 2"/>
    <w:basedOn w:val="Normal"/>
    <w:next w:val="Normal"/>
    <w:autoRedefine/>
    <w:uiPriority w:val="39"/>
    <w:unhideWhenUsed/>
    <w:rsid w:val="00192440"/>
    <w:pPr>
      <w:spacing w:after="100"/>
      <w:ind w:left="240"/>
    </w:pPr>
  </w:style>
  <w:style w:type="paragraph" w:styleId="TOC3">
    <w:name w:val="toc 3"/>
    <w:basedOn w:val="Normal"/>
    <w:next w:val="Normal"/>
    <w:autoRedefine/>
    <w:uiPriority w:val="39"/>
    <w:unhideWhenUsed/>
    <w:rsid w:val="0019244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9244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44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44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44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44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44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148867</Words>
  <Characters>848545</Characters>
  <Application>Microsoft Office Word</Application>
  <DocSecurity>0</DocSecurity>
  <Lines>7071</Lines>
  <Paragraphs>1990</Paragraphs>
  <ScaleCrop>false</ScaleCrop>
  <Company/>
  <LinksUpToDate>false</LinksUpToDate>
  <CharactersWithSpaces>995422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4: The Penthouse</dc:title>
  <dc:creator>Lothar J. Musiol</dc:creator>
  <dc:description>Storeys 38–50: From Category Theory to the Frontier</dc:description>
  <cp:lastModifiedBy>Lothar Musiol</cp:lastModifiedBy>
  <cp:revision>9</cp:revision>
  <dcterms:created xsi:type="dcterms:W3CDTF">2026-08-26T00:54:00Z</dcterms:created>
  <dcterms:modified xsi:type="dcterms:W3CDTF">2026-09-04T05:38:00Z</dcterms:modified>
</cp:coreProperties>
</file>