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Optics, Light Paths, and Photons</w:t>
      </w:r>
    </w:p>
    <w:p>
      <w:pPr>
        <w:pStyle w:val="Subtitle"/>
        <w:jc w:val="center"/>
      </w:pPr>
      <w:r>
        <w:t>Lesson 9 of Quantum, Actually, Volume 2: A QED Course</w:t>
      </w:r>
    </w:p>
    <w:p>
      <w:pPr>
        <w:jc w:val="center"/>
      </w:pPr>
      <w:r>
        <w:t>Lothar J. Musiol</w:t>
      </w:r>
    </w:p>
    <w:p>
      <w:r>
        <w:br/>
      </w:r>
    </w:p>
    <w:p>
      <w:pPr>
        <w:jc w:val="center"/>
      </w:pPr>
      <w:r>
        <w:rPr>
          <w:b/>
          <w:sz w:val="26"/>
        </w:rPr>
        <w:t>Maxwell's waves in glass and water, Huygens and Fresnel's wavelets, the sum over every path light could take, and the photon that this sum describes one detection at a time</w:t>
      </w:r>
    </w:p>
    <w:p>
      <w:r>
        <w:br/>
        <w:br/>
      </w:r>
    </w:p>
    <w:p>
      <w:pPr>
        <w:jc w:val="center"/>
      </w:pPr>
      <w:r>
        <w:t>First edition, 2026</w:t>
      </w:r>
    </w:p>
    <w:p>
      <w:r>
        <w:br w:type="page"/>
      </w:r>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r>
        <w:t>A reader who knows undergraduate optics can skim Sections 1 to 3 and work Sections 4 to 6 carefully; Lessons 10 and 80 lean on them. Expect five to seven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connects the prologues' arrows to classical optics: why glass slows light, where Prologue 2's arrow of length 0.2 comes from, why every path contributes, and how a classical wave is many photons. Nothing in it needs more than Lessons 1–8.</w:t>
            </w:r>
          </w:p>
        </w:tc>
      </w:tr>
    </w:tbl>
    <w:p>
      <w:pPr>
        <w:spacing w:after="80"/>
      </w:pP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w:t>
            </w:r>
            <w:r>
              <w:rPr>
                <w:vertAlign w:val="subscript"/>
              </w:rPr>
              <w:t>r</w:t>
            </w:r>
            <w:r>
              <w:t xml:space="preserve"> μ</w:t>
            </w:r>
            <w:r>
              <w:rPr>
                <w:vertAlign w:val="subscript"/>
              </w:rPr>
              <w:t>r</w:t>
            </w:r>
            <w:r>
              <w:t>)</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w:t>
            </w:r>
            <w:r>
              <w:rPr>
                <w:vertAlign w:val="superscript"/>
              </w:rPr>
              <w:t>−iωt</w:t>
            </w:r>
            <w:r>
              <w:t xml:space="preserve">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w:t>
            </w:r>
            <w:r>
              <w:rPr>
                <w:vertAlign w:val="subscript"/>
              </w:rPr>
              <w:t>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w:t>
      </w:r>
      <w:r>
        <w:rPr>
          <w:vertAlign w:val="subscript"/>
        </w:rPr>
        <w:t>c</w:t>
      </w:r>
      <w:r>
        <w:t>=arcsin(1/1.333)=48.6°.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w:t>
      </w:r>
      <w:r>
        <w:rPr>
          <w:vertAlign w:val="subscript"/>
        </w:rPr>
        <w:t>r</w:t>
      </w:r>
      <w:r>
        <w:t>=n²=2.25.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Prologue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vacuum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5's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w:t>
            </w:r>
            <w:r>
              <w:rPr>
                <w:vertAlign w:val="superscript"/>
              </w:rPr>
              <w:t>iS/ℏ</w:t>
            </w:r>
            <w:r>
              <w:t>,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10"/>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10"/>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10"/>
        </w:numPr>
      </w:pPr>
      <w:r>
        <w:t>At normal incidence r=(n₁−n₂)/(n₁+n₂), so r=−0.2 and R=0.04 for glass, deriving Prologue 2's arrow; r</w:t>
      </w:r>
      <w:r>
        <w:rPr>
          <w:vertAlign w:val="subscript"/>
        </w:rPr>
        <w:t>p</w:t>
      </w:r>
      <w:r>
        <w:t xml:space="preserve"> vanishes at tan θ</w:t>
      </w:r>
      <w:r>
        <w:rPr>
          <w:vertAlign w:val="subscript"/>
        </w:rPr>
        <w:t>B</w:t>
      </w:r>
      <w:r>
        <w:t xml:space="preserve"> = n₂/n₁.</w:t>
      </w:r>
    </w:p>
    <w:p>
      <w:pPr>
        <w:pStyle w:val="ListNumber"/>
        <w:numPr>
          <w:ilvl w:val="0"/>
          <w:numId w:val="10"/>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10"/>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10"/>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Maxwell's equations with ε₀→ε₀ε</w:t>
            </w:r>
            <w:r>
              <w:rPr>
                <w:vertAlign w:val="subscript"/>
              </w:rPr>
              <w:t>r</w:t>
            </w:r>
            <w:r>
              <w:t xml:space="preserve">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r</w:t>
            </w:r>
            <w:r>
              <w:rPr>
                <w:vertAlign w:val="subscript"/>
              </w:rPr>
              <w:t>p</w:t>
            </w:r>
            <w:r>
              <w:t>=0 together with Snell's law implies θ₁+θ₂=90°, and hence tan θ</w:t>
            </w:r>
            <w:r>
              <w:rPr>
                <w:vertAlign w:val="subscript"/>
              </w:rPr>
              <w:t>B</w:t>
            </w:r>
            <w:r>
              <w:t>=n₂/n₁.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Starting from the Gaussian integral ∫e</w:t>
            </w:r>
            <w:r>
              <w:rPr>
                <w:vertAlign w:val="superscript"/>
              </w:rPr>
              <w:t>−ax²/2</w:t>
            </w:r>
            <w:r>
              <w:t>dx=√(2π/a) of Lesson 2, continue a to −iα with α&gt;0 and obtain ∫e</w:t>
            </w:r>
            <w:r>
              <w:rPr>
                <w:vertAlign w:val="superscript"/>
              </w:rPr>
              <w:t>iαx²/2</w:t>
            </w:r>
            <w:r>
              <w:t>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Challenge.</w:t>
            </w:r>
            <w:r>
              <w:t xml:space="preserv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Explain, in terms of Prologue 2's arrows and Section 6.2, why a film much thinner than the wavelength reflects almost no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 Optics, Light Paths, and Photons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