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Effective Actions</w:t>
      </w:r>
    </w:p>
    <w:p>
      <w:pPr>
        <w:pStyle w:val="Subtitle"/>
        <w:jc w:val="center"/>
      </w:pPr>
      <w:r>
        <w:t>Lesson 82 of Quantum, Actually, Volume 2: A QED Course</w:t>
      </w:r>
    </w:p>
    <w:p>
      <w:pPr>
        <w:jc w:val="center"/>
      </w:pPr>
      <w:r>
        <w:t>Lothar J. Musiol</w:t>
      </w:r>
    </w:p>
    <w:p>
      <w:r>
        <w:br/>
      </w:r>
    </w:p>
    <w:p>
      <w:pPr>
        <w:jc w:val="center"/>
      </w:pPr>
      <w:r>
        <w:rPr>
          <w:b/>
          <w:sz w:val="26"/>
        </w:rPr>
        <w:t>The Legendre transform Γ[φ] of W[J]: its derivatives are the one-particle-irreducible vertices, its stationary point is the true vacuum, its one-loop term is (i/2)Tr log S″ (the zero-point energy of fluctuations), and for QED it contains vacuum polarization and the Euler–Heisenberg scattering of light by light</w:t>
      </w:r>
    </w:p>
    <w:p>
      <w:r>
        <w:br/>
        <w:br/>
      </w:r>
    </w:p>
    <w:p>
      <w:pPr>
        <w:jc w:val="center"/>
      </w:pPr>
      <w:r>
        <w:t>First edition, 2026</w:t>
      </w:r>
    </w:p>
    <w:p>
      <w:r>
        <w:br w:type="page"/>
      </w:r>
    </w:p>
    <w:p>
      <w:pPr>
        <w:pStyle w:val="Heading2"/>
      </w:pPr>
      <w:r>
        <w:t>How to use this lesson</w:t>
      </w:r>
    </w:p>
    <w:p>
      <w:r>
        <w:t>Lesson 81 built Z[J], which generates all correlators, and W[J] = −i log Z, which generates the connected ones. This lesson takes one more step. The Legendre transform of W, the effective action Γ[φ], generates the one-particle-irreducible (1PI) diagrams, the blobs Lesson 68 summed into the corrected propagator and Lesson 69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ℏ by loops, and derive Γ = S + (iℏ/2)Tr log S″ + O(ℏ²).</w:t>
      </w:r>
    </w:p>
    <w:p>
      <w:pPr>
        <w:pStyle w:val="ListBullet"/>
      </w:pPr>
      <w:r>
        <w:t>Show that the one-loop effective potential is Σω</w:t>
      </w:r>
      <w:r>
        <w:rPr>
          <w:vertAlign w:val="subscript"/>
        </w:rPr>
        <w:t>k</w:t>
      </w:r>
      <w:r>
        <w:t>/2 for a boson and −4Σω</w:t>
      </w:r>
      <w:r>
        <w:rPr>
          <w:vertAlign w:val="subscript"/>
        </w:rPr>
        <w:t>k</w:t>
      </w:r>
      <w:r>
        <w:t>/2 for a Dirac fermion.</w:t>
      </w:r>
    </w:p>
    <w:p>
      <w:pPr>
        <w:pStyle w:val="ListBullet"/>
      </w:pPr>
      <w:r>
        <w:t>Write the QED effective action for the photon, identify its quadratic term with Lesson 69's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w:t>
            </w:r>
            <w:r>
              <w:rPr>
                <w:vertAlign w:val="subscript"/>
              </w:rPr>
              <w:t>J</w:t>
            </w:r>
            <w:r>
              <w:t xml:space="preserve"> = δW/δJ, the argument of Γ (written φ</w:t>
            </w:r>
            <w:r>
              <w:rPr>
                <w:vertAlign w:val="subscript"/>
              </w:rPr>
              <w:t>cl</w:t>
            </w:r>
            <w:r>
              <w:t xml:space="preserve"> in Lesson 81)</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w:t>
            </w:r>
            <w:r>
              <w:rPr>
                <w:vertAlign w:val="subscript"/>
              </w:rPr>
              <w:t>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w:t>
            </w:r>
            <w:r>
              <w:rPr>
                <w:vertAlign w:val="subscript"/>
              </w:rPr>
              <w:t>eff</w:t>
            </w:r>
          </w:p>
        </w:tc>
        <w:tc>
          <w:tcPr>
            <w:tcW w:type="dxa" w:w="7632"/>
            <w:vAlign w:val="center"/>
            <w:tcMar>
              <w:top w:w="100" w:type="dxa"/>
              <w:start w:w="100" w:type="dxa"/>
              <w:bottom w:w="100" w:type="dxa"/>
              <w:end w:w="100" w:type="dxa"/>
            </w:tcMar>
          </w:tcPr>
          <w:p>
            <w:r>
              <w:t>Effective potential, Γ = −∫d⁴x V</w:t>
            </w:r>
            <w:r>
              <w:rPr>
                <w:vertAlign w:val="subscript"/>
              </w:rPr>
              <w:t>eff</w:t>
            </w:r>
            <w:r>
              <w:t xml:space="preserve">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ℏ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68 found them by hand for the electron, and Lesson 69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81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81 gave W₀ = (i/2)∫JD</w:t>
      </w:r>
      <w:r>
        <w:rPr>
          <w:vertAlign w:val="subscript"/>
        </w:rPr>
        <w:t>FJ</w:t>
      </w:r>
      <w:r>
        <w:t xml:space="preserve"> and φ = iD</w:t>
      </w:r>
      <w:r>
        <w:rPr>
          <w:vertAlign w:val="subscript"/>
        </w:rPr>
        <w:t>FJ</w:t>
      </w:r>
      <w:r>
        <w:t>. With D</w:t>
      </w:r>
      <w:r>
        <w:rPr>
          <w:vertAlign w:val="subscript"/>
        </w:rPr>
        <w:t>F</w:t>
      </w:r>
      <w:r>
        <w:t xml:space="preserve">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r>
        <w:t>Lesson 81,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w:t>
      </w:r>
      <w:r>
        <w:rPr>
          <w:vertAlign w:val="subscript"/>
        </w:rPr>
        <w:t>F</w:t>
      </w:r>
      <w:r>
        <w:t xml:space="preserve"> = iK⁻¹, so Γ⁽²⁾ = K, in agreement with Worked example 1. With interactions, Lesson 68's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The self-energy appears in Γ directly, with no resummation needed. The physical mass is the zero of Γ⁽²⁾, where the full propagator has its pole. For the electron, in Lesson 68's convention, Γ⁽²⁾ = p̸ − m₀ − Σ(p). For the photon, Lesson 69's D′ = −ig</w:t>
      </w:r>
      <w:r>
        <w:rPr>
          <w:vertAlign w:val="subscript"/>
        </w:rPr>
        <w:t>μν</w:t>
      </w:r>
      <w:r>
        <w:t>/[q²(1 − Π)] gives Γ⁽²⁾</w:t>
      </w:r>
      <w:r>
        <w:rPr>
          <w:vertAlign w:val="subscript"/>
        </w:rPr>
        <w:t>μν</w:t>
      </w:r>
      <w:r>
        <w:t xml:space="preserve"> = −q²[1 − Π(q²)]g</w:t>
      </w:r>
      <w:r>
        <w:rPr>
          <w:vertAlign w:val="subscript"/>
        </w:rPr>
        <w:t>μν</w:t>
      </w:r>
      <w:r>
        <w:t xml:space="preserve">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76's vertex function, ieΓ</w:t>
      </w:r>
      <w:r>
        <w:rPr>
          <w:vertAlign w:val="superscript"/>
        </w:rPr>
        <w:t>μ</w:t>
      </w:r>
      <w:r>
        <w:t>, with Γ</w:t>
      </w:r>
      <w:r>
        <w:rPr>
          <w:vertAlign w:val="superscript"/>
        </w:rPr>
        <w:t>μ</w:t>
      </w:r>
      <w:r>
        <w:t xml:space="preserve"> = γ</w:t>
      </w:r>
      <w:r>
        <w:rPr>
          <w:vertAlign w:val="superscript"/>
        </w:rPr>
        <w:t>μ</w:t>
      </w:r>
      <w:r>
        <w:t>F₁ + (iσ</w:t>
      </w:r>
      <w:r>
        <w:rPr>
          <w:vertAlign w:val="superscript"/>
        </w:rPr>
        <w:t>μν</w:t>
      </w:r>
      <w:r>
        <w:t>q</w:t>
      </w:r>
      <w:r>
        <w:rPr>
          <w:vertAlign w:val="subscript"/>
        </w:rPr>
        <w:t>ν</w:t>
      </w:r>
      <w:r>
        <w:t>/2m)F₂.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w:t>
      </w:r>
      <w:r>
        <w:rPr>
          <w:vertAlign w:val="superscript"/>
        </w:rPr>
        <w:t>I−V</w:t>
      </w:r>
      <w:r>
        <w:t xml:space="preserve"> = ℏ</w:t>
      </w:r>
      <w:r>
        <w:rPr>
          <w:vertAlign w:val="superscript"/>
        </w:rPr>
        <w:t>L−1</w:t>
      </w:r>
      <w:r>
        <w:t>. Writing Z = e</w:t>
      </w:r>
      <w:r>
        <w:rPr>
          <w:vertAlign w:val="superscript"/>
        </w:rPr>
        <w:t>iW/ℏ</w:t>
      </w:r>
      <w:r>
        <w:t>,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80,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r>
        <w:t>The one-loop correction is the logarithm of the determinant of the fluctuation operator, evaluated in the background φ. For a fermion, Lesson 80's Grassmann integral puts det K in the numerator, and the correction is −iℏ Tr log K[φ], with the opposite sign and without the ½.</w:t>
      </w:r>
    </w:p>
    <w:p>
      <w:pPr>
        <w:pStyle w:val="Heading3"/>
      </w:pPr>
      <w:r>
        <w:t>4.3 Constant fields: the effective potential</w:t>
      </w:r>
    </w:p>
    <w:p>
      <w:r>
        <w:t>For a constant φ, translation invariance makes Γ proportional to the spacetime volume VT. Since S = ∫[½(∂φ)² − V(φ)], define V</w:t>
      </w:r>
      <w:r>
        <w:rPr>
          <w:vertAlign w:val="subscript"/>
        </w:rPr>
        <w:t>eff</w:t>
      </w:r>
      <w:r>
        <w:t xml:space="preserve"> by Γ = −VT·V</w:t>
      </w:r>
      <w:r>
        <w:rPr>
          <w:vertAlign w:val="subscript"/>
        </w:rPr>
        <w:t>eff</w:t>
      </w:r>
      <w:r>
        <w:t>(φ).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w:t>
      </w:r>
      <w:r>
        <w:rPr>
          <w:vertAlign w:val="subscript"/>
        </w:rPr>
        <w:t>E</w:t>
      </w:r>
      <w:r>
        <w:t xml:space="preserve"> and k² = −k</w:t>
      </w:r>
      <w:r>
        <w:rPr>
          <w:vertAlign w:val="subscript"/>
        </w:rPr>
        <w:t>E</w:t>
      </w:r>
      <w:r>
        <w:t>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w:t>
      </w:r>
      <w:r>
        <w:rPr>
          <w:vertAlign w:val="subscript"/>
        </w:rPr>
        <w:t>k</w:t>
      </w:r>
      <w:r>
        <w:t xml:space="preserve"> per unit volume, with ω</w:t>
      </w:r>
      <w:r>
        <w:rPr>
          <w:vertAlign w:val="subscript"/>
        </w:rPr>
        <w:t>k</w:t>
      </w:r>
      <w:r>
        <w:t xml:space="preserve"> = √(|k|² + M²).</w:t>
      </w:r>
    </w:p>
    <w:p>
      <w:r>
        <w:t>Differentiate with respect to M². The one-loop term gives ½∫d⁴k</w:t>
      </w:r>
      <w:r>
        <w:rPr>
          <w:vertAlign w:val="subscript"/>
        </w:rPr>
        <w:t>E</w:t>
      </w:r>
      <w:r>
        <w:t>/(2π)⁴ 1/(k</w:t>
      </w:r>
      <w:r>
        <w:rPr>
          <w:vertAlign w:val="subscript"/>
        </w:rPr>
        <w:t>E</w:t>
      </w:r>
      <w:r>
        <w:t>² + M²). Do the k₄ integral first: ∫dk₄/2π 1/(k₄² + ω</w:t>
      </w:r>
      <w:r>
        <w:rPr>
          <w:vertAlign w:val="subscript"/>
        </w:rPr>
        <w:t>k</w:t>
      </w:r>
      <w:r>
        <w:t>²) = 1/(2ω</w:t>
      </w:r>
      <w:r>
        <w:rPr>
          <w:vertAlign w:val="subscript"/>
        </w:rPr>
        <w:t>k</w:t>
      </w:r>
      <w:r>
        <w:t>). That leaves ½∫d³k/(2π)³ 1/(2ω</w:t>
      </w:r>
      <w:r>
        <w:rPr>
          <w:vertAlign w:val="subscript"/>
        </w:rPr>
        <w:t>k</w:t>
      </w:r>
      <w:r>
        <w:t>). Since ∂ω</w:t>
      </w:r>
      <w:r>
        <w:rPr>
          <w:vertAlign w:val="subscript"/>
        </w:rPr>
        <w:t>k</w:t>
      </w:r>
      <w:r>
        <w:t>/∂M² = 1/(2ω</w:t>
      </w:r>
      <w:r>
        <w:rPr>
          <w:vertAlign w:val="subscript"/>
        </w:rPr>
        <w:t>k</w:t>
      </w:r>
      <w:r>
        <w:t>),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w:t>
      </w:r>
      <w:r>
        <w:rPr>
          <w:vertAlign w:val="subscript"/>
        </w:rPr>
        <w:t>k</w:t>
      </w:r>
      <w:r>
        <w:t xml:space="preserve"> over all modes of the field fluctuating about φ. Lesson 80's oscillator had E₀ = ω/2 from its fluctuation determinant, and this is the same calculation with one oscillator per momentum. The integral diverges like k⁴, k²M², and M⁴ log k. Renormalization (Lesson 67) absorbs the divergences into the constant, mass, and coupling terms of V. The finite remainder depends on φ through M²(φ), and this dependence can move the minimum of V</w:t>
      </w:r>
      <w:r>
        <w:rPr>
          <w:vertAlign w:val="subscript"/>
        </w:rPr>
        <w:t>eff</w:t>
      </w:r>
      <w:r>
        <w:t xml:space="preserve"> away from the classical one. That is the Coleman–Weinberg mechanism.</w:t>
      </w:r>
    </w:p>
    <w:p>
      <w:r>
        <w:t>For a Dirac field, det(p̸ − m) = (p² − m²)² over the four spinor components. Combined with the factor −i in place of i/2, this gives V₁ = −4∫d³k/(2π)³ ω</w:t>
      </w:r>
      <w:r>
        <w:rPr>
          <w:vertAlign w:val="subscript"/>
        </w:rPr>
        <w:t>k</w:t>
      </w:r>
      <w:r>
        <w:t>/2. The four counts two spin states each for particle and antiparticle. The minus sign is the Fermi sea: filling the negative-energy states lowers the vacuum energy. Lesson 80's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w:t>
      </w:r>
      <w:r>
        <w:rPr>
          <w:vertAlign w:val="subscript"/>
        </w:rPr>
        <w:t>μ</w:t>
      </w:r>
      <w:r>
        <w:t xml:space="preserve"> = ∂</w:t>
      </w:r>
      <w:r>
        <w:rPr>
          <w:vertAlign w:val="subscript"/>
        </w:rPr>
        <w:t>μ</w:t>
      </w:r>
      <w:r>
        <w:t xml:space="preserve"> + iqA</w:t>
      </w:r>
      <w:r>
        <w:rPr>
          <w:vertAlign w:val="subscript"/>
        </w:rPr>
        <w:t>μ</w:t>
      </w:r>
      <w:r>
        <w:t xml:space="preserve">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at one electron loop. Expanding the logarithm in powers of eA̸ produces closed electron loops with any number of photon legs attached. Furry's theorem (Lesson 63) removes the odd numbers. Gauge invariance makes the result a functional of F</w:t>
      </w:r>
      <w:r>
        <w:rPr>
          <w:vertAlign w:val="subscript"/>
        </w:rPr>
        <w:t>μν</w:t>
      </w:r>
      <w:r>
        <w:t xml:space="preserve"> alone.</w:t>
      </w:r>
    </w:p>
    <w:p>
      <w:pPr>
        <w:pStyle w:val="Heading3"/>
      </w:pPr>
      <w:r>
        <w:t>5.2 Quadratic order: vacuum polarization</w:t>
      </w:r>
    </w:p>
    <w:p>
      <w:r>
        <w:t>The term with two photon legs is the one-loop vacuum polarization of Lesson 69.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69 is this momentum-dependent coefficient of the Maxwell term. At low momentum, Π̂(q²) ≈ −(α/15π)q²/m², which is Lesson 78's (α/15π)Q²/m² for spacelike q² = −Q². It gives a local term (α/60πm²)F</w:t>
      </w:r>
      <w:r>
        <w:rPr>
          <w:vertAlign w:val="subscript"/>
        </w:rPr>
        <w:t>μν</w:t>
      </w:r>
      <w:r>
        <w:t>∂²F</w:t>
      </w:r>
      <w:r>
        <w:rPr>
          <w:vertAlign w:val="superscript"/>
        </w:rPr>
        <w:t>μν</w:t>
      </w:r>
      <w:r>
        <w:t xml:space="preserve"> in the effective Lagrangian. That is the Uehling term of Lesson 78,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w:t>
      </w:r>
      <w:r>
        <w:rPr>
          <w:vertAlign w:val="subscript"/>
        </w:rPr>
        <w:t>c</w:t>
      </w:r>
      <w:r>
        <w:t>, where E</w:t>
      </w:r>
      <w:r>
        <w:rPr>
          <w:vertAlign w:val="subscript"/>
        </w:rPr>
        <w:t>c</w:t>
      </w:r>
      <w:r>
        <w:t xml:space="preserve"> = m²c³/(eℏ) = 1.32×10¹⁸ V/m is the field that does work mc² on an electron over one Compton wavelength. Then E²/m⁴ = (E/E</w:t>
      </w:r>
      <w:r>
        <w:rPr>
          <w:vertAlign w:val="subscript"/>
        </w:rPr>
        <w:t>c</w:t>
      </w:r>
      <w:r>
        <w:t>)²/e², with e² = 4πα. So the ratio is (α/45π)(E/E</w:t>
      </w:r>
      <w:r>
        <w:rPr>
          <w:vertAlign w:val="subscript"/>
        </w:rPr>
        <w:t>c</w:t>
      </w:r>
      <w:r>
        <w:t>)². For E = 10¹⁴ V/m, E/E</w:t>
      </w:r>
      <w:r>
        <w:rPr>
          <w:vertAlign w:val="subscript"/>
        </w:rPr>
        <w:t>c</w:t>
      </w:r>
      <w:r>
        <w:t xml:space="preserve"> = 7.6×10⁻⁵, and the ratio is 5.2×10⁻⁵ × 5.7×10⁻⁹ ≈ 3×10⁻¹³. Even the strongest lasers barely disturb the linearity of the vacuum. The effect has been seen in collisions of lead nuclei at the LHC, whose Coulomb fields briefly exceed E</w:t>
      </w:r>
      <w:r>
        <w:rPr>
          <w:vertAlign w:val="subscript"/>
        </w:rPr>
        <w:t>c</w:t>
      </w:r>
      <w:r>
        <w:t>. ATLAS reported evidence for γγ → γγ there in 2017 and an observation in 2019, and CMS reported evidence in 2019. Near E</w:t>
      </w:r>
      <w:r>
        <w:rPr>
          <w:vertAlign w:val="subscript"/>
        </w:rPr>
        <w:t>c</w:t>
      </w:r>
      <w:r>
        <w:t xml:space="preserve"> the expansion fails, and Lesson 86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87,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72's Ward–Takahashi identity, q</w:t>
      </w:r>
      <w:r>
        <w:rPr>
          <w:vertAlign w:val="subscript"/>
        </w:rPr>
        <w:t>μ</w:t>
      </w:r>
      <w:r>
        <w:t>Γ</w:t>
      </w:r>
      <w:r>
        <w:rPr>
          <w:vertAlign w:val="superscript"/>
        </w:rPr>
        <w:t>μ</w:t>
      </w:r>
      <w:r>
        <w:t>(p + q, p) = S′⁻¹(p + q) − S′⁻¹(p), is a relation between Γ⁽³⁾ and Γ⁽²⁾ of the electron. Its consequence Z₁ = Z₂ is the reason the electric charge is renormalized only by the photon's Γ⁽²⁾, Section 3.1. Lesson 83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83</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68 and 69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(iℏ/2)Tr log S″</w:t>
            </w:r>
          </w:p>
        </w:tc>
        <w:tc>
          <w:tcPr>
            <w:tcW w:type="dxa" w:w="6528"/>
            <w:vAlign w:val="center"/>
            <w:shd w:fill="EAF2F8"/>
            <w:tcMar>
              <w:top w:w="100" w:type="dxa"/>
              <w:start w:w="100" w:type="dxa"/>
              <w:bottom w:w="100" w:type="dxa"/>
              <w:end w:w="100" w:type="dxa"/>
            </w:tcMar>
          </w:tcPr>
          <w:p>
            <w:r>
              <w:t>Thermal effective potential, Lesson 85</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87</w:t>
            </w:r>
          </w:p>
        </w:tc>
      </w:tr>
      <w:tr>
        <w:tc>
          <w:tcPr>
            <w:tcW w:type="dxa" w:w="3264"/>
            <w:vAlign w:val="center"/>
            <w:shd w:fill="EAF2F8"/>
            <w:tcMar>
              <w:top w:w="100" w:type="dxa"/>
              <w:start w:w="100" w:type="dxa"/>
              <w:bottom w:w="100" w:type="dxa"/>
              <w:end w:w="100" w:type="dxa"/>
            </w:tcMar>
          </w:tcPr>
          <w:p>
            <w:r>
              <w:t>Γ[A] = S</w:t>
            </w:r>
            <w:r>
              <w:rPr>
                <w:vertAlign w:val="subscript"/>
              </w:rPr>
              <w:t>M</w:t>
            </w:r>
            <w:r>
              <w:t>axwell − i Tr log K[A]</w:t>
            </w:r>
          </w:p>
        </w:tc>
        <w:tc>
          <w:tcPr>
            <w:tcW w:type="dxa" w:w="6528"/>
            <w:vAlign w:val="center"/>
            <w:shd w:fill="EAF2F8"/>
            <w:tcMar>
              <w:top w:w="100" w:type="dxa"/>
              <w:start w:w="100" w:type="dxa"/>
              <w:bottom w:w="100" w:type="dxa"/>
              <w:end w:w="100" w:type="dxa"/>
            </w:tcMar>
          </w:tcPr>
          <w:p>
            <w:r>
              <w:t>Schwinger pair production, Lesson 86</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86</w:t>
            </w:r>
          </w:p>
        </w:tc>
      </w:tr>
    </w:tbl>
    <w:p>
      <w:pPr>
        <w:pStyle w:val="Heading2"/>
      </w:pPr>
      <w:r>
        <w:t>9 Summary</w:t>
      </w:r>
    </w:p>
    <w:p>
      <w:pPr>
        <w:pStyle w:val="ListNumber"/>
        <w:numPr>
          <w:ilvl w:val="0"/>
          <w:numId w:val="10"/>
        </w:numPr>
      </w:pPr>
      <w:r>
        <w:t>Γ[φ] = W[J] − ∫Jφ is the Legendre transform of W, and δΓ/δφ = −J. The vacuum is a stationary point of Γ.</w:t>
      </w:r>
    </w:p>
    <w:p>
      <w:pPr>
        <w:pStyle w:val="ListNumber"/>
        <w:numPr>
          <w:ilvl w:val="0"/>
          <w:numId w:val="10"/>
        </w:numPr>
      </w:pPr>
      <w:r>
        <w:t>For a free field, Γ = S exactly.</w:t>
      </w:r>
    </w:p>
    <w:p>
      <w:pPr>
        <w:pStyle w:val="ListNumber"/>
        <w:numPr>
          <w:ilvl w:val="0"/>
          <w:numId w:val="10"/>
        </w:numPr>
      </w:pPr>
      <w:r>
        <w:t>Γ⁽²⁾ = iG⁻¹ = K − Σ. The self-energy appears directly, and the physical mass is the zero of Γ⁽²⁾.</w:t>
      </w:r>
    </w:p>
    <w:p>
      <w:pPr>
        <w:pStyle w:val="ListNumber"/>
        <w:numPr>
          <w:ilvl w:val="0"/>
          <w:numId w:val="10"/>
        </w:numPr>
      </w:pPr>
      <w:r>
        <w:t>Higher derivatives of Γ are the amputated 1PI vertices. Every connected correlator is a tree built from them.</w:t>
      </w:r>
    </w:p>
    <w:p>
      <w:pPr>
        <w:pStyle w:val="ListNumber"/>
        <w:numPr>
          <w:ilvl w:val="0"/>
          <w:numId w:val="10"/>
        </w:numPr>
      </w:pPr>
      <w:r>
        <w:t>Each loop costs one power of ℏ. To one loop, Γ = S + (iℏ/2)Tr log S″, and for fermions the term is −iℏ Tr log K.</w:t>
      </w:r>
    </w:p>
    <w:p>
      <w:pPr>
        <w:pStyle w:val="ListNumber"/>
        <w:numPr>
          <w:ilvl w:val="0"/>
          <w:numId w:val="10"/>
        </w:numPr>
      </w:pPr>
      <w:r>
        <w:t>For constant fields, the one-loop effective potential is the zero-point energy Σω</w:t>
      </w:r>
      <w:r>
        <w:rPr>
          <w:vertAlign w:val="subscript"/>
        </w:rPr>
        <w:t>k</w:t>
      </w:r>
      <w:r>
        <w:t>/2 of the fluctuations, and −4Σω</w:t>
      </w:r>
      <w:r>
        <w:rPr>
          <w:vertAlign w:val="subscript"/>
        </w:rPr>
        <w:t>k</w:t>
      </w:r>
      <w:r>
        <w:t>/2 for a Dirac fermion.</w:t>
      </w:r>
    </w:p>
    <w:p>
      <w:pPr>
        <w:pStyle w:val="ListNumber"/>
        <w:numPr>
          <w:ilvl w:val="0"/>
          <w:numId w:val="10"/>
        </w:numPr>
      </w:pPr>
      <w:r>
        <w:t>Integrating out the electron gives Γ[A]. Its quadratic term is vacuum polarization and the running charge. Its quartic term is the Euler–Heisenberg Lagrangian, a ratio (α/45π)(E/E</w:t>
      </w:r>
      <w:r>
        <w:rPr>
          <w:vertAlign w:val="subscript"/>
        </w:rPr>
        <w:t>c</w:t>
      </w:r>
      <w:r>
        <w:t>)² to Maxwell.</w:t>
      </w:r>
    </w:p>
    <w:p>
      <w:pPr>
        <w:pStyle w:val="ListNumber"/>
        <w:numPr>
          <w:ilvl w:val="0"/>
          <w:numId w:val="10"/>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the electron, write the condition for the physical mass as a zero of Γ⁽²⁾, and connect it to Lesson 68,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a diagram with I internal lines and V vertices is proportional to ℏ</w:t>
            </w:r>
            <w:r>
              <w:rPr>
                <w:vertAlign w:val="superscript"/>
              </w:rPr>
              <w:t>L−1</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why the shift from φ₀ to φ does not change Γ at order ℏ.</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Compute E</w:t>
            </w:r>
            <w:r>
              <w:rPr>
                <w:vertAlign w:val="subscript"/>
              </w:rPr>
              <w:t>c</w:t>
            </w:r>
            <w:r>
              <w:t xml:space="preserve"> = m²c³/eℏ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the Euler–Heisenberg ratio to Maxwell is (α/45π)(E/E</w:t>
            </w:r>
            <w:r>
              <w:rPr>
                <w:vertAlign w:val="subscript"/>
              </w:rPr>
              <w:t>c</w:t>
            </w:r>
            <w:r>
              <w:t>)², and evaluate it at E = E</w:t>
            </w:r>
            <w:r>
              <w:rPr>
                <w:vertAlign w:val="subscript"/>
              </w:rPr>
              <w:t>c</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V = λφ⁴/4!, write M² and the one-loop V</w:t>
            </w:r>
            <w:r>
              <w:rPr>
                <w:vertAlign w:val="subscript"/>
              </w:rPr>
              <w:t>eff</w:t>
            </w:r>
            <w:r>
              <w:t>, and explain why its φ⁴ log φ² term cannot be absorbed into the original λ.</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w:t>
      </w:r>
      <w:r>
        <w:rPr>
          <w:vertAlign w:val="superscript"/>
        </w:rPr>
        <w:t>−ax²/2 + jx</w:t>
      </w:r>
      <w:r>
        <w:t xml:space="preserve"> with no factors of i, so Γ comes out as the exponent −aφ²/2 itself, which is minus the Euclidean action. With the course's e</w:t>
      </w:r>
      <w:r>
        <w:rPr>
          <w:vertAlign w:val="superscript"/>
        </w:rPr>
        <w:t>iS</w:t>
      </w:r>
      <w:r>
        <w:t xml:space="preserve">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w:t>
      </w:r>
      <w:r>
        <w:rPr>
          <w:vertAlign w:val="subscript"/>
        </w:rPr>
        <w:t>xy</w:t>
      </w:r>
      <w:r>
        <w:t>(−Γ⁽²⁾</w:t>
      </w:r>
      <w:r>
        <w:rPr>
          <w:vertAlign w:val="subscript"/>
        </w:rPr>
        <w:t>yz</w:t>
      </w:r>
      <w:r>
        <w:t>) = δ</w:t>
      </w:r>
      <w:r>
        <w:rPr>
          <w:vertAlign w:val="subscript"/>
        </w:rPr>
        <w:t>xz</w:t>
      </w:r>
      <w:r>
        <w:t xml:space="preserve"> with respect to J</w:t>
      </w:r>
      <w:r>
        <w:rPr>
          <w:vertAlign w:val="subscript"/>
        </w:rPr>
        <w:t>w</w:t>
      </w:r>
      <w:r>
        <w:t>.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ℏ and each of the V vertices 1/ℏ, a total ℏ</w:t>
      </w:r>
      <w:r>
        <w:rPr>
          <w:vertAlign w:val="superscript"/>
        </w:rPr>
        <w:t>I−V</w:t>
      </w:r>
      <w:r>
        <w:t>. Euler's relation for a connected graph gives L = I − V + 1.</w:t>
      </w:r>
    </w:p>
    <w:p>
      <w:r>
        <w:rPr>
          <w:b/>
        </w:rPr>
        <w:t>10.</w:t>
      </w:r>
      <w:r>
        <w:t xml:space="preserve"> </w:t>
      </w:r>
      <w:r>
        <w:t>S + ∫Jφ is stationary at φ₀, so a shift δφ of order ℏ changes it by order (δφ)², which is ℏ². The change in the one-loop term is ℏ × ℏ.</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w:t>
      </w:r>
      <w:r>
        <w:rPr>
          <w:vertAlign w:val="subscript"/>
        </w:rPr>
        <w:t>c</w:t>
      </w:r>
      <w:r>
        <w:t>)²/(4πα) = (α/45π)(E/E</w:t>
      </w:r>
      <w:r>
        <w:rPr>
          <w:vertAlign w:val="subscript"/>
        </w:rPr>
        <w:t>c</w:t>
      </w:r>
      <w:r>
        <w:t>)². At E = E</w:t>
      </w:r>
      <w:r>
        <w:rPr>
          <w:vertAlign w:val="subscript"/>
        </w:rPr>
        <w:t>c</w:t>
      </w:r>
      <w:r>
        <w:t xml:space="preserve"> it is 5.2×10⁻⁵. Even there the nonlinearity is small, but the imaginary part of Lesson 86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70 makes the total independent of μ.</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83 turns these objects into working tools: field insertions at nonzero source, the Schwinger–Dyson equations, and Ward identities obtained by changing integration variables.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Actions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