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484A" w14:textId="77777777" w:rsidR="006763C3" w:rsidRDefault="006763C3">
      <w:pPr>
        <w:spacing w:before="2400"/>
      </w:pPr>
    </w:p>
    <w:p w14:paraId="7EA1175F" w14:textId="77777777" w:rsidR="006763C3" w:rsidRDefault="00577274">
      <w:pPr>
        <w:pStyle w:val="Title"/>
      </w:pPr>
      <w:r>
        <w:t>The Mathematics Tower, Volume 3: The Upper Floors</w:t>
      </w:r>
    </w:p>
    <w:p w14:paraId="050A8536" w14:textId="77777777" w:rsidR="006763C3" w:rsidRDefault="00577274">
      <w:pPr>
        <w:spacing w:before="300" w:after="800"/>
        <w:jc w:val="center"/>
      </w:pPr>
      <w:r>
        <w:rPr>
          <w:i/>
          <w:iCs/>
          <w:sz w:val="26"/>
          <w:szCs w:val="26"/>
        </w:rPr>
        <w:t>Floors 26–37: From Differential Equations to Abstract Algebra</w:t>
      </w:r>
    </w:p>
    <w:p w14:paraId="7FA51918" w14:textId="77777777" w:rsidR="006763C3" w:rsidRDefault="00577274">
      <w:pPr>
        <w:spacing w:before="1200"/>
        <w:jc w:val="center"/>
      </w:pPr>
      <w:r>
        <w:rPr>
          <w:sz w:val="28"/>
          <w:szCs w:val="28"/>
        </w:rPr>
        <w:t>by Lothar J. Musiol</w:t>
      </w:r>
    </w:p>
    <w:p w14:paraId="7BC09B8F" w14:textId="77777777" w:rsidR="006763C3" w:rsidRDefault="006763C3">
      <w:pPr>
        <w:pageBreakBefore/>
        <w:spacing w:before="4000"/>
      </w:pPr>
    </w:p>
    <w:p w14:paraId="271CC83E" w14:textId="77777777" w:rsidR="006763C3" w:rsidRDefault="00577274">
      <w:pPr>
        <w:jc w:val="center"/>
      </w:pPr>
      <w:r>
        <w:rPr>
          <w:sz w:val="20"/>
          <w:szCs w:val="20"/>
        </w:rPr>
        <w:t>Copyright © 2026 Lothar J. Musiol. All rights reserved.</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The mathematics in this book has been checked with care. No book of this size is entirely free of error, and the author would rather hear about a mistake than have it quietly inherited by the next reader. The useful report names the volume, the floor, and the room.</w:t>
      </w:r>
    </w:p>
    <w:p w14:paraId="578E3F5A" w14:textId="77777777" w:rsidR="006763C3" w:rsidRDefault="00577274">
      <w:pPr>
        <w:pStyle w:val="Heading1"/>
        <w:pageBreakBefore/>
      </w:pPr>
      <w:bookmarkStart w:id="0" w:name="_Toc241701896"/>
      <w:r>
        <w:lastRenderedPageBreak/>
        <w:t>Table of Contents</w:t>
      </w:r>
      <w:bookmarkEnd w:id="0"/>
    </w:p>
    <w:sdt>
      <w:sdtPr>
        <w:alias w:val="Table of Contents"/>
        <w:id w:val="552893740"/>
      </w:sdtPr>
      <w:sdtEndPr/>
      <w:sdtContent>
        <w:p w14:paraId="28842240" w14:textId="21DC48C3" w:rsidR="004D5679" w:rsidRDefault="00577274">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01896" w:history="1">
            <w:r w:rsidR="004D5679" w:rsidRPr="00EA5FF1">
              <w:rPr>
                <w:rStyle w:val="Hyperlink"/>
                <w:noProof/>
              </w:rPr>
              <w:t>Table of Contents</w:t>
            </w:r>
            <w:r w:rsidR="004D5679">
              <w:rPr>
                <w:noProof/>
              </w:rPr>
              <w:tab/>
            </w:r>
            <w:r w:rsidR="004D5679">
              <w:rPr>
                <w:noProof/>
              </w:rPr>
              <w:fldChar w:fldCharType="begin"/>
            </w:r>
            <w:r w:rsidR="004D5679">
              <w:rPr>
                <w:noProof/>
              </w:rPr>
              <w:instrText xml:space="preserve"> PAGEREF _Toc241701896 \h </w:instrText>
            </w:r>
            <w:r w:rsidR="004D5679">
              <w:rPr>
                <w:noProof/>
              </w:rPr>
            </w:r>
            <w:r w:rsidR="004D5679">
              <w:rPr>
                <w:noProof/>
              </w:rPr>
              <w:fldChar w:fldCharType="separate"/>
            </w:r>
            <w:r w:rsidR="004D5679">
              <w:rPr>
                <w:noProof/>
              </w:rPr>
              <w:t>3</w:t>
            </w:r>
            <w:r w:rsidR="004D5679">
              <w:rPr>
                <w:noProof/>
              </w:rPr>
              <w:fldChar w:fldCharType="end"/>
            </w:r>
          </w:hyperlink>
        </w:p>
        <w:p w14:paraId="7022C6E4" w14:textId="248615E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897" w:history="1">
            <w:r w:rsidRPr="00EA5FF1">
              <w:rPr>
                <w:rStyle w:val="Hyperlink"/>
                <w:noProof/>
              </w:rPr>
              <w:t>About This Volume</w:t>
            </w:r>
            <w:r>
              <w:rPr>
                <w:noProof/>
              </w:rPr>
              <w:tab/>
            </w:r>
            <w:r>
              <w:rPr>
                <w:noProof/>
              </w:rPr>
              <w:fldChar w:fldCharType="begin"/>
            </w:r>
            <w:r>
              <w:rPr>
                <w:noProof/>
              </w:rPr>
              <w:instrText xml:space="preserve"> PAGEREF _Toc241701897 \h </w:instrText>
            </w:r>
            <w:r>
              <w:rPr>
                <w:noProof/>
              </w:rPr>
            </w:r>
            <w:r>
              <w:rPr>
                <w:noProof/>
              </w:rPr>
              <w:fldChar w:fldCharType="separate"/>
            </w:r>
            <w:r>
              <w:rPr>
                <w:noProof/>
              </w:rPr>
              <w:t>9</w:t>
            </w:r>
            <w:r>
              <w:rPr>
                <w:noProof/>
              </w:rPr>
              <w:fldChar w:fldCharType="end"/>
            </w:r>
          </w:hyperlink>
        </w:p>
        <w:p w14:paraId="01350A46" w14:textId="78452055"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898" w:history="1">
            <w:r w:rsidRPr="00EA5FF1">
              <w:rPr>
                <w:rStyle w:val="Hyperlink"/>
                <w:noProof/>
              </w:rPr>
              <w:t>How to Use This Book</w:t>
            </w:r>
            <w:r>
              <w:rPr>
                <w:noProof/>
              </w:rPr>
              <w:tab/>
            </w:r>
            <w:r>
              <w:rPr>
                <w:noProof/>
              </w:rPr>
              <w:fldChar w:fldCharType="begin"/>
            </w:r>
            <w:r>
              <w:rPr>
                <w:noProof/>
              </w:rPr>
              <w:instrText xml:space="preserve"> PAGEREF _Toc241701898 \h </w:instrText>
            </w:r>
            <w:r>
              <w:rPr>
                <w:noProof/>
              </w:rPr>
            </w:r>
            <w:r>
              <w:rPr>
                <w:noProof/>
              </w:rPr>
              <w:fldChar w:fldCharType="separate"/>
            </w:r>
            <w:r>
              <w:rPr>
                <w:noProof/>
              </w:rPr>
              <w:t>10</w:t>
            </w:r>
            <w:r>
              <w:rPr>
                <w:noProof/>
              </w:rPr>
              <w:fldChar w:fldCharType="end"/>
            </w:r>
          </w:hyperlink>
        </w:p>
        <w:p w14:paraId="6AD7D334" w14:textId="1A6F569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899" w:history="1">
            <w:r w:rsidRPr="00EA5FF1">
              <w:rPr>
                <w:rStyle w:val="Hyperlink"/>
                <w:noProof/>
              </w:rPr>
              <w:t>What this book is, and what it is not</w:t>
            </w:r>
            <w:r>
              <w:rPr>
                <w:noProof/>
              </w:rPr>
              <w:tab/>
            </w:r>
            <w:r>
              <w:rPr>
                <w:noProof/>
              </w:rPr>
              <w:fldChar w:fldCharType="begin"/>
            </w:r>
            <w:r>
              <w:rPr>
                <w:noProof/>
              </w:rPr>
              <w:instrText xml:space="preserve"> PAGEREF _Toc241701899 \h </w:instrText>
            </w:r>
            <w:r>
              <w:rPr>
                <w:noProof/>
              </w:rPr>
            </w:r>
            <w:r>
              <w:rPr>
                <w:noProof/>
              </w:rPr>
              <w:fldChar w:fldCharType="separate"/>
            </w:r>
            <w:r>
              <w:rPr>
                <w:noProof/>
              </w:rPr>
              <w:t>10</w:t>
            </w:r>
            <w:r>
              <w:rPr>
                <w:noProof/>
              </w:rPr>
              <w:fldChar w:fldCharType="end"/>
            </w:r>
          </w:hyperlink>
        </w:p>
        <w:p w14:paraId="74CE5F6F" w14:textId="0504FC0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0" w:history="1">
            <w:r w:rsidRPr="00EA5FF1">
              <w:rPr>
                <w:rStyle w:val="Hyperlink"/>
                <w:noProof/>
              </w:rPr>
              <w:t>The worked examples are the exercises</w:t>
            </w:r>
            <w:r>
              <w:rPr>
                <w:noProof/>
              </w:rPr>
              <w:tab/>
            </w:r>
            <w:r>
              <w:rPr>
                <w:noProof/>
              </w:rPr>
              <w:fldChar w:fldCharType="begin"/>
            </w:r>
            <w:r>
              <w:rPr>
                <w:noProof/>
              </w:rPr>
              <w:instrText xml:space="preserve"> PAGEREF _Toc241701900 \h </w:instrText>
            </w:r>
            <w:r>
              <w:rPr>
                <w:noProof/>
              </w:rPr>
            </w:r>
            <w:r>
              <w:rPr>
                <w:noProof/>
              </w:rPr>
              <w:fldChar w:fldCharType="separate"/>
            </w:r>
            <w:r>
              <w:rPr>
                <w:noProof/>
              </w:rPr>
              <w:t>10</w:t>
            </w:r>
            <w:r>
              <w:rPr>
                <w:noProof/>
              </w:rPr>
              <w:fldChar w:fldCharType="end"/>
            </w:r>
          </w:hyperlink>
        </w:p>
        <w:p w14:paraId="2C302022" w14:textId="1EFD70E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1" w:history="1">
            <w:r w:rsidRPr="00EA5FF1">
              <w:rPr>
                <w:rStyle w:val="Hyperlink"/>
                <w:noProof/>
              </w:rPr>
              <w:t>The questions at the end of each floor</w:t>
            </w:r>
            <w:r>
              <w:rPr>
                <w:noProof/>
              </w:rPr>
              <w:tab/>
            </w:r>
            <w:r>
              <w:rPr>
                <w:noProof/>
              </w:rPr>
              <w:fldChar w:fldCharType="begin"/>
            </w:r>
            <w:r>
              <w:rPr>
                <w:noProof/>
              </w:rPr>
              <w:instrText xml:space="preserve"> PAGEREF _Toc241701901 \h </w:instrText>
            </w:r>
            <w:r>
              <w:rPr>
                <w:noProof/>
              </w:rPr>
            </w:r>
            <w:r>
              <w:rPr>
                <w:noProof/>
              </w:rPr>
              <w:fldChar w:fldCharType="separate"/>
            </w:r>
            <w:r>
              <w:rPr>
                <w:noProof/>
              </w:rPr>
              <w:t>10</w:t>
            </w:r>
            <w:r>
              <w:rPr>
                <w:noProof/>
              </w:rPr>
              <w:fldChar w:fldCharType="end"/>
            </w:r>
          </w:hyperlink>
        </w:p>
        <w:p w14:paraId="4D4D871A" w14:textId="0EEBDC8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2" w:history="1">
            <w:r w:rsidRPr="00EA5FF1">
              <w:rPr>
                <w:rStyle w:val="Hyperlink"/>
                <w:noProof/>
              </w:rPr>
              <w:t>When a floor genuinely interests you, leave the building</w:t>
            </w:r>
            <w:r>
              <w:rPr>
                <w:noProof/>
              </w:rPr>
              <w:tab/>
            </w:r>
            <w:r>
              <w:rPr>
                <w:noProof/>
              </w:rPr>
              <w:fldChar w:fldCharType="begin"/>
            </w:r>
            <w:r>
              <w:rPr>
                <w:noProof/>
              </w:rPr>
              <w:instrText xml:space="preserve"> PAGEREF _Toc241701902 \h </w:instrText>
            </w:r>
            <w:r>
              <w:rPr>
                <w:noProof/>
              </w:rPr>
            </w:r>
            <w:r>
              <w:rPr>
                <w:noProof/>
              </w:rPr>
              <w:fldChar w:fldCharType="separate"/>
            </w:r>
            <w:r>
              <w:rPr>
                <w:noProof/>
              </w:rPr>
              <w:t>11</w:t>
            </w:r>
            <w:r>
              <w:rPr>
                <w:noProof/>
              </w:rPr>
              <w:fldChar w:fldCharType="end"/>
            </w:r>
          </w:hyperlink>
        </w:p>
        <w:p w14:paraId="3244C69D" w14:textId="4107A3D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3" w:history="1">
            <w:r w:rsidRPr="00EA5FF1">
              <w:rPr>
                <w:rStyle w:val="Hyperlink"/>
                <w:noProof/>
              </w:rPr>
              <w:t>On Floors and Rooms</w:t>
            </w:r>
            <w:r>
              <w:rPr>
                <w:noProof/>
              </w:rPr>
              <w:tab/>
            </w:r>
            <w:r>
              <w:rPr>
                <w:noProof/>
              </w:rPr>
              <w:fldChar w:fldCharType="begin"/>
            </w:r>
            <w:r>
              <w:rPr>
                <w:noProof/>
              </w:rPr>
              <w:instrText xml:space="preserve"> PAGEREF _Toc241701903 \h </w:instrText>
            </w:r>
            <w:r>
              <w:rPr>
                <w:noProof/>
              </w:rPr>
            </w:r>
            <w:r>
              <w:rPr>
                <w:noProof/>
              </w:rPr>
              <w:fldChar w:fldCharType="separate"/>
            </w:r>
            <w:r>
              <w:rPr>
                <w:noProof/>
              </w:rPr>
              <w:t>12</w:t>
            </w:r>
            <w:r>
              <w:rPr>
                <w:noProof/>
              </w:rPr>
              <w:fldChar w:fldCharType="end"/>
            </w:r>
          </w:hyperlink>
        </w:p>
        <w:p w14:paraId="13844A88" w14:textId="68698D0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4" w:history="1">
            <w:r w:rsidRPr="00EA5FF1">
              <w:rPr>
                <w:rStyle w:val="Hyperlink"/>
                <w:noProof/>
              </w:rPr>
              <w:t>On the Basement</w:t>
            </w:r>
            <w:r>
              <w:rPr>
                <w:noProof/>
              </w:rPr>
              <w:tab/>
            </w:r>
            <w:r>
              <w:rPr>
                <w:noProof/>
              </w:rPr>
              <w:fldChar w:fldCharType="begin"/>
            </w:r>
            <w:r>
              <w:rPr>
                <w:noProof/>
              </w:rPr>
              <w:instrText xml:space="preserve"> PAGEREF _Toc241701904 \h </w:instrText>
            </w:r>
            <w:r>
              <w:rPr>
                <w:noProof/>
              </w:rPr>
            </w:r>
            <w:r>
              <w:rPr>
                <w:noProof/>
              </w:rPr>
              <w:fldChar w:fldCharType="separate"/>
            </w:r>
            <w:r>
              <w:rPr>
                <w:noProof/>
              </w:rPr>
              <w:t>13</w:t>
            </w:r>
            <w:r>
              <w:rPr>
                <w:noProof/>
              </w:rPr>
              <w:fldChar w:fldCharType="end"/>
            </w:r>
          </w:hyperlink>
        </w:p>
        <w:p w14:paraId="552C008C" w14:textId="1634331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5" w:history="1">
            <w:r w:rsidRPr="00EA5FF1">
              <w:rPr>
                <w:rStyle w:val="Hyperlink"/>
                <w:noProof/>
              </w:rPr>
              <w:t>This Volume’s Directory</w:t>
            </w:r>
            <w:r>
              <w:rPr>
                <w:noProof/>
              </w:rPr>
              <w:tab/>
            </w:r>
            <w:r>
              <w:rPr>
                <w:noProof/>
              </w:rPr>
              <w:fldChar w:fldCharType="begin"/>
            </w:r>
            <w:r>
              <w:rPr>
                <w:noProof/>
              </w:rPr>
              <w:instrText xml:space="preserve"> PAGEREF _Toc241701905 \h </w:instrText>
            </w:r>
            <w:r>
              <w:rPr>
                <w:noProof/>
              </w:rPr>
            </w:r>
            <w:r>
              <w:rPr>
                <w:noProof/>
              </w:rPr>
              <w:fldChar w:fldCharType="separate"/>
            </w:r>
            <w:r>
              <w:rPr>
                <w:noProof/>
              </w:rPr>
              <w:t>14</w:t>
            </w:r>
            <w:r>
              <w:rPr>
                <w:noProof/>
              </w:rPr>
              <w:fldChar w:fldCharType="end"/>
            </w:r>
          </w:hyperlink>
        </w:p>
        <w:p w14:paraId="141DDD18" w14:textId="6032FF1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06" w:history="1">
            <w:r w:rsidRPr="00EA5FF1">
              <w:rPr>
                <w:rStyle w:val="Hyperlink"/>
                <w:noProof/>
              </w:rPr>
              <w:t>Floor 26: Differential and Integro-Differential Equations</w:t>
            </w:r>
            <w:r>
              <w:rPr>
                <w:noProof/>
              </w:rPr>
              <w:tab/>
            </w:r>
            <w:r>
              <w:rPr>
                <w:noProof/>
              </w:rPr>
              <w:fldChar w:fldCharType="begin"/>
            </w:r>
            <w:r>
              <w:rPr>
                <w:noProof/>
              </w:rPr>
              <w:instrText xml:space="preserve"> PAGEREF _Toc241701906 \h </w:instrText>
            </w:r>
            <w:r>
              <w:rPr>
                <w:noProof/>
              </w:rPr>
            </w:r>
            <w:r>
              <w:rPr>
                <w:noProof/>
              </w:rPr>
              <w:fldChar w:fldCharType="separate"/>
            </w:r>
            <w:r>
              <w:rPr>
                <w:noProof/>
              </w:rPr>
              <w:t>16</w:t>
            </w:r>
            <w:r>
              <w:rPr>
                <w:noProof/>
              </w:rPr>
              <w:fldChar w:fldCharType="end"/>
            </w:r>
          </w:hyperlink>
        </w:p>
        <w:p w14:paraId="58B79A37" w14:textId="6C501E5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7" w:history="1">
            <w:r w:rsidRPr="00EA5FF1">
              <w:rPr>
                <w:rStyle w:val="Hyperlink"/>
                <w:noProof/>
              </w:rPr>
              <w:t>Room 26.1: Ordinary Differential Equations Revisited</w:t>
            </w:r>
            <w:r>
              <w:rPr>
                <w:noProof/>
              </w:rPr>
              <w:tab/>
            </w:r>
            <w:r>
              <w:rPr>
                <w:noProof/>
              </w:rPr>
              <w:fldChar w:fldCharType="begin"/>
            </w:r>
            <w:r>
              <w:rPr>
                <w:noProof/>
              </w:rPr>
              <w:instrText xml:space="preserve"> PAGEREF _Toc241701907 \h </w:instrText>
            </w:r>
            <w:r>
              <w:rPr>
                <w:noProof/>
              </w:rPr>
            </w:r>
            <w:r>
              <w:rPr>
                <w:noProof/>
              </w:rPr>
              <w:fldChar w:fldCharType="separate"/>
            </w:r>
            <w:r>
              <w:rPr>
                <w:noProof/>
              </w:rPr>
              <w:t>17</w:t>
            </w:r>
            <w:r>
              <w:rPr>
                <w:noProof/>
              </w:rPr>
              <w:fldChar w:fldCharType="end"/>
            </w:r>
          </w:hyperlink>
        </w:p>
        <w:p w14:paraId="16A4082D" w14:textId="5FF418C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8" w:history="1">
            <w:r w:rsidRPr="00EA5FF1">
              <w:rPr>
                <w:rStyle w:val="Hyperlink"/>
                <w:noProof/>
              </w:rPr>
              <w:t>Room 26.2: Systems, Stability, and Lyapunov Functions</w:t>
            </w:r>
            <w:r>
              <w:rPr>
                <w:noProof/>
              </w:rPr>
              <w:tab/>
            </w:r>
            <w:r>
              <w:rPr>
                <w:noProof/>
              </w:rPr>
              <w:fldChar w:fldCharType="begin"/>
            </w:r>
            <w:r>
              <w:rPr>
                <w:noProof/>
              </w:rPr>
              <w:instrText xml:space="preserve"> PAGEREF _Toc241701908 \h </w:instrText>
            </w:r>
            <w:r>
              <w:rPr>
                <w:noProof/>
              </w:rPr>
            </w:r>
            <w:r>
              <w:rPr>
                <w:noProof/>
              </w:rPr>
              <w:fldChar w:fldCharType="separate"/>
            </w:r>
            <w:r>
              <w:rPr>
                <w:noProof/>
              </w:rPr>
              <w:t>22</w:t>
            </w:r>
            <w:r>
              <w:rPr>
                <w:noProof/>
              </w:rPr>
              <w:fldChar w:fldCharType="end"/>
            </w:r>
          </w:hyperlink>
        </w:p>
        <w:p w14:paraId="2DDA51CF" w14:textId="2CCDA32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09" w:history="1">
            <w:r w:rsidRPr="00EA5FF1">
              <w:rPr>
                <w:rStyle w:val="Hyperlink"/>
                <w:noProof/>
              </w:rPr>
              <w:t>Room 26.3: Boundary-Value Problems and Sturm–Liouville Theory</w:t>
            </w:r>
            <w:r>
              <w:rPr>
                <w:noProof/>
              </w:rPr>
              <w:tab/>
            </w:r>
            <w:r>
              <w:rPr>
                <w:noProof/>
              </w:rPr>
              <w:fldChar w:fldCharType="begin"/>
            </w:r>
            <w:r>
              <w:rPr>
                <w:noProof/>
              </w:rPr>
              <w:instrText xml:space="preserve"> PAGEREF _Toc241701909 \h </w:instrText>
            </w:r>
            <w:r>
              <w:rPr>
                <w:noProof/>
              </w:rPr>
            </w:r>
            <w:r>
              <w:rPr>
                <w:noProof/>
              </w:rPr>
              <w:fldChar w:fldCharType="separate"/>
            </w:r>
            <w:r>
              <w:rPr>
                <w:noProof/>
              </w:rPr>
              <w:t>25</w:t>
            </w:r>
            <w:r>
              <w:rPr>
                <w:noProof/>
              </w:rPr>
              <w:fldChar w:fldCharType="end"/>
            </w:r>
          </w:hyperlink>
        </w:p>
        <w:p w14:paraId="2B81332A" w14:textId="359636E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0" w:history="1">
            <w:r w:rsidRPr="00EA5FF1">
              <w:rPr>
                <w:rStyle w:val="Hyperlink"/>
                <w:noProof/>
              </w:rPr>
              <w:t>Room 26.4: Green’s Functions for ODEs</w:t>
            </w:r>
            <w:r>
              <w:rPr>
                <w:noProof/>
              </w:rPr>
              <w:tab/>
            </w:r>
            <w:r>
              <w:rPr>
                <w:noProof/>
              </w:rPr>
              <w:fldChar w:fldCharType="begin"/>
            </w:r>
            <w:r>
              <w:rPr>
                <w:noProof/>
              </w:rPr>
              <w:instrText xml:space="preserve"> PAGEREF _Toc241701910 \h </w:instrText>
            </w:r>
            <w:r>
              <w:rPr>
                <w:noProof/>
              </w:rPr>
            </w:r>
            <w:r>
              <w:rPr>
                <w:noProof/>
              </w:rPr>
              <w:fldChar w:fldCharType="separate"/>
            </w:r>
            <w:r>
              <w:rPr>
                <w:noProof/>
              </w:rPr>
              <w:t>29</w:t>
            </w:r>
            <w:r>
              <w:rPr>
                <w:noProof/>
              </w:rPr>
              <w:fldChar w:fldCharType="end"/>
            </w:r>
          </w:hyperlink>
        </w:p>
        <w:p w14:paraId="1694983E" w14:textId="2736F46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1" w:history="1">
            <w:r w:rsidRPr="00EA5FF1">
              <w:rPr>
                <w:rStyle w:val="Hyperlink"/>
                <w:noProof/>
              </w:rPr>
              <w:t>Room 26.5: What Integro-Differential Equations Are</w:t>
            </w:r>
            <w:r>
              <w:rPr>
                <w:noProof/>
              </w:rPr>
              <w:tab/>
            </w:r>
            <w:r>
              <w:rPr>
                <w:noProof/>
              </w:rPr>
              <w:fldChar w:fldCharType="begin"/>
            </w:r>
            <w:r>
              <w:rPr>
                <w:noProof/>
              </w:rPr>
              <w:instrText xml:space="preserve"> PAGEREF _Toc241701911 \h </w:instrText>
            </w:r>
            <w:r>
              <w:rPr>
                <w:noProof/>
              </w:rPr>
            </w:r>
            <w:r>
              <w:rPr>
                <w:noProof/>
              </w:rPr>
              <w:fldChar w:fldCharType="separate"/>
            </w:r>
            <w:r>
              <w:rPr>
                <w:noProof/>
              </w:rPr>
              <w:t>32</w:t>
            </w:r>
            <w:r>
              <w:rPr>
                <w:noProof/>
              </w:rPr>
              <w:fldChar w:fldCharType="end"/>
            </w:r>
          </w:hyperlink>
        </w:p>
        <w:p w14:paraId="5DA14F06" w14:textId="6AB1167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2" w:history="1">
            <w:r w:rsidRPr="00EA5FF1">
              <w:rPr>
                <w:rStyle w:val="Hyperlink"/>
                <w:noProof/>
              </w:rPr>
              <w:t>Room 26.6: Volterra Integro-Differential Equations</w:t>
            </w:r>
            <w:r>
              <w:rPr>
                <w:noProof/>
              </w:rPr>
              <w:tab/>
            </w:r>
            <w:r>
              <w:rPr>
                <w:noProof/>
              </w:rPr>
              <w:fldChar w:fldCharType="begin"/>
            </w:r>
            <w:r>
              <w:rPr>
                <w:noProof/>
              </w:rPr>
              <w:instrText xml:space="preserve"> PAGEREF _Toc241701912 \h </w:instrText>
            </w:r>
            <w:r>
              <w:rPr>
                <w:noProof/>
              </w:rPr>
            </w:r>
            <w:r>
              <w:rPr>
                <w:noProof/>
              </w:rPr>
              <w:fldChar w:fldCharType="separate"/>
            </w:r>
            <w:r>
              <w:rPr>
                <w:noProof/>
              </w:rPr>
              <w:t>37</w:t>
            </w:r>
            <w:r>
              <w:rPr>
                <w:noProof/>
              </w:rPr>
              <w:fldChar w:fldCharType="end"/>
            </w:r>
          </w:hyperlink>
        </w:p>
        <w:p w14:paraId="1061847B" w14:textId="5886DC6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3" w:history="1">
            <w:r w:rsidRPr="00EA5FF1">
              <w:rPr>
                <w:rStyle w:val="Hyperlink"/>
                <w:noProof/>
              </w:rPr>
              <w:t>Room 26.7: Fredholm Integro-Differential Equations and Eigenvalue Problems</w:t>
            </w:r>
            <w:r>
              <w:rPr>
                <w:noProof/>
              </w:rPr>
              <w:tab/>
            </w:r>
            <w:r>
              <w:rPr>
                <w:noProof/>
              </w:rPr>
              <w:fldChar w:fldCharType="begin"/>
            </w:r>
            <w:r>
              <w:rPr>
                <w:noProof/>
              </w:rPr>
              <w:instrText xml:space="preserve"> PAGEREF _Toc241701913 \h </w:instrText>
            </w:r>
            <w:r>
              <w:rPr>
                <w:noProof/>
              </w:rPr>
            </w:r>
            <w:r>
              <w:rPr>
                <w:noProof/>
              </w:rPr>
              <w:fldChar w:fldCharType="separate"/>
            </w:r>
            <w:r>
              <w:rPr>
                <w:noProof/>
              </w:rPr>
              <w:t>41</w:t>
            </w:r>
            <w:r>
              <w:rPr>
                <w:noProof/>
              </w:rPr>
              <w:fldChar w:fldCharType="end"/>
            </w:r>
          </w:hyperlink>
        </w:p>
        <w:p w14:paraId="08241A5C" w14:textId="013C9B2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4" w:history="1">
            <w:r w:rsidRPr="00EA5FF1">
              <w:rPr>
                <w:rStyle w:val="Hyperlink"/>
                <w:noProof/>
              </w:rPr>
              <w:t>Room 26.8: Delay Equations and Equations with Memory</w:t>
            </w:r>
            <w:r>
              <w:rPr>
                <w:noProof/>
              </w:rPr>
              <w:tab/>
            </w:r>
            <w:r>
              <w:rPr>
                <w:noProof/>
              </w:rPr>
              <w:fldChar w:fldCharType="begin"/>
            </w:r>
            <w:r>
              <w:rPr>
                <w:noProof/>
              </w:rPr>
              <w:instrText xml:space="preserve"> PAGEREF _Toc241701914 \h </w:instrText>
            </w:r>
            <w:r>
              <w:rPr>
                <w:noProof/>
              </w:rPr>
            </w:r>
            <w:r>
              <w:rPr>
                <w:noProof/>
              </w:rPr>
              <w:fldChar w:fldCharType="separate"/>
            </w:r>
            <w:r>
              <w:rPr>
                <w:noProof/>
              </w:rPr>
              <w:t>45</w:t>
            </w:r>
            <w:r>
              <w:rPr>
                <w:noProof/>
              </w:rPr>
              <w:fldChar w:fldCharType="end"/>
            </w:r>
          </w:hyperlink>
        </w:p>
        <w:p w14:paraId="6C13ED52" w14:textId="7786BB1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5" w:history="1">
            <w:r w:rsidRPr="00EA5FF1">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_Toc241701915 \h </w:instrText>
            </w:r>
            <w:r>
              <w:rPr>
                <w:noProof/>
              </w:rPr>
            </w:r>
            <w:r>
              <w:rPr>
                <w:noProof/>
              </w:rPr>
              <w:fldChar w:fldCharType="separate"/>
            </w:r>
            <w:r>
              <w:rPr>
                <w:noProof/>
              </w:rPr>
              <w:t>49</w:t>
            </w:r>
            <w:r>
              <w:rPr>
                <w:noProof/>
              </w:rPr>
              <w:fldChar w:fldCharType="end"/>
            </w:r>
          </w:hyperlink>
        </w:p>
        <w:p w14:paraId="538461F1" w14:textId="35EC97A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6" w:history="1">
            <w:r w:rsidRPr="00EA5FF1">
              <w:rPr>
                <w:rStyle w:val="Hyperlink"/>
                <w:noProof/>
              </w:rPr>
              <w:t>Check Your Understanding — Floor 26</w:t>
            </w:r>
            <w:r>
              <w:rPr>
                <w:noProof/>
              </w:rPr>
              <w:tab/>
            </w:r>
            <w:r>
              <w:rPr>
                <w:noProof/>
              </w:rPr>
              <w:fldChar w:fldCharType="begin"/>
            </w:r>
            <w:r>
              <w:rPr>
                <w:noProof/>
              </w:rPr>
              <w:instrText xml:space="preserve"> PAGEREF _Toc241701916 \h </w:instrText>
            </w:r>
            <w:r>
              <w:rPr>
                <w:noProof/>
              </w:rPr>
            </w:r>
            <w:r>
              <w:rPr>
                <w:noProof/>
              </w:rPr>
              <w:fldChar w:fldCharType="separate"/>
            </w:r>
            <w:r>
              <w:rPr>
                <w:noProof/>
              </w:rPr>
              <w:t>52</w:t>
            </w:r>
            <w:r>
              <w:rPr>
                <w:noProof/>
              </w:rPr>
              <w:fldChar w:fldCharType="end"/>
            </w:r>
          </w:hyperlink>
        </w:p>
        <w:p w14:paraId="18AE3DD5" w14:textId="4FD1011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7" w:history="1">
            <w:r w:rsidRPr="00EA5FF1">
              <w:rPr>
                <w:rStyle w:val="Hyperlink"/>
                <w:noProof/>
              </w:rPr>
              <w:t>Problems — Floor 26</w:t>
            </w:r>
            <w:r>
              <w:rPr>
                <w:noProof/>
              </w:rPr>
              <w:tab/>
            </w:r>
            <w:r>
              <w:rPr>
                <w:noProof/>
              </w:rPr>
              <w:fldChar w:fldCharType="begin"/>
            </w:r>
            <w:r>
              <w:rPr>
                <w:noProof/>
              </w:rPr>
              <w:instrText xml:space="preserve"> PAGEREF _Toc241701917 \h </w:instrText>
            </w:r>
            <w:r>
              <w:rPr>
                <w:noProof/>
              </w:rPr>
            </w:r>
            <w:r>
              <w:rPr>
                <w:noProof/>
              </w:rPr>
              <w:fldChar w:fldCharType="separate"/>
            </w:r>
            <w:r>
              <w:rPr>
                <w:noProof/>
              </w:rPr>
              <w:t>54</w:t>
            </w:r>
            <w:r>
              <w:rPr>
                <w:noProof/>
              </w:rPr>
              <w:fldChar w:fldCharType="end"/>
            </w:r>
          </w:hyperlink>
        </w:p>
        <w:p w14:paraId="6F86E1B4" w14:textId="1B3177DA"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18" w:history="1">
            <w:r w:rsidRPr="00EA5FF1">
              <w:rPr>
                <w:rStyle w:val="Hyperlink"/>
                <w:noProof/>
              </w:rPr>
              <w:t>Floor 27: Partial Differential Equations</w:t>
            </w:r>
            <w:r>
              <w:rPr>
                <w:noProof/>
              </w:rPr>
              <w:tab/>
            </w:r>
            <w:r>
              <w:rPr>
                <w:noProof/>
              </w:rPr>
              <w:fldChar w:fldCharType="begin"/>
            </w:r>
            <w:r>
              <w:rPr>
                <w:noProof/>
              </w:rPr>
              <w:instrText xml:space="preserve"> PAGEREF _Toc241701918 \h </w:instrText>
            </w:r>
            <w:r>
              <w:rPr>
                <w:noProof/>
              </w:rPr>
            </w:r>
            <w:r>
              <w:rPr>
                <w:noProof/>
              </w:rPr>
              <w:fldChar w:fldCharType="separate"/>
            </w:r>
            <w:r>
              <w:rPr>
                <w:noProof/>
              </w:rPr>
              <w:t>55</w:t>
            </w:r>
            <w:r>
              <w:rPr>
                <w:noProof/>
              </w:rPr>
              <w:fldChar w:fldCharType="end"/>
            </w:r>
          </w:hyperlink>
        </w:p>
        <w:p w14:paraId="248DA19D" w14:textId="6299DB5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19" w:history="1">
            <w:r w:rsidRPr="00EA5FF1">
              <w:rPr>
                <w:rStyle w:val="Hyperlink"/>
                <w:noProof/>
              </w:rPr>
              <w:t>Room 27.1: What a Partial Differential Equation Actually Is</w:t>
            </w:r>
            <w:r>
              <w:rPr>
                <w:noProof/>
              </w:rPr>
              <w:tab/>
            </w:r>
            <w:r>
              <w:rPr>
                <w:noProof/>
              </w:rPr>
              <w:fldChar w:fldCharType="begin"/>
            </w:r>
            <w:r>
              <w:rPr>
                <w:noProof/>
              </w:rPr>
              <w:instrText xml:space="preserve"> PAGEREF _Toc241701919 \h </w:instrText>
            </w:r>
            <w:r>
              <w:rPr>
                <w:noProof/>
              </w:rPr>
            </w:r>
            <w:r>
              <w:rPr>
                <w:noProof/>
              </w:rPr>
              <w:fldChar w:fldCharType="separate"/>
            </w:r>
            <w:r>
              <w:rPr>
                <w:noProof/>
              </w:rPr>
              <w:t>56</w:t>
            </w:r>
            <w:r>
              <w:rPr>
                <w:noProof/>
              </w:rPr>
              <w:fldChar w:fldCharType="end"/>
            </w:r>
          </w:hyperlink>
        </w:p>
        <w:p w14:paraId="687DDB2D" w14:textId="57D23A0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0" w:history="1">
            <w:r w:rsidRPr="00EA5FF1">
              <w:rPr>
                <w:rStyle w:val="Hyperlink"/>
                <w:noProof/>
              </w:rPr>
              <w:t>Room 27.2: First-Order Equations and the Method of Characteristics</w:t>
            </w:r>
            <w:r>
              <w:rPr>
                <w:noProof/>
              </w:rPr>
              <w:tab/>
            </w:r>
            <w:r>
              <w:rPr>
                <w:noProof/>
              </w:rPr>
              <w:fldChar w:fldCharType="begin"/>
            </w:r>
            <w:r>
              <w:rPr>
                <w:noProof/>
              </w:rPr>
              <w:instrText xml:space="preserve"> PAGEREF _Toc241701920 \h </w:instrText>
            </w:r>
            <w:r>
              <w:rPr>
                <w:noProof/>
              </w:rPr>
            </w:r>
            <w:r>
              <w:rPr>
                <w:noProof/>
              </w:rPr>
              <w:fldChar w:fldCharType="separate"/>
            </w:r>
            <w:r>
              <w:rPr>
                <w:noProof/>
              </w:rPr>
              <w:t>61</w:t>
            </w:r>
            <w:r>
              <w:rPr>
                <w:noProof/>
              </w:rPr>
              <w:fldChar w:fldCharType="end"/>
            </w:r>
          </w:hyperlink>
        </w:p>
        <w:p w14:paraId="3F4E30B4" w14:textId="6A1A28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1" w:history="1">
            <w:r w:rsidRPr="00EA5FF1">
              <w:rPr>
                <w:rStyle w:val="Hyperlink"/>
                <w:noProof/>
              </w:rPr>
              <w:t>Room 27.3: Classification of Second-Order Equations</w:t>
            </w:r>
            <w:r>
              <w:rPr>
                <w:noProof/>
              </w:rPr>
              <w:tab/>
            </w:r>
            <w:r>
              <w:rPr>
                <w:noProof/>
              </w:rPr>
              <w:fldChar w:fldCharType="begin"/>
            </w:r>
            <w:r>
              <w:rPr>
                <w:noProof/>
              </w:rPr>
              <w:instrText xml:space="preserve"> PAGEREF _Toc241701921 \h </w:instrText>
            </w:r>
            <w:r>
              <w:rPr>
                <w:noProof/>
              </w:rPr>
            </w:r>
            <w:r>
              <w:rPr>
                <w:noProof/>
              </w:rPr>
              <w:fldChar w:fldCharType="separate"/>
            </w:r>
            <w:r>
              <w:rPr>
                <w:noProof/>
              </w:rPr>
              <w:t>65</w:t>
            </w:r>
            <w:r>
              <w:rPr>
                <w:noProof/>
              </w:rPr>
              <w:fldChar w:fldCharType="end"/>
            </w:r>
          </w:hyperlink>
        </w:p>
        <w:p w14:paraId="35AF3DB0" w14:textId="0EF6EBE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2" w:history="1">
            <w:r w:rsidRPr="00EA5FF1">
              <w:rPr>
                <w:rStyle w:val="Hyperlink"/>
                <w:noProof/>
              </w:rPr>
              <w:t>Room 27.4: The Wave Equation</w:t>
            </w:r>
            <w:r>
              <w:rPr>
                <w:noProof/>
              </w:rPr>
              <w:tab/>
            </w:r>
            <w:r>
              <w:rPr>
                <w:noProof/>
              </w:rPr>
              <w:fldChar w:fldCharType="begin"/>
            </w:r>
            <w:r>
              <w:rPr>
                <w:noProof/>
              </w:rPr>
              <w:instrText xml:space="preserve"> PAGEREF _Toc241701922 \h </w:instrText>
            </w:r>
            <w:r>
              <w:rPr>
                <w:noProof/>
              </w:rPr>
            </w:r>
            <w:r>
              <w:rPr>
                <w:noProof/>
              </w:rPr>
              <w:fldChar w:fldCharType="separate"/>
            </w:r>
            <w:r>
              <w:rPr>
                <w:noProof/>
              </w:rPr>
              <w:t>69</w:t>
            </w:r>
            <w:r>
              <w:rPr>
                <w:noProof/>
              </w:rPr>
              <w:fldChar w:fldCharType="end"/>
            </w:r>
          </w:hyperlink>
        </w:p>
        <w:p w14:paraId="1EDE49AE" w14:textId="72AD00B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3" w:history="1">
            <w:r w:rsidRPr="00EA5FF1">
              <w:rPr>
                <w:rStyle w:val="Hyperlink"/>
                <w:noProof/>
              </w:rPr>
              <w:t>Room 27.5: The Heat Equation</w:t>
            </w:r>
            <w:r>
              <w:rPr>
                <w:noProof/>
              </w:rPr>
              <w:tab/>
            </w:r>
            <w:r>
              <w:rPr>
                <w:noProof/>
              </w:rPr>
              <w:fldChar w:fldCharType="begin"/>
            </w:r>
            <w:r>
              <w:rPr>
                <w:noProof/>
              </w:rPr>
              <w:instrText xml:space="preserve"> PAGEREF _Toc241701923 \h </w:instrText>
            </w:r>
            <w:r>
              <w:rPr>
                <w:noProof/>
              </w:rPr>
            </w:r>
            <w:r>
              <w:rPr>
                <w:noProof/>
              </w:rPr>
              <w:fldChar w:fldCharType="separate"/>
            </w:r>
            <w:r>
              <w:rPr>
                <w:noProof/>
              </w:rPr>
              <w:t>73</w:t>
            </w:r>
            <w:r>
              <w:rPr>
                <w:noProof/>
              </w:rPr>
              <w:fldChar w:fldCharType="end"/>
            </w:r>
          </w:hyperlink>
        </w:p>
        <w:p w14:paraId="50BD494A" w14:textId="1618988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4" w:history="1">
            <w:r w:rsidRPr="00EA5FF1">
              <w:rPr>
                <w:rStyle w:val="Hyperlink"/>
                <w:noProof/>
              </w:rPr>
              <w:t>Room 27.6: Laplace’s Equation and Harmonic Functions</w:t>
            </w:r>
            <w:r>
              <w:rPr>
                <w:noProof/>
              </w:rPr>
              <w:tab/>
            </w:r>
            <w:r>
              <w:rPr>
                <w:noProof/>
              </w:rPr>
              <w:fldChar w:fldCharType="begin"/>
            </w:r>
            <w:r>
              <w:rPr>
                <w:noProof/>
              </w:rPr>
              <w:instrText xml:space="preserve"> PAGEREF _Toc241701924 \h </w:instrText>
            </w:r>
            <w:r>
              <w:rPr>
                <w:noProof/>
              </w:rPr>
            </w:r>
            <w:r>
              <w:rPr>
                <w:noProof/>
              </w:rPr>
              <w:fldChar w:fldCharType="separate"/>
            </w:r>
            <w:r>
              <w:rPr>
                <w:noProof/>
              </w:rPr>
              <w:t>77</w:t>
            </w:r>
            <w:r>
              <w:rPr>
                <w:noProof/>
              </w:rPr>
              <w:fldChar w:fldCharType="end"/>
            </w:r>
          </w:hyperlink>
        </w:p>
        <w:p w14:paraId="08B174C0" w14:textId="2C948F9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5" w:history="1">
            <w:r w:rsidRPr="00EA5FF1">
              <w:rPr>
                <w:rStyle w:val="Hyperlink"/>
                <w:noProof/>
              </w:rPr>
              <w:t>Room 27.7: Separation of Variables and Eigenfunction Expansions</w:t>
            </w:r>
            <w:r>
              <w:rPr>
                <w:noProof/>
              </w:rPr>
              <w:tab/>
            </w:r>
            <w:r>
              <w:rPr>
                <w:noProof/>
              </w:rPr>
              <w:fldChar w:fldCharType="begin"/>
            </w:r>
            <w:r>
              <w:rPr>
                <w:noProof/>
              </w:rPr>
              <w:instrText xml:space="preserve"> PAGEREF _Toc24170</w:instrText>
            </w:r>
            <w:r>
              <w:rPr>
                <w:noProof/>
              </w:rPr>
              <w:lastRenderedPageBreak/>
              <w:instrText xml:space="preserve">1925 \h </w:instrText>
            </w:r>
            <w:r>
              <w:rPr>
                <w:noProof/>
              </w:rPr>
            </w:r>
            <w:r>
              <w:rPr>
                <w:noProof/>
              </w:rPr>
              <w:fldChar w:fldCharType="separate"/>
            </w:r>
            <w:r>
              <w:rPr>
                <w:noProof/>
              </w:rPr>
              <w:t>80</w:t>
            </w:r>
            <w:r>
              <w:rPr>
                <w:noProof/>
              </w:rPr>
              <w:fldChar w:fldCharType="end"/>
            </w:r>
          </w:hyperlink>
        </w:p>
        <w:p w14:paraId="1AD8AD90" w14:textId="3134D04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6" w:history="1">
            <w:r w:rsidRPr="00EA5FF1">
              <w:rPr>
                <w:rStyle w:val="Hyperlink"/>
                <w:noProof/>
              </w:rPr>
              <w:t>Room 27.8: Green’s Functions, Maximum Principles, and Energy Methods</w:t>
            </w:r>
            <w:r>
              <w:rPr>
                <w:noProof/>
              </w:rPr>
              <w:tab/>
            </w:r>
            <w:r>
              <w:rPr>
                <w:noProof/>
              </w:rPr>
              <w:fldChar w:fldCharType="begin"/>
            </w:r>
            <w:r>
              <w:rPr>
                <w:noProof/>
              </w:rPr>
              <w:instrText xml:space="preserve"> PAGEREF _Toc241701926 \h </w:instrText>
            </w:r>
            <w:r>
              <w:rPr>
                <w:noProof/>
              </w:rPr>
            </w:r>
            <w:r>
              <w:rPr>
                <w:noProof/>
              </w:rPr>
              <w:fldChar w:fldCharType="separate"/>
            </w:r>
            <w:r>
              <w:rPr>
                <w:noProof/>
              </w:rPr>
              <w:t>83</w:t>
            </w:r>
            <w:r>
              <w:rPr>
                <w:noProof/>
              </w:rPr>
              <w:fldChar w:fldCharType="end"/>
            </w:r>
          </w:hyperlink>
        </w:p>
        <w:p w14:paraId="05872F8E" w14:textId="4D96AC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7" w:history="1">
            <w:r w:rsidRPr="00EA5FF1">
              <w:rPr>
                <w:rStyle w:val="Hyperlink"/>
                <w:noProof/>
              </w:rPr>
              <w:t>Room 27.9: Looking Ahead: From Classical PDEs to Modern Theory and Applications</w:t>
            </w:r>
            <w:r>
              <w:rPr>
                <w:noProof/>
              </w:rPr>
              <w:tab/>
            </w:r>
            <w:r>
              <w:rPr>
                <w:noProof/>
              </w:rPr>
              <w:fldChar w:fldCharType="begin"/>
            </w:r>
            <w:r>
              <w:rPr>
                <w:noProof/>
              </w:rPr>
              <w:instrText xml:space="preserve"> PAGEREF _Toc241701927 \h </w:instrText>
            </w:r>
            <w:r>
              <w:rPr>
                <w:noProof/>
              </w:rPr>
            </w:r>
            <w:r>
              <w:rPr>
                <w:noProof/>
              </w:rPr>
              <w:fldChar w:fldCharType="separate"/>
            </w:r>
            <w:r>
              <w:rPr>
                <w:noProof/>
              </w:rPr>
              <w:t>87</w:t>
            </w:r>
            <w:r>
              <w:rPr>
                <w:noProof/>
              </w:rPr>
              <w:fldChar w:fldCharType="end"/>
            </w:r>
          </w:hyperlink>
        </w:p>
        <w:p w14:paraId="2E37FD94" w14:textId="387CD27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8" w:history="1">
            <w:r w:rsidRPr="00EA5FF1">
              <w:rPr>
                <w:rStyle w:val="Hyperlink"/>
                <w:noProof/>
              </w:rPr>
              <w:t>Check Your Understanding — Floor 27</w:t>
            </w:r>
            <w:r>
              <w:rPr>
                <w:noProof/>
              </w:rPr>
              <w:tab/>
            </w:r>
            <w:r>
              <w:rPr>
                <w:noProof/>
              </w:rPr>
              <w:fldChar w:fldCharType="begin"/>
            </w:r>
            <w:r>
              <w:rPr>
                <w:noProof/>
              </w:rPr>
              <w:instrText xml:space="preserve"> PAGEREF _Toc241701928 \h </w:instrText>
            </w:r>
            <w:r>
              <w:rPr>
                <w:noProof/>
              </w:rPr>
            </w:r>
            <w:r>
              <w:rPr>
                <w:noProof/>
              </w:rPr>
              <w:fldChar w:fldCharType="separate"/>
            </w:r>
            <w:r>
              <w:rPr>
                <w:noProof/>
              </w:rPr>
              <w:t>91</w:t>
            </w:r>
            <w:r>
              <w:rPr>
                <w:noProof/>
              </w:rPr>
              <w:fldChar w:fldCharType="end"/>
            </w:r>
          </w:hyperlink>
        </w:p>
        <w:p w14:paraId="3507E9F0" w14:textId="5D58089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29" w:history="1">
            <w:r w:rsidRPr="00EA5FF1">
              <w:rPr>
                <w:rStyle w:val="Hyperlink"/>
                <w:noProof/>
              </w:rPr>
              <w:t>Problems — Floor 27</w:t>
            </w:r>
            <w:r>
              <w:rPr>
                <w:noProof/>
              </w:rPr>
              <w:tab/>
            </w:r>
            <w:r>
              <w:rPr>
                <w:noProof/>
              </w:rPr>
              <w:fldChar w:fldCharType="begin"/>
            </w:r>
            <w:r>
              <w:rPr>
                <w:noProof/>
              </w:rPr>
              <w:instrText xml:space="preserve"> PAGEREF _Toc241701929 \h </w:instrText>
            </w:r>
            <w:r>
              <w:rPr>
                <w:noProof/>
              </w:rPr>
            </w:r>
            <w:r>
              <w:rPr>
                <w:noProof/>
              </w:rPr>
              <w:fldChar w:fldCharType="separate"/>
            </w:r>
            <w:r>
              <w:rPr>
                <w:noProof/>
              </w:rPr>
              <w:t>93</w:t>
            </w:r>
            <w:r>
              <w:rPr>
                <w:noProof/>
              </w:rPr>
              <w:fldChar w:fldCharType="end"/>
            </w:r>
          </w:hyperlink>
        </w:p>
        <w:p w14:paraId="0BA6677E" w14:textId="097B339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30" w:history="1">
            <w:r w:rsidRPr="00EA5FF1">
              <w:rPr>
                <w:rStyle w:val="Hyperlink"/>
                <w:noProof/>
              </w:rPr>
              <w:t>Floor 28: Optimization &amp; Calculus of Variations</w:t>
            </w:r>
            <w:r>
              <w:rPr>
                <w:noProof/>
              </w:rPr>
              <w:tab/>
            </w:r>
            <w:r>
              <w:rPr>
                <w:noProof/>
              </w:rPr>
              <w:fldChar w:fldCharType="begin"/>
            </w:r>
            <w:r>
              <w:rPr>
                <w:noProof/>
              </w:rPr>
              <w:instrText xml:space="preserve"> PAGEREF _Toc241701930 \h </w:instrText>
            </w:r>
            <w:r>
              <w:rPr>
                <w:noProof/>
              </w:rPr>
            </w:r>
            <w:r>
              <w:rPr>
                <w:noProof/>
              </w:rPr>
              <w:fldChar w:fldCharType="separate"/>
            </w:r>
            <w:r>
              <w:rPr>
                <w:noProof/>
              </w:rPr>
              <w:t>94</w:t>
            </w:r>
            <w:r>
              <w:rPr>
                <w:noProof/>
              </w:rPr>
              <w:fldChar w:fldCharType="end"/>
            </w:r>
          </w:hyperlink>
        </w:p>
        <w:p w14:paraId="09DD154F" w14:textId="184D5B6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1" w:history="1">
            <w:r w:rsidRPr="00EA5FF1">
              <w:rPr>
                <w:rStyle w:val="Hyperlink"/>
                <w:noProof/>
              </w:rPr>
              <w:t>Room 28.1: Finite-Dimensional Optimization: Unconstrained</w:t>
            </w:r>
            <w:r>
              <w:rPr>
                <w:noProof/>
              </w:rPr>
              <w:tab/>
            </w:r>
            <w:r>
              <w:rPr>
                <w:noProof/>
              </w:rPr>
              <w:fldChar w:fldCharType="begin"/>
            </w:r>
            <w:r>
              <w:rPr>
                <w:noProof/>
              </w:rPr>
              <w:instrText xml:space="preserve"> PAGEREF _Toc241701931 \h </w:instrText>
            </w:r>
            <w:r>
              <w:rPr>
                <w:noProof/>
              </w:rPr>
            </w:r>
            <w:r>
              <w:rPr>
                <w:noProof/>
              </w:rPr>
              <w:fldChar w:fldCharType="separate"/>
            </w:r>
            <w:r>
              <w:rPr>
                <w:noProof/>
              </w:rPr>
              <w:t>95</w:t>
            </w:r>
            <w:r>
              <w:rPr>
                <w:noProof/>
              </w:rPr>
              <w:fldChar w:fldCharType="end"/>
            </w:r>
          </w:hyperlink>
        </w:p>
        <w:p w14:paraId="01872496" w14:textId="3B4D02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2" w:history="1">
            <w:r w:rsidRPr="00EA5FF1">
              <w:rPr>
                <w:rStyle w:val="Hyperlink"/>
                <w:noProof/>
              </w:rPr>
              <w:t>Room 28.2: Constraints and Lagrange Multipliers</w:t>
            </w:r>
            <w:r>
              <w:rPr>
                <w:noProof/>
              </w:rPr>
              <w:tab/>
            </w:r>
            <w:r>
              <w:rPr>
                <w:noProof/>
              </w:rPr>
              <w:fldChar w:fldCharType="begin"/>
            </w:r>
            <w:r>
              <w:rPr>
                <w:noProof/>
              </w:rPr>
              <w:instrText xml:space="preserve"> PAGEREF _Toc241701932 \h </w:instrText>
            </w:r>
            <w:r>
              <w:rPr>
                <w:noProof/>
              </w:rPr>
            </w:r>
            <w:r>
              <w:rPr>
                <w:noProof/>
              </w:rPr>
              <w:fldChar w:fldCharType="separate"/>
            </w:r>
            <w:r>
              <w:rPr>
                <w:noProof/>
              </w:rPr>
              <w:t>99</w:t>
            </w:r>
            <w:r>
              <w:rPr>
                <w:noProof/>
              </w:rPr>
              <w:fldChar w:fldCharType="end"/>
            </w:r>
          </w:hyperlink>
        </w:p>
        <w:p w14:paraId="38933A67" w14:textId="30D5C40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3" w:history="1">
            <w:r w:rsidRPr="00EA5FF1">
              <w:rPr>
                <w:rStyle w:val="Hyperlink"/>
                <w:noProof/>
              </w:rPr>
              <w:t>Room 28.3: Convexity and Convex Optimization</w:t>
            </w:r>
            <w:r>
              <w:rPr>
                <w:noProof/>
              </w:rPr>
              <w:tab/>
            </w:r>
            <w:r>
              <w:rPr>
                <w:noProof/>
              </w:rPr>
              <w:fldChar w:fldCharType="begin"/>
            </w:r>
            <w:r>
              <w:rPr>
                <w:noProof/>
              </w:rPr>
              <w:instrText xml:space="preserve"> PAGEREF _Toc241701933 \h </w:instrText>
            </w:r>
            <w:r>
              <w:rPr>
                <w:noProof/>
              </w:rPr>
            </w:r>
            <w:r>
              <w:rPr>
                <w:noProof/>
              </w:rPr>
              <w:fldChar w:fldCharType="separate"/>
            </w:r>
            <w:r>
              <w:rPr>
                <w:noProof/>
              </w:rPr>
              <w:t>102</w:t>
            </w:r>
            <w:r>
              <w:rPr>
                <w:noProof/>
              </w:rPr>
              <w:fldChar w:fldCharType="end"/>
            </w:r>
          </w:hyperlink>
        </w:p>
        <w:p w14:paraId="033445D5" w14:textId="78FBCB4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4" w:history="1">
            <w:r w:rsidRPr="00EA5FF1">
              <w:rPr>
                <w:rStyle w:val="Hyperlink"/>
                <w:noProof/>
              </w:rPr>
              <w:t>Room 28.4: The Calculus of Variations: The Euler–Lagrange Equation</w:t>
            </w:r>
            <w:r>
              <w:rPr>
                <w:noProof/>
              </w:rPr>
              <w:tab/>
            </w:r>
            <w:r>
              <w:rPr>
                <w:noProof/>
              </w:rPr>
              <w:fldChar w:fldCharType="begin"/>
            </w:r>
            <w:r>
              <w:rPr>
                <w:noProof/>
              </w:rPr>
              <w:instrText xml:space="preserve"> PAGEREF _Toc241701934 \h </w:instrText>
            </w:r>
            <w:r>
              <w:rPr>
                <w:noProof/>
              </w:rPr>
            </w:r>
            <w:r>
              <w:rPr>
                <w:noProof/>
              </w:rPr>
              <w:fldChar w:fldCharType="separate"/>
            </w:r>
            <w:r>
              <w:rPr>
                <w:noProof/>
              </w:rPr>
              <w:t>105</w:t>
            </w:r>
            <w:r>
              <w:rPr>
                <w:noProof/>
              </w:rPr>
              <w:fldChar w:fldCharType="end"/>
            </w:r>
          </w:hyperlink>
        </w:p>
        <w:p w14:paraId="0767B51A" w14:textId="31605B5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5" w:history="1">
            <w:r w:rsidRPr="00EA5FF1">
              <w:rPr>
                <w:rStyle w:val="Hyperlink"/>
                <w:noProof/>
              </w:rPr>
              <w:t>Room 28.5: First Integrals, Constraints, and Variable Endpoints</w:t>
            </w:r>
            <w:r>
              <w:rPr>
                <w:noProof/>
              </w:rPr>
              <w:tab/>
            </w:r>
            <w:r>
              <w:rPr>
                <w:noProof/>
              </w:rPr>
              <w:fldChar w:fldCharType="begin"/>
            </w:r>
            <w:r>
              <w:rPr>
                <w:noProof/>
              </w:rPr>
              <w:instrText xml:space="preserve"> PAGEREF _Toc241701935 \h </w:instrText>
            </w:r>
            <w:r>
              <w:rPr>
                <w:noProof/>
              </w:rPr>
            </w:r>
            <w:r>
              <w:rPr>
                <w:noProof/>
              </w:rPr>
              <w:fldChar w:fldCharType="separate"/>
            </w:r>
            <w:r>
              <w:rPr>
                <w:noProof/>
              </w:rPr>
              <w:t>108</w:t>
            </w:r>
            <w:r>
              <w:rPr>
                <w:noProof/>
              </w:rPr>
              <w:fldChar w:fldCharType="end"/>
            </w:r>
          </w:hyperlink>
        </w:p>
        <w:p w14:paraId="309B6D2E" w14:textId="2A1081A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6" w:history="1">
            <w:r w:rsidRPr="00EA5FF1">
              <w:rPr>
                <w:rStyle w:val="Hyperlink"/>
                <w:noProof/>
              </w:rPr>
              <w:t>Room 28.6: The Second Variation and Sufficient Conditions</w:t>
            </w:r>
            <w:r>
              <w:rPr>
                <w:noProof/>
              </w:rPr>
              <w:tab/>
            </w:r>
            <w:r>
              <w:rPr>
                <w:noProof/>
              </w:rPr>
              <w:fldChar w:fldCharType="begin"/>
            </w:r>
            <w:r>
              <w:rPr>
                <w:noProof/>
              </w:rPr>
              <w:instrText xml:space="preserve"> PAGEREF _Toc241701936 \h </w:instrText>
            </w:r>
            <w:r>
              <w:rPr>
                <w:noProof/>
              </w:rPr>
            </w:r>
            <w:r>
              <w:rPr>
                <w:noProof/>
              </w:rPr>
              <w:fldChar w:fldCharType="separate"/>
            </w:r>
            <w:r>
              <w:rPr>
                <w:noProof/>
              </w:rPr>
              <w:t>111</w:t>
            </w:r>
            <w:r>
              <w:rPr>
                <w:noProof/>
              </w:rPr>
              <w:fldChar w:fldCharType="end"/>
            </w:r>
          </w:hyperlink>
        </w:p>
        <w:p w14:paraId="55B85A29" w14:textId="04C38D1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7" w:history="1">
            <w:r w:rsidRPr="00EA5FF1">
              <w:rPr>
                <w:rStyle w:val="Hyperlink"/>
                <w:noProof/>
              </w:rPr>
              <w:t>Room 28.7: Hamilton’s Principle and Classical Mechanics</w:t>
            </w:r>
            <w:r>
              <w:rPr>
                <w:noProof/>
              </w:rPr>
              <w:tab/>
            </w:r>
            <w:r>
              <w:rPr>
                <w:noProof/>
              </w:rPr>
              <w:fldChar w:fldCharType="begin"/>
            </w:r>
            <w:r>
              <w:rPr>
                <w:noProof/>
              </w:rPr>
              <w:instrText xml:space="preserve"> PAGEREF _Toc241701937 \h </w:instrText>
            </w:r>
            <w:r>
              <w:rPr>
                <w:noProof/>
              </w:rPr>
            </w:r>
            <w:r>
              <w:rPr>
                <w:noProof/>
              </w:rPr>
              <w:fldChar w:fldCharType="separate"/>
            </w:r>
            <w:r>
              <w:rPr>
                <w:noProof/>
              </w:rPr>
              <w:t>115</w:t>
            </w:r>
            <w:r>
              <w:rPr>
                <w:noProof/>
              </w:rPr>
              <w:fldChar w:fldCharType="end"/>
            </w:r>
          </w:hyperlink>
        </w:p>
        <w:p w14:paraId="1C67CD65" w14:textId="04EB567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8" w:history="1">
            <w:r w:rsidRPr="00EA5FF1">
              <w:rPr>
                <w:rStyle w:val="Hyperlink"/>
                <w:noProof/>
              </w:rPr>
              <w:t>Room 28.8: Classical Applications: Geodesics, Minimal Surfaces, Isoperimetry</w:t>
            </w:r>
            <w:r>
              <w:rPr>
                <w:noProof/>
              </w:rPr>
              <w:tab/>
            </w:r>
            <w:r>
              <w:rPr>
                <w:noProof/>
              </w:rPr>
              <w:fldChar w:fldCharType="begin"/>
            </w:r>
            <w:r>
              <w:rPr>
                <w:noProof/>
              </w:rPr>
              <w:instrText xml:space="preserve"> PAGEREF _Toc241701938 \h </w:instrText>
            </w:r>
            <w:r>
              <w:rPr>
                <w:noProof/>
              </w:rPr>
            </w:r>
            <w:r>
              <w:rPr>
                <w:noProof/>
              </w:rPr>
              <w:fldChar w:fldCharType="separate"/>
            </w:r>
            <w:r>
              <w:rPr>
                <w:noProof/>
              </w:rPr>
              <w:t>118</w:t>
            </w:r>
            <w:r>
              <w:rPr>
                <w:noProof/>
              </w:rPr>
              <w:fldChar w:fldCharType="end"/>
            </w:r>
          </w:hyperlink>
        </w:p>
        <w:p w14:paraId="553F6C77" w14:textId="56D8B76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39" w:history="1">
            <w:r w:rsidRPr="00EA5FF1">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_Toc241701939 \h </w:instrText>
            </w:r>
            <w:r>
              <w:rPr>
                <w:noProof/>
              </w:rPr>
            </w:r>
            <w:r>
              <w:rPr>
                <w:noProof/>
              </w:rPr>
              <w:fldChar w:fldCharType="separate"/>
            </w:r>
            <w:r>
              <w:rPr>
                <w:noProof/>
              </w:rPr>
              <w:t>122</w:t>
            </w:r>
            <w:r>
              <w:rPr>
                <w:noProof/>
              </w:rPr>
              <w:fldChar w:fldCharType="end"/>
            </w:r>
          </w:hyperlink>
        </w:p>
        <w:p w14:paraId="7D30E3B9" w14:textId="724790E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0" w:history="1">
            <w:r w:rsidRPr="00EA5FF1">
              <w:rPr>
                <w:rStyle w:val="Hyperlink"/>
                <w:noProof/>
              </w:rPr>
              <w:t>Check Your Understanding — Floor 28</w:t>
            </w:r>
            <w:r>
              <w:rPr>
                <w:noProof/>
              </w:rPr>
              <w:tab/>
            </w:r>
            <w:r>
              <w:rPr>
                <w:noProof/>
              </w:rPr>
              <w:fldChar w:fldCharType="begin"/>
            </w:r>
            <w:r>
              <w:rPr>
                <w:noProof/>
              </w:rPr>
              <w:instrText xml:space="preserve"> PAGEREF _Toc241701940 \h </w:instrText>
            </w:r>
            <w:r>
              <w:rPr>
                <w:noProof/>
              </w:rPr>
            </w:r>
            <w:r>
              <w:rPr>
                <w:noProof/>
              </w:rPr>
              <w:fldChar w:fldCharType="separate"/>
            </w:r>
            <w:r>
              <w:rPr>
                <w:noProof/>
              </w:rPr>
              <w:t>125</w:t>
            </w:r>
            <w:r>
              <w:rPr>
                <w:noProof/>
              </w:rPr>
              <w:fldChar w:fldCharType="end"/>
            </w:r>
          </w:hyperlink>
        </w:p>
        <w:p w14:paraId="579D2FE2" w14:textId="0087B4C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1" w:history="1">
            <w:r w:rsidRPr="00EA5FF1">
              <w:rPr>
                <w:rStyle w:val="Hyperlink"/>
                <w:noProof/>
              </w:rPr>
              <w:t>Problems — Floor 28</w:t>
            </w:r>
            <w:r>
              <w:rPr>
                <w:noProof/>
              </w:rPr>
              <w:tab/>
            </w:r>
            <w:r>
              <w:rPr>
                <w:noProof/>
              </w:rPr>
              <w:fldChar w:fldCharType="begin"/>
            </w:r>
            <w:r>
              <w:rPr>
                <w:noProof/>
              </w:rPr>
              <w:instrText xml:space="preserve"> PAGEREF _Toc241701941 \h </w:instrText>
            </w:r>
            <w:r>
              <w:rPr>
                <w:noProof/>
              </w:rPr>
            </w:r>
            <w:r>
              <w:rPr>
                <w:noProof/>
              </w:rPr>
              <w:fldChar w:fldCharType="separate"/>
            </w:r>
            <w:r>
              <w:rPr>
                <w:noProof/>
              </w:rPr>
              <w:t>127</w:t>
            </w:r>
            <w:r>
              <w:rPr>
                <w:noProof/>
              </w:rPr>
              <w:fldChar w:fldCharType="end"/>
            </w:r>
          </w:hyperlink>
        </w:p>
        <w:p w14:paraId="4442DEB9" w14:textId="57D28F3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42" w:history="1">
            <w:r w:rsidRPr="00EA5FF1">
              <w:rPr>
                <w:rStyle w:val="Hyperlink"/>
                <w:noProof/>
              </w:rPr>
              <w:t>Floor 29: Numerical Methods</w:t>
            </w:r>
            <w:r>
              <w:rPr>
                <w:noProof/>
              </w:rPr>
              <w:tab/>
            </w:r>
            <w:r>
              <w:rPr>
                <w:noProof/>
              </w:rPr>
              <w:fldChar w:fldCharType="begin"/>
            </w:r>
            <w:r>
              <w:rPr>
                <w:noProof/>
              </w:rPr>
              <w:instrText xml:space="preserve"> PAGEREF _Toc241701942 \h </w:instrText>
            </w:r>
            <w:r>
              <w:rPr>
                <w:noProof/>
              </w:rPr>
            </w:r>
            <w:r>
              <w:rPr>
                <w:noProof/>
              </w:rPr>
              <w:fldChar w:fldCharType="separate"/>
            </w:r>
            <w:r>
              <w:rPr>
                <w:noProof/>
              </w:rPr>
              <w:t>128</w:t>
            </w:r>
            <w:r>
              <w:rPr>
                <w:noProof/>
              </w:rPr>
              <w:fldChar w:fldCharType="end"/>
            </w:r>
          </w:hyperlink>
        </w:p>
        <w:p w14:paraId="54672F14" w14:textId="0B8F234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3" w:history="1">
            <w:r w:rsidRPr="00EA5FF1">
              <w:rPr>
                <w:rStyle w:val="Hyperlink"/>
                <w:noProof/>
              </w:rPr>
              <w:t>Room 29.1: What Numerical Methods Are</w:t>
            </w:r>
            <w:r>
              <w:rPr>
                <w:noProof/>
              </w:rPr>
              <w:tab/>
            </w:r>
            <w:r>
              <w:rPr>
                <w:noProof/>
              </w:rPr>
              <w:fldChar w:fldCharType="begin"/>
            </w:r>
            <w:r>
              <w:rPr>
                <w:noProof/>
              </w:rPr>
              <w:instrText xml:space="preserve"> PAGEREF _Toc241701943 \h </w:instrText>
            </w:r>
            <w:r>
              <w:rPr>
                <w:noProof/>
              </w:rPr>
            </w:r>
            <w:r>
              <w:rPr>
                <w:noProof/>
              </w:rPr>
              <w:fldChar w:fldCharType="separate"/>
            </w:r>
            <w:r>
              <w:rPr>
                <w:noProof/>
              </w:rPr>
              <w:t>129</w:t>
            </w:r>
            <w:r>
              <w:rPr>
                <w:noProof/>
              </w:rPr>
              <w:fldChar w:fldCharType="end"/>
            </w:r>
          </w:hyperlink>
        </w:p>
        <w:p w14:paraId="1586043C" w14:textId="39A3554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4" w:history="1">
            <w:r w:rsidRPr="00EA5FF1">
              <w:rPr>
                <w:rStyle w:val="Hyperlink"/>
                <w:noProof/>
              </w:rPr>
              <w:t>Room 29.2: Root-Finding and Nonlinear Equations</w:t>
            </w:r>
            <w:r>
              <w:rPr>
                <w:noProof/>
              </w:rPr>
              <w:tab/>
            </w:r>
            <w:r>
              <w:rPr>
                <w:noProof/>
              </w:rPr>
              <w:fldChar w:fldCharType="begin"/>
            </w:r>
            <w:r>
              <w:rPr>
                <w:noProof/>
              </w:rPr>
              <w:instrText xml:space="preserve"> PAGEREF _Toc241701944 \h </w:instrText>
            </w:r>
            <w:r>
              <w:rPr>
                <w:noProof/>
              </w:rPr>
            </w:r>
            <w:r>
              <w:rPr>
                <w:noProof/>
              </w:rPr>
              <w:fldChar w:fldCharType="separate"/>
            </w:r>
            <w:r>
              <w:rPr>
                <w:noProof/>
              </w:rPr>
              <w:t>134</w:t>
            </w:r>
            <w:r>
              <w:rPr>
                <w:noProof/>
              </w:rPr>
              <w:fldChar w:fldCharType="end"/>
            </w:r>
          </w:hyperlink>
        </w:p>
        <w:p w14:paraId="515D2FD6" w14:textId="2BA2BEE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5" w:history="1">
            <w:r w:rsidRPr="00EA5FF1">
              <w:rPr>
                <w:rStyle w:val="Hyperlink"/>
                <w:noProof/>
              </w:rPr>
              <w:t>Room 29.3: Interpolation, Approximation, and Splines</w:t>
            </w:r>
            <w:r>
              <w:rPr>
                <w:noProof/>
              </w:rPr>
              <w:tab/>
            </w:r>
            <w:r>
              <w:rPr>
                <w:noProof/>
              </w:rPr>
              <w:fldChar w:fldCharType="begin"/>
            </w:r>
            <w:r>
              <w:rPr>
                <w:noProof/>
              </w:rPr>
              <w:instrText xml:space="preserve"> PAGEREF _Toc241701945 \h </w:instrText>
            </w:r>
            <w:r>
              <w:rPr>
                <w:noProof/>
              </w:rPr>
            </w:r>
            <w:r>
              <w:rPr>
                <w:noProof/>
              </w:rPr>
              <w:fldChar w:fldCharType="separate"/>
            </w:r>
            <w:r>
              <w:rPr>
                <w:noProof/>
              </w:rPr>
              <w:t>140</w:t>
            </w:r>
            <w:r>
              <w:rPr>
                <w:noProof/>
              </w:rPr>
              <w:fldChar w:fldCharType="end"/>
            </w:r>
          </w:hyperlink>
        </w:p>
        <w:p w14:paraId="7F010DDD" w14:textId="57669F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6" w:history="1">
            <w:r w:rsidRPr="00EA5FF1">
              <w:rPr>
                <w:rStyle w:val="Hyperlink"/>
                <w:noProof/>
              </w:rPr>
              <w:t>Room 29.4: Numerical Differentiation and Integration</w:t>
            </w:r>
            <w:r>
              <w:rPr>
                <w:noProof/>
              </w:rPr>
              <w:tab/>
            </w:r>
            <w:r>
              <w:rPr>
                <w:noProof/>
              </w:rPr>
              <w:fldChar w:fldCharType="begin"/>
            </w:r>
            <w:r>
              <w:rPr>
                <w:noProof/>
              </w:rPr>
              <w:instrText xml:space="preserve"> PAGEREF _Toc241701946 \h </w:instrText>
            </w:r>
            <w:r>
              <w:rPr>
                <w:noProof/>
              </w:rPr>
            </w:r>
            <w:r>
              <w:rPr>
                <w:noProof/>
              </w:rPr>
              <w:fldChar w:fldCharType="separate"/>
            </w:r>
            <w:r>
              <w:rPr>
                <w:noProof/>
              </w:rPr>
              <w:t>145</w:t>
            </w:r>
            <w:r>
              <w:rPr>
                <w:noProof/>
              </w:rPr>
              <w:fldChar w:fldCharType="end"/>
            </w:r>
          </w:hyperlink>
        </w:p>
        <w:p w14:paraId="667DD16B" w14:textId="608F619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7" w:history="1">
            <w:r w:rsidRPr="00EA5FF1">
              <w:rPr>
                <w:rStyle w:val="Hyperlink"/>
                <w:noProof/>
              </w:rPr>
              <w:t>Room 29.5: Numerical Linear Algebra</w:t>
            </w:r>
            <w:r>
              <w:rPr>
                <w:noProof/>
              </w:rPr>
              <w:tab/>
            </w:r>
            <w:r>
              <w:rPr>
                <w:noProof/>
              </w:rPr>
              <w:fldChar w:fldCharType="begin"/>
            </w:r>
            <w:r>
              <w:rPr>
                <w:noProof/>
              </w:rPr>
              <w:instrText xml:space="preserve"> PAGEREF _Toc241701947 \h </w:instrText>
            </w:r>
            <w:r>
              <w:rPr>
                <w:noProof/>
              </w:rPr>
            </w:r>
            <w:r>
              <w:rPr>
                <w:noProof/>
              </w:rPr>
              <w:fldChar w:fldCharType="separate"/>
            </w:r>
            <w:r>
              <w:rPr>
                <w:noProof/>
              </w:rPr>
              <w:t>149</w:t>
            </w:r>
            <w:r>
              <w:rPr>
                <w:noProof/>
              </w:rPr>
              <w:fldChar w:fldCharType="end"/>
            </w:r>
          </w:hyperlink>
        </w:p>
        <w:p w14:paraId="03D7D2B6" w14:textId="2D948AF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8" w:history="1">
            <w:r w:rsidRPr="00EA5FF1">
              <w:rPr>
                <w:rStyle w:val="Hyperlink"/>
                <w:noProof/>
              </w:rPr>
              <w:t>Room 29.6: Numerical Methods for Ordinary Differential Equations</w:t>
            </w:r>
            <w:r>
              <w:rPr>
                <w:noProof/>
              </w:rPr>
              <w:tab/>
            </w:r>
            <w:r>
              <w:rPr>
                <w:noProof/>
              </w:rPr>
              <w:fldChar w:fldCharType="begin"/>
            </w:r>
            <w:r>
              <w:rPr>
                <w:noProof/>
              </w:rPr>
              <w:instrText xml:space="preserve"> PAGEREF _Toc241701948 \h </w:instrText>
            </w:r>
            <w:r>
              <w:rPr>
                <w:noProof/>
              </w:rPr>
            </w:r>
            <w:r>
              <w:rPr>
                <w:noProof/>
              </w:rPr>
              <w:fldChar w:fldCharType="separate"/>
            </w:r>
            <w:r>
              <w:rPr>
                <w:noProof/>
              </w:rPr>
              <w:t>154</w:t>
            </w:r>
            <w:r>
              <w:rPr>
                <w:noProof/>
              </w:rPr>
              <w:fldChar w:fldCharType="end"/>
            </w:r>
          </w:hyperlink>
        </w:p>
        <w:p w14:paraId="09BB459F" w14:textId="70C3B4C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49" w:history="1">
            <w:r w:rsidRPr="00EA5FF1">
              <w:rPr>
                <w:rStyle w:val="Hyperlink"/>
                <w:noProof/>
              </w:rPr>
              <w:t>Room 29.7: Numerical Methods for Partial Differential Equations</w:t>
            </w:r>
            <w:r>
              <w:rPr>
                <w:noProof/>
              </w:rPr>
              <w:tab/>
            </w:r>
            <w:r>
              <w:rPr>
                <w:noProof/>
              </w:rPr>
              <w:fldChar w:fldCharType="begin"/>
            </w:r>
            <w:r>
              <w:rPr>
                <w:noProof/>
              </w:rPr>
              <w:instrText xml:space="preserve"> PAGEREF _Toc241701949 \h </w:instrText>
            </w:r>
            <w:r>
              <w:rPr>
                <w:noProof/>
              </w:rPr>
            </w:r>
            <w:r>
              <w:rPr>
                <w:noProof/>
              </w:rPr>
              <w:fldChar w:fldCharType="separate"/>
            </w:r>
            <w:r>
              <w:rPr>
                <w:noProof/>
              </w:rPr>
              <w:t>158</w:t>
            </w:r>
            <w:r>
              <w:rPr>
                <w:noProof/>
              </w:rPr>
              <w:fldChar w:fldCharType="end"/>
            </w:r>
          </w:hyperlink>
        </w:p>
        <w:p w14:paraId="706A8C65" w14:textId="0D73574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0" w:history="1">
            <w:r w:rsidRPr="00EA5FF1">
              <w:rPr>
                <w:rStyle w:val="Hyperlink"/>
                <w:noProof/>
              </w:rPr>
              <w:t>Room 29.8: Consistency, Stability, and Convergence</w:t>
            </w:r>
            <w:r>
              <w:rPr>
                <w:noProof/>
              </w:rPr>
              <w:tab/>
            </w:r>
            <w:r>
              <w:rPr>
                <w:noProof/>
              </w:rPr>
              <w:fldChar w:fldCharType="begin"/>
            </w:r>
            <w:r>
              <w:rPr>
                <w:noProof/>
              </w:rPr>
              <w:instrText xml:space="preserve"> PAGEREF _Toc241701950 \h </w:instrText>
            </w:r>
            <w:r>
              <w:rPr>
                <w:noProof/>
              </w:rPr>
            </w:r>
            <w:r>
              <w:rPr>
                <w:noProof/>
              </w:rPr>
              <w:fldChar w:fldCharType="separate"/>
            </w:r>
            <w:r>
              <w:rPr>
                <w:noProof/>
              </w:rPr>
              <w:t>163</w:t>
            </w:r>
            <w:r>
              <w:rPr>
                <w:noProof/>
              </w:rPr>
              <w:fldChar w:fldCharType="end"/>
            </w:r>
          </w:hyperlink>
        </w:p>
        <w:p w14:paraId="42990244" w14:textId="603BCB6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1" w:history="1">
            <w:r w:rsidRPr="00EA5FF1">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_Toc241701951 \h </w:instrText>
            </w:r>
            <w:r>
              <w:rPr>
                <w:noProof/>
              </w:rPr>
            </w:r>
            <w:r>
              <w:rPr>
                <w:noProof/>
              </w:rPr>
              <w:fldChar w:fldCharType="separate"/>
            </w:r>
            <w:r>
              <w:rPr>
                <w:noProof/>
              </w:rPr>
              <w:t>167</w:t>
            </w:r>
            <w:r>
              <w:rPr>
                <w:noProof/>
              </w:rPr>
              <w:fldChar w:fldCharType="end"/>
            </w:r>
          </w:hyperlink>
        </w:p>
        <w:p w14:paraId="02F8C30C" w14:textId="704CC9D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2" w:history="1">
            <w:r w:rsidRPr="00EA5FF1">
              <w:rPr>
                <w:rStyle w:val="Hyperlink"/>
                <w:noProof/>
              </w:rPr>
              <w:t>Check Your Understanding — Floor 29</w:t>
            </w:r>
            <w:r>
              <w:rPr>
                <w:noProof/>
              </w:rPr>
              <w:tab/>
            </w:r>
            <w:r>
              <w:rPr>
                <w:noProof/>
              </w:rPr>
              <w:fldChar w:fldCharType="begin"/>
            </w:r>
            <w:r>
              <w:rPr>
                <w:noProof/>
              </w:rPr>
              <w:instrText xml:space="preserve"> PAGEREF _Toc241701952 \h </w:instrText>
            </w:r>
            <w:r>
              <w:rPr>
                <w:noProof/>
              </w:rPr>
            </w:r>
            <w:r>
              <w:rPr>
                <w:noProof/>
              </w:rPr>
              <w:fldChar w:fldCharType="separate"/>
            </w:r>
            <w:r>
              <w:rPr>
                <w:noProof/>
              </w:rPr>
              <w:t>171</w:t>
            </w:r>
            <w:r>
              <w:rPr>
                <w:noProof/>
              </w:rPr>
              <w:fldChar w:fldCharType="end"/>
            </w:r>
          </w:hyperlink>
        </w:p>
        <w:p w14:paraId="1C5F5CC2" w14:textId="79E58B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3" w:history="1">
            <w:r w:rsidRPr="00EA5FF1">
              <w:rPr>
                <w:rStyle w:val="Hyperlink"/>
                <w:noProof/>
              </w:rPr>
              <w:t>Problems — Floor 29</w:t>
            </w:r>
            <w:r>
              <w:rPr>
                <w:noProof/>
              </w:rPr>
              <w:tab/>
            </w:r>
            <w:r>
              <w:rPr>
                <w:noProof/>
              </w:rPr>
              <w:fldChar w:fldCharType="begin"/>
            </w:r>
            <w:r>
              <w:rPr>
                <w:noProof/>
              </w:rPr>
              <w:instrText xml:space="preserve"> PAGEREF _Toc241701953 \h </w:instrText>
            </w:r>
            <w:r>
              <w:rPr>
                <w:noProof/>
              </w:rPr>
            </w:r>
            <w:r>
              <w:rPr>
                <w:noProof/>
              </w:rPr>
              <w:fldChar w:fldCharType="separate"/>
            </w:r>
            <w:r>
              <w:rPr>
                <w:noProof/>
              </w:rPr>
              <w:t>173</w:t>
            </w:r>
            <w:r>
              <w:rPr>
                <w:noProof/>
              </w:rPr>
              <w:fldChar w:fldCharType="end"/>
            </w:r>
          </w:hyperlink>
        </w:p>
        <w:p w14:paraId="11763734" w14:textId="40FF303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54" w:history="1">
            <w:r w:rsidRPr="00EA5FF1">
              <w:rPr>
                <w:rStyle w:val="Hyperlink"/>
                <w:noProof/>
              </w:rPr>
              <w:t>Floor 30: Optimization</w:t>
            </w:r>
            <w:r>
              <w:rPr>
                <w:noProof/>
              </w:rPr>
              <w:tab/>
            </w:r>
            <w:r>
              <w:rPr>
                <w:noProof/>
              </w:rPr>
              <w:fldChar w:fldCharType="begin"/>
            </w:r>
            <w:r>
              <w:rPr>
                <w:noProof/>
              </w:rPr>
              <w:instrText xml:space="preserve"> PAGEREF _Toc241701954 \h </w:instrText>
            </w:r>
            <w:r>
              <w:rPr>
                <w:noProof/>
              </w:rPr>
            </w:r>
            <w:r>
              <w:rPr>
                <w:noProof/>
              </w:rPr>
              <w:fldChar w:fldCharType="separate"/>
            </w:r>
            <w:r>
              <w:rPr>
                <w:noProof/>
              </w:rPr>
              <w:t>174</w:t>
            </w:r>
            <w:r>
              <w:rPr>
                <w:noProof/>
              </w:rPr>
              <w:fldChar w:fldCharType="end"/>
            </w:r>
          </w:hyperlink>
        </w:p>
        <w:p w14:paraId="7F307D42" w14:textId="54D534E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5" w:history="1">
            <w:r w:rsidRPr="00EA5FF1">
              <w:rPr>
                <w:rStyle w:val="Hyperlink"/>
                <w:noProof/>
              </w:rPr>
              <w:t>Room 30.1: Modeling and the Landscape of Optimization Problems</w:t>
            </w:r>
            <w:r>
              <w:rPr>
                <w:noProof/>
              </w:rPr>
              <w:tab/>
            </w:r>
            <w:r>
              <w:rPr>
                <w:noProof/>
              </w:rPr>
              <w:fldChar w:fldCharType="begin"/>
            </w:r>
            <w:r>
              <w:rPr>
                <w:noProof/>
              </w:rPr>
              <w:instrText xml:space="preserve"> PAGEREF _Toc241701955 \h </w:instrText>
            </w:r>
            <w:r>
              <w:rPr>
                <w:noProof/>
              </w:rPr>
            </w:r>
            <w:r>
              <w:rPr>
                <w:noProof/>
              </w:rPr>
              <w:fldChar w:fldCharType="separate"/>
            </w:r>
            <w:r>
              <w:rPr>
                <w:noProof/>
              </w:rPr>
              <w:t>175</w:t>
            </w:r>
            <w:r>
              <w:rPr>
                <w:noProof/>
              </w:rPr>
              <w:fldChar w:fldCharType="end"/>
            </w:r>
          </w:hyperlink>
        </w:p>
        <w:p w14:paraId="02425619" w14:textId="40DCA4F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6" w:history="1">
            <w:r w:rsidRPr="00EA5FF1">
              <w:rPr>
                <w:rStyle w:val="Hyperlink"/>
                <w:noProof/>
              </w:rPr>
              <w:t>Room 30.2: Linear Programming</w:t>
            </w:r>
            <w:r>
              <w:rPr>
                <w:noProof/>
              </w:rPr>
              <w:tab/>
            </w:r>
            <w:r>
              <w:rPr>
                <w:noProof/>
              </w:rPr>
              <w:fldChar w:fldCharType="begin"/>
            </w:r>
            <w:r>
              <w:rPr>
                <w:noProof/>
              </w:rPr>
              <w:instrText xml:space="preserve"> PAGEREF _Toc241701956 \h </w:instrText>
            </w:r>
            <w:r>
              <w:rPr>
                <w:noProof/>
              </w:rPr>
            </w:r>
            <w:r>
              <w:rPr>
                <w:noProof/>
              </w:rPr>
              <w:fldChar w:fldCharType="separate"/>
            </w:r>
            <w:r>
              <w:rPr>
                <w:noProof/>
              </w:rPr>
              <w:t>179</w:t>
            </w:r>
            <w:r>
              <w:rPr>
                <w:noProof/>
              </w:rPr>
              <w:fldChar w:fldCharType="end"/>
            </w:r>
          </w:hyperlink>
        </w:p>
        <w:p w14:paraId="45EDC025" w14:textId="3319BB3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7" w:history="1">
            <w:r w:rsidRPr="00EA5FF1">
              <w:rPr>
                <w:rStyle w:val="Hyperlink"/>
                <w:noProof/>
              </w:rPr>
              <w:t>Room 30.3: Unconstrained Nonlinear Optimizatio</w:t>
            </w:r>
            <w:r w:rsidRPr="00EA5FF1">
              <w:rPr>
                <w:rStyle w:val="Hyperlink"/>
                <w:noProof/>
              </w:rPr>
              <w:lastRenderedPageBreak/>
              <w:t>n</w:t>
            </w:r>
            <w:r>
              <w:rPr>
                <w:noProof/>
              </w:rPr>
              <w:tab/>
            </w:r>
            <w:r>
              <w:rPr>
                <w:noProof/>
              </w:rPr>
              <w:fldChar w:fldCharType="begin"/>
            </w:r>
            <w:r>
              <w:rPr>
                <w:noProof/>
              </w:rPr>
              <w:instrText xml:space="preserve"> PAGEREF _Toc241701957 \h </w:instrText>
            </w:r>
            <w:r>
              <w:rPr>
                <w:noProof/>
              </w:rPr>
            </w:r>
            <w:r>
              <w:rPr>
                <w:noProof/>
              </w:rPr>
              <w:fldChar w:fldCharType="separate"/>
            </w:r>
            <w:r>
              <w:rPr>
                <w:noProof/>
              </w:rPr>
              <w:t>183</w:t>
            </w:r>
            <w:r>
              <w:rPr>
                <w:noProof/>
              </w:rPr>
              <w:fldChar w:fldCharType="end"/>
            </w:r>
          </w:hyperlink>
        </w:p>
        <w:p w14:paraId="4CF114B9" w14:textId="3837644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8" w:history="1">
            <w:r w:rsidRPr="00EA5FF1">
              <w:rPr>
                <w:rStyle w:val="Hyperlink"/>
                <w:noProof/>
              </w:rPr>
              <w:t>Room 30.4: Constrained Nonlinear Optimization</w:t>
            </w:r>
            <w:r>
              <w:rPr>
                <w:noProof/>
              </w:rPr>
              <w:tab/>
            </w:r>
            <w:r>
              <w:rPr>
                <w:noProof/>
              </w:rPr>
              <w:fldChar w:fldCharType="begin"/>
            </w:r>
            <w:r>
              <w:rPr>
                <w:noProof/>
              </w:rPr>
              <w:instrText xml:space="preserve"> PAGEREF _Toc241701958 \h </w:instrText>
            </w:r>
            <w:r>
              <w:rPr>
                <w:noProof/>
              </w:rPr>
            </w:r>
            <w:r>
              <w:rPr>
                <w:noProof/>
              </w:rPr>
              <w:fldChar w:fldCharType="separate"/>
            </w:r>
            <w:r>
              <w:rPr>
                <w:noProof/>
              </w:rPr>
              <w:t>187</w:t>
            </w:r>
            <w:r>
              <w:rPr>
                <w:noProof/>
              </w:rPr>
              <w:fldChar w:fldCharType="end"/>
            </w:r>
          </w:hyperlink>
        </w:p>
        <w:p w14:paraId="57B4E069" w14:textId="39DCCC4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59" w:history="1">
            <w:r w:rsidRPr="00EA5FF1">
              <w:rPr>
                <w:rStyle w:val="Hyperlink"/>
                <w:noProof/>
              </w:rPr>
              <w:t>Room 30.5: Convex Optimization Algorithms</w:t>
            </w:r>
            <w:r>
              <w:rPr>
                <w:noProof/>
              </w:rPr>
              <w:tab/>
            </w:r>
            <w:r>
              <w:rPr>
                <w:noProof/>
              </w:rPr>
              <w:fldChar w:fldCharType="begin"/>
            </w:r>
            <w:r>
              <w:rPr>
                <w:noProof/>
              </w:rPr>
              <w:instrText xml:space="preserve"> PAGEREF _Toc241701959 \h </w:instrText>
            </w:r>
            <w:r>
              <w:rPr>
                <w:noProof/>
              </w:rPr>
            </w:r>
            <w:r>
              <w:rPr>
                <w:noProof/>
              </w:rPr>
              <w:fldChar w:fldCharType="separate"/>
            </w:r>
            <w:r>
              <w:rPr>
                <w:noProof/>
              </w:rPr>
              <w:t>192</w:t>
            </w:r>
            <w:r>
              <w:rPr>
                <w:noProof/>
              </w:rPr>
              <w:fldChar w:fldCharType="end"/>
            </w:r>
          </w:hyperlink>
        </w:p>
        <w:p w14:paraId="511208DD" w14:textId="7FE0D7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0" w:history="1">
            <w:r w:rsidRPr="00EA5FF1">
              <w:rPr>
                <w:rStyle w:val="Hyperlink"/>
                <w:noProof/>
              </w:rPr>
              <w:t>Room 30.6: Duality in Practice</w:t>
            </w:r>
            <w:r>
              <w:rPr>
                <w:noProof/>
              </w:rPr>
              <w:tab/>
            </w:r>
            <w:r>
              <w:rPr>
                <w:noProof/>
              </w:rPr>
              <w:fldChar w:fldCharType="begin"/>
            </w:r>
            <w:r>
              <w:rPr>
                <w:noProof/>
              </w:rPr>
              <w:instrText xml:space="preserve"> PAGEREF _Toc241701960 \h </w:instrText>
            </w:r>
            <w:r>
              <w:rPr>
                <w:noProof/>
              </w:rPr>
            </w:r>
            <w:r>
              <w:rPr>
                <w:noProof/>
              </w:rPr>
              <w:fldChar w:fldCharType="separate"/>
            </w:r>
            <w:r>
              <w:rPr>
                <w:noProof/>
              </w:rPr>
              <w:t>196</w:t>
            </w:r>
            <w:r>
              <w:rPr>
                <w:noProof/>
              </w:rPr>
              <w:fldChar w:fldCharType="end"/>
            </w:r>
          </w:hyperlink>
        </w:p>
        <w:p w14:paraId="3BEAF5A1" w14:textId="1E16BCD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1" w:history="1">
            <w:r w:rsidRPr="00EA5FF1">
              <w:rPr>
                <w:rStyle w:val="Hyperlink"/>
                <w:noProof/>
              </w:rPr>
              <w:t>Room 30.7: Integer and Combinatorial Optimization</w:t>
            </w:r>
            <w:r>
              <w:rPr>
                <w:noProof/>
              </w:rPr>
              <w:tab/>
            </w:r>
            <w:r>
              <w:rPr>
                <w:noProof/>
              </w:rPr>
              <w:fldChar w:fldCharType="begin"/>
            </w:r>
            <w:r>
              <w:rPr>
                <w:noProof/>
              </w:rPr>
              <w:instrText xml:space="preserve"> PAGEREF _Toc241701961 \h </w:instrText>
            </w:r>
            <w:r>
              <w:rPr>
                <w:noProof/>
              </w:rPr>
            </w:r>
            <w:r>
              <w:rPr>
                <w:noProof/>
              </w:rPr>
              <w:fldChar w:fldCharType="separate"/>
            </w:r>
            <w:r>
              <w:rPr>
                <w:noProof/>
              </w:rPr>
              <w:t>199</w:t>
            </w:r>
            <w:r>
              <w:rPr>
                <w:noProof/>
              </w:rPr>
              <w:fldChar w:fldCharType="end"/>
            </w:r>
          </w:hyperlink>
        </w:p>
        <w:p w14:paraId="3FDDF82E" w14:textId="4C0E651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2" w:history="1">
            <w:r w:rsidRPr="00EA5FF1">
              <w:rPr>
                <w:rStyle w:val="Hyperlink"/>
                <w:noProof/>
              </w:rPr>
              <w:t>Room 30.8: Derivative-Free, Stochastic, and Large-Scale Methods</w:t>
            </w:r>
            <w:r>
              <w:rPr>
                <w:noProof/>
              </w:rPr>
              <w:tab/>
            </w:r>
            <w:r>
              <w:rPr>
                <w:noProof/>
              </w:rPr>
              <w:fldChar w:fldCharType="begin"/>
            </w:r>
            <w:r>
              <w:rPr>
                <w:noProof/>
              </w:rPr>
              <w:instrText xml:space="preserve"> PAGEREF _Toc241701962 \h </w:instrText>
            </w:r>
            <w:r>
              <w:rPr>
                <w:noProof/>
              </w:rPr>
            </w:r>
            <w:r>
              <w:rPr>
                <w:noProof/>
              </w:rPr>
              <w:fldChar w:fldCharType="separate"/>
            </w:r>
            <w:r>
              <w:rPr>
                <w:noProof/>
              </w:rPr>
              <w:t>203</w:t>
            </w:r>
            <w:r>
              <w:rPr>
                <w:noProof/>
              </w:rPr>
              <w:fldChar w:fldCharType="end"/>
            </w:r>
          </w:hyperlink>
        </w:p>
        <w:p w14:paraId="4186DC9F" w14:textId="06B74E7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3" w:history="1">
            <w:r w:rsidRPr="00EA5FF1">
              <w:rPr>
                <w:rStyle w:val="Hyperlink"/>
                <w:noProof/>
              </w:rPr>
              <w:t>Room 30.9: Looking Ahead: From Algorithms to Advanced Optimization and Applications</w:t>
            </w:r>
            <w:r>
              <w:rPr>
                <w:noProof/>
              </w:rPr>
              <w:tab/>
            </w:r>
            <w:r>
              <w:rPr>
                <w:noProof/>
              </w:rPr>
              <w:fldChar w:fldCharType="begin"/>
            </w:r>
            <w:r>
              <w:rPr>
                <w:noProof/>
              </w:rPr>
              <w:instrText xml:space="preserve"> PAGEREF _Toc241701963 \h </w:instrText>
            </w:r>
            <w:r>
              <w:rPr>
                <w:noProof/>
              </w:rPr>
            </w:r>
            <w:r>
              <w:rPr>
                <w:noProof/>
              </w:rPr>
              <w:fldChar w:fldCharType="separate"/>
            </w:r>
            <w:r>
              <w:rPr>
                <w:noProof/>
              </w:rPr>
              <w:t>207</w:t>
            </w:r>
            <w:r>
              <w:rPr>
                <w:noProof/>
              </w:rPr>
              <w:fldChar w:fldCharType="end"/>
            </w:r>
          </w:hyperlink>
        </w:p>
        <w:p w14:paraId="6DCA866B" w14:textId="3947D75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4" w:history="1">
            <w:r w:rsidRPr="00EA5FF1">
              <w:rPr>
                <w:rStyle w:val="Hyperlink"/>
                <w:noProof/>
              </w:rPr>
              <w:t>Check Your Understanding — Floor 30</w:t>
            </w:r>
            <w:r>
              <w:rPr>
                <w:noProof/>
              </w:rPr>
              <w:tab/>
            </w:r>
            <w:r>
              <w:rPr>
                <w:noProof/>
              </w:rPr>
              <w:fldChar w:fldCharType="begin"/>
            </w:r>
            <w:r>
              <w:rPr>
                <w:noProof/>
              </w:rPr>
              <w:instrText xml:space="preserve"> PAGEREF _Toc241701964 \h </w:instrText>
            </w:r>
            <w:r>
              <w:rPr>
                <w:noProof/>
              </w:rPr>
            </w:r>
            <w:r>
              <w:rPr>
                <w:noProof/>
              </w:rPr>
              <w:fldChar w:fldCharType="separate"/>
            </w:r>
            <w:r>
              <w:rPr>
                <w:noProof/>
              </w:rPr>
              <w:t>210</w:t>
            </w:r>
            <w:r>
              <w:rPr>
                <w:noProof/>
              </w:rPr>
              <w:fldChar w:fldCharType="end"/>
            </w:r>
          </w:hyperlink>
        </w:p>
        <w:p w14:paraId="0D939BBA" w14:textId="3F6A103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5" w:history="1">
            <w:r w:rsidRPr="00EA5FF1">
              <w:rPr>
                <w:rStyle w:val="Hyperlink"/>
                <w:noProof/>
              </w:rPr>
              <w:t>Problems — Floor 30</w:t>
            </w:r>
            <w:r>
              <w:rPr>
                <w:noProof/>
              </w:rPr>
              <w:tab/>
            </w:r>
            <w:r>
              <w:rPr>
                <w:noProof/>
              </w:rPr>
              <w:fldChar w:fldCharType="begin"/>
            </w:r>
            <w:r>
              <w:rPr>
                <w:noProof/>
              </w:rPr>
              <w:instrText xml:space="preserve"> PAGEREF _Toc241701965 \h </w:instrText>
            </w:r>
            <w:r>
              <w:rPr>
                <w:noProof/>
              </w:rPr>
            </w:r>
            <w:r>
              <w:rPr>
                <w:noProof/>
              </w:rPr>
              <w:fldChar w:fldCharType="separate"/>
            </w:r>
            <w:r>
              <w:rPr>
                <w:noProof/>
              </w:rPr>
              <w:t>212</w:t>
            </w:r>
            <w:r>
              <w:rPr>
                <w:noProof/>
              </w:rPr>
              <w:fldChar w:fldCharType="end"/>
            </w:r>
          </w:hyperlink>
        </w:p>
        <w:p w14:paraId="72C9F4ED" w14:textId="3186356A"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66" w:history="1">
            <w:r w:rsidRPr="00EA5FF1">
              <w:rPr>
                <w:rStyle w:val="Hyperlink"/>
                <w:noProof/>
              </w:rPr>
              <w:t>Floor 31: Differential Geometry</w:t>
            </w:r>
            <w:r>
              <w:rPr>
                <w:noProof/>
              </w:rPr>
              <w:tab/>
            </w:r>
            <w:r>
              <w:rPr>
                <w:noProof/>
              </w:rPr>
              <w:fldChar w:fldCharType="begin"/>
            </w:r>
            <w:r>
              <w:rPr>
                <w:noProof/>
              </w:rPr>
              <w:instrText xml:space="preserve"> PAGEREF _Toc241701966 \h </w:instrText>
            </w:r>
            <w:r>
              <w:rPr>
                <w:noProof/>
              </w:rPr>
            </w:r>
            <w:r>
              <w:rPr>
                <w:noProof/>
              </w:rPr>
              <w:fldChar w:fldCharType="separate"/>
            </w:r>
            <w:r>
              <w:rPr>
                <w:noProof/>
              </w:rPr>
              <w:t>213</w:t>
            </w:r>
            <w:r>
              <w:rPr>
                <w:noProof/>
              </w:rPr>
              <w:fldChar w:fldCharType="end"/>
            </w:r>
          </w:hyperlink>
        </w:p>
        <w:p w14:paraId="48C61771" w14:textId="395AE35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7" w:history="1">
            <w:r w:rsidRPr="00EA5FF1">
              <w:rPr>
                <w:rStyle w:val="Hyperlink"/>
                <w:noProof/>
              </w:rPr>
              <w:t>Room 31.1: What Differential Geometry Is</w:t>
            </w:r>
            <w:r>
              <w:rPr>
                <w:noProof/>
              </w:rPr>
              <w:tab/>
            </w:r>
            <w:r>
              <w:rPr>
                <w:noProof/>
              </w:rPr>
              <w:fldChar w:fldCharType="begin"/>
            </w:r>
            <w:r>
              <w:rPr>
                <w:noProof/>
              </w:rPr>
              <w:instrText xml:space="preserve"> PAGEREF _Toc241701967 \h </w:instrText>
            </w:r>
            <w:r>
              <w:rPr>
                <w:noProof/>
              </w:rPr>
            </w:r>
            <w:r>
              <w:rPr>
                <w:noProof/>
              </w:rPr>
              <w:fldChar w:fldCharType="separate"/>
            </w:r>
            <w:r>
              <w:rPr>
                <w:noProof/>
              </w:rPr>
              <w:t>215</w:t>
            </w:r>
            <w:r>
              <w:rPr>
                <w:noProof/>
              </w:rPr>
              <w:fldChar w:fldCharType="end"/>
            </w:r>
          </w:hyperlink>
        </w:p>
        <w:p w14:paraId="727E20E4" w14:textId="73CD398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8" w:history="1">
            <w:r w:rsidRPr="00EA5FF1">
              <w:rPr>
                <w:rStyle w:val="Hyperlink"/>
                <w:noProof/>
              </w:rPr>
              <w:t>Room 31.2: Curves in the Plane and in Space</w:t>
            </w:r>
            <w:r>
              <w:rPr>
                <w:noProof/>
              </w:rPr>
              <w:tab/>
            </w:r>
            <w:r>
              <w:rPr>
                <w:noProof/>
              </w:rPr>
              <w:fldChar w:fldCharType="begin"/>
            </w:r>
            <w:r>
              <w:rPr>
                <w:noProof/>
              </w:rPr>
              <w:instrText xml:space="preserve"> PAGEREF _Toc241701968 \h </w:instrText>
            </w:r>
            <w:r>
              <w:rPr>
                <w:noProof/>
              </w:rPr>
            </w:r>
            <w:r>
              <w:rPr>
                <w:noProof/>
              </w:rPr>
              <w:fldChar w:fldCharType="separate"/>
            </w:r>
            <w:r>
              <w:rPr>
                <w:noProof/>
              </w:rPr>
              <w:t>218</w:t>
            </w:r>
            <w:r>
              <w:rPr>
                <w:noProof/>
              </w:rPr>
              <w:fldChar w:fldCharType="end"/>
            </w:r>
          </w:hyperlink>
        </w:p>
        <w:p w14:paraId="6BC0B8AC" w14:textId="703D7F8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69" w:history="1">
            <w:r w:rsidRPr="00EA5FF1">
              <w:rPr>
                <w:rStyle w:val="Hyperlink"/>
                <w:noProof/>
              </w:rPr>
              <w:t>Room 31.3: The Frenet–Serret Apparatus</w:t>
            </w:r>
            <w:r>
              <w:rPr>
                <w:noProof/>
              </w:rPr>
              <w:tab/>
            </w:r>
            <w:r>
              <w:rPr>
                <w:noProof/>
              </w:rPr>
              <w:fldChar w:fldCharType="begin"/>
            </w:r>
            <w:r>
              <w:rPr>
                <w:noProof/>
              </w:rPr>
              <w:instrText xml:space="preserve"> PAGEREF _Toc241701969 \h </w:instrText>
            </w:r>
            <w:r>
              <w:rPr>
                <w:noProof/>
              </w:rPr>
            </w:r>
            <w:r>
              <w:rPr>
                <w:noProof/>
              </w:rPr>
              <w:fldChar w:fldCharType="separate"/>
            </w:r>
            <w:r>
              <w:rPr>
                <w:noProof/>
              </w:rPr>
              <w:t>222</w:t>
            </w:r>
            <w:r>
              <w:rPr>
                <w:noProof/>
              </w:rPr>
              <w:fldChar w:fldCharType="end"/>
            </w:r>
          </w:hyperlink>
        </w:p>
        <w:p w14:paraId="5B798369" w14:textId="00378C1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0" w:history="1">
            <w:r w:rsidRPr="00EA5FF1">
              <w:rPr>
                <w:rStyle w:val="Hyperlink"/>
                <w:noProof/>
              </w:rPr>
              <w:t>Room 31.4: Surfaces and the First Fundamental Form</w:t>
            </w:r>
            <w:r>
              <w:rPr>
                <w:noProof/>
              </w:rPr>
              <w:tab/>
            </w:r>
            <w:r>
              <w:rPr>
                <w:noProof/>
              </w:rPr>
              <w:fldChar w:fldCharType="begin"/>
            </w:r>
            <w:r>
              <w:rPr>
                <w:noProof/>
              </w:rPr>
              <w:instrText xml:space="preserve"> PAGEREF _Toc241701970 \h </w:instrText>
            </w:r>
            <w:r>
              <w:rPr>
                <w:noProof/>
              </w:rPr>
            </w:r>
            <w:r>
              <w:rPr>
                <w:noProof/>
              </w:rPr>
              <w:fldChar w:fldCharType="separate"/>
            </w:r>
            <w:r>
              <w:rPr>
                <w:noProof/>
              </w:rPr>
              <w:t>226</w:t>
            </w:r>
            <w:r>
              <w:rPr>
                <w:noProof/>
              </w:rPr>
              <w:fldChar w:fldCharType="end"/>
            </w:r>
          </w:hyperlink>
        </w:p>
        <w:p w14:paraId="5FB346C2" w14:textId="62F7BD9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1" w:history="1">
            <w:r w:rsidRPr="00EA5FF1">
              <w:rPr>
                <w:rStyle w:val="Hyperlink"/>
                <w:noProof/>
              </w:rPr>
              <w:t>Room 31.5: The Second Fundamental Form and Curvature</w:t>
            </w:r>
            <w:r>
              <w:rPr>
                <w:noProof/>
              </w:rPr>
              <w:tab/>
            </w:r>
            <w:r>
              <w:rPr>
                <w:noProof/>
              </w:rPr>
              <w:fldChar w:fldCharType="begin"/>
            </w:r>
            <w:r>
              <w:rPr>
                <w:noProof/>
              </w:rPr>
              <w:instrText xml:space="preserve"> PAGEREF _Toc241701971 \h </w:instrText>
            </w:r>
            <w:r>
              <w:rPr>
                <w:noProof/>
              </w:rPr>
            </w:r>
            <w:r>
              <w:rPr>
                <w:noProof/>
              </w:rPr>
              <w:fldChar w:fldCharType="separate"/>
            </w:r>
            <w:r>
              <w:rPr>
                <w:noProof/>
              </w:rPr>
              <w:t>230</w:t>
            </w:r>
            <w:r>
              <w:rPr>
                <w:noProof/>
              </w:rPr>
              <w:fldChar w:fldCharType="end"/>
            </w:r>
          </w:hyperlink>
        </w:p>
        <w:p w14:paraId="7BAE64BA" w14:textId="5254047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2" w:history="1">
            <w:r w:rsidRPr="00EA5FF1">
              <w:rPr>
                <w:rStyle w:val="Hyperlink"/>
                <w:noProof/>
              </w:rPr>
              <w:t>Room 31.6: Geodesics</w:t>
            </w:r>
            <w:r>
              <w:rPr>
                <w:noProof/>
              </w:rPr>
              <w:tab/>
            </w:r>
            <w:r>
              <w:rPr>
                <w:noProof/>
              </w:rPr>
              <w:fldChar w:fldCharType="begin"/>
            </w:r>
            <w:r>
              <w:rPr>
                <w:noProof/>
              </w:rPr>
              <w:instrText xml:space="preserve"> PAGEREF _Toc241701972 \h </w:instrText>
            </w:r>
            <w:r>
              <w:rPr>
                <w:noProof/>
              </w:rPr>
            </w:r>
            <w:r>
              <w:rPr>
                <w:noProof/>
              </w:rPr>
              <w:fldChar w:fldCharType="separate"/>
            </w:r>
            <w:r>
              <w:rPr>
                <w:noProof/>
              </w:rPr>
              <w:t>233</w:t>
            </w:r>
            <w:r>
              <w:rPr>
                <w:noProof/>
              </w:rPr>
              <w:fldChar w:fldCharType="end"/>
            </w:r>
          </w:hyperlink>
        </w:p>
        <w:p w14:paraId="6C5B351E" w14:textId="454C41F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3" w:history="1">
            <w:r w:rsidRPr="00EA5FF1">
              <w:rPr>
                <w:rStyle w:val="Hyperlink"/>
                <w:noProof/>
              </w:rPr>
              <w:t>Room 31.7: The Gauss–Bonnet Theorem</w:t>
            </w:r>
            <w:r>
              <w:rPr>
                <w:noProof/>
              </w:rPr>
              <w:tab/>
            </w:r>
            <w:r>
              <w:rPr>
                <w:noProof/>
              </w:rPr>
              <w:fldChar w:fldCharType="begin"/>
            </w:r>
            <w:r>
              <w:rPr>
                <w:noProof/>
              </w:rPr>
              <w:instrText xml:space="preserve"> PAGEREF _Toc241701973 \h </w:instrText>
            </w:r>
            <w:r>
              <w:rPr>
                <w:noProof/>
              </w:rPr>
            </w:r>
            <w:r>
              <w:rPr>
                <w:noProof/>
              </w:rPr>
              <w:fldChar w:fldCharType="separate"/>
            </w:r>
            <w:r>
              <w:rPr>
                <w:noProof/>
              </w:rPr>
              <w:t>236</w:t>
            </w:r>
            <w:r>
              <w:rPr>
                <w:noProof/>
              </w:rPr>
              <w:fldChar w:fldCharType="end"/>
            </w:r>
          </w:hyperlink>
        </w:p>
        <w:p w14:paraId="0211C25A" w14:textId="3294C60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4" w:history="1">
            <w:r w:rsidRPr="00EA5FF1">
              <w:rPr>
                <w:rStyle w:val="Hyperlink"/>
                <w:noProof/>
              </w:rPr>
              <w:t>Room 31.8: Intrinsic Geometry and the Theorema Egregium</w:t>
            </w:r>
            <w:r>
              <w:rPr>
                <w:noProof/>
              </w:rPr>
              <w:tab/>
            </w:r>
            <w:r>
              <w:rPr>
                <w:noProof/>
              </w:rPr>
              <w:fldChar w:fldCharType="begin"/>
            </w:r>
            <w:r>
              <w:rPr>
                <w:noProof/>
              </w:rPr>
              <w:instrText xml:space="preserve"> PAGEREF _Toc241701974 \h </w:instrText>
            </w:r>
            <w:r>
              <w:rPr>
                <w:noProof/>
              </w:rPr>
            </w:r>
            <w:r>
              <w:rPr>
                <w:noProof/>
              </w:rPr>
              <w:fldChar w:fldCharType="separate"/>
            </w:r>
            <w:r>
              <w:rPr>
                <w:noProof/>
              </w:rPr>
              <w:t>242</w:t>
            </w:r>
            <w:r>
              <w:rPr>
                <w:noProof/>
              </w:rPr>
              <w:fldChar w:fldCharType="end"/>
            </w:r>
          </w:hyperlink>
        </w:p>
        <w:p w14:paraId="7E59B34F" w14:textId="6A82A41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5" w:history="1">
            <w:r w:rsidRPr="00EA5FF1">
              <w:rPr>
                <w:rStyle w:val="Hyperlink"/>
                <w:noProof/>
              </w:rPr>
              <w:t>Room 31.9: Looking Ahead: From Surfaces to Manifolds, Riemannian Geometry, and Relativity</w:t>
            </w:r>
            <w:r>
              <w:rPr>
                <w:noProof/>
              </w:rPr>
              <w:tab/>
            </w:r>
            <w:r>
              <w:rPr>
                <w:noProof/>
              </w:rPr>
              <w:fldChar w:fldCharType="begin"/>
            </w:r>
            <w:r>
              <w:rPr>
                <w:noProof/>
              </w:rPr>
              <w:instrText xml:space="preserve"> PAGEREF _Toc241701975 \h </w:instrText>
            </w:r>
            <w:r>
              <w:rPr>
                <w:noProof/>
              </w:rPr>
            </w:r>
            <w:r>
              <w:rPr>
                <w:noProof/>
              </w:rPr>
              <w:fldChar w:fldCharType="separate"/>
            </w:r>
            <w:r>
              <w:rPr>
                <w:noProof/>
              </w:rPr>
              <w:t>245</w:t>
            </w:r>
            <w:r>
              <w:rPr>
                <w:noProof/>
              </w:rPr>
              <w:fldChar w:fldCharType="end"/>
            </w:r>
          </w:hyperlink>
        </w:p>
        <w:p w14:paraId="5240DBE1" w14:textId="2AFF9FA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6" w:history="1">
            <w:r w:rsidRPr="00EA5FF1">
              <w:rPr>
                <w:rStyle w:val="Hyperlink"/>
                <w:noProof/>
              </w:rPr>
              <w:t>Check Your Understanding — Floor 31</w:t>
            </w:r>
            <w:r>
              <w:rPr>
                <w:noProof/>
              </w:rPr>
              <w:tab/>
            </w:r>
            <w:r>
              <w:rPr>
                <w:noProof/>
              </w:rPr>
              <w:fldChar w:fldCharType="begin"/>
            </w:r>
            <w:r>
              <w:rPr>
                <w:noProof/>
              </w:rPr>
              <w:instrText xml:space="preserve"> PAGEREF _Toc241701976 \h </w:instrText>
            </w:r>
            <w:r>
              <w:rPr>
                <w:noProof/>
              </w:rPr>
            </w:r>
            <w:r>
              <w:rPr>
                <w:noProof/>
              </w:rPr>
              <w:fldChar w:fldCharType="separate"/>
            </w:r>
            <w:r>
              <w:rPr>
                <w:noProof/>
              </w:rPr>
              <w:t>248</w:t>
            </w:r>
            <w:r>
              <w:rPr>
                <w:noProof/>
              </w:rPr>
              <w:fldChar w:fldCharType="end"/>
            </w:r>
          </w:hyperlink>
        </w:p>
        <w:p w14:paraId="1D403329" w14:textId="1F14ABE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7" w:history="1">
            <w:r w:rsidRPr="00EA5FF1">
              <w:rPr>
                <w:rStyle w:val="Hyperlink"/>
                <w:noProof/>
              </w:rPr>
              <w:t>Problems — Floor 31</w:t>
            </w:r>
            <w:r>
              <w:rPr>
                <w:noProof/>
              </w:rPr>
              <w:tab/>
            </w:r>
            <w:r>
              <w:rPr>
                <w:noProof/>
              </w:rPr>
              <w:fldChar w:fldCharType="begin"/>
            </w:r>
            <w:r>
              <w:rPr>
                <w:noProof/>
              </w:rPr>
              <w:instrText xml:space="preserve"> PAGEREF _Toc241701977 \h </w:instrText>
            </w:r>
            <w:r>
              <w:rPr>
                <w:noProof/>
              </w:rPr>
            </w:r>
            <w:r>
              <w:rPr>
                <w:noProof/>
              </w:rPr>
              <w:fldChar w:fldCharType="separate"/>
            </w:r>
            <w:r>
              <w:rPr>
                <w:noProof/>
              </w:rPr>
              <w:t>250</w:t>
            </w:r>
            <w:r>
              <w:rPr>
                <w:noProof/>
              </w:rPr>
              <w:fldChar w:fldCharType="end"/>
            </w:r>
          </w:hyperlink>
        </w:p>
        <w:p w14:paraId="42F77F5D" w14:textId="4F55F160"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78" w:history="1">
            <w:r w:rsidRPr="00EA5FF1">
              <w:rPr>
                <w:rStyle w:val="Hyperlink"/>
                <w:noProof/>
              </w:rPr>
              <w:t>Floor 32: Topology</w:t>
            </w:r>
            <w:r>
              <w:rPr>
                <w:noProof/>
              </w:rPr>
              <w:tab/>
            </w:r>
            <w:r>
              <w:rPr>
                <w:noProof/>
              </w:rPr>
              <w:fldChar w:fldCharType="begin"/>
            </w:r>
            <w:r>
              <w:rPr>
                <w:noProof/>
              </w:rPr>
              <w:instrText xml:space="preserve"> PAGEREF _Toc241701978 \h </w:instrText>
            </w:r>
            <w:r>
              <w:rPr>
                <w:noProof/>
              </w:rPr>
            </w:r>
            <w:r>
              <w:rPr>
                <w:noProof/>
              </w:rPr>
              <w:fldChar w:fldCharType="separate"/>
            </w:r>
            <w:r>
              <w:rPr>
                <w:noProof/>
              </w:rPr>
              <w:t>251</w:t>
            </w:r>
            <w:r>
              <w:rPr>
                <w:noProof/>
              </w:rPr>
              <w:fldChar w:fldCharType="end"/>
            </w:r>
          </w:hyperlink>
        </w:p>
        <w:p w14:paraId="2BDDF9F7" w14:textId="0D33ADF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79" w:history="1">
            <w:r w:rsidRPr="00EA5FF1">
              <w:rPr>
                <w:rStyle w:val="Hyperlink"/>
                <w:noProof/>
              </w:rPr>
              <w:t>Room 32.1: What Topology Is</w:t>
            </w:r>
            <w:r>
              <w:rPr>
                <w:noProof/>
              </w:rPr>
              <w:tab/>
            </w:r>
            <w:r>
              <w:rPr>
                <w:noProof/>
              </w:rPr>
              <w:fldChar w:fldCharType="begin"/>
            </w:r>
            <w:r>
              <w:rPr>
                <w:noProof/>
              </w:rPr>
              <w:instrText xml:space="preserve"> PAGEREF _Toc241701979 \h </w:instrText>
            </w:r>
            <w:r>
              <w:rPr>
                <w:noProof/>
              </w:rPr>
            </w:r>
            <w:r>
              <w:rPr>
                <w:noProof/>
              </w:rPr>
              <w:fldChar w:fldCharType="separate"/>
            </w:r>
            <w:r>
              <w:rPr>
                <w:noProof/>
              </w:rPr>
              <w:t>252</w:t>
            </w:r>
            <w:r>
              <w:rPr>
                <w:noProof/>
              </w:rPr>
              <w:fldChar w:fldCharType="end"/>
            </w:r>
          </w:hyperlink>
        </w:p>
        <w:p w14:paraId="7DCB30C6" w14:textId="59FD856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0" w:history="1">
            <w:r w:rsidRPr="00EA5FF1">
              <w:rPr>
                <w:rStyle w:val="Hyperlink"/>
                <w:noProof/>
              </w:rPr>
              <w:t>Room 32.2: Metric Spaces and Continuity</w:t>
            </w:r>
            <w:r>
              <w:rPr>
                <w:noProof/>
              </w:rPr>
              <w:tab/>
            </w:r>
            <w:r>
              <w:rPr>
                <w:noProof/>
              </w:rPr>
              <w:fldChar w:fldCharType="begin"/>
            </w:r>
            <w:r>
              <w:rPr>
                <w:noProof/>
              </w:rPr>
              <w:instrText xml:space="preserve"> PAGEREF _Toc241701980 \h </w:instrText>
            </w:r>
            <w:r>
              <w:rPr>
                <w:noProof/>
              </w:rPr>
            </w:r>
            <w:r>
              <w:rPr>
                <w:noProof/>
              </w:rPr>
              <w:fldChar w:fldCharType="separate"/>
            </w:r>
            <w:r>
              <w:rPr>
                <w:noProof/>
              </w:rPr>
              <w:t>256</w:t>
            </w:r>
            <w:r>
              <w:rPr>
                <w:noProof/>
              </w:rPr>
              <w:fldChar w:fldCharType="end"/>
            </w:r>
          </w:hyperlink>
        </w:p>
        <w:p w14:paraId="771B1709" w14:textId="5B42F41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1" w:history="1">
            <w:r w:rsidRPr="00EA5FF1">
              <w:rPr>
                <w:rStyle w:val="Hyperlink"/>
                <w:noProof/>
              </w:rPr>
              <w:t>Room 32.3: Topological Spaces and Continuous Maps</w:t>
            </w:r>
            <w:r>
              <w:rPr>
                <w:noProof/>
              </w:rPr>
              <w:tab/>
            </w:r>
            <w:r>
              <w:rPr>
                <w:noProof/>
              </w:rPr>
              <w:fldChar w:fldCharType="begin"/>
            </w:r>
            <w:r>
              <w:rPr>
                <w:noProof/>
              </w:rPr>
              <w:instrText xml:space="preserve"> PAGEREF _Toc241701981 \h </w:instrText>
            </w:r>
            <w:r>
              <w:rPr>
                <w:noProof/>
              </w:rPr>
            </w:r>
            <w:r>
              <w:rPr>
                <w:noProof/>
              </w:rPr>
              <w:fldChar w:fldCharType="separate"/>
            </w:r>
            <w:r>
              <w:rPr>
                <w:noProof/>
              </w:rPr>
              <w:t>260</w:t>
            </w:r>
            <w:r>
              <w:rPr>
                <w:noProof/>
              </w:rPr>
              <w:fldChar w:fldCharType="end"/>
            </w:r>
          </w:hyperlink>
        </w:p>
        <w:p w14:paraId="654F9EE4" w14:textId="6CDDB98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2" w:history="1">
            <w:r w:rsidRPr="00EA5FF1">
              <w:rPr>
                <w:rStyle w:val="Hyperlink"/>
                <w:noProof/>
              </w:rPr>
              <w:t>Room 32.4: Connectedness and Path-Connectedness</w:t>
            </w:r>
            <w:r>
              <w:rPr>
                <w:noProof/>
              </w:rPr>
              <w:tab/>
            </w:r>
            <w:r>
              <w:rPr>
                <w:noProof/>
              </w:rPr>
              <w:fldChar w:fldCharType="begin"/>
            </w:r>
            <w:r>
              <w:rPr>
                <w:noProof/>
              </w:rPr>
              <w:instrText xml:space="preserve"> PAGEREF _Toc241701982 \h </w:instrText>
            </w:r>
            <w:r>
              <w:rPr>
                <w:noProof/>
              </w:rPr>
            </w:r>
            <w:r>
              <w:rPr>
                <w:noProof/>
              </w:rPr>
              <w:fldChar w:fldCharType="separate"/>
            </w:r>
            <w:r>
              <w:rPr>
                <w:noProof/>
              </w:rPr>
              <w:t>265</w:t>
            </w:r>
            <w:r>
              <w:rPr>
                <w:noProof/>
              </w:rPr>
              <w:fldChar w:fldCharType="end"/>
            </w:r>
          </w:hyperlink>
        </w:p>
        <w:p w14:paraId="3A8F7CF3" w14:textId="2FFF197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3" w:history="1">
            <w:r w:rsidRPr="00EA5FF1">
              <w:rPr>
                <w:rStyle w:val="Hyperlink"/>
                <w:noProof/>
              </w:rPr>
              <w:t>Room 32.5: Compactness</w:t>
            </w:r>
            <w:r>
              <w:rPr>
                <w:noProof/>
              </w:rPr>
              <w:tab/>
            </w:r>
            <w:r>
              <w:rPr>
                <w:noProof/>
              </w:rPr>
              <w:fldChar w:fldCharType="begin"/>
            </w:r>
            <w:r>
              <w:rPr>
                <w:noProof/>
              </w:rPr>
              <w:instrText xml:space="preserve"> PAGEREF _Toc241701983 \h </w:instrText>
            </w:r>
            <w:r>
              <w:rPr>
                <w:noProof/>
              </w:rPr>
            </w:r>
            <w:r>
              <w:rPr>
                <w:noProof/>
              </w:rPr>
              <w:fldChar w:fldCharType="separate"/>
            </w:r>
            <w:r>
              <w:rPr>
                <w:noProof/>
              </w:rPr>
              <w:t>268</w:t>
            </w:r>
            <w:r>
              <w:rPr>
                <w:noProof/>
              </w:rPr>
              <w:fldChar w:fldCharType="end"/>
            </w:r>
          </w:hyperlink>
        </w:p>
        <w:p w14:paraId="2DB9543D" w14:textId="43D4278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4" w:history="1">
            <w:r w:rsidRPr="00EA5FF1">
              <w:rPr>
                <w:rStyle w:val="Hyperlink"/>
                <w:noProof/>
              </w:rPr>
              <w:t>Room 32.6: Separation Axioms and Countability</w:t>
            </w:r>
            <w:r>
              <w:rPr>
                <w:noProof/>
              </w:rPr>
              <w:tab/>
            </w:r>
            <w:r>
              <w:rPr>
                <w:noProof/>
              </w:rPr>
              <w:fldChar w:fldCharType="begin"/>
            </w:r>
            <w:r>
              <w:rPr>
                <w:noProof/>
              </w:rPr>
              <w:instrText xml:space="preserve"> PAGEREF _Toc241701984 \h </w:instrText>
            </w:r>
            <w:r>
              <w:rPr>
                <w:noProof/>
              </w:rPr>
            </w:r>
            <w:r>
              <w:rPr>
                <w:noProof/>
              </w:rPr>
              <w:fldChar w:fldCharType="separate"/>
            </w:r>
            <w:r>
              <w:rPr>
                <w:noProof/>
              </w:rPr>
              <w:t>271</w:t>
            </w:r>
            <w:r>
              <w:rPr>
                <w:noProof/>
              </w:rPr>
              <w:fldChar w:fldCharType="end"/>
            </w:r>
          </w:hyperlink>
        </w:p>
        <w:p w14:paraId="39E17975" w14:textId="667829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5" w:history="1">
            <w:r w:rsidRPr="00EA5FF1">
              <w:rPr>
                <w:rStyle w:val="Hyperlink"/>
                <w:noProof/>
              </w:rPr>
              <w:t>Room 32.7: Homotopy and the Fundamental Group</w:t>
            </w:r>
            <w:r>
              <w:rPr>
                <w:noProof/>
              </w:rPr>
              <w:tab/>
            </w:r>
            <w:r>
              <w:rPr>
                <w:noProof/>
              </w:rPr>
              <w:fldChar w:fldCharType="begin"/>
            </w:r>
            <w:r>
              <w:rPr>
                <w:noProof/>
              </w:rPr>
              <w:instrText xml:space="preserve"> PAGEREF _Toc241701985 \h </w:instrText>
            </w:r>
            <w:r>
              <w:rPr>
                <w:noProof/>
              </w:rPr>
            </w:r>
            <w:r>
              <w:rPr>
                <w:noProof/>
              </w:rPr>
              <w:fldChar w:fldCharType="separate"/>
            </w:r>
            <w:r>
              <w:rPr>
                <w:noProof/>
              </w:rPr>
              <w:t>275</w:t>
            </w:r>
            <w:r>
              <w:rPr>
                <w:noProof/>
              </w:rPr>
              <w:fldChar w:fldCharType="end"/>
            </w:r>
          </w:hyperlink>
        </w:p>
        <w:p w14:paraId="19FD5A6B" w14:textId="522F128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6" w:history="1">
            <w:r w:rsidRPr="00EA5FF1">
              <w:rPr>
                <w:rStyle w:val="Hyperlink"/>
                <w:noProof/>
              </w:rPr>
              <w:t>Room 32.8: Covering Spaces and Classification of Surfaces</w:t>
            </w:r>
            <w:r>
              <w:rPr>
                <w:noProof/>
              </w:rPr>
              <w:tab/>
            </w:r>
            <w:r>
              <w:rPr>
                <w:noProof/>
              </w:rPr>
              <w:fldChar w:fldCharType="begin"/>
            </w:r>
            <w:r>
              <w:rPr>
                <w:noProof/>
              </w:rPr>
              <w:instrText xml:space="preserve"> PAGEREF _Toc241701986 \h </w:instrText>
            </w:r>
            <w:r>
              <w:rPr>
                <w:noProof/>
              </w:rPr>
            </w:r>
            <w:r>
              <w:rPr>
                <w:noProof/>
              </w:rPr>
              <w:fldChar w:fldCharType="separate"/>
            </w:r>
            <w:r>
              <w:rPr>
                <w:noProof/>
              </w:rPr>
              <w:t>279</w:t>
            </w:r>
            <w:r>
              <w:rPr>
                <w:noProof/>
              </w:rPr>
              <w:fldChar w:fldCharType="end"/>
            </w:r>
          </w:hyperlink>
        </w:p>
        <w:p w14:paraId="27827757" w14:textId="3CF5E2C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7" w:history="1">
            <w:r w:rsidRPr="00EA5FF1">
              <w:rPr>
                <w:rStyle w:val="Hyperlink"/>
                <w:noProof/>
              </w:rPr>
              <w:t>Room 32.9: Looking Ahead: From Basic Topology to Algebraic Topology and Manifolds</w:t>
            </w:r>
            <w:r>
              <w:rPr>
                <w:noProof/>
              </w:rPr>
              <w:tab/>
            </w:r>
            <w:r>
              <w:rPr>
                <w:noProof/>
              </w:rPr>
              <w:fldChar w:fldCharType="begin"/>
            </w:r>
            <w:r>
              <w:rPr>
                <w:noProof/>
              </w:rPr>
              <w:instrText xml:space="preserve"> PAGEREF _Toc241701987 \h </w:instrText>
            </w:r>
            <w:r>
              <w:rPr>
                <w:noProof/>
              </w:rPr>
            </w:r>
            <w:r>
              <w:rPr>
                <w:noProof/>
              </w:rPr>
              <w:fldChar w:fldCharType="separate"/>
            </w:r>
            <w:r>
              <w:rPr>
                <w:noProof/>
              </w:rPr>
              <w:t>283</w:t>
            </w:r>
            <w:r>
              <w:rPr>
                <w:noProof/>
              </w:rPr>
              <w:fldChar w:fldCharType="end"/>
            </w:r>
          </w:hyperlink>
        </w:p>
        <w:p w14:paraId="53290E7C" w14:textId="5287121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8" w:history="1">
            <w:r w:rsidRPr="00EA5FF1">
              <w:rPr>
                <w:rStyle w:val="Hyperlink"/>
                <w:noProof/>
              </w:rPr>
              <w:t>Check Your Understanding — Floor 32</w:t>
            </w:r>
            <w:r>
              <w:rPr>
                <w:noProof/>
              </w:rPr>
              <w:tab/>
            </w:r>
            <w:r>
              <w:rPr>
                <w:noProof/>
              </w:rPr>
              <w:fldChar w:fldCharType="begin"/>
            </w:r>
            <w:r>
              <w:rPr>
                <w:noProof/>
              </w:rPr>
              <w:instrText xml:space="preserve"> PAGEREF _Toc241701988 \h </w:instrText>
            </w:r>
            <w:r>
              <w:rPr>
                <w:noProof/>
              </w:rPr>
            </w:r>
            <w:r>
              <w:rPr>
                <w:noProof/>
              </w:rPr>
              <w:fldChar w:fldCharType="separate"/>
            </w:r>
            <w:r>
              <w:rPr>
                <w:noProof/>
              </w:rPr>
              <w:t>285</w:t>
            </w:r>
            <w:r>
              <w:rPr>
                <w:noProof/>
              </w:rPr>
              <w:fldChar w:fldCharType="end"/>
            </w:r>
          </w:hyperlink>
        </w:p>
        <w:p w14:paraId="691D88A1" w14:textId="36E5139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89" w:history="1">
            <w:r w:rsidRPr="00EA5FF1">
              <w:rPr>
                <w:rStyle w:val="Hyperlink"/>
                <w:noProof/>
              </w:rPr>
              <w:t>Problems — Floor 32</w:t>
            </w:r>
            <w:r>
              <w:rPr>
                <w:noProof/>
              </w:rPr>
              <w:tab/>
            </w:r>
            <w:r>
              <w:rPr>
                <w:noProof/>
              </w:rPr>
              <w:fldChar w:fldCharType="begin"/>
            </w:r>
            <w:r>
              <w:rPr>
                <w:noProof/>
              </w:rPr>
              <w:instrText xml:space="preserve"> PAGEREF _Toc241701989 \h </w:instrText>
            </w:r>
            <w:r>
              <w:rPr>
                <w:noProof/>
              </w:rPr>
            </w:r>
            <w:r>
              <w:rPr>
                <w:noProof/>
              </w:rPr>
              <w:fldChar w:fldCharType="separate"/>
            </w:r>
            <w:r>
              <w:rPr>
                <w:noProof/>
              </w:rPr>
              <w:t>287</w:t>
            </w:r>
            <w:r>
              <w:rPr>
                <w:noProof/>
              </w:rPr>
              <w:fldChar w:fldCharType="end"/>
            </w:r>
          </w:hyperlink>
        </w:p>
        <w:p w14:paraId="2D0F83AC" w14:textId="2365602E"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1990" w:history="1">
            <w:r w:rsidRPr="00EA5FF1">
              <w:rPr>
                <w:rStyle w:val="Hyperlink"/>
                <w:noProof/>
              </w:rPr>
              <w:t>Floor 33: Integral Geometry (Advanced)</w:t>
            </w:r>
            <w:r>
              <w:rPr>
                <w:noProof/>
              </w:rPr>
              <w:tab/>
            </w:r>
            <w:r>
              <w:rPr>
                <w:noProof/>
              </w:rPr>
              <w:fldChar w:fldCharType="begin"/>
            </w:r>
            <w:r>
              <w:rPr>
                <w:noProof/>
              </w:rPr>
              <w:instrText xml:space="preserve"> PAGEREF _Toc241701990 \h </w:instrText>
            </w:r>
            <w:r>
              <w:rPr>
                <w:noProof/>
              </w:rPr>
            </w:r>
            <w:r>
              <w:rPr>
                <w:noProof/>
              </w:rPr>
              <w:fldChar w:fldCharType="separate"/>
            </w:r>
            <w:r>
              <w:rPr>
                <w:noProof/>
              </w:rPr>
              <w:t>289</w:t>
            </w:r>
            <w:r>
              <w:rPr>
                <w:noProof/>
              </w:rPr>
              <w:fldChar w:fldCharType="end"/>
            </w:r>
          </w:hyperlink>
        </w:p>
        <w:p w14:paraId="473B28A3" w14:textId="1EB2FEA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1" w:history="1">
            <w:r w:rsidRPr="00EA5FF1">
              <w:rPr>
                <w:rStyle w:val="Hyperlink"/>
                <w:noProof/>
              </w:rPr>
              <w:t>Room 33.1: From Classical Formulas to Modern Valuations</w:t>
            </w:r>
            <w:r>
              <w:rPr>
                <w:noProof/>
              </w:rPr>
              <w:tab/>
            </w:r>
            <w:r>
              <w:rPr>
                <w:noProof/>
              </w:rPr>
              <w:fldChar w:fldCharType="begin"/>
            </w:r>
            <w:r>
              <w:rPr>
                <w:noProof/>
              </w:rPr>
              <w:instrText xml:space="preserve"> PAGEREF _Toc241701991 \h </w:instrText>
            </w:r>
            <w:r>
              <w:rPr>
                <w:noProof/>
              </w:rPr>
            </w:r>
            <w:r>
              <w:rPr>
                <w:noProof/>
              </w:rPr>
              <w:fldChar w:fldCharType="separate"/>
            </w:r>
            <w:r>
              <w:rPr>
                <w:noProof/>
              </w:rPr>
              <w:t>291</w:t>
            </w:r>
            <w:r>
              <w:rPr>
                <w:noProof/>
              </w:rPr>
              <w:fldChar w:fldCharType="end"/>
            </w:r>
          </w:hyperlink>
        </w:p>
        <w:p w14:paraId="4392D62C" w14:textId="60FD182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2" w:history="1">
            <w:r w:rsidRPr="00EA5FF1">
              <w:rPr>
                <w:rStyle w:val="Hyperlink"/>
                <w:noProof/>
              </w:rPr>
              <w:t>Room 33.2: Convex Bodies and Intrinsic Volumes</w:t>
            </w:r>
            <w:r>
              <w:rPr>
                <w:noProof/>
              </w:rPr>
              <w:tab/>
            </w:r>
            <w:r>
              <w:rPr>
                <w:noProof/>
              </w:rPr>
              <w:fldChar w:fldCharType="begin"/>
            </w:r>
            <w:r>
              <w:rPr>
                <w:noProof/>
              </w:rPr>
              <w:instrText xml:space="preserve"> PAGEREF _Toc241701992 \h </w:instrText>
            </w:r>
            <w:r>
              <w:rPr>
                <w:noProof/>
              </w:rPr>
            </w:r>
            <w:r>
              <w:rPr>
                <w:noProof/>
              </w:rPr>
              <w:fldChar w:fldCharType="separate"/>
            </w:r>
            <w:r>
              <w:rPr>
                <w:noProof/>
              </w:rPr>
              <w:t>295</w:t>
            </w:r>
            <w:r>
              <w:rPr>
                <w:noProof/>
              </w:rPr>
              <w:fldChar w:fldCharType="end"/>
            </w:r>
          </w:hyperlink>
        </w:p>
        <w:p w14:paraId="732F3178" w14:textId="1C1BF5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3" w:history="1">
            <w:r w:rsidRPr="00EA5FF1">
              <w:rPr>
                <w:rStyle w:val="Hyperlink"/>
                <w:noProof/>
              </w:rPr>
              <w:t>Room 33.3: Continuous Valuations and Hadwiger’s Theorem</w:t>
            </w:r>
            <w:r>
              <w:rPr>
                <w:noProof/>
              </w:rPr>
              <w:tab/>
            </w:r>
            <w:r>
              <w:rPr>
                <w:noProof/>
              </w:rPr>
              <w:fldChar w:fldCharType="begin"/>
            </w:r>
            <w:r>
              <w:rPr>
                <w:noProof/>
              </w:rPr>
              <w:instrText xml:space="preserve"> PAGEREF _Toc241701993 \h </w:instrText>
            </w:r>
            <w:r>
              <w:rPr>
                <w:noProof/>
              </w:rPr>
            </w:r>
            <w:r>
              <w:rPr>
                <w:noProof/>
              </w:rPr>
              <w:fldChar w:fldCharType="separate"/>
            </w:r>
            <w:r>
              <w:rPr>
                <w:noProof/>
              </w:rPr>
              <w:t>299</w:t>
            </w:r>
            <w:r>
              <w:rPr>
                <w:noProof/>
              </w:rPr>
              <w:fldChar w:fldCharType="end"/>
            </w:r>
          </w:hyperlink>
        </w:p>
        <w:p w14:paraId="7489C07A" w14:textId="069EBAB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4" w:history="1">
            <w:r w:rsidRPr="00EA5FF1">
              <w:rPr>
                <w:rStyle w:val="Hyperlink"/>
                <w:noProof/>
              </w:rPr>
              <w:t>Room 33.4: Curvature Measures and the Normal Cycle</w:t>
            </w:r>
            <w:r>
              <w:rPr>
                <w:noProof/>
              </w:rPr>
              <w:tab/>
            </w:r>
            <w:r>
              <w:rPr>
                <w:noProof/>
              </w:rPr>
              <w:fldChar w:fldCharType="begin"/>
            </w:r>
            <w:r>
              <w:rPr>
                <w:noProof/>
              </w:rPr>
              <w:instrText xml:space="preserve"> PAGEREF _Toc241701994 \h </w:instrText>
            </w:r>
            <w:r>
              <w:rPr>
                <w:noProof/>
              </w:rPr>
            </w:r>
            <w:r>
              <w:rPr>
                <w:noProof/>
              </w:rPr>
              <w:fldChar w:fldCharType="separate"/>
            </w:r>
            <w:r>
              <w:rPr>
                <w:noProof/>
              </w:rPr>
              <w:t>303</w:t>
            </w:r>
            <w:r>
              <w:rPr>
                <w:noProof/>
              </w:rPr>
              <w:fldChar w:fldCharType="end"/>
            </w:r>
          </w:hyperlink>
        </w:p>
        <w:p w14:paraId="63A9FA22" w14:textId="10998BF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5" w:history="1">
            <w:r w:rsidRPr="00EA5FF1">
              <w:rPr>
                <w:rStyle w:val="Hyperlink"/>
                <w:noProof/>
              </w:rPr>
              <w:t>Room 33.5: The Principal Kinematic Formula and Its Relatives</w:t>
            </w:r>
            <w:r>
              <w:rPr>
                <w:noProof/>
              </w:rPr>
              <w:tab/>
            </w:r>
            <w:r>
              <w:rPr>
                <w:noProof/>
              </w:rPr>
              <w:fldChar w:fldCharType="begin"/>
            </w:r>
            <w:r>
              <w:rPr>
                <w:noProof/>
              </w:rPr>
              <w:instrText xml:space="preserve"> PAGEREF _Toc241701995 \h </w:instrText>
            </w:r>
            <w:r>
              <w:rPr>
                <w:noProof/>
              </w:rPr>
            </w:r>
            <w:r>
              <w:rPr>
                <w:noProof/>
              </w:rPr>
              <w:fldChar w:fldCharType="separate"/>
            </w:r>
            <w:r>
              <w:rPr>
                <w:noProof/>
              </w:rPr>
              <w:t>307</w:t>
            </w:r>
            <w:r>
              <w:rPr>
                <w:noProof/>
              </w:rPr>
              <w:fldChar w:fldCharType="end"/>
            </w:r>
          </w:hyperlink>
        </w:p>
        <w:p w14:paraId="0AEDE743" w14:textId="2514883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6" w:history="1">
            <w:r w:rsidRPr="00EA5FF1">
              <w:rPr>
                <w:rStyle w:val="Hyperlink"/>
                <w:noProof/>
              </w:rPr>
              <w:t>Room 33.6: The Algebra of Valuations</w:t>
            </w:r>
            <w:r>
              <w:rPr>
                <w:noProof/>
              </w:rPr>
              <w:tab/>
            </w:r>
            <w:r>
              <w:rPr>
                <w:noProof/>
              </w:rPr>
              <w:fldChar w:fldCharType="begin"/>
            </w:r>
            <w:r>
              <w:rPr>
                <w:noProof/>
              </w:rPr>
              <w:instrText xml:space="preserve"> PAGEREF _Toc241701996 \h </w:instrText>
            </w:r>
            <w:r>
              <w:rPr>
                <w:noProof/>
              </w:rPr>
            </w:r>
            <w:r>
              <w:rPr>
                <w:noProof/>
              </w:rPr>
              <w:fldChar w:fldCharType="separate"/>
            </w:r>
            <w:r>
              <w:rPr>
                <w:noProof/>
              </w:rPr>
              <w:t>311</w:t>
            </w:r>
            <w:r>
              <w:rPr>
                <w:noProof/>
              </w:rPr>
              <w:fldChar w:fldCharType="end"/>
            </w:r>
          </w:hyperlink>
        </w:p>
        <w:p w14:paraId="63CDA0F2" w14:textId="5D59DC1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7" w:history="1">
            <w:r w:rsidRPr="00EA5FF1">
              <w:rPr>
                <w:rStyle w:val="Hyperlink"/>
                <w:noProof/>
              </w:rPr>
              <w:t>Room 33.7: Integral Geometry on Spaces of Higher Rank</w:t>
            </w:r>
            <w:r>
              <w:rPr>
                <w:noProof/>
              </w:rPr>
              <w:tab/>
            </w:r>
            <w:r>
              <w:rPr>
                <w:noProof/>
              </w:rPr>
              <w:fldChar w:fldCharType="begin"/>
            </w:r>
            <w:r>
              <w:rPr>
                <w:noProof/>
              </w:rPr>
              <w:instrText xml:space="preserve"> PAGEREF _Toc241701997 \h </w:instrText>
            </w:r>
            <w:r>
              <w:rPr>
                <w:noProof/>
              </w:rPr>
            </w:r>
            <w:r>
              <w:rPr>
                <w:noProof/>
              </w:rPr>
              <w:fldChar w:fldCharType="separate"/>
            </w:r>
            <w:r>
              <w:rPr>
                <w:noProof/>
              </w:rPr>
              <w:t>314</w:t>
            </w:r>
            <w:r>
              <w:rPr>
                <w:noProof/>
              </w:rPr>
              <w:fldChar w:fldCharType="end"/>
            </w:r>
          </w:hyperlink>
        </w:p>
        <w:p w14:paraId="62A4592D" w14:textId="48A2ADC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8" w:history="1">
            <w:r w:rsidRPr="00EA5FF1">
              <w:rPr>
                <w:rStyle w:val="Hyperlink"/>
                <w:noProof/>
              </w:rPr>
              <w:t>Room 33.8: Applications: Stereology, Tomography, and Geometric Probability</w:t>
            </w:r>
            <w:r>
              <w:rPr>
                <w:noProof/>
              </w:rPr>
              <w:tab/>
            </w:r>
            <w:r>
              <w:rPr>
                <w:noProof/>
              </w:rPr>
              <w:fldChar w:fldCharType="begin"/>
            </w:r>
            <w:r>
              <w:rPr>
                <w:noProof/>
              </w:rPr>
              <w:instrText xml:space="preserve"> PAGEREF _Toc241701998 \h </w:instrText>
            </w:r>
            <w:r>
              <w:rPr>
                <w:noProof/>
              </w:rPr>
            </w:r>
            <w:r>
              <w:rPr>
                <w:noProof/>
              </w:rPr>
              <w:fldChar w:fldCharType="separate"/>
            </w:r>
            <w:r>
              <w:rPr>
                <w:noProof/>
              </w:rPr>
              <w:t>318</w:t>
            </w:r>
            <w:r>
              <w:rPr>
                <w:noProof/>
              </w:rPr>
              <w:fldChar w:fldCharType="end"/>
            </w:r>
          </w:hyperlink>
        </w:p>
        <w:p w14:paraId="55FDF773" w14:textId="250339A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1999" w:history="1">
            <w:r w:rsidRPr="00EA5FF1">
              <w:rPr>
                <w:rStyle w:val="Hyperlink"/>
                <w:noProof/>
              </w:rPr>
              <w:t>Room 33.9: Looking Ahead: Valuations on Manifolds and Algebraic Integral Geometry</w:t>
            </w:r>
            <w:r>
              <w:rPr>
                <w:noProof/>
              </w:rPr>
              <w:tab/>
            </w:r>
            <w:r>
              <w:rPr>
                <w:noProof/>
              </w:rPr>
              <w:fldChar w:fldCharType="begin"/>
            </w:r>
            <w:r>
              <w:rPr>
                <w:noProof/>
              </w:rPr>
              <w:instrText xml:space="preserve"> PAGEREF _Toc241701999 \h </w:instrText>
            </w:r>
            <w:r>
              <w:rPr>
                <w:noProof/>
              </w:rPr>
            </w:r>
            <w:r>
              <w:rPr>
                <w:noProof/>
              </w:rPr>
              <w:fldChar w:fldCharType="separate"/>
            </w:r>
            <w:r>
              <w:rPr>
                <w:noProof/>
              </w:rPr>
              <w:t>322</w:t>
            </w:r>
            <w:r>
              <w:rPr>
                <w:noProof/>
              </w:rPr>
              <w:fldChar w:fldCharType="end"/>
            </w:r>
          </w:hyperlink>
        </w:p>
        <w:p w14:paraId="0B0AEA65" w14:textId="714301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0" w:history="1">
            <w:r w:rsidRPr="00EA5FF1">
              <w:rPr>
                <w:rStyle w:val="Hyperlink"/>
                <w:noProof/>
              </w:rPr>
              <w:t>Check Your Understanding — Floor 33</w:t>
            </w:r>
            <w:r>
              <w:rPr>
                <w:noProof/>
              </w:rPr>
              <w:tab/>
            </w:r>
            <w:r>
              <w:rPr>
                <w:noProof/>
              </w:rPr>
              <w:fldChar w:fldCharType="begin"/>
            </w:r>
            <w:r>
              <w:rPr>
                <w:noProof/>
              </w:rPr>
              <w:instrText xml:space="preserve"> PAGEREF _Toc241702000 \h </w:instrText>
            </w:r>
            <w:r>
              <w:rPr>
                <w:noProof/>
              </w:rPr>
            </w:r>
            <w:r>
              <w:rPr>
                <w:noProof/>
              </w:rPr>
              <w:fldChar w:fldCharType="separate"/>
            </w:r>
            <w:r>
              <w:rPr>
                <w:noProof/>
              </w:rPr>
              <w:t>325</w:t>
            </w:r>
            <w:r>
              <w:rPr>
                <w:noProof/>
              </w:rPr>
              <w:fldChar w:fldCharType="end"/>
            </w:r>
          </w:hyperlink>
        </w:p>
        <w:p w14:paraId="3CCEE295" w14:textId="673802B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1" w:history="1">
            <w:r w:rsidRPr="00EA5FF1">
              <w:rPr>
                <w:rStyle w:val="Hyperlink"/>
                <w:noProof/>
              </w:rPr>
              <w:t>Problems — Floor 33</w:t>
            </w:r>
            <w:r>
              <w:rPr>
                <w:noProof/>
              </w:rPr>
              <w:tab/>
            </w:r>
            <w:r>
              <w:rPr>
                <w:noProof/>
              </w:rPr>
              <w:fldChar w:fldCharType="begin"/>
            </w:r>
            <w:r>
              <w:rPr>
                <w:noProof/>
              </w:rPr>
              <w:instrText xml:space="preserve"> PAGEREF _Toc241702001 \h </w:instrText>
            </w:r>
            <w:r>
              <w:rPr>
                <w:noProof/>
              </w:rPr>
            </w:r>
            <w:r>
              <w:rPr>
                <w:noProof/>
              </w:rPr>
              <w:fldChar w:fldCharType="separate"/>
            </w:r>
            <w:r>
              <w:rPr>
                <w:noProof/>
              </w:rPr>
              <w:t>327</w:t>
            </w:r>
            <w:r>
              <w:rPr>
                <w:noProof/>
              </w:rPr>
              <w:fldChar w:fldCharType="end"/>
            </w:r>
          </w:hyperlink>
        </w:p>
        <w:p w14:paraId="67D74951" w14:textId="0894EFF0"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02" w:history="1">
            <w:r w:rsidRPr="00EA5FF1">
              <w:rPr>
                <w:rStyle w:val="Hyperlink"/>
                <w:noProof/>
              </w:rPr>
              <w:t>Floor 34: Tensors &amp; Manifolds</w:t>
            </w:r>
            <w:r>
              <w:rPr>
                <w:noProof/>
              </w:rPr>
              <w:tab/>
            </w:r>
            <w:r>
              <w:rPr>
                <w:noProof/>
              </w:rPr>
              <w:fldChar w:fldCharType="begin"/>
            </w:r>
            <w:r>
              <w:rPr>
                <w:noProof/>
              </w:rPr>
              <w:instrText xml:space="preserve"> PAGEREF _Toc241702002 \h </w:instrText>
            </w:r>
            <w:r>
              <w:rPr>
                <w:noProof/>
              </w:rPr>
            </w:r>
            <w:r>
              <w:rPr>
                <w:noProof/>
              </w:rPr>
              <w:fldChar w:fldCharType="separate"/>
            </w:r>
            <w:r>
              <w:rPr>
                <w:noProof/>
              </w:rPr>
              <w:t>329</w:t>
            </w:r>
            <w:r>
              <w:rPr>
                <w:noProof/>
              </w:rPr>
              <w:fldChar w:fldCharType="end"/>
            </w:r>
          </w:hyperlink>
        </w:p>
        <w:p w14:paraId="49248470" w14:textId="374A763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3" w:history="1">
            <w:r w:rsidRPr="00EA5FF1">
              <w:rPr>
                <w:rStyle w:val="Hyperlink"/>
                <w:noProof/>
              </w:rPr>
              <w:t>Room 34.1: Multilinear Algebra and Tensors</w:t>
            </w:r>
            <w:r>
              <w:rPr>
                <w:noProof/>
              </w:rPr>
              <w:tab/>
            </w:r>
            <w:r>
              <w:rPr>
                <w:noProof/>
              </w:rPr>
              <w:fldChar w:fldCharType="begin"/>
            </w:r>
            <w:r>
              <w:rPr>
                <w:noProof/>
              </w:rPr>
              <w:instrText xml:space="preserve"> PAGEREF _Toc241702003 \h </w:instrText>
            </w:r>
            <w:r>
              <w:rPr>
                <w:noProof/>
              </w:rPr>
            </w:r>
            <w:r>
              <w:rPr>
                <w:noProof/>
              </w:rPr>
              <w:fldChar w:fldCharType="separate"/>
            </w:r>
            <w:r>
              <w:rPr>
                <w:noProof/>
              </w:rPr>
              <w:t>331</w:t>
            </w:r>
            <w:r>
              <w:rPr>
                <w:noProof/>
              </w:rPr>
              <w:fldChar w:fldCharType="end"/>
            </w:r>
          </w:hyperlink>
        </w:p>
        <w:p w14:paraId="18F998A1" w14:textId="25271D1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4" w:history="1">
            <w:r w:rsidRPr="00EA5FF1">
              <w:rPr>
                <w:rStyle w:val="Hyperlink"/>
                <w:noProof/>
              </w:rPr>
              <w:t>Room 34.2: Tensor Fields and Transformation Laws</w:t>
            </w:r>
            <w:r>
              <w:rPr>
                <w:noProof/>
              </w:rPr>
              <w:tab/>
            </w:r>
            <w:r>
              <w:rPr>
                <w:noProof/>
              </w:rPr>
              <w:fldChar w:fldCharType="begin"/>
            </w:r>
            <w:r>
              <w:rPr>
                <w:noProof/>
              </w:rPr>
              <w:instrText xml:space="preserve"> PAGEREF _Toc241702004 \h </w:instrText>
            </w:r>
            <w:r>
              <w:rPr>
                <w:noProof/>
              </w:rPr>
            </w:r>
            <w:r>
              <w:rPr>
                <w:noProof/>
              </w:rPr>
              <w:fldChar w:fldCharType="separate"/>
            </w:r>
            <w:r>
              <w:rPr>
                <w:noProof/>
              </w:rPr>
              <w:t>336</w:t>
            </w:r>
            <w:r>
              <w:rPr>
                <w:noProof/>
              </w:rPr>
              <w:fldChar w:fldCharType="end"/>
            </w:r>
          </w:hyperlink>
        </w:p>
        <w:p w14:paraId="3A610718" w14:textId="7E6E7AB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5" w:history="1">
            <w:r w:rsidRPr="00EA5FF1">
              <w:rPr>
                <w:rStyle w:val="Hyperlink"/>
                <w:noProof/>
              </w:rPr>
              <w:t>Room 34.3: Smooth Manifolds</w:t>
            </w:r>
            <w:r>
              <w:rPr>
                <w:noProof/>
              </w:rPr>
              <w:tab/>
            </w:r>
            <w:r>
              <w:rPr>
                <w:noProof/>
              </w:rPr>
              <w:fldChar w:fldCharType="begin"/>
            </w:r>
            <w:r>
              <w:rPr>
                <w:noProof/>
              </w:rPr>
              <w:instrText xml:space="preserve"> PAGEREF _Toc241702005 \h </w:instrText>
            </w:r>
            <w:r>
              <w:rPr>
                <w:noProof/>
              </w:rPr>
            </w:r>
            <w:r>
              <w:rPr>
                <w:noProof/>
              </w:rPr>
              <w:fldChar w:fldCharType="separate"/>
            </w:r>
            <w:r>
              <w:rPr>
                <w:noProof/>
              </w:rPr>
              <w:t>339</w:t>
            </w:r>
            <w:r>
              <w:rPr>
                <w:noProof/>
              </w:rPr>
              <w:fldChar w:fldCharType="end"/>
            </w:r>
          </w:hyperlink>
        </w:p>
        <w:p w14:paraId="3759FCCF" w14:textId="340F7D8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6" w:history="1">
            <w:r w:rsidRPr="00EA5FF1">
              <w:rPr>
                <w:rStyle w:val="Hyperlink"/>
                <w:noProof/>
              </w:rPr>
              <w:t>Room 34.4: Tangent Vectors, Vector Fields, and Flows</w:t>
            </w:r>
            <w:r>
              <w:rPr>
                <w:noProof/>
              </w:rPr>
              <w:tab/>
            </w:r>
            <w:r>
              <w:rPr>
                <w:noProof/>
              </w:rPr>
              <w:fldChar w:fldCharType="begin"/>
            </w:r>
            <w:r>
              <w:rPr>
                <w:noProof/>
              </w:rPr>
              <w:instrText xml:space="preserve"> PAGEREF _Toc241702006 \h </w:instrText>
            </w:r>
            <w:r>
              <w:rPr>
                <w:noProof/>
              </w:rPr>
            </w:r>
            <w:r>
              <w:rPr>
                <w:noProof/>
              </w:rPr>
              <w:fldChar w:fldCharType="separate"/>
            </w:r>
            <w:r>
              <w:rPr>
                <w:noProof/>
              </w:rPr>
              <w:t>344</w:t>
            </w:r>
            <w:r>
              <w:rPr>
                <w:noProof/>
              </w:rPr>
              <w:fldChar w:fldCharType="end"/>
            </w:r>
          </w:hyperlink>
        </w:p>
        <w:p w14:paraId="124469EB" w14:textId="4D3BBBC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7" w:history="1">
            <w:r w:rsidRPr="00EA5FF1">
              <w:rPr>
                <w:rStyle w:val="Hyperlink"/>
                <w:noProof/>
              </w:rPr>
              <w:t>Room 34.5: Differential Forms and Exterior Calculus</w:t>
            </w:r>
            <w:r>
              <w:rPr>
                <w:noProof/>
              </w:rPr>
              <w:tab/>
            </w:r>
            <w:r>
              <w:rPr>
                <w:noProof/>
              </w:rPr>
              <w:fldChar w:fldCharType="begin"/>
            </w:r>
            <w:r>
              <w:rPr>
                <w:noProof/>
              </w:rPr>
              <w:instrText xml:space="preserve"> PAGEREF _Toc241702007 \h </w:instrText>
            </w:r>
            <w:r>
              <w:rPr>
                <w:noProof/>
              </w:rPr>
            </w:r>
            <w:r>
              <w:rPr>
                <w:noProof/>
              </w:rPr>
              <w:fldChar w:fldCharType="separate"/>
            </w:r>
            <w:r>
              <w:rPr>
                <w:noProof/>
              </w:rPr>
              <w:t>348</w:t>
            </w:r>
            <w:r>
              <w:rPr>
                <w:noProof/>
              </w:rPr>
              <w:fldChar w:fldCharType="end"/>
            </w:r>
          </w:hyperlink>
        </w:p>
        <w:p w14:paraId="65A0123E" w14:textId="2282300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8" w:history="1">
            <w:r w:rsidRPr="00EA5FF1">
              <w:rPr>
                <w:rStyle w:val="Hyperlink"/>
                <w:noProof/>
              </w:rPr>
              <w:t>Room 34.6: Integration on Manifolds and Stokes’ Theorem</w:t>
            </w:r>
            <w:r>
              <w:rPr>
                <w:noProof/>
              </w:rPr>
              <w:tab/>
            </w:r>
            <w:r>
              <w:rPr>
                <w:noProof/>
              </w:rPr>
              <w:fldChar w:fldCharType="begin"/>
            </w:r>
            <w:r>
              <w:rPr>
                <w:noProof/>
              </w:rPr>
              <w:instrText xml:space="preserve"> PAGEREF _Toc241702008 \h </w:instrText>
            </w:r>
            <w:r>
              <w:rPr>
                <w:noProof/>
              </w:rPr>
            </w:r>
            <w:r>
              <w:rPr>
                <w:noProof/>
              </w:rPr>
              <w:fldChar w:fldCharType="separate"/>
            </w:r>
            <w:r>
              <w:rPr>
                <w:noProof/>
              </w:rPr>
              <w:t>352</w:t>
            </w:r>
            <w:r>
              <w:rPr>
                <w:noProof/>
              </w:rPr>
              <w:fldChar w:fldCharType="end"/>
            </w:r>
          </w:hyperlink>
        </w:p>
        <w:p w14:paraId="48E8C55D" w14:textId="27C2AE5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09" w:history="1">
            <w:r w:rsidRPr="00EA5FF1">
              <w:rPr>
                <w:rStyle w:val="Hyperlink"/>
                <w:noProof/>
              </w:rPr>
              <w:t>Room 34.7: Riemannian Metrics</w:t>
            </w:r>
            <w:r>
              <w:rPr>
                <w:noProof/>
              </w:rPr>
              <w:tab/>
            </w:r>
            <w:r>
              <w:rPr>
                <w:noProof/>
              </w:rPr>
              <w:fldChar w:fldCharType="begin"/>
            </w:r>
            <w:r>
              <w:rPr>
                <w:noProof/>
              </w:rPr>
              <w:instrText xml:space="preserve"> PAGEREF _Toc241702009 \h </w:instrText>
            </w:r>
            <w:r>
              <w:rPr>
                <w:noProof/>
              </w:rPr>
            </w:r>
            <w:r>
              <w:rPr>
                <w:noProof/>
              </w:rPr>
              <w:fldChar w:fldCharType="separate"/>
            </w:r>
            <w:r>
              <w:rPr>
                <w:noProof/>
              </w:rPr>
              <w:t>355</w:t>
            </w:r>
            <w:r>
              <w:rPr>
                <w:noProof/>
              </w:rPr>
              <w:fldChar w:fldCharType="end"/>
            </w:r>
          </w:hyperlink>
        </w:p>
        <w:p w14:paraId="24E86FC2" w14:textId="31EF6FD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0" w:history="1">
            <w:r w:rsidRPr="00EA5FF1">
              <w:rPr>
                <w:rStyle w:val="Hyperlink"/>
                <w:noProof/>
              </w:rPr>
              <w:t>Room 34.8: Connections, Covariant Derivatives, and Curvature</w:t>
            </w:r>
            <w:r>
              <w:rPr>
                <w:noProof/>
              </w:rPr>
              <w:tab/>
            </w:r>
            <w:r>
              <w:rPr>
                <w:noProof/>
              </w:rPr>
              <w:fldChar w:fldCharType="begin"/>
            </w:r>
            <w:r>
              <w:rPr>
                <w:noProof/>
              </w:rPr>
              <w:instrText xml:space="preserve"> PAGEREF _Toc241702010 \h </w:instrText>
            </w:r>
            <w:r>
              <w:rPr>
                <w:noProof/>
              </w:rPr>
            </w:r>
            <w:r>
              <w:rPr>
                <w:noProof/>
              </w:rPr>
              <w:fldChar w:fldCharType="separate"/>
            </w:r>
            <w:r>
              <w:rPr>
                <w:noProof/>
              </w:rPr>
              <w:t>358</w:t>
            </w:r>
            <w:r>
              <w:rPr>
                <w:noProof/>
              </w:rPr>
              <w:fldChar w:fldCharType="end"/>
            </w:r>
          </w:hyperlink>
        </w:p>
        <w:p w14:paraId="04141955" w14:textId="69AD77D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1" w:history="1">
            <w:r w:rsidRPr="00EA5FF1">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_Toc241702011 \h </w:instrText>
            </w:r>
            <w:r>
              <w:rPr>
                <w:noProof/>
              </w:rPr>
            </w:r>
            <w:r>
              <w:rPr>
                <w:noProof/>
              </w:rPr>
              <w:fldChar w:fldCharType="separate"/>
            </w:r>
            <w:r>
              <w:rPr>
                <w:noProof/>
              </w:rPr>
              <w:t>362</w:t>
            </w:r>
            <w:r>
              <w:rPr>
                <w:noProof/>
              </w:rPr>
              <w:fldChar w:fldCharType="end"/>
            </w:r>
          </w:hyperlink>
        </w:p>
        <w:p w14:paraId="121C79AB" w14:textId="04C3A54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2" w:history="1">
            <w:r w:rsidRPr="00EA5FF1">
              <w:rPr>
                <w:rStyle w:val="Hyperlink"/>
                <w:noProof/>
              </w:rPr>
              <w:t>Check Your Understanding — Floor 34</w:t>
            </w:r>
            <w:r>
              <w:rPr>
                <w:noProof/>
              </w:rPr>
              <w:tab/>
            </w:r>
            <w:r>
              <w:rPr>
                <w:noProof/>
              </w:rPr>
              <w:fldChar w:fldCharType="begin"/>
            </w:r>
            <w:r>
              <w:rPr>
                <w:noProof/>
              </w:rPr>
              <w:instrText xml:space="preserve"> PAGEREF _Toc241702012 \h </w:instrText>
            </w:r>
            <w:r>
              <w:rPr>
                <w:noProof/>
              </w:rPr>
            </w:r>
            <w:r>
              <w:rPr>
                <w:noProof/>
              </w:rPr>
              <w:fldChar w:fldCharType="separate"/>
            </w:r>
            <w:r>
              <w:rPr>
                <w:noProof/>
              </w:rPr>
              <w:t>366</w:t>
            </w:r>
            <w:r>
              <w:rPr>
                <w:noProof/>
              </w:rPr>
              <w:fldChar w:fldCharType="end"/>
            </w:r>
          </w:hyperlink>
        </w:p>
        <w:p w14:paraId="697459E7" w14:textId="41E9A3F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3" w:history="1">
            <w:r w:rsidRPr="00EA5FF1">
              <w:rPr>
                <w:rStyle w:val="Hyperlink"/>
                <w:noProof/>
              </w:rPr>
              <w:t>Problems — Floor 34</w:t>
            </w:r>
            <w:r>
              <w:rPr>
                <w:noProof/>
              </w:rPr>
              <w:tab/>
            </w:r>
            <w:r>
              <w:rPr>
                <w:noProof/>
              </w:rPr>
              <w:fldChar w:fldCharType="begin"/>
            </w:r>
            <w:r>
              <w:rPr>
                <w:noProof/>
              </w:rPr>
              <w:instrText xml:space="preserve"> PAGEREF _Toc241702013 \h </w:instrText>
            </w:r>
            <w:r>
              <w:rPr>
                <w:noProof/>
              </w:rPr>
            </w:r>
            <w:r>
              <w:rPr>
                <w:noProof/>
              </w:rPr>
              <w:fldChar w:fldCharType="separate"/>
            </w:r>
            <w:r>
              <w:rPr>
                <w:noProof/>
              </w:rPr>
              <w:t>368</w:t>
            </w:r>
            <w:r>
              <w:rPr>
                <w:noProof/>
              </w:rPr>
              <w:fldChar w:fldCharType="end"/>
            </w:r>
          </w:hyperlink>
        </w:p>
        <w:p w14:paraId="2FA9E962" w14:textId="350E1BD8"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14" w:history="1">
            <w:r w:rsidRPr="00EA5FF1">
              <w:rPr>
                <w:rStyle w:val="Hyperlink"/>
                <w:noProof/>
              </w:rPr>
              <w:t>Floor 35: Functional Analysis</w:t>
            </w:r>
            <w:r>
              <w:rPr>
                <w:noProof/>
              </w:rPr>
              <w:tab/>
            </w:r>
            <w:r>
              <w:rPr>
                <w:noProof/>
              </w:rPr>
              <w:fldChar w:fldCharType="begin"/>
            </w:r>
            <w:r>
              <w:rPr>
                <w:noProof/>
              </w:rPr>
              <w:instrText xml:space="preserve"> PAGEREF _Toc241702014 \h </w:instrText>
            </w:r>
            <w:r>
              <w:rPr>
                <w:noProof/>
              </w:rPr>
            </w:r>
            <w:r>
              <w:rPr>
                <w:noProof/>
              </w:rPr>
              <w:fldChar w:fldCharType="separate"/>
            </w:r>
            <w:r>
              <w:rPr>
                <w:noProof/>
              </w:rPr>
              <w:t>369</w:t>
            </w:r>
            <w:r>
              <w:rPr>
                <w:noProof/>
              </w:rPr>
              <w:fldChar w:fldCharType="end"/>
            </w:r>
          </w:hyperlink>
        </w:p>
        <w:p w14:paraId="246B0EBF" w14:textId="67CCB3E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5" w:history="1">
            <w:r w:rsidRPr="00EA5FF1">
              <w:rPr>
                <w:rStyle w:val="Hyperlink"/>
                <w:noProof/>
              </w:rPr>
              <w:t>Room 35.1: What Functional Analysis Is</w:t>
            </w:r>
            <w:r>
              <w:rPr>
                <w:noProof/>
              </w:rPr>
              <w:tab/>
            </w:r>
            <w:r>
              <w:rPr>
                <w:noProof/>
              </w:rPr>
              <w:fldChar w:fldCharType="begin"/>
            </w:r>
            <w:r>
              <w:rPr>
                <w:noProof/>
              </w:rPr>
              <w:instrText xml:space="preserve"> PAGEREF _Toc241702015 \h </w:instrText>
            </w:r>
            <w:r>
              <w:rPr>
                <w:noProof/>
              </w:rPr>
            </w:r>
            <w:r>
              <w:rPr>
                <w:noProof/>
              </w:rPr>
              <w:fldChar w:fldCharType="separate"/>
            </w:r>
            <w:r>
              <w:rPr>
                <w:noProof/>
              </w:rPr>
              <w:t>370</w:t>
            </w:r>
            <w:r>
              <w:rPr>
                <w:noProof/>
              </w:rPr>
              <w:fldChar w:fldCharType="end"/>
            </w:r>
          </w:hyperlink>
        </w:p>
        <w:p w14:paraId="3A218D6E" w14:textId="1F5F971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6" w:history="1">
            <w:r w:rsidRPr="00EA5FF1">
              <w:rPr>
                <w:rStyle w:val="Hyperlink"/>
                <w:noProof/>
              </w:rPr>
              <w:t>Room 35.2: Banach Spaces and Hilbert Spaces</w:t>
            </w:r>
            <w:r>
              <w:rPr>
                <w:noProof/>
              </w:rPr>
              <w:tab/>
            </w:r>
            <w:r>
              <w:rPr>
                <w:noProof/>
              </w:rPr>
              <w:fldChar w:fldCharType="begin"/>
            </w:r>
            <w:r>
              <w:rPr>
                <w:noProof/>
              </w:rPr>
              <w:instrText xml:space="preserve"> PAGEREF _Toc241702016 \h </w:instrText>
            </w:r>
            <w:r>
              <w:rPr>
                <w:noProof/>
              </w:rPr>
            </w:r>
            <w:r>
              <w:rPr>
                <w:noProof/>
              </w:rPr>
              <w:fldChar w:fldCharType="separate"/>
            </w:r>
            <w:r>
              <w:rPr>
                <w:noProof/>
              </w:rPr>
              <w:t>374</w:t>
            </w:r>
            <w:r>
              <w:rPr>
                <w:noProof/>
              </w:rPr>
              <w:fldChar w:fldCharType="end"/>
            </w:r>
          </w:hyperlink>
        </w:p>
        <w:p w14:paraId="343B78D9" w14:textId="209551E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7" w:history="1">
            <w:r w:rsidRPr="00EA5FF1">
              <w:rPr>
                <w:rStyle w:val="Hyperlink"/>
                <w:noProof/>
              </w:rPr>
              <w:t>Room 35.3: Linear Operators and Duality</w:t>
            </w:r>
            <w:r>
              <w:rPr>
                <w:noProof/>
              </w:rPr>
              <w:tab/>
            </w:r>
            <w:r>
              <w:rPr>
                <w:noProof/>
              </w:rPr>
              <w:fldChar w:fldCharType="begin"/>
            </w:r>
            <w:r>
              <w:rPr>
                <w:noProof/>
              </w:rPr>
              <w:instrText xml:space="preserve"> PAGEREF _Toc241702017 \h </w:instrText>
            </w:r>
            <w:r>
              <w:rPr>
                <w:noProof/>
              </w:rPr>
            </w:r>
            <w:r>
              <w:rPr>
                <w:noProof/>
              </w:rPr>
              <w:fldChar w:fldCharType="separate"/>
            </w:r>
            <w:r>
              <w:rPr>
                <w:noProof/>
              </w:rPr>
              <w:t>378</w:t>
            </w:r>
            <w:r>
              <w:rPr>
                <w:noProof/>
              </w:rPr>
              <w:fldChar w:fldCharType="end"/>
            </w:r>
          </w:hyperlink>
        </w:p>
        <w:p w14:paraId="6897E609" w14:textId="63BAFA0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8" w:history="1">
            <w:r w:rsidRPr="00EA5FF1">
              <w:rPr>
                <w:rStyle w:val="Hyperlink"/>
                <w:noProof/>
              </w:rPr>
              <w:t>Room 35.4: The Fundamental Theorems</w:t>
            </w:r>
            <w:r>
              <w:rPr>
                <w:noProof/>
              </w:rPr>
              <w:tab/>
            </w:r>
            <w:r>
              <w:rPr>
                <w:noProof/>
              </w:rPr>
              <w:fldChar w:fldCharType="begin"/>
            </w:r>
            <w:r>
              <w:rPr>
                <w:noProof/>
              </w:rPr>
              <w:instrText xml:space="preserve"> PAGEREF _Toc241702018 \h </w:instrText>
            </w:r>
            <w:r>
              <w:rPr>
                <w:noProof/>
              </w:rPr>
            </w:r>
            <w:r>
              <w:rPr>
                <w:noProof/>
              </w:rPr>
              <w:fldChar w:fldCharType="separate"/>
            </w:r>
            <w:r>
              <w:rPr>
                <w:noProof/>
              </w:rPr>
              <w:t>383</w:t>
            </w:r>
            <w:r>
              <w:rPr>
                <w:noProof/>
              </w:rPr>
              <w:fldChar w:fldCharType="end"/>
            </w:r>
          </w:hyperlink>
        </w:p>
        <w:p w14:paraId="2660D2DE" w14:textId="3F60F63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19" w:history="1">
            <w:r w:rsidRPr="00EA5FF1">
              <w:rPr>
                <w:rStyle w:val="Hyperlink"/>
                <w:noProof/>
              </w:rPr>
              <w:t>Room 35.5: Weak Topologies and Reflexivity</w:t>
            </w:r>
            <w:r>
              <w:rPr>
                <w:noProof/>
              </w:rPr>
              <w:tab/>
            </w:r>
            <w:r>
              <w:rPr>
                <w:noProof/>
              </w:rPr>
              <w:fldChar w:fldCharType="begin"/>
            </w:r>
            <w:r>
              <w:rPr>
                <w:noProof/>
              </w:rPr>
              <w:instrText xml:space="preserve"> PAGEREF _Toc241702019 \h </w:instrText>
            </w:r>
            <w:r>
              <w:rPr>
                <w:noProof/>
              </w:rPr>
            </w:r>
            <w:r>
              <w:rPr>
                <w:noProof/>
              </w:rPr>
              <w:fldChar w:fldCharType="separate"/>
            </w:r>
            <w:r>
              <w:rPr>
                <w:noProof/>
              </w:rPr>
              <w:t>387</w:t>
            </w:r>
            <w:r>
              <w:rPr>
                <w:noProof/>
              </w:rPr>
              <w:fldChar w:fldCharType="end"/>
            </w:r>
          </w:hyperlink>
        </w:p>
        <w:p w14:paraId="6B866231" w14:textId="582C227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0" w:history="1">
            <w:r w:rsidRPr="00EA5FF1">
              <w:rPr>
                <w:rStyle w:val="Hyperlink"/>
                <w:noProof/>
              </w:rPr>
              <w:t>Room 35.6: Compact Operators and the Fredholm Alternative</w:t>
            </w:r>
            <w:r>
              <w:rPr>
                <w:noProof/>
              </w:rPr>
              <w:tab/>
            </w:r>
            <w:r>
              <w:rPr>
                <w:noProof/>
              </w:rPr>
              <w:fldChar w:fldCharType="begin"/>
            </w:r>
            <w:r>
              <w:rPr>
                <w:noProof/>
              </w:rPr>
              <w:instrText xml:space="preserve"> PAGEREF _Toc241702020 \h </w:instrText>
            </w:r>
            <w:r>
              <w:rPr>
                <w:noProof/>
              </w:rPr>
            </w:r>
            <w:r>
              <w:rPr>
                <w:noProof/>
              </w:rPr>
              <w:fldChar w:fldCharType="separate"/>
            </w:r>
            <w:r>
              <w:rPr>
                <w:noProof/>
              </w:rPr>
              <w:t>391</w:t>
            </w:r>
            <w:r>
              <w:rPr>
                <w:noProof/>
              </w:rPr>
              <w:fldChar w:fldCharType="end"/>
            </w:r>
          </w:hyperlink>
        </w:p>
        <w:p w14:paraId="1D71DFF3" w14:textId="1BAB7E2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1" w:history="1">
            <w:r w:rsidRPr="00EA5FF1">
              <w:rPr>
                <w:rStyle w:val="Hyperlink"/>
                <w:noProof/>
              </w:rPr>
              <w:t>Room 35.7: Spectral Theory of Compact Self-Adjoint Operators</w:t>
            </w:r>
            <w:r>
              <w:rPr>
                <w:noProof/>
              </w:rPr>
              <w:tab/>
            </w:r>
            <w:r>
              <w:rPr>
                <w:noProof/>
              </w:rPr>
              <w:lastRenderedPageBreak/>
              <w:fldChar w:fldCharType="begin"/>
            </w:r>
            <w:r>
              <w:rPr>
                <w:noProof/>
              </w:rPr>
              <w:instrText xml:space="preserve"> PAGEREF _Toc241702021 \h </w:instrText>
            </w:r>
            <w:r>
              <w:rPr>
                <w:noProof/>
              </w:rPr>
            </w:r>
            <w:r>
              <w:rPr>
                <w:noProof/>
              </w:rPr>
              <w:fldChar w:fldCharType="separate"/>
            </w:r>
            <w:r>
              <w:rPr>
                <w:noProof/>
              </w:rPr>
              <w:t>395</w:t>
            </w:r>
            <w:r>
              <w:rPr>
                <w:noProof/>
              </w:rPr>
              <w:fldChar w:fldCharType="end"/>
            </w:r>
          </w:hyperlink>
        </w:p>
        <w:p w14:paraId="34A9215B" w14:textId="117F18E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2" w:history="1">
            <w:r w:rsidRPr="00EA5FF1">
              <w:rPr>
                <w:rStyle w:val="Hyperlink"/>
                <w:noProof/>
              </w:rPr>
              <w:t>Room 35.8: Unbounded Operators and Sobolev Spaces</w:t>
            </w:r>
            <w:r>
              <w:rPr>
                <w:noProof/>
              </w:rPr>
              <w:tab/>
            </w:r>
            <w:r>
              <w:rPr>
                <w:noProof/>
              </w:rPr>
              <w:fldChar w:fldCharType="begin"/>
            </w:r>
            <w:r>
              <w:rPr>
                <w:noProof/>
              </w:rPr>
              <w:instrText xml:space="preserve"> PAGEREF _Toc241702022 \h </w:instrText>
            </w:r>
            <w:r>
              <w:rPr>
                <w:noProof/>
              </w:rPr>
            </w:r>
            <w:r>
              <w:rPr>
                <w:noProof/>
              </w:rPr>
              <w:fldChar w:fldCharType="separate"/>
            </w:r>
            <w:r>
              <w:rPr>
                <w:noProof/>
              </w:rPr>
              <w:t>399</w:t>
            </w:r>
            <w:r>
              <w:rPr>
                <w:noProof/>
              </w:rPr>
              <w:fldChar w:fldCharType="end"/>
            </w:r>
          </w:hyperlink>
        </w:p>
        <w:p w14:paraId="57715CC0" w14:textId="0EED91E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3" w:history="1">
            <w:r w:rsidRPr="00EA5FF1">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_Toc241702023 \h </w:instrText>
            </w:r>
            <w:r>
              <w:rPr>
                <w:noProof/>
              </w:rPr>
            </w:r>
            <w:r>
              <w:rPr>
                <w:noProof/>
              </w:rPr>
              <w:fldChar w:fldCharType="separate"/>
            </w:r>
            <w:r>
              <w:rPr>
                <w:noProof/>
              </w:rPr>
              <w:t>404</w:t>
            </w:r>
            <w:r>
              <w:rPr>
                <w:noProof/>
              </w:rPr>
              <w:fldChar w:fldCharType="end"/>
            </w:r>
          </w:hyperlink>
        </w:p>
        <w:p w14:paraId="33001089" w14:textId="22F31D8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4" w:history="1">
            <w:r w:rsidRPr="00EA5FF1">
              <w:rPr>
                <w:rStyle w:val="Hyperlink"/>
                <w:noProof/>
              </w:rPr>
              <w:t>Check Your Understanding — Floor 35</w:t>
            </w:r>
            <w:r>
              <w:rPr>
                <w:noProof/>
              </w:rPr>
              <w:tab/>
            </w:r>
            <w:r>
              <w:rPr>
                <w:noProof/>
              </w:rPr>
              <w:fldChar w:fldCharType="begin"/>
            </w:r>
            <w:r>
              <w:rPr>
                <w:noProof/>
              </w:rPr>
              <w:instrText xml:space="preserve"> PAGEREF _Toc241702024 \h </w:instrText>
            </w:r>
            <w:r>
              <w:rPr>
                <w:noProof/>
              </w:rPr>
            </w:r>
            <w:r>
              <w:rPr>
                <w:noProof/>
              </w:rPr>
              <w:fldChar w:fldCharType="separate"/>
            </w:r>
            <w:r>
              <w:rPr>
                <w:noProof/>
              </w:rPr>
              <w:t>408</w:t>
            </w:r>
            <w:r>
              <w:rPr>
                <w:noProof/>
              </w:rPr>
              <w:fldChar w:fldCharType="end"/>
            </w:r>
          </w:hyperlink>
        </w:p>
        <w:p w14:paraId="248728FE" w14:textId="6B87A60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5" w:history="1">
            <w:r w:rsidRPr="00EA5FF1">
              <w:rPr>
                <w:rStyle w:val="Hyperlink"/>
                <w:noProof/>
              </w:rPr>
              <w:t>Problems — Floor 35</w:t>
            </w:r>
            <w:r>
              <w:rPr>
                <w:noProof/>
              </w:rPr>
              <w:tab/>
            </w:r>
            <w:r>
              <w:rPr>
                <w:noProof/>
              </w:rPr>
              <w:fldChar w:fldCharType="begin"/>
            </w:r>
            <w:r>
              <w:rPr>
                <w:noProof/>
              </w:rPr>
              <w:instrText xml:space="preserve"> PAGEREF _Toc241702025 \h </w:instrText>
            </w:r>
            <w:r>
              <w:rPr>
                <w:noProof/>
              </w:rPr>
            </w:r>
            <w:r>
              <w:rPr>
                <w:noProof/>
              </w:rPr>
              <w:fldChar w:fldCharType="separate"/>
            </w:r>
            <w:r>
              <w:rPr>
                <w:noProof/>
              </w:rPr>
              <w:t>410</w:t>
            </w:r>
            <w:r>
              <w:rPr>
                <w:noProof/>
              </w:rPr>
              <w:fldChar w:fldCharType="end"/>
            </w:r>
          </w:hyperlink>
        </w:p>
        <w:p w14:paraId="703C6E37" w14:textId="7B393A1E"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26" w:history="1">
            <w:r w:rsidRPr="00EA5FF1">
              <w:rPr>
                <w:rStyle w:val="Hyperlink"/>
                <w:noProof/>
              </w:rPr>
              <w:t>Floor 36: Measure Theory</w:t>
            </w:r>
            <w:r>
              <w:rPr>
                <w:noProof/>
              </w:rPr>
              <w:tab/>
            </w:r>
            <w:r>
              <w:rPr>
                <w:noProof/>
              </w:rPr>
              <w:fldChar w:fldCharType="begin"/>
            </w:r>
            <w:r>
              <w:rPr>
                <w:noProof/>
              </w:rPr>
              <w:instrText xml:space="preserve"> PAGEREF _Toc241702026 \h </w:instrText>
            </w:r>
            <w:r>
              <w:rPr>
                <w:noProof/>
              </w:rPr>
            </w:r>
            <w:r>
              <w:rPr>
                <w:noProof/>
              </w:rPr>
              <w:fldChar w:fldCharType="separate"/>
            </w:r>
            <w:r>
              <w:rPr>
                <w:noProof/>
              </w:rPr>
              <w:t>411</w:t>
            </w:r>
            <w:r>
              <w:rPr>
                <w:noProof/>
              </w:rPr>
              <w:fldChar w:fldCharType="end"/>
            </w:r>
          </w:hyperlink>
        </w:p>
        <w:p w14:paraId="595D1AEE" w14:textId="4EB3080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7" w:history="1">
            <w:r w:rsidRPr="00EA5FF1">
              <w:rPr>
                <w:rStyle w:val="Hyperlink"/>
                <w:noProof/>
              </w:rPr>
              <w:t>Room 36.1: What Measure Theory Is</w:t>
            </w:r>
            <w:r>
              <w:rPr>
                <w:noProof/>
              </w:rPr>
              <w:tab/>
            </w:r>
            <w:r>
              <w:rPr>
                <w:noProof/>
              </w:rPr>
              <w:fldChar w:fldCharType="begin"/>
            </w:r>
            <w:r>
              <w:rPr>
                <w:noProof/>
              </w:rPr>
              <w:instrText xml:space="preserve"> PAGEREF _Toc241702027 \h </w:instrText>
            </w:r>
            <w:r>
              <w:rPr>
                <w:noProof/>
              </w:rPr>
            </w:r>
            <w:r>
              <w:rPr>
                <w:noProof/>
              </w:rPr>
              <w:fldChar w:fldCharType="separate"/>
            </w:r>
            <w:r>
              <w:rPr>
                <w:noProof/>
              </w:rPr>
              <w:t>413</w:t>
            </w:r>
            <w:r>
              <w:rPr>
                <w:noProof/>
              </w:rPr>
              <w:fldChar w:fldCharType="end"/>
            </w:r>
          </w:hyperlink>
        </w:p>
        <w:p w14:paraId="63DF0C7A" w14:textId="60351F0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8" w:history="1">
            <w:r w:rsidRPr="00EA5FF1">
              <w:rPr>
                <w:rStyle w:val="Hyperlink"/>
                <w:noProof/>
              </w:rPr>
              <w:t>Room 36.2: Algebras, σ-Algebras, and Measures</w:t>
            </w:r>
            <w:r>
              <w:rPr>
                <w:noProof/>
              </w:rPr>
              <w:tab/>
            </w:r>
            <w:r>
              <w:rPr>
                <w:noProof/>
              </w:rPr>
              <w:fldChar w:fldCharType="begin"/>
            </w:r>
            <w:r>
              <w:rPr>
                <w:noProof/>
              </w:rPr>
              <w:instrText xml:space="preserve"> PAGEREF _Toc241702028 \h </w:instrText>
            </w:r>
            <w:r>
              <w:rPr>
                <w:noProof/>
              </w:rPr>
            </w:r>
            <w:r>
              <w:rPr>
                <w:noProof/>
              </w:rPr>
              <w:fldChar w:fldCharType="separate"/>
            </w:r>
            <w:r>
              <w:rPr>
                <w:noProof/>
              </w:rPr>
              <w:t>417</w:t>
            </w:r>
            <w:r>
              <w:rPr>
                <w:noProof/>
              </w:rPr>
              <w:fldChar w:fldCharType="end"/>
            </w:r>
          </w:hyperlink>
        </w:p>
        <w:p w14:paraId="7EEE935C" w14:textId="46F47C8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29" w:history="1">
            <w:r w:rsidRPr="00EA5FF1">
              <w:rPr>
                <w:rStyle w:val="Hyperlink"/>
                <w:noProof/>
              </w:rPr>
              <w:t>Room 36.3: Outer Measure and Lebesgue Measure</w:t>
            </w:r>
            <w:r>
              <w:rPr>
                <w:noProof/>
              </w:rPr>
              <w:tab/>
            </w:r>
            <w:r>
              <w:rPr>
                <w:noProof/>
              </w:rPr>
              <w:fldChar w:fldCharType="begin"/>
            </w:r>
            <w:r>
              <w:rPr>
                <w:noProof/>
              </w:rPr>
              <w:instrText xml:space="preserve"> PAGEREF _Toc241702029 \h </w:instrText>
            </w:r>
            <w:r>
              <w:rPr>
                <w:noProof/>
              </w:rPr>
            </w:r>
            <w:r>
              <w:rPr>
                <w:noProof/>
              </w:rPr>
              <w:fldChar w:fldCharType="separate"/>
            </w:r>
            <w:r>
              <w:rPr>
                <w:noProof/>
              </w:rPr>
              <w:t>423</w:t>
            </w:r>
            <w:r>
              <w:rPr>
                <w:noProof/>
              </w:rPr>
              <w:fldChar w:fldCharType="end"/>
            </w:r>
          </w:hyperlink>
        </w:p>
        <w:p w14:paraId="219837F8" w14:textId="16EBE3F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0" w:history="1">
            <w:r w:rsidRPr="00EA5FF1">
              <w:rPr>
                <w:rStyle w:val="Hyperlink"/>
                <w:noProof/>
              </w:rPr>
              <w:t>Room 36.4: Measurable Functions</w:t>
            </w:r>
            <w:r>
              <w:rPr>
                <w:noProof/>
              </w:rPr>
              <w:tab/>
            </w:r>
            <w:r>
              <w:rPr>
                <w:noProof/>
              </w:rPr>
              <w:fldChar w:fldCharType="begin"/>
            </w:r>
            <w:r>
              <w:rPr>
                <w:noProof/>
              </w:rPr>
              <w:instrText xml:space="preserve"> PAGEREF _Toc241702030 \h </w:instrText>
            </w:r>
            <w:r>
              <w:rPr>
                <w:noProof/>
              </w:rPr>
            </w:r>
            <w:r>
              <w:rPr>
                <w:noProof/>
              </w:rPr>
              <w:fldChar w:fldCharType="separate"/>
            </w:r>
            <w:r>
              <w:rPr>
                <w:noProof/>
              </w:rPr>
              <w:t>428</w:t>
            </w:r>
            <w:r>
              <w:rPr>
                <w:noProof/>
              </w:rPr>
              <w:fldChar w:fldCharType="end"/>
            </w:r>
          </w:hyperlink>
        </w:p>
        <w:p w14:paraId="67A7EF32" w14:textId="4D65906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1" w:history="1">
            <w:r w:rsidRPr="00EA5FF1">
              <w:rPr>
                <w:rStyle w:val="Hyperlink"/>
                <w:noProof/>
              </w:rPr>
              <w:t>Room 36.5: The Lebesgue Integral</w:t>
            </w:r>
            <w:r>
              <w:rPr>
                <w:noProof/>
              </w:rPr>
              <w:tab/>
            </w:r>
            <w:r>
              <w:rPr>
                <w:noProof/>
              </w:rPr>
              <w:fldChar w:fldCharType="begin"/>
            </w:r>
            <w:r>
              <w:rPr>
                <w:noProof/>
              </w:rPr>
              <w:instrText xml:space="preserve"> PAGEREF _Toc241702031 \h </w:instrText>
            </w:r>
            <w:r>
              <w:rPr>
                <w:noProof/>
              </w:rPr>
            </w:r>
            <w:r>
              <w:rPr>
                <w:noProof/>
              </w:rPr>
              <w:fldChar w:fldCharType="separate"/>
            </w:r>
            <w:r>
              <w:rPr>
                <w:noProof/>
              </w:rPr>
              <w:t>432</w:t>
            </w:r>
            <w:r>
              <w:rPr>
                <w:noProof/>
              </w:rPr>
              <w:fldChar w:fldCharType="end"/>
            </w:r>
          </w:hyperlink>
        </w:p>
        <w:p w14:paraId="309043A8" w14:textId="3A3D98D4"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2" w:history="1">
            <w:r w:rsidRPr="00EA5FF1">
              <w:rPr>
                <w:rStyle w:val="Hyperlink"/>
                <w:noProof/>
              </w:rPr>
              <w:t>Room 36.6: Convergence Theorems</w:t>
            </w:r>
            <w:r>
              <w:rPr>
                <w:noProof/>
              </w:rPr>
              <w:tab/>
            </w:r>
            <w:r>
              <w:rPr>
                <w:noProof/>
              </w:rPr>
              <w:fldChar w:fldCharType="begin"/>
            </w:r>
            <w:r>
              <w:rPr>
                <w:noProof/>
              </w:rPr>
              <w:instrText xml:space="preserve"> PAGEREF _Toc241702032 \h </w:instrText>
            </w:r>
            <w:r>
              <w:rPr>
                <w:noProof/>
              </w:rPr>
            </w:r>
            <w:r>
              <w:rPr>
                <w:noProof/>
              </w:rPr>
              <w:fldChar w:fldCharType="separate"/>
            </w:r>
            <w:r>
              <w:rPr>
                <w:noProof/>
              </w:rPr>
              <w:t>438</w:t>
            </w:r>
            <w:r>
              <w:rPr>
                <w:noProof/>
              </w:rPr>
              <w:fldChar w:fldCharType="end"/>
            </w:r>
          </w:hyperlink>
        </w:p>
        <w:p w14:paraId="29804C7D" w14:textId="32ED3DF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3" w:history="1">
            <w:r w:rsidRPr="00EA5FF1">
              <w:rPr>
                <w:rStyle w:val="Hyperlink"/>
                <w:noProof/>
              </w:rPr>
              <w:t>Room 36.7: Product Measures and Fubini’s Theorem</w:t>
            </w:r>
            <w:r>
              <w:rPr>
                <w:noProof/>
              </w:rPr>
              <w:tab/>
            </w:r>
            <w:r>
              <w:rPr>
                <w:noProof/>
              </w:rPr>
              <w:fldChar w:fldCharType="begin"/>
            </w:r>
            <w:r>
              <w:rPr>
                <w:noProof/>
              </w:rPr>
              <w:instrText xml:space="preserve"> PAGEREF _Toc241702033 \h </w:instrText>
            </w:r>
            <w:r>
              <w:rPr>
                <w:noProof/>
              </w:rPr>
            </w:r>
            <w:r>
              <w:rPr>
                <w:noProof/>
              </w:rPr>
              <w:fldChar w:fldCharType="separate"/>
            </w:r>
            <w:r>
              <w:rPr>
                <w:noProof/>
              </w:rPr>
              <w:t>443</w:t>
            </w:r>
            <w:r>
              <w:rPr>
                <w:noProof/>
              </w:rPr>
              <w:fldChar w:fldCharType="end"/>
            </w:r>
          </w:hyperlink>
        </w:p>
        <w:p w14:paraId="3A0323B0" w14:textId="64EBF8DD"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4" w:history="1">
            <w:r w:rsidRPr="00EA5FF1">
              <w:rPr>
                <w:rStyle w:val="Hyperlink"/>
                <w:noProof/>
              </w:rPr>
              <w:t>Room 36.8: L^p Spaces and the Radon–Nikodym Theorem</w:t>
            </w:r>
            <w:r>
              <w:rPr>
                <w:noProof/>
              </w:rPr>
              <w:tab/>
            </w:r>
            <w:r>
              <w:rPr>
                <w:noProof/>
              </w:rPr>
              <w:fldChar w:fldCharType="begin"/>
            </w:r>
            <w:r>
              <w:rPr>
                <w:noProof/>
              </w:rPr>
              <w:instrText xml:space="preserve"> PAGEREF _Toc241702034 \h </w:instrText>
            </w:r>
            <w:r>
              <w:rPr>
                <w:noProof/>
              </w:rPr>
            </w:r>
            <w:r>
              <w:rPr>
                <w:noProof/>
              </w:rPr>
              <w:fldChar w:fldCharType="separate"/>
            </w:r>
            <w:r>
              <w:rPr>
                <w:noProof/>
              </w:rPr>
              <w:t>447</w:t>
            </w:r>
            <w:r>
              <w:rPr>
                <w:noProof/>
              </w:rPr>
              <w:fldChar w:fldCharType="end"/>
            </w:r>
          </w:hyperlink>
        </w:p>
        <w:p w14:paraId="257CED55" w14:textId="4903AC8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5" w:history="1">
            <w:r w:rsidRPr="00EA5FF1">
              <w:rPr>
                <w:rStyle w:val="Hyperlink"/>
                <w:noProof/>
              </w:rPr>
              <w:t>Room 36.9: Looking Ahead: From Measure to Algebra, and Back to Probability</w:t>
            </w:r>
            <w:r>
              <w:rPr>
                <w:noProof/>
              </w:rPr>
              <w:tab/>
            </w:r>
            <w:r>
              <w:rPr>
                <w:noProof/>
              </w:rPr>
              <w:fldChar w:fldCharType="begin"/>
            </w:r>
            <w:r>
              <w:rPr>
                <w:noProof/>
              </w:rPr>
              <w:instrText xml:space="preserve"> PAGEREF _Toc241702035 \h </w:instrText>
            </w:r>
            <w:r>
              <w:rPr>
                <w:noProof/>
              </w:rPr>
            </w:r>
            <w:r>
              <w:rPr>
                <w:noProof/>
              </w:rPr>
              <w:fldChar w:fldCharType="separate"/>
            </w:r>
            <w:r>
              <w:rPr>
                <w:noProof/>
              </w:rPr>
              <w:t>454</w:t>
            </w:r>
            <w:r>
              <w:rPr>
                <w:noProof/>
              </w:rPr>
              <w:fldChar w:fldCharType="end"/>
            </w:r>
          </w:hyperlink>
        </w:p>
        <w:p w14:paraId="44A999EA" w14:textId="33836D7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6" w:history="1">
            <w:r w:rsidRPr="00EA5FF1">
              <w:rPr>
                <w:rStyle w:val="Hyperlink"/>
                <w:noProof/>
              </w:rPr>
              <w:t>Check Your Understanding — Floor 36</w:t>
            </w:r>
            <w:r>
              <w:rPr>
                <w:noProof/>
              </w:rPr>
              <w:tab/>
            </w:r>
            <w:r>
              <w:rPr>
                <w:noProof/>
              </w:rPr>
              <w:fldChar w:fldCharType="begin"/>
            </w:r>
            <w:r>
              <w:rPr>
                <w:noProof/>
              </w:rPr>
              <w:instrText xml:space="preserve"> PAGEREF _Toc241702036 \h </w:instrText>
            </w:r>
            <w:r>
              <w:rPr>
                <w:noProof/>
              </w:rPr>
            </w:r>
            <w:r>
              <w:rPr>
                <w:noProof/>
              </w:rPr>
              <w:fldChar w:fldCharType="separate"/>
            </w:r>
            <w:r>
              <w:rPr>
                <w:noProof/>
              </w:rPr>
              <w:t>454</w:t>
            </w:r>
            <w:r>
              <w:rPr>
                <w:noProof/>
              </w:rPr>
              <w:fldChar w:fldCharType="end"/>
            </w:r>
          </w:hyperlink>
        </w:p>
        <w:p w14:paraId="39827D26" w14:textId="2DD2F41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7" w:history="1">
            <w:r w:rsidRPr="00EA5FF1">
              <w:rPr>
                <w:rStyle w:val="Hyperlink"/>
                <w:noProof/>
              </w:rPr>
              <w:t>Problems — Floor 36</w:t>
            </w:r>
            <w:r>
              <w:rPr>
                <w:noProof/>
              </w:rPr>
              <w:tab/>
            </w:r>
            <w:r>
              <w:rPr>
                <w:noProof/>
              </w:rPr>
              <w:fldChar w:fldCharType="begin"/>
            </w:r>
            <w:r>
              <w:rPr>
                <w:noProof/>
              </w:rPr>
              <w:instrText xml:space="preserve"> PAGEREF _Toc241702037 \h </w:instrText>
            </w:r>
            <w:r>
              <w:rPr>
                <w:noProof/>
              </w:rPr>
            </w:r>
            <w:r>
              <w:rPr>
                <w:noProof/>
              </w:rPr>
              <w:fldChar w:fldCharType="separate"/>
            </w:r>
            <w:r>
              <w:rPr>
                <w:noProof/>
              </w:rPr>
              <w:t>456</w:t>
            </w:r>
            <w:r>
              <w:rPr>
                <w:noProof/>
              </w:rPr>
              <w:fldChar w:fldCharType="end"/>
            </w:r>
          </w:hyperlink>
        </w:p>
        <w:p w14:paraId="5E07FE28" w14:textId="004C6D93"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38" w:history="1">
            <w:r w:rsidRPr="00EA5FF1">
              <w:rPr>
                <w:rStyle w:val="Hyperlink"/>
                <w:noProof/>
              </w:rPr>
              <w:t>Floor 37: Abstract Algebra</w:t>
            </w:r>
            <w:r>
              <w:rPr>
                <w:noProof/>
              </w:rPr>
              <w:tab/>
            </w:r>
            <w:r>
              <w:rPr>
                <w:noProof/>
              </w:rPr>
              <w:fldChar w:fldCharType="begin"/>
            </w:r>
            <w:r>
              <w:rPr>
                <w:noProof/>
              </w:rPr>
              <w:instrText xml:space="preserve"> PAGEREF _Toc241702038 \h </w:instrText>
            </w:r>
            <w:r>
              <w:rPr>
                <w:noProof/>
              </w:rPr>
            </w:r>
            <w:r>
              <w:rPr>
                <w:noProof/>
              </w:rPr>
              <w:fldChar w:fldCharType="separate"/>
            </w:r>
            <w:r>
              <w:rPr>
                <w:noProof/>
              </w:rPr>
              <w:t>458</w:t>
            </w:r>
            <w:r>
              <w:rPr>
                <w:noProof/>
              </w:rPr>
              <w:fldChar w:fldCharType="end"/>
            </w:r>
          </w:hyperlink>
        </w:p>
        <w:p w14:paraId="73AE3F30" w14:textId="189AFF28"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39" w:history="1">
            <w:r w:rsidRPr="00EA5FF1">
              <w:rPr>
                <w:rStyle w:val="Hyperlink"/>
                <w:noProof/>
              </w:rPr>
              <w:t>Room 37.1: What Abstract Algebra Is</w:t>
            </w:r>
            <w:r>
              <w:rPr>
                <w:noProof/>
              </w:rPr>
              <w:tab/>
            </w:r>
            <w:r>
              <w:rPr>
                <w:noProof/>
              </w:rPr>
              <w:fldChar w:fldCharType="begin"/>
            </w:r>
            <w:r>
              <w:rPr>
                <w:noProof/>
              </w:rPr>
              <w:instrText xml:space="preserve"> PAGEREF _Toc241702039 \h </w:instrText>
            </w:r>
            <w:r>
              <w:rPr>
                <w:noProof/>
              </w:rPr>
            </w:r>
            <w:r>
              <w:rPr>
                <w:noProof/>
              </w:rPr>
              <w:fldChar w:fldCharType="separate"/>
            </w:r>
            <w:r>
              <w:rPr>
                <w:noProof/>
              </w:rPr>
              <w:t>459</w:t>
            </w:r>
            <w:r>
              <w:rPr>
                <w:noProof/>
              </w:rPr>
              <w:fldChar w:fldCharType="end"/>
            </w:r>
          </w:hyperlink>
        </w:p>
        <w:p w14:paraId="7EBAFB89" w14:textId="3BB91F15"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0" w:history="1">
            <w:r w:rsidRPr="00EA5FF1">
              <w:rPr>
                <w:rStyle w:val="Hyperlink"/>
                <w:noProof/>
              </w:rPr>
              <w:t>Room 37.2: Groups and Homomorphisms</w:t>
            </w:r>
            <w:r>
              <w:rPr>
                <w:noProof/>
              </w:rPr>
              <w:tab/>
            </w:r>
            <w:r>
              <w:rPr>
                <w:noProof/>
              </w:rPr>
              <w:fldChar w:fldCharType="begin"/>
            </w:r>
            <w:r>
              <w:rPr>
                <w:noProof/>
              </w:rPr>
              <w:instrText xml:space="preserve"> PAGEREF _Toc241702040 \h </w:instrText>
            </w:r>
            <w:r>
              <w:rPr>
                <w:noProof/>
              </w:rPr>
            </w:r>
            <w:r>
              <w:rPr>
                <w:noProof/>
              </w:rPr>
              <w:fldChar w:fldCharType="separate"/>
            </w:r>
            <w:r>
              <w:rPr>
                <w:noProof/>
              </w:rPr>
              <w:t>464</w:t>
            </w:r>
            <w:r>
              <w:rPr>
                <w:noProof/>
              </w:rPr>
              <w:fldChar w:fldCharType="end"/>
            </w:r>
          </w:hyperlink>
        </w:p>
        <w:p w14:paraId="6650B492" w14:textId="7F941FDE"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1" w:history="1">
            <w:r w:rsidRPr="00EA5FF1">
              <w:rPr>
                <w:rStyle w:val="Hyperlink"/>
                <w:noProof/>
              </w:rPr>
              <w:t>Room 37.3: Group Actions, Cosets, and Quotient Groups</w:t>
            </w:r>
            <w:r>
              <w:rPr>
                <w:noProof/>
              </w:rPr>
              <w:tab/>
            </w:r>
            <w:r>
              <w:rPr>
                <w:noProof/>
              </w:rPr>
              <w:fldChar w:fldCharType="begin"/>
            </w:r>
            <w:r>
              <w:rPr>
                <w:noProof/>
              </w:rPr>
              <w:instrText xml:space="preserve"> PAGEREF _Toc241702041 \h </w:instrText>
            </w:r>
            <w:r>
              <w:rPr>
                <w:noProof/>
              </w:rPr>
            </w:r>
            <w:r>
              <w:rPr>
                <w:noProof/>
              </w:rPr>
              <w:fldChar w:fldCharType="separate"/>
            </w:r>
            <w:r>
              <w:rPr>
                <w:noProof/>
              </w:rPr>
              <w:t>468</w:t>
            </w:r>
            <w:r>
              <w:rPr>
                <w:noProof/>
              </w:rPr>
              <w:fldChar w:fldCharType="end"/>
            </w:r>
          </w:hyperlink>
        </w:p>
        <w:p w14:paraId="412C4458" w14:textId="7F2CB48F"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2" w:history="1">
            <w:r w:rsidRPr="00EA5FF1">
              <w:rPr>
                <w:rStyle w:val="Hyperlink"/>
                <w:noProof/>
              </w:rPr>
              <w:t>Room 37.4: Rings, Ideals, and Quotient Rings</w:t>
            </w:r>
            <w:r>
              <w:rPr>
                <w:noProof/>
              </w:rPr>
              <w:tab/>
            </w:r>
            <w:r>
              <w:rPr>
                <w:noProof/>
              </w:rPr>
              <w:fldChar w:fldCharType="begin"/>
            </w:r>
            <w:r>
              <w:rPr>
                <w:noProof/>
              </w:rPr>
              <w:instrText xml:space="preserve"> PAGEREF _Toc241702042 \h </w:instrText>
            </w:r>
            <w:r>
              <w:rPr>
                <w:noProof/>
              </w:rPr>
            </w:r>
            <w:r>
              <w:rPr>
                <w:noProof/>
              </w:rPr>
              <w:fldChar w:fldCharType="separate"/>
            </w:r>
            <w:r>
              <w:rPr>
                <w:noProof/>
              </w:rPr>
              <w:t>472</w:t>
            </w:r>
            <w:r>
              <w:rPr>
                <w:noProof/>
              </w:rPr>
              <w:fldChar w:fldCharType="end"/>
            </w:r>
          </w:hyperlink>
        </w:p>
        <w:p w14:paraId="5A46AEBF" w14:textId="389882E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3" w:history="1">
            <w:r w:rsidRPr="00EA5FF1">
              <w:rPr>
                <w:rStyle w:val="Hyperlink"/>
                <w:noProof/>
              </w:rPr>
              <w:t>Room 37.5: Factorization in Integral Domains</w:t>
            </w:r>
            <w:r>
              <w:rPr>
                <w:noProof/>
              </w:rPr>
              <w:tab/>
            </w:r>
            <w:r>
              <w:rPr>
                <w:noProof/>
              </w:rPr>
              <w:fldChar w:fldCharType="begin"/>
            </w:r>
            <w:r>
              <w:rPr>
                <w:noProof/>
              </w:rPr>
              <w:instrText xml:space="preserve"> PAGEREF _Toc241702043 \h </w:instrText>
            </w:r>
            <w:r>
              <w:rPr>
                <w:noProof/>
              </w:rPr>
            </w:r>
            <w:r>
              <w:rPr>
                <w:noProof/>
              </w:rPr>
              <w:fldChar w:fldCharType="separate"/>
            </w:r>
            <w:r>
              <w:rPr>
                <w:noProof/>
              </w:rPr>
              <w:t>476</w:t>
            </w:r>
            <w:r>
              <w:rPr>
                <w:noProof/>
              </w:rPr>
              <w:fldChar w:fldCharType="end"/>
            </w:r>
          </w:hyperlink>
        </w:p>
        <w:p w14:paraId="64AAB9DD" w14:textId="21ACC09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4" w:history="1">
            <w:r w:rsidRPr="00EA5FF1">
              <w:rPr>
                <w:rStyle w:val="Hyperlink"/>
                <w:noProof/>
              </w:rPr>
              <w:t>Room 37.6: Modules over Rings</w:t>
            </w:r>
            <w:r>
              <w:rPr>
                <w:noProof/>
              </w:rPr>
              <w:tab/>
            </w:r>
            <w:r>
              <w:rPr>
                <w:noProof/>
              </w:rPr>
              <w:fldChar w:fldCharType="begin"/>
            </w:r>
            <w:r>
              <w:rPr>
                <w:noProof/>
              </w:rPr>
              <w:instrText xml:space="preserve"> PAGEREF _Toc241702044 \h </w:instrText>
            </w:r>
            <w:r>
              <w:rPr>
                <w:noProof/>
              </w:rPr>
            </w:r>
            <w:r>
              <w:rPr>
                <w:noProof/>
              </w:rPr>
              <w:fldChar w:fldCharType="separate"/>
            </w:r>
            <w:r>
              <w:rPr>
                <w:noProof/>
              </w:rPr>
              <w:t>481</w:t>
            </w:r>
            <w:r>
              <w:rPr>
                <w:noProof/>
              </w:rPr>
              <w:fldChar w:fldCharType="end"/>
            </w:r>
          </w:hyperlink>
        </w:p>
        <w:p w14:paraId="04A94362" w14:textId="07D6FD8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5" w:history="1">
            <w:r w:rsidRPr="00EA5FF1">
              <w:rPr>
                <w:rStyle w:val="Hyperlink"/>
                <w:noProof/>
              </w:rPr>
              <w:t>Room 37.7: Field Extensions</w:t>
            </w:r>
            <w:r>
              <w:rPr>
                <w:noProof/>
              </w:rPr>
              <w:tab/>
            </w:r>
            <w:r>
              <w:rPr>
                <w:noProof/>
              </w:rPr>
              <w:fldChar w:fldCharType="begin"/>
            </w:r>
            <w:r>
              <w:rPr>
                <w:noProof/>
              </w:rPr>
              <w:instrText xml:space="preserve"> PAGEREF _Toc241702045 \h </w:instrText>
            </w:r>
            <w:r>
              <w:rPr>
                <w:noProof/>
              </w:rPr>
            </w:r>
            <w:r>
              <w:rPr>
                <w:noProof/>
              </w:rPr>
              <w:fldChar w:fldCharType="separate"/>
            </w:r>
            <w:r>
              <w:rPr>
                <w:noProof/>
              </w:rPr>
              <w:t>486</w:t>
            </w:r>
            <w:r>
              <w:rPr>
                <w:noProof/>
              </w:rPr>
              <w:fldChar w:fldCharType="end"/>
            </w:r>
          </w:hyperlink>
        </w:p>
        <w:p w14:paraId="6C8AAFE2" w14:textId="0D9F1B9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6" w:history="1">
            <w:r w:rsidRPr="00EA5FF1">
              <w:rPr>
                <w:rStyle w:val="Hyperlink"/>
                <w:noProof/>
              </w:rPr>
              <w:t>Room 37.8: Introduction to Galois Theory</w:t>
            </w:r>
            <w:r>
              <w:rPr>
                <w:noProof/>
              </w:rPr>
              <w:tab/>
            </w:r>
            <w:r>
              <w:rPr>
                <w:noProof/>
              </w:rPr>
              <w:fldChar w:fldCharType="begin"/>
            </w:r>
            <w:r>
              <w:rPr>
                <w:noProof/>
              </w:rPr>
              <w:instrText xml:space="preserve"> PAGEREF _Toc241702046 \h </w:instrText>
            </w:r>
            <w:r>
              <w:rPr>
                <w:noProof/>
              </w:rPr>
            </w:r>
            <w:r>
              <w:rPr>
                <w:noProof/>
              </w:rPr>
              <w:fldChar w:fldCharType="separate"/>
            </w:r>
            <w:r>
              <w:rPr>
                <w:noProof/>
              </w:rPr>
              <w:t>490</w:t>
            </w:r>
            <w:r>
              <w:rPr>
                <w:noProof/>
              </w:rPr>
              <w:fldChar w:fldCharType="end"/>
            </w:r>
          </w:hyperlink>
        </w:p>
        <w:p w14:paraId="1F8A7487" w14:textId="0348054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7" w:history="1">
            <w:r w:rsidRPr="00EA5FF1">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_Toc241702047 \h </w:instrText>
            </w:r>
            <w:r>
              <w:rPr>
                <w:noProof/>
              </w:rPr>
            </w:r>
            <w:r>
              <w:rPr>
                <w:noProof/>
              </w:rPr>
              <w:fldChar w:fldCharType="separate"/>
            </w:r>
            <w:r>
              <w:rPr>
                <w:noProof/>
              </w:rPr>
              <w:t>493</w:t>
            </w:r>
            <w:r>
              <w:rPr>
                <w:noProof/>
              </w:rPr>
              <w:fldChar w:fldCharType="end"/>
            </w:r>
          </w:hyperlink>
        </w:p>
        <w:p w14:paraId="1DA52999" w14:textId="7F29F4A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8" w:history="1">
            <w:r w:rsidRPr="00EA5FF1">
              <w:rPr>
                <w:rStyle w:val="Hyperlink"/>
                <w:noProof/>
              </w:rPr>
              <w:t>Check Your Understanding — Floor 37</w:t>
            </w:r>
            <w:r>
              <w:rPr>
                <w:noProof/>
              </w:rPr>
              <w:tab/>
            </w:r>
            <w:r>
              <w:rPr>
                <w:noProof/>
              </w:rPr>
              <w:fldChar w:fldCharType="begin"/>
            </w:r>
            <w:r>
              <w:rPr>
                <w:noProof/>
              </w:rPr>
              <w:instrText xml:space="preserve"> PAGEREF _Toc241702048 \h </w:instrText>
            </w:r>
            <w:r>
              <w:rPr>
                <w:noProof/>
              </w:rPr>
            </w:r>
            <w:r>
              <w:rPr>
                <w:noProof/>
              </w:rPr>
              <w:fldChar w:fldCharType="separate"/>
            </w:r>
            <w:r>
              <w:rPr>
                <w:noProof/>
              </w:rPr>
              <w:t>496</w:t>
            </w:r>
            <w:r>
              <w:rPr>
                <w:noProof/>
              </w:rPr>
              <w:fldChar w:fldCharType="end"/>
            </w:r>
          </w:hyperlink>
        </w:p>
        <w:p w14:paraId="6439A227" w14:textId="0B80F4C1"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49" w:history="1">
            <w:r w:rsidRPr="00EA5FF1">
              <w:rPr>
                <w:rStyle w:val="Hyperlink"/>
                <w:noProof/>
              </w:rPr>
              <w:t>Problems — Floor 37</w:t>
            </w:r>
            <w:r>
              <w:rPr>
                <w:noProof/>
              </w:rPr>
              <w:tab/>
            </w:r>
            <w:r>
              <w:rPr>
                <w:noProof/>
              </w:rPr>
              <w:fldChar w:fldCharType="begin"/>
            </w:r>
            <w:r>
              <w:rPr>
                <w:noProof/>
              </w:rPr>
              <w:instrText xml:space="preserve"> PAGEREF _Toc241702049 \h </w:instrText>
            </w:r>
            <w:r>
              <w:rPr>
                <w:noProof/>
              </w:rPr>
            </w:r>
            <w:r>
              <w:rPr>
                <w:noProof/>
              </w:rPr>
              <w:fldChar w:fldCharType="separate"/>
            </w:r>
            <w:r>
              <w:rPr>
                <w:noProof/>
              </w:rPr>
              <w:t>498</w:t>
            </w:r>
            <w:r>
              <w:rPr>
                <w:noProof/>
              </w:rPr>
              <w:fldChar w:fldCharType="end"/>
            </w:r>
          </w:hyperlink>
        </w:p>
        <w:p w14:paraId="120EAEA1" w14:textId="716A909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0" w:history="1">
            <w:r w:rsidRPr="00EA5FF1">
              <w:rPr>
                <w:rStyle w:val="Hyperlink"/>
                <w:noProof/>
              </w:rPr>
              <w:t>Epilogue — Pausing on the Landing</w:t>
            </w:r>
            <w:r>
              <w:rPr>
                <w:noProof/>
              </w:rPr>
              <w:tab/>
            </w:r>
            <w:r>
              <w:rPr>
                <w:noProof/>
              </w:rPr>
              <w:fldChar w:fldCharType="begin"/>
            </w:r>
            <w:r>
              <w:rPr>
                <w:noProof/>
              </w:rPr>
              <w:instrText xml:space="preserve"> PAGEREF _Toc241702050 \h </w:instrText>
            </w:r>
            <w:r>
              <w:rPr>
                <w:noProof/>
              </w:rPr>
            </w:r>
            <w:r>
              <w:rPr>
                <w:noProof/>
              </w:rPr>
              <w:fldChar w:fldCharType="separate"/>
            </w:r>
            <w:r>
              <w:rPr>
                <w:noProof/>
              </w:rPr>
              <w:t>499</w:t>
            </w:r>
            <w:r>
              <w:rPr>
                <w:noProof/>
              </w:rPr>
              <w:fldChar w:fldCharType="end"/>
            </w:r>
          </w:hyperlink>
        </w:p>
        <w:p w14:paraId="584DFEA6" w14:textId="431EDCA1"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1" w:history="1">
            <w:r w:rsidRPr="00EA5FF1">
              <w:rPr>
                <w:rStyle w:val="Hyperlink"/>
                <w:noProof/>
              </w:rPr>
              <w:t>Answer Key</w:t>
            </w:r>
            <w:r>
              <w:rPr>
                <w:noProof/>
              </w:rPr>
              <w:tab/>
            </w:r>
            <w:r>
              <w:rPr>
                <w:noProof/>
              </w:rPr>
              <w:fldChar w:fldCharType="begin"/>
            </w:r>
            <w:r>
              <w:rPr>
                <w:noProof/>
              </w:rPr>
              <w:instrText xml:space="preserve"> PAGEREF _Toc241702051 \h </w:instrText>
            </w:r>
            <w:r>
              <w:rPr>
                <w:noProof/>
              </w:rPr>
            </w:r>
            <w:r>
              <w:rPr>
                <w:noProof/>
              </w:rPr>
              <w:fldChar w:fldCharType="separate"/>
            </w:r>
            <w:r>
              <w:rPr>
                <w:noProof/>
              </w:rPr>
              <w:t>500</w:t>
            </w:r>
            <w:r>
              <w:rPr>
                <w:noProof/>
              </w:rPr>
              <w:fldChar w:fldCharType="end"/>
            </w:r>
          </w:hyperlink>
        </w:p>
        <w:p w14:paraId="432F0DEE" w14:textId="143C96D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52" w:history="1">
            <w:r w:rsidRPr="00EA5FF1">
              <w:rPr>
                <w:rStyle w:val="Hyperlink"/>
                <w:noProof/>
              </w:rPr>
              <w:t>Solutions to the Problems</w:t>
            </w:r>
            <w:r>
              <w:rPr>
                <w:noProof/>
              </w:rPr>
              <w:tab/>
            </w:r>
            <w:r>
              <w:rPr>
                <w:noProof/>
              </w:rPr>
              <w:fldChar w:fldCharType="begin"/>
            </w:r>
            <w:r>
              <w:rPr>
                <w:noProof/>
              </w:rPr>
              <w:instrText xml:space="preserve"> PAGEREF _Toc241702052 \h </w:instrText>
            </w:r>
            <w:r>
              <w:rPr>
                <w:noProof/>
              </w:rPr>
            </w:r>
            <w:r>
              <w:rPr>
                <w:noProof/>
              </w:rPr>
              <w:fldChar w:fldCharType="separate"/>
            </w:r>
            <w:r>
              <w:rPr>
                <w:noProof/>
              </w:rPr>
              <w:t>571</w:t>
            </w:r>
            <w:r>
              <w:rPr>
                <w:noProof/>
              </w:rPr>
              <w:fldChar w:fldCharType="end"/>
            </w:r>
          </w:hyperlink>
        </w:p>
        <w:p w14:paraId="7F364550" w14:textId="2AEBCA3B"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3" w:history="1">
            <w:r w:rsidRPr="00EA5FF1">
              <w:rPr>
                <w:rStyle w:val="Hyperlink"/>
                <w:noProof/>
              </w:rPr>
              <w:t>Floor 26</w:t>
            </w:r>
            <w:r>
              <w:rPr>
                <w:noProof/>
              </w:rPr>
              <w:tab/>
            </w:r>
            <w:r>
              <w:rPr>
                <w:noProof/>
              </w:rPr>
              <w:fldChar w:fldCharType="begin"/>
            </w:r>
            <w:r>
              <w:rPr>
                <w:noProof/>
              </w:rPr>
              <w:instrText xml:space="preserve"> PAGEREF _Toc241702053 \h </w:instrText>
            </w:r>
            <w:r>
              <w:rPr>
                <w:noProof/>
              </w:rPr>
            </w:r>
            <w:r>
              <w:rPr>
                <w:noProof/>
              </w:rPr>
              <w:fldChar w:fldCharType="separate"/>
            </w:r>
            <w:r>
              <w:rPr>
                <w:noProof/>
              </w:rPr>
              <w:t>571</w:t>
            </w:r>
            <w:r>
              <w:rPr>
                <w:noProof/>
              </w:rPr>
              <w:fldChar w:fldCharType="end"/>
            </w:r>
          </w:hyperlink>
        </w:p>
        <w:p w14:paraId="600E16CE" w14:textId="224C721C"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4" w:history="1">
            <w:r w:rsidRPr="00EA5FF1">
              <w:rPr>
                <w:rStyle w:val="Hyperlink"/>
                <w:noProof/>
              </w:rPr>
              <w:t>Floor 27</w:t>
            </w:r>
            <w:r>
              <w:rPr>
                <w:noProof/>
              </w:rPr>
              <w:tab/>
            </w:r>
            <w:r>
              <w:rPr>
                <w:noProof/>
              </w:rPr>
              <w:fldChar w:fldCharType="begin"/>
            </w:r>
            <w:r>
              <w:rPr>
                <w:noProof/>
              </w:rPr>
              <w:instrText xml:space="preserve"> PAGEREF _Toc241702054 \h </w:instrText>
            </w:r>
            <w:r>
              <w:rPr>
                <w:noProof/>
              </w:rPr>
            </w:r>
            <w:r>
              <w:rPr>
                <w:noProof/>
              </w:rPr>
              <w:fldChar w:fldCharType="separate"/>
            </w:r>
            <w:r>
              <w:rPr>
                <w:noProof/>
              </w:rPr>
              <w:t>571</w:t>
            </w:r>
            <w:r>
              <w:rPr>
                <w:noProof/>
              </w:rPr>
              <w:fldChar w:fldCharType="end"/>
            </w:r>
          </w:hyperlink>
        </w:p>
        <w:p w14:paraId="178DC9B6" w14:textId="633EEDE2"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5" w:history="1">
            <w:r w:rsidRPr="00EA5FF1">
              <w:rPr>
                <w:rStyle w:val="Hyperlink"/>
                <w:noProof/>
              </w:rPr>
              <w:t>Floor 28</w:t>
            </w:r>
            <w:r>
              <w:rPr>
                <w:noProof/>
              </w:rPr>
              <w:tab/>
            </w:r>
            <w:r>
              <w:rPr>
                <w:noProof/>
              </w:rPr>
              <w:fldChar w:fldCharType="begin"/>
            </w:r>
            <w:r>
              <w:rPr>
                <w:noProof/>
              </w:rPr>
              <w:instrText xml:space="preserve"> PAGEREF _Toc241702055 \h </w:instrText>
            </w:r>
            <w:r>
              <w:rPr>
                <w:noProof/>
              </w:rPr>
            </w:r>
            <w:r>
              <w:rPr>
                <w:noProof/>
              </w:rPr>
              <w:fldChar w:fldCharType="separate"/>
            </w:r>
            <w:r>
              <w:rPr>
                <w:noProof/>
              </w:rPr>
              <w:t>572</w:t>
            </w:r>
            <w:r>
              <w:rPr>
                <w:noProof/>
              </w:rPr>
              <w:fldChar w:fldCharType="end"/>
            </w:r>
          </w:hyperlink>
        </w:p>
        <w:p w14:paraId="357FFBAC" w14:textId="2001F03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6" w:history="1">
            <w:r w:rsidRPr="00EA5FF1">
              <w:rPr>
                <w:rStyle w:val="Hyperlink"/>
                <w:noProof/>
              </w:rPr>
              <w:t>Floor 29</w:t>
            </w:r>
            <w:r>
              <w:rPr>
                <w:noProof/>
              </w:rPr>
              <w:tab/>
            </w:r>
            <w:r>
              <w:rPr>
                <w:noProof/>
              </w:rPr>
              <w:fldChar w:fldCharType="begin"/>
            </w:r>
            <w:r>
              <w:rPr>
                <w:noProof/>
              </w:rPr>
              <w:instrText xml:space="preserve"> PAGEREF _Toc241702056 \h </w:instrText>
            </w:r>
            <w:r>
              <w:rPr>
                <w:noProof/>
              </w:rPr>
            </w:r>
            <w:r>
              <w:rPr>
                <w:noProof/>
              </w:rPr>
              <w:fldChar w:fldCharType="separate"/>
            </w:r>
            <w:r>
              <w:rPr>
                <w:noProof/>
              </w:rPr>
              <w:t>572</w:t>
            </w:r>
            <w:r>
              <w:rPr>
                <w:noProof/>
              </w:rPr>
              <w:fldChar w:fldCharType="end"/>
            </w:r>
          </w:hyperlink>
        </w:p>
        <w:p w14:paraId="09E6C3F0" w14:textId="3BBCFE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7" w:history="1">
            <w:r w:rsidRPr="00EA5FF1">
              <w:rPr>
                <w:rStyle w:val="Hyperlink"/>
                <w:noProof/>
              </w:rPr>
              <w:t>Floor 30</w:t>
            </w:r>
            <w:r>
              <w:rPr>
                <w:noProof/>
              </w:rPr>
              <w:tab/>
            </w:r>
            <w:r>
              <w:rPr>
                <w:noProof/>
              </w:rPr>
              <w:fldChar w:fldCharType="begin"/>
            </w:r>
            <w:r>
              <w:rPr>
                <w:noProof/>
              </w:rPr>
              <w:instrText xml:space="preserve"> PAGEREF _Toc241702057 \h </w:instrText>
            </w:r>
            <w:r>
              <w:rPr>
                <w:noProof/>
              </w:rPr>
            </w:r>
            <w:r>
              <w:rPr>
                <w:noProof/>
              </w:rPr>
              <w:fldChar w:fldCharType="separate"/>
            </w:r>
            <w:r>
              <w:rPr>
                <w:noProof/>
              </w:rPr>
              <w:t>572</w:t>
            </w:r>
            <w:r>
              <w:rPr>
                <w:noProof/>
              </w:rPr>
              <w:fldChar w:fldCharType="end"/>
            </w:r>
          </w:hyperlink>
        </w:p>
        <w:p w14:paraId="74F7887B" w14:textId="035A1C4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8" w:history="1">
            <w:r w:rsidRPr="00EA5FF1">
              <w:rPr>
                <w:rStyle w:val="Hyperlink"/>
                <w:noProof/>
              </w:rPr>
              <w:t>Floor 31</w:t>
            </w:r>
            <w:r>
              <w:rPr>
                <w:noProof/>
              </w:rPr>
              <w:tab/>
            </w:r>
            <w:r>
              <w:rPr>
                <w:noProof/>
              </w:rPr>
              <w:fldChar w:fldCharType="begin"/>
            </w:r>
            <w:r>
              <w:rPr>
                <w:noProof/>
              </w:rPr>
              <w:instrText xml:space="preserve"> PAGEREF _Toc241702058 \h </w:instrText>
            </w:r>
            <w:r>
              <w:rPr>
                <w:noProof/>
              </w:rPr>
            </w:r>
            <w:r>
              <w:rPr>
                <w:noProof/>
              </w:rPr>
              <w:fldChar w:fldCharType="separate"/>
            </w:r>
            <w:r>
              <w:rPr>
                <w:noProof/>
              </w:rPr>
              <w:t>573</w:t>
            </w:r>
            <w:r>
              <w:rPr>
                <w:noProof/>
              </w:rPr>
              <w:fldChar w:fldCharType="end"/>
            </w:r>
          </w:hyperlink>
        </w:p>
        <w:p w14:paraId="573BBCA9" w14:textId="744F921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59" w:history="1">
            <w:r w:rsidRPr="00EA5FF1">
              <w:rPr>
                <w:rStyle w:val="Hyperlink"/>
                <w:noProof/>
              </w:rPr>
              <w:t>Floor 32</w:t>
            </w:r>
            <w:r>
              <w:rPr>
                <w:noProof/>
              </w:rPr>
              <w:tab/>
            </w:r>
            <w:r>
              <w:rPr>
                <w:noProof/>
              </w:rPr>
              <w:fldChar w:fldCharType="begin"/>
            </w:r>
            <w:r>
              <w:rPr>
                <w:noProof/>
              </w:rPr>
              <w:instrText xml:space="preserve"> PAGEREF _Toc241702059 \h </w:instrText>
            </w:r>
            <w:r>
              <w:rPr>
                <w:noProof/>
              </w:rPr>
            </w:r>
            <w:r>
              <w:rPr>
                <w:noProof/>
              </w:rPr>
              <w:fldChar w:fldCharType="separate"/>
            </w:r>
            <w:r>
              <w:rPr>
                <w:noProof/>
              </w:rPr>
              <w:t>573</w:t>
            </w:r>
            <w:r>
              <w:rPr>
                <w:noProof/>
              </w:rPr>
              <w:fldChar w:fldCharType="end"/>
            </w:r>
          </w:hyperlink>
        </w:p>
        <w:p w14:paraId="29C1817A" w14:textId="6D2F373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0" w:history="1">
            <w:r w:rsidRPr="00EA5FF1">
              <w:rPr>
                <w:rStyle w:val="Hyperlink"/>
                <w:noProof/>
              </w:rPr>
              <w:t>Floor 33</w:t>
            </w:r>
            <w:r>
              <w:rPr>
                <w:noProof/>
              </w:rPr>
              <w:tab/>
            </w:r>
            <w:r>
              <w:rPr>
                <w:noProof/>
              </w:rPr>
              <w:fldChar w:fldCharType="begin"/>
            </w:r>
            <w:r>
              <w:rPr>
                <w:noProof/>
              </w:rPr>
              <w:instrText xml:space="preserve"> PAGEREF _Toc241702060 \h </w:instrText>
            </w:r>
            <w:r>
              <w:rPr>
                <w:noProof/>
              </w:rPr>
            </w:r>
            <w:r>
              <w:rPr>
                <w:noProof/>
              </w:rPr>
              <w:fldChar w:fldCharType="separate"/>
            </w:r>
            <w:r>
              <w:rPr>
                <w:noProof/>
              </w:rPr>
              <w:t>573</w:t>
            </w:r>
            <w:r>
              <w:rPr>
                <w:noProof/>
              </w:rPr>
              <w:fldChar w:fldCharType="end"/>
            </w:r>
          </w:hyperlink>
        </w:p>
        <w:p w14:paraId="7F90F63D" w14:textId="480E753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1" w:history="1">
            <w:r w:rsidRPr="00EA5FF1">
              <w:rPr>
                <w:rStyle w:val="Hyperlink"/>
                <w:noProof/>
              </w:rPr>
              <w:t>Floor 34</w:t>
            </w:r>
            <w:r>
              <w:rPr>
                <w:noProof/>
              </w:rPr>
              <w:tab/>
            </w:r>
            <w:r>
              <w:rPr>
                <w:noProof/>
              </w:rPr>
              <w:fldChar w:fldCharType="begin"/>
            </w:r>
            <w:r>
              <w:rPr>
                <w:noProof/>
              </w:rPr>
              <w:instrText xml:space="preserve"> PAGEREF _Toc241702061 \h </w:instrText>
            </w:r>
            <w:r>
              <w:rPr>
                <w:noProof/>
              </w:rPr>
            </w:r>
            <w:r>
              <w:rPr>
                <w:noProof/>
              </w:rPr>
              <w:fldChar w:fldCharType="separate"/>
            </w:r>
            <w:r>
              <w:rPr>
                <w:noProof/>
              </w:rPr>
              <w:t>574</w:t>
            </w:r>
            <w:r>
              <w:rPr>
                <w:noProof/>
              </w:rPr>
              <w:fldChar w:fldCharType="end"/>
            </w:r>
          </w:hyperlink>
        </w:p>
        <w:p w14:paraId="774388F4" w14:textId="160FFD23"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2" w:history="1">
            <w:r w:rsidRPr="00EA5FF1">
              <w:rPr>
                <w:rStyle w:val="Hyperlink"/>
                <w:noProof/>
              </w:rPr>
              <w:t>Floor 35</w:t>
            </w:r>
            <w:r>
              <w:rPr>
                <w:noProof/>
              </w:rPr>
              <w:tab/>
            </w:r>
            <w:r>
              <w:rPr>
                <w:noProof/>
              </w:rPr>
              <w:fldChar w:fldCharType="begin"/>
            </w:r>
            <w:r>
              <w:rPr>
                <w:noProof/>
              </w:rPr>
              <w:instrText xml:space="preserve"> PAGEREF _Toc241702062 \h </w:instrText>
            </w:r>
            <w:r>
              <w:rPr>
                <w:noProof/>
              </w:rPr>
            </w:r>
            <w:r>
              <w:rPr>
                <w:noProof/>
              </w:rPr>
              <w:fldChar w:fldCharType="separate"/>
            </w:r>
            <w:r>
              <w:rPr>
                <w:noProof/>
              </w:rPr>
              <w:t>574</w:t>
            </w:r>
            <w:r>
              <w:rPr>
                <w:noProof/>
              </w:rPr>
              <w:fldChar w:fldCharType="end"/>
            </w:r>
          </w:hyperlink>
        </w:p>
        <w:p w14:paraId="74E9F026" w14:textId="020348A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3" w:history="1">
            <w:r w:rsidRPr="00EA5FF1">
              <w:rPr>
                <w:rStyle w:val="Hyperlink"/>
                <w:noProof/>
              </w:rPr>
              <w:t>Floor 36</w:t>
            </w:r>
            <w:r>
              <w:rPr>
                <w:noProof/>
              </w:rPr>
              <w:tab/>
            </w:r>
            <w:r>
              <w:rPr>
                <w:noProof/>
              </w:rPr>
              <w:fldChar w:fldCharType="begin"/>
            </w:r>
            <w:r>
              <w:rPr>
                <w:noProof/>
              </w:rPr>
              <w:instrText xml:space="preserve"> PAGEREF _Toc241702063 \h </w:instrText>
            </w:r>
            <w:r>
              <w:rPr>
                <w:noProof/>
              </w:rPr>
            </w:r>
            <w:r>
              <w:rPr>
                <w:noProof/>
              </w:rPr>
              <w:fldChar w:fldCharType="separate"/>
            </w:r>
            <w:r>
              <w:rPr>
                <w:noProof/>
              </w:rPr>
              <w:t>574</w:t>
            </w:r>
            <w:r>
              <w:rPr>
                <w:noProof/>
              </w:rPr>
              <w:fldChar w:fldCharType="end"/>
            </w:r>
          </w:hyperlink>
        </w:p>
        <w:p w14:paraId="4DAED738" w14:textId="2344B69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4" w:history="1">
            <w:r w:rsidRPr="00EA5FF1">
              <w:rPr>
                <w:rStyle w:val="Hyperlink"/>
                <w:noProof/>
              </w:rPr>
              <w:t>Floor 37</w:t>
            </w:r>
            <w:r>
              <w:rPr>
                <w:noProof/>
              </w:rPr>
              <w:tab/>
            </w:r>
            <w:r>
              <w:rPr>
                <w:noProof/>
              </w:rPr>
              <w:fldChar w:fldCharType="begin"/>
            </w:r>
            <w:r>
              <w:rPr>
                <w:noProof/>
              </w:rPr>
              <w:instrText xml:space="preserve"> PAGEREF _Toc241702064 \h </w:instrText>
            </w:r>
            <w:r>
              <w:rPr>
                <w:noProof/>
              </w:rPr>
            </w:r>
            <w:r>
              <w:rPr>
                <w:noProof/>
              </w:rPr>
              <w:fldChar w:fldCharType="separate"/>
            </w:r>
            <w:r>
              <w:rPr>
                <w:noProof/>
              </w:rPr>
              <w:t>574</w:t>
            </w:r>
            <w:r>
              <w:rPr>
                <w:noProof/>
              </w:rPr>
              <w:fldChar w:fldCharType="end"/>
            </w:r>
          </w:hyperlink>
        </w:p>
        <w:p w14:paraId="47834B19" w14:textId="6682090C"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65" w:history="1">
            <w:r w:rsidRPr="00EA5FF1">
              <w:rPr>
                <w:rStyle w:val="Hyperlink"/>
                <w:noProof/>
              </w:rPr>
              <w:t>Symbol &amp; Notation Glossary</w:t>
            </w:r>
            <w:r>
              <w:rPr>
                <w:noProof/>
              </w:rPr>
              <w:tab/>
            </w:r>
            <w:r>
              <w:rPr>
                <w:noProof/>
              </w:rPr>
              <w:fldChar w:fldCharType="begin"/>
            </w:r>
            <w:r>
              <w:rPr>
                <w:noProof/>
              </w:rPr>
              <w:instrText xml:space="preserve"> PAGEREF _Toc241702065 \h </w:instrText>
            </w:r>
            <w:r>
              <w:rPr>
                <w:noProof/>
              </w:rPr>
            </w:r>
            <w:r>
              <w:rPr>
                <w:noProof/>
              </w:rPr>
              <w:fldChar w:fldCharType="separate"/>
            </w:r>
            <w:r>
              <w:rPr>
                <w:noProof/>
              </w:rPr>
              <w:t>576</w:t>
            </w:r>
            <w:r>
              <w:rPr>
                <w:noProof/>
              </w:rPr>
              <w:fldChar w:fldCharType="end"/>
            </w:r>
          </w:hyperlink>
        </w:p>
        <w:p w14:paraId="12E4CA10" w14:textId="51586339"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66" w:history="1">
            <w:r w:rsidRPr="00EA5FF1">
              <w:rPr>
                <w:rStyle w:val="Hyperlink"/>
                <w:noProof/>
              </w:rPr>
              <w:t>Appendix — Further Reading</w:t>
            </w:r>
            <w:r>
              <w:rPr>
                <w:noProof/>
              </w:rPr>
              <w:tab/>
            </w:r>
            <w:r>
              <w:rPr>
                <w:noProof/>
              </w:rPr>
              <w:fldChar w:fldCharType="begin"/>
            </w:r>
            <w:r>
              <w:rPr>
                <w:noProof/>
              </w:rPr>
              <w:instrText xml:space="preserve"> PAGEREF _Toc241702066 \h </w:instrText>
            </w:r>
            <w:r>
              <w:rPr>
                <w:noProof/>
              </w:rPr>
            </w:r>
            <w:r>
              <w:rPr>
                <w:noProof/>
              </w:rPr>
              <w:fldChar w:fldCharType="separate"/>
            </w:r>
            <w:r>
              <w:rPr>
                <w:noProof/>
              </w:rPr>
              <w:t>582</w:t>
            </w:r>
            <w:r>
              <w:rPr>
                <w:noProof/>
              </w:rPr>
              <w:fldChar w:fldCharType="end"/>
            </w:r>
          </w:hyperlink>
        </w:p>
        <w:p w14:paraId="6E288254" w14:textId="1B8F37C9"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7" w:history="1">
            <w:r w:rsidRPr="00EA5FF1">
              <w:rPr>
                <w:rStyle w:val="Hyperlink"/>
                <w:noProof/>
              </w:rPr>
              <w:t>The Lower Floors — Arithmetic to Calculus (Floors 1–12)</w:t>
            </w:r>
            <w:r>
              <w:rPr>
                <w:noProof/>
              </w:rPr>
              <w:tab/>
            </w:r>
            <w:r>
              <w:rPr>
                <w:noProof/>
              </w:rPr>
              <w:fldChar w:fldCharType="begin"/>
            </w:r>
            <w:r>
              <w:rPr>
                <w:noProof/>
              </w:rPr>
              <w:instrText xml:space="preserve"> PAGEREF _Toc241702067 \h </w:instrText>
            </w:r>
            <w:r>
              <w:rPr>
                <w:noProof/>
              </w:rPr>
            </w:r>
            <w:r>
              <w:rPr>
                <w:noProof/>
              </w:rPr>
              <w:fldChar w:fldCharType="separate"/>
            </w:r>
            <w:r>
              <w:rPr>
                <w:noProof/>
              </w:rPr>
              <w:t>582</w:t>
            </w:r>
            <w:r>
              <w:rPr>
                <w:noProof/>
              </w:rPr>
              <w:fldChar w:fldCharType="end"/>
            </w:r>
          </w:hyperlink>
        </w:p>
        <w:p w14:paraId="231CCB66" w14:textId="3C2C7B37"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8" w:history="1">
            <w:r w:rsidRPr="00EA5FF1">
              <w:rPr>
                <w:rStyle w:val="Hyperlink"/>
                <w:noProof/>
              </w:rPr>
              <w:t>The Middle Floors — Multivariable to Foundations (Floors 13–25)</w:t>
            </w:r>
            <w:r>
              <w:rPr>
                <w:noProof/>
              </w:rPr>
              <w:tab/>
            </w:r>
            <w:r>
              <w:rPr>
                <w:noProof/>
              </w:rPr>
              <w:fldChar w:fldCharType="begin"/>
            </w:r>
            <w:r>
              <w:rPr>
                <w:noProof/>
              </w:rPr>
              <w:instrText xml:space="preserve"> PAGEREF _Toc241702068 \h </w:instrText>
            </w:r>
            <w:r>
              <w:rPr>
                <w:noProof/>
              </w:rPr>
            </w:r>
            <w:r>
              <w:rPr>
                <w:noProof/>
              </w:rPr>
              <w:fldChar w:fldCharType="separate"/>
            </w:r>
            <w:r>
              <w:rPr>
                <w:noProof/>
              </w:rPr>
              <w:t>582</w:t>
            </w:r>
            <w:r>
              <w:rPr>
                <w:noProof/>
              </w:rPr>
              <w:fldChar w:fldCharType="end"/>
            </w:r>
          </w:hyperlink>
        </w:p>
        <w:p w14:paraId="22B3DDB3" w14:textId="6DD019E6"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69" w:history="1">
            <w:r w:rsidRPr="00EA5FF1">
              <w:rPr>
                <w:rStyle w:val="Hyperlink"/>
                <w:noProof/>
              </w:rPr>
              <w:t>The Upper Floors — Equations to Abstract Algebra (Floors 26–37)</w:t>
            </w:r>
            <w:r>
              <w:rPr>
                <w:noProof/>
              </w:rPr>
              <w:tab/>
            </w:r>
            <w:r>
              <w:rPr>
                <w:noProof/>
              </w:rPr>
              <w:fldChar w:fldCharType="begin"/>
            </w:r>
            <w:r>
              <w:rPr>
                <w:noProof/>
              </w:rPr>
              <w:instrText xml:space="preserve"> PAGEREF _Toc241702069 \h </w:instrText>
            </w:r>
            <w:r>
              <w:rPr>
                <w:noProof/>
              </w:rPr>
            </w:r>
            <w:r>
              <w:rPr>
                <w:noProof/>
              </w:rPr>
              <w:fldChar w:fldCharType="separate"/>
            </w:r>
            <w:r>
              <w:rPr>
                <w:noProof/>
              </w:rPr>
              <w:t>582</w:t>
            </w:r>
            <w:r>
              <w:rPr>
                <w:noProof/>
              </w:rPr>
              <w:fldChar w:fldCharType="end"/>
            </w:r>
          </w:hyperlink>
        </w:p>
        <w:p w14:paraId="694CE71A" w14:textId="069D7AD0"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70" w:history="1">
            <w:r w:rsidRPr="00EA5FF1">
              <w:rPr>
                <w:rStyle w:val="Hyperlink"/>
                <w:noProof/>
              </w:rPr>
              <w:t>The Penthouse — Category Theory to the Frontier (Floors 38–50)</w:t>
            </w:r>
            <w:r>
              <w:rPr>
                <w:noProof/>
              </w:rPr>
              <w:tab/>
            </w:r>
            <w:r>
              <w:rPr>
                <w:noProof/>
              </w:rPr>
              <w:fldChar w:fldCharType="begin"/>
            </w:r>
            <w:r>
              <w:rPr>
                <w:noProof/>
              </w:rPr>
              <w:instrText xml:space="preserve"> PAGEREF _Toc241702070 \h </w:instrText>
            </w:r>
            <w:r>
              <w:rPr>
                <w:noProof/>
              </w:rPr>
            </w:r>
            <w:r>
              <w:rPr>
                <w:noProof/>
              </w:rPr>
              <w:fldChar w:fldCharType="separate"/>
            </w:r>
            <w:r>
              <w:rPr>
                <w:noProof/>
              </w:rPr>
              <w:t>583</w:t>
            </w:r>
            <w:r>
              <w:rPr>
                <w:noProof/>
              </w:rPr>
              <w:fldChar w:fldCharType="end"/>
            </w:r>
          </w:hyperlink>
        </w:p>
        <w:p w14:paraId="464AD0CC" w14:textId="79F4259A" w:rsidR="004D5679" w:rsidRDefault="004D5679">
          <w:pPr>
            <w:pStyle w:val="TOC2"/>
            <w:tabs>
              <w:tab w:val="right" w:leader="dot" w:pos="9062"/>
            </w:tabs>
            <w:rPr>
              <w:rFonts w:asciiTheme="minorHAnsi" w:eastAsiaTheme="minorEastAsia" w:hAnsiTheme="minorHAnsi" w:cstheme="minorBidi"/>
              <w:noProof/>
              <w:kern w:val="2"/>
              <w14:ligatures w14:val="standardContextual"/>
            </w:rPr>
          </w:pPr>
          <w:hyperlink w:anchor="_Toc241702071" w:history="1">
            <w:r w:rsidRPr="00EA5FF1">
              <w:rPr>
                <w:rStyle w:val="Hyperlink"/>
                <w:noProof/>
              </w:rPr>
              <w:t>If you read only one</w:t>
            </w:r>
            <w:r>
              <w:rPr>
                <w:noProof/>
              </w:rPr>
              <w:tab/>
            </w:r>
            <w:r>
              <w:rPr>
                <w:noProof/>
              </w:rPr>
              <w:fldChar w:fldCharType="begin"/>
            </w:r>
            <w:r>
              <w:rPr>
                <w:noProof/>
              </w:rPr>
              <w:instrText xml:space="preserve"> PAGEREF _Toc241702071 \h </w:instrText>
            </w:r>
            <w:r>
              <w:rPr>
                <w:noProof/>
              </w:rPr>
            </w:r>
            <w:r>
              <w:rPr>
                <w:noProof/>
              </w:rPr>
              <w:fldChar w:fldCharType="separate"/>
            </w:r>
            <w:r>
              <w:rPr>
                <w:noProof/>
              </w:rPr>
              <w:t>583</w:t>
            </w:r>
            <w:r>
              <w:rPr>
                <w:noProof/>
              </w:rPr>
              <w:fldChar w:fldCharType="end"/>
            </w:r>
          </w:hyperlink>
        </w:p>
        <w:p w14:paraId="3F3901B8" w14:textId="6A1CD786"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72" w:history="1">
            <w:r w:rsidRPr="00EA5FF1">
              <w:rPr>
                <w:rStyle w:val="Hyperlink"/>
                <w:noProof/>
              </w:rPr>
              <w:t>Subject Index</w:t>
            </w:r>
            <w:r>
              <w:rPr>
                <w:noProof/>
              </w:rPr>
              <w:tab/>
            </w:r>
            <w:r>
              <w:rPr>
                <w:noProof/>
              </w:rPr>
              <w:fldChar w:fldCharType="begin"/>
            </w:r>
            <w:r>
              <w:rPr>
                <w:noProof/>
              </w:rPr>
              <w:instrText xml:space="preserve"> PAGEREF _Toc241702072 \h </w:instrText>
            </w:r>
            <w:r>
              <w:rPr>
                <w:noProof/>
              </w:rPr>
            </w:r>
            <w:r>
              <w:rPr>
                <w:noProof/>
              </w:rPr>
              <w:fldChar w:fldCharType="separate"/>
            </w:r>
            <w:r>
              <w:rPr>
                <w:noProof/>
              </w:rPr>
              <w:t>584</w:t>
            </w:r>
            <w:r>
              <w:rPr>
                <w:noProof/>
              </w:rPr>
              <w:fldChar w:fldCharType="end"/>
            </w:r>
          </w:hyperlink>
        </w:p>
        <w:p w14:paraId="0903C0FF" w14:textId="5E5D9E64" w:rsidR="004D5679" w:rsidRDefault="004D5679">
          <w:pPr>
            <w:pStyle w:val="TOC1"/>
            <w:tabs>
              <w:tab w:val="right" w:leader="dot" w:pos="9062"/>
            </w:tabs>
            <w:rPr>
              <w:rFonts w:asciiTheme="minorHAnsi" w:eastAsiaTheme="minorEastAsia" w:hAnsiTheme="minorHAnsi" w:cstheme="minorBidi"/>
              <w:noProof/>
              <w:kern w:val="2"/>
              <w14:ligatures w14:val="standardContextual"/>
            </w:rPr>
          </w:pPr>
          <w:hyperlink w:anchor="_Toc241702073" w:history="1">
            <w:r w:rsidRPr="00EA5FF1">
              <w:rPr>
                <w:rStyle w:val="Hyperlink"/>
                <w:noProof/>
              </w:rPr>
              <w:t>Also in This Series</w:t>
            </w:r>
            <w:r>
              <w:rPr>
                <w:noProof/>
              </w:rPr>
              <w:tab/>
            </w:r>
            <w:r>
              <w:rPr>
                <w:noProof/>
              </w:rPr>
              <w:fldChar w:fldCharType="begin"/>
            </w:r>
            <w:r>
              <w:rPr>
                <w:noProof/>
              </w:rPr>
              <w:instrText xml:space="preserve"> PAGEREF _Toc241702073 \h </w:instrText>
            </w:r>
            <w:r>
              <w:rPr>
                <w:noProof/>
              </w:rPr>
            </w:r>
            <w:r>
              <w:rPr>
                <w:noProof/>
              </w:rPr>
              <w:fldChar w:fldCharType="separate"/>
            </w:r>
            <w:r>
              <w:rPr>
                <w:noProof/>
              </w:rPr>
              <w:t>589</w:t>
            </w:r>
            <w:r>
              <w:rPr>
                <w:noProof/>
              </w:rPr>
              <w:fldChar w:fldCharType="end"/>
            </w:r>
          </w:hyperlink>
        </w:p>
        <w:p w14:paraId="1D812CE2" w14:textId="700F9F3F" w:rsidR="006763C3" w:rsidRDefault="00577274">
          <w:r>
            <w:fldChar w:fldCharType="end"/>
          </w:r>
        </w:p>
      </w:sdtContent>
    </w:sdt>
    <w:p w14:paraId="7FA3A866" w14:textId="77777777" w:rsidR="006763C3" w:rsidRDefault="00577274">
      <w:pPr>
        <w:pStyle w:val="Heading1"/>
        <w:pageBreakBefore/>
      </w:pPr>
      <w:bookmarkStart w:id="1" w:name="_Toc241701897"/>
      <w:r>
        <w:lastRenderedPageBreak/>
        <w:t>About This Volume</w:t>
      </w:r>
      <w:bookmarkEnd w:id="1"/>
    </w:p>
    <w:p w14:paraId="44804A24" w14:textId="77777777" w:rsidR="006763C3" w:rsidRDefault="00577274">
      <w:pPr>
        <w:keepLines/>
        <w:spacing w:after="200"/>
      </w:pPr>
      <w:r>
        <w:t>This is Volume 3 of The Mathematics Tower, the third of four volumes carrying one continuous fifty-floor mathematics book. Volume 1 (Floors 1–12) runs from arithmetic to single-variable calculus and holds the Tower’s full preface; Volume 2 (Floors 13–25) generalizes into many variables, transforms, linear algebra, and the foundations of mathematics itself. If you are joining the climb here, ‘On Floors and Rooms’, just after this note, explains the building’s peculiar vocabulary in brief.</w:t>
      </w:r>
    </w:p>
    <w:p w14:paraId="08A90EF0" w14:textId="77777777" w:rsidR="006763C3" w:rsidRDefault="00577274">
      <w:pPr>
        <w:keepLines/>
        <w:spacing w:after="200"/>
      </w:pPr>
      <w:r>
        <w:t>This volume covers Floors 26 through 37: differential, integro-differential, and partial differential equations; optimization and the calculus of variations; numerical methods; differential geometry, topology, and integral geometry’s more advanced floor; tensors and manifolds; functional analysis; measure theory; and abstract algebra. Twelve floors, broadly, about equations that describe change and the increasingly abstract structures mathematicians built to solve, generalize, and eventually justify them.</w:t>
      </w:r>
    </w:p>
    <w:p w14:paraId="58AEC814" w14:textId="77777777" w:rsidR="006763C3" w:rsidRDefault="00577274">
      <w:pPr>
        <w:keepLines/>
        <w:spacing w:after="200"/>
      </w:pPr>
      <w:r>
        <w:t>Behind you: set theory and logic, Volume 2’s final floor, quietly underwriting everything above it. Ahead, in Volume 4: category theory picks up where abstract algebra leaves off, and the climb continues to the research frontier. Up we go.</w:t>
      </w:r>
    </w:p>
    <w:p w14:paraId="33BABEBB" w14:textId="77777777" w:rsidR="00724CE8" w:rsidRDefault="007A7944">
      <w:pPr>
        <w:pStyle w:val="Heading1"/>
        <w:pageBreakBefore/>
      </w:pPr>
      <w:bookmarkStart w:id="2" w:name="_Toc241701898"/>
      <w:r>
        <w:t>How to Use This Book</w:t>
      </w:r>
      <w:bookmarkEnd w:id="2"/>
    </w:p>
    <w:p w14:paraId="1E33E1F4" w14:textId="77777777" w:rsidR="00724CE8" w:rsidRDefault="007A7944">
      <w:pPr>
        <w:pStyle w:val="Heading2"/>
        <w:keepNext/>
      </w:pPr>
      <w:bookmarkStart w:id="3" w:name="_Toc241701899"/>
      <w:r>
        <w:t>What this book is, and what it is not</w:t>
      </w:r>
      <w:bookmarkEnd w:id="3"/>
    </w:p>
    <w:p w14:paraId="47701532" w14:textId="77777777" w:rsidR="00724CE8" w:rsidRDefault="007A7944">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31EA0AEA" w14:textId="77777777" w:rsidR="00724CE8" w:rsidRDefault="007A7944">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7AB16E1F" w14:textId="77777777" w:rsidR="00724CE8" w:rsidRDefault="007A7944">
      <w:pPr>
        <w:pStyle w:val="Heading2"/>
        <w:keepNext/>
      </w:pPr>
      <w:bookmarkStart w:id="4" w:name="_Toc241701900"/>
      <w:r>
        <w:t>The worked examples are the exercises</w:t>
      </w:r>
      <w:bookmarkEnd w:id="4"/>
    </w:p>
    <w:p w14:paraId="03DAA788" w14:textId="77777777" w:rsidR="00724CE8" w:rsidRDefault="007A7944">
      <w:pPr>
        <w:spacing w:after="200" w:line="276" w:lineRule="auto"/>
      </w:pPr>
      <w:r>
        <w:t>There are 1,534 worked examples in the Tower, 355 of them in this volume, and they are the most valuable thing in it — but only if you use them properly.</w:t>
      </w:r>
    </w:p>
    <w:p w14:paraId="7659C114" w14:textId="77777777" w:rsidR="00724CE8" w:rsidRDefault="007A7944">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6C5110B4" w14:textId="77777777" w:rsidR="00724CE8" w:rsidRDefault="007A7944">
      <w:pPr>
        <w:spacing w:after="200" w:line="276" w:lineRule="auto"/>
      </w:pPr>
      <w:r>
        <w:t>This is not a moral instruction. It is the closest thing to a free lunch that the study of mathematics offers, and it costs about two minutes per example. Read that way, the Tower contains 1,534 such exercises, 355 of them in this volume, the worked solution attached — which is rather more practice than most textbooks provide, and all of it already checked. The problems at the end of each floor are worked in Solutions to the Problems.</w:t>
      </w:r>
    </w:p>
    <w:p w14:paraId="7CFAADB7" w14:textId="77777777" w:rsidR="00724CE8" w:rsidRDefault="007A7944">
      <w:pPr>
        <w:pStyle w:val="Heading2"/>
        <w:keepNext/>
      </w:pPr>
      <w:bookmarkStart w:id="5" w:name="_Toc241701901"/>
      <w:r>
        <w:t>The questions at the end of each floor</w:t>
      </w:r>
      <w:bookmarkEnd w:id="5"/>
    </w:p>
    <w:p w14:paraId="37E74E13" w14:textId="77777777" w:rsidR="00724CE8" w:rsidRDefault="007A7944">
      <w:pPr>
        <w:spacing w:after="200" w:line="276" w:lineRule="auto"/>
      </w:pPr>
      <w:r>
        <w:t>Every floor closes with a short set of Check Your Understanding questions, and full answers are collected in the Answer Key at the back of the volume.</w:t>
      </w:r>
    </w:p>
    <w:p w14:paraId="3FAB0DD6" w14:textId="77777777" w:rsidR="00724CE8" w:rsidRDefault="007A7944">
      <w:pPr>
        <w:spacing w:after="200" w:line="276" w:lineRule="auto"/>
      </w:pPr>
      <w:r>
        <w:t>Those questions are deliberately conceptual rather than mechanical. They tend to ask why something is true, or why a plausible-looking claim is false — why the Dirichlet function has no Riemann integral, why a contractible disc and a circle cannot be the same shape, and why a continuous initial-value problem can still have more than one solution. Answers to questions of that kind survive; answers to “differentiate the following” tend not to.</w:t>
      </w:r>
    </w:p>
    <w:p w14:paraId="203EA9E7" w14:textId="77777777" w:rsidR="00724CE8" w:rsidRDefault="007A7944">
      <w:pPr>
        <w:pStyle w:val="Heading2"/>
        <w:keepNext/>
      </w:pPr>
      <w:bookmarkStart w:id="6" w:name="_Toc241701902"/>
      <w:r>
        <w:t>When a floor genuinely interests you, leave the building</w:t>
      </w:r>
      <w:bookmarkEnd w:id="6"/>
    </w:p>
    <w:p w14:paraId="1F08D09F" w14:textId="77777777" w:rsidR="00724CE8" w:rsidRDefault="007A7944">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3038251A" w14:textId="77777777" w:rsidR="00724CE8" w:rsidRDefault="007A7944">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3E9EA0" w14:textId="77777777" w:rsidR="006763C3" w:rsidRDefault="00577274">
      <w:pPr>
        <w:pStyle w:val="Heading1"/>
        <w:pageBreakBefore/>
      </w:pPr>
      <w:bookmarkStart w:id="7" w:name="_Toc241701903"/>
      <w:r>
        <w:t>On Floors and Rooms</w:t>
      </w:r>
      <w:bookmarkEnd w:id="7"/>
    </w:p>
    <w:p w14:paraId="31584787" w14:textId="77777777" w:rsidR="006763C3" w:rsidRDefault="00577274">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22BCD2FF" w14:textId="77777777" w:rsidR="006763C3" w:rsidRDefault="00577274">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40F74905" w14:textId="77777777" w:rsidR="006763C3" w:rsidRDefault="00577274">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69B90A1F" w14:textId="77777777" w:rsidR="006763C3" w:rsidRDefault="00577274">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7AC64823" w14:textId="77777777" w:rsidR="006763C3" w:rsidRDefault="00577274">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23CA50BE" w14:textId="77777777" w:rsidR="003D1A2F" w:rsidRDefault="00D76DE5">
      <w:pPr>
        <w:pStyle w:val="Heading1"/>
        <w:pageBreakBefore/>
      </w:pPr>
      <w:bookmarkStart w:id="8" w:name="_Toc241701904"/>
      <w:r>
        <w:t>On the Basement</w:t>
      </w:r>
      <w:bookmarkEnd w:id="8"/>
    </w:p>
    <w:p w14:paraId="23883D66" w14:textId="77777777" w:rsidR="003D1A2F" w:rsidRDefault="00D76DE5">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3CA84A9F" w14:textId="77777777" w:rsidR="003D1A2F" w:rsidRDefault="00D76DE5">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1F438410" w14:textId="77777777" w:rsidR="003D1A2F" w:rsidRDefault="00D76DE5">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7C2E2C88" w14:textId="77777777" w:rsidR="003D1A2F" w:rsidRDefault="00D76DE5">
      <w:pPr>
        <w:spacing w:after="200" w:line="276" w:lineRule="auto"/>
      </w:pPr>
      <w:r>
        <w:t>Readers who prefer their logic first are welcome to take the stairs down early. Floor 25 assumes very little and says so.</w:t>
      </w:r>
    </w:p>
    <w:p w14:paraId="126F4BA1" w14:textId="77777777" w:rsidR="006763C3" w:rsidRDefault="00577274">
      <w:pPr>
        <w:pStyle w:val="Heading1"/>
        <w:pageBreakBefore/>
      </w:pPr>
      <w:bookmarkStart w:id="9" w:name="_Toc241701905"/>
      <w:r>
        <w:t>This Volume’s Directory</w:t>
      </w:r>
      <w:bookmarkEnd w:id="9"/>
    </w:p>
    <w:p w14:paraId="52B51A75" w14:textId="77777777" w:rsidR="006763C3" w:rsidRDefault="00577274">
      <w:pPr>
        <w:spacing w:after="280"/>
      </w:pPr>
      <w:r>
        <w:rPr>
          <w:i/>
          <w:iCs/>
        </w:rPr>
        <w:t>Every floor in this volume, one line each, with what it assumes you already know. Follow a title to jump straight there.</w:t>
      </w:r>
    </w:p>
    <w:p w14:paraId="08C4D279" w14:textId="77777777" w:rsidR="006763C3" w:rsidRDefault="00577274">
      <w:pPr>
        <w:keepNext/>
        <w:spacing w:before="300" w:after="120"/>
      </w:pPr>
      <w:r>
        <w:rPr>
          <w:b/>
          <w:bCs/>
          <w:color w:val="9C7A1E"/>
          <w:sz w:val="25"/>
          <w:szCs w:val="25"/>
        </w:rPr>
        <w:t>The Upper Floors — From Differential Equations to Abstract Algebra</w:t>
      </w:r>
    </w:p>
    <w:p w14:paraId="01CB28E1" w14:textId="32311CA7" w:rsidR="006763C3" w:rsidRDefault="00577274">
      <w:pPr>
        <w:keepNext/>
        <w:keepLines/>
        <w:spacing w:before="100" w:after="20"/>
      </w:pPr>
      <w:hyperlink w:anchor="floor_26" w:history="1">
        <w:r>
          <w:rPr>
            <w:b/>
            <w:bCs/>
            <w:color w:val="1155CC"/>
          </w:rPr>
          <w:t>Floor 26 — Differential and Integro-Differential Equations</w:t>
        </w:r>
      </w:hyperlink>
    </w:p>
    <w:p w14:paraId="69EBE6B3" w14:textId="77777777" w:rsidR="006763C3" w:rsidRDefault="00577274">
      <w:pPr>
        <w:keepLines/>
        <w:spacing w:after="140"/>
        <w:ind w:left="220"/>
      </w:pPr>
      <w:r>
        <w:rPr>
          <w:color w:val="3B5170"/>
          <w:sz w:val="20"/>
          <w:szCs w:val="20"/>
        </w:rPr>
        <w:t>This floor picks up where Floor 18 (the Laplace transform) left off, and it uses the eigenvalues and eigenvectors of Floors 20 and 21 for fundamental matrices and matrix exponentials from the very first room. The elementary first-order habits — separable equations, integrating factors, constant-coefficient equations solved by exponentials — are taken up as they are needed. Picard iteration is built in Room 26.1, rather than brought up from an earlier floor.</w:t>
      </w:r>
    </w:p>
    <w:p w14:paraId="19FE4C41" w14:textId="237ACA21" w:rsidR="006763C3" w:rsidRDefault="00577274">
      <w:pPr>
        <w:keepNext/>
        <w:keepLines/>
        <w:spacing w:before="100" w:after="20"/>
      </w:pPr>
      <w:hyperlink w:anchor="floor_27" w:history="1">
        <w:r>
          <w:rPr>
            <w:b/>
            <w:bCs/>
            <w:color w:val="1155CC"/>
          </w:rPr>
          <w:t>Floor 27 — Partial Differential Equations</w:t>
        </w:r>
      </w:hyperlink>
    </w:p>
    <w:p w14:paraId="4BC02152" w14:textId="2C476900" w:rsidR="006763C3" w:rsidRDefault="00577274">
      <w:pPr>
        <w:keepLines/>
        <w:spacing w:after="140"/>
        <w:ind w:left="220"/>
      </w:pPr>
      <w:hyperlink w:anchor="floor_27" w:history="1">
        <w:r>
          <w:rPr>
            <w:color w:val="3B5170"/>
            <w:sz w:val="20"/>
            <w:szCs w:val="20"/>
            <w:u w:val="single"/>
          </w:rPr>
          <w:t>Floor 27</w:t>
        </w:r>
      </w:hyperlink>
      <w:r>
        <w:rPr>
          <w:color w:val="3B5170"/>
          <w:sz w:val="20"/>
          <w:szCs w:val="20"/>
        </w:rPr>
        <w:t xml:space="preserve"> leans directly on </w:t>
      </w:r>
      <w:hyperlink w:anchor="floor_26" w:history="1">
        <w:r>
          <w:rPr>
            <w:color w:val="3B5170"/>
            <w:sz w:val="20"/>
            <w:szCs w:val="20"/>
            <w:u w:val="single"/>
          </w:rPr>
          <w:t>Floor 26</w:t>
        </w:r>
      </w:hyperlink>
      <w:r>
        <w:rPr>
          <w:color w:val="3B5170"/>
          <w:sz w:val="20"/>
          <w:szCs w:val="20"/>
        </w:rPr>
        <w:t>’s differential equations — the method of characteristics reduces a PDE straight down to the ODEs solved there — and otherwise assumes ordinary comfort with multivariable calculus (partial derivatives, integration by parts, the gradient), Fourier series (</w:t>
      </w:r>
      <w:hyperlink w:anchor="room_27_7" w:history="1">
        <w:r>
          <w:rPr>
            <w:color w:val="3B5170"/>
            <w:sz w:val="20"/>
            <w:szCs w:val="20"/>
            <w:u w:val="single"/>
          </w:rPr>
          <w:t>Room 27.7</w:t>
        </w:r>
      </w:hyperlink>
      <w:r>
        <w:rPr>
          <w:color w:val="3B5170"/>
          <w:sz w:val="20"/>
          <w:szCs w:val="20"/>
        </w:rPr>
        <w:t>’s eigenfunction expansions are Fourier series wearing a different coordinate system), and enough linear algebra to read the sign of an eigenvalue off a coefficient matrix (</w:t>
      </w:r>
      <w:hyperlink w:anchor="room_27_3" w:history="1">
        <w:r>
          <w:rPr>
            <w:color w:val="3B5170"/>
            <w:sz w:val="20"/>
            <w:szCs w:val="20"/>
            <w:u w:val="single"/>
          </w:rPr>
          <w:t>Room 27.3</w:t>
        </w:r>
      </w:hyperlink>
      <w:r>
        <w:rPr>
          <w:color w:val="3B5170"/>
          <w:sz w:val="20"/>
          <w:szCs w:val="20"/>
        </w:rPr>
        <w:t>).</w:t>
      </w:r>
    </w:p>
    <w:p w14:paraId="24CB1A1C" w14:textId="2A2015BA" w:rsidR="006763C3" w:rsidRDefault="00577274">
      <w:pPr>
        <w:keepNext/>
        <w:keepLines/>
        <w:spacing w:before="100" w:after="20"/>
      </w:pPr>
      <w:hyperlink w:anchor="floor_28" w:history="1">
        <w:r>
          <w:rPr>
            <w:b/>
            <w:bCs/>
            <w:color w:val="1155CC"/>
          </w:rPr>
          <w:t>Floor 28 — Optimization &amp; Calculus of Variations</w:t>
        </w:r>
      </w:hyperlink>
    </w:p>
    <w:p w14:paraId="1EB57D6A" w14:textId="71A7C478" w:rsidR="006763C3" w:rsidRDefault="00577274">
      <w:pPr>
        <w:keepLines/>
        <w:spacing w:after="140"/>
        <w:ind w:left="220"/>
      </w:pPr>
      <w:r>
        <w:rPr>
          <w:color w:val="3B5170"/>
          <w:sz w:val="20"/>
          <w:szCs w:val="20"/>
        </w:rPr>
        <w:t xml:space="preserve">This floor opens by picking up directly from </w:t>
      </w:r>
      <w:hyperlink w:anchor="floor_27" w:history="1">
        <w:r>
          <w:rPr>
            <w:color w:val="3B5170"/>
            <w:sz w:val="20"/>
            <w:szCs w:val="20"/>
            <w:u w:val="single"/>
          </w:rPr>
          <w:t>Floor 27</w:t>
        </w:r>
      </w:hyperlink>
      <w:r>
        <w:rPr>
          <w:color w:val="3B5170"/>
          <w:sz w:val="20"/>
          <w:szCs w:val="20"/>
        </w:rPr>
        <w:t>’s differential-equations machinery (the floor explicitly frames itself as the “cheekier question” following on from that PDE material), so comfort with ordinary and partial differential equations there is assumed rather than re-taught. Beyond that explicit hand-off, the whole floor leans hard on multivariable calculus (gradients, partial derivatives, the chain rule) and linear algebra (Hessian matrices, eigenvalues, positive-definiteness) from earlier in the Tower, since these are used constantly and never re-derived from scratch.</w:t>
      </w:r>
    </w:p>
    <w:p w14:paraId="33990BCC" w14:textId="6246C06D" w:rsidR="006763C3" w:rsidRDefault="00577274">
      <w:pPr>
        <w:keepNext/>
        <w:keepLines/>
        <w:spacing w:before="100" w:after="20"/>
      </w:pPr>
      <w:hyperlink w:anchor="floor_29" w:history="1">
        <w:r>
          <w:rPr>
            <w:b/>
            <w:bCs/>
            <w:color w:val="1155CC"/>
          </w:rPr>
          <w:t>Floor 29 — Numerical Methods</w:t>
        </w:r>
      </w:hyperlink>
    </w:p>
    <w:p w14:paraId="1166651B" w14:textId="062D84A4" w:rsidR="006763C3" w:rsidRDefault="00577274">
      <w:pPr>
        <w:keepLines/>
        <w:spacing w:after="140"/>
        <w:ind w:left="220"/>
      </w:pPr>
      <w:r>
        <w:rPr>
          <w:color w:val="3B5170"/>
          <w:sz w:val="20"/>
          <w:szCs w:val="20"/>
        </w:rPr>
        <w:t xml:space="preserve">Come to this floor fresh from </w:t>
      </w:r>
      <w:hyperlink w:anchor="floor_28" w:history="1">
        <w:r>
          <w:rPr>
            <w:color w:val="3B5170"/>
            <w:sz w:val="20"/>
            <w:szCs w:val="20"/>
            <w:u w:val="single"/>
          </w:rPr>
          <w:t>Floor 28</w:t>
        </w:r>
      </w:hyperlink>
      <w:r>
        <w:rPr>
          <w:color w:val="3B5170"/>
          <w:sz w:val="20"/>
          <w:szCs w:val="20"/>
        </w:rPr>
        <w:t xml:space="preserve">’s calculus of variations, whose Euler–Lagrange equations — beautifully characterized but rarely solvable in closed form — are the motivating example that opens this floor, and make sure Taylor expansions from Floor 16, the Intermediate Value Theorem from Floor 10, and ordinary matrix algebra (systems of equations, eigenvalues) are comfortable, since </w:t>
      </w:r>
      <w:hyperlink w:anchor="room_29_2" w:history="1">
        <w:r>
          <w:rPr>
            <w:color w:val="3B5170"/>
            <w:sz w:val="20"/>
            <w:szCs w:val="20"/>
            <w:u w:val="single"/>
          </w:rPr>
          <w:t>Room 29.2</w:t>
        </w:r>
      </w:hyperlink>
      <w:r>
        <w:rPr>
          <w:color w:val="3B5170"/>
          <w:sz w:val="20"/>
          <w:szCs w:val="20"/>
        </w:rPr>
        <w:t xml:space="preserve">’s root-finding and </w:t>
      </w:r>
      <w:hyperlink w:anchor="room_29_5" w:history="1">
        <w:r>
          <w:rPr>
            <w:color w:val="3B5170"/>
            <w:sz w:val="20"/>
            <w:szCs w:val="20"/>
            <w:u w:val="single"/>
          </w:rPr>
          <w:t>Room 29.5</w:t>
        </w:r>
      </w:hyperlink>
      <w:r>
        <w:rPr>
          <w:color w:val="3B5170"/>
          <w:sz w:val="20"/>
          <w:szCs w:val="20"/>
        </w:rPr>
        <w:t>’s linear-algebra machinery both lean on them without re-deriving them from scratch.</w:t>
      </w:r>
    </w:p>
    <w:p w14:paraId="2041880A" w14:textId="72E97C03" w:rsidR="006763C3" w:rsidRDefault="00577274">
      <w:pPr>
        <w:keepNext/>
        <w:keepLines/>
        <w:spacing w:before="100" w:after="20"/>
      </w:pPr>
      <w:hyperlink w:anchor="floor_30" w:history="1">
        <w:r>
          <w:rPr>
            <w:b/>
            <w:bCs/>
            <w:color w:val="1155CC"/>
          </w:rPr>
          <w:t>Floor 30 — Optimization</w:t>
        </w:r>
      </w:hyperlink>
    </w:p>
    <w:p w14:paraId="0D0CA933" w14:textId="2F49A67C" w:rsidR="006763C3" w:rsidRDefault="00577274">
      <w:pPr>
        <w:keepLines/>
        <w:spacing w:after="140"/>
        <w:ind w:left="220"/>
      </w:pPr>
      <w:hyperlink w:anchor="floor_30" w:history="1">
        <w:r>
          <w:rPr>
            <w:color w:val="3B5170"/>
            <w:sz w:val="20"/>
            <w:szCs w:val="20"/>
            <w:u w:val="single"/>
          </w:rPr>
          <w:t>Floor 30</w:t>
        </w:r>
      </w:hyperlink>
      <w:r>
        <w:rPr>
          <w:color w:val="3B5170"/>
          <w:sz w:val="20"/>
          <w:szCs w:val="20"/>
        </w:rPr>
        <w:t xml:space="preserve"> builds directly on </w:t>
      </w:r>
      <w:hyperlink w:anchor="floor_28" w:history="1">
        <w:r>
          <w:rPr>
            <w:color w:val="3B5170"/>
            <w:sz w:val="20"/>
            <w:szCs w:val="20"/>
            <w:u w:val="single"/>
          </w:rPr>
          <w:t>Floor 28</w:t>
        </w:r>
      </w:hyperlink>
      <w:r>
        <w:rPr>
          <w:color w:val="3B5170"/>
          <w:sz w:val="20"/>
          <w:szCs w:val="20"/>
        </w:rPr>
        <w:t xml:space="preserve">’s account of what “best” means (critical points, convexity, the Euler–Lagrange conditions) and on </w:t>
      </w:r>
      <w:hyperlink w:anchor="floor_29" w:history="1">
        <w:r>
          <w:rPr>
            <w:color w:val="3B5170"/>
            <w:sz w:val="20"/>
            <w:szCs w:val="20"/>
            <w:u w:val="single"/>
          </w:rPr>
          <w:t>Floor 29</w:t>
        </w:r>
      </w:hyperlink>
      <w:r>
        <w:rPr>
          <w:color w:val="3B5170"/>
          <w:sz w:val="20"/>
          <w:szCs w:val="20"/>
        </w:rPr>
        <w:t>’s numerical-approximation mindset, and it calls explicitly on the Weierstrass extreme value theorem from Floor 10; readers should also be comfortable with multivariable calculus and basic linear algebra (gradients, Hessians, positive-definite matrices) since Newton’s method and the Lagrangian machinery assume that comfort without re-deriving it.</w:t>
      </w:r>
    </w:p>
    <w:p w14:paraId="39C3BA88" w14:textId="77F37D4B" w:rsidR="006763C3" w:rsidRDefault="00577274">
      <w:pPr>
        <w:keepNext/>
        <w:keepLines/>
        <w:spacing w:before="100" w:after="20"/>
      </w:pPr>
      <w:hyperlink w:anchor="floor_31" w:history="1">
        <w:r>
          <w:rPr>
            <w:b/>
            <w:bCs/>
            <w:color w:val="1155CC"/>
          </w:rPr>
          <w:t>Floor 31 — Differential Geometry</w:t>
        </w:r>
      </w:hyperlink>
    </w:p>
    <w:p w14:paraId="24D7C54E" w14:textId="1E62B68C"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floor_30" w:history="1">
        <w:r>
          <w:rPr>
            <w:color w:val="3B5170"/>
            <w:sz w:val="20"/>
            <w:szCs w:val="20"/>
            <w:u w:val="single"/>
          </w:rPr>
          <w:t>Floor 30</w:t>
        </w:r>
      </w:hyperlink>
      <w:r>
        <w:rPr>
          <w:color w:val="3B5170"/>
          <w:sz w:val="20"/>
          <w:szCs w:val="20"/>
        </w:rPr>
        <w:t xml:space="preserve">’s optimization machinery (gradients, critical points, “finding the bottom”) as the springboard this floor pushes off from and past, so being comfortable with </w:t>
      </w:r>
      <w:hyperlink w:anchor="floor_30" w:history="1">
        <w:r>
          <w:rPr>
            <w:color w:val="3B5170"/>
            <w:sz w:val="20"/>
            <w:szCs w:val="20"/>
            <w:u w:val="single"/>
          </w:rPr>
          <w:t>Floor 30</w:t>
        </w:r>
      </w:hyperlink>
      <w:r>
        <w:rPr>
          <w:color w:val="3B5170"/>
          <w:sz w:val="20"/>
          <w:szCs w:val="20"/>
        </w:rPr>
        <w:t xml:space="preserve"> is a good immediate warm-up even though its content isn’t strictly reused.</w:t>
      </w:r>
    </w:p>
    <w:p w14:paraId="04B90945" w14:textId="7DDD5BD5" w:rsidR="006763C3" w:rsidRDefault="00577274">
      <w:pPr>
        <w:keepNext/>
        <w:keepLines/>
        <w:spacing w:before="100" w:after="20"/>
      </w:pPr>
      <w:hyperlink w:anchor="floor_32" w:history="1">
        <w:r>
          <w:rPr>
            <w:b/>
            <w:bCs/>
            <w:color w:val="1155CC"/>
          </w:rPr>
          <w:t>Floor 32 — Topology</w:t>
        </w:r>
      </w:hyperlink>
    </w:p>
    <w:p w14:paraId="49A55DEE" w14:textId="46527A55"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’s differential geometry is the direct springboard here — its curvature, geodesics, and Gauss–Bonnet material are explicitly reprised from the topological side in this floor’s closing room — so that floor should already feel settled. Beyond it, this floor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5EA5E25F" w:rsidR="006763C3" w:rsidRDefault="00577274">
      <w:pPr>
        <w:keepNext/>
        <w:keepLines/>
        <w:spacing w:before="100" w:after="20"/>
      </w:pPr>
      <w:hyperlink w:anchor="floor_33" w:history="1">
        <w:r>
          <w:rPr>
            <w:b/>
            <w:bCs/>
            <w:color w:val="1155CC"/>
          </w:rPr>
          <w:t>Floor 33 — Integral Geometry (Advanced)</w:t>
        </w:r>
      </w:hyperlink>
    </w:p>
    <w:p w14:paraId="78DE0B04" w14:textId="601F94ED" w:rsidR="006763C3" w:rsidRDefault="00577274">
      <w:pPr>
        <w:keepLines/>
        <w:spacing w:after="140"/>
        <w:ind w:left="220"/>
      </w:pPr>
      <w:hyperlink w:anchor="floor_33" w:history="1">
        <w:r>
          <w:rPr>
            <w:color w:val="3B5170"/>
            <w:sz w:val="20"/>
            <w:szCs w:val="20"/>
            <w:u w:val="single"/>
          </w:rPr>
          <w:t>Floor 33</w:t>
        </w:r>
      </w:hyperlink>
      <w:r>
        <w:rPr>
          <w:color w:val="3B5170"/>
          <w:sz w:val="20"/>
          <w:szCs w:val="20"/>
        </w:rPr>
        <w:t xml:space="preserve"> builds directly on Floor 19, whose invariant measures on lines and planes, Cauchy–Crofton theorem, and elementary kinematic formulas are the concrete machinery this floor abstracts, classifies, and turns into an algebra; readers should also come in comfortable with convex geometry, basic measure theory, and a little representation theory, since Hadwiger’s characterization theorem and the Alesker product lean on exactly that vocabulary throughout.</w:t>
      </w:r>
    </w:p>
    <w:p w14:paraId="7959883E" w14:textId="5F775C29" w:rsidR="006763C3" w:rsidRDefault="00577274">
      <w:pPr>
        <w:keepNext/>
        <w:keepLines/>
        <w:spacing w:before="100" w:after="20"/>
      </w:pPr>
      <w:hyperlink w:anchor="floor_34" w:history="1">
        <w:r>
          <w:rPr>
            <w:b/>
            <w:bCs/>
            <w:color w:val="1155CC"/>
          </w:rPr>
          <w:t>Floor 34 — Tensors &amp; Manifolds</w:t>
        </w:r>
      </w:hyperlink>
    </w:p>
    <w:p w14:paraId="7ACCB306" w14:textId="4A9462A3" w:rsidR="006763C3" w:rsidRDefault="00577274">
      <w:pPr>
        <w:keepLines/>
        <w:spacing w:after="140"/>
        <w:ind w:left="220"/>
      </w:pPr>
      <w:r>
        <w:rPr>
          <w:color w:val="3B5170"/>
          <w:sz w:val="20"/>
          <w:szCs w:val="20"/>
        </w:rPr>
        <w:t xml:space="preserve">This floor leans directly on </w:t>
      </w:r>
      <w:hyperlink w:anchor="floor_31" w:history="1">
        <w:r>
          <w:rPr>
            <w:color w:val="3B5170"/>
            <w:sz w:val="20"/>
            <w:szCs w:val="20"/>
            <w:u w:val="single"/>
          </w:rPr>
          <w:t>Floor 31</w:t>
        </w:r>
      </w:hyperlink>
      <w:r>
        <w:rPr>
          <w:color w:val="3B5170"/>
          <w:sz w:val="20"/>
          <w:szCs w:val="20"/>
        </w:rPr>
        <w:t xml:space="preserve">, where the first and second fundamental forms of curved surfaces were introduced — </w:t>
      </w:r>
      <w:hyperlink w:anchor="room_34_7" w:history="1">
        <w:r>
          <w:rPr>
            <w:color w:val="3B5170"/>
            <w:sz w:val="20"/>
            <w:szCs w:val="20"/>
            <w:u w:val="single"/>
          </w:rPr>
          <w:t>Room 34.7</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room_34_1" w:history="1">
        <w:r>
          <w:rPr>
            <w:color w:val="3B5170"/>
            <w:sz w:val="20"/>
            <w:szCs w:val="20"/>
            <w:u w:val="single"/>
          </w:rPr>
          <w:t>Room 34.1</w:t>
        </w:r>
      </w:hyperlink>
      <w:r>
        <w:rPr>
          <w:color w:val="3B5170"/>
          <w:sz w:val="20"/>
          <w:szCs w:val="20"/>
        </w:rPr>
        <w:t xml:space="preserve"> builds multilinear algebra straight out of the former and Rooms 34.3–34.6 lean on the latter for charts, derivatives, and integration.</w:t>
      </w:r>
    </w:p>
    <w:p w14:paraId="19FCDACD" w14:textId="3AF5B120" w:rsidR="006763C3" w:rsidRDefault="00577274">
      <w:pPr>
        <w:keepNext/>
        <w:keepLines/>
        <w:spacing w:before="100" w:after="20"/>
      </w:pPr>
      <w:hyperlink w:anchor="floor_35" w:history="1">
        <w:r>
          <w:rPr>
            <w:b/>
            <w:bCs/>
            <w:color w:val="1155CC"/>
          </w:rPr>
          <w:t>Floor 35 — Functional Analysis</w:t>
        </w:r>
      </w:hyperlink>
    </w:p>
    <w:p w14:paraId="1462BA6D" w14:textId="4DB1645B" w:rsidR="006763C3" w:rsidRDefault="00577274">
      <w:pPr>
        <w:keepLines/>
        <w:spacing w:after="140"/>
        <w:ind w:left="220"/>
      </w:pPr>
      <w:r>
        <w:rPr>
          <w:color w:val="3B5170"/>
          <w:sz w:val="20"/>
          <w:szCs w:val="20"/>
        </w:rPr>
        <w:t xml:space="preserve">Come in comfortable with linear algebra (bases, linear maps, eigenvalues) and real analysis (metric spaces, Cauchy sequences, completeness, compactness, continuity), since this floor’s opening line is literally “take linear algebra and let the dimension run away to infinity.” </w:t>
      </w:r>
      <w:hyperlink w:anchor="floor_34" w:history="1">
        <w:r>
          <w:rPr>
            <w:color w:val="3B5170"/>
            <w:sz w:val="20"/>
            <w:szCs w:val="20"/>
            <w:u w:val="single"/>
          </w:rPr>
          <w:t>Floor 34</w:t>
        </w:r>
      </w:hyperlink>
      <w:r>
        <w:rPr>
          <w:color w:val="3B5170"/>
          <w:sz w:val="20"/>
          <w:szCs w:val="20"/>
        </w:rPr>
        <w:t xml:space="preserve"> is the immediate predecessor the opening paragraphs build from directly — it kept every tangent space finite-dimensional, and this floor exists to remove that crutch.</w:t>
      </w:r>
    </w:p>
    <w:p w14:paraId="2A9693CF" w14:textId="78993376" w:rsidR="006763C3" w:rsidRDefault="00577274">
      <w:pPr>
        <w:keepNext/>
        <w:keepLines/>
        <w:spacing w:before="100" w:after="20"/>
      </w:pPr>
      <w:hyperlink w:anchor="floor_36" w:history="1">
        <w:r>
          <w:rPr>
            <w:b/>
            <w:bCs/>
            <w:color w:val="1155CC"/>
          </w:rPr>
          <w:t>Floor 36 — Measure Theory</w:t>
        </w:r>
      </w:hyperlink>
    </w:p>
    <w:p w14:paraId="6DB1261E" w14:textId="58F17B60" w:rsidR="006763C3" w:rsidRDefault="00577274">
      <w:pPr>
        <w:keepLines/>
        <w:spacing w:after="140"/>
        <w:ind w:left="220"/>
      </w:pPr>
      <w:r>
        <w:rPr>
          <w:color w:val="3B5170"/>
          <w:sz w:val="20"/>
          <w:szCs w:val="20"/>
        </w:rPr>
        <w:t xml:space="preserve">Floor 12 should be comfortably behind you, since this floor opens by dismantling the Riemann integral built there and replacing it wholesale. </w:t>
      </w:r>
      <w:hyperlink w:anchor="floor_35" w:history="1">
        <w:r>
          <w:rPr>
            <w:color w:val="3B5170"/>
            <w:sz w:val="20"/>
            <w:szCs w:val="20"/>
            <w:u w:val="single"/>
          </w:rPr>
          <w:t>Floor 35</w:t>
        </w:r>
      </w:hyperlink>
      <w:r>
        <w:rPr>
          <w:color w:val="3B5170"/>
          <w:sz w:val="20"/>
          <w:szCs w:val="20"/>
        </w:rPr>
        <w:t xml:space="preserve"> is even more essential — measure theory exists specifically to pour the foundation under the L^p spaces that floor introduced without explanation — and a working feel for countability arguments and the axiom of choice from Floor 25 is assumed for constructions like the Vitali set.</w:t>
      </w:r>
    </w:p>
    <w:p w14:paraId="40103666" w14:textId="616BFC81" w:rsidR="006763C3" w:rsidRDefault="00577274">
      <w:pPr>
        <w:keepNext/>
        <w:keepLines/>
        <w:spacing w:before="100" w:after="20"/>
      </w:pPr>
      <w:hyperlink w:anchor="floor_37" w:history="1">
        <w:r>
          <w:rPr>
            <w:b/>
            <w:bCs/>
            <w:color w:val="1155CC"/>
          </w:rPr>
          <w:t>Floor 37 — Abstract Algebra</w:t>
        </w:r>
      </w:hyperlink>
    </w:p>
    <w:p w14:paraId="4903B74D" w14:textId="7A195F2F" w:rsidR="006763C3" w:rsidRDefault="00577274">
      <w:pPr>
        <w:keepLines/>
        <w:spacing w:after="140"/>
        <w:ind w:left="220"/>
      </w:pPr>
      <w:r>
        <w:rPr>
          <w:color w:val="3B5170"/>
          <w:sz w:val="20"/>
          <w:szCs w:val="20"/>
        </w:rPr>
        <w:t xml:space="preserve">This floor leans hard on Floor 21 (Linear Algebra) — modules are, by explicit design, vector spaces with the field weakened to a ring, and </w:t>
      </w:r>
      <w:hyperlink w:anchor="room_37_6" w:history="1">
        <w:r>
          <w:rPr>
            <w:color w:val="3B5170"/>
            <w:sz w:val="20"/>
            <w:szCs w:val="20"/>
            <w:u w:val="single"/>
          </w:rPr>
          <w:t>Room 37.6</w:t>
        </w:r>
      </w:hyperlink>
      <w:r>
        <w:rPr>
          <w:color w:val="3B5170"/>
          <w:sz w:val="20"/>
          <w:szCs w:val="20"/>
        </w:rPr>
        <w:t>’s Jordan canonical form assumes bases, dimension, and eigenvalues are already second nature. It also expects comfort with complex numbers and the fundamental theorem of algebra, first met properly in Floor 23 (Complex Analysis), for the splitting fields and Galois groups of Rooms 37.7–37.8, plus the ordinary number-theoretic habits (primes, gcd, the Euclidean algorithm) built up in Floor 1.</w:t>
      </w:r>
    </w:p>
    <w:p w14:paraId="2E9BF36B" w14:textId="77777777" w:rsidR="006763C3" w:rsidRDefault="00577274">
      <w:pPr>
        <w:pStyle w:val="Heading1"/>
        <w:keepNext/>
        <w:pageBreakBefore/>
        <w:pBdr>
          <w:bottom w:val="single" w:sz="8" w:space="6" w:color="9C7A1E"/>
        </w:pBdr>
      </w:pPr>
      <w:bookmarkStart w:id="10" w:name="floor_26"/>
      <w:bookmarkStart w:id="11" w:name="_Toc241701906"/>
      <w:r>
        <w:t>Floor 26: Differential and Integro-Differential Equations</w:t>
      </w:r>
      <w:bookmarkEnd w:id="10"/>
      <w:bookmarkEnd w:id="11"/>
    </w:p>
    <w:p w14:paraId="2FD61FAC" w14:textId="77777777" w:rsidR="006763C3" w:rsidRDefault="00577274">
      <w:pPr>
        <w:keepNext/>
        <w:keepLines/>
        <w:spacing w:after="400"/>
      </w:pPr>
      <w:r>
        <w:rPr>
          <w:i/>
          <w:iCs/>
          <w:color w:val="9C7A1E"/>
        </w:rPr>
        <w:t>Beyond the Elementary, and the Art of Equations That Remember the Past</w:t>
      </w:r>
    </w:p>
    <w:p w14:paraId="4489CE1E" w14:textId="77777777" w:rsidR="006763C3" w:rsidRDefault="00577274">
      <w:pPr>
        <w:keepLines/>
        <w:spacing w:after="200"/>
      </w:pPr>
      <w:r>
        <w:t>We have just spent an entire floor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floor after which one wants to go and calculate something. Anything. Preferably something that moves.</w:t>
      </w:r>
    </w:p>
    <w:p w14:paraId="75B53D6C" w14:textId="77777777" w:rsidR="006763C3" w:rsidRDefault="00577274">
      <w:pPr>
        <w:keepLines/>
        <w:spacing w:after="200"/>
      </w:pPr>
      <w:r>
        <w:t>So let us go back to differential equations, which the Tower has so far met in pieces. Floor 12 taught the antiderivative, which solves the equations with no unknown function on the right-hand side. Floor 18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pPr>
      <w:r>
        <w:t>This floor pushes further in two directions at once. First, upward and outward: from single equations to systems, from initial-value problems to boundary-value problems, from ‘does a solution exist’ to ‘does the whole infinite family of solutions organize itself into something as orderly as a Fourier series’ (it does, and the organizing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floors. That transition, from finite bookkeeping to infinite bookkeeping, is where the subject stops being homework and starts being interesting. Let’s remember.</w:t>
      </w:r>
    </w:p>
    <w:p w14:paraId="1774F4C7" w14:textId="77777777" w:rsidR="006763C3" w:rsidRDefault="00577274">
      <w:pPr>
        <w:pStyle w:val="Heading2"/>
        <w:keepNext/>
        <w:pageBreakBefore/>
        <w:spacing w:before="400"/>
      </w:pPr>
      <w:bookmarkStart w:id="12" w:name="room_26_1"/>
      <w:bookmarkStart w:id="13" w:name="_Toc241701907"/>
      <w:r>
        <w:t>Room 26.1: Ordinary Differential Equations Revisited</w:t>
      </w:r>
      <w:bookmarkEnd w:id="12"/>
      <w:bookmarkEnd w:id="13"/>
    </w:p>
    <w:p w14:paraId="7CDF3A1A" w14:textId="77777777" w:rsidR="006763C3" w:rsidRDefault="00577274">
      <w:pPr>
        <w:keepNext/>
        <w:keepLines/>
        <w:spacing w:after="200"/>
      </w:pPr>
      <w:r>
        <w:rPr>
          <w:i/>
          <w:iCs/>
          <w:color w:val="9C7A1E"/>
        </w:rPr>
        <w:t>In Which the Same Old Problem Turns Out to Have Sharper Teeth</w:t>
      </w:r>
    </w:p>
    <w:p w14:paraId="1AC4F70D" w14:textId="77777777" w:rsidR="006763C3" w:rsidRDefault="00577274">
      <w:pPr>
        <w:keepLines/>
        <w:shd w:val="clear" w:color="auto" w:fill="F3F6FA"/>
        <w:spacing w:before="120" w:after="240" w:line="280" w:lineRule="auto"/>
        <w:ind w:left="216" w:right="216"/>
      </w:pPr>
      <w:r>
        <w:t>The existence story it is tempting to stop at is reassuringly generous: give the equation below a continuous, nicely-behaved f, and a solution exists near the starting point, and — because nothing yet has said otherwise — it is tempting to assume it is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pPr>
      <w:r>
        <w:t>Under that hypothesis, a unique solution exists locally, produced by Picard iteration, which this room builds,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39C02808" w14:textId="77777777" w:rsidR="006763C3" w:rsidRDefault="00577274">
      <w:pPr>
        <w:keepLines/>
        <w:spacing w:after="200"/>
      </w:pPr>
      <w:r>
        <w:t>For linear systems of the form below, where A(t) is an n×n matrix that may vary with t, the right generalization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E43071D" w14:textId="77777777" w:rsidR="006763C3" w:rsidRDefault="00577274">
      <w:pPr>
        <w:keepLines/>
        <w:spacing w:after="200"/>
      </w:pPr>
      <w:r>
        <w:t>When A is constant, the fundamental matrix has a closed form: the matrix exponential e^{At}, defined by the same power series as the ordinary exponential, but now with matrices.</w:t>
      </w:r>
    </w:p>
    <w:p w14:paraId="2C74BEE0" w14:textId="77777777" w:rsidR="006763C3" w:rsidRDefault="00577274">
      <w:pPr>
        <w:keepLines/>
        <w:spacing w:before="160" w:after="160"/>
        <w:jc w:val="center"/>
      </w:pPr>
      <w:r>
        <w:t>e^{At} = I + At + (At)²/2! + (At)³/3! + ⋯</w:t>
      </w:r>
    </w:p>
    <w:p w14:paraId="15CB5AF7" w14:textId="77777777" w:rsidR="006763C3" w:rsidRDefault="00577274">
      <w:pPr>
        <w:keepLines/>
        <w:spacing w:after="200"/>
      </w:pPr>
      <w:r>
        <w:t>When A is diagonalizable, A = PDP⁻¹ with D diagonal, this collapses to the formula below, where e^{Dt} is the diagonal matrix of e^{λt} for each eigenvalue λ.</w:t>
      </w:r>
    </w:p>
    <w:p w14:paraId="356D6310" w14:textId="77777777" w:rsidR="006763C3" w:rsidRDefault="00577274">
      <w:pPr>
        <w:keepLines/>
        <w:spacing w:before="160" w:after="160"/>
        <w:jc w:val="center"/>
      </w:pPr>
      <w:r>
        <w:t>e^{At} = P·e^{Dt}·P⁻¹</w:t>
      </w:r>
    </w:p>
    <w:p w14:paraId="407E3288" w14:textId="77777777" w:rsidR="006763C3" w:rsidRDefault="00577274">
      <w:pPr>
        <w:keepLines/>
        <w:spacing w:after="200"/>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e^{At} = P·diag(e^t, e^{2t})·P⁻¹ = [[1,1],[0,1]]·[[e^t, 0],[0, e^{2t}]]·[[1,−1],[0,1]] = [[1,1],[0,1]]·[[e^t, −e^t],[0, e^{2t}]] = [[e^t, e^{2t} − e^t],[0, e^{2t}]]</w:t>
      </w:r>
    </w:p>
    <w:p w14:paraId="35D240B8" w14:textId="77777777" w:rsidR="006763C3" w:rsidRDefault="00577274">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e^{At} = [[e^t, 2e^{2t} − e^t],[0, 2e^{2t}]]</w:t>
      </w:r>
    </w:p>
    <w:p w14:paraId="348E831C" w14:textId="77777777" w:rsidR="006763C3" w:rsidRDefault="00577274">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[1·e^t + 1·0, 1·(e^{2t}−e^t) + 1·e^{2t}] = [e^t, 2e^{2t}−e^t]</w:t>
      </w:r>
    </w:p>
    <w:p w14:paraId="2D0D5982" w14:textId="77777777" w:rsidR="006763C3" w:rsidRDefault="00577274">
      <w:pPr>
        <w:keepLines/>
        <w:pBdr>
          <w:left w:val="single" w:sz="18" w:space="8" w:color="3B6EA5"/>
        </w:pBdr>
        <w:shd w:val="clear" w:color="auto" w:fill="E8F1FB"/>
        <w:spacing w:after="200" w:line="276" w:lineRule="auto"/>
        <w:ind w:left="432" w:right="432"/>
      </w:pPr>
      <w:r>
        <w:t>The derivative and A·e^{At} agree exactly, as the defining property demands.</w:t>
      </w:r>
    </w:p>
    <w:p w14:paraId="742F9E60" w14:textId="77777777" w:rsidR="006763C3" w:rsidRDefault="00577274">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pPr>
      <w:r>
        <w:t>Its eigenvalues, the Floquet multipliers, play the role that eigenvalues of e^{AT}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e^{A₂}·e^{A₁} = diag(e^{−2}, e^{1})·diag(e^{1}, e^{−2}) = diag(e^{−2}·e^{1}, e^{1}·e^{−2}) = diag(e^{−1}, e^{−1})</w:t>
      </w:r>
    </w:p>
    <w:p w14:paraId="3F36BDBE" w14:textId="77777777" w:rsidR="006763C3" w:rsidRDefault="00577274">
      <w:pPr>
        <w:keepLines/>
        <w:pBdr>
          <w:left w:val="single" w:sz="18" w:space="8" w:color="3B6EA5"/>
        </w:pBdr>
        <w:shd w:val="clear" w:color="auto" w:fill="E8F1FB"/>
        <w:spacing w:after="200" w:line="276" w:lineRule="auto"/>
        <w:ind w:left="432" w:right="432"/>
      </w:pPr>
      <w:r>
        <w:t>Both Floquet multipliers equal e^{−1}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C13859C" w14:textId="77777777" w:rsidR="006763C3" w:rsidRDefault="00577274">
      <w:pPr>
        <w:pStyle w:val="Heading2"/>
        <w:keepNext/>
        <w:pageBreakBefore/>
        <w:spacing w:before="400"/>
      </w:pPr>
      <w:bookmarkStart w:id="14" w:name="room_26_2"/>
      <w:bookmarkStart w:id="15" w:name="_Toc241701908"/>
      <w:r>
        <w:t>Room 26.2: Systems, Stability, and Lyapunov Functions</w:t>
      </w:r>
      <w:bookmarkEnd w:id="14"/>
      <w:bookmarkEnd w:id="15"/>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Picture 124517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pPr>
      <w:r>
        <w:t>It is asymptotically stable if, in addition, nearby solutions converge to x* as t → ∞; and unstable if neither holds — some nearby solutions wander off no matter how close you start.</w:t>
      </w:r>
    </w:p>
    <w:p w14:paraId="73E114C3" w14:textId="660FDFF4" w:rsidR="006763C3" w:rsidRDefault="00577274">
      <w:pPr>
        <w:keepLines/>
        <w:spacing w:after="200"/>
      </w:pPr>
      <w:r>
        <w:t xml:space="preserve">The standard first move is linearization: replace f near x* by its Jacobian matrix Df(x*), obtaining a constant-coefficient linear system whose behavior we settled in </w:t>
      </w:r>
      <w:hyperlink w:anchor="room_26_1" w:history="1">
        <w:r>
          <w:rPr>
            <w:color w:val="1155CC"/>
            <w:u w:val="single"/>
          </w:rPr>
          <w:t>Room 26.1</w:t>
        </w:r>
      </w:hyperlink>
      <w:r>
        <w:t>. If no eigenvalue of Df(x*) has zero real part — the hyperbolic case — the Hartman–Grobman theorem assures us the linearization’s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21914957" w14:textId="77777777" w:rsidR="006763C3" w:rsidRDefault="00577274">
      <w:pPr>
        <w:keepLines/>
        <w:spacing w:after="200"/>
      </w:pPr>
      <w:r>
        <w:t>Linearization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pPr>
      <w:r>
        <w:t>If V̇ ≤ 0 near x*, the equilibrium is stable — V acts as a generalized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linearization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succeeding where linearization is mute. </w:t>
      </w:r>
      <w:r>
        <w:t>Consider x′ = −x³, equilibrium at 0. Linearizing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linearization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pPr>
      <w:r>
        <w:t>LaSalle asks: within the set {ω = 0}, which points can a trajectory stay at forever? If ω ≡ 0 along a trajectory then ω′ ≡ 0 too, and the equation ω′ = −ω − sin θ forces sin θ = 0, so θ = 0, π, 2π, … Restricting attention to a neighborhood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pPr>
      <w:r>
        <w:t>So the largest invariant subset of {V̇ = 0} near the origin is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pPr>
      <w:r>
        <w:t>Linearization,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0413FF8F" w14:textId="77777777" w:rsidR="006763C3" w:rsidRDefault="00577274">
      <w:pPr>
        <w:pStyle w:val="Heading2"/>
        <w:keepNext/>
        <w:pageBreakBefore/>
        <w:spacing w:before="400"/>
      </w:pPr>
      <w:bookmarkStart w:id="16" w:name="room_26_3"/>
      <w:bookmarkStart w:id="17" w:name="_Toc241701909"/>
      <w:r>
        <w:t>Room 26.3: Boundary-Value Problems and Sturm–Liouville Theory</w:t>
      </w:r>
      <w:bookmarkEnd w:id="16"/>
      <w:bookmarkEnd w:id="17"/>
    </w:p>
    <w:p w14:paraId="0E3FC6AD" w14:textId="77777777" w:rsidR="006763C3" w:rsidRDefault="00577274">
      <w:pPr>
        <w:keepNext/>
        <w:keepLines/>
        <w:spacing w:after="200"/>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Picture 200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41D30DBD" w14:textId="77777777" w:rsidR="006763C3" w:rsidRDefault="00577274">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∫₀^π sin(x) sin(2x) dx = ½∫₀^π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floors’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(2/π)∫₀^π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∫₀^π x sin x dx = [−x cos x]₀^π + ∫₀^π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recognizable, if crude, approximation to a straight line using nothing but a single sine wave.</w:t>
      </w:r>
    </w:p>
    <w:p w14:paraId="420E79F4" w14:textId="77777777" w:rsidR="006763C3" w:rsidRDefault="00577274">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pPr>
      <w:r>
        <w:t>It also supplies the variational, or Rayleigh-quotient, characterization of the lowest eigenvalue, defined as a minimum over admissible trial functions y of the ratio below.</w:t>
      </w:r>
    </w:p>
    <w:p w14:paraId="2760CDC3" w14:textId="77777777" w:rsidR="006763C3" w:rsidRDefault="00577274">
      <w:pPr>
        <w:keepLines/>
        <w:spacing w:before="160" w:after="160"/>
        <w:jc w:val="center"/>
      </w:pPr>
      <w:r>
        <w:t>λ₁ = min_y R[y], where R[y] = [∫ p(y′)² + qy² dx] / [∫ w y² dx]</w:t>
      </w:r>
    </w:p>
    <w:p w14:paraId="47C26730" w14:textId="77777777" w:rsidR="006763C3" w:rsidRDefault="00577274">
      <w:pPr>
        <w:keepLines/>
        <w:spacing w:after="200"/>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precisely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 − 2x)² dx = ∫₀^π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(πx − x²)² dx = ∫₀^π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pPr>
      <w:r>
        <w:t>The true eigenvalue is λ₁ = 1, and our lazy parabola — chosen solely because it has the right boundary behavior, with no other cleverness — already bounds it from above by 1.0132. That’s the variational method’s whole appeal: even a bad guess is an honest, checkable bound.</w:t>
      </w:r>
    </w:p>
    <w:p w14:paraId="3B474495" w14:textId="77777777" w:rsidR="006763C3" w:rsidRDefault="00577274">
      <w:pPr>
        <w:keepLines/>
        <w:spacing w:after="200"/>
      </w:pPr>
      <w:r>
        <w:t>This one-dimensional theory is the prototype for something much larger: the spectral theory of self-adjoint operators, which will reappear, considerably dressed up, when the unknown depends on several variables in the next floor, and again — dressed up further still — in the functional-analytic framework that unifies differential and integral operators as instances of the same abstract object.</w:t>
      </w:r>
    </w:p>
    <w:p w14:paraId="381EDEE6" w14:textId="77777777" w:rsidR="006763C3" w:rsidRDefault="00577274">
      <w:pPr>
        <w:pStyle w:val="Heading2"/>
        <w:keepNext/>
        <w:pageBreakBefore/>
        <w:spacing w:before="400"/>
      </w:pPr>
      <w:bookmarkStart w:id="18" w:name="room_26_4"/>
      <w:bookmarkStart w:id="19" w:name="_Toc241701910"/>
      <w:r>
        <w:t>Room 26.4: Green’s Functions for ODEs</w:t>
      </w:r>
      <w:bookmarkEnd w:id="18"/>
      <w:bookmarkEnd w:id="19"/>
    </w:p>
    <w:p w14:paraId="1359DE12" w14:textId="77777777" w:rsidR="006763C3" w:rsidRDefault="00577274">
      <w:pPr>
        <w:keepNext/>
        <w:keepLines/>
        <w:spacing w:after="200"/>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idealized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Picture 11098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∫₀^x ξ(x−1) dξ + ∫_x^1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pPr>
      <w:r>
        <w:t>This precisely matches the direct solution. The Green’s function machinery, built once and for all without knowing f in advance, reproduces the answer for this particular f without further work.</w:t>
      </w:r>
    </w:p>
    <w:p w14:paraId="5565EC9A" w14:textId="77777777" w:rsidR="006763C3" w:rsidRDefault="00577274">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pattern for a higher-order operator. </w:t>
      </w:r>
      <w:r>
        <w:t>For a general n-th order linear operator L = aₙ(x)·d^n/dx^n + ⋯ + a₀(x), the Green’s function G, G′, …, G^{(n−2)}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[G^{(n−1)}]_{ξ⁻}^{ξ⁺}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G^{(n−1)},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pPr>
      <w:r>
        <w:t>A fourth-order beam equation (n = 4, governing the deflection of a loaded beam) would instead require G, G′, and G″ continuous, with the jump appearing three derivatives down, in G‴ — the same skeleton, just one floor taller.</w:t>
      </w:r>
    </w:p>
    <w:p w14:paraId="49A87F90" w14:textId="77777777" w:rsidR="006763C3" w:rsidRDefault="00577274">
      <w:pPr>
        <w:keepLines/>
        <w:spacing w:after="200"/>
      </w:pPr>
      <w:r>
        <w:t>One structural feature is worth flagging before we move on: for a self-adjoint operator (the kind Sturm–Liouville theory specializes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pPr>
      <w:r>
        <w:t>The two values agree precisely,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pPr>
      <w:r>
        <w:t>Green’s functions are the hinge on which this entire floor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0C4BBD52" w14:textId="77777777" w:rsidR="006763C3" w:rsidRDefault="00577274">
      <w:pPr>
        <w:pStyle w:val="Heading2"/>
        <w:keepNext/>
        <w:pageBreakBefore/>
        <w:spacing w:before="400"/>
      </w:pPr>
      <w:bookmarkStart w:id="20" w:name="room_26_5"/>
      <w:bookmarkStart w:id="21" w:name="_Toc241701911"/>
      <w:r>
        <w:t>Room 26.5: What Integro-Differential Equations Are</w:t>
      </w:r>
      <w:bookmarkEnd w:id="20"/>
      <w:bookmarkEnd w:id="21"/>
    </w:p>
    <w:p w14:paraId="50AAA896" w14:textId="77777777" w:rsidR="006763C3" w:rsidRDefault="00577274">
      <w:pPr>
        <w:keepNext/>
        <w:keepLines/>
        <w:spacing w:after="200"/>
      </w:pPr>
      <w:r>
        <w:rPr>
          <w:i/>
          <w:iCs/>
          <w:color w:val="9C7A1E"/>
        </w:rPr>
        <w:t>Equations That Keep a Diary</w:t>
      </w:r>
    </w:p>
    <w:p w14:paraId="3E126C5E" w14:textId="77777777" w:rsidR="006763C3" w:rsidRDefault="00577274">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Picture 125881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74F418E7" w14:textId="77777777" w:rsidR="00724CE8" w:rsidRDefault="007A7944">
      <w:pPr>
        <w:keepLines/>
        <w:spacing w:after="200"/>
      </w:pPr>
      <w:r>
        <w:t>Begin with something your own legs already know. Go out for a run, and how fast you are slowing down has very little to do with how fast you are moving at this second. It has everything to do with how far you have already come. A runner twenty miles in and a runner three minutes in can be moving at precisely the same speed, side by side, and one of them is about to stop.</w:t>
      </w:r>
    </w:p>
    <w:p w14:paraId="536C5A8A" w14:textId="77777777" w:rsidR="00724CE8" w:rsidRDefault="007A7944">
      <w:pPr>
        <w:keepLines/>
        <w:spacing w:after="200"/>
      </w:pPr>
      <w:r>
        <w:t>Hold that next to a cooling cup of tea. The tea loses heat at a rate settled entirely by how hot it is now. How it got hot is of no interest whatever — boiled kettle, microwave, left on a radiator all afternoon — and two cups at the same temperature have the same future, without exception. That is what made the floor below work. The present state was a complete summary of the past.</w:t>
      </w:r>
    </w:p>
    <w:p w14:paraId="7EDA4D73" w14:textId="77777777" w:rsidR="00724CE8" w:rsidRDefault="007A7944">
      <w:pPr>
        <w:keepLines/>
        <w:spacing w:after="200"/>
      </w:pPr>
      <w:r>
        <w:t>Your legs refuse to be summarized. Two runners at the same speed have different futures, so speed is not the whole story, and no amount of care in measuring it will make it so. The thing that distinguishes them is not in their current state at all. It is in everything that has already happened, and the tea had nothing of the kind.</w:t>
      </w:r>
    </w:p>
    <w:p w14:paraId="17DA3582" w14:textId="77777777" w:rsidR="00724CE8" w:rsidRDefault="007A7944">
      <w:pPr>
        <w:keepLines/>
        <w:spacing w:after="200"/>
      </w:pPr>
      <w:r>
        <w:t>So change the question. Not what is the rate of change, given the state right now, but what is the rate of change, given everything that has happened up to now?</w:t>
      </w:r>
    </w:p>
    <w:p w14:paraId="2943721A" w14:textId="77777777" w:rsidR="00724CE8" w:rsidRDefault="007A7944">
      <w:pPr>
        <w:keepLines/>
        <w:spacing w:after="200"/>
      </w:pPr>
      <w:r>
        <w:t>That is harder than it sounds, and the difficulty is worth feeling. To answer it you must carry the entire past along with you. There is no single number standing in for the last twenty miles — no tiredness reading you could take that would let you throw the history away. You also cannot start the clock in the middle, because the middle means nothing without what came before it.</w:t>
      </w:r>
    </w:p>
    <w:p w14:paraId="1B7D19ED" w14:textId="77777777" w:rsidR="00724CE8" w:rsidRDefault="007A7944">
      <w:pPr>
        <w:keepLines/>
        <w:spacing w:after="200"/>
      </w:pPr>
      <w:r>
        <w:t>The repair looks like an admission of defeat. Alongside the rate of change, let the equation contain a running total of everything so far, and allow the rate to depend on that total. Here is the smallest interesting case, and the whole of it can be checked with a pencil. A quantity starts at 1, and at every instant its rate of growth equals the total it has accumulated since the start.</w:t>
      </w:r>
    </w:p>
    <w:p w14:paraId="295861B4" w14:textId="77777777" w:rsidR="00724CE8" w:rsidRDefault="007A7944">
      <w:pPr>
        <w:keepLines/>
        <w:spacing w:after="200"/>
      </w:pPr>
      <w:r>
        <w:t>At the very beginning nothing has accumulated, so the growth rate is zero and the quantity sits at 1. But sitting at 1 accumulates, so the total creeps up, so the growth rate creeps up, so it climbs a little — and climbing makes it accumulate faster still. Follow that round a few times and the value at time 1 comes out as:</w:t>
      </w:r>
    </w:p>
    <w:p w14:paraId="3EA9109B" w14:textId="77777777" w:rsidR="00724CE8" w:rsidRDefault="007A7944">
      <w:pPr>
        <w:keepLines/>
        <w:spacing w:before="160" w:after="160"/>
        <w:jc w:val="center"/>
      </w:pPr>
      <w:r>
        <w:t>1,   3/2,   37/24,   1111/720,   …   =   1, 1.5, 1.541666…, 1.543055…</w:t>
      </w:r>
    </w:p>
    <w:p w14:paraId="76EED875" w14:textId="77777777" w:rsidR="00724CE8" w:rsidRDefault="007A7944">
      <w:pPr>
        <w:keepLines/>
        <w:spacing w:after="200"/>
      </w:pPr>
      <w:r>
        <w:t>Each is the one before plus a smaller correction, and they are converging on 1.543080…</w:t>
      </w:r>
    </w:p>
    <w:p w14:paraId="43F2EBA7" w14:textId="77777777" w:rsidR="00724CE8" w:rsidRDefault="007A7944">
      <w:pPr>
        <w:keepLines/>
        <w:spacing w:after="200"/>
      </w:pPr>
      <w:r>
        <w:t>Notice what they never do. Not one of them is the answer. Every entry is a truncation, right by however many rounds you had the patience for and wrong after that, and the list would go on forever without ever landing. Yet the number it is walking towards is perfectly definite, and the room below names it: cosh 1.</w:t>
      </w:r>
    </w:p>
    <w:p w14:paraId="594735EA" w14:textId="77777777" w:rsidR="00724CE8" w:rsidRDefault="007A7944">
      <w:pPr>
        <w:keepLines/>
        <w:spacing w:after="200"/>
      </w:pPr>
      <w:r>
        <w:t>That is an integro-differential equation — an equation in which the unknown appears both under a derivative and under an integral, so that the present rate answers to the accumulated past. The sign ∫₀ᵗ is a running total whose upper end is the word now.</w:t>
      </w:r>
    </w:p>
    <w:p w14:paraId="1BEC4074" w14:textId="77777777" w:rsidR="00724CE8" w:rsidRDefault="007A7944">
      <w:pPr>
        <w:keepLines/>
        <w:spacing w:after="200"/>
      </w:pPr>
      <w:r>
        <w:t>The numeric example below solves this same problem exactly, reaching cosh t, and the figure shows these same partial sums closing in on it.</w:t>
      </w:r>
    </w:p>
    <w:p w14:paraId="680BEC0E" w14:textId="77777777" w:rsidR="006763C3" w:rsidRDefault="00577274">
      <w:pPr>
        <w:keepLines/>
        <w:spacing w:after="200"/>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pPr>
      <w:r>
        <w:t>Nature, rather inconveniently for anyone who enjoyed the tidiness of an equation that sees only the present,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behavior at earlier retarded times.</w:t>
      </w:r>
    </w:p>
    <w:p w14:paraId="3E24BD9A" w14:textId="77777777" w:rsidR="006763C3" w:rsidRDefault="00577274">
      <w:pPr>
        <w:keepLines/>
        <w:spacing w:after="200"/>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(e^t + e^{−t})/2</w:t>
      </w:r>
    </w:p>
    <w:p w14:paraId="39BFAD99" w14:textId="77777777" w:rsidR="006763C3" w:rsidRDefault="00577274">
      <w:pPr>
        <w:keepNext/>
        <w:keepLines/>
        <w:pBdr>
          <w:left w:val="single" w:sz="18" w:space="8" w:color="3B6EA5"/>
        </w:pBdr>
        <w:shd w:val="clear" w:color="auto" w:fill="E8F1FB"/>
        <w:spacing w:after="40" w:line="276" w:lineRule="auto"/>
        <w:ind w:left="432" w:right="432"/>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floor, never forgets a thing it has done.</w:t>
      </w:r>
    </w:p>
    <w:p w14:paraId="30BFCF27" w14:textId="0F5D5D09" w:rsidR="006763C3" w:rsidRDefault="00577274">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entire equation (derivative and all) rather than to the bare right-hand side.</w:t>
      </w:r>
    </w:p>
    <w:p w14:paraId="497AD86B" w14:textId="77777777" w:rsidR="006763C3" w:rsidRDefault="00577274">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∫₀^{t′}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[∫₀^{t′}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[∫₀^{t′}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t^{2n}/(2n)!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pPr>
      <w:r>
        <w:t>One tool from Floor 18 survives this generalization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pPr>
      <w:r>
        <w:t>This rests on the convolution theorem: the Laplace transform of a convolution is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pPr>
      <w:r>
        <w:t>This turns the messiest-looking operation in this floor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convolution theorem, checked both ways. </w:t>
      </w:r>
      <w:r>
        <w:t>Let K(t) = e^{−t}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e^{−(t−s)}·1 ds</w:t>
      </w:r>
    </w:p>
    <w:p w14:paraId="6C8E7F9D" w14:textId="77777777" w:rsidR="006763C3" w:rsidRDefault="00577274">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e^{−w} dw = [−e^{−w}]₀ᵗ = (−e^{−t}) − (−1) = 1 − e^{−t}</w:t>
      </w:r>
    </w:p>
    <w:p w14:paraId="138B3D9A" w14:textId="77777777" w:rsidR="006763C3" w:rsidRDefault="00577274">
      <w:pPr>
        <w:keepNext/>
        <w:keepLines/>
        <w:pBdr>
          <w:left w:val="single" w:sz="18" w:space="8" w:color="3B6EA5"/>
        </w:pBdr>
        <w:shd w:val="clear" w:color="auto" w:fill="E8F1FB"/>
        <w:spacing w:after="40" w:line="276" w:lineRule="auto"/>
        <w:ind w:left="432" w:right="432"/>
      </w:pPr>
      <w:r>
        <w:t>So (K*u)(t) = 1 − e^{−t}.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68AC1368" w:rsidR="006763C3" w:rsidRDefault="00577274">
      <w:pPr>
        <w:keepLines/>
        <w:pBdr>
          <w:left w:val="single" w:sz="18" w:space="8" w:color="3B6EA5"/>
        </w:pBdr>
        <w:shd w:val="clear" w:color="auto" w:fill="E8F1FB"/>
        <w:spacing w:after="200" w:line="276" w:lineRule="auto"/>
        <w:ind w:left="432" w:right="432"/>
      </w:pPr>
      <w:r>
        <w:t xml:space="preserve">The inverse transform of 1/s is 1, and of 1/(s+1) is e^{−t}, so the inverse transform of the product is 1 − e^{−t} —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60AD7450" w14:textId="77777777" w:rsidR="006763C3" w:rsidRDefault="00577274">
      <w:pPr>
        <w:pStyle w:val="Heading2"/>
        <w:keepNext/>
        <w:pageBreakBefore/>
        <w:spacing w:before="400"/>
      </w:pPr>
      <w:bookmarkStart w:id="22" w:name="room_26_6"/>
      <w:bookmarkStart w:id="23" w:name="_Toc241701912"/>
      <w:r>
        <w:t>Room 26.6: Volterra Integro-Differential Equations</w:t>
      </w:r>
      <w:bookmarkEnd w:id="22"/>
      <w:bookmarkEnd w:id="23"/>
    </w:p>
    <w:p w14:paraId="7953FEF2" w14:textId="77777777" w:rsidR="006763C3" w:rsidRDefault="00577274">
      <w:pPr>
        <w:keepNext/>
        <w:keepLines/>
        <w:spacing w:after="200"/>
      </w:pPr>
      <w:r>
        <w:rPr>
          <w:i/>
          <w:iCs/>
          <w:color w:val="9C7A1E"/>
        </w:rPr>
        <w:t>Causality, or: Why the Future Is Not Allowed to Vote</w:t>
      </w:r>
    </w:p>
    <w:p w14:paraId="26687A9C" w14:textId="77777777" w:rsidR="006763C3" w:rsidRDefault="00577274">
      <w:pPr>
        <w:keepLines/>
        <w:shd w:val="clear" w:color="auto" w:fill="F3F6FA"/>
        <w:spacing w:before="120" w:after="240" w:line="280" w:lineRule="auto"/>
        <w:ind w:left="216" w:right="216"/>
      </w:pPr>
      <w:r>
        <w:t>Some systems cannot be described by their present state alone: what happens next depends on everything that has already happened. A fatigued spring, a creaking floorboard, a population still carrying last season’s losses — each is steering by its own history, and none can be captured by a derivative and a starting value. A Volterra equation is the repair. Its integral runs from a fixed starting point up to the variable t itself — ∫₀ᵗ, rather than over a fixed interval. That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Picture 6762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56248436" w14:textId="161FE064" w:rsidR="006763C3" w:rsidRDefault="00577274">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51F0FDCF" w14:textId="77777777" w:rsidR="006763C3" w:rsidRDefault="00577274">
      <w:pPr>
        <w:keepLines/>
        <w:spacing w:before="160" w:after="160"/>
        <w:jc w:val="center"/>
      </w:pPr>
      <w:r>
        <w:t>u(t) = f(t) + ∫₀ᵗ K(t,s) u(s) ds</w:t>
      </w:r>
    </w:p>
    <w:p w14:paraId="2545C126" w14:textId="16E60BA8" w:rsidR="006763C3" w:rsidRDefault="00577274">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14:paraId="48C75559" w14:textId="77777777" w:rsidR="006763C3" w:rsidRDefault="00577274">
      <w:pPr>
        <w:keepLines/>
        <w:spacing w:after="200"/>
      </w:pPr>
      <w:r>
        <w:t>Just as a constant-coefficient linear ODE has a fundamental matrix e^{At} governing how any initial condition propagates, a linear Volterra equation has a resolvent kernel R(t, s), which satisfies its own integral equation (where * denotes convolution) and plays the same organizing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pPr>
      <w:r>
        <w:t>whose inverse transform is R(t) = e^t.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e^{t−s}·1 ds = 1 + e^t∫₀ᵗ e^{−s} ds = 1 + e^t(1 − e^{−t}) = 1 + e^t − 1 = e^t</w:t>
      </w:r>
    </w:p>
    <w:p w14:paraId="00C64851" w14:textId="77777777" w:rsidR="006763C3" w:rsidRDefault="00577274">
      <w:pPr>
        <w:keepNext/>
        <w:keepLines/>
        <w:pBdr>
          <w:left w:val="single" w:sz="18" w:space="8" w:color="3B6EA5"/>
        </w:pBdr>
        <w:shd w:val="clear" w:color="auto" w:fill="E8F1FB"/>
        <w:spacing w:after="40" w:line="276" w:lineRule="auto"/>
        <w:ind w:left="432" w:right="432"/>
      </w:pPr>
      <w:r>
        <w:t>Direct check: does u(t) = e^t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e^s ds = 1 + (e^t − 1) = e^t</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pPr>
      <w:r>
        <w:t>Whether the resolvent grows or decays over time is what determines whether the system’s memory is self-reinforcing (destabilizing) or self-correcting (stabilizing)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pPr>
      <w:r>
        <w:t>whose inverse transform is R(t) = −e^{−t}. Where the previous example’s resolvent e^t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pPr>
      <w:r>
        <w:t>Take the common exponential relaxation modulus E(t − s) = E₀ e^{−(t−s)/τ}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e^{−(t−s)/τ} ds</w:t>
      </w:r>
    </w:p>
    <w:p w14:paraId="2DA08440" w14:textId="77777777" w:rsidR="006763C3" w:rsidRDefault="00577274">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e^{−(t−s)/τ} ds = ∫₀ᵗ e^{−w/τ} dw = τ(1 − e^{−t/τ})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e^{−t/τ})</w:t>
      </w:r>
    </w:p>
    <w:p w14:paraId="28BB7E60" w14:textId="77777777" w:rsidR="006763C3" w:rsidRDefault="00577274">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just what keeps the stress from blowing up alongside the strain.</w:t>
      </w:r>
    </w:p>
    <w:p w14:paraId="3BEC0171" w14:textId="77777777" w:rsidR="006763C3" w:rsidRDefault="00577274">
      <w:pPr>
        <w:pStyle w:val="Heading2"/>
        <w:keepNext/>
        <w:pageBreakBefore/>
        <w:spacing w:before="400"/>
      </w:pPr>
      <w:bookmarkStart w:id="24" w:name="room_26_7"/>
      <w:bookmarkStart w:id="25" w:name="_Toc241701913"/>
      <w:r>
        <w:t>Room 26.7: Fredholm Integro-Differential Equations and Eigenvalue Problems</w:t>
      </w:r>
      <w:bookmarkEnd w:id="24"/>
      <w:bookmarkEnd w:id="25"/>
    </w:p>
    <w:p w14:paraId="68001A59" w14:textId="77777777" w:rsidR="006763C3" w:rsidRDefault="00577274">
      <w:pPr>
        <w:keepNext/>
        <w:keepLines/>
        <w:spacing w:after="200"/>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pPr>
      <w:r>
        <w:t>A Fredholm equation, by contrast with a Volterra one, has fixed limits of integration — the entire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Picture 37092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pPr>
      <w:r>
        <w:t>Canceling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precisely.</w:t>
      </w:r>
    </w:p>
    <w:p w14:paraId="3A0A62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pPr>
      <w:r>
        <w:t>Under the same compactness assumptions, the spectrum remains discrete, but an explicit formula for the eigenvalues is rarely available.</w:t>
      </w:r>
    </w:p>
    <w:p w14:paraId="3E17C33E" w14:textId="77777777" w:rsidR="006763C3" w:rsidRDefault="00577274">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Floors 20 and 21.</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what the discretized problem looks like. </w:t>
      </w:r>
      <w:r>
        <w:t>Suppose a Galerkin projection of some Fredholm integro-differential operator onto just two basis functions produces the symmetric matrix below as its approximate representation (a stand-in for the far messier matrix a real discretization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pPr>
      <w:r>
        <w:t>This two-line linear algebra computation is the kind of thing a Galerkin or collocation scheme reduces the original, genuinely infinite-dimensional eigenvalue problem to — swap ‘diagonalize a 2×2 matrix by hand’ for ‘diagonalize a 500×500 matrix on a computer in a fraction of a second,’ and you have the entire numerical strategy in miniature.</w:t>
      </w:r>
    </w:p>
    <w:p w14:paraId="169B44E9" w14:textId="77777777" w:rsidR="006763C3" w:rsidRDefault="00577274">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neighboring ones), and in non-local continuum mechanics (where stress at a point depends on strain throughout a whole surrounding region, not merely at that point).</w:t>
      </w:r>
    </w:p>
    <w:p w14:paraId="5DAF68AC" w14:textId="2138BDDA" w:rsidR="006763C3" w:rsidRDefault="00577274">
      <w:pPr>
        <w:keepLines/>
        <w:spacing w:after="200"/>
      </w:pPr>
      <w:r>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2D4F7A02" w14:textId="77777777" w:rsidR="006763C3" w:rsidRDefault="00577274">
      <w:pPr>
        <w:keepLines/>
        <w:spacing w:after="200"/>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2CFE0D13" w14:textId="77777777" w:rsidR="006763C3" w:rsidRDefault="00577274">
      <w:pPr>
        <w:pStyle w:val="Heading2"/>
        <w:keepNext/>
        <w:pageBreakBefore/>
        <w:spacing w:before="400"/>
      </w:pPr>
      <w:bookmarkStart w:id="26" w:name="room_26_8"/>
      <w:bookmarkStart w:id="27" w:name="_Toc241701914"/>
      <w:r>
        <w:t>Room 26.8: Delay Equations and Equations with Memory</w:t>
      </w:r>
      <w:bookmarkEnd w:id="26"/>
      <w:bookmarkEnd w:id="27"/>
    </w:p>
    <w:p w14:paraId="29486A8B" w14:textId="77777777" w:rsidR="006763C3" w:rsidRDefault="00577274">
      <w:pPr>
        <w:keepNext/>
        <w:keepLines/>
        <w:spacing w:after="200"/>
      </w:pPr>
      <w:r>
        <w:rPr>
          <w:i/>
          <w:iCs/>
          <w:color w:val="9C7A1E"/>
        </w:rPr>
        <w:t>The State of the System Is Not a Point, It Is a Recent Autobiography</w:t>
      </w:r>
    </w:p>
    <w:p w14:paraId="5A2C2BC3" w14:textId="77777777" w:rsidR="006763C3" w:rsidRDefault="00577274">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Picture 20093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350F679C" w:rsidR="006763C3" w:rsidRDefault="00577274">
      <w:pPr>
        <w:keepLines/>
        <w:spacing w:after="200"/>
      </w:pPr>
      <w:r>
        <w:t xml:space="preserve">Existence, uniqueness, and continuous dependence on the initial data hold under Lipschitz conditions on f,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wholly from the previous interval’s — a constructive, computable procedure, one delay-window at a time.</w:t>
      </w:r>
    </w:p>
    <w:p w14:paraId="3936E089" w14:textId="77777777" w:rsidR="006763C3" w:rsidRDefault="00577274">
      <w:pPr>
        <w:keepLines/>
        <w:spacing w:after="200"/>
      </w:pPr>
      <w:r>
        <w:t>For the linear autonomous case below, trying the usual exponential ansatz u(t) = e^{λt}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pPr>
      <w:r>
        <w:t>The ansatz produces the characteristic equation below.</w:t>
      </w:r>
    </w:p>
    <w:p w14:paraId="272F93A7" w14:textId="77777777" w:rsidR="006763C3" w:rsidRDefault="00577274">
      <w:pPr>
        <w:keepLines/>
        <w:spacing w:before="160" w:after="160"/>
        <w:jc w:val="center"/>
      </w:pPr>
      <w:r>
        <w:t>λ − a − b e^{−λτ} = 0</w:t>
      </w:r>
    </w:p>
    <w:p w14:paraId="67404269" w14:textId="77777777" w:rsidR="006763C3" w:rsidRDefault="00577274">
      <w:pPr>
        <w:keepLines/>
        <w:spacing w:after="200"/>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pPr>
      <w:r>
        <w:t>The long-term behavior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(−π/2)e^{−λ} = 0 ⟹ λ + (π/2)e^{−λ} = 0</w:t>
      </w:r>
    </w:p>
    <w:p w14:paraId="671AC8BD" w14:textId="77777777" w:rsidR="006763C3" w:rsidRDefault="00577274">
      <w:pPr>
        <w:keepNext/>
        <w:keepLines/>
        <w:pBdr>
          <w:left w:val="single" w:sz="18" w:space="8" w:color="3B6EA5"/>
        </w:pBdr>
        <w:shd w:val="clear" w:color="auto" w:fill="E8F1FB"/>
        <w:spacing w:after="40" w:line="276" w:lineRule="auto"/>
        <w:ind w:left="432" w:right="432"/>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pPr>
      <w:r>
        <w:t>So (π/2)e^{−iπ/2}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(π/2)e^{−λ} = iπ/2 + (−iπ/2) = 0</w:t>
      </w:r>
    </w:p>
    <w:p w14:paraId="3B5262EE" w14:textId="77777777" w:rsidR="006763C3" w:rsidRDefault="00577274">
      <w:pPr>
        <w:keepLines/>
        <w:pBdr>
          <w:left w:val="single" w:sz="18" w:space="8" w:color="3B6EA5"/>
        </w:pBdr>
        <w:shd w:val="clear" w:color="auto" w:fill="E8F1FB"/>
        <w:spacing w:after="200" w:line="276" w:lineRule="auto"/>
        <w:ind w:left="432" w:right="432"/>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pPr>
      <w:r>
        <w:t>Two further generalizations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∫_{−τ}^{0} u(t + θ) dη(θ)</w:t>
      </w:r>
    </w:p>
    <w:p w14:paraId="75EDEA24" w14:textId="39A67D26" w:rsidR="006763C3" w:rsidRDefault="00577274">
      <w:pPr>
        <w:keepLines/>
        <w:spacing w:after="200"/>
      </w:pPr>
      <w:r>
        <w:t xml:space="preserve">Both are, in the end,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(1/τ)∫_{t−τ}^{t} u(s) ds</w:t>
      </w:r>
    </w:p>
    <w:p w14:paraId="7A2F070D" w14:textId="77777777" w:rsidR="006763C3" w:rsidRDefault="00577274">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(1/τ)∫_{t−1}^{t} 1 ds = 1</w:t>
      </w:r>
    </w:p>
    <w:p w14:paraId="6C9F777A" w14:textId="77777777" w:rsidR="006763C3" w:rsidRDefault="00577274">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3CB7657A" w14:textId="77777777" w:rsidR="006763C3" w:rsidRDefault="00577274">
      <w:pPr>
        <w:pStyle w:val="Heading2"/>
        <w:keepNext/>
        <w:pageBreakBefore/>
        <w:spacing w:before="400"/>
      </w:pPr>
      <w:bookmarkStart w:id="28" w:name="room_26_9"/>
      <w:bookmarkStart w:id="29" w:name="_Toc241701915"/>
      <w:r>
        <w:t>Room 26.9: Looking Ahead: From Integro-Differential Equations to PDEs and Functional Analysis</w:t>
      </w:r>
      <w:bookmarkEnd w:id="28"/>
      <w:bookmarkEnd w:id="29"/>
    </w:p>
    <w:p w14:paraId="62BCD15C" w14:textId="77777777" w:rsidR="006763C3" w:rsidRDefault="00577274">
      <w:pPr>
        <w:keepNext/>
        <w:keepLines/>
        <w:spacing w:after="200"/>
      </w:pPr>
      <w:r>
        <w:rPr>
          <w:i/>
          <w:iCs/>
          <w:color w:val="9C7A1E"/>
        </w:rPr>
        <w:t>Packing for the Next Floor</w:t>
      </w:r>
    </w:p>
    <w:p w14:paraId="00B8A0AD" w14:textId="77777777" w:rsidR="006763C3" w:rsidRDefault="00577274">
      <w:pPr>
        <w:keepLines/>
        <w:shd w:val="clear" w:color="auto" w:fill="F3F6FA"/>
        <w:spacing w:before="120" w:after="240" w:line="280" w:lineRule="auto"/>
        <w:ind w:left="216" w:right="216"/>
      </w:pPr>
      <w:r>
        <w:t>We have now pushed the theory of differential equations from the existence theory of Room 26.1 through systems, stability, boundary-value problems, Green’s functions, and the principal classes of integro-differential and delay equations. Two threads run through everything in this floor and both point directly at what comes next.</w:t>
      </w:r>
    </w:p>
    <w:p w14:paraId="45F8AFB0" w14:textId="77777777" w:rsidR="006763C3" w:rsidRDefault="00577274">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22FB0A50" w:rsidR="006763C3" w:rsidRDefault="00577274">
      <w:pPr>
        <w:keepLines/>
        <w:spacing w:after="200"/>
      </w:pPr>
      <w:hyperlink w:anchor="floor_27" w:history="1">
        <w:r>
          <w:rPr>
            <w:color w:val="1155CC"/>
            <w:u w:val="single"/>
          </w:rPr>
          <w:t>Floor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floor has been rehearsing, just with one more variable to keep track of.</w:t>
      </w:r>
    </w:p>
    <w:p w14:paraId="67FE0CC7" w14:textId="77777777" w:rsidR="006763C3" w:rsidRDefault="00577274">
      <w:pPr>
        <w:keepLines/>
        <w:spacing w:after="200"/>
      </w:pPr>
      <w:r>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4C22D4D3" w14:textId="77777777" w:rsidR="006763C3" w:rsidRDefault="00577274">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4B6D54EC" w:rsidR="006763C3" w:rsidRDefault="00577274">
      <w:pPr>
        <w:keepLines/>
        <w:spacing w:after="200"/>
      </w:pPr>
      <w:r>
        <w:t xml:space="preserve">The escape route, already visible in </w:t>
      </w:r>
      <w:hyperlink w:anchor="room_26_5" w:history="1">
        <w:r>
          <w:rPr>
            <w:color w:val="1155CC"/>
            <w:u w:val="single"/>
          </w:rPr>
          <w:t>Room 26.5</w:t>
        </w:r>
      </w:hyperlink>
      <w:r>
        <w:t xml:space="preserve">’s conversion of ∫₀ᵗ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pPr>
      <w:r>
        <w:t>Replace the ever-growing memory integral with a handful of auxiliary variables that update cheaply at every step, and the past no longer needs to be stored at all — only summarized.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pPr>
      <w:r>
        <w:t>Three orders of magnitude cheaper, purely from recognizing that a decaying-exponential memory, however far back it appears to reach, is secretly satisfying its own local, memoryless differential equation the entire time.</w:t>
      </w:r>
    </w:p>
    <w:p w14:paraId="7319D982" w14:textId="77777777" w:rsidR="006763C3" w:rsidRDefault="00577274">
      <w:pPr>
        <w:keepLines/>
        <w:spacing w:after="200"/>
      </w:pPr>
      <w:r>
        <w:t>The deeper lesson of this floor,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idealized ODE pretends — and, once the right function spaces and integral operators are brought to bear, mathematically manageable rather than terrifying.</w:t>
      </w:r>
    </w:p>
    <w:p w14:paraId="41BA45F0" w14:textId="061180BD" w:rsidR="006763C3" w:rsidRDefault="00577274">
      <w:pPr>
        <w:keepLines/>
        <w:spacing w:after="200"/>
      </w:pPr>
      <w:r>
        <w:t xml:space="preserve">It is worth noticing, too, how much of this floor’s vocabulary will change costume rather than disappear: the resolvent kernel of </w:t>
      </w:r>
      <w:hyperlink w:anchor="room_26_6" w:history="1">
        <w:r>
          <w:rPr>
            <w:color w:val="1155CC"/>
            <w:u w:val="single"/>
          </w:rPr>
          <w:t>Room 26.6</w:t>
        </w:r>
      </w:hyperlink>
      <w:r>
        <w:t xml:space="preserve"> reappears in </w:t>
      </w:r>
      <w:hyperlink w:anchor="floor_27" w:history="1">
        <w:r>
          <w:rPr>
            <w:color w:val="1155CC"/>
            <w:u w:val="single"/>
          </w:rPr>
          <w:t>Floor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pPr>
      <w:r>
        <w:t>Differential and integro-differential equations together form the core language of continuous-time dynamical modeling, from the merely elementary right up to the frontier — and very little of the language will need to be relearned from scratch.</w:t>
      </w:r>
    </w:p>
    <w:p w14:paraId="5811E06B" w14:textId="77777777" w:rsidR="006763C3" w:rsidRDefault="00577274">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4CF295BD" w:rsidR="006763C3" w:rsidRDefault="00577274">
      <w:pPr>
        <w:keepLines/>
        <w:spacing w:after="200"/>
      </w:pPr>
      <w:hyperlink w:anchor="floor_27" w:history="1">
        <w:r>
          <w:rPr>
            <w:color w:val="1155CC"/>
            <w:u w:val="single"/>
          </w:rPr>
          <w:t>Floor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37E2C30C" w14:textId="77777777" w:rsidR="006763C3" w:rsidRDefault="00577274">
      <w:pPr>
        <w:keepLines/>
        <w:spacing w:after="200"/>
      </w:pPr>
      <w:r>
        <w:t>The tower continues upward. We have learned that the future may remember the past — now let’s go and meet a function of two variables. It is about to get complicated in a entire new direction, and we would not have it any other way.</w:t>
      </w:r>
    </w:p>
    <w:p w14:paraId="11617350" w14:textId="77777777" w:rsidR="006763C3" w:rsidRDefault="00577274">
      <w:pPr>
        <w:pStyle w:val="Heading2"/>
        <w:keepNext/>
        <w:spacing w:before="400"/>
      </w:pPr>
      <w:bookmarkStart w:id="30" w:name="_Toc241701916"/>
      <w:r>
        <w:t>Check Your Understanding — Floor 26</w:t>
      </w:r>
      <w:bookmarkEnd w:id="30"/>
    </w:p>
    <w:p w14:paraId="62917045" w14:textId="77777777" w:rsidR="006763C3" w:rsidRDefault="00577274">
      <w:pPr>
        <w:spacing w:after="200"/>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pPr>
      <w:bookmarkStart w:id="31" w:name="check_26_0"/>
      <w:r>
        <w:rPr>
          <w:b/>
          <w:bCs/>
        </w:rPr>
        <w:t xml:space="preserve">1. [Understand] </w:t>
      </w:r>
      <w:r>
        <w:t>The initial-value problem x′(t) = x(t)^{1/3}, x(0) = 0 has more than one solution even though f(t,x) = x^{1/3} is continuous. Why doesn’t Peano’s theorem’s guarantee of existence also give uniqueness here?</w:t>
      </w:r>
      <w:bookmarkEnd w:id="31"/>
    </w:p>
    <w:p w14:paraId="38942AD5" w14:textId="41998A3E"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pPr>
      <w:bookmarkStart w:id="32" w:name="check_26_1"/>
      <w:r>
        <w:rPr>
          <w:b/>
          <w:bCs/>
        </w:rPr>
        <w:t xml:space="preserve">2. [Understand] </w:t>
      </w:r>
      <w:r>
        <w:t>For x′ = −x³, linearization gives f′(0) = 0, a non-hyperbolic equilibrium the Hartman–Grobman theorem can’t classify. How does Lyapunov’s method establish asymptotic stability anyway, and what does it fail to reveal?</w:t>
      </w:r>
      <w:bookmarkEnd w:id="32"/>
    </w:p>
    <w:p w14:paraId="437DDD09" w14:textId="0EE4645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pPr>
      <w:bookmarkStart w:id="33" w:name="check_26_2"/>
      <w:r>
        <w:rPr>
          <w:b/>
          <w:bCs/>
        </w:rPr>
        <w:t xml:space="preserve">3. [Calculate] </w:t>
      </w:r>
      <w:r>
        <w:t>Using the Green’s function G(x, ξ) = x(ξ − 1) for x ≤ ξ and G(x, ξ) = ξ(x − 1) for x ≥ ξ (built for y″ = f, y(0) = y(1) = 0), what solution does y(x) = ∫G(x,ξ)f(ξ)dξ give for f(x) = 1, and how do you check it?</w:t>
      </w:r>
      <w:bookmarkEnd w:id="33"/>
    </w:p>
    <w:p w14:paraId="55124F03" w14:textId="2F2E34DB"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pPr>
      <w:bookmarkStart w:id="34" w:name="check_26_3"/>
      <w:r>
        <w:rPr>
          <w:b/>
          <w:bCs/>
        </w:rPr>
        <w:t xml:space="preserve">4. [Understand] </w:t>
      </w:r>
      <w:r>
        <w:t>For the delay equation u′(t) = −a·u(t − 1), what is special about a = π/2, and what happens on either side of it?</w:t>
      </w:r>
      <w:bookmarkEnd w:id="34"/>
    </w:p>
    <w:p w14:paraId="284B0748" w14:textId="34449ECC" w:rsidR="006763C3" w:rsidRDefault="00577274">
      <w:pPr>
        <w:keepLines/>
        <w:spacing w:after="200"/>
        <w:ind w:left="260"/>
      </w:pPr>
      <w:hyperlink w:anchor="answer_26_3" w:history="1">
        <w:r>
          <w:rPr>
            <w:i/>
            <w:iCs/>
            <w:color w:val="1155CC"/>
            <w:sz w:val="20"/>
            <w:szCs w:val="20"/>
          </w:rPr>
          <w:t>See the answer →</w:t>
        </w:r>
      </w:hyperlink>
    </w:p>
    <w:p w14:paraId="517171F0" w14:textId="77777777" w:rsidR="00724CE8" w:rsidRDefault="007A7944">
      <w:pPr>
        <w:keepLines/>
        <w:spacing w:after="80"/>
        <w:ind w:left="260" w:hanging="260"/>
      </w:pPr>
      <w:bookmarkStart w:id="35" w:name="check_26_4"/>
      <w:r>
        <w:rPr>
          <w:b/>
          <w:bCs/>
        </w:rPr>
        <w:t xml:space="preserve">5. [Calculate] </w:t>
      </w:r>
      <w:r>
        <w:t>Solve x′ = Ax for A = [[0, 1], [−2, −3]], and classify the equilibrium at the origin.</w:t>
      </w:r>
      <w:bookmarkEnd w:id="35"/>
    </w:p>
    <w:p w14:paraId="082CEF30" w14:textId="01565DD5" w:rsidR="00724CE8" w:rsidRDefault="007A7944">
      <w:pPr>
        <w:keepLines/>
        <w:spacing w:after="200"/>
        <w:ind w:left="260"/>
      </w:pPr>
      <w:hyperlink w:anchor="answer_26_4" w:history="1">
        <w:r>
          <w:rPr>
            <w:i/>
            <w:iCs/>
            <w:color w:val="1155CC"/>
            <w:sz w:val="20"/>
            <w:szCs w:val="20"/>
          </w:rPr>
          <w:t>See the answer →</w:t>
        </w:r>
      </w:hyperlink>
    </w:p>
    <w:p w14:paraId="3EE0C699" w14:textId="77777777" w:rsidR="00724CE8" w:rsidRDefault="007A7944">
      <w:pPr>
        <w:keepLines/>
        <w:spacing w:after="80"/>
        <w:ind w:left="260" w:hanging="260"/>
      </w:pPr>
      <w:bookmarkStart w:id="36" w:name="check_26_5"/>
      <w:r>
        <w:rPr>
          <w:b/>
          <w:bCs/>
        </w:rPr>
        <w:t xml:space="preserve">6. [Calculate] </w:t>
      </w:r>
      <w:r>
        <w:t>For −y″ = λy on [0, L] with y(0) = y(L) = 0, find all eigenvalues and eigenfunctions, and verify orthogonality for two distinct ones.</w:t>
      </w:r>
      <w:bookmarkEnd w:id="36"/>
    </w:p>
    <w:p w14:paraId="502FC455" w14:textId="4ADF1EC9" w:rsidR="00724CE8" w:rsidRDefault="007A7944">
      <w:pPr>
        <w:keepLines/>
        <w:spacing w:after="200"/>
        <w:ind w:left="260"/>
      </w:pPr>
      <w:hyperlink w:anchor="answer_26_5" w:history="1">
        <w:r>
          <w:rPr>
            <w:i/>
            <w:iCs/>
            <w:color w:val="1155CC"/>
            <w:sz w:val="20"/>
            <w:szCs w:val="20"/>
          </w:rPr>
          <w:t>See the answer →</w:t>
        </w:r>
      </w:hyperlink>
    </w:p>
    <w:p w14:paraId="538BC82B" w14:textId="77777777" w:rsidR="00724CE8" w:rsidRDefault="007A7944">
      <w:pPr>
        <w:keepLines/>
        <w:spacing w:after="80"/>
        <w:ind w:left="260" w:hanging="260"/>
      </w:pPr>
      <w:bookmarkStart w:id="37" w:name="check_26_6"/>
      <w:r>
        <w:rPr>
          <w:b/>
          <w:bCs/>
        </w:rPr>
        <w:t xml:space="preserve">7. [Calculate] </w:t>
      </w:r>
      <w:r>
        <w:t>A harvested population obeys x′ = x(1 − x) − h with h ≥ 0. Find the equilibria, determine their stability, and identify the harvest rate at which the population collapses.</w:t>
      </w:r>
      <w:bookmarkEnd w:id="37"/>
    </w:p>
    <w:p w14:paraId="348B0AEA" w14:textId="3F250D23" w:rsidR="00724CE8" w:rsidRDefault="007A7944">
      <w:pPr>
        <w:keepLines/>
        <w:spacing w:after="200"/>
        <w:ind w:left="260"/>
      </w:pPr>
      <w:hyperlink w:anchor="answer_26_6" w:history="1">
        <w:r>
          <w:rPr>
            <w:i/>
            <w:iCs/>
            <w:color w:val="1155CC"/>
            <w:sz w:val="20"/>
            <w:szCs w:val="20"/>
          </w:rPr>
          <w:t>See the answer →</w:t>
        </w:r>
      </w:hyperlink>
    </w:p>
    <w:p w14:paraId="552E7F0F" w14:textId="77777777" w:rsidR="00724CE8" w:rsidRDefault="007A7944">
      <w:pPr>
        <w:keepLines/>
        <w:spacing w:after="80"/>
        <w:ind w:left="260" w:hanging="260"/>
      </w:pPr>
      <w:bookmarkStart w:id="38" w:name="check_26_7"/>
      <w:r>
        <w:rPr>
          <w:b/>
          <w:bCs/>
        </w:rPr>
        <w:t xml:space="preserve">8. [Calculate] </w:t>
      </w:r>
      <w:r>
        <w:t>Compute e^(At) for A = [[2, 1], [0, 2]], and say why the answer is not simply diag(e^(2t), e^(2t)).</w:t>
      </w:r>
      <w:bookmarkEnd w:id="38"/>
    </w:p>
    <w:p w14:paraId="73CD4A4C" w14:textId="41AA499F" w:rsidR="00724CE8" w:rsidRDefault="007A7944">
      <w:pPr>
        <w:keepLines/>
        <w:spacing w:after="200"/>
        <w:ind w:left="260"/>
      </w:pPr>
      <w:hyperlink w:anchor="answer_26_7" w:history="1">
        <w:r>
          <w:rPr>
            <w:i/>
            <w:iCs/>
            <w:color w:val="1155CC"/>
            <w:sz w:val="20"/>
            <w:szCs w:val="20"/>
          </w:rPr>
          <w:t>See the answer →</w:t>
        </w:r>
      </w:hyperlink>
    </w:p>
    <w:p w14:paraId="25A83C5F" w14:textId="77777777" w:rsidR="00724CE8" w:rsidRDefault="007A7944">
      <w:pPr>
        <w:keepLines/>
        <w:spacing w:after="80"/>
        <w:ind w:left="260" w:hanging="260"/>
      </w:pPr>
      <w:bookmarkStart w:id="39" w:name="check_26_8"/>
      <w:r>
        <w:rPr>
          <w:b/>
          <w:bCs/>
        </w:rPr>
        <w:t xml:space="preserve">9. [Understand] </w:t>
      </w:r>
      <w:r>
        <w:t>Explain why a non-hyperbolic equilibrium defeats linearization in general, not merely in the case x′ = −x³.</w:t>
      </w:r>
      <w:bookmarkEnd w:id="39"/>
    </w:p>
    <w:p w14:paraId="4220DE9B" w14:textId="257B1E1B" w:rsidR="00724CE8" w:rsidRDefault="007A7944">
      <w:pPr>
        <w:keepLines/>
        <w:spacing w:after="200"/>
        <w:ind w:left="260"/>
      </w:pPr>
      <w:hyperlink w:anchor="answer_26_8" w:history="1">
        <w:r>
          <w:rPr>
            <w:i/>
            <w:iCs/>
            <w:color w:val="1155CC"/>
            <w:sz w:val="20"/>
            <w:szCs w:val="20"/>
          </w:rPr>
          <w:t>See the answer →</w:t>
        </w:r>
      </w:hyperlink>
    </w:p>
    <w:p w14:paraId="0208AED6" w14:textId="77777777" w:rsidR="00724CE8" w:rsidRDefault="007A7944">
      <w:pPr>
        <w:keepLines/>
        <w:spacing w:after="80"/>
        <w:ind w:left="260" w:hanging="260"/>
      </w:pPr>
      <w:bookmarkStart w:id="40" w:name="check_26_9"/>
      <w:r>
        <w:rPr>
          <w:b/>
          <w:bCs/>
        </w:rPr>
        <w:t xml:space="preserve">10. [Understand] </w:t>
      </w:r>
      <w:r>
        <w:t>Initial-value problems generically have exactly one solution locally. Boundary-value problems may have none, one, or infinitely many. What accounts for the difference?</w:t>
      </w:r>
      <w:bookmarkEnd w:id="40"/>
    </w:p>
    <w:p w14:paraId="22280902" w14:textId="217471E6" w:rsidR="00724CE8" w:rsidRDefault="007A7944">
      <w:pPr>
        <w:keepLines/>
        <w:spacing w:after="200"/>
        <w:ind w:left="260"/>
      </w:pPr>
      <w:hyperlink w:anchor="answer_26_9" w:history="1">
        <w:r>
          <w:rPr>
            <w:i/>
            <w:iCs/>
            <w:color w:val="1155CC"/>
            <w:sz w:val="20"/>
            <w:szCs w:val="20"/>
          </w:rPr>
          <w:t>See the answer →</w:t>
        </w:r>
      </w:hyperlink>
    </w:p>
    <w:p w14:paraId="74EE4D38" w14:textId="77777777" w:rsidR="00724CE8" w:rsidRDefault="007A7944">
      <w:pPr>
        <w:keepLines/>
        <w:spacing w:after="80"/>
        <w:ind w:left="260" w:hanging="260"/>
      </w:pPr>
      <w:bookmarkStart w:id="41" w:name="check_26_10"/>
      <w:r>
        <w:rPr>
          <w:b/>
          <w:bCs/>
        </w:rPr>
        <w:t xml:space="preserve">11. [Understand] </w:t>
      </w:r>
      <w:r>
        <w:t>Lyapunov requires V̇ &lt; 0 for asymptotic stability, but many natural energy functions give only V̇ ≤ 0. What does LaSalle add, and why is it enough?</w:t>
      </w:r>
      <w:bookmarkEnd w:id="41"/>
    </w:p>
    <w:p w14:paraId="751556BA" w14:textId="0BADA00F" w:rsidR="00724CE8" w:rsidRDefault="007A7944">
      <w:pPr>
        <w:keepLines/>
        <w:spacing w:after="200"/>
        <w:ind w:left="260"/>
      </w:pPr>
      <w:hyperlink w:anchor="answer_26_10" w:history="1">
        <w:r>
          <w:rPr>
            <w:i/>
            <w:iCs/>
            <w:color w:val="1155CC"/>
            <w:sz w:val="20"/>
            <w:szCs w:val="20"/>
          </w:rPr>
          <w:t>See the answer →</w:t>
        </w:r>
      </w:hyperlink>
    </w:p>
    <w:p w14:paraId="4EAD014D" w14:textId="77777777" w:rsidR="00724CE8" w:rsidRDefault="007A7944">
      <w:pPr>
        <w:keepLines/>
        <w:spacing w:after="80"/>
        <w:ind w:left="260" w:hanging="260"/>
      </w:pPr>
      <w:bookmarkStart w:id="42" w:name="check_26_11"/>
      <w:r>
        <w:rPr>
          <w:b/>
          <w:bCs/>
        </w:rPr>
        <w:t xml:space="preserve">12. [Prove] </w:t>
      </w:r>
      <w:r>
        <w:t>Prove the Abel–Liouville formula: if Φ is a fundamental matrix for x′ = A(t)x, then W(t) = det Φ(t) satisfies W′ = tr(A(t))·W.</w:t>
      </w:r>
      <w:bookmarkEnd w:id="42"/>
    </w:p>
    <w:p w14:paraId="5E17B7D2" w14:textId="605932A6" w:rsidR="00724CE8" w:rsidRDefault="007A7944">
      <w:pPr>
        <w:keepLines/>
        <w:spacing w:after="200"/>
        <w:ind w:left="260"/>
      </w:pPr>
      <w:hyperlink w:anchor="answer_26_11" w:history="1">
        <w:r>
          <w:rPr>
            <w:i/>
            <w:iCs/>
            <w:color w:val="1155CC"/>
            <w:sz w:val="20"/>
            <w:szCs w:val="20"/>
          </w:rPr>
          <w:t>See the answer →</w:t>
        </w:r>
      </w:hyperlink>
    </w:p>
    <w:p w14:paraId="4EF3CCC1" w14:textId="77777777" w:rsidR="00724CE8" w:rsidRDefault="007A7944">
      <w:pPr>
        <w:keepLines/>
        <w:spacing w:after="80"/>
        <w:ind w:left="260" w:hanging="260"/>
      </w:pPr>
      <w:bookmarkStart w:id="43" w:name="check_26_12"/>
      <w:r>
        <w:rPr>
          <w:b/>
          <w:bCs/>
        </w:rPr>
        <w:t xml:space="preserve">13. [Prove] </w:t>
      </w:r>
      <w:r>
        <w:t>Prove that the initial-value problem x′ = f(t, x), x(t₀) = x₀ has at most one solution when f is Lipschitz in x.</w:t>
      </w:r>
      <w:bookmarkEnd w:id="43"/>
    </w:p>
    <w:p w14:paraId="7A02DD4E" w14:textId="633204A0" w:rsidR="00724CE8" w:rsidRDefault="007A7944">
      <w:pPr>
        <w:keepLines/>
        <w:spacing w:after="200"/>
        <w:ind w:left="260"/>
      </w:pPr>
      <w:hyperlink w:anchor="answer_26_12" w:history="1">
        <w:r>
          <w:rPr>
            <w:i/>
            <w:iCs/>
            <w:color w:val="1155CC"/>
            <w:sz w:val="20"/>
            <w:szCs w:val="20"/>
          </w:rPr>
          <w:t>See the answer →</w:t>
        </w:r>
      </w:hyperlink>
    </w:p>
    <w:p w14:paraId="5AF0E754" w14:textId="77777777" w:rsidR="00724CE8" w:rsidRDefault="007A7944">
      <w:pPr>
        <w:keepLines/>
        <w:spacing w:after="80"/>
        <w:ind w:left="260" w:hanging="260"/>
      </w:pPr>
      <w:bookmarkStart w:id="44" w:name="check_26_13"/>
      <w:r>
        <w:rPr>
          <w:b/>
          <w:bCs/>
        </w:rPr>
        <w:t xml:space="preserve">14. [Prove] </w:t>
      </w:r>
      <w:r>
        <w:t>Prove that the Sturm–Liouville operator L[y] = −(py′)′ + qy is self-adjoint on the space of functions satisfying separated boundary conditions.</w:t>
      </w:r>
      <w:bookmarkEnd w:id="44"/>
    </w:p>
    <w:p w14:paraId="66E7743B" w14:textId="3A515E13" w:rsidR="00724CE8" w:rsidRDefault="007A7944">
      <w:pPr>
        <w:keepLines/>
        <w:spacing w:after="200"/>
        <w:ind w:left="260"/>
      </w:pPr>
      <w:hyperlink w:anchor="answer_26_13" w:history="1">
        <w:r>
          <w:rPr>
            <w:i/>
            <w:iCs/>
            <w:color w:val="1155CC"/>
            <w:sz w:val="20"/>
            <w:szCs w:val="20"/>
          </w:rPr>
          <w:t>See the answer →</w:t>
        </w:r>
      </w:hyperlink>
    </w:p>
    <w:p w14:paraId="5862D8CB" w14:textId="77777777" w:rsidR="00724CE8" w:rsidRDefault="007A7944">
      <w:pPr>
        <w:keepLines/>
        <w:spacing w:after="80"/>
        <w:ind w:left="260" w:hanging="260"/>
      </w:pPr>
      <w:bookmarkStart w:id="45" w:name="check_26_14"/>
      <w:r>
        <w:rPr>
          <w:b/>
          <w:bCs/>
        </w:rPr>
        <w:t xml:space="preserve">15. [Prove] </w:t>
      </w:r>
      <w:r>
        <w:t>Prove that eigenfunctions of a Sturm–Liouville problem belonging to distinct eigenvalues are orthogonal with respect to the weight w.</w:t>
      </w:r>
      <w:bookmarkEnd w:id="45"/>
    </w:p>
    <w:p w14:paraId="6323CA05" w14:textId="42E23F13" w:rsidR="00724CE8" w:rsidRDefault="007A7944">
      <w:pPr>
        <w:keepLines/>
        <w:spacing w:after="200"/>
        <w:ind w:left="260"/>
      </w:pPr>
      <w:hyperlink w:anchor="answer_26_14" w:history="1">
        <w:r>
          <w:rPr>
            <w:i/>
            <w:iCs/>
            <w:color w:val="1155CC"/>
            <w:sz w:val="20"/>
            <w:szCs w:val="20"/>
          </w:rPr>
          <w:t>See the answer →</w:t>
        </w:r>
      </w:hyperlink>
    </w:p>
    <w:p w14:paraId="6F0A1FB2" w14:textId="77777777" w:rsidR="00724CE8" w:rsidRDefault="007A7944">
      <w:pPr>
        <w:keepLines/>
        <w:spacing w:after="80"/>
        <w:ind w:left="260" w:hanging="260"/>
      </w:pPr>
      <w:bookmarkStart w:id="46" w:name="check_26_15"/>
      <w:r>
        <w:rPr>
          <w:b/>
          <w:bCs/>
        </w:rPr>
        <w:t xml:space="preserve">16. [Prove] </w:t>
      </w:r>
      <w:r>
        <w:t>Prove that the solution set of x′ = A(t)x on an interval I is a vector space of dimension exactly n.</w:t>
      </w:r>
      <w:bookmarkEnd w:id="46"/>
    </w:p>
    <w:p w14:paraId="726ECF7F" w14:textId="5152ACFD" w:rsidR="00724CE8" w:rsidRDefault="007A7944">
      <w:pPr>
        <w:keepLines/>
        <w:spacing w:after="200"/>
        <w:ind w:left="260"/>
      </w:pPr>
      <w:hyperlink w:anchor="answer_26_15" w:history="1">
        <w:r>
          <w:rPr>
            <w:i/>
            <w:iCs/>
            <w:color w:val="1155CC"/>
            <w:sz w:val="20"/>
            <w:szCs w:val="20"/>
          </w:rPr>
          <w:t>See the answer →</w:t>
        </w:r>
      </w:hyperlink>
    </w:p>
    <w:p w14:paraId="201B2144" w14:textId="77777777" w:rsidR="00724CE8" w:rsidRDefault="007A7944">
      <w:pPr>
        <w:keepLines/>
        <w:spacing w:after="80"/>
        <w:ind w:left="260" w:hanging="260"/>
      </w:pPr>
      <w:bookmarkStart w:id="47" w:name="check_26_16"/>
      <w:r>
        <w:rPr>
          <w:b/>
          <w:bCs/>
        </w:rPr>
        <w:t xml:space="preserve">17. [Prove] </w:t>
      </w:r>
      <w:r>
        <w:t>For a periodic system x′ = A(t)x with A(t + T) = A(t), prove that stability is determined by the eigenvalues of the monodromy matrix Φ(T).</w:t>
      </w:r>
      <w:bookmarkEnd w:id="47"/>
    </w:p>
    <w:p w14:paraId="4BD7F75B" w14:textId="3CCD7649" w:rsidR="00724CE8" w:rsidRDefault="007A7944">
      <w:pPr>
        <w:keepLines/>
        <w:spacing w:after="200"/>
        <w:ind w:left="260"/>
      </w:pPr>
      <w:hyperlink w:anchor="answer_26_16" w:history="1">
        <w:r>
          <w:rPr>
            <w:i/>
            <w:iCs/>
            <w:color w:val="1155CC"/>
            <w:sz w:val="20"/>
            <w:szCs w:val="20"/>
          </w:rPr>
          <w:t>See the answer →</w:t>
        </w:r>
      </w:hyperlink>
    </w:p>
    <w:p w14:paraId="37394D1A" w14:textId="77777777" w:rsidR="00724CE8" w:rsidRDefault="007A7944">
      <w:pPr>
        <w:keepLines/>
        <w:spacing w:after="80"/>
        <w:ind w:left="260" w:hanging="260"/>
      </w:pPr>
      <w:bookmarkStart w:id="48" w:name="check_26_17"/>
      <w:r>
        <w:rPr>
          <w:b/>
          <w:bCs/>
        </w:rPr>
        <w:t xml:space="preserve">18. [Prove] </w:t>
      </w:r>
      <w:r>
        <w:t>Prove that the Volterra integral equation u(t) = f(t) + ∫₀^t K(t, s)u(s)ds has a unique continuous solution on [0, T] for every continuous f and bounded K, with no smallness assumption on K.</w:t>
      </w:r>
      <w:bookmarkEnd w:id="48"/>
    </w:p>
    <w:p w14:paraId="2C4FBFA1" w14:textId="6F9B4094" w:rsidR="00724CE8" w:rsidRDefault="007A7944">
      <w:pPr>
        <w:keepLines/>
        <w:spacing w:after="200"/>
        <w:ind w:left="260"/>
      </w:pPr>
      <w:hyperlink w:anchor="answer_26_17" w:history="1">
        <w:r>
          <w:rPr>
            <w:i/>
            <w:iCs/>
            <w:color w:val="1155CC"/>
            <w:sz w:val="20"/>
            <w:szCs w:val="20"/>
          </w:rPr>
          <w:t>See the answer →</w:t>
        </w:r>
      </w:hyperlink>
    </w:p>
    <w:p w14:paraId="0A774D85" w14:textId="77777777" w:rsidR="00724CE8" w:rsidRDefault="007A7944">
      <w:pPr>
        <w:keepLines/>
        <w:spacing w:after="80"/>
        <w:ind w:left="260" w:hanging="260"/>
      </w:pPr>
      <w:bookmarkStart w:id="49" w:name="check_26_18"/>
      <w:r>
        <w:rPr>
          <w:b/>
          <w:bCs/>
        </w:rPr>
        <w:t xml:space="preserve">19. [Think Further] </w:t>
      </w:r>
      <w:r>
        <w:t>An ODE determines its future from a single point. A delay or integro-differential equation does not. What does that cost, structurally?</w:t>
      </w:r>
      <w:bookmarkEnd w:id="49"/>
    </w:p>
    <w:p w14:paraId="1DE5AC7A" w14:textId="2BCFF73E" w:rsidR="00724CE8" w:rsidRDefault="007A7944">
      <w:pPr>
        <w:keepLines/>
        <w:spacing w:after="200"/>
        <w:ind w:left="260"/>
      </w:pPr>
      <w:hyperlink w:anchor="answer_26_18" w:history="1">
        <w:r>
          <w:rPr>
            <w:i/>
            <w:iCs/>
            <w:color w:val="1155CC"/>
            <w:sz w:val="20"/>
            <w:szCs w:val="20"/>
          </w:rPr>
          <w:t>See the answer →</w:t>
        </w:r>
      </w:hyperlink>
    </w:p>
    <w:p w14:paraId="0F1690E6" w14:textId="77777777" w:rsidR="00724CE8" w:rsidRDefault="007A7944">
      <w:pPr>
        <w:keepLines/>
        <w:spacing w:after="80"/>
        <w:ind w:left="260" w:hanging="260"/>
      </w:pPr>
      <w:bookmarkStart w:id="50" w:name="check_26_19"/>
      <w:r>
        <w:rPr>
          <w:b/>
          <w:bCs/>
        </w:rPr>
        <w:t xml:space="preserve">20. [Think Further] </w:t>
      </w:r>
      <w:r>
        <w:t>The resolvent of an integral equation is a geometric series in the kernel. Why should that be, and what is the analogy being exploited?</w:t>
      </w:r>
      <w:bookmarkEnd w:id="50"/>
    </w:p>
    <w:p w14:paraId="6FC19374" w14:textId="72A93565" w:rsidR="00724CE8" w:rsidRDefault="007A7944">
      <w:pPr>
        <w:keepLines/>
        <w:spacing w:after="200"/>
        <w:ind w:left="260"/>
      </w:pPr>
      <w:hyperlink w:anchor="answer_26_19" w:history="1">
        <w:r>
          <w:rPr>
            <w:i/>
            <w:iCs/>
            <w:color w:val="1155CC"/>
            <w:sz w:val="20"/>
            <w:szCs w:val="20"/>
          </w:rPr>
          <w:t>See the answer →</w:t>
        </w:r>
      </w:hyperlink>
    </w:p>
    <w:p w14:paraId="7042C96A" w14:textId="77777777" w:rsidR="00724CE8" w:rsidRDefault="007A7944">
      <w:pPr>
        <w:keepLines/>
        <w:spacing w:after="80"/>
        <w:ind w:left="260" w:hanging="260"/>
      </w:pPr>
      <w:bookmarkStart w:id="51" w:name="check_26_20"/>
      <w:r>
        <w:rPr>
          <w:b/>
          <w:bCs/>
        </w:rPr>
        <w:t xml:space="preserve">21. [Think Further] </w:t>
      </w:r>
      <w:r>
        <w:t>Hartman–Grobman says a hyperbolic equilibrium is topologically conjugate to its linearization. What is actually being bought, and what is being given up?</w:t>
      </w:r>
      <w:bookmarkEnd w:id="51"/>
    </w:p>
    <w:p w14:paraId="4D35E683" w14:textId="1FC83602" w:rsidR="00724CE8" w:rsidRDefault="007A7944">
      <w:pPr>
        <w:keepLines/>
        <w:spacing w:after="200"/>
        <w:ind w:left="260"/>
      </w:pPr>
      <w:hyperlink w:anchor="answer_26_20" w:history="1">
        <w:r>
          <w:rPr>
            <w:i/>
            <w:iCs/>
            <w:color w:val="1155CC"/>
            <w:sz w:val="20"/>
            <w:szCs w:val="20"/>
          </w:rPr>
          <w:t>See the answer →</w:t>
        </w:r>
      </w:hyperlink>
    </w:p>
    <w:p w14:paraId="27D904EF" w14:textId="77777777" w:rsidR="00724CE8" w:rsidRDefault="007A7944">
      <w:pPr>
        <w:keepLines/>
        <w:spacing w:after="80"/>
        <w:ind w:left="260" w:hanging="260"/>
      </w:pPr>
      <w:bookmarkStart w:id="52" w:name="check_26_21"/>
      <w:r>
        <w:rPr>
          <w:b/>
          <w:bCs/>
        </w:rPr>
        <w:t xml:space="preserve">22. [Think Further] </w:t>
      </w:r>
      <w:r>
        <w:t>Fourier series turn out to be one instance of Sturm–Liouville theory rather than a special trick. What is it that really generalizes?</w:t>
      </w:r>
      <w:bookmarkEnd w:id="52"/>
    </w:p>
    <w:p w14:paraId="4B9F1A64" w14:textId="6AFDA123" w:rsidR="00724CE8" w:rsidRDefault="007A7944">
      <w:pPr>
        <w:keepLines/>
        <w:spacing w:after="200"/>
        <w:ind w:left="260"/>
      </w:pPr>
      <w:hyperlink w:anchor="answer_26_21" w:history="1">
        <w:r>
          <w:rPr>
            <w:i/>
            <w:iCs/>
            <w:color w:val="1155CC"/>
            <w:sz w:val="20"/>
            <w:szCs w:val="20"/>
          </w:rPr>
          <w:t>See the answer →</w:t>
        </w:r>
      </w:hyperlink>
    </w:p>
    <w:p w14:paraId="31C458CD" w14:textId="77777777" w:rsidR="00724CE8" w:rsidRDefault="007A7944">
      <w:pPr>
        <w:keepLines/>
        <w:spacing w:after="80"/>
        <w:ind w:left="260" w:hanging="260"/>
      </w:pPr>
      <w:bookmarkStart w:id="53" w:name="check_26_22"/>
      <w:r>
        <w:rPr>
          <w:b/>
          <w:bCs/>
        </w:rPr>
        <w:t xml:space="preserve">23. [Think Further] </w:t>
      </w:r>
      <w:r>
        <w:t>In what sense is a Greens function an inverse, and why does the same object keep reappearing in subjects that seem unrelated?</w:t>
      </w:r>
      <w:bookmarkEnd w:id="53"/>
    </w:p>
    <w:p w14:paraId="548F8E95" w14:textId="04E864DA" w:rsidR="00724CE8" w:rsidRDefault="007A7944">
      <w:pPr>
        <w:keepLines/>
        <w:spacing w:after="200"/>
        <w:ind w:left="260"/>
      </w:pPr>
      <w:hyperlink w:anchor="answer_26_22" w:history="1">
        <w:r>
          <w:rPr>
            <w:i/>
            <w:iCs/>
            <w:color w:val="1155CC"/>
            <w:sz w:val="20"/>
            <w:szCs w:val="20"/>
          </w:rPr>
          <w:t>See the answer →</w:t>
        </w:r>
      </w:hyperlink>
    </w:p>
    <w:p w14:paraId="225DC95D" w14:textId="77777777" w:rsidR="00724CE8" w:rsidRDefault="007A7944">
      <w:pPr>
        <w:keepLines/>
        <w:spacing w:after="80"/>
        <w:ind w:left="260" w:hanging="260"/>
      </w:pPr>
      <w:bookmarkStart w:id="54" w:name="check_26_23"/>
      <w:r>
        <w:rPr>
          <w:b/>
          <w:bCs/>
        </w:rPr>
        <w:t xml:space="preserve">24. [Think Further] </w:t>
      </w:r>
      <w:r>
        <w:t>A boundary-value problem can fail to have any solution at all. What is the deeper principle, and where else in the Tower does it appear?</w:t>
      </w:r>
      <w:bookmarkEnd w:id="54"/>
    </w:p>
    <w:p w14:paraId="0302C975" w14:textId="3CB57B1E" w:rsidR="00724CE8" w:rsidRDefault="007A7944">
      <w:pPr>
        <w:keepLines/>
        <w:spacing w:after="200"/>
        <w:ind w:left="260"/>
      </w:pPr>
      <w:hyperlink w:anchor="answer_26_23" w:history="1">
        <w:r>
          <w:rPr>
            <w:i/>
            <w:iCs/>
            <w:color w:val="1155CC"/>
            <w:sz w:val="20"/>
            <w:szCs w:val="20"/>
          </w:rPr>
          <w:t>See the answer →</w:t>
        </w:r>
      </w:hyperlink>
    </w:p>
    <w:p w14:paraId="50E3AE80" w14:textId="77777777" w:rsidR="00C87B5F" w:rsidRDefault="0035310F">
      <w:pPr>
        <w:pStyle w:val="Heading2"/>
        <w:keepNext/>
        <w:spacing w:before="400"/>
      </w:pPr>
      <w:bookmarkStart w:id="55" w:name="_Toc241701917"/>
      <w:r>
        <w:t>Problems — Floor 26</w:t>
      </w:r>
      <w:bookmarkEnd w:id="55"/>
    </w:p>
    <w:p w14:paraId="49AA4C6D" w14:textId="77777777" w:rsidR="00C87B5F" w:rsidRDefault="0035310F">
      <w:pPr>
        <w:spacing w:after="200"/>
      </w:pPr>
      <w:r>
        <w:t>The questions above test whether the ideas landed. These ask you to use them. Solutions are in Solutions to the Problems at the back. Work them before you look.</w:t>
      </w:r>
    </w:p>
    <w:p w14:paraId="01F38C65" w14:textId="77777777" w:rsidR="00C87B5F" w:rsidRDefault="0035310F">
      <w:pPr>
        <w:spacing w:after="200"/>
      </w:pPr>
      <w:r>
        <w:t>1. [Calculate] Solve x′ = −2x with x(0) = 3. What happens to x(t) as t grows, and what does that say about the equilibrium at 0?</w:t>
      </w:r>
    </w:p>
    <w:p w14:paraId="2542C8F7" w14:textId="77777777" w:rsidR="00C87B5F" w:rsidRDefault="0035310F">
      <w:pPr>
        <w:spacing w:after="200"/>
      </w:pPr>
      <w:r>
        <w:t>2. [Calculate] For x′ = x with x(0) = 1, compute the first two Picard iterates, starting from the constant function 1.</w:t>
      </w:r>
    </w:p>
    <w:p w14:paraId="0E247DA1" w14:textId="77777777" w:rsidR="00C87B5F" w:rsidRDefault="0035310F">
      <w:pPr>
        <w:spacing w:after="200"/>
      </w:pPr>
      <w:r>
        <w:t>3. [Understand] The logistic equation x′ = x(1 − x) has equilibria at 0 and at 1. Classify each by the sign of the derivative of the right-hand side.</w:t>
      </w:r>
    </w:p>
    <w:p w14:paraId="28F4516C" w14:textId="77777777" w:rsidR="00C87B5F" w:rsidRDefault="0035310F">
      <w:pPr>
        <w:spacing w:after="200"/>
      </w:pPr>
      <w:r>
        <w:t>4. [Calculate] The system x′ = x, y′ = −y has a single equilibrium at the origin. Classify it, and write the general solution.</w:t>
      </w:r>
    </w:p>
    <w:p w14:paraId="616325A1" w14:textId="77777777" w:rsidR="006763C3" w:rsidRDefault="00577274">
      <w:pPr>
        <w:pStyle w:val="Heading1"/>
        <w:keepNext/>
        <w:pageBreakBefore/>
        <w:pBdr>
          <w:bottom w:val="single" w:sz="8" w:space="6" w:color="9C7A1E"/>
        </w:pBdr>
      </w:pPr>
      <w:bookmarkStart w:id="56" w:name="floor_27"/>
      <w:bookmarkStart w:id="57" w:name="_Toc241701918"/>
      <w:r>
        <w:t>Floor 27: Partial Differential Equations</w:t>
      </w:r>
      <w:bookmarkEnd w:id="56"/>
      <w:bookmarkEnd w:id="57"/>
    </w:p>
    <w:p w14:paraId="33A76E7A" w14:textId="77777777" w:rsidR="006763C3" w:rsidRDefault="00577274">
      <w:pPr>
        <w:keepNext/>
        <w:keepLines/>
        <w:spacing w:after="400"/>
      </w:pPr>
      <w:r>
        <w:rPr>
          <w:i/>
          <w:iCs/>
          <w:color w:val="9C7A1E"/>
        </w:rPr>
        <w:t>Waves, Diffusion, Equilibrium, and the Art of Equations in Several Variables</w:t>
      </w:r>
    </w:p>
    <w:p w14:paraId="394601C2" w14:textId="77777777" w:rsidR="006763C3" w:rsidRDefault="00577274">
      <w:pPr>
        <w:keepLines/>
        <w:spacing w:after="200"/>
      </w:pPr>
      <w:r>
        <w:t>The previous floor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pPr>
      <w:r>
        <w:t>From this floor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generalization.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entire subject rigorous rather than merely plausible. Nonlinear equations and the full modern apparatus of Sobolev spaces are visited only at the door, in the last room, as a preview of where the tower goes next — although, as it happens, one of those maximum principles turns out to be secretly a minimization problem, which is as good an introduction as any to the floor immediately above this one, where we finally ask what it means for a quantity to be as small (or as large) as it can possibly be. Let’s add independent variables.</w:t>
      </w:r>
    </w:p>
    <w:p w14:paraId="4A0AFBD7" w14:textId="77777777" w:rsidR="006763C3" w:rsidRDefault="00577274">
      <w:pPr>
        <w:pStyle w:val="Heading2"/>
        <w:keepNext/>
        <w:pageBreakBefore/>
        <w:spacing w:before="400"/>
      </w:pPr>
      <w:bookmarkStart w:id="58" w:name="room_27_1"/>
      <w:bookmarkStart w:id="59" w:name="_Toc241701919"/>
      <w:r>
        <w:t>Room 27.1: What a Partial Differential Equation Actually Is</w:t>
      </w:r>
      <w:bookmarkEnd w:id="58"/>
      <w:bookmarkEnd w:id="59"/>
    </w:p>
    <w:p w14:paraId="226C49F0" w14:textId="77777777" w:rsidR="006763C3" w:rsidRDefault="00577274">
      <w:pPr>
        <w:keepNext/>
        <w:keepLines/>
        <w:spacing w:after="200"/>
      </w:pPr>
      <w:r>
        <w:rPr>
          <w:i/>
          <w:iCs/>
          <w:color w:val="9C7A1E"/>
        </w:rPr>
        <w:t>In which the unknown acquires several relatives to answer to</w:t>
      </w:r>
    </w:p>
    <w:p w14:paraId="2F5D4611" w14:textId="77777777" w:rsidR="006763C3" w:rsidRDefault="00577274">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Picture 152731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i/>
          <w:iCs/>
          <w:color w:val="9C7A1E"/>
          <w:sz w:val="20"/>
          <w:szCs w:val="20"/>
        </w:rPr>
        <w:t>As n grows, Hadamard’s initial data shrink to nothing while the corresponding solution explodes — ill-posedness made visible.</w:t>
      </w:r>
    </w:p>
    <w:p w14:paraId="1CF74AB9" w14:textId="77777777" w:rsidR="00724CE8" w:rsidRDefault="007A7944">
      <w:pPr>
        <w:keepLines/>
        <w:spacing w:after="200"/>
      </w:pPr>
      <w:r>
        <w:t>Begin with a room you have sat in. There is a radiator at one end and a window at the other, and it is January. Ask what the temperature of the room is, and you cannot answer with a number. By the radiator it is warm. By the window it is not. Move your chair and the answer changes, and if you sit still for an hour it changes again.</w:t>
      </w:r>
    </w:p>
    <w:p w14:paraId="55FA5E0B" w14:textId="77777777" w:rsidR="00724CE8" w:rsidRDefault="007A7944">
      <w:pPr>
        <w:keepLines/>
        <w:spacing w:after="200"/>
      </w:pPr>
      <w:r>
        <w:t>Everything on the floor below tracked a single number changing as time passed. A cooling cup of tea has one temperature at each moment, and its whole life story is a curve you could draw in one pencil stroke. That is what an ordinary differential equation describes, and it worked because there was only ever one number to describe.</w:t>
      </w:r>
    </w:p>
    <w:p w14:paraId="00F6BDBE" w14:textId="77777777" w:rsidR="00724CE8" w:rsidRDefault="007A7944">
      <w:pPr>
        <w:keepLines/>
        <w:spacing w:after="200"/>
      </w:pPr>
      <w:r>
        <w:t>The room defeats it. The temperature is not one number but a landscape of them, one for every spot, and that landscape is itself changing as the evening goes on. A single curve cannot hold it. You would need one curve for every spot in the room, and there are infinitely many spots.</w:t>
      </w:r>
    </w:p>
    <w:p w14:paraId="14D9CB29" w14:textId="77777777" w:rsidR="00724CE8" w:rsidRDefault="007A7944">
      <w:pPr>
        <w:keepLines/>
        <w:spacing w:after="200"/>
      </w:pPr>
      <w:r>
        <w:t>So change the question. Not how does this number change as time passes, but how does an entire landscape of numbers change, when every point in it is watching its neighbors?</w:t>
      </w:r>
    </w:p>
    <w:p w14:paraId="0253B306" w14:textId="77777777" w:rsidR="00724CE8" w:rsidRDefault="007A7944">
      <w:pPr>
        <w:keepLines/>
        <w:spacing w:after="200"/>
      </w:pPr>
      <w:r>
        <w:t>That last part is where the difficulty lives. You cannot follow one spot on its own and be finished. The air by the window cools because the air beside it is cooler, and that air cools because of the air beside it, back across the room to the radiator. No spot has a private fate. Choose any point and its future is already tangled with every other point, all of them settling their business in the same instant. There is no first domino.</w:t>
      </w:r>
    </w:p>
    <w:p w14:paraId="6007A4F6" w14:textId="77777777" w:rsidR="00724CE8" w:rsidRDefault="007A7944">
      <w:pPr>
        <w:keepLines/>
        <w:spacing w:after="200"/>
      </w:pPr>
      <w:r>
        <w:t>The way round it sounds like an evasion. Stop following points at all. Write down only the local rule — how any one spot responds to the spots immediately around it — and then ask for the whole landscape that obeys that rule everywhere at once. You never solve for a point. You solve for the entire surface in a single act.</w:t>
      </w:r>
    </w:p>
    <w:p w14:paraId="20506745" w14:textId="77777777" w:rsidR="00724CE8" w:rsidRDefault="007A7944">
      <w:pPr>
        <w:keepLines/>
        <w:spacing w:after="200"/>
      </w:pPr>
      <w:r>
        <w:t>Before any notation, watch a rule checked by hand. The heat rule says a spot warms or cools in proportion to how far its neighbors differ from it. Here is a landscape somebody has proposed for a thin bar, where x runs along the bar and t is time:</w:t>
      </w:r>
    </w:p>
    <w:p w14:paraId="47969875" w14:textId="77777777" w:rsidR="00724CE8" w:rsidRDefault="007A7944">
      <w:pPr>
        <w:keepLines/>
        <w:spacing w:before="160" w:after="160"/>
        <w:jc w:val="center"/>
      </w:pPr>
      <w:r>
        <w:t>u(x, t) = e^(−t) sin x</w:t>
      </w:r>
    </w:p>
    <w:p w14:paraId="7763AAE6" w14:textId="77777777" w:rsidR="00724CE8" w:rsidRDefault="007A7944">
      <w:pPr>
        <w:keepLines/>
        <w:spacing w:after="200"/>
      </w:pPr>
      <w:r>
        <w:t>At the start, when t is zero, the factor in front is 1 and the bar holds a single smooth hump: warm in the middle, cold at both ends. Let one unit of time pass. The factor becomes 0.368, and every reading is 0.368 of what it was. After another unit, 0.135. The hump never moves, never tilts, never changes shape. It sags, everywhere at once, by the same factor.</w:t>
      </w:r>
    </w:p>
    <w:p w14:paraId="45A0370F" w14:textId="77777777" w:rsidR="00724CE8" w:rsidRDefault="007A7944">
      <w:pPr>
        <w:keepLines/>
        <w:spacing w:after="200"/>
      </w:pPr>
      <w:r>
        <w:t>You can see why it must behave so. The middle of the hump is the spot most out of step with its neighbors, so it loses heat fastest — and it is also the tallest, so losing most is exactly what keeps the shape intact.</w:t>
      </w:r>
    </w:p>
    <w:p w14:paraId="2E6D1DE1" w14:textId="77777777" w:rsidR="00724CE8" w:rsidRDefault="007A7944">
      <w:pPr>
        <w:keepLines/>
        <w:spacing w:after="200"/>
      </w:pPr>
      <w:r>
        <w:t>Notice what this does not do. Checking that a proposed landscape obeys the rule is arithmetic. Finding it in the first place is another matter, and nothing so far hints at how anybody arrived at that formula. Verifying a guess is not the same as having a method, and much of this floor is about the difference.</w:t>
      </w:r>
    </w:p>
    <w:p w14:paraId="2B201C01" w14:textId="77777777" w:rsidR="00724CE8" w:rsidRDefault="007A7944">
      <w:pPr>
        <w:keepLines/>
        <w:spacing w:after="200"/>
      </w:pPr>
      <w:r>
        <w:t>That is a partial differential equation: a rule tying a landscape to its own rates of change in more than one direction at once. The curly ∂ you are about to meet is the ordinary d you already know, carrying a reminder that the other variables are held still while this one varies.</w:t>
      </w:r>
    </w:p>
    <w:p w14:paraId="09DF0EFC" w14:textId="77777777" w:rsidR="00724CE8" w:rsidRDefault="007A7944">
      <w:pPr>
        <w:keepLines/>
        <w:spacing w:after="200"/>
      </w:pPr>
      <w:r>
        <w:t>The numeric example below runs this same check, on the same bar and the same formula, with the arithmetic in full.</w:t>
      </w:r>
    </w:p>
    <w:p w14:paraId="2B7BA68D" w14:textId="77777777" w:rsidR="006763C3" w:rsidRDefault="00577274">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pPr>
      <w:r>
        <w:t>Nothing here is conceptually new so far. What is new, and what will occupy the rest of this floor,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u_t = u_xx</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u_t = −e^(−t)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u_x = e^(−t)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u_xx = −e^(−t) sin x</w:t>
      </w:r>
    </w:p>
    <w:p w14:paraId="0691C8F4" w14:textId="77777777" w:rsidR="006763C3" w:rsidRDefault="00577274">
      <w:pPr>
        <w:keepNext/>
        <w:keepLines/>
        <w:pBdr>
          <w:left w:val="single" w:sz="18" w:space="8" w:color="3B6EA5"/>
        </w:pBdr>
        <w:shd w:val="clear" w:color="auto" w:fill="E8F1FB"/>
        <w:spacing w:after="40" w:line="276" w:lineRule="auto"/>
        <w:ind w:left="432" w:right="432"/>
      </w:pPr>
      <w:r>
        <w:t>These agree — u_t = u_xx exactly, at every (x, t) — so u is indeed a solution. Notice the order of the equation: the highest derivative present is u_xx,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pPr>
      <w:r>
        <w:t>This is the standard shape of a check: propose a candidate, differentiate it precisely as many times as the equation demands, and see whether the two sides agree identically, not just at one point.</w:t>
      </w:r>
    </w:p>
    <w:p w14:paraId="4BD41C17" w14:textId="77777777" w:rsidR="006763C3" w:rsidRDefault="00577274">
      <w:pPr>
        <w:keepLines/>
        <w:spacing w:after="200"/>
      </w:pPr>
      <w:r>
        <w:t>A PDE is linear if the unknown and all its derivatives occur to the first power and are not multiplied together — no u², no u·u_x, no sin(u).</w:t>
      </w:r>
    </w:p>
    <w:p w14:paraId="2346738D" w14:textId="77777777" w:rsidR="006763C3" w:rsidRDefault="00577274">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floor — build the general solution by adding up simple ones.</w:t>
      </w:r>
    </w:p>
    <w:p w14:paraId="012630EA" w14:textId="77777777" w:rsidR="006763C3" w:rsidRDefault="00577274">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floor).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2115CA99" w14:textId="77777777" w:rsidR="006763C3" w:rsidRDefault="00577274">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u_t = −x/t², u_x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u·u_x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u_t + u u_x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pPr>
      <w:r>
        <w:t>Its derivatives are computed next (the constant contributes nothing to w_t):</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w_t = −x/t², w_x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w·w_x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w_t + w·w_x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u_n(x,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generalizes — the type of a PDE (elliptic, parabolic, hyperbolic, the subject of the next room) determines which kind of data it is willing to accept at all.</w:t>
      </w:r>
    </w:p>
    <w:p w14:paraId="7B7F14C2" w14:textId="77777777" w:rsidR="006763C3" w:rsidRDefault="00577274">
      <w:pPr>
        <w:pStyle w:val="Heading2"/>
        <w:keepNext/>
        <w:pageBreakBefore/>
        <w:spacing w:before="400"/>
      </w:pPr>
      <w:bookmarkStart w:id="60" w:name="room_27_2"/>
      <w:bookmarkStart w:id="61" w:name="_Toc241701920"/>
      <w:r>
        <w:t>Room 27.2: First-Order Equations and the Method of Characteristics</w:t>
      </w:r>
      <w:bookmarkEnd w:id="60"/>
      <w:bookmarkEnd w:id="61"/>
    </w:p>
    <w:p w14:paraId="554C4B83" w14:textId="77777777" w:rsidR="006763C3" w:rsidRDefault="00577274">
      <w:pPr>
        <w:keepNext/>
        <w:keepLines/>
        <w:spacing w:after="200"/>
      </w:pPr>
      <w:r>
        <w:rPr>
          <w:i/>
          <w:iCs/>
          <w:color w:val="9C7A1E"/>
        </w:rPr>
        <w:t>Following information along the roads it travels</w:t>
      </w:r>
    </w:p>
    <w:p w14:paraId="6AF9D64D" w14:textId="77777777" w:rsidR="006763C3" w:rsidRDefault="00577274">
      <w:pPr>
        <w:keepLines/>
        <w:shd w:val="clear" w:color="auto" w:fill="F3F6FA"/>
        <w:spacing w:before="120" w:after="240" w:line="280" w:lineRule="auto"/>
        <w:ind w:left="216" w:right="216"/>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Picture 196089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pPr>
      <w:r>
        <w:t>the unknown’s two first partial derivatives appear linearly, though the coefficients may depend on u itself.</w:t>
      </w:r>
    </w:p>
    <w:p w14:paraId="2B6C2E72" w14:textId="77777777" w:rsidR="006763C3" w:rsidRDefault="00577274">
      <w:pPr>
        <w:keepLines/>
        <w:spacing w:after="200"/>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pPr>
      <w:r>
        <w:t>So instead of treating u_x and u_y separately, follow a curve (x(s), y(s)) whose tangent is precisely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pPr>
      <w:r>
        <w:t>This is the single most important idea in the whole first-order theory: a partial differential equation for information spread across a plane becomes an ordinary differential equation for information traveling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u_t + c u_x = 0</w:t>
      </w:r>
    </w:p>
    <w:p w14:paraId="002A3577" w14:textId="77777777" w:rsidR="006763C3" w:rsidRDefault="00577274">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u_t = −2 cos(x − 2t), u_x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u_t + 2u_x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pPr>
      <w:r>
        <w:t>as required. The entire solution is nothing more than ‘take the initial shape and slide it.’</w:t>
      </w:r>
    </w:p>
    <w:p w14:paraId="04827FB0" w14:textId="77777777" w:rsidR="006763C3" w:rsidRDefault="00577274">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7B734191" w14:textId="77777777" w:rsidR="006763C3" w:rsidRDefault="00577274">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u_t = −x/(1 − t)², u_x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u·u_x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u_t + u u_x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u_x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e^s = (x − y) e^y</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u_x = e^y</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−e^y + (x − y)e^y</w:t>
      </w:r>
    </w:p>
    <w:p w14:paraId="24551FF0" w14:textId="77777777" w:rsidR="006763C3" w:rsidRDefault="00577274">
      <w:pPr>
        <w:keepNext/>
        <w:keepLines/>
        <w:pBdr>
          <w:left w:val="single" w:sz="18" w:space="8" w:color="3B6EA5"/>
        </w:pBdr>
        <w:shd w:val="clear" w:color="auto" w:fill="E8F1FB"/>
        <w:spacing w:after="40" w:line="276" w:lineRule="auto"/>
        <w:ind w:left="432" w:right="432"/>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e^y + [−e^y + (x−y)e^y] = (x − y)e^y = u</w:t>
      </w:r>
    </w:p>
    <w:p w14:paraId="3A3D6594" w14:textId="77777777" w:rsidR="006763C3" w:rsidRDefault="00577274">
      <w:pPr>
        <w:keepNext/>
        <w:keepLines/>
        <w:pBdr>
          <w:left w:val="single" w:sz="18" w:space="8" w:color="3B6EA5"/>
        </w:pBdr>
        <w:shd w:val="clear" w:color="auto" w:fill="E8F1FB"/>
        <w:spacing w:after="40" w:line="276" w:lineRule="auto"/>
        <w:ind w:left="432" w:right="432"/>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− 0)e^0 = x</w:t>
      </w:r>
    </w:p>
    <w:p w14:paraId="116AF278" w14:textId="77777777" w:rsidR="006763C3" w:rsidRDefault="00577274">
      <w:pPr>
        <w:keepLines/>
        <w:pBdr>
          <w:left w:val="single" w:sz="18" w:space="8" w:color="3B6EA5"/>
        </w:pBdr>
        <w:shd w:val="clear" w:color="auto" w:fill="E8F1FB"/>
        <w:spacing w:after="200" w:line="276" w:lineRule="auto"/>
        <w:ind w:left="432" w:right="432"/>
      </w:pPr>
      <w:r>
        <w:t>matching the prescribed data. A source term along the characteristic becomes an ODE to solve for how u itself grows or decays as it rides along — here it grows exponentially, at rate 1 per unit of the parameter s, which is the elapsed distance along the characteristic since it left the data curve.</w:t>
      </w:r>
    </w:p>
    <w:p w14:paraId="4EE499D1" w14:textId="77777777" w:rsidR="006763C3" w:rsidRDefault="00577274">
      <w:pPr>
        <w:keepLines/>
        <w:spacing w:after="200"/>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pPr>
      <w:r>
        <w:t>It reappears, considerably dressed up, as the theory of characteristic surfaces for hyperbolic systems and second-order hyperbolic equations (the wave equation of the next room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pPr>
      <w:r>
        <w:t>Elliptic and parabolic equations, we will see, have no such speed limit at all — a fact that will look eccentric the first time you meet it and entirely natural the second.</w:t>
      </w:r>
    </w:p>
    <w:p w14:paraId="1B0B6AFB" w14:textId="77777777" w:rsidR="006763C3" w:rsidRDefault="00577274">
      <w:pPr>
        <w:pStyle w:val="Heading2"/>
        <w:keepNext/>
        <w:pageBreakBefore/>
        <w:spacing w:before="400"/>
      </w:pPr>
      <w:bookmarkStart w:id="62" w:name="room_27_3"/>
      <w:bookmarkStart w:id="63" w:name="_Toc241701921"/>
      <w:r>
        <w:t>Room 27.3: Classification of Second-Order Equations</w:t>
      </w:r>
      <w:bookmarkEnd w:id="62"/>
      <w:bookmarkEnd w:id="63"/>
    </w:p>
    <w:p w14:paraId="2013EE16" w14:textId="77777777" w:rsidR="006763C3" w:rsidRDefault="00577274">
      <w:pPr>
        <w:keepNext/>
        <w:keepLines/>
        <w:spacing w:after="200"/>
      </w:pPr>
      <w:r>
        <w:rPr>
          <w:i/>
          <w:iCs/>
          <w:color w:val="9C7A1E"/>
        </w:rPr>
        <w:t>Elliptic, parabolic, hyperbolic — or, conic sections get their revenge</w:t>
      </w:r>
    </w:p>
    <w:p w14:paraId="37A17FBC" w14:textId="77777777" w:rsidR="006763C3" w:rsidRDefault="00577274">
      <w:pPr>
        <w:keepLines/>
        <w:shd w:val="clear" w:color="auto" w:fill="F3F6FA"/>
        <w:spacing w:before="120" w:after="240" w:line="280" w:lineRule="auto"/>
        <w:ind w:left="216" w:right="216"/>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Picture 8715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pPr>
      <w:r>
        <w:t>Crucially, this sign is a genuine property of the equation, not an artifact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u_xt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pPr>
      <w:r>
        <w:t>for any nonzero wave speed c — hyperbolic. Third, the heat equation, which has no u_tt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u_t − k u_xx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on the fence between equilibrium and vibration.</w:t>
      </w:r>
    </w:p>
    <w:p w14:paraId="06D4B412" w14:textId="77777777" w:rsidR="006763C3" w:rsidRDefault="00577274">
      <w:pPr>
        <w:keepLines/>
        <w:spacing w:after="200"/>
      </w:pPr>
      <w:r>
        <w:t>The type of the equation is not an idle label; it dictates which data make the problem well posed at all, foreshadowing everything that follows in this floor.</w:t>
      </w:r>
    </w:p>
    <w:p w14:paraId="290CC3CC" w14:textId="77777777" w:rsidR="006763C3" w:rsidRDefault="00577274">
      <w:pPr>
        <w:keepLines/>
        <w:spacing w:after="200"/>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pPr>
      <w:r>
        <w:t>Prescribe the wrong kind of data for the wrong type — Cauchy data for an elliptic equation, say — and Hadamard’s catastrophe from the previous room is just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6D37A1D3" w:rsidR="006763C3" w:rsidRDefault="00577274">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46380D2B" w14:textId="77777777" w:rsidR="006763C3" w:rsidRDefault="00577274">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pPr>
      <w:r>
        <w:t>Elliptic still means all the eigenvalues share the same sign — no direction is special, exactly as in the plane.</w:t>
      </w:r>
    </w:p>
    <w:p w14:paraId="07A3F499" w14:textId="77777777" w:rsidR="006763C3" w:rsidRDefault="00577274">
      <w:pPr>
        <w:keepLines/>
        <w:spacing w:after="200"/>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pPr>
      <w:r>
        <w:t>The three classical types remain, even in this generality, the organizing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3366E78D" w14:textId="77777777" w:rsidR="006763C3" w:rsidRDefault="00577274">
      <w:pPr>
        <w:pStyle w:val="Heading2"/>
        <w:keepNext/>
        <w:pageBreakBefore/>
        <w:spacing w:before="400"/>
      </w:pPr>
      <w:bookmarkStart w:id="64" w:name="room_27_4"/>
      <w:bookmarkStart w:id="65" w:name="_Toc241701922"/>
      <w:r>
        <w:t>Room 27.4: The Wave Equation</w:t>
      </w:r>
      <w:bookmarkEnd w:id="64"/>
      <w:bookmarkEnd w:id="65"/>
    </w:p>
    <w:p w14:paraId="0DCDDC40" w14:textId="77777777" w:rsidR="006763C3" w:rsidRDefault="00577274">
      <w:pPr>
        <w:keepNext/>
        <w:keepLines/>
        <w:spacing w:after="200"/>
      </w:pPr>
      <w:r>
        <w:rPr>
          <w:i/>
          <w:iCs/>
          <w:color w:val="9C7A1E"/>
        </w:rPr>
        <w:t>d’Alembert solves everything twice, once going each way</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Picture 11725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u_tt = c² u_xx</w:t>
      </w:r>
    </w:p>
    <w:p w14:paraId="3C797513" w14:textId="77777777" w:rsidR="006763C3" w:rsidRDefault="00577274">
      <w:pPr>
        <w:keepLines/>
        <w:spacing w:after="200"/>
      </w:pPr>
      <w:r>
        <w:t>governs a vibrating string, and its general solution has an unreasonably clean closed form: d’Alembert’s formula.</w:t>
      </w:r>
    </w:p>
    <w:p w14:paraId="1A8D2B94" w14:textId="77777777" w:rsidR="006763C3" w:rsidRDefault="00577274">
      <w:pPr>
        <w:keepLines/>
        <w:spacing w:after="200"/>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pPr>
      <w:r>
        <w:t>— the general solution is a superposition of a right-traveling wave and a left-traveling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pPr>
      <w:r>
        <w:t>each moving rigidly at speed c without changing shape, in either direction.</w:t>
      </w:r>
    </w:p>
    <w:p w14:paraId="39ADE71A" w14:textId="77777777" w:rsidR="006763C3" w:rsidRDefault="00577274">
      <w:pPr>
        <w:keepLines/>
        <w:spacing w:after="200"/>
      </w:pPr>
      <w:r>
        <w:t>Given initial displacement u(x, 0) = f(x) and initial velocity u_t(x,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u_tt = 2, u_xx = 2, c² = 1, so u_tt = c²u_xx holds precisely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u_t(x, t) = 2t + 1, so u_t(x,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traveling ones.</w:t>
      </w:r>
    </w:p>
    <w:p w14:paraId="34EFE4BA" w14:textId="77777777" w:rsidR="006763C3" w:rsidRDefault="00577274">
      <w:pPr>
        <w:keepLines/>
        <w:spacing w:after="200"/>
      </w:pPr>
      <w:r>
        <w:t>D’Alembert’s formula also reads off, at a glance, one of the wave equation’s signature features: finite propagation speed.</w:t>
      </w:r>
    </w:p>
    <w:p w14:paraId="72268637" w14:textId="77777777" w:rsidR="006763C3" w:rsidRDefault="00577274">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pPr>
      <w:r>
        <w:t>This is the qualitative fingerprint of every hyperbolic equation, and it is the mathematical reason the speed of light is a hard limit rather than a suggestion.</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pPr>
      <w:r>
        <w:t>Data given outside that interval — say, a bump in f(x) centered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pPr>
      <w:r>
        <w:t>Energy is conserved for the free wave equation — the quantity</w:t>
      </w:r>
    </w:p>
    <w:p w14:paraId="37C24935" w14:textId="77777777" w:rsidR="006763C3" w:rsidRDefault="00577274">
      <w:pPr>
        <w:keepLines/>
        <w:spacing w:before="160" w:after="160"/>
        <w:jc w:val="center"/>
      </w:pPr>
      <w:r>
        <w:t>E(t) = ½∫(u_t² + c²u_x²) dx</w:t>
      </w:r>
    </w:p>
    <w:p w14:paraId="337F520B" w14:textId="77777777" w:rsidR="006763C3" w:rsidRDefault="00577274">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floor.</w:t>
      </w:r>
    </w:p>
    <w:p w14:paraId="367B427E" w14:textId="77777777" w:rsidR="006763C3" w:rsidRDefault="00577274">
      <w:pPr>
        <w:keepLines/>
        <w:spacing w:after="200"/>
      </w:pPr>
      <w:r>
        <w:t>In more than one space dimension the story acquires an extra, almost whimsical twist: Huygens’ principle.</w:t>
      </w:r>
    </w:p>
    <w:p w14:paraId="31B2B517" w14:textId="77777777" w:rsidR="006763C3" w:rsidRDefault="00577274">
      <w:pPr>
        <w:keepLines/>
        <w:spacing w:after="200"/>
      </w:pPr>
      <w:r>
        <w:t>In three (and any odd) dimension, a localized disturbance produces a sharp signal — an observer feels nothing, then feels the full disturbance, then feels nothing again, cleanly. In two (and any even) dimension, the signal never fully passes — it leaves a decaying wake behind it forever.</w:t>
      </w:r>
    </w:p>
    <w:p w14:paraId="2FD9FA9D" w14:textId="77777777" w:rsidR="006763C3" w:rsidRDefault="00577274">
      <w:pPr>
        <w:keepLines/>
        <w:spacing w:after="200"/>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683F76F0" w14:textId="07A43D73" w:rsidR="006763C3" w:rsidRDefault="00577274">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in odd dimension and fails precisely in even dimension, for reasons buried in the fine structure of Bessel functions that we will only glimpse, in </w:t>
      </w:r>
      <w:hyperlink w:anchor="room_27_7" w:history="1">
        <w:r>
          <w:rPr>
            <w:color w:val="1155CC"/>
            <w:u w:val="single"/>
          </w:rPr>
          <w:t>Room 27.7</w:t>
        </w:r>
      </w:hyperlink>
      <w:r>
        <w:t>, and never fully chase down.</w:t>
      </w:r>
    </w:p>
    <w:p w14:paraId="65C2C068" w14:textId="77777777" w:rsidR="006763C3" w:rsidRDefault="00577274">
      <w:pPr>
        <w:pStyle w:val="Heading2"/>
        <w:keepNext/>
        <w:pageBreakBefore/>
        <w:spacing w:before="400"/>
      </w:pPr>
      <w:bookmarkStart w:id="66" w:name="room_27_5"/>
      <w:bookmarkStart w:id="67" w:name="_Toc241701923"/>
      <w:r>
        <w:t>Room 27.5: The Heat Equation</w:t>
      </w:r>
      <w:bookmarkEnd w:id="66"/>
      <w:bookmarkEnd w:id="67"/>
    </w:p>
    <w:p w14:paraId="7B5C5335" w14:textId="77777777" w:rsidR="006763C3" w:rsidRDefault="00577274">
      <w:pPr>
        <w:keepNext/>
        <w:keepLines/>
        <w:spacing w:after="200"/>
      </w:pPr>
      <w:r>
        <w:rPr>
          <w:i/>
          <w:iCs/>
          <w:color w:val="9C7A1E"/>
        </w:rPr>
        <w:t>Where yesterday’s sharp corners become today’s smooth curves</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Picture 957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u_t = k u_xx</w:t>
      </w:r>
    </w:p>
    <w:p w14:paraId="5AC943F7" w14:textId="77777777" w:rsidR="006763C3" w:rsidRDefault="00577274">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pPr>
      <w:r>
        <w:t>This formula is worth pausing over, because it encodes the equation’s entire personality.</w:t>
      </w:r>
    </w:p>
    <w:p w14:paraId="3AB1CBC4" w14:textId="77777777" w:rsidR="006763C3" w:rsidRDefault="00577274">
      <w:pPr>
        <w:keepLines/>
        <w:spacing w:after="200"/>
      </w:pPr>
      <w:r>
        <w:t>Φ(·, t) is itself a Gaussian bump that starts (as t → 0⁺) infinitely tall and infinitely thin — a mathematical idealization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e^(−1)</w:t>
      </w:r>
    </w:p>
    <w:p w14:paraId="26732A28" w14:textId="77777777" w:rsidR="006763C3" w:rsidRDefault="00577274">
      <w:pPr>
        <w:keepNext/>
        <w:keepLines/>
        <w:pBdr>
          <w:left w:val="single" w:sz="18" w:space="8" w:color="3B6EA5"/>
        </w:pBdr>
        <w:shd w:val="clear" w:color="auto" w:fill="E8F1FB"/>
        <w:spacing w:after="40" w:line="276" w:lineRule="auto"/>
        <w:ind w:left="432" w:right="432"/>
      </w:pPr>
      <w:r>
        <w:t>Numerically, 4π ≈ 12.566, so (4π)^(−1/2) ≈ 0.2821, and e^(−1)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e^(−1)</w:t>
      </w:r>
    </w:p>
    <w:p w14:paraId="40E67A7F" w14:textId="77777777" w:rsidR="006763C3" w:rsidRDefault="00577274">
      <w:pPr>
        <w:keepLines/>
        <w:pBdr>
          <w:left w:val="single" w:sz="18" w:space="8" w:color="3B6EA5"/>
        </w:pBdr>
        <w:shd w:val="clear" w:color="auto" w:fill="E8F1FB"/>
        <w:spacing w:after="200" w:line="276" w:lineRule="auto"/>
        <w:ind w:left="432" w:right="432"/>
      </w:pPr>
      <w:r>
        <w:t>shows the Gaussian’s characteristic exponential fall-off with distance.</w:t>
      </w:r>
    </w:p>
    <w:p w14:paraId="64F63BC4" w14:textId="77777777" w:rsidR="006763C3" w:rsidRDefault="00577274">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pPr>
      <w:r>
        <w:t>This is physically dubious — nothing should travel faster than light — but it is a faithful feature of the idealized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pPr>
      <w:r>
        <w:t>Let k = 1 and u₀(x) = e^(−x²) (matching Φ’s form with an effective starting time a = 1/4, since e^(−x²/(4·(1/4))) = e^(−x²)).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(1)^(−1/2)e^(−x²) = e^(−x²)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e^(−x²/9)</w:t>
      </w:r>
    </w:p>
    <w:p w14:paraId="78411303" w14:textId="77777777" w:rsidR="006763C3" w:rsidRDefault="00577274">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pPr>
      <w:r>
        <w:t>To confirm the PDE directly, set s = 1 + 4t and u = s^(−1/2)e^(−x²/s);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u_x = −2x s^(−3/2) e^(−x²/s)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u_xx = e^(−x²/s)[−2s^(−3/2)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u_t = (ds/dt)(du/ds) = 4·e^(−x²/s)[−½s^(−3/2) + x²s^(−5/2)] = e^(−x²/s)[−2s^(−3/2)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u_xx, term for term.</w:t>
      </w:r>
    </w:p>
    <w:p w14:paraId="29C22666" w14:textId="2B225F24" w:rsidR="006763C3" w:rsidRDefault="00577274">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e^(−λₙt) sin(nπx/L)</w:t>
      </w:r>
    </w:p>
    <w:p w14:paraId="193C6686" w14:textId="77777777" w:rsidR="006763C3" w:rsidRDefault="00577274">
      <w:pPr>
        <w:keepLines/>
        <w:spacing w:after="200"/>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pPr>
      <w:r>
        <w:t>Two further facts anchor the theory rigorously. The maximum principle states that a solution of the heat equation on a bounded space-time region attains both its maximum and minimum values only on the parabolic boundary — the initial time slice together with the lateral spatial boundary, never at an interior or final-time point — which is the statement that heat cannot spontaneously well up from nowhere in the middle of a rod.</w:t>
      </w:r>
    </w:p>
    <w:p w14:paraId="57373940" w14:textId="77777777" w:rsidR="006763C3" w:rsidRDefault="00577274">
      <w:pPr>
        <w:keepLines/>
        <w:spacing w:after="200"/>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watching temperature decay. </w:t>
      </w:r>
      <w:r>
        <w:t>Solve u_t = u_xx on the interval [0, π] with Dirichlet boundary conditions u(0, t) = u(π, t) = 0 and initial data u(x, 0) = sin x.</w:t>
      </w:r>
    </w:p>
    <w:p w14:paraId="10CC6B3C" w14:textId="40A939A5" w:rsidR="006763C3" w:rsidRDefault="00577274">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1964AEA0" w14:textId="77777777" w:rsidR="006763C3" w:rsidRDefault="00577274">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pPr>
      <w:r>
        <w:t>At t = 1, the profile has shrunk uniformly to e^(−1) sin x, whose maximum is e^(−1) ≈ 0.368, less than 1; at t = 5, it has shrunk further to a maximum of e^(−5) ≈ 0.0067 — the temperature is, for all practical purposes, back to the (zero) boundary value everywhere, the decay-to-equilibrium behavior the energy method predicts in general, here made completely explicit.</w:t>
      </w:r>
    </w:p>
    <w:p w14:paraId="7EF524A2" w14:textId="77777777" w:rsidR="006763C3" w:rsidRDefault="00577274">
      <w:pPr>
        <w:pStyle w:val="Heading2"/>
        <w:keepNext/>
        <w:pageBreakBefore/>
        <w:spacing w:before="400"/>
      </w:pPr>
      <w:bookmarkStart w:id="68" w:name="room_27_6"/>
      <w:bookmarkStart w:id="69" w:name="_Toc241701924"/>
      <w:r>
        <w:t>Room 27.6: Laplace’s Equation and Harmonic Functions</w:t>
      </w:r>
      <w:bookmarkEnd w:id="68"/>
      <w:bookmarkEnd w:id="69"/>
    </w:p>
    <w:p w14:paraId="1D8B4D92" w14:textId="77777777" w:rsidR="006763C3" w:rsidRDefault="00577274">
      <w:pPr>
        <w:keepNext/>
        <w:keepLines/>
        <w:spacing w:after="200"/>
      </w:pPr>
      <w:r>
        <w:rPr>
          <w:i/>
          <w:iCs/>
          <w:color w:val="9C7A1E"/>
        </w:rPr>
        <w:t>The mathematics of things that have settled down</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Picture 16122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i/>
          <w:iCs/>
          <w:color w:val="9C7A1E"/>
          <w:sz w:val="20"/>
          <w:szCs w:val="20"/>
        </w:rPr>
        <w:t>The saddle u = x² − y² refuses to disagree with its own neighborhood: its average over any circle centered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pPr>
      <w:r>
        <w:t>Solutions are called harmonic functions, and they are, by a wide margin, the best-behaved functions in the whole of analysis. Three facts anchor everything else in this room.</w:t>
      </w:r>
    </w:p>
    <w:p w14:paraId="4087218D" w14:textId="77777777" w:rsidR="006763C3" w:rsidRDefault="00577274">
      <w:pPr>
        <w:keepLines/>
        <w:spacing w:after="200"/>
      </w:pPr>
      <w:r>
        <w:t>First, the mean-value property: the value of a harmonic function at any point equals its average over any circle (or sphere) centered at that point and lying inside the domain — a harmonic function literally cannot disagree with its own neighborhood on average.</w:t>
      </w:r>
    </w:p>
    <w:p w14:paraId="1B1EF19F" w14:textId="77777777" w:rsidR="006763C3" w:rsidRDefault="00577274">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u_x = 3x² − 3y², so u_xx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00E69DF" w14:textId="77777777" w:rsidR="006763C3" w:rsidRDefault="00577274">
      <w:pPr>
        <w:keepLines/>
        <w:spacing w:after="200"/>
      </w:pPr>
      <w:r>
        <w:t>The mean-value property is not only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centered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1A79B05B" w14:textId="77777777" w:rsidR="006763C3" w:rsidRDefault="00577274">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P_r(θ − φ) = (1 − r²)/(1 − 2r cos(θ − φ) + r²)</w:t>
      </w:r>
    </w:p>
    <w:p w14:paraId="1960B078" w14:textId="77777777" w:rsidR="006763C3" w:rsidRDefault="00577274">
      <w:pPr>
        <w:keepLines/>
        <w:spacing w:after="200"/>
      </w:pPr>
      <w:r>
        <w:t>which reproduces boundary data as r → 1 and smooths it into a harmonic function for r &lt; 1.</w:t>
      </w:r>
    </w:p>
    <w:p w14:paraId="2D5EAA03" w14:textId="77777777" w:rsidR="006763C3" w:rsidRDefault="00577274">
      <w:pPr>
        <w:keepLines/>
        <w:spacing w:after="200"/>
      </w:pPr>
      <w:r>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one floor above this one.</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pPr>
      <w:r>
        <w:t>which, converted back to Cartesian coordinates, is:</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45B89C49" w:rsidR="006763C3" w:rsidRDefault="00577274">
      <w:pPr>
        <w:keepLines/>
        <w:spacing w:after="200"/>
      </w:pPr>
      <w:r>
        <w:t xml:space="preserve">In this sense the mean-value property verified numerically above is not an isolated party trick but the shadow, on the very simplest possible domain (a disk with the source point at its center), of a much more general boundary-integral machine that will resurface, in more powerful clothing, as the Green’s function of </w:t>
      </w:r>
      <w:hyperlink w:anchor="room_27_8" w:history="1">
        <w:r>
          <w:rPr>
            <w:color w:val="1155CC"/>
            <w:u w:val="single"/>
          </w:rPr>
          <w:t>Room 27.8</w:t>
        </w:r>
      </w:hyperlink>
      <w:r>
        <w:t>.</w:t>
      </w:r>
    </w:p>
    <w:p w14:paraId="3E877B36" w14:textId="77777777" w:rsidR="006763C3" w:rsidRDefault="00577274">
      <w:pPr>
        <w:pStyle w:val="Heading2"/>
        <w:keepNext/>
        <w:pageBreakBefore/>
        <w:spacing w:before="400"/>
      </w:pPr>
      <w:bookmarkStart w:id="70" w:name="room_27_7"/>
      <w:bookmarkStart w:id="71" w:name="_Toc241701925"/>
      <w:r>
        <w:t>Room 27.7: Separation of Variables and Eigenfunction Expansions</w:t>
      </w:r>
      <w:bookmarkEnd w:id="70"/>
      <w:bookmarkEnd w:id="71"/>
    </w:p>
    <w:p w14:paraId="6E8E8F72" w14:textId="77777777" w:rsidR="006763C3" w:rsidRDefault="00577274">
      <w:pPr>
        <w:keepNext/>
        <w:keepLines/>
        <w:spacing w:after="200"/>
      </w:pPr>
      <w:r>
        <w:rPr>
          <w:i/>
          <w:iCs/>
          <w:color w:val="9C7A1E"/>
        </w:rPr>
        <w:t>Divide the problem, then add the pieces back up</w:t>
      </w:r>
    </w:p>
    <w:p w14:paraId="6E21F788" w14:textId="77777777" w:rsidR="006763C3" w:rsidRDefault="00577274">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Picture 324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pPr>
      <w:r>
        <w:t>(say), that together with the boundary conditions becomes a Sturm–Liouville eigenvalue problem.</w:t>
      </w:r>
    </w:p>
    <w:p w14:paraId="1D0D42F7" w14:textId="77777777" w:rsidR="006763C3" w:rsidRDefault="00577274">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generalized).</w:t>
      </w:r>
    </w:p>
    <w:p w14:paraId="39143A84" w14:textId="6957C7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expanding a non-eigenfunction initial profile. </w:t>
      </w:r>
      <w:r>
        <w:t xml:space="preserve">Solve u_t = u_xx on [0, π] with Dirichlet conditions u(0,t)=u(π,t)=0 and a non-eigenfunction initial profile — a smooth arch, zero at both ends, unlike </w:t>
      </w:r>
      <w:hyperlink w:anchor="room_27_5" w:history="1">
        <w:r>
          <w:rPr>
            <w:color w:val="1155CC"/>
            <w:u w:val="single"/>
          </w:rPr>
          <w:t>Room 27.5</w:t>
        </w:r>
      </w:hyperlink>
      <w:r>
        <w:t>’s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(e^(−9t) against e^(−t)), so the arch not only matches almost immediately but also smooths toward a pure sine shape almost immediately after.</w:t>
      </w:r>
    </w:p>
    <w:p w14:paraId="50C26203" w14:textId="77777777" w:rsidR="006763C3" w:rsidRDefault="00577274">
      <w:pPr>
        <w:keepLines/>
        <w:spacing w:after="200"/>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pPr>
      <w:r>
        <w:t>In every case the underlying logic is identical — separate, reduce to a Sturm–Liouville problem, find the eigenbasis, expand — even though the resulting functions look, at first encounter, like wholly different species.</w:t>
      </w:r>
    </w:p>
    <w:p w14:paraId="796E61AA" w14:textId="77777777" w:rsidR="006763C3" w:rsidRDefault="00577274">
      <w:pPr>
        <w:keepLines/>
        <w:spacing w:after="200"/>
      </w:pPr>
      <w:r>
        <w:t>The same technique also handles non-homogeneous equations (a forcing term present): expand the forcing term itself in the same eigenbasis and solve, mode by mode, for the coefficients of the response, since the eigenbasis diagonalizes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center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6B1165D" w:rsidR="006763C3" w:rsidRDefault="00577274">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the same logic that gave the note e^(−n²t) sin(nx) its overtone structure on a rectangular string, wearing the costume appropriate to a round drum instead.</w:t>
      </w:r>
    </w:p>
    <w:p w14:paraId="0F1F9265" w14:textId="77777777" w:rsidR="006763C3" w:rsidRDefault="00577274">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30A4B905" w14:textId="77777777" w:rsidR="006763C3" w:rsidRDefault="00577274">
      <w:pPr>
        <w:pStyle w:val="Heading2"/>
        <w:keepNext/>
        <w:pageBreakBefore/>
        <w:spacing w:before="400"/>
      </w:pPr>
      <w:bookmarkStart w:id="72" w:name="room_27_8"/>
      <w:bookmarkStart w:id="73" w:name="_Toc241701926"/>
      <w:r>
        <w:t>Room 27.8: Green’s Functions, Maximum Principles, and Energy Methods</w:t>
      </w:r>
      <w:bookmarkEnd w:id="72"/>
      <w:bookmarkEnd w:id="73"/>
    </w:p>
    <w:p w14:paraId="3A5AD001" w14:textId="77777777" w:rsidR="006763C3" w:rsidRDefault="00577274">
      <w:pPr>
        <w:keepNext/>
        <w:keepLines/>
        <w:spacing w:after="200"/>
      </w:pPr>
      <w:r>
        <w:rPr>
          <w:i/>
          <w:iCs/>
          <w:color w:val="9C7A1E"/>
        </w:rPr>
        <w:t>How to know a great deal about a solution you will never write down</w:t>
      </w:r>
    </w:p>
    <w:p w14:paraId="48EA9260" w14:textId="77777777" w:rsidR="006763C3" w:rsidRDefault="00577274">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Picture 4288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pPr>
      <w:r>
        <w:t>just as required, and u(0) = u(1) = 0 — the Green’s function reproduces the standard textbook answer for this equation without ever solving the ODE by hand.</w:t>
      </w:r>
    </w:p>
    <w:p w14:paraId="1EB4CC8C" w14:textId="77777777" w:rsidR="006763C3" w:rsidRDefault="00577274">
      <w:pPr>
        <w:keepLines/>
        <w:spacing w:after="200"/>
      </w:pPr>
      <w:r>
        <w:t>Maximum principles, met already for the heat equation and for harmonic functions, generalize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bounding an interior value. </w:t>
      </w:r>
      <w:r>
        <w:t>Take the harmonic function u(x, y) = x² − y² on the disk of radius 2 centered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ECD1E01" w14:textId="77777777" w:rsidR="006763C3" w:rsidRDefault="00577274">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pPr>
      <w:r>
        <w:t>The resulting a priori estimate bounds the size of the solution (or of the difference of two candidate solutions) solely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 fact available, for a general domain Ω.</w:t>
      </w:r>
    </w:p>
    <w:p w14:paraId="37E1622D" w14:textId="77777777" w:rsidR="006763C3" w:rsidRDefault="00577274">
      <w:pPr>
        <w:pStyle w:val="Heading2"/>
        <w:keepNext/>
        <w:pageBreakBefore/>
        <w:spacing w:before="400"/>
      </w:pPr>
      <w:bookmarkStart w:id="74" w:name="room_27_9"/>
      <w:bookmarkStart w:id="75" w:name="_Toc241701927"/>
      <w:r>
        <w:t>Room 27.9: Looking Ahead: From Classical PDEs to Modern Theory and Applications</w:t>
      </w:r>
      <w:bookmarkEnd w:id="74"/>
      <w:bookmarkEnd w:id="75"/>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Picture 18542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pPr>
      <w:r>
        <w:t>The modern theory begins by admitting that classical (smooth, everywhere-differentiable) solutions are a luxury not every sensible problem can afford.</w:t>
      </w:r>
    </w:p>
    <w:p w14:paraId="73F4C8A0" w14:textId="486DDABC" w:rsidR="006763C3" w:rsidRDefault="00577274">
      <w:pPr>
        <w:keepLines/>
        <w:spacing w:after="200"/>
      </w:pPr>
      <w:r>
        <w:t xml:space="preserve">Sobolev spaces — spaces of functions whose derivatives, in a suitably generalized sense, are only square-integrable rather than continuous — permit weak solutions: functions that satisfy the equation only after being tested against smooth functions and integrated by parts, the maneuver used twice already in </w:t>
      </w:r>
      <w:hyperlink w:anchor="room_27_8" w:history="1">
        <w:r>
          <w:rPr>
            <w:color w:val="1155CC"/>
            <w:u w:val="single"/>
          </w:rPr>
          <w:t>Room 27.8</w:t>
        </w:r>
      </w:hyperlink>
      <w:r>
        <w:t>.</w:t>
      </w:r>
    </w:p>
    <w:p w14:paraId="10C1966B" w14:textId="2C3534BB" w:rsidR="006763C3" w:rsidRDefault="00577274">
      <w:pPr>
        <w:keepLines/>
        <w:spacing w:after="200"/>
      </w:pPr>
      <w:r>
        <w:t xml:space="preserve">This is not a retreat from rigor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u_t + (u²/2)_x = 0</w:t>
      </w:r>
    </w:p>
    <w:p w14:paraId="1F9D3727" w14:textId="77777777" w:rsidR="006763C3" w:rsidRDefault="00577274">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pPr>
      <w:r>
        <w:t>the jump travels rigidly to the right at speed ½, with u = 1 to its left and u = 0 to its right for all time.</w:t>
      </w:r>
    </w:p>
    <w:p w14:paraId="515CF11A" w14:textId="5044F743" w:rsidR="006763C3" w:rsidRDefault="00577274">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759A489C" w14:textId="77777777" w:rsidR="006763C3" w:rsidRDefault="00577274">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floor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pPr>
      <w:r>
        <w:t>It is this regime — large Re, nonlinearity dominant, viscosity a negligible correction rather than a stabilizing force — where the Millennium Prize question lives; at small Re the linear, viscosity-dominated theory is comparatively well understood.</w:t>
      </w:r>
    </w:p>
    <w:p w14:paraId="42201A65" w14:textId="1075C821" w:rsidR="006763C3" w:rsidRDefault="00577274">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industrialised.</w:t>
      </w:r>
    </w:p>
    <w:p w14:paraId="64A175F2" w14:textId="77777777" w:rsidR="006763C3" w:rsidRDefault="00577274">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a finite-difference scheme, right at the edge of stability. </w:t>
      </w:r>
      <w:r>
        <w:t>The simplest finite-difference scheme for the heat equation u_t = u_xx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u_i^(n+1) = u_i^n + r(u_(i+1)^n − 2u_i^n + u_(i−1)^n)</w:t>
      </w:r>
    </w:p>
    <w:p w14:paraId="2C49A855" w14:textId="77777777" w:rsidR="006763C3" w:rsidRDefault="00577274">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u_(i−1) = 0, u_i = 1, u_(i+1) = 0, all neighbors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u_i^(new)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u_(i−1)^(new) = 0 + 0.5(1 − 0 + 0) = 0.5, and symmetrically u_(i+1)^(new) = 0.5</w:t>
      </w:r>
    </w:p>
    <w:p w14:paraId="6065E3F7" w14:textId="77777777" w:rsidR="006763C3" w:rsidRDefault="00577274">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pPr>
      <w:r>
        <w:t>We set out, at the top of this floor,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behavior — vibration, diffusion, equilibrium — covers most of continuum physics between them, separation of variables turning symmetry into explicit series, and Green’s functions, maximum principles, and energy methods standing guard over the whole enterprise’s rigor.</w:t>
      </w:r>
    </w:p>
    <w:p w14:paraId="2C0E0F66" w14:textId="77777777" w:rsidR="006763C3" w:rsidRDefault="00577274">
      <w:pPr>
        <w:keepLines/>
        <w:spacing w:after="200"/>
      </w:pPr>
      <w:r>
        <w:t>It should be said plainly, in case the steeper learning curve of this floor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pPr>
      <w:r>
        <w:t>The next floor turns, at last, to a question this one kept nearly asking outright — the Dirichlet problem’s harmonic functions, recall, are the minimizers of the Dirichlet energy ∫|∇u|² among functions with the given boundary values, a fact we touched but did not chase. Optimization and the calculus of variations pick up there: what does it mean for a quantity to be as small, or as large, as it can possibly be, and what equation must its minimizer satisfy? We have learned to let the unknown depend on several variables. Next, we ask it to be the very best version of itself.</w:t>
      </w:r>
    </w:p>
    <w:p w14:paraId="46B93018" w14:textId="77777777" w:rsidR="006763C3" w:rsidRDefault="00577274">
      <w:pPr>
        <w:pStyle w:val="Heading2"/>
        <w:keepNext/>
        <w:spacing w:before="400"/>
      </w:pPr>
      <w:bookmarkStart w:id="76" w:name="_Toc241701928"/>
      <w:r>
        <w:t>Check Your Understanding — Floor 27</w:t>
      </w:r>
      <w:bookmarkEnd w:id="76"/>
    </w:p>
    <w:p w14:paraId="4976D811" w14:textId="77777777" w:rsidR="006763C3" w:rsidRDefault="00577274">
      <w:pPr>
        <w:spacing w:after="200"/>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pPr>
      <w:bookmarkStart w:id="77" w:name="check_27_0"/>
      <w:r>
        <w:rPr>
          <w:b/>
          <w:bCs/>
        </w:rPr>
        <w:t xml:space="preserve">1. [Understand] </w:t>
      </w:r>
      <w:r>
        <w:t>Hadamard’s example takes u_n(x,y) = (1/n²) sin(nx) sinh(ny), solving Laplace’s equation on y ≥ 0 with data u(x,0)=0, u_y(x,0)=(1/n)sin(nx). Why does this show the Cauchy problem for Laplace’s equation is ill-posed?</w:t>
      </w:r>
      <w:bookmarkEnd w:id="77"/>
    </w:p>
    <w:p w14:paraId="4E9F1975" w14:textId="29809BE3"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pPr>
      <w:bookmarkStart w:id="78" w:name="check_27_1"/>
      <w:r>
        <w:rPr>
          <w:b/>
          <w:bCs/>
        </w:rPr>
        <w:t xml:space="preserve">2. [Understand] </w:t>
      </w:r>
      <w:r>
        <w:t>For inviscid Burgers’ equation u_t + u u_x = 0 with initial data u(x,0) = −x, when and why does the classical solution break down?</w:t>
      </w:r>
      <w:bookmarkEnd w:id="78"/>
    </w:p>
    <w:p w14:paraId="50F7E6A8" w14:textId="1A7DCD7A"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pPr>
      <w:bookmarkStart w:id="79" w:name="check_27_2"/>
      <w:r>
        <w:rPr>
          <w:b/>
          <w:bCs/>
        </w:rPr>
        <w:t xml:space="preserve">3. [Calculate] </w:t>
      </w:r>
      <w:r>
        <w:t>With wave speed c = 2, what interval of initial data determines the wave equation’s solution at the spacetime point (x0, t0) = (5, 3)?</w:t>
      </w:r>
      <w:bookmarkEnd w:id="79"/>
    </w:p>
    <w:p w14:paraId="4CC192CA" w14:textId="2F77202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pPr>
      <w:bookmarkStart w:id="80" w:name="check_27_3"/>
      <w:r>
        <w:rPr>
          <w:b/>
          <w:bCs/>
        </w:rPr>
        <w:t xml:space="preserve">4. [Understand] </w:t>
      </w:r>
      <w:r>
        <w:t>Solving u_t = u_xx on [0,π] with the non-eigenfunction initial profile u(x,0) = x(π−x), why does keeping just the first two terms of the sine expansion already approximate the exact arch height at x=π/2 to within 0.6%, and why does the shape smooth toward pure sin(x) so quickly in time?</w:t>
      </w:r>
      <w:bookmarkEnd w:id="80"/>
    </w:p>
    <w:p w14:paraId="7B477F91" w14:textId="4C695F8C" w:rsidR="006763C3" w:rsidRDefault="00577274">
      <w:pPr>
        <w:keepLines/>
        <w:spacing w:after="200"/>
        <w:ind w:left="260"/>
      </w:pPr>
      <w:hyperlink w:anchor="answer_27_3" w:history="1">
        <w:r>
          <w:rPr>
            <w:i/>
            <w:iCs/>
            <w:color w:val="1155CC"/>
            <w:sz w:val="20"/>
            <w:szCs w:val="20"/>
          </w:rPr>
          <w:t>See the answer →</w:t>
        </w:r>
      </w:hyperlink>
    </w:p>
    <w:p w14:paraId="4D4E8B00" w14:textId="77777777" w:rsidR="00724CE8" w:rsidRDefault="007A7944">
      <w:pPr>
        <w:keepLines/>
        <w:spacing w:after="80"/>
        <w:ind w:left="260" w:hanging="260"/>
      </w:pPr>
      <w:bookmarkStart w:id="81" w:name="check_27_4"/>
      <w:r>
        <w:rPr>
          <w:b/>
          <w:bCs/>
        </w:rPr>
        <w:t xml:space="preserve">5. [Calculate] </w:t>
      </w:r>
      <w:r>
        <w:t>Solve the transport equation u_t + c·u_x = 0 with u(x, 0) = e^(−x²), and describe the solution in words.</w:t>
      </w:r>
      <w:bookmarkEnd w:id="81"/>
    </w:p>
    <w:p w14:paraId="59375458" w14:textId="28075159" w:rsidR="00724CE8" w:rsidRDefault="007A7944">
      <w:pPr>
        <w:keepLines/>
        <w:spacing w:after="200"/>
        <w:ind w:left="260"/>
      </w:pPr>
      <w:hyperlink w:anchor="answer_27_4" w:history="1">
        <w:r>
          <w:rPr>
            <w:i/>
            <w:iCs/>
            <w:color w:val="1155CC"/>
            <w:sz w:val="20"/>
            <w:szCs w:val="20"/>
          </w:rPr>
          <w:t>See the answer →</w:t>
        </w:r>
      </w:hyperlink>
    </w:p>
    <w:p w14:paraId="3AAB898A" w14:textId="77777777" w:rsidR="00724CE8" w:rsidRDefault="007A7944">
      <w:pPr>
        <w:keepLines/>
        <w:spacing w:after="80"/>
        <w:ind w:left="260" w:hanging="260"/>
      </w:pPr>
      <w:bookmarkStart w:id="82" w:name="check_27_5"/>
      <w:r>
        <w:rPr>
          <w:b/>
          <w:bCs/>
        </w:rPr>
        <w:t xml:space="preserve">6. [Calculate] </w:t>
      </w:r>
      <w:r>
        <w:t>Solve u_t = k·u_xx on 0 &lt; x &lt; L with u(0, t) = u(L, t) = 0 and u(x, 0) = sin(3πx/L). Then state the decay rate for a general initial conditions n-th mode.</w:t>
      </w:r>
      <w:bookmarkEnd w:id="82"/>
    </w:p>
    <w:p w14:paraId="61C8373E" w14:textId="14E19C1C" w:rsidR="00724CE8" w:rsidRDefault="007A7944">
      <w:pPr>
        <w:keepLines/>
        <w:spacing w:after="200"/>
        <w:ind w:left="260"/>
      </w:pPr>
      <w:hyperlink w:anchor="answer_27_5" w:history="1">
        <w:r>
          <w:rPr>
            <w:i/>
            <w:iCs/>
            <w:color w:val="1155CC"/>
            <w:sz w:val="20"/>
            <w:szCs w:val="20"/>
          </w:rPr>
          <w:t>See the answer →</w:t>
        </w:r>
      </w:hyperlink>
    </w:p>
    <w:p w14:paraId="58FC23A2" w14:textId="77777777" w:rsidR="00724CE8" w:rsidRDefault="007A7944">
      <w:pPr>
        <w:keepLines/>
        <w:spacing w:after="80"/>
        <w:ind w:left="260" w:hanging="260"/>
      </w:pPr>
      <w:bookmarkStart w:id="83" w:name="check_27_6"/>
      <w:r>
        <w:rPr>
          <w:b/>
          <w:bCs/>
        </w:rPr>
        <w:t xml:space="preserve">7. [Calculate] </w:t>
      </w:r>
      <w:r>
        <w:t>Use dAlemberts formula to solve u_tt = c²u_xx on the line with u(x, 0) = 0 and u_t(x, 0) = g(x), where g = 1 on [−1, 1] and 0 elsewhere. Describe the solution at large t.</w:t>
      </w:r>
      <w:bookmarkEnd w:id="83"/>
    </w:p>
    <w:p w14:paraId="5BEFDD16" w14:textId="4A968A7C" w:rsidR="00724CE8" w:rsidRDefault="007A7944">
      <w:pPr>
        <w:keepLines/>
        <w:spacing w:after="200"/>
        <w:ind w:left="260"/>
      </w:pPr>
      <w:hyperlink w:anchor="answer_27_6" w:history="1">
        <w:r>
          <w:rPr>
            <w:i/>
            <w:iCs/>
            <w:color w:val="1155CC"/>
            <w:sz w:val="20"/>
            <w:szCs w:val="20"/>
          </w:rPr>
          <w:t>See the answer →</w:t>
        </w:r>
      </w:hyperlink>
    </w:p>
    <w:p w14:paraId="1C0169AA" w14:textId="77777777" w:rsidR="00724CE8" w:rsidRDefault="007A7944">
      <w:pPr>
        <w:keepLines/>
        <w:spacing w:after="80"/>
        <w:ind w:left="260" w:hanging="260"/>
      </w:pPr>
      <w:bookmarkStart w:id="84" w:name="check_27_7"/>
      <w:r>
        <w:rPr>
          <w:b/>
          <w:bCs/>
        </w:rPr>
        <w:t xml:space="preserve">8. [Calculate] </w:t>
      </w:r>
      <w:r>
        <w:t>For Burgers equation u_t + u·u_x = 0 with u(x, 0) = −x, find where and when the solution first breaks down.</w:t>
      </w:r>
      <w:bookmarkEnd w:id="84"/>
    </w:p>
    <w:p w14:paraId="7D3F5BF9" w14:textId="4D29E1CC" w:rsidR="00724CE8" w:rsidRDefault="007A7944">
      <w:pPr>
        <w:keepLines/>
        <w:spacing w:after="200"/>
        <w:ind w:left="260"/>
      </w:pPr>
      <w:hyperlink w:anchor="answer_27_7" w:history="1">
        <w:r>
          <w:rPr>
            <w:i/>
            <w:iCs/>
            <w:color w:val="1155CC"/>
            <w:sz w:val="20"/>
            <w:szCs w:val="20"/>
          </w:rPr>
          <w:t>See the answer →</w:t>
        </w:r>
      </w:hyperlink>
    </w:p>
    <w:p w14:paraId="02B848A9" w14:textId="77777777" w:rsidR="00724CE8" w:rsidRDefault="007A7944">
      <w:pPr>
        <w:keepLines/>
        <w:spacing w:after="80"/>
        <w:ind w:left="260" w:hanging="260"/>
      </w:pPr>
      <w:bookmarkStart w:id="85" w:name="check_27_8"/>
      <w:r>
        <w:rPr>
          <w:b/>
          <w:bCs/>
        </w:rPr>
        <w:t xml:space="preserve">9. [Understand] </w:t>
      </w:r>
      <w:r>
        <w:t>Why does the heat equation smooth its data instantly while the wave equation does not?</w:t>
      </w:r>
      <w:bookmarkEnd w:id="85"/>
    </w:p>
    <w:p w14:paraId="72C82FC4" w14:textId="4AB57103" w:rsidR="00724CE8" w:rsidRDefault="007A7944">
      <w:pPr>
        <w:keepLines/>
        <w:spacing w:after="200"/>
        <w:ind w:left="260"/>
      </w:pPr>
      <w:hyperlink w:anchor="answer_27_8" w:history="1">
        <w:r>
          <w:rPr>
            <w:i/>
            <w:iCs/>
            <w:color w:val="1155CC"/>
            <w:sz w:val="20"/>
            <w:szCs w:val="20"/>
          </w:rPr>
          <w:t>See the answer →</w:t>
        </w:r>
      </w:hyperlink>
    </w:p>
    <w:p w14:paraId="04DD7123" w14:textId="77777777" w:rsidR="00724CE8" w:rsidRDefault="007A7944">
      <w:pPr>
        <w:keepLines/>
        <w:spacing w:after="80"/>
        <w:ind w:left="260" w:hanging="260"/>
      </w:pPr>
      <w:bookmarkStart w:id="86" w:name="check_27_9"/>
      <w:r>
        <w:rPr>
          <w:b/>
          <w:bCs/>
        </w:rPr>
        <w:t xml:space="preserve">10. [Understand] </w:t>
      </w:r>
      <w:r>
        <w:t>What does it mean for a problem to be well posed, and why is backward heat flow the standard counterexample?</w:t>
      </w:r>
      <w:bookmarkEnd w:id="86"/>
    </w:p>
    <w:p w14:paraId="3E4A0ABB" w14:textId="53413BDE" w:rsidR="00724CE8" w:rsidRDefault="007A7944">
      <w:pPr>
        <w:keepLines/>
        <w:spacing w:after="200"/>
        <w:ind w:left="260"/>
      </w:pPr>
      <w:hyperlink w:anchor="answer_27_9" w:history="1">
        <w:r>
          <w:rPr>
            <w:i/>
            <w:iCs/>
            <w:color w:val="1155CC"/>
            <w:sz w:val="20"/>
            <w:szCs w:val="20"/>
          </w:rPr>
          <w:t>See the answer →</w:t>
        </w:r>
      </w:hyperlink>
    </w:p>
    <w:p w14:paraId="398A788F" w14:textId="77777777" w:rsidR="00724CE8" w:rsidRDefault="007A7944">
      <w:pPr>
        <w:keepLines/>
        <w:spacing w:after="80"/>
        <w:ind w:left="260" w:hanging="260"/>
      </w:pPr>
      <w:bookmarkStart w:id="87" w:name="check_27_10"/>
      <w:r>
        <w:rPr>
          <w:b/>
          <w:bCs/>
        </w:rPr>
        <w:t xml:space="preserve">11. [Understand] </w:t>
      </w:r>
      <w:r>
        <w:t>The classification into elliptic, parabolic and hyperbolic comes from the discriminant B² − 4AC. Why should an algebraic sign govern the qualitative behavior of a PDE?</w:t>
      </w:r>
      <w:bookmarkEnd w:id="87"/>
    </w:p>
    <w:p w14:paraId="103FCA83" w14:textId="5E8DEC6B" w:rsidR="00724CE8" w:rsidRDefault="007A7944">
      <w:pPr>
        <w:keepLines/>
        <w:spacing w:after="200"/>
        <w:ind w:left="260"/>
      </w:pPr>
      <w:hyperlink w:anchor="answer_27_10" w:history="1">
        <w:r>
          <w:rPr>
            <w:i/>
            <w:iCs/>
            <w:color w:val="1155CC"/>
            <w:sz w:val="20"/>
            <w:szCs w:val="20"/>
          </w:rPr>
          <w:t>See the answer →</w:t>
        </w:r>
      </w:hyperlink>
    </w:p>
    <w:p w14:paraId="7A48BEC8" w14:textId="77777777" w:rsidR="00724CE8" w:rsidRDefault="007A7944">
      <w:pPr>
        <w:keepLines/>
        <w:spacing w:after="80"/>
        <w:ind w:left="260" w:hanging="260"/>
      </w:pPr>
      <w:bookmarkStart w:id="88" w:name="check_27_11"/>
      <w:r>
        <w:rPr>
          <w:b/>
          <w:bCs/>
        </w:rPr>
        <w:t xml:space="preserve">12. [Prove] </w:t>
      </w:r>
      <w:r>
        <w:t>Prove the maximum principle for the Laplace equation: a harmonic function on a bounded domain attains its maximum on the boundary.</w:t>
      </w:r>
      <w:bookmarkEnd w:id="88"/>
    </w:p>
    <w:p w14:paraId="53CBEB87" w14:textId="584F4D1B" w:rsidR="00724CE8" w:rsidRDefault="007A7944">
      <w:pPr>
        <w:keepLines/>
        <w:spacing w:after="200"/>
        <w:ind w:left="260"/>
      </w:pPr>
      <w:hyperlink w:anchor="answer_27_11" w:history="1">
        <w:r>
          <w:rPr>
            <w:i/>
            <w:iCs/>
            <w:color w:val="1155CC"/>
            <w:sz w:val="20"/>
            <w:szCs w:val="20"/>
          </w:rPr>
          <w:t>See the answer →</w:t>
        </w:r>
      </w:hyperlink>
    </w:p>
    <w:p w14:paraId="51177109" w14:textId="77777777" w:rsidR="00724CE8" w:rsidRDefault="007A7944">
      <w:pPr>
        <w:keepLines/>
        <w:spacing w:after="80"/>
        <w:ind w:left="260" w:hanging="260"/>
      </w:pPr>
      <w:bookmarkStart w:id="89" w:name="check_27_12"/>
      <w:r>
        <w:rPr>
          <w:b/>
          <w:bCs/>
        </w:rPr>
        <w:t xml:space="preserve">13. [Prove] </w:t>
      </w:r>
      <w:r>
        <w:t>Prove uniqueness for the Dirichlet problem Δu = f in Ω, u = g on ∂Ω, using an energy argument rather than the maximum principle.</w:t>
      </w:r>
      <w:bookmarkEnd w:id="89"/>
    </w:p>
    <w:p w14:paraId="0B583BB1" w14:textId="4823EF50" w:rsidR="00724CE8" w:rsidRDefault="007A7944">
      <w:pPr>
        <w:keepLines/>
        <w:spacing w:after="200"/>
        <w:ind w:left="260"/>
      </w:pPr>
      <w:hyperlink w:anchor="answer_27_12" w:history="1">
        <w:r>
          <w:rPr>
            <w:i/>
            <w:iCs/>
            <w:color w:val="1155CC"/>
            <w:sz w:val="20"/>
            <w:szCs w:val="20"/>
          </w:rPr>
          <w:t>See the answer →</w:t>
        </w:r>
      </w:hyperlink>
    </w:p>
    <w:p w14:paraId="52F6AB79" w14:textId="77777777" w:rsidR="00724CE8" w:rsidRDefault="007A7944">
      <w:pPr>
        <w:keepLines/>
        <w:spacing w:after="80"/>
        <w:ind w:left="260" w:hanging="260"/>
      </w:pPr>
      <w:bookmarkStart w:id="90" w:name="check_27_13"/>
      <w:r>
        <w:rPr>
          <w:b/>
          <w:bCs/>
        </w:rPr>
        <w:t xml:space="preserve">14. [Prove] </w:t>
      </w:r>
      <w:r>
        <w:t>Prove that the heat kernel Φ(x, t) = (4πkt)^(−1/2)·e^(−x²/4kt) has total integral 1 for every t &gt; 0, and explain what conservation law this expresses.</w:t>
      </w:r>
      <w:bookmarkEnd w:id="90"/>
    </w:p>
    <w:p w14:paraId="5C1D274F" w14:textId="1E72224D" w:rsidR="00724CE8" w:rsidRDefault="007A7944">
      <w:pPr>
        <w:keepLines/>
        <w:spacing w:after="200"/>
        <w:ind w:left="260"/>
      </w:pPr>
      <w:hyperlink w:anchor="answer_27_13" w:history="1">
        <w:r>
          <w:rPr>
            <w:i/>
            <w:iCs/>
            <w:color w:val="1155CC"/>
            <w:sz w:val="20"/>
            <w:szCs w:val="20"/>
          </w:rPr>
          <w:t>See the answer →</w:t>
        </w:r>
      </w:hyperlink>
    </w:p>
    <w:p w14:paraId="6579E02F" w14:textId="77777777" w:rsidR="00724CE8" w:rsidRDefault="007A7944">
      <w:pPr>
        <w:keepLines/>
        <w:spacing w:after="80"/>
        <w:ind w:left="260" w:hanging="260"/>
      </w:pPr>
      <w:bookmarkStart w:id="91" w:name="check_27_14"/>
      <w:r>
        <w:rPr>
          <w:b/>
          <w:bCs/>
        </w:rPr>
        <w:t xml:space="preserve">15. [Prove] </w:t>
      </w:r>
      <w:r>
        <w:t>Prove that separation of variables produces all solutions of the heat equation on a bounded interval with homogeneous Dirichlet data, not merely some.</w:t>
      </w:r>
      <w:bookmarkEnd w:id="91"/>
    </w:p>
    <w:p w14:paraId="0F9A46CA" w14:textId="16D8CF9F" w:rsidR="00724CE8" w:rsidRDefault="007A7944">
      <w:pPr>
        <w:keepLines/>
        <w:spacing w:after="200"/>
        <w:ind w:left="260"/>
      </w:pPr>
      <w:hyperlink w:anchor="answer_27_14" w:history="1">
        <w:r>
          <w:rPr>
            <w:i/>
            <w:iCs/>
            <w:color w:val="1155CC"/>
            <w:sz w:val="20"/>
            <w:szCs w:val="20"/>
          </w:rPr>
          <w:t>See the answer →</w:t>
        </w:r>
      </w:hyperlink>
    </w:p>
    <w:p w14:paraId="2C9A7373" w14:textId="77777777" w:rsidR="00724CE8" w:rsidRDefault="007A7944">
      <w:pPr>
        <w:keepLines/>
        <w:spacing w:after="80"/>
        <w:ind w:left="260" w:hanging="260"/>
      </w:pPr>
      <w:bookmarkStart w:id="92" w:name="check_27_15"/>
      <w:r>
        <w:rPr>
          <w:b/>
          <w:bCs/>
        </w:rPr>
        <w:t xml:space="preserve">16. [Prove] </w:t>
      </w:r>
      <w:r>
        <w:t>Prove the Rankine–Hugoniot condition: a shock in u_t + f(u)_x = 0 travels at speed s = [f(u)]/[u], the ratio of the jumps in flux and in the conserved quantity.</w:t>
      </w:r>
      <w:bookmarkEnd w:id="92"/>
    </w:p>
    <w:p w14:paraId="3C4BC1DE" w14:textId="57892FC7" w:rsidR="00724CE8" w:rsidRDefault="007A7944">
      <w:pPr>
        <w:keepLines/>
        <w:spacing w:after="200"/>
        <w:ind w:left="260"/>
      </w:pPr>
      <w:hyperlink w:anchor="answer_27_15" w:history="1">
        <w:r>
          <w:rPr>
            <w:i/>
            <w:iCs/>
            <w:color w:val="1155CC"/>
            <w:sz w:val="20"/>
            <w:szCs w:val="20"/>
          </w:rPr>
          <w:t>See the answer →</w:t>
        </w:r>
      </w:hyperlink>
    </w:p>
    <w:p w14:paraId="4159393D" w14:textId="77777777" w:rsidR="00724CE8" w:rsidRDefault="007A7944">
      <w:pPr>
        <w:keepLines/>
        <w:spacing w:after="80"/>
        <w:ind w:left="260" w:hanging="260"/>
      </w:pPr>
      <w:bookmarkStart w:id="93" w:name="check_27_16"/>
      <w:r>
        <w:rPr>
          <w:b/>
          <w:bCs/>
        </w:rPr>
        <w:t xml:space="preserve">17. [Prove] </w:t>
      </w:r>
      <w:r>
        <w:t>Prove that the wave equation conserves the energy E(t) = ½∫(u_t² + c²u_x²)dx for solutions decaying at infinity.</w:t>
      </w:r>
      <w:bookmarkEnd w:id="93"/>
    </w:p>
    <w:p w14:paraId="16F5BFF7" w14:textId="628ECC81" w:rsidR="00724CE8" w:rsidRDefault="007A7944">
      <w:pPr>
        <w:keepLines/>
        <w:spacing w:after="200"/>
        <w:ind w:left="260"/>
      </w:pPr>
      <w:hyperlink w:anchor="answer_27_16" w:history="1">
        <w:r>
          <w:rPr>
            <w:i/>
            <w:iCs/>
            <w:color w:val="1155CC"/>
            <w:sz w:val="20"/>
            <w:szCs w:val="20"/>
          </w:rPr>
          <w:t>See the answer →</w:t>
        </w:r>
      </w:hyperlink>
    </w:p>
    <w:p w14:paraId="6CD2224C" w14:textId="77777777" w:rsidR="00724CE8" w:rsidRDefault="007A7944">
      <w:pPr>
        <w:keepLines/>
        <w:spacing w:after="80"/>
        <w:ind w:left="260" w:hanging="260"/>
      </w:pPr>
      <w:bookmarkStart w:id="94" w:name="check_27_17"/>
      <w:r>
        <w:rPr>
          <w:b/>
          <w:bCs/>
        </w:rPr>
        <w:t xml:space="preserve">18. [Think Further] </w:t>
      </w:r>
      <w:r>
        <w:t>The heat equation propagates information at infinite speed, which is physically absurd. Why is it still the right model?</w:t>
      </w:r>
      <w:bookmarkEnd w:id="94"/>
    </w:p>
    <w:p w14:paraId="547AA6F5" w14:textId="429CC813" w:rsidR="00724CE8" w:rsidRDefault="007A7944">
      <w:pPr>
        <w:keepLines/>
        <w:spacing w:after="200"/>
        <w:ind w:left="260"/>
      </w:pPr>
      <w:hyperlink w:anchor="answer_27_17" w:history="1">
        <w:r>
          <w:rPr>
            <w:i/>
            <w:iCs/>
            <w:color w:val="1155CC"/>
            <w:sz w:val="20"/>
            <w:szCs w:val="20"/>
          </w:rPr>
          <w:t>See the answer →</w:t>
        </w:r>
      </w:hyperlink>
    </w:p>
    <w:p w14:paraId="0063EDD5" w14:textId="77777777" w:rsidR="00724CE8" w:rsidRDefault="007A7944">
      <w:pPr>
        <w:keepLines/>
        <w:spacing w:after="80"/>
        <w:ind w:left="260" w:hanging="260"/>
      </w:pPr>
      <w:bookmarkStart w:id="95" w:name="check_27_18"/>
      <w:r>
        <w:rPr>
          <w:b/>
          <w:bCs/>
        </w:rPr>
        <w:t xml:space="preserve">19. [Think Further] </w:t>
      </w:r>
      <w:r>
        <w:t>Elliptic equations have no characteristics. What does that cost, and what does it buy?</w:t>
      </w:r>
      <w:bookmarkEnd w:id="95"/>
    </w:p>
    <w:p w14:paraId="14A7BC47" w14:textId="0A90EB1C" w:rsidR="00724CE8" w:rsidRDefault="007A7944">
      <w:pPr>
        <w:keepLines/>
        <w:spacing w:after="200"/>
        <w:ind w:left="260"/>
      </w:pPr>
      <w:hyperlink w:anchor="answer_27_18" w:history="1">
        <w:r>
          <w:rPr>
            <w:i/>
            <w:iCs/>
            <w:color w:val="1155CC"/>
            <w:sz w:val="20"/>
            <w:szCs w:val="20"/>
          </w:rPr>
          <w:t>See the answer →</w:t>
        </w:r>
      </w:hyperlink>
    </w:p>
    <w:p w14:paraId="01EEB69B" w14:textId="77777777" w:rsidR="00724CE8" w:rsidRDefault="007A7944">
      <w:pPr>
        <w:keepLines/>
        <w:spacing w:after="80"/>
        <w:ind w:left="260" w:hanging="260"/>
      </w:pPr>
      <w:bookmarkStart w:id="96" w:name="check_27_19"/>
      <w:r>
        <w:rPr>
          <w:b/>
          <w:bCs/>
        </w:rPr>
        <w:t xml:space="preserve">20. [Think Further] </w:t>
      </w:r>
      <w:r>
        <w:t>Weak solutions abandon differentiability, yet they are not a retreat. What is actually gained by the move?</w:t>
      </w:r>
      <w:bookmarkEnd w:id="96"/>
    </w:p>
    <w:p w14:paraId="3DE00CBD" w14:textId="12BC0CE4" w:rsidR="00724CE8" w:rsidRDefault="007A7944">
      <w:pPr>
        <w:keepLines/>
        <w:spacing w:after="200"/>
        <w:ind w:left="260"/>
      </w:pPr>
      <w:hyperlink w:anchor="answer_27_19" w:history="1">
        <w:r>
          <w:rPr>
            <w:i/>
            <w:iCs/>
            <w:color w:val="1155CC"/>
            <w:sz w:val="20"/>
            <w:szCs w:val="20"/>
          </w:rPr>
          <w:t>See the answer →</w:t>
        </w:r>
      </w:hyperlink>
    </w:p>
    <w:p w14:paraId="5755960B" w14:textId="77777777" w:rsidR="00724CE8" w:rsidRDefault="007A7944">
      <w:pPr>
        <w:keepLines/>
        <w:spacing w:after="80"/>
        <w:ind w:left="260" w:hanging="260"/>
      </w:pPr>
      <w:bookmarkStart w:id="97" w:name="check_27_20"/>
      <w:r>
        <w:rPr>
          <w:b/>
          <w:bCs/>
        </w:rPr>
        <w:t xml:space="preserve">21. [Think Further] </w:t>
      </w:r>
      <w:r>
        <w:t>Separation of variables works beautifully on a rectangle and on a disc, and not at all on a domain shaped like a boot. What is the real requirement?</w:t>
      </w:r>
      <w:bookmarkEnd w:id="97"/>
    </w:p>
    <w:p w14:paraId="096A0FD2" w14:textId="6F6F0A2D" w:rsidR="00724CE8" w:rsidRDefault="007A7944">
      <w:pPr>
        <w:keepLines/>
        <w:spacing w:after="200"/>
        <w:ind w:left="260"/>
      </w:pPr>
      <w:hyperlink w:anchor="answer_27_20" w:history="1">
        <w:r>
          <w:rPr>
            <w:i/>
            <w:iCs/>
            <w:color w:val="1155CC"/>
            <w:sz w:val="20"/>
            <w:szCs w:val="20"/>
          </w:rPr>
          <w:t>See the answer →</w:t>
        </w:r>
      </w:hyperlink>
    </w:p>
    <w:p w14:paraId="44EDAD60" w14:textId="77777777" w:rsidR="00724CE8" w:rsidRDefault="007A7944">
      <w:pPr>
        <w:keepLines/>
        <w:spacing w:after="80"/>
        <w:ind w:left="260" w:hanging="260"/>
      </w:pPr>
      <w:bookmarkStart w:id="98" w:name="check_27_21"/>
      <w:r>
        <w:rPr>
          <w:b/>
          <w:bCs/>
        </w:rPr>
        <w:t xml:space="preserve">22. [Think Further] </w:t>
      </w:r>
      <w:r>
        <w:t>Greens functions, fundamental solutions, impulse responses and propagators are four names appearing in four subjects. In what sense are they one object?</w:t>
      </w:r>
      <w:bookmarkEnd w:id="98"/>
    </w:p>
    <w:p w14:paraId="6D211DA7" w14:textId="4D101E9C" w:rsidR="00724CE8" w:rsidRDefault="007A7944">
      <w:pPr>
        <w:keepLines/>
        <w:spacing w:after="200"/>
        <w:ind w:left="260"/>
      </w:pPr>
      <w:hyperlink w:anchor="answer_27_21" w:history="1">
        <w:r>
          <w:rPr>
            <w:i/>
            <w:iCs/>
            <w:color w:val="1155CC"/>
            <w:sz w:val="20"/>
            <w:szCs w:val="20"/>
          </w:rPr>
          <w:t>See the answer →</w:t>
        </w:r>
      </w:hyperlink>
    </w:p>
    <w:p w14:paraId="2A7B9172" w14:textId="77777777" w:rsidR="00724CE8" w:rsidRDefault="007A7944">
      <w:pPr>
        <w:keepLines/>
        <w:spacing w:after="80"/>
        <w:ind w:left="260" w:hanging="260"/>
      </w:pPr>
      <w:bookmarkStart w:id="99" w:name="check_27_22"/>
      <w:r>
        <w:rPr>
          <w:b/>
          <w:bCs/>
        </w:rPr>
        <w:t xml:space="preserve">23. [Think Further] </w:t>
      </w:r>
      <w:r>
        <w:t>A conservation law and a PDE look like the same statement. Which is the more fundamental, and how do you tell?</w:t>
      </w:r>
      <w:bookmarkEnd w:id="99"/>
    </w:p>
    <w:p w14:paraId="61878CF7" w14:textId="20C47DFF" w:rsidR="00724CE8" w:rsidRDefault="007A7944">
      <w:pPr>
        <w:keepLines/>
        <w:spacing w:after="200"/>
        <w:ind w:left="260"/>
      </w:pPr>
      <w:hyperlink w:anchor="answer_27_22" w:history="1">
        <w:r>
          <w:rPr>
            <w:i/>
            <w:iCs/>
            <w:color w:val="1155CC"/>
            <w:sz w:val="20"/>
            <w:szCs w:val="20"/>
          </w:rPr>
          <w:t>See the answer →</w:t>
        </w:r>
      </w:hyperlink>
    </w:p>
    <w:p w14:paraId="2837D5AB" w14:textId="77777777" w:rsidR="00724CE8" w:rsidRDefault="007A7944">
      <w:pPr>
        <w:keepLines/>
        <w:spacing w:after="80"/>
        <w:ind w:left="260" w:hanging="260"/>
      </w:pPr>
      <w:bookmarkStart w:id="100" w:name="check_27_23"/>
      <w:r>
        <w:rPr>
          <w:b/>
          <w:bCs/>
        </w:rPr>
        <w:t xml:space="preserve">24. [Think Further] </w:t>
      </w:r>
      <w:r>
        <w:t>The Laplacian appears in heat flow, in electrostatics, in probability and in image processing. Why does one operator turn up in so many unrelated places?</w:t>
      </w:r>
      <w:bookmarkEnd w:id="100"/>
    </w:p>
    <w:p w14:paraId="010CD738" w14:textId="1E111534" w:rsidR="00724CE8" w:rsidRDefault="007A7944">
      <w:pPr>
        <w:keepLines/>
        <w:spacing w:after="200"/>
        <w:ind w:left="260"/>
      </w:pPr>
      <w:hyperlink w:anchor="answer_27_23" w:history="1">
        <w:r>
          <w:rPr>
            <w:i/>
            <w:iCs/>
            <w:color w:val="1155CC"/>
            <w:sz w:val="20"/>
            <w:szCs w:val="20"/>
          </w:rPr>
          <w:t>See the answer →</w:t>
        </w:r>
      </w:hyperlink>
    </w:p>
    <w:p w14:paraId="3FE45E19" w14:textId="77777777" w:rsidR="00C87B5F" w:rsidRDefault="0035310F">
      <w:pPr>
        <w:pStyle w:val="Heading2"/>
        <w:keepNext/>
        <w:spacing w:before="400"/>
      </w:pPr>
      <w:bookmarkStart w:id="101" w:name="_Toc241701929"/>
      <w:r>
        <w:t>Problems — Floor 27</w:t>
      </w:r>
      <w:bookmarkEnd w:id="101"/>
    </w:p>
    <w:p w14:paraId="2BBF7A8F" w14:textId="77777777" w:rsidR="00C87B5F" w:rsidRDefault="0035310F">
      <w:pPr>
        <w:spacing w:after="200"/>
      </w:pPr>
      <w:r>
        <w:t>The questions above test whether the ideas landed. These ask you to use them. Solutions are in Solutions to the Problems at the back. Work them before you look.</w:t>
      </w:r>
    </w:p>
    <w:p w14:paraId="09C3A82C" w14:textId="77777777" w:rsidR="00C87B5F" w:rsidRDefault="0035310F">
      <w:pPr>
        <w:spacing w:after="200"/>
      </w:pPr>
      <w:r>
        <w:t>1. [Calculate] Let u(x,t) = e^{−4t} sin(2x). Show that it satisfies the heat equation u_t = u_xx, and the boundary conditions u(0,t) = u(π,t) = 0.</w:t>
      </w:r>
    </w:p>
    <w:p w14:paraId="36FAB1F6" w14:textId="77777777" w:rsidR="00C87B5F" w:rsidRDefault="0035310F">
      <w:pPr>
        <w:spacing w:after="200"/>
      </w:pPr>
      <w:r>
        <w:t>2. [Understand] Classify Laplace’s equation u_xx + u_yy = 0, the wave equation u_tt − c² u_xx = 0, and the heat equation u_t − u_xx = 0 as elliptic, hyperbolic, or parabolic, and say what about the equation decides it.</w:t>
      </w:r>
    </w:p>
    <w:p w14:paraId="09AA66BD" w14:textId="77777777" w:rsidR="00C87B5F" w:rsidRDefault="0035310F">
      <w:pPr>
        <w:spacing w:after="200"/>
      </w:pPr>
      <w:r>
        <w:t>3. [Calculate] Separate variables in u_t = u_xx by writing u = X(x)T(t). What relation ties X′′/X to T′/T?</w:t>
      </w:r>
    </w:p>
    <w:p w14:paraId="0F6F6E53" w14:textId="77777777" w:rsidR="00C87B5F" w:rsidRDefault="0035310F">
      <w:pPr>
        <w:spacing w:after="200"/>
      </w:pPr>
      <w:r>
        <w:t>4. [Understand] A solution of the heat equation on a finite rod, with the ends held at 0, is a sum of terms e^{−n² t} sin(nx). Which term is still visible latest, and why?</w:t>
      </w:r>
    </w:p>
    <w:p w14:paraId="00F5CA1A" w14:textId="77777777" w:rsidR="006763C3" w:rsidRDefault="00577274">
      <w:pPr>
        <w:pStyle w:val="Heading1"/>
        <w:keepNext/>
        <w:pageBreakBefore/>
        <w:pBdr>
          <w:bottom w:val="single" w:sz="8" w:space="6" w:color="9C7A1E"/>
        </w:pBdr>
      </w:pPr>
      <w:bookmarkStart w:id="102" w:name="floor_28"/>
      <w:bookmarkStart w:id="103" w:name="_Toc241701930"/>
      <w:r>
        <w:t>Floor 28: Optimization &amp; Calculus of Variations</w:t>
      </w:r>
      <w:bookmarkEnd w:id="102"/>
      <w:bookmarkEnd w:id="103"/>
    </w:p>
    <w:p w14:paraId="7056F4A0" w14:textId="77777777" w:rsidR="006763C3" w:rsidRDefault="00577274">
      <w:pPr>
        <w:keepNext/>
        <w:keepLines/>
        <w:spacing w:after="400"/>
      </w:pPr>
      <w:r>
        <w:rPr>
          <w:i/>
          <w:iCs/>
          <w:color w:val="9C7A1E"/>
        </w:rPr>
        <w:t>Extrema, Constraints, and the Art of Finding the Best Path or the Best Function</w:t>
      </w:r>
    </w:p>
    <w:p w14:paraId="52F38C45" w14:textId="77777777" w:rsidR="006763C3" w:rsidRDefault="00577274">
      <w:pPr>
        <w:keepLines/>
        <w:spacing w:after="200"/>
      </w:pPr>
      <w:r>
        <w:t>The previous floor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floor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pPr>
      <w:r>
        <w:t>That question splits cleanly into two floors’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minimizing,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pPr>
      <w:r>
        <w:t>The remarkable fact, which this floor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in the background. We shall meet Lagrange multipliers (twice, in two disguises), convexity (the mathematician’s favorite kind of good behavior),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pPr>
      <w:r>
        <w:t>One administrative note before we begin: tenure committees notwithstanding, optimization is the only branch of mathematics that is, quite literally, about doing your best. Let’s minimize.</w:t>
      </w:r>
    </w:p>
    <w:p w14:paraId="70E9DC92" w14:textId="77777777" w:rsidR="006763C3" w:rsidRDefault="00577274">
      <w:pPr>
        <w:pStyle w:val="Heading2"/>
        <w:keepNext/>
        <w:pageBreakBefore/>
        <w:spacing w:before="400"/>
      </w:pPr>
      <w:bookmarkStart w:id="104" w:name="room_28_1"/>
      <w:bookmarkStart w:id="105" w:name="_Toc241701931"/>
      <w:r>
        <w:t>Room 28.1: Finite-Dimensional Optimization: Unconstrained</w:t>
      </w:r>
      <w:bookmarkEnd w:id="104"/>
      <w:bookmarkEnd w:id="105"/>
    </w:p>
    <w:p w14:paraId="56BFCB24" w14:textId="77777777" w:rsidR="006763C3" w:rsidRDefault="00577274">
      <w:pPr>
        <w:keepNext/>
        <w:keepLines/>
        <w:spacing w:after="200"/>
      </w:pPr>
      <w:r>
        <w:rPr>
          <w:i/>
          <w:iCs/>
          <w:color w:val="9C7A1E"/>
        </w:rPr>
        <w:t>In Which the Gradient Is Asked, Politely, to Vanish</w:t>
      </w:r>
    </w:p>
    <w:p w14:paraId="16E118E5" w14:textId="77777777" w:rsidR="006763C3" w:rsidRDefault="00577274">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Picture 59706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pPr>
      <w:r>
        <w:t>A point where the gradient vanishes is called a critical point (or, if you enjoy sounding portentous at dinner parties, a stationary point). Not every critical point is a minimum; it might be a maximum, or — the interesting case — a saddle, where the landscape rises in some directions and falls in others, rather like most compromises.</w:t>
      </w:r>
    </w:p>
    <w:p w14:paraId="7A62DBAB" w14:textId="77777777" w:rsidR="006763C3" w:rsidRDefault="00577274">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5FFFE140" w:rsidR="006763C3" w:rsidRDefault="00577274">
      <w:pPr>
        <w:keepNext/>
        <w:keepLines/>
        <w:pBdr>
          <w:left w:val="single" w:sz="18" w:space="8" w:color="3B6EA5"/>
        </w:pBdr>
        <w:shd w:val="clear" w:color="auto" w:fill="E8F1FB"/>
        <w:spacing w:after="40" w:line="276" w:lineRule="auto"/>
        <w:ind w:left="432" w:right="432"/>
      </w:pPr>
      <w:r>
        <w:t xml:space="preserve">A diagonal matrix, so its eigenvalues are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20D4149" w14:textId="77777777" w:rsidR="006763C3" w:rsidRDefault="00577274">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280F4B20" w14:textId="77777777" w:rsidR="006763C3" w:rsidRDefault="00577274">
      <w:pPr>
        <w:keepLines/>
        <w:spacing w:after="200"/>
      </w:pPr>
      <w:r>
        <w:t>When ∇f = 0 cannot be solved in closed form — which is to say, almost always, once f stops being a textbook exercise — we fall back on iterative numerical methods. Gradient descent takes repeated steps downhill:</w:t>
      </w:r>
    </w:p>
    <w:p w14:paraId="6DC1D267" w14:textId="77777777" w:rsidR="006763C3" w:rsidRDefault="00577274">
      <w:pPr>
        <w:keepLines/>
        <w:spacing w:before="160" w:after="160"/>
        <w:jc w:val="center"/>
      </w:pPr>
      <w:r>
        <w:t>xₖ₊₁ = xₖ − α∇f(xₖ)</w:t>
      </w:r>
    </w:p>
    <w:p w14:paraId="3FB1BA12" w14:textId="77777777" w:rsidR="006763C3" w:rsidRDefault="00577274">
      <w:pPr>
        <w:keepLines/>
        <w:spacing w:after="200"/>
      </w:pPr>
      <w:r>
        <w:t>Where α &gt; 0 is the step size (or learning rate, if you have wandered in from machine learning, where this entire floor is running, unadvertised, underneath everything). Too large a step size and you overshoot the valley and oscillate or diverge; too small and you converge with the urgency of continental drift.</w:t>
      </w:r>
    </w:p>
    <w:p w14:paraId="203C19BC" w14:textId="77777777" w:rsidR="006763C3" w:rsidRDefault="00577274">
      <w:pPr>
        <w:keepLines/>
        <w:spacing w:after="200"/>
      </w:pPr>
      <w:r>
        <w:t>Newton’s method uses second-order information for a sharper step,</w:t>
      </w:r>
    </w:p>
    <w:p w14:paraId="3CB408EE" w14:textId="77777777" w:rsidR="006763C3" w:rsidRDefault="00577274">
      <w:pPr>
        <w:keepLines/>
        <w:spacing w:before="160" w:after="160"/>
        <w:jc w:val="center"/>
      </w:pPr>
      <w:r>
        <w:t>xₖ₊₁ = xₖ − H(xₖ)⁻¹∇f(xₖ)</w:t>
      </w:r>
    </w:p>
    <w:p w14:paraId="61C75ED0" w14:textId="77777777" w:rsidR="006763C3" w:rsidRDefault="00577274">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steps of gradient descent. </w:t>
      </w:r>
      <w:r>
        <w:t>Minimize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55B5101D" w14:textId="77777777" w:rsidR="006763C3" w:rsidRDefault="00577274">
      <w:pPr>
        <w:pStyle w:val="Heading2"/>
        <w:keepNext/>
        <w:pageBreakBefore/>
        <w:spacing w:before="400"/>
      </w:pPr>
      <w:bookmarkStart w:id="106" w:name="room_28_2"/>
      <w:bookmarkStart w:id="107" w:name="_Toc241701932"/>
      <w:r>
        <w:t>Room 28.2: Constraints and Lagrange Multipliers</w:t>
      </w:r>
      <w:bookmarkEnd w:id="106"/>
      <w:bookmarkEnd w:id="107"/>
    </w:p>
    <w:p w14:paraId="1E37FC4F" w14:textId="77777777" w:rsidR="006763C3" w:rsidRDefault="00577274">
      <w:pPr>
        <w:keepNext/>
        <w:keepLines/>
        <w:spacing w:after="200"/>
      </w:pPr>
      <w:r>
        <w:rPr>
          <w:i/>
          <w:iCs/>
          <w:color w:val="9C7A1E"/>
        </w:rPr>
        <w:t>Optimizing While Someone Is Watching</w:t>
      </w:r>
    </w:p>
    <w:p w14:paraId="64D71905" w14:textId="77777777" w:rsidR="006763C3" w:rsidRDefault="00577274">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minimize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Picture 19557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nearest point on a line. </w:t>
      </w:r>
      <w:r>
        <w:t>Minimize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just as it should be for the shortest connecting segment.</w:t>
      </w:r>
    </w:p>
    <w:p w14:paraId="3234B286" w14:textId="77777777" w:rsidR="006763C3" w:rsidRDefault="00577274">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constraints, two multipliers. </w:t>
      </w:r>
      <w:r>
        <w:t>Minimize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minimizer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room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65955354" w14:textId="77777777" w:rsidR="006763C3" w:rsidRDefault="00577274">
      <w:pPr>
        <w:pStyle w:val="Heading2"/>
        <w:keepNext/>
        <w:pageBreakBefore/>
        <w:spacing w:before="400"/>
      </w:pPr>
      <w:bookmarkStart w:id="108" w:name="room_28_3"/>
      <w:bookmarkStart w:id="109" w:name="_Toc241701933"/>
      <w:r>
        <w:t>Room 28.3: Convexity and Convex Optimization</w:t>
      </w:r>
      <w:bookmarkEnd w:id="108"/>
      <w:bookmarkEnd w:id="109"/>
    </w:p>
    <w:p w14:paraId="2CAAB3E7" w14:textId="77777777" w:rsidR="006763C3" w:rsidRDefault="00577274">
      <w:pPr>
        <w:keepNext/>
        <w:keepLines/>
        <w:spacing w:after="200"/>
      </w:pPr>
      <w:r>
        <w:rPr>
          <w:i/>
          <w:iCs/>
          <w:color w:val="9C7A1E"/>
        </w:rPr>
        <w:t>The Dividing Line Between Tractable and Everything Else</w:t>
      </w:r>
    </w:p>
    <w:p w14:paraId="2BC47E75" w14:textId="77777777" w:rsidR="006763C3" w:rsidRDefault="00577274">
      <w:pPr>
        <w:keepLines/>
        <w:shd w:val="clear" w:color="auto" w:fill="F3F6FA"/>
        <w:spacing w:before="120" w:after="240" w:line="280" w:lineRule="auto"/>
        <w:ind w:left="216" w:right="216"/>
      </w:pPr>
      <w:r>
        <w:t>Searching a landscape for its lowest point is hopeless in general: you can never be sure that no deeper valley lies over the next ridge, and walking all of them is the only honest method. Convexity removes the ridges. In a convex landscape any bottom you reach is the bottom, so a local search settles a global question — which is why the practical divide in optimization runs between convex problems and the rest, and not, as most people first assume, between linear and nonlinear ones. A function f is convex when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Picture 20219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122EF5B4" w14:textId="77777777" w:rsidR="006763C3" w:rsidRDefault="00577274">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tie for convex, no tie for strictly convex. </w:t>
      </w:r>
      <w:r>
        <w:t>Compare f(x, y) = x² (convex but not strict, since it ignores y wholly — the Hessian is [[2,0],[0,0]], positive semidefinite but not definite) against g(x, y) = x² + y² (strictly convex, Hessian [[2,0],[0,2]],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AAB4802" w14:textId="77777777" w:rsidR="006763C3" w:rsidRDefault="00577274">
      <w:pPr>
        <w:pStyle w:val="Heading2"/>
        <w:keepNext/>
        <w:pageBreakBefore/>
        <w:spacing w:before="400"/>
      </w:pPr>
      <w:bookmarkStart w:id="110" w:name="room_28_4"/>
      <w:bookmarkStart w:id="111" w:name="_Toc241701934"/>
      <w:r>
        <w:t>Room 28.4: The Calculus of Variations: The Euler–Lagrange Equation</w:t>
      </w:r>
      <w:bookmarkEnd w:id="110"/>
      <w:bookmarkEnd w:id="111"/>
    </w:p>
    <w:p w14:paraId="77F664E4" w14:textId="77777777" w:rsidR="006763C3" w:rsidRDefault="00577274">
      <w:pPr>
        <w:keepNext/>
        <w:keepLines/>
        <w:spacing w:after="200"/>
      </w:pPr>
      <w:r>
        <w:rPr>
          <w:i/>
          <w:iCs/>
          <w:color w:val="9C7A1E"/>
        </w:rPr>
        <w:t>Where the Gradient Learns to Integrate by Parts</w:t>
      </w:r>
    </w:p>
    <w:p w14:paraId="42897BCF" w14:textId="77777777" w:rsidR="006763C3" w:rsidRDefault="00577274">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Picture 13073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pPr>
      <w:r>
        <w:t>The straight line joining (0,0) to (1,1), as three thousand years of geometry led us to expect, now derived from first principles by an integration by parts.</w:t>
      </w:r>
    </w:p>
    <w:p w14:paraId="5CE9CFD6" w14:textId="77777777" w:rsidR="006763C3" w:rsidRDefault="00577274">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6F3B7770" w:rsidR="006763C3" w:rsidRDefault="00577274">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2D38966E" w14:textId="77777777" w:rsidR="006763C3" w:rsidRDefault="00577274">
      <w:pPr>
        <w:pStyle w:val="Heading2"/>
        <w:keepNext/>
        <w:pageBreakBefore/>
        <w:spacing w:before="400"/>
      </w:pPr>
      <w:bookmarkStart w:id="112" w:name="room_28_5"/>
      <w:bookmarkStart w:id="113" w:name="_Toc241701935"/>
      <w:r>
        <w:t>Room 28.5: First Integrals, Constraints, and Variable Endpoints</w:t>
      </w:r>
      <w:bookmarkEnd w:id="112"/>
      <w:bookmarkEnd w:id="113"/>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Picture 77041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i/>
          <w:iCs/>
          <w:color w:val="9C7A1E"/>
          <w:sz w:val="20"/>
          <w:szCs w:val="20"/>
        </w:rPr>
        <w:t>The parabola y = 6x(1 − x): the unique least-bending curve through (0,0) and (1,0) whose enclosed area is pinned at exactly 1.</w:t>
      </w:r>
    </w:p>
    <w:p w14:paraId="6712F05F" w14:textId="65561DEB" w:rsidR="006763C3" w:rsidRDefault="00577274">
      <w:pPr>
        <w:keepLines/>
        <w:spacing w:after="200"/>
      </w:pPr>
      <w:r>
        <w:t xml:space="preserve">Two flavors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room_28_2" w:history="1">
        <w:r>
          <w:rPr>
            <w:color w:val="1155CC"/>
            <w:u w:val="single"/>
          </w:rPr>
          <w:t>Room 28.2</w:t>
        </w:r>
      </w:hyperlink>
      <w:r>
        <w:t>.</w:t>
      </w:r>
    </w:p>
    <w:p w14:paraId="5C9C6AEA" w14:textId="77777777" w:rsidR="006763C3" w:rsidRDefault="00577274">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567D8C13" w14:textId="77777777" w:rsidR="006763C3" w:rsidRDefault="00577274">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pPr>
      <w:r>
        <w:t>The extremal is therefore y ≡ 0, the flat zero function, with J[y] = ∫₀¹ 0 dx = 0. This is precisely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exactly,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47D1314F" w14:textId="77777777" w:rsidR="006763C3" w:rsidRDefault="00577274">
      <w:pPr>
        <w:pStyle w:val="Heading2"/>
        <w:keepNext/>
        <w:pageBreakBefore/>
        <w:spacing w:before="400"/>
      </w:pPr>
      <w:bookmarkStart w:id="114" w:name="room_28_6"/>
      <w:bookmarkStart w:id="115" w:name="_Toc241701936"/>
      <w:r>
        <w:t>Room 28.6: The Second Variation and Sufficient Conditions</w:t>
      </w:r>
      <w:bookmarkEnd w:id="114"/>
      <w:bookmarkEnd w:id="115"/>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Picture 16575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pPr>
      <w:r>
        <w:t>The Weierstrass condition is the strongest of the three, controlling behavior under ‘strong’ variations (nearby curves whose slopes may differ a great deal, not just infinitesimally) and is needed to certify a strong minimum rather than merely a weak one.</w:t>
      </w:r>
    </w:p>
    <w:p w14:paraId="6E2936BF" w14:textId="697AC8B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checking the Legendre and Jacobi conditions for a straight line. </w:t>
      </w:r>
      <w:r>
        <w:t>Take L(y, y′) = (y′)² once more, the functional minimized by straight lines (</w:t>
      </w:r>
      <w:hyperlink w:anchor="room_28_4" w:history="1">
        <w:r>
          <w:rPr>
            <w:color w:val="1155CC"/>
            <w:u w:val="single"/>
          </w:rPr>
          <w:t>Room 28.4</w:t>
        </w:r>
      </w:hyperlink>
      <w:r>
        <w:t>).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η″ = 0 (the second variation here is precisely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3418566C" w14:textId="77777777" w:rsidR="006763C3" w:rsidRDefault="00577274">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minimizing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 fact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minimizing path between its endpoints — precisely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only every curve with a similar slope, which is why ‘the shortest distance between two points is a straight line’ is a strong global fact and not merely a locally defensible opinion.</w:t>
      </w:r>
    </w:p>
    <w:p w14:paraId="6B733DE6" w14:textId="77777777" w:rsidR="006763C3" w:rsidRDefault="00577274">
      <w:pPr>
        <w:pStyle w:val="Heading2"/>
        <w:keepNext/>
        <w:pageBreakBefore/>
        <w:spacing w:before="400"/>
      </w:pPr>
      <w:bookmarkStart w:id="116" w:name="room_28_7"/>
      <w:bookmarkStart w:id="117" w:name="_Toc241701937"/>
      <w:r>
        <w:t>Room 28.7: Hamilton’s Principle and Classical Mechanics</w:t>
      </w:r>
      <w:bookmarkEnd w:id="116"/>
      <w:bookmarkEnd w:id="117"/>
    </w:p>
    <w:p w14:paraId="3F1A8C60" w14:textId="77777777" w:rsidR="006763C3" w:rsidRDefault="00577274">
      <w:pPr>
        <w:keepNext/>
        <w:keepLines/>
        <w:spacing w:after="200"/>
      </w:pPr>
      <w:r>
        <w:rPr>
          <w:i/>
          <w:iCs/>
          <w:color w:val="9C7A1E"/>
        </w:rPr>
        <w:t>The Universe, It Turns Out, Is Lazy</w:t>
      </w:r>
    </w:p>
    <w:p w14:paraId="78882766" w14:textId="77777777" w:rsidR="006763C3" w:rsidRDefault="00577274">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Picture 164269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2D98EDF0" w:rsidR="006763C3" w:rsidRDefault="00577274">
      <w:pPr>
        <w:keepLines/>
        <w:spacing w:after="200"/>
      </w:pPr>
      <w:r>
        <w:t xml:space="preserve">Apply the Euler–Lagrange machinery of </w:t>
      </w:r>
      <w:hyperlink w:anchor="room_28_4" w:history="1">
        <w:r>
          <w:rPr>
            <w:color w:val="1155CC"/>
            <w:u w:val="single"/>
          </w:rPr>
          <w:t>Room 28.4</w:t>
        </w:r>
      </w:hyperlink>
      <w:r>
        <w:t xml:space="preserve"> to this L, with the generalized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a more economical way of stating it — a single scalar functional, minimized,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EE6C663" w14:textId="405C916A" w:rsidR="006763C3" w:rsidRDefault="00577274">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56559DF4" w14:textId="77777777" w:rsidR="006763C3" w:rsidRDefault="00577274">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canceling) emerging as a direct corollary of Noether’s theorem applied to the translation symmetry of the Lagrangian, rather than being assumed as a separate law of physics.</w:t>
      </w:r>
    </w:p>
    <w:p w14:paraId="436BC0A6" w14:textId="77777777" w:rsidR="006763C3" w:rsidRDefault="00577274">
      <w:pPr>
        <w:pStyle w:val="Heading2"/>
        <w:keepNext/>
        <w:pageBreakBefore/>
        <w:spacing w:before="400"/>
      </w:pPr>
      <w:bookmarkStart w:id="118" w:name="room_28_8"/>
      <w:bookmarkStart w:id="119" w:name="_Toc241701938"/>
      <w:r>
        <w:t>Room 28.8: Classical Applications: Geodesics, Minimal Surfaces, Isoperimetry</w:t>
      </w:r>
      <w:bookmarkEnd w:id="118"/>
      <w:bookmarkEnd w:id="119"/>
    </w:p>
    <w:p w14:paraId="17CA889C" w14:textId="77777777" w:rsidR="006763C3" w:rsidRDefault="00577274">
      <w:pPr>
        <w:keepNext/>
        <w:keepLines/>
        <w:spacing w:after="200"/>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pPr>
      <w:r>
        <w:t>Stretch a rubber band between two pins on a melon and let go. It pulls itself taut and stops somewhere definite — not along the straight line between the pins, because that line runs through the fruit, and the band is not allowed to leave the surface. What it finds instead is a geodesic: the surface’s own best attempt at a straight line, given that a genuine shortcut through the surrounding space is forbidden. Formally it is an extremal of the arc-length functional restricted to curves lying on the surface, and its governing equation says the geodesic curvature — the curving of the path as measured within the surface itself, ignoring any curving forced merely by the surface’s own bending in space —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Picture 6992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52294832" w14:textId="48C29AC5" w:rsidR="006763C3" w:rsidRDefault="00577274">
      <w:pPr>
        <w:keepLines/>
        <w:spacing w:after="200"/>
      </w:pPr>
      <w:r>
        <w:t xml:space="preserve">On a flat plane this reduces to y″ = 0, straight lines, as derived in </w:t>
      </w:r>
      <w:hyperlink w:anchor="room_28_4" w:history="1">
        <w:r>
          <w:rPr>
            <w:color w:val="1155CC"/>
            <w:u w:val="single"/>
          </w:rPr>
          <w:t>Room 28.4</w:t>
        </w:r>
      </w:hyperlink>
      <w:r>
        <w:t>;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pPr>
      <w:r>
        <w:t>This is shorter than either traveling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2635D5A" w14:textId="77777777" w:rsidR="006763C3" w:rsidRDefault="00577274">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52EFEED" w:rsidR="006763C3" w:rsidRDefault="00577274">
      <w:pPr>
        <w:keepLines/>
        <w:spacing w:after="200"/>
      </w:pPr>
      <w:r>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62F59227" w:rsidR="006763C3" w:rsidRDefault="00577274">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floor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25AF40F6" w:rsidR="006763C3" w:rsidRDefault="00577274">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113F6D73" w:rsidR="006763C3" w:rsidRDefault="00577274">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14:paraId="36775794" w14:textId="77777777" w:rsidR="006763C3" w:rsidRDefault="00577274">
      <w:pPr>
        <w:pStyle w:val="Heading2"/>
        <w:keepNext/>
        <w:pageBreakBefore/>
        <w:spacing w:before="400"/>
      </w:pPr>
      <w:bookmarkStart w:id="120" w:name="room_28_9"/>
      <w:bookmarkStart w:id="121" w:name="_Toc241701939"/>
      <w:r>
        <w:t>Room 28.9: Looking Ahead: From Classical Variational Calculus to Optimal Control and Geometric Analysis</w:t>
      </w:r>
      <w:bookmarkEnd w:id="120"/>
      <w:bookmarkEnd w:id="121"/>
    </w:p>
    <w:p w14:paraId="1B6795DF" w14:textId="77777777" w:rsidR="006763C3" w:rsidRDefault="00577274">
      <w:pPr>
        <w:keepNext/>
        <w:keepLines/>
        <w:spacing w:after="200"/>
      </w:pPr>
      <w:r>
        <w:rPr>
          <w:i/>
          <w:iCs/>
          <w:color w:val="9C7A1E"/>
        </w:rPr>
        <w:t>The View From the Top of This Particular Floor</w:t>
      </w:r>
    </w:p>
    <w:p w14:paraId="6FED3BF7" w14:textId="77777777" w:rsidR="006763C3" w:rsidRDefault="00577274">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 and it is worth a moment naming where they lead, if only so that the map of the Tower stays legible from up here.</w:t>
      </w:r>
    </w:p>
    <w:p w14:paraId="7B225628" w14:textId="15F58B76" w:rsidR="006763C3" w:rsidRDefault="00577274">
      <w:pPr>
        <w:keepLines/>
        <w:spacing w:after="200"/>
      </w:pPr>
      <w:r>
        <w:t xml:space="preserve">Optimal control theory extends the calculus of variations to problems where the ‘curve’ being chosen is constrained to obey a differential equation of its own (a state ẋ = f(x,u) driven by a control u that the modeller gets to choose), and asks for the control minimizing some cost. Pontryagin’s maximum principle is the direct descendant of the Euler–Lagrange equation for this richer setting, introducing a costate variable that plays the role of the multiplier function λ(x) from </w:t>
      </w:r>
      <w:hyperlink w:anchor="room_28_5" w:history="1">
        <w:r>
          <w:rPr>
            <w:color w:val="1155CC"/>
            <w:u w:val="single"/>
          </w:rPr>
          <w:t>Room 28.5</w:t>
        </w:r>
      </w:hyperlink>
      <w:r>
        <w:t>,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Pontryagin’s maximum principle recovers an old friend. </w:t>
      </w:r>
      <w:r>
        <w:t>Minimize ∫₀¹ u(t)² dt subject to the state equation ẋ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3662CD3D" w:rsidR="006763C3" w:rsidRDefault="00577274">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4EBF586" w14:textId="77777777" w:rsidR="006763C3" w:rsidRDefault="00577274">
      <w:pPr>
        <w:keepLines/>
        <w:spacing w:after="200"/>
      </w:pPr>
      <w:r>
        <w:t>Geometric analysis takes the variational machinery of this floor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½∫_M |dφ|² dvol</w:t>
      </w:r>
    </w:p>
    <w:p w14:paraId="5F9889B8" w14:textId="4D650FC6" w:rsidR="006763C3" w:rsidRDefault="00577274">
      <w:pPr>
        <w:keepNext/>
        <w:keepLines/>
        <w:pBdr>
          <w:left w:val="single" w:sz="18" w:space="8" w:color="3B6EA5"/>
        </w:pBdr>
        <w:shd w:val="clear" w:color="auto" w:fill="E8F1FB"/>
        <w:spacing w:after="40" w:line="276" w:lineRule="auto"/>
        <w:ind w:left="432" w:right="432"/>
      </w:pPr>
      <w:r>
        <w:t xml:space="preserve">A direct generalization of the kinetic-energy functional from </w:t>
      </w:r>
      <w:hyperlink w:anchor="room_28_7" w:history="1">
        <w:r>
          <w:rPr>
            <w:color w:val="1155CC"/>
            <w:u w:val="single"/>
          </w:rPr>
          <w:t>Room 28.7</w:t>
        </w:r>
      </w:hyperlink>
      <w:r>
        <w:t>. Take the domain M to be simply an interval [a, b] (a one-dimensional, flat manifold): then |dφ|² is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08DFDA41" w:rsidR="006763C3" w:rsidRDefault="00577274">
      <w:pPr>
        <w:keepNext/>
        <w:keepLines/>
        <w:pBdr>
          <w:left w:val="single" w:sz="18" w:space="8" w:color="3B6EA5"/>
        </w:pBdr>
        <w:shd w:val="clear" w:color="auto" w:fill="E8F1FB"/>
        <w:spacing w:after="40" w:line="276" w:lineRule="auto"/>
        <w:ind w:left="432" w:right="432"/>
      </w:pPr>
      <w:r>
        <w:t xml:space="preserve">The free-particle Lagrangian from </w:t>
      </w:r>
      <w:hyperlink w:anchor="room_28_7" w:history="1">
        <w:r>
          <w:rPr>
            <w:color w:val="1155CC"/>
            <w:u w:val="single"/>
          </w:rPr>
          <w:t>Room 28.7</w:t>
        </w:r>
      </w:hyperlink>
      <w:r>
        <w:t xml:space="preserve"> with V ≡ 0, whose Euler–Lagrange equation forces φ to travel at constant speed along a length-minimizing curve in the target N. In other words, a harmonic map out of an interval is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28C879FF" w:rsidR="006763C3" w:rsidRDefault="00577274">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energy-minimizing (harmonic) one is precisely the area-minimizing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3D0F3C16" w14:textId="77777777" w:rsidR="006763C3" w:rsidRDefault="00577274">
      <w:pPr>
        <w:keepLines/>
        <w:spacing w:after="200"/>
      </w:pPr>
      <w:r>
        <w:t>The strategy, in outline: take a minimizing sequence of curves yₙ (one that drives J[yₙ] down towards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 minimizing sequence can fail to converge to a minimizer. </w:t>
      </w:r>
      <w:r>
        <w:t>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pPr>
      <w:r>
        <w:t>This is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64FF389F" w14:textId="59C5E4AC" w:rsidR="006763C3" w:rsidRDefault="00577274">
      <w:pPr>
        <w:keepLines/>
        <w:spacing w:after="200"/>
      </w:pPr>
      <w:r>
        <w:t xml:space="preserve">And numerical methods, the very next floor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generalize.</w:t>
      </w:r>
    </w:p>
    <w:p w14:paraId="2E2C0E25" w14:textId="77777777" w:rsidR="006763C3" w:rsidRDefault="00577274">
      <w:pPr>
        <w:keepLines/>
        <w:spacing w:after="200"/>
      </w:pPr>
      <w:r>
        <w:t>The deeper lesson of this floor,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pPr>
      <w:r>
        <w:t>We arrived at this floor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organize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51630EAD" w:rsidR="006763C3" w:rsidRDefault="00577274">
      <w:pPr>
        <w:keepLines/>
        <w:spacing w:after="200"/>
      </w:pPr>
      <w:r>
        <w:t xml:space="preserve">What we have not done — and could not do, within one floor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floor begins: Numerical Methods takes the gradient descent and Newton’s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‘solved, on a computer, this afternoon.’</w:t>
      </w:r>
    </w:p>
    <w:p w14:paraId="6F535ECC" w14:textId="77777777" w:rsidR="006763C3" w:rsidRDefault="00577274">
      <w:pPr>
        <w:keepLines/>
        <w:spacing w:after="200"/>
      </w:pPr>
      <w:r>
        <w:t>The tower continues upward. We have learned to ask what is best; next, we learn how to go and find it when nobody is kind enough to hand us a closed form.</w:t>
      </w:r>
    </w:p>
    <w:p w14:paraId="6C689F5C" w14:textId="77777777" w:rsidR="006763C3" w:rsidRDefault="00577274">
      <w:pPr>
        <w:pStyle w:val="Heading2"/>
        <w:keepNext/>
        <w:spacing w:before="400"/>
      </w:pPr>
      <w:bookmarkStart w:id="122" w:name="_Toc241701940"/>
      <w:r>
        <w:t>Check Your Understanding — Floor 28</w:t>
      </w:r>
      <w:bookmarkEnd w:id="122"/>
    </w:p>
    <w:p w14:paraId="04B671F4" w14:textId="77777777" w:rsidR="006763C3" w:rsidRDefault="00577274">
      <w:pPr>
        <w:spacing w:after="200"/>
      </w:pPr>
      <w:r>
        <w:rPr>
          <w:i/>
          <w:iCs/>
          <w:color w:val="3B5170"/>
          <w:sz w:val="20"/>
          <w:szCs w:val="20"/>
        </w:rPr>
        <w:t>Answers are in the Answer Key at the back of the book — have a go before you look.</w:t>
      </w:r>
    </w:p>
    <w:p w14:paraId="663E55E9" w14:textId="77777777" w:rsidR="006763C3" w:rsidRDefault="00577274">
      <w:pPr>
        <w:keepNext/>
        <w:keepLines/>
        <w:spacing w:before="160" w:after="60"/>
      </w:pPr>
      <w:bookmarkStart w:id="123" w:name="check_28_0"/>
      <w:r>
        <w:rPr>
          <w:b/>
          <w:bCs/>
        </w:rPr>
        <w:t xml:space="preserve">1. [Calculate] </w:t>
      </w:r>
      <w:r>
        <w:t>For f(x, y) = x² + 2y² − 4x − 4y, find the critical point and determine whether it is a minimum, maximum, or saddle.</w:t>
      </w:r>
      <w:bookmarkEnd w:id="123"/>
    </w:p>
    <w:p w14:paraId="0072B54C" w14:textId="361302B6"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pPr>
      <w:bookmarkStart w:id="124" w:name="check_28_1"/>
      <w:r>
        <w:rPr>
          <w:b/>
          <w:bCs/>
        </w:rPr>
        <w:t xml:space="preserve">2. [Understand] </w:t>
      </w:r>
      <w:r>
        <w:t>Why does convexity guarantee that any local minimum of f is automatically a global minimum?</w:t>
      </w:r>
      <w:bookmarkEnd w:id="124"/>
    </w:p>
    <w:p w14:paraId="1B924E2B" w14:textId="66BA3536" w:rsidR="006763C3" w:rsidRDefault="00577274">
      <w:pPr>
        <w:keepLines/>
        <w:spacing w:after="200"/>
        <w:ind w:left="260"/>
      </w:pPr>
      <w:hyperlink w:anchor="answer_28_1" w:history="1">
        <w:r>
          <w:rPr>
            <w:i/>
            <w:iCs/>
            <w:color w:val="1155CC"/>
            <w:sz w:val="20"/>
            <w:szCs w:val="20"/>
          </w:rPr>
          <w:t>See the answer →</w:t>
        </w:r>
      </w:hyperlink>
    </w:p>
    <w:p w14:paraId="56CD7D45" w14:textId="77777777" w:rsidR="006763C3" w:rsidRDefault="00577274">
      <w:pPr>
        <w:keepNext/>
        <w:keepLines/>
        <w:spacing w:before="160" w:after="60"/>
      </w:pPr>
      <w:bookmarkStart w:id="125" w:name="check_28_2"/>
      <w:r>
        <w:rPr>
          <w:b/>
          <w:bCs/>
        </w:rPr>
        <w:t xml:space="preserve">3. [Calculate] </w:t>
      </w:r>
      <w:r>
        <w:t>Use the Euler–Lagrange equation to show that the shortest path between two fixed points in the plane is a straight line.</w:t>
      </w:r>
      <w:bookmarkEnd w:id="125"/>
    </w:p>
    <w:p w14:paraId="244B9C01" w14:textId="3CEDE07B"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pPr>
      <w:bookmarkStart w:id="126" w:name="check_28_3"/>
      <w:r>
        <w:rPr>
          <w:b/>
          <w:bCs/>
        </w:rPr>
        <w:t xml:space="preserve">4. [Understand] </w:t>
      </w:r>
      <w:r>
        <w:t>According to Noether’s theorem as applied in this floor, what does it mean physically that a Lagrangian has no explicit dependence on time, and what is conserved as a result?</w:t>
      </w:r>
      <w:bookmarkEnd w:id="126"/>
    </w:p>
    <w:p w14:paraId="119C40F9" w14:textId="314717DA" w:rsidR="006763C3" w:rsidRDefault="00577274">
      <w:pPr>
        <w:keepLines/>
        <w:spacing w:after="200"/>
        <w:ind w:left="260"/>
      </w:pPr>
      <w:hyperlink w:anchor="answer_28_3" w:history="1">
        <w:r>
          <w:rPr>
            <w:i/>
            <w:iCs/>
            <w:color w:val="1155CC"/>
            <w:sz w:val="20"/>
            <w:szCs w:val="20"/>
          </w:rPr>
          <w:t>See the answer →</w:t>
        </w:r>
      </w:hyperlink>
    </w:p>
    <w:p w14:paraId="64A92781" w14:textId="77777777" w:rsidR="00724CE8" w:rsidRDefault="007A7944">
      <w:pPr>
        <w:keepLines/>
        <w:spacing w:after="80"/>
        <w:ind w:left="260" w:hanging="260"/>
      </w:pPr>
      <w:bookmarkStart w:id="127" w:name="check_28_4"/>
      <w:r>
        <w:rPr>
          <w:b/>
          <w:bCs/>
        </w:rPr>
        <w:t xml:space="preserve">5. [Calculate] </w:t>
      </w:r>
      <w:r>
        <w:t>Find the rectangle of largest area with perimeter 40, first by calculus and then by the AM–GM inequality, and say what the second method shows that the first does not.</w:t>
      </w:r>
      <w:bookmarkEnd w:id="127"/>
    </w:p>
    <w:p w14:paraId="485D677D" w14:textId="0E16B981" w:rsidR="00724CE8" w:rsidRDefault="007A7944">
      <w:pPr>
        <w:keepLines/>
        <w:spacing w:after="200"/>
        <w:ind w:left="260"/>
      </w:pPr>
      <w:hyperlink w:anchor="answer_28_4" w:history="1">
        <w:r>
          <w:rPr>
            <w:i/>
            <w:iCs/>
            <w:color w:val="1155CC"/>
            <w:sz w:val="20"/>
            <w:szCs w:val="20"/>
          </w:rPr>
          <w:t>See the answer →</w:t>
        </w:r>
      </w:hyperlink>
    </w:p>
    <w:p w14:paraId="425813BB" w14:textId="77777777" w:rsidR="00724CE8" w:rsidRDefault="007A7944">
      <w:pPr>
        <w:keepLines/>
        <w:spacing w:after="80"/>
        <w:ind w:left="260" w:hanging="260"/>
      </w:pPr>
      <w:bookmarkStart w:id="128" w:name="check_28_5"/>
      <w:r>
        <w:rPr>
          <w:b/>
          <w:bCs/>
        </w:rPr>
        <w:t xml:space="preserve">6. [Calculate] </w:t>
      </w:r>
      <w:r>
        <w:t>Minimize f(x, y) = x² + y² subject to x + 2y = 5 using Lagrange multipliers, and interpret λ.</w:t>
      </w:r>
      <w:bookmarkEnd w:id="128"/>
    </w:p>
    <w:p w14:paraId="47F9C74C" w14:textId="1264DAC8" w:rsidR="00724CE8" w:rsidRDefault="007A7944">
      <w:pPr>
        <w:keepLines/>
        <w:spacing w:after="200"/>
        <w:ind w:left="260"/>
      </w:pPr>
      <w:hyperlink w:anchor="answer_28_5" w:history="1">
        <w:r>
          <w:rPr>
            <w:i/>
            <w:iCs/>
            <w:color w:val="1155CC"/>
            <w:sz w:val="20"/>
            <w:szCs w:val="20"/>
          </w:rPr>
          <w:t>See the answer →</w:t>
        </w:r>
      </w:hyperlink>
    </w:p>
    <w:p w14:paraId="545F8AB2" w14:textId="77777777" w:rsidR="00724CE8" w:rsidRDefault="007A7944">
      <w:pPr>
        <w:keepLines/>
        <w:spacing w:after="80"/>
        <w:ind w:left="260" w:hanging="260"/>
      </w:pPr>
      <w:bookmarkStart w:id="129" w:name="check_28_6"/>
      <w:r>
        <w:rPr>
          <w:b/>
          <w:bCs/>
        </w:rPr>
        <w:t xml:space="preserve">7. [Calculate] </w:t>
      </w:r>
      <w:r>
        <w:t>Find the extremal of J[y] = ∫₀¹ (y′² + y²)dx with y(0) = 0, y(1) = 1.</w:t>
      </w:r>
      <w:bookmarkEnd w:id="129"/>
    </w:p>
    <w:p w14:paraId="7058B191" w14:textId="5F23E304" w:rsidR="00724CE8" w:rsidRDefault="007A7944">
      <w:pPr>
        <w:keepLines/>
        <w:spacing w:after="200"/>
        <w:ind w:left="260"/>
      </w:pPr>
      <w:hyperlink w:anchor="answer_28_6" w:history="1">
        <w:r>
          <w:rPr>
            <w:i/>
            <w:iCs/>
            <w:color w:val="1155CC"/>
            <w:sz w:val="20"/>
            <w:szCs w:val="20"/>
          </w:rPr>
          <w:t>See the answer →</w:t>
        </w:r>
      </w:hyperlink>
    </w:p>
    <w:p w14:paraId="15A0FEE4" w14:textId="77777777" w:rsidR="00724CE8" w:rsidRDefault="007A7944">
      <w:pPr>
        <w:keepLines/>
        <w:spacing w:after="80"/>
        <w:ind w:left="260" w:hanging="260"/>
      </w:pPr>
      <w:bookmarkStart w:id="130" w:name="check_28_7"/>
      <w:r>
        <w:rPr>
          <w:b/>
          <w:bCs/>
        </w:rPr>
        <w:t xml:space="preserve">8. [Calculate] </w:t>
      </w:r>
      <w:r>
        <w:t>Show that the shortest path between two points in the plane is a straight line, by applying Euler–Lagrange to the arc-length functional.</w:t>
      </w:r>
      <w:bookmarkEnd w:id="130"/>
    </w:p>
    <w:p w14:paraId="5C5F2401" w14:textId="004C28D5" w:rsidR="00724CE8" w:rsidRDefault="007A7944">
      <w:pPr>
        <w:keepLines/>
        <w:spacing w:after="200"/>
        <w:ind w:left="260"/>
      </w:pPr>
      <w:hyperlink w:anchor="answer_28_7" w:history="1">
        <w:r>
          <w:rPr>
            <w:i/>
            <w:iCs/>
            <w:color w:val="1155CC"/>
            <w:sz w:val="20"/>
            <w:szCs w:val="20"/>
          </w:rPr>
          <w:t>See the answer →</w:t>
        </w:r>
      </w:hyperlink>
    </w:p>
    <w:p w14:paraId="48F51686" w14:textId="77777777" w:rsidR="00724CE8" w:rsidRDefault="007A7944">
      <w:pPr>
        <w:keepLines/>
        <w:spacing w:after="80"/>
        <w:ind w:left="260" w:hanging="260"/>
      </w:pPr>
      <w:bookmarkStart w:id="131" w:name="check_28_8"/>
      <w:r>
        <w:rPr>
          <w:b/>
          <w:bCs/>
        </w:rPr>
        <w:t xml:space="preserve">9. [Understand] </w:t>
      </w:r>
      <w:r>
        <w:t>Why does ∇f = 0 characterize interior optima but say nothing at a boundary, and what replaces it there?</w:t>
      </w:r>
      <w:bookmarkEnd w:id="131"/>
    </w:p>
    <w:p w14:paraId="7D6DFC8D" w14:textId="655E85EC" w:rsidR="00724CE8" w:rsidRDefault="007A7944">
      <w:pPr>
        <w:keepLines/>
        <w:spacing w:after="200"/>
        <w:ind w:left="260"/>
      </w:pPr>
      <w:hyperlink w:anchor="answer_28_8" w:history="1">
        <w:r>
          <w:rPr>
            <w:i/>
            <w:iCs/>
            <w:color w:val="1155CC"/>
            <w:sz w:val="20"/>
            <w:szCs w:val="20"/>
          </w:rPr>
          <w:t>See the answer →</w:t>
        </w:r>
      </w:hyperlink>
    </w:p>
    <w:p w14:paraId="7F7EA04F" w14:textId="77777777" w:rsidR="00724CE8" w:rsidRDefault="007A7944">
      <w:pPr>
        <w:keepLines/>
        <w:spacing w:after="80"/>
        <w:ind w:left="260" w:hanging="260"/>
      </w:pPr>
      <w:bookmarkStart w:id="132" w:name="check_28_9"/>
      <w:r>
        <w:rPr>
          <w:b/>
          <w:bCs/>
        </w:rPr>
        <w:t xml:space="preserve">10. [Understand] </w:t>
      </w:r>
      <w:r>
        <w:t>Convexity is described as the property that makes optimization tractable. What exactly does it deliver?</w:t>
      </w:r>
      <w:bookmarkEnd w:id="132"/>
    </w:p>
    <w:p w14:paraId="37D8F6E7" w14:textId="416252A9" w:rsidR="00724CE8" w:rsidRDefault="007A7944">
      <w:pPr>
        <w:keepLines/>
        <w:spacing w:after="200"/>
        <w:ind w:left="260"/>
      </w:pPr>
      <w:hyperlink w:anchor="answer_28_9" w:history="1">
        <w:r>
          <w:rPr>
            <w:i/>
            <w:iCs/>
            <w:color w:val="1155CC"/>
            <w:sz w:val="20"/>
            <w:szCs w:val="20"/>
          </w:rPr>
          <w:t>See the answer →</w:t>
        </w:r>
      </w:hyperlink>
    </w:p>
    <w:p w14:paraId="1984CDAB" w14:textId="77777777" w:rsidR="00724CE8" w:rsidRDefault="007A7944">
      <w:pPr>
        <w:keepLines/>
        <w:spacing w:after="80"/>
        <w:ind w:left="260" w:hanging="260"/>
      </w:pPr>
      <w:bookmarkStart w:id="133" w:name="check_28_10"/>
      <w:r>
        <w:rPr>
          <w:b/>
          <w:bCs/>
        </w:rPr>
        <w:t xml:space="preserve">11. [Understand] </w:t>
      </w:r>
      <w:r>
        <w:t>The calculus of variations is often described as calculus with points replaced by functions. Where does that analogy hold, and where does it break?</w:t>
      </w:r>
      <w:bookmarkEnd w:id="133"/>
    </w:p>
    <w:p w14:paraId="16D2D31E" w14:textId="3F1376D0" w:rsidR="00724CE8" w:rsidRDefault="007A7944">
      <w:pPr>
        <w:keepLines/>
        <w:spacing w:after="200"/>
        <w:ind w:left="260"/>
      </w:pPr>
      <w:hyperlink w:anchor="answer_28_10" w:history="1">
        <w:r>
          <w:rPr>
            <w:i/>
            <w:iCs/>
            <w:color w:val="1155CC"/>
            <w:sz w:val="20"/>
            <w:szCs w:val="20"/>
          </w:rPr>
          <w:t>See the answer →</w:t>
        </w:r>
      </w:hyperlink>
    </w:p>
    <w:p w14:paraId="30F9F001" w14:textId="77777777" w:rsidR="00724CE8" w:rsidRDefault="007A7944">
      <w:pPr>
        <w:keepLines/>
        <w:spacing w:after="80"/>
        <w:ind w:left="260" w:hanging="260"/>
      </w:pPr>
      <w:bookmarkStart w:id="134" w:name="check_28_11"/>
      <w:r>
        <w:rPr>
          <w:b/>
          <w:bCs/>
        </w:rPr>
        <w:t xml:space="preserve">12. [Prove] </w:t>
      </w:r>
      <w:r>
        <w:t>Derive the Euler–Lagrange equation for J[y] = ∫ₐᵇ L(x, y, y′)dx with fixed endpoints.</w:t>
      </w:r>
      <w:bookmarkEnd w:id="134"/>
    </w:p>
    <w:p w14:paraId="7F79227D" w14:textId="6F4F4E55" w:rsidR="00724CE8" w:rsidRDefault="007A7944">
      <w:pPr>
        <w:keepLines/>
        <w:spacing w:after="200"/>
        <w:ind w:left="260"/>
      </w:pPr>
      <w:hyperlink w:anchor="answer_28_11" w:history="1">
        <w:r>
          <w:rPr>
            <w:i/>
            <w:iCs/>
            <w:color w:val="1155CC"/>
            <w:sz w:val="20"/>
            <w:szCs w:val="20"/>
          </w:rPr>
          <w:t>See the answer →</w:t>
        </w:r>
      </w:hyperlink>
    </w:p>
    <w:p w14:paraId="652D043A" w14:textId="77777777" w:rsidR="00724CE8" w:rsidRDefault="007A7944">
      <w:pPr>
        <w:keepLines/>
        <w:spacing w:after="80"/>
        <w:ind w:left="260" w:hanging="260"/>
      </w:pPr>
      <w:bookmarkStart w:id="135" w:name="check_28_12"/>
      <w:r>
        <w:rPr>
          <w:b/>
          <w:bCs/>
        </w:rPr>
        <w:t xml:space="preserve">13. [Prove] </w:t>
      </w:r>
      <w:r>
        <w:t>Prove that if L does not depend explicitly on x, then the Beltrami quantity H = y′L_{y′} − L is constant along extremals.</w:t>
      </w:r>
      <w:bookmarkEnd w:id="135"/>
    </w:p>
    <w:p w14:paraId="0B0817CA" w14:textId="663E41CF" w:rsidR="00724CE8" w:rsidRDefault="007A7944">
      <w:pPr>
        <w:keepLines/>
        <w:spacing w:after="200"/>
        <w:ind w:left="260"/>
      </w:pPr>
      <w:hyperlink w:anchor="answer_28_12" w:history="1">
        <w:r>
          <w:rPr>
            <w:i/>
            <w:iCs/>
            <w:color w:val="1155CC"/>
            <w:sz w:val="20"/>
            <w:szCs w:val="20"/>
          </w:rPr>
          <w:t>See the answer →</w:t>
        </w:r>
      </w:hyperlink>
    </w:p>
    <w:p w14:paraId="50855761" w14:textId="77777777" w:rsidR="00724CE8" w:rsidRDefault="007A7944">
      <w:pPr>
        <w:keepLines/>
        <w:spacing w:after="80"/>
        <w:ind w:left="260" w:hanging="260"/>
      </w:pPr>
      <w:bookmarkStart w:id="136" w:name="check_28_13"/>
      <w:r>
        <w:rPr>
          <w:b/>
          <w:bCs/>
        </w:rPr>
        <w:t xml:space="preserve">14. [Prove] </w:t>
      </w:r>
      <w:r>
        <w:t>Prove that a local minimum of a convex function on a convex set is global.</w:t>
      </w:r>
      <w:bookmarkEnd w:id="136"/>
    </w:p>
    <w:p w14:paraId="26760A84" w14:textId="3C6E9558" w:rsidR="00724CE8" w:rsidRDefault="007A7944">
      <w:pPr>
        <w:keepLines/>
        <w:spacing w:after="200"/>
        <w:ind w:left="260"/>
      </w:pPr>
      <w:hyperlink w:anchor="answer_28_13" w:history="1">
        <w:r>
          <w:rPr>
            <w:i/>
            <w:iCs/>
            <w:color w:val="1155CC"/>
            <w:sz w:val="20"/>
            <w:szCs w:val="20"/>
          </w:rPr>
          <w:t>See the answer →</w:t>
        </w:r>
      </w:hyperlink>
    </w:p>
    <w:p w14:paraId="197E4179" w14:textId="77777777" w:rsidR="00724CE8" w:rsidRDefault="007A7944">
      <w:pPr>
        <w:keepLines/>
        <w:spacing w:after="80"/>
        <w:ind w:left="260" w:hanging="260"/>
      </w:pPr>
      <w:bookmarkStart w:id="137" w:name="check_28_14"/>
      <w:r>
        <w:rPr>
          <w:b/>
          <w:bCs/>
        </w:rPr>
        <w:t xml:space="preserve">15. [Prove] </w:t>
      </w:r>
      <w:r>
        <w:t>Prove the isoperimetric inequality 4πA ≤ P² for a simple closed plane curve, using the Fourier method.</w:t>
      </w:r>
      <w:bookmarkEnd w:id="137"/>
    </w:p>
    <w:p w14:paraId="1BA2786E" w14:textId="11A02653" w:rsidR="00724CE8" w:rsidRDefault="007A7944">
      <w:pPr>
        <w:keepLines/>
        <w:spacing w:after="200"/>
        <w:ind w:left="260"/>
      </w:pPr>
      <w:hyperlink w:anchor="answer_28_14" w:history="1">
        <w:r>
          <w:rPr>
            <w:i/>
            <w:iCs/>
            <w:color w:val="1155CC"/>
            <w:sz w:val="20"/>
            <w:szCs w:val="20"/>
          </w:rPr>
          <w:t>See the answer →</w:t>
        </w:r>
      </w:hyperlink>
    </w:p>
    <w:p w14:paraId="42F2D3A6" w14:textId="77777777" w:rsidR="00724CE8" w:rsidRDefault="007A7944">
      <w:pPr>
        <w:keepLines/>
        <w:spacing w:after="80"/>
        <w:ind w:left="260" w:hanging="260"/>
      </w:pPr>
      <w:bookmarkStart w:id="138" w:name="check_28_15"/>
      <w:r>
        <w:rPr>
          <w:b/>
          <w:bCs/>
        </w:rPr>
        <w:t xml:space="preserve">16. [Prove] </w:t>
      </w:r>
      <w:r>
        <w:t>Prove that the second variation being non-negative is necessary for a minimum, and explain why it is not sufficient.</w:t>
      </w:r>
      <w:bookmarkEnd w:id="138"/>
    </w:p>
    <w:p w14:paraId="78AE7047" w14:textId="1C35F44D" w:rsidR="00724CE8" w:rsidRDefault="007A7944">
      <w:pPr>
        <w:keepLines/>
        <w:spacing w:after="200"/>
        <w:ind w:left="260"/>
      </w:pPr>
      <w:hyperlink w:anchor="answer_28_15" w:history="1">
        <w:r>
          <w:rPr>
            <w:i/>
            <w:iCs/>
            <w:color w:val="1155CC"/>
            <w:sz w:val="20"/>
            <w:szCs w:val="20"/>
          </w:rPr>
          <w:t>See the answer →</w:t>
        </w:r>
      </w:hyperlink>
    </w:p>
    <w:p w14:paraId="57163FFD" w14:textId="77777777" w:rsidR="00724CE8" w:rsidRDefault="007A7944">
      <w:pPr>
        <w:keepLines/>
        <w:spacing w:after="80"/>
        <w:ind w:left="260" w:hanging="260"/>
      </w:pPr>
      <w:bookmarkStart w:id="139" w:name="check_28_16"/>
      <w:r>
        <w:rPr>
          <w:b/>
          <w:bCs/>
        </w:rPr>
        <w:t xml:space="preserve">17. [Prove] </w:t>
      </w:r>
      <w:r>
        <w:t>Prove that among all plane curves of given length joining two points, the extremal of the area functional satisfies a constraint equation with a constant multiplier.</w:t>
      </w:r>
      <w:bookmarkEnd w:id="139"/>
    </w:p>
    <w:p w14:paraId="0BA1B1D8" w14:textId="13470CC8" w:rsidR="00724CE8" w:rsidRDefault="007A7944">
      <w:pPr>
        <w:keepLines/>
        <w:spacing w:after="200"/>
        <w:ind w:left="260"/>
      </w:pPr>
      <w:hyperlink w:anchor="answer_28_16" w:history="1">
        <w:r>
          <w:rPr>
            <w:i/>
            <w:iCs/>
            <w:color w:val="1155CC"/>
            <w:sz w:val="20"/>
            <w:szCs w:val="20"/>
          </w:rPr>
          <w:t>See the answer →</w:t>
        </w:r>
      </w:hyperlink>
    </w:p>
    <w:p w14:paraId="55305248" w14:textId="77777777" w:rsidR="00724CE8" w:rsidRDefault="007A7944">
      <w:pPr>
        <w:keepLines/>
        <w:spacing w:after="80"/>
        <w:ind w:left="260" w:hanging="260"/>
      </w:pPr>
      <w:bookmarkStart w:id="140" w:name="check_28_17"/>
      <w:r>
        <w:rPr>
          <w:b/>
          <w:bCs/>
        </w:rPr>
        <w:t xml:space="preserve">18. [Think Further] </w:t>
      </w:r>
      <w:r>
        <w:t>Hamiltons principle says nature extremises an action. Is that a physical law or a reformulation?</w:t>
      </w:r>
      <w:bookmarkEnd w:id="140"/>
    </w:p>
    <w:p w14:paraId="39D17171" w14:textId="594BD732" w:rsidR="00724CE8" w:rsidRDefault="007A7944">
      <w:pPr>
        <w:keepLines/>
        <w:spacing w:after="200"/>
        <w:ind w:left="260"/>
      </w:pPr>
      <w:hyperlink w:anchor="answer_28_17" w:history="1">
        <w:r>
          <w:rPr>
            <w:i/>
            <w:iCs/>
            <w:color w:val="1155CC"/>
            <w:sz w:val="20"/>
            <w:szCs w:val="20"/>
          </w:rPr>
          <w:t>See the answer →</w:t>
        </w:r>
      </w:hyperlink>
    </w:p>
    <w:p w14:paraId="32F9DB5C" w14:textId="77777777" w:rsidR="00724CE8" w:rsidRDefault="007A7944">
      <w:pPr>
        <w:keepLines/>
        <w:spacing w:after="80"/>
        <w:ind w:left="260" w:hanging="260"/>
      </w:pPr>
      <w:bookmarkStart w:id="141" w:name="check_28_18"/>
      <w:r>
        <w:rPr>
          <w:b/>
          <w:bCs/>
        </w:rPr>
        <w:t xml:space="preserve">19. [Think Further] </w:t>
      </w:r>
      <w:r>
        <w:t>Optimization problems in infinite dimensions can fail to have solutions even when the infimum is finite. What has gone wrong?</w:t>
      </w:r>
      <w:bookmarkEnd w:id="141"/>
    </w:p>
    <w:p w14:paraId="3661340F" w14:textId="7B6B6C26" w:rsidR="00724CE8" w:rsidRDefault="007A7944">
      <w:pPr>
        <w:keepLines/>
        <w:spacing w:after="200"/>
        <w:ind w:left="260"/>
      </w:pPr>
      <w:hyperlink w:anchor="answer_28_18" w:history="1">
        <w:r>
          <w:rPr>
            <w:i/>
            <w:iCs/>
            <w:color w:val="1155CC"/>
            <w:sz w:val="20"/>
            <w:szCs w:val="20"/>
          </w:rPr>
          <w:t>See the answer →</w:t>
        </w:r>
      </w:hyperlink>
    </w:p>
    <w:p w14:paraId="4A1702E8" w14:textId="77777777" w:rsidR="00724CE8" w:rsidRDefault="007A7944">
      <w:pPr>
        <w:keepLines/>
        <w:spacing w:after="80"/>
        <w:ind w:left="260" w:hanging="260"/>
      </w:pPr>
      <w:bookmarkStart w:id="142" w:name="check_28_19"/>
      <w:r>
        <w:rPr>
          <w:b/>
          <w:bCs/>
        </w:rPr>
        <w:t xml:space="preserve">20. [Think Further] </w:t>
      </w:r>
      <w:r>
        <w:t>The brachistochrone is a cycloid, and the cycloid is also the tautochrone. Is that a coincidence?</w:t>
      </w:r>
      <w:bookmarkEnd w:id="142"/>
    </w:p>
    <w:p w14:paraId="6FD767DA" w14:textId="0318004D" w:rsidR="00724CE8" w:rsidRDefault="007A7944">
      <w:pPr>
        <w:keepLines/>
        <w:spacing w:after="200"/>
        <w:ind w:left="260"/>
      </w:pPr>
      <w:hyperlink w:anchor="answer_28_19" w:history="1">
        <w:r>
          <w:rPr>
            <w:i/>
            <w:iCs/>
            <w:color w:val="1155CC"/>
            <w:sz w:val="20"/>
            <w:szCs w:val="20"/>
          </w:rPr>
          <w:t>See the answer →</w:t>
        </w:r>
      </w:hyperlink>
    </w:p>
    <w:p w14:paraId="35B813C7" w14:textId="77777777" w:rsidR="00724CE8" w:rsidRDefault="007A7944">
      <w:pPr>
        <w:keepLines/>
        <w:spacing w:after="80"/>
        <w:ind w:left="260" w:hanging="260"/>
      </w:pPr>
      <w:bookmarkStart w:id="143" w:name="check_28_20"/>
      <w:r>
        <w:rPr>
          <w:b/>
          <w:bCs/>
        </w:rPr>
        <w:t xml:space="preserve">21. [Think Further] </w:t>
      </w:r>
      <w:r>
        <w:t>Duality assigns to every optimization problem a second one whose value bounds the first. Why should such a partner exist at all?</w:t>
      </w:r>
      <w:bookmarkEnd w:id="143"/>
    </w:p>
    <w:p w14:paraId="71DB7D40" w14:textId="3430BB2A" w:rsidR="00724CE8" w:rsidRDefault="007A7944">
      <w:pPr>
        <w:keepLines/>
        <w:spacing w:after="200"/>
        <w:ind w:left="260"/>
      </w:pPr>
      <w:hyperlink w:anchor="answer_28_20" w:history="1">
        <w:r>
          <w:rPr>
            <w:i/>
            <w:iCs/>
            <w:color w:val="1155CC"/>
            <w:sz w:val="20"/>
            <w:szCs w:val="20"/>
          </w:rPr>
          <w:t>See the answer →</w:t>
        </w:r>
      </w:hyperlink>
    </w:p>
    <w:p w14:paraId="0C60F6CA" w14:textId="77777777" w:rsidR="00724CE8" w:rsidRDefault="007A7944">
      <w:pPr>
        <w:keepLines/>
        <w:spacing w:after="80"/>
        <w:ind w:left="260" w:hanging="260"/>
      </w:pPr>
      <w:bookmarkStart w:id="144" w:name="check_28_21"/>
      <w:r>
        <w:rPr>
          <w:b/>
          <w:bCs/>
        </w:rPr>
        <w:t xml:space="preserve">22. [Think Further] </w:t>
      </w:r>
      <w:r>
        <w:t>Minimal surfaces have zero mean curvature, not zero Gaussian curvature. Why is it the mean that matters?</w:t>
      </w:r>
      <w:bookmarkEnd w:id="144"/>
    </w:p>
    <w:p w14:paraId="7EE864A4" w14:textId="4161D9ED" w:rsidR="00724CE8" w:rsidRDefault="007A7944">
      <w:pPr>
        <w:keepLines/>
        <w:spacing w:after="200"/>
        <w:ind w:left="260"/>
      </w:pPr>
      <w:hyperlink w:anchor="answer_28_21" w:history="1">
        <w:r>
          <w:rPr>
            <w:i/>
            <w:iCs/>
            <w:color w:val="1155CC"/>
            <w:sz w:val="20"/>
            <w:szCs w:val="20"/>
          </w:rPr>
          <w:t>See the answer →</w:t>
        </w:r>
      </w:hyperlink>
    </w:p>
    <w:p w14:paraId="3469EFCC" w14:textId="77777777" w:rsidR="00724CE8" w:rsidRDefault="007A7944">
      <w:pPr>
        <w:keepLines/>
        <w:spacing w:after="80"/>
        <w:ind w:left="260" w:hanging="260"/>
      </w:pPr>
      <w:bookmarkStart w:id="145" w:name="check_28_22"/>
      <w:r>
        <w:rPr>
          <w:b/>
          <w:bCs/>
        </w:rPr>
        <w:t xml:space="preserve">23. [Think Further] </w:t>
      </w:r>
      <w:r>
        <w:t>Every conservation law in physics corresponds to a symmetry. What is the mechanism, and why did it take until 1918 to notice?</w:t>
      </w:r>
      <w:bookmarkEnd w:id="145"/>
    </w:p>
    <w:p w14:paraId="5F2147A3" w14:textId="253C9FFB" w:rsidR="00724CE8" w:rsidRDefault="007A7944">
      <w:pPr>
        <w:keepLines/>
        <w:spacing w:after="200"/>
        <w:ind w:left="260"/>
      </w:pPr>
      <w:hyperlink w:anchor="answer_28_22" w:history="1">
        <w:r>
          <w:rPr>
            <w:i/>
            <w:iCs/>
            <w:color w:val="1155CC"/>
            <w:sz w:val="20"/>
            <w:szCs w:val="20"/>
          </w:rPr>
          <w:t>See the answer →</w:t>
        </w:r>
      </w:hyperlink>
    </w:p>
    <w:p w14:paraId="1AC632F3" w14:textId="77777777" w:rsidR="00724CE8" w:rsidRDefault="007A7944">
      <w:pPr>
        <w:keepLines/>
        <w:spacing w:after="80"/>
        <w:ind w:left="260" w:hanging="260"/>
      </w:pPr>
      <w:bookmarkStart w:id="146" w:name="check_28_23"/>
      <w:r>
        <w:rPr>
          <w:b/>
          <w:bCs/>
        </w:rPr>
        <w:t xml:space="preserve">24. [Think Further] </w:t>
      </w:r>
      <w:r>
        <w:t>Floor 28 asks what an optimum is; Floor 30 asks how to find one. Why is that a genuine division rather than an editorial one?</w:t>
      </w:r>
      <w:bookmarkEnd w:id="146"/>
    </w:p>
    <w:p w14:paraId="409D5BFC" w14:textId="150977E5" w:rsidR="00724CE8" w:rsidRDefault="007A7944">
      <w:pPr>
        <w:keepLines/>
        <w:spacing w:after="200"/>
        <w:ind w:left="260"/>
      </w:pPr>
      <w:hyperlink w:anchor="answer_28_23" w:history="1">
        <w:r>
          <w:rPr>
            <w:i/>
            <w:iCs/>
            <w:color w:val="1155CC"/>
            <w:sz w:val="20"/>
            <w:szCs w:val="20"/>
          </w:rPr>
          <w:t>See the answer →</w:t>
        </w:r>
      </w:hyperlink>
    </w:p>
    <w:p w14:paraId="58B92D2C" w14:textId="77777777" w:rsidR="00C87B5F" w:rsidRDefault="0035310F">
      <w:pPr>
        <w:pStyle w:val="Heading2"/>
        <w:keepNext/>
        <w:spacing w:before="400"/>
      </w:pPr>
      <w:bookmarkStart w:id="147" w:name="_Toc241701941"/>
      <w:r>
        <w:t>Problems — Floor 28</w:t>
      </w:r>
      <w:bookmarkEnd w:id="147"/>
    </w:p>
    <w:p w14:paraId="4A89EBC7" w14:textId="77777777" w:rsidR="00C87B5F" w:rsidRDefault="0035310F">
      <w:pPr>
        <w:spacing w:after="200"/>
      </w:pPr>
      <w:r>
        <w:t>The questions above test whether the ideas landed. These ask you to use them. Solutions are in Solutions to the Problems at the back. Work them before you look.</w:t>
      </w:r>
    </w:p>
    <w:p w14:paraId="28272116" w14:textId="77777777" w:rsidR="00C87B5F" w:rsidRDefault="0035310F">
      <w:pPr>
        <w:spacing w:after="200"/>
      </w:pPr>
      <w:r>
        <w:t>1. [Calculate] Find and classify the critical points of f(x) = x² − 4x + 1.</w:t>
      </w:r>
    </w:p>
    <w:p w14:paraId="002D2323" w14:textId="77777777" w:rsidR="00C87B5F" w:rsidRDefault="0035310F">
      <w:pPr>
        <w:spacing w:after="200"/>
      </w:pPr>
      <w:r>
        <w:t>2. [Calculate] Minimize x² + y² subject to x + y = 1.</w:t>
      </w:r>
    </w:p>
    <w:p w14:paraId="5EA99688" w14:textId="77777777" w:rsidR="00C87B5F" w:rsidRDefault="0035310F">
      <w:pPr>
        <w:spacing w:after="200"/>
      </w:pPr>
      <w:r>
        <w:t>3. [Calculate] Among functions y(x), which ones minimize the integral of (y′)²? Use the Euler–Lagrange equation.</w:t>
      </w:r>
    </w:p>
    <w:p w14:paraId="2B00CEAE" w14:textId="77777777" w:rsidR="00C87B5F" w:rsidRDefault="0035310F">
      <w:pPr>
        <w:spacing w:after="200"/>
      </w:pPr>
      <w:r>
        <w:t>4. [Understand] A constraint g(x,y) = 0 and an objective f. In one sentence, what does a Lagrange multiplier enforce at the minimum?</w:t>
      </w:r>
    </w:p>
    <w:p w14:paraId="327542CF" w14:textId="77777777" w:rsidR="006763C3" w:rsidRDefault="00577274">
      <w:pPr>
        <w:pStyle w:val="Heading1"/>
        <w:keepNext/>
        <w:pageBreakBefore/>
        <w:pBdr>
          <w:bottom w:val="single" w:sz="8" w:space="6" w:color="9C7A1E"/>
        </w:pBdr>
      </w:pPr>
      <w:bookmarkStart w:id="148" w:name="floor_29"/>
      <w:bookmarkStart w:id="149" w:name="_Toc241701942"/>
      <w:r>
        <w:t>Floor 29: Numerical Methods</w:t>
      </w:r>
      <w:bookmarkEnd w:id="148"/>
      <w:bookmarkEnd w:id="149"/>
    </w:p>
    <w:p w14:paraId="5790DB6F" w14:textId="77777777" w:rsidR="006763C3" w:rsidRDefault="00577274">
      <w:pPr>
        <w:keepNext/>
        <w:keepLines/>
        <w:spacing w:after="400"/>
      </w:pPr>
      <w:r>
        <w:rPr>
          <w:i/>
          <w:iCs/>
          <w:color w:val="9C7A1E"/>
        </w:rPr>
        <w:t>Approximation, Discretization, and the Art of Computing What Cannot Be Solved Exactly</w:t>
      </w:r>
    </w:p>
    <w:p w14:paraId="6B3F222A" w14:textId="77777777" w:rsidR="006763C3" w:rsidRDefault="00577274">
      <w:pPr>
        <w:keepLines/>
        <w:spacing w:after="200"/>
      </w:pPr>
      <w:r>
        <w:t>You have just come down from the calculus of variations, where we spent an entire floor arguing, with great formality, about which curve — among the uncountably many candidates on offer — minimizes some functional. The Euler–Lagrange equation duly arrived, stamped its authority on the problem, and handed us a differential equation that characterized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pPr>
      <w:r>
        <w:t>Numerical methods are where the Tower stops apologising for this and starts doing something useful about it instead. The premise of this floor is disarmingly simple: if you cannot solve a problem precisely,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pPr>
      <w:r>
        <w:t>So this floor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pPr>
      <w:r>
        <w:t>One floor from now the Tower returns to optimization proper — this time without the infinite-dimensional scaffolding of variational calculus, and with the discrete, unglamorous, extremely useful machinery of gradients, constraints, and algorithms that actually terminate. Consider this floor the toolkit that makes that one possible, and indeed makes most of applied mathematics possible: nearly every equation you have solved symbolically since Floor 1 was, secretly, a lucky exception. Let’s discretize.</w:t>
      </w:r>
    </w:p>
    <w:p w14:paraId="57B5E21B" w14:textId="77777777" w:rsidR="006763C3" w:rsidRDefault="00577274">
      <w:pPr>
        <w:pStyle w:val="Heading2"/>
        <w:keepNext/>
        <w:pageBreakBefore/>
        <w:spacing w:before="400"/>
      </w:pPr>
      <w:bookmarkStart w:id="150" w:name="room_29_1"/>
      <w:bookmarkStart w:id="151" w:name="_Toc241701943"/>
      <w:r>
        <w:t>Room 29.1: What Numerical Methods Are</w:t>
      </w:r>
      <w:bookmarkEnd w:id="150"/>
      <w:bookmarkEnd w:id="151"/>
    </w:p>
    <w:p w14:paraId="77AFF920" w14:textId="77777777" w:rsidR="006763C3" w:rsidRDefault="00577274">
      <w:pPr>
        <w:keepNext/>
        <w:keepLines/>
        <w:spacing w:after="200"/>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floor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Picture 17666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6FDEA5DD" w14:textId="77777777" w:rsidR="00724CE8" w:rsidRDefault="007A7944">
      <w:pPr>
        <w:keepLines/>
        <w:spacing w:after="200"/>
      </w:pPr>
      <w:r>
        <w:t>Begin with the dial on a car dashboard. A speedometer claims to tell you how fast you are going at this instant, and it cannot possibly do that. Speed is distance divided by time, and at an instant no distance has been covered and no time has passed. What the instrument actually does is watch the wheels over a very short stretch, divide, and present the answer as though it were instantaneous. Nobody is deceived and nobody minds.</w:t>
      </w:r>
    </w:p>
    <w:p w14:paraId="4B8E0EE3" w14:textId="77777777" w:rsidR="00724CE8" w:rsidRDefault="007A7944">
      <w:pPr>
        <w:keepLines/>
        <w:spacing w:after="200"/>
      </w:pPr>
      <w:r>
        <w:t>That is the whole trade. Something you cannot compute is swapped for something you can, the swap introduces an error, and the error is small enough not to matter. Every numerical method ever written does this and nothing else.</w:t>
      </w:r>
    </w:p>
    <w:p w14:paraId="23DE0132" w14:textId="77777777" w:rsidR="00724CE8" w:rsidRDefault="007A7944">
      <w:pPr>
        <w:keepLines/>
        <w:spacing w:after="200"/>
      </w:pPr>
      <w:r>
        <w:t>The obvious thought is to shrink the stretch. Watch the wheels over a shorter distance and the answer sits closer to the truth, so watch them over a shorter one still, and keep going. In the mathematics this works beautifully. Take the slope of a curve at a point by measuring across a small step h, using the curve y = sin x at x = 1, where the true slope is 0.5403023. Shrink the step and watch:</w:t>
      </w:r>
    </w:p>
    <w:p w14:paraId="16E08FC4" w14:textId="77777777" w:rsidR="00724CE8" w:rsidRDefault="007A7944">
      <w:pPr>
        <w:keepLines/>
        <w:spacing w:before="160" w:after="160"/>
        <w:jc w:val="center"/>
      </w:pPr>
      <w:r>
        <w:t>h = 0.1 gives 0.4974   ·   h = 0.01 gives 0.5361   ·   h = 0.001 gives 0.5399</w:t>
      </w:r>
    </w:p>
    <w:p w14:paraId="3FF8194F" w14:textId="77777777" w:rsidR="00724CE8" w:rsidRDefault="007A7944">
      <w:pPr>
        <w:keepLines/>
        <w:spacing w:after="200"/>
      </w:pPr>
      <w:r>
        <w:t>Those are wrong by 0.043, then 0.0042, then 0.00042. Each tenfold cut in the step cuts the error tenfold, which is as orderly as anyone could ask. Carry on to a step of a millionth of a millionth and the error should fall to around four parts in ten thousand billion.</w:t>
      </w:r>
    </w:p>
    <w:p w14:paraId="2BEFD400" w14:textId="77777777" w:rsidR="00724CE8" w:rsidRDefault="007A7944">
      <w:pPr>
        <w:keepLines/>
        <w:spacing w:after="200"/>
      </w:pPr>
      <w:r>
        <w:t>It does not. At that step the answer is wrong by about four parts in a hundred thousand — a hundred million times worse than the prediction. The method has not been shrinking towards the truth at all. It has been shrinking towards the truth and then walking back away from it, and somewhere in between there was a best step size that nobody chose on purpose.</w:t>
      </w:r>
    </w:p>
    <w:p w14:paraId="2AA4D7D9" w14:textId="77777777" w:rsidR="00724CE8" w:rsidRDefault="007A7944">
      <w:pPr>
        <w:keepLines/>
        <w:spacing w:after="200"/>
      </w:pPr>
      <w:r>
        <w:t>The reason is worth feeling. The calculation subtracts two numbers that are nearly equal, and a machine holds only about sixteen digits of each. Make the step small enough and those two numbers agree in the first twelve digits, so the subtraction throws all twelve away and builds its answer from the handful of digits that were least reliable to begin with. Halving the step halves the honest part while leaving the noise where it was.</w:t>
      </w:r>
    </w:p>
    <w:p w14:paraId="10F95D20" w14:textId="77777777" w:rsidR="00724CE8" w:rsidRDefault="007A7944">
      <w:pPr>
        <w:keepLines/>
        <w:spacing w:after="200"/>
      </w:pPr>
      <w:r>
        <w:t>So change the question. Not how do I compute the exact answer, but how close can I get, and what is it that stops me getting closer?</w:t>
      </w:r>
    </w:p>
    <w:p w14:paraId="49765E6E" w14:textId="77777777" w:rsidR="00724CE8" w:rsidRDefault="007A7944">
      <w:pPr>
        <w:keepLines/>
        <w:spacing w:after="200"/>
      </w:pPr>
      <w:r>
        <w:t>Two things stop you, and they pull in opposite directions. Chopping the problem into finite pieces leaves an error that shrinks as the pieces get smaller. Storing numbers in finitely many digits leaves an error that grows as the pieces get smaller. No step size kills both. Past a certain point, trying harder makes the answer worse — which is not a failure of care, and no amount of diligence removes it.</w:t>
      </w:r>
    </w:p>
    <w:p w14:paraId="5D117894" w14:textId="77777777" w:rsidR="00724CE8" w:rsidRDefault="007A7944">
      <w:pPr>
        <w:keepLines/>
        <w:spacing w:after="200"/>
      </w:pPr>
      <w:r>
        <w:t>The response looks like a retreat and is not one. Stop chasing the exact answer. Produce an approximation, and alongside it a rigorous account of how wrong it can be. The accounting is the discipline; the approximating is the easy half.</w:t>
      </w:r>
    </w:p>
    <w:p w14:paraId="024B9EB6" w14:textId="77777777" w:rsidR="00724CE8" w:rsidRDefault="007A7944">
      <w:pPr>
        <w:keepLines/>
        <w:spacing w:after="200"/>
      </w:pPr>
      <w:r>
        <w:t>Notice what the numbers above never do. Not one of them is the slope at the point. Every one is the slope across a real stretch of curve, and the list would run forever without landing — the same thing the floor on differentiation said about h — except that here h is never permitted to reach zero, because the machine would have nothing left to divide.</w:t>
      </w:r>
    </w:p>
    <w:p w14:paraId="2A145089" w14:textId="77777777" w:rsidR="00724CE8" w:rsidRDefault="007A7944">
      <w:pPr>
        <w:keepLines/>
        <w:spacing w:after="200"/>
      </w:pPr>
      <w:r>
        <w:t>That is what numerical methods are: an infinite object replaced by a finite one, together with honest arithmetic about the size of the lie. The figure and numeric example below take this same curve at this same point, and show both errors at once.</w:t>
      </w:r>
    </w:p>
    <w:p w14:paraId="2C3D0803" w14:textId="77777777" w:rsidR="006763C3" w:rsidRDefault="00577274">
      <w:pPr>
        <w:keepLines/>
        <w:spacing w:after="200"/>
      </w:pPr>
      <w:r>
        <w:t>It is worth dwelling on why this discipline exists at all. Most equations that arise from physics, engineering, biology, or finance have no closed-form solution: no finite combination of the functions you learned in Floors 1 through 20 will express the answer exactly.</w:t>
      </w:r>
    </w:p>
    <w:p w14:paraId="3C691D07" w14:textId="77777777" w:rsidR="006763C3" w:rsidRDefault="00577274">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(Floor 37, upstairs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pPr>
      <w:r>
        <w:t>Numerical methods do not mourn this; they route around it.</w:t>
      </w:r>
    </w:p>
    <w:p w14:paraId="2A56DE9F" w14:textId="77777777" w:rsidR="006763C3" w:rsidRDefault="00577274">
      <w:pPr>
        <w:keepLines/>
        <w:spacing w:after="200"/>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precisely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3CD6253A" w14:textId="416F8588" w:rsidR="006763C3" w:rsidRDefault="00577274">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7E5EEA99" w14:textId="577709DE"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17501104" w:rsidR="006763C3" w:rsidRDefault="00577274">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wholly honest, imperfections).</w:t>
      </w:r>
    </w:p>
    <w:p w14:paraId="56962ED0" w14:textId="77777777" w:rsidR="006763C3" w:rsidRDefault="00577274">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5A8ED88C" w14:textId="77777777" w:rsidR="006763C3" w:rsidRDefault="00577274">
      <w:pPr>
        <w:pStyle w:val="Heading2"/>
        <w:keepNext/>
        <w:pageBreakBefore/>
        <w:spacing w:before="400"/>
      </w:pPr>
      <w:bookmarkStart w:id="152" w:name="room_29_2"/>
      <w:bookmarkStart w:id="153" w:name="_Toc241701944"/>
      <w:r>
        <w:t>Room 29.2: Root-Finding and Nonlinear Equations</w:t>
      </w:r>
      <w:bookmarkEnd w:id="152"/>
      <w:bookmarkEnd w:id="153"/>
    </w:p>
    <w:p w14:paraId="35165DC8" w14:textId="77777777" w:rsidR="006763C3" w:rsidRDefault="00577274">
      <w:pPr>
        <w:keepNext/>
        <w:keepLines/>
        <w:spacing w:after="200"/>
      </w:pPr>
      <w:r>
        <w:rPr>
          <w:i/>
          <w:iCs/>
          <w:color w:val="9C7A1E"/>
        </w:rPr>
        <w:t>Bisection is slow and honest; Newton is fast and occasionally reckless</w:t>
      </w:r>
    </w:p>
    <w:p w14:paraId="3618A337" w14:textId="77777777" w:rsidR="006763C3" w:rsidRDefault="00577274">
      <w:pPr>
        <w:keepLines/>
        <w:shd w:val="clear" w:color="auto" w:fill="F3F6FA"/>
        <w:spacing w:before="120" w:after="240" w:line="280" w:lineRule="auto"/>
        <w:ind w:left="216" w:right="216"/>
      </w:pPr>
      <w:r>
        <w:t>You have played this game. Someone thinks of a number between one and a hundred, you say fifty, and they tell you higher or lower. Seven guesses later you have it, and you were never required to be clever — only to know which half the answer was hiding in. Root-finding is that game played against an equation that refuses to be rearranged. The oldest and most robust method, bisection, is the halving strategy itself: given an interval [a, b] on which a continuous function f changes sign, the Intermediate Value Theorem (Floor 10,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Picture 167960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pPr>
      <w:r>
        <w:t>Evaluate f at the midpoint; whichever half still brackets the sign change becomes the new interval; repeat.</w:t>
      </w:r>
    </w:p>
    <w:p w14:paraId="73120163" w14:textId="77777777" w:rsidR="006763C3" w:rsidRDefault="00577274">
      <w:pPr>
        <w:keepLines/>
        <w:spacing w:after="200"/>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15C63F13" w14:textId="77777777" w:rsidR="006763C3" w:rsidRDefault="00577274">
      <w:pPr>
        <w:keepLines/>
        <w:spacing w:after="200"/>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pPr>
      <w:r>
        <w:t>Newton’s method generalizes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05EA80C5" w:rsidR="006763C3" w:rsidRDefault="00577274">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0265B916" w:rsidR="006763C3" w:rsidRDefault="00577274">
      <w:pPr>
        <w:keepLines/>
        <w:spacing w:after="200"/>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3B96D0F9" w14:textId="77777777" w:rsidR="006763C3" w:rsidRDefault="00577274">
      <w:pPr>
        <w:keepLines/>
        <w:spacing w:after="200"/>
      </w:pPr>
      <w:r>
        <w:t>Specialized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pPr>
      <w:r>
        <w:t>Two cautionary notes complete the picture.</w:t>
      </w:r>
    </w:p>
    <w:p w14:paraId="606CAB55" w14:textId="77777777" w:rsidR="006763C3" w:rsidRDefault="00577274">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wholly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pPr>
      <w:r>
        <w:t>This is the pathology that line search and trust-region methods exist to prevent — bare, unprotected Newton is a brilliant local tool and a reckless global one.</w:t>
      </w:r>
    </w:p>
    <w:p w14:paraId="781859F1" w14:textId="77777777" w:rsidR="006763C3" w:rsidRDefault="00577274">
      <w:pPr>
        <w:pStyle w:val="Heading2"/>
        <w:keepNext/>
        <w:pageBreakBefore/>
        <w:spacing w:before="400"/>
      </w:pPr>
      <w:bookmarkStart w:id="154" w:name="room_29_3"/>
      <w:bookmarkStart w:id="155" w:name="_Toc241701945"/>
      <w:r>
        <w:t>Room 29.3: Interpolation, Approximation, and Splines</w:t>
      </w:r>
      <w:bookmarkEnd w:id="154"/>
      <w:bookmarkEnd w:id="155"/>
    </w:p>
    <w:p w14:paraId="593F5D66" w14:textId="77777777" w:rsidR="006763C3" w:rsidRDefault="00577274">
      <w:pPr>
        <w:keepNext/>
        <w:keepLines/>
        <w:spacing w:after="200"/>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Picture 178122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249A0F75" w14:textId="77777777" w:rsidR="006763C3" w:rsidRDefault="00577274">
      <w:pPr>
        <w:keepLines/>
        <w:spacing w:after="200"/>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center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minimizes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pPr>
      <w:r>
        <w:t>The two match precisely.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354B3741" w14:textId="77777777" w:rsidR="006763C3" w:rsidRDefault="00577274">
      <w:pPr>
        <w:pStyle w:val="Heading2"/>
        <w:keepNext/>
        <w:pageBreakBefore/>
        <w:spacing w:before="400"/>
      </w:pPr>
      <w:bookmarkStart w:id="156" w:name="room_29_4"/>
      <w:bookmarkStart w:id="157" w:name="_Toc241701946"/>
      <w:r>
        <w:t>Room 29.4: Numerical Differentiation and Integration</w:t>
      </w:r>
      <w:bookmarkEnd w:id="156"/>
      <w:bookmarkEnd w:id="157"/>
    </w:p>
    <w:p w14:paraId="21938365" w14:textId="77777777" w:rsidR="006763C3" w:rsidRDefault="00577274">
      <w:pPr>
        <w:keepNext/>
        <w:keepLines/>
        <w:spacing w:after="200"/>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Picture 211875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1DF2723C" w14:textId="53F65D5A" w:rsidR="006763C3" w:rsidRDefault="00577274">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0ED0B978" w:rsidR="006763C3" w:rsidRDefault="00577274">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pPr>
      <w:r>
        <w:t>And 0.0002251/0.0009000 ≈ 0.25, the quartering that O(h²) accuracy predicts.</w:t>
      </w:r>
    </w:p>
    <w:p w14:paraId="1080E0E2" w14:textId="77777777" w:rsidR="006763C3" w:rsidRDefault="00577274">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D_extrap = (4·D(h/2) − D(h)) / 3</w:t>
      </w:r>
    </w:p>
    <w:p w14:paraId="1F460AE3" w14:textId="77777777" w:rsidR="006763C3" w:rsidRDefault="00577274">
      <w:pPr>
        <w:keepLines/>
        <w:spacing w:after="200"/>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D_extrap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pPr>
      <w:r>
        <w:t>The Newton–Cotes family uses equally spaced nodes: the trapezoid rule fits a straight line between consecutive points, while Simpson’s rule fits a parabola through each group of three, and is exact for any cubic — not only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pPr>
      <w:r>
        <w:t>Gaussian quadrature abandons equally spaced nodes altogether and instead chooses both the node positions and the weights to maximize the degree of polynomial that the rule integrates precisely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pPr>
      <w:r>
        <w:t>The Euler–Maclaurin formula explains a delightful special case: it expresses the exact difference between the trapezoidal-rule sum and the true integral as a series of correction terms involving the derivatives of f at the endpoints and the Bernoulli numbers, met here for the first time. The first few are 1, −1/2, 1/6, 0, −1/30, and every odd one after the second is 0. They are the coefficients of these correction terms; in this room they control quadrature error.</w:t>
      </w:r>
    </w:p>
    <w:p w14:paraId="16939173" w14:textId="77777777" w:rsidR="006763C3" w:rsidRDefault="00577274">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trapezoid rule’s secret superpower on periodic integrands. </w:t>
      </w:r>
      <w:r>
        <w:t>Compute ∫₀^(2π)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∫₀^(2π)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243A8512" w14:textId="77777777" w:rsidR="006763C3" w:rsidRDefault="00577274">
      <w:pPr>
        <w:pStyle w:val="Heading2"/>
        <w:keepNext/>
        <w:pageBreakBefore/>
        <w:spacing w:before="400"/>
      </w:pPr>
      <w:bookmarkStart w:id="158" w:name="room_29_5"/>
      <w:bookmarkStart w:id="159" w:name="_Toc241701947"/>
      <w:r>
        <w:t>Room 29.5: Numerical Linear Algebra</w:t>
      </w:r>
      <w:bookmarkEnd w:id="158"/>
      <w:bookmarkEnd w:id="159"/>
    </w:p>
    <w:p w14:paraId="740FCBEB" w14:textId="77777777" w:rsidR="006763C3" w:rsidRDefault="00577274">
      <w:pPr>
        <w:keepNext/>
        <w:keepLines/>
        <w:spacing w:after="200"/>
      </w:pPr>
      <w:r>
        <w:rPr>
          <w:i/>
          <w:iCs/>
          <w:color w:val="9C7A1E"/>
        </w:rPr>
        <w:t>Solving Ax = b, and finding out afterwards how much you should trust the answer</w:t>
      </w:r>
    </w:p>
    <w:p w14:paraId="1D0EE20C" w14:textId="77777777" w:rsidR="006763C3" w:rsidRDefault="00577274">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Picture 17786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i/>
          <w:iCs/>
          <w:color w:val="9C7A1E"/>
          <w:sz w:val="20"/>
          <w:szCs w:val="20"/>
        </w:rPr>
        <w:t>The power method’s iterates v₀ through v₄, started at (1,0) and repeatedly multiplied by A = [[2,1],[1,2]],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LU decomposition and a full solve. </w:t>
      </w:r>
      <w:r>
        <w:t>Let A = [[2,1,1],[4,3,3],[8,7,9]].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[[2,1,1],[0,1,1],[0,0,2]]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[[1,0,0],[2,1,0],[4,3,1]]</w:t>
      </w:r>
    </w:p>
    <w:p w14:paraId="04C8DAFB" w14:textId="77777777" w:rsidR="006763C3" w:rsidRDefault="00577274">
      <w:pPr>
        <w:keepNext/>
        <w:keepLines/>
        <w:pBdr>
          <w:left w:val="single" w:sz="18" w:space="8" w:color="3B6EA5"/>
        </w:pBdr>
        <w:shd w:val="clear" w:color="auto" w:fill="E8F1FB"/>
        <w:spacing w:after="40" w:line="276" w:lineRule="auto"/>
        <w:ind w:left="432" w:right="432"/>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pPr>
      <w:r>
        <w:t>This matches A precisely,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14:paraId="00974DEE" w14:textId="77777777" w:rsidR="006763C3" w:rsidRDefault="00577274">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ill-conditioned 2×2 system amplifying a tiny perturbation. </w:t>
      </w:r>
      <w:r>
        <w:t>Let A = [[1,1],[1,1.0001]]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pPr>
      <w:r>
        <w:t>The conjugate gradient method (for symmetric positive-definite systems) and GMRES (for general systems) are far more sophisticated, choosing each new approximation to minimize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x^(k+1) = (11 − y^(k))/5, y^(k+1) = (7 − x^(k))/5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factorization was needed at any point, only cheap arithmetic repeated a handful of times.</w:t>
      </w:r>
    </w:p>
    <w:p w14:paraId="24EE52C9" w14:textId="77777777" w:rsidR="006763C3" w:rsidRDefault="00577274">
      <w:pPr>
        <w:keepLines/>
        <w:spacing w:after="200"/>
      </w:pPr>
      <w:r>
        <w:t>Eigenvalue algorithms round out the toolkit: the power method repeatedly multiplies a vector by A and renormalizes, and converges to the eigenvector of the largest-magnitude eigenvalue, since that eigenvalue’s contribution dominates every other after enough multiplications.</w:t>
      </w:r>
    </w:p>
    <w:p w14:paraId="65EAAAE1" w14:textId="77777777" w:rsidR="006763C3" w:rsidRDefault="00577274">
      <w:pPr>
        <w:keepLines/>
        <w:spacing w:after="200"/>
      </w:pPr>
      <w:r>
        <w:t>The QR algorithm, Lanczos, and Arnoldi are more industrial-strength methods for computing the full spectrum, or large chunks of it, of matrices too large to diagonalize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power method finding a dominant eigenvalue. </w:t>
      </w:r>
      <w:r>
        <w:t>Let A = [[2,1],[1,2]],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normalize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normalize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normalize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normalize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normalizing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backward stability rescuing an alarming-looking answer. </w:t>
      </w:r>
      <w:r>
        <w:t>Return to the ill-conditioned system A = [[1,1],[1,1.0001]],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precisely, a problem so close to the one asked that no reasonable person could tell them apart — the ill-conditioning did the rest.</w:t>
      </w:r>
    </w:p>
    <w:p w14:paraId="2804E39F" w14:textId="77777777" w:rsidR="006763C3" w:rsidRDefault="00577274">
      <w:pPr>
        <w:pStyle w:val="Heading2"/>
        <w:keepNext/>
        <w:pageBreakBefore/>
        <w:spacing w:before="400"/>
      </w:pPr>
      <w:bookmarkStart w:id="160" w:name="room_29_6"/>
      <w:bookmarkStart w:id="161" w:name="_Toc241701948"/>
      <w:r>
        <w:t>Room 29.6: Numerical Methods for Ordinary Differential Equations</w:t>
      </w:r>
      <w:bookmarkEnd w:id="160"/>
      <w:bookmarkEnd w:id="161"/>
    </w:p>
    <w:p w14:paraId="5E9D0BDF" w14:textId="77777777" w:rsidR="006763C3" w:rsidRDefault="00577274">
      <w:pPr>
        <w:keepNext/>
        <w:keepLines/>
        <w:spacing w:after="200"/>
      </w:pPr>
      <w:r>
        <w:rPr>
          <w:i/>
          <w:iCs/>
          <w:color w:val="9C7A1E"/>
        </w:rPr>
        <w:t>Marching a solution forward one careful step at a time — and knowing when the steps must be very careful indeed</w:t>
      </w:r>
    </w:p>
    <w:p w14:paraId="49DD644B" w14:textId="77777777" w:rsidR="006763C3" w:rsidRDefault="00577274">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Picture 18765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Euler’s method drifting away from e^x.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pPr>
      <w:r>
        <w:t>The exact values are e^0.1 = 1.105171, e^0.2 = 1.221403, e^0.3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19CA708" w14:textId="77777777" w:rsidR="006763C3" w:rsidRDefault="00577274">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pPr>
      <w:r>
        <w:t>The exact value is e^0.1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method blowing up on a stiff equation. </w:t>
      </w:r>
      <w:r>
        <w:t>Solve y′ = −50y, y(0) = 1 (exact solution y = e^(−50x),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wholly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173AA58F" w:rsidR="006763C3" w:rsidRDefault="00577274">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entire interval at once into a finite-difference or collocation system and solving it as one large algebraic system with the tools of </w:t>
      </w:r>
      <w:hyperlink w:anchor="room_29_5" w:history="1">
        <w:r>
          <w:rPr>
            <w:color w:val="1155CC"/>
            <w:u w:val="single"/>
          </w:rPr>
          <w:t>Room 29.5</w:t>
        </w:r>
      </w:hyperlink>
      <w:r>
        <w:t>.</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5B7CFCC9" w14:textId="77777777" w:rsidR="006763C3" w:rsidRDefault="00577274">
      <w:pPr>
        <w:pStyle w:val="Heading2"/>
        <w:keepNext/>
        <w:pageBreakBefore/>
        <w:spacing w:before="400"/>
      </w:pPr>
      <w:bookmarkStart w:id="162" w:name="room_29_7"/>
      <w:bookmarkStart w:id="163" w:name="_Toc241701949"/>
      <w:r>
        <w:t>Room 29.7: Numerical Methods for Partial Differential Equations</w:t>
      </w:r>
      <w:bookmarkEnd w:id="162"/>
      <w:bookmarkEnd w:id="163"/>
    </w:p>
    <w:p w14:paraId="64FA980A" w14:textId="77777777" w:rsidR="006763C3" w:rsidRDefault="00577274">
      <w:pPr>
        <w:keepNext/>
        <w:keepLines/>
        <w:spacing w:after="200"/>
      </w:pPr>
      <w:r>
        <w:rPr>
          <w:i/>
          <w:iCs/>
          <w:color w:val="9C7A1E"/>
        </w:rPr>
        <w:t>Explicit schemes are cheap and skittish; implicit schemes are expensive and imperturbable</w:t>
      </w:r>
    </w:p>
    <w:p w14:paraId="7CA79C7C" w14:textId="77777777" w:rsidR="006763C3" w:rsidRDefault="00577274">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Picture 111868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explicit heat equation, stable vs unstable mesh ratio. </w:t>
      </w:r>
      <w:r>
        <w:t>Take grid values u = [0, 0, 1, 0, 0] at five points with the two ends held fixed at 0 (a temperature spike at the center).</w:t>
      </w:r>
    </w:p>
    <w:p w14:paraId="4495CE9A" w14:textId="77777777" w:rsidR="006763C3" w:rsidRDefault="00577274">
      <w:pPr>
        <w:keepNext/>
        <w:keepLines/>
        <w:pBdr>
          <w:left w:val="single" w:sz="18" w:space="8" w:color="3B6EA5"/>
        </w:pBdr>
        <w:shd w:val="clear" w:color="auto" w:fill="E8F1FB"/>
        <w:spacing w:after="40" w:line="276" w:lineRule="auto"/>
        <w:ind w:left="432" w:right="432"/>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4A0322E1" w14:textId="77777777" w:rsidR="006763C3" w:rsidRDefault="00577274">
      <w:pPr>
        <w:keepLines/>
        <w:spacing w:after="200"/>
      </w:pPr>
      <w:r>
        <w:t>Implicit schemes evaluate the spatial difference at the new time level instead of the old one, which means every unknown at time n+1 is coupled to its neighbors and a linear system (typically tridiagonal, hence cheap to solve despite being implicit) must be solved at every time step.</w:t>
      </w:r>
    </w:p>
    <w:p w14:paraId="755DF012" w14:textId="77777777" w:rsidR="006763C3" w:rsidRDefault="00577274">
      <w:pPr>
        <w:keepLines/>
        <w:spacing w:after="200"/>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2C6AE414" w:rsidR="006763C3" w:rsidRDefault="00577274">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generalizes to hyperbolic problems as the Courant–Friedrichs–Lewy (CFL) condition.</w:t>
      </w:r>
    </w:p>
    <w:p w14:paraId="7B4428AE" w14:textId="77777777" w:rsidR="006763C3" w:rsidRDefault="00577274">
      <w:pPr>
        <w:keepLines/>
        <w:spacing w:after="200"/>
      </w:pPr>
      <w:r>
        <w:t>Finite-element methods take an wholly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minimizing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pPr>
      <w:r>
        <w:t>For a smooth periodic function, the Fourier coefficients decay faster than any power of 1/n — a infinite-order (spectral) rate of decay — whereas a function with even a single jump discontinuity has coefficients that decay only like O(1/n).</w:t>
      </w:r>
    </w:p>
    <w:p w14:paraId="6AF61F12" w14:textId="77777777" w:rsidR="006763C3" w:rsidRDefault="00577274">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pPr>
      <w:r>
        <w:t>doubling n only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14:paraId="14848DDF" w14:textId="77777777" w:rsidR="006763C3" w:rsidRDefault="00577274">
      <w:pPr>
        <w:pStyle w:val="Heading2"/>
        <w:keepNext/>
        <w:pageBreakBefore/>
        <w:spacing w:before="400"/>
      </w:pPr>
      <w:bookmarkStart w:id="164" w:name="room_29_8"/>
      <w:bookmarkStart w:id="165" w:name="_Toc241701950"/>
      <w:r>
        <w:t>Room 29.8: Consistency, Stability, and Convergence</w:t>
      </w:r>
      <w:bookmarkEnd w:id="164"/>
      <w:bookmarkEnd w:id="165"/>
    </w:p>
    <w:p w14:paraId="3C4357A3" w14:textId="77777777" w:rsidR="006763C3" w:rsidRDefault="00577274">
      <w:pPr>
        <w:keepNext/>
        <w:keepLines/>
        <w:spacing w:after="200"/>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pPr>
      <w:r>
        <w:t>Lax’s equivalence theorem is the organizing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Picture 7507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i/>
          <w:iCs/>
          <w:color w:val="9C7A1E"/>
          <w:sz w:val="20"/>
          <w:szCs w:val="20"/>
        </w:rPr>
        <w:t>The worst-case amplification factor ξ(r) = 1 − 4r for the explicit heat scheme, crossing out of the stable band |ξ| ≤ 1 at the r = 1/2 threshold used, unproved, back in Room 29.7.</w:t>
      </w:r>
    </w:p>
    <w:p w14:paraId="5EE6956E" w14:textId="3077B46A" w:rsidR="006763C3" w:rsidRDefault="00577274">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room_29_1" w:history="1">
        <w:r>
          <w:rPr>
            <w:color w:val="1155CC"/>
            <w:u w:val="single"/>
          </w:rPr>
          <w:t>Room 29.1</w:t>
        </w:r>
      </w:hyperlink>
      <w:r>
        <w:t>.</w:t>
      </w:r>
    </w:p>
    <w:p w14:paraId="4EFF8F4D" w14:textId="77777777" w:rsidR="006763C3" w:rsidRDefault="00577274">
      <w:pPr>
        <w:keepLines/>
        <w:spacing w:after="200"/>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von Neumann analysis derives the r ≤ 1/2 threshold from Room 29.7. </w:t>
      </w:r>
      <w:r>
        <w:t>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r(e^(ikΔx) − 2 + e^(−ikΔx))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6E1FB85F" w:rsidR="006763C3" w:rsidRDefault="00577274">
      <w:pPr>
        <w:keepNext/>
        <w:keepLines/>
        <w:pBdr>
          <w:left w:val="single" w:sz="18" w:space="8" w:color="7B5EA7"/>
        </w:pBdr>
        <w:shd w:val="clear" w:color="auto" w:fill="F1ECF7"/>
        <w:spacing w:after="40" w:line="276" w:lineRule="auto"/>
        <w:ind w:left="432" w:right="432"/>
      </w:pPr>
      <w:r>
        <w:t xml:space="preserve">the threshold used, without derivation, back in </w:t>
      </w:r>
      <w:hyperlink w:anchor="room_29_7" w:history="1">
        <w:r>
          <w:rPr>
            <w:color w:val="1155CC"/>
            <w:u w:val="single"/>
          </w:rPr>
          <w:t>Room 29.7</w:t>
        </w:r>
      </w:hyperlink>
      <w:r>
        <w:t>.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23E63995" w:rsidR="006763C3" w:rsidRDefault="00577274">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precisely the mode that appeared in </w:t>
      </w:r>
      <w:hyperlink w:anchor="room_29_7" w:history="1">
        <w:r>
          <w:rPr>
            <w:color w:val="1155CC"/>
            <w:u w:val="single"/>
          </w:rPr>
          <w:t>Room 29.7</w:t>
        </w:r>
      </w:hyperlink>
      <w:r>
        <w:t>’s r=1 example: the sequence [0,1,−1,1,0] then [0,−2,3,−2,0] is a sawtooth pattern growing by very close to a factor of 3 per step, the abstract Fourier prediction and the concrete hand-computed blow-up agreeing to the digit.</w:t>
      </w:r>
    </w:p>
    <w:p w14:paraId="751393EB" w14:textId="77777777" w:rsidR="006763C3" w:rsidRDefault="00577274">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5996EE48" w:rsidR="006763C3" w:rsidRDefault="00577274">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Dahlquist’s version, tied back to Room 29.6’s stiff blow-up. </w:t>
      </w:r>
      <w:r>
        <w:t>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4BCD81D6" w:rsidR="006763C3" w:rsidRDefault="00577274">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44EF7008" w14:textId="77777777" w:rsidR="006763C3" w:rsidRDefault="00577274">
      <w:pPr>
        <w:pStyle w:val="Heading2"/>
        <w:keepNext/>
        <w:pageBreakBefore/>
        <w:spacing w:before="400"/>
      </w:pPr>
      <w:bookmarkStart w:id="166" w:name="room_29_9"/>
      <w:bookmarkStart w:id="167" w:name="_Toc241701951"/>
      <w:r>
        <w:t>Room 29.9: Looking Ahead: From Elementary Numerics to High-Performance and Adaptive Methods</w:t>
      </w:r>
      <w:bookmarkEnd w:id="166"/>
      <w:bookmarkEnd w:id="167"/>
    </w:p>
    <w:p w14:paraId="30A9C118" w14:textId="77777777" w:rsidR="006763C3" w:rsidRDefault="00577274">
      <w:pPr>
        <w:keepNext/>
        <w:keepLines/>
        <w:spacing w:after="200"/>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Picture 590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1F7AFE7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adaptivity would have paid off. </w:t>
      </w:r>
      <w:r>
        <w:t xml:space="preserve">Recall the explicit heat-equation spike from </w:t>
      </w:r>
      <w:hyperlink w:anchor="room_29_7" w:history="1">
        <w:r>
          <w:rPr>
            <w:color w:val="1155CC"/>
            <w:u w:val="single"/>
          </w:rPr>
          <w:t>Room 29.7</w:t>
        </w:r>
      </w:hyperlink>
      <w:r>
        <w:t>: a temperature of 1 at the center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25CB4359" w14:textId="2622245B" w:rsidR="006763C3" w:rsidRDefault="00577274">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01E37A5D" w14:textId="77777777" w:rsidR="006763C3" w:rsidRDefault="00577274">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pPr>
      <w:r>
        <w:t>But parallelism has its own conservation law, Amdahl’s law: if a fraction p of a computation can be parallelized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ceiling on speedup. </w:t>
      </w:r>
      <w:r>
        <w:t>Suppose a simulation is 90% parallelizable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pPr>
      <w:r>
        <w:t>This is why real high-performance numerical codes obsess over minimizing the sequential fraction of an algorithm — the communication step, the boundary synchronization,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60935C03" w:rsidR="006763C3" w:rsidRDefault="00577274">
      <w:pPr>
        <w:keepLines/>
        <w:pBdr>
          <w:left w:val="single" w:sz="18" w:space="8" w:color="3B6EA5"/>
        </w:pBdr>
        <w:shd w:val="clear" w:color="auto" w:fill="E8F1FB"/>
        <w:spacing w:after="200" w:line="276" w:lineRule="auto"/>
        <w:ind w:left="432" w:right="432"/>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07CF1989" w14:textId="77777777" w:rsidR="006763C3" w:rsidRDefault="00577274">
      <w:pPr>
        <w:keepLines/>
        <w:spacing w:after="200"/>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pPr>
      <w:r>
        <w:t>Verification and validation close the loop responsibly: verification asks whether the code correctly solves the equations it claims to solve (a question numerical analysis is well-equipped to answer, with the tools of this floor),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pPr>
      <w:r>
        <w:t>The deeper lesson of this floor,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rigor as anything else in this Tower.</w:t>
      </w:r>
    </w:p>
    <w:p w14:paraId="12D5D036" w14:textId="77777777" w:rsidR="006763C3" w:rsidRDefault="00577274">
      <w:pPr>
        <w:keepLines/>
        <w:spacing w:after="200"/>
      </w:pPr>
      <w:r>
        <w:t>The machine does the arithmetic; the mathematics is what tells you to trust it.</w:t>
      </w:r>
    </w:p>
    <w:p w14:paraId="2FA16941" w14:textId="77777777" w:rsidR="006763C3" w:rsidRDefault="00577274">
      <w:pPr>
        <w:keepLines/>
        <w:spacing w:after="200"/>
      </w:pPr>
      <w:r>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floor by admitting that the calculus of variations had left us holding a beautifully characterized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floor was a theorem before it was a rule of thumb.</w:t>
      </w:r>
    </w:p>
    <w:p w14:paraId="34A9F80E" w14:textId="77777777" w:rsidR="006763C3" w:rsidRDefault="00577274">
      <w:pPr>
        <w:keepLines/>
        <w:spacing w:after="200"/>
      </w:pPr>
      <w:r>
        <w:t>One floor up, the Tower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pPr>
      <w:r>
        <w:t>We have learned to replace the infinite with the finite and still trust the answer. The Tower continues upward.</w:t>
      </w:r>
    </w:p>
    <w:p w14:paraId="02755609" w14:textId="77777777" w:rsidR="006763C3" w:rsidRDefault="00577274">
      <w:pPr>
        <w:pStyle w:val="Heading2"/>
        <w:keepNext/>
        <w:spacing w:before="400"/>
      </w:pPr>
      <w:bookmarkStart w:id="168" w:name="_Toc241701952"/>
      <w:r>
        <w:t>Check Your Understanding — Floor 29</w:t>
      </w:r>
      <w:bookmarkEnd w:id="168"/>
    </w:p>
    <w:p w14:paraId="6A724F8A" w14:textId="77777777" w:rsidR="006763C3" w:rsidRDefault="00577274">
      <w:pPr>
        <w:spacing w:after="200"/>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pPr>
      <w:bookmarkStart w:id="169" w:name="check_29_0"/>
      <w:r>
        <w:rPr>
          <w:b/>
          <w:bCs/>
        </w:rPr>
        <w:t xml:space="preserve">1. [Understand] </w:t>
      </w:r>
      <w:r>
        <w:t>Newton’s method converges dramatically faster than bisection, but bisection is the more ‘reliable’ method. Why is each of those statements true?</w:t>
      </w:r>
      <w:bookmarkEnd w:id="169"/>
    </w:p>
    <w:p w14:paraId="5BDBCFD8" w14:textId="3002798D"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pPr>
      <w:bookmarkStart w:id="170" w:name="check_29_1"/>
      <w:r>
        <w:rPr>
          <w:b/>
          <w:bCs/>
        </w:rPr>
        <w:t xml:space="preserve">2. [Understand] </w:t>
      </w:r>
      <w:r>
        <w:t>What is Runge’s phenomenon, and why does switching to Chebyshev nodes fix it?</w:t>
      </w:r>
      <w:bookmarkEnd w:id="170"/>
    </w:p>
    <w:p w14:paraId="09BD01AF" w14:textId="4A0FB41A"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pPr>
      <w:bookmarkStart w:id="171" w:name="check_29_2"/>
      <w:r>
        <w:rPr>
          <w:b/>
          <w:bCs/>
        </w:rPr>
        <w:t xml:space="preserve">3. [Calculate] </w:t>
      </w:r>
      <w:r>
        <w:t>Solving Ax=b for A=[[1,1],[1,1.0001]] and b=(2,2) gives x=(2,0). If b is perturbed by just 0.0001, to (2, 2.0001), the solution jumps to (1,1). What does this reveal, and what number quantifies it?</w:t>
      </w:r>
      <w:bookmarkEnd w:id="171"/>
    </w:p>
    <w:p w14:paraId="2F04D511" w14:textId="770755F5"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pPr>
      <w:bookmarkStart w:id="172" w:name="check_29_3"/>
      <w:r>
        <w:rPr>
          <w:b/>
          <w:bCs/>
        </w:rPr>
        <w:t xml:space="preserve">4. [Understand]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72"/>
    </w:p>
    <w:p w14:paraId="1D7FD107" w14:textId="22CEC93F" w:rsidR="006763C3" w:rsidRDefault="00577274">
      <w:pPr>
        <w:keepLines/>
        <w:spacing w:after="200"/>
        <w:ind w:left="260"/>
      </w:pPr>
      <w:hyperlink w:anchor="answer_29_3" w:history="1">
        <w:r>
          <w:rPr>
            <w:i/>
            <w:iCs/>
            <w:color w:val="1155CC"/>
            <w:sz w:val="20"/>
            <w:szCs w:val="20"/>
          </w:rPr>
          <w:t>See the answer →</w:t>
        </w:r>
      </w:hyperlink>
    </w:p>
    <w:p w14:paraId="686255E3" w14:textId="77777777" w:rsidR="00724CE8" w:rsidRDefault="007A7944">
      <w:pPr>
        <w:keepLines/>
        <w:spacing w:after="80"/>
        <w:ind w:left="260" w:hanging="260"/>
      </w:pPr>
      <w:bookmarkStart w:id="173" w:name="check_29_4"/>
      <w:r>
        <w:rPr>
          <w:b/>
          <w:bCs/>
        </w:rPr>
        <w:t xml:space="preserve">5. [Calculate] </w:t>
      </w:r>
      <w:r>
        <w:t>Apply two steps of Newtons method to f(x) = x² − 2 from x₀ = 1, and count the correct digits at each step.</w:t>
      </w:r>
      <w:bookmarkEnd w:id="173"/>
    </w:p>
    <w:p w14:paraId="1F85C633" w14:textId="354977E7" w:rsidR="00724CE8" w:rsidRDefault="007A7944">
      <w:pPr>
        <w:keepLines/>
        <w:spacing w:after="200"/>
        <w:ind w:left="260"/>
      </w:pPr>
      <w:hyperlink w:anchor="answer_29_4" w:history="1">
        <w:r>
          <w:rPr>
            <w:i/>
            <w:iCs/>
            <w:color w:val="1155CC"/>
            <w:sz w:val="20"/>
            <w:szCs w:val="20"/>
          </w:rPr>
          <w:t>See the answer →</w:t>
        </w:r>
      </w:hyperlink>
    </w:p>
    <w:p w14:paraId="6A11591C" w14:textId="77777777" w:rsidR="00724CE8" w:rsidRDefault="007A7944">
      <w:pPr>
        <w:keepLines/>
        <w:spacing w:after="80"/>
        <w:ind w:left="260" w:hanging="260"/>
      </w:pPr>
      <w:bookmarkStart w:id="174" w:name="check_29_5"/>
      <w:r>
        <w:rPr>
          <w:b/>
          <w:bCs/>
        </w:rPr>
        <w:t xml:space="preserve">6. [Calculate] </w:t>
      </w:r>
      <w:r>
        <w:t>Estimate ∫₀¹ e^(−x²)dx using the trapezoidal rule with four subintervals, and bound the error.</w:t>
      </w:r>
      <w:bookmarkEnd w:id="174"/>
    </w:p>
    <w:p w14:paraId="3694650F" w14:textId="5FB33B27" w:rsidR="00724CE8" w:rsidRDefault="007A7944">
      <w:pPr>
        <w:keepLines/>
        <w:spacing w:after="200"/>
        <w:ind w:left="260"/>
      </w:pPr>
      <w:hyperlink w:anchor="answer_29_5" w:history="1">
        <w:r>
          <w:rPr>
            <w:i/>
            <w:iCs/>
            <w:color w:val="1155CC"/>
            <w:sz w:val="20"/>
            <w:szCs w:val="20"/>
          </w:rPr>
          <w:t>See the answer →</w:t>
        </w:r>
      </w:hyperlink>
    </w:p>
    <w:p w14:paraId="75F5BAC6" w14:textId="77777777" w:rsidR="00724CE8" w:rsidRDefault="007A7944">
      <w:pPr>
        <w:keepLines/>
        <w:spacing w:after="80"/>
        <w:ind w:left="260" w:hanging="260"/>
      </w:pPr>
      <w:bookmarkStart w:id="175" w:name="check_29_6"/>
      <w:r>
        <w:rPr>
          <w:b/>
          <w:bCs/>
        </w:rPr>
        <w:t xml:space="preserve">7. [Calculate] </w:t>
      </w:r>
      <w:r>
        <w:t>A matrix has singular values 100 and 0.01. Find its condition number in the 2-norm and say how many significant digits you expect to lose solving a system with it in double precision.</w:t>
      </w:r>
      <w:bookmarkEnd w:id="175"/>
    </w:p>
    <w:p w14:paraId="6F0B4553" w14:textId="34AE42D4" w:rsidR="00724CE8" w:rsidRDefault="007A7944">
      <w:pPr>
        <w:keepLines/>
        <w:spacing w:after="200"/>
        <w:ind w:left="260"/>
      </w:pPr>
      <w:hyperlink w:anchor="answer_29_6" w:history="1">
        <w:r>
          <w:rPr>
            <w:i/>
            <w:iCs/>
            <w:color w:val="1155CC"/>
            <w:sz w:val="20"/>
            <w:szCs w:val="20"/>
          </w:rPr>
          <w:t>See the answer →</w:t>
        </w:r>
      </w:hyperlink>
    </w:p>
    <w:p w14:paraId="1E6F63AF" w14:textId="77777777" w:rsidR="00724CE8" w:rsidRDefault="007A7944">
      <w:pPr>
        <w:keepLines/>
        <w:spacing w:after="80"/>
        <w:ind w:left="260" w:hanging="260"/>
      </w:pPr>
      <w:bookmarkStart w:id="176" w:name="check_29_7"/>
      <w:r>
        <w:rPr>
          <w:b/>
          <w:bCs/>
        </w:rPr>
        <w:t xml:space="preserve">8. [Calculate] </w:t>
      </w:r>
      <w:r>
        <w:t>For y′ = −10y with y(0) = 1, find the largest step size for which forward Euler is stable, and compute two steps at h = 0.25 to show what happens beyond it.</w:t>
      </w:r>
      <w:bookmarkEnd w:id="176"/>
    </w:p>
    <w:p w14:paraId="32500505" w14:textId="58F5F72A" w:rsidR="00724CE8" w:rsidRDefault="007A7944">
      <w:pPr>
        <w:keepLines/>
        <w:spacing w:after="200"/>
        <w:ind w:left="260"/>
      </w:pPr>
      <w:hyperlink w:anchor="answer_29_7" w:history="1">
        <w:r>
          <w:rPr>
            <w:i/>
            <w:iCs/>
            <w:color w:val="1155CC"/>
            <w:sz w:val="20"/>
            <w:szCs w:val="20"/>
          </w:rPr>
          <w:t>See the answer →</w:t>
        </w:r>
      </w:hyperlink>
    </w:p>
    <w:p w14:paraId="42DD5F7E" w14:textId="77777777" w:rsidR="00724CE8" w:rsidRDefault="007A7944">
      <w:pPr>
        <w:keepLines/>
        <w:spacing w:after="80"/>
        <w:ind w:left="260" w:hanging="260"/>
      </w:pPr>
      <w:bookmarkStart w:id="177" w:name="check_29_8"/>
      <w:r>
        <w:rPr>
          <w:b/>
          <w:bCs/>
        </w:rPr>
        <w:t xml:space="preserve">9. [Understand] </w:t>
      </w:r>
      <w:r>
        <w:t>Why does interpolating at more equally spaced points make a polynomial fit worse rather than better?</w:t>
      </w:r>
      <w:bookmarkEnd w:id="177"/>
    </w:p>
    <w:p w14:paraId="41A533F9" w14:textId="0316A415" w:rsidR="00724CE8" w:rsidRDefault="007A7944">
      <w:pPr>
        <w:keepLines/>
        <w:spacing w:after="200"/>
        <w:ind w:left="260"/>
      </w:pPr>
      <w:hyperlink w:anchor="answer_29_8" w:history="1">
        <w:r>
          <w:rPr>
            <w:i/>
            <w:iCs/>
            <w:color w:val="1155CC"/>
            <w:sz w:val="20"/>
            <w:szCs w:val="20"/>
          </w:rPr>
          <w:t>See the answer →</w:t>
        </w:r>
      </w:hyperlink>
    </w:p>
    <w:p w14:paraId="79C7B111" w14:textId="77777777" w:rsidR="00724CE8" w:rsidRDefault="007A7944">
      <w:pPr>
        <w:keepLines/>
        <w:spacing w:after="80"/>
        <w:ind w:left="260" w:hanging="260"/>
      </w:pPr>
      <w:bookmarkStart w:id="178" w:name="check_29_9"/>
      <w:r>
        <w:rPr>
          <w:b/>
          <w:bCs/>
        </w:rPr>
        <w:t xml:space="preserve">10. [Understand] </w:t>
      </w:r>
      <w:r>
        <w:t>Distinguish truncation error from rounding error, and explain why refining a finite difference eventually makes the answer worse.</w:t>
      </w:r>
      <w:bookmarkEnd w:id="178"/>
    </w:p>
    <w:p w14:paraId="7CE0E2AA" w14:textId="4C89D7F6" w:rsidR="00724CE8" w:rsidRDefault="007A7944">
      <w:pPr>
        <w:keepLines/>
        <w:spacing w:after="200"/>
        <w:ind w:left="260"/>
      </w:pPr>
      <w:hyperlink w:anchor="answer_29_9" w:history="1">
        <w:r>
          <w:rPr>
            <w:i/>
            <w:iCs/>
            <w:color w:val="1155CC"/>
            <w:sz w:val="20"/>
            <w:szCs w:val="20"/>
          </w:rPr>
          <w:t>See the answer →</w:t>
        </w:r>
      </w:hyperlink>
    </w:p>
    <w:p w14:paraId="5A649FF3" w14:textId="77777777" w:rsidR="00724CE8" w:rsidRDefault="007A7944">
      <w:pPr>
        <w:keepLines/>
        <w:spacing w:after="80"/>
        <w:ind w:left="260" w:hanging="260"/>
      </w:pPr>
      <w:bookmarkStart w:id="179" w:name="check_29_10"/>
      <w:r>
        <w:rPr>
          <w:b/>
          <w:bCs/>
        </w:rPr>
        <w:t xml:space="preserve">11. [Understand] </w:t>
      </w:r>
      <w:r>
        <w:t>The Lax equivalence theorem says consistency plus stability equals convergence. Why is consistency alone not enough?</w:t>
      </w:r>
      <w:bookmarkEnd w:id="179"/>
    </w:p>
    <w:p w14:paraId="6159016C" w14:textId="239EDD48" w:rsidR="00724CE8" w:rsidRDefault="007A7944">
      <w:pPr>
        <w:keepLines/>
        <w:spacing w:after="200"/>
        <w:ind w:left="260"/>
      </w:pPr>
      <w:hyperlink w:anchor="answer_29_10" w:history="1">
        <w:r>
          <w:rPr>
            <w:i/>
            <w:iCs/>
            <w:color w:val="1155CC"/>
            <w:sz w:val="20"/>
            <w:szCs w:val="20"/>
          </w:rPr>
          <w:t>See the answer →</w:t>
        </w:r>
      </w:hyperlink>
    </w:p>
    <w:p w14:paraId="2E986567" w14:textId="77777777" w:rsidR="00724CE8" w:rsidRDefault="007A7944">
      <w:pPr>
        <w:keepLines/>
        <w:spacing w:after="80"/>
        <w:ind w:left="260" w:hanging="260"/>
      </w:pPr>
      <w:bookmarkStart w:id="180" w:name="check_29_11"/>
      <w:r>
        <w:rPr>
          <w:b/>
          <w:bCs/>
        </w:rPr>
        <w:t xml:space="preserve">12. [Prove] </w:t>
      </w:r>
      <w:r>
        <w:t>Prove that Newtons method converges quadratically near a simple root.</w:t>
      </w:r>
      <w:bookmarkEnd w:id="180"/>
    </w:p>
    <w:p w14:paraId="2776D9BD" w14:textId="1311A72C" w:rsidR="00724CE8" w:rsidRDefault="007A7944">
      <w:pPr>
        <w:keepLines/>
        <w:spacing w:after="200"/>
        <w:ind w:left="260"/>
      </w:pPr>
      <w:hyperlink w:anchor="answer_29_11" w:history="1">
        <w:r>
          <w:rPr>
            <w:i/>
            <w:iCs/>
            <w:color w:val="1155CC"/>
            <w:sz w:val="20"/>
            <w:szCs w:val="20"/>
          </w:rPr>
          <w:t>See the answer →</w:t>
        </w:r>
      </w:hyperlink>
    </w:p>
    <w:p w14:paraId="158BFFC7" w14:textId="77777777" w:rsidR="00724CE8" w:rsidRDefault="007A7944">
      <w:pPr>
        <w:keepLines/>
        <w:spacing w:after="80"/>
        <w:ind w:left="260" w:hanging="260"/>
      </w:pPr>
      <w:bookmarkStart w:id="181" w:name="check_29_12"/>
      <w:r>
        <w:rPr>
          <w:b/>
          <w:bCs/>
        </w:rPr>
        <w:t xml:space="preserve">13. [Prove] </w:t>
      </w:r>
      <w:r>
        <w:t>Prove that Gaussian quadrature with n nodes integrates polynomials of degree up to 2n − 1 exactly.</w:t>
      </w:r>
      <w:bookmarkEnd w:id="181"/>
    </w:p>
    <w:p w14:paraId="36E04026" w14:textId="6B6F1BBF" w:rsidR="00724CE8" w:rsidRDefault="007A7944">
      <w:pPr>
        <w:keepLines/>
        <w:spacing w:after="200"/>
        <w:ind w:left="260"/>
      </w:pPr>
      <w:hyperlink w:anchor="answer_29_12" w:history="1">
        <w:r>
          <w:rPr>
            <w:i/>
            <w:iCs/>
            <w:color w:val="1155CC"/>
            <w:sz w:val="20"/>
            <w:szCs w:val="20"/>
          </w:rPr>
          <w:t>See the answer →</w:t>
        </w:r>
      </w:hyperlink>
    </w:p>
    <w:p w14:paraId="5409B6E3" w14:textId="77777777" w:rsidR="00724CE8" w:rsidRDefault="007A7944">
      <w:pPr>
        <w:keepLines/>
        <w:spacing w:after="80"/>
        <w:ind w:left="260" w:hanging="260"/>
      </w:pPr>
      <w:bookmarkStart w:id="182" w:name="check_29_13"/>
      <w:r>
        <w:rPr>
          <w:b/>
          <w:bCs/>
        </w:rPr>
        <w:t xml:space="preserve">14. [Prove] </w:t>
      </w:r>
      <w:r>
        <w:t>Prove that the trapezoidal rule has error O(h²) on a smooth function.</w:t>
      </w:r>
      <w:bookmarkEnd w:id="182"/>
    </w:p>
    <w:p w14:paraId="13BA0E71" w14:textId="2D8E829A" w:rsidR="00724CE8" w:rsidRDefault="007A7944">
      <w:pPr>
        <w:keepLines/>
        <w:spacing w:after="200"/>
        <w:ind w:left="260"/>
      </w:pPr>
      <w:hyperlink w:anchor="answer_29_13" w:history="1">
        <w:r>
          <w:rPr>
            <w:i/>
            <w:iCs/>
            <w:color w:val="1155CC"/>
            <w:sz w:val="20"/>
            <w:szCs w:val="20"/>
          </w:rPr>
          <w:t>See the answer →</w:t>
        </w:r>
      </w:hyperlink>
    </w:p>
    <w:p w14:paraId="63C8AEB6" w14:textId="77777777" w:rsidR="00724CE8" w:rsidRDefault="007A7944">
      <w:pPr>
        <w:keepLines/>
        <w:spacing w:after="80"/>
        <w:ind w:left="260" w:hanging="260"/>
      </w:pPr>
      <w:bookmarkStart w:id="183" w:name="check_29_14"/>
      <w:r>
        <w:rPr>
          <w:b/>
          <w:bCs/>
        </w:rPr>
        <w:t xml:space="preserve">15. [Prove] </w:t>
      </w:r>
      <w:r>
        <w:t>Prove that a strictly diagonally dominant matrix is invertible, and that Jacobi iteration converges for it.</w:t>
      </w:r>
      <w:bookmarkEnd w:id="183"/>
    </w:p>
    <w:p w14:paraId="24E355A9" w14:textId="4141E9DC" w:rsidR="00724CE8" w:rsidRDefault="007A7944">
      <w:pPr>
        <w:keepLines/>
        <w:spacing w:after="200"/>
        <w:ind w:left="260"/>
      </w:pPr>
      <w:hyperlink w:anchor="answer_29_14" w:history="1">
        <w:r>
          <w:rPr>
            <w:i/>
            <w:iCs/>
            <w:color w:val="1155CC"/>
            <w:sz w:val="20"/>
            <w:szCs w:val="20"/>
          </w:rPr>
          <w:t>See the answer →</w:t>
        </w:r>
      </w:hyperlink>
    </w:p>
    <w:p w14:paraId="4059EA31" w14:textId="77777777" w:rsidR="00724CE8" w:rsidRDefault="007A7944">
      <w:pPr>
        <w:keepLines/>
        <w:spacing w:after="80"/>
        <w:ind w:left="260" w:hanging="260"/>
      </w:pPr>
      <w:bookmarkStart w:id="184" w:name="check_29_15"/>
      <w:r>
        <w:rPr>
          <w:b/>
          <w:bCs/>
        </w:rPr>
        <w:t xml:space="preserve">16. [Prove] </w:t>
      </w:r>
      <w:r>
        <w:t>Prove that the composite Simpsons rule is exact for cubics, despite being derived from a quadratic interpolant.</w:t>
      </w:r>
      <w:bookmarkEnd w:id="184"/>
    </w:p>
    <w:p w14:paraId="547A43AC" w14:textId="068B3224" w:rsidR="00724CE8" w:rsidRDefault="007A7944">
      <w:pPr>
        <w:keepLines/>
        <w:spacing w:after="200"/>
        <w:ind w:left="260"/>
      </w:pPr>
      <w:hyperlink w:anchor="answer_29_15" w:history="1">
        <w:r>
          <w:rPr>
            <w:i/>
            <w:iCs/>
            <w:color w:val="1155CC"/>
            <w:sz w:val="20"/>
            <w:szCs w:val="20"/>
          </w:rPr>
          <w:t>See the answer →</w:t>
        </w:r>
      </w:hyperlink>
    </w:p>
    <w:p w14:paraId="71831092" w14:textId="77777777" w:rsidR="00724CE8" w:rsidRDefault="007A7944">
      <w:pPr>
        <w:keepLines/>
        <w:spacing w:after="80"/>
        <w:ind w:left="260" w:hanging="260"/>
      </w:pPr>
      <w:bookmarkStart w:id="185" w:name="check_29_16"/>
      <w:r>
        <w:rPr>
          <w:b/>
          <w:bCs/>
        </w:rPr>
        <w:t xml:space="preserve">17. [Prove] </w:t>
      </w:r>
      <w:r>
        <w:t>Prove that for a symmetric positive definite matrix, the conjugate gradient method terminates in at most n steps in exact arithmetic.</w:t>
      </w:r>
      <w:bookmarkEnd w:id="185"/>
    </w:p>
    <w:p w14:paraId="4C1FB13E" w14:textId="57CC187C" w:rsidR="00724CE8" w:rsidRDefault="007A7944">
      <w:pPr>
        <w:keepLines/>
        <w:spacing w:after="200"/>
        <w:ind w:left="260"/>
      </w:pPr>
      <w:hyperlink w:anchor="answer_29_16" w:history="1">
        <w:r>
          <w:rPr>
            <w:i/>
            <w:iCs/>
            <w:color w:val="1155CC"/>
            <w:sz w:val="20"/>
            <w:szCs w:val="20"/>
          </w:rPr>
          <w:t>See the answer →</w:t>
        </w:r>
      </w:hyperlink>
    </w:p>
    <w:p w14:paraId="76DF6944" w14:textId="77777777" w:rsidR="00724CE8" w:rsidRDefault="007A7944">
      <w:pPr>
        <w:keepLines/>
        <w:spacing w:after="80"/>
        <w:ind w:left="260" w:hanging="260"/>
      </w:pPr>
      <w:bookmarkStart w:id="186" w:name="check_29_17"/>
      <w:r>
        <w:rPr>
          <w:b/>
          <w:bCs/>
        </w:rPr>
        <w:t xml:space="preserve">18. [Think Further] </w:t>
      </w:r>
      <w:r>
        <w:t>Numerical analysis is sometimes dismissed as approximation rather than real mathematics. What does the subject actually prove?</w:t>
      </w:r>
      <w:bookmarkEnd w:id="186"/>
    </w:p>
    <w:p w14:paraId="73D65C6C" w14:textId="29375259" w:rsidR="00724CE8" w:rsidRDefault="007A7944">
      <w:pPr>
        <w:keepLines/>
        <w:spacing w:after="200"/>
        <w:ind w:left="260"/>
      </w:pPr>
      <w:hyperlink w:anchor="answer_29_17" w:history="1">
        <w:r>
          <w:rPr>
            <w:i/>
            <w:iCs/>
            <w:color w:val="1155CC"/>
            <w:sz w:val="20"/>
            <w:szCs w:val="20"/>
          </w:rPr>
          <w:t>See the answer →</w:t>
        </w:r>
      </w:hyperlink>
    </w:p>
    <w:p w14:paraId="01A48BDB" w14:textId="77777777" w:rsidR="00724CE8" w:rsidRDefault="007A7944">
      <w:pPr>
        <w:keepLines/>
        <w:spacing w:after="80"/>
        <w:ind w:left="260" w:hanging="260"/>
      </w:pPr>
      <w:bookmarkStart w:id="187" w:name="check_29_18"/>
      <w:r>
        <w:rPr>
          <w:b/>
          <w:bCs/>
        </w:rPr>
        <w:t xml:space="preserve">19. [Think Further] </w:t>
      </w:r>
      <w:r>
        <w:t>Why does an algorithms cost matter mathematically, rather than merely practically?</w:t>
      </w:r>
      <w:bookmarkEnd w:id="187"/>
    </w:p>
    <w:p w14:paraId="20960456" w14:textId="3690F41A" w:rsidR="00724CE8" w:rsidRDefault="007A7944">
      <w:pPr>
        <w:keepLines/>
        <w:spacing w:after="200"/>
        <w:ind w:left="260"/>
      </w:pPr>
      <w:hyperlink w:anchor="answer_29_18" w:history="1">
        <w:r>
          <w:rPr>
            <w:i/>
            <w:iCs/>
            <w:color w:val="1155CC"/>
            <w:sz w:val="20"/>
            <w:szCs w:val="20"/>
          </w:rPr>
          <w:t>See the answer →</w:t>
        </w:r>
      </w:hyperlink>
    </w:p>
    <w:p w14:paraId="36311E6D" w14:textId="77777777" w:rsidR="00724CE8" w:rsidRDefault="007A7944">
      <w:pPr>
        <w:keepLines/>
        <w:spacing w:after="80"/>
        <w:ind w:left="260" w:hanging="260"/>
      </w:pPr>
      <w:bookmarkStart w:id="188" w:name="check_29_19"/>
      <w:r>
        <w:rPr>
          <w:b/>
          <w:bCs/>
        </w:rPr>
        <w:t xml:space="preserve">20. [Think Further] </w:t>
      </w:r>
      <w:r>
        <w:t>Floating-point arithmetic is not associative. What breaks, and what has to be rebuilt?</w:t>
      </w:r>
      <w:bookmarkEnd w:id="188"/>
    </w:p>
    <w:p w14:paraId="15691002" w14:textId="50674823" w:rsidR="00724CE8" w:rsidRDefault="007A7944">
      <w:pPr>
        <w:keepLines/>
        <w:spacing w:after="200"/>
        <w:ind w:left="260"/>
      </w:pPr>
      <w:hyperlink w:anchor="answer_29_19" w:history="1">
        <w:r>
          <w:rPr>
            <w:i/>
            <w:iCs/>
            <w:color w:val="1155CC"/>
            <w:sz w:val="20"/>
            <w:szCs w:val="20"/>
          </w:rPr>
          <w:t>See the answer →</w:t>
        </w:r>
      </w:hyperlink>
    </w:p>
    <w:p w14:paraId="7A97D4C5" w14:textId="77777777" w:rsidR="00724CE8" w:rsidRDefault="007A7944">
      <w:pPr>
        <w:keepLines/>
        <w:spacing w:after="80"/>
        <w:ind w:left="260" w:hanging="260"/>
      </w:pPr>
      <w:bookmarkStart w:id="189" w:name="check_29_20"/>
      <w:r>
        <w:rPr>
          <w:b/>
          <w:bCs/>
        </w:rPr>
        <w:t xml:space="preserve">21. [Think Further] </w:t>
      </w:r>
      <w:r>
        <w:t>Adaptive methods spend effort where the solution is difficult. Why is that more than an engineering convenience?</w:t>
      </w:r>
      <w:bookmarkEnd w:id="189"/>
    </w:p>
    <w:p w14:paraId="2DCA84AD" w14:textId="396D5A4B" w:rsidR="00724CE8" w:rsidRDefault="007A7944">
      <w:pPr>
        <w:keepLines/>
        <w:spacing w:after="200"/>
        <w:ind w:left="260"/>
      </w:pPr>
      <w:hyperlink w:anchor="answer_29_20" w:history="1">
        <w:r>
          <w:rPr>
            <w:i/>
            <w:iCs/>
            <w:color w:val="1155CC"/>
            <w:sz w:val="20"/>
            <w:szCs w:val="20"/>
          </w:rPr>
          <w:t>See the answer →</w:t>
        </w:r>
      </w:hyperlink>
    </w:p>
    <w:p w14:paraId="4D50A51B" w14:textId="77777777" w:rsidR="00724CE8" w:rsidRDefault="007A7944">
      <w:pPr>
        <w:keepLines/>
        <w:spacing w:after="80"/>
        <w:ind w:left="260" w:hanging="260"/>
      </w:pPr>
      <w:bookmarkStart w:id="190" w:name="check_29_21"/>
      <w:r>
        <w:rPr>
          <w:b/>
          <w:bCs/>
        </w:rPr>
        <w:t xml:space="preserve">22. [Think Further] </w:t>
      </w:r>
      <w:r>
        <w:t>Why can a numerical scheme be perfectly accurate on smooth solutions and badly wrong once a shock forms?</w:t>
      </w:r>
      <w:bookmarkEnd w:id="190"/>
    </w:p>
    <w:p w14:paraId="29DAE8DB" w14:textId="7DA7ECBF" w:rsidR="00724CE8" w:rsidRDefault="007A7944">
      <w:pPr>
        <w:keepLines/>
        <w:spacing w:after="200"/>
        <w:ind w:left="260"/>
      </w:pPr>
      <w:hyperlink w:anchor="answer_29_21" w:history="1">
        <w:r>
          <w:rPr>
            <w:i/>
            <w:iCs/>
            <w:color w:val="1155CC"/>
            <w:sz w:val="20"/>
            <w:szCs w:val="20"/>
          </w:rPr>
          <w:t>See the answer →</w:t>
        </w:r>
      </w:hyperlink>
    </w:p>
    <w:p w14:paraId="4E23F08D" w14:textId="77777777" w:rsidR="00724CE8" w:rsidRDefault="007A7944">
      <w:pPr>
        <w:keepLines/>
        <w:spacing w:after="80"/>
        <w:ind w:left="260" w:hanging="260"/>
      </w:pPr>
      <w:bookmarkStart w:id="191" w:name="check_29_22"/>
      <w:r>
        <w:rPr>
          <w:b/>
          <w:bCs/>
        </w:rPr>
        <w:t xml:space="preserve">23. [Think Further] </w:t>
      </w:r>
      <w:r>
        <w:t>Monte Carlo converges at the deplorable rate of 1/√N, independent of dimension. Why is it nevertheless the method of choice in high dimensions?</w:t>
      </w:r>
      <w:bookmarkEnd w:id="191"/>
    </w:p>
    <w:p w14:paraId="53D026A4" w14:textId="5F0CE94A" w:rsidR="00724CE8" w:rsidRDefault="007A7944">
      <w:pPr>
        <w:keepLines/>
        <w:spacing w:after="200"/>
        <w:ind w:left="260"/>
      </w:pPr>
      <w:hyperlink w:anchor="answer_29_22" w:history="1">
        <w:r>
          <w:rPr>
            <w:i/>
            <w:iCs/>
            <w:color w:val="1155CC"/>
            <w:sz w:val="20"/>
            <w:szCs w:val="20"/>
          </w:rPr>
          <w:t>See the answer →</w:t>
        </w:r>
      </w:hyperlink>
    </w:p>
    <w:p w14:paraId="73673E1D" w14:textId="77777777" w:rsidR="00724CE8" w:rsidRDefault="007A7944">
      <w:pPr>
        <w:keepLines/>
        <w:spacing w:after="80"/>
        <w:ind w:left="260" w:hanging="260"/>
      </w:pPr>
      <w:bookmarkStart w:id="192" w:name="check_29_23"/>
      <w:r>
        <w:rPr>
          <w:b/>
          <w:bCs/>
        </w:rPr>
        <w:t xml:space="preserve">24. [Think Further] </w:t>
      </w:r>
      <w:r>
        <w:t>What is the difference between a method that converges and a method you can trust?</w:t>
      </w:r>
      <w:bookmarkEnd w:id="192"/>
    </w:p>
    <w:p w14:paraId="5AC6C4E3" w14:textId="007D4D90" w:rsidR="00724CE8" w:rsidRDefault="007A7944">
      <w:pPr>
        <w:keepLines/>
        <w:spacing w:after="200"/>
        <w:ind w:left="260"/>
      </w:pPr>
      <w:hyperlink w:anchor="answer_29_23" w:history="1">
        <w:r>
          <w:rPr>
            <w:i/>
            <w:iCs/>
            <w:color w:val="1155CC"/>
            <w:sz w:val="20"/>
            <w:szCs w:val="20"/>
          </w:rPr>
          <w:t>See the answer →</w:t>
        </w:r>
      </w:hyperlink>
    </w:p>
    <w:p w14:paraId="5905A0F5" w14:textId="77777777" w:rsidR="00C87B5F" w:rsidRDefault="0035310F">
      <w:pPr>
        <w:pStyle w:val="Heading2"/>
        <w:keepNext/>
        <w:spacing w:before="400"/>
      </w:pPr>
      <w:bookmarkStart w:id="193" w:name="_Toc241701953"/>
      <w:r>
        <w:t>Problems — Floor 29</w:t>
      </w:r>
      <w:bookmarkEnd w:id="193"/>
    </w:p>
    <w:p w14:paraId="3E701464" w14:textId="77777777" w:rsidR="00C87B5F" w:rsidRDefault="0035310F">
      <w:pPr>
        <w:spacing w:after="200"/>
      </w:pPr>
      <w:r>
        <w:t>The questions above test whether the ideas landed. These ask you to use them. Solutions are in Solutions to the Problems at the back. Work them before you look.</w:t>
      </w:r>
    </w:p>
    <w:p w14:paraId="57212484" w14:textId="77777777" w:rsidR="00C87B5F" w:rsidRDefault="0035310F">
      <w:pPr>
        <w:spacing w:after="200"/>
      </w:pPr>
      <w:r>
        <w:t>1. [Calculate] Start Newton’s method for x² − 2 = 0 at x_0 = 1. Compute x_1.</w:t>
      </w:r>
    </w:p>
    <w:p w14:paraId="47FCB63D" w14:textId="77777777" w:rsidR="00C87B5F" w:rsidRDefault="0035310F">
      <w:pPr>
        <w:spacing w:after="200"/>
      </w:pPr>
      <w:r>
        <w:t>2. [Calculate] The bisection method looks for a root of x² − 2 on [1, 2]. Compute the midpoint, the sign of the function there, and the interval you keep.</w:t>
      </w:r>
    </w:p>
    <w:p w14:paraId="6BC36D1F" w14:textId="77777777" w:rsidR="00C87B5F" w:rsidRDefault="0035310F">
      <w:pPr>
        <w:spacing w:after="200"/>
      </w:pPr>
      <w:r>
        <w:t>3. [Calculate] Estimate ∫ from 0 to 1 of x² dx by the trapezoidal rule with two panels. Compare with the exact value 1/3.</w:t>
      </w:r>
    </w:p>
    <w:p w14:paraId="411F630E" w14:textId="77777777" w:rsidR="00C87B5F" w:rsidRDefault="0035310F">
      <w:pPr>
        <w:spacing w:after="200"/>
      </w:pPr>
      <w:r>
        <w:t>4. [Understand] A quadrature rule of higher order needs higher derivatives of the integrand in its error term. What, in one sentence, do the Bernoulli numbers do in that error term?</w:t>
      </w:r>
    </w:p>
    <w:p w14:paraId="4B82B9C2" w14:textId="77777777" w:rsidR="006763C3" w:rsidRDefault="00577274">
      <w:pPr>
        <w:pStyle w:val="Heading1"/>
        <w:keepNext/>
        <w:pageBreakBefore/>
        <w:pBdr>
          <w:bottom w:val="single" w:sz="8" w:space="6" w:color="9C7A1E"/>
        </w:pBdr>
      </w:pPr>
      <w:bookmarkStart w:id="194" w:name="floor_30"/>
      <w:bookmarkStart w:id="195" w:name="_Toc241701954"/>
      <w:r>
        <w:t>Floor 30: Optimization</w:t>
      </w:r>
      <w:bookmarkEnd w:id="194"/>
      <w:bookmarkEnd w:id="195"/>
    </w:p>
    <w:p w14:paraId="711D1480" w14:textId="77777777" w:rsidR="006763C3" w:rsidRDefault="00577274">
      <w:pPr>
        <w:keepNext/>
        <w:keepLines/>
        <w:spacing w:after="400"/>
      </w:pPr>
      <w:r>
        <w:rPr>
          <w:i/>
          <w:iCs/>
          <w:color w:val="9C7A1E"/>
        </w:rPr>
        <w:t>Algorithms, Duality, and the Art of Finding Better Answers Efficiently</w:t>
      </w:r>
    </w:p>
    <w:p w14:paraId="03A86837" w14:textId="4524D3B4" w:rsidR="006763C3" w:rsidRDefault="00577274">
      <w:pPr>
        <w:keepLines/>
        <w:spacing w:after="200"/>
      </w:pPr>
      <w:hyperlink w:anchor="floor_29" w:history="1">
        <w:r>
          <w:rPr>
            <w:color w:val="1155CC"/>
            <w:u w:val="single"/>
          </w:rPr>
          <w:t>Floor 29</w:t>
        </w:r>
      </w:hyperlink>
      <w:r>
        <w:t xml:space="preserve"> taught us how to compute what cannot be computed precisely — how to bound an error, trust an approximation, and stop pretending that closed-form solutions are the normal case rather than the charming exception. </w:t>
      </w:r>
      <w:hyperlink w:anchor="floor_28" w:history="1">
        <w:r>
          <w:rPr>
            <w:color w:val="1155CC"/>
            <w:u w:val="single"/>
          </w:rPr>
          <w:t>Floor 28</w:t>
        </w:r>
      </w:hyperlink>
      <w:r>
        <w:t>, one further down, had already told us what ‘best’ means in the first place: critical points, convexity, the Euler–Lagrange conditions that certify a minimum in principle without troubling themselves over how you might locate one. Between them they left a conspicuous gap: knowing what you are looking for, and knowing that a solution exists in principle, is not remotely the same as having a plan of action that will find it, in finite time, without your standing over its shoulder.</w:t>
      </w:r>
    </w:p>
    <w:p w14:paraId="6EB2C73E" w14:textId="2E56F2A6" w:rsidR="006763C3" w:rsidRDefault="00577274">
      <w:pPr>
        <w:keepLines/>
        <w:spacing w:after="200"/>
      </w:pPr>
      <w:r>
        <w:t>This floor fills that gap. It is organized,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Recognizing which of these worlds a given problem belongs to is, as we shall keep insisting, most of the battle.</w:t>
      </w:r>
    </w:p>
    <w:p w14:paraId="5B927761" w14:textId="77777777" w:rsidR="006763C3" w:rsidRDefault="00577274">
      <w:pPr>
        <w:keepLines/>
        <w:spacing w:after="200"/>
      </w:pPr>
      <w:r>
        <w:t>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floor’s actual goal.</w:t>
      </w:r>
    </w:p>
    <w:p w14:paraId="1CFAA6C5" w14:textId="77777777" w:rsidR="006763C3" w:rsidRDefault="00577274">
      <w:pPr>
        <w:keepLines/>
        <w:spacing w:after="200"/>
      </w:pPr>
      <w:r>
        <w:t>If the calculus of variations taught us what ‘best’ means, optimization algorithms teach us how to compute it. Let’s solve.</w:t>
      </w:r>
    </w:p>
    <w:p w14:paraId="56DCA7EF" w14:textId="77777777" w:rsidR="006763C3" w:rsidRDefault="00577274">
      <w:pPr>
        <w:pStyle w:val="Heading2"/>
        <w:keepNext/>
        <w:pageBreakBefore/>
        <w:spacing w:before="400"/>
      </w:pPr>
      <w:bookmarkStart w:id="196" w:name="room_30_1"/>
      <w:bookmarkStart w:id="197" w:name="_Toc241701955"/>
      <w:r>
        <w:t>Room 30.1: Modeling and the Landscape of Optimization Problems</w:t>
      </w:r>
      <w:bookmarkEnd w:id="196"/>
      <w:bookmarkEnd w:id="197"/>
    </w:p>
    <w:p w14:paraId="6A2369E4" w14:textId="77777777" w:rsidR="006763C3" w:rsidRDefault="00577274">
      <w:pPr>
        <w:keepNext/>
        <w:keepLines/>
        <w:spacing w:after="200"/>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Picture 400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i/>
          <w:iCs/>
          <w:color w:val="9C7A1E"/>
          <w:sz w:val="20"/>
          <w:szCs w:val="20"/>
        </w:rPr>
        <w:t>The workshop’s feasible pentagon, with the objective’s gradient and its level line through the optimum at (2,6) — the vertex the whole floor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minimizing f(x) over all x ∈ S</w:t>
      </w:r>
    </w:p>
    <w:p w14:paraId="0B617FD5" w14:textId="77777777" w:rsidR="006763C3" w:rsidRDefault="00577274">
      <w:pPr>
        <w:keepLines/>
        <w:spacing w:after="200"/>
      </w:pPr>
      <w:r>
        <w:t>Everything else in this floor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pPr>
      <w:r>
        <w:t>A model is a translation from ‘what I really want’ into ‘what an algorithm can chew on’, and translations lose things.</w:t>
      </w:r>
    </w:p>
    <w:p w14:paraId="454C1E8D" w14:textId="77777777" w:rsidR="006763C3" w:rsidRDefault="00577274">
      <w:pPr>
        <w:keepLines/>
        <w:spacing w:after="200"/>
      </w:pPr>
      <w:r>
        <w:t>The art of modeling is choosing a translation that loses as little as possible while remaining tractable — a compromise every applied mathematician learns to live with, rather the way one learns to live with a leaking roof in a listed building: not ideal, but the alternative of knocking the entire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328A6E87" w:rsidR="006763C3" w:rsidRDefault="00577274">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76B7CA20" w14:textId="77777777" w:rsidR="006763C3" w:rsidRDefault="00577274">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pPr>
      <w:r>
        <w:t>A linear program (linear f, polyhedral S) can be solved to global optimality in polynomial time for problems with millions of variables.</w:t>
      </w:r>
    </w:p>
    <w:p w14:paraId="2F26E75B" w14:textId="77777777" w:rsidR="006763C3" w:rsidRDefault="00577274">
      <w:pPr>
        <w:keepLines/>
        <w:spacing w:after="200"/>
      </w:pPr>
      <w:r>
        <w:t>A convex program (convex f, convex S) still guarantees that any local minimum is global, so the algorithms of Rooms 30.3 and 30.5 apply with confidence.</w:t>
      </w:r>
    </w:p>
    <w:p w14:paraId="02865A57" w14:textId="52259C61" w:rsidR="006763C3" w:rsidRDefault="00577274">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77446BA2" w14:textId="2B3D5164" w:rsidR="006763C3" w:rsidRDefault="00577274">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pPr>
      <w:r>
        <w:t>Recognizing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381191E7" w:rsidR="006763C3" w:rsidRDefault="00577274">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pPr>
      <w:r>
        <w:t>(iii) Suppose chairs must be built as whole objects — true of actual chairs, and blithely ignored in (i) — so y must be a nonnegative integer.</w:t>
      </w:r>
    </w:p>
    <w:p w14:paraId="18A2EC3F" w14:textId="34F26C40" w:rsidR="006763C3" w:rsidRDefault="00577274">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entire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3D4DDE31" w14:textId="77777777" w:rsidR="006763C3" w:rsidRDefault="00577274">
      <w:pPr>
        <w:keepLines/>
        <w:spacing w:after="200"/>
      </w:pPr>
      <w:r>
        <w:t>Before running any algorithm, a modeller should ask two boring but essential questions: does a minimizer exist, and if the algorithm reports ‘unbounded’ or ‘infeasible’, what does that mean?</w:t>
      </w:r>
    </w:p>
    <w:p w14:paraId="6F51C534" w14:textId="77777777" w:rsidR="006763C3" w:rsidRDefault="00577274">
      <w:pPr>
        <w:keepLines/>
        <w:spacing w:after="200"/>
      </w:pPr>
      <w:r>
        <w:t>Existence is guaranteed, by the Weierstrass extreme value theorem (met properly in Floor 10, and used constantly ever since), whenever f is continuous and S is nonempty, closed, and bounded — compact, in the jargon.</w:t>
      </w:r>
    </w:p>
    <w:p w14:paraId="2F076011" w14:textId="77777777" w:rsidR="006763C3" w:rsidRDefault="00577274">
      <w:pPr>
        <w:keepLines/>
        <w:spacing w:after="200"/>
      </w:pPr>
      <w:r>
        <w:t>Drop compactness and existence can fail: the infimum is approached but never attained, rather like a don’s retirement, perpetually one more paper away.</w:t>
      </w:r>
    </w:p>
    <w:p w14:paraId="48FD2F89" w14:textId="77777777" w:rsidR="006763C3" w:rsidRDefault="00577274">
      <w:pPr>
        <w:keepLines/>
        <w:spacing w:after="200"/>
      </w:pPr>
      <w:r>
        <w:t>In practice, when a solver reports the problem is unbounded (the objective can be driven to −∞ while staying feasible) or infeasible (S is empty), this is overwhelmingly a modeling error rather than a mathematical curiosity — a missing constraint, a flipped sign, an upper bound the real world imposes but you forgot to write down.</w:t>
      </w:r>
    </w:p>
    <w:p w14:paraId="34157FEC" w14:textId="77777777" w:rsidR="006763C3" w:rsidRDefault="00577274">
      <w:pPr>
        <w:keepLines/>
        <w:spacing w:after="200"/>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385BF385" w14:textId="77777777" w:rsidR="006763C3" w:rsidRDefault="00577274">
      <w:pPr>
        <w:pStyle w:val="Heading2"/>
        <w:keepNext/>
        <w:pageBreakBefore/>
        <w:spacing w:before="400"/>
      </w:pPr>
      <w:bookmarkStart w:id="198" w:name="room_30_2"/>
      <w:bookmarkStart w:id="199" w:name="_Toc241701956"/>
      <w:r>
        <w:t>Room 30.2: Linear Programming</w:t>
      </w:r>
      <w:bookmarkEnd w:id="198"/>
      <w:bookmarkEnd w:id="199"/>
    </w:p>
    <w:p w14:paraId="3A9A0F15" w14:textId="77777777" w:rsidR="006763C3" w:rsidRDefault="00577274">
      <w:pPr>
        <w:keepNext/>
        <w:keepLines/>
        <w:spacing w:after="200"/>
      </w:pPr>
      <w:r>
        <w:rPr>
          <w:i/>
          <w:iCs/>
          <w:color w:val="9C7A1E"/>
        </w:rPr>
        <w:t>Walking the Edges of a Very Well-Behaved Polyhedron</w:t>
      </w:r>
    </w:p>
    <w:p w14:paraId="43416355" w14:textId="77777777" w:rsidR="006763C3" w:rsidRDefault="00577274">
      <w:pPr>
        <w:keepLines/>
        <w:shd w:val="clear" w:color="auto" w:fill="F3F6FA"/>
        <w:spacing w:before="120" w:after="240" w:line="280" w:lineRule="auto"/>
        <w:ind w:left="216" w:right="216"/>
      </w:pPr>
      <w:r>
        <w:t>Linear programming — minimize (or maximize)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Picture 3376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67AB560B" w:rsidR="006763C3" w:rsidRDefault="00577274">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only locally so.</w:t>
      </w:r>
    </w:p>
    <w:p w14:paraId="55E242FF" w14:textId="77777777" w:rsidR="006763C3" w:rsidRDefault="00577274">
      <w:pPr>
        <w:keepLines/>
        <w:spacing w:after="200"/>
      </w:pPr>
      <w:r>
        <w:t>Interior-point methods take the opposite aesthetic: rather than crawling along the boundary, they cut through the interior of the polyhedron along a smooth curve called the central path, parameterised by a barrier weight driven to zero, arriving at the optimal vertex (or face) in the limit.</w:t>
      </w:r>
    </w:p>
    <w:p w14:paraId="643116C3" w14:textId="77777777" w:rsidR="006763C3" w:rsidRDefault="00577274">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2563800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simplex walking the workshop’s pentagon. </w:t>
      </w:r>
      <w:r>
        <w:t xml:space="preserve">Return to the workshop of </w:t>
      </w:r>
      <w:hyperlink w:anchor="room_30_1" w:history="1">
        <w:r>
          <w:rPr>
            <w:color w:val="1155CC"/>
            <w:u w:val="single"/>
          </w:rPr>
          <w:t>Room 30.1</w:t>
        </w:r>
      </w:hyperlink>
      <w:r>
        <w:t>: maximize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neighboring edge improves things further — no need to check the fifth vertex (0,0) at all.</w:t>
      </w:r>
    </w:p>
    <w:p w14:paraId="57A681FE" w14:textId="77777777" w:rsidR="006763C3" w:rsidRDefault="00577274">
      <w:pPr>
        <w:keepLines/>
        <w:spacing w:after="200"/>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pPr>
      <w:r>
        <w:t>— the roles of constraints and variables swap, and minimization replaces maximization.</w:t>
      </w:r>
    </w:p>
    <w:p w14:paraId="07090476" w14:textId="77777777" w:rsidR="006763C3" w:rsidRDefault="00577274">
      <w:pPr>
        <w:keepLines/>
        <w:spacing w:after="200"/>
      </w:pPr>
      <w:r>
        <w:t>Weak duality is easy: any feasible u gives an upper bound bᵀu on the primal optimum, for any feasible x.</w:t>
      </w:r>
    </w:p>
    <w:p w14:paraId="7FFCC794" w14:textId="77777777" w:rsidR="006763C3" w:rsidRDefault="00577274">
      <w:pPr>
        <w:keepLines/>
        <w:spacing w:after="200"/>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311F323" w:rsidR="006763C3" w:rsidRDefault="00577274">
      <w:pPr>
        <w:keepLines/>
        <w:spacing w:after="200"/>
      </w:pPr>
      <w:r>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20F74CDA" w14:textId="77777777" w:rsidR="006763C3" w:rsidRDefault="00577274">
      <w:pPr>
        <w:keepLines/>
        <w:spacing w:after="200"/>
      </w:pPr>
      <w:r>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4A4C1D36" w14:textId="0BC5A2A8" w:rsidR="006763C3" w:rsidRDefault="00577274">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transportation problem, integral for free. </w:t>
      </w:r>
      <w:r>
        <w:t>Two warehouses supply two shops. Warehouse 1 holds 5 units, warehouse 2 holds 7 (12 in total); shop A needs 4, shop B needs 8 (12 in total, so the problem balances precisely).</w:t>
      </w:r>
    </w:p>
    <w:p w14:paraId="3AAE0984" w14:textId="77777777" w:rsidR="006763C3" w:rsidRDefault="00577274">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Minimize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pPr>
      <w:r>
        <w:t>minimized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14:paraId="374111D3" w14:textId="77777777" w:rsidR="006763C3" w:rsidRDefault="00577274">
      <w:pPr>
        <w:pStyle w:val="Heading2"/>
        <w:keepNext/>
        <w:pageBreakBefore/>
        <w:spacing w:before="400"/>
      </w:pPr>
      <w:bookmarkStart w:id="200" w:name="room_30_3"/>
      <w:bookmarkStart w:id="201" w:name="_Toc241701957"/>
      <w:r>
        <w:t>Room 30.3: Unconstrained Nonlinear Optimization</w:t>
      </w:r>
      <w:bookmarkEnd w:id="200"/>
      <w:bookmarkEnd w:id="201"/>
    </w:p>
    <w:p w14:paraId="5655A737" w14:textId="77777777" w:rsidR="006763C3" w:rsidRDefault="00577274">
      <w:pPr>
        <w:keepNext/>
        <w:keepLines/>
        <w:spacing w:after="200"/>
      </w:pPr>
      <w:r>
        <w:rPr>
          <w:i/>
          <w:iCs/>
          <w:color w:val="9C7A1E"/>
        </w:rPr>
        <w:t>Downhill, but Cleverly</w:t>
      </w:r>
    </w:p>
    <w:p w14:paraId="2EFCC179" w14:textId="77777777" w:rsidR="006763C3" w:rsidRDefault="00577274">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Picture 1338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i/>
          <w:iCs/>
          <w:color w:val="9C7A1E"/>
          <w:sz w:val="20"/>
          <w:szCs w:val="20"/>
        </w:rPr>
        <w:t>On the elongated bowl x²+10y², gradient descent zig-zags across the narrow valley while Newton’s method walks straight to the minimizer in a single step.</w:t>
      </w:r>
    </w:p>
    <w:p w14:paraId="6909760D" w14:textId="77777777" w:rsidR="006763C3" w:rsidRDefault="00577274">
      <w:pPr>
        <w:keepLines/>
        <w:spacing w:before="160" w:after="160"/>
        <w:jc w:val="center"/>
      </w:pPr>
      <w:r>
        <w:t>xₖ₊₁ = xₖ − α∇f(xₖ)</w:t>
      </w:r>
    </w:p>
    <w:p w14:paraId="2B02B581" w14:textId="77777777" w:rsidR="006763C3" w:rsidRDefault="00577274">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1F9D51B" w14:textId="77777777" w:rsidR="006763C3" w:rsidRDefault="00577274">
      <w:pPr>
        <w:keepLines/>
        <w:spacing w:after="200"/>
      </w:pPr>
      <w:r>
        <w:t>Newton’s method takes a fundamentally different view: it builds a local quadratic model of f using the Hessian (the matrix of second derivatives) and jumps straight to that model’s minimizer,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pPr>
      <w:r>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versus gradient descent on an ill-conditioned bowl. </w:t>
      </w:r>
      <w:r>
        <w:t>Let f(x,y) = x² + 10y², an elongated quadratic bowl whose Hessian, [[2,0],[0,20]],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pPr>
      <w:r>
        <w:t>Newton’s method, by contrast, uses the inverse Hessian H⁻¹ = [[0.5,0],[0,0.05]];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pPr>
      <w:r>
        <w:t>That is the exact minimizer,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pPr>
      <w:r>
        <w:t>A method that converges beautifully once it is near a minimizer is of limited use if it diverges before getting there, so both families are wrapped in a globalization strategy.</w:t>
      </w:r>
    </w:p>
    <w:p w14:paraId="672F5516" w14:textId="77777777" w:rsidR="006763C3" w:rsidRDefault="00577274">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pPr>
      <w:r>
        <w:t>There is no universally best method here, only a best method for the problem in front of you — a fact optimization shares with most of applied mathematics, and with restaurant recommendations.</w:t>
      </w:r>
    </w:p>
    <w:p w14:paraId="6BA4D9F4" w14:textId="77777777" w:rsidR="006763C3" w:rsidRDefault="00577274">
      <w:pPr>
        <w:pStyle w:val="Heading2"/>
        <w:keepNext/>
        <w:pageBreakBefore/>
        <w:spacing w:before="400"/>
      </w:pPr>
      <w:bookmarkStart w:id="202" w:name="room_30_4"/>
      <w:bookmarkStart w:id="203" w:name="_Toc241701958"/>
      <w:r>
        <w:t>Room 30.4: Constrained Nonlinear Optimization</w:t>
      </w:r>
      <w:bookmarkEnd w:id="202"/>
      <w:bookmarkEnd w:id="203"/>
    </w:p>
    <w:p w14:paraId="2E4A647F" w14:textId="77777777" w:rsidR="006763C3" w:rsidRDefault="00577274">
      <w:pPr>
        <w:keepNext/>
        <w:keepLines/>
        <w:spacing w:after="200"/>
      </w:pPr>
      <w:r>
        <w:rPr>
          <w:i/>
          <w:iCs/>
          <w:color w:val="9C7A1E"/>
        </w:rPr>
        <w:t>Downhill, Without Falling Off the Map</w:t>
      </w:r>
    </w:p>
    <w:p w14:paraId="76FE238A" w14:textId="77777777" w:rsidR="006763C3" w:rsidRDefault="00577274">
      <w:pPr>
        <w:keepLines/>
        <w:shd w:val="clear" w:color="auto" w:fill="F3F6FA"/>
        <w:spacing w:before="120" w:after="240" w:line="280" w:lineRule="auto"/>
        <w:ind w:left="216" w:right="216"/>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Picture 4932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pPr>
      <w:r>
        <w:t>Penalty methods respond by bribery — replace the constrained problem with an unconstrained one:</w:t>
      </w:r>
    </w:p>
    <w:p w14:paraId="5B470106" w14:textId="77777777" w:rsidR="006763C3" w:rsidRDefault="00577274">
      <w:pPr>
        <w:keepLines/>
        <w:spacing w:before="160" w:after="160"/>
        <w:jc w:val="center"/>
      </w:pPr>
      <w:r>
        <w:t>minimize f(x) + ρ·(constraint violation)²</w:t>
      </w:r>
    </w:p>
    <w:p w14:paraId="4DFF3A77" w14:textId="77777777" w:rsidR="006763C3" w:rsidRDefault="00577274">
      <w:pPr>
        <w:keepLines/>
        <w:spacing w:after="200"/>
      </w:pPr>
      <w:r>
        <w:t>Increase the penalty weight ρ until violating the constraint becomes so expensive that the unconstrained minimizer is dragged, in the limit, onto the feasible boundary.</w:t>
      </w:r>
    </w:p>
    <w:p w14:paraId="5372C7AA" w14:textId="1D672DB3" w:rsidR="006763C3" w:rsidRDefault="00577274">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generalized from polyhedra to arbitrary convex (and even some nonconvex) constraint sets.</w:t>
      </w:r>
    </w:p>
    <w:p w14:paraId="756295D4" w14:textId="77777777" w:rsidR="006763C3" w:rsidRDefault="00577274">
      <w:pPr>
        <w:keepLines/>
        <w:spacing w:after="200"/>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penalty and barrier methods homing in from opposite sides. </w:t>
      </w:r>
      <w:r>
        <w:t>Minimize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φ_ρ(x)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dφ_ρ/dx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dφ_ρ/dx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x_ρ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pPr>
      <w:r>
        <w:t>The penalized minimizer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pPr>
      <w:r>
        <w:t>Barrier: minimize ψ_μ(x) = x − μ ln(x−1) for x&gt;1 (minimizing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pPr>
      <w:r>
        <w:t>Stationarity in x, ∇ₓL = 0, recovers the constraint gradients balancing the objective gradient.</w:t>
      </w:r>
    </w:p>
    <w:p w14:paraId="73FA7CE5" w14:textId="77777777" w:rsidR="006763C3" w:rsidRDefault="00577274">
      <w:pPr>
        <w:keepLines/>
        <w:spacing w:after="200"/>
      </w:pPr>
      <w:r>
        <w:t>Stationarity in the multipliers, ∂L/∂λᵢ = 0, recovers the constraint gᵢ(x)=0 itself.</w:t>
      </w:r>
    </w:p>
    <w:p w14:paraId="6B965992" w14:textId="77777777" w:rsidR="006763C3" w:rsidRDefault="00577274">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an equality-constrained problem via the Lagrangian. </w:t>
      </w:r>
      <w:r>
        <w:t>Minimize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pPr>
      <w:r>
        <w:t>This is the point on the line x+y=1 closest to the origin, as one would hope for minimizing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constraint qualification quietly failing. </w:t>
      </w:r>
      <w:r>
        <w:t>Consider minimizing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pPr>
      <w:r>
        <w:t>Minimizing −x₁ means pushing x₁ as large as possible, and x₁ ≤ 1 throughout the sliver, so (1,0) is in fact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pPr>
      <w:r>
        <w:t>So (1,0) is a genuine, bona fide minimizer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14:paraId="5D04B584" w14:textId="77777777" w:rsidR="006763C3" w:rsidRDefault="00577274">
      <w:pPr>
        <w:pStyle w:val="Heading2"/>
        <w:keepNext/>
        <w:pageBreakBefore/>
        <w:spacing w:before="400"/>
      </w:pPr>
      <w:bookmarkStart w:id="204" w:name="room_30_5"/>
      <w:bookmarkStart w:id="205" w:name="_Toc241701959"/>
      <w:r>
        <w:t>Room 30.5: Convex Optimization Algorithms</w:t>
      </w:r>
      <w:bookmarkEnd w:id="204"/>
      <w:bookmarkEnd w:id="205"/>
    </w:p>
    <w:p w14:paraId="18B4778D" w14:textId="77777777" w:rsidR="006763C3" w:rsidRDefault="00577274">
      <w:pPr>
        <w:keepNext/>
        <w:keepLines/>
        <w:spacing w:after="200"/>
      </w:pPr>
      <w:r>
        <w:rPr>
          <w:i/>
          <w:iCs/>
          <w:color w:val="9C7A1E"/>
        </w:rPr>
        <w:t>Where Local Really Does Mean Global</w:t>
      </w:r>
    </w:p>
    <w:p w14:paraId="5E5B1398" w14:textId="77777777" w:rsidR="006763C3" w:rsidRDefault="00577274">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Picture 164292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i/>
          <w:iCs/>
          <w:color w:val="9C7A1E"/>
          <w:sz w:val="20"/>
          <w:szCs w:val="20"/>
        </w:rPr>
        <w:t>Adding the ℓ₁ penalty |x| to g(x) drags the minimizer from x=3 to x=2 — soft-thresholding made visible.</w:t>
      </w:r>
    </w:p>
    <w:p w14:paraId="5241ACA4" w14:textId="77777777" w:rsidR="006763C3" w:rsidRDefault="00577274">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pPr>
      <w:r>
        <w:t>Proximal gradient generalizes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prox_h(v) = argmin_z [h(z) + ½‖z−v‖²]</w:t>
      </w:r>
    </w:p>
    <w:p w14:paraId="2FA8597D" w14:textId="77777777" w:rsidR="006763C3" w:rsidRDefault="00577274">
      <w:pPr>
        <w:keepLines/>
        <w:spacing w:after="200"/>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proximal-gradient step solves a sparse problem precisely. </w:t>
      </w:r>
      <w:r>
        <w:t>Minimize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pPr>
      <w:r>
        <w:t>confirming x=2 is the true minimizer — the ℓ₁ penalty has shrunk the unconstrained optimum (x=3) toward zero by λ=1, the ‘soft-thresholding’ behavior that makes sparse solutions so common in ℓ₁-penalized problems.</w:t>
      </w:r>
    </w:p>
    <w:p w14:paraId="49E5764A" w14:textId="2FA31B1C" w:rsidR="006763C3" w:rsidRDefault="00577274">
      <w:pPr>
        <w:keepLines/>
        <w:spacing w:after="200"/>
      </w:pPr>
      <w:r>
        <w:t>For linear, quadratic, and semidefinite programming, interior-point methods (</w:t>
      </w:r>
      <w:hyperlink w:anchor="room_30_2" w:history="1">
        <w:r>
          <w:rPr>
            <w:color w:val="1155CC"/>
            <w:u w:val="single"/>
          </w:rPr>
          <w:t>Room 30.2</w:t>
        </w:r>
      </w:hyperlink>
      <w:r>
        <w:t>’s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minimize f(x)+g(z) subject to a linear coupling constraint Ax+Bz=c</w:t>
      </w:r>
    </w:p>
    <w:p w14:paraId="14008F19" w14:textId="77777777" w:rsidR="006763C3" w:rsidRDefault="00577274">
      <w:pPr>
        <w:keepLines/>
        <w:spacing w:after="200"/>
      </w:pPr>
      <w:r>
        <w:t>by alternately minimizing over x (with z fixed), minimizing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one ADMM cycle splitting a joint problem in two. </w:t>
      </w:r>
      <w:r>
        <w:t>Minimize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pPr>
      <w:r>
        <w:t>Start at z₀=0, y₀=0. x-update: minimize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pPr>
      <w:r>
        <w:t>z-update: minimize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662D6DDB" w14:textId="77777777" w:rsidR="006763C3" w:rsidRDefault="00577274">
      <w:pPr>
        <w:pStyle w:val="Heading2"/>
        <w:keepNext/>
        <w:pageBreakBefore/>
        <w:spacing w:before="400"/>
      </w:pPr>
      <w:bookmarkStart w:id="206" w:name="room_30_6"/>
      <w:bookmarkStart w:id="207" w:name="_Toc241701960"/>
      <w:r>
        <w:t>Room 30.6: Duality in Practice</w:t>
      </w:r>
      <w:bookmarkEnd w:id="206"/>
      <w:bookmarkEnd w:id="207"/>
    </w:p>
    <w:p w14:paraId="77DC67C3" w14:textId="77777777" w:rsidR="006763C3" w:rsidRDefault="00577274">
      <w:pPr>
        <w:keepNext/>
        <w:keepLines/>
        <w:spacing w:after="200"/>
      </w:pPr>
      <w:r>
        <w:rPr>
          <w:i/>
          <w:iCs/>
          <w:color w:val="9C7A1E"/>
        </w:rPr>
        <w:t>How to Prove You’ve Won Without Playing Every Move</w:t>
      </w:r>
    </w:p>
    <w:p w14:paraId="5D8591AF" w14:textId="6BB5D9E9" w:rsidR="006763C3" w:rsidRDefault="00577274">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Picture 188228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min_x L(x,λ) = min_x [f(x) − Σλᵢgᵢ(x)]</w:t>
      </w:r>
    </w:p>
    <w:p w14:paraId="7CFA2BC0" w14:textId="77777777" w:rsidR="006763C3" w:rsidRDefault="00577274">
      <w:pPr>
        <w:keepLines/>
        <w:spacing w:after="200"/>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pPr>
      <w:r>
        <w:t>because at a feasible x the subtracted terms −λᵢgᵢ(x) are all ≥0. So g(λ) is a lower bound on the true minimum for every choice of λ≥0 — and maximizing g over λ (the dual problem) hunts for the best such bound.</w:t>
      </w:r>
    </w:p>
    <w:p w14:paraId="1DC4A36C" w14:textId="77777777" w:rsidR="006763C3" w:rsidRDefault="00577274">
      <w:pPr>
        <w:keepLines/>
        <w:spacing w:after="200"/>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convex-flavored (and typically easier) problem, even when the primal is not convex at all.</w:t>
      </w:r>
    </w:p>
    <w:p w14:paraId="64614939" w14:textId="77777777" w:rsidR="006763C3" w:rsidRDefault="00577274">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and strong duality for a one-variable convex program. </w:t>
      </w:r>
      <w:r>
        <w:t>Minimize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pPr>
      <w:r>
        <w:t>The dual function is g(λ) = min_x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pPr>
      <w:r>
        <w:t>Now maximize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286EBC17" w14:textId="50736EFE" w:rsidR="006763C3" w:rsidRDefault="00577274">
      <w:pPr>
        <w:keepLines/>
        <w:spacing w:after="200"/>
      </w:pPr>
      <w:r>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0093A52B" w:rsidR="006763C3" w:rsidRDefault="00577274">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room_30_7" w:history="1">
        <w:r>
          <w:rPr>
            <w:color w:val="1155CC"/>
            <w:u w:val="single"/>
          </w:rPr>
          <w:t>Room 30.7</w:t>
        </w:r>
      </w:hyperlink>
      <w:r>
        <w:t xml:space="preserve"> now demonstrates on this very example.</w:t>
      </w:r>
    </w:p>
    <w:p w14:paraId="3D3D9723" w14:textId="77777777" w:rsidR="006763C3" w:rsidRDefault="00577274">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only assert a theorem but exhibits the construction that makes it undeniable.</w:t>
      </w:r>
    </w:p>
    <w:p w14:paraId="54E239DD" w14:textId="77777777" w:rsidR="006763C3" w:rsidRDefault="00577274">
      <w:pPr>
        <w:pStyle w:val="Heading2"/>
        <w:keepNext/>
        <w:pageBreakBefore/>
        <w:spacing w:before="400"/>
      </w:pPr>
      <w:bookmarkStart w:id="208" w:name="room_30_7"/>
      <w:bookmarkStart w:id="209" w:name="_Toc241701961"/>
      <w:r>
        <w:t>Room 30.7: Integer and Combinatorial Optimization</w:t>
      </w:r>
      <w:bookmarkEnd w:id="208"/>
      <w:bookmarkEnd w:id="209"/>
    </w:p>
    <w:p w14:paraId="05D2B705" w14:textId="77777777" w:rsidR="006763C3" w:rsidRDefault="00577274">
      <w:pPr>
        <w:keepNext/>
        <w:keepLines/>
        <w:spacing w:after="200"/>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floors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Picture 21409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i/>
          <w:iCs/>
          <w:color w:val="9C7A1E"/>
          <w:sz w:val="20"/>
          <w:szCs w:val="20"/>
        </w:rPr>
        <w:t>Four subproblems, not eight combinations: the knapsack’s branch-and-bound tree, each bound doing the pruning the exhaustive search never needed.</w:t>
      </w:r>
    </w:p>
    <w:p w14:paraId="43ED7267" w14:textId="571B5BF2" w:rsidR="006763C3" w:rsidRDefault="00577274">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pPr>
      <w:r>
        <w:t>Each of the two subproblems is then solved recursively in the same way.</w:t>
      </w:r>
    </w:p>
    <w:p w14:paraId="420965C5" w14:textId="77777777" w:rsidR="006763C3" w:rsidRDefault="00577274">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branch-and-bound solving the Room 30.6 knapsack. </w:t>
      </w:r>
      <w:r>
        <w:t>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pPr>
      <w:r>
        <w:t>Branch C=0: remaining items A,B fit wholly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4360099F" w:rsidR="006763C3" w:rsidRDefault="00577274">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45AC2628" w14:textId="6AAA0CB7" w:rsidR="006763C3" w:rsidRDefault="00577274">
      <w:pPr>
        <w:keepLines/>
        <w:spacing w:after="200"/>
      </w:pPr>
      <w:r>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pPr>
      <w:r>
        <w:t>Other problems — the traveling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fast the exact TSP search space explodes. </w:t>
      </w:r>
      <w:r>
        <w:t>The traveling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pPr>
      <w:r>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behavior tamed only by good bounds and heuristics, or settle deliberately for a provably near-optimal approximation.</w:t>
      </w:r>
    </w:p>
    <w:p w14:paraId="33156C52" w14:textId="77777777" w:rsidR="006763C3" w:rsidRDefault="00577274">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57E956A3" w14:textId="77777777" w:rsidR="006763C3" w:rsidRDefault="00577274">
      <w:pPr>
        <w:pStyle w:val="Heading2"/>
        <w:keepNext/>
        <w:pageBreakBefore/>
        <w:spacing w:before="400"/>
      </w:pPr>
      <w:bookmarkStart w:id="210" w:name="room_30_8"/>
      <w:bookmarkStart w:id="211" w:name="_Toc241701962"/>
      <w:r>
        <w:t>Room 30.8: Derivative-Free, Stochastic, and Large-Scale Methods</w:t>
      </w:r>
      <w:bookmarkEnd w:id="210"/>
      <w:bookmarkEnd w:id="211"/>
    </w:p>
    <w:p w14:paraId="2DAD9BAF" w14:textId="77777777" w:rsidR="006763C3" w:rsidRDefault="00577274">
      <w:pPr>
        <w:keepNext/>
        <w:keepLines/>
        <w:spacing w:after="200"/>
      </w:pPr>
      <w:r>
        <w:rPr>
          <w:i/>
          <w:iCs/>
          <w:color w:val="9C7A1E"/>
        </w:rPr>
        <w:t>When You Can’t (Or Shouldn’t) Compute the Gradient</w:t>
      </w:r>
    </w:p>
    <w:p w14:paraId="783A54B3" w14:textId="77777777" w:rsidR="006763C3" w:rsidRDefault="00577274">
      <w:pPr>
        <w:keepLines/>
        <w:shd w:val="clear" w:color="auto" w:fill="F3F6FA"/>
        <w:spacing w:before="120" w:after="240" w:line="280" w:lineRule="auto"/>
        <w:ind w:left="216" w:right="216"/>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Picture 37728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025F9E16" w14:textId="77777777" w:rsidR="006763C3" w:rsidRDefault="00577274">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Nelder–Mead reflection step. </w:t>
      </w:r>
      <w:r>
        <w:t>Minimize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45A4812D" w14:textId="77777777" w:rsidR="006763C3" w:rsidRDefault="00577274">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pPr>
      <w:r>
        <w:t>Stochastic gradient descent (SGD) sidesteps this by estimating the gradient from a single randomly chosen example (or a small mini-batch) at each step: cheap, noisy, and — remarkably — still guaranteed to converge,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full-batch step versus two stochastic steps. </w:t>
      </w:r>
      <w:r>
        <w:t>Minimize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minimized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3266CAFD" w:rsidR="006763C3" w:rsidRDefault="00577274">
      <w:pPr>
        <w:keepNext/>
        <w:keepLines/>
        <w:pBdr>
          <w:left w:val="single" w:sz="18" w:space="8" w:color="3B6EA5"/>
        </w:pBdr>
        <w:shd w:val="clear" w:color="auto" w:fill="E8F1FB"/>
        <w:spacing w:after="40" w:line="276" w:lineRule="auto"/>
        <w:ind w:left="432" w:right="432"/>
      </w:pPr>
      <w:r>
        <w:t xml:space="preserve">— the exact minimizer,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yet its expected behavior over many more such random draws does converge on 3 — precisely ‘convergence in expectation’.</w:t>
      </w:r>
    </w:p>
    <w:p w14:paraId="40FB422D" w14:textId="77777777" w:rsidR="006763C3" w:rsidRDefault="00577274">
      <w:pPr>
        <w:keepLines/>
        <w:spacing w:after="200"/>
      </w:pPr>
      <w:r>
        <w:t>When a problem’s data or variables do not fit on one machine, or when updating all variables simultaneously is wasteful, further tricks apply.</w:t>
      </w:r>
    </w:p>
    <w:p w14:paraId="02268F0B" w14:textId="77777777" w:rsidR="006763C3" w:rsidRDefault="00577274">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2D49D7A1" w:rsidR="006763C3" w:rsidRDefault="00577274">
      <w:pPr>
        <w:keepLines/>
        <w:spacing w:after="200"/>
      </w:pPr>
      <w:r>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coordinate descent solving a separable problem in one cycle. </w:t>
      </w:r>
      <w:r>
        <w:t>Minimize f(x,y) = (x−1)² + (y−2)², starting from (0,0) — deliberately separable, to see coordinate descent’s best-case behavior.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minimize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minimize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0D1895AA" w14:textId="77777777" w:rsidR="006763C3" w:rsidRDefault="00577274">
      <w:pPr>
        <w:pStyle w:val="Heading2"/>
        <w:keepNext/>
        <w:pageBreakBefore/>
        <w:spacing w:before="400"/>
      </w:pPr>
      <w:bookmarkStart w:id="212" w:name="room_30_9"/>
      <w:bookmarkStart w:id="213" w:name="_Toc241701963"/>
      <w:r>
        <w:t>Room 30.9: Looking Ahead: From Algorithms to Advanced Optimization and Applications</w:t>
      </w:r>
      <w:bookmarkEnd w:id="212"/>
      <w:bookmarkEnd w:id="213"/>
    </w:p>
    <w:p w14:paraId="0332410D" w14:textId="77777777" w:rsidR="006763C3" w:rsidRDefault="00577274">
      <w:pPr>
        <w:keepNext/>
        <w:keepLines/>
        <w:spacing w:after="200"/>
      </w:pPr>
      <w:r>
        <w:rPr>
          <w:i/>
          <w:iCs/>
          <w:color w:val="9C7A1E"/>
        </w:rPr>
        <w:t>We Have Learned to Compute the Best</w:t>
      </w:r>
    </w:p>
    <w:p w14:paraId="39F63C3B" w14:textId="1CCDC65E" w:rsidR="006763C3" w:rsidRDefault="00577274">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specialized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Picture 7123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pPr>
      <w:r>
        <w:t>Between them, these cover the overwhelming majority of optimization problems anyone solves for a living. Notice, in retrospect, how much of the floor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pPr>
      <w:r>
        <w:t>A hammer is a fine tool, but a linear program is not a nail, and neither, for that matter, is a semidefinite one.</w:t>
      </w:r>
    </w:p>
    <w:p w14:paraId="26B97F3F" w14:textId="77777777" w:rsidR="006763C3" w:rsidRDefault="00577274">
      <w:pPr>
        <w:keepLines/>
        <w:spacing w:after="200"/>
      </w:pPr>
      <w:r>
        <w:t>These tools support applications across the whole of science and engineering, and it is worth naming a few explicitly, if only to watch the same handful of algorithmic ideas recur under different costumes.</w:t>
      </w:r>
    </w:p>
    <w:p w14:paraId="35536004" w14:textId="33D57FDF" w:rsidR="006763C3" w:rsidRDefault="00577274">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5A9741E8" w14:textId="697B1EC1" w:rsidR="006763C3" w:rsidRDefault="00577274">
      <w:pPr>
        <w:keepLines/>
        <w:spacing w:after="200"/>
      </w:pPr>
      <w:r>
        <w:t xml:space="preserve">Structural design (choose a beam’s cross-section, or a truss’s topology, to minimize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77C853EB" w14:textId="4B2F1EF8" w:rsidR="006763C3" w:rsidRDefault="00577274">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5B485B20" w14:textId="77777777" w:rsidR="006763C3" w:rsidRDefault="00577274">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01DCC51A" w14:textId="1B42EF63" w:rsidR="006763C3" w:rsidRDefault="00577274">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0D822E32" w14:textId="309168E7" w:rsidR="006763C3" w:rsidRDefault="00577274">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5632ED09" w14:textId="169DF9D9" w:rsidR="006763C3" w:rsidRDefault="00577274">
      <w:pPr>
        <w:keepLines/>
        <w:spacing w:after="200"/>
      </w:pPr>
      <w:r>
        <w:t xml:space="preserve">A later floor, Floor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pPr>
      <w:r>
        <w:t>In practice almost none of this is coded up from scratch: modeling languages and solvers (CVX, JuMP, Gurobi, IPOPT, and their many relatives) turn the algorithms of this floor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5B433AE7" w:rsidR="006763C3" w:rsidRDefault="00577274">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room_30_5" w:history="1">
        <w:r>
          <w:rPr>
            <w:color w:val="1155CC"/>
            <w:u w:val="single"/>
          </w:rPr>
          <w:t>Room 30.5</w:t>
        </w:r>
      </w:hyperlink>
      <w:r>
        <w:t>.</w:t>
      </w:r>
    </w:p>
    <w:p w14:paraId="28736B8B" w14:textId="77777777" w:rsidR="006763C3" w:rsidRDefault="00577274">
      <w:pPr>
        <w:keepLines/>
        <w:spacing w:after="200"/>
      </w:pPr>
      <w:r>
        <w:t>The deeper lesson, if this floor has one, is that a well-modeled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pPr>
      <w:r>
        <w:t>An entire computational discipline, still visibly under construction.</w:t>
      </w:r>
    </w:p>
    <w:p w14:paraId="1406A8BB" w14:textId="77777777" w:rsidR="006763C3" w:rsidRDefault="00577274">
      <w:pPr>
        <w:keepLines/>
        <w:spacing w:after="200"/>
      </w:pPr>
      <w:r>
        <w:t>Optimization is the computational engine of decision-making under constraints — which, on reflection, describes rather a lot of what a life consists of.</w:t>
      </w:r>
    </w:p>
    <w:p w14:paraId="5E83C1A2" w14:textId="77777777" w:rsidR="006763C3" w:rsidRDefault="00577274">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1A390049" w:rsidR="006763C3" w:rsidRDefault="00577274">
      <w:pPr>
        <w:keepLines/>
        <w:spacing w:after="200"/>
      </w:pPr>
      <w:hyperlink w:anchor="floor_31" w:history="1">
        <w:r>
          <w:rPr>
            <w:color w:val="1155CC"/>
            <w:u w:val="single"/>
          </w:rPr>
          <w:t>Floor 31</w:t>
        </w:r>
      </w:hyperlink>
      <w:r>
        <w:t xml:space="preserve"> climbs into differential geometry, and the change of scenery is more relevant to everything we have just done than it might first appear. Every gradient we followed this floor lived its whole life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 the hard way — has to account for a curvature the naive Euclidean version was blithely ignoring all along. The tower continues upward, and the ground, it turns out, was never quite as flat as we assumed.</w:t>
      </w:r>
    </w:p>
    <w:p w14:paraId="763C2AFC" w14:textId="77777777" w:rsidR="006763C3" w:rsidRDefault="00577274">
      <w:pPr>
        <w:pStyle w:val="Heading2"/>
        <w:keepNext/>
        <w:spacing w:before="400"/>
      </w:pPr>
      <w:bookmarkStart w:id="214" w:name="_Toc241701964"/>
      <w:r>
        <w:t>Check Your Understanding — Floor 30</w:t>
      </w:r>
      <w:bookmarkEnd w:id="214"/>
    </w:p>
    <w:p w14:paraId="7D49FB41" w14:textId="77777777" w:rsidR="006763C3" w:rsidRDefault="00577274">
      <w:pPr>
        <w:spacing w:after="200"/>
      </w:pPr>
      <w:r>
        <w:rPr>
          <w:i/>
          <w:iCs/>
          <w:color w:val="3B5170"/>
          <w:sz w:val="20"/>
          <w:szCs w:val="20"/>
        </w:rPr>
        <w:t>Answers are in the Answer Key at the back of the book — have a go before you look.</w:t>
      </w:r>
    </w:p>
    <w:p w14:paraId="1A38FA9B" w14:textId="20FB7C77" w:rsidR="006763C3" w:rsidRDefault="00577274">
      <w:pPr>
        <w:keepNext/>
        <w:keepLines/>
        <w:spacing w:before="160" w:after="60"/>
      </w:pPr>
      <w:bookmarkStart w:id="215" w:name="check_30_0"/>
      <w:r>
        <w:rPr>
          <w:b/>
          <w:bCs/>
        </w:rPr>
        <w:t xml:space="preserve">1. [Understand] </w:t>
      </w:r>
      <w:r>
        <w:t xml:space="preserve">In the workshop model of </w:t>
      </w:r>
      <w:hyperlink w:anchor="room_30_1" w:history="1">
        <w:r>
          <w:rPr>
            <w:color w:val="1155CC"/>
            <w:u w:val="single"/>
          </w:rPr>
          <w:t>Room 30.1</w:t>
        </w:r>
      </w:hyperlink>
      <w:r>
        <w:t>, what does it mean when a solver reports a linear program is ‘infeasible’ or ‘unbounded’, and should you treat this as a deep mathematical event?</w:t>
      </w:r>
      <w:bookmarkEnd w:id="215"/>
    </w:p>
    <w:p w14:paraId="16F2C7E1" w14:textId="4828592C"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pPr>
      <w:bookmarkStart w:id="216" w:name="check_30_1"/>
      <w:r>
        <w:rPr>
          <w:b/>
          <w:bCs/>
        </w:rPr>
        <w:t xml:space="preserve">2. [Understand] </w:t>
      </w:r>
      <w:r>
        <w:t>In the workshop’s dual solution (u1=0, u2=1.5, u3=1), what does u2=1.5 mean economically, and why is u1 exactly zero?</w:t>
      </w:r>
      <w:bookmarkEnd w:id="216"/>
    </w:p>
    <w:p w14:paraId="1BB032E2" w14:textId="2AA7D25F" w:rsidR="006763C3" w:rsidRDefault="00577274">
      <w:pPr>
        <w:keepLines/>
        <w:spacing w:after="200"/>
        <w:ind w:left="260"/>
      </w:pPr>
      <w:hyperlink w:anchor="answer_30_1" w:history="1">
        <w:r>
          <w:rPr>
            <w:i/>
            <w:iCs/>
            <w:color w:val="1155CC"/>
            <w:sz w:val="20"/>
            <w:szCs w:val="20"/>
          </w:rPr>
          <w:t>See the answer →</w:t>
        </w:r>
      </w:hyperlink>
    </w:p>
    <w:p w14:paraId="519CD880" w14:textId="08EF664C" w:rsidR="006763C3" w:rsidRDefault="00577274">
      <w:pPr>
        <w:keepNext/>
        <w:keepLines/>
        <w:spacing w:before="160" w:after="60"/>
      </w:pPr>
      <w:bookmarkStart w:id="217" w:name="check_30_2"/>
      <w:r>
        <w:rPr>
          <w:b/>
          <w:bCs/>
        </w:rPr>
        <w:t xml:space="preserve">3. [Understand] </w:t>
      </w:r>
      <w:r>
        <w:t xml:space="preserve">In </w:t>
      </w:r>
      <w:hyperlink w:anchor="room_30_4" w:history="1">
        <w:r>
          <w:rPr>
            <w:color w:val="1155CC"/>
            <w:u w:val="single"/>
          </w:rPr>
          <w:t>Room 30.4</w:t>
        </w:r>
      </w:hyperlink>
      <w:r>
        <w:t>’s cusp example, minimizing −x1 subject to x2≤(1−x1)^3 and x2≥0, the true minimizer is (1,0), yet no Lagrange multipliers exist there. Why?</w:t>
      </w:r>
      <w:bookmarkEnd w:id="217"/>
    </w:p>
    <w:p w14:paraId="092A7C85" w14:textId="7CDA21CF"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pPr>
      <w:bookmarkStart w:id="218" w:name="check_30_3"/>
      <w:r>
        <w:rPr>
          <w:b/>
          <w:bCs/>
        </w:rPr>
        <w:t xml:space="preserve">4. [Calculate] </w:t>
      </w:r>
      <w:r>
        <w:t>Using Nelder-Mead on f(x,y)=x^2+y^2 with vertices A=(1,1) [f=2], B=(3,1) [f=10], C=(2,4) [f=20], compute the reflected point replacing the worst vertex C and its function value.</w:t>
      </w:r>
      <w:bookmarkEnd w:id="218"/>
    </w:p>
    <w:p w14:paraId="64D573C2" w14:textId="352827C4" w:rsidR="006763C3" w:rsidRDefault="00577274">
      <w:pPr>
        <w:keepLines/>
        <w:spacing w:after="200"/>
        <w:ind w:left="260"/>
      </w:pPr>
      <w:hyperlink w:anchor="answer_30_3" w:history="1">
        <w:r>
          <w:rPr>
            <w:i/>
            <w:iCs/>
            <w:color w:val="1155CC"/>
            <w:sz w:val="20"/>
            <w:szCs w:val="20"/>
          </w:rPr>
          <w:t>See the answer →</w:t>
        </w:r>
      </w:hyperlink>
    </w:p>
    <w:p w14:paraId="167C171A" w14:textId="77777777" w:rsidR="00724CE8" w:rsidRDefault="007A7944">
      <w:pPr>
        <w:keepLines/>
        <w:spacing w:after="80"/>
        <w:ind w:left="260" w:hanging="260"/>
      </w:pPr>
      <w:bookmarkStart w:id="219" w:name="check_30_4"/>
      <w:r>
        <w:rPr>
          <w:b/>
          <w:bCs/>
        </w:rPr>
        <w:t xml:space="preserve">5. [Calculate] </w:t>
      </w:r>
      <w:r>
        <w:t>Minimize f(x, y) = x² + 10y² by gradient descent. Find the condition number, the optimal fixed step size, and the resulting convergence factor per iteration.</w:t>
      </w:r>
      <w:bookmarkEnd w:id="219"/>
    </w:p>
    <w:p w14:paraId="318F03BB" w14:textId="388027EB" w:rsidR="00724CE8" w:rsidRDefault="007A7944">
      <w:pPr>
        <w:keepLines/>
        <w:spacing w:after="200"/>
        <w:ind w:left="260"/>
      </w:pPr>
      <w:hyperlink w:anchor="answer_30_4" w:history="1">
        <w:r>
          <w:rPr>
            <w:i/>
            <w:iCs/>
            <w:color w:val="1155CC"/>
            <w:sz w:val="20"/>
            <w:szCs w:val="20"/>
          </w:rPr>
          <w:t>See the answer →</w:t>
        </w:r>
      </w:hyperlink>
    </w:p>
    <w:p w14:paraId="568EFB1E" w14:textId="77777777" w:rsidR="00724CE8" w:rsidRDefault="007A7944">
      <w:pPr>
        <w:keepLines/>
        <w:spacing w:after="80"/>
        <w:ind w:left="260" w:hanging="260"/>
      </w:pPr>
      <w:bookmarkStart w:id="220" w:name="check_30_5"/>
      <w:r>
        <w:rPr>
          <w:b/>
          <w:bCs/>
        </w:rPr>
        <w:t xml:space="preserve">6. [Calculate] </w:t>
      </w:r>
      <w:r>
        <w:t>Solve the linear program: maximize 3x + 2y subject to x + y ≤ 4, x + 3y ≤ 6, x, y ≥ 0. Enumerate the vertices and identify the optimum.</w:t>
      </w:r>
      <w:bookmarkEnd w:id="220"/>
    </w:p>
    <w:p w14:paraId="4644941A" w14:textId="2FBFDDB2" w:rsidR="00724CE8" w:rsidRDefault="007A7944">
      <w:pPr>
        <w:keepLines/>
        <w:spacing w:after="200"/>
        <w:ind w:left="260"/>
      </w:pPr>
      <w:hyperlink w:anchor="answer_30_5" w:history="1">
        <w:r>
          <w:rPr>
            <w:i/>
            <w:iCs/>
            <w:color w:val="1155CC"/>
            <w:sz w:val="20"/>
            <w:szCs w:val="20"/>
          </w:rPr>
          <w:t>See the answer →</w:t>
        </w:r>
      </w:hyperlink>
    </w:p>
    <w:p w14:paraId="4FF279FE" w14:textId="77777777" w:rsidR="00724CE8" w:rsidRDefault="007A7944">
      <w:pPr>
        <w:keepLines/>
        <w:spacing w:after="80"/>
        <w:ind w:left="260" w:hanging="260"/>
      </w:pPr>
      <w:bookmarkStart w:id="221" w:name="check_30_6"/>
      <w:r>
        <w:rPr>
          <w:b/>
          <w:bCs/>
        </w:rPr>
        <w:t xml:space="preserve">7. [Calculate] </w:t>
      </w:r>
      <w:r>
        <w:t>Minimize x² + y² subject to x + y ≥ 2 using the KKT conditions, and verify complementary slackness.</w:t>
      </w:r>
      <w:bookmarkEnd w:id="221"/>
    </w:p>
    <w:p w14:paraId="243EE93B" w14:textId="5D023B79" w:rsidR="00724CE8" w:rsidRDefault="007A7944">
      <w:pPr>
        <w:keepLines/>
        <w:spacing w:after="200"/>
        <w:ind w:left="260"/>
      </w:pPr>
      <w:hyperlink w:anchor="answer_30_6" w:history="1">
        <w:r>
          <w:rPr>
            <w:i/>
            <w:iCs/>
            <w:color w:val="1155CC"/>
            <w:sz w:val="20"/>
            <w:szCs w:val="20"/>
          </w:rPr>
          <w:t>See the answer →</w:t>
        </w:r>
      </w:hyperlink>
    </w:p>
    <w:p w14:paraId="1C863BC0" w14:textId="77777777" w:rsidR="00724CE8" w:rsidRDefault="007A7944">
      <w:pPr>
        <w:keepLines/>
        <w:spacing w:after="80"/>
        <w:ind w:left="260" w:hanging="260"/>
      </w:pPr>
      <w:bookmarkStart w:id="222" w:name="check_30_7"/>
      <w:r>
        <w:rPr>
          <w:b/>
          <w:bCs/>
        </w:rPr>
        <w:t xml:space="preserve">8. [Calculate] </w:t>
      </w:r>
      <w:r>
        <w:t>Show that Newtons method minimizes a convex quadratic in a single step from any starting point, and say what this implies about its behavior on general functions.</w:t>
      </w:r>
      <w:bookmarkEnd w:id="222"/>
    </w:p>
    <w:p w14:paraId="64AEFAE2" w14:textId="43733DF3" w:rsidR="00724CE8" w:rsidRDefault="007A7944">
      <w:pPr>
        <w:keepLines/>
        <w:spacing w:after="200"/>
        <w:ind w:left="260"/>
      </w:pPr>
      <w:hyperlink w:anchor="answer_30_7" w:history="1">
        <w:r>
          <w:rPr>
            <w:i/>
            <w:iCs/>
            <w:color w:val="1155CC"/>
            <w:sz w:val="20"/>
            <w:szCs w:val="20"/>
          </w:rPr>
          <w:t>See the answer →</w:t>
        </w:r>
      </w:hyperlink>
    </w:p>
    <w:p w14:paraId="27DB8A8B" w14:textId="77777777" w:rsidR="00724CE8" w:rsidRDefault="007A7944">
      <w:pPr>
        <w:keepLines/>
        <w:spacing w:after="80"/>
        <w:ind w:left="260" w:hanging="260"/>
      </w:pPr>
      <w:bookmarkStart w:id="223" w:name="check_30_8"/>
      <w:r>
        <w:rPr>
          <w:b/>
          <w:bCs/>
        </w:rPr>
        <w:t xml:space="preserve">9. [Understand] </w:t>
      </w:r>
      <w:r>
        <w:t>Why does the condition number govern the convergence rate of gradient descent but not that of Newtons method?</w:t>
      </w:r>
      <w:bookmarkEnd w:id="223"/>
    </w:p>
    <w:p w14:paraId="2C5EB331" w14:textId="58033009" w:rsidR="00724CE8" w:rsidRDefault="007A7944">
      <w:pPr>
        <w:keepLines/>
        <w:spacing w:after="200"/>
        <w:ind w:left="260"/>
      </w:pPr>
      <w:hyperlink w:anchor="answer_30_8" w:history="1">
        <w:r>
          <w:rPr>
            <w:i/>
            <w:iCs/>
            <w:color w:val="1155CC"/>
            <w:sz w:val="20"/>
            <w:szCs w:val="20"/>
          </w:rPr>
          <w:t>See the answer →</w:t>
        </w:r>
      </w:hyperlink>
    </w:p>
    <w:p w14:paraId="480D1739" w14:textId="77777777" w:rsidR="00724CE8" w:rsidRDefault="007A7944">
      <w:pPr>
        <w:keepLines/>
        <w:spacing w:after="80"/>
        <w:ind w:left="260" w:hanging="260"/>
      </w:pPr>
      <w:bookmarkStart w:id="224" w:name="check_30_9"/>
      <w:r>
        <w:rPr>
          <w:b/>
          <w:bCs/>
        </w:rPr>
        <w:t xml:space="preserve">10. [Understand] </w:t>
      </w:r>
      <w:r>
        <w:t>In high-dimensional non-convex optimization the main obstacle is usually saddle points rather than local minima. Why should dimension change which one dominates?</w:t>
      </w:r>
      <w:bookmarkEnd w:id="224"/>
    </w:p>
    <w:p w14:paraId="3940B6EE" w14:textId="51CD230C" w:rsidR="00724CE8" w:rsidRDefault="007A7944">
      <w:pPr>
        <w:keepLines/>
        <w:spacing w:after="200"/>
        <w:ind w:left="260"/>
      </w:pPr>
      <w:hyperlink w:anchor="answer_30_9" w:history="1">
        <w:r>
          <w:rPr>
            <w:i/>
            <w:iCs/>
            <w:color w:val="1155CC"/>
            <w:sz w:val="20"/>
            <w:szCs w:val="20"/>
          </w:rPr>
          <w:t>See the answer →</w:t>
        </w:r>
      </w:hyperlink>
    </w:p>
    <w:p w14:paraId="02B69E68" w14:textId="77777777" w:rsidR="00724CE8" w:rsidRDefault="007A7944">
      <w:pPr>
        <w:keepLines/>
        <w:spacing w:after="80"/>
        <w:ind w:left="260" w:hanging="260"/>
      </w:pPr>
      <w:bookmarkStart w:id="225" w:name="check_30_10"/>
      <w:r>
        <w:rPr>
          <w:b/>
          <w:bCs/>
        </w:rPr>
        <w:t xml:space="preserve">11. [Understand] </w:t>
      </w:r>
      <w:r>
        <w:t>The simplex method has exponential worst-case complexity yet is excellent in practice. What resolves the apparent contradiction?</w:t>
      </w:r>
      <w:bookmarkEnd w:id="225"/>
    </w:p>
    <w:p w14:paraId="32E7BC5F" w14:textId="6739F074" w:rsidR="00724CE8" w:rsidRDefault="007A7944">
      <w:pPr>
        <w:keepLines/>
        <w:spacing w:after="200"/>
        <w:ind w:left="260"/>
      </w:pPr>
      <w:hyperlink w:anchor="answer_30_10" w:history="1">
        <w:r>
          <w:rPr>
            <w:i/>
            <w:iCs/>
            <w:color w:val="1155CC"/>
            <w:sz w:val="20"/>
            <w:szCs w:val="20"/>
          </w:rPr>
          <w:t>See the answer →</w:t>
        </w:r>
      </w:hyperlink>
    </w:p>
    <w:p w14:paraId="7F325204" w14:textId="77777777" w:rsidR="00724CE8" w:rsidRDefault="007A7944">
      <w:pPr>
        <w:keepLines/>
        <w:spacing w:after="80"/>
        <w:ind w:left="260" w:hanging="260"/>
      </w:pPr>
      <w:bookmarkStart w:id="226" w:name="check_30_11"/>
      <w:r>
        <w:rPr>
          <w:b/>
          <w:bCs/>
        </w:rPr>
        <w:t xml:space="preserve">12. [Prove] </w:t>
      </w:r>
      <w:r>
        <w:t>Prove that gradient descent with step 1/L converges linearly on an L-smooth, μ-strongly convex function.</w:t>
      </w:r>
      <w:bookmarkEnd w:id="226"/>
    </w:p>
    <w:p w14:paraId="48815B90" w14:textId="58E19CB6" w:rsidR="00724CE8" w:rsidRDefault="007A7944">
      <w:pPr>
        <w:keepLines/>
        <w:spacing w:after="200"/>
        <w:ind w:left="260"/>
      </w:pPr>
      <w:hyperlink w:anchor="answer_30_11" w:history="1">
        <w:r>
          <w:rPr>
            <w:i/>
            <w:iCs/>
            <w:color w:val="1155CC"/>
            <w:sz w:val="20"/>
            <w:szCs w:val="20"/>
          </w:rPr>
          <w:t>See the answer →</w:t>
        </w:r>
      </w:hyperlink>
    </w:p>
    <w:p w14:paraId="25A283BF" w14:textId="77777777" w:rsidR="00724CE8" w:rsidRDefault="007A7944">
      <w:pPr>
        <w:keepLines/>
        <w:spacing w:after="80"/>
        <w:ind w:left="260" w:hanging="260"/>
      </w:pPr>
      <w:bookmarkStart w:id="227" w:name="check_30_12"/>
      <w:r>
        <w:rPr>
          <w:b/>
          <w:bCs/>
        </w:rPr>
        <w:t xml:space="preserve">13. [Prove] </w:t>
      </w:r>
      <w:r>
        <w:t>Prove weak duality: for any feasible primal point and any non-negative multiplier vector, the dual objective never exceeds the primal objective.</w:t>
      </w:r>
      <w:bookmarkEnd w:id="227"/>
    </w:p>
    <w:p w14:paraId="66A50775" w14:textId="2BA57C8E" w:rsidR="00724CE8" w:rsidRDefault="007A7944">
      <w:pPr>
        <w:keepLines/>
        <w:spacing w:after="200"/>
        <w:ind w:left="260"/>
      </w:pPr>
      <w:hyperlink w:anchor="answer_30_12" w:history="1">
        <w:r>
          <w:rPr>
            <w:i/>
            <w:iCs/>
            <w:color w:val="1155CC"/>
            <w:sz w:val="20"/>
            <w:szCs w:val="20"/>
          </w:rPr>
          <w:t>See the answer →</w:t>
        </w:r>
      </w:hyperlink>
    </w:p>
    <w:p w14:paraId="641C01DF" w14:textId="77777777" w:rsidR="00724CE8" w:rsidRDefault="007A7944">
      <w:pPr>
        <w:keepLines/>
        <w:spacing w:after="80"/>
        <w:ind w:left="260" w:hanging="260"/>
      </w:pPr>
      <w:bookmarkStart w:id="228" w:name="check_30_13"/>
      <w:r>
        <w:rPr>
          <w:b/>
          <w:bCs/>
        </w:rPr>
        <w:t xml:space="preserve">14. [Prove] </w:t>
      </w:r>
      <w:r>
        <w:t>Prove that for a differentiable convex function, f(y) ≥ f(x) + ∇f(x)ᵀ(y − x) for all x, y — the tangent plane lies below the graph.</w:t>
      </w:r>
      <w:bookmarkEnd w:id="228"/>
    </w:p>
    <w:p w14:paraId="2180B735" w14:textId="7B7390D2" w:rsidR="00724CE8" w:rsidRDefault="007A7944">
      <w:pPr>
        <w:keepLines/>
        <w:spacing w:after="200"/>
        <w:ind w:left="260"/>
      </w:pPr>
      <w:hyperlink w:anchor="answer_30_13" w:history="1">
        <w:r>
          <w:rPr>
            <w:i/>
            <w:iCs/>
            <w:color w:val="1155CC"/>
            <w:sz w:val="20"/>
            <w:szCs w:val="20"/>
          </w:rPr>
          <w:t>See the answer →</w:t>
        </w:r>
      </w:hyperlink>
    </w:p>
    <w:p w14:paraId="62013502" w14:textId="77777777" w:rsidR="00724CE8" w:rsidRDefault="007A7944">
      <w:pPr>
        <w:keepLines/>
        <w:spacing w:after="80"/>
        <w:ind w:left="260" w:hanging="260"/>
      </w:pPr>
      <w:bookmarkStart w:id="229" w:name="check_30_14"/>
      <w:r>
        <w:rPr>
          <w:b/>
          <w:bCs/>
        </w:rPr>
        <w:t xml:space="preserve">15. [Prove] </w:t>
      </w:r>
      <w:r>
        <w:t>Prove that the set of optimal solutions of a convex minimization problem is itself convex.</w:t>
      </w:r>
      <w:bookmarkEnd w:id="229"/>
    </w:p>
    <w:p w14:paraId="635B75E0" w14:textId="41A22CDA" w:rsidR="00724CE8" w:rsidRDefault="007A7944">
      <w:pPr>
        <w:keepLines/>
        <w:spacing w:after="200"/>
        <w:ind w:left="260"/>
      </w:pPr>
      <w:hyperlink w:anchor="answer_30_14" w:history="1">
        <w:r>
          <w:rPr>
            <w:i/>
            <w:iCs/>
            <w:color w:val="1155CC"/>
            <w:sz w:val="20"/>
            <w:szCs w:val="20"/>
          </w:rPr>
          <w:t>See the answer →</w:t>
        </w:r>
      </w:hyperlink>
    </w:p>
    <w:p w14:paraId="46C5FEA5" w14:textId="77777777" w:rsidR="00724CE8" w:rsidRDefault="007A7944">
      <w:pPr>
        <w:keepLines/>
        <w:spacing w:after="80"/>
        <w:ind w:left="260" w:hanging="260"/>
      </w:pPr>
      <w:bookmarkStart w:id="230" w:name="check_30_15"/>
      <w:r>
        <w:rPr>
          <w:b/>
          <w:bCs/>
        </w:rPr>
        <w:t xml:space="preserve">16. [Prove] </w:t>
      </w:r>
      <w:r>
        <w:t>Prove Jensens inequality for a convex function and a finite set of weights.</w:t>
      </w:r>
      <w:bookmarkEnd w:id="230"/>
    </w:p>
    <w:p w14:paraId="34C6EBD7" w14:textId="50A504C8" w:rsidR="00724CE8" w:rsidRDefault="007A7944">
      <w:pPr>
        <w:keepLines/>
        <w:spacing w:after="200"/>
        <w:ind w:left="260"/>
      </w:pPr>
      <w:hyperlink w:anchor="answer_30_15" w:history="1">
        <w:r>
          <w:rPr>
            <w:i/>
            <w:iCs/>
            <w:color w:val="1155CC"/>
            <w:sz w:val="20"/>
            <w:szCs w:val="20"/>
          </w:rPr>
          <w:t>See the answer →</w:t>
        </w:r>
      </w:hyperlink>
    </w:p>
    <w:p w14:paraId="4E526029" w14:textId="77777777" w:rsidR="00724CE8" w:rsidRDefault="007A7944">
      <w:pPr>
        <w:keepLines/>
        <w:spacing w:after="80"/>
        <w:ind w:left="260" w:hanging="260"/>
      </w:pPr>
      <w:bookmarkStart w:id="231" w:name="check_30_16"/>
      <w:r>
        <w:rPr>
          <w:b/>
          <w:bCs/>
        </w:rPr>
        <w:t xml:space="preserve">17. [Prove] </w:t>
      </w:r>
      <w:r>
        <w:t>Prove that a strictly convex function has at most one minimizer.</w:t>
      </w:r>
      <w:bookmarkEnd w:id="231"/>
    </w:p>
    <w:p w14:paraId="493FE28E" w14:textId="760AEB8E" w:rsidR="00724CE8" w:rsidRDefault="007A7944">
      <w:pPr>
        <w:keepLines/>
        <w:spacing w:after="200"/>
        <w:ind w:left="260"/>
      </w:pPr>
      <w:hyperlink w:anchor="answer_30_16" w:history="1">
        <w:r>
          <w:rPr>
            <w:i/>
            <w:iCs/>
            <w:color w:val="1155CC"/>
            <w:sz w:val="20"/>
            <w:szCs w:val="20"/>
          </w:rPr>
          <w:t>See the answer →</w:t>
        </w:r>
      </w:hyperlink>
    </w:p>
    <w:p w14:paraId="32E33D60" w14:textId="77777777" w:rsidR="00724CE8" w:rsidRDefault="007A7944">
      <w:pPr>
        <w:keepLines/>
        <w:spacing w:after="80"/>
        <w:ind w:left="260" w:hanging="260"/>
      </w:pPr>
      <w:bookmarkStart w:id="232" w:name="check_30_17"/>
      <w:r>
        <w:rPr>
          <w:b/>
          <w:bCs/>
        </w:rPr>
        <w:t xml:space="preserve">18. [Prove] </w:t>
      </w:r>
      <w:r>
        <w:t>Prove that if strong duality holds, then any primal–dual pair with zero duality gap is optimal, and that complementary slackness follows.</w:t>
      </w:r>
      <w:bookmarkEnd w:id="232"/>
    </w:p>
    <w:p w14:paraId="52B652E8" w14:textId="20D2BE34" w:rsidR="00724CE8" w:rsidRDefault="007A7944">
      <w:pPr>
        <w:keepLines/>
        <w:spacing w:after="200"/>
        <w:ind w:left="260"/>
      </w:pPr>
      <w:hyperlink w:anchor="answer_30_17" w:history="1">
        <w:r>
          <w:rPr>
            <w:i/>
            <w:iCs/>
            <w:color w:val="1155CC"/>
            <w:sz w:val="20"/>
            <w:szCs w:val="20"/>
          </w:rPr>
          <w:t>See the answer →</w:t>
        </w:r>
      </w:hyperlink>
    </w:p>
    <w:p w14:paraId="37976F9D" w14:textId="77777777" w:rsidR="00724CE8" w:rsidRDefault="007A7944">
      <w:pPr>
        <w:keepLines/>
        <w:spacing w:after="80"/>
        <w:ind w:left="260" w:hanging="260"/>
      </w:pPr>
      <w:bookmarkStart w:id="233" w:name="check_30_18"/>
      <w:r>
        <w:rPr>
          <w:b/>
          <w:bCs/>
        </w:rPr>
        <w:t xml:space="preserve">19. [Think Further] </w:t>
      </w:r>
      <w:r>
        <w:t>The textbook dividing line is linear versus nonlinear, but practitioners draw it at convex versus non-convex. Who is right?</w:t>
      </w:r>
      <w:bookmarkEnd w:id="233"/>
    </w:p>
    <w:p w14:paraId="47A1B200" w14:textId="1BAFE84B" w:rsidR="00724CE8" w:rsidRDefault="007A7944">
      <w:pPr>
        <w:keepLines/>
        <w:spacing w:after="200"/>
        <w:ind w:left="260"/>
      </w:pPr>
      <w:hyperlink w:anchor="answer_30_18" w:history="1">
        <w:r>
          <w:rPr>
            <w:i/>
            <w:iCs/>
            <w:color w:val="1155CC"/>
            <w:sz w:val="20"/>
            <w:szCs w:val="20"/>
          </w:rPr>
          <w:t>See the answer →</w:t>
        </w:r>
      </w:hyperlink>
    </w:p>
    <w:p w14:paraId="21368D48" w14:textId="77777777" w:rsidR="00724CE8" w:rsidRDefault="007A7944">
      <w:pPr>
        <w:keepLines/>
        <w:spacing w:after="80"/>
        <w:ind w:left="260" w:hanging="260"/>
      </w:pPr>
      <w:bookmarkStart w:id="234" w:name="check_30_19"/>
      <w:r>
        <w:rPr>
          <w:b/>
          <w:bCs/>
        </w:rPr>
        <w:t xml:space="preserve">20. [Think Further] </w:t>
      </w:r>
      <w:r>
        <w:t>Stochastic gradient descent uses a noisy estimate of the gradient and works better than the exact method on large problems. How can less accurate information be an advantage?</w:t>
      </w:r>
      <w:bookmarkEnd w:id="234"/>
    </w:p>
    <w:p w14:paraId="44D6D07B" w14:textId="3849900E" w:rsidR="00724CE8" w:rsidRDefault="007A7944">
      <w:pPr>
        <w:keepLines/>
        <w:spacing w:after="200"/>
        <w:ind w:left="260"/>
      </w:pPr>
      <w:hyperlink w:anchor="answer_30_19" w:history="1">
        <w:r>
          <w:rPr>
            <w:i/>
            <w:iCs/>
            <w:color w:val="1155CC"/>
            <w:sz w:val="20"/>
            <w:szCs w:val="20"/>
          </w:rPr>
          <w:t>See the answer →</w:t>
        </w:r>
      </w:hyperlink>
    </w:p>
    <w:p w14:paraId="0008E9E9" w14:textId="77777777" w:rsidR="00724CE8" w:rsidRDefault="007A7944">
      <w:pPr>
        <w:keepLines/>
        <w:spacing w:after="80"/>
        <w:ind w:left="260" w:hanging="260"/>
      </w:pPr>
      <w:bookmarkStart w:id="235" w:name="check_30_20"/>
      <w:r>
        <w:rPr>
          <w:b/>
          <w:bCs/>
        </w:rPr>
        <w:t xml:space="preserve">21. [Think Further] </w:t>
      </w:r>
      <w:r>
        <w:t>The no-free-lunch theorem is often quoted to mean no optimizer is better than another. Is that what it says?</w:t>
      </w:r>
      <w:bookmarkEnd w:id="235"/>
    </w:p>
    <w:p w14:paraId="71024058" w14:textId="174BFEE7" w:rsidR="00724CE8" w:rsidRDefault="007A7944">
      <w:pPr>
        <w:keepLines/>
        <w:spacing w:after="200"/>
        <w:ind w:left="260"/>
      </w:pPr>
      <w:hyperlink w:anchor="answer_30_20" w:history="1">
        <w:r>
          <w:rPr>
            <w:i/>
            <w:iCs/>
            <w:color w:val="1155CC"/>
            <w:sz w:val="20"/>
            <w:szCs w:val="20"/>
          </w:rPr>
          <w:t>See the answer →</w:t>
        </w:r>
      </w:hyperlink>
    </w:p>
    <w:p w14:paraId="7E6B72B7" w14:textId="77777777" w:rsidR="00724CE8" w:rsidRDefault="007A7944">
      <w:pPr>
        <w:keepLines/>
        <w:spacing w:after="80"/>
        <w:ind w:left="260" w:hanging="260"/>
      </w:pPr>
      <w:bookmarkStart w:id="236" w:name="check_30_21"/>
      <w:r>
        <w:rPr>
          <w:b/>
          <w:bCs/>
        </w:rPr>
        <w:t xml:space="preserve">22. [Think Further] </w:t>
      </w:r>
      <w:r>
        <w:t>Interior-point methods approach the optimum from inside the feasible region while simplex walks along its boundary. Why does the interior turn out to be the better place to travel?</w:t>
      </w:r>
      <w:bookmarkEnd w:id="236"/>
    </w:p>
    <w:p w14:paraId="7B1CE2F8" w14:textId="6BB8EA60" w:rsidR="00724CE8" w:rsidRDefault="007A7944">
      <w:pPr>
        <w:keepLines/>
        <w:spacing w:after="200"/>
        <w:ind w:left="260"/>
      </w:pPr>
      <w:hyperlink w:anchor="answer_30_21" w:history="1">
        <w:r>
          <w:rPr>
            <w:i/>
            <w:iCs/>
            <w:color w:val="1155CC"/>
            <w:sz w:val="20"/>
            <w:szCs w:val="20"/>
          </w:rPr>
          <w:t>See the answer →</w:t>
        </w:r>
      </w:hyperlink>
    </w:p>
    <w:p w14:paraId="1E3C341D" w14:textId="77777777" w:rsidR="00724CE8" w:rsidRDefault="007A7944">
      <w:pPr>
        <w:keepLines/>
        <w:spacing w:after="80"/>
        <w:ind w:left="260" w:hanging="260"/>
      </w:pPr>
      <w:bookmarkStart w:id="237" w:name="check_30_22"/>
      <w:r>
        <w:rPr>
          <w:b/>
          <w:bCs/>
        </w:rPr>
        <w:t xml:space="preserve">23. [Think Further] </w:t>
      </w:r>
      <w:r>
        <w:t>A solution that is optimal for the model may be a poor choice in reality. What is the mathematical content of that complaint?</w:t>
      </w:r>
      <w:bookmarkEnd w:id="237"/>
    </w:p>
    <w:p w14:paraId="06A8054B" w14:textId="2F6DB2A4" w:rsidR="00724CE8" w:rsidRDefault="007A7944">
      <w:pPr>
        <w:keepLines/>
        <w:spacing w:after="200"/>
        <w:ind w:left="260"/>
      </w:pPr>
      <w:hyperlink w:anchor="answer_30_22" w:history="1">
        <w:r>
          <w:rPr>
            <w:i/>
            <w:iCs/>
            <w:color w:val="1155CC"/>
            <w:sz w:val="20"/>
            <w:szCs w:val="20"/>
          </w:rPr>
          <w:t>See the answer →</w:t>
        </w:r>
      </w:hyperlink>
    </w:p>
    <w:p w14:paraId="76DFD008" w14:textId="77777777" w:rsidR="00724CE8" w:rsidRDefault="007A7944">
      <w:pPr>
        <w:keepLines/>
        <w:spacing w:after="80"/>
        <w:ind w:left="260" w:hanging="260"/>
      </w:pPr>
      <w:bookmarkStart w:id="238" w:name="check_30_23"/>
      <w:r>
        <w:rPr>
          <w:b/>
          <w:bCs/>
        </w:rPr>
        <w:t xml:space="preserve">24. [Think Further] </w:t>
      </w:r>
      <w:r>
        <w:t>Dimension is catastrophic for numerical integration but often manageable in optimization. Why do the two react so differently?</w:t>
      </w:r>
      <w:bookmarkEnd w:id="238"/>
    </w:p>
    <w:p w14:paraId="033CAF2F" w14:textId="0AE772A5" w:rsidR="00724CE8" w:rsidRDefault="007A7944">
      <w:pPr>
        <w:keepLines/>
        <w:spacing w:after="200"/>
        <w:ind w:left="260"/>
      </w:pPr>
      <w:hyperlink w:anchor="answer_30_23" w:history="1">
        <w:r>
          <w:rPr>
            <w:i/>
            <w:iCs/>
            <w:color w:val="1155CC"/>
            <w:sz w:val="20"/>
            <w:szCs w:val="20"/>
          </w:rPr>
          <w:t>See the answer →</w:t>
        </w:r>
      </w:hyperlink>
    </w:p>
    <w:p w14:paraId="44E816D4" w14:textId="77777777" w:rsidR="00C87B5F" w:rsidRDefault="0035310F">
      <w:pPr>
        <w:pStyle w:val="Heading2"/>
        <w:keepNext/>
        <w:spacing w:before="400"/>
      </w:pPr>
      <w:bookmarkStart w:id="239" w:name="_Toc241701965"/>
      <w:r>
        <w:t>Problems — Floor 30</w:t>
      </w:r>
      <w:bookmarkEnd w:id="239"/>
    </w:p>
    <w:p w14:paraId="16C0A699" w14:textId="77777777" w:rsidR="00C87B5F" w:rsidRDefault="0035310F">
      <w:pPr>
        <w:spacing w:after="200"/>
      </w:pPr>
      <w:r>
        <w:t>The questions above test whether the ideas landed. These ask you to use them. Solutions are in Solutions to the Problems at the back. Work them before you look.</w:t>
      </w:r>
    </w:p>
    <w:p w14:paraId="304E3A38" w14:textId="77777777" w:rsidR="00C87B5F" w:rsidRDefault="0035310F">
      <w:pPr>
        <w:spacing w:after="200"/>
      </w:pPr>
      <w:r>
        <w:t>1. [Calculate] Gradient descent on f(x) = x², starting at x = 1, with step length 1/10. Compute the next point.</w:t>
      </w:r>
    </w:p>
    <w:p w14:paraId="419F6C95" w14:textId="77777777" w:rsidR="00C87B5F" w:rsidRDefault="0035310F">
      <w:pPr>
        <w:spacing w:after="200"/>
      </w:pPr>
      <w:r>
        <w:t>2. [Understand] On a convex function whose gradient is Lipschitz, what does a sufficiently small constant step length guarantee, and what does it not guarantee in one step?</w:t>
      </w:r>
    </w:p>
    <w:p w14:paraId="7992357A" w14:textId="77777777" w:rsidR="00C87B5F" w:rsidRDefault="0035310F">
      <w:pPr>
        <w:spacing w:after="200"/>
      </w:pPr>
      <w:r>
        <w:t>3. [Calculate] f(x,y) = x² + 4y². Compute the gradient at (1, 1) and one gradient step of length 1/8.</w:t>
      </w:r>
    </w:p>
    <w:p w14:paraId="77C3FE6A" w14:textId="77777777" w:rsidR="00C87B5F" w:rsidRDefault="0035310F">
      <w:pPr>
        <w:spacing w:after="200"/>
      </w:pPr>
      <w:r>
        <w:t>4. [Understand] Newton’s method for minimization uses the Hessian. For f(x) = x², what is the Hessian, and why does one Newton step from any start land on the minimum?</w:t>
      </w:r>
    </w:p>
    <w:p w14:paraId="6BC6BAF5" w14:textId="77777777" w:rsidR="006763C3" w:rsidRDefault="00577274">
      <w:pPr>
        <w:pStyle w:val="Heading1"/>
        <w:keepNext/>
        <w:pageBreakBefore/>
        <w:pBdr>
          <w:bottom w:val="single" w:sz="8" w:space="6" w:color="9C7A1E"/>
        </w:pBdr>
      </w:pPr>
      <w:bookmarkStart w:id="240" w:name="floor_31"/>
      <w:bookmarkStart w:id="241" w:name="_Toc241701966"/>
      <w:r>
        <w:t>Floor 31: Differential Geometry</w:t>
      </w:r>
      <w:bookmarkEnd w:id="240"/>
      <w:bookmarkEnd w:id="241"/>
    </w:p>
    <w:p w14:paraId="41FF2EE8" w14:textId="77777777" w:rsidR="006763C3" w:rsidRDefault="00577274">
      <w:pPr>
        <w:keepNext/>
        <w:keepLines/>
        <w:spacing w:after="400"/>
      </w:pPr>
      <w:r>
        <w:rPr>
          <w:i/>
          <w:iCs/>
          <w:color w:val="9C7A1E"/>
        </w:rPr>
        <w:t>Curves, Surfaces, Curvature, and the Art of Geometry by Calculus</w:t>
      </w:r>
    </w:p>
    <w:p w14:paraId="75B75551" w14:textId="77777777" w:rsidR="006763C3" w:rsidRDefault="00577274">
      <w:pPr>
        <w:keepLines/>
        <w:spacing w:after="200"/>
      </w:pPr>
      <w:r>
        <w:t>Floor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pPr>
      <w:r>
        <w:t>That is the question this floor exists to answer. Differential geometry takes the calculus we have spent thirty floors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 Analytic geometry, several floors back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5E681A9D" w14:textId="77777777" w:rsidR="006763C3" w:rsidRDefault="00577274">
      <w:pPr>
        <w:keepLines/>
        <w:spacing w:after="200"/>
      </w:pPr>
      <w:r>
        <w:t>The single most startling discovery in the entire subject, and the one this floor is organized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floor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pPr>
      <w:r>
        <w:t>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floor up concerns Topology, which will ask what survives when you throw all these lovingly computed curvatures away and keep only the shape’s coarsest, most stubborn features; today we are still interested in the fine print. Let’s compute some curvature.</w:t>
      </w:r>
    </w:p>
    <w:p w14:paraId="3FD2BEB1" w14:textId="77777777" w:rsidR="006763C3" w:rsidRDefault="00577274">
      <w:pPr>
        <w:pStyle w:val="Heading2"/>
        <w:keepNext/>
        <w:pageBreakBefore/>
        <w:spacing w:before="400"/>
      </w:pPr>
      <w:bookmarkStart w:id="242" w:name="room_31_1"/>
      <w:bookmarkStart w:id="243" w:name="_Toc241701967"/>
      <w:r>
        <w:t>Room 31.1: What Differential Geometry Is</w:t>
      </w:r>
      <w:bookmarkEnd w:id="242"/>
      <w:bookmarkEnd w:id="243"/>
    </w:p>
    <w:p w14:paraId="12EA689E" w14:textId="77777777" w:rsidR="006763C3" w:rsidRDefault="00577274">
      <w:pPr>
        <w:keepNext/>
        <w:keepLines/>
        <w:spacing w:after="200"/>
      </w:pPr>
      <w:r>
        <w:rPr>
          <w:i/>
          <w:iCs/>
          <w:color w:val="9C7A1E"/>
        </w:rPr>
        <w:t>In which we discover that geometry can be done without ever standing outside it</w:t>
      </w:r>
    </w:p>
    <w:p w14:paraId="45BC207B" w14:textId="77777777" w:rsidR="006763C3" w:rsidRDefault="00577274">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floor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Picture 7941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pPr>
      <w:r>
        <w:t>In its modern guise, which later floors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pPr>
      <w:r>
        <w:t>Do not worry yet about what those words mean; this floor builds the classical case so thoroughly that the modern generalization, when it arrives, will feel less like a leap and more like a shrug.</w:t>
      </w:r>
    </w:p>
    <w:p w14:paraId="161506F0" w14:textId="77777777" w:rsidR="006763C3" w:rsidRDefault="00577274">
      <w:pPr>
        <w:keepLines/>
        <w:spacing w:after="200"/>
      </w:pPr>
      <w:r>
        <w:t>The subject is organized around one relentless question, asked in several disguises throughout the floor: which properties of a curved shape can be detected by measurement alone, and which require you to step outside and look?</w:t>
      </w:r>
    </w:p>
    <w:p w14:paraId="3FB7D4B1" w14:textId="77777777" w:rsidR="006763C3" w:rsidRDefault="00577274">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03AECB12" w:rsidR="006763C3" w:rsidRDefault="00577274">
      <w:pPr>
        <w:keepLines/>
        <w:spacing w:after="200"/>
      </w:pPr>
      <w:r>
        <w:t xml:space="preserve">The central and rather startling discovery of this floor, due mostly to Gauss, is that curvature — the very thing you would swear requires standing outside a shape to see it bend — is, properly defined, intrinsic. We will prove this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1F8F48F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floor does.</w:t>
      </w:r>
    </w:p>
    <w:p w14:paraId="04EEEBFB" w14:textId="77777777" w:rsidR="006763C3" w:rsidRDefault="00577274">
      <w:pPr>
        <w:keepLines/>
        <w:spacing w:after="200"/>
      </w:pPr>
      <w:r>
        <w:t>Not every curvature-flavored quantity is intrinsic, and telling the two kinds apart early will save considerable confusion later. Consider the equator of that same unit sphere, traced as a curve in three-dimensional space.</w:t>
      </w:r>
    </w:p>
    <w:p w14:paraId="5CDFAE76" w14:textId="47F872B0" w:rsidR="006763C3" w:rsidRDefault="00577274">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pPr>
      <w:r>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quite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analogous to the equator above. The ‘curve’ visible on a flat map is an artifact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pPr>
      <w:r>
        <w:t>Differential geometry is therefore best understood as a direct continuation of the multivariable calculus developed many floors ago, redirected at geometric objects rather than at scalar-valued functions, and it is simultaneously the foundation on which modern geometry, geometric analysis, and — several floors hence — general relativity are built. Everything from here on is an attempt to make the ant’s discovery, and the pilot’s straight-but-curved flight path, completely precise.</w:t>
      </w:r>
    </w:p>
    <w:p w14:paraId="39E57D47" w14:textId="77777777" w:rsidR="006763C3" w:rsidRDefault="00577274">
      <w:pPr>
        <w:pStyle w:val="Heading2"/>
        <w:keepNext/>
        <w:pageBreakBefore/>
        <w:spacing w:before="400"/>
      </w:pPr>
      <w:bookmarkStart w:id="244" w:name="room_31_2"/>
      <w:bookmarkStart w:id="245" w:name="_Toc241701968"/>
      <w:r>
        <w:t>Room 31.2: Curves in the Plane and in Space</w:t>
      </w:r>
      <w:bookmarkEnd w:id="244"/>
      <w:bookmarkEnd w:id="245"/>
    </w:p>
    <w:p w14:paraId="3403EE80" w14:textId="77777777" w:rsidR="006763C3" w:rsidRDefault="00577274">
      <w:pPr>
        <w:keepNext/>
        <w:keepLines/>
        <w:spacing w:after="200"/>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pPr>
      <w:r>
        <w:t>Everything in this floor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Picture 16386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pPr>
      <w:r>
        <w:t>The parameter t itself, however, is largely bookkeeping — an artifact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pPr>
      <w:r>
        <w:t>To strip away this arbitrary choice, we reparametrize by arc length: we replace t by the distance s already traveled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pPr>
      <w:r>
        <w:t>everywhere — because by construction you have traveled exactly one unit of curve-distance for every unit increase in s.</w:t>
      </w:r>
    </w:p>
    <w:p w14:paraId="1C8557D2" w14:textId="77777777" w:rsidR="006763C3" w:rsidRDefault="00577274">
      <w:pPr>
        <w:keepLines/>
        <w:spacing w:after="200"/>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pPr>
      <w:r>
        <w:t>a point spiralling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∫₀^{2π}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precisely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pPr>
      <w:r>
        <w:t>and substitute; we shall spare the reader the resulting expression and note that it exists and behaves exactly as promised.</w:t>
      </w:r>
    </w:p>
    <w:p w14:paraId="694FF40E" w14:textId="77777777" w:rsidR="006763C3" w:rsidRDefault="00577274">
      <w:pPr>
        <w:keepLines/>
        <w:spacing w:after="200"/>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pPr>
      <w:r>
        <w:t>for the unit normal N obtained by rotating T through a right angle.</w:t>
      </w:r>
    </w:p>
    <w:p w14:paraId="01331F13" w14:textId="77777777" w:rsidR="006763C3" w:rsidRDefault="00577274">
      <w:pPr>
        <w:keepLines/>
        <w:spacing w:after="200"/>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pPr>
      <w:r>
        <w:t>which looks less inevitable than it is: it is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centered at the origin and traced starting at (3,0) going counterclockwise, the other centered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center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relabelling coordinates can turn a circle into an ellipse: their curvature functions, constant versus periodically varying, are genuinely different.</w:t>
      </w:r>
    </w:p>
    <w:p w14:paraId="38FF7487" w14:textId="77777777" w:rsidR="006763C3" w:rsidRDefault="00577274">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behavior while looking nothing alike, because the helix is climbing out of the plane the circle stays confined to.</w:t>
      </w:r>
    </w:p>
    <w:p w14:paraId="3B2632E3" w14:textId="77777777" w:rsidR="006763C3" w:rsidRDefault="00577274">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437B121F" w14:textId="77777777" w:rsidR="006763C3" w:rsidRDefault="00577274">
      <w:pPr>
        <w:pStyle w:val="Heading2"/>
        <w:keepNext/>
        <w:pageBreakBefore/>
        <w:spacing w:before="400"/>
      </w:pPr>
      <w:bookmarkStart w:id="246" w:name="room_31_3"/>
      <w:bookmarkStart w:id="247" w:name="_Toc241701969"/>
      <w:r>
        <w:t>Room 31.3: The Frenet–Serret Apparatus</w:t>
      </w:r>
      <w:bookmarkEnd w:id="246"/>
      <w:bookmarkEnd w:id="247"/>
    </w:p>
    <w:p w14:paraId="6372F910" w14:textId="77777777" w:rsidR="006763C3" w:rsidRDefault="00577274">
      <w:pPr>
        <w:keepNext/>
        <w:keepLines/>
        <w:spacing w:after="200"/>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Picture 9745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i/>
          <w:iCs/>
          <w:color w:val="9C7A1E"/>
          <w:sz w:val="20"/>
          <w:szCs w:val="20"/>
        </w:rPr>
        <w:t>The Frenet frame {T, N, B} of the helix at t = 0, computed in the worked example alongside it.</w:t>
      </w:r>
    </w:p>
    <w:p w14:paraId="2FB42A1C" w14:textId="77777777" w:rsidR="006763C3" w:rsidRDefault="00577274">
      <w:pPr>
        <w:keepLines/>
        <w:spacing w:after="200"/>
      </w:pPr>
      <w:r>
        <w:t>The first is the unit tangent, already familiar from the previous room,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pPr>
      <w:r>
        <w:t>Read them as a statement about spin: the tangent tips toward the normal at rate κ (that is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4760D7D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pPr>
      <w:r>
        <w:t>which is indeed B. The bookkeeping closes perfectly, which is always a relief in a subject with this many indices.</w:t>
      </w:r>
    </w:p>
    <w:p w14:paraId="1858A045" w14:textId="77777777" w:rsidR="006763C3" w:rsidRDefault="00577274">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296206BD" w14:textId="3CF46B5B" w:rsidR="006763C3" w:rsidRDefault="00577274">
      <w:pPr>
        <w:keepLines/>
        <w:spacing w:after="200"/>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room_31_6" w:history="1">
        <w:r>
          <w:rPr>
            <w:color w:val="1155CC"/>
            <w:u w:val="single"/>
          </w:rPr>
          <w:t>Room 31.6</w:t>
        </w:r>
      </w:hyperlink>
      <w:r>
        <w:t>) and to submanifolds of every dimension in later, more abstract floors.</w:t>
      </w:r>
    </w:p>
    <w:p w14:paraId="30A95422" w14:textId="77777777" w:rsidR="006763C3" w:rsidRDefault="00577274">
      <w:pPr>
        <w:keepLines/>
        <w:spacing w:after="200"/>
      </w:pPr>
      <w:r>
        <w:t>Once you have seen curvature packaged as ‘the rotation rate of an attached frame’, the generalization to higher-dimensional curved objects becomes a matter of bookkeeping rather than a conceptual leap — which is, not coincidentally, the sales pitch differential geometry has been making since Frenet and Serret worked this out for curves in the 1850s.</w:t>
      </w:r>
    </w:p>
    <w:p w14:paraId="6B0D5D2A" w14:textId="77777777" w:rsidR="006763C3" w:rsidRDefault="00577274">
      <w:pPr>
        <w:pStyle w:val="Heading2"/>
        <w:keepNext/>
        <w:pageBreakBefore/>
        <w:spacing w:before="400"/>
      </w:pPr>
      <w:bookmarkStart w:id="248" w:name="room_31_4"/>
      <w:bookmarkStart w:id="249" w:name="_Toc241701970"/>
      <w:r>
        <w:t>Room 31.4: Surfaces and the First Fundamental Form</w:t>
      </w:r>
      <w:bookmarkEnd w:id="248"/>
      <w:bookmarkEnd w:id="249"/>
    </w:p>
    <w:p w14:paraId="7ABBF2AA" w14:textId="77777777" w:rsidR="006763C3" w:rsidRDefault="00577274">
      <w:pPr>
        <w:keepNext/>
        <w:keepLines/>
        <w:spacing w:after="200"/>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pPr>
      <w:r>
        <w:t>Lay a sheet of paper on a table and you can name any spot on it with two numbers: so far across, so far up. Crumple the sheet, drape it over a bowl, and the two numbers still work — every spot on the sheet keeps the address it had before, even though the sheet now lives in three dimensions and curves as it goes. That is the whole idea of a surface: a flat sheet of addresses, bent into space. A regular surface is the two-dimensional generalization of a regular curve — a smooth map r(u, v) from a region of the (u, v)-plane into ℝ³, whose two partial derivatives r_u and r_v are linearly independent at every point, so that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Picture 10687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r_u · r_u, F = r_u · r_v, G = r_v · r_v</w:t>
      </w:r>
    </w:p>
    <w:p w14:paraId="2276E3C0" w14:textId="77777777" w:rsidR="006763C3" w:rsidRDefault="00577274">
      <w:pPr>
        <w:keepLines/>
        <w:spacing w:after="200"/>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r_φ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r_θ·r_φ = 0, G = r_φ·r_φ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63206532" w14:textId="02D5FDFE" w:rsidR="006763C3" w:rsidRDefault="00577274">
      <w:pPr>
        <w:keepLines/>
        <w:spacing w:after="200"/>
      </w:pPr>
      <w:r>
        <w:t xml:space="preserve">Because arc length, area, and angle are all built from the dot product and hence wholly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∫₀^{2π} ∫₀^{π}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pPr>
      <w:r>
        <w:t>the familiar schoolroom formula for the surface area of a sphere, now derived altogether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0D07B3A4" w14:textId="77777777" w:rsidR="006763C3" w:rsidRDefault="00577274">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floor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pPr>
      <w:r>
        <w:t>Then r_u = (−sin u, cos u, 0) and r_v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r_u·r_u = sin²u + cos²u = 1, F = r_u·r_v = 0, G = r_v·r_v = 1</w:t>
      </w:r>
    </w:p>
    <w:p w14:paraId="0AFEC7F4" w14:textId="77777777" w:rsidR="006763C3" w:rsidRDefault="00577274">
      <w:pPr>
        <w:keepNext/>
        <w:keepLines/>
        <w:pBdr>
          <w:left w:val="single" w:sz="18" w:space="8" w:color="3B6EA5"/>
        </w:pBdr>
        <w:shd w:val="clear" w:color="auto" w:fill="E8F1FB"/>
        <w:spacing w:after="40" w:line="276" w:lineRule="auto"/>
        <w:ind w:left="432" w:right="432"/>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00643BE4" w:rsidR="006763C3" w:rsidRDefault="00577274">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0B8AAE10" w14:textId="77777777" w:rsidR="006763C3" w:rsidRDefault="00577274">
      <w:pPr>
        <w:pStyle w:val="Heading2"/>
        <w:keepNext/>
        <w:pageBreakBefore/>
        <w:spacing w:before="400"/>
      </w:pPr>
      <w:bookmarkStart w:id="250" w:name="room_31_5"/>
      <w:bookmarkStart w:id="251" w:name="_Toc241701971"/>
      <w:r>
        <w:t>Room 31.5: The Second Fundamental Form and Curvature</w:t>
      </w:r>
      <w:bookmarkEnd w:id="250"/>
      <w:bookmarkEnd w:id="251"/>
    </w:p>
    <w:p w14:paraId="62444266" w14:textId="77777777" w:rsidR="006763C3" w:rsidRDefault="00577274">
      <w:pPr>
        <w:keepNext/>
        <w:keepLines/>
        <w:spacing w:after="200"/>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Picture 1804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(r_u × r_v)/|r_u × r_v|</w:t>
      </w:r>
    </w:p>
    <w:p w14:paraId="2DFE8600" w14:textId="77777777" w:rsidR="006763C3" w:rsidRDefault="00577274">
      <w:pPr>
        <w:keepLines/>
        <w:spacing w:after="200"/>
      </w:pPr>
      <w:r>
        <w:t>the vector sticking straight out of the surface at each point — via the coefficients:</w:t>
      </w:r>
    </w:p>
    <w:p w14:paraId="18677D5A" w14:textId="77777777" w:rsidR="006763C3" w:rsidRDefault="00577274">
      <w:pPr>
        <w:keepLines/>
        <w:spacing w:before="160" w:after="160"/>
        <w:jc w:val="center"/>
      </w:pPr>
      <w:r>
        <w:t>e = r_uu · n, f = r_uv · n, g = r_vv · n</w:t>
      </w:r>
    </w:p>
    <w:p w14:paraId="5540A6E2" w14:textId="77777777" w:rsidR="006763C3" w:rsidRDefault="00577274">
      <w:pPr>
        <w:keepLines/>
        <w:spacing w:after="200"/>
      </w:pPr>
      <w:r>
        <w:t>the normal components of the surface’s second derivatives, the part of the surface’s acceleration that the tangent plane cannot see.</w:t>
      </w:r>
    </w:p>
    <w:p w14:paraId="2C4F06FE" w14:textId="77777777" w:rsidR="006763C3" w:rsidRDefault="00577274">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438B188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347AD5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pPr>
      <w:r>
        <w:t>the tangent plane at the origin is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pPr>
      <w:r>
        <w:t>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floor, but which explains the name).</w:t>
      </w:r>
    </w:p>
    <w:p w14:paraId="0D509751" w14:textId="77777777" w:rsidR="006763C3" w:rsidRDefault="00577274">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67C9B4BF" w14:textId="24718926" w:rsidR="006763C3" w:rsidRDefault="00577274">
      <w:pPr>
        <w:keepLines/>
        <w:spacing w:after="200"/>
      </w:pPr>
      <w:r>
        <w:t xml:space="preserve">Of the two curvatures, Gaussian curvature K is by a wide margin the more important for the rest of this floor: it is the one that turns out, per the Theorema Egregium of </w:t>
      </w:r>
      <w:hyperlink w:anchor="room_31_8" w:history="1">
        <w:r>
          <w:rPr>
            <w:color w:val="1155CC"/>
            <w:u w:val="single"/>
          </w:rPr>
          <w:t>Room 31.8</w:t>
        </w:r>
      </w:hyperlink>
      <w:r>
        <w:t>, to be intrinsic, while mean curvature H depends on how the surface is embedded and can be changed by bending alone — flattening a cylinder partway, for instance, changes H without changing K, since the cylinder stays isometric to the flat plane throughout.</w:t>
      </w:r>
    </w:p>
    <w:p w14:paraId="4027F7AD" w14:textId="77777777" w:rsidR="006763C3" w:rsidRDefault="00577274">
      <w:pPr>
        <w:pStyle w:val="Heading2"/>
        <w:keepNext/>
        <w:pageBreakBefore/>
        <w:spacing w:before="400"/>
      </w:pPr>
      <w:bookmarkStart w:id="252" w:name="room_31_6"/>
      <w:bookmarkStart w:id="253" w:name="_Toc241701972"/>
      <w:r>
        <w:t>Room 31.6: Geodesics</w:t>
      </w:r>
      <w:bookmarkEnd w:id="252"/>
      <w:bookmarkEnd w:id="25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pPr>
      <w:r>
        <w:t>Look at the route map in the back of an airline magazine. The flights from London to New York do not run straight across the page. They arch north, up over Greenland, as though the pilot were taking the scenic way round. They are not. That arc is the shortest path there is, and it only looks like a detour because the map is flat and the Earth is not. On a globe, with a piece of string pulled tight between the two cities, the string lies along exactly that arc. A geodesic is what the string finds: a surface’s best available substitute for a straight line — the straightest curve the surface permits, given that the surface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Picture 16277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pPr>
      <w:r>
        <w:t>Since the sphere is centered at the origin, the outward unit normal at the point r(t) is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center coincides with the sphere’s center), gives the same conclusion — great circles are precisely the geodesics of the sphere, which is why international flight routes hug great circles rather than lines of constant latitude, except, notably, the equator itself, which is both.</w:t>
      </w:r>
    </w:p>
    <w:p w14:paraId="35C01963" w14:textId="77777777" w:rsidR="006763C3" w:rsidRDefault="00577274">
      <w:pPr>
        <w:keepLines/>
        <w:spacing w:after="200"/>
      </w:pPr>
      <w:r>
        <w:t>On a complete surface — one where geodesics can be extended indefinitely without running off an edge — any two sufficiently close points are joined by a geodesic that is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3BBC78AF" w14:textId="5391EC5E" w:rsidR="006763C3" w:rsidRDefault="00577274">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486EA1AC" w14:textId="630F9A61" w:rsidR="006763C3" w:rsidRDefault="00577274">
      <w:pPr>
        <w:keepLines/>
        <w:spacing w:after="200"/>
      </w:pPr>
      <w:r>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38084208" w:rsidR="006763C3" w:rsidRDefault="00577274">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58F70DEE" w:rsidR="006763C3" w:rsidRDefault="00577274">
      <w:pPr>
        <w:keepNext/>
        <w:keepLines/>
        <w:pBdr>
          <w:left w:val="single" w:sz="18" w:space="8" w:color="3B6EA5"/>
        </w:pBdr>
        <w:shd w:val="clear" w:color="auto" w:fill="E8F1FB"/>
        <w:spacing w:after="40" w:line="276" w:lineRule="auto"/>
        <w:ind w:left="432" w:right="432"/>
      </w:pPr>
      <w:r>
        <w:t xml:space="preserve">which is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differential geometry.</w:t>
      </w:r>
    </w:p>
    <w:p w14:paraId="6AF3505E" w14:textId="77777777" w:rsidR="006763C3" w:rsidRDefault="00577274">
      <w:pPr>
        <w:pStyle w:val="Heading2"/>
        <w:keepNext/>
        <w:pageBreakBefore/>
        <w:spacing w:before="400"/>
      </w:pPr>
      <w:bookmarkStart w:id="254" w:name="room_31_7"/>
      <w:bookmarkStart w:id="255" w:name="_Toc241701973"/>
      <w:r>
        <w:t>Room 31.7: The Gauss–Bonnet Theorem</w:t>
      </w:r>
      <w:bookmarkEnd w:id="254"/>
      <w:bookmarkEnd w:id="255"/>
    </w:p>
    <w:p w14:paraId="135F21A3" w14:textId="77777777" w:rsidR="006763C3" w:rsidRDefault="00577274">
      <w:pPr>
        <w:keepNext/>
        <w:keepLines/>
        <w:spacing w:after="200"/>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global statement in this floor,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Picture 11770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i/>
          <w:iCs/>
          <w:color w:val="9C7A1E"/>
          <w:sz w:val="20"/>
          <w:szCs w:val="20"/>
        </w:rPr>
        <w:t>A right-angled octant triangle on the unit sphere: three π/2 angles summing to 3π/2, exceeding π by the enclosed area.</w:t>
      </w:r>
    </w:p>
    <w:p w14:paraId="4A193D52" w14:textId="77777777" w:rsidR="00724CE8" w:rsidRDefault="007A7944">
      <w:pPr>
        <w:keepLines/>
        <w:spacing w:after="200"/>
      </w:pPr>
      <w:r>
        <w:t>Begin by walking round a room. Start at one corner facing along a wall, walk to the next corner, turn to follow the next wall, and carry on until you are back where you began, facing the way you set off.</w:t>
      </w:r>
    </w:p>
    <w:p w14:paraId="455242D1" w14:textId="77777777" w:rsidR="00724CE8" w:rsidRDefault="007A7944">
      <w:pPr>
        <w:keepLines/>
        <w:spacing w:after="200"/>
      </w:pPr>
      <w:r>
        <w:t>Add up the turns you made. In a rectangular room you turned four times, a quarter circle each time, and the total is one full circle. Try it in a room shaped like an L and you will turn six times, some of them the other way, and the total is one full circle. Try it in a circular room, turning continuously as you go, and the total is one full circle. The shape of the room is irrelevant. Walk any closed route on a flat floor and come back facing the way you started, and the turning adds to exactly one circle. You have never thought about this, and you have relied on it every time you have walked anywhere.</w:t>
      </w:r>
    </w:p>
    <w:p w14:paraId="7FDA161A" w14:textId="77777777" w:rsidR="00724CE8" w:rsidRDefault="007A7944">
      <w:pPr>
        <w:keepLines/>
        <w:spacing w:after="200"/>
      </w:pPr>
      <w:r>
        <w:t>Now take the same walk on the Earth, and make it large enough that the Earth has a chance to interfere.</w:t>
      </w:r>
    </w:p>
    <w:p w14:paraId="6C8EDCE7" w14:textId="77777777" w:rsidR="00724CE8" w:rsidRDefault="007A7944">
      <w:pPr>
        <w:keepLines/>
        <w:spacing w:after="200"/>
      </w:pPr>
      <w:r>
        <w:t>Start at the North Pole. Walk straight south until you reach the equator. You have not turned once — you have gone straight the whole way, as straight as the surface permits. At the equator, turn a quarter circle to your left and walk straight along the equator until you have covered a quarter of the way round the world. Turn a quarter circle to your left again, and walk straight north. That road brings you back to the North Pole. Turn a quarter circle to your left one last time, and you are facing the way you originally set off.</w:t>
      </w:r>
    </w:p>
    <w:p w14:paraId="3FBD74B1" w14:textId="77777777" w:rsidR="00724CE8" w:rsidRDefault="007A7944">
      <w:pPr>
        <w:keepLines/>
        <w:spacing w:after="200"/>
      </w:pPr>
      <w:r>
        <w:t>Count the turns. Three of them, a quarter circle each, three quarters of a circle in total. Not one circle. Three quarters.</w:t>
      </w:r>
    </w:p>
    <w:p w14:paraId="62327DFE" w14:textId="77777777" w:rsidR="00724CE8" w:rsidRDefault="007A7944">
      <w:pPr>
        <w:keepLines/>
        <w:spacing w:after="200"/>
      </w:pPr>
      <w:r>
        <w:t>Yet nothing went wrong. You walked straight every time you walked, you came back to where you started, and you finished facing your original direction — every condition from the flat case is satisfied. The turning is a quarter circle short, and there is nowhere to put the blame. No step of the journey was unusual. No corner was mismeasured. Check any single moment of the walk and it will look exactly like walking on a flat floor.</w:t>
      </w:r>
    </w:p>
    <w:p w14:paraId="4618755B" w14:textId="77777777" w:rsidR="00724CE8" w:rsidRDefault="007A7944">
      <w:pPr>
        <w:keepLines/>
        <w:spacing w:after="200"/>
      </w:pPr>
      <w:r>
        <w:t>So change the question. Not how much did you turn, but how much turning did the ground do on your behalf?</w:t>
      </w:r>
    </w:p>
    <w:p w14:paraId="335AF61B" w14:textId="77777777" w:rsidR="00724CE8" w:rsidRDefault="007A7944">
      <w:pPr>
        <w:keepLines/>
        <w:spacing w:after="200"/>
      </w:pPr>
      <w:r>
        <w:t>That is an uncomfortable question because the answer is not anywhere. It is not at the poles, not at the corners, not on the equator. The missing quarter circle was not lost at a place; it accumulated across the whole region your walk enclosed, a little at every point, in amounts too small to notice as you passed over them. Local measurements cannot find it, because locally there is nothing to find.</w:t>
      </w:r>
    </w:p>
    <w:p w14:paraId="43A03FAD" w14:textId="77777777" w:rsidR="00724CE8" w:rsidRDefault="007A7944">
      <w:pPr>
        <w:keepLines/>
        <w:spacing w:after="200"/>
      </w:pPr>
      <w:r>
        <w:t>The resolution looks too convenient to be true. Add up the bending of the surface across the entire region you walked around, and the total comes to precisely the turning you did not have to do. The ground keeps accounts, and the books balance.</w:t>
      </w:r>
    </w:p>
    <w:p w14:paraId="75B7AFD4" w14:textId="77777777" w:rsidR="00724CE8" w:rsidRDefault="007A7944">
      <w:pPr>
        <w:keepLines/>
        <w:spacing w:after="200"/>
      </w:pPr>
      <w:r>
        <w:t>Check it by hand on the walk above. The triangle you traced has three corners, each a quarter circle, which on a flat floor would have to add up to half a circle and instead add up to three quarters. The excess is a quarter circle — in radians, π/2.</w:t>
      </w:r>
    </w:p>
    <w:p w14:paraId="22E14C02" w14:textId="77777777" w:rsidR="00724CE8" w:rsidRDefault="007A7944">
      <w:pPr>
        <w:keepLines/>
        <w:spacing w:after="200"/>
      </w:pPr>
      <w:r>
        <w:t>Now measure the patch of the globe you walked around. It runs from the North Pole down to the equator and a quarter of the way round, which is one eighth of the sphere. The whole surface of a sphere of radius 1 has area 4π, so your patch has area 4π divided by 8:</w:t>
      </w:r>
    </w:p>
    <w:p w14:paraId="382DA319" w14:textId="77777777" w:rsidR="00724CE8" w:rsidRDefault="007A7944">
      <w:pPr>
        <w:keepLines/>
        <w:spacing w:before="160" w:after="160"/>
        <w:jc w:val="center"/>
      </w:pPr>
      <w:r>
        <w:t>excess turning = π/2      ·      area enclosed = 4π ⁄ 8 = π/2</w:t>
      </w:r>
    </w:p>
    <w:p w14:paraId="49D6BCAA" w14:textId="77777777" w:rsidR="00724CE8" w:rsidRDefault="007A7944">
      <w:pPr>
        <w:keepLines/>
        <w:spacing w:after="200"/>
      </w:pPr>
      <w:r>
        <w:t>The same number twice, and no adjustment was made to force it. On a sphere of radius 1 the angle you did not have to turn is equal to the area you walked around.</w:t>
      </w:r>
    </w:p>
    <w:p w14:paraId="4E10A3A4" w14:textId="77777777" w:rsidR="00724CE8" w:rsidRDefault="007A7944">
      <w:pPr>
        <w:keepLines/>
        <w:spacing w:after="200"/>
      </w:pPr>
      <w:r>
        <w:t>Push the idea to the whole sphere and something stranger appears. A sphere of radius R bends less sharply than a small one — the bending at each point measures 1/R², so doubling the radius quarters it. But the surface area is 4πR², which doubling the radius quadruples. Multiply the two together and the R disappears entirely:</w:t>
      </w:r>
    </w:p>
    <w:p w14:paraId="6F62BB45" w14:textId="77777777" w:rsidR="00724CE8" w:rsidRDefault="007A7944">
      <w:pPr>
        <w:keepLines/>
        <w:spacing w:before="160" w:after="160"/>
        <w:jc w:val="center"/>
      </w:pPr>
      <w:r>
        <w:t>(1 ⁄ R²) × 4πR² = 4π</w:t>
      </w:r>
    </w:p>
    <w:p w14:paraId="39B72719" w14:textId="77777777" w:rsidR="00724CE8" w:rsidRDefault="007A7944">
      <w:pPr>
        <w:keepLines/>
        <w:spacing w:after="200"/>
      </w:pPr>
      <w:r>
        <w:t>A marble and a planet have the same total bending. The quantity is blind to size, and it is blind to shape as well: dent the sphere, stretch it into an egg, cover it in bumps, and provided you do not tear it or glue it, the total stays 4π. Push the bending down in one place and it appears somewhere else, always in the same amount.</w:t>
      </w:r>
    </w:p>
    <w:p w14:paraId="4263CC9D" w14:textId="77777777" w:rsidR="00724CE8" w:rsidRDefault="007A7944">
      <w:pPr>
        <w:keepLines/>
        <w:spacing w:after="200"/>
      </w:pPr>
      <w:r>
        <w:t>Notice what that total is not telling you. It says nothing about how big the surface is, nothing about how sharply it curves anywhere in particular, and nothing you could use to tell a marble from a planet. Every geometric fact has been canceled out. What survives is a single number that counts something the geometry cannot touch — and for a sphere that number is 2, the same 2 that appears when you count the corners, edges and faces of any box, pyramid or football and combine them.</w:t>
      </w:r>
    </w:p>
    <w:p w14:paraId="09AD7768" w14:textId="77777777" w:rsidR="00724CE8" w:rsidRDefault="007A7944">
      <w:pPr>
        <w:keepLines/>
        <w:spacing w:after="200"/>
      </w:pPr>
      <w:r>
        <w:t>That is the Gauss–Bonnet theorem: the total bending of a closed surface, added up point by point, is fixed in advance by its shape in the crudest possible sense — how many holes it has — and cannot be altered by any amount of local reshaping. The symbol χ below is that count, and the numeric example that follows works the sphere of radius R in full, arriving at the same 4π for every R whatsoever.</w:t>
      </w:r>
    </w:p>
    <w:p w14:paraId="77EC5260" w14:textId="77777777" w:rsidR="006763C3" w:rsidRDefault="00577274">
      <w:pPr>
        <w:keepLines/>
        <w:spacing w:after="200"/>
      </w:pPr>
      <w:r>
        <w:t>Precisely, for a closed orientable surface:</w:t>
      </w:r>
    </w:p>
    <w:p w14:paraId="402134DF" w14:textId="77777777" w:rsidR="006763C3" w:rsidRDefault="00577274">
      <w:pPr>
        <w:keepLines/>
        <w:spacing w:before="160" w:after="160"/>
        <w:jc w:val="center"/>
      </w:pPr>
      <w:r>
        <w:t>∫∫ K dA = 2π χ</w:t>
      </w:r>
    </w:p>
    <w:p w14:paraId="54F61C90" w14:textId="22D98E04" w:rsidR="006763C3" w:rsidRDefault="00577274">
      <w:pPr>
        <w:keepLines/>
        <w:spacing w:after="200"/>
      </w:pPr>
      <w:r>
        <w:t xml:space="preserve">where χ is the Euler characteristic, a purely topological integer (2 for a sphere, 0 for a torus, and so on down through the more elaborately handled surfaces that </w:t>
      </w:r>
      <w:hyperlink w:anchor="floor_32" w:history="1">
        <w:r>
          <w:rPr>
            <w:color w:val="1155CC"/>
            <w:u w:val="single"/>
          </w:rPr>
          <w:t>Floor 32</w:t>
        </w:r>
      </w:hyperlink>
      <w:r>
        <w:t xml:space="preserve"> will formalize properly).</w:t>
      </w:r>
    </w:p>
    <w:p w14:paraId="00B29A15" w14:textId="77777777" w:rsidR="006763C3" w:rsidRDefault="00577274">
      <w:pPr>
        <w:keepLines/>
        <w:spacing w:after="200"/>
      </w:pPr>
      <w:r>
        <w:t>More generally, for a region R on a surface with boundary, the local form reads:</w:t>
      </w:r>
    </w:p>
    <w:p w14:paraId="5ECDBBF8" w14:textId="77777777" w:rsidR="006763C3" w:rsidRDefault="00577274">
      <w:pPr>
        <w:keepLines/>
        <w:spacing w:before="160" w:after="160"/>
        <w:jc w:val="center"/>
      </w:pPr>
      <w:r>
        <w:t>∫∫_R K dA + ∮_{∂R} κ_g ds = 2π χ(R)</w:t>
      </w:r>
    </w:p>
    <w:p w14:paraId="15B0F69C" w14:textId="77777777" w:rsidR="006763C3" w:rsidRDefault="00577274">
      <w:pPr>
        <w:keepLines/>
        <w:spacing w:after="200"/>
      </w:pPr>
      <w:r>
        <w:t>balancing the curvature trapped inside the region against the geodesic curvature of its boundary and the region’s topology.</w:t>
      </w:r>
    </w:p>
    <w:p w14:paraId="40F171A0" w14:textId="4D5CFDE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024DF4ED" w14:textId="444D2D44" w:rsidR="006763C3" w:rsidRDefault="00577274">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floor_32" w:history="1">
        <w:r>
          <w:rPr>
            <w:color w:val="1155CC"/>
            <w:u w:val="single"/>
          </w:rPr>
          <w:t>Floor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pPr>
      <w:r>
        <w:t>an exact match, and one that holds regardless of the sphere’s radius, which is the entire point: the theorem relates a topological invariant, which cannot change under bending or scaling, to a curvature integral that individually can change enormously (a beach ball and a marble have very different K) but whose total, integrated, cannot.</w:t>
      </w:r>
    </w:p>
    <w:p w14:paraId="56994DC2" w14:textId="77777777" w:rsidR="006763C3" w:rsidRDefault="00577274">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pPr>
      <w:r>
        <w:t>exceeding π by precisely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precisely,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pPr>
      <w:r>
        <w:t>Gauss–Bonnet is the prototype for an entire genre of theorem that recurs throughout the upper floors of this Tower: a local, differential, calculus-flavored quantity, curvature, is shown to integrate to a global, discrete, algebraic quantity, the Euler characteristic, that depends only on the coarse topological type of the space, utterly indifferent to how that space happens to be curved or embedded. It is, in a very real sense, this floor’s handshake with the next one.</w:t>
      </w:r>
    </w:p>
    <w:p w14:paraId="08E9B918" w14:textId="77777777" w:rsidR="006763C3" w:rsidRDefault="00577274">
      <w:pPr>
        <w:pStyle w:val="Heading2"/>
        <w:keepNext/>
        <w:pageBreakBefore/>
        <w:spacing w:before="400"/>
      </w:pPr>
      <w:bookmarkStart w:id="256" w:name="room_31_8"/>
      <w:bookmarkStart w:id="257" w:name="_Toc241701974"/>
      <w:r>
        <w:t>Room 31.8: Intrinsic Geometry and the Theorema Egregium</w:t>
      </w:r>
      <w:bookmarkEnd w:id="256"/>
      <w:bookmarkEnd w:id="257"/>
    </w:p>
    <w:p w14:paraId="096E731D" w14:textId="77777777" w:rsidR="006763C3" w:rsidRDefault="00577274">
      <w:pPr>
        <w:keepNext/>
        <w:keepLines/>
        <w:spacing w:after="200"/>
      </w:pPr>
      <w:r>
        <w:rPr>
          <w:i/>
          <w:iCs/>
          <w:color w:val="9C7A1E"/>
        </w:rPr>
        <w:t>Gauss’s remarkable theorem, and why he had every right to name it that</w:t>
      </w:r>
    </w:p>
    <w:p w14:paraId="6D42C526" w14:textId="7B51ED00" w:rsidR="006763C3" w:rsidRDefault="00577274">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Picture 13142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i/>
          <w:iCs/>
          <w:color w:val="9C7A1E"/>
          <w:sz w:val="20"/>
          <w:szCs w:val="20"/>
        </w:rPr>
        <w:t>Carried around the octant triangle of Room 31.7, a vector returns rotated by π/2 — holonomy made visible, and equal to the enclosed curvature.</w:t>
      </w:r>
    </w:p>
    <w:p w14:paraId="5AAB9D04" w14:textId="77777777" w:rsidR="006763C3" w:rsidRDefault="00577274">
      <w:pPr>
        <w:keepLines/>
        <w:spacing w:after="200"/>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BA179AC" w:rsidR="006763C3" w:rsidRDefault="00577274">
      <w:pPr>
        <w:keepLines/>
        <w:spacing w:after="200"/>
      </w:pPr>
      <w:r>
        <w:t xml:space="preserve">This resolves, with total rigor, the paradox lurking in the cylinder example of </w:t>
      </w:r>
      <w:hyperlink w:anchor="room_31_4" w:history="1">
        <w:r>
          <w:rPr>
            <w:color w:val="1155CC"/>
            <w:u w:val="single"/>
          </w:rPr>
          <w:t>Room 31.4</w:t>
        </w:r>
      </w:hyperlink>
      <w:r>
        <w:t>. The cylinder is visibly curved when viewed sitting in ℝ³ — you can see it bending away from any tangent plane — and indeed its second fundamental form is not zero.</w:t>
      </w:r>
    </w:p>
    <w:p w14:paraId="779F794A" w14:textId="46205E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r_uu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r_uu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r_vv = (0,0,0) gives g = 0, and r_uv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pPr>
      <w:r>
        <w:t>Despite e = −1 being emphatically nonzero — the cylinder is bending in space — the Gaussian curvature comes out precisely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different quantities, and a surface can have plenty of the first while having none of the second.</w:t>
      </w:r>
    </w:p>
    <w:p w14:paraId="0B10FBF1" w14:textId="0ED61A73" w:rsidR="006763C3" w:rsidRDefault="00577274">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generalization of curvature that later, more abstract floors will need in full force but which, for a two-dimensional surface, collapses down to essentially nothing more than the single number K.</w:t>
      </w:r>
    </w:p>
    <w:p w14:paraId="259DF4F0" w14:textId="77777777" w:rsidR="006763C3" w:rsidRDefault="00577274">
      <w:pPr>
        <w:keepLines/>
        <w:spacing w:after="200"/>
      </w:pPr>
      <w:r>
        <w:t>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floor.</w:t>
      </w:r>
    </w:p>
    <w:p w14:paraId="37CA715B" w14:textId="77777777" w:rsidR="006763C3" w:rsidRDefault="00577274">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exactly the ∫∫ K dA that Gauss–Bonnet already taught us to compute.</w:t>
      </w:r>
    </w:p>
    <w:p w14:paraId="73EF55B9" w14:textId="035B10B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3FB8A2CD" w14:textId="105F42FB" w:rsidR="006763C3" w:rsidRDefault="00577274">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room_31_7" w:history="1">
        <w:r>
          <w:rPr>
            <w:color w:val="1155CC"/>
            <w:u w:val="single"/>
          </w:rPr>
          <w:t>Room 31.7</w:t>
        </w:r>
      </w:hyperlink>
      <w:r>
        <w:t>.</w:t>
      </w:r>
    </w:p>
    <w:p w14:paraId="294A7169" w14:textId="77777777" w:rsidR="006763C3" w:rsidRDefault="00577274">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pPr>
      <w:r>
        <w:t>The intrinsic/extrinsic distinction, sharpened here into the Theorema Egregium, is the conceptual center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pPr>
      <w:r>
        <w:t>If curvature required an outside view to make sense, an un-embedded abstract space could never be said to be curved; because it does not, curvature becomes a self-contained property a space can have, embedding or no embedding, which is the freedom the rest of this Tower’s geometric floors will spend so lavishly.</w:t>
      </w:r>
    </w:p>
    <w:p w14:paraId="2F7526F4" w14:textId="77777777" w:rsidR="006763C3" w:rsidRDefault="00577274">
      <w:pPr>
        <w:pStyle w:val="Heading2"/>
        <w:keepNext/>
        <w:pageBreakBefore/>
        <w:spacing w:before="400"/>
      </w:pPr>
      <w:bookmarkStart w:id="258" w:name="room_31_9"/>
      <w:bookmarkStart w:id="259" w:name="_Toc241701975"/>
      <w:r>
        <w:t>Room 31.9: Looking Ahead: From Surfaces to Manifolds, Riemannian Geometry, and Relativity</w:t>
      </w:r>
      <w:bookmarkEnd w:id="258"/>
      <w:bookmarkEnd w:id="259"/>
    </w:p>
    <w:p w14:paraId="3C64211A" w14:textId="77777777" w:rsidR="006763C3" w:rsidRDefault="00577274">
      <w:pPr>
        <w:keepNext/>
        <w:keepLines/>
        <w:spacing w:after="200"/>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Picture 13915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pPr>
      <w:r>
        <w:t>That is a formidable amount of machinery, and it was all built using nothing more exotic than the vector calculus and linear algebra earlier floors already supplied.</w:t>
      </w:r>
    </w:p>
    <w:p w14:paraId="41970811" w14:textId="77777777" w:rsidR="006763C3" w:rsidRDefault="00577274">
      <w:pPr>
        <w:keepLines/>
        <w:spacing w:after="200"/>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pPr>
      <w:r>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30FC1B7E" w14:textId="5F67D75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quite flat everywhere. Topology, it turns out, constrains the total; it has almost nothing to say about the local details, the gap the next floor is built to explore properly, and precisely the freedom this floor’s local machinery was built to exploit.</w:t>
      </w:r>
    </w:p>
    <w:p w14:paraId="5E0DE2BF" w14:textId="77777777" w:rsidR="006763C3" w:rsidRDefault="00577274">
      <w:pPr>
        <w:keepLines/>
        <w:spacing w:after="200"/>
      </w:pPr>
      <w:r>
        <w:t>The single most consequential application of all this machinery lies several floors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663B3F5A" w:rsidR="006763C3" w:rsidRDefault="00577274">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5C0D1981" w14:textId="77777777" w:rsidR="006763C3" w:rsidRDefault="00577274">
      <w:pPr>
        <w:keepLines/>
        <w:spacing w:after="200"/>
      </w:pPr>
      <w:r>
        <w:t>The deeper lesson of this floor,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pPr>
      <w:r>
        <w:t>Differential geometry is, in the end, the mathematics of curved space, done honestly, from the inside. The next floor turns away from measuring how curved a space is and asks the coarser, stranger question of what survives when curvature itself is thrown away wholly — when a coffee mug and a doughnut become, for every purpose that matters, the same object. We have learned, here, to measure bending with derivatives; up in Topology, we learn what is true regardless of any bending at all.</w:t>
      </w:r>
    </w:p>
    <w:p w14:paraId="54F4475D" w14:textId="60A34140" w:rsidR="006763C3" w:rsidRDefault="00577274">
      <w:pPr>
        <w:keepLines/>
        <w:spacing w:after="200"/>
      </w:pPr>
      <w:r>
        <w:t xml:space="preserve">And so this floor closes just where the last theorem of </w:t>
      </w:r>
      <w:hyperlink w:anchor="room_31_8" w:history="1">
        <w:r>
          <w:rPr>
            <w:color w:val="1155CC"/>
            <w:u w:val="single"/>
          </w:rPr>
          <w:t>Room 31.8</w:t>
        </w:r>
      </w:hyperlink>
      <w:r>
        <w:t xml:space="preserve"> pointed: at the boundary between geometry, which measures how much a space bends, and topology, which cares only about the shape’s most stubborn, unshakeable features. The Gauss–Bonnet theorem was the whole floor’s quiet thesis smuggled into a single equation — ∫∫ K dA = 2πχ — a local, calculus-flavored, altogether bendable quantity on the left, and a rigid, discrete, unbendable integer on the right, held together by nothing more than a proof.</w:t>
      </w:r>
    </w:p>
    <w:p w14:paraId="3A62A3C3" w14:textId="2D5657F6" w:rsidR="006763C3" w:rsidRDefault="00577274">
      <w:pPr>
        <w:keepLines/>
        <w:spacing w:after="200"/>
      </w:pPr>
      <w:hyperlink w:anchor="floor_32" w:history="1">
        <w:r>
          <w:rPr>
            <w:color w:val="1155CC"/>
            <w:u w:val="single"/>
          </w:rPr>
          <w:t>Floor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pPr>
      <w:r>
        <w:t>A closing word of reassurance for the climb ahead, since differential geometry has a reputation, not entirely undeserved, for burying good ideas under bad notation: every formula in this floor — the Frenet–Serret equations, the two fundamental forms, Gauss–Bonnet itself — turned out, without exception, to be a precise restatement of something you could picture. That habit does not stop here. It has been, for one floor, dressed up in Christoffel symbols and asked to compute exactly.</w:t>
      </w:r>
    </w:p>
    <w:p w14:paraId="7BE4EC69" w14:textId="77777777" w:rsidR="006763C3" w:rsidRDefault="00577274">
      <w:pPr>
        <w:keepLines/>
        <w:spacing w:after="200"/>
      </w:pPr>
      <w:r>
        <w:t>The Tower continues upward. We have learned to measure the bending of space with derivatives; next, we learn what survives when we stop measuring it altogether.</w:t>
      </w:r>
    </w:p>
    <w:p w14:paraId="184E6BC3" w14:textId="77777777" w:rsidR="006763C3" w:rsidRDefault="00577274">
      <w:pPr>
        <w:pStyle w:val="Heading2"/>
        <w:keepNext/>
        <w:spacing w:before="400"/>
      </w:pPr>
      <w:bookmarkStart w:id="260" w:name="_Toc241701976"/>
      <w:r>
        <w:t>Check Your Understanding — Floor 31</w:t>
      </w:r>
      <w:bookmarkEnd w:id="260"/>
    </w:p>
    <w:p w14:paraId="1388D5CF" w14:textId="77777777" w:rsidR="006763C3" w:rsidRDefault="00577274">
      <w:pPr>
        <w:spacing w:after="200"/>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pPr>
      <w:bookmarkStart w:id="261" w:name="check_31_0"/>
      <w:r>
        <w:rPr>
          <w:b/>
          <w:bCs/>
        </w:rPr>
        <w:t xml:space="preserve">1. [Understand] </w:t>
      </w:r>
      <w:r>
        <w:t>An ant on a unit sphere walks a taut rope of length r in every direction to trace a circle, measuring its circumference as C(r) = 2π sin r rather than the flat-plane value 2πr. Why does this shortfall matter for the claim that curvature is intrinsic?</w:t>
      </w:r>
      <w:bookmarkEnd w:id="261"/>
    </w:p>
    <w:p w14:paraId="3F47E52A" w14:textId="19263D0A"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pPr>
      <w:bookmarkStart w:id="262" w:name="check_31_1"/>
      <w:r>
        <w:rPr>
          <w:b/>
          <w:bCs/>
        </w:rPr>
        <w:t xml:space="preserve">2. [Understand]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262"/>
    </w:p>
    <w:p w14:paraId="6765AA7C" w14:textId="078FB336"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pPr>
      <w:bookmarkStart w:id="263" w:name="check_31_2"/>
      <w:r>
        <w:rPr>
          <w:b/>
          <w:bCs/>
        </w:rPr>
        <w:t xml:space="preserve">3. [Calculate] </w:t>
      </w:r>
      <w:r>
        <w:t>Compute the Gaussian curvature K of the saddle surface z = xy at the origin, and explain what its sign tells you.</w:t>
      </w:r>
      <w:bookmarkEnd w:id="263"/>
    </w:p>
    <w:p w14:paraId="35CEC8C8" w14:textId="1A78C2E1"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pPr>
      <w:bookmarkStart w:id="264" w:name="check_31_3"/>
      <w:r>
        <w:rPr>
          <w:b/>
          <w:bCs/>
        </w:rPr>
        <w:t xml:space="preserve">4. [Understand] </w:t>
      </w:r>
      <w:r>
        <w:t>A geodesic triangle on the unit sphere with vertices (1,0,0), (0,1,0), (0,0,1) has three right angles summing to 3π/2 and encloses an area of π/2 (one octant of the sphere). Show this is consistent with the Gauss–Bonnet theorem.</w:t>
      </w:r>
      <w:bookmarkEnd w:id="264"/>
    </w:p>
    <w:p w14:paraId="7395A60F" w14:textId="0CFAFF5D" w:rsidR="006763C3" w:rsidRDefault="00577274">
      <w:pPr>
        <w:keepLines/>
        <w:spacing w:after="200"/>
        <w:ind w:left="260"/>
      </w:pPr>
      <w:hyperlink w:anchor="answer_31_3" w:history="1">
        <w:r>
          <w:rPr>
            <w:i/>
            <w:iCs/>
            <w:color w:val="1155CC"/>
            <w:sz w:val="20"/>
            <w:szCs w:val="20"/>
          </w:rPr>
          <w:t>See the answer →</w:t>
        </w:r>
      </w:hyperlink>
    </w:p>
    <w:p w14:paraId="5ECA987C" w14:textId="77777777" w:rsidR="00724CE8" w:rsidRDefault="007A7944">
      <w:pPr>
        <w:keepLines/>
        <w:spacing w:after="80"/>
        <w:ind w:left="260" w:hanging="260"/>
      </w:pPr>
      <w:bookmarkStart w:id="265" w:name="check_31_4"/>
      <w:r>
        <w:rPr>
          <w:b/>
          <w:bCs/>
        </w:rPr>
        <w:t xml:space="preserve">5. [Calculate] </w:t>
      </w:r>
      <w:r>
        <w:t>For the helix r(t) = (a cos t, a sin t, bt), compute the curvature and the torsion, and say what each measures.</w:t>
      </w:r>
      <w:bookmarkEnd w:id="265"/>
    </w:p>
    <w:p w14:paraId="1D48C6BC" w14:textId="27CCCFB4" w:rsidR="00724CE8" w:rsidRDefault="007A7944">
      <w:pPr>
        <w:keepLines/>
        <w:spacing w:after="200"/>
        <w:ind w:left="260"/>
      </w:pPr>
      <w:hyperlink w:anchor="answer_31_4" w:history="1">
        <w:r>
          <w:rPr>
            <w:i/>
            <w:iCs/>
            <w:color w:val="1155CC"/>
            <w:sz w:val="20"/>
            <w:szCs w:val="20"/>
          </w:rPr>
          <w:t>See the answer →</w:t>
        </w:r>
      </w:hyperlink>
    </w:p>
    <w:p w14:paraId="0BFCCD2D" w14:textId="77777777" w:rsidR="00724CE8" w:rsidRDefault="007A7944">
      <w:pPr>
        <w:keepLines/>
        <w:spacing w:after="80"/>
        <w:ind w:left="260" w:hanging="260"/>
      </w:pPr>
      <w:bookmarkStart w:id="266" w:name="check_31_5"/>
      <w:r>
        <w:rPr>
          <w:b/>
          <w:bCs/>
        </w:rPr>
        <w:t xml:space="preserve">6. [Calculate] </w:t>
      </w:r>
      <w:r>
        <w:t>Find the curvature of the parabola y = x² at the origin and at x = 1, and explain the difference.</w:t>
      </w:r>
      <w:bookmarkEnd w:id="266"/>
    </w:p>
    <w:p w14:paraId="7C57F7A2" w14:textId="45DD29FD" w:rsidR="00724CE8" w:rsidRDefault="007A7944">
      <w:pPr>
        <w:keepLines/>
        <w:spacing w:after="200"/>
        <w:ind w:left="260"/>
      </w:pPr>
      <w:hyperlink w:anchor="answer_31_5" w:history="1">
        <w:r>
          <w:rPr>
            <w:i/>
            <w:iCs/>
            <w:color w:val="1155CC"/>
            <w:sz w:val="20"/>
            <w:szCs w:val="20"/>
          </w:rPr>
          <w:t>See the answer →</w:t>
        </w:r>
      </w:hyperlink>
    </w:p>
    <w:p w14:paraId="55C3FC35" w14:textId="77777777" w:rsidR="00724CE8" w:rsidRDefault="007A7944">
      <w:pPr>
        <w:keepLines/>
        <w:spacing w:after="80"/>
        <w:ind w:left="260" w:hanging="260"/>
      </w:pPr>
      <w:bookmarkStart w:id="267" w:name="check_31_6"/>
      <w:r>
        <w:rPr>
          <w:b/>
          <w:bCs/>
        </w:rPr>
        <w:t xml:space="preserve">7. [Calculate] </w:t>
      </w:r>
      <w:r>
        <w:t>Compute the first fundamental form of the sphere of radius R in spherical coordinates, and use it to find the length of a circle of constant latitude.</w:t>
      </w:r>
      <w:bookmarkEnd w:id="267"/>
    </w:p>
    <w:p w14:paraId="5AAF6EEB" w14:textId="3C93B526" w:rsidR="00724CE8" w:rsidRDefault="007A7944">
      <w:pPr>
        <w:keepLines/>
        <w:spacing w:after="200"/>
        <w:ind w:left="260"/>
      </w:pPr>
      <w:hyperlink w:anchor="answer_31_6" w:history="1">
        <w:r>
          <w:rPr>
            <w:i/>
            <w:iCs/>
            <w:color w:val="1155CC"/>
            <w:sz w:val="20"/>
            <w:szCs w:val="20"/>
          </w:rPr>
          <w:t>See the answer →</w:t>
        </w:r>
      </w:hyperlink>
    </w:p>
    <w:p w14:paraId="173F1C45" w14:textId="77777777" w:rsidR="00724CE8" w:rsidRDefault="007A7944">
      <w:pPr>
        <w:keepLines/>
        <w:spacing w:after="80"/>
        <w:ind w:left="260" w:hanging="260"/>
      </w:pPr>
      <w:bookmarkStart w:id="268" w:name="check_31_7"/>
      <w:r>
        <w:rPr>
          <w:b/>
          <w:bCs/>
        </w:rPr>
        <w:t xml:space="preserve">8. [Calculate] </w:t>
      </w:r>
      <w:r>
        <w:t>Find the principal, Gaussian and mean curvatures of a cylinder of radius R, and comment on the result.</w:t>
      </w:r>
      <w:bookmarkEnd w:id="268"/>
    </w:p>
    <w:p w14:paraId="6B2C2FF2" w14:textId="5951E549" w:rsidR="00724CE8" w:rsidRDefault="007A7944">
      <w:pPr>
        <w:keepLines/>
        <w:spacing w:after="200"/>
        <w:ind w:left="260"/>
      </w:pPr>
      <w:hyperlink w:anchor="answer_31_7" w:history="1">
        <w:r>
          <w:rPr>
            <w:i/>
            <w:iCs/>
            <w:color w:val="1155CC"/>
            <w:sz w:val="20"/>
            <w:szCs w:val="20"/>
          </w:rPr>
          <w:t>See the answer →</w:t>
        </w:r>
      </w:hyperlink>
    </w:p>
    <w:p w14:paraId="19384F8D" w14:textId="77777777" w:rsidR="00724CE8" w:rsidRDefault="007A7944">
      <w:pPr>
        <w:keepLines/>
        <w:spacing w:after="80"/>
        <w:ind w:left="260" w:hanging="260"/>
      </w:pPr>
      <w:bookmarkStart w:id="269" w:name="check_31_8"/>
      <w:r>
        <w:rPr>
          <w:b/>
          <w:bCs/>
        </w:rPr>
        <w:t xml:space="preserve">9. [Understand] </w:t>
      </w:r>
      <w:r>
        <w:t>Gaussian curvature is intrinsic and mean curvature is not. What does that distinction actually mean, and how would an inhabitant of the surface tell?</w:t>
      </w:r>
      <w:bookmarkEnd w:id="269"/>
    </w:p>
    <w:p w14:paraId="205098C9" w14:textId="6D694678" w:rsidR="00724CE8" w:rsidRDefault="007A7944">
      <w:pPr>
        <w:keepLines/>
        <w:spacing w:after="200"/>
        <w:ind w:left="260"/>
      </w:pPr>
      <w:hyperlink w:anchor="answer_31_8" w:history="1">
        <w:r>
          <w:rPr>
            <w:i/>
            <w:iCs/>
            <w:color w:val="1155CC"/>
            <w:sz w:val="20"/>
            <w:szCs w:val="20"/>
          </w:rPr>
          <w:t>See the answer →</w:t>
        </w:r>
      </w:hyperlink>
    </w:p>
    <w:p w14:paraId="4F021236" w14:textId="77777777" w:rsidR="00724CE8" w:rsidRDefault="007A7944">
      <w:pPr>
        <w:keepLines/>
        <w:spacing w:after="80"/>
        <w:ind w:left="260" w:hanging="260"/>
      </w:pPr>
      <w:bookmarkStart w:id="270" w:name="check_31_9"/>
      <w:r>
        <w:rPr>
          <w:b/>
          <w:bCs/>
        </w:rPr>
        <w:t xml:space="preserve">10. [Understand] </w:t>
      </w:r>
      <w:r>
        <w:t>Geodesics are often called the straight lines of a surface, yet a geodesic need not be the shortest path. Reconcile this.</w:t>
      </w:r>
      <w:bookmarkEnd w:id="270"/>
    </w:p>
    <w:p w14:paraId="1D818E7E" w14:textId="68E7CA26" w:rsidR="00724CE8" w:rsidRDefault="007A7944">
      <w:pPr>
        <w:keepLines/>
        <w:spacing w:after="200"/>
        <w:ind w:left="260"/>
      </w:pPr>
      <w:hyperlink w:anchor="answer_31_9" w:history="1">
        <w:r>
          <w:rPr>
            <w:i/>
            <w:iCs/>
            <w:color w:val="1155CC"/>
            <w:sz w:val="20"/>
            <w:szCs w:val="20"/>
          </w:rPr>
          <w:t>See the answer →</w:t>
        </w:r>
      </w:hyperlink>
    </w:p>
    <w:p w14:paraId="0E442855" w14:textId="77777777" w:rsidR="00724CE8" w:rsidRDefault="007A7944">
      <w:pPr>
        <w:keepLines/>
        <w:spacing w:after="80"/>
        <w:ind w:left="260" w:hanging="260"/>
      </w:pPr>
      <w:bookmarkStart w:id="271" w:name="check_31_10"/>
      <w:r>
        <w:rPr>
          <w:b/>
          <w:bCs/>
        </w:rPr>
        <w:t xml:space="preserve">11. [Understand] </w:t>
      </w:r>
      <w:r>
        <w:t>Why can no map of the Earth preserve both areas and angles, and what is the theorem behind the cartographers complaint?</w:t>
      </w:r>
      <w:bookmarkEnd w:id="271"/>
    </w:p>
    <w:p w14:paraId="67CBECF7" w14:textId="670DD451" w:rsidR="00724CE8" w:rsidRDefault="007A7944">
      <w:pPr>
        <w:keepLines/>
        <w:spacing w:after="200"/>
        <w:ind w:left="260"/>
      </w:pPr>
      <w:hyperlink w:anchor="answer_31_10" w:history="1">
        <w:r>
          <w:rPr>
            <w:i/>
            <w:iCs/>
            <w:color w:val="1155CC"/>
            <w:sz w:val="20"/>
            <w:szCs w:val="20"/>
          </w:rPr>
          <w:t>See the answer →</w:t>
        </w:r>
      </w:hyperlink>
    </w:p>
    <w:p w14:paraId="154EA064" w14:textId="77777777" w:rsidR="00724CE8" w:rsidRDefault="007A7944">
      <w:pPr>
        <w:keepLines/>
        <w:spacing w:after="80"/>
        <w:ind w:left="260" w:hanging="260"/>
      </w:pPr>
      <w:bookmarkStart w:id="272" w:name="check_31_11"/>
      <w:r>
        <w:rPr>
          <w:b/>
          <w:bCs/>
        </w:rPr>
        <w:t xml:space="preserve">12. [Prove] </w:t>
      </w:r>
      <w:r>
        <w:t>Derive the Frenet–Serret formulas for a unit-speed curve.</w:t>
      </w:r>
      <w:bookmarkEnd w:id="272"/>
    </w:p>
    <w:p w14:paraId="046BDBF2" w14:textId="76B3415E" w:rsidR="00724CE8" w:rsidRDefault="007A7944">
      <w:pPr>
        <w:keepLines/>
        <w:spacing w:after="200"/>
        <w:ind w:left="260"/>
      </w:pPr>
      <w:hyperlink w:anchor="answer_31_11" w:history="1">
        <w:r>
          <w:rPr>
            <w:i/>
            <w:iCs/>
            <w:color w:val="1155CC"/>
            <w:sz w:val="20"/>
            <w:szCs w:val="20"/>
          </w:rPr>
          <w:t>See the answer →</w:t>
        </w:r>
      </w:hyperlink>
    </w:p>
    <w:p w14:paraId="38E18E8F" w14:textId="77777777" w:rsidR="00724CE8" w:rsidRDefault="007A7944">
      <w:pPr>
        <w:keepLines/>
        <w:spacing w:after="80"/>
        <w:ind w:left="260" w:hanging="260"/>
      </w:pPr>
      <w:bookmarkStart w:id="273" w:name="check_31_12"/>
      <w:r>
        <w:rPr>
          <w:b/>
          <w:bCs/>
        </w:rPr>
        <w:t xml:space="preserve">13. [Prove] </w:t>
      </w:r>
      <w:r>
        <w:t>Prove that geodesics satisfy the geodesic equation, by taking the first variation of arc length.</w:t>
      </w:r>
      <w:bookmarkEnd w:id="273"/>
    </w:p>
    <w:p w14:paraId="4026CDE7" w14:textId="0252110D" w:rsidR="00724CE8" w:rsidRDefault="007A7944">
      <w:pPr>
        <w:keepLines/>
        <w:spacing w:after="200"/>
        <w:ind w:left="260"/>
      </w:pPr>
      <w:hyperlink w:anchor="answer_31_12" w:history="1">
        <w:r>
          <w:rPr>
            <w:i/>
            <w:iCs/>
            <w:color w:val="1155CC"/>
            <w:sz w:val="20"/>
            <w:szCs w:val="20"/>
          </w:rPr>
          <w:t>See the answer →</w:t>
        </w:r>
      </w:hyperlink>
    </w:p>
    <w:p w14:paraId="2BB5FB79" w14:textId="77777777" w:rsidR="00724CE8" w:rsidRDefault="007A7944">
      <w:pPr>
        <w:keepLines/>
        <w:spacing w:after="80"/>
        <w:ind w:left="260" w:hanging="260"/>
      </w:pPr>
      <w:bookmarkStart w:id="274" w:name="check_31_13"/>
      <w:r>
        <w:rPr>
          <w:b/>
          <w:bCs/>
        </w:rPr>
        <w:t xml:space="preserve">14. [Prove] </w:t>
      </w:r>
      <w:r>
        <w:t>Prove that the shape operator is self-adjoint, and deduce that principal curvatures are real with orthogonal principal directions.</w:t>
      </w:r>
      <w:bookmarkEnd w:id="274"/>
    </w:p>
    <w:p w14:paraId="7F7D21A7" w14:textId="31411D25" w:rsidR="00724CE8" w:rsidRDefault="007A7944">
      <w:pPr>
        <w:keepLines/>
        <w:spacing w:after="200"/>
        <w:ind w:left="260"/>
      </w:pPr>
      <w:hyperlink w:anchor="answer_31_13" w:history="1">
        <w:r>
          <w:rPr>
            <w:i/>
            <w:iCs/>
            <w:color w:val="1155CC"/>
            <w:sz w:val="20"/>
            <w:szCs w:val="20"/>
          </w:rPr>
          <w:t>See the answer →</w:t>
        </w:r>
      </w:hyperlink>
    </w:p>
    <w:p w14:paraId="7E80F58E" w14:textId="77777777" w:rsidR="00724CE8" w:rsidRDefault="007A7944">
      <w:pPr>
        <w:keepLines/>
        <w:spacing w:after="80"/>
        <w:ind w:left="260" w:hanging="260"/>
      </w:pPr>
      <w:bookmarkStart w:id="275" w:name="check_31_14"/>
      <w:r>
        <w:rPr>
          <w:b/>
          <w:bCs/>
        </w:rPr>
        <w:t xml:space="preserve">15. [Prove] </w:t>
      </w:r>
      <w:r>
        <w:t>Prove the Theorema Egregium: Gaussian curvature depends only on the first fundamental form.</w:t>
      </w:r>
      <w:bookmarkEnd w:id="275"/>
    </w:p>
    <w:p w14:paraId="34594C63" w14:textId="0DFF49D0" w:rsidR="00724CE8" w:rsidRDefault="007A7944">
      <w:pPr>
        <w:keepLines/>
        <w:spacing w:after="200"/>
        <w:ind w:left="260"/>
      </w:pPr>
      <w:hyperlink w:anchor="answer_31_14" w:history="1">
        <w:r>
          <w:rPr>
            <w:i/>
            <w:iCs/>
            <w:color w:val="1155CC"/>
            <w:sz w:val="20"/>
            <w:szCs w:val="20"/>
          </w:rPr>
          <w:t>See the answer →</w:t>
        </w:r>
      </w:hyperlink>
    </w:p>
    <w:p w14:paraId="60D438EC" w14:textId="77777777" w:rsidR="00724CE8" w:rsidRDefault="007A7944">
      <w:pPr>
        <w:keepLines/>
        <w:spacing w:after="80"/>
        <w:ind w:left="260" w:hanging="260"/>
      </w:pPr>
      <w:bookmarkStart w:id="276" w:name="check_31_15"/>
      <w:r>
        <w:rPr>
          <w:b/>
          <w:bCs/>
        </w:rPr>
        <w:t xml:space="preserve">16. [Prove] </w:t>
      </w:r>
      <w:r>
        <w:t>Prove that a surface with K ≡ 0 is locally isometric to the plane.</w:t>
      </w:r>
      <w:bookmarkEnd w:id="276"/>
    </w:p>
    <w:p w14:paraId="48989019" w14:textId="6C508F93" w:rsidR="00724CE8" w:rsidRDefault="007A7944">
      <w:pPr>
        <w:keepLines/>
        <w:spacing w:after="200"/>
        <w:ind w:left="260"/>
      </w:pPr>
      <w:hyperlink w:anchor="answer_31_15" w:history="1">
        <w:r>
          <w:rPr>
            <w:i/>
            <w:iCs/>
            <w:color w:val="1155CC"/>
            <w:sz w:val="20"/>
            <w:szCs w:val="20"/>
          </w:rPr>
          <w:t>See the answer →</w:t>
        </w:r>
      </w:hyperlink>
    </w:p>
    <w:p w14:paraId="1FDCEB2C" w14:textId="77777777" w:rsidR="00724CE8" w:rsidRDefault="007A7944">
      <w:pPr>
        <w:keepLines/>
        <w:spacing w:after="80"/>
        <w:ind w:left="260" w:hanging="260"/>
      </w:pPr>
      <w:bookmarkStart w:id="277" w:name="check_31_16"/>
      <w:r>
        <w:rPr>
          <w:b/>
          <w:bCs/>
        </w:rPr>
        <w:t xml:space="preserve">17. [Prove] </w:t>
      </w:r>
      <w:r>
        <w:t>Prove the Gauss–Bonnet theorem for a geodesic triangle: the angle excess equals the integral of Gaussian curvature over the enclosed region.</w:t>
      </w:r>
      <w:bookmarkEnd w:id="277"/>
    </w:p>
    <w:p w14:paraId="7936B386" w14:textId="5F64A1EF" w:rsidR="00724CE8" w:rsidRDefault="007A7944">
      <w:pPr>
        <w:keepLines/>
        <w:spacing w:after="200"/>
        <w:ind w:left="260"/>
      </w:pPr>
      <w:hyperlink w:anchor="answer_31_16" w:history="1">
        <w:r>
          <w:rPr>
            <w:i/>
            <w:iCs/>
            <w:color w:val="1155CC"/>
            <w:sz w:val="20"/>
            <w:szCs w:val="20"/>
          </w:rPr>
          <w:t>See the answer →</w:t>
        </w:r>
      </w:hyperlink>
    </w:p>
    <w:p w14:paraId="429212E4" w14:textId="77777777" w:rsidR="00724CE8" w:rsidRDefault="007A7944">
      <w:pPr>
        <w:keepLines/>
        <w:spacing w:after="80"/>
        <w:ind w:left="260" w:hanging="260"/>
      </w:pPr>
      <w:bookmarkStart w:id="278" w:name="check_31_17"/>
      <w:r>
        <w:rPr>
          <w:b/>
          <w:bCs/>
        </w:rPr>
        <w:t xml:space="preserve">18. [Think Further] </w:t>
      </w:r>
      <w:r>
        <w:t>Curvature requires a second derivative. Why can no first-order quantity capture it?</w:t>
      </w:r>
      <w:bookmarkEnd w:id="278"/>
    </w:p>
    <w:p w14:paraId="78EB8E5D" w14:textId="07313C70" w:rsidR="00724CE8" w:rsidRDefault="007A7944">
      <w:pPr>
        <w:keepLines/>
        <w:spacing w:after="200"/>
        <w:ind w:left="260"/>
      </w:pPr>
      <w:hyperlink w:anchor="answer_31_17" w:history="1">
        <w:r>
          <w:rPr>
            <w:i/>
            <w:iCs/>
            <w:color w:val="1155CC"/>
            <w:sz w:val="20"/>
            <w:szCs w:val="20"/>
          </w:rPr>
          <w:t>See the answer →</w:t>
        </w:r>
      </w:hyperlink>
    </w:p>
    <w:p w14:paraId="7FC1884F" w14:textId="77777777" w:rsidR="00724CE8" w:rsidRDefault="007A7944">
      <w:pPr>
        <w:keepLines/>
        <w:spacing w:after="80"/>
        <w:ind w:left="260" w:hanging="260"/>
      </w:pPr>
      <w:bookmarkStart w:id="279" w:name="check_31_18"/>
      <w:r>
        <w:rPr>
          <w:b/>
          <w:bCs/>
        </w:rPr>
        <w:t xml:space="preserve">19. [Think Further] </w:t>
      </w:r>
      <w:r>
        <w:t>Gauss–Bonnet equates an integral of a locally defined quantity with a topological invariant. Why is that surprising, and what does it foreshadow?</w:t>
      </w:r>
      <w:bookmarkEnd w:id="279"/>
    </w:p>
    <w:p w14:paraId="3E9728B9" w14:textId="1A6CCAAE" w:rsidR="00724CE8" w:rsidRDefault="007A7944">
      <w:pPr>
        <w:keepLines/>
        <w:spacing w:after="200"/>
        <w:ind w:left="260"/>
      </w:pPr>
      <w:hyperlink w:anchor="answer_31_18" w:history="1">
        <w:r>
          <w:rPr>
            <w:i/>
            <w:iCs/>
            <w:color w:val="1155CC"/>
            <w:sz w:val="20"/>
            <w:szCs w:val="20"/>
          </w:rPr>
          <w:t>See the answer →</w:t>
        </w:r>
      </w:hyperlink>
    </w:p>
    <w:p w14:paraId="48021BF2" w14:textId="77777777" w:rsidR="00724CE8" w:rsidRDefault="007A7944">
      <w:pPr>
        <w:keepLines/>
        <w:spacing w:after="80"/>
        <w:ind w:left="260" w:hanging="260"/>
      </w:pPr>
      <w:bookmarkStart w:id="280" w:name="check_31_19"/>
      <w:r>
        <w:rPr>
          <w:b/>
          <w:bCs/>
        </w:rPr>
        <w:t xml:space="preserve">20. [Think Further] </w:t>
      </w:r>
      <w:r>
        <w:t>Why does general relativity need intrinsic geometry rather than a surface sitting in a higher-dimensional space?</w:t>
      </w:r>
      <w:bookmarkEnd w:id="280"/>
    </w:p>
    <w:p w14:paraId="13F6EB7B" w14:textId="01390D96" w:rsidR="00724CE8" w:rsidRDefault="007A7944">
      <w:pPr>
        <w:keepLines/>
        <w:spacing w:after="200"/>
        <w:ind w:left="260"/>
      </w:pPr>
      <w:hyperlink w:anchor="answer_31_19" w:history="1">
        <w:r>
          <w:rPr>
            <w:i/>
            <w:iCs/>
            <w:color w:val="1155CC"/>
            <w:sz w:val="20"/>
            <w:szCs w:val="20"/>
          </w:rPr>
          <w:t>See the answer →</w:t>
        </w:r>
      </w:hyperlink>
    </w:p>
    <w:p w14:paraId="02B49BFD" w14:textId="77777777" w:rsidR="00724CE8" w:rsidRDefault="007A7944">
      <w:pPr>
        <w:keepLines/>
        <w:spacing w:after="80"/>
        <w:ind w:left="260" w:hanging="260"/>
      </w:pPr>
      <w:bookmarkStart w:id="281" w:name="check_31_20"/>
      <w:r>
        <w:rPr>
          <w:b/>
          <w:bCs/>
        </w:rPr>
        <w:t xml:space="preserve">21. [Think Further] </w:t>
      </w:r>
      <w:r>
        <w:t>The Gauss map sends each point of a surface to its unit normal on the sphere. Why is this the right object to differentiate?</w:t>
      </w:r>
      <w:bookmarkEnd w:id="281"/>
    </w:p>
    <w:p w14:paraId="65D0E544" w14:textId="7708A9E5" w:rsidR="00724CE8" w:rsidRDefault="007A7944">
      <w:pPr>
        <w:keepLines/>
        <w:spacing w:after="200"/>
        <w:ind w:left="260"/>
      </w:pPr>
      <w:hyperlink w:anchor="answer_31_20" w:history="1">
        <w:r>
          <w:rPr>
            <w:i/>
            <w:iCs/>
            <w:color w:val="1155CC"/>
            <w:sz w:val="20"/>
            <w:szCs w:val="20"/>
          </w:rPr>
          <w:t>See the answer →</w:t>
        </w:r>
      </w:hyperlink>
    </w:p>
    <w:p w14:paraId="19F84FED" w14:textId="77777777" w:rsidR="00724CE8" w:rsidRDefault="007A7944">
      <w:pPr>
        <w:keepLines/>
        <w:spacing w:after="80"/>
        <w:ind w:left="260" w:hanging="260"/>
      </w:pPr>
      <w:bookmarkStart w:id="282" w:name="check_31_21"/>
      <w:r>
        <w:rPr>
          <w:b/>
          <w:bCs/>
        </w:rPr>
        <w:t xml:space="preserve">22. [Think Further] </w:t>
      </w:r>
      <w:r>
        <w:t>Curves have curvature and torsion; surfaces have two principal curvatures. What decides how many invariants an object gets?</w:t>
      </w:r>
      <w:bookmarkEnd w:id="282"/>
    </w:p>
    <w:p w14:paraId="661F08FE" w14:textId="6F6A3C6B" w:rsidR="00724CE8" w:rsidRDefault="007A7944">
      <w:pPr>
        <w:keepLines/>
        <w:spacing w:after="200"/>
        <w:ind w:left="260"/>
      </w:pPr>
      <w:hyperlink w:anchor="answer_31_21" w:history="1">
        <w:r>
          <w:rPr>
            <w:i/>
            <w:iCs/>
            <w:color w:val="1155CC"/>
            <w:sz w:val="20"/>
            <w:szCs w:val="20"/>
          </w:rPr>
          <w:t>See the answer →</w:t>
        </w:r>
      </w:hyperlink>
    </w:p>
    <w:p w14:paraId="4FA8E691" w14:textId="77777777" w:rsidR="00724CE8" w:rsidRDefault="007A7944">
      <w:pPr>
        <w:keepLines/>
        <w:spacing w:after="80"/>
        <w:ind w:left="260" w:hanging="260"/>
      </w:pPr>
      <w:bookmarkStart w:id="283" w:name="check_31_22"/>
      <w:r>
        <w:rPr>
          <w:b/>
          <w:bCs/>
        </w:rPr>
        <w:t xml:space="preserve">23. [Think Further] </w:t>
      </w:r>
      <w:r>
        <w:t>A soap film minimizes area and has zero mean curvature, while a soap bubble has constant mean curvature instead. What changed?</w:t>
      </w:r>
      <w:bookmarkEnd w:id="283"/>
    </w:p>
    <w:p w14:paraId="1DA230E7" w14:textId="6F7EF8E4" w:rsidR="00724CE8" w:rsidRDefault="007A7944">
      <w:pPr>
        <w:keepLines/>
        <w:spacing w:after="200"/>
        <w:ind w:left="260"/>
      </w:pPr>
      <w:hyperlink w:anchor="answer_31_22" w:history="1">
        <w:r>
          <w:rPr>
            <w:i/>
            <w:iCs/>
            <w:color w:val="1155CC"/>
            <w:sz w:val="20"/>
            <w:szCs w:val="20"/>
          </w:rPr>
          <w:t>See the answer →</w:t>
        </w:r>
      </w:hyperlink>
    </w:p>
    <w:p w14:paraId="723ADACB" w14:textId="77777777" w:rsidR="00724CE8" w:rsidRDefault="007A7944">
      <w:pPr>
        <w:keepLines/>
        <w:spacing w:after="80"/>
        <w:ind w:left="260" w:hanging="260"/>
      </w:pPr>
      <w:bookmarkStart w:id="284" w:name="check_31_23"/>
      <w:r>
        <w:rPr>
          <w:b/>
          <w:bCs/>
        </w:rPr>
        <w:t xml:space="preserve">24. [Think Further] </w:t>
      </w:r>
      <w:r>
        <w:t>Floor 31 studies surfaces that bend; Floor 32 discards bending entirely. What is gained by throwing away the metric?</w:t>
      </w:r>
      <w:bookmarkEnd w:id="284"/>
    </w:p>
    <w:p w14:paraId="56E88585" w14:textId="4BA8F83C" w:rsidR="00724CE8" w:rsidRDefault="007A7944">
      <w:pPr>
        <w:keepLines/>
        <w:spacing w:after="200"/>
        <w:ind w:left="260"/>
      </w:pPr>
      <w:hyperlink w:anchor="answer_31_23" w:history="1">
        <w:r>
          <w:rPr>
            <w:i/>
            <w:iCs/>
            <w:color w:val="1155CC"/>
            <w:sz w:val="20"/>
            <w:szCs w:val="20"/>
          </w:rPr>
          <w:t>See the answer →</w:t>
        </w:r>
      </w:hyperlink>
    </w:p>
    <w:p w14:paraId="6C4B8A81" w14:textId="77777777" w:rsidR="00C87B5F" w:rsidRDefault="0035310F">
      <w:pPr>
        <w:pStyle w:val="Heading2"/>
        <w:keepNext/>
        <w:spacing w:before="400"/>
      </w:pPr>
      <w:bookmarkStart w:id="285" w:name="_Toc241701977"/>
      <w:r>
        <w:t>Problems — Floor 31</w:t>
      </w:r>
      <w:bookmarkEnd w:id="285"/>
    </w:p>
    <w:p w14:paraId="3504299C" w14:textId="77777777" w:rsidR="00C87B5F" w:rsidRDefault="0035310F">
      <w:pPr>
        <w:spacing w:after="200"/>
      </w:pPr>
      <w:r>
        <w:t>The questions above test whether the ideas landed. These ask you to use them. Solutions are in Solutions to the Problems at the back. Work them before you look.</w:t>
      </w:r>
    </w:p>
    <w:p w14:paraId="7BBD1E4F" w14:textId="77777777" w:rsidR="00C87B5F" w:rsidRDefault="0035310F">
      <w:pPr>
        <w:spacing w:after="200"/>
      </w:pPr>
      <w:r>
        <w:t>1. [Calculate] The curve y = x². Compute its curvature at x = 0.</w:t>
      </w:r>
    </w:p>
    <w:p w14:paraId="24133A6B" w14:textId="77777777" w:rsidR="00C87B5F" w:rsidRDefault="0035310F">
      <w:pPr>
        <w:spacing w:after="200"/>
      </w:pPr>
      <w:r>
        <w:t>2. [Calculate] A circle of radius 3. What is its curvature, and what length of curve corresponds to an angle of π/3?</w:t>
      </w:r>
    </w:p>
    <w:p w14:paraId="45F8EC4B" w14:textId="77777777" w:rsidR="00C87B5F" w:rsidRDefault="0035310F">
      <w:pPr>
        <w:spacing w:after="200"/>
      </w:pPr>
      <w:r>
        <w:t>3. [Understand] A curve on a surface has geodesic curvature and normal curvature. Which of the two does a geodesic kill, and what is left?</w:t>
      </w:r>
    </w:p>
    <w:p w14:paraId="1679C9EB" w14:textId="77777777" w:rsidR="00C87B5F" w:rsidRDefault="0035310F">
      <w:pPr>
        <w:spacing w:after="200"/>
      </w:pPr>
      <w:r>
        <w:t>4. [Calculate] The unit sphere. Gaussian curvature is 1 everywhere. What is the total curvature over the whole sphere, and which theorem turns that integral into a topological integer?</w:t>
      </w:r>
    </w:p>
    <w:p w14:paraId="4F1085C9" w14:textId="77777777" w:rsidR="006763C3" w:rsidRDefault="00577274">
      <w:pPr>
        <w:pStyle w:val="Heading1"/>
        <w:keepNext/>
        <w:pageBreakBefore/>
        <w:pBdr>
          <w:bottom w:val="single" w:sz="8" w:space="6" w:color="9C7A1E"/>
        </w:pBdr>
      </w:pPr>
      <w:bookmarkStart w:id="286" w:name="floor_32"/>
      <w:bookmarkStart w:id="287" w:name="_Toc241701978"/>
      <w:r>
        <w:t>Floor 32: Topology</w:t>
      </w:r>
      <w:bookmarkEnd w:id="286"/>
      <w:bookmarkEnd w:id="287"/>
    </w:p>
    <w:p w14:paraId="47E93F12" w14:textId="77777777" w:rsidR="006763C3" w:rsidRDefault="00577274">
      <w:pPr>
        <w:keepNext/>
        <w:keepLines/>
        <w:spacing w:after="400"/>
      </w:pPr>
      <w:r>
        <w:rPr>
          <w:i/>
          <w:iCs/>
          <w:color w:val="9C7A1E"/>
        </w:rPr>
        <w:t>Continuity, Connectedness, and the Art of Geometry Without Distance</w:t>
      </w:r>
    </w:p>
    <w:p w14:paraId="5A256137" w14:textId="77777777" w:rsidR="006763C3" w:rsidRDefault="00577274">
      <w:pPr>
        <w:keepLines/>
        <w:spacing w:after="200"/>
      </w:pPr>
      <w:r>
        <w:t>The previous floor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most houses — put it down on purpose, to see what is left standing once the ability to measure length or angle is taken away wholly.</w:t>
      </w:r>
    </w:p>
    <w:p w14:paraId="670F665A" w14:textId="77777777" w:rsidR="006763C3" w:rsidRDefault="00577274">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altogether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pPr>
      <w:r>
        <w:t>This floor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civilized,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14:paraId="18954327" w14:textId="77777777" w:rsidR="006763C3" w:rsidRDefault="00577274">
      <w:pPr>
        <w:pStyle w:val="Heading2"/>
        <w:keepNext/>
        <w:pageBreakBefore/>
        <w:spacing w:before="400"/>
      </w:pPr>
      <w:bookmarkStart w:id="288" w:name="room_32_1"/>
      <w:bookmarkStart w:id="289" w:name="_Toc241701979"/>
      <w:r>
        <w:t>Room 32.1: What Topology Is</w:t>
      </w:r>
      <w:bookmarkEnd w:id="288"/>
      <w:bookmarkEnd w:id="289"/>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Picture 25270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i/>
          <w:iCs/>
          <w:color w:val="9C7A1E"/>
          <w:sz w:val="20"/>
          <w:szCs w:val="20"/>
        </w:rPr>
        <w:t>Delete one point from a circle and it stays entire; delete the crossing point from a figure-eight and it falls into two pieces — a topologist’s fingerprint, no ruler required.</w:t>
      </w:r>
    </w:p>
    <w:p w14:paraId="5E2C592F" w14:textId="77777777" w:rsidR="006763C3" w:rsidRDefault="00577274">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why the discipline is not, despite appearances, a complete abdication of rigor.</w:t>
      </w:r>
    </w:p>
    <w:p w14:paraId="7DE96B59" w14:textId="77777777" w:rsidR="006763C3" w:rsidRDefault="00577274">
      <w:pPr>
        <w:keepLines/>
        <w:spacing w:after="200"/>
      </w:pPr>
      <w:r>
        <w:t>The subject splits, historically and pedagogically, into two branches this floor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pPr>
      <w:r>
        <w:t>The point of this seemingly baroque maneuver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6A4E44C2" w14:textId="615BF3E2" w:rsidR="006763C3" w:rsidRDefault="00577274">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center point, so its fundamental group (built properly in </w:t>
      </w:r>
      <w:hyperlink w:anchor="room_32_7" w:history="1">
        <w:r>
          <w:rPr>
            <w:color w:val="1155CC"/>
            <w:u w:val="single"/>
          </w:rPr>
          <w:t>Room 32.7</w:t>
        </w:r>
      </w:hyperlink>
      <w:r>
        <w:t>)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pPr>
      <w:r>
        <w:t>Notice what happened — a question about bending and stretching was answered using nothing but group theory. That transfer of labor, geometry’s hard questions handed over to algebra’s comparatively tractable ones, is the entire strategic point of algebraic topology, and we shall lean on it for the rest of the floor.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0B4DF0D4" w:rsidR="006763C3" w:rsidRDefault="00577274">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089F281D" w14:textId="77777777" w:rsidR="006763C3" w:rsidRDefault="00577274">
      <w:pPr>
        <w:keepLines/>
        <w:spacing w:after="200"/>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pPr>
      <w:r>
        <w:t>We will spend the rest of this floor building that vocabulary from the ground up: first through the familiar comfort of metric spaces, then through the more austere abstraction of general topological spaces, and finally into the algebraic machinery that lets us count holes for a living.</w:t>
      </w:r>
    </w:p>
    <w:p w14:paraId="14ECAF9E" w14:textId="77777777" w:rsidR="006763C3" w:rsidRDefault="00577274">
      <w:pPr>
        <w:pStyle w:val="Heading2"/>
        <w:keepNext/>
        <w:pageBreakBefore/>
        <w:spacing w:before="400"/>
      </w:pPr>
      <w:bookmarkStart w:id="290" w:name="room_32_2"/>
      <w:bookmarkStart w:id="291" w:name="_Toc241701980"/>
      <w:r>
        <w:t>Room 32.2: Metric Spaces and Continuity</w:t>
      </w:r>
      <w:bookmarkEnd w:id="290"/>
      <w:bookmarkEnd w:id="291"/>
    </w:p>
    <w:p w14:paraId="571A0E06" w14:textId="77777777" w:rsidR="006763C3" w:rsidRDefault="00577274">
      <w:pPr>
        <w:keepNext/>
        <w:keepLines/>
        <w:spacing w:after="200"/>
      </w:pPr>
      <w:r>
        <w:rPr>
          <w:i/>
          <w:iCs/>
          <w:color w:val="9C7A1E"/>
        </w:rPr>
        <w:t>Where Distance Still Behaves Itself, For Now</w:t>
      </w:r>
    </w:p>
    <w:p w14:paraId="1D98DCEA" w14:textId="77777777" w:rsidR="006763C3" w:rsidRDefault="00577274">
      <w:pPr>
        <w:keepLines/>
        <w:shd w:val="clear" w:color="auto" w:fill="F3F6FA"/>
        <w:spacing w:before="120" w:after="240" w:line="280" w:lineRule="auto"/>
        <w:ind w:left="216" w:right="216"/>
      </w:pPr>
      <w:r>
        <w:t>You already know what distance means, and you already know more than one kind. From your house to the shop is one number as the crow flies, a bigger one on foot, and bigger again by bus on a Sunday. All three are honest answers. What makes each of them a distance is not any formula but three promises every one of them keeps. Nothing is ever a negative distance away, and the only place at zero distance from you is where you are standing. The trip there is as long as the trip back. And going via somewhere else is never shorter than going direct. A metric space is a set carrying a rule that keeps those three promises: a distance function d: X × X → ℝ satisfying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Picture 136153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10672534" w:rsidR="006763C3" w:rsidRDefault="00577274">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pPr>
      <w:r>
        <w:t>Comfortably true, with equality reserved for the degenerate case where the middle point lies on the straight segment, which r here does not.</w:t>
      </w:r>
    </w:p>
    <w:p w14:paraId="4012661B" w14:textId="77777777" w:rsidR="006763C3" w:rsidRDefault="00577274">
      <w:pPr>
        <w:keepLines/>
        <w:spacing w:after="200"/>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pPr>
      <w:r>
        <w:t>This is the familiar ε–δ definition from analysis, and it turns out to be equivalent to the topological statement that the pre-image of every open set is open — continuity, reframed, is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sup_x |f(x) − g(x)|</w:t>
      </w:r>
    </w:p>
    <w:p w14:paraId="17FEDA73" w14:textId="77777777" w:rsidR="006763C3" w:rsidRDefault="00577274">
      <w:pPr>
        <w:keepLines/>
        <w:spacing w:after="200"/>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floors ago — a piece of pure metric-space topology doing heavy lifting, unannounced, elsewhere in the Tower.</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pPr>
      <w:r>
        <w:t>The errors 2 − xₙ run 2, 1, 0.5, 0.25, 0.125, 0.0625 — halving at each step, precisely as the contraction constant L = 0.5 predicts, converging inexorably to the true fixed point x = 2 regardless of where the iteration started.</w:t>
      </w:r>
    </w:p>
    <w:p w14:paraId="3B7F8F58" w14:textId="77777777" w:rsidR="006763C3" w:rsidRDefault="00577274">
      <w:pPr>
        <w:pStyle w:val="Heading2"/>
        <w:keepNext/>
        <w:pageBreakBefore/>
        <w:spacing w:before="400"/>
      </w:pPr>
      <w:bookmarkStart w:id="292" w:name="room_32_3"/>
      <w:bookmarkStart w:id="293" w:name="_Toc241701981"/>
      <w:r>
        <w:t>Room 32.3: Topological Spaces and Continuous Maps</w:t>
      </w:r>
      <w:bookmarkEnd w:id="292"/>
      <w:bookmarkEnd w:id="293"/>
    </w:p>
    <w:p w14:paraId="27AAEA74" w14:textId="77777777" w:rsidR="006763C3" w:rsidRDefault="00577274">
      <w:pPr>
        <w:keepNext/>
        <w:keepLines/>
        <w:spacing w:after="200"/>
      </w:pPr>
      <w:r>
        <w:rPr>
          <w:i/>
          <w:iCs/>
          <w:color w:val="9C7A1E"/>
        </w:rPr>
        <w:t>Open Sets, All the Way Down</w:t>
      </w:r>
    </w:p>
    <w:p w14:paraId="62F1228E" w14:textId="77777777" w:rsidR="006763C3" w:rsidRDefault="00577274">
      <w:pPr>
        <w:keepLines/>
        <w:shd w:val="clear" w:color="auto" w:fill="F3F6FA"/>
        <w:spacing w:before="120" w:after="240" w:line="280" w:lineRule="auto"/>
        <w:ind w:left="216" w:right="216"/>
      </w:pPr>
      <w:r>
        <w:t>The previous room bought nearness with a ruler. This one takes the ruler away and keeps the nearness. That sounds like a conjuring trick, and an underground map is the proof that it is not: such a map carries no distances at all, and you have never once needed them. A topological space is what remains. It is a set X together with a chosen collection τ of subsets, called open sets, obeying three rules: the empty set and X are both open; any union of open sets is open; and the overlap of finitely many open sets is open. Notice what has been thrown away — there is no distance anywhere in that list,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Picture 158618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14:paraId="31572F30" w14:textId="77777777" w:rsidR="00724CE8" w:rsidRDefault="007A7944">
      <w:pPr>
        <w:keepLines/>
        <w:spacing w:after="200"/>
      </w:pPr>
      <w:r>
        <w:t>Begin with a map you have already used. The underground map on the wall of any station is, as a picture of the city, a pack of lies. The distances are wrong. The angles are wrong. The river bends in a way no river has ever bent. You have stood in front of one, found your route in ten seconds, and never once complained.</w:t>
      </w:r>
    </w:p>
    <w:p w14:paraId="78B9FF2E" w14:textId="77777777" w:rsidR="00724CE8" w:rsidRDefault="007A7944">
      <w:pPr>
        <w:keepLines/>
        <w:spacing w:after="200"/>
      </w:pPr>
      <w:r>
        <w:t>Now try to make it answer a different question. How far is it from one station to the next, in miles? The map will not say. It threw that away when it was drawn, and it threw away direction with it.</w:t>
      </w:r>
    </w:p>
    <w:p w14:paraId="127F7123" w14:textId="77777777" w:rsidR="00724CE8" w:rsidRDefault="007A7944">
      <w:pPr>
        <w:keepLines/>
        <w:spacing w:after="200"/>
      </w:pPr>
      <w:r>
        <w:t>Yet the map still answers everything you actually asked. Which stations connect. What lies on the way. Where you must change. Something survived the loss of distance, and whatever it is, it was the part you were using all along.</w:t>
      </w:r>
    </w:p>
    <w:p w14:paraId="3E241512" w14:textId="77777777" w:rsidR="00724CE8" w:rsidRDefault="007A7944">
      <w:pPr>
        <w:keepLines/>
        <w:spacing w:after="200"/>
      </w:pPr>
      <w:r>
        <w:t>So change the question. Not how far apart two things are, but what it takes to say two things are near each other when there is no ruler in the room.</w:t>
      </w:r>
    </w:p>
    <w:p w14:paraId="094926B7" w14:textId="77777777" w:rsidR="00724CE8" w:rsidRDefault="007A7944">
      <w:pPr>
        <w:keepLines/>
        <w:spacing w:after="200"/>
      </w:pPr>
      <w:r>
        <w:t>Here is the difficulty, and it is worth sitting with. Every notion of nearness you own runs through a number. Near means the distance is small. Take the ruler away and there is nothing left to be small, and the definition collapses. You cannot even say a point lies inside a region without, somewhere underneath, measuring something.</w:t>
      </w:r>
    </w:p>
    <w:p w14:paraId="565EDF6B" w14:textId="77777777" w:rsidR="00724CE8" w:rsidRDefault="007A7944">
      <w:pPr>
        <w:keepLines/>
        <w:spacing w:after="200"/>
      </w:pPr>
      <w:r>
        <w:t>The way round it sounds like a refusal to answer. Stop trying to work out which points are near each other. Declare it instead. Hand down a list of which pieces of the set count as neighborhoods, and let that list be the whole story.</w:t>
      </w:r>
    </w:p>
    <w:p w14:paraId="10ADFAC5" w14:textId="77777777" w:rsidR="00724CE8" w:rsidRDefault="007A7944">
      <w:pPr>
        <w:keepLines/>
        <w:spacing w:after="200"/>
      </w:pPr>
      <w:r>
        <w:t>The list cannot be arbitrary, and you can find out what it must obey with three points and a pencil. Take the set of three things a, b and c, and try declaring this list of neighborhoods:</w:t>
      </w:r>
    </w:p>
    <w:p w14:paraId="7D7A0472" w14:textId="77777777" w:rsidR="00724CE8" w:rsidRDefault="007A7944">
      <w:pPr>
        <w:keepLines/>
        <w:spacing w:before="160" w:after="160"/>
        <w:jc w:val="center"/>
      </w:pPr>
      <w:r>
        <w:t>nothing at all,   {a},   {a, b},   the whole set</w:t>
      </w:r>
    </w:p>
    <w:p w14:paraId="4D09820C" w14:textId="77777777" w:rsidR="00724CE8" w:rsidRDefault="007A7944">
      <w:pPr>
        <w:keepLines/>
        <w:spacing w:after="200"/>
      </w:pPr>
      <w:r>
        <w:t>Test it. Put any two of them together and the result is on the list again — {a} together with {a, b} gives {a, b}, which is there. Overlap any two and the result is on the list again — the overlap of {a, b} with the whole set is {a, b}. Nothing you can do to the members takes you outside it. The list is closed for business.</w:t>
      </w:r>
    </w:p>
    <w:p w14:paraId="00CEF149" w14:textId="77777777" w:rsidR="00724CE8" w:rsidRDefault="007A7944">
      <w:pPr>
        <w:keepLines/>
        <w:spacing w:after="200"/>
      </w:pPr>
      <w:r>
        <w:t>Now spoil it. Swap {a, b} for {b} and try again. Put {a} together with {b} and you get {a, b}, which is no longer on the list. One swap, and the list leaks. That is the whole constraint: whatever you declare, combining neighborhoods must never carry you off the list.</w:t>
      </w:r>
    </w:p>
    <w:p w14:paraId="1E0B38B7" w14:textId="77777777" w:rsidR="00724CE8" w:rsidRDefault="007A7944">
      <w:pPr>
        <w:keepLines/>
        <w:spacing w:after="200"/>
      </w:pPr>
      <w:r>
        <w:t>Notice what the list never does: it never tells you why those pieces are the neighborhoods. Nothing forces the choice. A different list on the same three points gives a different notion of nearness, and both are legitimate — which is the price of throwing away the ruler, and the reason the subject is more spacious than geometry.</w:t>
      </w:r>
    </w:p>
    <w:p w14:paraId="2F8B8AFE" w14:textId="77777777" w:rsidR="00724CE8" w:rsidRDefault="007A7944">
      <w:pPr>
        <w:keepLines/>
        <w:spacing w:after="200"/>
      </w:pPr>
      <w:r>
        <w:t>That list is a topology, the set carrying it is a topological space, and the pieces on the list are its open sets. The word is the one you already met at school: an open interval is the one without its endpoints, the one where every point has room to move a little in either direction. Here that idea is promoted from a fact you check to a rule you declare.</w:t>
      </w:r>
    </w:p>
    <w:p w14:paraId="175FEE55" w14:textId="77777777" w:rsidR="00724CE8" w:rsidRDefault="007A7944">
      <w:pPr>
        <w:keepLines/>
        <w:spacing w:after="200"/>
      </w:pPr>
      <w:r>
        <w:t>The abstract example below does this properly, on the same three points, and finds the same list.</w:t>
      </w:r>
    </w:p>
    <w:p w14:paraId="6015DF4A" w14:textId="77777777" w:rsidR="006763C3" w:rsidRDefault="00577274">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497A2E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wholly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pPr>
      <w:r>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floor,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68C922B7" w14:textId="77777777" w:rsidR="006763C3" w:rsidRDefault="00577274">
      <w:pPr>
        <w:pStyle w:val="Heading2"/>
        <w:keepNext/>
        <w:pageBreakBefore/>
        <w:spacing w:before="400"/>
      </w:pPr>
      <w:bookmarkStart w:id="294" w:name="room_32_4"/>
      <w:bookmarkStart w:id="295" w:name="_Toc241701982"/>
      <w:r>
        <w:t>Room 32.4: Connectedness and Path-Connectedness</w:t>
      </w:r>
      <w:bookmarkEnd w:id="294"/>
      <w:bookmarkEnd w:id="295"/>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pPr>
      <w:r>
        <w:t>Drop a plate and you can see at a glance whether it is still one thing or several. Nobody had to teach you the difference between a plate and a plate in pieces. The awkward part is saying what you saw without pointing at it. You cannot appeal to the gap between the pieces, because a set can be in two pieces with no gap you could ever measure. So the test gets turned inside out. A shape is in one piece when there is no way to split it into two separate open chunks that share nothing and between them use up everything. A topological space X is connected if it cannot be written as the union of two disjoint, nonempty open sets — the same sentence again, in the language the rest of the floor speaks.</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Picture 15454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3063D7D" w14:textId="77777777" w:rsidR="006763C3" w:rsidRDefault="00577274">
      <w:pPr>
        <w:keepLines/>
        <w:spacing w:after="200"/>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pPr>
      <w:r>
        <w:t>Path-connectedness demands more: X is path-connected if any two points x, y ∈ X can be joined by a continuous path γ: [0,1] → X with γ(0) = x and γ(1) = y.</w:t>
      </w:r>
    </w:p>
    <w:p w14:paraId="7A3A9850" w14:textId="77777777" w:rsidR="006763C3" w:rsidRDefault="00577274">
      <w:pPr>
        <w:keepLines/>
        <w:spacing w:after="200"/>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pPr>
      <w:r>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floors. The divergence shows up only once the space is allowed to be less well-behaved, and local connectedness (every point has arbitrarily small connected neighborhoods)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precisely why S is connected: it cannot be split into two disjoint open pieces, since every neighborhood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14:paraId="44531587" w14:textId="77777777" w:rsidR="006763C3" w:rsidRDefault="00577274">
      <w:pPr>
        <w:pStyle w:val="Heading2"/>
        <w:keepNext/>
        <w:pageBreakBefore/>
        <w:spacing w:before="400"/>
      </w:pPr>
      <w:bookmarkStart w:id="296" w:name="room_32_5"/>
      <w:bookmarkStart w:id="297" w:name="_Toc241701983"/>
      <w:r>
        <w:t>Room 32.5: Compactness</w:t>
      </w:r>
      <w:bookmarkEnd w:id="296"/>
      <w:bookmarkEnd w:id="297"/>
    </w:p>
    <w:p w14:paraId="426DB415" w14:textId="77777777" w:rsidR="006763C3" w:rsidRDefault="00577274">
      <w:pPr>
        <w:keepNext/>
        <w:keepLines/>
        <w:spacing w:after="200"/>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pPr>
      <w:r>
        <w:t>Suppose you must light a long corridor, and you may use as many lamps as you like, each throwing a pool of light of whatever size you choose. If the corridor has a far wall, a handful of lamps will do, however you started. If it runs on forever, no finite number of lamps will ever finish the job. That difference is the one this room is about, and it survives in places where words like length and far wall have stopped meaning anything. A space X is compact if every open cover of X — every collection of open sets whose union is the whole of X — contains a finite subcover, a handful of them that still covers everything. Finitely many lamps, always, no matter how the lamps were chosen.</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Picture 826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i/>
          <w:iCs/>
          <w:color w:val="9C7A1E"/>
          <w:sz w:val="20"/>
          <w:szCs w:val="20"/>
        </w:rPr>
        <w:t>f(x) = x^2 on the compact interval [−2,3]: the extreme value theorem’s minimum and maximum are not just approached but actually attained, at x = 0 and x = 3.</w:t>
      </w:r>
    </w:p>
    <w:p w14:paraId="3E3F895A" w14:textId="77777777" w:rsidR="006763C3" w:rsidRDefault="00577274">
      <w:pPr>
        <w:keepLines/>
        <w:spacing w:after="200"/>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spaces that fail to be compact, and why. </w:t>
      </w:r>
      <w:r>
        <w:t>Cover the open interval (0,1) by the sets Uₙ = (1/n, 1) for n = 2, 3, 4,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221BCC0D" w14:textId="77777777" w:rsidR="006763C3" w:rsidRDefault="00577274">
      <w:pPr>
        <w:keepLines/>
        <w:spacing w:after="200"/>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non-metrisable topological spaces.</w:t>
      </w:r>
    </w:p>
    <w:p w14:paraId="2AB5D978" w14:textId="77777777" w:rsidR="006763C3" w:rsidRDefault="00577274">
      <w:pPr>
        <w:keepLines/>
        <w:spacing w:after="200"/>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subsequence that behaves. </w:t>
      </w:r>
      <w:r>
        <w:t>On the compact interval [−1,1], take the sequence xₙ = (−1)ⁿ, i.e. −1, 1, −1, 1,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5FB823F9" w14:textId="77777777" w:rsidR="006763C3" w:rsidRDefault="00577274">
      <w:pPr>
        <w:pStyle w:val="Heading2"/>
        <w:keepNext/>
        <w:pageBreakBefore/>
        <w:spacing w:before="400"/>
      </w:pPr>
      <w:bookmarkStart w:id="298" w:name="room_32_6"/>
      <w:bookmarkStart w:id="299" w:name="_Toc241701984"/>
      <w:r>
        <w:t>Room 32.6: Separation Axioms and Countability</w:t>
      </w:r>
      <w:bookmarkEnd w:id="298"/>
      <w:bookmarkEnd w:id="299"/>
    </w:p>
    <w:p w14:paraId="3648FBD2" w14:textId="77777777" w:rsidR="006763C3" w:rsidRDefault="00577274">
      <w:pPr>
        <w:keepNext/>
        <w:keepLines/>
        <w:spacing w:after="200"/>
      </w:pPr>
      <w:r>
        <w:rPr>
          <w:i/>
          <w:iCs/>
          <w:color w:val="9C7A1E"/>
        </w:rPr>
        <w:t>How Civilized Is Your Space?</w:t>
      </w:r>
    </w:p>
    <w:p w14:paraId="28F18480" w14:textId="77777777" w:rsidR="006763C3" w:rsidRDefault="00577274">
      <w:pPr>
        <w:keepLines/>
        <w:shd w:val="clear" w:color="auto" w:fill="F3F6FA"/>
        <w:spacing w:before="120" w:after="240" w:line="280" w:lineRule="auto"/>
        <w:ind w:left="216" w:right="216"/>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Picture 4591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pPr>
      <w:r>
        <w:t>The hierarchy runs, roughly, T₀ (distinct points have at least one open set containing one but not the other), T₁ (each single point is a closed set), T₂ or Hausdorff (any two distinct points have disjoint open neighborhoods),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pPr>
      <w:r>
        <w:t>It therefore also fails Hausdorff, since Hausdorff would require disjoint open neighborhoods separating 1 from 2, and the only open set containing 2 at all is Y itself, which also contains 1.</w:t>
      </w:r>
    </w:p>
    <w:p w14:paraId="7910BE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pPr>
      <w:r>
        <w:t>Countability axioms measure the size of the topology’s bookkeeping rather than its separating power.</w:t>
      </w:r>
    </w:p>
    <w:p w14:paraId="0CC0B598" w14:textId="77777777" w:rsidR="006763C3" w:rsidRDefault="00577274">
      <w:pPr>
        <w:keepLines/>
        <w:spacing w:after="200"/>
      </w:pPr>
      <w:r>
        <w:t>A space is first-countable if every point has a countable neighborhood basis; second-countable if the whole topology has a countable basis; and separable if it contains a countable dense subset.</w:t>
      </w:r>
    </w:p>
    <w:p w14:paraId="580339F8" w14:textId="77777777" w:rsidR="006763C3" w:rsidRDefault="00577274">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floor,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pPr>
      <w:r>
        <w:t>The Tietze extension theorem strengthens this further, allowing any continuous real-valued function defined on a closed subset to be extended continuously to the entire space.</w:t>
      </w:r>
    </w:p>
    <w:p w14:paraId="09377875" w14:textId="77777777" w:rsidR="006763C3" w:rsidRDefault="00577274">
      <w:pPr>
        <w:keepLines/>
        <w:spacing w:after="200"/>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guarantees such a function exists even when the two closed sets are too gnarled to write a formula down by inspection.</w:t>
      </w:r>
    </w:p>
    <w:p w14:paraId="5E678796" w14:textId="77777777" w:rsidR="006763C3" w:rsidRDefault="00577274">
      <w:pPr>
        <w:pStyle w:val="Heading2"/>
        <w:keepNext/>
        <w:pageBreakBefore/>
        <w:spacing w:before="400"/>
      </w:pPr>
      <w:bookmarkStart w:id="300" w:name="room_32_7"/>
      <w:bookmarkStart w:id="301" w:name="_Toc241701985"/>
      <w:r>
        <w:t>Room 32.7: Homotopy and the Fundamental Group</w:t>
      </w:r>
      <w:bookmarkEnd w:id="300"/>
      <w:bookmarkEnd w:id="301"/>
    </w:p>
    <w:p w14:paraId="44C95DD5" w14:textId="77777777" w:rsidR="006763C3" w:rsidRDefault="00577274">
      <w:pPr>
        <w:keepNext/>
        <w:keepLines/>
        <w:spacing w:after="200"/>
      </w:pPr>
      <w:r>
        <w:rPr>
          <w:i/>
          <w:iCs/>
          <w:color w:val="9C7A1E"/>
        </w:rPr>
        <w:t>Counting Holes for a Living</w:t>
      </w:r>
    </w:p>
    <w:p w14:paraId="7C219422" w14:textId="77777777" w:rsidR="006763C3" w:rsidRDefault="00577274">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Picture 15147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pPr>
      <w:r>
        <w:t>Think of the parameter t ∈ [0,1] as time, and H(·,t) as a film showing f smoothly morphing into g.</w:t>
      </w:r>
    </w:p>
    <w:p w14:paraId="29C8B4A9" w14:textId="77777777" w:rsidR="006763C3" w:rsidRDefault="00577274">
      <w:pPr>
        <w:keepLines/>
        <w:spacing w:after="200"/>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0CC2C64A" w14:textId="77777777" w:rsidR="006763C3" w:rsidRDefault="00577274">
      <w:pPr>
        <w:keepLines/>
        <w:spacing w:after="200"/>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pPr>
      <w:r>
        <w:t>Two loops count as homotopic if one can be continuously deformed into the other while keeping the basepoint fixed throughout.</w:t>
      </w:r>
    </w:p>
    <w:p w14:paraId="6F45B7E8" w14:textId="77777777" w:rsidR="006763C3" w:rsidRDefault="00577274">
      <w:pPr>
        <w:keepLines/>
        <w:spacing w:after="200"/>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pPr>
      <w:r>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van Kampen on the figure-eight. </w:t>
      </w:r>
      <w:r>
        <w:t>Apply the theorem directly to the figure-eight: let U be a small neighborhood of the left circle, deformation-retracting onto it, and V a small neighborhood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pPr>
      <w:r>
        <w:t>The two neighborhoods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5094374" w14:textId="77777777" w:rsidR="006763C3" w:rsidRDefault="00577274">
      <w:pPr>
        <w:pStyle w:val="Heading2"/>
        <w:keepNext/>
        <w:pageBreakBefore/>
        <w:spacing w:before="400"/>
      </w:pPr>
      <w:bookmarkStart w:id="302" w:name="room_32_8"/>
      <w:bookmarkStart w:id="303" w:name="_Toc241701986"/>
      <w:r>
        <w:t>Room 32.8: Covering Spaces and Classification of Surfaces</w:t>
      </w:r>
      <w:bookmarkEnd w:id="302"/>
      <w:bookmarkEnd w:id="303"/>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pPr>
      <w:r>
        <w:t>Walk once round a spiral staircase and you arrive above where you began, not back at it. Seen from directly overhead, though, you have gone round a circle and returned to the start. The staircase and the circle sit over one another: every point of the circle has a whole column of stairs above it, and a short stretch of circle lifts to a short flight you could walk without noticing the spiral at all. The staircase has unwound something the circle keeps hidden — the fact that going round and coming back are different acts. A covering space of a base space X is a space X̃ with a map p: X̃ → X that is a local homeomorphism with discrete fibers: the staircase, the overhead view, and the column of steps above each point.</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Picture 5048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i/>
          <w:iCs/>
          <w:color w:val="9C7A1E"/>
          <w:sz w:val="20"/>
          <w:szCs w:val="20"/>
        </w:rPr>
        <w:t>The real line spirals endlessly above the circle’s basepoint (1,0); each integer t marks one more sheet of the cover, and the entire tower unwinds the one loop the circle cannot shrink away.</w:t>
      </w:r>
    </w:p>
    <w:p w14:paraId="46CD39EB" w14:textId="77777777" w:rsidR="006763C3" w:rsidRDefault="00577274">
      <w:pPr>
        <w:keepLines/>
        <w:spacing w:after="200"/>
      </w:pPr>
      <w:r>
        <w:t>Concretely, every point of X has an open neighborhood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the local-homeomorphism-with-discrete-fibers picture the definition demands.</w:t>
      </w:r>
    </w:p>
    <w:p w14:paraId="759044C0" w14:textId="77777777" w:rsidR="006763C3" w:rsidRDefault="00577274">
      <w:pPr>
        <w:keepLines/>
        <w:spacing w:after="200"/>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pPr>
      <w:r>
        <w:t>The trivial subgroup corresponds to the universal cover — the most unwound covering space, itself only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pPr>
      <w:r>
        <w:t>This same Euler characteristic reappears, unexpectedly from the topological side, as the topological half of the Gauss–Bonnet theorem from the previous floor: the integral of Gaussian curvature K over the surface equals 2πχ.</w:t>
      </w:r>
    </w:p>
    <w:p w14:paraId="7949EADA" w14:textId="77777777" w:rsidR="006763C3" w:rsidRDefault="00577274">
      <w:pPr>
        <w:keepLines/>
        <w:spacing w:after="200"/>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pPr>
      <w:r>
        <w:t>This is because bending the surface can move curvature around from one region to another but can never change the topological total it is required to sum to.</w:t>
      </w:r>
    </w:p>
    <w:p w14:paraId="1EA707D4" w14:textId="77777777" w:rsidR="006763C3" w:rsidRDefault="00577274">
      <w:pPr>
        <w:pStyle w:val="Heading2"/>
        <w:keepNext/>
        <w:pageBreakBefore/>
        <w:spacing w:before="400"/>
      </w:pPr>
      <w:bookmarkStart w:id="304" w:name="room_32_9"/>
      <w:bookmarkStart w:id="305" w:name="_Toc241701987"/>
      <w:r>
        <w:t>Room 32.9: Looking Ahead: From Basic Topology to Algebraic Topology and Manifolds</w:t>
      </w:r>
      <w:bookmarkEnd w:id="304"/>
      <w:bookmarkEnd w:id="305"/>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pPr>
      <w:r>
        <w:t>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pPr>
      <w:r>
        <w:t>The emptiness promised on this floor’s opening page turned out, true to form, to be exactly the source of the strength.</w:t>
      </w:r>
    </w:p>
    <w:p w14:paraId="1F13A5F8" w14:textId="77777777" w:rsidR="006763C3" w:rsidRDefault="00577274">
      <w:pPr>
        <w:keepLines/>
        <w:spacing w:after="200"/>
      </w:pPr>
      <w:r>
        <w:t>These tools open directly onto the rest of the subject. Higher homotopy groups πₙ(X) for n ≥ 2 generalize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217ED8F0" w:rsidR="006763C3" w:rsidRDefault="00577274">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the gap the higher homotopy groups and homology theories exist to close.</w:t>
      </w:r>
    </w:p>
    <w:p w14:paraId="77EB7D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53F96D8F" w:rsidR="006763C3" w:rsidRDefault="00577274">
      <w:pPr>
        <w:keepLines/>
        <w:spacing w:after="200"/>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floor’s subject rather than from topology’s own toolkit.</w:t>
      </w:r>
    </w:p>
    <w:p w14:paraId="22DA7AFF" w14:textId="77777777" w:rsidR="006763C3" w:rsidRDefault="00577274">
      <w:pPr>
        <w:keepLines/>
        <w:spacing w:after="200"/>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pPr>
      <w:r>
        <w:t>The throughline connecting all of it back to this floor’s opening page is simple to state and endlessly productive in practice: continuity alone, with no distance in sight, is already a powerful organizing principle, and the qualitative shape of a space can be captured by algebraic invariants that are both computable and discriminating.</w:t>
      </w:r>
    </w:p>
    <w:p w14:paraId="3AB9F847" w14:textId="77777777" w:rsidR="006763C3" w:rsidRDefault="00577274">
      <w:pPr>
        <w:keepLines/>
        <w:spacing w:after="200"/>
      </w:pPr>
      <w:r>
        <w:t>We arrived at the top of this floor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pPr>
      <w:r>
        <w:t>The next floor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organized by the kind of global, qualitative thinking this floor has spent its length cultivating.</w:t>
      </w:r>
    </w:p>
    <w:p w14:paraId="5DA80CEC" w14:textId="77777777" w:rsidR="006763C3" w:rsidRDefault="00577274">
      <w:pPr>
        <w:keepLines/>
        <w:spacing w:after="200"/>
      </w:pPr>
      <w:r>
        <w:t>We have learned, at any rate, to recognize shape without measuring distance. Not a bad trick for a subject whose opening definitions look, on first meeting, almost too thin to hold any weight at all. The Tower continues upward.</w:t>
      </w:r>
    </w:p>
    <w:p w14:paraId="13049779" w14:textId="77777777" w:rsidR="006763C3" w:rsidRDefault="00577274">
      <w:pPr>
        <w:pStyle w:val="Heading2"/>
        <w:keepNext/>
        <w:spacing w:before="400"/>
      </w:pPr>
      <w:bookmarkStart w:id="306" w:name="_Toc241701988"/>
      <w:r>
        <w:t>Check Your Understanding — Floor 32</w:t>
      </w:r>
      <w:bookmarkEnd w:id="306"/>
    </w:p>
    <w:p w14:paraId="3233B95A" w14:textId="77777777" w:rsidR="006763C3" w:rsidRDefault="00577274">
      <w:pPr>
        <w:spacing w:after="200"/>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pPr>
      <w:bookmarkStart w:id="307" w:name="check_32_0"/>
      <w:r>
        <w:rPr>
          <w:b/>
          <w:bCs/>
        </w:rPr>
        <w:t xml:space="preserve">1. [Understand] </w:t>
      </w:r>
      <w:r>
        <w:t>The disc D² is contractible with trivial fundamental group, while the circle S¹ has fundamental group ℤ. Why does this already prove S¹ and D² are not homeomorphic, without any picture of bending or stretching?</w:t>
      </w:r>
      <w:bookmarkEnd w:id="307"/>
    </w:p>
    <w:p w14:paraId="7A384003" w14:textId="77D11083"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pPr>
      <w:bookmarkStart w:id="308" w:name="check_32_1"/>
      <w:r>
        <w:rPr>
          <w:b/>
          <w:bCs/>
        </w:rPr>
        <w:t xml:space="preserve">2. [Understand] </w:t>
      </w:r>
      <w:r>
        <w:t>Using the open cover Uₙ = (1/n, 1) for n = 2, 3, 4, …, explain why the open interval (0,1) fails to be compact.</w:t>
      </w:r>
      <w:bookmarkEnd w:id="308"/>
    </w:p>
    <w:p w14:paraId="2AA81F4E" w14:textId="29BECC0C"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pPr>
      <w:bookmarkStart w:id="309" w:name="check_32_2"/>
      <w:r>
        <w:rPr>
          <w:b/>
          <w:bCs/>
        </w:rPr>
        <w:t xml:space="preserve">3. [Understand] </w:t>
      </w:r>
      <w:r>
        <w:t>Give an example of a space that is connected but not path-connected, and explain briefly why it fails to be path-connected.</w:t>
      </w:r>
      <w:bookmarkEnd w:id="309"/>
    </w:p>
    <w:p w14:paraId="54D02F5B" w14:textId="7058B405"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pPr>
      <w:bookmarkStart w:id="310" w:name="check_32_3"/>
      <w:r>
        <w:rPr>
          <w:b/>
          <w:bCs/>
        </w:rPr>
        <w:t xml:space="preserve">4. [Calculate] </w:t>
      </w:r>
      <w:r>
        <w:t>A closed orientable surface has Euler characteristic χ = −2. What is its genus, and which surface is it?</w:t>
      </w:r>
      <w:bookmarkEnd w:id="310"/>
    </w:p>
    <w:p w14:paraId="3ED10B8B" w14:textId="769D166D" w:rsidR="006763C3" w:rsidRDefault="00577274">
      <w:pPr>
        <w:keepLines/>
        <w:spacing w:after="200"/>
        <w:ind w:left="260"/>
      </w:pPr>
      <w:hyperlink w:anchor="answer_32_3" w:history="1">
        <w:r>
          <w:rPr>
            <w:i/>
            <w:iCs/>
            <w:color w:val="1155CC"/>
            <w:sz w:val="20"/>
            <w:szCs w:val="20"/>
          </w:rPr>
          <w:t>See the answer →</w:t>
        </w:r>
      </w:hyperlink>
    </w:p>
    <w:p w14:paraId="5646E99D" w14:textId="77777777" w:rsidR="00724CE8" w:rsidRDefault="007A7944">
      <w:pPr>
        <w:keepLines/>
        <w:spacing w:after="80"/>
        <w:ind w:left="260" w:hanging="260"/>
      </w:pPr>
      <w:bookmarkStart w:id="311" w:name="check_32_4"/>
      <w:r>
        <w:rPr>
          <w:b/>
          <w:bCs/>
        </w:rPr>
        <w:t xml:space="preserve">5. [Calculate] </w:t>
      </w:r>
      <w:r>
        <w:t>Show that (0, 1) and ℝ are homeomorphic, then show that [0, 1] is homeomorphic to neither. What single property separates them?</w:t>
      </w:r>
      <w:bookmarkEnd w:id="311"/>
    </w:p>
    <w:p w14:paraId="797D0D1A" w14:textId="545ECD49" w:rsidR="00724CE8" w:rsidRDefault="007A7944">
      <w:pPr>
        <w:keepLines/>
        <w:spacing w:after="200"/>
        <w:ind w:left="260"/>
      </w:pPr>
      <w:hyperlink w:anchor="answer_32_4" w:history="1">
        <w:r>
          <w:rPr>
            <w:i/>
            <w:iCs/>
            <w:color w:val="1155CC"/>
            <w:sz w:val="20"/>
            <w:szCs w:val="20"/>
          </w:rPr>
          <w:t>See the answer →</w:t>
        </w:r>
      </w:hyperlink>
    </w:p>
    <w:p w14:paraId="4D6C9787" w14:textId="77777777" w:rsidR="00724CE8" w:rsidRDefault="007A7944">
      <w:pPr>
        <w:keepLines/>
        <w:spacing w:after="80"/>
        <w:ind w:left="260" w:hanging="260"/>
      </w:pPr>
      <w:bookmarkStart w:id="312" w:name="check_32_5"/>
      <w:r>
        <w:rPr>
          <w:b/>
          <w:bCs/>
        </w:rPr>
        <w:t xml:space="preserve">6. [Calculate] </w:t>
      </w:r>
      <w:r>
        <w:t>Which of these subsets of ℝ are compact: [0, 1], (0, 1), {1/n : n ∈ ℕ}, and {0} ∪ {1/n : n ∈ ℕ}? Justify each by Heine–Borel.</w:t>
      </w:r>
      <w:bookmarkEnd w:id="312"/>
    </w:p>
    <w:p w14:paraId="59FE0443" w14:textId="29A290AC" w:rsidR="00724CE8" w:rsidRDefault="007A7944">
      <w:pPr>
        <w:keepLines/>
        <w:spacing w:after="200"/>
        <w:ind w:left="260"/>
      </w:pPr>
      <w:hyperlink w:anchor="answer_32_5" w:history="1">
        <w:r>
          <w:rPr>
            <w:i/>
            <w:iCs/>
            <w:color w:val="1155CC"/>
            <w:sz w:val="20"/>
            <w:szCs w:val="20"/>
          </w:rPr>
          <w:t>See the answer →</w:t>
        </w:r>
      </w:hyperlink>
    </w:p>
    <w:p w14:paraId="00F65F9A" w14:textId="77777777" w:rsidR="00724CE8" w:rsidRDefault="007A7944">
      <w:pPr>
        <w:keepLines/>
        <w:spacing w:after="80"/>
        <w:ind w:left="260" w:hanging="260"/>
      </w:pPr>
      <w:bookmarkStart w:id="313" w:name="check_32_6"/>
      <w:r>
        <w:rPr>
          <w:b/>
          <w:bCs/>
        </w:rPr>
        <w:t xml:space="preserve">7. [Calculate] </w:t>
      </w:r>
      <w:r>
        <w:t>Find the interior, closure and boundary of ℚ ∩ [0, 1] as a subset of ℝ, and say what this reveals.</w:t>
      </w:r>
      <w:bookmarkEnd w:id="313"/>
    </w:p>
    <w:p w14:paraId="06BE4195" w14:textId="57B7DEA0" w:rsidR="00724CE8" w:rsidRDefault="007A7944">
      <w:pPr>
        <w:keepLines/>
        <w:spacing w:after="200"/>
        <w:ind w:left="260"/>
      </w:pPr>
      <w:hyperlink w:anchor="answer_32_6" w:history="1">
        <w:r>
          <w:rPr>
            <w:i/>
            <w:iCs/>
            <w:color w:val="1155CC"/>
            <w:sz w:val="20"/>
            <w:szCs w:val="20"/>
          </w:rPr>
          <w:t>See the answer →</w:t>
        </w:r>
      </w:hyperlink>
    </w:p>
    <w:p w14:paraId="4BE6B22B" w14:textId="77777777" w:rsidR="00724CE8" w:rsidRDefault="007A7944">
      <w:pPr>
        <w:keepLines/>
        <w:spacing w:after="80"/>
        <w:ind w:left="260" w:hanging="260"/>
      </w:pPr>
      <w:bookmarkStart w:id="314" w:name="check_32_7"/>
      <w:r>
        <w:rPr>
          <w:b/>
          <w:bCs/>
        </w:rPr>
        <w:t xml:space="preserve">8. [Calculate] </w:t>
      </w:r>
      <w:r>
        <w:t>Compute the Euler characteristic of the sphere and of the torus from triangulations, and state the genus formula.</w:t>
      </w:r>
      <w:bookmarkEnd w:id="314"/>
    </w:p>
    <w:p w14:paraId="6C4DF412" w14:textId="32BCC126" w:rsidR="00724CE8" w:rsidRDefault="007A7944">
      <w:pPr>
        <w:keepLines/>
        <w:spacing w:after="200"/>
        <w:ind w:left="260"/>
      </w:pPr>
      <w:hyperlink w:anchor="answer_32_7" w:history="1">
        <w:r>
          <w:rPr>
            <w:i/>
            <w:iCs/>
            <w:color w:val="1155CC"/>
            <w:sz w:val="20"/>
            <w:szCs w:val="20"/>
          </w:rPr>
          <w:t>See the answer →</w:t>
        </w:r>
      </w:hyperlink>
    </w:p>
    <w:p w14:paraId="059953F9" w14:textId="77777777" w:rsidR="00724CE8" w:rsidRDefault="007A7944">
      <w:pPr>
        <w:keepLines/>
        <w:spacing w:after="80"/>
        <w:ind w:left="260" w:hanging="260"/>
      </w:pPr>
      <w:bookmarkStart w:id="315" w:name="check_32_8"/>
      <w:r>
        <w:rPr>
          <w:b/>
          <w:bCs/>
        </w:rPr>
        <w:t xml:space="preserve">9. [Understand] </w:t>
      </w:r>
      <w:r>
        <w:t>Compactness is often described as the next best thing to being finite. In what sense is that accurate?</w:t>
      </w:r>
      <w:bookmarkEnd w:id="315"/>
    </w:p>
    <w:p w14:paraId="66372DA1" w14:textId="5F99861B" w:rsidR="00724CE8" w:rsidRDefault="007A7944">
      <w:pPr>
        <w:keepLines/>
        <w:spacing w:after="200"/>
        <w:ind w:left="260"/>
      </w:pPr>
      <w:hyperlink w:anchor="answer_32_8" w:history="1">
        <w:r>
          <w:rPr>
            <w:i/>
            <w:iCs/>
            <w:color w:val="1155CC"/>
            <w:sz w:val="20"/>
            <w:szCs w:val="20"/>
          </w:rPr>
          <w:t>See the answer →</w:t>
        </w:r>
      </w:hyperlink>
    </w:p>
    <w:p w14:paraId="6DDE5FD6" w14:textId="77777777" w:rsidR="00724CE8" w:rsidRDefault="007A7944">
      <w:pPr>
        <w:keepLines/>
        <w:spacing w:after="80"/>
        <w:ind w:left="260" w:hanging="260"/>
      </w:pPr>
      <w:bookmarkStart w:id="316" w:name="check_32_9"/>
      <w:r>
        <w:rPr>
          <w:b/>
          <w:bCs/>
        </w:rPr>
        <w:t xml:space="preserve">10. [Understand] </w:t>
      </w:r>
      <w:r>
        <w:t>Why is continuity defined by preimages of open sets rather than by ε and δ, when the two agree on metric spaces?</w:t>
      </w:r>
      <w:bookmarkEnd w:id="316"/>
    </w:p>
    <w:p w14:paraId="070F9998" w14:textId="55C1A1D4" w:rsidR="00724CE8" w:rsidRDefault="007A7944">
      <w:pPr>
        <w:keepLines/>
        <w:spacing w:after="200"/>
        <w:ind w:left="260"/>
      </w:pPr>
      <w:hyperlink w:anchor="answer_32_9" w:history="1">
        <w:r>
          <w:rPr>
            <w:i/>
            <w:iCs/>
            <w:color w:val="1155CC"/>
            <w:sz w:val="20"/>
            <w:szCs w:val="20"/>
          </w:rPr>
          <w:t>See the answer →</w:t>
        </w:r>
      </w:hyperlink>
    </w:p>
    <w:p w14:paraId="7C8411A4" w14:textId="77777777" w:rsidR="00724CE8" w:rsidRDefault="007A7944">
      <w:pPr>
        <w:keepLines/>
        <w:spacing w:after="80"/>
        <w:ind w:left="260" w:hanging="260"/>
      </w:pPr>
      <w:bookmarkStart w:id="317" w:name="check_32_10"/>
      <w:r>
        <w:rPr>
          <w:b/>
          <w:bCs/>
        </w:rPr>
        <w:t xml:space="preserve">11. [Understand] </w:t>
      </w:r>
      <w:r>
        <w:t>What goes wrong without the Hausdorff condition, and why is it assumed almost everywhere?</w:t>
      </w:r>
      <w:bookmarkEnd w:id="317"/>
    </w:p>
    <w:p w14:paraId="71A5ADF9" w14:textId="0059E224" w:rsidR="00724CE8" w:rsidRDefault="007A7944">
      <w:pPr>
        <w:keepLines/>
        <w:spacing w:after="200"/>
        <w:ind w:left="260"/>
      </w:pPr>
      <w:hyperlink w:anchor="answer_32_10" w:history="1">
        <w:r>
          <w:rPr>
            <w:i/>
            <w:iCs/>
            <w:color w:val="1155CC"/>
            <w:sz w:val="20"/>
            <w:szCs w:val="20"/>
          </w:rPr>
          <w:t>See the answer →</w:t>
        </w:r>
      </w:hyperlink>
    </w:p>
    <w:p w14:paraId="7C100AC9" w14:textId="77777777" w:rsidR="00724CE8" w:rsidRDefault="007A7944">
      <w:pPr>
        <w:keepLines/>
        <w:spacing w:after="80"/>
        <w:ind w:left="260" w:hanging="260"/>
      </w:pPr>
      <w:bookmarkStart w:id="318" w:name="check_32_11"/>
      <w:r>
        <w:rPr>
          <w:b/>
          <w:bCs/>
        </w:rPr>
        <w:t xml:space="preserve">12. [Prove] </w:t>
      </w:r>
      <w:r>
        <w:t>Prove that the continuous image of a compact space is compact.</w:t>
      </w:r>
      <w:bookmarkEnd w:id="318"/>
    </w:p>
    <w:p w14:paraId="0E7ABF6D" w14:textId="61D9616F" w:rsidR="00724CE8" w:rsidRDefault="007A7944">
      <w:pPr>
        <w:keepLines/>
        <w:spacing w:after="200"/>
        <w:ind w:left="260"/>
      </w:pPr>
      <w:hyperlink w:anchor="answer_32_11" w:history="1">
        <w:r>
          <w:rPr>
            <w:i/>
            <w:iCs/>
            <w:color w:val="1155CC"/>
            <w:sz w:val="20"/>
            <w:szCs w:val="20"/>
          </w:rPr>
          <w:t>See the answer →</w:t>
        </w:r>
      </w:hyperlink>
    </w:p>
    <w:p w14:paraId="160E7C8F" w14:textId="77777777" w:rsidR="00724CE8" w:rsidRDefault="007A7944">
      <w:pPr>
        <w:keepLines/>
        <w:spacing w:after="80"/>
        <w:ind w:left="260" w:hanging="260"/>
      </w:pPr>
      <w:bookmarkStart w:id="319" w:name="check_32_12"/>
      <w:r>
        <w:rPr>
          <w:b/>
          <w:bCs/>
        </w:rPr>
        <w:t xml:space="preserve">13. [Prove] </w:t>
      </w:r>
      <w:r>
        <w:t>Prove that the continuous image of a connected space is connected.</w:t>
      </w:r>
      <w:bookmarkEnd w:id="319"/>
    </w:p>
    <w:p w14:paraId="44CD4A1F" w14:textId="08F91E34" w:rsidR="00724CE8" w:rsidRDefault="007A7944">
      <w:pPr>
        <w:keepLines/>
        <w:spacing w:after="200"/>
        <w:ind w:left="260"/>
      </w:pPr>
      <w:hyperlink w:anchor="answer_32_12" w:history="1">
        <w:r>
          <w:rPr>
            <w:i/>
            <w:iCs/>
            <w:color w:val="1155CC"/>
            <w:sz w:val="20"/>
            <w:szCs w:val="20"/>
          </w:rPr>
          <w:t>See the answer →</w:t>
        </w:r>
      </w:hyperlink>
    </w:p>
    <w:p w14:paraId="12A16EBE" w14:textId="77777777" w:rsidR="00724CE8" w:rsidRDefault="007A7944">
      <w:pPr>
        <w:keepLines/>
        <w:spacing w:after="80"/>
        <w:ind w:left="260" w:hanging="260"/>
      </w:pPr>
      <w:bookmarkStart w:id="320" w:name="check_32_13"/>
      <w:r>
        <w:rPr>
          <w:b/>
          <w:bCs/>
        </w:rPr>
        <w:t xml:space="preserve">14. [Prove] </w:t>
      </w:r>
      <w:r>
        <w:t>Prove that a compact subset of a Hausdorff space is closed.</w:t>
      </w:r>
      <w:bookmarkEnd w:id="320"/>
    </w:p>
    <w:p w14:paraId="56221C94" w14:textId="5521BA44" w:rsidR="00724CE8" w:rsidRDefault="007A7944">
      <w:pPr>
        <w:keepLines/>
        <w:spacing w:after="200"/>
        <w:ind w:left="260"/>
      </w:pPr>
      <w:hyperlink w:anchor="answer_32_13" w:history="1">
        <w:r>
          <w:rPr>
            <w:i/>
            <w:iCs/>
            <w:color w:val="1155CC"/>
            <w:sz w:val="20"/>
            <w:szCs w:val="20"/>
          </w:rPr>
          <w:t>See the answer →</w:t>
        </w:r>
      </w:hyperlink>
    </w:p>
    <w:p w14:paraId="75AF4463" w14:textId="77777777" w:rsidR="00724CE8" w:rsidRDefault="007A7944">
      <w:pPr>
        <w:keepLines/>
        <w:spacing w:after="80"/>
        <w:ind w:left="260" w:hanging="260"/>
      </w:pPr>
      <w:bookmarkStart w:id="321" w:name="check_32_14"/>
      <w:r>
        <w:rPr>
          <w:b/>
          <w:bCs/>
        </w:rPr>
        <w:t xml:space="preserve">15. [Prove] </w:t>
      </w:r>
      <w:r>
        <w:t>Prove that [0, 1] is connected.</w:t>
      </w:r>
      <w:bookmarkEnd w:id="321"/>
    </w:p>
    <w:p w14:paraId="5FDF7603" w14:textId="65CE63DE" w:rsidR="00724CE8" w:rsidRDefault="007A7944">
      <w:pPr>
        <w:keepLines/>
        <w:spacing w:after="200"/>
        <w:ind w:left="260"/>
      </w:pPr>
      <w:hyperlink w:anchor="answer_32_14" w:history="1">
        <w:r>
          <w:rPr>
            <w:i/>
            <w:iCs/>
            <w:color w:val="1155CC"/>
            <w:sz w:val="20"/>
            <w:szCs w:val="20"/>
          </w:rPr>
          <w:t>See the answer →</w:t>
        </w:r>
      </w:hyperlink>
    </w:p>
    <w:p w14:paraId="1ABF283C" w14:textId="77777777" w:rsidR="00724CE8" w:rsidRDefault="007A7944">
      <w:pPr>
        <w:keepLines/>
        <w:spacing w:after="80"/>
        <w:ind w:left="260" w:hanging="260"/>
      </w:pPr>
      <w:bookmarkStart w:id="322" w:name="check_32_15"/>
      <w:r>
        <w:rPr>
          <w:b/>
          <w:bCs/>
        </w:rPr>
        <w:t xml:space="preserve">16. [Prove] </w:t>
      </w:r>
      <w:r>
        <w:t>Prove that a continuous bijection from a compact space to a Hausdorff space is a homeomorphism.</w:t>
      </w:r>
      <w:bookmarkEnd w:id="322"/>
    </w:p>
    <w:p w14:paraId="327742CA" w14:textId="01850AE9" w:rsidR="00724CE8" w:rsidRDefault="007A7944">
      <w:pPr>
        <w:keepLines/>
        <w:spacing w:after="200"/>
        <w:ind w:left="260"/>
      </w:pPr>
      <w:hyperlink w:anchor="answer_32_15" w:history="1">
        <w:r>
          <w:rPr>
            <w:i/>
            <w:iCs/>
            <w:color w:val="1155CC"/>
            <w:sz w:val="20"/>
            <w:szCs w:val="20"/>
          </w:rPr>
          <w:t>See the answer →</w:t>
        </w:r>
      </w:hyperlink>
    </w:p>
    <w:p w14:paraId="244A13AE" w14:textId="77777777" w:rsidR="00724CE8" w:rsidRDefault="007A7944">
      <w:pPr>
        <w:keepLines/>
        <w:spacing w:after="80"/>
        <w:ind w:left="260" w:hanging="260"/>
      </w:pPr>
      <w:bookmarkStart w:id="323" w:name="check_32_16"/>
      <w:r>
        <w:rPr>
          <w:b/>
          <w:bCs/>
        </w:rPr>
        <w:t xml:space="preserve">17. [Prove] </w:t>
      </w:r>
      <w:r>
        <w:t>Prove that the fundamental group of the circle is isomorphic to ℤ.</w:t>
      </w:r>
      <w:bookmarkEnd w:id="323"/>
    </w:p>
    <w:p w14:paraId="48E1BAF3" w14:textId="6B558631" w:rsidR="00724CE8" w:rsidRDefault="007A7944">
      <w:pPr>
        <w:keepLines/>
        <w:spacing w:after="200"/>
        <w:ind w:left="260"/>
      </w:pPr>
      <w:hyperlink w:anchor="answer_32_16" w:history="1">
        <w:r>
          <w:rPr>
            <w:i/>
            <w:iCs/>
            <w:color w:val="1155CC"/>
            <w:sz w:val="20"/>
            <w:szCs w:val="20"/>
          </w:rPr>
          <w:t>See the answer →</w:t>
        </w:r>
      </w:hyperlink>
    </w:p>
    <w:p w14:paraId="16CDD3B9" w14:textId="77777777" w:rsidR="00724CE8" w:rsidRDefault="007A7944">
      <w:pPr>
        <w:keepLines/>
        <w:spacing w:after="80"/>
        <w:ind w:left="260" w:hanging="260"/>
      </w:pPr>
      <w:bookmarkStart w:id="324" w:name="check_32_17"/>
      <w:r>
        <w:rPr>
          <w:b/>
          <w:bCs/>
        </w:rPr>
        <w:t xml:space="preserve">18. [Prove] </w:t>
      </w:r>
      <w:r>
        <w:t>Prove that the product of two connected spaces is connected.</w:t>
      </w:r>
      <w:bookmarkEnd w:id="324"/>
    </w:p>
    <w:p w14:paraId="714012B5" w14:textId="5A5E887E" w:rsidR="00724CE8" w:rsidRDefault="007A7944">
      <w:pPr>
        <w:keepLines/>
        <w:spacing w:after="200"/>
        <w:ind w:left="260"/>
      </w:pPr>
      <w:hyperlink w:anchor="answer_32_17" w:history="1">
        <w:r>
          <w:rPr>
            <w:i/>
            <w:iCs/>
            <w:color w:val="1155CC"/>
            <w:sz w:val="20"/>
            <w:szCs w:val="20"/>
          </w:rPr>
          <w:t>See the answer →</w:t>
        </w:r>
      </w:hyperlink>
    </w:p>
    <w:p w14:paraId="421A93ED" w14:textId="77777777" w:rsidR="00724CE8" w:rsidRDefault="007A7944">
      <w:pPr>
        <w:keepLines/>
        <w:spacing w:after="80"/>
        <w:ind w:left="260" w:hanging="260"/>
      </w:pPr>
      <w:bookmarkStart w:id="325" w:name="check_32_18"/>
      <w:r>
        <w:rPr>
          <w:b/>
          <w:bCs/>
        </w:rPr>
        <w:t xml:space="preserve">19. [Think Further] </w:t>
      </w:r>
      <w:r>
        <w:t>The fundamental group can be non-abelian. What is it detecting that a mere hole count cannot?</w:t>
      </w:r>
      <w:bookmarkEnd w:id="325"/>
    </w:p>
    <w:p w14:paraId="10A9D3C7" w14:textId="62392DC4" w:rsidR="00724CE8" w:rsidRDefault="007A7944">
      <w:pPr>
        <w:keepLines/>
        <w:spacing w:after="200"/>
        <w:ind w:left="260"/>
      </w:pPr>
      <w:hyperlink w:anchor="answer_32_18" w:history="1">
        <w:r>
          <w:rPr>
            <w:i/>
            <w:iCs/>
            <w:color w:val="1155CC"/>
            <w:sz w:val="20"/>
            <w:szCs w:val="20"/>
          </w:rPr>
          <w:t>See the answer →</w:t>
        </w:r>
      </w:hyperlink>
    </w:p>
    <w:p w14:paraId="5E2E2340" w14:textId="77777777" w:rsidR="00724CE8" w:rsidRDefault="007A7944">
      <w:pPr>
        <w:keepLines/>
        <w:spacing w:after="80"/>
        <w:ind w:left="260" w:hanging="260"/>
      </w:pPr>
      <w:bookmarkStart w:id="326" w:name="check_32_19"/>
      <w:r>
        <w:rPr>
          <w:b/>
          <w:bCs/>
        </w:rPr>
        <w:t xml:space="preserve">20. [Think Further] </w:t>
      </w:r>
      <w:r>
        <w:t>Surfaces are completely classified, yet three-manifolds resisted for a century. Why should one extra dimension matter so much?</w:t>
      </w:r>
      <w:bookmarkEnd w:id="326"/>
    </w:p>
    <w:p w14:paraId="2B0B43AA" w14:textId="28262895" w:rsidR="00724CE8" w:rsidRDefault="007A7944">
      <w:pPr>
        <w:keepLines/>
        <w:spacing w:after="200"/>
        <w:ind w:left="260"/>
      </w:pPr>
      <w:hyperlink w:anchor="answer_32_19" w:history="1">
        <w:r>
          <w:rPr>
            <w:i/>
            <w:iCs/>
            <w:color w:val="1155CC"/>
            <w:sz w:val="20"/>
            <w:szCs w:val="20"/>
          </w:rPr>
          <w:t>See the answer →</w:t>
        </w:r>
      </w:hyperlink>
    </w:p>
    <w:p w14:paraId="6A2F9C6F" w14:textId="77777777" w:rsidR="00724CE8" w:rsidRDefault="007A7944">
      <w:pPr>
        <w:keepLines/>
        <w:spacing w:after="80"/>
        <w:ind w:left="260" w:hanging="260"/>
      </w:pPr>
      <w:bookmarkStart w:id="327" w:name="check_32_20"/>
      <w:r>
        <w:rPr>
          <w:b/>
          <w:bCs/>
        </w:rPr>
        <w:t xml:space="preserve">21. [Think Further] </w:t>
      </w:r>
      <w:r>
        <w:t>Brouwers fixed point theorem is a statement about continuous maps of a disc. Why is it really a theorem about holes?</w:t>
      </w:r>
      <w:bookmarkEnd w:id="327"/>
    </w:p>
    <w:p w14:paraId="3F9139B2" w14:textId="343F7527" w:rsidR="00724CE8" w:rsidRDefault="007A7944">
      <w:pPr>
        <w:keepLines/>
        <w:spacing w:after="200"/>
        <w:ind w:left="260"/>
      </w:pPr>
      <w:hyperlink w:anchor="answer_32_20" w:history="1">
        <w:r>
          <w:rPr>
            <w:i/>
            <w:iCs/>
            <w:color w:val="1155CC"/>
            <w:sz w:val="20"/>
            <w:szCs w:val="20"/>
          </w:rPr>
          <w:t>See the answer →</w:t>
        </w:r>
      </w:hyperlink>
    </w:p>
    <w:p w14:paraId="415F46AB" w14:textId="77777777" w:rsidR="00724CE8" w:rsidRDefault="007A7944">
      <w:pPr>
        <w:keepLines/>
        <w:spacing w:after="80"/>
        <w:ind w:left="260" w:hanging="260"/>
      </w:pPr>
      <w:bookmarkStart w:id="328" w:name="check_32_21"/>
      <w:r>
        <w:rPr>
          <w:b/>
          <w:bCs/>
        </w:rPr>
        <w:t xml:space="preserve">22. [Think Further] </w:t>
      </w:r>
      <w:r>
        <w:t>You cannot comb a hairy ball flat, but you can comb a hairy torus. What distinguishes them?</w:t>
      </w:r>
      <w:bookmarkEnd w:id="328"/>
    </w:p>
    <w:p w14:paraId="7F26E243" w14:textId="6074F109" w:rsidR="00724CE8" w:rsidRDefault="007A7944">
      <w:pPr>
        <w:keepLines/>
        <w:spacing w:after="200"/>
        <w:ind w:left="260"/>
      </w:pPr>
      <w:hyperlink w:anchor="answer_32_21" w:history="1">
        <w:r>
          <w:rPr>
            <w:i/>
            <w:iCs/>
            <w:color w:val="1155CC"/>
            <w:sz w:val="20"/>
            <w:szCs w:val="20"/>
          </w:rPr>
          <w:t>See the answer →</w:t>
        </w:r>
      </w:hyperlink>
    </w:p>
    <w:p w14:paraId="11C323DF" w14:textId="77777777" w:rsidR="00724CE8" w:rsidRDefault="007A7944">
      <w:pPr>
        <w:keepLines/>
        <w:spacing w:after="80"/>
        <w:ind w:left="260" w:hanging="260"/>
      </w:pPr>
      <w:bookmarkStart w:id="329" w:name="check_32_22"/>
      <w:r>
        <w:rPr>
          <w:b/>
          <w:bCs/>
        </w:rPr>
        <w:t xml:space="preserve">23. [Think Further] </w:t>
      </w:r>
      <w:r>
        <w:t>Persistent homology applies topology to noisy data. How can a discipline that ignores distance say anything about measurements?</w:t>
      </w:r>
      <w:bookmarkEnd w:id="329"/>
    </w:p>
    <w:p w14:paraId="0643DB7C" w14:textId="6F4FA3DA" w:rsidR="00724CE8" w:rsidRDefault="007A7944">
      <w:pPr>
        <w:keepLines/>
        <w:spacing w:after="200"/>
        <w:ind w:left="260"/>
      </w:pPr>
      <w:hyperlink w:anchor="answer_32_22" w:history="1">
        <w:r>
          <w:rPr>
            <w:i/>
            <w:iCs/>
            <w:color w:val="1155CC"/>
            <w:sz w:val="20"/>
            <w:szCs w:val="20"/>
          </w:rPr>
          <w:t>See the answer →</w:t>
        </w:r>
      </w:hyperlink>
    </w:p>
    <w:p w14:paraId="7447E3BC" w14:textId="77777777" w:rsidR="00724CE8" w:rsidRDefault="007A7944">
      <w:pPr>
        <w:keepLines/>
        <w:spacing w:after="80"/>
        <w:ind w:left="260" w:hanging="260"/>
      </w:pPr>
      <w:bookmarkStart w:id="330" w:name="check_32_23"/>
      <w:r>
        <w:rPr>
          <w:b/>
          <w:bCs/>
        </w:rPr>
        <w:t xml:space="preserve">24. [Think Further] </w:t>
      </w:r>
      <w:r>
        <w:t>Floor 31 measured curvature; this floor discards it. What is the general principle about discarding structure?</w:t>
      </w:r>
      <w:bookmarkEnd w:id="330"/>
    </w:p>
    <w:p w14:paraId="04F88C46" w14:textId="0E247517" w:rsidR="00724CE8" w:rsidRDefault="007A7944">
      <w:pPr>
        <w:keepLines/>
        <w:spacing w:after="200"/>
        <w:ind w:left="260"/>
      </w:pPr>
      <w:hyperlink w:anchor="answer_32_23" w:history="1">
        <w:r>
          <w:rPr>
            <w:i/>
            <w:iCs/>
            <w:color w:val="1155CC"/>
            <w:sz w:val="20"/>
            <w:szCs w:val="20"/>
          </w:rPr>
          <w:t>See the answer →</w:t>
        </w:r>
      </w:hyperlink>
    </w:p>
    <w:p w14:paraId="2140B855" w14:textId="77777777" w:rsidR="00C87B5F" w:rsidRDefault="0035310F">
      <w:pPr>
        <w:pStyle w:val="Heading2"/>
        <w:keepNext/>
        <w:spacing w:before="400"/>
      </w:pPr>
      <w:bookmarkStart w:id="331" w:name="_Toc241701989"/>
      <w:r>
        <w:t>Problems — Floor 32</w:t>
      </w:r>
      <w:bookmarkEnd w:id="331"/>
    </w:p>
    <w:p w14:paraId="4AEC63A1" w14:textId="77777777" w:rsidR="00C87B5F" w:rsidRDefault="0035310F">
      <w:pPr>
        <w:spacing w:after="200"/>
      </w:pPr>
      <w:r>
        <w:t>The questions above test whether the ideas landed. These ask you to use them. Solutions are in Solutions to the Problems at the back. Work them before you look.</w:t>
      </w:r>
    </w:p>
    <w:p w14:paraId="5035C51E" w14:textId="77777777" w:rsidR="00C87B5F" w:rsidRDefault="0035310F">
      <w:pPr>
        <w:spacing w:after="200"/>
      </w:pPr>
      <w:r>
        <w:t>1. [Understand] Remove one point from the real line, and remove one point from the plane. Which of the two remains path-connected, and why?</w:t>
      </w:r>
    </w:p>
    <w:p w14:paraId="6C47EEFE" w14:textId="77777777" w:rsidR="00C87B5F" w:rsidRDefault="0035310F">
      <w:pPr>
        <w:spacing w:after="200"/>
      </w:pPr>
      <w:r>
        <w:t>2. [Calculate] A tetrahedron has 4 vertices, 6 edges, and 4 faces. Compute its Euler characteristic. Which surface does that match?</w:t>
      </w:r>
    </w:p>
    <w:p w14:paraId="69B6EDA7" w14:textId="77777777" w:rsidR="00C87B5F" w:rsidRDefault="0035310F">
      <w:pPr>
        <w:spacing w:after="200"/>
      </w:pPr>
      <w:r>
        <w:t>3. [Understand] The circle has fundamental group ℤ. The torus is a product of two circles. What is the fundamental group of the torus, and why is it not ℤ?</w:t>
      </w:r>
    </w:p>
    <w:p w14:paraId="10455F41" w14:textId="77777777" w:rsidR="00C87B5F" w:rsidRDefault="0035310F">
      <w:pPr>
        <w:spacing w:after="200"/>
      </w:pPr>
      <w:r>
        <w:t>4. [Calculate] A closed orientable surface has Euler characteristic −4. What is its genus?</w:t>
      </w:r>
    </w:p>
    <w:p w14:paraId="74B4B25A" w14:textId="77777777" w:rsidR="006763C3" w:rsidRDefault="00577274">
      <w:pPr>
        <w:pStyle w:val="Heading1"/>
        <w:keepNext/>
        <w:pageBreakBefore/>
        <w:pBdr>
          <w:bottom w:val="single" w:sz="8" w:space="6" w:color="9C7A1E"/>
        </w:pBdr>
      </w:pPr>
      <w:bookmarkStart w:id="332" w:name="floor_33"/>
      <w:bookmarkStart w:id="333" w:name="_Toc241701990"/>
      <w:r>
        <w:t>Floor 33: Integral Geometry (Advanced)</w:t>
      </w:r>
      <w:bookmarkEnd w:id="332"/>
      <w:bookmarkEnd w:id="333"/>
    </w:p>
    <w:p w14:paraId="532B2540" w14:textId="77777777" w:rsidR="006763C3" w:rsidRDefault="00577274">
      <w:pPr>
        <w:keepNext/>
        <w:keepLines/>
        <w:spacing w:after="400"/>
      </w:pPr>
      <w:r>
        <w:rPr>
          <w:i/>
          <w:iCs/>
          <w:color w:val="9C7A1E"/>
        </w:rPr>
        <w:t>Valuations, Kinematic Formulas, and the Art of Measuring Geometry with Groups</w:t>
      </w:r>
    </w:p>
    <w:p w14:paraId="3940DA26" w14:textId="77777777" w:rsidR="006763C3" w:rsidRDefault="00577274">
      <w:pPr>
        <w:keepLines/>
        <w:spacing w:after="200"/>
      </w:pPr>
      <w:r>
        <w:t>You have just spent an entire floor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thirty-third floor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floor exists to make precise, the only numbers of their kind that could possibly exist.</w:t>
      </w:r>
    </w:p>
    <w:p w14:paraId="07FDABBD" w14:textId="77777777" w:rsidR="006763C3" w:rsidRDefault="00577274">
      <w:pPr>
        <w:keepLines/>
        <w:spacing w:after="200"/>
      </w:pPr>
      <w:r>
        <w:t>Long ago, back on Floor 19,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floor’s tools were concrete: pick a line at random, count intersections, integrate. This floor’s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Floor 19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pPr>
      <w:r>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310AF75D" w14:textId="77777777" w:rsidR="006763C3" w:rsidRDefault="00577274">
      <w:pPr>
        <w:pStyle w:val="Heading2"/>
        <w:keepNext/>
        <w:pageBreakBefore/>
        <w:spacing w:before="400"/>
      </w:pPr>
      <w:bookmarkStart w:id="334" w:name="room_33_1"/>
      <w:bookmarkStart w:id="335" w:name="_Toc241701991"/>
      <w:r>
        <w:t>Room 33.1: From Classical Formulas to Modern Valuations</w:t>
      </w:r>
      <w:bookmarkEnd w:id="334"/>
      <w:bookmarkEnd w:id="335"/>
    </w:p>
    <w:p w14:paraId="0CC07438" w14:textId="77777777" w:rsidR="006763C3" w:rsidRDefault="00577274">
      <w:pPr>
        <w:keepNext/>
        <w:keepLines/>
        <w:spacing w:after="200"/>
      </w:pPr>
      <w:r>
        <w:rPr>
          <w:i/>
          <w:iCs/>
          <w:color w:val="9C7A1E"/>
        </w:rPr>
        <w:t>In which we stop computing averages and start classifying them</w:t>
      </w:r>
    </w:p>
    <w:p w14:paraId="4E373C1E" w14:textId="77777777" w:rsidR="006763C3" w:rsidRDefault="00577274">
      <w:pPr>
        <w:keepLines/>
        <w:shd w:val="clear" w:color="auto" w:fill="F3F6FA"/>
        <w:spacing w:before="120" w:after="240" w:line="280" w:lineRule="auto"/>
        <w:ind w:left="216" w:right="216"/>
      </w:pPr>
      <w:r>
        <w:t>The classical Crofton and kinematic formulas of Floor 19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Picture 11538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i/>
          <w:iCs/>
          <w:color w:val="9C7A1E"/>
          <w:sz w:val="20"/>
          <w:szCs w:val="20"/>
        </w:rPr>
        <w:t>Two unit squares sharing an edge: the union and intersection contribute 2 and 0 respectively, so both sides of the valuation law come to 2.</w:t>
      </w:r>
    </w:p>
    <w:p w14:paraId="3744B783" w14:textId="27019A1C" w:rsidR="006763C3" w:rsidRDefault="00577274">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104FD433" w14:textId="77777777" w:rsidR="006763C3" w:rsidRDefault="00577274">
      <w:pPr>
        <w:keepLines/>
        <w:spacing w:after="200"/>
      </w:pPr>
      <w:r>
        <w:t>The two-body law is not restricted to pairs — applied repeatedly, it extends to any finite union of convex sets, at the cost of a longer inclusion–exclusion sum, precisely as ordinary measure theory would lead one to expect.</w:t>
      </w:r>
    </w:p>
    <w:p w14:paraId="618C5D46" w14:textId="77777777" w:rsidR="006763C3" w:rsidRDefault="00577274">
      <w:pPr>
        <w:keepLines/>
        <w:spacing w:after="200"/>
      </w:pPr>
      <w:r>
        <w:t>This is precisely the mechanism by which a valuation, originally defined only on single convex bodies, extends to the entire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pPr>
      <w:r>
        <w:t>This is the natural continuation of a research program going back to Blaschke and Santaló, and completed in the convex setting across the twentieth century by Hadwiger, then Federer, then — bringing genuinely new algebraic structure — Alesker.</w:t>
      </w:r>
    </w:p>
    <w:p w14:paraId="4257C5B8" w14:textId="2C7EF053" w:rsidR="006763C3" w:rsidRDefault="00577274">
      <w:pPr>
        <w:keepLines/>
        <w:spacing w:after="200"/>
      </w:pPr>
      <w:r>
        <w:t xml:space="preserve">Blaschke and Santaló supplied the classical integral formulas of Floor 19;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3C4906E6" w14:textId="77777777" w:rsidR="006763C3" w:rsidRDefault="00577274">
      <w:pPr>
        <w:keepLines/>
        <w:spacing w:after="200"/>
      </w:pPr>
      <w:r>
        <w:t>The intrinsic volumes will turn out to be the complete answer to ‘what are the invariant valuations’, and the kinematic product will turn out to be the complete answer to ‘how do they combine’. Everything else in this floor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floor.</w:t>
      </w:r>
    </w:p>
    <w:p w14:paraId="3FF55155" w14:textId="77777777" w:rsidR="006763C3" w:rsidRDefault="00577274">
      <w:pPr>
        <w:pStyle w:val="Heading2"/>
        <w:keepNext/>
        <w:pageBreakBefore/>
        <w:spacing w:before="400"/>
      </w:pPr>
      <w:bookmarkStart w:id="336" w:name="room_33_2"/>
      <w:bookmarkStart w:id="337" w:name="_Toc241701992"/>
      <w:r>
        <w:t>Room 33.2: Convex Bodies and Intrinsic Volumes</w:t>
      </w:r>
      <w:bookmarkEnd w:id="336"/>
      <w:bookmarkEnd w:id="337"/>
    </w:p>
    <w:p w14:paraId="413E134E" w14:textId="77777777" w:rsidR="006763C3" w:rsidRDefault="00577274">
      <w:pPr>
        <w:keepNext/>
        <w:keepLines/>
        <w:spacing w:after="200"/>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entire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Picture 11292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ε^(n−i) κ_(n−i) Vᵢ(K)</w:t>
      </w:r>
    </w:p>
    <w:p w14:paraId="60A6E2F6" w14:textId="77777777" w:rsidR="006763C3" w:rsidRDefault="00577274">
      <w:pPr>
        <w:keepLines/>
        <w:spacing w:after="200"/>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pPr>
      <w:r>
        <w:t>precisely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56F28A08" w14:textId="77777777" w:rsidR="006763C3" w:rsidRDefault="00577274">
      <w:pPr>
        <w:keepLines/>
        <w:spacing w:after="200"/>
      </w:pPr>
      <w:r>
        <w:t>The same technique works one dimension up, and the reader with a healthy suspicion of things that ‘obviously generalize’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ball in ℝ³. </w:t>
      </w:r>
      <w:r>
        <w:t>Let K be a ball of radius r in ℝ³. Its parallel body K + εB is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pPr>
      <w:r>
        <w:t>At r = 1, this reads as four numbers, all pulled out of one cubic polynomial, generalizing the 2×3 rectangle example above by exactly one dimension and one extra term, with not a single new idea required.</w:t>
      </w:r>
    </w:p>
    <w:p w14:paraId="0B9AC928" w14:textId="77777777" w:rsidR="006763C3" w:rsidRDefault="00577274">
      <w:pPr>
        <w:keepLines/>
        <w:spacing w:after="200"/>
      </w:pPr>
      <w:r>
        <w:t>The intrinsic volumes do not merely sit still waiting to be read off a Steiner expansion; they also satisfy their own integral-geometric identities, generalizing the Crofton and Cauchy formulas of Floor 19.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∫₀^π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∫₀^π |sin θ| dθ = ∫₀^π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∫₀^π |cos θ| dθ = ∫₀^(π/2) cos θ dθ + ∫_(π/2)^π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∫₀^π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pPr>
      <w:r>
        <w:t>which is the perimeter of the unit square. As a second check, for a disc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∫₀^π 2r dθ = 2πr</w:t>
      </w:r>
    </w:p>
    <w:p w14:paraId="2F7E618D" w14:textId="77777777" w:rsidR="006763C3" w:rsidRDefault="00577274">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E71385D" w14:textId="77777777" w:rsidR="006763C3" w:rsidRDefault="00577274">
      <w:pPr>
        <w:pStyle w:val="Heading2"/>
        <w:keepNext/>
        <w:pageBreakBefore/>
        <w:spacing w:before="400"/>
      </w:pPr>
      <w:bookmarkStart w:id="338" w:name="room_33_3"/>
      <w:bookmarkStart w:id="339" w:name="_Toc241701993"/>
      <w:r>
        <w:t>Room 33.3: Continuous Valuations and Hadwiger’s Theorem</w:t>
      </w:r>
      <w:bookmarkEnd w:id="338"/>
      <w:bookmarkEnd w:id="339"/>
    </w:p>
    <w:p w14:paraId="788C0EF7" w14:textId="77777777" w:rsidR="006763C3" w:rsidRDefault="00577274">
      <w:pPr>
        <w:keepNext/>
        <w:keepLines/>
        <w:spacing w:after="200"/>
      </w:pPr>
      <w:r>
        <w:rPr>
          <w:i/>
          <w:iCs/>
          <w:color w:val="9C7A1E"/>
        </w:rPr>
        <w:t>The theorem that puts the whole subject out of a job, in the best possible way</w:t>
      </w:r>
    </w:p>
    <w:p w14:paraId="30270900" w14:textId="68D110F0" w:rsidR="006763C3" w:rsidRDefault="00577274">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Picture 11987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pPr>
      <w:r>
        <w:t>There is no secret extra invariant valuation lurking undiscovered in some corner of convex geometry; the intrinsic volumes are the entire cast list.</w:t>
      </w:r>
    </w:p>
    <w:p w14:paraId="725DD2A0" w14:textId="77777777" w:rsidR="006763C3" w:rsidRDefault="00577274">
      <w:pPr>
        <w:keepLines/>
        <w:spacing w:after="200"/>
      </w:pPr>
      <w:r>
        <w:t>The proof proceeds by induction on dimension, first showing that a valuation vanishing on every lower-dimensional convex body must be a multiple of ordinary volume, and then building the full classification floor by floor (an image this Tower cannot resist).</w:t>
      </w:r>
    </w:p>
    <w:p w14:paraId="146641EF" w14:textId="77777777" w:rsidR="006763C3" w:rsidRDefault="00577274">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entire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pinning down a valuation from its values on discs.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531B14CE" w:rsidR="006763C3" w:rsidRDefault="00577274">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C1EE846" w14:textId="77777777" w:rsidR="006763C3" w:rsidRDefault="00577274">
      <w:pPr>
        <w:keepLines/>
        <w:spacing w:after="200"/>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pPr>
      <w:r>
        <w:t>These disagree — 1 ≠ 0 — so this ‘origin-detector’ fails the valuation axiom outright, on a quite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pPr>
      <w:r>
        <w:t>Hadwiger’s theorem was proved for scalar-valued valuations on convex bodies in Euclidean space, but the same rigidity persists as the hypotheses are relaxed one at a time.</w:t>
      </w:r>
    </w:p>
    <w:p w14:paraId="1626DA57" w14:textId="21DAE4F6" w:rsidR="006763C3" w:rsidRDefault="00577274">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6B92FAD8" w14:textId="77777777" w:rsidR="006763C3" w:rsidRDefault="00577274">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24DECBB3" w:rsidR="006763C3" w:rsidRDefault="00577274">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center,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14:paraId="6AF62750" w14:textId="77777777" w:rsidR="006763C3" w:rsidRDefault="00577274">
      <w:pPr>
        <w:pStyle w:val="Heading2"/>
        <w:keepNext/>
        <w:pageBreakBefore/>
        <w:spacing w:before="400"/>
      </w:pPr>
      <w:bookmarkStart w:id="340" w:name="room_33_4"/>
      <w:bookmarkStart w:id="341" w:name="_Toc241701994"/>
      <w:r>
        <w:t>Room 33.4: Curvature Measures and the Normal Cycle</w:t>
      </w:r>
      <w:bookmarkEnd w:id="340"/>
      <w:bookmarkEnd w:id="341"/>
    </w:p>
    <w:p w14:paraId="004F1E61" w14:textId="77777777" w:rsidR="006763C3" w:rsidRDefault="00577274">
      <w:pPr>
        <w:keepNext/>
        <w:keepLines/>
        <w:spacing w:after="200"/>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pPr>
      <w:r>
        <w:t>The intrinsic volumes Vᵢ(K) are global numbers — one figure summarizing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Picture 20524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pPr>
      <w:r>
        <w:t>For a smooth convex body this localization is wholly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pPr>
      <w:r>
        <w:t>This equals V₀(square) = 1, as the localization property demands — the Euler characteristic of a square, normally an abstract fact about connectedness, has just been shown to live altogether in its four right-angle corners, a quarter-unit apiece, with the flat edges contributing nothing.</w:t>
      </w:r>
    </w:p>
    <w:p w14:paraId="4BEA83F9" w14:textId="77777777" w:rsidR="006763C3" w:rsidRDefault="00577274">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3E1D2A2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pPr>
      <w:r>
        <w:t>matching V₁(K) = 5 precisely,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pPr>
      <w:r>
        <w:t>V₁(K). Compare this with C₀ on the same rectangle: all of its mass, again totaling 1 (since V₀ = 1 for any convex body), sits at the four corners, a quarter-unit each, by the identical corner computation used for the square above (a rectangle’s interior angles are all π/2 too). The same shape, the same boundary, but two wholly different residential patterns for its curvature — one concentrated in four points, the other spread continuously along four edges.</w:t>
      </w:r>
    </w:p>
    <w:p w14:paraId="2EBA1784" w14:textId="77777777" w:rsidR="006763C3" w:rsidRDefault="00577274">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pPr>
      <w:r>
        <w:t>Integrating suitable differential forms over this combined object (flat segments plus corner arcs) reconstructs every curvature measure at once, and is the genuine bridge between the combinatorial convex geometry of this floor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4A8D564A" w:rsidR="006763C3" w:rsidRDefault="00577274">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5EE962C0" w14:textId="77777777" w:rsidR="006763C3" w:rsidRDefault="00577274">
      <w:pPr>
        <w:pStyle w:val="Heading2"/>
        <w:keepNext/>
        <w:pageBreakBefore/>
        <w:spacing w:before="400"/>
      </w:pPr>
      <w:bookmarkStart w:id="342" w:name="room_33_5"/>
      <w:bookmarkStart w:id="343" w:name="_Toc241701995"/>
      <w:r>
        <w:t>Room 33.5: The Principal Kinematic Formula and Its Relatives</w:t>
      </w:r>
      <w:bookmarkEnd w:id="342"/>
      <w:bookmarkEnd w:id="343"/>
    </w:p>
    <w:p w14:paraId="3A7E583C" w14:textId="77777777" w:rsidR="006763C3" w:rsidRDefault="00577274">
      <w:pPr>
        <w:keepNext/>
        <w:keepLines/>
        <w:spacing w:after="200"/>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pPr>
      <w:r>
        <w:t>Here is the question the whole floor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Picture 69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i/>
          <w:iCs/>
          <w:color w:val="9C7A1E"/>
          <w:sz w:val="20"/>
          <w:szCs w:val="20"/>
        </w:rPr>
        <w:t>Two unit discs centered a distance |t| = 1.2 apart: they overlap for every |t| &lt; 2, the disc of translations whose area 4π drives Santaló’s formula.</w:t>
      </w:r>
    </w:p>
    <w:p w14:paraId="67E529E4" w14:textId="77777777" w:rsidR="006763C3" w:rsidRDefault="00577274">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entire motion group comes out as an explicit, finite sum of products of intrinsic volumes of K and of L separately.</w:t>
      </w:r>
    </w:p>
    <w:p w14:paraId="5D850E88" w14:textId="77777777" w:rsidR="006763C3" w:rsidRDefault="00577274">
      <w:pPr>
        <w:keepLines/>
        <w:spacing w:after="200"/>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pPr>
      <w:r>
        <w:t>The direct geometric computation and the abstract formula agree precisely, which is reassuring, since the whole of the rest of this room is this same idea with a rotation thrown in.</w:t>
      </w:r>
    </w:p>
    <w:p w14:paraId="26FB34EF" w14:textId="77777777" w:rsidR="006763C3" w:rsidRDefault="00577274">
      <w:pPr>
        <w:keepLines/>
        <w:spacing w:after="200"/>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0E52A577" w:rsidR="006763C3" w:rsidRDefault="00577274">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room_33_6" w:history="1">
        <w:r>
          <w:rPr>
            <w:color w:val="1155CC"/>
            <w:u w:val="single"/>
          </w:rPr>
          <w:t>Room 33.6</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unit discs in the plane. </w:t>
      </w:r>
      <w:r>
        <w:t>Let K and L both be discs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∫_(ℝ²)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pPr>
      <w:r>
        <w:t>But that remaining integral is the area of the set of translation vectors t for which two unit discs with centers a distance |t| apart overlap — which happens exactly when |t| &lt; 2, a disc of radius 2, of area π·2² = 4π. The two computations, one via the abstract formula and one via elementary plane geometry, agree on the nose.</w:t>
      </w:r>
    </w:p>
    <w:p w14:paraId="245ED800" w14:textId="77777777" w:rsidR="006763C3" w:rsidRDefault="00577274">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Floor 19 (relating the perimeter of a body to how often random lines cross it) can itself be recovered as a limiting or degenerate case of the kinematic formula — take L to be a very thin sliver, or more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contains the classical formula for a body and a line as a genuine special case, obtained exactly this way.</w:t>
      </w:r>
    </w:p>
    <w:p w14:paraId="61E42955" w14:textId="77777777" w:rsidR="006763C3" w:rsidRDefault="00577274">
      <w:pPr>
        <w:pStyle w:val="Heading2"/>
        <w:keepNext/>
        <w:pageBreakBefore/>
        <w:spacing w:before="400"/>
      </w:pPr>
      <w:bookmarkStart w:id="344" w:name="room_33_6"/>
      <w:bookmarkStart w:id="345" w:name="_Toc241701996"/>
      <w:r>
        <w:t>Room 33.6: The Algebra of Valuations</w:t>
      </w:r>
      <w:bookmarkEnd w:id="344"/>
      <w:bookmarkEnd w:id="345"/>
    </w:p>
    <w:p w14:paraId="09129233" w14:textId="77777777" w:rsidR="006763C3" w:rsidRDefault="00577274">
      <w:pPr>
        <w:keepNext/>
        <w:keepLines/>
        <w:spacing w:after="200"/>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pPr>
      <w:r>
        <w:t>The grading is by degree: Vᵢ has degree i, and the algebra is filtered so that products respect degree in the additive way every example so far has hinted at.</w:t>
      </w:r>
    </w:p>
    <w:p w14:paraId="7D3A0647" w14:textId="5C6018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7E795F5F" w14:textId="77777777" w:rsidR="006763C3" w:rsidRDefault="00577274">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pPr>
      <w:r>
        <w:t>Hadwiger’s theorem is exactly the statement that this fear is unfounded, and the algebra of valuations records the resulting finite-dimensionality as its most basic feature: a basis for the rigid-motion-invariant valuations is V₀, V₁, …, Vₙ, and nothing more, so the entire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5E687A70" w:rsidR="006763C3" w:rsidRDefault="00577274">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26240D06" w:rsidR="006763C3" w:rsidRDefault="00577274">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 fact</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the same thing.</w:t>
      </w:r>
    </w:p>
    <w:p w14:paraId="68824078" w14:textId="77777777" w:rsidR="006763C3" w:rsidRDefault="00577274">
      <w:pPr>
        <w:pStyle w:val="Heading2"/>
        <w:keepNext/>
        <w:pageBreakBefore/>
        <w:spacing w:before="400"/>
      </w:pPr>
      <w:bookmarkStart w:id="346" w:name="room_33_7"/>
      <w:bookmarkStart w:id="347" w:name="_Toc241701997"/>
      <w:r>
        <w:t>Room 33.7: Integral Geometry on Spaces of Higher Rank</w:t>
      </w:r>
      <w:bookmarkEnd w:id="346"/>
      <w:bookmarkEnd w:id="347"/>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pPr>
      <w:r>
        <w:t>Everything so far has used the group of rigid motions of ℝⁿ acting on convex bodies, but the same program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Picture 124510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pPr>
      <w:r>
        <w:t>Higher-rank behavior, with several independent invariants rather than one, appears only once 1 &lt; k &lt; n−1, for instance 2-planes inside ℝ⁴ — which is where the phrase ‘higher rank’ in this room’s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lines meeting a ball in ℝ³. </w:t>
      </w:r>
      <w:r>
        <w:t>Even the rank-one case in three dimensions is worth doing carefully, since it is the direct three-dimensional generalization of Floor 19’s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pPr>
      <w:r>
        <w:t>Fix a ball of radius r centered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∫_(S²)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2273DF32" w14:textId="77777777" w:rsidR="006763C3" w:rsidRDefault="00577274">
      <w:pPr>
        <w:keepLines/>
        <w:spacing w:after="200"/>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pPr>
      <w:r>
        <w:t>A ball of radius r centered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∫_(S²)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pPr>
      <w:r>
        <w:t>Quaternionic analogues, with the symplectic group in place of the unitary group, complete the classical trio.</w:t>
      </w:r>
    </w:p>
    <w:p w14:paraId="2939AC9C" w14:textId="38A7F233" w:rsidR="006763C3" w:rsidRDefault="00577274">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2-planes in ℝ⁴, a genuinely higher-rank instance. </w:t>
      </w:r>
      <w:r>
        <w:t>Take two 2-dimensional linear subspaces of ℝ⁴ in general position. Since the dimensions add up precisely: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above.</w:t>
      </w:r>
    </w:p>
    <w:p w14:paraId="5BFD01ED" w14:textId="77777777" w:rsidR="006763C3" w:rsidRDefault="00577274">
      <w:pPr>
        <w:keepLines/>
        <w:pBdr>
          <w:left w:val="single" w:sz="18" w:space="8" w:color="3B6EA5"/>
        </w:pBdr>
        <w:shd w:val="clear" w:color="auto" w:fill="E8F1FB"/>
        <w:spacing w:after="200" w:line="276" w:lineRule="auto"/>
        <w:ind w:left="432" w:right="432"/>
      </w:pPr>
      <w:r>
        <w:t>The representation theory controlling the coefficients of such a formula is correspondingly richer — governed by the full rank-two structure of O(4) rather than by a single binomial coefficient — which is just why this room stops short of writing the formula out in full and instead points, with a straight face, at the literature.</w:t>
      </w:r>
    </w:p>
    <w:p w14:paraId="143FB8B1" w14:textId="77777777" w:rsidR="006763C3" w:rsidRDefault="00577274">
      <w:pPr>
        <w:pStyle w:val="Heading2"/>
        <w:keepNext/>
        <w:pageBreakBefore/>
        <w:spacing w:before="400"/>
      </w:pPr>
      <w:bookmarkStart w:id="348" w:name="room_33_8"/>
      <w:bookmarkStart w:id="349" w:name="_Toc241701998"/>
      <w:r>
        <w:t>Room 33.8: Applications: Stereology, Tomography, and Geometric Probability</w:t>
      </w:r>
      <w:bookmarkEnd w:id="348"/>
      <w:bookmarkEnd w:id="349"/>
    </w:p>
    <w:p w14:paraId="6B9D1EBD" w14:textId="77777777" w:rsidR="006763C3" w:rsidRDefault="00577274">
      <w:pPr>
        <w:keepNext/>
        <w:keepLines/>
        <w:spacing w:after="200"/>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Picture 4868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pPr>
      <w:r>
        <w:t>The kinematic formulas of this floor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pPr>
      <w:r>
        <w:t>This is Cavalieri’s principle, now recognizable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mean section area of a ball, and Cavalieri’s check. </w:t>
      </w:r>
      <w:r>
        <w:t>Let K be a ball of radius r = 1, and slice it with a plane at signed height h ∈ [−1, 1] from the center.</w:t>
      </w:r>
    </w:p>
    <w:p w14:paraId="7165CABC" w14:textId="77777777" w:rsidR="006763C3" w:rsidRDefault="00577274">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∫_(−1)^1 π(1−h²) dh = π[h − h³/3]_(−1)^1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(1/2)∫_(−1)^1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4FF42C2D" w14:textId="77777777" w:rsidR="006763C3" w:rsidRDefault="00577274">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654F90BD" w14:textId="77777777" w:rsidR="006763C3" w:rsidRDefault="00577274">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reconstructing a 2×2 grid from its projections. </w:t>
      </w:r>
      <w:r>
        <w:t>Suppose an unknown 2×2 grid of numbers, [[a,b],[c,d]],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pPr>
      <w:r>
        <w:t>The reconstructed grid is [[2,3],[2,1]]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pPr>
      <w:r>
        <w:t>This is Buffon’s needle all grown up, with lines replaced by arbitrary convex shapes and a single trigonometric integral replaced by the full apparatus of Rooms 33.5 and 33.6.</w:t>
      </w:r>
    </w:p>
    <w:p w14:paraId="0D9AAE51" w14:textId="057C9C2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probability two unit discs overlap. </w:t>
      </w:r>
      <w:r>
        <w:t xml:space="preserve">From the worked example in </w:t>
      </w:r>
      <w:hyperlink w:anchor="room_33_5" w:history="1">
        <w:r>
          <w:rPr>
            <w:color w:val="1155CC"/>
            <w:u w:val="single"/>
          </w:rPr>
          <w:t>Room 33.5</w:t>
        </w:r>
      </w:hyperlink>
      <w:r>
        <w:t>, two unit discs overlap exactly when their centers lie within distance 2 of each other, and the set of such relative positions is a disc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pPr>
      <w:r>
        <w:t>Suppose one disc’s center is fixed, and the second disc’s center is dropped uniformly at random somewhere inside a large 10×10 square window, of area A = 100 (with the fixed disc’s center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pPr>
      <w:r>
        <w:t>The probability of the two discs overlapping is then approximately (favorable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14:paraId="1F71D130" w14:textId="77777777" w:rsidR="006763C3" w:rsidRDefault="00577274">
      <w:pPr>
        <w:pStyle w:val="Heading2"/>
        <w:keepNext/>
        <w:pageBreakBefore/>
        <w:spacing w:before="400"/>
      </w:pPr>
      <w:bookmarkStart w:id="350" w:name="room_33_9"/>
      <w:bookmarkStart w:id="351" w:name="_Toc241701999"/>
      <w:r>
        <w:t>Room 33.9: Looking Ahead: Valuations on Manifolds and Algebraic Integral Geometry</w:t>
      </w:r>
      <w:bookmarkEnd w:id="350"/>
      <w:bookmarkEnd w:id="351"/>
    </w:p>
    <w:p w14:paraId="6C72CE50" w14:textId="77777777" w:rsidR="006763C3" w:rsidRDefault="00577274">
      <w:pPr>
        <w:keepNext/>
        <w:keepLines/>
        <w:spacing w:after="200"/>
      </w:pPr>
      <w:r>
        <w:rPr>
          <w:i/>
          <w:iCs/>
          <w:color w:val="9C7A1E"/>
        </w:rPr>
        <w:t>The view from the thirty-third floor, before the lift doors close</w:t>
      </w:r>
    </w:p>
    <w:p w14:paraId="0B61D5E4" w14:textId="77777777" w:rsidR="006763C3" w:rsidRDefault="00577274">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Picture 85912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pPr>
      <w:r>
        <w:t>The frontier of the subject asks the obvious next question: what happens to all of this once the ambient space is curved?</w:t>
      </w:r>
    </w:p>
    <w:p w14:paraId="0D874F6D" w14:textId="77777777" w:rsidR="006763C3" w:rsidRDefault="00577274">
      <w:pPr>
        <w:keepLines/>
        <w:spacing w:after="200"/>
      </w:pPr>
      <w:r>
        <w:t>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floor has so far been, unannounced — from an ambient Euclidean embedding it never asked for.</w:t>
      </w:r>
    </w:p>
    <w:p w14:paraId="1AFEB51C" w14:textId="71C455E1" w:rsidR="006763C3" w:rsidRDefault="00577274">
      <w:pPr>
        <w:keepLines/>
        <w:spacing w:after="200"/>
      </w:pPr>
      <w:r>
        <w:t xml:space="preserve">This is precisely where </w:t>
      </w:r>
      <w:hyperlink w:anchor="floor_34" w:history="1">
        <w:r>
          <w:rPr>
            <w:color w:val="1155CC"/>
            <w:u w:val="single"/>
          </w:rPr>
          <w:t>Floor 34</w:t>
        </w:r>
      </w:hyperlink>
      <w:r>
        <w:t xml:space="preserve">’s subject, tensors and manifolds, stops being a neighboring topic and starts being a prerequisite: to even state what a curvature measure means on a curved space, one first needs the tensorial language for curvature that </w:t>
      </w:r>
      <w:hyperlink w:anchor="floor_34" w:history="1">
        <w:r>
          <w:rPr>
            <w:color w:val="1155CC"/>
            <w:u w:val="single"/>
          </w:rPr>
          <w:t>Floor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entire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∫_(S²)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∫_(S²)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curved space, with no flat ambient ℝⁿ or Steiner formula in sight.</w:t>
      </w:r>
    </w:p>
    <w:p w14:paraId="7427BE1E" w14:textId="1A04B544" w:rsidR="006763C3" w:rsidRDefault="00577274">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floor has performed on flat convex bodies, and it is the sort of identity </w:t>
      </w:r>
      <w:hyperlink w:anchor="floor_34" w:history="1">
        <w:r>
          <w:rPr>
            <w:color w:val="1155CC"/>
            <w:u w:val="single"/>
          </w:rPr>
          <w:t>Floor 34</w:t>
        </w:r>
      </w:hyperlink>
      <w:r>
        <w:t xml:space="preserve"> will generalize far beyond spheres.</w:t>
      </w:r>
    </w:p>
    <w:p w14:paraId="33B567F5" w14:textId="4EFF144C" w:rsidR="006763C3" w:rsidRDefault="00577274">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floor in </w:t>
      </w:r>
      <w:hyperlink w:anchor="room_33_1" w:history="1">
        <w:r>
          <w:rPr>
            <w:color w:val="1155CC"/>
            <w:u w:val="single"/>
          </w:rPr>
          <w:t>Room 33.1</w:t>
        </w:r>
      </w:hyperlink>
      <w:r>
        <w:t>.</w:t>
      </w:r>
    </w:p>
    <w:p w14:paraId="5161F181" w14:textId="77777777" w:rsidR="006763C3" w:rsidRDefault="00577274">
      <w:pPr>
        <w:keepLines/>
        <w:spacing w:after="200"/>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53382597" w:rsidR="006763C3" w:rsidRDefault="00577274">
      <w:pPr>
        <w:keepNext/>
        <w:keepLines/>
        <w:pBdr>
          <w:left w:val="single" w:sz="18" w:space="8" w:color="3B6EA5"/>
        </w:pBdr>
        <w:shd w:val="clear" w:color="auto" w:fill="E8F1FB"/>
        <w:spacing w:after="40" w:line="276" w:lineRule="auto"/>
        <w:ind w:left="432" w:right="432"/>
      </w:pPr>
      <w:r>
        <w:t xml:space="preserve">This is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pPr>
      <w:r>
        <w:t>This is the entire content of ‘Euler integration’ at the level this floor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pPr>
      <w:r>
        <w:t>The same circle of ideas resurfaces, disguised, in convex optimization (support functions and mixed volumes are only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pPr>
      <w:r>
        <w:t>The deeper lesson of the entire floor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pPr>
      <w:r>
        <w:t>Geometry is thereby reduced, in a precise and rather startling sense, to representation theory and measure theory.</w:t>
      </w:r>
    </w:p>
    <w:p w14:paraId="05CEE400" w14:textId="77777777" w:rsidR="006763C3" w:rsidRDefault="00577274">
      <w:pPr>
        <w:keepLines/>
        <w:spacing w:after="200"/>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22B1E4A3" w:rsidR="006763C3" w:rsidRDefault="00577274">
      <w:pPr>
        <w:keepLines/>
        <w:spacing w:after="200"/>
      </w:pPr>
      <w:r>
        <w:t xml:space="preserve">It is worth pausing, on the landing here at the top of </w:t>
      </w:r>
      <w:hyperlink w:anchor="floor_33" w:history="1">
        <w:r>
          <w:rPr>
            <w:color w:val="1155CC"/>
            <w:u w:val="single"/>
          </w:rPr>
          <w:t>Floor 33</w:t>
        </w:r>
      </w:hyperlink>
      <w:r>
        <w:t>, to notice what has quietly happened to the word ‘measure’ across this Tower. Down on Floor 19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2C18BCCE" w:rsidR="006763C3" w:rsidRDefault="00577274">
      <w:pPr>
        <w:keepLines/>
        <w:spacing w:after="200"/>
      </w:pPr>
      <w:r>
        <w:t xml:space="preserve">Ahead lies </w:t>
      </w:r>
      <w:hyperlink w:anchor="floor_34" w:history="1">
        <w:r>
          <w:rPr>
            <w:color w:val="1155CC"/>
            <w:u w:val="single"/>
          </w:rPr>
          <w:t>Floor 34</w:t>
        </w:r>
      </w:hyperlink>
      <w:r>
        <w:t>, on tensors and manifolds, where the flat Euclidean stage this floor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525736F4" w14:textId="77777777" w:rsidR="006763C3" w:rsidRDefault="00577274">
      <w:pPr>
        <w:pStyle w:val="Heading2"/>
        <w:keepNext/>
        <w:spacing w:before="400"/>
      </w:pPr>
      <w:bookmarkStart w:id="352" w:name="_Toc241702000"/>
      <w:r>
        <w:t>Check Your Understanding — Floor 33</w:t>
      </w:r>
      <w:bookmarkEnd w:id="352"/>
    </w:p>
    <w:p w14:paraId="76E41C68" w14:textId="77777777" w:rsidR="006763C3" w:rsidRDefault="00577274">
      <w:pPr>
        <w:spacing w:after="200"/>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pPr>
      <w:bookmarkStart w:id="353" w:name="check_33_0"/>
      <w:r>
        <w:rPr>
          <w:b/>
          <w:bCs/>
        </w:rPr>
        <w:t xml:space="preserve">1. [Understand] </w:t>
      </w:r>
      <w:r>
        <w:t>Why does the two-body valuation law μ(K∪L) + μ(K∩L) = μ(K) + μ(L) not even apply to two disjoint unit disks, and how does ordinary area still manage to be additive for that pair?</w:t>
      </w:r>
      <w:bookmarkEnd w:id="353"/>
    </w:p>
    <w:p w14:paraId="59110B5D" w14:textId="1E22CBED"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pPr>
      <w:bookmarkStart w:id="354" w:name="check_33_1"/>
      <w:r>
        <w:rPr>
          <w:b/>
          <w:bCs/>
        </w:rPr>
        <w:t xml:space="preserve">2. [Calculate] </w:t>
      </w:r>
      <w:r>
        <w:t>A 2×3 rectangle’s fattened area works out to vol(K+εB) = 6 + 10ε + πε². Read off its three intrinsic volumes V0, V1, V2 and say what each one equals geometrically.</w:t>
      </w:r>
      <w:bookmarkEnd w:id="354"/>
    </w:p>
    <w:p w14:paraId="27E88045" w14:textId="74EF7551"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pPr>
      <w:bookmarkStart w:id="355" w:name="check_33_2"/>
      <w:r>
        <w:rPr>
          <w:b/>
          <w:bCs/>
        </w:rPr>
        <w:t xml:space="preserve">3. [Understand] </w:t>
      </w:r>
      <w:r>
        <w:t>The zeroth curvature measure C0 of a square places all its mass at the four corners, none along the edges. Why, and how does the total reproduce V0(square) = 1?</w:t>
      </w:r>
      <w:bookmarkEnd w:id="355"/>
    </w:p>
    <w:p w14:paraId="5E755536" w14:textId="1294A98C"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pPr>
      <w:bookmarkStart w:id="356" w:name="check_33_3"/>
      <w:r>
        <w:rPr>
          <w:b/>
          <w:bCs/>
        </w:rPr>
        <w:t xml:space="preserve">4. [Understand] </w:t>
      </w:r>
      <w:r>
        <w:t>Santaló’s plane kinematic formula reads ∫χ(K∩gL)dg = 2π·V0(K)V2(L) + 2π·V2(K)V0(L) + 4·V1(K)V1(L). How does this express the Alesker product’s multiplication table, and why do no other pairs like V0·V0 or V0·V1 appear?</w:t>
      </w:r>
      <w:bookmarkEnd w:id="356"/>
    </w:p>
    <w:p w14:paraId="4631F834" w14:textId="64DE3974" w:rsidR="006763C3" w:rsidRDefault="00577274">
      <w:pPr>
        <w:keepLines/>
        <w:spacing w:after="200"/>
        <w:ind w:left="260"/>
      </w:pPr>
      <w:hyperlink w:anchor="answer_33_3" w:history="1">
        <w:r>
          <w:rPr>
            <w:i/>
            <w:iCs/>
            <w:color w:val="1155CC"/>
            <w:sz w:val="20"/>
            <w:szCs w:val="20"/>
          </w:rPr>
          <w:t>See the answer →</w:t>
        </w:r>
      </w:hyperlink>
    </w:p>
    <w:p w14:paraId="4E2A1F56" w14:textId="77777777" w:rsidR="00724CE8" w:rsidRDefault="007A7944">
      <w:pPr>
        <w:keepLines/>
        <w:spacing w:after="80"/>
        <w:ind w:left="260" w:hanging="260"/>
      </w:pPr>
      <w:bookmarkStart w:id="357" w:name="check_33_4"/>
      <w:r>
        <w:rPr>
          <w:b/>
          <w:bCs/>
        </w:rPr>
        <w:t xml:space="preserve">5. [Calculate] </w:t>
      </w:r>
      <w:r>
        <w:t>Verify the Cauchy–Crofton formula on a circle of radius r: the length equals half the integral over all lines of the number of intersection points.</w:t>
      </w:r>
      <w:bookmarkEnd w:id="357"/>
    </w:p>
    <w:p w14:paraId="41011224" w14:textId="40F4A001" w:rsidR="00724CE8" w:rsidRDefault="007A7944">
      <w:pPr>
        <w:keepLines/>
        <w:spacing w:after="200"/>
        <w:ind w:left="260"/>
      </w:pPr>
      <w:hyperlink w:anchor="answer_33_4" w:history="1">
        <w:r>
          <w:rPr>
            <w:i/>
            <w:iCs/>
            <w:color w:val="1155CC"/>
            <w:sz w:val="20"/>
            <w:szCs w:val="20"/>
          </w:rPr>
          <w:t>See the answer →</w:t>
        </w:r>
      </w:hyperlink>
    </w:p>
    <w:p w14:paraId="6121B822" w14:textId="77777777" w:rsidR="00724CE8" w:rsidRDefault="007A7944">
      <w:pPr>
        <w:keepLines/>
        <w:spacing w:after="80"/>
        <w:ind w:left="260" w:hanging="260"/>
      </w:pPr>
      <w:bookmarkStart w:id="358" w:name="check_33_5"/>
      <w:r>
        <w:rPr>
          <w:b/>
          <w:bCs/>
        </w:rPr>
        <w:t xml:space="preserve">6. [Calculate] </w:t>
      </w:r>
      <w:r>
        <w:t>Compute the intrinsic volumes V₀, V₁, V₂ of the unit square in the plane, and check them against the Steiner formula.</w:t>
      </w:r>
      <w:bookmarkEnd w:id="358"/>
    </w:p>
    <w:p w14:paraId="65A1CE03" w14:textId="55BD4B0C" w:rsidR="00724CE8" w:rsidRDefault="007A7944">
      <w:pPr>
        <w:keepLines/>
        <w:spacing w:after="200"/>
        <w:ind w:left="260"/>
      </w:pPr>
      <w:hyperlink w:anchor="answer_33_5" w:history="1">
        <w:r>
          <w:rPr>
            <w:i/>
            <w:iCs/>
            <w:color w:val="1155CC"/>
            <w:sz w:val="20"/>
            <w:szCs w:val="20"/>
          </w:rPr>
          <w:t>See the answer →</w:t>
        </w:r>
      </w:hyperlink>
    </w:p>
    <w:p w14:paraId="0B6924E1" w14:textId="77777777" w:rsidR="00724CE8" w:rsidRDefault="007A7944">
      <w:pPr>
        <w:keepLines/>
        <w:spacing w:after="80"/>
        <w:ind w:left="260" w:hanging="260"/>
      </w:pPr>
      <w:bookmarkStart w:id="359" w:name="check_33_6"/>
      <w:r>
        <w:rPr>
          <w:b/>
          <w:bCs/>
        </w:rPr>
        <w:t xml:space="preserve">7. [Calculate] </w:t>
      </w:r>
      <w:r>
        <w:t>Buffons needle: a needle of length L is dropped on a floor ruled with lines a distance d ≥ L apart. Show the crossing probability is 2L/(πd) and evaluate for L = d.</w:t>
      </w:r>
      <w:bookmarkEnd w:id="359"/>
    </w:p>
    <w:p w14:paraId="5BB892C5" w14:textId="232665E8" w:rsidR="00724CE8" w:rsidRDefault="007A7944">
      <w:pPr>
        <w:keepLines/>
        <w:spacing w:after="200"/>
        <w:ind w:left="260"/>
      </w:pPr>
      <w:hyperlink w:anchor="answer_33_6" w:history="1">
        <w:r>
          <w:rPr>
            <w:i/>
            <w:iCs/>
            <w:color w:val="1155CC"/>
            <w:sz w:val="20"/>
            <w:szCs w:val="20"/>
          </w:rPr>
          <w:t>See the answer →</w:t>
        </w:r>
      </w:hyperlink>
    </w:p>
    <w:p w14:paraId="52E370E6" w14:textId="77777777" w:rsidR="00724CE8" w:rsidRDefault="007A7944">
      <w:pPr>
        <w:keepLines/>
        <w:spacing w:after="80"/>
        <w:ind w:left="260" w:hanging="260"/>
      </w:pPr>
      <w:bookmarkStart w:id="360" w:name="check_33_7"/>
      <w:r>
        <w:rPr>
          <w:b/>
          <w:bCs/>
        </w:rPr>
        <w:t xml:space="preserve">8. [Calculate] </w:t>
      </w:r>
      <w:r>
        <w:t>Find the mean width of a ball of radius r in ℝ³, and relate it to an intrinsic volume.</w:t>
      </w:r>
      <w:bookmarkEnd w:id="360"/>
    </w:p>
    <w:p w14:paraId="7A6EFF84" w14:textId="5909AF9F" w:rsidR="00724CE8" w:rsidRDefault="007A7944">
      <w:pPr>
        <w:keepLines/>
        <w:spacing w:after="200"/>
        <w:ind w:left="260"/>
      </w:pPr>
      <w:hyperlink w:anchor="answer_33_7" w:history="1">
        <w:r>
          <w:rPr>
            <w:i/>
            <w:iCs/>
            <w:color w:val="1155CC"/>
            <w:sz w:val="20"/>
            <w:szCs w:val="20"/>
          </w:rPr>
          <w:t>See the answer →</w:t>
        </w:r>
      </w:hyperlink>
    </w:p>
    <w:p w14:paraId="0F4D749A" w14:textId="77777777" w:rsidR="00724CE8" w:rsidRDefault="007A7944">
      <w:pPr>
        <w:keepLines/>
        <w:spacing w:after="80"/>
        <w:ind w:left="260" w:hanging="260"/>
      </w:pPr>
      <w:bookmarkStart w:id="361" w:name="check_33_8"/>
      <w:r>
        <w:rPr>
          <w:b/>
          <w:bCs/>
        </w:rPr>
        <w:t xml:space="preserve">9. [Understand] </w:t>
      </w:r>
      <w:r>
        <w:t>A valuation satisfies inclusion–exclusion but need not be a measure. What exactly is the difference, and why does it matter here?</w:t>
      </w:r>
      <w:bookmarkEnd w:id="361"/>
    </w:p>
    <w:p w14:paraId="297EDEFC" w14:textId="0D0E364A" w:rsidR="00724CE8" w:rsidRDefault="007A7944">
      <w:pPr>
        <w:keepLines/>
        <w:spacing w:after="200"/>
        <w:ind w:left="260"/>
      </w:pPr>
      <w:hyperlink w:anchor="answer_33_8" w:history="1">
        <w:r>
          <w:rPr>
            <w:i/>
            <w:iCs/>
            <w:color w:val="1155CC"/>
            <w:sz w:val="20"/>
            <w:szCs w:val="20"/>
          </w:rPr>
          <w:t>See the answer →</w:t>
        </w:r>
      </w:hyperlink>
    </w:p>
    <w:p w14:paraId="033D3561" w14:textId="77777777" w:rsidR="00724CE8" w:rsidRDefault="007A7944">
      <w:pPr>
        <w:keepLines/>
        <w:spacing w:after="80"/>
        <w:ind w:left="260" w:hanging="260"/>
      </w:pPr>
      <w:bookmarkStart w:id="362" w:name="check_33_9"/>
      <w:r>
        <w:rPr>
          <w:b/>
          <w:bCs/>
        </w:rPr>
        <w:t xml:space="preserve">10. [Understand] </w:t>
      </w:r>
      <w:r>
        <w:t>Why does Hadwigers theorem require continuity, and what happens without it?</w:t>
      </w:r>
      <w:bookmarkEnd w:id="362"/>
    </w:p>
    <w:p w14:paraId="5E3576D2" w14:textId="00DE78D3" w:rsidR="00724CE8" w:rsidRDefault="007A7944">
      <w:pPr>
        <w:keepLines/>
        <w:spacing w:after="200"/>
        <w:ind w:left="260"/>
      </w:pPr>
      <w:hyperlink w:anchor="answer_33_9" w:history="1">
        <w:r>
          <w:rPr>
            <w:i/>
            <w:iCs/>
            <w:color w:val="1155CC"/>
            <w:sz w:val="20"/>
            <w:szCs w:val="20"/>
          </w:rPr>
          <w:t>See the answer →</w:t>
        </w:r>
      </w:hyperlink>
    </w:p>
    <w:p w14:paraId="441C330D" w14:textId="77777777" w:rsidR="00724CE8" w:rsidRDefault="007A7944">
      <w:pPr>
        <w:keepLines/>
        <w:spacing w:after="80"/>
        <w:ind w:left="260" w:hanging="260"/>
      </w:pPr>
      <w:bookmarkStart w:id="363" w:name="check_33_10"/>
      <w:r>
        <w:rPr>
          <w:b/>
          <w:bCs/>
        </w:rPr>
        <w:t xml:space="preserve">11. [Understand] </w:t>
      </w:r>
      <w:r>
        <w:t>Stereology infers three-dimensional quantities from two-dimensional sections. What makes that legitimate rather than wishful?</w:t>
      </w:r>
      <w:bookmarkEnd w:id="363"/>
    </w:p>
    <w:p w14:paraId="08DF65A0" w14:textId="03D54314" w:rsidR="00724CE8" w:rsidRDefault="007A7944">
      <w:pPr>
        <w:keepLines/>
        <w:spacing w:after="200"/>
        <w:ind w:left="260"/>
      </w:pPr>
      <w:hyperlink w:anchor="answer_33_10" w:history="1">
        <w:r>
          <w:rPr>
            <w:i/>
            <w:iCs/>
            <w:color w:val="1155CC"/>
            <w:sz w:val="20"/>
            <w:szCs w:val="20"/>
          </w:rPr>
          <w:t>See the answer →</w:t>
        </w:r>
      </w:hyperlink>
    </w:p>
    <w:p w14:paraId="7D4A4DD0" w14:textId="77777777" w:rsidR="00724CE8" w:rsidRDefault="007A7944">
      <w:pPr>
        <w:keepLines/>
        <w:spacing w:after="80"/>
        <w:ind w:left="260" w:hanging="260"/>
      </w:pPr>
      <w:bookmarkStart w:id="364" w:name="check_33_11"/>
      <w:r>
        <w:rPr>
          <w:b/>
          <w:bCs/>
        </w:rPr>
        <w:t xml:space="preserve">12. [Prove] </w:t>
      </w:r>
      <w:r>
        <w:t>Prove that the Euler characteristic is a valuation on the convex ring.</w:t>
      </w:r>
      <w:bookmarkEnd w:id="364"/>
    </w:p>
    <w:p w14:paraId="26982897" w14:textId="37008662" w:rsidR="00724CE8" w:rsidRDefault="007A7944">
      <w:pPr>
        <w:keepLines/>
        <w:spacing w:after="200"/>
        <w:ind w:left="260"/>
      </w:pPr>
      <w:hyperlink w:anchor="answer_33_11" w:history="1">
        <w:r>
          <w:rPr>
            <w:i/>
            <w:iCs/>
            <w:color w:val="1155CC"/>
            <w:sz w:val="20"/>
            <w:szCs w:val="20"/>
          </w:rPr>
          <w:t>See the answer →</w:t>
        </w:r>
      </w:hyperlink>
    </w:p>
    <w:p w14:paraId="3659DE6E" w14:textId="77777777" w:rsidR="00724CE8" w:rsidRDefault="007A7944">
      <w:pPr>
        <w:keepLines/>
        <w:spacing w:after="80"/>
        <w:ind w:left="260" w:hanging="260"/>
      </w:pPr>
      <w:bookmarkStart w:id="365" w:name="check_33_12"/>
      <w:r>
        <w:rPr>
          <w:b/>
          <w:bCs/>
        </w:rPr>
        <w:t xml:space="preserve">13. [Prove] </w:t>
      </w:r>
      <w:r>
        <w:t>Prove the Steiner formula: for a convex body K in ℝⁿ, the volume of its ε-neighborhood is a polynomial in ε of degree n.</w:t>
      </w:r>
      <w:bookmarkEnd w:id="365"/>
    </w:p>
    <w:p w14:paraId="30B6F6EE" w14:textId="18416AEA" w:rsidR="00724CE8" w:rsidRDefault="007A7944">
      <w:pPr>
        <w:keepLines/>
        <w:spacing w:after="200"/>
        <w:ind w:left="260"/>
      </w:pPr>
      <w:hyperlink w:anchor="answer_33_12" w:history="1">
        <w:r>
          <w:rPr>
            <w:i/>
            <w:iCs/>
            <w:color w:val="1155CC"/>
            <w:sz w:val="20"/>
            <w:szCs w:val="20"/>
          </w:rPr>
          <w:t>See the answer →</w:t>
        </w:r>
      </w:hyperlink>
    </w:p>
    <w:p w14:paraId="762BE18C" w14:textId="77777777" w:rsidR="00724CE8" w:rsidRDefault="007A7944">
      <w:pPr>
        <w:keepLines/>
        <w:spacing w:after="80"/>
        <w:ind w:left="260" w:hanging="260"/>
      </w:pPr>
      <w:bookmarkStart w:id="366" w:name="check_33_13"/>
      <w:r>
        <w:rPr>
          <w:b/>
          <w:bCs/>
        </w:rPr>
        <w:t xml:space="preserve">14. [Prove] </w:t>
      </w:r>
      <w:r>
        <w:t>Prove the Cauchy–Crofton formula for a rectifiable plane curve.</w:t>
      </w:r>
      <w:bookmarkEnd w:id="366"/>
    </w:p>
    <w:p w14:paraId="0C78B6F1" w14:textId="7F52532A" w:rsidR="00724CE8" w:rsidRDefault="007A7944">
      <w:pPr>
        <w:keepLines/>
        <w:spacing w:after="200"/>
        <w:ind w:left="260"/>
      </w:pPr>
      <w:hyperlink w:anchor="answer_33_13" w:history="1">
        <w:r>
          <w:rPr>
            <w:i/>
            <w:iCs/>
            <w:color w:val="1155CC"/>
            <w:sz w:val="20"/>
            <w:szCs w:val="20"/>
          </w:rPr>
          <w:t>See the answer →</w:t>
        </w:r>
      </w:hyperlink>
    </w:p>
    <w:p w14:paraId="0E0EF16D" w14:textId="77777777" w:rsidR="00724CE8" w:rsidRDefault="007A7944">
      <w:pPr>
        <w:keepLines/>
        <w:spacing w:after="80"/>
        <w:ind w:left="260" w:hanging="260"/>
      </w:pPr>
      <w:bookmarkStart w:id="367" w:name="check_33_14"/>
      <w:r>
        <w:rPr>
          <w:b/>
          <w:bCs/>
        </w:rPr>
        <w:t xml:space="preserve">15. [Prove] </w:t>
      </w:r>
      <w:r>
        <w:t>State Hadwigers theorem with its hypotheses in full, and prove the easy direction.</w:t>
      </w:r>
      <w:bookmarkEnd w:id="367"/>
    </w:p>
    <w:p w14:paraId="6E50AD13" w14:textId="78723E87" w:rsidR="00724CE8" w:rsidRDefault="007A7944">
      <w:pPr>
        <w:keepLines/>
        <w:spacing w:after="200"/>
        <w:ind w:left="260"/>
      </w:pPr>
      <w:hyperlink w:anchor="answer_33_14" w:history="1">
        <w:r>
          <w:rPr>
            <w:i/>
            <w:iCs/>
            <w:color w:val="1155CC"/>
            <w:sz w:val="20"/>
            <w:szCs w:val="20"/>
          </w:rPr>
          <w:t>See the answer →</w:t>
        </w:r>
      </w:hyperlink>
    </w:p>
    <w:p w14:paraId="280CA0DF" w14:textId="77777777" w:rsidR="00724CE8" w:rsidRDefault="007A7944">
      <w:pPr>
        <w:keepLines/>
        <w:spacing w:after="80"/>
        <w:ind w:left="260" w:hanging="260"/>
      </w:pPr>
      <w:bookmarkStart w:id="368" w:name="check_33_15"/>
      <w:r>
        <w:rPr>
          <w:b/>
          <w:bCs/>
        </w:rPr>
        <w:t xml:space="preserve">16. [Prove] </w:t>
      </w:r>
      <w:r>
        <w:t>Prove that a rigid-motion-invariant, continuous valuation on convex bodies in ℝⁿ that is also homogeneous of degree n must be a multiple of volume.</w:t>
      </w:r>
      <w:bookmarkEnd w:id="368"/>
    </w:p>
    <w:p w14:paraId="0784654E" w14:textId="0EBCD293" w:rsidR="00724CE8" w:rsidRDefault="007A7944">
      <w:pPr>
        <w:keepLines/>
        <w:spacing w:after="200"/>
        <w:ind w:left="260"/>
      </w:pPr>
      <w:hyperlink w:anchor="answer_33_15" w:history="1">
        <w:r>
          <w:rPr>
            <w:i/>
            <w:iCs/>
            <w:color w:val="1155CC"/>
            <w:sz w:val="20"/>
            <w:szCs w:val="20"/>
          </w:rPr>
          <w:t>See the answer →</w:t>
        </w:r>
      </w:hyperlink>
    </w:p>
    <w:p w14:paraId="7D2F1016" w14:textId="77777777" w:rsidR="00724CE8" w:rsidRDefault="007A7944">
      <w:pPr>
        <w:keepLines/>
        <w:spacing w:after="80"/>
        <w:ind w:left="260" w:hanging="260"/>
      </w:pPr>
      <w:bookmarkStart w:id="369" w:name="check_33_16"/>
      <w:r>
        <w:rPr>
          <w:b/>
          <w:bCs/>
        </w:rPr>
        <w:t xml:space="preserve">17. [Prove] </w:t>
      </w:r>
      <w:r>
        <w:t>Prove the principal kinematic formula in the plane for the Euler characteristic: ∫χ(K ∩ gL)dg = 2π[χ(K)A(L) + A(K)χ(L)] + P(K)P(L), for convex K and L.</w:t>
      </w:r>
      <w:bookmarkEnd w:id="369"/>
    </w:p>
    <w:p w14:paraId="11892963" w14:textId="446E2C06" w:rsidR="00724CE8" w:rsidRDefault="007A7944">
      <w:pPr>
        <w:keepLines/>
        <w:spacing w:after="200"/>
        <w:ind w:left="260"/>
      </w:pPr>
      <w:hyperlink w:anchor="answer_33_16" w:history="1">
        <w:r>
          <w:rPr>
            <w:i/>
            <w:iCs/>
            <w:color w:val="1155CC"/>
            <w:sz w:val="20"/>
            <w:szCs w:val="20"/>
          </w:rPr>
          <w:t>See the answer →</w:t>
        </w:r>
      </w:hyperlink>
    </w:p>
    <w:p w14:paraId="56056526" w14:textId="77777777" w:rsidR="00724CE8" w:rsidRDefault="007A7944">
      <w:pPr>
        <w:keepLines/>
        <w:spacing w:after="80"/>
        <w:ind w:left="260" w:hanging="260"/>
      </w:pPr>
      <w:bookmarkStart w:id="370" w:name="check_33_17"/>
      <w:r>
        <w:rPr>
          <w:b/>
          <w:bCs/>
        </w:rPr>
        <w:t xml:space="preserve">18. [Think Further] </w:t>
      </w:r>
      <w:r>
        <w:t>Why are there exactly n + 1 intrinsic volumes in ℝⁿ, and not more or fewer?</w:t>
      </w:r>
      <w:bookmarkEnd w:id="370"/>
    </w:p>
    <w:p w14:paraId="280646C3" w14:textId="5F4694F3" w:rsidR="00724CE8" w:rsidRDefault="007A7944">
      <w:pPr>
        <w:keepLines/>
        <w:spacing w:after="200"/>
        <w:ind w:left="260"/>
      </w:pPr>
      <w:hyperlink w:anchor="answer_33_17" w:history="1">
        <w:r>
          <w:rPr>
            <w:i/>
            <w:iCs/>
            <w:color w:val="1155CC"/>
            <w:sz w:val="20"/>
            <w:szCs w:val="20"/>
          </w:rPr>
          <w:t>See the answer →</w:t>
        </w:r>
      </w:hyperlink>
    </w:p>
    <w:p w14:paraId="13D56628" w14:textId="77777777" w:rsidR="00724CE8" w:rsidRDefault="007A7944">
      <w:pPr>
        <w:keepLines/>
        <w:spacing w:after="80"/>
        <w:ind w:left="260" w:hanging="260"/>
      </w:pPr>
      <w:bookmarkStart w:id="371" w:name="check_33_18"/>
      <w:r>
        <w:rPr>
          <w:b/>
          <w:bCs/>
        </w:rPr>
        <w:t xml:space="preserve">19. [Think Further] </w:t>
      </w:r>
      <w:r>
        <w:t>Tomography reconstructs a body from its sections. What makes the inverse problem hard when the forward problem is a simple integral?</w:t>
      </w:r>
      <w:bookmarkEnd w:id="371"/>
    </w:p>
    <w:p w14:paraId="7CBCD2A9" w14:textId="26E77D15" w:rsidR="00724CE8" w:rsidRDefault="007A7944">
      <w:pPr>
        <w:keepLines/>
        <w:spacing w:after="200"/>
        <w:ind w:left="260"/>
      </w:pPr>
      <w:hyperlink w:anchor="answer_33_18" w:history="1">
        <w:r>
          <w:rPr>
            <w:i/>
            <w:iCs/>
            <w:color w:val="1155CC"/>
            <w:sz w:val="20"/>
            <w:szCs w:val="20"/>
          </w:rPr>
          <w:t>See the answer →</w:t>
        </w:r>
      </w:hyperlink>
    </w:p>
    <w:p w14:paraId="72EA9E32" w14:textId="77777777" w:rsidR="00724CE8" w:rsidRDefault="007A7944">
      <w:pPr>
        <w:keepLines/>
        <w:spacing w:after="80"/>
        <w:ind w:left="260" w:hanging="260"/>
      </w:pPr>
      <w:bookmarkStart w:id="372" w:name="check_33_19"/>
      <w:r>
        <w:rPr>
          <w:b/>
          <w:bCs/>
        </w:rPr>
        <w:t xml:space="preserve">20. [Think Further] </w:t>
      </w:r>
      <w:r>
        <w:t>Normal cycles extend curvature measures to sets with corners and edges. What problem do they solve?</w:t>
      </w:r>
      <w:bookmarkEnd w:id="372"/>
    </w:p>
    <w:p w14:paraId="2DC3C74C" w14:textId="035FF176" w:rsidR="00724CE8" w:rsidRDefault="007A7944">
      <w:pPr>
        <w:keepLines/>
        <w:spacing w:after="200"/>
        <w:ind w:left="260"/>
      </w:pPr>
      <w:hyperlink w:anchor="answer_33_19" w:history="1">
        <w:r>
          <w:rPr>
            <w:i/>
            <w:iCs/>
            <w:color w:val="1155CC"/>
            <w:sz w:val="20"/>
            <w:szCs w:val="20"/>
          </w:rPr>
          <w:t>See the answer →</w:t>
        </w:r>
      </w:hyperlink>
    </w:p>
    <w:p w14:paraId="4AC16E13" w14:textId="77777777" w:rsidR="00724CE8" w:rsidRDefault="007A7944">
      <w:pPr>
        <w:keepLines/>
        <w:spacing w:after="80"/>
        <w:ind w:left="260" w:hanging="260"/>
      </w:pPr>
      <w:bookmarkStart w:id="373" w:name="check_33_20"/>
      <w:r>
        <w:rPr>
          <w:b/>
          <w:bCs/>
        </w:rPr>
        <w:t xml:space="preserve">21. [Think Further] </w:t>
      </w:r>
      <w:r>
        <w:t>Averaging over random positions produces exact identities, not approximations. Why does randomness behave so unusually here?</w:t>
      </w:r>
      <w:bookmarkEnd w:id="373"/>
    </w:p>
    <w:p w14:paraId="79A8A2F8" w14:textId="4446B9BE" w:rsidR="00724CE8" w:rsidRDefault="007A7944">
      <w:pPr>
        <w:keepLines/>
        <w:spacing w:after="200"/>
        <w:ind w:left="260"/>
      </w:pPr>
      <w:hyperlink w:anchor="answer_33_20" w:history="1">
        <w:r>
          <w:rPr>
            <w:i/>
            <w:iCs/>
            <w:color w:val="1155CC"/>
            <w:sz w:val="20"/>
            <w:szCs w:val="20"/>
          </w:rPr>
          <w:t>See the answer →</w:t>
        </w:r>
      </w:hyperlink>
    </w:p>
    <w:p w14:paraId="5580FCA7" w14:textId="77777777" w:rsidR="00724CE8" w:rsidRDefault="007A7944">
      <w:pPr>
        <w:keepLines/>
        <w:spacing w:after="80"/>
        <w:ind w:left="260" w:hanging="260"/>
      </w:pPr>
      <w:bookmarkStart w:id="374" w:name="check_33_21"/>
      <w:r>
        <w:rPr>
          <w:b/>
          <w:bCs/>
        </w:rPr>
        <w:t xml:space="preserve">22. [Think Further] </w:t>
      </w:r>
      <w:r>
        <w:t>Integral geometry and convex geometry keep meeting. Is convexity essential to the subject or merely convenient?</w:t>
      </w:r>
      <w:bookmarkEnd w:id="374"/>
    </w:p>
    <w:p w14:paraId="5069768C" w14:textId="726DD27E" w:rsidR="00724CE8" w:rsidRDefault="007A7944">
      <w:pPr>
        <w:keepLines/>
        <w:spacing w:after="200"/>
        <w:ind w:left="260"/>
      </w:pPr>
      <w:hyperlink w:anchor="answer_33_21" w:history="1">
        <w:r>
          <w:rPr>
            <w:i/>
            <w:iCs/>
            <w:color w:val="1155CC"/>
            <w:sz w:val="20"/>
            <w:szCs w:val="20"/>
          </w:rPr>
          <w:t>See the answer →</w:t>
        </w:r>
      </w:hyperlink>
    </w:p>
    <w:p w14:paraId="78F5B791" w14:textId="77777777" w:rsidR="00724CE8" w:rsidRDefault="007A7944">
      <w:pPr>
        <w:keepLines/>
        <w:spacing w:after="80"/>
        <w:ind w:left="260" w:hanging="260"/>
      </w:pPr>
      <w:bookmarkStart w:id="375" w:name="check_33_22"/>
      <w:r>
        <w:rPr>
          <w:b/>
          <w:bCs/>
        </w:rPr>
        <w:t xml:space="preserve">23. [Think Further] </w:t>
      </w:r>
      <w:r>
        <w:t>Alesker proved that the space of translation-invariant valuations carries a product. Why was that a turning point?</w:t>
      </w:r>
      <w:bookmarkEnd w:id="375"/>
    </w:p>
    <w:p w14:paraId="0590264C" w14:textId="48CA8616" w:rsidR="00724CE8" w:rsidRDefault="007A7944">
      <w:pPr>
        <w:keepLines/>
        <w:spacing w:after="200"/>
        <w:ind w:left="260"/>
      </w:pPr>
      <w:hyperlink w:anchor="answer_33_22" w:history="1">
        <w:r>
          <w:rPr>
            <w:i/>
            <w:iCs/>
            <w:color w:val="1155CC"/>
            <w:sz w:val="20"/>
            <w:szCs w:val="20"/>
          </w:rPr>
          <w:t>See the answer →</w:t>
        </w:r>
      </w:hyperlink>
    </w:p>
    <w:p w14:paraId="0619E564" w14:textId="77777777" w:rsidR="00724CE8" w:rsidRDefault="007A7944">
      <w:pPr>
        <w:keepLines/>
        <w:spacing w:after="80"/>
        <w:ind w:left="260" w:hanging="260"/>
      </w:pPr>
      <w:bookmarkStart w:id="376" w:name="check_33_23"/>
      <w:r>
        <w:rPr>
          <w:b/>
          <w:bCs/>
        </w:rPr>
        <w:t xml:space="preserve">24. [Think Further] </w:t>
      </w:r>
      <w:r>
        <w:t>This floor revisits Floor 19’s material at a much higher level. What justifies returning to a subject rather than moving on?</w:t>
      </w:r>
      <w:bookmarkEnd w:id="376"/>
    </w:p>
    <w:p w14:paraId="2A81CE26" w14:textId="7E7BC163" w:rsidR="00724CE8" w:rsidRDefault="007A7944">
      <w:pPr>
        <w:keepLines/>
        <w:spacing w:after="200"/>
        <w:ind w:left="260"/>
      </w:pPr>
      <w:hyperlink w:anchor="answer_33_23" w:history="1">
        <w:r>
          <w:rPr>
            <w:i/>
            <w:iCs/>
            <w:color w:val="1155CC"/>
            <w:sz w:val="20"/>
            <w:szCs w:val="20"/>
          </w:rPr>
          <w:t>See the answer →</w:t>
        </w:r>
      </w:hyperlink>
    </w:p>
    <w:p w14:paraId="29C81B87" w14:textId="77777777" w:rsidR="00C87B5F" w:rsidRDefault="0035310F">
      <w:pPr>
        <w:pStyle w:val="Heading2"/>
        <w:keepNext/>
        <w:spacing w:before="400"/>
      </w:pPr>
      <w:bookmarkStart w:id="377" w:name="_Toc241702001"/>
      <w:r>
        <w:t>Problems — Floor 33</w:t>
      </w:r>
      <w:bookmarkEnd w:id="377"/>
    </w:p>
    <w:p w14:paraId="2B958FCA" w14:textId="77777777" w:rsidR="00C87B5F" w:rsidRDefault="0035310F">
      <w:pPr>
        <w:spacing w:after="200"/>
      </w:pPr>
      <w:r>
        <w:t>The questions above test whether the ideas landed. These ask you to use them. Solutions are in Solutions to the Problems at the back. Work them before you look.</w:t>
      </w:r>
    </w:p>
    <w:p w14:paraId="7CD4C72E" w14:textId="77777777" w:rsidR="00C87B5F" w:rsidRDefault="0035310F">
      <w:pPr>
        <w:spacing w:after="200"/>
      </w:pPr>
      <w:r>
        <w:t>1. [Calculate] The unit disk has area π and perimeter 2π. The set of points within distance r of it is a disk of radius 1 + r. Expand its area in powers of r, and match the coefficients to area, perimeter, and π.</w:t>
      </w:r>
    </w:p>
    <w:p w14:paraId="60C2431F" w14:textId="77777777" w:rsidR="00C87B5F" w:rsidRDefault="0035310F">
      <w:pPr>
        <w:spacing w:after="200"/>
      </w:pPr>
      <w:r>
        <w:t>2. [Understand] Two compact convex sets in the plane can be slid rigidly. The kinematic formula averages, over all rigid motions, an Euler characteristic of the intersection. What does the average reduce to when one set is a disk and you are only counting whether they meet?</w:t>
      </w:r>
    </w:p>
    <w:p w14:paraId="09EA384F" w14:textId="77777777" w:rsidR="00C87B5F" w:rsidRDefault="0035310F">
      <w:pPr>
        <w:spacing w:after="200"/>
      </w:pPr>
      <w:r>
        <w:t>3. [Calculate] A square of side 2 has area 4 and perimeter 8. Using the same Steiner pattern as the disk, area plus perimeter times r plus π r², write the area of its outer parallel set at distance r.</w:t>
      </w:r>
    </w:p>
    <w:p w14:paraId="797EE744" w14:textId="77777777" w:rsidR="00C87B5F" w:rsidRDefault="0035310F">
      <w:pPr>
        <w:spacing w:after="200"/>
      </w:pPr>
      <w:r>
        <w:t>4. [Understand] Crofton’s formula recovers the length of a plane curve from an average, over lines, of the number of intersections. Why is a straight segment the right first case to check?</w:t>
      </w:r>
    </w:p>
    <w:p w14:paraId="060BCE91" w14:textId="77777777" w:rsidR="006763C3" w:rsidRDefault="00577274">
      <w:pPr>
        <w:pStyle w:val="Heading1"/>
        <w:keepNext/>
        <w:pageBreakBefore/>
        <w:pBdr>
          <w:bottom w:val="single" w:sz="8" w:space="6" w:color="9C7A1E"/>
        </w:pBdr>
      </w:pPr>
      <w:bookmarkStart w:id="378" w:name="floor_34"/>
      <w:bookmarkStart w:id="379" w:name="_Toc241702002"/>
      <w:r>
        <w:t>Floor 34: Tensors &amp; Manifolds</w:t>
      </w:r>
      <w:bookmarkEnd w:id="378"/>
      <w:bookmarkEnd w:id="379"/>
    </w:p>
    <w:p w14:paraId="0E0044D4" w14:textId="77777777" w:rsidR="006763C3" w:rsidRDefault="00577274">
      <w:pPr>
        <w:keepNext/>
        <w:keepLines/>
        <w:spacing w:after="400"/>
      </w:pPr>
      <w:r>
        <w:rPr>
          <w:i/>
          <w:iCs/>
          <w:color w:val="9C7A1E"/>
        </w:rPr>
        <w:t>Multilinear Algebra, Smooth Spaces, and the Art of Coordinate-Free Geometry</w:t>
      </w:r>
    </w:p>
    <w:p w14:paraId="3B5D3CAD" w14:textId="77777777" w:rsidR="006763C3" w:rsidRDefault="00577274">
      <w:pPr>
        <w:keepLines/>
        <w:spacing w:after="200"/>
      </w:pPr>
      <w:r>
        <w:t>After an entire floor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floor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42C0BD2D" w:rsidR="006763C3" w:rsidRDefault="00577274">
      <w:pPr>
        <w:keepLines/>
        <w:spacing w:after="200"/>
      </w:pPr>
      <w:r>
        <w:t xml:space="preserve">Linear algebra, several floors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floor_31" w:history="1">
        <w:r>
          <w:rPr>
            <w:color w:val="1155CC"/>
            <w:u w:val="single"/>
          </w:rPr>
          <w:t>Floor 31</w:t>
        </w:r>
      </w:hyperlink>
      <w:r>
        <w:t xml:space="preserve"> were tensors all along, doing geometry while nobody used the word.</w:t>
      </w:r>
    </w:p>
    <w:p w14:paraId="6F40DA2F" w14:textId="77777777" w:rsidR="006763C3" w:rsidRDefault="00577274">
      <w:pPr>
        <w:keepLines/>
        <w:spacing w:after="200"/>
      </w:pPr>
      <w:r>
        <w:t>The second half of this floor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pPr>
      <w:r>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AC22258" w14:textId="77777777" w:rsidR="006763C3" w:rsidRDefault="00577274">
      <w:pPr>
        <w:pStyle w:val="Heading2"/>
        <w:keepNext/>
        <w:pageBreakBefore/>
        <w:spacing w:before="400"/>
      </w:pPr>
      <w:bookmarkStart w:id="380" w:name="room_34_1"/>
      <w:bookmarkStart w:id="381" w:name="_Toc241702003"/>
      <w:r>
        <w:t>Room 34.1: Multilinear Algebra and Tensors</w:t>
      </w:r>
      <w:bookmarkEnd w:id="380"/>
      <w:bookmarkEnd w:id="381"/>
    </w:p>
    <w:p w14:paraId="14AC799D" w14:textId="77777777" w:rsidR="006763C3" w:rsidRDefault="00577274">
      <w:pPr>
        <w:keepNext/>
        <w:keepLines/>
        <w:spacing w:after="200"/>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pPr>
      <w:r>
        <w:t>Picture the area of a rectangle as a machine with two slots. Put in a width and a height, and one number comes out. It has a habit worth noticing. Double the width and the area doubles. Put the width back and double the height instead, and the area doubles again. Double both and it goes up four times. The machine answers in proportion to each input on its own, with the other held still. That habit — proportionality taken one slot at a time — is the entire idea of this room. A tensor on a vector space V is a machine of exactly that kind: a multilinear map that eats some number of copies of V and some number of copies of the dual space V* (the space of linear functionals on V, its covectors) and returns a scalar, linearly in every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Picture 8391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pPr>
      <w:r>
        <w:t>In matrix language this is reading off the (1,2) entry of A, which is 1 — the (1,1)-tensor’s ‘components’ T^i_j are just the matrix entries A_ij, and evaluating the tensor on a basis covector and a basis vector is how you read a matrix entry off a matrix. Nothing new has happened; we have merely learned to see an old friend (the matrix) as an instance of a new and more general species (the tensor).</w:t>
      </w:r>
    </w:p>
    <w:p w14:paraId="7B5E96C8" w14:textId="77777777" w:rsidR="006763C3" w:rsidRDefault="00577274">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pPr>
      <w:r>
        <w:t>In plainer terms, V ⊗ W is the space where ‘v tensor w’ lives as a new, formal object, and it is exactly big enough to encode every possible bilinear behavior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pPr>
      <w:r>
        <w:t>with basis e_i ⊗ f_j for basis vectors e_i of V and f_j of W. Higher tensor products, and the space of (k,l)-tensors on V, are built the same way by iterating: (k,l)-tensors on V are precisely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pPr>
      <w:r>
        <w:t>Writing the coefficients of e_i⊗f_j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pPr>
      <w:r>
        <w:t>(Try to write [[1,0],[0,1]] as a single outer product and you will spend an unpleasant afternoon discovering you can’t; its rank as a matrix is 2, not 1.)</w:t>
      </w:r>
    </w:p>
    <w:p w14:paraId="3A923207" w14:textId="77777777" w:rsidR="006763C3" w:rsidRDefault="00577274">
      <w:pPr>
        <w:keepLines/>
        <w:spacing w:after="200"/>
      </w:pPr>
      <w:r>
        <w:t>From tensors of a given type you can manufacture new ones. Contraction pairs off one contravariant slot with one covariant slot and sums, generalizing the trace of a matrix (which is the contraction of a (1,1)-tensor with itself).</w:t>
      </w:r>
    </w:p>
    <w:p w14:paraId="1595F842" w14:textId="77777777" w:rsidR="006763C3" w:rsidRDefault="00577274">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12DBD1E3" w:rsidR="006763C3" w:rsidRDefault="00577274">
      <w:pPr>
        <w:keepLines/>
        <w:spacing w:after="200"/>
      </w:pPr>
      <w:r>
        <w:t xml:space="preserve">Applying alternation to all l covariant slots of a totally covariant tensor and keeping only the totally antisymmetric survivors builds the exterior algebra Λ•V*, whose degree-k piece Λ^k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([[2,1],[0,3]] + [[2,0],[1,3]])/2 = [[4,1],[1,6]]/2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[[0,1],[−1,0]]/2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[[2,1],[0,3]] = B</w:t>
      </w:r>
    </w:p>
    <w:p w14:paraId="09AB5216" w14:textId="77777777" w:rsidR="006763C3" w:rsidRDefault="00577274">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pPr>
      <w:r>
        <w:t>Choose a basis of V, and every abstract tensor acquires components: a (k,l)-tensor becomes an array of numbers with k upper indices and l lower indices.</w:t>
      </w:r>
    </w:p>
    <w:p w14:paraId="14079D7A" w14:textId="77777777" w:rsidR="006763C3" w:rsidRDefault="00577274">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transformation laws from one array of numbers. </w:t>
      </w:r>
      <w:r>
        <w:t>Let A = [[2,1],[0,3]] represent a (1,1)-tensor (a linear map) and, separately, let the same array of numbers B = [[2,1],[0,3]] represent a (0,2)-tensor (a bilinear form) — same numbers, different species. Change basis via P = [[1,1],[1,−1]] (so the new basis vectors are e1+e2 and e1−e2); one computes P⁻¹ = [[0.5, 0.5],[0.5, −0.5]].</w:t>
      </w:r>
    </w:p>
    <w:p w14:paraId="70BF6A25" w14:textId="77777777" w:rsidR="006763C3" w:rsidRDefault="00577274">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[[3,1],[3,−3]]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[[3,−1],[0,2]]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[[3,1],[3,−3]]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[[6,−2],[0,4]]</w:t>
      </w:r>
    </w:p>
    <w:p w14:paraId="4499A17B" w14:textId="77777777" w:rsidR="006763C3" w:rsidRDefault="00577274">
      <w:pPr>
        <w:keepLines/>
        <w:pBdr>
          <w:left w:val="single" w:sz="18" w:space="8" w:color="3B6EA5"/>
        </w:pBdr>
        <w:shd w:val="clear" w:color="auto" w:fill="E8F1FB"/>
        <w:spacing w:after="200" w:line="276" w:lineRule="auto"/>
        <w:ind w:left="432" w:right="432"/>
      </w:pPr>
      <w:r>
        <w:t>So A′ = [[3,−1],[0,2]] but B′ = [[6,−2],[0,4]]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exterior square of ℝ³. </w:t>
      </w:r>
      <w:r>
        <w:t>Let V = ℝ³ with basis e1, e2, e3. The space Λ²V, built by alternating (2,0)-tensors, has basis e1∧e2, e1∧e3, e2∧e3 — dimension C(3,2) = 3, matching the general formula dim Λ^k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pPr>
      <w:r>
        <w:t>Expanding u∧v by bilinearity and using e_i∧e_i = 0 and e_i∧e_j = −e_j∧e_i,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630FF80C" w14:textId="77777777" w:rsidR="006763C3" w:rsidRDefault="00577274">
      <w:pPr>
        <w:pStyle w:val="Heading2"/>
        <w:keepNext/>
        <w:pageBreakBefore/>
        <w:spacing w:before="400"/>
      </w:pPr>
      <w:bookmarkStart w:id="382" w:name="room_34_2"/>
      <w:bookmarkStart w:id="383" w:name="_Toc241702004"/>
      <w:r>
        <w:t>Room 34.2: Tensor Fields and Transformation Laws</w:t>
      </w:r>
      <w:bookmarkEnd w:id="382"/>
      <w:bookmarkEnd w:id="383"/>
    </w:p>
    <w:p w14:paraId="76ABBDE5" w14:textId="77777777" w:rsidR="006763C3" w:rsidRDefault="00577274">
      <w:pPr>
        <w:keepNext/>
        <w:keepLines/>
        <w:spacing w:after="200"/>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Picture 330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23477D7" w:rsidR="006763C3" w:rsidRDefault="00577274">
      <w:pPr>
        <w:keepLines/>
        <w:spacing w:after="200"/>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pPr>
      <w:r>
        <w:t>This transformation law is not only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ω′_r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what ‘being a genuine tensor field’ means in practice.</w:t>
      </w:r>
    </w:p>
    <w:p w14:paraId="67230B5D" w14:textId="77777777" w:rsidR="006763C3" w:rsidRDefault="00577274">
      <w:pPr>
        <w:keepLines/>
        <w:spacing w:after="200"/>
      </w:pPr>
      <w:r>
        <w:t>Now for the cautionary tale the room is truly building towards. Christoffel symbols — you will meet them properly in Rooms 34.7 and 34.8,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24389286" w14:textId="5E364E39" w:rsidR="006763C3" w:rsidRDefault="00577274">
      <w:pPr>
        <w:keepNext/>
        <w:keepLines/>
        <w:pBdr>
          <w:left w:val="single" w:sz="18" w:space="8" w:color="3B6EA5"/>
        </w:pBdr>
        <w:shd w:val="clear" w:color="auto" w:fill="E8F1FB"/>
        <w:spacing w:after="40" w:line="276" w:lineRule="auto"/>
        <w:ind w:left="432" w:right="432"/>
        <w:jc w:val="center"/>
      </w:pPr>
      <w:r>
        <w:t xml:space="preserve">Γ^r_θθ = −r (computed properly in </w:t>
      </w:r>
      <w:hyperlink w:anchor="room_34_7" w:history="1">
        <w:r>
          <w:rPr>
            <w:color w:val="1155CC"/>
            <w:u w:val="single"/>
          </w:rPr>
          <w:t>Room 34.7</w:t>
        </w:r>
      </w:hyperlink>
      <w:r>
        <w:t>)</w:t>
      </w:r>
    </w:p>
    <w:p w14:paraId="2959E08B"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66298149" w14:textId="65340DC6" w:rsidR="006763C3" w:rsidRDefault="00577274">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so it can pay off later, that ‘connection’ and ‘tensor’ are different kinds of animal even though both come dressed in indices.</w:t>
      </w:r>
    </w:p>
    <w:p w14:paraId="6151BD63" w14:textId="62A35CC7" w:rsidR="006763C3" w:rsidRDefault="00577274">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doing.</w:t>
      </w:r>
    </w:p>
    <w:p w14:paraId="56017BF6" w14:textId="77777777" w:rsidR="006763C3" w:rsidRDefault="00577274">
      <w:pPr>
        <w:pStyle w:val="Heading2"/>
        <w:keepNext/>
        <w:pageBreakBefore/>
        <w:spacing w:before="400"/>
      </w:pPr>
      <w:bookmarkStart w:id="384" w:name="room_34_3"/>
      <w:bookmarkStart w:id="385" w:name="_Toc241702005"/>
      <w:r>
        <w:t>Room 34.3: Smooth Manifolds</w:t>
      </w:r>
      <w:bookmarkEnd w:id="384"/>
      <w:bookmarkEnd w:id="385"/>
    </w:p>
    <w:p w14:paraId="11FD7C03" w14:textId="77777777" w:rsidR="006763C3" w:rsidRDefault="00577274">
      <w:pPr>
        <w:keepNext/>
        <w:keepLines/>
        <w:spacing w:after="200"/>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pPr>
      <w:r>
        <w:t>For most of history people lived on a sphere and drew flat maps of it, and the maps worked. A street plan of your town is flat, and nobody is misled by it, because over a few miles the curve of the Earth never comes up. No single flat sheet can carry the whole globe without tearing or stretching somewhere — but a drawer full of local sheets can, provided that where two of them overlap they agree about what is where. That is the whole construction. A smooth manifold of dimension n is a space that near every point looks like an ordinary flat piece of ℝⁿ, where looks like means there is a homeomorphism — a continuous matching, with a continuous matching back — from a neighborhood of the point onto an open subset of ℝⁿ. Each such matching is called a chart, which is the older word for a map.</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Picture 19848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i/>
          <w:iCs/>
          <w:color w:val="9C7A1E"/>
          <w:sz w:val="20"/>
          <w:szCs w:val="20"/>
        </w:rPr>
        <w:t>The half-twisted gluing (0,y) ~ (1,−y) that makes the Möbius band the Tower’s smallest counterexample to orientability.</w:t>
      </w:r>
    </w:p>
    <w:p w14:paraId="2648E359" w14:textId="77777777" w:rsidR="006763C3" w:rsidRDefault="00577274">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entire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595CA248" w14:textId="77777777" w:rsidR="006763C3" w:rsidRDefault="00577274">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GL(2,ℝ) as an open manifold. </w:t>
      </w:r>
      <w:r>
        <w:t>Identify the space of 2×2 real matrices with ℝ⁴ via [[a,b],[c,d]]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pPr>
      <w:r>
        <w:t>Concretely, the matrix [[1,2],[3,4]]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pPr>
      <w:r>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pPr>
      <w:r>
        <w:t>Manifolds come with further attributes, each of which decides, without announcement, which theorems apply. A manifold is orientable if it admits an atlas in which every transition map has positive Jacobian determinant — informally, if ‘clockwise’ and ‘counterclockwise’ (or their higher-dimensional analogues) can be defined consistently across the entire space.</w:t>
      </w:r>
    </w:p>
    <w:p w14:paraId="6F0D841E" w14:textId="77777777" w:rsidR="006763C3" w:rsidRDefault="00577274">
      <w:pPr>
        <w:keepLines/>
        <w:spacing w:after="200"/>
      </w:pPr>
      <w:r>
        <w:t>Compactness is the familiar topological notion, and boundary — present in a manifold-with-boundary, like a closed disc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[[1,0],[0,−1]],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pPr>
      <w:r>
        <w:t>Walk a small clockwise loop around the band once, and it comes back counterclockwise; the ant on the Möbius band, as generations of illustrators have gleefully pointed out, ends up on ‘the other side’ without ever crossing an edge, because there was only ever one side to begin with.</w:t>
      </w:r>
    </w:p>
    <w:p w14:paraId="2C45C15A" w14:textId="77777777" w:rsidR="006763C3" w:rsidRDefault="00577274">
      <w:pPr>
        <w:pStyle w:val="Heading2"/>
        <w:keepNext/>
        <w:pageBreakBefore/>
        <w:spacing w:before="400"/>
      </w:pPr>
      <w:bookmarkStart w:id="386" w:name="room_34_4"/>
      <w:bookmarkStart w:id="387" w:name="_Toc241702006"/>
      <w:r>
        <w:t>Room 34.4: Tangent Vectors, Vector Fields, and Flows</w:t>
      </w:r>
      <w:bookmarkEnd w:id="386"/>
      <w:bookmarkEnd w:id="387"/>
    </w:p>
    <w:p w14:paraId="0B1768D3" w14:textId="77777777" w:rsidR="006763C3" w:rsidRDefault="00577274">
      <w:pPr>
        <w:keepNext/>
        <w:keepLines/>
        <w:spacing w:after="200"/>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Picture 76782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pPr>
      <w:r>
        <w:t>This is the directional-derivative operator in disguise.</w:t>
      </w:r>
    </w:p>
    <w:p w14:paraId="47453683" w14:textId="77777777" w:rsidR="006763C3" w:rsidRDefault="00577274">
      <w:pPr>
        <w:keepLines/>
        <w:spacing w:after="200"/>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fiber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d/dt|_{t=0} f(γ(t)) = d/dt|_{t=0}[(1+2t)² + (1−t)²] = [2(1+2t)(2) + 2(1−t)(−1)]|_{t=0}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14:paraId="5D06B6A8" w14:textId="77777777" w:rsidR="006763C3" w:rsidRDefault="00577274">
      <w:pPr>
        <w:keepLines/>
        <w:spacing w:after="200"/>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pPr>
      <w:r>
        <w:t>One must check this is again a derivation, i.e. again a vector field — a small miracle of cancellation.</w:t>
      </w:r>
    </w:p>
    <w:p w14:paraId="02EF4098" w14:textId="77777777" w:rsidR="006763C3" w:rsidRDefault="00577274">
      <w:pPr>
        <w:keepLines/>
        <w:spacing w:after="200"/>
      </w:pPr>
      <w:r>
        <w:t>The flow of a vector field X is the family of maps φ_t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flow by direct solution. </w:t>
      </w:r>
      <w:r>
        <w:t>Let V = x ∂/∂x on ℝ (or on the x-axis of ℝ², ignoring y). The flow solves dx/dt = x, x(0) = x₀, giving x(t) = x₀e^t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2·e^{ln 3} = 2·3 = 6</w:t>
      </w:r>
    </w:p>
    <w:p w14:paraId="2C157B00" w14:textId="77777777" w:rsidR="006763C3" w:rsidRDefault="00577274">
      <w:pPr>
        <w:keepNext/>
        <w:keepLines/>
        <w:pBdr>
          <w:left w:val="single" w:sz="18" w:space="8" w:color="3B6EA5"/>
        </w:pBdr>
        <w:shd w:val="clear" w:color="auto" w:fill="E8F1FB"/>
        <w:spacing w:after="40" w:line="276" w:lineRule="auto"/>
        <w:ind w:left="432" w:right="432"/>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6·e^{ln 2} = 6·2 = 12</w:t>
      </w:r>
    </w:p>
    <w:p w14:paraId="1025A68C" w14:textId="77777777" w:rsidR="006763C3" w:rsidRDefault="00577274">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2·e^{ln 6} = 2·6 = 12</w:t>
      </w:r>
    </w:p>
    <w:p w14:paraId="48390D12" w14:textId="77777777" w:rsidR="006763C3" w:rsidRDefault="00577274">
      <w:pPr>
        <w:keepLines/>
        <w:pBdr>
          <w:left w:val="single" w:sz="18" w:space="8" w:color="3B6EA5"/>
        </w:pBdr>
        <w:shd w:val="clear" w:color="auto" w:fill="E8F1FB"/>
        <w:spacing w:after="200" w:line="276" w:lineRule="auto"/>
        <w:ind w:left="432" w:right="432"/>
      </w:pPr>
      <w:r>
        <w:t>The flow composes correctly, φ_s∘φ_t = φ_{s+t},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006F0059" w:rsidR="006763C3" w:rsidRDefault="00577274">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fiber by fiber, at every point simultaneously, producing tensor bundles: bundles whose fiber over p is the space of (k,l)-tensors on T_pM.</w:t>
      </w:r>
    </w:p>
    <w:p w14:paraId="576BD639" w14:textId="18C556E7" w:rsidR="006763C3" w:rsidRDefault="00577274">
      <w:pPr>
        <w:keepLines/>
        <w:spacing w:after="200"/>
      </w:pPr>
      <w:r>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52FF767A" w:rsidR="006763C3" w:rsidRDefault="00577274">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fiber over each point p is the space of (1,1)-tensors on T_pM, which (</w:t>
      </w:r>
      <w:hyperlink w:anchor="room_34_1" w:history="1">
        <w:r>
          <w:rPr>
            <w:color w:val="1155CC"/>
            <w:u w:val="single"/>
          </w:rPr>
          <w:t>Room 34.1</w:t>
        </w:r>
      </w:hyperlink>
      <w:r>
        <w:t>)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65535D37" w:rsidR="006763C3" w:rsidRDefault="00577274">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fiber dimension, n² = 9 — because a (k,l)-tensor space always has dimension n^{k+l} regardless of how k and l are split between upper and lower indices, and only the transformation law, never the dimension, cares which is which.</w:t>
      </w:r>
    </w:p>
    <w:p w14:paraId="4E616F18" w14:textId="77777777" w:rsidR="006763C3" w:rsidRDefault="00577274">
      <w:pPr>
        <w:pStyle w:val="Heading2"/>
        <w:keepNext/>
        <w:pageBreakBefore/>
        <w:spacing w:before="400"/>
      </w:pPr>
      <w:bookmarkStart w:id="388" w:name="room_34_5"/>
      <w:bookmarkStart w:id="389" w:name="_Toc241702007"/>
      <w:r>
        <w:t>Room 34.5: Differential Forms and Exterior Calculus</w:t>
      </w:r>
      <w:bookmarkEnd w:id="388"/>
      <w:bookmarkEnd w:id="389"/>
    </w:p>
    <w:p w14:paraId="0AEFCEB4" w14:textId="77777777" w:rsidR="006763C3" w:rsidRDefault="00577274">
      <w:pPr>
        <w:keepNext/>
        <w:keepLines/>
        <w:spacing w:after="200"/>
      </w:pPr>
      <w:r>
        <w:rPr>
          <w:i/>
          <w:iCs/>
          <w:color w:val="9C7A1E"/>
        </w:rPr>
        <w:t>The totally antisymmetric tensors get their own weather system</w:t>
      </w:r>
    </w:p>
    <w:p w14:paraId="2CD980D8" w14:textId="15BAAC25" w:rsidR="006763C3" w:rsidRDefault="00577274">
      <w:pPr>
        <w:keepLines/>
        <w:shd w:val="clear" w:color="auto" w:fill="F3F6FA"/>
        <w:spacing w:before="120" w:after="240" w:line="280" w:lineRule="auto"/>
        <w:ind w:left="216" w:right="216"/>
      </w:pPr>
      <w:r>
        <w:t xml:space="preserve">A river running through a net, a magnetic field crossing a sheet of metal, gravity pulling along a path — in each case you measure the quantity by choosing a patch or a line and asking how much passes through it. All of them share one habit: turn the patch over, and the answer comes back with the opposite sign. A differential k-form is the object built to be measured in exactly that way: a smooth field of totally antisymmetric (0,k)-tensors — a smooth section of the bundle Λ^k T*M built by the exterior-algebra construction of </w:t>
      </w:r>
      <w:hyperlink w:anchor="room_34_1" w:history="1">
        <w:r>
          <w:rPr>
            <w:color w:val="1155CC"/>
            <w:u w:val="single"/>
          </w:rPr>
          <w:t>Room 34.1</w:t>
        </w:r>
      </w:hyperlink>
      <w:r>
        <w:t>, applied fiberwise.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Picture 17239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pPr>
      <w:r>
        <w:t>Differentiate twice and you always get zero — a fact that looks like an algebraic curiosity until de Rham cohomology, two rooms from now, turns it into a topological measuring instrument.</w:t>
      </w:r>
    </w:p>
    <w:p w14:paraId="1FD155A6" w14:textId="77777777" w:rsidR="006763C3" w:rsidRDefault="00577274">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59C4B6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5E40709F" w:rsidR="006763C3" w:rsidRDefault="00577274">
      <w:pPr>
        <w:keepNext/>
        <w:keepLines/>
        <w:pBdr>
          <w:left w:val="single" w:sz="18" w:space="8" w:color="3B6EA5"/>
        </w:pBdr>
        <w:shd w:val="clear" w:color="auto" w:fill="E8F1FB"/>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pPr>
      <w:r>
        <w:t>But θ itself is not a well-defined smooth function on all of ℝ²∖{0}: walk once counterclockwise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5AEBF10B" w14:textId="10C23CB3" w:rsidR="006763C3" w:rsidRDefault="00577274">
      <w:pPr>
        <w:keepLines/>
        <w:pBdr>
          <w:left w:val="single" w:sz="18" w:space="8" w:color="3B6EA5"/>
        </w:pBdr>
        <w:shd w:val="clear" w:color="auto" w:fill="E8F1FB"/>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288B1CCC" w14:textId="77777777" w:rsidR="006763C3" w:rsidRDefault="00577274">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pPr>
      <w:r>
        <w:t>The angle-form example shows this is a local statement — it holds on any small disc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2C9A7DFA" w14:textId="2C2F4DE1"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pulling a form back along a circle. </w:t>
      </w:r>
      <w:r>
        <w:t xml:space="preserve">Let f: ℝ → ℝ² be f(t) = (cos t, sin t), the standard parametrization of the unit circle, and pull back ω = x dy − y dx from </w:t>
      </w:r>
      <w:hyperlink w:anchor="room_34_2" w:history="1">
        <w:r>
          <w:rPr>
            <w:color w:val="1155CC"/>
            <w:u w:val="single"/>
          </w:rPr>
          <w:t>Room 34.2</w:t>
        </w:r>
      </w:hyperlink>
      <w:r>
        <w:t xml:space="preserve"> along f. Compute dx = −sin t dt and dy = cos t dt from the parametrization,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∫₀^{2π} dt = 2π</w:t>
      </w:r>
    </w:p>
    <w:p w14:paraId="47C318D7" w14:textId="6FF59675" w:rsidR="006763C3" w:rsidRDefault="00577274">
      <w:pPr>
        <w:keepLines/>
        <w:pBdr>
          <w:left w:val="single" w:sz="18" w:space="8" w:color="3B6EA5"/>
        </w:pBdr>
        <w:shd w:val="clear" w:color="auto" w:fill="E8F1FB"/>
        <w:spacing w:after="200" w:line="276" w:lineRule="auto"/>
        <w:ind w:left="432" w:right="432"/>
      </w:pPr>
      <w:r>
        <w:t xml:space="preserve">the value ∫_{unit circle} ω = 2π computed by other means in </w:t>
      </w:r>
      <w:hyperlink w:anchor="room_34_6" w:history="1">
        <w:r>
          <w:rPr>
            <w:color w:val="1155CC"/>
            <w:u w:val="single"/>
          </w:rPr>
          <w:t>Room 34.6</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1B570AD2" w14:textId="77777777" w:rsidR="006763C3" w:rsidRDefault="00577274">
      <w:pPr>
        <w:pStyle w:val="Heading2"/>
        <w:keepNext/>
        <w:pageBreakBefore/>
        <w:spacing w:before="400"/>
      </w:pPr>
      <w:bookmarkStart w:id="390" w:name="room_34_6"/>
      <w:bookmarkStart w:id="391" w:name="_Toc241702008"/>
      <w:r>
        <w:t>Room 34.6: Integration on Manifolds and Stokes’ Theorem</w:t>
      </w:r>
      <w:bookmarkEnd w:id="390"/>
      <w:bookmarkEnd w:id="391"/>
    </w:p>
    <w:p w14:paraId="7546D7F4" w14:textId="77777777" w:rsidR="006763C3" w:rsidRDefault="00577274">
      <w:pPr>
        <w:keepNext/>
        <w:keepLines/>
        <w:spacing w:after="200"/>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Picture 13248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i/>
          <w:iCs/>
          <w:color w:val="9C7A1E"/>
          <w:sz w:val="20"/>
          <w:szCs w:val="20"/>
        </w:rPr>
        <w:t>Two routes to 2π on the unit disc — integrate dω over the interior, or ω over the boundary — arriving, as Stokes insists they must, at the same number.</w:t>
      </w:r>
    </w:p>
    <w:p w14:paraId="386B65AE" w14:textId="1F2E1D6F" w:rsidR="006763C3" w:rsidRDefault="00577274">
      <w:pPr>
        <w:keepLines/>
        <w:spacing w:after="200"/>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room_34_1" w:history="1">
        <w:r>
          <w:rPr>
            <w:color w:val="1155CC"/>
            <w:u w:val="single"/>
          </w:rPr>
          <w:t>Room 34.1</w:t>
        </w:r>
      </w:hyperlink>
      <w:r>
        <w:t xml:space="preserve"> applied to a top-degree form.</w:t>
      </w:r>
    </w:p>
    <w:p w14:paraId="0B288F38" w14:textId="77777777" w:rsidR="006763C3" w:rsidRDefault="00577274">
      <w:pPr>
        <w:keepLines/>
        <w:spacing w:after="200"/>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∫_M dω = ∫_{∂M} ω</w:t>
      </w:r>
    </w:p>
    <w:p w14:paraId="1D2371B5" w14:textId="77777777" w:rsidR="006763C3" w:rsidRDefault="00577274">
      <w:pPr>
        <w:keepLines/>
        <w:spacing w:after="200"/>
      </w:pPr>
      <w:r>
        <w:t>In words: the integral of the derivative over the whole space equals the integral of the original form over just the boundary.</w:t>
      </w:r>
    </w:p>
    <w:p w14:paraId="73CDFF66" w14:textId="77777777" w:rsidR="006763C3" w:rsidRDefault="00577274">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∫_M dω = ∫_{∂M} ω, specialized to different dimensions and different degrees of form.</w:t>
      </w:r>
    </w:p>
    <w:p w14:paraId="40CBD34E" w14:textId="7BA7324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Stokes’ theorem on the unit disc. </w:t>
      </w:r>
      <w:r>
        <w:t xml:space="preserve">Let M be the closed unit disc {x²+y² ≤ 1} in ℝ², oriented the standard way, with boundary the unit circle traversed counterclockwise. Take ω = x dy − y dx, the same 1-form from </w:t>
      </w:r>
      <w:hyperlink w:anchor="room_34_2" w:history="1">
        <w:r>
          <w:rPr>
            <w:color w:val="1155CC"/>
            <w:u w:val="single"/>
          </w:rPr>
          <w:t>Room 34.2</w:t>
        </w:r>
      </w:hyperlink>
      <w:r>
        <w:t>,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∫_{∂M} ω = ∫₀^{2π}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∫_M dω = ∫_M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43DC792D" w14:textId="38EC1C72" w:rsidR="006763C3" w:rsidRDefault="00577274">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pPr>
      <w:r>
        <w:t>What used to be three separate theorems, each proved by its own ad hoc argument and memorized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∫_{S²} dω = ∫_{∂S²}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∫_{S²} σ = ∫₀^π∫₀^{2π} sinφ dθdφ = 2π·[−cosφ]₀^π = 2π·(1−(−1)) = 2π·2 = 4π</w:t>
      </w:r>
    </w:p>
    <w:p w14:paraId="6EA95336" w14:textId="4934242D" w:rsidR="006763C3" w:rsidRDefault="00577274">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normalization) exactly what de Rham cohomology records as the generator of H²(S²) ≅ ℝ — the statement, extracted purely by integrating a 2-form, that the sphere is not simply a boundary of something, which is truly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70EA2724" w14:textId="30EFC07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counterclockwise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∫_M dω = 0 (since dω = 0 on the entire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∫_{outer} ω = 2π and ∫_{inner} ω = 2π</w:t>
      </w:r>
    </w:p>
    <w:p w14:paraId="6241B438" w14:textId="77777777" w:rsidR="006763C3" w:rsidRDefault="00577274">
      <w:pPr>
        <w:keepNext/>
        <w:keepLines/>
        <w:pBdr>
          <w:left w:val="single" w:sz="18" w:space="8" w:color="3B6EA5"/>
        </w:pBdr>
        <w:shd w:val="clear" w:color="auto" w:fill="E8F1FB"/>
        <w:spacing w:after="40" w:line="276" w:lineRule="auto"/>
        <w:ind w:left="432" w:right="432"/>
      </w:pPr>
      <w:r>
        <w:t>(both traversed counterclockwise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pPr>
      <w:r>
        <w:t>The nonzero value 2π attached to any single loop around the origin is what de Rham cohomology packages up as the statement H¹(ℝ²∖{0}) ≅ ℝ: a topological fact about the puncture, extracted entirely by differential calculus, with no topology textbook required.</w:t>
      </w:r>
    </w:p>
    <w:p w14:paraId="0ED83B76" w14:textId="77777777" w:rsidR="006763C3" w:rsidRDefault="00577274">
      <w:pPr>
        <w:pStyle w:val="Heading2"/>
        <w:keepNext/>
        <w:pageBreakBefore/>
        <w:spacing w:before="400"/>
      </w:pPr>
      <w:bookmarkStart w:id="392" w:name="room_34_7"/>
      <w:bookmarkStart w:id="393" w:name="_Toc241702009"/>
      <w:r>
        <w:t>Room 34.7: Riemannian Metrics</w:t>
      </w:r>
      <w:bookmarkEnd w:id="392"/>
      <w:bookmarkEnd w:id="393"/>
    </w:p>
    <w:p w14:paraId="186DDDB5" w14:textId="77777777" w:rsidR="006763C3" w:rsidRDefault="00577274">
      <w:pPr>
        <w:keepNext/>
        <w:keepLines/>
        <w:spacing w:after="200"/>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Picture 2467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pPr>
      <w:r>
        <w:t>A Riemannian metric supplies just that: a smoothly varying inner product g on each tangent space, i.e. a (0,2)-tensor field that is symmetric and positive-definite at every point. In coordinates, g is represented by a symmetric positive-definite matrix of smooth functions g_ij(x).</w:t>
      </w:r>
    </w:p>
    <w:p w14:paraId="6C7C8309" w14:textId="77777777" w:rsidR="006763C3" w:rsidRDefault="00577274">
      <w:pPr>
        <w:keepLines/>
        <w:spacing w:after="200"/>
      </w:pPr>
      <w:r>
        <w:t>The metric lets you compute the length of a tangent vector:</w:t>
      </w:r>
    </w:p>
    <w:p w14:paraId="7FBBD352" w14:textId="77777777" w:rsidR="006763C3" w:rsidRDefault="00577274">
      <w:pPr>
        <w:keepLines/>
        <w:spacing w:before="160" w:after="160"/>
        <w:jc w:val="center"/>
      </w:pPr>
      <w:r>
        <w:t>|v| = √(g(v,v))</w:t>
      </w:r>
    </w:p>
    <w:p w14:paraId="63A6F616" w14:textId="27BB3877" w:rsidR="006763C3" w:rsidRDefault="00577274">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173B893B" w14:textId="34389E37" w:rsidR="006763C3" w:rsidRDefault="00577274">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pPr>
      <w:r>
        <w:t>The circle of radius r = 2 is parametrized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∫₀^{2π} 2 dθ = 4π</w:t>
      </w:r>
    </w:p>
    <w:p w14:paraId="43695B58" w14:textId="77777777" w:rsidR="006763C3" w:rsidRDefault="00577274">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BE206D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lowering an index with the musical isomorphism. </w:t>
      </w:r>
      <w:r>
        <w:t>Still with g = diag(1, r²) on the punctured plane in polar coordinates, take the vector v = ∂/∂θ at the point r = 2 (components v^r = 0, v^θ = 1). Its flat, v♭ = g(v, ·), has components (v♭)_i = g_ij v^j:</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(v♭)_r = g_rr v^r + g_rθ v^θ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v^r + g_θθ v^θ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g^{θθ} ∂/∂θ = (1/r²)∂/∂θ</w:t>
      </w:r>
    </w:p>
    <w:p w14:paraId="2D267F64" w14:textId="77777777" w:rsidR="006763C3" w:rsidRDefault="00577274">
      <w:pPr>
        <w:keepLines/>
        <w:pBdr>
          <w:left w:val="single" w:sz="18" w:space="8" w:color="3B6EA5"/>
        </w:pBdr>
        <w:shd w:val="clear" w:color="auto" w:fill="E8F1FB"/>
        <w:spacing w:after="200" w:line="276" w:lineRule="auto"/>
        <w:ind w:left="432" w:right="432"/>
      </w:pPr>
      <w:r>
        <w:t>since g^{θθ} = 1/g_θθ for a diagonal metric — the two musical isomorphisms are genuine inverses of one another, as any self-respecting isomorphism ought to be.</w:t>
      </w:r>
    </w:p>
    <w:p w14:paraId="38F1F9D8" w14:textId="3F2F176E" w:rsidR="006763C3" w:rsidRDefault="00577274">
      <w:pPr>
        <w:keepLines/>
        <w:spacing w:after="200"/>
      </w:pPr>
      <w:r>
        <w:t xml:space="preserve">A Riemannian metric determines a unique connection compatible with it: the Levi-Civita connection, characterized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360A9721" w14:textId="77777777" w:rsidR="006763C3" w:rsidRDefault="00577274">
      <w:pPr>
        <w:keepLines/>
        <w:spacing w:after="200"/>
      </w:pPr>
      <w:r>
        <w:t>Its Christoffel symbols are given by the Koszul formula, which, worked out in coordinates, expresses Γ^k_ij entirely in terms of first derivatives of the components g_ij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d²x^k/dt² + Γ^k_ij (dx^i/dt)(dx^j/dt)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Christoffel symbols of the flat plane in polar coordinates. </w:t>
      </w:r>
      <w:r>
        <w:t>For g = diag(1, r²), the Koszul formula reduces to Γ^k_ij = ½ g^{kl}(∂_i g_jl + ∂_j g_il − ∂_l g_ij) with g^{rr} = 1, g^{θθ}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Γ^r_θθ = ½ g^{rr}(∂_θ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Γ^θ_rθ = ½ g^{θθ}(∂_r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pPr>
      <w:r>
        <w:t>By the symmetry Γ^θ_θr = Γ^θ_rθ = 1/r as well. All other Christoffel symbols (Γ^r_rr, Γ^r_rθ, Γ^θ_rr, Γ^θ_θθ) vanish, since the corresponding derivatives of g are all zero. At r = 5, concretely, Γ^r_θθ = −5 and Γ^θ_rθ = 0.2.</w:t>
      </w:r>
    </w:p>
    <w:p w14:paraId="06F23E8B" w14:textId="77777777" w:rsidR="006763C3" w:rsidRDefault="00577274">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Γ^r_θθ(dθ/dt)²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5A036785" w:rsidR="006763C3" w:rsidRDefault="00577274">
      <w:pPr>
        <w:keepLines/>
        <w:spacing w:after="200"/>
      </w:pPr>
      <w:r>
        <w:t xml:space="preserve">This intrinsic approach to length, angle, and geodesics generalizes directly the intrinsic geometry of surfaces developed with such labor back in </w:t>
      </w:r>
      <w:hyperlink w:anchor="floor_31" w:history="1">
        <w:r>
          <w:rPr>
            <w:color w:val="1155CC"/>
            <w:u w:val="single"/>
          </w:rPr>
          <w:t>Floor 31</w:t>
        </w:r>
      </w:hyperlink>
      <w:r>
        <w:t xml:space="preserve"> — the first and second fundamental forms of that floor are, respectively, the induced Riemannian metric and (roughly) the shape operator that measures how the surface’s own metric fails to be flat.</w:t>
      </w:r>
    </w:p>
    <w:p w14:paraId="04E0872A" w14:textId="77777777" w:rsidR="006763C3" w:rsidRDefault="00577274">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be curved, on its own terms.</w:t>
      </w:r>
    </w:p>
    <w:p w14:paraId="34AE1739" w14:textId="77777777" w:rsidR="006763C3" w:rsidRDefault="00577274">
      <w:pPr>
        <w:pStyle w:val="Heading2"/>
        <w:keepNext/>
        <w:pageBreakBefore/>
        <w:spacing w:before="400"/>
      </w:pPr>
      <w:bookmarkStart w:id="394" w:name="room_34_8"/>
      <w:bookmarkStart w:id="395" w:name="_Toc241702010"/>
      <w:r>
        <w:t>Room 34.8: Connections, Covariant Derivatives, and Curvature</w:t>
      </w:r>
      <w:bookmarkEnd w:id="394"/>
      <w:bookmarkEnd w:id="395"/>
    </w:p>
    <w:p w14:paraId="15BDABB1" w14:textId="77777777" w:rsidR="006763C3" w:rsidRDefault="00577274">
      <w:pPr>
        <w:keepNext/>
        <w:keepLines/>
        <w:spacing w:after="200"/>
      </w:pPr>
      <w:r>
        <w:rPr>
          <w:i/>
          <w:iCs/>
          <w:color w:val="9C7A1E"/>
        </w:rPr>
        <w:t>The room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Picture 214100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5F5EF4CD" w:rsidR="006763C3" w:rsidRDefault="00577274">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pPr>
      <w:r>
        <w:t>The Riemann curvature tensor, obtained from R(X,Y)Z above by feeding in basis vector fields and reading off components R^l_ijk, is the fundamental local invariant of a connection.</w:t>
      </w:r>
    </w:p>
    <w:p w14:paraId="7E32666E" w14:textId="77777777" w:rsidR="006763C3" w:rsidRDefault="00577274">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BABD150" w:rsidR="006763C3" w:rsidRDefault="00577274">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floor_31" w:history="1">
        <w:r>
          <w:rPr>
            <w:color w:val="1155CC"/>
            <w:u w:val="single"/>
          </w:rPr>
          <w:t>Floor 31</w:t>
        </w:r>
      </w:hyperlink>
      <w:r>
        <w:t>.</w:t>
      </w:r>
    </w:p>
    <w:p w14:paraId="628E8819" w14:textId="0C2936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flat plane really is flat, Christoffel symbols notwithstanding. </w:t>
      </w:r>
      <w:hyperlink w:anchor="room_34_7" w:history="1">
        <w:r>
          <w:rPr>
            <w:color w:val="1155CC"/>
            <w:u w:val="single"/>
          </w:rPr>
          <w:t>Room 34.7</w:t>
        </w:r>
      </w:hyperlink>
      <w:r>
        <w:t xml:space="preserve"> found nonzero Christoffel symbols Γ^r_θθ = −r and Γ^θ_rθ = Γ^θ_θr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pPr>
      <w:r>
        <w:t>computing R^θ_rrθ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∂_rΓ^θ_θr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∂_θΓ^θ_rr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Γ^θ_rλΓ^λ_θr = Γ^θ_rr·Γ^r_θr + Γ^θ_rθ·Γ^θ_θr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Γ^θ_θλΓ^λ_rr = Γ^θ_θr·Γ^r_rr + Γ^θ_θθ·Γ^θ_rr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R^θ_rrθ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pPr>
      <w:r>
        <w:t>Curvature vanishes identically despite the connection coefficients not vanishing — the resolution the room promised: nonzero Christoffel symbols reflect nothing more than an inconvenient choice of coordinates on a space that remains, underneath the inconvenience, perfectly flat.</w:t>
      </w:r>
    </w:p>
    <w:p w14:paraId="6A4A99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pPr>
      <w:r>
        <w:t>matching the angle excess precisely.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76537581" w14:textId="77777777" w:rsidR="006763C3" w:rsidRDefault="00577274">
      <w:pPr>
        <w:pStyle w:val="Heading2"/>
        <w:keepNext/>
        <w:pageBreakBefore/>
        <w:spacing w:before="400"/>
      </w:pPr>
      <w:bookmarkStart w:id="396" w:name="room_34_9"/>
      <w:bookmarkStart w:id="397" w:name="_Toc241702011"/>
      <w:r>
        <w:t>Room 34.9: Looking Ahead: From Manifolds to Riemannian Geometry, Gauge Theory, and Relativity</w:t>
      </w:r>
      <w:bookmarkEnd w:id="396"/>
      <w:bookmarkEnd w:id="397"/>
    </w:p>
    <w:p w14:paraId="7ACFBD90" w14:textId="77777777" w:rsidR="006763C3" w:rsidRDefault="00577274">
      <w:pPr>
        <w:keepNext/>
        <w:keepLines/>
        <w:spacing w:after="200"/>
      </w:pPr>
      <w:r>
        <w:rPr>
          <w:i/>
          <w:iCs/>
          <w:color w:val="9C7A1E"/>
        </w:rPr>
        <w:t>The grammar is finished; the essays are due next</w:t>
      </w:r>
    </w:p>
    <w:p w14:paraId="0EA82624" w14:textId="6400CF1F" w:rsidR="006763C3" w:rsidRDefault="00577274">
      <w:pPr>
        <w:keepLines/>
        <w:shd w:val="clear" w:color="auto" w:fill="F3F6FA"/>
        <w:spacing w:before="120" w:after="240" w:line="280" w:lineRule="auto"/>
        <w:ind w:left="216" w:right="216"/>
      </w:pPr>
      <w:r>
        <w:t>Take stock of the toolkit assembled across this floor: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Picture 14377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pPr>
      <w:r>
        <w:t>This is not a miscellany; it is a single grammar, built in the order it had to be built, each room a prerequisite for the next.</w:t>
      </w:r>
    </w:p>
    <w:p w14:paraId="0A34788B" w14:textId="1ADD5D0A" w:rsidR="006763C3" w:rsidRDefault="00577274">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35C6EAD" w:rsidR="006763C3" w:rsidRDefault="00577274">
      <w:pPr>
        <w:keepLines/>
        <w:spacing w:after="200"/>
      </w:pPr>
      <w:r>
        <w:t xml:space="preserve">Gauge theory generalizes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2248DA2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pPr>
      <w:r>
        <w:t>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room.</w:t>
      </w:r>
    </w:p>
    <w:p w14:paraId="17846B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001A2D17" w14:textId="646518DD" w:rsidR="006763C3" w:rsidRDefault="00577274">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reorganized into electric and magnetic field components, exactly two of Maxwell’s four equations (the two with no source term), true for purely geometric reasons before a single physical law has been invoked.</w:t>
      </w:r>
    </w:p>
    <w:p w14:paraId="0740886D" w14:textId="2F5E42C0" w:rsidR="006763C3" w:rsidRDefault="00577274">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51BE727F" w14:textId="2A8FBEF0" w:rsidR="006763C3" w:rsidRDefault="00577274">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room_34_7" w:history="1">
        <w:r>
          <w:rPr>
            <w:color w:val="1155CC"/>
            <w:u w:val="single"/>
          </w:rPr>
          <w:t>Room 34.7</w:t>
        </w:r>
      </w:hyperlink>
      <w:r>
        <w:t>, does.</w:t>
      </w:r>
    </w:p>
    <w:p w14:paraId="123B637F" w14:textId="77777777" w:rsidR="006763C3" w:rsidRDefault="00577274">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03AD7EDA" w:rsidR="006763C3" w:rsidRDefault="00577274">
      <w:pPr>
        <w:keepLines/>
        <w:spacing w:after="200"/>
      </w:pPr>
      <w:r>
        <w:t xml:space="preserve">The deeper lesson of this floor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floor_31" w:history="1">
        <w:r>
          <w:rPr>
            <w:color w:val="1155CC"/>
            <w:u w:val="single"/>
          </w:rPr>
          <w:t>Floor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assume you can read it fluently.</w:t>
      </w:r>
    </w:p>
    <w:p w14:paraId="1FA0D6AA" w14:textId="3340BBBC" w:rsidR="006763C3" w:rsidRDefault="00577274">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floor performs a rather different act of liberation: having spent this one making finite-dimensional spaces behave, </w:t>
      </w:r>
      <w:hyperlink w:anchor="floor_35" w:history="1">
        <w:r>
          <w:rPr>
            <w:color w:val="1155CC"/>
            <w:u w:val="single"/>
          </w:rPr>
          <w:t>Floor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pPr>
      <w:r>
        <w:t>The Tower continues upward. Mind the step; it is, as it happens, infinite-dimensional from here.</w:t>
      </w:r>
    </w:p>
    <w:p w14:paraId="6329C8F6" w14:textId="77777777" w:rsidR="006763C3" w:rsidRDefault="00577274">
      <w:pPr>
        <w:pStyle w:val="Heading2"/>
        <w:keepNext/>
        <w:spacing w:before="400"/>
      </w:pPr>
      <w:bookmarkStart w:id="398" w:name="_Toc241702012"/>
      <w:r>
        <w:t>Check Your Understanding — Floor 34</w:t>
      </w:r>
      <w:bookmarkEnd w:id="398"/>
    </w:p>
    <w:p w14:paraId="550F7F46" w14:textId="77777777" w:rsidR="006763C3" w:rsidRDefault="00577274">
      <w:pPr>
        <w:spacing w:after="200"/>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pPr>
      <w:bookmarkStart w:id="399" w:name="check_34_0"/>
      <w:r>
        <w:rPr>
          <w:b/>
          <w:bCs/>
        </w:rPr>
        <w:t xml:space="preserve">1. [Understand] </w:t>
      </w:r>
      <w:r>
        <w:t>The array [[2,1],[0,3]] is used first as a (1,1)-tensor and then, unchanged, as a (0,2)-tensor. Why do these transform differently under the same change of basis, and why does that mean ‘is this a tensor?’ is not a well-posed question on its own?</w:t>
      </w:r>
      <w:bookmarkEnd w:id="399"/>
    </w:p>
    <w:p w14:paraId="677477B0" w14:textId="18FC1CB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pPr>
      <w:bookmarkStart w:id="400" w:name="check_34_1"/>
      <w:r>
        <w:rPr>
          <w:b/>
          <w:bCs/>
        </w:rPr>
        <w:t xml:space="preserve">2. [Understand] </w:t>
      </w:r>
      <w:r>
        <w:t>Explain, without just citing the transformation law, why the Möbius band fails to be orientable while the cylinder (built the same way but without the twist) succeeds.</w:t>
      </w:r>
      <w:bookmarkEnd w:id="400"/>
    </w:p>
    <w:p w14:paraId="4F376DE6" w14:textId="0FD7695C"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pPr>
      <w:bookmarkStart w:id="401" w:name="check_34_2"/>
      <w:r>
        <w:rPr>
          <w:b/>
          <w:bCs/>
        </w:rPr>
        <w:t xml:space="preserve">3. [Understand] </w:t>
      </w:r>
      <w:r>
        <w:t>The 1-form ω = (x dy − y dx)/(x²+y²) on ℝ²∖{0} satisfies dω = 0 everywhere it is defined, yet it is not exact. Why isn’t this a contradiction, and what does it signal?</w:t>
      </w:r>
      <w:bookmarkEnd w:id="401"/>
    </w:p>
    <w:p w14:paraId="70EB8666" w14:textId="34130CC0"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pPr>
      <w:bookmarkStart w:id="402" w:name="check_34_3"/>
      <w:r>
        <w:rPr>
          <w:b/>
          <w:bCs/>
        </w:rPr>
        <w:t xml:space="preserve">4. [Calculate] </w:t>
      </w:r>
      <w:r>
        <w:t>Using K(ρ) = −f″(ρ)/f(ρ) for a metric ds² = dρ² + f(ρ)²dφ², compute the Gaussian curvature of the hyperbolic plane, where f(ρ) = sinh ρ.</w:t>
      </w:r>
      <w:bookmarkEnd w:id="402"/>
    </w:p>
    <w:p w14:paraId="2813DE82" w14:textId="0CACCD0A" w:rsidR="006763C3" w:rsidRDefault="00577274">
      <w:pPr>
        <w:keepLines/>
        <w:spacing w:after="200"/>
        <w:ind w:left="260"/>
      </w:pPr>
      <w:hyperlink w:anchor="answer_34_3" w:history="1">
        <w:r>
          <w:rPr>
            <w:i/>
            <w:iCs/>
            <w:color w:val="1155CC"/>
            <w:sz w:val="20"/>
            <w:szCs w:val="20"/>
          </w:rPr>
          <w:t>See the answer →</w:t>
        </w:r>
      </w:hyperlink>
    </w:p>
    <w:p w14:paraId="50CE50B6" w14:textId="77777777" w:rsidR="00724CE8" w:rsidRDefault="007A7944">
      <w:pPr>
        <w:keepLines/>
        <w:spacing w:after="80"/>
        <w:ind w:left="260" w:hanging="260"/>
      </w:pPr>
      <w:bookmarkStart w:id="403" w:name="check_34_4"/>
      <w:r>
        <w:rPr>
          <w:b/>
          <w:bCs/>
        </w:rPr>
        <w:t xml:space="preserve">5. [Calculate] </w:t>
      </w:r>
      <w:r>
        <w:t>A vector has components (1, 0) in Cartesian coordinates at the point (1, 1). Find its components in polar coordinates there, and confirm the vector itself is unchanged.</w:t>
      </w:r>
      <w:bookmarkEnd w:id="403"/>
    </w:p>
    <w:p w14:paraId="15FB25D8" w14:textId="07F93B82" w:rsidR="00724CE8" w:rsidRDefault="007A7944">
      <w:pPr>
        <w:keepLines/>
        <w:spacing w:after="200"/>
        <w:ind w:left="260"/>
      </w:pPr>
      <w:hyperlink w:anchor="answer_34_4" w:history="1">
        <w:r>
          <w:rPr>
            <w:i/>
            <w:iCs/>
            <w:color w:val="1155CC"/>
            <w:sz w:val="20"/>
            <w:szCs w:val="20"/>
          </w:rPr>
          <w:t>See the answer →</w:t>
        </w:r>
      </w:hyperlink>
    </w:p>
    <w:p w14:paraId="5EE78D22" w14:textId="77777777" w:rsidR="00724CE8" w:rsidRDefault="007A7944">
      <w:pPr>
        <w:keepLines/>
        <w:spacing w:after="80"/>
        <w:ind w:left="260" w:hanging="260"/>
      </w:pPr>
      <w:bookmarkStart w:id="404" w:name="check_34_5"/>
      <w:r>
        <w:rPr>
          <w:b/>
          <w:bCs/>
        </w:rPr>
        <w:t xml:space="preserve">6. [Calculate] </w:t>
      </w:r>
      <w:r>
        <w:t>For ω = x dy − y dx in ℝ², compute dω, and evaluate ∮ω around the unit circle. Interpret the relationship.</w:t>
      </w:r>
      <w:bookmarkEnd w:id="404"/>
    </w:p>
    <w:p w14:paraId="741E3DFF" w14:textId="03C88121" w:rsidR="00724CE8" w:rsidRDefault="007A7944">
      <w:pPr>
        <w:keepLines/>
        <w:spacing w:after="200"/>
        <w:ind w:left="260"/>
      </w:pPr>
      <w:hyperlink w:anchor="answer_34_5" w:history="1">
        <w:r>
          <w:rPr>
            <w:i/>
            <w:iCs/>
            <w:color w:val="1155CC"/>
            <w:sz w:val="20"/>
            <w:szCs w:val="20"/>
          </w:rPr>
          <w:t>See the answer →</w:t>
        </w:r>
      </w:hyperlink>
    </w:p>
    <w:p w14:paraId="473D4803" w14:textId="77777777" w:rsidR="00724CE8" w:rsidRDefault="007A7944">
      <w:pPr>
        <w:keepLines/>
        <w:spacing w:after="80"/>
        <w:ind w:left="260" w:hanging="260"/>
      </w:pPr>
      <w:bookmarkStart w:id="405" w:name="check_34_6"/>
      <w:r>
        <w:rPr>
          <w:b/>
          <w:bCs/>
        </w:rPr>
        <w:t xml:space="preserve">7. [Calculate] </w:t>
      </w:r>
      <w:r>
        <w:t>Compute the Christoffel symbols for the Euclidean plane in polar coordinates, and use them to confirm that straight lines are geodesics.</w:t>
      </w:r>
      <w:bookmarkEnd w:id="405"/>
    </w:p>
    <w:p w14:paraId="150075FB" w14:textId="4CC42B82" w:rsidR="00724CE8" w:rsidRDefault="007A7944">
      <w:pPr>
        <w:keepLines/>
        <w:spacing w:after="200"/>
        <w:ind w:left="260"/>
      </w:pPr>
      <w:hyperlink w:anchor="answer_34_6" w:history="1">
        <w:r>
          <w:rPr>
            <w:i/>
            <w:iCs/>
            <w:color w:val="1155CC"/>
            <w:sz w:val="20"/>
            <w:szCs w:val="20"/>
          </w:rPr>
          <w:t>See the answer →</w:t>
        </w:r>
      </w:hyperlink>
    </w:p>
    <w:p w14:paraId="4DBADE52" w14:textId="77777777" w:rsidR="00724CE8" w:rsidRDefault="007A7944">
      <w:pPr>
        <w:keepLines/>
        <w:spacing w:after="80"/>
        <w:ind w:left="260" w:hanging="260"/>
      </w:pPr>
      <w:bookmarkStart w:id="406" w:name="check_34_7"/>
      <w:r>
        <w:rPr>
          <w:b/>
          <w:bCs/>
        </w:rPr>
        <w:t xml:space="preserve">8. [Calculate] </w:t>
      </w:r>
      <w:r>
        <w:t>Verify Stokes theorem ∫_M dω = ∫_∂M ω for ω = xy dx on the unit square [0,1]².</w:t>
      </w:r>
      <w:bookmarkEnd w:id="406"/>
    </w:p>
    <w:p w14:paraId="14EFDC37" w14:textId="70060F4B" w:rsidR="00724CE8" w:rsidRDefault="007A7944">
      <w:pPr>
        <w:keepLines/>
        <w:spacing w:after="200"/>
        <w:ind w:left="260"/>
      </w:pPr>
      <w:hyperlink w:anchor="answer_34_7" w:history="1">
        <w:r>
          <w:rPr>
            <w:i/>
            <w:iCs/>
            <w:color w:val="1155CC"/>
            <w:sz w:val="20"/>
            <w:szCs w:val="20"/>
          </w:rPr>
          <w:t>See the answer →</w:t>
        </w:r>
      </w:hyperlink>
    </w:p>
    <w:p w14:paraId="50DFD716" w14:textId="77777777" w:rsidR="00724CE8" w:rsidRDefault="007A7944">
      <w:pPr>
        <w:keepLines/>
        <w:spacing w:after="80"/>
        <w:ind w:left="260" w:hanging="260"/>
      </w:pPr>
      <w:bookmarkStart w:id="407" w:name="check_34_8"/>
      <w:r>
        <w:rPr>
          <w:b/>
          <w:bCs/>
        </w:rPr>
        <w:t xml:space="preserve">9. [Understand] </w:t>
      </w:r>
      <w:r>
        <w:t>Tensors are often introduced by their transformation law. What is that law actually protecting?</w:t>
      </w:r>
      <w:bookmarkEnd w:id="407"/>
    </w:p>
    <w:p w14:paraId="364B4E2B" w14:textId="2BBAB2EC" w:rsidR="00724CE8" w:rsidRDefault="007A7944">
      <w:pPr>
        <w:keepLines/>
        <w:spacing w:after="200"/>
        <w:ind w:left="260"/>
      </w:pPr>
      <w:hyperlink w:anchor="answer_34_8" w:history="1">
        <w:r>
          <w:rPr>
            <w:i/>
            <w:iCs/>
            <w:color w:val="1155CC"/>
            <w:sz w:val="20"/>
            <w:szCs w:val="20"/>
          </w:rPr>
          <w:t>See the answer →</w:t>
        </w:r>
      </w:hyperlink>
    </w:p>
    <w:p w14:paraId="0202A609" w14:textId="77777777" w:rsidR="00724CE8" w:rsidRDefault="007A7944">
      <w:pPr>
        <w:keepLines/>
        <w:spacing w:after="80"/>
        <w:ind w:left="260" w:hanging="260"/>
      </w:pPr>
      <w:bookmarkStart w:id="408" w:name="check_34_9"/>
      <w:r>
        <w:rPr>
          <w:b/>
          <w:bCs/>
        </w:rPr>
        <w:t xml:space="preserve">10. [Understand] </w:t>
      </w:r>
      <w:r>
        <w:t>Why must a manifold be described by an atlas of charts rather than one global coordinate system?</w:t>
      </w:r>
      <w:bookmarkEnd w:id="408"/>
    </w:p>
    <w:p w14:paraId="3AA855A7" w14:textId="1924A05E" w:rsidR="00724CE8" w:rsidRDefault="007A7944">
      <w:pPr>
        <w:keepLines/>
        <w:spacing w:after="200"/>
        <w:ind w:left="260"/>
      </w:pPr>
      <w:hyperlink w:anchor="answer_34_9" w:history="1">
        <w:r>
          <w:rPr>
            <w:i/>
            <w:iCs/>
            <w:color w:val="1155CC"/>
            <w:sz w:val="20"/>
            <w:szCs w:val="20"/>
          </w:rPr>
          <w:t>See the answer →</w:t>
        </w:r>
      </w:hyperlink>
    </w:p>
    <w:p w14:paraId="66EAABDA" w14:textId="77777777" w:rsidR="00724CE8" w:rsidRDefault="007A7944">
      <w:pPr>
        <w:keepLines/>
        <w:spacing w:after="80"/>
        <w:ind w:left="260" w:hanging="260"/>
      </w:pPr>
      <w:bookmarkStart w:id="409" w:name="check_34_10"/>
      <w:r>
        <w:rPr>
          <w:b/>
          <w:bCs/>
        </w:rPr>
        <w:t xml:space="preserve">11. [Understand] </w:t>
      </w:r>
      <w:r>
        <w:t>Why are differential forms the natural things to integrate, rather than functions?</w:t>
      </w:r>
      <w:bookmarkEnd w:id="409"/>
    </w:p>
    <w:p w14:paraId="53CFC647" w14:textId="1641092B" w:rsidR="00724CE8" w:rsidRDefault="007A7944">
      <w:pPr>
        <w:keepLines/>
        <w:spacing w:after="200"/>
        <w:ind w:left="260"/>
      </w:pPr>
      <w:hyperlink w:anchor="answer_34_10" w:history="1">
        <w:r>
          <w:rPr>
            <w:i/>
            <w:iCs/>
            <w:color w:val="1155CC"/>
            <w:sz w:val="20"/>
            <w:szCs w:val="20"/>
          </w:rPr>
          <w:t>See the answer →</w:t>
        </w:r>
      </w:hyperlink>
    </w:p>
    <w:p w14:paraId="64F663D6" w14:textId="77777777" w:rsidR="00724CE8" w:rsidRDefault="007A7944">
      <w:pPr>
        <w:keepLines/>
        <w:spacing w:after="80"/>
        <w:ind w:left="260" w:hanging="260"/>
      </w:pPr>
      <w:bookmarkStart w:id="410" w:name="check_34_11"/>
      <w:r>
        <w:rPr>
          <w:b/>
          <w:bCs/>
        </w:rPr>
        <w:t xml:space="preserve">12. [Prove] </w:t>
      </w:r>
      <w:r>
        <w:t>Prove that d² = 0 for any differential form, and say what it implies.</w:t>
      </w:r>
      <w:bookmarkEnd w:id="410"/>
    </w:p>
    <w:p w14:paraId="5B6104F9" w14:textId="7FF547AF" w:rsidR="00724CE8" w:rsidRDefault="007A7944">
      <w:pPr>
        <w:keepLines/>
        <w:spacing w:after="200"/>
        <w:ind w:left="260"/>
      </w:pPr>
      <w:hyperlink w:anchor="answer_34_11" w:history="1">
        <w:r>
          <w:rPr>
            <w:i/>
            <w:iCs/>
            <w:color w:val="1155CC"/>
            <w:sz w:val="20"/>
            <w:szCs w:val="20"/>
          </w:rPr>
          <w:t>See the answer →</w:t>
        </w:r>
      </w:hyperlink>
    </w:p>
    <w:p w14:paraId="3408A471" w14:textId="77777777" w:rsidR="00724CE8" w:rsidRDefault="007A7944">
      <w:pPr>
        <w:keepLines/>
        <w:spacing w:after="80"/>
        <w:ind w:left="260" w:hanging="260"/>
      </w:pPr>
      <w:bookmarkStart w:id="411" w:name="check_34_12"/>
      <w:r>
        <w:rPr>
          <w:b/>
          <w:bCs/>
        </w:rPr>
        <w:t xml:space="preserve">13. [Prove] </w:t>
      </w:r>
      <w:r>
        <w:t>Prove that the tangent space at a point of an n-manifold is a vector space of dimension n, using the derivation definition.</w:t>
      </w:r>
      <w:bookmarkEnd w:id="411"/>
    </w:p>
    <w:p w14:paraId="4A9950AD" w14:textId="521F29C2" w:rsidR="00724CE8" w:rsidRDefault="007A7944">
      <w:pPr>
        <w:keepLines/>
        <w:spacing w:after="200"/>
        <w:ind w:left="260"/>
      </w:pPr>
      <w:hyperlink w:anchor="answer_34_12" w:history="1">
        <w:r>
          <w:rPr>
            <w:i/>
            <w:iCs/>
            <w:color w:val="1155CC"/>
            <w:sz w:val="20"/>
            <w:szCs w:val="20"/>
          </w:rPr>
          <w:t>See the answer →</w:t>
        </w:r>
      </w:hyperlink>
    </w:p>
    <w:p w14:paraId="76B8DD94" w14:textId="77777777" w:rsidR="00724CE8" w:rsidRDefault="007A7944">
      <w:pPr>
        <w:keepLines/>
        <w:spacing w:after="80"/>
        <w:ind w:left="260" w:hanging="260"/>
      </w:pPr>
      <w:bookmarkStart w:id="412" w:name="check_34_13"/>
      <w:r>
        <w:rPr>
          <w:b/>
          <w:bCs/>
        </w:rPr>
        <w:t xml:space="preserve">14. [Prove] </w:t>
      </w:r>
      <w:r>
        <w:t>Prove the generalized Stokes theorem ∫_M dω = ∫_∂M ω.</w:t>
      </w:r>
      <w:bookmarkEnd w:id="412"/>
    </w:p>
    <w:p w14:paraId="2D1963B6" w14:textId="479045A5" w:rsidR="00724CE8" w:rsidRDefault="007A7944">
      <w:pPr>
        <w:keepLines/>
        <w:spacing w:after="200"/>
        <w:ind w:left="260"/>
      </w:pPr>
      <w:hyperlink w:anchor="answer_34_13" w:history="1">
        <w:r>
          <w:rPr>
            <w:i/>
            <w:iCs/>
            <w:color w:val="1155CC"/>
            <w:sz w:val="20"/>
            <w:szCs w:val="20"/>
          </w:rPr>
          <w:t>See the answer →</w:t>
        </w:r>
      </w:hyperlink>
    </w:p>
    <w:p w14:paraId="42131B27" w14:textId="77777777" w:rsidR="00724CE8" w:rsidRDefault="007A7944">
      <w:pPr>
        <w:keepLines/>
        <w:spacing w:after="80"/>
        <w:ind w:left="260" w:hanging="260"/>
      </w:pPr>
      <w:bookmarkStart w:id="413" w:name="check_34_14"/>
      <w:r>
        <w:rPr>
          <w:b/>
          <w:bCs/>
        </w:rPr>
        <w:t xml:space="preserve">15. [Prove] </w:t>
      </w:r>
      <w:r>
        <w:t>Prove that if a tensor equation holds in one coordinate system it holds in all.</w:t>
      </w:r>
      <w:bookmarkEnd w:id="413"/>
    </w:p>
    <w:p w14:paraId="72057F6E" w14:textId="3BE586CB" w:rsidR="00724CE8" w:rsidRDefault="007A7944">
      <w:pPr>
        <w:keepLines/>
        <w:spacing w:after="200"/>
        <w:ind w:left="260"/>
      </w:pPr>
      <w:hyperlink w:anchor="answer_34_14" w:history="1">
        <w:r>
          <w:rPr>
            <w:i/>
            <w:iCs/>
            <w:color w:val="1155CC"/>
            <w:sz w:val="20"/>
            <w:szCs w:val="20"/>
          </w:rPr>
          <w:t>See the answer →</w:t>
        </w:r>
      </w:hyperlink>
    </w:p>
    <w:p w14:paraId="57F69E1D" w14:textId="77777777" w:rsidR="00724CE8" w:rsidRDefault="007A7944">
      <w:pPr>
        <w:keepLines/>
        <w:spacing w:after="80"/>
        <w:ind w:left="260" w:hanging="260"/>
      </w:pPr>
      <w:bookmarkStart w:id="414" w:name="check_34_15"/>
      <w:r>
        <w:rPr>
          <w:b/>
          <w:bCs/>
        </w:rPr>
        <w:t xml:space="preserve">16. [Prove] </w:t>
      </w:r>
      <w:r>
        <w:t>Prove that the Lie bracket [X, Y] = XY − YX of two vector fields is again a vector field.</w:t>
      </w:r>
      <w:bookmarkEnd w:id="414"/>
    </w:p>
    <w:p w14:paraId="2B1CA1D1" w14:textId="5801B869" w:rsidR="00724CE8" w:rsidRDefault="007A7944">
      <w:pPr>
        <w:keepLines/>
        <w:spacing w:after="200"/>
        <w:ind w:left="260"/>
      </w:pPr>
      <w:hyperlink w:anchor="answer_34_15" w:history="1">
        <w:r>
          <w:rPr>
            <w:i/>
            <w:iCs/>
            <w:color w:val="1155CC"/>
            <w:sz w:val="20"/>
            <w:szCs w:val="20"/>
          </w:rPr>
          <w:t>See the answer →</w:t>
        </w:r>
      </w:hyperlink>
    </w:p>
    <w:p w14:paraId="04789C41" w14:textId="77777777" w:rsidR="00724CE8" w:rsidRDefault="007A7944">
      <w:pPr>
        <w:keepLines/>
        <w:spacing w:after="80"/>
        <w:ind w:left="260" w:hanging="260"/>
      </w:pPr>
      <w:bookmarkStart w:id="415" w:name="check_34_16"/>
      <w:r>
        <w:rPr>
          <w:b/>
          <w:bCs/>
        </w:rPr>
        <w:t xml:space="preserve">17. [Prove] </w:t>
      </w:r>
      <w:r>
        <w:t>Prove that a Riemannian metric determines a unique torsion-free metric-compatible connection.</w:t>
      </w:r>
      <w:bookmarkEnd w:id="415"/>
    </w:p>
    <w:p w14:paraId="220F2E79" w14:textId="587CB2E0" w:rsidR="00724CE8" w:rsidRDefault="007A7944">
      <w:pPr>
        <w:keepLines/>
        <w:spacing w:after="200"/>
        <w:ind w:left="260"/>
      </w:pPr>
      <w:hyperlink w:anchor="answer_34_16" w:history="1">
        <w:r>
          <w:rPr>
            <w:i/>
            <w:iCs/>
            <w:color w:val="1155CC"/>
            <w:sz w:val="20"/>
            <w:szCs w:val="20"/>
          </w:rPr>
          <w:t>See the answer →</w:t>
        </w:r>
      </w:hyperlink>
    </w:p>
    <w:p w14:paraId="3B76AF06" w14:textId="77777777" w:rsidR="00724CE8" w:rsidRDefault="007A7944">
      <w:pPr>
        <w:keepLines/>
        <w:spacing w:after="80"/>
        <w:ind w:left="260" w:hanging="260"/>
      </w:pPr>
      <w:bookmarkStart w:id="416" w:name="check_34_17"/>
      <w:r>
        <w:rPr>
          <w:b/>
          <w:bCs/>
        </w:rPr>
        <w:t xml:space="preserve">18. [Think Further] </w:t>
      </w:r>
      <w:r>
        <w:t>A tangent vector is defined as a derivation on functions. Why is that the right definition rather than a strange one?</w:t>
      </w:r>
      <w:bookmarkEnd w:id="416"/>
    </w:p>
    <w:p w14:paraId="53255591" w14:textId="3550FA39" w:rsidR="00724CE8" w:rsidRDefault="007A7944">
      <w:pPr>
        <w:keepLines/>
        <w:spacing w:after="200"/>
        <w:ind w:left="260"/>
      </w:pPr>
      <w:hyperlink w:anchor="answer_34_17" w:history="1">
        <w:r>
          <w:rPr>
            <w:i/>
            <w:iCs/>
            <w:color w:val="1155CC"/>
            <w:sz w:val="20"/>
            <w:szCs w:val="20"/>
          </w:rPr>
          <w:t>See the answer →</w:t>
        </w:r>
      </w:hyperlink>
    </w:p>
    <w:p w14:paraId="5A507417" w14:textId="77777777" w:rsidR="00724CE8" w:rsidRDefault="007A7944">
      <w:pPr>
        <w:keepLines/>
        <w:spacing w:after="80"/>
        <w:ind w:left="260" w:hanging="260"/>
      </w:pPr>
      <w:bookmarkStart w:id="417" w:name="check_34_18"/>
      <w:r>
        <w:rPr>
          <w:b/>
          <w:bCs/>
        </w:rPr>
        <w:t xml:space="preserve">19. [Think Further] </w:t>
      </w:r>
      <w:r>
        <w:t>The Riemann curvature tensor is often introduced as a formula in Christoffel symbols. What is it really measuring?</w:t>
      </w:r>
      <w:bookmarkEnd w:id="417"/>
    </w:p>
    <w:p w14:paraId="5B827D15" w14:textId="49896EAB" w:rsidR="00724CE8" w:rsidRDefault="007A7944">
      <w:pPr>
        <w:keepLines/>
        <w:spacing w:after="200"/>
        <w:ind w:left="260"/>
      </w:pPr>
      <w:hyperlink w:anchor="answer_34_18" w:history="1">
        <w:r>
          <w:rPr>
            <w:i/>
            <w:iCs/>
            <w:color w:val="1155CC"/>
            <w:sz w:val="20"/>
            <w:szCs w:val="20"/>
          </w:rPr>
          <w:t>See the answer →</w:t>
        </w:r>
      </w:hyperlink>
    </w:p>
    <w:p w14:paraId="38056998" w14:textId="77777777" w:rsidR="00724CE8" w:rsidRDefault="007A7944">
      <w:pPr>
        <w:keepLines/>
        <w:spacing w:after="80"/>
        <w:ind w:left="260" w:hanging="260"/>
      </w:pPr>
      <w:bookmarkStart w:id="418" w:name="check_34_19"/>
      <w:r>
        <w:rPr>
          <w:b/>
          <w:bCs/>
        </w:rPr>
        <w:t xml:space="preserve">20. [Think Further] </w:t>
      </w:r>
      <w:r>
        <w:t>Vector calculus offers grad, div and curl; the exterior calculus offers only d. What is gained by the reduction?</w:t>
      </w:r>
      <w:bookmarkEnd w:id="418"/>
    </w:p>
    <w:p w14:paraId="42B0B353" w14:textId="75B76596" w:rsidR="00724CE8" w:rsidRDefault="007A7944">
      <w:pPr>
        <w:keepLines/>
        <w:spacing w:after="200"/>
        <w:ind w:left="260"/>
      </w:pPr>
      <w:hyperlink w:anchor="answer_34_19" w:history="1">
        <w:r>
          <w:rPr>
            <w:i/>
            <w:iCs/>
            <w:color w:val="1155CC"/>
            <w:sz w:val="20"/>
            <w:szCs w:val="20"/>
          </w:rPr>
          <w:t>See the answer →</w:t>
        </w:r>
      </w:hyperlink>
    </w:p>
    <w:p w14:paraId="0FDC5F75" w14:textId="77777777" w:rsidR="00724CE8" w:rsidRDefault="007A7944">
      <w:pPr>
        <w:keepLines/>
        <w:spacing w:after="80"/>
        <w:ind w:left="260" w:hanging="260"/>
      </w:pPr>
      <w:bookmarkStart w:id="419" w:name="check_34_20"/>
      <w:r>
        <w:rPr>
          <w:b/>
          <w:bCs/>
        </w:rPr>
        <w:t xml:space="preserve">21. [Think Further] </w:t>
      </w:r>
      <w:r>
        <w:t>Orientation is required to integrate a form, yet not to integrate a function. Why does the extra choice appear?</w:t>
      </w:r>
      <w:bookmarkEnd w:id="419"/>
    </w:p>
    <w:p w14:paraId="1446B8FD" w14:textId="65018816" w:rsidR="00724CE8" w:rsidRDefault="007A7944">
      <w:pPr>
        <w:keepLines/>
        <w:spacing w:after="200"/>
        <w:ind w:left="260"/>
      </w:pPr>
      <w:hyperlink w:anchor="answer_34_20" w:history="1">
        <w:r>
          <w:rPr>
            <w:i/>
            <w:iCs/>
            <w:color w:val="1155CC"/>
            <w:sz w:val="20"/>
            <w:szCs w:val="20"/>
          </w:rPr>
          <w:t>See the answer →</w:t>
        </w:r>
      </w:hyperlink>
    </w:p>
    <w:p w14:paraId="78337F33" w14:textId="77777777" w:rsidR="00724CE8" w:rsidRDefault="007A7944">
      <w:pPr>
        <w:keepLines/>
        <w:spacing w:after="80"/>
        <w:ind w:left="260" w:hanging="260"/>
      </w:pPr>
      <w:bookmarkStart w:id="420" w:name="check_34_21"/>
      <w:r>
        <w:rPr>
          <w:b/>
          <w:bCs/>
        </w:rPr>
        <w:t xml:space="preserve">22. [Think Further] </w:t>
      </w:r>
      <w:r>
        <w:t>Physics insists on tensor equations. Is that a mathematical fastidiousness or a physical requirement?</w:t>
      </w:r>
      <w:bookmarkEnd w:id="420"/>
    </w:p>
    <w:p w14:paraId="6AA3B7B1" w14:textId="40B32D0E" w:rsidR="00724CE8" w:rsidRDefault="007A7944">
      <w:pPr>
        <w:keepLines/>
        <w:spacing w:after="200"/>
        <w:ind w:left="260"/>
      </w:pPr>
      <w:hyperlink w:anchor="answer_34_21" w:history="1">
        <w:r>
          <w:rPr>
            <w:i/>
            <w:iCs/>
            <w:color w:val="1155CC"/>
            <w:sz w:val="20"/>
            <w:szCs w:val="20"/>
          </w:rPr>
          <w:t>See the answer →</w:t>
        </w:r>
      </w:hyperlink>
    </w:p>
    <w:p w14:paraId="25CAFE5C" w14:textId="77777777" w:rsidR="00724CE8" w:rsidRDefault="007A7944">
      <w:pPr>
        <w:keepLines/>
        <w:spacing w:after="80"/>
        <w:ind w:left="260" w:hanging="260"/>
      </w:pPr>
      <w:bookmarkStart w:id="421" w:name="check_34_22"/>
      <w:r>
        <w:rPr>
          <w:b/>
          <w:bCs/>
        </w:rPr>
        <w:t xml:space="preserve">23. [Think Further] </w:t>
      </w:r>
      <w:r>
        <w:t>A manifold is locally Euclidean but globally need not be. Where does the interesting content live?</w:t>
      </w:r>
      <w:bookmarkEnd w:id="421"/>
    </w:p>
    <w:p w14:paraId="778CC8F7" w14:textId="4F12B909" w:rsidR="00724CE8" w:rsidRDefault="007A7944">
      <w:pPr>
        <w:keepLines/>
        <w:spacing w:after="200"/>
        <w:ind w:left="260"/>
      </w:pPr>
      <w:hyperlink w:anchor="answer_34_22" w:history="1">
        <w:r>
          <w:rPr>
            <w:i/>
            <w:iCs/>
            <w:color w:val="1155CC"/>
            <w:sz w:val="20"/>
            <w:szCs w:val="20"/>
          </w:rPr>
          <w:t>See the answer →</w:t>
        </w:r>
      </w:hyperlink>
    </w:p>
    <w:p w14:paraId="6F0698C0" w14:textId="77777777" w:rsidR="00724CE8" w:rsidRDefault="007A7944">
      <w:pPr>
        <w:keepLines/>
        <w:spacing w:after="80"/>
        <w:ind w:left="260" w:hanging="260"/>
      </w:pPr>
      <w:bookmarkStart w:id="422" w:name="check_34_23"/>
      <w:r>
        <w:rPr>
          <w:b/>
          <w:bCs/>
        </w:rPr>
        <w:t xml:space="preserve">24. [Think Further] </w:t>
      </w:r>
      <w:r>
        <w:t>Floor 31 did surfaces in ℝ³; this floor does manifolds with no ambient space. What was gained by removing the surroundings?</w:t>
      </w:r>
      <w:bookmarkEnd w:id="422"/>
    </w:p>
    <w:p w14:paraId="6B1EE2AD" w14:textId="7D248889" w:rsidR="00724CE8" w:rsidRDefault="007A7944">
      <w:pPr>
        <w:keepLines/>
        <w:spacing w:after="200"/>
        <w:ind w:left="260"/>
      </w:pPr>
      <w:hyperlink w:anchor="answer_34_23" w:history="1">
        <w:r>
          <w:rPr>
            <w:i/>
            <w:iCs/>
            <w:color w:val="1155CC"/>
            <w:sz w:val="20"/>
            <w:szCs w:val="20"/>
          </w:rPr>
          <w:t>See the answer →</w:t>
        </w:r>
      </w:hyperlink>
    </w:p>
    <w:p w14:paraId="147B213A" w14:textId="77777777" w:rsidR="00C87B5F" w:rsidRDefault="0035310F">
      <w:pPr>
        <w:pStyle w:val="Heading2"/>
        <w:keepNext/>
        <w:spacing w:before="400"/>
      </w:pPr>
      <w:bookmarkStart w:id="423" w:name="_Toc241702013"/>
      <w:r>
        <w:t>Problems — Floor 34</w:t>
      </w:r>
      <w:bookmarkEnd w:id="423"/>
    </w:p>
    <w:p w14:paraId="2D72E347" w14:textId="77777777" w:rsidR="00C87B5F" w:rsidRDefault="0035310F">
      <w:pPr>
        <w:spacing w:after="200"/>
      </w:pPr>
      <w:r>
        <w:t>The questions above test whether the ideas landed. These ask you to use them. Solutions are in Solutions to the Problems at the back. Work them before you look.</w:t>
      </w:r>
    </w:p>
    <w:p w14:paraId="7F58458E" w14:textId="77777777" w:rsidR="00C87B5F" w:rsidRDefault="0035310F">
      <w:pPr>
        <w:spacing w:after="200"/>
      </w:pPr>
      <w:r>
        <w:t>1. [Calculate] In Minkowski space with η = diag(1, −1), compute the squared length of the vector (2, 1).</w:t>
      </w:r>
    </w:p>
    <w:p w14:paraId="52B67BEC" w14:textId="77777777" w:rsidR="00C87B5F" w:rsidRDefault="0035310F">
      <w:pPr>
        <w:spacing w:after="200"/>
      </w:pPr>
      <w:r>
        <w:t>2. [Calculate] v = (1, 2) and w = (3, −1) in the ordinary dot product. Compute v·w and the norms.</w:t>
      </w:r>
    </w:p>
    <w:p w14:paraId="3DBCDC02" w14:textId="77777777" w:rsidR="00C87B5F" w:rsidRDefault="0035310F">
      <w:pPr>
        <w:spacing w:after="200"/>
      </w:pPr>
      <w:r>
        <w:t>3. [Understand] A (1, 0) tensor eats nothing and returns a vector. A (0, 1) tensor eats a vector and returns a number. What is the ordinary name of each?</w:t>
      </w:r>
    </w:p>
    <w:p w14:paraId="463BB7E4" w14:textId="77777777" w:rsidR="00C87B5F" w:rsidRDefault="0035310F">
      <w:pPr>
        <w:spacing w:after="200"/>
      </w:pPr>
      <w:r>
        <w:t>4. [Calculate] The tensor T^{ij} is symmetric, T^{12} = T^{21} = 4, and the diagonal entries are 0. Contract it with the vector (1, 1) on the second index. What vector do you get?</w:t>
      </w:r>
    </w:p>
    <w:p w14:paraId="1D4BDC46" w14:textId="77777777" w:rsidR="006763C3" w:rsidRDefault="00577274">
      <w:pPr>
        <w:pStyle w:val="Heading1"/>
        <w:keepNext/>
        <w:pageBreakBefore/>
        <w:pBdr>
          <w:bottom w:val="single" w:sz="8" w:space="6" w:color="9C7A1E"/>
        </w:pBdr>
      </w:pPr>
      <w:bookmarkStart w:id="424" w:name="floor_35"/>
      <w:bookmarkStart w:id="425" w:name="_Toc241702014"/>
      <w:r>
        <w:t>Floor 35: Functional Analysis</w:t>
      </w:r>
      <w:bookmarkEnd w:id="424"/>
      <w:bookmarkEnd w:id="425"/>
    </w:p>
    <w:p w14:paraId="024E2201" w14:textId="77777777" w:rsidR="006763C3" w:rsidRDefault="00577274">
      <w:pPr>
        <w:keepNext/>
        <w:keepLines/>
        <w:spacing w:after="400"/>
      </w:pPr>
      <w:r>
        <w:rPr>
          <w:i/>
          <w:iCs/>
          <w:color w:val="9C7A1E"/>
        </w:rPr>
        <w:t>Infinite-Dimensional Spaces, Operators, and the Art of Analysis in Function Spaces</w:t>
      </w:r>
    </w:p>
    <w:p w14:paraId="0A7B392A" w14:textId="77777777" w:rsidR="006763C3" w:rsidRDefault="00577274">
      <w:pPr>
        <w:keepLines/>
        <w:spacing w:after="200"/>
      </w:pPr>
      <w:r>
        <w:t>The previous floor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pPr>
      <w:r>
        <w:t>So this floor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208FABA8" w:rsidR="006763C3" w:rsidRDefault="00577274">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floor, on measure theory, will hand us the rigorous integral this floor has been leaning on unannounced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566968B7" w14:textId="77777777" w:rsidR="006763C3" w:rsidRDefault="00577274">
      <w:pPr>
        <w:pStyle w:val="Heading2"/>
        <w:keepNext/>
        <w:pageBreakBefore/>
        <w:spacing w:before="400"/>
      </w:pPr>
      <w:bookmarkStart w:id="426" w:name="room_35_1"/>
      <w:bookmarkStart w:id="427" w:name="_Toc241702015"/>
      <w:r>
        <w:t>Room 35.1: What Functional Analysis Is</w:t>
      </w:r>
      <w:bookmarkEnd w:id="426"/>
      <w:bookmarkEnd w:id="427"/>
    </w:p>
    <w:p w14:paraId="24E326AC" w14:textId="77777777" w:rsidR="006763C3" w:rsidRDefault="00577274">
      <w:pPr>
        <w:keepNext/>
        <w:keepLines/>
        <w:spacing w:after="200"/>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Picture 2750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7BDB715F" w14:textId="77777777" w:rsidR="006763C3" w:rsidRDefault="00577274">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the field ℝ or ℂ), while ‘operator’ covers the general case, including when the output is itself a function.</w:t>
      </w:r>
    </w:p>
    <w:p w14:paraId="2C9932DD" w14:textId="77777777" w:rsidR="006763C3" w:rsidRDefault="00577274">
      <w:pPr>
        <w:keepLines/>
        <w:spacing w:after="200"/>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‖f‖_∞</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23B429A2" w14:textId="77777777" w:rsidR="006763C3" w:rsidRDefault="00577274">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4DD2F409" w:rsidR="006763C3" w:rsidRDefault="00577274">
      <w:pPr>
        <w:keepLines/>
        <w:pBdr>
          <w:left w:val="single" w:sz="18" w:space="8" w:color="3B6EA5"/>
        </w:pBdr>
        <w:shd w:val="clear" w:color="auto" w:fill="E8F1FB"/>
        <w:spacing w:after="200" w:line="276" w:lineRule="auto"/>
        <w:ind w:left="432" w:right="432"/>
      </w:pPr>
      <w:r>
        <w:t xml:space="preserve">so in fact ‖L‖ = 1 precisely.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15E50F61" w14:textId="77777777" w:rsidR="006763C3" w:rsidRDefault="00577274">
      <w:pPr>
        <w:keepLines/>
        <w:spacing w:after="200"/>
      </w:pPr>
      <w:r>
        <w:t>The name ‘functional analysis’ comes from ‘functional’: a function whose own domain is a space of functions, returning an ordinary number.</w:t>
      </w:r>
    </w:p>
    <w:p w14:paraId="0F8BAD05" w14:textId="77777777" w:rsidR="006763C3" w:rsidRDefault="00577274">
      <w:pPr>
        <w:keepLines/>
        <w:spacing w:after="200"/>
      </w:pPr>
      <w:r>
        <w:t>The archetype predates the abstract theory by two centuries — the calculus of variations, which asks questions of the form ‘which path minimizes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entire abstract apparatus of this floor eventually grew.</w:t>
      </w:r>
    </w:p>
    <w:p w14:paraId="2C216072" w14:textId="77777777" w:rsidR="006763C3" w:rsidRDefault="00577274">
      <w:pPr>
        <w:keepLines/>
        <w:spacing w:after="200"/>
      </w:pPr>
      <w:r>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floor builds.</w:t>
      </w:r>
    </w:p>
    <w:p w14:paraId="177DB2DC" w14:textId="77777777" w:rsidR="006763C3" w:rsidRDefault="00577274">
      <w:pPr>
        <w:pStyle w:val="Heading2"/>
        <w:keepNext/>
        <w:pageBreakBefore/>
        <w:spacing w:before="400"/>
      </w:pPr>
      <w:bookmarkStart w:id="428" w:name="room_35_2"/>
      <w:bookmarkStart w:id="429" w:name="_Toc241702016"/>
      <w:r>
        <w:t>Room 35.2: Banach Spaces and Hilbert Spaces</w:t>
      </w:r>
      <w:bookmarkEnd w:id="428"/>
      <w:bookmarkEnd w:id="429"/>
    </w:p>
    <w:p w14:paraId="4C43534D" w14:textId="77777777" w:rsidR="006763C3" w:rsidRDefault="00577274">
      <w:pPr>
        <w:keepNext/>
        <w:keepLines/>
        <w:spacing w:after="200"/>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pPr>
      <w:r>
        <w:t>Write down 1, then 1.4, then 1.41, then 1.414, and keep going. Every entry is a fraction, and the list is plainly settling: each new number sits closer to the one before than the last pair did. Yet the thing it settles towards is √2, which is not a fraction at all. Had fractions been the only numbers you owned, this perfectly well-behaved list would have been closing in on a hole in your own number system. Completeness is the promise that no such holes exist. A Banach space is a normed vector space with that promise kept: every Cauchy sequence — one whose terms eventually get and stay arbitrarily close to each other — converges to a limit that actually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Picture 9534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14:paraId="55D1A40F" w14:textId="77777777" w:rsidR="006763C3" w:rsidRDefault="00577274">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(1/2)^(k−1)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Σₖ₌₁^∞ (1/2^(k−1))² = Σₖ₌₁^∞ 1/4^(k−1)</w:t>
      </w:r>
    </w:p>
    <w:p w14:paraId="2CCAFA3B" w14:textId="77777777" w:rsidR="006763C3" w:rsidRDefault="00577274">
      <w:pPr>
        <w:keepNext/>
        <w:keepLines/>
        <w:pBdr>
          <w:left w:val="single" w:sz="18" w:space="8" w:color="3B6EA5"/>
        </w:pBdr>
        <w:shd w:val="clear" w:color="auto" w:fill="E8F1FB"/>
        <w:spacing w:after="40" w:line="276" w:lineRule="auto"/>
        <w:ind w:left="432" w:right="432"/>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pPr>
      <w:r>
        <w:t>The sequence is a quite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behavior of weakly convergent minimizing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230E1E2" w14:textId="77777777" w:rsidR="006763C3" w:rsidRDefault="00577274">
      <w:pPr>
        <w:pStyle w:val="Heading2"/>
        <w:keepNext/>
        <w:pageBreakBefore/>
        <w:spacing w:before="400"/>
      </w:pPr>
      <w:bookmarkStart w:id="430" w:name="room_35_3"/>
      <w:bookmarkStart w:id="431" w:name="_Toc241702017"/>
      <w:r>
        <w:t>Room 35.3: Linear Operators and Duality</w:t>
      </w:r>
      <w:bookmarkEnd w:id="430"/>
      <w:bookmarkEnd w:id="431"/>
    </w:p>
    <w:p w14:paraId="585686B3" w14:textId="77777777" w:rsidR="006763C3" w:rsidRDefault="00577274">
      <w:pPr>
        <w:keepNext/>
        <w:keepLines/>
        <w:spacing w:after="200"/>
      </w:pPr>
      <w:r>
        <w:rPr>
          <w:i/>
          <w:iCs/>
          <w:color w:val="9C7A1E"/>
        </w:rPr>
        <w:t>Matrices, All Grown Up and Slightly Feral</w:t>
      </w:r>
    </w:p>
    <w:p w14:paraId="0A7A5493" w14:textId="77777777" w:rsidR="006763C3" w:rsidRDefault="00577274">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Picture 15211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203C2A6" w:rsidR="006763C3" w:rsidRDefault="00577274">
      <w:pPr>
        <w:keepLines/>
        <w:spacing w:after="200"/>
      </w:pPr>
      <w:r>
        <w:t xml:space="preserve">In finite dimensions, every linear map is automatically bounded — this is one of those facts nobody mentions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maximize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0AF85297" w14:textId="77777777" w:rsidR="006763C3" w:rsidRDefault="00577274">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pPr>
      <w:r>
        <w:t>X is called reflexive when J is not just injective (which is automatic, courtesy of Hahn–Banach) but onto — when X** contains nothing more than a relabelled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pPr>
      <w:r>
        <w:t>for a unique bounded sequence y ∈ ℓ^∞, with ‖φ‖ = ‖y‖_∞.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pPr>
      <w:r>
        <w:t>This generalizes the set of eigenvalues, but the word ‘generalizes’ is doing real work — for bounded operators on complex Banach spaces the spectrum is always nonempty and compact, a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pPr>
      <w:r>
        <w:t>As an element of ℓ^∞ = (c₀)**, ‖w‖_∞ = 1, so it certainly lives in the bidual. But w does not converge to zero, so w ∉ c₀ — and under the natural embedding J, J(x) is just x relabelled,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pPr>
      <w:r>
        <w:t>Rooms 35.8 and 35.9 will lean on this idea.</w:t>
      </w:r>
    </w:p>
    <w:p w14:paraId="23DAC493" w14:textId="77777777" w:rsidR="006763C3" w:rsidRDefault="00577274">
      <w:pPr>
        <w:pStyle w:val="Heading2"/>
        <w:keepNext/>
        <w:pageBreakBefore/>
        <w:spacing w:before="400"/>
      </w:pPr>
      <w:bookmarkStart w:id="432" w:name="room_35_4"/>
      <w:bookmarkStart w:id="433" w:name="_Toc241702018"/>
      <w:r>
        <w:t>Room 35.4: The Fundamental Theorems</w:t>
      </w:r>
      <w:bookmarkEnd w:id="432"/>
      <w:bookmarkEnd w:id="433"/>
    </w:p>
    <w:p w14:paraId="1AB3F0D4" w14:textId="77777777" w:rsidR="006763C3" w:rsidRDefault="00577274">
      <w:pPr>
        <w:keepNext/>
        <w:keepLines/>
        <w:spacing w:after="200"/>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Picture 46778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‖(x,y)‖_∞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pPr>
      <w:r>
        <w:t>Since |f(t,t)| = |t| = ‖(t,t)‖_∞,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pPr>
      <w:r>
        <w:t>Check its norm: for ‖(x,y)‖_∞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F_s(t,t)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 max(|x|,|y|), with equality attainable, so ‖F_s‖ = 1 throughout</w:t>
      </w:r>
    </w:p>
    <w:p w14:paraId="0668A320" w14:textId="77777777" w:rsidR="006763C3" w:rsidRDefault="00577274">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7746BD71" w14:textId="77777777" w:rsidR="006763C3" w:rsidRDefault="00577274">
      <w:pPr>
        <w:keepLines/>
        <w:spacing w:after="200"/>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pPr>
      <w:r>
        <w:t>precisely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flavor of every Baire-category argument: an existence proof by contradiction, not a set of assembly instructions.</w:t>
      </w:r>
    </w:p>
    <w:p w14:paraId="2DB9DC51" w14:textId="1DD79B6D" w:rsidR="006763C3" w:rsidRDefault="00577274">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4E45E571" w14:textId="77777777" w:rsidR="006763C3" w:rsidRDefault="00577274">
      <w:pPr>
        <w:keepLines/>
        <w:spacing w:after="200"/>
      </w:pPr>
      <w:r>
        <w:t>Differentiation is only densely defined — on the subspace of differentiable functions, not the whole of L² — and that missing ‘entire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09470D6D" w:rsidR="006763C3" w:rsidRDefault="00577274">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exactly the Sobolev-space phenomenon of </w:t>
      </w:r>
      <w:hyperlink w:anchor="room_35_8" w:history="1">
        <w:r>
          <w:rPr>
            <w:color w:val="1155CC"/>
            <w:u w:val="single"/>
          </w:rPr>
          <w:t>Room 35.8</w:t>
        </w:r>
      </w:hyperlink>
      <w:r>
        <w:t>.</w:t>
      </w:r>
    </w:p>
    <w:p w14:paraId="0F3B84BC" w14:textId="77777777" w:rsidR="006763C3" w:rsidRDefault="00577274">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33686F2E" w:rsidR="006763C3" w:rsidRDefault="00577274">
      <w:pPr>
        <w:keepLines/>
        <w:spacing w:after="200"/>
      </w:pPr>
      <w:r>
        <w:t xml:space="preserve">All three theorems rest on the Baire category theorem — a complete metric space cannot be written as a countable union of nowhere-dense sets — and this is the first genuine load-bearing use of completeness in the whole floor. </w:t>
      </w:r>
      <w:hyperlink w:anchor="room_35_2" w:history="1">
        <w:r>
          <w:rPr>
            <w:color w:val="1155CC"/>
            <w:u w:val="single"/>
          </w:rPr>
          <w:t>Room 35.2</w:t>
        </w:r>
      </w:hyperlink>
      <w:r>
        <w:t>’s insistence on completeness was not decorative; here is the payoff.</w:t>
      </w:r>
    </w:p>
    <w:p w14:paraId="6A88E468" w14:textId="77777777" w:rsidR="006763C3" w:rsidRDefault="00577274">
      <w:pPr>
        <w:pStyle w:val="Heading2"/>
        <w:keepNext/>
        <w:pageBreakBefore/>
        <w:spacing w:before="400"/>
      </w:pPr>
      <w:bookmarkStart w:id="434" w:name="room_35_5"/>
      <w:bookmarkStart w:id="435" w:name="_Toc241702019"/>
      <w:r>
        <w:t>Room 35.5: Weak Topologies and Reflexivity</w:t>
      </w:r>
      <w:bookmarkEnd w:id="434"/>
      <w:bookmarkEnd w:id="435"/>
    </w:p>
    <w:p w14:paraId="20AF4CC4" w14:textId="77777777" w:rsidR="006763C3" w:rsidRDefault="00577274">
      <w:pPr>
        <w:keepNext/>
        <w:keepLines/>
        <w:spacing w:after="200"/>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pPr>
      <w:r>
        <w:t>A committee can approve of you without any one member knowing you well. Ask each of them separately whether things are going in the right direction, collect a yes from every one, and you have a kind of agreement — weaker than anybody actually inspecting the work, but agreement nonetheless. Convergence can be arranged the same way. Rather than demand that a sequence get close in the ordinary sense, demand only that every measurement anyone is able to take of it settles down. The weak topology on a Banach space X is the coarsest topology under which every continuous linear functional in X* stays continuous. It is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Picture 10044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2CA3774F" w14:textId="26492D59" w:rsidR="006763C3" w:rsidRDefault="00577274">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A90264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‖φₙ‖_∞ = 1</w:t>
      </w:r>
    </w:p>
    <w:p w14:paraId="4DAEA26D" w14:textId="77777777" w:rsidR="006763C3" w:rsidRDefault="00577274">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‖φₙ‖_∞ = 1 for every n and there is no norm convergence whatsoever. It is the exact mirror image of the previous example, one level up in the duality tower.</w:t>
      </w:r>
    </w:p>
    <w:p w14:paraId="396CC2EB" w14:textId="77777777" w:rsidR="006763C3" w:rsidRDefault="00577274">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pPr>
      <w:r>
        <w:t>This is the natural habitat for variational arguments: build a minimizing sequence, use boundedness to extract a weakly convergent subsequence, then show the quantity you care about behaves well under weak limits.</w:t>
      </w:r>
    </w:p>
    <w:p w14:paraId="3E0B6427" w14:textId="77777777" w:rsidR="006763C3" w:rsidRDefault="00577274">
      <w:pPr>
        <w:keepLines/>
        <w:spacing w:after="200"/>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02F36556" w14:textId="60409258" w:rsidR="006763C3" w:rsidRDefault="00577274">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characterization,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4E834A44" w14:textId="77777777" w:rsidR="006763C3" w:rsidRDefault="00577274">
      <w:pPr>
        <w:keepLines/>
        <w:spacing w:after="200"/>
      </w:pPr>
      <w:r>
        <w:t>This is why weak convergence, not strong convergence, is so often the mode of convergence in which minimizing sequences of variational problems live: strong convergence is frequently too much to ask for, but weak convergence, in a reflexive space, is available almost for free.</w:t>
      </w:r>
    </w:p>
    <w:p w14:paraId="1DC4EB20" w14:textId="7F1A4ADB" w:rsidR="006763C3" w:rsidRDefault="00577274">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14:paraId="2F2654C0" w14:textId="77777777" w:rsidR="006763C3" w:rsidRDefault="00577274">
      <w:pPr>
        <w:pStyle w:val="Heading2"/>
        <w:keepNext/>
        <w:pageBreakBefore/>
        <w:spacing w:before="400"/>
      </w:pPr>
      <w:bookmarkStart w:id="436" w:name="room_35_6"/>
      <w:bookmarkStart w:id="437" w:name="_Toc241702020"/>
      <w:r>
        <w:t>Room 35.6: Compact Operators and the Fredholm Alternative</w:t>
      </w:r>
      <w:bookmarkEnd w:id="436"/>
      <w:bookmarkEnd w:id="437"/>
    </w:p>
    <w:p w14:paraId="6C8E0B4F" w14:textId="77777777" w:rsidR="006763C3" w:rsidRDefault="00577274">
      <w:pPr>
        <w:keepNext/>
        <w:keepLines/>
        <w:spacing w:after="200"/>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Picture 19154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pPr>
      <w:r>
        <w:t>Compact operators are, in a precise sense, the infinite-dimensional objects that still remember how to act like finite matrices.</w:t>
      </w:r>
    </w:p>
    <w:p w14:paraId="379D8278" w14:textId="77777777" w:rsidR="006763C3" w:rsidRDefault="00577274">
      <w:pPr>
        <w:keepLines/>
        <w:spacing w:after="200"/>
      </w:pPr>
      <w:r>
        <w:t>It is worth seeing directly why finite rank forces compactness, since everything else in this room builds on it.</w:t>
      </w:r>
    </w:p>
    <w:p w14:paraId="30A2FCED" w14:textId="77777777" w:rsidR="006763C3" w:rsidRDefault="00577274">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pPr>
      <w:r>
        <w:t>a single nonzero eigenvalue and an infinite pile of zeros, precisely the pattern the Fredholm theory below predicts for compact operators in general.</w:t>
      </w:r>
    </w:p>
    <w:p w14:paraId="4C5A1B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pPr>
      <w:r>
        <w:t>has finitely many independent solutions and g must satisfy finitely many compatibility conditions to be solvable at all — there is no messier third option, which is precisely the finite-dimensional-flavored good behavior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333D6473" w:rsidR="006763C3" w:rsidRDefault="00577274">
      <w:pPr>
        <w:keepLines/>
        <w:spacing w:after="200"/>
      </w:pPr>
      <w:r>
        <w:t xml:space="preserve">The Fredholm alternative is precious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3F6E2AC6" w14:textId="77777777" w:rsidR="006763C3" w:rsidRDefault="00577274">
      <w:pPr>
        <w:keepLines/>
        <w:spacing w:after="200"/>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pPr>
      <w:r>
        <w:t>This is the infinite-dimensional discipline that keeps compact operators tractable: however many eigenvalues there are, they cannot pile up anywhere interesting, only dwindle toward the origin, unnoticed, like most academic ambitions.</w:t>
      </w:r>
    </w:p>
    <w:p w14:paraId="7ADE7655" w14:textId="77777777" w:rsidR="006763C3" w:rsidRDefault="00577274">
      <w:pPr>
        <w:pStyle w:val="Heading2"/>
        <w:keepNext/>
        <w:pageBreakBefore/>
        <w:spacing w:before="400"/>
      </w:pPr>
      <w:bookmarkStart w:id="438" w:name="room_35_7"/>
      <w:bookmarkStart w:id="439" w:name="_Toc241702021"/>
      <w:r>
        <w:t>Room 35.7: Spectral Theory of Compact Self-Adjoint Operators</w:t>
      </w:r>
      <w:bookmarkEnd w:id="438"/>
      <w:bookmarkEnd w:id="439"/>
    </w:p>
    <w:p w14:paraId="436E9AA2" w14:textId="77777777" w:rsidR="006763C3" w:rsidRDefault="00577274">
      <w:pPr>
        <w:keepNext/>
        <w:keepLines/>
        <w:spacing w:after="200"/>
      </w:pPr>
      <w:r>
        <w:rPr>
          <w:i/>
          <w:iCs/>
          <w:color w:val="9C7A1E"/>
        </w:rPr>
        <w:t>Diagonalization, Rescued from the Wreckage</w:t>
      </w:r>
    </w:p>
    <w:p w14:paraId="052F0728" w14:textId="77777777" w:rsidR="006763C3" w:rsidRDefault="00577274">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Picture 10840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1703BAE4" w:rsidR="006763C3" w:rsidRDefault="00577274">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savouring one thing that goes precisely right.</w:t>
      </w:r>
    </w:p>
    <w:p w14:paraId="41BA6951" w14:textId="77777777" w:rsidR="006763C3" w:rsidRDefault="00577274">
      <w:pPr>
        <w:keepLines/>
        <w:spacing w:after="200"/>
      </w:pPr>
      <w:r>
        <w:t>Compact normal operators (which commute with their own adjoint but need not be self-adjoint) enjoy the same result with complex eigenvalues instead of real ones.</w:t>
      </w:r>
    </w:p>
    <w:p w14:paraId="276723B1" w14:textId="0A65FA1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pPr>
      <w:r>
        <w:t>We already found the eigenfunction f(x) = x with eigenvalue 1/3; normalizing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5EE14D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∫₀^π sin(x)sin(2x) dx = ∫₀^π sin(x)·2sin(x)cos(x) dx = 2∫₀^π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pPr>
      <w:r>
        <w:t>The same pattern of cancellation holds for every n ≠ m. Normalized, √(2/π)·sin(nx) forms a complete orthonormal eigenbasis for this operator — which is the abstract spectral theorem’s conclusion, realized concretely as the ordinary Fourier sine series you may already have met while solving the heat equation on a rod with fixed-temperature ends.</w:t>
      </w:r>
    </w:p>
    <w:p w14:paraId="05557DCB" w14:textId="77777777" w:rsidR="006763C3" w:rsidRDefault="00577274">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pPr>
      <w:r>
        <w:t>The Rayleigh quotient characterizes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maximizes R over all of L²[0,1].</w:t>
      </w:r>
    </w:p>
    <w:p w14:paraId="6C3A14C1" w14:textId="77777777" w:rsidR="006763C3" w:rsidRDefault="00577274">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4∫₀^π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∫₀^π sin²(2x) dx = ∫₀^π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pPr>
      <w:r>
        <w:t>This is λ₂, the second rung of the ladder λₙ = n² = 1, 4, 9, 16, …, each one recoverable from its own eigenfunction as the min-max principle promises.</w:t>
      </w:r>
    </w:p>
    <w:p w14:paraId="1675EB06" w14:textId="77777777" w:rsidR="006763C3" w:rsidRDefault="00577274">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e^{iTt} for an operator T — and hence of quantum mechanics itself, where observables are self-adjoint operators and the spectral theorem is what tells you which measurement outcomes are possible.</w:t>
      </w:r>
    </w:p>
    <w:p w14:paraId="44C60146" w14:textId="77777777" w:rsidR="006763C3" w:rsidRDefault="00577274">
      <w:pPr>
        <w:pStyle w:val="Heading2"/>
        <w:keepNext/>
        <w:pageBreakBefore/>
        <w:spacing w:before="400"/>
      </w:pPr>
      <w:bookmarkStart w:id="440" w:name="room_35_8"/>
      <w:bookmarkStart w:id="441" w:name="_Toc241702022"/>
      <w:r>
        <w:t>Room 35.8: Unbounded Operators and Sobolev Spaces</w:t>
      </w:r>
      <w:bookmarkEnd w:id="440"/>
      <w:bookmarkEnd w:id="441"/>
    </w:p>
    <w:p w14:paraId="7B2BA7D4" w14:textId="77777777" w:rsidR="006763C3" w:rsidRDefault="00577274">
      <w:pPr>
        <w:keepNext/>
        <w:keepLines/>
        <w:spacing w:after="200"/>
      </w:pPr>
      <w:r>
        <w:rPr>
          <w:i/>
          <w:iCs/>
          <w:color w:val="9C7A1E"/>
        </w:rPr>
        <w:t>Differentiation Refuses to Be Tamed, So We Negotiate Instead</w:t>
      </w:r>
    </w:p>
    <w:p w14:paraId="54D26235" w14:textId="77777777" w:rsidR="006763C3" w:rsidRDefault="00577274">
      <w:pPr>
        <w:keepLines/>
        <w:shd w:val="clear" w:color="auto" w:fill="F3F6FA"/>
        <w:spacing w:before="120" w:after="240" w:line="280" w:lineRule="auto"/>
        <w:ind w:left="216" w:right="216"/>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Picture 4141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pPr>
      <w:r>
        <w:t>Rather than pretending otherwise, we study them as densely defined operators (defined only on a dense subspace, the ‘domain,’ rather than the whole space), equipped with the graph norm ‖f‖² + ‖Tf‖².</w:t>
      </w:r>
    </w:p>
    <w:p w14:paraId="09F41959" w14:textId="4A1552A3" w:rsidR="006763C3" w:rsidRDefault="00577274">
      <w:pPr>
        <w:keepLines/>
        <w:spacing w:after="200"/>
      </w:pPr>
      <w:r>
        <w:t xml:space="preserve">The crucial properties become closedness of the graph and, where applicable, self-adjointness — the properties the closed-graph theorem of </w:t>
      </w:r>
      <w:hyperlink w:anchor="room_35_4" w:history="1">
        <w:r>
          <w:rPr>
            <w:color w:val="1155CC"/>
            <w:u w:val="single"/>
          </w:rPr>
          <w:t>Room 35.4</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pPr>
      <w:r>
        <w:t>So d/dx is unbounded on L²[0,1], exactly as advertised.</w:t>
      </w:r>
    </w:p>
    <w:p w14:paraId="4338E8D0" w14:textId="77777777" w:rsidR="006763C3" w:rsidRDefault="00577274">
      <w:pPr>
        <w:keepLines/>
        <w:spacing w:after="200"/>
      </w:pPr>
      <w:r>
        <w:t>Self-adjointness for an unbounded operator is subtler than for a bounded one, precisely because the domain now matters.</w:t>
      </w:r>
    </w:p>
    <w:p w14:paraId="79485856" w14:textId="77777777" w:rsidR="006763C3" w:rsidRDefault="00577274">
      <w:pPr>
        <w:keepLines/>
        <w:spacing w:after="200"/>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pPr>
      <w:r>
        <w:t>But self-adjointness demands more: the domain of the adjoint T* must coincide exactly with the domain of T itself, not merely contain it.</w:t>
      </w:r>
    </w:p>
    <w:p w14:paraId="3279F438" w14:textId="77777777" w:rsidR="006763C3" w:rsidRDefault="00577274">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e^{iθ}f(0)</w:t>
      </w:r>
    </w:p>
    <w:p w14:paraId="31D1188F" w14:textId="77777777" w:rsidR="006763C3" w:rsidRDefault="00577274">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3DA7FFA4" w14:textId="77777777" w:rsidR="006763C3" w:rsidRDefault="00577274">
      <w:pPr>
        <w:keepLines/>
        <w:spacing w:after="200"/>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382FF1" w14:textId="77777777" w:rsidR="006763C3" w:rsidRDefault="00577274">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only a weak limit.</w:t>
      </w:r>
    </w:p>
    <w:p w14:paraId="314B4EFA" w14:textId="77777777" w:rsidR="006763C3" w:rsidRDefault="00577274">
      <w:pPr>
        <w:pStyle w:val="Heading2"/>
        <w:keepNext/>
        <w:pageBreakBefore/>
        <w:spacing w:before="400"/>
      </w:pPr>
      <w:bookmarkStart w:id="442" w:name="room_35_9"/>
      <w:bookmarkStart w:id="443" w:name="_Toc241702023"/>
      <w:r>
        <w:t>Room 35.9: Looking Ahead: From Functional Analysis to Operator Algebras, Distributions, and PDEs</w:t>
      </w:r>
      <w:bookmarkEnd w:id="442"/>
      <w:bookmarkEnd w:id="443"/>
    </w:p>
    <w:p w14:paraId="3121A04B" w14:textId="77777777" w:rsidR="006763C3" w:rsidRDefault="00577274">
      <w:pPr>
        <w:keepNext/>
        <w:keepLines/>
        <w:spacing w:after="200"/>
      </w:pPr>
      <w:r>
        <w:rPr>
          <w:i/>
          <w:iCs/>
          <w:color w:val="9C7A1E"/>
        </w:rPr>
        <w:t>The Tower Keeps Building on What You Just Learned to Trust</w:t>
      </w:r>
    </w:p>
    <w:p w14:paraId="720F1E0E" w14:textId="77777777" w:rsidR="006763C3" w:rsidRDefault="00577274">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Picture 20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pPr>
      <w:r>
        <w:t>C*-algebras are the abstraction of ‘algebras of operators that behave like B(H), the bounded operators on Hilbert space,’ characterized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[[0,1],[0,0]]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[[0,0],[1,0]]</w:t>
      </w:r>
    </w:p>
    <w:p w14:paraId="2DDD3767" w14:textId="77777777" w:rsidR="006763C3" w:rsidRDefault="00577274">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[[0,0],[0,1]]</w:t>
      </w:r>
    </w:p>
    <w:p w14:paraId="001A7C38" w14:textId="77777777" w:rsidR="006763C3" w:rsidRDefault="00577274">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4B2BD78A" w14:textId="14688EE9" w:rsidR="006763C3" w:rsidRDefault="00577274">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behavior (type I, II, and III factors) with no finite-dimensional analogue whatsoever.</w:t>
      </w:r>
    </w:p>
    <w:p w14:paraId="6BF89A6D" w14:textId="36FE6C94" w:rsidR="006763C3" w:rsidRDefault="00577274">
      <w:pPr>
        <w:keepLines/>
        <w:spacing w:after="200"/>
      </w:pPr>
      <w:r>
        <w:t xml:space="preserve">Anyone who enjoyed </w:t>
      </w:r>
      <w:hyperlink w:anchor="floor_34" w:history="1">
        <w:r>
          <w:rPr>
            <w:color w:val="1155CC"/>
            <w:u w:val="single"/>
          </w:rPr>
          <w:t>Floor 34</w:t>
        </w:r>
      </w:hyperlink>
      <w:r>
        <w:t>’s tensor algebras will recognize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pPr>
      <w:r>
        <w:t>A third direction, nonlinear functional analysis, extends fixed-point theorems, monotone-operator theory, and degree theory from the linear operators of this floor to nonlinear maps.</w:t>
      </w:r>
    </w:p>
    <w:p w14:paraId="03BAB5B0" w14:textId="77777777" w:rsidR="006763C3" w:rsidRDefault="00577274">
      <w:pPr>
        <w:keepLines/>
        <w:spacing w:after="200"/>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just as the theorem promises.</w:t>
      </w:r>
    </w:p>
    <w:p w14:paraId="1FA45FDB" w14:textId="77777777" w:rsidR="006763C3" w:rsidRDefault="00577274">
      <w:pPr>
        <w:keepLines/>
        <w:spacing w:after="200"/>
      </w:pPr>
      <w:r>
        <w:t>Lax–Milgram’s theorem makes a fitting capstone for the whole floor: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4480FF6A" w:rsidR="006763C3" w:rsidRDefault="00577274">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4FF44E07" w14:textId="77777777" w:rsidR="006763C3" w:rsidRDefault="00577274">
      <w:pPr>
        <w:keepLines/>
        <w:spacing w:after="200"/>
      </w:pPr>
      <w:r>
        <w:t>The deeper lesson of the entire floor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pPr>
      <w:r>
        <w:t>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floor — operator algebras, distributions, nonlinear PDEs — is this same toolkit, pointed at a slightly different target.</w:t>
      </w:r>
    </w:p>
    <w:p w14:paraId="2D747512" w14:textId="77777777" w:rsidR="006763C3" w:rsidRDefault="00577274">
      <w:pPr>
        <w:keepLines/>
        <w:spacing w:after="200"/>
      </w:pPr>
      <w:r>
        <w:t>Notice, though, what has been borrowed without payment throughout, and never once flagged: every ∫ sign in every Lᵖ space, every weak derivative, every ‘almost everywhere’ has been leaning on an integral and a notion of measure that this floor never defined. We have been doing analysis on the Lebesgue integral’s credit for thirty-five floors now, and the bill is about to arrive.</w:t>
      </w:r>
    </w:p>
    <w:p w14:paraId="67BBEFC8" w14:textId="77777777" w:rsidR="006763C3" w:rsidRDefault="00577274">
      <w:pPr>
        <w:keepLines/>
        <w:spacing w:after="200"/>
      </w:pPr>
      <w:r>
        <w:t>The next floor pays it: measure theory builds the rigorous notion of size, integral, and ‘almost everywhere’ that functional analysis has been assuming was already sitting downstairs the whole time. It is, in its own way, the more honest floor — less geometry, more bookkeeping — but the bookkeeping is exactly what makes every Lᵖ space in this one legitimate rather than merely convenient.</w:t>
      </w:r>
    </w:p>
    <w:p w14:paraId="2FEAA6FF" w14:textId="77777777" w:rsidR="006763C3" w:rsidRDefault="00577274">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58154839" w14:textId="77777777" w:rsidR="006763C3" w:rsidRDefault="00577274">
      <w:pPr>
        <w:pStyle w:val="Heading2"/>
        <w:keepNext/>
        <w:spacing w:before="400"/>
      </w:pPr>
      <w:bookmarkStart w:id="444" w:name="_Toc241702024"/>
      <w:r>
        <w:t>Check Your Understanding — Floor 35</w:t>
      </w:r>
      <w:bookmarkEnd w:id="444"/>
    </w:p>
    <w:p w14:paraId="43808667" w14:textId="77777777" w:rsidR="006763C3" w:rsidRDefault="00577274">
      <w:pPr>
        <w:spacing w:after="200"/>
      </w:pPr>
      <w:r>
        <w:rPr>
          <w:i/>
          <w:iCs/>
          <w:color w:val="3B5170"/>
          <w:sz w:val="20"/>
          <w:szCs w:val="20"/>
        </w:rPr>
        <w:t>Answers are in the Answer Key at the back of the book — have a go before you look.</w:t>
      </w:r>
    </w:p>
    <w:p w14:paraId="34B0F323" w14:textId="7DCFD894" w:rsidR="006763C3" w:rsidRDefault="00577274">
      <w:pPr>
        <w:keepNext/>
        <w:keepLines/>
        <w:spacing w:before="160" w:after="60"/>
      </w:pPr>
      <w:bookmarkStart w:id="445" w:name="check_35_0"/>
      <w:r>
        <w:rPr>
          <w:b/>
          <w:bCs/>
        </w:rPr>
        <w:t xml:space="preserve">1. [Understand] </w:t>
      </w:r>
      <w:r>
        <w:t xml:space="preserve">In </w:t>
      </w:r>
      <w:hyperlink w:anchor="room_35_1" w:history="1">
        <w:r>
          <w:rPr>
            <w:color w:val="1155CC"/>
            <w:u w:val="single"/>
          </w:rPr>
          <w:t>Room 35.1</w:t>
        </w:r>
      </w:hyperlink>
      <w:r>
        <w:t>, the sequence fₙ(x) = xⁿ on [0,1] is analyzed under two different topologies. What does it converge to under each, and why does this show the topology isn’t optional?</w:t>
      </w:r>
      <w:bookmarkEnd w:id="445"/>
    </w:p>
    <w:p w14:paraId="036C57C4" w14:textId="43C0E3D2"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pPr>
      <w:bookmarkStart w:id="446" w:name="check_35_1"/>
      <w:r>
        <w:rPr>
          <w:b/>
          <w:bCs/>
        </w:rPr>
        <w:t xml:space="preserve">2. [Calculate] </w:t>
      </w:r>
      <w:r>
        <w:t>Compute the operator norm of T(x₁,x₂) = (2x₁, 3x₂) on ℝ² with the Euclidean norm, and state the general pattern it illustrates.</w:t>
      </w:r>
      <w:bookmarkEnd w:id="446"/>
    </w:p>
    <w:p w14:paraId="4CCE64BD" w14:textId="07F8CACA"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pPr>
      <w:bookmarkStart w:id="447" w:name="check_35_2"/>
      <w:r>
        <w:rPr>
          <w:b/>
          <w:bCs/>
        </w:rPr>
        <w:t xml:space="preserve">3. [Understand] </w:t>
      </w:r>
      <w:r>
        <w:t>Why is every finite-rank operator automatically compact?</w:t>
      </w:r>
      <w:bookmarkEnd w:id="447"/>
    </w:p>
    <w:p w14:paraId="5DABD51F" w14:textId="01125016"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pPr>
      <w:bookmarkStart w:id="448" w:name="check_35_3"/>
      <w:r>
        <w:rPr>
          <w:b/>
          <w:bCs/>
        </w:rPr>
        <w:t xml:space="preserve">4. [Understand] </w:t>
      </w:r>
      <w:r>
        <w:t>What is the weak derivative of f(x) = |x| on (−1,1), and why is a weak derivative needed here at all?</w:t>
      </w:r>
      <w:bookmarkEnd w:id="448"/>
    </w:p>
    <w:p w14:paraId="5EAFFD40" w14:textId="5EB1A3D0" w:rsidR="006763C3" w:rsidRDefault="00577274">
      <w:pPr>
        <w:keepLines/>
        <w:spacing w:after="200"/>
        <w:ind w:left="260"/>
      </w:pPr>
      <w:hyperlink w:anchor="answer_35_3" w:history="1">
        <w:r>
          <w:rPr>
            <w:i/>
            <w:iCs/>
            <w:color w:val="1155CC"/>
            <w:sz w:val="20"/>
            <w:szCs w:val="20"/>
          </w:rPr>
          <w:t>See the answer →</w:t>
        </w:r>
      </w:hyperlink>
    </w:p>
    <w:p w14:paraId="1AEAFA77" w14:textId="77777777" w:rsidR="00724CE8" w:rsidRDefault="007A7944">
      <w:pPr>
        <w:keepLines/>
        <w:spacing w:after="80"/>
        <w:ind w:left="260" w:hanging="260"/>
      </w:pPr>
      <w:bookmarkStart w:id="449" w:name="check_35_4"/>
      <w:r>
        <w:rPr>
          <w:b/>
          <w:bCs/>
        </w:rPr>
        <w:t xml:space="preserve">5. [Calculate] </w:t>
      </w:r>
      <w:r>
        <w:t>Let T act on ℓ² by (Tx)ₙ = xₙ/n. Find ‖T‖, decide whether T is compact, and describe its spectrum.</w:t>
      </w:r>
      <w:bookmarkEnd w:id="449"/>
    </w:p>
    <w:p w14:paraId="43976532" w14:textId="226B01C5" w:rsidR="00724CE8" w:rsidRDefault="007A7944">
      <w:pPr>
        <w:keepLines/>
        <w:spacing w:after="200"/>
        <w:ind w:left="260"/>
      </w:pPr>
      <w:hyperlink w:anchor="answer_35_4" w:history="1">
        <w:r>
          <w:rPr>
            <w:i/>
            <w:iCs/>
            <w:color w:val="1155CC"/>
            <w:sz w:val="20"/>
            <w:szCs w:val="20"/>
          </w:rPr>
          <w:t>See the answer →</w:t>
        </w:r>
      </w:hyperlink>
    </w:p>
    <w:p w14:paraId="22121153" w14:textId="77777777" w:rsidR="00724CE8" w:rsidRDefault="007A7944">
      <w:pPr>
        <w:keepLines/>
        <w:spacing w:after="80"/>
        <w:ind w:left="260" w:hanging="260"/>
      </w:pPr>
      <w:bookmarkStart w:id="450" w:name="check_35_5"/>
      <w:r>
        <w:rPr>
          <w:b/>
          <w:bCs/>
        </w:rPr>
        <w:t xml:space="preserve">6. [Calculate] </w:t>
      </w:r>
      <w:r>
        <w:t>Let S be the unilateral shift on ℓ², S(x₁, x₂, …) = (0, x₁, x₂, …). Find its adjoint, and show S is an isometry but not unitary.</w:t>
      </w:r>
      <w:bookmarkEnd w:id="450"/>
    </w:p>
    <w:p w14:paraId="2A2F4EAE" w14:textId="029ED58B" w:rsidR="00724CE8" w:rsidRDefault="007A7944">
      <w:pPr>
        <w:keepLines/>
        <w:spacing w:after="200"/>
        <w:ind w:left="260"/>
      </w:pPr>
      <w:hyperlink w:anchor="answer_35_5" w:history="1">
        <w:r>
          <w:rPr>
            <w:i/>
            <w:iCs/>
            <w:color w:val="1155CC"/>
            <w:sz w:val="20"/>
            <w:szCs w:val="20"/>
          </w:rPr>
          <w:t>See the answer →</w:t>
        </w:r>
      </w:hyperlink>
    </w:p>
    <w:p w14:paraId="73EA4585" w14:textId="77777777" w:rsidR="00724CE8" w:rsidRDefault="007A7944">
      <w:pPr>
        <w:keepLines/>
        <w:spacing w:after="80"/>
        <w:ind w:left="260" w:hanging="260"/>
      </w:pPr>
      <w:bookmarkStart w:id="451" w:name="check_35_6"/>
      <w:r>
        <w:rPr>
          <w:b/>
          <w:bCs/>
        </w:rPr>
        <w:t xml:space="preserve">7. [Calculate] </w:t>
      </w:r>
      <w:r>
        <w:t>In L²[0, 1], apply Gram–Schmidt to {1, x, x²} and identify the resulting polynomials.</w:t>
      </w:r>
      <w:bookmarkEnd w:id="451"/>
    </w:p>
    <w:p w14:paraId="7D79F720" w14:textId="2CB3F1E4" w:rsidR="00724CE8" w:rsidRDefault="007A7944">
      <w:pPr>
        <w:keepLines/>
        <w:spacing w:after="200"/>
        <w:ind w:left="260"/>
      </w:pPr>
      <w:hyperlink w:anchor="answer_35_6" w:history="1">
        <w:r>
          <w:rPr>
            <w:i/>
            <w:iCs/>
            <w:color w:val="1155CC"/>
            <w:sz w:val="20"/>
            <w:szCs w:val="20"/>
          </w:rPr>
          <w:t>See the answer →</w:t>
        </w:r>
      </w:hyperlink>
    </w:p>
    <w:p w14:paraId="4B0A718C" w14:textId="77777777" w:rsidR="00724CE8" w:rsidRDefault="007A7944">
      <w:pPr>
        <w:keepLines/>
        <w:spacing w:after="80"/>
        <w:ind w:left="260" w:hanging="260"/>
      </w:pPr>
      <w:bookmarkStart w:id="452" w:name="check_35_7"/>
      <w:r>
        <w:rPr>
          <w:b/>
          <w:bCs/>
        </w:rPr>
        <w:t xml:space="preserve">8. [Calculate] </w:t>
      </w:r>
      <w:r>
        <w:t>Show that the closed unit ball of ℓ² is not compact by exhibiting a sequence with no convergent subsequence.</w:t>
      </w:r>
      <w:bookmarkEnd w:id="452"/>
    </w:p>
    <w:p w14:paraId="6AB2E97D" w14:textId="3738FC98" w:rsidR="00724CE8" w:rsidRDefault="007A7944">
      <w:pPr>
        <w:keepLines/>
        <w:spacing w:after="200"/>
        <w:ind w:left="260"/>
      </w:pPr>
      <w:hyperlink w:anchor="answer_35_7" w:history="1">
        <w:r>
          <w:rPr>
            <w:i/>
            <w:iCs/>
            <w:color w:val="1155CC"/>
            <w:sz w:val="20"/>
            <w:szCs w:val="20"/>
          </w:rPr>
          <w:t>See the answer →</w:t>
        </w:r>
      </w:hyperlink>
    </w:p>
    <w:p w14:paraId="6CB4543F" w14:textId="77777777" w:rsidR="00724CE8" w:rsidRDefault="007A7944">
      <w:pPr>
        <w:keepLines/>
        <w:spacing w:after="80"/>
        <w:ind w:left="260" w:hanging="260"/>
      </w:pPr>
      <w:bookmarkStart w:id="453" w:name="check_35_8"/>
      <w:r>
        <w:rPr>
          <w:b/>
          <w:bCs/>
        </w:rPr>
        <w:t xml:space="preserve">9. [Understand] </w:t>
      </w:r>
      <w:r>
        <w:t>Why is completeness the hypothesis that appears in every major theorem of this floor?</w:t>
      </w:r>
      <w:bookmarkEnd w:id="453"/>
    </w:p>
    <w:p w14:paraId="5D10EE0B" w14:textId="339EFF63" w:rsidR="00724CE8" w:rsidRDefault="007A7944">
      <w:pPr>
        <w:keepLines/>
        <w:spacing w:after="200"/>
        <w:ind w:left="260"/>
      </w:pPr>
      <w:hyperlink w:anchor="answer_35_8" w:history="1">
        <w:r>
          <w:rPr>
            <w:i/>
            <w:iCs/>
            <w:color w:val="1155CC"/>
            <w:sz w:val="20"/>
            <w:szCs w:val="20"/>
          </w:rPr>
          <w:t>See the answer →</w:t>
        </w:r>
      </w:hyperlink>
    </w:p>
    <w:p w14:paraId="6D891142" w14:textId="77777777" w:rsidR="00724CE8" w:rsidRDefault="007A7944">
      <w:pPr>
        <w:keepLines/>
        <w:spacing w:after="80"/>
        <w:ind w:left="260" w:hanging="260"/>
      </w:pPr>
      <w:bookmarkStart w:id="454" w:name="check_35_9"/>
      <w:r>
        <w:rPr>
          <w:b/>
          <w:bCs/>
        </w:rPr>
        <w:t xml:space="preserve">10. [Understand] </w:t>
      </w:r>
      <w:r>
        <w:t>What breaks in infinite dimensions that finite-dimensional intuition would not predict?</w:t>
      </w:r>
      <w:bookmarkEnd w:id="454"/>
    </w:p>
    <w:p w14:paraId="3E67F515" w14:textId="3BB7D5B9" w:rsidR="00724CE8" w:rsidRDefault="007A7944">
      <w:pPr>
        <w:keepLines/>
        <w:spacing w:after="200"/>
        <w:ind w:left="260"/>
      </w:pPr>
      <w:hyperlink w:anchor="answer_35_9" w:history="1">
        <w:r>
          <w:rPr>
            <w:i/>
            <w:iCs/>
            <w:color w:val="1155CC"/>
            <w:sz w:val="20"/>
            <w:szCs w:val="20"/>
          </w:rPr>
          <w:t>See the answer →</w:t>
        </w:r>
      </w:hyperlink>
    </w:p>
    <w:p w14:paraId="3531F3E2" w14:textId="77777777" w:rsidR="00724CE8" w:rsidRDefault="007A7944">
      <w:pPr>
        <w:keepLines/>
        <w:spacing w:after="80"/>
        <w:ind w:left="260" w:hanging="260"/>
      </w:pPr>
      <w:bookmarkStart w:id="455" w:name="check_35_10"/>
      <w:r>
        <w:rPr>
          <w:b/>
          <w:bCs/>
        </w:rPr>
        <w:t xml:space="preserve">11. [Understand] </w:t>
      </w:r>
      <w:r>
        <w:t>Weak convergence is strictly weaker than norm convergence. Why is a weaker notion useful rather than only deficient?</w:t>
      </w:r>
      <w:bookmarkEnd w:id="455"/>
    </w:p>
    <w:p w14:paraId="5865E2FE" w14:textId="054C4100" w:rsidR="00724CE8" w:rsidRDefault="007A7944">
      <w:pPr>
        <w:keepLines/>
        <w:spacing w:after="200"/>
        <w:ind w:left="260"/>
      </w:pPr>
      <w:hyperlink w:anchor="answer_35_10" w:history="1">
        <w:r>
          <w:rPr>
            <w:i/>
            <w:iCs/>
            <w:color w:val="1155CC"/>
            <w:sz w:val="20"/>
            <w:szCs w:val="20"/>
          </w:rPr>
          <w:t>See the answer →</w:t>
        </w:r>
      </w:hyperlink>
    </w:p>
    <w:p w14:paraId="57C20576" w14:textId="77777777" w:rsidR="00724CE8" w:rsidRDefault="007A7944">
      <w:pPr>
        <w:keepLines/>
        <w:spacing w:after="80"/>
        <w:ind w:left="260" w:hanging="260"/>
      </w:pPr>
      <w:bookmarkStart w:id="456" w:name="check_35_11"/>
      <w:r>
        <w:rPr>
          <w:b/>
          <w:bCs/>
        </w:rPr>
        <w:t xml:space="preserve">12. [Prove] </w:t>
      </w:r>
      <w:r>
        <w:t>Prove the Riesz representation theorem: every bounded linear functional on a Hilbert space is an inner product against a unique vector.</w:t>
      </w:r>
      <w:bookmarkEnd w:id="456"/>
    </w:p>
    <w:p w14:paraId="49585BE1" w14:textId="45E7E175" w:rsidR="00724CE8" w:rsidRDefault="007A7944">
      <w:pPr>
        <w:keepLines/>
        <w:spacing w:after="200"/>
        <w:ind w:left="260"/>
      </w:pPr>
      <w:hyperlink w:anchor="answer_35_11" w:history="1">
        <w:r>
          <w:rPr>
            <w:i/>
            <w:iCs/>
            <w:color w:val="1155CC"/>
            <w:sz w:val="20"/>
            <w:szCs w:val="20"/>
          </w:rPr>
          <w:t>See the answer →</w:t>
        </w:r>
      </w:hyperlink>
    </w:p>
    <w:p w14:paraId="5DC9A2AC" w14:textId="77777777" w:rsidR="00724CE8" w:rsidRDefault="007A7944">
      <w:pPr>
        <w:keepLines/>
        <w:spacing w:after="80"/>
        <w:ind w:left="260" w:hanging="260"/>
      </w:pPr>
      <w:bookmarkStart w:id="457" w:name="check_35_12"/>
      <w:r>
        <w:rPr>
          <w:b/>
          <w:bCs/>
        </w:rPr>
        <w:t xml:space="preserve">13. [Prove] </w:t>
      </w:r>
      <w:r>
        <w:t>Prove the uniform boundedness principle.</w:t>
      </w:r>
      <w:bookmarkEnd w:id="457"/>
    </w:p>
    <w:p w14:paraId="1B729BD2" w14:textId="6A46CB5D" w:rsidR="00724CE8" w:rsidRDefault="007A7944">
      <w:pPr>
        <w:keepLines/>
        <w:spacing w:after="200"/>
        <w:ind w:left="260"/>
      </w:pPr>
      <w:hyperlink w:anchor="answer_35_12" w:history="1">
        <w:r>
          <w:rPr>
            <w:i/>
            <w:iCs/>
            <w:color w:val="1155CC"/>
            <w:sz w:val="20"/>
            <w:szCs w:val="20"/>
          </w:rPr>
          <w:t>See the answer →</w:t>
        </w:r>
      </w:hyperlink>
    </w:p>
    <w:p w14:paraId="16D07A05" w14:textId="77777777" w:rsidR="00724CE8" w:rsidRDefault="007A7944">
      <w:pPr>
        <w:keepLines/>
        <w:spacing w:after="80"/>
        <w:ind w:left="260" w:hanging="260"/>
      </w:pPr>
      <w:bookmarkStart w:id="458" w:name="check_35_13"/>
      <w:r>
        <w:rPr>
          <w:b/>
          <w:bCs/>
        </w:rPr>
        <w:t xml:space="preserve">14. [Prove] </w:t>
      </w:r>
      <w:r>
        <w:t>Prove Rieszs lemma and deduce that the closed unit ball is compact only in finite dimensions.</w:t>
      </w:r>
      <w:bookmarkEnd w:id="458"/>
    </w:p>
    <w:p w14:paraId="56E5C42B" w14:textId="1B7D0D85" w:rsidR="00724CE8" w:rsidRDefault="007A7944">
      <w:pPr>
        <w:keepLines/>
        <w:spacing w:after="200"/>
        <w:ind w:left="260"/>
      </w:pPr>
      <w:hyperlink w:anchor="answer_35_13" w:history="1">
        <w:r>
          <w:rPr>
            <w:i/>
            <w:iCs/>
            <w:color w:val="1155CC"/>
            <w:sz w:val="20"/>
            <w:szCs w:val="20"/>
          </w:rPr>
          <w:t>See the answer →</w:t>
        </w:r>
      </w:hyperlink>
    </w:p>
    <w:p w14:paraId="47A381DC" w14:textId="77777777" w:rsidR="00724CE8" w:rsidRDefault="007A7944">
      <w:pPr>
        <w:keepLines/>
        <w:spacing w:after="80"/>
        <w:ind w:left="260" w:hanging="260"/>
      </w:pPr>
      <w:bookmarkStart w:id="459" w:name="check_35_14"/>
      <w:r>
        <w:rPr>
          <w:b/>
          <w:bCs/>
        </w:rPr>
        <w:t xml:space="preserve">15. [Prove] </w:t>
      </w:r>
      <w:r>
        <w:t>Prove that a compact operator on an infinite-dimensional Hilbert space cannot be invertible.</w:t>
      </w:r>
      <w:bookmarkEnd w:id="459"/>
    </w:p>
    <w:p w14:paraId="66B99F66" w14:textId="69CDA2BE" w:rsidR="00724CE8" w:rsidRDefault="007A7944">
      <w:pPr>
        <w:keepLines/>
        <w:spacing w:after="200"/>
        <w:ind w:left="260"/>
      </w:pPr>
      <w:hyperlink w:anchor="answer_35_14" w:history="1">
        <w:r>
          <w:rPr>
            <w:i/>
            <w:iCs/>
            <w:color w:val="1155CC"/>
            <w:sz w:val="20"/>
            <w:szCs w:val="20"/>
          </w:rPr>
          <w:t>See the answer →</w:t>
        </w:r>
      </w:hyperlink>
    </w:p>
    <w:p w14:paraId="7A24FB05" w14:textId="77777777" w:rsidR="00724CE8" w:rsidRDefault="007A7944">
      <w:pPr>
        <w:keepLines/>
        <w:spacing w:after="80"/>
        <w:ind w:left="260" w:hanging="260"/>
      </w:pPr>
      <w:bookmarkStart w:id="460" w:name="check_35_15"/>
      <w:r>
        <w:rPr>
          <w:b/>
          <w:bCs/>
        </w:rPr>
        <w:t xml:space="preserve">16. [Prove] </w:t>
      </w:r>
      <w:r>
        <w:t>Prove the Fredholm alternative for a compact operator K: I − K is injective if and only if it is surjective.</w:t>
      </w:r>
      <w:bookmarkEnd w:id="460"/>
    </w:p>
    <w:p w14:paraId="77BEEF64" w14:textId="5F114D6F" w:rsidR="00724CE8" w:rsidRDefault="007A7944">
      <w:pPr>
        <w:keepLines/>
        <w:spacing w:after="200"/>
        <w:ind w:left="260"/>
      </w:pPr>
      <w:hyperlink w:anchor="answer_35_15" w:history="1">
        <w:r>
          <w:rPr>
            <w:i/>
            <w:iCs/>
            <w:color w:val="1155CC"/>
            <w:sz w:val="20"/>
            <w:szCs w:val="20"/>
          </w:rPr>
          <w:t>See the answer →</w:t>
        </w:r>
      </w:hyperlink>
    </w:p>
    <w:p w14:paraId="72F2C3D7" w14:textId="77777777" w:rsidR="00724CE8" w:rsidRDefault="007A7944">
      <w:pPr>
        <w:keepLines/>
        <w:spacing w:after="80"/>
        <w:ind w:left="260" w:hanging="260"/>
      </w:pPr>
      <w:bookmarkStart w:id="461" w:name="check_35_16"/>
      <w:r>
        <w:rPr>
          <w:b/>
          <w:bCs/>
        </w:rPr>
        <w:t xml:space="preserve">17. [Prove] </w:t>
      </w:r>
      <w:r>
        <w:t>Prove that an orthonormal set {eₙ} in a Hilbert space satisfies Bessels inequality, and state when equality holds.</w:t>
      </w:r>
      <w:bookmarkEnd w:id="461"/>
    </w:p>
    <w:p w14:paraId="664FFA53" w14:textId="3648B3C5" w:rsidR="00724CE8" w:rsidRDefault="007A7944">
      <w:pPr>
        <w:keepLines/>
        <w:spacing w:after="200"/>
        <w:ind w:left="260"/>
      </w:pPr>
      <w:hyperlink w:anchor="answer_35_16" w:history="1">
        <w:r>
          <w:rPr>
            <w:i/>
            <w:iCs/>
            <w:color w:val="1155CC"/>
            <w:sz w:val="20"/>
            <w:szCs w:val="20"/>
          </w:rPr>
          <w:t>See the answer →</w:t>
        </w:r>
      </w:hyperlink>
    </w:p>
    <w:p w14:paraId="25433FA9" w14:textId="77777777" w:rsidR="00724CE8" w:rsidRDefault="007A7944">
      <w:pPr>
        <w:keepLines/>
        <w:spacing w:after="80"/>
        <w:ind w:left="260" w:hanging="260"/>
      </w:pPr>
      <w:bookmarkStart w:id="462" w:name="check_35_17"/>
      <w:r>
        <w:rPr>
          <w:b/>
          <w:bCs/>
        </w:rPr>
        <w:t xml:space="preserve">18. [Think Further] </w:t>
      </w:r>
      <w:r>
        <w:t>Hilbert spaces are far better behaved than Banach spaces. What single property accounts for the difference?</w:t>
      </w:r>
      <w:bookmarkEnd w:id="462"/>
    </w:p>
    <w:p w14:paraId="1FEDF363" w14:textId="1BA87786" w:rsidR="00724CE8" w:rsidRDefault="007A7944">
      <w:pPr>
        <w:keepLines/>
        <w:spacing w:after="200"/>
        <w:ind w:left="260"/>
      </w:pPr>
      <w:hyperlink w:anchor="answer_35_17" w:history="1">
        <w:r>
          <w:rPr>
            <w:i/>
            <w:iCs/>
            <w:color w:val="1155CC"/>
            <w:sz w:val="20"/>
            <w:szCs w:val="20"/>
          </w:rPr>
          <w:t>See the answer →</w:t>
        </w:r>
      </w:hyperlink>
    </w:p>
    <w:p w14:paraId="069EF143" w14:textId="77777777" w:rsidR="00724CE8" w:rsidRDefault="007A7944">
      <w:pPr>
        <w:keepLines/>
        <w:spacing w:after="80"/>
        <w:ind w:left="260" w:hanging="260"/>
      </w:pPr>
      <w:bookmarkStart w:id="463" w:name="check_35_18"/>
      <w:r>
        <w:rPr>
          <w:b/>
          <w:bCs/>
        </w:rPr>
        <w:t xml:space="preserve">19. [Think Further] </w:t>
      </w:r>
      <w:r>
        <w:t>Spectral theory is described as the infinite-dimensional generalization of diagonalization. What survives the generalization and what does not?</w:t>
      </w:r>
      <w:bookmarkEnd w:id="463"/>
    </w:p>
    <w:p w14:paraId="1A9A5815" w14:textId="37DC7863" w:rsidR="00724CE8" w:rsidRDefault="007A7944">
      <w:pPr>
        <w:keepLines/>
        <w:spacing w:after="200"/>
        <w:ind w:left="260"/>
      </w:pPr>
      <w:hyperlink w:anchor="answer_35_18" w:history="1">
        <w:r>
          <w:rPr>
            <w:i/>
            <w:iCs/>
            <w:color w:val="1155CC"/>
            <w:sz w:val="20"/>
            <w:szCs w:val="20"/>
          </w:rPr>
          <w:t>See the answer →</w:t>
        </w:r>
      </w:hyperlink>
    </w:p>
    <w:p w14:paraId="2E31CEB5" w14:textId="77777777" w:rsidR="00724CE8" w:rsidRDefault="007A7944">
      <w:pPr>
        <w:keepLines/>
        <w:spacing w:after="80"/>
        <w:ind w:left="260" w:hanging="260"/>
      </w:pPr>
      <w:bookmarkStart w:id="464" w:name="check_35_19"/>
      <w:r>
        <w:rPr>
          <w:b/>
          <w:bCs/>
        </w:rPr>
        <w:t xml:space="preserve">20. [Think Further] </w:t>
      </w:r>
      <w:r>
        <w:t>Distributions allow differentiation of functions that are not differentiable. What is the trick, and what is surrendered?</w:t>
      </w:r>
      <w:bookmarkEnd w:id="464"/>
    </w:p>
    <w:p w14:paraId="47D3CE9E" w14:textId="397BF4C9" w:rsidR="00724CE8" w:rsidRDefault="007A7944">
      <w:pPr>
        <w:keepLines/>
        <w:spacing w:after="200"/>
        <w:ind w:left="260"/>
      </w:pPr>
      <w:hyperlink w:anchor="answer_35_19" w:history="1">
        <w:r>
          <w:rPr>
            <w:i/>
            <w:iCs/>
            <w:color w:val="1155CC"/>
            <w:sz w:val="20"/>
            <w:szCs w:val="20"/>
          </w:rPr>
          <w:t>See the answer →</w:t>
        </w:r>
      </w:hyperlink>
    </w:p>
    <w:p w14:paraId="23AA6D93" w14:textId="77777777" w:rsidR="00724CE8" w:rsidRDefault="007A7944">
      <w:pPr>
        <w:keepLines/>
        <w:spacing w:after="80"/>
        <w:ind w:left="260" w:hanging="260"/>
      </w:pPr>
      <w:bookmarkStart w:id="465" w:name="check_35_20"/>
      <w:r>
        <w:rPr>
          <w:b/>
          <w:bCs/>
        </w:rPr>
        <w:t xml:space="preserve">21. [Think Further] </w:t>
      </w:r>
      <w:r>
        <w:t>Sobolev spaces are described as the natural setting for PDE. What makes them natural rather than convenient?</w:t>
      </w:r>
      <w:bookmarkEnd w:id="465"/>
    </w:p>
    <w:p w14:paraId="5C3A62A3" w14:textId="08A0DD2C" w:rsidR="00724CE8" w:rsidRDefault="007A7944">
      <w:pPr>
        <w:keepLines/>
        <w:spacing w:after="200"/>
        <w:ind w:left="260"/>
      </w:pPr>
      <w:hyperlink w:anchor="answer_35_20" w:history="1">
        <w:r>
          <w:rPr>
            <w:i/>
            <w:iCs/>
            <w:color w:val="1155CC"/>
            <w:sz w:val="20"/>
            <w:szCs w:val="20"/>
          </w:rPr>
          <w:t>See the answer →</w:t>
        </w:r>
      </w:hyperlink>
    </w:p>
    <w:p w14:paraId="46E6F6EF" w14:textId="77777777" w:rsidR="00724CE8" w:rsidRDefault="007A7944">
      <w:pPr>
        <w:keepLines/>
        <w:spacing w:after="80"/>
        <w:ind w:left="260" w:hanging="260"/>
      </w:pPr>
      <w:bookmarkStart w:id="466" w:name="check_35_21"/>
      <w:r>
        <w:rPr>
          <w:b/>
          <w:bCs/>
        </w:rPr>
        <w:t xml:space="preserve">22. [Think Further] </w:t>
      </w:r>
      <w:r>
        <w:t>Duality assigns to each space its space of functionals. Why has that turned out to be so productive?</w:t>
      </w:r>
      <w:bookmarkEnd w:id="466"/>
    </w:p>
    <w:p w14:paraId="259C01FF" w14:textId="39EA4DDA" w:rsidR="00724CE8" w:rsidRDefault="007A7944">
      <w:pPr>
        <w:keepLines/>
        <w:spacing w:after="200"/>
        <w:ind w:left="260"/>
      </w:pPr>
      <w:hyperlink w:anchor="answer_35_21" w:history="1">
        <w:r>
          <w:rPr>
            <w:i/>
            <w:iCs/>
            <w:color w:val="1155CC"/>
            <w:sz w:val="20"/>
            <w:szCs w:val="20"/>
          </w:rPr>
          <w:t>See the answer →</w:t>
        </w:r>
      </w:hyperlink>
    </w:p>
    <w:p w14:paraId="6D055EF0" w14:textId="77777777" w:rsidR="00724CE8" w:rsidRDefault="007A7944">
      <w:pPr>
        <w:keepLines/>
        <w:spacing w:after="80"/>
        <w:ind w:left="260" w:hanging="260"/>
      </w:pPr>
      <w:bookmarkStart w:id="467" w:name="check_35_22"/>
      <w:r>
        <w:rPr>
          <w:b/>
          <w:bCs/>
        </w:rPr>
        <w:t xml:space="preserve">23. [Think Further] </w:t>
      </w:r>
      <w:r>
        <w:t>Quantum mechanics is formulated in Hilbert space. Was that a mathematical convenience or forced by the physics?</w:t>
      </w:r>
      <w:bookmarkEnd w:id="467"/>
    </w:p>
    <w:p w14:paraId="02180C16" w14:textId="218CC34F" w:rsidR="00724CE8" w:rsidRDefault="007A7944">
      <w:pPr>
        <w:keepLines/>
        <w:spacing w:after="200"/>
        <w:ind w:left="260"/>
      </w:pPr>
      <w:hyperlink w:anchor="answer_35_22" w:history="1">
        <w:r>
          <w:rPr>
            <w:i/>
            <w:iCs/>
            <w:color w:val="1155CC"/>
            <w:sz w:val="20"/>
            <w:szCs w:val="20"/>
          </w:rPr>
          <w:t>See the answer →</w:t>
        </w:r>
      </w:hyperlink>
    </w:p>
    <w:p w14:paraId="6F9454DF" w14:textId="77777777" w:rsidR="00724CE8" w:rsidRDefault="007A7944">
      <w:pPr>
        <w:keepLines/>
        <w:spacing w:after="80"/>
        <w:ind w:left="260" w:hanging="260"/>
      </w:pPr>
      <w:bookmarkStart w:id="468" w:name="check_35_23"/>
      <w:r>
        <w:rPr>
          <w:b/>
          <w:bCs/>
        </w:rPr>
        <w:t xml:space="preserve">24. [Think Further] </w:t>
      </w:r>
      <w:r>
        <w:t>This floor generalizes linear algebra to infinite dimensions, and the next rebuilds integration. Why does measure theory come after rather than before?</w:t>
      </w:r>
      <w:bookmarkEnd w:id="468"/>
    </w:p>
    <w:p w14:paraId="2888E7A6" w14:textId="595A3CFB" w:rsidR="00724CE8" w:rsidRDefault="007A7944">
      <w:pPr>
        <w:keepLines/>
        <w:spacing w:after="200"/>
        <w:ind w:left="260"/>
      </w:pPr>
      <w:hyperlink w:anchor="answer_35_23" w:history="1">
        <w:r>
          <w:rPr>
            <w:i/>
            <w:iCs/>
            <w:color w:val="1155CC"/>
            <w:sz w:val="20"/>
            <w:szCs w:val="20"/>
          </w:rPr>
          <w:t>See the answer →</w:t>
        </w:r>
      </w:hyperlink>
    </w:p>
    <w:p w14:paraId="4C6FB668" w14:textId="77777777" w:rsidR="00C87B5F" w:rsidRDefault="0035310F">
      <w:pPr>
        <w:pStyle w:val="Heading2"/>
        <w:keepNext/>
        <w:spacing w:before="400"/>
      </w:pPr>
      <w:bookmarkStart w:id="469" w:name="_Toc241702025"/>
      <w:r>
        <w:t>Problems — Floor 35</w:t>
      </w:r>
      <w:bookmarkEnd w:id="469"/>
    </w:p>
    <w:p w14:paraId="11511950" w14:textId="77777777" w:rsidR="00C87B5F" w:rsidRDefault="0035310F">
      <w:pPr>
        <w:spacing w:after="200"/>
      </w:pPr>
      <w:r>
        <w:t>The questions above test whether the ideas landed. These ask you to use them. Solutions are in Solutions to the Problems at the back. Work them before you look.</w:t>
      </w:r>
    </w:p>
    <w:p w14:paraId="671C27CC" w14:textId="77777777" w:rsidR="00C87B5F" w:rsidRDefault="0035310F">
      <w:pPr>
        <w:spacing w:after="200"/>
      </w:pPr>
      <w:r>
        <w:t>1. [Calculate] On [0, 1], with the L² inner product, compute the norm of f(x) = x.</w:t>
      </w:r>
    </w:p>
    <w:p w14:paraId="3880CDD2" w14:textId="77777777" w:rsidR="00C87B5F" w:rsidRDefault="0035310F">
      <w:pPr>
        <w:spacing w:after="200"/>
      </w:pPr>
      <w:r>
        <w:t>2. [Calculate] In ℝ², project (3, 1) onto the span of (1, 0).</w:t>
      </w:r>
    </w:p>
    <w:p w14:paraId="530C685D" w14:textId="77777777" w:rsidR="00C87B5F" w:rsidRDefault="0035310F">
      <w:pPr>
        <w:spacing w:after="200"/>
      </w:pPr>
      <w:r>
        <w:t>3. [Understand] Cauchy–Schwarz says |</w:t>
      </w:r>
      <w:r>
        <w:t>⟨</w:t>
      </w:r>
      <w:r>
        <w:t>f, g</w:t>
      </w:r>
      <w:r>
        <w:t>⟩</w:t>
      </w:r>
      <w:r>
        <w:t>| ≤ ∥f∥ ∥g∥. When does equality hold?</w:t>
      </w:r>
    </w:p>
    <w:p w14:paraId="700A5D26" w14:textId="77777777" w:rsidR="00C87B5F" w:rsidRDefault="0035310F">
      <w:pPr>
        <w:spacing w:after="200"/>
      </w:pPr>
      <w:r>
        <w:t>4. [Understand] The Riesz representation theorem says every continuous linear functional on a Hilbert space is inner product against some fixed vector. Why does that vector’s norm equal the operator norm of the functional?</w:t>
      </w:r>
    </w:p>
    <w:p w14:paraId="20936D6C" w14:textId="77777777" w:rsidR="006763C3" w:rsidRDefault="00577274">
      <w:pPr>
        <w:pStyle w:val="Heading1"/>
        <w:keepNext/>
        <w:pageBreakBefore/>
        <w:pBdr>
          <w:bottom w:val="single" w:sz="8" w:space="6" w:color="9C7A1E"/>
        </w:pBdr>
      </w:pPr>
      <w:bookmarkStart w:id="470" w:name="floor_36"/>
      <w:bookmarkStart w:id="471" w:name="_Toc241702026"/>
      <w:r>
        <w:t>Floor 36: Measure Theory</w:t>
      </w:r>
      <w:bookmarkEnd w:id="470"/>
      <w:bookmarkEnd w:id="471"/>
    </w:p>
    <w:p w14:paraId="52D994A9" w14:textId="77777777" w:rsidR="006763C3" w:rsidRDefault="00577274">
      <w:pPr>
        <w:keepNext/>
        <w:keepLines/>
        <w:spacing w:after="400"/>
      </w:pPr>
      <w:r>
        <w:rPr>
          <w:i/>
          <w:iCs/>
          <w:color w:val="9C7A1E"/>
        </w:rPr>
        <w:t>Length, Area, Volume, and the Art of Integrating Almost Everywhere</w:t>
      </w:r>
    </w:p>
    <w:p w14:paraId="0028FBBA" w14:textId="77777777" w:rsidR="006763C3" w:rsidRDefault="00577274">
      <w:pPr>
        <w:keepLines/>
        <w:spacing w:after="200"/>
      </w:pPr>
      <w:r>
        <w:t>A few floors below, we spent an entire floor admiring Banach spaces and Hilbert spaces, and among the exhibits we let pass without much comment were the L^p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L^p spaces actually come from? What, precisely, is being integrated, and with respect to what? The honest answer is that they are built out of measure theory, and if we do not go back and build that foundation properly, we shall spend the rest of the Tower’s climb standing on a floor we never poured.</w:t>
      </w:r>
    </w:p>
    <w:p w14:paraId="3F4DCA5D" w14:textId="77777777" w:rsidR="006763C3" w:rsidRDefault="00577274">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pPr>
      <w:r>
        <w:t>Measure theory supplies that vocabulary. The program of this floor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L^p spaces and the Radon–Nikodym theorem — at which point we will have gone back and issued those well-bred dinner guests their birth certificates.</w:t>
      </w:r>
    </w:p>
    <w:p w14:paraId="45A0BC8C" w14:textId="77777777" w:rsidR="006763C3" w:rsidRDefault="00577274">
      <w:pPr>
        <w:keepLines/>
        <w:spacing w:after="200"/>
      </w:pPr>
      <w:r>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426E1383" w14:textId="77777777" w:rsidR="006763C3" w:rsidRDefault="00577274">
      <w:pPr>
        <w:pStyle w:val="Heading2"/>
        <w:keepNext/>
        <w:pageBreakBefore/>
        <w:spacing w:before="400"/>
      </w:pPr>
      <w:bookmarkStart w:id="472" w:name="room_36_1"/>
      <w:bookmarkStart w:id="473" w:name="_Toc241702027"/>
      <w:r>
        <w:t>Room 36.1: What Measure Theory Is</w:t>
      </w:r>
      <w:bookmarkEnd w:id="472"/>
      <w:bookmarkEnd w:id="473"/>
    </w:p>
    <w:p w14:paraId="13EF5B77" w14:textId="77777777" w:rsidR="006763C3" w:rsidRDefault="00577274">
      <w:pPr>
        <w:keepNext/>
        <w:keepLines/>
        <w:spacing w:after="200"/>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floor of the Tower,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Picture 45202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i/>
          <w:iCs/>
          <w:color w:val="9C7A1E"/>
          <w:sz w:val="20"/>
          <w:szCs w:val="20"/>
        </w:rPr>
        <w:t>The interval (0,1) split into countably many shrinking pieces A_n = (1−2^{−(n−1)}, 1−2^{−n}), whose lengths 2^{−n} sum, with countable additivity’s blessing, to exactly 1.</w:t>
      </w:r>
    </w:p>
    <w:p w14:paraId="23AFAF30" w14:textId="77777777" w:rsidR="006763C3" w:rsidRDefault="00577274">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Riemann gives up. </w:t>
      </w:r>
      <w:r>
        <w:t>Let f(x) = 1 if x is rational and 0 if x is irrational, for x ∈ [0,1] (the Dirichlet function). Take any partition 0 = x₀ &lt; x₁ &lt; ... &lt; x_n = 1. On each subinterval [x_{i−1}, x_i],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(1)(x_i − x_{i−1})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(0)(x_i − x_{i−1}) = 0 for every partition</w:t>
      </w:r>
    </w:p>
    <w:p w14:paraId="23230068" w14:textId="080922A0" w:rsidR="006763C3" w:rsidRDefault="00577274">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10D36C54" w14:textId="77777777" w:rsidR="006763C3" w:rsidRDefault="00577274">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floor exists to justify.</w:t>
      </w:r>
    </w:p>
    <w:p w14:paraId="3C71D8C9" w14:textId="77777777" w:rsidR="006763C3" w:rsidRDefault="00577274">
      <w:pPr>
        <w:keepLines/>
        <w:spacing w:after="200"/>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countable additivity in action. </w:t>
      </w:r>
      <w:r>
        <w:t>Partition the interval (0,1) into the countably many pieces Aₙ = (1 − 2^{−(n−1)}, 1 − 2^{−n}) for n = 1, 2, 3, .... So A₁ = (0, 1/2), A₂ = (1/2, 3/4), A₃ = (3/4, 7/8), A₄ = (7/8, 15/16), and so on — each interval picking up just where the last left off, shrinking geometrically as it marches toward 1.</w:t>
      </w:r>
    </w:p>
    <w:p w14:paraId="02918F53" w14:textId="55DA6010" w:rsidR="006763C3" w:rsidRDefault="00577274">
      <w:pPr>
        <w:keepNext/>
        <w:keepLines/>
        <w:pBdr>
          <w:left w:val="single" w:sz="18" w:space="8" w:color="3B6EA5"/>
        </w:pBdr>
        <w:shd w:val="clear" w:color="auto" w:fill="E8F1FB"/>
        <w:spacing w:after="40" w:line="276" w:lineRule="auto"/>
        <w:ind w:left="432" w:right="432"/>
      </w:pPr>
      <w:r>
        <w:t xml:space="preserve">The ordinary length of Aₙ is 2^{−n}.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Σₙ₌₁^∞ 2^{−n} = 1/2 + 1/4 + 1/8 + ... = 1</w:t>
      </w:r>
    </w:p>
    <w:p w14:paraId="5A8E6D93" w14:textId="77777777" w:rsidR="006763C3" w:rsidRDefault="00577274">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floor would be considerably shorter and considerably more embarrassing.</w:t>
      </w:r>
    </w:p>
    <w:p w14:paraId="250E8B1A" w14:textId="77777777" w:rsidR="006763C3" w:rsidRDefault="00577274">
      <w:pPr>
        <w:keepLines/>
        <w:spacing w:after="200"/>
      </w:pPr>
      <w:r>
        <w:t>Lebesgue measure on Euclidean space ℝⁿ is the construction that does the job properly: it extends the familiar notions of length (n = 1), area (n = 2), and volume (n = 3 and beyond) to a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181F8AAD" w:rsidR="006763C3" w:rsidRDefault="00577274">
      <w:pPr>
        <w:keepLines/>
        <w:spacing w:after="200"/>
      </w:pPr>
      <w:r>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agreement on a continuous function. </w:t>
      </w:r>
      <w:r>
        <w:t>Take f(x) = x² on [0,1], a perfectly civilized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67103316" w:rsidR="006763C3" w:rsidRDefault="00577274">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pPr>
      <w:r>
        <w:t>This is why measure theory is not a specialist detour but the load-bearing language beneath most of modern analysis. Probability theory is measure theory in which the total measure of the entire space is normalized to 1 (a random variable is a measurable function, an expectation is an integral).</w:t>
      </w:r>
    </w:p>
    <w:p w14:paraId="134B84D1" w14:textId="77777777" w:rsidR="006763C3" w:rsidRDefault="00577274">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∫_Ω X dμ = Σ_{k=1}^{6}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pPr>
      <w:r>
        <w:t>This is the schoolroom answer for the expected value of a fair die, arrived at without a single new idea beyond “integrate a simple function” — which is the entire content of the claim that probability theory is measure theory wearing a different hat.</w:t>
      </w:r>
    </w:p>
    <w:p w14:paraId="6C0885B5" w14:textId="77777777" w:rsidR="006763C3" w:rsidRDefault="00577274">
      <w:pPr>
        <w:pStyle w:val="Heading2"/>
        <w:keepNext/>
        <w:pageBreakBefore/>
        <w:spacing w:before="400"/>
      </w:pPr>
      <w:bookmarkStart w:id="474" w:name="room_36_2"/>
      <w:bookmarkStart w:id="475" w:name="_Toc241702028"/>
      <w:r>
        <w:t>Room 36.2: Algebras, σ-Algebras, and Measures</w:t>
      </w:r>
      <w:bookmarkEnd w:id="474"/>
      <w:bookmarkEnd w:id="475"/>
    </w:p>
    <w:p w14:paraId="1DFE5DC7" w14:textId="77777777" w:rsidR="006763C3" w:rsidRDefault="00577274">
      <w:pPr>
        <w:keepNext/>
        <w:keepLines/>
        <w:spacing w:after="200"/>
      </w:pPr>
      <w:r>
        <w:rPr>
          <w:i/>
          <w:iCs/>
          <w:color w:val="9C7A1E"/>
        </w:rPr>
        <w:t>Bureaucracy for Sets, and Why the Countable Version Is the One That Matters</w:t>
      </w:r>
    </w:p>
    <w:p w14:paraId="426059DC" w14:textId="44C48F18" w:rsidR="006763C3" w:rsidRDefault="00577274">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272BA6CB" w14:textId="77777777" w:rsidR="00724CE8" w:rsidRDefault="007A7944">
      <w:pPr>
        <w:keepLines/>
        <w:spacing w:after="200"/>
      </w:pPr>
      <w:r>
        <w:t>Begin in a land registry, which is a real building full of real filing cabinets. Every parcel of land in the district has a folder. The folder says where the boundaries run, and from the boundaries anybody can work out the area.</w:t>
      </w:r>
    </w:p>
    <w:p w14:paraId="50AA8B44" w14:textId="77777777" w:rsidR="00724CE8" w:rsidRDefault="007A7944">
      <w:pPr>
        <w:keepLines/>
        <w:spacing w:after="200"/>
      </w:pPr>
      <w:r>
        <w:t>Three sorts of question can be put to such an office, and it answers all three without difficulty. You can ask about a parcel it holds a folder for. You can ask about two parcels taken together, because the clerk fetches both folders and adds. And you can ask about everything in the district except one parcel, because the clerk takes the district total and subtracts. Combine parcels, or take everything-but — the office is closed for neither.</w:t>
      </w:r>
    </w:p>
    <w:p w14:paraId="39ADA185" w14:textId="77777777" w:rsidR="00724CE8" w:rsidRDefault="007A7944">
      <w:pPr>
        <w:keepLines/>
        <w:spacing w:after="200"/>
      </w:pPr>
      <w:r>
        <w:t>Notice that the office has quietly answered a question you did not ask. It has decided which pieces of land are entitled to have an area at all. A parcel with a folder has one. Something with no folder does not, and the clerk will not be drawn on it. That refusal is not laziness. It is the thing that makes the whole arrangement work, and the rest of this room is about taking it seriously.</w:t>
      </w:r>
    </w:p>
    <w:p w14:paraId="551A41C8" w14:textId="77777777" w:rsidR="00724CE8" w:rsidRDefault="007A7944">
      <w:pPr>
        <w:keepLines/>
        <w:spacing w:after="200"/>
      </w:pPr>
      <w:r>
        <w:t>To see why the refusal matters, try to invent a piece of land the office cannot cope with. Take the district and mark every point whose distance from the west fence, in meters, is a whole number of centimeters — nothing else, only those points. Ask the clerk for its area. There is no boundary to walk. There is no fence anybody could build. There is no folder, and there is no sensible answer, and the honest reply is that the question was never a fair one.</w:t>
      </w:r>
    </w:p>
    <w:p w14:paraId="6B5A8705" w14:textId="77777777" w:rsidR="00724CE8" w:rsidRDefault="007A7944">
      <w:pPr>
        <w:keepLines/>
        <w:spacing w:after="200"/>
      </w:pPr>
      <w:r>
        <w:t>Now the part that costs something. Everything above held together because the clerk was combining folders two at a time, or ten at a time, or any number you could finish counting. Let the clerk combine infinitely many.</w:t>
      </w:r>
    </w:p>
    <w:p w14:paraId="0AFAC434" w14:textId="77777777" w:rsidR="00724CE8" w:rsidRDefault="007A7944">
      <w:pPr>
        <w:keepLines/>
        <w:spacing w:after="200"/>
      </w:pPr>
      <w:r>
        <w:t>Here is what goes wrong, and it is worth doing slowly. Suppose the office will register any piece of land made of finitely many strips running north to south. Two such pieces joined together are still finitely many strips, so the office copes. The complement of such a piece is again finitely many strips, so the office copes with that too. By every test applied so far, the arrangement is sound.</w:t>
      </w:r>
    </w:p>
    <w:p w14:paraId="5145BC42" w14:textId="77777777" w:rsidR="00724CE8" w:rsidRDefault="007A7944">
      <w:pPr>
        <w:keepLines/>
        <w:spacing w:after="200"/>
      </w:pPr>
      <w:r>
        <w:t>Then somebody asks for the piece made of one thin strip at every rational distance from the west fence. Each individual strip is registered. There are only countably many of them, so they can be listed, first, second, third, forever. Yet the piece they make between them is not finitely many strips and never could be: it has points arbitrarily close to every location in the district, and so does the land left over. The office has been handed a request built entirely out of things it registered, and the answer is not in its cabinets.</w:t>
      </w:r>
    </w:p>
    <w:p w14:paraId="7B5400BF" w14:textId="77777777" w:rsidR="00724CE8" w:rsidRDefault="007A7944">
      <w:pPr>
        <w:keepLines/>
        <w:spacing w:after="200"/>
      </w:pPr>
      <w:r>
        <w:t>So change the question. Not what is the area of this shape, but which collections of points are entitled to have an area in the first place?</w:t>
      </w:r>
    </w:p>
    <w:p w14:paraId="60AD983F" w14:textId="77777777" w:rsidR="00724CE8" w:rsidRDefault="007A7944">
      <w:pPr>
        <w:keepLines/>
        <w:spacing w:after="200"/>
      </w:pPr>
      <w:r>
        <w:t>That is a strange question to have to ask, and the reason it cannot be dodged is worth stating plainly. If you allow every conceivable set to have an area, the notion collapses — the next room builds the offending set explicitly, and it is a set that can be cut into pieces and reassembled into something of a different size, which no honest notion of area can survive. If instead you allow too few sets, you cannot take limits, and limits are the entire reason for building the theory. The subject lives in the gap.</w:t>
      </w:r>
    </w:p>
    <w:p w14:paraId="7EB68246" w14:textId="77777777" w:rsidR="00724CE8" w:rsidRDefault="007A7944">
      <w:pPr>
        <w:keepLines/>
        <w:spacing w:after="200"/>
      </w:pPr>
      <w:r>
        <w:t>The way out looks like cheating, and it is the same move topology made with distance. Stop trying to work out which sets have an area. Decide in advance which ones are admissible, write the list down, insist the list is closed under the operations you intend to perform, and decline to discuss anything else.</w:t>
      </w:r>
    </w:p>
    <w:p w14:paraId="3AB0AC05" w14:textId="77777777" w:rsidR="00724CE8" w:rsidRDefault="007A7944">
      <w:pPr>
        <w:keepLines/>
        <w:spacing w:after="200"/>
      </w:pPr>
      <w:r>
        <w:t>Before any notation, watch such a list being checked. Take a district with four plots, numbered 1 to 4, and register only these pieces: nothing at all, plots 1 and 2 together, plots 3 and 4 together, and the whole district.</w:t>
      </w:r>
    </w:p>
    <w:p w14:paraId="26C40792" w14:textId="77777777" w:rsidR="00724CE8" w:rsidRDefault="007A7944">
      <w:pPr>
        <w:keepLines/>
        <w:spacing w:before="160" w:after="160"/>
        <w:jc w:val="center"/>
      </w:pPr>
      <w:r>
        <w:t>nothing at all  ·  {1, 2}  ·  {3, 4}  ·  the whole district</w:t>
      </w:r>
    </w:p>
    <w:p w14:paraId="49633804" w14:textId="77777777" w:rsidR="00724CE8" w:rsidRDefault="007A7944">
      <w:pPr>
        <w:keepLines/>
        <w:spacing w:after="200"/>
      </w:pPr>
      <w:r>
        <w:t>Test the office. Is the whole district registered? It is, by inspection. Take everything except plots 1 and 2 and you are left with plots 3 and 4, which is on the list. Take everything except plots 3 and 4 and you get plots 1 and 2, also on the list. Everything except nothing is the whole district, and everything except the whole district is nothing — both on the list. Now combine: plots 1 and 2 together with plots 3 and 4 make the whole district, on the list. Every other combination involves nothing-at-all or the-whole-district and hands back something already there.</w:t>
      </w:r>
    </w:p>
    <w:p w14:paraId="7E68D255" w14:textId="77777777" w:rsidR="00724CE8" w:rsidRDefault="007A7944">
      <w:pPr>
        <w:keepLines/>
        <w:spacing w:after="200"/>
      </w:pPr>
      <w:r>
        <w:t>Four pieces, six checks, no escape. The list is closed, and it is closed however many times you apply the operations, because there are only four pieces and you will run out of new things to make before you run out of patience.</w:t>
      </w:r>
    </w:p>
    <w:p w14:paraId="165A01C4" w14:textId="77777777" w:rsidR="00724CE8" w:rsidRDefault="007A7944">
      <w:pPr>
        <w:keepLines/>
        <w:spacing w:after="200"/>
      </w:pPr>
      <w:r>
        <w:t>Notice what the list never tells you. It never says why those pieces and not others. Nothing forced the choice; register plot 1 on its own instead and you get a different office, equally sound, answering a different set of questions. It also never tells you that plots 1 and 2 must have the same area as plots 3 and 4, or any area at all. Admissibility and size are two separate decisions, and this room settles only the first.</w:t>
      </w:r>
    </w:p>
    <w:p w14:paraId="16026B7C" w14:textId="77777777" w:rsidR="00724CE8" w:rsidRDefault="007A7944">
      <w:pPr>
        <w:keepLines/>
        <w:spacing w:after="200"/>
      </w:pPr>
      <w:r>
        <w:t>That list is an algebra of sets: a collection closed under taking complements and under combining finitely many members. Strengthen finitely to countably — allow the clerk to combine a list that runs on forever, so long as it can be counted — and you have a σ-algebra. The σ is doing exactly one job, and it is the job the north-to-south strips failed.</w:t>
      </w:r>
    </w:p>
    <w:p w14:paraId="75E23F1F" w14:textId="77777777" w:rsidR="00724CE8" w:rsidRDefault="007A7944">
      <w:pPr>
        <w:keepLines/>
        <w:spacing w:after="200"/>
      </w:pPr>
      <w:r>
        <w:t>The abstract examples below run this same check on this same four-plot district, and then build the strip office in full to show precisely where it breaks.</w:t>
      </w:r>
    </w:p>
    <w:p w14:paraId="05641A1A" w14:textId="77777777" w:rsidR="006763C3" w:rsidRDefault="00577274">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pPr>
      <w:r>
        <w:t>A σ-algebra strengthens this to closure under countable unions and complements, which — again by De Morgan — gives closure under countable intersections as well.</w:t>
      </w:r>
    </w:p>
    <w:p w14:paraId="70160B74" w14:textId="2C51033F" w:rsidR="006763C3" w:rsidRDefault="00577274">
      <w:pPr>
        <w:keepLines/>
        <w:spacing w:after="200"/>
      </w:pPr>
      <w:r>
        <w:t xml:space="preserve">Every σ-algebra is an algebra; the reverse need not hold, and the gap between them is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376384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15F0D233" w:rsidR="006763C3" w:rsidRDefault="00577274">
      <w:pPr>
        <w:keepLines/>
        <w:pBdr>
          <w:left w:val="single" w:sz="18" w:space="8" w:color="3B6EA5"/>
        </w:pBdr>
        <w:shd w:val="clear" w:color="auto" w:fill="E8F1FB"/>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71A95E35" w14:textId="77777777" w:rsidR="006763C3" w:rsidRDefault="00577274">
      <w:pPr>
        <w:keepLines/>
        <w:spacing w:after="200"/>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pPr>
      <w:r>
        <w:t>for any countable collection of pairwise disjoint sets Aₙ ∈ Σ. That is the entire definition; everything else is special cases and consequences.</w:t>
      </w:r>
    </w:p>
    <w:p w14:paraId="326AAB5E" w14:textId="77777777" w:rsidR="006763C3" w:rsidRDefault="00577274">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flavors of measure. </w:t>
      </w:r>
      <w:r>
        <w:t>Three flavors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37F3979" w14:textId="77777777" w:rsidR="006763C3" w:rsidRDefault="00577274">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pPr>
      <w:r>
        <w:t>Dynkin’s π-λ theorem is the standard tool: if a collection of sets is a π-system (closed under finite intersections) and two finite measures agree on that π-system and on the entire space, then they agree on the entire σ-algebra generated by the π-system.</w:t>
      </w:r>
    </w:p>
    <w:p w14:paraId="2584274C" w14:textId="77777777" w:rsidR="006763C3" w:rsidRDefault="00577274">
      <w:pPr>
        <w:keepLines/>
        <w:spacing w:after="200"/>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75CABB5B" w14:textId="77777777" w:rsidR="006763C3" w:rsidRDefault="00577274">
      <w:pPr>
        <w:pStyle w:val="Heading2"/>
        <w:keepNext/>
        <w:pageBreakBefore/>
        <w:spacing w:before="400"/>
      </w:pPr>
      <w:bookmarkStart w:id="476" w:name="room_36_3"/>
      <w:bookmarkStart w:id="477" w:name="_Toc241702029"/>
      <w:r>
        <w:t>Room 36.3: Outer Measure and Lebesgue Measure</w:t>
      </w:r>
      <w:bookmarkEnd w:id="476"/>
      <w:bookmarkEnd w:id="477"/>
    </w:p>
    <w:p w14:paraId="7D828FC9" w14:textId="77777777" w:rsidR="006763C3" w:rsidRDefault="00577274">
      <w:pPr>
        <w:keepNext/>
        <w:keepLines/>
        <w:spacing w:after="200"/>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Picture 11993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pPr>
      <w:r>
        <w:t>This is defined for absolutely every set, which is the entire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6A985E35" w:rsidR="006763C3" w:rsidRDefault="00577274">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3650ABD4" w14:textId="5C48CF0A" w:rsidR="006763C3" w:rsidRDefault="00577274">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4FDCA295" w14:textId="77777777" w:rsidR="006763C3" w:rsidRDefault="00577274">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pPr>
      <w:r>
        <w:t>A set of measure zero — a null set — need not be small in any other sense. It can be infinite; it can even be uncountable, which is the single most counter-intuitive fact in this entire floor and worth sitting with for a moment.</w:t>
      </w:r>
    </w:p>
    <w:p w14:paraId="3DD2BBE9" w14:textId="77777777" w:rsidR="006763C3" w:rsidRDefault="00577274">
      <w:pPr>
        <w:keepLines/>
        <w:spacing w:after="200"/>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pPr>
      <w:r>
        <w:t>By induction, after n stages the remaining set has total length precisely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3A463013" w:rsidR="006763C3" w:rsidRDefault="00577274">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floor keeps promising and is now finally in a position to deliver.</w:t>
      </w:r>
    </w:p>
    <w:p w14:paraId="73510DEA" w14:textId="77777777" w:rsidR="006763C3" w:rsidRDefault="00577274">
      <w:pPr>
        <w:pStyle w:val="Heading2"/>
        <w:keepNext/>
        <w:pageBreakBefore/>
        <w:spacing w:before="400"/>
      </w:pPr>
      <w:bookmarkStart w:id="478" w:name="room_36_4"/>
      <w:bookmarkStart w:id="479" w:name="_Toc241702030"/>
      <w:r>
        <w:t>Room 36.4: Measurable Functions</w:t>
      </w:r>
      <w:bookmarkEnd w:id="478"/>
      <w:bookmarkEnd w:id="479"/>
    </w:p>
    <w:p w14:paraId="078FB5C2" w14:textId="77777777" w:rsidR="006763C3" w:rsidRDefault="00577274">
      <w:pPr>
        <w:keepNext/>
        <w:keepLines/>
        <w:spacing w:after="200"/>
      </w:pPr>
      <w:r>
        <w:rPr>
          <w:i/>
          <w:iCs/>
          <w:color w:val="9C7A1E"/>
        </w:rPr>
        <w:t>The Minimum Standard of Behavior Required Before Integration Is Even Discussed</w:t>
      </w:r>
    </w:p>
    <w:p w14:paraId="2F3C8EBF" w14:textId="77777777" w:rsidR="006763C3" w:rsidRDefault="00577274">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Picture 76881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i/>
          <w:iCs/>
          <w:color w:val="9C7A1E"/>
          <w:sz w:val="20"/>
          <w:szCs w:val="20"/>
        </w:rPr>
        <w:t>The continuous curves f_n(x)=x^n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2592B32F" w:rsidR="006763C3" w:rsidRDefault="00577274">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6E17B2A1" w14:textId="3AF4429A" w:rsidR="006763C3" w:rsidRDefault="00577274">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1E2CCBBE" w14:textId="77777777" w:rsidR="006763C3" w:rsidRDefault="00577274">
      <w:pPr>
        <w:keepLines/>
        <w:spacing w:after="200"/>
      </w:pPr>
      <w:r>
        <w:t>Measurability is remarkably robust under limits, which is the property continuity lacks and exactly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pPr>
      <w:r>
        <w:t>Simple functions — finite linear combinations of indicator functions of measurable sets — are the scaffolding used to build the Lebesgue integral in the next room.</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22B2ED38" w14:textId="77777777" w:rsidR="006763C3" w:rsidRDefault="00577274">
      <w:pPr>
        <w:keepLines/>
        <w:spacing w:after="200"/>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pPr>
      <w:r>
        <w:t>Finally, the essential supremum and essential infimum are the measure-theoretically correct replacements for the ordinary supremum and infimum: they ignore what happens on sets of measure zero, precisely as the whole theory has been promising. Formally, ess sup f is the smallest bound that f respects almost everywhere, permitting arbitrarily bad behavior on a negligible set:</w:t>
      </w:r>
    </w:p>
    <w:p w14:paraId="1A17FE2B" w14:textId="77777777" w:rsidR="006763C3" w:rsidRDefault="00577274">
      <w:pPr>
        <w:keepLines/>
        <w:spacing w:before="160" w:after="160"/>
        <w:jc w:val="center"/>
      </w:pPr>
      <w:r>
        <w:t>ess sup f = inf { M : μ({x : f(x) &gt; M}) = 0 }</w:t>
      </w:r>
    </w:p>
    <w:p w14:paraId="257E75D0" w14:textId="28696162"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7F7A7D42" w14:textId="6F2B019A" w:rsidR="006763C3" w:rsidRDefault="00577274">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19243EDF" w14:textId="77777777" w:rsidR="006763C3" w:rsidRDefault="00577274">
      <w:pPr>
        <w:pStyle w:val="Heading2"/>
        <w:keepNext/>
        <w:pageBreakBefore/>
        <w:spacing w:before="400"/>
      </w:pPr>
      <w:bookmarkStart w:id="480" w:name="room_36_5"/>
      <w:bookmarkStart w:id="481" w:name="_Toc241702031"/>
      <w:r>
        <w:t>Room 36.5: The Lebesgue Integral</w:t>
      </w:r>
      <w:bookmarkEnd w:id="480"/>
      <w:bookmarkEnd w:id="481"/>
    </w:p>
    <w:p w14:paraId="1E8CA816" w14:textId="77777777" w:rsidR="006763C3" w:rsidRDefault="00577274">
      <w:pPr>
        <w:keepNext/>
        <w:keepLines/>
        <w:spacing w:after="200"/>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Picture 7685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039C889E" w14:textId="77777777" w:rsidR="00724CE8" w:rsidRDefault="007A7944">
      <w:pPr>
        <w:keepLines/>
        <w:spacing w:after="200"/>
      </w:pPr>
      <w:r>
        <w:t>Begin behind the counter of a shop at closing time, with a till full of coins and the job of finding out how much is in it.</w:t>
      </w:r>
    </w:p>
    <w:p w14:paraId="2731CEB8" w14:textId="77777777" w:rsidR="00724CE8" w:rsidRDefault="007A7944">
      <w:pPr>
        <w:keepLines/>
        <w:spacing w:after="200"/>
      </w:pPr>
      <w:r>
        <w:t>There are two ways to do this, and you have certainly used the second. The first is to go through the day in order: the first customer paid this, the second paid that, the third paid the other, and you add as you go until you reach the end of the day. It works. It is also miserable, and one interruption puts you back at the start.</w:t>
      </w:r>
    </w:p>
    <w:p w14:paraId="3CD440F6" w14:textId="77777777" w:rsidR="00724CE8" w:rsidRDefault="007A7944">
      <w:pPr>
        <w:keepLines/>
        <w:spacing w:after="200"/>
      </w:pPr>
      <w:r>
        <w:t>What anybody actually does is tip the drawer out and sort. All the pound coins into one heap, all the fifties into another, the twenties into a third. Then count each heap once — fourteen pounds, nine fifties, twenty-three twenties — and multiply. You have not added a single transaction. You have grouped by value, counted how much of the day sat at each value, and multiplied.</w:t>
      </w:r>
    </w:p>
    <w:p w14:paraId="35CCE839" w14:textId="77777777" w:rsidR="00724CE8" w:rsidRDefault="007A7944">
      <w:pPr>
        <w:keepLines/>
        <w:spacing w:after="200"/>
      </w:pPr>
      <w:r>
        <w:t>Both methods reach the same total, and for an ordinary day it hardly matters which you pick. Keep hold of the second one anyway, because it is the whole of this room, and the reason it is worth the detour will not be obvious until the first method fails.</w:t>
      </w:r>
    </w:p>
    <w:p w14:paraId="10F597CB" w14:textId="77777777" w:rsidR="00724CE8" w:rsidRDefault="007A7944">
      <w:pPr>
        <w:keepLines/>
        <w:spacing w:after="200"/>
      </w:pPr>
      <w:r>
        <w:t>Here is the failure. The floor on integration taught you to find the area under a curve by chopping the horizontal axis into thin strips and adding up rectangles. That is the first method: go along in order, taking whatever you find. It needs each strip to have a reasonably definite height, and that seems a modest requirement until somebody hands you a quantity that is worth 1 at every fraction and 0 at every other number.</w:t>
      </w:r>
    </w:p>
    <w:p w14:paraId="38CD0C5B" w14:textId="77777777" w:rsidR="00724CE8" w:rsidRDefault="007A7944">
      <w:pPr>
        <w:keepLines/>
        <w:spacing w:after="200"/>
      </w:pPr>
      <w:r>
        <w:t>Chop that into strips as thin as you like. Every strip, however thin, contains fractions and also contains numbers that are not fractions — they are interleaved all the way down, and no amount of thinness separates them. So every strip contains both a 1 and a 0, and the tallest rectangle you could fit has height 1 while the shortest has height 0. The two estimates never approach one another. They stay one apart forever, and the method does not deliver a wrong answer so much as fail to deliver any answer at all.</w:t>
      </w:r>
    </w:p>
    <w:p w14:paraId="2D5FCF15" w14:textId="77777777" w:rsidR="00724CE8" w:rsidRDefault="007A7944">
      <w:pPr>
        <w:keepLines/>
        <w:spacing w:after="200"/>
      </w:pPr>
      <w:r>
        <w:t>Now try the sorting method on the same object, and watch the difficulty evaporate. How much of the line is worth 1? The fractions. How much of the line is worth 0? Everything else. Two heaps, two counts, done — provided somebody can tell you how much line each heap occupies.</w:t>
      </w:r>
    </w:p>
    <w:p w14:paraId="4F98322B" w14:textId="77777777" w:rsidR="00724CE8" w:rsidRDefault="007A7944">
      <w:pPr>
        <w:keepLines/>
        <w:spacing w:after="200"/>
      </w:pPr>
      <w:r>
        <w:t>So change the question. Not how much does the quantity come to on each stretch of the axis, but how much of the axis carries each value?</w:t>
      </w:r>
    </w:p>
    <w:p w14:paraId="1CC977C9" w14:textId="77777777" w:rsidR="00724CE8" w:rsidRDefault="007A7944">
      <w:pPr>
        <w:keepLines/>
        <w:spacing w:after="200"/>
      </w:pPr>
      <w:r>
        <w:t>That reads like an easy swap, and there is a bill attached to it. To sort by value you must be able to measure the heaps, and the heaps are whatever they turn out to be — in this case the fractions scattered densely through the line, which is not an interval and not a finite union of intervals and not anything you could point at. Asking how much line the fractions occupy is exactly the question the previous rooms were built to answer. The sorting method does not avoid the difficulty; it moves the difficulty into measure theory and demands it be settled first.</w:t>
      </w:r>
    </w:p>
    <w:p w14:paraId="78051D87" w14:textId="77777777" w:rsidR="00724CE8" w:rsidRDefault="007A7944">
      <w:pPr>
        <w:keepLines/>
        <w:spacing w:after="200"/>
      </w:pPr>
      <w:r>
        <w:t>That is the trade, and it looks like cheating twice over: the integral is defined in terms of a measure, and the measure took two rooms of machinery to construct. What is bought is worth the price, and this room and the next two are the receipt.</w:t>
      </w:r>
    </w:p>
    <w:p w14:paraId="774AB721" w14:textId="77777777" w:rsidR="00724CE8" w:rsidRDefault="007A7944">
      <w:pPr>
        <w:keepLines/>
        <w:spacing w:after="200"/>
      </w:pPr>
      <w:r>
        <w:t>Before any notation, do the arithmetic by hand on the smallest case that shows anything. Take a quantity that is worth 2 everywhere from 0 to 1, and worth 5 everywhere from 1 to 3, and nothing anywhere else.</w:t>
      </w:r>
    </w:p>
    <w:p w14:paraId="08606D32" w14:textId="77777777" w:rsidR="00724CE8" w:rsidRDefault="007A7944">
      <w:pPr>
        <w:keepLines/>
        <w:spacing w:after="200"/>
      </w:pPr>
      <w:r>
        <w:t>Sort it. There are two values, so there are two heaps. The value 2 is carried by the stretch from 0 to 1, which is 1 wide, contributing 2 times 1. The value 5 is carried by the stretch from 1 to 3, which is 2 wide, contributing 5 times 2.</w:t>
      </w:r>
    </w:p>
    <w:p w14:paraId="7649C28B" w14:textId="77777777" w:rsidR="00724CE8" w:rsidRDefault="007A7944">
      <w:pPr>
        <w:keepLines/>
        <w:spacing w:before="160" w:after="160"/>
        <w:jc w:val="center"/>
      </w:pPr>
      <w:r>
        <w:t>2 × 1  +  5 × 2  =  2 + 10  =  12</w:t>
      </w:r>
    </w:p>
    <w:p w14:paraId="06B95539" w14:textId="77777777" w:rsidR="00724CE8" w:rsidRDefault="007A7944">
      <w:pPr>
        <w:keepLines/>
        <w:spacing w:after="200"/>
      </w:pPr>
      <w:r>
        <w:t>Now check it the other way, by the method from the floor below. The picture is two rectangles standing side by side: one 1 wide and 2 tall, of area 2, and one 2 wide and 5 tall, of area 10. Twelve again. For a quantity this well behaved the two methods agree, as they must, and that agreement is not a coincidence to be admired but a requirement — a new definition of area that disagreed with the old one on rectangles would be a new definition of something else.</w:t>
      </w:r>
    </w:p>
    <w:p w14:paraId="0F070F9A" w14:textId="77777777" w:rsidR="00724CE8" w:rsidRDefault="007A7944">
      <w:pPr>
        <w:keepLines/>
        <w:spacing w:after="200"/>
      </w:pPr>
      <w:r>
        <w:t>Notice what the sum never does. It never tells you how to handle a quantity that takes infinitely many values, and almost every quantity worth integrating takes infinitely many. The arithmetic above worked because there were two heaps and the sorting finished. Sort a curve by value and the sorting never finishes, so the number you want has to be approached rather than reached: take every finite-heap quantity that sits entirely below the curve, integrate each by the arithmetic above, and take the least upper bound of the answers. The figure alongside shows this happening with four slabs hugging a curve from underneath, and four is not nearly enough, and that is the point of the picture.</w:t>
      </w:r>
    </w:p>
    <w:p w14:paraId="1CEE3AA6" w14:textId="77777777" w:rsidR="00724CE8" w:rsidRDefault="007A7944">
      <w:pPr>
        <w:keepLines/>
        <w:spacing w:after="200"/>
      </w:pPr>
      <w:r>
        <w:t>That is the Lebesgue integral: sort the range into heaps, measure how much of the domain sits in each heap, multiply, add, and then take limits from below. The symbol ∫ f dμ carries the same long s for sum you already know, and the dμ has quietly replaced the old dx — where dx assumed that width meant ordinary length, dμ asks the measure, whatever the measure happens to be, and that single substitution is what lets the whole construction run on the fractions and on far stranger sets besides.</w:t>
      </w:r>
    </w:p>
    <w:p w14:paraId="7A4CB284" w14:textId="77777777" w:rsidR="00724CE8" w:rsidRDefault="007A7944">
      <w:pPr>
        <w:keepLines/>
        <w:spacing w:after="200"/>
      </w:pPr>
      <w:r>
        <w:t>The numeric example below works this same two-value quantity, in the same order, and arrives at the same 12.</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pPr>
      <w:r>
        <w:t>There is no approximation here — this is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14:paraId="36FDD576" w14:textId="77777777" w:rsidR="006763C3" w:rsidRDefault="00577274">
      <w:pPr>
        <w:keepLines/>
        <w:spacing w:after="200"/>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17C3A64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3E8033E1" w14:textId="64A5E92B" w:rsidR="006763C3" w:rsidRDefault="00577274">
      <w:pPr>
        <w:keepLines/>
        <w:spacing w:after="200"/>
      </w:pPr>
      <w:r>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28EA8C46" w:rsidR="006763C3" w:rsidRDefault="00577274">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23CC7499" w:rsidR="006763C3" w:rsidRDefault="00577274">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the value intuition demanded back in </w:t>
      </w:r>
      <w:hyperlink w:anchor="room_36_1" w:history="1">
        <w:r>
          <w:rPr>
            <w:color w:val="1155CC"/>
            <w:u w:val="single"/>
          </w:rPr>
          <w:t>Room 36.1</w:t>
        </w:r>
      </w:hyperlink>
      <w:r>
        <w:t>: the rationals are too thin to contribute anything.</w:t>
      </w:r>
    </w:p>
    <w:p w14:paraId="2B777FE3" w14:textId="77777777" w:rsidR="006763C3" w:rsidRDefault="00577274">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pPr>
      <w:r>
        <w:t>the value of ∫(Σ fₙ) dμ can depend on how the sum is organized or on the order limits are taken, and interchanging Σ and ∫ becomes illegitimate. Absolute integrability is the safety rail; the convergence theorems of the next room are, in large part, precise statements of exactly when that rail is available.</w:t>
      </w:r>
    </w:p>
    <w:p w14:paraId="51ADA97F" w14:textId="77777777" w:rsidR="006763C3" w:rsidRDefault="00577274">
      <w:pPr>
        <w:keepLines/>
        <w:spacing w:after="200"/>
      </w:pPr>
      <w:r>
        <w:t>Finally, the integral inherits the good behavior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floor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4F9BCC83" w14:textId="77777777" w:rsidR="006763C3" w:rsidRDefault="00577274">
      <w:pPr>
        <w:pStyle w:val="Heading2"/>
        <w:keepNext/>
        <w:pageBreakBefore/>
        <w:spacing w:before="400"/>
      </w:pPr>
      <w:bookmarkStart w:id="482" w:name="room_36_6"/>
      <w:bookmarkStart w:id="483" w:name="_Toc241702032"/>
      <w:r>
        <w:t>Room 36.6: Convergence Theorems</w:t>
      </w:r>
      <w:bookmarkEnd w:id="482"/>
      <w:bookmarkEnd w:id="483"/>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Picture 851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i/>
          <w:iCs/>
          <w:color w:val="9C7A1E"/>
          <w:sz w:val="20"/>
          <w:szCs w:val="20"/>
        </w:rPr>
        <w:t>Spikes f_n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∫₀^{1/n²} n dx + ∫_{1/n²}^1 x^{−1/2} dx = n · (1/n²) + [2√x]_{1/n²}^{1}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pPr>
      <w:r>
        <w:t>As n → ∞, 2 − 1/n → 2, precisely matching ∫₀¹ x^{−1/2} dx = 2 computed directly. MCT guarantees this convergence in advance, without needing the explicit closed form at all — a considerable saving of effort for less obliging functions.</w:t>
      </w:r>
    </w:p>
    <w:p w14:paraId="1F0DB940" w14:textId="77777777" w:rsidR="006763C3" w:rsidRDefault="00577274">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pPr>
      <w:r>
        <w:t>Mass is allowed to “escape” in the limit — the integral of the limit can be strictly smaller than the limiting behavior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5D89DA2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pPr>
      <w:r>
        <w:t>and in fact 1/(n+1) → 0 as n → ∞. The theorem’s conclusion and the direct computation agree precisely, as they must.</w:t>
      </w:r>
    </w:p>
    <w:p w14:paraId="32065A13" w14:textId="77777777" w:rsidR="006763C3" w:rsidRDefault="00577274">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exactly, via Vitali’s convergence theorem.</w:t>
      </w:r>
    </w:p>
    <w:p w14:paraId="6D7A839A" w14:textId="77777777" w:rsidR="006763C3" w:rsidRDefault="00577274">
      <w:pPr>
        <w:keepLines/>
        <w:spacing w:after="200"/>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memorizing once and for all.</w:t>
      </w:r>
    </w:p>
    <w:p w14:paraId="5EE3DB72" w14:textId="77777777" w:rsidR="006763C3" w:rsidRDefault="00577274">
      <w:pPr>
        <w:pStyle w:val="Heading2"/>
        <w:keepNext/>
        <w:pageBreakBefore/>
        <w:spacing w:before="400"/>
      </w:pPr>
      <w:bookmarkStart w:id="484" w:name="room_36_7"/>
      <w:bookmarkStart w:id="485" w:name="_Toc241702033"/>
      <w:r>
        <w:t>Room 36.7: Product Measures and Fubini’s Theorem</w:t>
      </w:r>
      <w:bookmarkEnd w:id="484"/>
      <w:bookmarkEnd w:id="485"/>
    </w:p>
    <w:p w14:paraId="66669E8C" w14:textId="77777777" w:rsidR="006763C3" w:rsidRDefault="00577274">
      <w:pPr>
        <w:keepNext/>
        <w:keepLines/>
        <w:spacing w:after="200"/>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pPr>
      <w:r>
        <w:t>Given two measure spaces (X, Σ_X, μ) and (Y, Σ_Y, ν), the product σ-algebra Σ_X ⊗ Σ_Y on X × Y is generated by the measurable rectangles A × B (A ∈ Σ_X, B ∈ Σ_Y), and there is a unique product measure μ × ν on this σ-algebra characterized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Picture 72718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1EC67B6C" w:rsidR="006763C3" w:rsidRDefault="00577274">
      <w:pPr>
        <w:keepLines/>
        <w:pBdr>
          <w:left w:val="single" w:sz="18" w:space="8" w:color="3B6EA5"/>
        </w:pBdr>
        <w:shd w:val="clear" w:color="auto" w:fill="E8F1FB"/>
        <w:spacing w:after="200" w:line="276" w:lineRule="auto"/>
        <w:ind w:left="432" w:right="432"/>
      </w:pPr>
      <w:r>
        <w:t xml:space="preserve">—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7EB8D350" w14:textId="77777777" w:rsidR="006763C3" w:rsidRDefault="00577274">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∫_X (∫_Y f(x,y) dν(y)) dμ(x) = ∫_Y (∫_X f(x,y) dμ(x)) dν(y) = ∫∫ f d(μ×ν)</w:t>
      </w:r>
    </w:p>
    <w:p w14:paraId="07FF7D7E" w14:textId="77777777" w:rsidR="006763C3" w:rsidRDefault="00577274">
      <w:pPr>
        <w:keepLines/>
        <w:spacing w:after="200"/>
      </w:pPr>
      <w:r>
        <w:t>This is the rigorous justification for the “just swap the order of dx and dy” maneuver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pPr>
      <w:r>
        <w:t>Tonelli’s theorem is Fubini’s more permissive sibling: it drops the integrability hypothesis entirely, at the cost of requiring f to be non-negative (rather than only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Tonelli with an infinite answer. </w:t>
      </w:r>
      <w:r>
        <w:t>Let f(x,y) = 1 on the first quadrant [0,∞) × [0,∞), surely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pPr>
      <w:r>
        <w:t>Compute one order of the iterated integral; the inner integral ∫₀^∞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∫₀^∞ (∫₀^∞ 1 dy) dx = ∫₀^∞ ∞ dx = ∞</w:t>
      </w:r>
    </w:p>
    <w:p w14:paraId="1C9400F0" w14:textId="77777777" w:rsidR="006763C3" w:rsidRDefault="00577274">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[y/(x²+y²)]_{y=0}^{y=1}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pPr>
      <w:r>
        <w:t>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entire sequence living on the infinite product) and infinite-dimensional Gaussian measures used in stochastic analysis. The product measure on a countable product is again characterized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pPr>
      <w:r>
        <w:t>—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further up the Tower.</w:t>
      </w:r>
    </w:p>
    <w:p w14:paraId="586BE609" w14:textId="77777777" w:rsidR="006763C3" w:rsidRDefault="00577274">
      <w:pPr>
        <w:pStyle w:val="Heading2"/>
        <w:keepNext/>
        <w:pageBreakBefore/>
        <w:spacing w:before="400"/>
      </w:pPr>
      <w:bookmarkStart w:id="486" w:name="room_36_8"/>
      <w:bookmarkStart w:id="487" w:name="_Toc241702034"/>
      <w:r>
        <w:t>Room 36.8: L^p Spaces and the Radon–Nikodym Theorem</w:t>
      </w:r>
      <w:bookmarkEnd w:id="486"/>
      <w:bookmarkEnd w:id="487"/>
    </w:p>
    <w:p w14:paraId="3E64BB1D" w14:textId="77777777" w:rsidR="006763C3" w:rsidRDefault="00577274">
      <w:pPr>
        <w:keepNext/>
        <w:keepLines/>
        <w:spacing w:after="200"/>
      </w:pPr>
      <w:r>
        <w:rPr>
          <w:i/>
          <w:iCs/>
          <w:color w:val="9C7A1E"/>
        </w:rPr>
        <w:t>In Which the Dinner Guests From the Opening Finally Receive Their Papers</w:t>
      </w:r>
    </w:p>
    <w:p w14:paraId="396B2B31" w14:textId="77777777" w:rsidR="006763C3" w:rsidRDefault="00577274">
      <w:pPr>
        <w:keepLines/>
        <w:shd w:val="clear" w:color="auto" w:fill="F3F6FA"/>
        <w:spacing w:before="120" w:after="240" w:line="280" w:lineRule="auto"/>
        <w:ind w:left="216" w:right="216"/>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Picture 170183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36C37A2F" w:rsidR="006763C3" w:rsidRDefault="00577274">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‖f‖_p = (∫|f|ᵖ dμ)^{1/p}</w:t>
      </w:r>
    </w:p>
    <w:p w14:paraId="24E59EDB" w14:textId="3CD6F4C8" w:rsidR="006763C3" w:rsidRDefault="00577274">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180C0736" w14:textId="77777777" w:rsidR="006763C3" w:rsidRDefault="00577274">
      <w:pPr>
        <w:keepLines/>
        <w:spacing w:after="200"/>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pPr>
      <w:r>
        <w:t>and L² is a Hilbert space — the exact object that anchored so much of the previous floor’s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585EF0D3" w:rsidR="006763C3" w:rsidRDefault="00577274">
      <w:pPr>
        <w:keepNext/>
        <w:keepLines/>
        <w:pBdr>
          <w:left w:val="single" w:sz="18" w:space="8" w:color="3B6EA5"/>
        </w:pBdr>
        <w:shd w:val="clear" w:color="auto" w:fill="E8F1FB"/>
        <w:spacing w:after="40" w:line="276" w:lineRule="auto"/>
        <w:ind w:left="432" w:right="432"/>
      </w:pPr>
      <w:r>
        <w:t xml:space="preserve">Compute ‖f‖_∞ (the essential supremum, </w:t>
      </w:r>
      <w:hyperlink w:anchor="room_36_4" w:history="1">
        <w:r>
          <w:rPr>
            <w:color w:val="1155CC"/>
            <w:u w:val="single"/>
          </w:rPr>
          <w:t>Room 36.4</w:t>
        </w:r>
      </w:hyperlink>
      <w:r>
        <w:t>’s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measure different things (L¹ weights every value equally by its “mass,” L² penalizes large values more heavily via the square, L^∞ cares only about the worst almost-everywhere behavior) and are not only notational variants of one idea.</w:t>
      </w:r>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‖f‖_p · ‖g‖_q whenever 1/p + 1/q = 1</w:t>
      </w:r>
    </w:p>
    <w:p w14:paraId="3EDA243A" w14:textId="77777777" w:rsidR="006763C3" w:rsidRDefault="00577274">
      <w:pPr>
        <w:keepLines/>
        <w:spacing w:after="200"/>
      </w:pPr>
      <w:r>
        <w:t>(p and q are called conjugate exponents) — this is the fundamental estimate relating a product of functions to the separate norms of the factors, and it specializes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g‖_p ≤ ‖f‖_p + ‖g‖_p</w:t>
      </w:r>
    </w:p>
    <w:p w14:paraId="76B9A5F0" w14:textId="77777777" w:rsidR="006763C3" w:rsidRDefault="00577274">
      <w:pPr>
        <w:keepLines/>
        <w:spacing w:after="200"/>
      </w:pPr>
      <w:r>
        <w:t>This is the triangle inequality for the Lᵖ norm, and is in fact what makes ‖·‖_p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pPr>
      <w:r>
        <w:t>for a unique g ∈ L^q, and ‖g‖_q equals the operator norm of the functional it represents. This is the precise, constructive answer to the question the previous floor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37E3070D" w14:textId="77777777" w:rsidR="006763C3" w:rsidRDefault="00577274">
      <w:pPr>
        <w:keepLines/>
        <w:spacing w:after="200"/>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∫_A h dμ</w:t>
      </w:r>
    </w:p>
    <w:p w14:paraId="599D50D1" w14:textId="77777777" w:rsidR="006763C3" w:rsidRDefault="00577274">
      <w:pPr>
        <w:keepLines/>
        <w:spacing w:after="200"/>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density and its Radon–Nikodym derivative. </w:t>
      </w:r>
      <w:r>
        <w:t>Let μ be Lebesgue measure on [0,1], and define ν(A) = ∫_A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∫₀^{1/2}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pPr>
      <w:r>
        <w:t>By construction, ν ≪ μ (any set of Lebesgue measure zero contributes zero to ∫_A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pPr>
      <w:r>
        <w:t>Not every measure is absolutely continuous with respect to another — some measures are concentrated entirely on a set the reference measure considers negligible, a phenomenon called mutual singularity.</w:t>
      </w:r>
    </w:p>
    <w:p w14:paraId="1129C8C4" w14:textId="77777777" w:rsidR="006763C3" w:rsidRDefault="00577274">
      <w:pPr>
        <w:keepLines/>
        <w:spacing w:after="200"/>
      </w:pPr>
      <w:r>
        <w:t>The Lebesgue decomposition theorem says that any (σ-finite) measure ν splits uniquely into an wholly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7FFC3653" w14:textId="1EE5AF08" w:rsidR="006763C3" w:rsidRDefault="00577274">
      <w:pPr>
        <w:keepNext/>
        <w:keepLines/>
        <w:pBdr>
          <w:left w:val="single" w:sz="18" w:space="8" w:color="3B6EA5"/>
        </w:pBdr>
        <w:shd w:val="clear" w:color="auto" w:fill="E8F1FB"/>
        <w:spacing w:after="40" w:line="276" w:lineRule="auto"/>
        <w:ind w:left="432" w:right="432"/>
      </w:pPr>
      <w:r>
        <w:t xml:space="preserve">The first summand, δ₀, is concentrated altogether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pPr>
      <w:r>
        <w:t>So the Lebesgue decomposition of ν with respect to μ is precisely: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pPr>
      <w:r>
        <w:t>The tools built here open directly onto several of the Tower’s remaining rooms, further up than we will climb today. Probability theory is measure theory with total mass normalized to 1, plus the extra structure of independence, conditional expectation (which the Radon–Nikodym theorem produces essentially for free), and martingales. The theory of distributions generalizes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floor to make sense of infinite-dimensional linear algebra in the first place.</w:t>
      </w:r>
    </w:p>
    <w:p w14:paraId="51C68B68" w14:textId="77777777" w:rsidR="006763C3" w:rsidRDefault="00577274">
      <w:pPr>
        <w:keepLines/>
        <w:spacing w:after="200"/>
      </w:pPr>
      <w:r>
        <w:t>The deeper lesson, if this floor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floor or the closest thing analysis has to a motto, and possibly both at once.</w:t>
      </w:r>
    </w:p>
    <w:p w14:paraId="48DEFCA2" w14:textId="77777777" w:rsidR="006763C3" w:rsidRDefault="00577274">
      <w:pPr>
        <w:keepLines/>
        <w:spacing w:after="200"/>
      </w:pPr>
      <w:r>
        <w:t>Ahead lies a rather different sort of room. The next floor sets aside limits, infinity, and null sets almost entirely and turns to Abstract Algebra: groups, rings, fields, the clean finite combinatorics of symmetry and structure, built without a single ε or δ in sight. After a floor spent making peace with the infinite and the negligible, there is something almost restful about a subject where every statement is exactly true, with no “almost” attached to it — though give it a few floors, and even algebra will find its own version of infinity to worry about. The tower continues upward. We have learned to integrate almost everywhere.</w:t>
      </w:r>
    </w:p>
    <w:p w14:paraId="6B696557" w14:textId="77777777" w:rsidR="006763C3" w:rsidRDefault="00577274">
      <w:pPr>
        <w:pStyle w:val="Heading2"/>
        <w:keepNext/>
        <w:pageBreakBefore/>
        <w:spacing w:before="400"/>
      </w:pPr>
      <w:bookmarkStart w:id="488" w:name="room_36_9"/>
      <w:bookmarkStart w:id="489" w:name="_Toc241702035"/>
      <w:r>
        <w:t>Room 36.9: Looking Ahead: From Measure to Algebra, and Back to Probability</w:t>
      </w:r>
      <w:bookmarkEnd w:id="488"/>
      <w:bookmarkEnd w:id="489"/>
    </w:p>
    <w:p w14:paraId="4561B051" w14:textId="77777777" w:rsidR="006763C3" w:rsidRDefault="00577274">
      <w:pPr>
        <w:keepNext/>
        <w:keepLines/>
        <w:spacing w:after="200"/>
      </w:pPr>
      <w:r>
        <w:rPr>
          <w:i/>
          <w:iCs/>
          <w:color w:val="9C7A1E"/>
        </w:rPr>
        <w:t>Where the Measuring Stops, and What It Was For</w:t>
      </w:r>
    </w:p>
    <w:p w14:paraId="4FB5FB0D" w14:textId="77777777" w:rsidR="006763C3" w:rsidRDefault="00577274">
      <w:pPr>
        <w:keepLines/>
        <w:shd w:val="clear" w:color="auto" w:fill="F3F6FA"/>
        <w:spacing w:before="120" w:after="240" w:line="280" w:lineRule="auto"/>
        <w:ind w:left="216" w:right="216"/>
      </w:pPr>
      <w:r>
        <w:t>Stocktaking, before the subject changes. This floor built a theory of size that survives sets too wild for length, area, and volume as school drew them. Room 36.1 said what the theory is for. Room 36.2 named the collections a measure is allowed to see, the σ-algebras, and the countable additivity that makes a countable union of null sets null. Room 36.3 constructed Lebesgue measure from an outer measure. Room 36.4 said which functions are measurable. Room 36.5 built the integral by partitioning the range. Room 36.6 gave the convergence theorems that let a limit pass inside the integral when the hypotheses hold, and that refuse the exchange when they do not. Room 36.7 gave product measures and Fubini’s theorem, so an integral over a rectangle can be done one variable at a time. Room 36.8 put the integrable functions into the spaces Lᵖ, and gave the Radon–Nikodym theorem: when one measure is absolutely continuous with respect to another, it is integration against a density.</w:t>
      </w:r>
    </w:p>
    <w:p w14:paraId="136D0395" w14:textId="77777777" w:rsidR="006763C3" w:rsidRDefault="00577274">
      <w:pPr>
        <w:keepLines/>
        <w:shd w:val="clear" w:color="auto" w:fill="F3F6FA"/>
        <w:spacing w:before="120" w:after="240" w:line="280" w:lineRule="auto"/>
        <w:ind w:left="216" w:right="216"/>
      </w:pPr>
      <w:r>
        <w:t>The next floor does not spend this machinery. Floor 37 sets the measuring down and asks a different question: what an operation is, once the numbers have been washed off. Groups, rings, and fields are that question. The measure built here waits, and it is not wasted. Floor 42, and the sharper floor after it, Floor 43, take probability to be measure theory with total mass one. The σ-algebra, the null sets, the integral, and the Radon–Nikodym derivative return there as expectation, almost-sure statements, and densities. Those floors will not ask the reader to rebuild Lebesgue measure from the outside. They will ask the reader to still have it.</w:t>
      </w:r>
    </w:p>
    <w:p w14:paraId="582F2725" w14:textId="77777777" w:rsidR="006763C3" w:rsidRDefault="00577274">
      <w:pPr>
        <w:keepLines/>
        <w:shd w:val="clear" w:color="auto" w:fill="F3F6FA"/>
        <w:spacing w:before="120" w:after="240" w:line="280" w:lineRule="auto"/>
        <w:ind w:left="216" w:right="216"/>
      </w:pPr>
      <w:r>
        <w:t>The Tower continues upward by changing the subject on purpose. The next floor is abstract algebra. The sets measured on this floor become, for a while, the places where operations live.</w:t>
      </w:r>
    </w:p>
    <w:p w14:paraId="2D8EA340" w14:textId="77777777" w:rsidR="006763C3" w:rsidRDefault="00577274">
      <w:pPr>
        <w:pStyle w:val="Heading2"/>
        <w:keepNext/>
        <w:spacing w:before="400"/>
      </w:pPr>
      <w:bookmarkStart w:id="490" w:name="_Toc241702036"/>
      <w:r>
        <w:t>Check Your Understanding — Floor 36</w:t>
      </w:r>
      <w:bookmarkEnd w:id="490"/>
    </w:p>
    <w:p w14:paraId="5419A444" w14:textId="77777777" w:rsidR="006763C3" w:rsidRDefault="00577274">
      <w:pPr>
        <w:spacing w:after="200"/>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pPr>
      <w:bookmarkStart w:id="491" w:name="check_36_0"/>
      <w:r>
        <w:rPr>
          <w:b/>
          <w:bCs/>
        </w:rPr>
        <w:t xml:space="preserve">1. [Understand] </w:t>
      </w:r>
      <w:r>
        <w:t>Why does the Riemann integral fail to exist for the Dirichlet function (1 on the rationals, 0 on the irrationals, restricted to [0,1]), and what value does the Lebesgue integral assign instead?</w:t>
      </w:r>
      <w:bookmarkEnd w:id="491"/>
    </w:p>
    <w:p w14:paraId="33346982" w14:textId="68B80986"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pPr>
      <w:bookmarkStart w:id="492" w:name="check_36_1"/>
      <w:r>
        <w:rPr>
          <w:b/>
          <w:bCs/>
        </w:rPr>
        <w:t xml:space="preserve">2. [Understand] </w:t>
      </w:r>
      <w:r>
        <w:t>The Cantor set is uncountable, yet it has Lebesgue measure zero. Explain why these two facts don’t contradict each other.</w:t>
      </w:r>
      <w:bookmarkEnd w:id="492"/>
    </w:p>
    <w:p w14:paraId="0042A267" w14:textId="2C4690AC"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pPr>
      <w:bookmarkStart w:id="493" w:name="check_36_2"/>
      <w:r>
        <w:rPr>
          <w:b/>
          <w:bCs/>
        </w:rPr>
        <w:t xml:space="preserve">3. [Calculate] </w:t>
      </w:r>
      <w:r>
        <w:t>Use the dominated convergence theorem to justify that lim_{n→∞} ∫₀¹ xⁿ dx = 0, and check the answer directly.</w:t>
      </w:r>
      <w:bookmarkEnd w:id="493"/>
    </w:p>
    <w:p w14:paraId="64563AC3" w14:textId="7EE07A19"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pPr>
      <w:bookmarkStart w:id="494" w:name="check_36_3"/>
      <w:r>
        <w:rPr>
          <w:b/>
          <w:bCs/>
        </w:rPr>
        <w:t xml:space="preserve">4. [Understand] </w:t>
      </w:r>
      <w:r>
        <w:t>Fubini’s theorem lets you swap the order of a double integral, but only under a hypothesis. Using the function f(x,y) = (x²−y²)/(x²+y²)² on (0,1)×(0,1), explain what goes wrong when that hypothesis fails.</w:t>
      </w:r>
      <w:bookmarkEnd w:id="494"/>
    </w:p>
    <w:p w14:paraId="700A70A3" w14:textId="4A0FB852" w:rsidR="006763C3" w:rsidRDefault="00577274">
      <w:pPr>
        <w:keepLines/>
        <w:spacing w:after="200"/>
        <w:ind w:left="260"/>
      </w:pPr>
      <w:hyperlink w:anchor="answer_36_3" w:history="1">
        <w:r>
          <w:rPr>
            <w:i/>
            <w:iCs/>
            <w:color w:val="1155CC"/>
            <w:sz w:val="20"/>
            <w:szCs w:val="20"/>
          </w:rPr>
          <w:t>See the answer →</w:t>
        </w:r>
      </w:hyperlink>
    </w:p>
    <w:p w14:paraId="23FDA33D" w14:textId="77777777" w:rsidR="00724CE8" w:rsidRDefault="007A7944">
      <w:pPr>
        <w:keepLines/>
        <w:spacing w:after="80"/>
        <w:ind w:left="260" w:hanging="260"/>
      </w:pPr>
      <w:bookmarkStart w:id="495" w:name="check_36_4"/>
      <w:r>
        <w:rPr>
          <w:b/>
          <w:bCs/>
        </w:rPr>
        <w:t xml:space="preserve">5. [Calculate] </w:t>
      </w:r>
      <w:r>
        <w:t>Show the Cantor set has Lebesgue measure zero, and reconcile that with its being uncountable.</w:t>
      </w:r>
      <w:bookmarkEnd w:id="495"/>
    </w:p>
    <w:p w14:paraId="546C2B1C" w14:textId="35DF15B9" w:rsidR="00724CE8" w:rsidRDefault="007A7944">
      <w:pPr>
        <w:keepLines/>
        <w:spacing w:after="200"/>
        <w:ind w:left="260"/>
      </w:pPr>
      <w:hyperlink w:anchor="answer_36_4" w:history="1">
        <w:r>
          <w:rPr>
            <w:i/>
            <w:iCs/>
            <w:color w:val="1155CC"/>
            <w:sz w:val="20"/>
            <w:szCs w:val="20"/>
          </w:rPr>
          <w:t>See the answer →</w:t>
        </w:r>
      </w:hyperlink>
    </w:p>
    <w:p w14:paraId="54BEA3BE" w14:textId="77777777" w:rsidR="00724CE8" w:rsidRDefault="007A7944">
      <w:pPr>
        <w:keepLines/>
        <w:spacing w:after="80"/>
        <w:ind w:left="260" w:hanging="260"/>
      </w:pPr>
      <w:bookmarkStart w:id="496" w:name="check_36_5"/>
      <w:r>
        <w:rPr>
          <w:b/>
          <w:bCs/>
        </w:rPr>
        <w:t xml:space="preserve">6. [Calculate] </w:t>
      </w:r>
      <w:r>
        <w:t>Evaluate ∫₀¹ 1_ℚ dx as a Lebesgue integral, and explain why the Riemann integral does not exist.</w:t>
      </w:r>
      <w:bookmarkEnd w:id="496"/>
    </w:p>
    <w:p w14:paraId="309C904F" w14:textId="28AB1D82" w:rsidR="00724CE8" w:rsidRDefault="007A7944">
      <w:pPr>
        <w:keepLines/>
        <w:spacing w:after="200"/>
        <w:ind w:left="260"/>
      </w:pPr>
      <w:hyperlink w:anchor="answer_36_5" w:history="1">
        <w:r>
          <w:rPr>
            <w:i/>
            <w:iCs/>
            <w:color w:val="1155CC"/>
            <w:sz w:val="20"/>
            <w:szCs w:val="20"/>
          </w:rPr>
          <w:t>See the answer →</w:t>
        </w:r>
      </w:hyperlink>
    </w:p>
    <w:p w14:paraId="0158E9D7" w14:textId="77777777" w:rsidR="00724CE8" w:rsidRDefault="007A7944">
      <w:pPr>
        <w:keepLines/>
        <w:spacing w:after="80"/>
        <w:ind w:left="260" w:hanging="260"/>
      </w:pPr>
      <w:bookmarkStart w:id="497" w:name="check_36_6"/>
      <w:r>
        <w:rPr>
          <w:b/>
          <w:bCs/>
        </w:rPr>
        <w:t xml:space="preserve">7. [Calculate] </w:t>
      </w:r>
      <w:r>
        <w:t>Let fₙ(x) = n·1_{(0,1/n)}(x) on [0, 1]. Compute lim ∫fₙ and ∫lim fₙ, and identify which hypothesis fails.</w:t>
      </w:r>
      <w:bookmarkEnd w:id="497"/>
    </w:p>
    <w:p w14:paraId="4B0F86FD" w14:textId="23BF96EF" w:rsidR="00724CE8" w:rsidRDefault="007A7944">
      <w:pPr>
        <w:keepLines/>
        <w:spacing w:after="200"/>
        <w:ind w:left="260"/>
      </w:pPr>
      <w:hyperlink w:anchor="answer_36_6" w:history="1">
        <w:r>
          <w:rPr>
            <w:i/>
            <w:iCs/>
            <w:color w:val="1155CC"/>
            <w:sz w:val="20"/>
            <w:szCs w:val="20"/>
          </w:rPr>
          <w:t>See the answer →</w:t>
        </w:r>
      </w:hyperlink>
    </w:p>
    <w:p w14:paraId="2DBA865B" w14:textId="77777777" w:rsidR="00724CE8" w:rsidRDefault="007A7944">
      <w:pPr>
        <w:keepLines/>
        <w:spacing w:after="80"/>
        <w:ind w:left="260" w:hanging="260"/>
      </w:pPr>
      <w:bookmarkStart w:id="498" w:name="check_36_7"/>
      <w:r>
        <w:rPr>
          <w:b/>
          <w:bCs/>
        </w:rPr>
        <w:t xml:space="preserve">8. [Calculate] </w:t>
      </w:r>
      <w:r>
        <w:t>Use Fubini–Tonelli to evaluate ∫₀^∞∫₀^∞ e^(−xy)sin x dy dx, stating which theorem licenses the exchange.</w:t>
      </w:r>
      <w:bookmarkEnd w:id="498"/>
    </w:p>
    <w:p w14:paraId="67C12C52" w14:textId="1EE519D7" w:rsidR="00724CE8" w:rsidRDefault="007A7944">
      <w:pPr>
        <w:keepLines/>
        <w:spacing w:after="200"/>
        <w:ind w:left="260"/>
      </w:pPr>
      <w:hyperlink w:anchor="answer_36_7" w:history="1">
        <w:r>
          <w:rPr>
            <w:i/>
            <w:iCs/>
            <w:color w:val="1155CC"/>
            <w:sz w:val="20"/>
            <w:szCs w:val="20"/>
          </w:rPr>
          <w:t>See the answer →</w:t>
        </w:r>
      </w:hyperlink>
    </w:p>
    <w:p w14:paraId="78CE28C4" w14:textId="77777777" w:rsidR="00724CE8" w:rsidRDefault="007A7944">
      <w:pPr>
        <w:keepLines/>
        <w:spacing w:after="80"/>
        <w:ind w:left="260" w:hanging="260"/>
      </w:pPr>
      <w:bookmarkStart w:id="499" w:name="check_36_8"/>
      <w:r>
        <w:rPr>
          <w:b/>
          <w:bCs/>
        </w:rPr>
        <w:t xml:space="preserve">9. [Understand] </w:t>
      </w:r>
      <w:r>
        <w:t>Why does Lebesgue integrate so many more functions than Riemann, given both are limits of approximating sums?</w:t>
      </w:r>
      <w:bookmarkEnd w:id="499"/>
    </w:p>
    <w:p w14:paraId="17FEE563" w14:textId="36CDCAB3" w:rsidR="00724CE8" w:rsidRDefault="007A7944">
      <w:pPr>
        <w:keepLines/>
        <w:spacing w:after="200"/>
        <w:ind w:left="260"/>
      </w:pPr>
      <w:hyperlink w:anchor="answer_36_8" w:history="1">
        <w:r>
          <w:rPr>
            <w:i/>
            <w:iCs/>
            <w:color w:val="1155CC"/>
            <w:sz w:val="20"/>
            <w:szCs w:val="20"/>
          </w:rPr>
          <w:t>See the answer →</w:t>
        </w:r>
      </w:hyperlink>
    </w:p>
    <w:p w14:paraId="28B2B5F2" w14:textId="77777777" w:rsidR="00724CE8" w:rsidRDefault="007A7944">
      <w:pPr>
        <w:keepLines/>
        <w:spacing w:after="80"/>
        <w:ind w:left="260" w:hanging="260"/>
      </w:pPr>
      <w:bookmarkStart w:id="500" w:name="check_36_9"/>
      <w:r>
        <w:rPr>
          <w:b/>
          <w:bCs/>
        </w:rPr>
        <w:t xml:space="preserve">10. [Understand] </w:t>
      </w:r>
      <w:r>
        <w:t>Why restrict to a σ-algebra rather than defining measure on all subsets?</w:t>
      </w:r>
      <w:bookmarkEnd w:id="500"/>
    </w:p>
    <w:p w14:paraId="6AFADA7B" w14:textId="073CD32E" w:rsidR="00724CE8" w:rsidRDefault="007A7944">
      <w:pPr>
        <w:keepLines/>
        <w:spacing w:after="200"/>
        <w:ind w:left="260"/>
      </w:pPr>
      <w:hyperlink w:anchor="answer_36_9" w:history="1">
        <w:r>
          <w:rPr>
            <w:i/>
            <w:iCs/>
            <w:color w:val="1155CC"/>
            <w:sz w:val="20"/>
            <w:szCs w:val="20"/>
          </w:rPr>
          <w:t>See the answer →</w:t>
        </w:r>
      </w:hyperlink>
    </w:p>
    <w:p w14:paraId="349C8B28" w14:textId="77777777" w:rsidR="00724CE8" w:rsidRDefault="007A7944">
      <w:pPr>
        <w:keepLines/>
        <w:spacing w:after="80"/>
        <w:ind w:left="260" w:hanging="260"/>
      </w:pPr>
      <w:bookmarkStart w:id="501" w:name="check_36_10"/>
      <w:r>
        <w:rPr>
          <w:b/>
          <w:bCs/>
        </w:rPr>
        <w:t xml:space="preserve">11. [Understand] </w:t>
      </w:r>
      <w:r>
        <w:t>Measure theory declares functions equal if they agree almost everywhere. What is gained, and what is quietly given up?</w:t>
      </w:r>
      <w:bookmarkEnd w:id="501"/>
    </w:p>
    <w:p w14:paraId="74935BB7" w14:textId="5B765B30" w:rsidR="00724CE8" w:rsidRDefault="007A7944">
      <w:pPr>
        <w:keepLines/>
        <w:spacing w:after="200"/>
        <w:ind w:left="260"/>
      </w:pPr>
      <w:hyperlink w:anchor="answer_36_10" w:history="1">
        <w:r>
          <w:rPr>
            <w:i/>
            <w:iCs/>
            <w:color w:val="1155CC"/>
            <w:sz w:val="20"/>
            <w:szCs w:val="20"/>
          </w:rPr>
          <w:t>See the answer →</w:t>
        </w:r>
      </w:hyperlink>
    </w:p>
    <w:p w14:paraId="543261AF" w14:textId="77777777" w:rsidR="00724CE8" w:rsidRDefault="007A7944">
      <w:pPr>
        <w:keepLines/>
        <w:spacing w:after="80"/>
        <w:ind w:left="260" w:hanging="260"/>
      </w:pPr>
      <w:bookmarkStart w:id="502" w:name="check_36_11"/>
      <w:r>
        <w:rPr>
          <w:b/>
          <w:bCs/>
        </w:rPr>
        <w:t xml:space="preserve">12. [Prove] </w:t>
      </w:r>
      <w:r>
        <w:t>Prove Fatous lemma: ∫lim inf fₙ ≤ lim inf ∫fₙ for non-negative measurable fₙ.</w:t>
      </w:r>
      <w:bookmarkEnd w:id="502"/>
    </w:p>
    <w:p w14:paraId="2BDA4720" w14:textId="03FAE67E" w:rsidR="00724CE8" w:rsidRDefault="007A7944">
      <w:pPr>
        <w:keepLines/>
        <w:spacing w:after="200"/>
        <w:ind w:left="260"/>
      </w:pPr>
      <w:hyperlink w:anchor="answer_36_11" w:history="1">
        <w:r>
          <w:rPr>
            <w:i/>
            <w:iCs/>
            <w:color w:val="1155CC"/>
            <w:sz w:val="20"/>
            <w:szCs w:val="20"/>
          </w:rPr>
          <w:t>See the answer →</w:t>
        </w:r>
      </w:hyperlink>
    </w:p>
    <w:p w14:paraId="6FE75437" w14:textId="77777777" w:rsidR="00724CE8" w:rsidRDefault="007A7944">
      <w:pPr>
        <w:keepLines/>
        <w:spacing w:after="80"/>
        <w:ind w:left="260" w:hanging="260"/>
      </w:pPr>
      <w:bookmarkStart w:id="503" w:name="check_36_12"/>
      <w:r>
        <w:rPr>
          <w:b/>
          <w:bCs/>
        </w:rPr>
        <w:t xml:space="preserve">13. [Prove] </w:t>
      </w:r>
      <w:r>
        <w:t>Prove the monotone convergence theorem.</w:t>
      </w:r>
      <w:bookmarkEnd w:id="503"/>
    </w:p>
    <w:p w14:paraId="1896A7A9" w14:textId="19271AB2" w:rsidR="00724CE8" w:rsidRDefault="007A7944">
      <w:pPr>
        <w:keepLines/>
        <w:spacing w:after="200"/>
        <w:ind w:left="260"/>
      </w:pPr>
      <w:hyperlink w:anchor="answer_36_12" w:history="1">
        <w:r>
          <w:rPr>
            <w:i/>
            <w:iCs/>
            <w:color w:val="1155CC"/>
            <w:sz w:val="20"/>
            <w:szCs w:val="20"/>
          </w:rPr>
          <w:t>See the answer →</w:t>
        </w:r>
      </w:hyperlink>
    </w:p>
    <w:p w14:paraId="66AAC49A" w14:textId="77777777" w:rsidR="00724CE8" w:rsidRDefault="007A7944">
      <w:pPr>
        <w:keepLines/>
        <w:spacing w:after="80"/>
        <w:ind w:left="260" w:hanging="260"/>
      </w:pPr>
      <w:bookmarkStart w:id="504" w:name="check_36_13"/>
      <w:r>
        <w:rPr>
          <w:b/>
          <w:bCs/>
        </w:rPr>
        <w:t xml:space="preserve">14. [Prove] </w:t>
      </w:r>
      <w:r>
        <w:t>Prove that Lebesgue measure is translation invariant, and explain why that is not automatic.</w:t>
      </w:r>
      <w:bookmarkEnd w:id="504"/>
    </w:p>
    <w:p w14:paraId="4045295A" w14:textId="55D011E0" w:rsidR="00724CE8" w:rsidRDefault="007A7944">
      <w:pPr>
        <w:keepLines/>
        <w:spacing w:after="200"/>
        <w:ind w:left="260"/>
      </w:pPr>
      <w:hyperlink w:anchor="answer_36_13" w:history="1">
        <w:r>
          <w:rPr>
            <w:i/>
            <w:iCs/>
            <w:color w:val="1155CC"/>
            <w:sz w:val="20"/>
            <w:szCs w:val="20"/>
          </w:rPr>
          <w:t>See the answer →</w:t>
        </w:r>
      </w:hyperlink>
    </w:p>
    <w:p w14:paraId="385040A1" w14:textId="77777777" w:rsidR="00724CE8" w:rsidRDefault="007A7944">
      <w:pPr>
        <w:keepLines/>
        <w:spacing w:after="80"/>
        <w:ind w:left="260" w:hanging="260"/>
      </w:pPr>
      <w:bookmarkStart w:id="505" w:name="check_36_14"/>
      <w:r>
        <w:rPr>
          <w:b/>
          <w:bCs/>
        </w:rPr>
        <w:t xml:space="preserve">15. [Prove] </w:t>
      </w:r>
      <w:r>
        <w:t>Prove that Lᵖ is complete for 1 ≤ p &lt; ∞ (Riesz–Fischer).</w:t>
      </w:r>
      <w:bookmarkEnd w:id="505"/>
    </w:p>
    <w:p w14:paraId="79CC3FA5" w14:textId="0E647DA0" w:rsidR="00724CE8" w:rsidRDefault="007A7944">
      <w:pPr>
        <w:keepLines/>
        <w:spacing w:after="200"/>
        <w:ind w:left="260"/>
      </w:pPr>
      <w:hyperlink w:anchor="answer_36_14" w:history="1">
        <w:r>
          <w:rPr>
            <w:i/>
            <w:iCs/>
            <w:color w:val="1155CC"/>
            <w:sz w:val="20"/>
            <w:szCs w:val="20"/>
          </w:rPr>
          <w:t>See the answer →</w:t>
        </w:r>
      </w:hyperlink>
    </w:p>
    <w:p w14:paraId="2BB29102" w14:textId="77777777" w:rsidR="00724CE8" w:rsidRDefault="007A7944">
      <w:pPr>
        <w:keepLines/>
        <w:spacing w:after="80"/>
        <w:ind w:left="260" w:hanging="260"/>
      </w:pPr>
      <w:bookmarkStart w:id="506" w:name="check_36_15"/>
      <w:r>
        <w:rPr>
          <w:b/>
          <w:bCs/>
        </w:rPr>
        <w:t xml:space="preserve">16. [Prove] </w:t>
      </w:r>
      <w:r>
        <w:t>Prove the Radon–Nikodym theorem in outline, stating the hypotheses precisely.</w:t>
      </w:r>
      <w:bookmarkEnd w:id="506"/>
    </w:p>
    <w:p w14:paraId="7C71BB23" w14:textId="29C3FE93" w:rsidR="00724CE8" w:rsidRDefault="007A7944">
      <w:pPr>
        <w:keepLines/>
        <w:spacing w:after="200"/>
        <w:ind w:left="260"/>
      </w:pPr>
      <w:hyperlink w:anchor="answer_36_15" w:history="1">
        <w:r>
          <w:rPr>
            <w:i/>
            <w:iCs/>
            <w:color w:val="1155CC"/>
            <w:sz w:val="20"/>
            <w:szCs w:val="20"/>
          </w:rPr>
          <w:t>See the answer →</w:t>
        </w:r>
      </w:hyperlink>
    </w:p>
    <w:p w14:paraId="32251D82" w14:textId="77777777" w:rsidR="00724CE8" w:rsidRDefault="007A7944">
      <w:pPr>
        <w:keepLines/>
        <w:spacing w:after="80"/>
        <w:ind w:left="260" w:hanging="260"/>
      </w:pPr>
      <w:bookmarkStart w:id="507" w:name="check_36_16"/>
      <w:r>
        <w:rPr>
          <w:b/>
          <w:bCs/>
        </w:rPr>
        <w:t xml:space="preserve">17. [Prove] </w:t>
      </w:r>
      <w:r>
        <w:t>Prove that a countable union of null sets is null, and that this is exactly what countable additivity buys.</w:t>
      </w:r>
      <w:bookmarkEnd w:id="507"/>
    </w:p>
    <w:p w14:paraId="54E9DE5D" w14:textId="22683485" w:rsidR="00724CE8" w:rsidRDefault="007A7944">
      <w:pPr>
        <w:keepLines/>
        <w:spacing w:after="200"/>
        <w:ind w:left="260"/>
      </w:pPr>
      <w:hyperlink w:anchor="answer_36_16" w:history="1">
        <w:r>
          <w:rPr>
            <w:i/>
            <w:iCs/>
            <w:color w:val="1155CC"/>
            <w:sz w:val="20"/>
            <w:szCs w:val="20"/>
          </w:rPr>
          <w:t>See the answer →</w:t>
        </w:r>
      </w:hyperlink>
    </w:p>
    <w:p w14:paraId="2B048355" w14:textId="77777777" w:rsidR="00724CE8" w:rsidRDefault="007A7944">
      <w:pPr>
        <w:keepLines/>
        <w:spacing w:after="80"/>
        <w:ind w:left="260" w:hanging="260"/>
      </w:pPr>
      <w:bookmarkStart w:id="508" w:name="check_36_17"/>
      <w:r>
        <w:rPr>
          <w:b/>
          <w:bCs/>
        </w:rPr>
        <w:t xml:space="preserve">18. [Think Further] </w:t>
      </w:r>
      <w:r>
        <w:t>Probability theory is measure theory with total mass one. Is that a reformulation or does it change the subject?</w:t>
      </w:r>
      <w:bookmarkEnd w:id="508"/>
    </w:p>
    <w:p w14:paraId="672F1CC8" w14:textId="0C6E2AEE" w:rsidR="00724CE8" w:rsidRDefault="007A7944">
      <w:pPr>
        <w:keepLines/>
        <w:spacing w:after="200"/>
        <w:ind w:left="260"/>
      </w:pPr>
      <w:hyperlink w:anchor="answer_36_17" w:history="1">
        <w:r>
          <w:rPr>
            <w:i/>
            <w:iCs/>
            <w:color w:val="1155CC"/>
            <w:sz w:val="20"/>
            <w:szCs w:val="20"/>
          </w:rPr>
          <w:t>See the answer →</w:t>
        </w:r>
      </w:hyperlink>
    </w:p>
    <w:p w14:paraId="15701ABF" w14:textId="77777777" w:rsidR="00724CE8" w:rsidRDefault="007A7944">
      <w:pPr>
        <w:keepLines/>
        <w:spacing w:after="80"/>
        <w:ind w:left="260" w:hanging="260"/>
      </w:pPr>
      <w:bookmarkStart w:id="509" w:name="check_36_18"/>
      <w:r>
        <w:rPr>
          <w:b/>
          <w:bCs/>
        </w:rPr>
        <w:t xml:space="preserve">19. [Think Further] </w:t>
      </w:r>
      <w:r>
        <w:t>The Banach–Tarski paradox decomposes a ball into finitely many pieces that reassemble into two balls. What does it actually prove?</w:t>
      </w:r>
      <w:bookmarkEnd w:id="509"/>
    </w:p>
    <w:p w14:paraId="08BECF0E" w14:textId="1792E60B" w:rsidR="00724CE8" w:rsidRDefault="007A7944">
      <w:pPr>
        <w:keepLines/>
        <w:spacing w:after="200"/>
        <w:ind w:left="260"/>
      </w:pPr>
      <w:hyperlink w:anchor="answer_36_18" w:history="1">
        <w:r>
          <w:rPr>
            <w:i/>
            <w:iCs/>
            <w:color w:val="1155CC"/>
            <w:sz w:val="20"/>
            <w:szCs w:val="20"/>
          </w:rPr>
          <w:t>See the answer →</w:t>
        </w:r>
      </w:hyperlink>
    </w:p>
    <w:p w14:paraId="1B1A125F" w14:textId="77777777" w:rsidR="00724CE8" w:rsidRDefault="007A7944">
      <w:pPr>
        <w:keepLines/>
        <w:spacing w:after="80"/>
        <w:ind w:left="260" w:hanging="260"/>
      </w:pPr>
      <w:bookmarkStart w:id="510" w:name="check_36_19"/>
      <w:r>
        <w:rPr>
          <w:b/>
          <w:bCs/>
        </w:rPr>
        <w:t xml:space="preserve">20. [Think Further] </w:t>
      </w:r>
      <w:r>
        <w:t>Almost-everywhere convergence, convergence in measure, and Lᵖ convergence are all different. Why does analysis need so many notions of limit?</w:t>
      </w:r>
      <w:bookmarkEnd w:id="510"/>
    </w:p>
    <w:p w14:paraId="523F8886" w14:textId="2195D449" w:rsidR="00724CE8" w:rsidRDefault="007A7944">
      <w:pPr>
        <w:keepLines/>
        <w:spacing w:after="200"/>
        <w:ind w:left="260"/>
      </w:pPr>
      <w:hyperlink w:anchor="answer_36_19" w:history="1">
        <w:r>
          <w:rPr>
            <w:i/>
            <w:iCs/>
            <w:color w:val="1155CC"/>
            <w:sz w:val="20"/>
            <w:szCs w:val="20"/>
          </w:rPr>
          <w:t>See the answer →</w:t>
        </w:r>
      </w:hyperlink>
    </w:p>
    <w:p w14:paraId="6A65577E" w14:textId="77777777" w:rsidR="00724CE8" w:rsidRDefault="007A7944">
      <w:pPr>
        <w:keepLines/>
        <w:spacing w:after="80"/>
        <w:ind w:left="260" w:hanging="260"/>
      </w:pPr>
      <w:bookmarkStart w:id="511" w:name="check_36_20"/>
      <w:r>
        <w:rPr>
          <w:b/>
          <w:bCs/>
        </w:rPr>
        <w:t xml:space="preserve">21. [Think Further] </w:t>
      </w:r>
      <w:r>
        <w:t>Fubinis theorem needs a hypothesis, and the standard counterexample is often dismissed as artificial. Why should one take it seriously?</w:t>
      </w:r>
      <w:bookmarkEnd w:id="511"/>
    </w:p>
    <w:p w14:paraId="4CDA5C4E" w14:textId="1F6D18EE" w:rsidR="00724CE8" w:rsidRDefault="007A7944">
      <w:pPr>
        <w:keepLines/>
        <w:spacing w:after="200"/>
        <w:ind w:left="260"/>
      </w:pPr>
      <w:hyperlink w:anchor="answer_36_20" w:history="1">
        <w:r>
          <w:rPr>
            <w:i/>
            <w:iCs/>
            <w:color w:val="1155CC"/>
            <w:sz w:val="20"/>
            <w:szCs w:val="20"/>
          </w:rPr>
          <w:t>See the answer →</w:t>
        </w:r>
      </w:hyperlink>
    </w:p>
    <w:p w14:paraId="70140CE0" w14:textId="77777777" w:rsidR="00724CE8" w:rsidRDefault="007A7944">
      <w:pPr>
        <w:keepLines/>
        <w:spacing w:after="80"/>
        <w:ind w:left="260" w:hanging="260"/>
      </w:pPr>
      <w:bookmarkStart w:id="512" w:name="check_36_21"/>
      <w:r>
        <w:rPr>
          <w:b/>
          <w:bCs/>
        </w:rPr>
        <w:t xml:space="preserve">22. [Think Further] </w:t>
      </w:r>
      <w:r>
        <w:t>The Lebesgue integral is built by partitioning the range rather than the domain. Why is that the more powerful idea?</w:t>
      </w:r>
      <w:bookmarkEnd w:id="512"/>
    </w:p>
    <w:p w14:paraId="4C3EE6D5" w14:textId="495DA4F2" w:rsidR="00724CE8" w:rsidRDefault="007A7944">
      <w:pPr>
        <w:keepLines/>
        <w:spacing w:after="200"/>
        <w:ind w:left="260"/>
      </w:pPr>
      <w:hyperlink w:anchor="answer_36_21" w:history="1">
        <w:r>
          <w:rPr>
            <w:i/>
            <w:iCs/>
            <w:color w:val="1155CC"/>
            <w:sz w:val="20"/>
            <w:szCs w:val="20"/>
          </w:rPr>
          <w:t>See the answer →</w:t>
        </w:r>
      </w:hyperlink>
    </w:p>
    <w:p w14:paraId="242A6427" w14:textId="77777777" w:rsidR="00724CE8" w:rsidRDefault="007A7944">
      <w:pPr>
        <w:keepLines/>
        <w:spacing w:after="80"/>
        <w:ind w:left="260" w:hanging="260"/>
      </w:pPr>
      <w:bookmarkStart w:id="513" w:name="check_36_22"/>
      <w:r>
        <w:rPr>
          <w:b/>
          <w:bCs/>
        </w:rPr>
        <w:t xml:space="preserve">23. [Think Further] </w:t>
      </w:r>
      <w:r>
        <w:t>This floor rescues functions that broke earlier theories. Is measure theory best seen as a repair, or as something more?</w:t>
      </w:r>
      <w:bookmarkEnd w:id="513"/>
    </w:p>
    <w:p w14:paraId="0950FFCB" w14:textId="5E5F10FE" w:rsidR="00724CE8" w:rsidRDefault="007A7944">
      <w:pPr>
        <w:keepLines/>
        <w:spacing w:after="200"/>
        <w:ind w:left="260"/>
      </w:pPr>
      <w:hyperlink w:anchor="answer_36_22" w:history="1">
        <w:r>
          <w:rPr>
            <w:i/>
            <w:iCs/>
            <w:color w:val="1155CC"/>
            <w:sz w:val="20"/>
            <w:szCs w:val="20"/>
          </w:rPr>
          <w:t>See the answer →</w:t>
        </w:r>
      </w:hyperlink>
    </w:p>
    <w:p w14:paraId="6F44CAB5" w14:textId="77777777" w:rsidR="00C87B5F" w:rsidRDefault="0035310F">
      <w:pPr>
        <w:pStyle w:val="Heading2"/>
        <w:keepNext/>
        <w:spacing w:before="400"/>
      </w:pPr>
      <w:bookmarkStart w:id="514" w:name="_Toc241702037"/>
      <w:r>
        <w:t>Problems — Floor 36</w:t>
      </w:r>
      <w:bookmarkEnd w:id="514"/>
    </w:p>
    <w:p w14:paraId="3D2167E2" w14:textId="77777777" w:rsidR="00C87B5F" w:rsidRDefault="0035310F">
      <w:pPr>
        <w:spacing w:after="200"/>
      </w:pPr>
      <w:r>
        <w:t>The questions above test whether the ideas landed. These ask you to use them. Solutions are in Solutions to the Problems at the back. Work them before you look.</w:t>
      </w:r>
    </w:p>
    <w:p w14:paraId="459B12C2" w14:textId="77777777" w:rsidR="00C87B5F" w:rsidRDefault="0035310F">
      <w:pPr>
        <w:spacing w:after="200"/>
      </w:pPr>
      <w:r>
        <w:t>1. [Calculate] Compute the Lebesgue integral over [0, 1] of the function that is 1 on [0, 1/2] and 0 elsewhere.</w:t>
      </w:r>
    </w:p>
    <w:p w14:paraId="692B6528" w14:textId="77777777" w:rsidR="00C87B5F" w:rsidRDefault="0035310F">
      <w:pPr>
        <w:spacing w:after="200"/>
      </w:pPr>
      <w:r>
        <w:t>2. [Calculate] Let f_n be the indicator of [0, 1 − 1/n]. Find ∫ f_n and the integral of the pointwise limit.</w:t>
      </w:r>
    </w:p>
    <w:p w14:paraId="40D490B7" w14:textId="77777777" w:rsidR="00C87B5F" w:rsidRDefault="0035310F">
      <w:pPr>
        <w:spacing w:after="200"/>
      </w:pPr>
      <w:r>
        <w:t>3. [Understand] The rational numbers in [0, 1] are countable and the irrational numbers there are not. Compare their Lebesgue measures.</w:t>
      </w:r>
    </w:p>
    <w:p w14:paraId="4D16D345" w14:textId="77777777" w:rsidR="00C87B5F" w:rsidRDefault="0035310F">
      <w:pPr>
        <w:spacing w:after="200"/>
      </w:pPr>
      <w:r>
        <w:t>4. [Understand] Fubini allows the two orders of a double integral to be swapped. Name the hypothesis that fails for a classic counterexample, in one sentence, without computing the integral.</w:t>
      </w:r>
    </w:p>
    <w:p w14:paraId="5B900B35" w14:textId="77777777" w:rsidR="006763C3" w:rsidRDefault="00577274">
      <w:pPr>
        <w:pStyle w:val="Heading1"/>
        <w:keepNext/>
        <w:pageBreakBefore/>
        <w:pBdr>
          <w:bottom w:val="single" w:sz="8" w:space="6" w:color="9C7A1E"/>
        </w:pBdr>
      </w:pPr>
      <w:bookmarkStart w:id="515" w:name="floor_37"/>
      <w:bookmarkStart w:id="516" w:name="_Toc241702038"/>
      <w:r>
        <w:t>Floor 37: Abstract Algebra</w:t>
      </w:r>
      <w:bookmarkEnd w:id="515"/>
      <w:bookmarkEnd w:id="516"/>
    </w:p>
    <w:p w14:paraId="400AE2F8" w14:textId="77777777" w:rsidR="006763C3" w:rsidRDefault="00577274">
      <w:pPr>
        <w:keepNext/>
        <w:keepLines/>
        <w:spacing w:after="400"/>
      </w:pPr>
      <w:r>
        <w:rPr>
          <w:i/>
          <w:iCs/>
          <w:color w:val="9C7A1E"/>
        </w:rPr>
        <w:t>Groups, Rings, Fields, and the Art of Structure for Its Own Sake</w:t>
      </w:r>
    </w:p>
    <w:p w14:paraId="7CB22173" w14:textId="77777777" w:rsidR="006763C3" w:rsidRDefault="00577274">
      <w:pPr>
        <w:keepLines/>
        <w:spacing w:after="200"/>
      </w:pPr>
      <w:r>
        <w:t>The last floor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floor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theater, before it turned out to be entirely wrong.</w:t>
      </w:r>
    </w:p>
    <w:p w14:paraId="7D05F175" w14:textId="77777777" w:rsidR="006763C3" w:rsidRDefault="00577274">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floor builds the vocabulary — groups, rings, fields, modules, extensions, and the beginnings of Galois theory — keeping a concrete example within arm’s reach at every step, because an abstraction with no example nearby is just a rumor.</w:t>
      </w:r>
    </w:p>
    <w:p w14:paraId="680D22AB" w14:textId="77777777" w:rsidR="006763C3" w:rsidRDefault="00577274">
      <w:pPr>
        <w:keepLines/>
        <w:spacing w:after="200"/>
      </w:pPr>
      <w:r>
        <w:t>Let’s abstract.</w:t>
      </w:r>
    </w:p>
    <w:p w14:paraId="5AF7DC0D" w14:textId="77777777" w:rsidR="006763C3" w:rsidRDefault="00577274">
      <w:pPr>
        <w:pStyle w:val="Heading2"/>
        <w:keepNext/>
        <w:pageBreakBefore/>
        <w:spacing w:before="400"/>
      </w:pPr>
      <w:bookmarkStart w:id="517" w:name="room_37_1"/>
      <w:bookmarkStart w:id="518" w:name="_Toc241702039"/>
      <w:r>
        <w:t>Room 37.1: What Abstract Algebra Is</w:t>
      </w:r>
      <w:bookmarkEnd w:id="517"/>
      <w:bookmarkEnd w:id="518"/>
    </w:p>
    <w:p w14:paraId="71C1C812" w14:textId="77777777" w:rsidR="006763C3" w:rsidRDefault="00577274">
      <w:pPr>
        <w:keepNext/>
        <w:keepLines/>
        <w:spacing w:after="200"/>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pPr>
      <w:r>
        <w:t>Nine o’clock plus five hours is two o’clock, and a square tile turned four quarter turns is back where it began. Those two facts have nothing to do with one another. One is about time and the other about a piece of cardboard, and yet both count round and start again, by the same table. This floor is about what such things share once you stop asking what they are made of. An algebraic structure is a set with one or more operations — rules for combining elements to produce new elements — required to obey a short list of axioms: rules about how the operation must behave, never about what the elements themselves are. That is the entire trick of the subject, and it is worth sitting with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Picture 18005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i/>
          <w:iCs/>
          <w:color w:val="9C7A1E"/>
          <w:sz w:val="20"/>
          <w:szCs w:val="20"/>
        </w:rPr>
        <w:t>Nine o’clock plus five hours is two o’clock — the same three-line checklist that governs the integers, wearing a wristwatch.</w:t>
      </w:r>
    </w:p>
    <w:p w14:paraId="0371B723" w14:textId="77777777" w:rsidR="00724CE8" w:rsidRDefault="007A7944">
      <w:pPr>
        <w:keepLines/>
        <w:spacing w:after="200"/>
      </w:pPr>
      <w:r>
        <w:t>Begin with something you already do without thinking. Ask what time it will be five hours after nine o’clock and you answer two, without hesitation and without feeling that anything strange has happened. Fourteen o’clock never crosses your mind.</w:t>
      </w:r>
    </w:p>
    <w:p w14:paraId="3C8B6985" w14:textId="77777777" w:rsidR="00724CE8" w:rsidRDefault="007A7944">
      <w:pPr>
        <w:keepLines/>
        <w:spacing w:after="200"/>
      </w:pPr>
      <w:r>
        <w:t>Now take something with no clock in it at all. Put a square tile on the table and give it a quarter turn. Give it another. Two more and the tile sits exactly as it started — four turns, and you have gone nowhere. Nobody had to teach you that either.</w:t>
      </w:r>
    </w:p>
    <w:p w14:paraId="4B5BE8CF" w14:textId="77777777" w:rsidR="00724CE8" w:rsidRDefault="007A7944">
      <w:pPr>
        <w:keepLines/>
        <w:spacing w:after="200"/>
      </w:pPr>
      <w:r>
        <w:t>Two unrelated things: hours on a dial, and a tile on a table. One is time, the other is a shape. Both of them count round and start again.</w:t>
      </w:r>
    </w:p>
    <w:p w14:paraId="1FFF30B5" w14:textId="77777777" w:rsidR="00724CE8" w:rsidRDefault="007A7944">
      <w:pPr>
        <w:keepLines/>
        <w:spacing w:after="200"/>
      </w:pPr>
      <w:r>
        <w:t>So ask the question that neither one answers on its own. Not what nine plus five comes to, but why these two behave the same way.</w:t>
      </w:r>
    </w:p>
    <w:p w14:paraId="1BFC4BA0" w14:textId="77777777" w:rsidR="00724CE8" w:rsidRDefault="007A7944">
      <w:pPr>
        <w:keepLines/>
        <w:spacing w:after="200"/>
      </w:pPr>
      <w:r>
        <w:t>Here is the difficulty, and it is worth feeling properly before we get rid of it. Everything you would normally reach for to compare two things has deserted you. You cannot say the tile is larger than three o’clock. You cannot add a quarter turn to a Tuesday. There is no quantity here to measure, no size and no value — nothing the two share except the pattern of how they combine.</w:t>
      </w:r>
    </w:p>
    <w:p w14:paraId="38EDF19F" w14:textId="77777777" w:rsidR="00724CE8" w:rsidRDefault="007A7944">
      <w:pPr>
        <w:keepLines/>
        <w:spacing w:after="200"/>
      </w:pPr>
      <w:r>
        <w:t>The way round it looks like giving up. Throw away what the things are, and keep only the table of what happens when you combine them.</w:t>
      </w:r>
    </w:p>
    <w:p w14:paraId="1B5B38F4" w14:textId="77777777" w:rsidR="00724CE8" w:rsidRDefault="007A7944">
      <w:pPr>
        <w:keepLines/>
        <w:spacing w:after="200"/>
      </w:pPr>
      <w:r>
        <w:t>Count the quarter turns you have made altogether, and set them beside a four-hour clock:</w:t>
      </w:r>
    </w:p>
    <w:p w14:paraId="15A4BA77" w14:textId="77777777" w:rsidR="00724CE8" w:rsidRDefault="007A7944">
      <w:pPr>
        <w:keepLines/>
        <w:spacing w:before="160" w:after="160"/>
        <w:jc w:val="center"/>
      </w:pPr>
      <w:r>
        <w:t>turns     0+1 = 1     1+1 = 2     2+1 = 3     3+1 = 0</w:t>
      </w:r>
    </w:p>
    <w:p w14:paraId="6B922831" w14:textId="77777777" w:rsidR="00724CE8" w:rsidRDefault="007A7944">
      <w:pPr>
        <w:keepLines/>
        <w:spacing w:before="160" w:after="160"/>
        <w:jc w:val="center"/>
      </w:pPr>
      <w:r>
        <w:t>4-clock   0+1 = 1     1+1 = 2     2+1 = 3     3+1 = 0</w:t>
      </w:r>
    </w:p>
    <w:p w14:paraId="611CCC25" w14:textId="77777777" w:rsidR="00724CE8" w:rsidRDefault="007A7944">
      <w:pPr>
        <w:keepLines/>
        <w:spacing w:after="200"/>
      </w:pPr>
      <w:r>
        <w:t>The two rows are not similar. They are the same row. Anything true of one is true of the other, and you never needed to know that one was made of time and the other of cardboard.</w:t>
      </w:r>
    </w:p>
    <w:p w14:paraId="28D09A75" w14:textId="77777777" w:rsidR="00724CE8" w:rsidRDefault="007A7944">
      <w:pPr>
        <w:keepLines/>
        <w:spacing w:after="200"/>
      </w:pPr>
      <w:r>
        <w:t>Notice what the table never tells you: it never says what the objects are. Ask it whether 3 means three quarter turns or three o’clock and it has no opinion, because that was thrown away on purpose. The discarding is the subject itself, not a shortcut taken to save room.</w:t>
      </w:r>
    </w:p>
    <w:p w14:paraId="65C24D5F" w14:textId="77777777" w:rsidR="00724CE8" w:rsidRDefault="007A7944">
      <w:pPr>
        <w:keepLines/>
        <w:spacing w:after="200"/>
      </w:pPr>
      <w:r>
        <w:t>That is a group, and nothing more alarming is going on. It is a set of things, a rule for combining two of them, and a short list of promises the rule keeps. The tile and the clock are the same group in different clothes.</w:t>
      </w:r>
    </w:p>
    <w:p w14:paraId="6A1F31AA" w14:textId="77777777" w:rsidR="00724CE8" w:rsidRDefault="007A7944">
      <w:pPr>
        <w:keepLines/>
        <w:spacing w:after="200"/>
      </w:pPr>
      <w:r>
        <w:t>Room 37.2 does this properly, and reaches the same four-element table again — written there as ℤ/4ℤ, which is only a name for what you have already checked by hand.</w:t>
      </w:r>
    </w:p>
    <w:p w14:paraId="15127B89" w14:textId="77777777" w:rsidR="006763C3" w:rsidRDefault="00577274">
      <w:pPr>
        <w:keepLines/>
        <w:spacing w:after="200"/>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25AED3FE" w14:textId="77777777" w:rsidR="006763C3" w:rsidRDefault="00577274">
      <w:pPr>
        <w:keepLines/>
        <w:spacing w:after="200"/>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439472A3" w:rsidR="006763C3" w:rsidRDefault="00577274">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floor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floor building the checklist items in order of increasing richness: groups (one operation), rings (two operations), fields (two operations, one of them invertible), and beyond.</w:t>
      </w:r>
    </w:p>
    <w:p w14:paraId="36F9A651" w14:textId="77777777" w:rsidR="006763C3" w:rsidRDefault="00577274">
      <w:pPr>
        <w:pStyle w:val="Heading2"/>
        <w:keepNext/>
        <w:pageBreakBefore/>
        <w:spacing w:before="400"/>
      </w:pPr>
      <w:bookmarkStart w:id="519" w:name="room_37_2"/>
      <w:bookmarkStart w:id="520" w:name="_Toc241702040"/>
      <w:r>
        <w:t>Room 37.2: Groups and Homomorphisms</w:t>
      </w:r>
      <w:bookmarkEnd w:id="519"/>
      <w:bookmarkEnd w:id="520"/>
    </w:p>
    <w:p w14:paraId="226E3ED4" w14:textId="77777777" w:rsidR="006763C3" w:rsidRDefault="00577274">
      <w:pPr>
        <w:keepNext/>
        <w:keepLines/>
        <w:spacing w:after="200"/>
      </w:pPr>
      <w:r>
        <w:rPr>
          <w:i/>
          <w:iCs/>
          <w:color w:val="9C7A1E"/>
        </w:rPr>
        <w:t>Addition, Symmetry, and Rubik’s Cube, Unified by Spite</w:t>
      </w:r>
    </w:p>
    <w:p w14:paraId="49C14623" w14:textId="77777777" w:rsidR="00724CE8" w:rsidRDefault="007A7944">
      <w:pPr>
        <w:keepLines/>
        <w:spacing w:after="200"/>
      </w:pPr>
      <w:r>
        <w:t>Room 37.1 left you with a four-element table, built twice over: once from the quarter turns of a square tile and once from a four-hour clock. That table is the group written ℤ/4ℤ — the whole numbers 0, 1, 2, 3 added with wrap-around — and everything in this room is that table, stated so it covers every other case as well.</w:t>
      </w:r>
    </w:p>
    <w:p w14:paraId="7A6D16D7" w14:textId="77777777" w:rsidR="006763C3" w:rsidRDefault="00577274">
      <w:pPr>
        <w:keepLines/>
        <w:shd w:val="clear" w:color="auto" w:fill="F3F6FA"/>
        <w:spacing w:before="120" w:after="240" w:line="280" w:lineRule="auto"/>
        <w:ind w:left="216" w:right="216"/>
      </w:pPr>
      <w:r>
        <w:t>Whatever you do to a Rubik’s cube, three things stay true. Doing nothing is an option. Any two twists performed one after the other amount to some single rearrangement. And anything you do can be undone. Those same three facts hold for turning a tile, for adding whole numbers, and for the hours on a clock. They are not a list somebody chose; they are what is left when you ask what any collection of reversible actions must satisfy. A group is a set G with a binary operation ∗ — a rule assigning to each ordered pair a,b ∈ G a third element a∗b ∈ G — obeying exactly those three demands, written out as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Picture 1037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pPr>
      <w:r>
        <w:t>Nothing else is required — no commutativity, no finiteness, no numbers of any kind.</w:t>
      </w:r>
    </w:p>
    <w:p w14:paraId="12462B50" w14:textId="77777777" w:rsidR="006763C3" w:rsidRDefault="00577274">
      <w:pPr>
        <w:keepLines/>
        <w:spacing w:after="200"/>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pPr>
      <w:r>
        <w:t>— the group is called abelian, in honor of Niels Henrik Abel, who died young, poor, and two days before a letter arrived offering him a professorship; mathematics does have a sense of humor, and it is not always a kind one.</w:t>
      </w:r>
    </w:p>
    <w:p w14:paraId="5D1C8AE7" w14:textId="77777777" w:rsidR="006763C3" w:rsidRDefault="00577274">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fails, which is why every account of the subject, this floor included, reaches for it first.</w:t>
      </w:r>
    </w:p>
    <w:p w14:paraId="3B74BBA3" w14:textId="77777777" w:rsidR="006763C3" w:rsidRDefault="00577274">
      <w:pPr>
        <w:keepLines/>
        <w:spacing w:after="200"/>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pPr>
      <w:r>
        <w:t>A group is cyclic if it is generated by a single element g — that is, every element equals gⁿ (or, written additively, ng) for some integer n.</w:t>
      </w:r>
    </w:p>
    <w:p w14:paraId="54A4FC38" w14:textId="77777777" w:rsidR="006763C3" w:rsidRDefault="00577274">
      <w:pPr>
        <w:keepLines/>
        <w:spacing w:after="200"/>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pPr>
      <w:r>
        <w:t>Every cyclic group is abelian, trivially:</w:t>
      </w:r>
    </w:p>
    <w:p w14:paraId="63471FB5" w14:textId="77777777" w:rsidR="006763C3" w:rsidRDefault="00577274">
      <w:pPr>
        <w:keepLines/>
        <w:spacing w:before="160" w:after="160"/>
        <w:jc w:val="center"/>
      </w:pPr>
      <w:r>
        <w:t>gᵐ∗gⁿ = g^(m+n) = gⁿ∗gᵐ</w:t>
      </w:r>
    </w:p>
    <w:p w14:paraId="3A984489" w14:textId="77777777" w:rsidR="006763C3" w:rsidRDefault="00577274">
      <w:pPr>
        <w:keepLines/>
        <w:spacing w:after="200"/>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entire thing. Note 3 divides 6, exactly as Lagrange’s theorem (next) demands.</w:t>
      </w:r>
    </w:p>
    <w:p w14:paraId="623E7F17" w14:textId="77777777" w:rsidR="006763C3" w:rsidRDefault="00577274">
      <w:pPr>
        <w:keepLines/>
        <w:spacing w:after="200"/>
      </w:pPr>
      <w:r>
        <w:t>Lagrange’s theorem states that if G is a finite group and H ≤ G is a subgroup, then the order (element-count) of H divides the order of G.</w:t>
      </w:r>
    </w:p>
    <w:p w14:paraId="129E897F" w14:textId="3614C38F" w:rsidR="006763C3" w:rsidRDefault="00577274">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670D9571" w14:textId="77777777" w:rsidR="006763C3" w:rsidRDefault="00577274">
      <w:pPr>
        <w:keepLines/>
        <w:spacing w:after="200"/>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7DA78BCA" w14:textId="77777777" w:rsidR="006763C3" w:rsidRDefault="00577274">
      <w:pPr>
        <w:pStyle w:val="Heading2"/>
        <w:keepNext/>
        <w:pageBreakBefore/>
        <w:spacing w:before="400"/>
      </w:pPr>
      <w:bookmarkStart w:id="521" w:name="room_37_3"/>
      <w:bookmarkStart w:id="522" w:name="_Toc241702041"/>
      <w:r>
        <w:t>Room 37.3: Group Actions, Cosets, and Quotient Groups</w:t>
      </w:r>
      <w:bookmarkEnd w:id="521"/>
      <w:bookmarkEnd w:id="522"/>
    </w:p>
    <w:p w14:paraId="1FAAC8DC" w14:textId="77777777" w:rsidR="006763C3" w:rsidRDefault="00577274">
      <w:pPr>
        <w:keepNext/>
        <w:keepLines/>
        <w:spacing w:after="200"/>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pPr>
      <w:r>
        <w:t>On its own, a group is a list of moves nobody has made yet. It becomes useful the moment you let it loose on something: the quarter turns start turning an actual tile, the shuffles start rearranging an actual deck. Two demands keep that sensible. Doing nothing must leave everything where it was, and performing two moves in succession must have the same effect as performing the one move they amount to between them. 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Picture 1426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493A7008" w14:textId="77777777" w:rsidR="006763C3" w:rsidRDefault="00577274">
      <w:pPr>
        <w:keepLines/>
        <w:spacing w:after="200"/>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pPr>
      <w:r>
        <w:t>Correct, and this is no coincidence — it is a theorem, not a lucky count.</w:t>
      </w:r>
    </w:p>
    <w:p w14:paraId="76A07631" w14:textId="77777777" w:rsidR="006763C3" w:rsidRDefault="00577274">
      <w:pPr>
        <w:keepLines/>
        <w:spacing w:after="200"/>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pPr>
      <w:r>
        <w:t>The left cosets partition G into equal-sized pieces (each of size |H|), which is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5!=120) and is simple: it has no normal subgroups except {e} and itself.</w:t>
      </w:r>
    </w:p>
    <w:p w14:paraId="0CC638B6" w14:textId="52C94FEF" w:rsidR="006763C3" w:rsidRDefault="00577274">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2B7A4442" w14:textId="77777777" w:rsidR="006763C3" w:rsidRDefault="00577274">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pPr>
      <w:r>
        <w:t>A₅ is the first interesting simple group because its order, 60, has plenty of divisors, and yet none of the corresponding subgroups happens to be normal.</w:t>
      </w:r>
    </w:p>
    <w:p w14:paraId="728E34AD" w14:textId="77777777" w:rsidR="006763C3" w:rsidRDefault="00577274">
      <w:pPr>
        <w:pStyle w:val="Heading2"/>
        <w:keepNext/>
        <w:pageBreakBefore/>
        <w:spacing w:before="400"/>
      </w:pPr>
      <w:bookmarkStart w:id="523" w:name="room_37_4"/>
      <w:bookmarkStart w:id="524" w:name="_Toc241702042"/>
      <w:r>
        <w:t>Room 37.4: Rings, Ideals, and Quotient Rings</w:t>
      </w:r>
      <w:bookmarkEnd w:id="523"/>
      <w:bookmarkEnd w:id="524"/>
    </w:p>
    <w:p w14:paraId="5487CF7A" w14:textId="77777777" w:rsidR="006763C3" w:rsidRDefault="00577274">
      <w:pPr>
        <w:keepNext/>
        <w:keepLines/>
        <w:spacing w:after="200"/>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pPr>
      <w:r>
        <w:t>The whole numbers let you do two things, not one. You can add them and you can multiply them, and the two operations are not strangers to each other: multiplying a sum gives the same answer as multiplying the parts and adding afterwards. Three lots of seven-plus-two is three sevens plus three twos. You have relied on that since primary school without ever being asked to name it. Strip away everything about the whole numbers except those habits and what remains is a ring: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Picture 20440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14:paraId="27EE053E" w14:textId="77777777" w:rsidR="006763C3" w:rsidRDefault="00577274">
      <w:pPr>
        <w:keepLines/>
        <w:spacing w:after="200"/>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pPr>
      <w:r>
        <w:t>A maximal ideal M is one properly contained in no ideal except R itself, and the quotient R/M by a maximal ideal is always a field.</w:t>
      </w:r>
    </w:p>
    <w:p w14:paraId="4D82AC2B" w14:textId="77777777" w:rsidR="006763C3" w:rsidRDefault="00577274">
      <w:pPr>
        <w:keepLines/>
        <w:spacing w:after="200"/>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pPr>
      <w:r>
        <w:t>and, if both rings have 1, usually φ(1)=1 by convention.</w:t>
      </w:r>
    </w:p>
    <w:p w14:paraId="11202267" w14:textId="77777777" w:rsidR="006763C3" w:rsidRDefault="00577274">
      <w:pPr>
        <w:keepLines/>
        <w:spacing w:after="200"/>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floor,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pPr>
      <w:r>
        <w:t>dividing out ‘everything that vanishes at 2’ leaves you with precisely the value at 2, which is a satisfyingly literal reading of what a quotient is supposed to mean.</w:t>
      </w:r>
    </w:p>
    <w:p w14:paraId="176840C1" w14:textId="77777777" w:rsidR="006763C3" w:rsidRDefault="00577274">
      <w:pPr>
        <w:pStyle w:val="Heading2"/>
        <w:keepNext/>
        <w:pageBreakBefore/>
        <w:spacing w:before="400"/>
      </w:pPr>
      <w:bookmarkStart w:id="525" w:name="room_37_5"/>
      <w:bookmarkStart w:id="526" w:name="_Toc241702043"/>
      <w:r>
        <w:t>Room 37.5: Factorization in Integral Domains</w:t>
      </w:r>
      <w:bookmarkEnd w:id="525"/>
      <w:bookmarkEnd w:id="526"/>
    </w:p>
    <w:p w14:paraId="1588FCE4" w14:textId="77777777" w:rsidR="006763C3" w:rsidRDefault="00577274">
      <w:pPr>
        <w:keepNext/>
        <w:keepLines/>
        <w:spacing w:after="200"/>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pPr>
      <w:r>
        <w:t>If two numbers multiply to nothing, one of them was nothing. You use this every time you solve an equation by factorizing: the product is zero, so one bracket must be zero, and that is where the answers come from. It feels less like a rule than like common sense. It is neither. On a twelve-hour clock, four times three is twelve, which reads as zero — and neither four nor three was zero to begin with. Factorizing there would hand you nonsense. An integral domain is a ring where that accident cannot happen: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Picture 5603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494EE7F1" w:rsidR="006763C3" w:rsidRDefault="00577274">
      <w:pPr>
        <w:keepNext/>
        <w:keepLines/>
        <w:pBdr>
          <w:left w:val="single" w:sz="18" w:space="8" w:color="3B6EA5"/>
        </w:pBdr>
        <w:shd w:val="clear" w:color="auto" w:fill="E8F1FB"/>
        <w:spacing w:after="40" w:line="276" w:lineRule="auto"/>
        <w:ind w:left="432" w:right="432"/>
      </w:pPr>
      <w:r>
        <w:t xml:space="preserve">the same product, yet 2≠5. Canceling the 2 would wrongly conclude 2=5. The reason cancellation fails is the zero-divisor problem from </w:t>
      </w:r>
      <w:hyperlink w:anchor="room_37_4" w:history="1">
        <w:r>
          <w:rPr>
            <w:color w:val="1155CC"/>
            <w:u w:val="single"/>
          </w:rPr>
          <w:t>Room 37.4</w:t>
        </w:r>
      </w:hyperlink>
      <w:r>
        <w:t>:</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has no right to hold there.</w:t>
      </w:r>
    </w:p>
    <w:p w14:paraId="4E016987" w14:textId="77777777" w:rsidR="006763C3" w:rsidRDefault="00577274">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pPr>
      <w:r>
        <w:t>three increasingly weaker guarantees of good factorization behavior,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pPr>
      <w:r>
        <w:t>Not every ring of algebraic integers is so well-behaved. In ℤ[√−5] = {a+b√−5 : a,b ∈ ℤ}, unique factorization simply breaks.</w:t>
      </w:r>
    </w:p>
    <w:p w14:paraId="4853F8D8" w14:textId="77777777" w:rsidR="006763C3" w:rsidRDefault="00577274">
      <w:pPr>
        <w:keepLines/>
        <w:spacing w:after="200"/>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pPr>
      <w:r>
        <w:t>If there is a prime p dividing every coefficient except the leading one, with p² not dividing the constant term a₀, then f is irreducible over ℚ.</w:t>
      </w:r>
    </w:p>
    <w:p w14:paraId="5205B592" w14:textId="77777777" w:rsidR="006763C3" w:rsidRDefault="00577274">
      <w:pPr>
        <w:keepLines/>
        <w:spacing w:after="200"/>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6941A5AB" w:rsidR="006763C3" w:rsidRDefault="00577274">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3BA4A3E1" w14:textId="77777777" w:rsidR="006763C3" w:rsidRDefault="00577274">
      <w:pPr>
        <w:pStyle w:val="Heading2"/>
        <w:keepNext/>
        <w:pageBreakBefore/>
        <w:spacing w:before="400"/>
      </w:pPr>
      <w:bookmarkStart w:id="527" w:name="room_37_6"/>
      <w:bookmarkStart w:id="528" w:name="_Toc241702044"/>
      <w:r>
        <w:t>Room 37.6: Modules over Rings</w:t>
      </w:r>
      <w:bookmarkEnd w:id="527"/>
      <w:bookmarkEnd w:id="528"/>
    </w:p>
    <w:p w14:paraId="362FC2A9" w14:textId="77777777" w:rsidR="006763C3" w:rsidRDefault="00577274">
      <w:pPr>
        <w:keepNext/>
        <w:keepLines/>
        <w:spacing w:after="200"/>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pPr>
      <w:r>
        <w:t>Vectors can be stretched by any amount you like: half a step, a third of a step, minus two and a quarter steps. That freedom comes from the numbers doing the stretching, which can be divided by. Take the division away and allow only whole-number stretches, and something changes. You can still double a thing or triple it, but you can no longer take half of it, and shapes appear that no vector space permits — collections with no basis at all, where some element is quietly destroyed by multiplying it. A module M over a ring R is what you have then: an abelian group (M,+) with a scalar multiplication R×M→M obeying the same wish-list of axioms as a vector space, except that R is only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Picture 1718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5534A081" w14:textId="77777777" w:rsidR="006763C3" w:rsidRDefault="00577274">
      <w:pPr>
        <w:keepLines/>
        <w:spacing w:after="200"/>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28DE9926" w14:textId="77777777" w:rsidR="006763C3" w:rsidRDefault="00577274">
      <w:pPr>
        <w:keepLines/>
        <w:spacing w:after="200"/>
      </w:pPr>
      <w:r>
        <w:t>The structure theorem for finitely generated modules over a PID is the crown result of this room: every such module decomposes as a direct sum of a free part and finitely many cyclic torsion pieces R/(pᵢ^kᵢ) for primes pᵢ of R.</w:t>
      </w:r>
    </w:p>
    <w:p w14:paraId="7EA619E6" w14:textId="77777777" w:rsidR="006763C3" w:rsidRDefault="00577274">
      <w:pPr>
        <w:keepLines/>
        <w:spacing w:after="200"/>
      </w:pPr>
      <w:r>
        <w:t>Specialize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pPr>
      <w:r>
        <w:t>Specialize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pPr>
      <w:r>
        <w:t>The same theorem, run over R=ℂ[x] with M a finite-dimensional complex vector space acted on by a linear operator T (so that x acts as T), delivers the Jordan canonical form: every such M decomposes into cyclic pieces ℂ[x]/((x-λ)^k), each one a ‘Jordan block’.</w:t>
      </w:r>
    </w:p>
    <w:p w14:paraId="2D2F5A75" w14:textId="77777777" w:rsidR="006763C3" w:rsidRDefault="00577274">
      <w:pPr>
        <w:keepLines/>
        <w:spacing w:after="200"/>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[[0,1],[0,0]]</w:t>
      </w:r>
    </w:p>
    <w:p w14:paraId="455F8755" w14:textId="77777777" w:rsidR="006763C3" w:rsidRDefault="00577274">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pPr>
      <w:r>
        <w:t>We will not compute an Ext group in this floor — that machinery is better appreciated once category theory, immediately ahead of us, has supplied the vocabulary of functors properly — but it is worth knowing the words exist, since ‘Ext’ and ‘Tor’ will recur like old acquaintances throughout the upper floors of this Tower.</w:t>
      </w:r>
    </w:p>
    <w:p w14:paraId="016F84F5" w14:textId="77777777" w:rsidR="006763C3" w:rsidRDefault="00577274">
      <w:pPr>
        <w:pStyle w:val="Heading2"/>
        <w:keepNext/>
        <w:pageBreakBefore/>
        <w:spacing w:before="400"/>
      </w:pPr>
      <w:bookmarkStart w:id="529" w:name="room_37_7"/>
      <w:bookmarkStart w:id="530" w:name="_Toc241702045"/>
      <w:r>
        <w:t>Room 37.7: Field Extensions</w:t>
      </w:r>
      <w:bookmarkEnd w:id="529"/>
      <w:bookmarkEnd w:id="530"/>
    </w:p>
    <w:p w14:paraId="2E4C4CB9" w14:textId="77777777" w:rsidR="006763C3" w:rsidRDefault="00577274">
      <w:pPr>
        <w:keepNext/>
        <w:keepLines/>
        <w:spacing w:after="200"/>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Picture 17443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pPr>
      <w:r>
        <w:t>a rational number — but √2 is irrational (a fact from a much earlier floor,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5BC49FF2" w14:textId="77777777" w:rsidR="006763C3" w:rsidRDefault="00577274">
      <w:pPr>
        <w:keepLines/>
        <w:spacing w:after="200"/>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6A8D6B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fully: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floor)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123ABF85" w14:textId="77777777" w:rsidR="006763C3" w:rsidRDefault="00577274">
      <w:pPr>
        <w:keepLines/>
        <w:spacing w:after="200"/>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67EBAFE6" w:rsidR="006763C3" w:rsidRDefault="00577274">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7A802F93" w14:textId="77777777" w:rsidR="006763C3" w:rsidRDefault="00577274">
      <w:pPr>
        <w:pStyle w:val="Heading2"/>
        <w:keepNext/>
        <w:pageBreakBefore/>
        <w:spacing w:before="400"/>
      </w:pPr>
      <w:bookmarkStart w:id="531" w:name="room_37_8"/>
      <w:bookmarkStart w:id="532" w:name="_Toc241702046"/>
      <w:r>
        <w:t>Room 37.8: Introduction to Galois Theory</w:t>
      </w:r>
      <w:bookmarkEnd w:id="531"/>
      <w:bookmarkEnd w:id="532"/>
    </w:p>
    <w:p w14:paraId="22AE0567" w14:textId="77777777" w:rsidR="006763C3" w:rsidRDefault="00577274">
      <w:pPr>
        <w:keepNext/>
        <w:keepLines/>
        <w:spacing w:after="200"/>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Picture 19517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precisely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754DBA62" w14:textId="77777777" w:rsidR="006763C3" w:rsidRDefault="00577274">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2AEDC4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1C4CA010" w:rsidR="006763C3" w:rsidRDefault="00577274">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pPr>
      <w:r>
        <w:t>Every ‘Galois correspondence’ encountered in later floors, in covering space theory, in algebraic geometry’s étale fundamental group, in the deepest reaches of number theory’s Langlands program, is this same idea wearing yet another costume.</w:t>
      </w:r>
    </w:p>
    <w:p w14:paraId="6958739E" w14:textId="77777777" w:rsidR="006763C3" w:rsidRDefault="00577274">
      <w:pPr>
        <w:pStyle w:val="Heading2"/>
        <w:keepNext/>
        <w:pageBreakBefore/>
        <w:spacing w:before="400"/>
      </w:pPr>
      <w:bookmarkStart w:id="533" w:name="room_37_9"/>
      <w:bookmarkStart w:id="534" w:name="_Toc241702047"/>
      <w:r>
        <w:t>Room 37.9: Looking Ahead: From Abstract Algebra to Algebraic Geometry, Number Theory, and Representation Theory</w:t>
      </w:r>
      <w:bookmarkEnd w:id="533"/>
      <w:bookmarkEnd w:id="534"/>
    </w:p>
    <w:p w14:paraId="0158689E" w14:textId="77777777" w:rsidR="006763C3" w:rsidRDefault="00577274">
      <w:pPr>
        <w:keepNext/>
        <w:keepLines/>
        <w:spacing w:after="200"/>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pPr>
      <w:r>
        <w:t>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Picture 12897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i/>
          <w:iCs/>
          <w:color w:val="9C7A1E"/>
          <w:sz w:val="20"/>
          <w:szCs w:val="20"/>
        </w:rPr>
        <w:t>The abstract group ℤ/3ℤ, made concrete: three applications of a 120° rotation return a vector to where it started.</w:t>
      </w:r>
    </w:p>
    <w:p w14:paraId="7DE6A798" w14:textId="5B92EF83" w:rsidR="006763C3" w:rsidRDefault="00577274">
      <w:pPr>
        <w:keepLines/>
        <w:spacing w:after="200"/>
      </w:pPr>
      <w:r>
        <w:t xml:space="preserve">Algebraic number theory takes the rings of integers inside number fields — generalizations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generalizing the Riemann zeta function this Tower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14:paraId="11DE46E3" w14:textId="77777777" w:rsidR="006763C3" w:rsidRDefault="00577274">
      <w:pPr>
        <w:keepLines/>
        <w:spacing w:after="200"/>
      </w:pPr>
      <w:r>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floor: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120°],[sin 120°, cos 120°]] = [[−1/2, −√3/2],[√3/2, −1/2]]</w:t>
      </w:r>
    </w:p>
    <w:p w14:paraId="07632904" w14:textId="77777777" w:rsidR="006763C3" w:rsidRDefault="00577274">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240°],[sin 240°, cos 240°]] = [[−1/2, √3/2],[−√3/2,−1/2]]</w:t>
      </w:r>
    </w:p>
    <w:p w14:paraId="0241FF91" w14:textId="77777777" w:rsidR="006763C3" w:rsidRDefault="00577274">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pPr>
      <w:r>
        <w:t>And underlying every construction in this floor — homomorphism, kernel, quotient, universal property — sits a pattern that category theory, immediately ahead of us in Floor 38, finally gives a name and a grammar of its own: objects, arrows between them, and the diagrams that must commute. Where this floor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the climb.</w:t>
      </w:r>
    </w:p>
    <w:p w14:paraId="69BD5F99" w14:textId="7E46B23A" w:rsidR="006763C3" w:rsidRDefault="00577274">
      <w:pPr>
        <w:keepLines/>
        <w:spacing w:after="200"/>
      </w:pPr>
      <w:r>
        <w:t xml:space="preserve">The deeper lesson of this floor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21095942" w14:textId="77777777" w:rsidR="006763C3" w:rsidRDefault="00577274">
      <w:pPr>
        <w:keepLines/>
        <w:spacing w:after="200"/>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pPr>
      <w:r>
        <w:t>We have learned, over this floor, to study operations without numbers attached — and the tower continues upward regardless, indifferent to how comfortable we’ve grown.</w:t>
      </w:r>
    </w:p>
    <w:p w14:paraId="0F1B9E06" w14:textId="77777777" w:rsidR="006763C3" w:rsidRDefault="00577274">
      <w:pPr>
        <w:keepLines/>
        <w:spacing w:after="200"/>
      </w:pPr>
      <w:r>
        <w:t>The next floor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floor’s groups, rings, and fields will have silently become mere examples of something even more general — which is, incidentally, the trick this floor just finished performing on ordinary arithmetic.</w:t>
      </w:r>
    </w:p>
    <w:p w14:paraId="318A17EF" w14:textId="77777777" w:rsidR="006763C3" w:rsidRDefault="00577274">
      <w:pPr>
        <w:pStyle w:val="Heading2"/>
        <w:keepNext/>
        <w:spacing w:before="400"/>
      </w:pPr>
      <w:bookmarkStart w:id="535" w:name="_Toc241702048"/>
      <w:r>
        <w:t>Check Your Understanding — Floor 37</w:t>
      </w:r>
      <w:bookmarkEnd w:id="535"/>
    </w:p>
    <w:p w14:paraId="19C4F7CE" w14:textId="77777777" w:rsidR="006763C3" w:rsidRDefault="00577274">
      <w:pPr>
        <w:spacing w:after="200"/>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pPr>
      <w:bookmarkStart w:id="536" w:name="check_37_0"/>
      <w:r>
        <w:rPr>
          <w:b/>
          <w:bCs/>
        </w:rPr>
        <w:t xml:space="preserve">1. [Understand] </w:t>
      </w:r>
      <w:r>
        <w:t>S₃ has order 6. Without checking every subset by hand, explain why S₃ cannot have a subgroup of order 4 or of order 5.</w:t>
      </w:r>
      <w:bookmarkEnd w:id="536"/>
    </w:p>
    <w:p w14:paraId="61A7FB93" w14:textId="4EE56148"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pPr>
      <w:bookmarkStart w:id="537" w:name="check_37_1"/>
      <w:r>
        <w:rPr>
          <w:b/>
          <w:bCs/>
        </w:rPr>
        <w:t xml:space="preserve">2. [Calculate] </w:t>
      </w:r>
      <w:r>
        <w:t>Find 2⁻¹ in ℤ/5ℤ, and explain why ℤ/5ℤ is a field while ℤ/6ℤ is not even an integral domain.</w:t>
      </w:r>
      <w:bookmarkEnd w:id="537"/>
    </w:p>
    <w:p w14:paraId="1F79B13A" w14:textId="1D4178DD"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pPr>
      <w:bookmarkStart w:id="538" w:name="check_37_2"/>
      <w:r>
        <w:rPr>
          <w:b/>
          <w:bCs/>
        </w:rPr>
        <w:t xml:space="preserve">3. [Understand] </w:t>
      </w:r>
      <w:r>
        <w:t>Every abelian group is automatically a ℤ-module, but why does ℤ/6ℤ, viewed as a ℤ-module, have no basis in the vector-space sense?</w:t>
      </w:r>
      <w:bookmarkEnd w:id="538"/>
    </w:p>
    <w:p w14:paraId="3BFDD946" w14:textId="2212BEA1"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pPr>
      <w:bookmarkStart w:id="539" w:name="check_37_3"/>
      <w:r>
        <w:rPr>
          <w:b/>
          <w:bCs/>
        </w:rPr>
        <w:t xml:space="preserve">4. [Understand] </w:t>
      </w:r>
      <w:r>
        <w:t>What single group-theoretic fact explains why there is no formula, using only addition, subtraction, multiplication, division, and root-extraction, that solves the general quintic equation?</w:t>
      </w:r>
      <w:bookmarkEnd w:id="539"/>
    </w:p>
    <w:p w14:paraId="52B2B3BD" w14:textId="4A15110E" w:rsidR="006763C3" w:rsidRDefault="00577274">
      <w:pPr>
        <w:keepLines/>
        <w:spacing w:after="200"/>
        <w:ind w:left="260"/>
      </w:pPr>
      <w:hyperlink w:anchor="answer_37_3" w:history="1">
        <w:r>
          <w:rPr>
            <w:i/>
            <w:iCs/>
            <w:color w:val="1155CC"/>
            <w:sz w:val="20"/>
            <w:szCs w:val="20"/>
          </w:rPr>
          <w:t>See the answer →</w:t>
        </w:r>
      </w:hyperlink>
    </w:p>
    <w:p w14:paraId="16AC7E77" w14:textId="77777777" w:rsidR="00724CE8" w:rsidRDefault="007A7944">
      <w:pPr>
        <w:keepLines/>
        <w:spacing w:after="80"/>
        <w:ind w:left="260" w:hanging="260"/>
      </w:pPr>
      <w:bookmarkStart w:id="540" w:name="check_37_4"/>
      <w:r>
        <w:rPr>
          <w:b/>
          <w:bCs/>
        </w:rPr>
        <w:t xml:space="preserve">5. [Calculate] </w:t>
      </w:r>
      <w:r>
        <w:t>List all subgroups of ℤ/12, verify Lagranges theorem, and identify which are cyclic.</w:t>
      </w:r>
      <w:bookmarkEnd w:id="540"/>
    </w:p>
    <w:p w14:paraId="727C5539" w14:textId="0E3FDD2C" w:rsidR="00724CE8" w:rsidRDefault="007A7944">
      <w:pPr>
        <w:keepLines/>
        <w:spacing w:after="200"/>
        <w:ind w:left="260"/>
      </w:pPr>
      <w:hyperlink w:anchor="answer_37_4" w:history="1">
        <w:r>
          <w:rPr>
            <w:i/>
            <w:iCs/>
            <w:color w:val="1155CC"/>
            <w:sz w:val="20"/>
            <w:szCs w:val="20"/>
          </w:rPr>
          <w:t>See the answer →</w:t>
        </w:r>
      </w:hyperlink>
    </w:p>
    <w:p w14:paraId="26DE5C2D" w14:textId="77777777" w:rsidR="00724CE8" w:rsidRDefault="007A7944">
      <w:pPr>
        <w:keepLines/>
        <w:spacing w:after="80"/>
        <w:ind w:left="260" w:hanging="260"/>
      </w:pPr>
      <w:bookmarkStart w:id="541" w:name="check_37_5"/>
      <w:r>
        <w:rPr>
          <w:b/>
          <w:bCs/>
        </w:rPr>
        <w:t xml:space="preserve">6. [Calculate] </w:t>
      </w:r>
      <w:r>
        <w:t>Construct the field with four elements and give its addition and multiplication tables.</w:t>
      </w:r>
      <w:bookmarkEnd w:id="541"/>
    </w:p>
    <w:p w14:paraId="3B82F68D" w14:textId="057F5C57" w:rsidR="00724CE8" w:rsidRDefault="007A7944">
      <w:pPr>
        <w:keepLines/>
        <w:spacing w:after="200"/>
        <w:ind w:left="260"/>
      </w:pPr>
      <w:hyperlink w:anchor="answer_37_5" w:history="1">
        <w:r>
          <w:rPr>
            <w:i/>
            <w:iCs/>
            <w:color w:val="1155CC"/>
            <w:sz w:val="20"/>
            <w:szCs w:val="20"/>
          </w:rPr>
          <w:t>See the answer →</w:t>
        </w:r>
      </w:hyperlink>
    </w:p>
    <w:p w14:paraId="2A394EA6" w14:textId="77777777" w:rsidR="00724CE8" w:rsidRDefault="007A7944">
      <w:pPr>
        <w:keepLines/>
        <w:spacing w:after="80"/>
        <w:ind w:left="260" w:hanging="260"/>
      </w:pPr>
      <w:bookmarkStart w:id="542" w:name="check_37_6"/>
      <w:r>
        <w:rPr>
          <w:b/>
          <w:bCs/>
        </w:rPr>
        <w:t xml:space="preserve">7. [Calculate] </w:t>
      </w:r>
      <w:r>
        <w:t>Determine the Galois group of x⁴ − 2 over ℚ, and describe the corresponding subfield lattice.</w:t>
      </w:r>
      <w:bookmarkEnd w:id="542"/>
    </w:p>
    <w:p w14:paraId="738AFE75" w14:textId="3FF8AC99" w:rsidR="00724CE8" w:rsidRDefault="007A7944">
      <w:pPr>
        <w:keepLines/>
        <w:spacing w:after="200"/>
        <w:ind w:left="260"/>
      </w:pPr>
      <w:hyperlink w:anchor="answer_37_6" w:history="1">
        <w:r>
          <w:rPr>
            <w:i/>
            <w:iCs/>
            <w:color w:val="1155CC"/>
            <w:sz w:val="20"/>
            <w:szCs w:val="20"/>
          </w:rPr>
          <w:t>See the answer →</w:t>
        </w:r>
      </w:hyperlink>
    </w:p>
    <w:p w14:paraId="3650CBA3" w14:textId="77777777" w:rsidR="00724CE8" w:rsidRDefault="007A7944">
      <w:pPr>
        <w:keepLines/>
        <w:spacing w:after="80"/>
        <w:ind w:left="260" w:hanging="260"/>
      </w:pPr>
      <w:bookmarkStart w:id="543" w:name="check_37_7"/>
      <w:r>
        <w:rPr>
          <w:b/>
          <w:bCs/>
        </w:rPr>
        <w:t xml:space="preserve">8. [Calculate] </w:t>
      </w:r>
      <w:r>
        <w:t>In S₄, compute the conjugate of (1 2 3) by (1 4), and state the general rule.</w:t>
      </w:r>
      <w:bookmarkEnd w:id="543"/>
    </w:p>
    <w:p w14:paraId="54A0ECE1" w14:textId="69240E76" w:rsidR="00724CE8" w:rsidRDefault="007A7944">
      <w:pPr>
        <w:keepLines/>
        <w:spacing w:after="200"/>
        <w:ind w:left="260"/>
      </w:pPr>
      <w:hyperlink w:anchor="answer_37_7" w:history="1">
        <w:r>
          <w:rPr>
            <w:i/>
            <w:iCs/>
            <w:color w:val="1155CC"/>
            <w:sz w:val="20"/>
            <w:szCs w:val="20"/>
          </w:rPr>
          <w:t>See the answer →</w:t>
        </w:r>
      </w:hyperlink>
    </w:p>
    <w:p w14:paraId="3CAC4436" w14:textId="77777777" w:rsidR="00724CE8" w:rsidRDefault="007A7944">
      <w:pPr>
        <w:keepLines/>
        <w:spacing w:after="80"/>
        <w:ind w:left="260" w:hanging="260"/>
      </w:pPr>
      <w:bookmarkStart w:id="544" w:name="check_37_8"/>
      <w:r>
        <w:rPr>
          <w:b/>
          <w:bCs/>
        </w:rPr>
        <w:t xml:space="preserve">9. [Understand] </w:t>
      </w:r>
      <w:r>
        <w:t>Why must a subgroup be normal for the quotient to be a group?</w:t>
      </w:r>
      <w:bookmarkEnd w:id="544"/>
    </w:p>
    <w:p w14:paraId="37C1A89B" w14:textId="209D77AC" w:rsidR="00724CE8" w:rsidRDefault="007A7944">
      <w:pPr>
        <w:keepLines/>
        <w:spacing w:after="200"/>
        <w:ind w:left="260"/>
      </w:pPr>
      <w:hyperlink w:anchor="answer_37_8" w:history="1">
        <w:r>
          <w:rPr>
            <w:i/>
            <w:iCs/>
            <w:color w:val="1155CC"/>
            <w:sz w:val="20"/>
            <w:szCs w:val="20"/>
          </w:rPr>
          <w:t>See the answer →</w:t>
        </w:r>
      </w:hyperlink>
    </w:p>
    <w:p w14:paraId="1B6E05BF" w14:textId="77777777" w:rsidR="00724CE8" w:rsidRDefault="007A7944">
      <w:pPr>
        <w:keepLines/>
        <w:spacing w:after="80"/>
        <w:ind w:left="260" w:hanging="260"/>
      </w:pPr>
      <w:bookmarkStart w:id="545" w:name="check_37_9"/>
      <w:r>
        <w:rPr>
          <w:b/>
          <w:bCs/>
        </w:rPr>
        <w:t xml:space="preserve">10. [Understand] </w:t>
      </w:r>
      <w:r>
        <w:t>A ring has two operations and a field has the same two. What exactly is the extra demand, and why does it change so much?</w:t>
      </w:r>
      <w:bookmarkEnd w:id="545"/>
    </w:p>
    <w:p w14:paraId="66DF3625" w14:textId="53CA3119" w:rsidR="00724CE8" w:rsidRDefault="007A7944">
      <w:pPr>
        <w:keepLines/>
        <w:spacing w:after="200"/>
        <w:ind w:left="260"/>
      </w:pPr>
      <w:hyperlink w:anchor="answer_37_9" w:history="1">
        <w:r>
          <w:rPr>
            <w:i/>
            <w:iCs/>
            <w:color w:val="1155CC"/>
            <w:sz w:val="20"/>
            <w:szCs w:val="20"/>
          </w:rPr>
          <w:t>See the answer →</w:t>
        </w:r>
      </w:hyperlink>
    </w:p>
    <w:p w14:paraId="1C2D0767" w14:textId="77777777" w:rsidR="00724CE8" w:rsidRDefault="007A7944">
      <w:pPr>
        <w:keepLines/>
        <w:spacing w:after="80"/>
        <w:ind w:left="260" w:hanging="260"/>
      </w:pPr>
      <w:bookmarkStart w:id="546" w:name="check_37_10"/>
      <w:r>
        <w:rPr>
          <w:b/>
          <w:bCs/>
        </w:rPr>
        <w:t xml:space="preserve">11. [Understand] </w:t>
      </w:r>
      <w:r>
        <w:t>Why is the general quintic unsolvable by radicals when the quartic is not?</w:t>
      </w:r>
      <w:bookmarkEnd w:id="546"/>
    </w:p>
    <w:p w14:paraId="0681CBB8" w14:textId="07DFA773" w:rsidR="00724CE8" w:rsidRDefault="007A7944">
      <w:pPr>
        <w:keepLines/>
        <w:spacing w:after="200"/>
        <w:ind w:left="260"/>
      </w:pPr>
      <w:hyperlink w:anchor="answer_37_10" w:history="1">
        <w:r>
          <w:rPr>
            <w:i/>
            <w:iCs/>
            <w:color w:val="1155CC"/>
            <w:sz w:val="20"/>
            <w:szCs w:val="20"/>
          </w:rPr>
          <w:t>See the answer →</w:t>
        </w:r>
      </w:hyperlink>
    </w:p>
    <w:p w14:paraId="3C710864" w14:textId="77777777" w:rsidR="00724CE8" w:rsidRDefault="007A7944">
      <w:pPr>
        <w:keepLines/>
        <w:spacing w:after="80"/>
        <w:ind w:left="260" w:hanging="260"/>
      </w:pPr>
      <w:bookmarkStart w:id="547" w:name="check_37_11"/>
      <w:r>
        <w:rPr>
          <w:b/>
          <w:bCs/>
        </w:rPr>
        <w:t xml:space="preserve">12. [Prove] </w:t>
      </w:r>
      <w:r>
        <w:t>Prove Lagranges theorem: the order of a subgroup divides the order of the group.</w:t>
      </w:r>
      <w:bookmarkEnd w:id="547"/>
    </w:p>
    <w:p w14:paraId="575BC728" w14:textId="4DCE1058" w:rsidR="00724CE8" w:rsidRDefault="007A7944">
      <w:pPr>
        <w:keepLines/>
        <w:spacing w:after="200"/>
        <w:ind w:left="260"/>
      </w:pPr>
      <w:hyperlink w:anchor="answer_37_11" w:history="1">
        <w:r>
          <w:rPr>
            <w:i/>
            <w:iCs/>
            <w:color w:val="1155CC"/>
            <w:sz w:val="20"/>
            <w:szCs w:val="20"/>
          </w:rPr>
          <w:t>See the answer →</w:t>
        </w:r>
      </w:hyperlink>
    </w:p>
    <w:p w14:paraId="76F439C5" w14:textId="77777777" w:rsidR="00724CE8" w:rsidRDefault="007A7944">
      <w:pPr>
        <w:keepLines/>
        <w:spacing w:after="80"/>
        <w:ind w:left="260" w:hanging="260"/>
      </w:pPr>
      <w:bookmarkStart w:id="548" w:name="check_37_12"/>
      <w:r>
        <w:rPr>
          <w:b/>
          <w:bCs/>
        </w:rPr>
        <w:t xml:space="preserve">13. [Prove] </w:t>
      </w:r>
      <w:r>
        <w:t>Prove the first isomorphism theorem: for a homomorphism φ : G → H, G/ker φ ≅ im φ.</w:t>
      </w:r>
      <w:bookmarkEnd w:id="548"/>
    </w:p>
    <w:p w14:paraId="12593E85" w14:textId="7916116E" w:rsidR="00724CE8" w:rsidRDefault="007A7944">
      <w:pPr>
        <w:keepLines/>
        <w:spacing w:after="200"/>
        <w:ind w:left="260"/>
      </w:pPr>
      <w:hyperlink w:anchor="answer_37_12" w:history="1">
        <w:r>
          <w:rPr>
            <w:i/>
            <w:iCs/>
            <w:color w:val="1155CC"/>
            <w:sz w:val="20"/>
            <w:szCs w:val="20"/>
          </w:rPr>
          <w:t>See the answer →</w:t>
        </w:r>
      </w:hyperlink>
    </w:p>
    <w:p w14:paraId="04C022DA" w14:textId="77777777" w:rsidR="00724CE8" w:rsidRDefault="007A7944">
      <w:pPr>
        <w:keepLines/>
        <w:spacing w:after="80"/>
        <w:ind w:left="260" w:hanging="260"/>
      </w:pPr>
      <w:bookmarkStart w:id="549" w:name="check_37_13"/>
      <w:r>
        <w:rPr>
          <w:b/>
          <w:bCs/>
        </w:rPr>
        <w:t xml:space="preserve">14. [Prove] </w:t>
      </w:r>
      <w:r>
        <w:t>Prove that every finite integral domain is a field.</w:t>
      </w:r>
      <w:bookmarkEnd w:id="549"/>
    </w:p>
    <w:p w14:paraId="5A05B0F4" w14:textId="5ED29BDE" w:rsidR="00724CE8" w:rsidRDefault="007A7944">
      <w:pPr>
        <w:keepLines/>
        <w:spacing w:after="200"/>
        <w:ind w:left="260"/>
      </w:pPr>
      <w:hyperlink w:anchor="answer_37_13" w:history="1">
        <w:r>
          <w:rPr>
            <w:i/>
            <w:iCs/>
            <w:color w:val="1155CC"/>
            <w:sz w:val="20"/>
            <w:szCs w:val="20"/>
          </w:rPr>
          <w:t>See the answer →</w:t>
        </w:r>
      </w:hyperlink>
    </w:p>
    <w:p w14:paraId="27625D7B" w14:textId="77777777" w:rsidR="00724CE8" w:rsidRDefault="007A7944">
      <w:pPr>
        <w:keepLines/>
        <w:spacing w:after="80"/>
        <w:ind w:left="260" w:hanging="260"/>
      </w:pPr>
      <w:bookmarkStart w:id="550" w:name="check_37_14"/>
      <w:r>
        <w:rPr>
          <w:b/>
          <w:bCs/>
        </w:rPr>
        <w:t xml:space="preserve">15. [Prove] </w:t>
      </w:r>
      <w:r>
        <w:t>Prove Cayleys theorem: every group embeds in a symmetric group.</w:t>
      </w:r>
      <w:bookmarkEnd w:id="550"/>
    </w:p>
    <w:p w14:paraId="03A8ED30" w14:textId="6BE21AC1" w:rsidR="00724CE8" w:rsidRDefault="007A7944">
      <w:pPr>
        <w:keepLines/>
        <w:spacing w:after="200"/>
        <w:ind w:left="260"/>
      </w:pPr>
      <w:hyperlink w:anchor="answer_37_14" w:history="1">
        <w:r>
          <w:rPr>
            <w:i/>
            <w:iCs/>
            <w:color w:val="1155CC"/>
            <w:sz w:val="20"/>
            <w:szCs w:val="20"/>
          </w:rPr>
          <w:t>See the answer →</w:t>
        </w:r>
      </w:hyperlink>
    </w:p>
    <w:p w14:paraId="029FF214" w14:textId="77777777" w:rsidR="00724CE8" w:rsidRDefault="007A7944">
      <w:pPr>
        <w:keepLines/>
        <w:spacing w:after="80"/>
        <w:ind w:left="260" w:hanging="260"/>
      </w:pPr>
      <w:bookmarkStart w:id="551" w:name="check_37_15"/>
      <w:r>
        <w:rPr>
          <w:b/>
          <w:bCs/>
        </w:rPr>
        <w:t xml:space="preserve">16. [Prove] </w:t>
      </w:r>
      <w:r>
        <w:t>Prove that the kernel of a homomorphism is normal, and that every normal subgroup is such a kernel.</w:t>
      </w:r>
      <w:bookmarkEnd w:id="551"/>
    </w:p>
    <w:p w14:paraId="4D16A01D" w14:textId="3A16FAF8" w:rsidR="00724CE8" w:rsidRDefault="007A7944">
      <w:pPr>
        <w:keepLines/>
        <w:spacing w:after="200"/>
        <w:ind w:left="260"/>
      </w:pPr>
      <w:hyperlink w:anchor="answer_37_15" w:history="1">
        <w:r>
          <w:rPr>
            <w:i/>
            <w:iCs/>
            <w:color w:val="1155CC"/>
            <w:sz w:val="20"/>
            <w:szCs w:val="20"/>
          </w:rPr>
          <w:t>See the answer →</w:t>
        </w:r>
      </w:hyperlink>
    </w:p>
    <w:p w14:paraId="780950E0" w14:textId="77777777" w:rsidR="00724CE8" w:rsidRDefault="007A7944">
      <w:pPr>
        <w:keepLines/>
        <w:spacing w:after="80"/>
        <w:ind w:left="260" w:hanging="260"/>
      </w:pPr>
      <w:bookmarkStart w:id="552" w:name="check_37_16"/>
      <w:r>
        <w:rPr>
          <w:b/>
          <w:bCs/>
        </w:rPr>
        <w:t xml:space="preserve">17. [Prove] </w:t>
      </w:r>
      <w:r>
        <w:t>Prove the fundamental theorem of Galois theory in outline, stating the hypotheses.</w:t>
      </w:r>
      <w:bookmarkEnd w:id="552"/>
    </w:p>
    <w:p w14:paraId="18709824" w14:textId="00BAAB64" w:rsidR="00724CE8" w:rsidRDefault="007A7944">
      <w:pPr>
        <w:keepLines/>
        <w:spacing w:after="200"/>
        <w:ind w:left="260"/>
      </w:pPr>
      <w:hyperlink w:anchor="answer_37_16" w:history="1">
        <w:r>
          <w:rPr>
            <w:i/>
            <w:iCs/>
            <w:color w:val="1155CC"/>
            <w:sz w:val="20"/>
            <w:szCs w:val="20"/>
          </w:rPr>
          <w:t>See the answer →</w:t>
        </w:r>
      </w:hyperlink>
    </w:p>
    <w:p w14:paraId="32894CCF" w14:textId="77777777" w:rsidR="00724CE8" w:rsidRDefault="007A7944">
      <w:pPr>
        <w:keepLines/>
        <w:spacing w:after="80"/>
        <w:ind w:left="260" w:hanging="260"/>
      </w:pPr>
      <w:bookmarkStart w:id="553" w:name="check_37_17"/>
      <w:r>
        <w:rPr>
          <w:b/>
          <w:bCs/>
        </w:rPr>
        <w:t xml:space="preserve">18. [Think Further] </w:t>
      </w:r>
      <w:r>
        <w:t>The floor opens by announcing that we stop measuring things and start asking what an operation is. What is gained by studying structure rather than objects?</w:t>
      </w:r>
      <w:bookmarkEnd w:id="553"/>
    </w:p>
    <w:p w14:paraId="58546FB9" w14:textId="056004E8" w:rsidR="00724CE8" w:rsidRDefault="007A7944">
      <w:pPr>
        <w:keepLines/>
        <w:spacing w:after="200"/>
        <w:ind w:left="260"/>
      </w:pPr>
      <w:hyperlink w:anchor="answer_37_17" w:history="1">
        <w:r>
          <w:rPr>
            <w:i/>
            <w:iCs/>
            <w:color w:val="1155CC"/>
            <w:sz w:val="20"/>
            <w:szCs w:val="20"/>
          </w:rPr>
          <w:t>See the answer →</w:t>
        </w:r>
      </w:hyperlink>
    </w:p>
    <w:p w14:paraId="3A4EF3D5" w14:textId="77777777" w:rsidR="00724CE8" w:rsidRDefault="007A7944">
      <w:pPr>
        <w:keepLines/>
        <w:spacing w:after="80"/>
        <w:ind w:left="260" w:hanging="260"/>
      </w:pPr>
      <w:bookmarkStart w:id="554" w:name="check_37_18"/>
      <w:r>
        <w:rPr>
          <w:b/>
          <w:bCs/>
        </w:rPr>
        <w:t xml:space="preserve">19. [Think Further] </w:t>
      </w:r>
      <w:r>
        <w:t>Galois theory is usually presented as a result about polynomial equations. What is the more general lesson?</w:t>
      </w:r>
      <w:bookmarkEnd w:id="554"/>
    </w:p>
    <w:p w14:paraId="01ED143D" w14:textId="1BB8D220" w:rsidR="00724CE8" w:rsidRDefault="007A7944">
      <w:pPr>
        <w:keepLines/>
        <w:spacing w:after="200"/>
        <w:ind w:left="260"/>
      </w:pPr>
      <w:hyperlink w:anchor="answer_37_18" w:history="1">
        <w:r>
          <w:rPr>
            <w:i/>
            <w:iCs/>
            <w:color w:val="1155CC"/>
            <w:sz w:val="20"/>
            <w:szCs w:val="20"/>
          </w:rPr>
          <w:t>See the answer →</w:t>
        </w:r>
      </w:hyperlink>
    </w:p>
    <w:p w14:paraId="7F2E242D" w14:textId="77777777" w:rsidR="00724CE8" w:rsidRDefault="007A7944">
      <w:pPr>
        <w:keepLines/>
        <w:spacing w:after="80"/>
        <w:ind w:left="260" w:hanging="260"/>
      </w:pPr>
      <w:bookmarkStart w:id="555" w:name="check_37_19"/>
      <w:r>
        <w:rPr>
          <w:b/>
          <w:bCs/>
        </w:rPr>
        <w:t xml:space="preserve">20. [Think Further] </w:t>
      </w:r>
      <w:r>
        <w:t>Simple groups are called the atoms of group theory, and their classification took thousands of pages. What does the analogy actually claim?</w:t>
      </w:r>
      <w:bookmarkEnd w:id="555"/>
    </w:p>
    <w:p w14:paraId="282EBF26" w14:textId="6FABCDC2" w:rsidR="00724CE8" w:rsidRDefault="007A7944">
      <w:pPr>
        <w:keepLines/>
        <w:spacing w:after="200"/>
        <w:ind w:left="260"/>
      </w:pPr>
      <w:hyperlink w:anchor="answer_37_19" w:history="1">
        <w:r>
          <w:rPr>
            <w:i/>
            <w:iCs/>
            <w:color w:val="1155CC"/>
            <w:sz w:val="20"/>
            <w:szCs w:val="20"/>
          </w:rPr>
          <w:t>See the answer →</w:t>
        </w:r>
      </w:hyperlink>
    </w:p>
    <w:p w14:paraId="2467D578" w14:textId="77777777" w:rsidR="00724CE8" w:rsidRDefault="007A7944">
      <w:pPr>
        <w:keepLines/>
        <w:spacing w:after="80"/>
        <w:ind w:left="260" w:hanging="260"/>
      </w:pPr>
      <w:bookmarkStart w:id="556" w:name="check_37_20"/>
      <w:r>
        <w:rPr>
          <w:b/>
          <w:bCs/>
        </w:rPr>
        <w:t xml:space="preserve">21. [Think Further] </w:t>
      </w:r>
      <w:r>
        <w:t>Rings, modules, groups and fields all have isomorphism theorems of the same shape. Why should the pattern repeat?</w:t>
      </w:r>
      <w:bookmarkEnd w:id="556"/>
    </w:p>
    <w:p w14:paraId="3E752D11" w14:textId="2FB73F9E" w:rsidR="00724CE8" w:rsidRDefault="007A7944">
      <w:pPr>
        <w:keepLines/>
        <w:spacing w:after="200"/>
        <w:ind w:left="260"/>
      </w:pPr>
      <w:hyperlink w:anchor="answer_37_20" w:history="1">
        <w:r>
          <w:rPr>
            <w:i/>
            <w:iCs/>
            <w:color w:val="1155CC"/>
            <w:sz w:val="20"/>
            <w:szCs w:val="20"/>
          </w:rPr>
          <w:t>See the answer →</w:t>
        </w:r>
      </w:hyperlink>
    </w:p>
    <w:p w14:paraId="304EC22A" w14:textId="77777777" w:rsidR="00724CE8" w:rsidRDefault="007A7944">
      <w:pPr>
        <w:keepLines/>
        <w:spacing w:after="80"/>
        <w:ind w:left="260" w:hanging="260"/>
      </w:pPr>
      <w:bookmarkStart w:id="557" w:name="check_37_21"/>
      <w:r>
        <w:rPr>
          <w:b/>
          <w:bCs/>
        </w:rPr>
        <w:t xml:space="preserve">22. [Think Further] </w:t>
      </w:r>
      <w:r>
        <w:t>Symmetry is described as a group. Is that a definition, a discovery, or a convention?</w:t>
      </w:r>
      <w:bookmarkEnd w:id="557"/>
    </w:p>
    <w:p w14:paraId="587B88B1" w14:textId="21953CB1" w:rsidR="00724CE8" w:rsidRDefault="007A7944">
      <w:pPr>
        <w:keepLines/>
        <w:spacing w:after="200"/>
        <w:ind w:left="260"/>
      </w:pPr>
      <w:hyperlink w:anchor="answer_37_21" w:history="1">
        <w:r>
          <w:rPr>
            <w:i/>
            <w:iCs/>
            <w:color w:val="1155CC"/>
            <w:sz w:val="20"/>
            <w:szCs w:val="20"/>
          </w:rPr>
          <w:t>See the answer →</w:t>
        </w:r>
      </w:hyperlink>
    </w:p>
    <w:p w14:paraId="1637DA6D" w14:textId="77777777" w:rsidR="00724CE8" w:rsidRDefault="007A7944">
      <w:pPr>
        <w:keepLines/>
        <w:spacing w:after="80"/>
        <w:ind w:left="260" w:hanging="260"/>
      </w:pPr>
      <w:bookmarkStart w:id="558" w:name="check_37_22"/>
      <w:r>
        <w:rPr>
          <w:b/>
          <w:bCs/>
        </w:rPr>
        <w:t xml:space="preserve">23. [Think Further] </w:t>
      </w:r>
      <w:r>
        <w:t>This floor ends the volume by studying structure itself. Why is that the right place to stop, and what does Floor 38 do that this floor cannot?</w:t>
      </w:r>
      <w:bookmarkEnd w:id="558"/>
    </w:p>
    <w:p w14:paraId="77C33F31" w14:textId="1DD0AD01" w:rsidR="00724CE8" w:rsidRDefault="007A7944">
      <w:pPr>
        <w:keepLines/>
        <w:spacing w:after="200"/>
        <w:ind w:left="260"/>
      </w:pPr>
      <w:hyperlink w:anchor="answer_37_22" w:history="1">
        <w:r>
          <w:rPr>
            <w:i/>
            <w:iCs/>
            <w:color w:val="1155CC"/>
            <w:sz w:val="20"/>
            <w:szCs w:val="20"/>
          </w:rPr>
          <w:t>See the answer →</w:t>
        </w:r>
      </w:hyperlink>
    </w:p>
    <w:p w14:paraId="35C08683" w14:textId="77777777" w:rsidR="00C87B5F" w:rsidRDefault="0035310F">
      <w:pPr>
        <w:pStyle w:val="Heading2"/>
        <w:keepNext/>
        <w:spacing w:before="400"/>
      </w:pPr>
      <w:bookmarkStart w:id="559" w:name="_Toc241702049"/>
      <w:r>
        <w:t>Problems — Floor 37</w:t>
      </w:r>
      <w:bookmarkEnd w:id="559"/>
    </w:p>
    <w:p w14:paraId="1502432F" w14:textId="77777777" w:rsidR="00C87B5F" w:rsidRDefault="0035310F">
      <w:pPr>
        <w:spacing w:after="200"/>
      </w:pPr>
      <w:r>
        <w:t>The questions above test whether the ideas landed. These ask you to use them. Solutions are in Solutions to the Problems at the back. Work them before you look.</w:t>
      </w:r>
    </w:p>
    <w:p w14:paraId="35F514C0" w14:textId="77777777" w:rsidR="00C87B5F" w:rsidRDefault="0035310F">
      <w:pPr>
        <w:spacing w:after="200"/>
      </w:pPr>
      <w:r>
        <w:t>1. [Calculate] In ℤ/2ℤ × ℤ/2ℤ, what is the order of each non-identity element? Why is the group not cyclic?</w:t>
      </w:r>
    </w:p>
    <w:p w14:paraId="1629D654" w14:textId="77777777" w:rsidR="00C87B5F" w:rsidRDefault="0035310F">
      <w:pPr>
        <w:spacing w:after="200"/>
      </w:pPr>
      <w:r>
        <w:t>2. [Understand] A_3 inside S_3 has index 2. Why does that alone make A_3 normal?</w:t>
      </w:r>
    </w:p>
    <w:p w14:paraId="45CC5224" w14:textId="77777777" w:rsidR="00C87B5F" w:rsidRDefault="0035310F">
      <w:pPr>
        <w:spacing w:after="200"/>
      </w:pPr>
      <w:r>
        <w:t>3. [Calculate] In ℤ, the ideal (2) is the even integers. What is the quotient ring ℤ/(2)?</w:t>
      </w:r>
    </w:p>
    <w:p w14:paraId="5E10206B" w14:textId="77777777" w:rsidR="00C87B5F" w:rsidRDefault="0035310F">
      <w:pPr>
        <w:spacing w:after="200"/>
      </w:pPr>
      <w:r>
        <w:t>4. [Understand] x² − 2 is irreducible over ℚ. What does that say about ℚ[x] / (x² − 2)?</w:t>
      </w:r>
    </w:p>
    <w:p w14:paraId="2CA644BC" w14:textId="77777777" w:rsidR="003D1A2F" w:rsidRDefault="00D76DE5">
      <w:pPr>
        <w:pStyle w:val="Heading1"/>
        <w:pageBreakBefore/>
      </w:pPr>
      <w:bookmarkStart w:id="560" w:name="_Toc241702050"/>
      <w:r>
        <w:t>Epilogue — Pausing on the Landing</w:t>
      </w:r>
      <w:bookmarkEnd w:id="560"/>
    </w:p>
    <w:p w14:paraId="01A7A96E" w14:textId="77777777" w:rsidR="003D1A2F" w:rsidRDefault="00D76DE5">
      <w:pPr>
        <w:spacing w:after="200" w:line="276" w:lineRule="auto"/>
      </w:pPr>
      <w:r>
        <w:t>This is a landing, not the roof. The building continues above you, and the lift is still working.</w:t>
      </w:r>
    </w:p>
    <w:p w14:paraId="181B9F3B" w14:textId="77777777" w:rsidR="003D1A2F" w:rsidRDefault="00D76DE5">
      <w:pPr>
        <w:spacing w:after="200" w:line="276" w:lineRule="auto"/>
      </w:pPr>
      <w:r>
        <w:t>It is worth pausing here anyway. You have climbed 37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76B84BBC" w14:textId="77777777" w:rsidR="003D1A2F" w:rsidRDefault="00D76DE5">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73E6492" w14:textId="77777777" w:rsidR="003D1A2F" w:rsidRDefault="00D76DE5">
      <w:pPr>
        <w:spacing w:after="200" w:line="276" w:lineRule="auto"/>
      </w:pPr>
      <w:r>
        <w:t>When you are ready, Volume 4, The Penthouse takes up category theory, information theory, probability, control, dynamical systems, and the applied floors where the Tower meets the world.</w:t>
      </w:r>
    </w:p>
    <w:p w14:paraId="4FA4FB3F" w14:textId="77777777" w:rsidR="003D1A2F" w:rsidRDefault="00D76DE5">
      <w:pPr>
        <w:spacing w:after="200" w:line="276" w:lineRule="auto"/>
      </w:pPr>
      <w:r>
        <w:t>The lift is over there. Mind the doors.</w:t>
      </w:r>
    </w:p>
    <w:p w14:paraId="0747814C" w14:textId="77777777" w:rsidR="006763C3" w:rsidRDefault="00577274">
      <w:pPr>
        <w:pStyle w:val="Heading1"/>
        <w:pageBreakBefore/>
      </w:pPr>
      <w:bookmarkStart w:id="561" w:name="_Toc241702051"/>
      <w:r>
        <w:t>Answer Key</w:t>
      </w:r>
      <w:bookmarkEnd w:id="561"/>
    </w:p>
    <w:p w14:paraId="5D37F92E" w14:textId="77777777" w:rsidR="006763C3" w:rsidRDefault="00577274">
      <w:pPr>
        <w:spacing w:after="200"/>
      </w:pPr>
      <w:r>
        <w:rPr>
          <w:i/>
          <w:iCs/>
        </w:rPr>
        <w:t>Answers to every “Check Your Understanding” question, grouped by floor and in the same order they were asked.</w:t>
      </w:r>
    </w:p>
    <w:p w14:paraId="475F38DF" w14:textId="77777777" w:rsidR="006763C3" w:rsidRDefault="00577274">
      <w:pPr>
        <w:keepNext/>
        <w:spacing w:before="320" w:after="120"/>
      </w:pPr>
      <w:r>
        <w:rPr>
          <w:b/>
          <w:bCs/>
          <w:color w:val="1B2A44"/>
        </w:rPr>
        <w:t>Floor 26: Differential and Integro-Differential Equations</w:t>
      </w:r>
    </w:p>
    <w:p w14:paraId="2B1590B7" w14:textId="77777777" w:rsidR="006763C3" w:rsidRDefault="00577274">
      <w:pPr>
        <w:keepLines/>
        <w:spacing w:after="40"/>
      </w:pPr>
      <w:bookmarkStart w:id="562"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562"/>
    </w:p>
    <w:p w14:paraId="755D7DD1" w14:textId="67337F03"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pPr>
      <w:bookmarkStart w:id="563" w:name="answer_26_1"/>
      <w:r>
        <w:rPr>
          <w:b/>
          <w:bCs/>
        </w:rPr>
        <w:t xml:space="preserve">2. </w:t>
      </w:r>
      <w:r>
        <w:t>Take V(x) = x²/2, which is positive definite. Then V̇(x) = V′(x)·x′ = x·(−x³) = −x⁴, strictly negative for all x ≠ 0, so the origin is asymptotically stable — a conclusion linearization could not reach. The method certifies stability but says nothing about the rate: the decay here is the slow polynomial x⁴ rather than the exponential decay of a hyperbolic sink.</w:t>
      </w:r>
      <w:bookmarkEnd w:id="563"/>
    </w:p>
    <w:p w14:paraId="7986DB15" w14:textId="366A848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pPr>
      <w:bookmarkStart w:id="564"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564"/>
    </w:p>
    <w:p w14:paraId="334A5606" w14:textId="39490BE0"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pPr>
      <w:bookmarkStart w:id="565"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565"/>
    </w:p>
    <w:p w14:paraId="485F8EE5" w14:textId="7BE7CAAA" w:rsidR="006763C3" w:rsidRDefault="00577274">
      <w:pPr>
        <w:keepLines/>
        <w:spacing w:after="200"/>
        <w:ind w:left="260"/>
      </w:pPr>
      <w:hyperlink w:anchor="check_26_3" w:history="1">
        <w:r>
          <w:rPr>
            <w:i/>
            <w:iCs/>
            <w:color w:val="1155CC"/>
            <w:sz w:val="18"/>
            <w:szCs w:val="18"/>
          </w:rPr>
          <w:t>← Back to question</w:t>
        </w:r>
      </w:hyperlink>
    </w:p>
    <w:p w14:paraId="185C3277" w14:textId="77777777" w:rsidR="00724CE8" w:rsidRDefault="007A7944">
      <w:pPr>
        <w:keepLines/>
        <w:spacing w:after="80"/>
        <w:ind w:left="260" w:hanging="260"/>
      </w:pPr>
      <w:bookmarkStart w:id="566" w:name="answer_26_4"/>
      <w:r>
        <w:rPr>
          <w:b/>
          <w:bCs/>
        </w:rPr>
        <w:t xml:space="preserve">5. [Calculate] </w:t>
      </w:r>
      <w:r>
        <w:t>The characteristic polynomial is λ² + 3λ + 2 = 0, so λ = −1 and λ = −2. For λ = −1, (A + I)v = 0 gives v = (1, −1); for λ = −2, (A + 2I)v = 0 gives v = (1, −2). Hence x(t) = c₁e^(−t)(1, −1) + c₂e^(−2t)(1, −2). Both eigenvalues are real, distinct and negative, so the origin is a stable node: every trajectory decays to it, and since e^(−2t) dies faster, trajectories align with the slow direction (1, −1) as t grows. The fast eigendirection governs the approach, the slow one governs the arrival — a distinction that matters enormously once you try to integrate this numerically on Floor 29.</w:t>
      </w:r>
      <w:bookmarkEnd w:id="566"/>
    </w:p>
    <w:p w14:paraId="2408B5DB" w14:textId="4E5531B3" w:rsidR="00724CE8" w:rsidRDefault="007A7944">
      <w:pPr>
        <w:keepLines/>
        <w:spacing w:after="200"/>
        <w:ind w:left="260"/>
      </w:pPr>
      <w:hyperlink w:anchor="check_26_4" w:history="1">
        <w:r>
          <w:rPr>
            <w:i/>
            <w:iCs/>
            <w:color w:val="1155CC"/>
            <w:sz w:val="18"/>
            <w:szCs w:val="18"/>
          </w:rPr>
          <w:t>← Back to question</w:t>
        </w:r>
      </w:hyperlink>
    </w:p>
    <w:p w14:paraId="7D3555FE" w14:textId="77777777" w:rsidR="00724CE8" w:rsidRDefault="007A7944">
      <w:pPr>
        <w:keepLines/>
        <w:spacing w:after="80"/>
        <w:ind w:left="260" w:hanging="260"/>
      </w:pPr>
      <w:bookmarkStart w:id="567" w:name="answer_26_5"/>
      <w:r>
        <w:rPr>
          <w:b/>
          <w:bCs/>
        </w:rPr>
        <w:t xml:space="preserve">6. [Calculate] </w:t>
      </w:r>
      <w:r>
        <w:t>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∫₀^L sin(nπx/L)sin(mπx/L)dx = ½∫₀^L [cos((n−m)πx/L) − cos((n+m)πx/L)]dx, and both cosine integrals vanish over the interval because n ± m are non-zero integers. The eigenfunctions are therefore mutually orthogonal, which is what licenses the Fourier expansion.</w:t>
      </w:r>
      <w:bookmarkEnd w:id="567"/>
    </w:p>
    <w:p w14:paraId="0230DD66" w14:textId="505E34C3" w:rsidR="00724CE8" w:rsidRDefault="007A7944">
      <w:pPr>
        <w:keepLines/>
        <w:spacing w:after="200"/>
        <w:ind w:left="260"/>
      </w:pPr>
      <w:hyperlink w:anchor="check_26_5" w:history="1">
        <w:r>
          <w:rPr>
            <w:i/>
            <w:iCs/>
            <w:color w:val="1155CC"/>
            <w:sz w:val="18"/>
            <w:szCs w:val="18"/>
          </w:rPr>
          <w:t>← Back to question</w:t>
        </w:r>
      </w:hyperlink>
    </w:p>
    <w:p w14:paraId="27AA49BA" w14:textId="77777777" w:rsidR="00724CE8" w:rsidRDefault="007A7944">
      <w:pPr>
        <w:keepLines/>
        <w:spacing w:after="80"/>
        <w:ind w:left="260" w:hanging="260"/>
      </w:pPr>
      <w:bookmarkStart w:id="568" w:name="answer_26_6"/>
      <w:r>
        <w:rPr>
          <w:b/>
          <w:bCs/>
        </w:rPr>
        <w:t xml:space="preserve">7. [Calculate] </w:t>
      </w:r>
      <w:r>
        <w:t>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568"/>
    </w:p>
    <w:p w14:paraId="4ADB3CD6" w14:textId="297C2E23" w:rsidR="00724CE8" w:rsidRDefault="007A7944">
      <w:pPr>
        <w:keepLines/>
        <w:spacing w:after="200"/>
        <w:ind w:left="260"/>
      </w:pPr>
      <w:hyperlink w:anchor="check_26_6" w:history="1">
        <w:r>
          <w:rPr>
            <w:i/>
            <w:iCs/>
            <w:color w:val="1155CC"/>
            <w:sz w:val="18"/>
            <w:szCs w:val="18"/>
          </w:rPr>
          <w:t>← Back to question</w:t>
        </w:r>
      </w:hyperlink>
    </w:p>
    <w:p w14:paraId="57B9CD89" w14:textId="77777777" w:rsidR="00724CE8" w:rsidRDefault="007A7944">
      <w:pPr>
        <w:keepLines/>
        <w:spacing w:after="80"/>
        <w:ind w:left="260" w:hanging="260"/>
      </w:pPr>
      <w:bookmarkStart w:id="569" w:name="answer_26_7"/>
      <w:r>
        <w:rPr>
          <w:b/>
          <w:bCs/>
        </w:rPr>
        <w:t xml:space="preserve">8. [Calculate] </w:t>
      </w:r>
      <w:r>
        <w:t>Split A = 2I + N where N = [[0, 1], [0, 0]]. These commute, so e^(At) = e^(2It)e^(Nt) = e^(2t)e^(Nt). Since N² = 0 the second exponential terminates after two terms: e^(Nt) = I + Nt = [[1, t], [0, 1]]. Hence e^(At) = e^(2t)[[1, t], [0, 1]]. The diagonal answer fails because A is defective: the eigenvalue 2 has algebraic multiplicity 2 but only a one-dimensional eigenspace, so A is not diagonalizable. The missing eigenvector is precisely what the factor t is compensating for, and that t is why solutions here grow like te^(2t) rather than pure exponentials.</w:t>
      </w:r>
      <w:bookmarkEnd w:id="569"/>
    </w:p>
    <w:p w14:paraId="0E0EDAE9" w14:textId="2EE6BB5C" w:rsidR="00724CE8" w:rsidRDefault="007A7944">
      <w:pPr>
        <w:keepLines/>
        <w:spacing w:after="200"/>
        <w:ind w:left="260"/>
      </w:pPr>
      <w:hyperlink w:anchor="check_26_7" w:history="1">
        <w:r>
          <w:rPr>
            <w:i/>
            <w:iCs/>
            <w:color w:val="1155CC"/>
            <w:sz w:val="18"/>
            <w:szCs w:val="18"/>
          </w:rPr>
          <w:t>← Back to question</w:t>
        </w:r>
      </w:hyperlink>
    </w:p>
    <w:p w14:paraId="6AF0E3D3" w14:textId="77777777" w:rsidR="00724CE8" w:rsidRDefault="007A7944">
      <w:pPr>
        <w:keepLines/>
        <w:spacing w:after="80"/>
        <w:ind w:left="260" w:hanging="260"/>
      </w:pPr>
      <w:bookmarkStart w:id="570" w:name="answer_26_8"/>
      <w:r>
        <w:rPr>
          <w:b/>
          <w:bCs/>
        </w:rPr>
        <w:t xml:space="preserve">9. [Understand] </w:t>
      </w:r>
      <w:r>
        <w:t>Linearization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linearizations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570"/>
    </w:p>
    <w:p w14:paraId="366104EC" w14:textId="15FD5F3C" w:rsidR="00724CE8" w:rsidRDefault="007A7944">
      <w:pPr>
        <w:keepLines/>
        <w:spacing w:after="200"/>
        <w:ind w:left="260"/>
      </w:pPr>
      <w:hyperlink w:anchor="check_26_8" w:history="1">
        <w:r>
          <w:rPr>
            <w:i/>
            <w:iCs/>
            <w:color w:val="1155CC"/>
            <w:sz w:val="18"/>
            <w:szCs w:val="18"/>
          </w:rPr>
          <w:t>← Back to question</w:t>
        </w:r>
      </w:hyperlink>
    </w:p>
    <w:p w14:paraId="4306A188" w14:textId="77777777" w:rsidR="00724CE8" w:rsidRDefault="007A7944">
      <w:pPr>
        <w:keepLines/>
        <w:spacing w:after="80"/>
        <w:ind w:left="260" w:hanging="260"/>
      </w:pPr>
      <w:bookmarkStart w:id="571" w:name="answer_26_9"/>
      <w:r>
        <w:rPr>
          <w:b/>
          <w:bCs/>
        </w:rPr>
        <w:t xml:space="preserve">10. [Understand] </w:t>
      </w:r>
      <w:r>
        <w:t>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571"/>
    </w:p>
    <w:p w14:paraId="706FC967" w14:textId="5DF2575E" w:rsidR="00724CE8" w:rsidRDefault="007A7944">
      <w:pPr>
        <w:keepLines/>
        <w:spacing w:after="200"/>
        <w:ind w:left="260"/>
      </w:pPr>
      <w:hyperlink w:anchor="check_26_9" w:history="1">
        <w:r>
          <w:rPr>
            <w:i/>
            <w:iCs/>
            <w:color w:val="1155CC"/>
            <w:sz w:val="18"/>
            <w:szCs w:val="18"/>
          </w:rPr>
          <w:t>← Back to question</w:t>
        </w:r>
      </w:hyperlink>
    </w:p>
    <w:p w14:paraId="0B8E5CF2" w14:textId="77777777" w:rsidR="00724CE8" w:rsidRDefault="007A7944">
      <w:pPr>
        <w:keepLines/>
        <w:spacing w:after="80"/>
        <w:ind w:left="260" w:hanging="260"/>
      </w:pPr>
      <w:bookmarkStart w:id="572" w:name="answer_26_10"/>
      <w:r>
        <w:rPr>
          <w:b/>
          <w:bCs/>
        </w:rPr>
        <w:t xml:space="preserve">11. [Understand] </w:t>
      </w:r>
      <w:r>
        <w:t>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572"/>
    </w:p>
    <w:p w14:paraId="6F90725F" w14:textId="0D079A48" w:rsidR="00724CE8" w:rsidRDefault="007A7944">
      <w:pPr>
        <w:keepLines/>
        <w:spacing w:after="200"/>
        <w:ind w:left="260"/>
      </w:pPr>
      <w:hyperlink w:anchor="check_26_10" w:history="1">
        <w:r>
          <w:rPr>
            <w:i/>
            <w:iCs/>
            <w:color w:val="1155CC"/>
            <w:sz w:val="18"/>
            <w:szCs w:val="18"/>
          </w:rPr>
          <w:t>← Back to question</w:t>
        </w:r>
      </w:hyperlink>
    </w:p>
    <w:p w14:paraId="1380AB23" w14:textId="77777777" w:rsidR="00724CE8" w:rsidRDefault="007A7944">
      <w:pPr>
        <w:keepLines/>
        <w:spacing w:after="80"/>
        <w:ind w:left="260" w:hanging="260"/>
      </w:pPr>
      <w:bookmarkStart w:id="573" w:name="answer_26_11"/>
      <w:r>
        <w:rPr>
          <w:b/>
          <w:bCs/>
        </w:rPr>
        <w:t xml:space="preserve">12. [Prove] </w:t>
      </w:r>
      <w:r>
        <w:t>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573"/>
    </w:p>
    <w:p w14:paraId="4A3224AC" w14:textId="2AF421E6" w:rsidR="00724CE8" w:rsidRDefault="007A7944">
      <w:pPr>
        <w:keepLines/>
        <w:spacing w:after="200"/>
        <w:ind w:left="260"/>
      </w:pPr>
      <w:hyperlink w:anchor="check_26_11" w:history="1">
        <w:r>
          <w:rPr>
            <w:i/>
            <w:iCs/>
            <w:color w:val="1155CC"/>
            <w:sz w:val="18"/>
            <w:szCs w:val="18"/>
          </w:rPr>
          <w:t>← Back to question</w:t>
        </w:r>
      </w:hyperlink>
    </w:p>
    <w:p w14:paraId="00B5B4DA" w14:textId="77777777" w:rsidR="00724CE8" w:rsidRDefault="007A7944">
      <w:pPr>
        <w:keepLines/>
        <w:spacing w:after="80"/>
        <w:ind w:left="260" w:hanging="260"/>
      </w:pPr>
      <w:bookmarkStart w:id="574" w:name="answer_26_12"/>
      <w:r>
        <w:rPr>
          <w:b/>
          <w:bCs/>
        </w:rPr>
        <w:t xml:space="preserve">13. [Prove] </w:t>
      </w:r>
      <w:r>
        <w:t>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0·e^(L(t−t₀)) = 0, so the solutions coincide. Then look back at question 1: x^(1/3) is continuous but not Lipschitz at 0, and the proof fails at exactly the step where L would have appeared.</w:t>
      </w:r>
      <w:bookmarkEnd w:id="574"/>
    </w:p>
    <w:p w14:paraId="55E7C4EB" w14:textId="13EAA68F" w:rsidR="00724CE8" w:rsidRDefault="007A7944">
      <w:pPr>
        <w:keepLines/>
        <w:spacing w:after="200"/>
        <w:ind w:left="260"/>
      </w:pPr>
      <w:hyperlink w:anchor="check_26_12" w:history="1">
        <w:r>
          <w:rPr>
            <w:i/>
            <w:iCs/>
            <w:color w:val="1155CC"/>
            <w:sz w:val="18"/>
            <w:szCs w:val="18"/>
          </w:rPr>
          <w:t>← Back to question</w:t>
        </w:r>
      </w:hyperlink>
    </w:p>
    <w:p w14:paraId="377A4E47" w14:textId="77777777" w:rsidR="00724CE8" w:rsidRDefault="007A7944">
      <w:pPr>
        <w:keepLines/>
        <w:spacing w:after="80"/>
        <w:ind w:left="260" w:hanging="260"/>
      </w:pPr>
      <w:bookmarkStart w:id="575" w:name="answer_26_13"/>
      <w:r>
        <w:rPr>
          <w:b/>
          <w:bCs/>
        </w:rPr>
        <w:t xml:space="preserve">14. [Prove] </w:t>
      </w:r>
      <w:r>
        <w:t>Strategy: integrate by parts twice and show the boundary terms cancel — the whole result lives or dies on those terms, not on the interior. The pivotal step: two integrations by parts give ∫(L[u]v − uL[v])dx = [p(uv′ − u′v)] evaluated at the two endpoints, with the interior contributions canceling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575"/>
    </w:p>
    <w:p w14:paraId="6A19D61A" w14:textId="43895F5F" w:rsidR="00724CE8" w:rsidRDefault="007A7944">
      <w:pPr>
        <w:keepLines/>
        <w:spacing w:after="200"/>
        <w:ind w:left="260"/>
      </w:pPr>
      <w:hyperlink w:anchor="check_26_13" w:history="1">
        <w:r>
          <w:rPr>
            <w:i/>
            <w:iCs/>
            <w:color w:val="1155CC"/>
            <w:sz w:val="18"/>
            <w:szCs w:val="18"/>
          </w:rPr>
          <w:t>← Back to question</w:t>
        </w:r>
      </w:hyperlink>
    </w:p>
    <w:p w14:paraId="7C379B41" w14:textId="77777777" w:rsidR="00724CE8" w:rsidRDefault="007A7944">
      <w:pPr>
        <w:keepLines/>
        <w:spacing w:after="80"/>
        <w:ind w:left="260" w:hanging="260"/>
      </w:pPr>
      <w:bookmarkStart w:id="576" w:name="answer_26_14"/>
      <w:r>
        <w:rPr>
          <w:b/>
          <w:bCs/>
        </w:rPr>
        <w:t xml:space="preserve">15. [Prove] </w:t>
      </w:r>
      <w:r>
        <w:t>Strategy: apply self-adjointness to the two eigenfunctions and let the eigenvalues separate. The pivotal step: from L[yₙ] = λₙ w yₙ and L[y_m] = λ_m w y_m, form ⟨L[yₙ], y_m⟩ − ⟨yₙ, L[y_m]⟩. Self-adjointness makes the left side zero, while the right side becomes (λₙ − λ_m)∫ w yₙ y_m dx. Target: since λₙ ≠ λ_m,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576"/>
    </w:p>
    <w:p w14:paraId="7C4BF775" w14:textId="4A28BAE7" w:rsidR="00724CE8" w:rsidRDefault="007A7944">
      <w:pPr>
        <w:keepLines/>
        <w:spacing w:after="200"/>
        <w:ind w:left="260"/>
      </w:pPr>
      <w:hyperlink w:anchor="check_26_14" w:history="1">
        <w:r>
          <w:rPr>
            <w:i/>
            <w:iCs/>
            <w:color w:val="1155CC"/>
            <w:sz w:val="18"/>
            <w:szCs w:val="18"/>
          </w:rPr>
          <w:t>← Back to question</w:t>
        </w:r>
      </w:hyperlink>
    </w:p>
    <w:p w14:paraId="0961449C" w14:textId="77777777" w:rsidR="00724CE8" w:rsidRDefault="007A7944">
      <w:pPr>
        <w:keepLines/>
        <w:spacing w:after="80"/>
        <w:ind w:left="260" w:hanging="260"/>
      </w:pPr>
      <w:bookmarkStart w:id="577" w:name="answer_26_15"/>
      <w:r>
        <w:rPr>
          <w:b/>
          <w:bCs/>
        </w:rPr>
        <w:t xml:space="preserve">16. [Prove] </w:t>
      </w:r>
      <w:r>
        <w:t>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577"/>
    </w:p>
    <w:p w14:paraId="7391C6F2" w14:textId="1B778575" w:rsidR="00724CE8" w:rsidRDefault="007A7944">
      <w:pPr>
        <w:keepLines/>
        <w:spacing w:after="200"/>
        <w:ind w:left="260"/>
      </w:pPr>
      <w:hyperlink w:anchor="check_26_15" w:history="1">
        <w:r>
          <w:rPr>
            <w:i/>
            <w:iCs/>
            <w:color w:val="1155CC"/>
            <w:sz w:val="18"/>
            <w:szCs w:val="18"/>
          </w:rPr>
          <w:t>← Back to question</w:t>
        </w:r>
      </w:hyperlink>
    </w:p>
    <w:p w14:paraId="3A8A2D8C" w14:textId="77777777" w:rsidR="00724CE8" w:rsidRDefault="007A7944">
      <w:pPr>
        <w:keepLines/>
        <w:spacing w:after="80"/>
        <w:ind w:left="260" w:hanging="260"/>
      </w:pPr>
      <w:bookmarkStart w:id="578" w:name="answer_26_16"/>
      <w:r>
        <w:rPr>
          <w:b/>
          <w:bCs/>
        </w:rPr>
        <w:t xml:space="preserve">17. [Prove] </w:t>
      </w:r>
      <w:r>
        <w:t>Strategy: convert the periodic problem into a constant-coefficient one by peeling off the periodic part. The pivotal step: the Floquet factorization Φ(t) = P(t)e^(Bt) with P periodic and invertible, so P and P⁻¹ are bounded on ℝ and contribute nothing to long-term growth or decay. All asymptotic behavior therefore sits in e^(Bt), and e^(BT)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578"/>
    </w:p>
    <w:p w14:paraId="6202229B" w14:textId="7CEC7459" w:rsidR="00724CE8" w:rsidRDefault="007A7944">
      <w:pPr>
        <w:keepLines/>
        <w:spacing w:after="200"/>
        <w:ind w:left="260"/>
      </w:pPr>
      <w:hyperlink w:anchor="check_26_16" w:history="1">
        <w:r>
          <w:rPr>
            <w:i/>
            <w:iCs/>
            <w:color w:val="1155CC"/>
            <w:sz w:val="18"/>
            <w:szCs w:val="18"/>
          </w:rPr>
          <w:t>← Back to question</w:t>
        </w:r>
      </w:hyperlink>
    </w:p>
    <w:p w14:paraId="06F690D8" w14:textId="77777777" w:rsidR="00724CE8" w:rsidRDefault="007A7944">
      <w:pPr>
        <w:keepLines/>
        <w:spacing w:after="80"/>
        <w:ind w:left="260" w:hanging="260"/>
      </w:pPr>
      <w:bookmarkStart w:id="579" w:name="answer_26_17"/>
      <w:r>
        <w:rPr>
          <w:b/>
          <w:bCs/>
        </w:rPr>
        <w:t xml:space="preserve">18. [Prove] </w:t>
      </w:r>
      <w:r>
        <w:t>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579"/>
    </w:p>
    <w:p w14:paraId="3C1F5D99" w14:textId="117697DD" w:rsidR="00724CE8" w:rsidRDefault="007A7944">
      <w:pPr>
        <w:keepLines/>
        <w:spacing w:after="200"/>
        <w:ind w:left="260"/>
      </w:pPr>
      <w:hyperlink w:anchor="check_26_17" w:history="1">
        <w:r>
          <w:rPr>
            <w:i/>
            <w:iCs/>
            <w:color w:val="1155CC"/>
            <w:sz w:val="18"/>
            <w:szCs w:val="18"/>
          </w:rPr>
          <w:t>← Back to question</w:t>
        </w:r>
      </w:hyperlink>
    </w:p>
    <w:p w14:paraId="1A569A17" w14:textId="77777777" w:rsidR="00724CE8" w:rsidRDefault="007A7944">
      <w:pPr>
        <w:keepLines/>
        <w:spacing w:after="80"/>
        <w:ind w:left="260" w:hanging="260"/>
      </w:pPr>
      <w:bookmarkStart w:id="580" w:name="answer_26_18"/>
      <w:r>
        <w:rPr>
          <w:b/>
          <w:bCs/>
        </w:rPr>
        <w:t xml:space="preserve">19. [Think Further] </w:t>
      </w:r>
      <w:r>
        <w:t>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Floor 35 builds. Memory is not a complication added to an ODE — it is a different kind of object wearing similar notation.</w:t>
      </w:r>
      <w:bookmarkEnd w:id="580"/>
    </w:p>
    <w:p w14:paraId="0762203A" w14:textId="3383B0FD" w:rsidR="00724CE8" w:rsidRDefault="007A7944">
      <w:pPr>
        <w:keepLines/>
        <w:spacing w:after="200"/>
        <w:ind w:left="260"/>
      </w:pPr>
      <w:hyperlink w:anchor="check_26_18" w:history="1">
        <w:r>
          <w:rPr>
            <w:i/>
            <w:iCs/>
            <w:color w:val="1155CC"/>
            <w:sz w:val="18"/>
            <w:szCs w:val="18"/>
          </w:rPr>
          <w:t>← Back to question</w:t>
        </w:r>
      </w:hyperlink>
    </w:p>
    <w:p w14:paraId="5A7B0991" w14:textId="77777777" w:rsidR="00724CE8" w:rsidRDefault="007A7944">
      <w:pPr>
        <w:keepLines/>
        <w:spacing w:after="80"/>
        <w:ind w:left="260" w:hanging="260"/>
      </w:pPr>
      <w:bookmarkStart w:id="581" w:name="answer_26_19"/>
      <w:r>
        <w:rPr>
          <w:b/>
          <w:bCs/>
        </w:rPr>
        <w:t xml:space="preserve">20. [Think Further] </w:t>
      </w:r>
      <w:r>
        <w:t>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Floor 35 will name this the Neumann series and put it to work on operators that have nothing to do with integration.</w:t>
      </w:r>
      <w:bookmarkEnd w:id="581"/>
    </w:p>
    <w:p w14:paraId="3D2AD7DE" w14:textId="7F1892FB" w:rsidR="00724CE8" w:rsidRDefault="007A7944">
      <w:pPr>
        <w:keepLines/>
        <w:spacing w:after="200"/>
        <w:ind w:left="260"/>
      </w:pPr>
      <w:hyperlink w:anchor="check_26_19" w:history="1">
        <w:r>
          <w:rPr>
            <w:i/>
            <w:iCs/>
            <w:color w:val="1155CC"/>
            <w:sz w:val="18"/>
            <w:szCs w:val="18"/>
          </w:rPr>
          <w:t>← Back to question</w:t>
        </w:r>
      </w:hyperlink>
    </w:p>
    <w:p w14:paraId="2FA83179" w14:textId="77777777" w:rsidR="00724CE8" w:rsidRDefault="007A7944">
      <w:pPr>
        <w:keepLines/>
        <w:spacing w:after="80"/>
        <w:ind w:left="260" w:hanging="260"/>
      </w:pPr>
      <w:bookmarkStart w:id="582" w:name="answer_26_20"/>
      <w:r>
        <w:rPr>
          <w:b/>
          <w:bCs/>
        </w:rPr>
        <w:t xml:space="preserve">21. [Think Further] </w:t>
      </w:r>
      <w:r>
        <w:t>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582"/>
    </w:p>
    <w:p w14:paraId="627EAFEB" w14:textId="5C45EE42" w:rsidR="00724CE8" w:rsidRDefault="007A7944">
      <w:pPr>
        <w:keepLines/>
        <w:spacing w:after="200"/>
        <w:ind w:left="260"/>
      </w:pPr>
      <w:hyperlink w:anchor="check_26_20" w:history="1">
        <w:r>
          <w:rPr>
            <w:i/>
            <w:iCs/>
            <w:color w:val="1155CC"/>
            <w:sz w:val="18"/>
            <w:szCs w:val="18"/>
          </w:rPr>
          <w:t>← Back to question</w:t>
        </w:r>
      </w:hyperlink>
    </w:p>
    <w:p w14:paraId="312FB6B8" w14:textId="77777777" w:rsidR="00724CE8" w:rsidRDefault="007A7944">
      <w:pPr>
        <w:keepLines/>
        <w:spacing w:after="80"/>
        <w:ind w:left="260" w:hanging="260"/>
      </w:pPr>
      <w:bookmarkStart w:id="583" w:name="answer_26_21"/>
      <w:r>
        <w:rPr>
          <w:b/>
          <w:bCs/>
        </w:rPr>
        <w:t xml:space="preserve">22. [Think Further] </w:t>
      </w:r>
      <w:r>
        <w:t>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Floor 35 completes the thought by dropping the differential equation entirely and keeping only the self-adjointness.</w:t>
      </w:r>
      <w:bookmarkEnd w:id="583"/>
    </w:p>
    <w:p w14:paraId="0E817D59" w14:textId="7B848347" w:rsidR="00724CE8" w:rsidRDefault="007A7944">
      <w:pPr>
        <w:keepLines/>
        <w:spacing w:after="200"/>
        <w:ind w:left="260"/>
      </w:pPr>
      <w:hyperlink w:anchor="check_26_21" w:history="1">
        <w:r>
          <w:rPr>
            <w:i/>
            <w:iCs/>
            <w:color w:val="1155CC"/>
            <w:sz w:val="18"/>
            <w:szCs w:val="18"/>
          </w:rPr>
          <w:t>← Back to question</w:t>
        </w:r>
      </w:hyperlink>
    </w:p>
    <w:p w14:paraId="18B28445" w14:textId="77777777" w:rsidR="00724CE8" w:rsidRDefault="007A7944">
      <w:pPr>
        <w:keepLines/>
        <w:spacing w:after="80"/>
        <w:ind w:left="260" w:hanging="260"/>
      </w:pPr>
      <w:bookmarkStart w:id="584" w:name="answer_26_22"/>
      <w:r>
        <w:rPr>
          <w:b/>
          <w:bCs/>
        </w:rPr>
        <w:t xml:space="preserve">23. [Think Further] </w:t>
      </w:r>
      <w:r>
        <w:t>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on Floor 27, as the impulse response of a filter in signal processing, as the propagator in quantum mechanics on Floor 47. They are one construction viewed from four buildings. The moment a problem stops being linear, superposition fails and the Greens function has nothing to superpose.</w:t>
      </w:r>
      <w:bookmarkEnd w:id="584"/>
    </w:p>
    <w:p w14:paraId="138902BE" w14:textId="03A5DB55" w:rsidR="00724CE8" w:rsidRDefault="007A7944">
      <w:pPr>
        <w:keepLines/>
        <w:spacing w:after="200"/>
        <w:ind w:left="260"/>
      </w:pPr>
      <w:hyperlink w:anchor="check_26_22" w:history="1">
        <w:r>
          <w:rPr>
            <w:i/>
            <w:iCs/>
            <w:color w:val="1155CC"/>
            <w:sz w:val="18"/>
            <w:szCs w:val="18"/>
          </w:rPr>
          <w:t>← Back to question</w:t>
        </w:r>
      </w:hyperlink>
    </w:p>
    <w:p w14:paraId="0A3AE4EE" w14:textId="77777777" w:rsidR="00724CE8" w:rsidRDefault="007A7944">
      <w:pPr>
        <w:keepLines/>
        <w:spacing w:after="80"/>
        <w:ind w:left="260" w:hanging="260"/>
      </w:pPr>
      <w:bookmarkStart w:id="585" w:name="answer_26_23"/>
      <w:r>
        <w:rPr>
          <w:b/>
          <w:bCs/>
        </w:rPr>
        <w:t xml:space="preserve">24. [Think Further] </w:t>
      </w:r>
      <w:r>
        <w:t>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on Floor 35 as a theorem about compact operators. It is one of the genuinely unifying facts in the building.</w:t>
      </w:r>
      <w:bookmarkEnd w:id="585"/>
    </w:p>
    <w:p w14:paraId="106D30E4" w14:textId="6BF1D97B" w:rsidR="00724CE8" w:rsidRDefault="007A7944">
      <w:pPr>
        <w:keepLines/>
        <w:spacing w:after="200"/>
        <w:ind w:left="260"/>
      </w:pPr>
      <w:hyperlink w:anchor="check_26_23" w:history="1">
        <w:r>
          <w:rPr>
            <w:i/>
            <w:iCs/>
            <w:color w:val="1155CC"/>
            <w:sz w:val="18"/>
            <w:szCs w:val="18"/>
          </w:rPr>
          <w:t>← Back to question</w:t>
        </w:r>
      </w:hyperlink>
    </w:p>
    <w:p w14:paraId="14F9D198" w14:textId="77777777" w:rsidR="006763C3" w:rsidRDefault="00577274">
      <w:pPr>
        <w:keepNext/>
        <w:spacing w:before="320" w:after="120"/>
      </w:pPr>
      <w:r>
        <w:rPr>
          <w:b/>
          <w:bCs/>
          <w:color w:val="1B2A44"/>
        </w:rPr>
        <w:t>Floor 27: Partial Differential Equations</w:t>
      </w:r>
    </w:p>
    <w:p w14:paraId="4EEA64FF" w14:textId="77777777" w:rsidR="006763C3" w:rsidRDefault="00577274">
      <w:pPr>
        <w:keepLines/>
        <w:spacing w:after="40"/>
      </w:pPr>
      <w:bookmarkStart w:id="586"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586"/>
    </w:p>
    <w:p w14:paraId="11316DFF" w14:textId="552B8B74"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pPr>
      <w:bookmarkStart w:id="587"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u_x = −1/(1−t) blows up as t → 1⁻, and no classical (single-valued, smooth) solution exists beyond that moment; a shock forms purely from the equation’s own nonlinearity.</w:t>
      </w:r>
      <w:bookmarkEnd w:id="587"/>
    </w:p>
    <w:p w14:paraId="5ABF0AC7" w14:textId="2F25F9AC"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pPr>
      <w:bookmarkStart w:id="588" w:name="answer_27_2"/>
      <w:r>
        <w:rPr>
          <w:b/>
          <w:bCs/>
        </w:rPr>
        <w:t xml:space="preserve">3. </w:t>
      </w:r>
      <w:r>
        <w:t>The domain of dependence is [x0 − ct0, x0 + ct0] = [5 − 6, 5 + 6] = [−1, 11]. Any initial data outside this interval — say a bump centered at x = 20 — has exactly zero effect on u(5,3), because the two characteristic lines through (5,3) only reach back to that stretch of the initial line.</w:t>
      </w:r>
      <w:bookmarkEnd w:id="588"/>
    </w:p>
    <w:p w14:paraId="0F1F442A" w14:textId="054DFEF3"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pPr>
      <w:bookmarkStart w:id="589"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e^(−n²t), so the n=3 term dies out nine times faster in the exponent than the n=1 term, meaning the higher modes vanish almost immediately and the profile rapidly collapses onto the pure n=1 sine shape.</w:t>
      </w:r>
      <w:bookmarkEnd w:id="589"/>
    </w:p>
    <w:p w14:paraId="75FC0B84" w14:textId="04AA9077" w:rsidR="006763C3" w:rsidRDefault="00577274">
      <w:pPr>
        <w:keepLines/>
        <w:spacing w:after="200"/>
        <w:ind w:left="260"/>
      </w:pPr>
      <w:hyperlink w:anchor="check_27_3" w:history="1">
        <w:r>
          <w:rPr>
            <w:i/>
            <w:iCs/>
            <w:color w:val="1155CC"/>
            <w:sz w:val="18"/>
            <w:szCs w:val="18"/>
          </w:rPr>
          <w:t>← Back to question</w:t>
        </w:r>
      </w:hyperlink>
    </w:p>
    <w:p w14:paraId="47F957AB" w14:textId="77777777" w:rsidR="00724CE8" w:rsidRDefault="007A7944">
      <w:pPr>
        <w:keepLines/>
        <w:spacing w:after="80"/>
        <w:ind w:left="260" w:hanging="260"/>
      </w:pPr>
      <w:bookmarkStart w:id="590" w:name="answer_27_4"/>
      <w:r>
        <w:rPr>
          <w:b/>
          <w:bCs/>
        </w:rPr>
        <w:t xml:space="preserve">5. [Calculate] </w:t>
      </w:r>
      <w:r>
        <w:t>Along a curve x(t) with dx/dt = c, the chain rule gives d/dt u(x(t), t) = u_t + c·u_x = 0, so u is constant on those curves. The characteristics are the straight lines x = x₀ + ct, hence u(x, t) = u(x − ct, 0) = e^(−(x−ct)²).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590"/>
    </w:p>
    <w:p w14:paraId="43A527D8" w14:textId="0387EAFB" w:rsidR="00724CE8" w:rsidRDefault="007A7944">
      <w:pPr>
        <w:keepLines/>
        <w:spacing w:after="200"/>
        <w:ind w:left="260"/>
      </w:pPr>
      <w:hyperlink w:anchor="check_27_4" w:history="1">
        <w:r>
          <w:rPr>
            <w:i/>
            <w:iCs/>
            <w:color w:val="1155CC"/>
            <w:sz w:val="18"/>
            <w:szCs w:val="18"/>
          </w:rPr>
          <w:t>← Back to question</w:t>
        </w:r>
      </w:hyperlink>
    </w:p>
    <w:p w14:paraId="31F65273" w14:textId="77777777" w:rsidR="00724CE8" w:rsidRDefault="007A7944">
      <w:pPr>
        <w:keepLines/>
        <w:spacing w:after="80"/>
        <w:ind w:left="260" w:hanging="260"/>
      </w:pPr>
      <w:bookmarkStart w:id="591" w:name="answer_27_5"/>
      <w:r>
        <w:rPr>
          <w:b/>
          <w:bCs/>
        </w:rPr>
        <w:t xml:space="preserve">6. [Calculate] </w:t>
      </w:r>
      <w:r>
        <w:t>Separating variables u = X(x)T(t) gives X″/X = T′/(kT) = −λ. The boundary conditions force the Sturm–Liouville problem of Floor 26: λₙ = (nπ/L)², Xₙ = sin(nπx/L). The time factor solves T′ = −kλₙT, so Tₙ = e^(−k(nπ/L)²t). The initial data is already the pure third mode, so no expansion is needed: u(x, t) = sin(3πx/L)·e^(−9kπ²t/L²). In general the n-th mode decays like e^(−k(nπ/L)²t), so the rate grows as n². High-frequency detail is annihilated almost immediately while the fundamental lingers, which is why heat flow smooths data and why running it backwards is hopeless.</w:t>
      </w:r>
      <w:bookmarkEnd w:id="591"/>
    </w:p>
    <w:p w14:paraId="51C5DC78" w14:textId="295E1CB4" w:rsidR="00724CE8" w:rsidRDefault="007A7944">
      <w:pPr>
        <w:keepLines/>
        <w:spacing w:after="200"/>
        <w:ind w:left="260"/>
      </w:pPr>
      <w:hyperlink w:anchor="check_27_5" w:history="1">
        <w:r>
          <w:rPr>
            <w:i/>
            <w:iCs/>
            <w:color w:val="1155CC"/>
            <w:sz w:val="18"/>
            <w:szCs w:val="18"/>
          </w:rPr>
          <w:t>← Back to question</w:t>
        </w:r>
      </w:hyperlink>
    </w:p>
    <w:p w14:paraId="2EA7C781" w14:textId="77777777" w:rsidR="00724CE8" w:rsidRDefault="007A7944">
      <w:pPr>
        <w:keepLines/>
        <w:spacing w:after="80"/>
        <w:ind w:left="260" w:hanging="260"/>
      </w:pPr>
      <w:bookmarkStart w:id="592" w:name="answer_27_6"/>
      <w:r>
        <w:rPr>
          <w:b/>
          <w:bCs/>
        </w:rPr>
        <w:t xml:space="preserve">7. [Calculate] </w:t>
      </w:r>
      <w:r>
        <w:t>dAlembert gives u(x, t) = ½[f(x + ct) + f(x − ct)] + (1/2c)∫_{x−ct}^{x+ct}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592"/>
    </w:p>
    <w:p w14:paraId="759D6685" w14:textId="39E85DB2" w:rsidR="00724CE8" w:rsidRDefault="007A7944">
      <w:pPr>
        <w:keepLines/>
        <w:spacing w:after="200"/>
        <w:ind w:left="260"/>
      </w:pPr>
      <w:hyperlink w:anchor="check_27_6" w:history="1">
        <w:r>
          <w:rPr>
            <w:i/>
            <w:iCs/>
            <w:color w:val="1155CC"/>
            <w:sz w:val="18"/>
            <w:szCs w:val="18"/>
          </w:rPr>
          <w:t>← Back to question</w:t>
        </w:r>
      </w:hyperlink>
    </w:p>
    <w:p w14:paraId="3272E12C" w14:textId="77777777" w:rsidR="00724CE8" w:rsidRDefault="007A7944">
      <w:pPr>
        <w:keepLines/>
        <w:spacing w:after="80"/>
        <w:ind w:left="260" w:hanging="260"/>
      </w:pPr>
      <w:bookmarkStart w:id="593" w:name="answer_27_7"/>
      <w:r>
        <w:rPr>
          <w:b/>
          <w:bCs/>
        </w:rPr>
        <w:t xml:space="preserve">8. [Calculate] </w:t>
      </w:r>
      <w:r>
        <w:t>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u_x = −1/(1 − t), which blows up as t → 1⁻. The solution stays bounded (|u| ≤ |x₀|) while its slope becomes infinite: this is gradient catastrophe, and it is how shocks form. Beyond t = 1 no classical solution exists and one must pass to weak solutions with a jump condition.</w:t>
      </w:r>
      <w:bookmarkEnd w:id="593"/>
    </w:p>
    <w:p w14:paraId="7C351B57" w14:textId="3B29B42D" w:rsidR="00724CE8" w:rsidRDefault="007A7944">
      <w:pPr>
        <w:keepLines/>
        <w:spacing w:after="200"/>
        <w:ind w:left="260"/>
      </w:pPr>
      <w:hyperlink w:anchor="check_27_7" w:history="1">
        <w:r>
          <w:rPr>
            <w:i/>
            <w:iCs/>
            <w:color w:val="1155CC"/>
            <w:sz w:val="18"/>
            <w:szCs w:val="18"/>
          </w:rPr>
          <w:t>← Back to question</w:t>
        </w:r>
      </w:hyperlink>
    </w:p>
    <w:p w14:paraId="1C66C7F4" w14:textId="77777777" w:rsidR="00724CE8" w:rsidRDefault="007A7944">
      <w:pPr>
        <w:keepLines/>
        <w:spacing w:after="80"/>
        <w:ind w:left="260" w:hanging="260"/>
      </w:pPr>
      <w:bookmarkStart w:id="594" w:name="answer_27_8"/>
      <w:r>
        <w:rPr>
          <w:b/>
          <w:bCs/>
        </w:rPr>
        <w:t xml:space="preserve">9. [Understand] </w:t>
      </w:r>
      <w:r>
        <w:t>Because their solution operators do opposite things to high frequencies. Expanding in modes, the heat equation multiplies the n-th coefficient by e^(−kn²t),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e^(−kn²t) means multiplying by e^(+kn²t), which amplifies any noise catastrophically.</w:t>
      </w:r>
      <w:bookmarkEnd w:id="594"/>
    </w:p>
    <w:p w14:paraId="2E118C1F" w14:textId="64110759" w:rsidR="00724CE8" w:rsidRDefault="007A7944">
      <w:pPr>
        <w:keepLines/>
        <w:spacing w:after="200"/>
        <w:ind w:left="260"/>
      </w:pPr>
      <w:hyperlink w:anchor="check_27_8" w:history="1">
        <w:r>
          <w:rPr>
            <w:i/>
            <w:iCs/>
            <w:color w:val="1155CC"/>
            <w:sz w:val="18"/>
            <w:szCs w:val="18"/>
          </w:rPr>
          <w:t>← Back to question</w:t>
        </w:r>
      </w:hyperlink>
    </w:p>
    <w:p w14:paraId="723948BE" w14:textId="77777777" w:rsidR="00724CE8" w:rsidRDefault="007A7944">
      <w:pPr>
        <w:keepLines/>
        <w:spacing w:after="80"/>
        <w:ind w:left="260" w:hanging="260"/>
      </w:pPr>
      <w:bookmarkStart w:id="595" w:name="answer_27_9"/>
      <w:r>
        <w:rPr>
          <w:b/>
          <w:bCs/>
        </w:rPr>
        <w:t xml:space="preserve">10. [Understand] </w:t>
      </w:r>
      <w:r>
        <w:t>Hadamards three conditions are existence, uniqueness, and continuous dependence on the data. The third is the one that bites. Backward heat flow has solutions and they are unique, but perturbing the data by ε·sin(nx) changes the solution at earlier times by ε·e^(+kn²t)sin(nx),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regularized, which means deciding in advance what to assume about the answer.</w:t>
      </w:r>
      <w:bookmarkEnd w:id="595"/>
    </w:p>
    <w:p w14:paraId="1AA885CE" w14:textId="365F74B4" w:rsidR="00724CE8" w:rsidRDefault="007A7944">
      <w:pPr>
        <w:keepLines/>
        <w:spacing w:after="200"/>
        <w:ind w:left="260"/>
      </w:pPr>
      <w:hyperlink w:anchor="check_27_9" w:history="1">
        <w:r>
          <w:rPr>
            <w:i/>
            <w:iCs/>
            <w:color w:val="1155CC"/>
            <w:sz w:val="18"/>
            <w:szCs w:val="18"/>
          </w:rPr>
          <w:t>← Back to question</w:t>
        </w:r>
      </w:hyperlink>
    </w:p>
    <w:p w14:paraId="4E21EF26" w14:textId="77777777" w:rsidR="00724CE8" w:rsidRDefault="007A7944">
      <w:pPr>
        <w:keepLines/>
        <w:spacing w:after="80"/>
        <w:ind w:left="260" w:hanging="260"/>
      </w:pPr>
      <w:bookmarkStart w:id="596" w:name="answer_27_10"/>
      <w:r>
        <w:rPr>
          <w:b/>
          <w:bCs/>
        </w:rPr>
        <w:t xml:space="preserve">11. [Understand] </w:t>
      </w:r>
      <w:r>
        <w:t>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596"/>
    </w:p>
    <w:p w14:paraId="06E0714E" w14:textId="182D5BD5" w:rsidR="00724CE8" w:rsidRDefault="007A7944">
      <w:pPr>
        <w:keepLines/>
        <w:spacing w:after="200"/>
        <w:ind w:left="260"/>
      </w:pPr>
      <w:hyperlink w:anchor="check_27_10" w:history="1">
        <w:r>
          <w:rPr>
            <w:i/>
            <w:iCs/>
            <w:color w:val="1155CC"/>
            <w:sz w:val="18"/>
            <w:szCs w:val="18"/>
          </w:rPr>
          <w:t>← Back to question</w:t>
        </w:r>
      </w:hyperlink>
    </w:p>
    <w:p w14:paraId="6B677169" w14:textId="77777777" w:rsidR="00724CE8" w:rsidRDefault="007A7944">
      <w:pPr>
        <w:keepLines/>
        <w:spacing w:after="80"/>
        <w:ind w:left="260" w:hanging="260"/>
      </w:pPr>
      <w:bookmarkStart w:id="597" w:name="answer_27_11"/>
      <w:r>
        <w:rPr>
          <w:b/>
          <w:bCs/>
        </w:rPr>
        <w:t xml:space="preserve">12. [Prove] </w:t>
      </w:r>
      <w:r>
        <w:t>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max_Ω u = max_∂Ω u. The perturbation trick is worth remembering; it recurs throughout elliptic theory whenever a non-strict inequality blocks a direct argument.</w:t>
      </w:r>
      <w:bookmarkEnd w:id="597"/>
    </w:p>
    <w:p w14:paraId="7A76AC32" w14:textId="774934BA" w:rsidR="00724CE8" w:rsidRDefault="007A7944">
      <w:pPr>
        <w:keepLines/>
        <w:spacing w:after="200"/>
        <w:ind w:left="260"/>
      </w:pPr>
      <w:hyperlink w:anchor="check_27_11" w:history="1">
        <w:r>
          <w:rPr>
            <w:i/>
            <w:iCs/>
            <w:color w:val="1155CC"/>
            <w:sz w:val="18"/>
            <w:szCs w:val="18"/>
          </w:rPr>
          <w:t>← Back to question</w:t>
        </w:r>
      </w:hyperlink>
    </w:p>
    <w:p w14:paraId="35B8FF76" w14:textId="77777777" w:rsidR="00724CE8" w:rsidRDefault="007A7944">
      <w:pPr>
        <w:keepLines/>
        <w:spacing w:after="80"/>
        <w:ind w:left="260" w:hanging="260"/>
      </w:pPr>
      <w:bookmarkStart w:id="598" w:name="answer_27_12"/>
      <w:r>
        <w:rPr>
          <w:b/>
          <w:bCs/>
        </w:rPr>
        <w:t xml:space="preserve">13. [Prove] </w:t>
      </w:r>
      <w:r>
        <w:t>Strategy: subtract two solutions and show the difference has zero energy. The pivotal step: the difference w satisfies Δw = 0 in Ω and w = 0 on ∂Ω; multiply by w, integrate, and use Greens first identity to move a derivative, giving ∫_Ω |∇w|² = ∫_∂Ω w·∂w/∂n − ∫_Ω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Floor 35.</w:t>
      </w:r>
      <w:bookmarkEnd w:id="598"/>
    </w:p>
    <w:p w14:paraId="152D311B" w14:textId="0896E4B7" w:rsidR="00724CE8" w:rsidRDefault="007A7944">
      <w:pPr>
        <w:keepLines/>
        <w:spacing w:after="200"/>
        <w:ind w:left="260"/>
      </w:pPr>
      <w:hyperlink w:anchor="check_27_12" w:history="1">
        <w:r>
          <w:rPr>
            <w:i/>
            <w:iCs/>
            <w:color w:val="1155CC"/>
            <w:sz w:val="18"/>
            <w:szCs w:val="18"/>
          </w:rPr>
          <w:t>← Back to question</w:t>
        </w:r>
      </w:hyperlink>
    </w:p>
    <w:p w14:paraId="01C1871E" w14:textId="77777777" w:rsidR="00724CE8" w:rsidRDefault="007A7944">
      <w:pPr>
        <w:keepLines/>
        <w:spacing w:after="80"/>
        <w:ind w:left="260" w:hanging="260"/>
      </w:pPr>
      <w:bookmarkStart w:id="599" w:name="answer_27_13"/>
      <w:r>
        <w:rPr>
          <w:b/>
          <w:bCs/>
        </w:rPr>
        <w:t xml:space="preserve">14. [Prove] </w:t>
      </w:r>
      <w:r>
        <w:t>Strategy: substitute to reduce to the standard Gaussian integral; do not attempt to integrate directly. The pivotal step: put s = x/√(4kt), so that dx = √(4kt)ds and the prefactor cancels exactly, leaving (1/√π)∫e^(−s²)ds. Target: since ∫_{−∞}^{∞} e^(−s²)ds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599"/>
    </w:p>
    <w:p w14:paraId="7869471D" w14:textId="30FD4F37" w:rsidR="00724CE8" w:rsidRDefault="007A7944">
      <w:pPr>
        <w:keepLines/>
        <w:spacing w:after="200"/>
        <w:ind w:left="260"/>
      </w:pPr>
      <w:hyperlink w:anchor="check_27_13" w:history="1">
        <w:r>
          <w:rPr>
            <w:i/>
            <w:iCs/>
            <w:color w:val="1155CC"/>
            <w:sz w:val="18"/>
            <w:szCs w:val="18"/>
          </w:rPr>
          <w:t>← Back to question</w:t>
        </w:r>
      </w:hyperlink>
    </w:p>
    <w:p w14:paraId="79DA0CBC" w14:textId="77777777" w:rsidR="00724CE8" w:rsidRDefault="007A7944">
      <w:pPr>
        <w:keepLines/>
        <w:spacing w:after="80"/>
        <w:ind w:left="260" w:hanging="260"/>
      </w:pPr>
      <w:bookmarkStart w:id="600" w:name="answer_27_14"/>
      <w:r>
        <w:rPr>
          <w:b/>
          <w:bCs/>
        </w:rPr>
        <w:t xml:space="preserve">15. [Prove] </w:t>
      </w:r>
      <w:r>
        <w:t>Strategy: do not try to show every solution separates — most do not. Show instead that the separated solutions span. The pivotal step: the eigenfunctions sin(nπx/L) form a complete orthogonal system in L²(0, L), a fact inherited from the self-adjointness established on Floor 26,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discs and spheres and fails on domains whose geometry admits no such basis.</w:t>
      </w:r>
      <w:bookmarkEnd w:id="600"/>
    </w:p>
    <w:p w14:paraId="3D277A1D" w14:textId="7E9B0A47" w:rsidR="00724CE8" w:rsidRDefault="007A7944">
      <w:pPr>
        <w:keepLines/>
        <w:spacing w:after="200"/>
        <w:ind w:left="260"/>
      </w:pPr>
      <w:hyperlink w:anchor="check_27_14" w:history="1">
        <w:r>
          <w:rPr>
            <w:i/>
            <w:iCs/>
            <w:color w:val="1155CC"/>
            <w:sz w:val="18"/>
            <w:szCs w:val="18"/>
          </w:rPr>
          <w:t>← Back to question</w:t>
        </w:r>
      </w:hyperlink>
    </w:p>
    <w:p w14:paraId="2E848114" w14:textId="77777777" w:rsidR="00724CE8" w:rsidRDefault="007A7944">
      <w:pPr>
        <w:keepLines/>
        <w:spacing w:after="80"/>
        <w:ind w:left="260" w:hanging="260"/>
      </w:pPr>
      <w:bookmarkStart w:id="601" w:name="answer_27_15"/>
      <w:r>
        <w:rPr>
          <w:b/>
          <w:bCs/>
        </w:rPr>
        <w:t xml:space="preserve">16. [Prove] </w:t>
      </w:r>
      <w:r>
        <w:t>Strategy: abandon the differential form, which is meaningless at a jump, and work with the integral conservation law across a control interval containing the shock. The pivotal step: differentiate ∫_a^b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601"/>
    </w:p>
    <w:p w14:paraId="2C58AE3D" w14:textId="46BF5FE0" w:rsidR="00724CE8" w:rsidRDefault="007A7944">
      <w:pPr>
        <w:keepLines/>
        <w:spacing w:after="200"/>
        <w:ind w:left="260"/>
      </w:pPr>
      <w:hyperlink w:anchor="check_27_15" w:history="1">
        <w:r>
          <w:rPr>
            <w:i/>
            <w:iCs/>
            <w:color w:val="1155CC"/>
            <w:sz w:val="18"/>
            <w:szCs w:val="18"/>
          </w:rPr>
          <w:t>← Back to question</w:t>
        </w:r>
      </w:hyperlink>
    </w:p>
    <w:p w14:paraId="6121290F" w14:textId="77777777" w:rsidR="00724CE8" w:rsidRDefault="007A7944">
      <w:pPr>
        <w:keepLines/>
        <w:spacing w:after="80"/>
        <w:ind w:left="260" w:hanging="260"/>
      </w:pPr>
      <w:bookmarkStart w:id="602" w:name="answer_27_16"/>
      <w:r>
        <w:rPr>
          <w:b/>
          <w:bCs/>
        </w:rPr>
        <w:t xml:space="preserve">17. [Prove] </w:t>
      </w:r>
      <w:r>
        <w:t>Strategy: differentiate under the integral and integrate by parts once — the whole proof is that single integration by parts. The pivotal step: E′(t) = ∫(u_t·u_tt + c²u_x·u_xt)dx, and integrating the second term by parts turns c²∫u_x u_xt into −c²∫u_xx u_t plus a boundary term that vanishes by the decay assumption. Target: E′ = ∫u_t(u_tt − c²u_xx)dx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602"/>
    </w:p>
    <w:p w14:paraId="5031088E" w14:textId="17970A5E" w:rsidR="00724CE8" w:rsidRDefault="007A7944">
      <w:pPr>
        <w:keepLines/>
        <w:spacing w:after="200"/>
        <w:ind w:left="260"/>
      </w:pPr>
      <w:hyperlink w:anchor="check_27_16" w:history="1">
        <w:r>
          <w:rPr>
            <w:i/>
            <w:iCs/>
            <w:color w:val="1155CC"/>
            <w:sz w:val="18"/>
            <w:szCs w:val="18"/>
          </w:rPr>
          <w:t>← Back to question</w:t>
        </w:r>
      </w:hyperlink>
    </w:p>
    <w:p w14:paraId="0421FCD7" w14:textId="77777777" w:rsidR="00724CE8" w:rsidRDefault="007A7944">
      <w:pPr>
        <w:keepLines/>
        <w:spacing w:after="80"/>
        <w:ind w:left="260" w:hanging="260"/>
      </w:pPr>
      <w:bookmarkStart w:id="603" w:name="answer_27_17"/>
      <w:r>
        <w:rPr>
          <w:b/>
          <w:bCs/>
        </w:rPr>
        <w:t xml:space="preserve">18. [Think Further] </w:t>
      </w:r>
      <w:r>
        <w:t>Because “infinite speed” is a statement about mathematical support, not about anything measurable. The heat kernel is strictly positive everywhere for any t &gt; 0, so a point source is formally felt instantly at arbitrary distance — but the magnitude at distance d falls like e^(−d²/4kt),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modeling rather than a fact about heat: a defect that lives entirely below the noise floor is not a defect worth fixing.</w:t>
      </w:r>
      <w:bookmarkEnd w:id="603"/>
    </w:p>
    <w:p w14:paraId="26ED8200" w14:textId="6D88F575" w:rsidR="00724CE8" w:rsidRDefault="007A7944">
      <w:pPr>
        <w:keepLines/>
        <w:spacing w:after="200"/>
        <w:ind w:left="260"/>
      </w:pPr>
      <w:hyperlink w:anchor="check_27_17" w:history="1">
        <w:r>
          <w:rPr>
            <w:i/>
            <w:iCs/>
            <w:color w:val="1155CC"/>
            <w:sz w:val="18"/>
            <w:szCs w:val="18"/>
          </w:rPr>
          <w:t>← Back to question</w:t>
        </w:r>
      </w:hyperlink>
    </w:p>
    <w:p w14:paraId="00A0EED4" w14:textId="77777777" w:rsidR="00724CE8" w:rsidRDefault="007A7944">
      <w:pPr>
        <w:keepLines/>
        <w:spacing w:after="80"/>
        <w:ind w:left="260" w:hanging="260"/>
      </w:pPr>
      <w:bookmarkStart w:id="604" w:name="answer_27_18"/>
      <w:r>
        <w:rPr>
          <w:b/>
          <w:bCs/>
        </w:rPr>
        <w:t xml:space="preserve">19. [Think Further] </w:t>
      </w:r>
      <w:r>
        <w:t>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604"/>
    </w:p>
    <w:p w14:paraId="38F6F0AA" w14:textId="619D0754" w:rsidR="00724CE8" w:rsidRDefault="007A7944">
      <w:pPr>
        <w:keepLines/>
        <w:spacing w:after="200"/>
        <w:ind w:left="260"/>
      </w:pPr>
      <w:hyperlink w:anchor="check_27_18" w:history="1">
        <w:r>
          <w:rPr>
            <w:i/>
            <w:iCs/>
            <w:color w:val="1155CC"/>
            <w:sz w:val="18"/>
            <w:szCs w:val="18"/>
          </w:rPr>
          <w:t>← Back to question</w:t>
        </w:r>
      </w:hyperlink>
    </w:p>
    <w:p w14:paraId="747B85B1" w14:textId="77777777" w:rsidR="00724CE8" w:rsidRDefault="007A7944">
      <w:pPr>
        <w:keepLines/>
        <w:spacing w:after="80"/>
        <w:ind w:left="260" w:hanging="260"/>
      </w:pPr>
      <w:bookmarkStart w:id="605" w:name="answer_27_19"/>
      <w:r>
        <w:rPr>
          <w:b/>
          <w:bCs/>
        </w:rPr>
        <w:t xml:space="preserve">20. [Think Further] </w:t>
      </w:r>
      <w:r>
        <w:t>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Floor 35 supplies the function spaces in which this is done properly.</w:t>
      </w:r>
      <w:bookmarkEnd w:id="605"/>
    </w:p>
    <w:p w14:paraId="41C4DE19" w14:textId="0A500B7A" w:rsidR="00724CE8" w:rsidRDefault="007A7944">
      <w:pPr>
        <w:keepLines/>
        <w:spacing w:after="200"/>
        <w:ind w:left="260"/>
      </w:pPr>
      <w:hyperlink w:anchor="check_27_19" w:history="1">
        <w:r>
          <w:rPr>
            <w:i/>
            <w:iCs/>
            <w:color w:val="1155CC"/>
            <w:sz w:val="18"/>
            <w:szCs w:val="18"/>
          </w:rPr>
          <w:t>← Back to question</w:t>
        </w:r>
      </w:hyperlink>
    </w:p>
    <w:p w14:paraId="3889363B" w14:textId="77777777" w:rsidR="00724CE8" w:rsidRDefault="007A7944">
      <w:pPr>
        <w:keepLines/>
        <w:spacing w:after="80"/>
        <w:ind w:left="260" w:hanging="260"/>
      </w:pPr>
      <w:bookmarkStart w:id="606" w:name="answer_27_20"/>
      <w:r>
        <w:rPr>
          <w:b/>
          <w:bCs/>
        </w:rPr>
        <w:t xml:space="preserve">21. [Think Further] </w:t>
      </w:r>
      <w:r>
        <w:t>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disc and an annulus in polar, a sphere in spherical; there are exactly eleven coordinate systems in which the Laplacian separates, and a boot appears in none of them. For general domains one abandons explicit eigenfunctions and keeps only their existence, which is what spectral theory on Floor 35 provides, or abandons exactness altogether and computes, which is Floor 29. Both descendants exist because this method has a hard geometric ceiling.</w:t>
      </w:r>
      <w:bookmarkEnd w:id="606"/>
    </w:p>
    <w:p w14:paraId="02F24469" w14:textId="76248494" w:rsidR="00724CE8" w:rsidRDefault="007A7944">
      <w:pPr>
        <w:keepLines/>
        <w:spacing w:after="200"/>
        <w:ind w:left="260"/>
      </w:pPr>
      <w:hyperlink w:anchor="check_27_20" w:history="1">
        <w:r>
          <w:rPr>
            <w:i/>
            <w:iCs/>
            <w:color w:val="1155CC"/>
            <w:sz w:val="18"/>
            <w:szCs w:val="18"/>
          </w:rPr>
          <w:t>← Back to question</w:t>
        </w:r>
      </w:hyperlink>
    </w:p>
    <w:p w14:paraId="233734DB" w14:textId="77777777" w:rsidR="00724CE8" w:rsidRDefault="007A7944">
      <w:pPr>
        <w:keepLines/>
        <w:spacing w:after="80"/>
        <w:ind w:left="260" w:hanging="260"/>
      </w:pPr>
      <w:bookmarkStart w:id="607" w:name="answer_27_21"/>
      <w:r>
        <w:rPr>
          <w:b/>
          <w:bCs/>
        </w:rPr>
        <w:t xml:space="preserve">22. [Think Further] </w:t>
      </w:r>
      <w:r>
        <w:t>They are all the kernel of the inverse of a linear operator, differing only in which operator and which building you are standing in. Solve L u = δ centered at a point and you have the response to a unit impulse there; superpose over all source points and you have solved L u = f for arbitrary f. That is the whole content, and it works because the operator is linear and nothing else. Change L to the Laplacian and it is called a Greens function; to the heat operator and it is the heat kernel; to a filter and it is the impulse response of Floor 40; to the Schrödinger operator and it is the propagator of Floor 47. The moment linearity fails, superposition fails with it, and none of the four names means anything — which is precisely why nonlinear PDE is a different subject rather than a harder version of this one.</w:t>
      </w:r>
      <w:bookmarkEnd w:id="607"/>
    </w:p>
    <w:p w14:paraId="17F37EB2" w14:textId="620F2CB3" w:rsidR="00724CE8" w:rsidRDefault="007A7944">
      <w:pPr>
        <w:keepLines/>
        <w:spacing w:after="200"/>
        <w:ind w:left="260"/>
      </w:pPr>
      <w:hyperlink w:anchor="check_27_21" w:history="1">
        <w:r>
          <w:rPr>
            <w:i/>
            <w:iCs/>
            <w:color w:val="1155CC"/>
            <w:sz w:val="18"/>
            <w:szCs w:val="18"/>
          </w:rPr>
          <w:t>← Back to question</w:t>
        </w:r>
      </w:hyperlink>
    </w:p>
    <w:p w14:paraId="73502191" w14:textId="77777777" w:rsidR="00724CE8" w:rsidRDefault="007A7944">
      <w:pPr>
        <w:keepLines/>
        <w:spacing w:after="80"/>
        <w:ind w:left="260" w:hanging="260"/>
      </w:pPr>
      <w:bookmarkStart w:id="608" w:name="answer_27_22"/>
      <w:r>
        <w:rPr>
          <w:b/>
          <w:bCs/>
        </w:rPr>
        <w:t xml:space="preserve">23. [Think Further] </w:t>
      </w:r>
      <w:r>
        <w:t>The integral conservation law is fundamental; the PDE is what it reduces to when the solution happens to be differentiable. The test is what each says at a discontinuity. The differential form u_t + f(u)_x = 0 is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discretizes the differential form rather than the conservation form will get shock speeds wrong — a point Floor 29 makes with some feeling.</w:t>
      </w:r>
      <w:bookmarkEnd w:id="608"/>
    </w:p>
    <w:p w14:paraId="6424ACA3" w14:textId="660E6A12" w:rsidR="00724CE8" w:rsidRDefault="007A7944">
      <w:pPr>
        <w:keepLines/>
        <w:spacing w:after="200"/>
        <w:ind w:left="260"/>
      </w:pPr>
      <w:hyperlink w:anchor="check_27_22" w:history="1">
        <w:r>
          <w:rPr>
            <w:i/>
            <w:iCs/>
            <w:color w:val="1155CC"/>
            <w:sz w:val="18"/>
            <w:szCs w:val="18"/>
          </w:rPr>
          <w:t>← Back to question</w:t>
        </w:r>
      </w:hyperlink>
    </w:p>
    <w:p w14:paraId="6DFFD7E2" w14:textId="77777777" w:rsidR="00724CE8" w:rsidRDefault="007A7944">
      <w:pPr>
        <w:keepLines/>
        <w:spacing w:after="80"/>
        <w:ind w:left="260" w:hanging="260"/>
      </w:pPr>
      <w:bookmarkStart w:id="609" w:name="answer_27_23"/>
      <w:r>
        <w:rPr>
          <w:b/>
          <w:bCs/>
        </w:rPr>
        <w:t xml:space="preserve">24. [Think Further] </w:t>
      </w:r>
      <w:r>
        <w:t>Because it measures the same thing in all of them: how much a quantity at a point differs from the average of its neighbors. Up to a constant, Δu at a point is the limit of the mean value over a small sphere minus the value at the center. Any process that drives a quantity towards local agreement — heat towards uniform temperature, charge towards equipotential, a random walker towards indifference among directions, pixel intensities towards their neighbors — therefore has the Laplacian at its center, not by analogy but by construction. Harmonic functions are exactly those already in perfect agreement with their surroundings, which is why the mean-value property is not a theorem about the Laplacian so much as a restatement of what it is. Recognizing one operator behind four subjects is precisely what the climb is for.</w:t>
      </w:r>
      <w:bookmarkEnd w:id="609"/>
    </w:p>
    <w:p w14:paraId="0B09DDCF" w14:textId="1D864999" w:rsidR="00724CE8" w:rsidRDefault="007A7944">
      <w:pPr>
        <w:keepLines/>
        <w:spacing w:after="200"/>
        <w:ind w:left="260"/>
      </w:pPr>
      <w:hyperlink w:anchor="check_27_23" w:history="1">
        <w:r>
          <w:rPr>
            <w:i/>
            <w:iCs/>
            <w:color w:val="1155CC"/>
            <w:sz w:val="18"/>
            <w:szCs w:val="18"/>
          </w:rPr>
          <w:t>← Back to question</w:t>
        </w:r>
      </w:hyperlink>
    </w:p>
    <w:p w14:paraId="6152AE6D" w14:textId="77777777" w:rsidR="006763C3" w:rsidRDefault="00577274">
      <w:pPr>
        <w:keepNext/>
        <w:spacing w:before="320" w:after="120"/>
      </w:pPr>
      <w:r>
        <w:rPr>
          <w:b/>
          <w:bCs/>
          <w:color w:val="1B2A44"/>
        </w:rPr>
        <w:t>Floor 28: Optimization &amp; Calculus of Variations</w:t>
      </w:r>
    </w:p>
    <w:p w14:paraId="3BFA85F5" w14:textId="77777777" w:rsidR="006763C3" w:rsidRDefault="00577274">
      <w:pPr>
        <w:keepLines/>
        <w:spacing w:after="40"/>
      </w:pPr>
      <w:bookmarkStart w:id="610" w:name="answer_28_0"/>
      <w:r>
        <w:rPr>
          <w:b/>
          <w:bCs/>
        </w:rPr>
        <w:t xml:space="preserve">1. </w:t>
      </w:r>
      <w:r>
        <w:t>Setting ∇f = 0 gives 2x − 4 = 0 and 4y − 4 = 0, so the critical point is (2, 1). The Hessian is the constant diagonal matrix [[2,0],[0,4]], with eigenvalues 2 and 4, both positive, so it is positive definite and (2,1) is a local minimum — and since f is a convex quadratic, it is in fact the global minimum, with value f(2,1) = −6.</w:t>
      </w:r>
      <w:bookmarkEnd w:id="610"/>
    </w:p>
    <w:p w14:paraId="14F1D33C" w14:textId="0C238924"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pPr>
      <w:bookmarkStart w:id="611" w:name="answer_28_1"/>
      <w:r>
        <w:rPr>
          <w:b/>
          <w:bCs/>
        </w:rPr>
        <w:t xml:space="preserve">2.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minimizers is itself convex.</w:t>
      </w:r>
      <w:bookmarkEnd w:id="611"/>
    </w:p>
    <w:p w14:paraId="1400AECB" w14:textId="19BDF45E" w:rsidR="006763C3" w:rsidRDefault="00577274">
      <w:pPr>
        <w:keepLines/>
        <w:spacing w:after="200"/>
        <w:ind w:left="260"/>
      </w:pPr>
      <w:hyperlink w:anchor="check_28_1" w:history="1">
        <w:r>
          <w:rPr>
            <w:i/>
            <w:iCs/>
            <w:color w:val="1155CC"/>
            <w:sz w:val="18"/>
            <w:szCs w:val="18"/>
          </w:rPr>
          <w:t>← Back to question</w:t>
        </w:r>
      </w:hyperlink>
    </w:p>
    <w:p w14:paraId="793E4D47" w14:textId="77777777" w:rsidR="006763C3" w:rsidRDefault="00577274">
      <w:pPr>
        <w:keepLines/>
        <w:spacing w:after="40"/>
      </w:pPr>
      <w:bookmarkStart w:id="612" w:name="answer_28_2"/>
      <w:r>
        <w:rPr>
          <w:b/>
          <w:bCs/>
        </w:rPr>
        <w:t xml:space="preserve">3.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612"/>
    </w:p>
    <w:p w14:paraId="66278B16" w14:textId="6D26A2FC" w:rsidR="006763C3" w:rsidRDefault="00577274">
      <w:pPr>
        <w:keepLines/>
        <w:spacing w:after="200"/>
        <w:ind w:left="260"/>
      </w:pPr>
      <w:hyperlink w:anchor="check_28_2" w:history="1">
        <w:r>
          <w:rPr>
            <w:i/>
            <w:iCs/>
            <w:color w:val="1155CC"/>
            <w:sz w:val="18"/>
            <w:szCs w:val="18"/>
          </w:rPr>
          <w:t>← Back to question</w:t>
        </w:r>
      </w:hyperlink>
    </w:p>
    <w:p w14:paraId="160FB338" w14:textId="1984C2A4" w:rsidR="006763C3" w:rsidRDefault="00577274">
      <w:pPr>
        <w:keepLines/>
        <w:spacing w:after="40"/>
      </w:pPr>
      <w:bookmarkStart w:id="613" w:name="answer_28_3"/>
      <w:r>
        <w:rPr>
          <w:b/>
          <w:bCs/>
        </w:rPr>
        <w:t xml:space="preserve">4. </w:t>
      </w:r>
      <w:r>
        <w:t xml:space="preserve">Invariance of L under time-translation (no explicit t-dependence) corresponds, via Noether’s theorem, to conservation of the Hamiltonian H = pq̇ − L, i.e. total energy. This is the Beltrami identity from </w:t>
      </w:r>
      <w:hyperlink w:anchor="room_28_4" w:history="1">
        <w:r>
          <w:rPr>
            <w:color w:val="1155CC"/>
            <w:u w:val="single"/>
          </w:rPr>
          <w:t>Room 28.4</w:t>
        </w:r>
      </w:hyperlink>
      <w:r>
        <w:t xml:space="preserve"> applied in time rather than in x — the worked oscillator example confirms H stays fixed at 2 as the system trades potential for kinetic energy and back.</w:t>
      </w:r>
      <w:bookmarkEnd w:id="613"/>
    </w:p>
    <w:p w14:paraId="735B3838" w14:textId="1ACD08C2" w:rsidR="006763C3" w:rsidRDefault="00577274">
      <w:pPr>
        <w:keepLines/>
        <w:spacing w:after="200"/>
        <w:ind w:left="260"/>
      </w:pPr>
      <w:hyperlink w:anchor="check_28_3" w:history="1">
        <w:r>
          <w:rPr>
            <w:i/>
            <w:iCs/>
            <w:color w:val="1155CC"/>
            <w:sz w:val="18"/>
            <w:szCs w:val="18"/>
          </w:rPr>
          <w:t>← Back to question</w:t>
        </w:r>
      </w:hyperlink>
    </w:p>
    <w:p w14:paraId="148F0679" w14:textId="77777777" w:rsidR="00724CE8" w:rsidRDefault="007A7944">
      <w:pPr>
        <w:keepLines/>
        <w:spacing w:after="80"/>
        <w:ind w:left="260" w:hanging="260"/>
      </w:pPr>
      <w:bookmarkStart w:id="614" w:name="answer_28_4"/>
      <w:r>
        <w:rPr>
          <w:b/>
          <w:bCs/>
        </w:rPr>
        <w:t xml:space="preserve">5. [Calculate] </w:t>
      </w:r>
      <w:r>
        <w:t>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614"/>
    </w:p>
    <w:p w14:paraId="4DF8133E" w14:textId="12B24AF3" w:rsidR="00724CE8" w:rsidRDefault="007A7944">
      <w:pPr>
        <w:keepLines/>
        <w:spacing w:after="200"/>
        <w:ind w:left="260"/>
      </w:pPr>
      <w:hyperlink w:anchor="check_28_4" w:history="1">
        <w:r>
          <w:rPr>
            <w:i/>
            <w:iCs/>
            <w:color w:val="1155CC"/>
            <w:sz w:val="18"/>
            <w:szCs w:val="18"/>
          </w:rPr>
          <w:t>← Back to question</w:t>
        </w:r>
      </w:hyperlink>
    </w:p>
    <w:p w14:paraId="41070FB5" w14:textId="77777777" w:rsidR="00724CE8" w:rsidRDefault="007A7944">
      <w:pPr>
        <w:keepLines/>
        <w:spacing w:after="80"/>
        <w:ind w:left="260" w:hanging="260"/>
      </w:pPr>
      <w:bookmarkStart w:id="615" w:name="answer_28_5"/>
      <w:r>
        <w:rPr>
          <w:b/>
          <w:bCs/>
        </w:rPr>
        <w:t xml:space="preserve">6. [Calculate] </w:t>
      </w:r>
      <w:r>
        <w:t>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615"/>
    </w:p>
    <w:p w14:paraId="46F278F5" w14:textId="49D96D33" w:rsidR="00724CE8" w:rsidRDefault="007A7944">
      <w:pPr>
        <w:keepLines/>
        <w:spacing w:after="200"/>
        <w:ind w:left="260"/>
      </w:pPr>
      <w:hyperlink w:anchor="check_28_5" w:history="1">
        <w:r>
          <w:rPr>
            <w:i/>
            <w:iCs/>
            <w:color w:val="1155CC"/>
            <w:sz w:val="18"/>
            <w:szCs w:val="18"/>
          </w:rPr>
          <w:t>← Back to question</w:t>
        </w:r>
      </w:hyperlink>
    </w:p>
    <w:p w14:paraId="5F171F8D" w14:textId="77777777" w:rsidR="00724CE8" w:rsidRDefault="007A7944">
      <w:pPr>
        <w:keepLines/>
        <w:spacing w:after="80"/>
        <w:ind w:left="260" w:hanging="260"/>
      </w:pPr>
      <w:bookmarkStart w:id="616" w:name="answer_28_6"/>
      <w:r>
        <w:rPr>
          <w:b/>
          <w:bCs/>
        </w:rPr>
        <w:t xml:space="preserve">7. [Calculate] </w:t>
      </w:r>
      <w:r>
        <w:t>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penalizes steepness and the y² term penalizes size, and the extremal is the compromise — it stays as low as it can for as long as it can, then rises to meet the endpoint.</w:t>
      </w:r>
      <w:bookmarkEnd w:id="616"/>
    </w:p>
    <w:p w14:paraId="1522482E" w14:textId="522AEEE7" w:rsidR="00724CE8" w:rsidRDefault="007A7944">
      <w:pPr>
        <w:keepLines/>
        <w:spacing w:after="200"/>
        <w:ind w:left="260"/>
      </w:pPr>
      <w:hyperlink w:anchor="check_28_6" w:history="1">
        <w:r>
          <w:rPr>
            <w:i/>
            <w:iCs/>
            <w:color w:val="1155CC"/>
            <w:sz w:val="18"/>
            <w:szCs w:val="18"/>
          </w:rPr>
          <w:t>← Back to question</w:t>
        </w:r>
      </w:hyperlink>
    </w:p>
    <w:p w14:paraId="5F37CC06" w14:textId="77777777" w:rsidR="00724CE8" w:rsidRDefault="007A7944">
      <w:pPr>
        <w:keepLines/>
        <w:spacing w:after="80"/>
        <w:ind w:left="260" w:hanging="260"/>
      </w:pPr>
      <w:bookmarkStart w:id="617" w:name="answer_28_7"/>
      <w:r>
        <w:rPr>
          <w:b/>
          <w:bCs/>
        </w:rPr>
        <w:t xml:space="preserve">8. [Calculate] </w:t>
      </w:r>
      <w:r>
        <w:t>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617"/>
    </w:p>
    <w:p w14:paraId="7A9AEEAC" w14:textId="510C5FA9" w:rsidR="00724CE8" w:rsidRDefault="007A7944">
      <w:pPr>
        <w:keepLines/>
        <w:spacing w:after="200"/>
        <w:ind w:left="260"/>
      </w:pPr>
      <w:hyperlink w:anchor="check_28_7" w:history="1">
        <w:r>
          <w:rPr>
            <w:i/>
            <w:iCs/>
            <w:color w:val="1155CC"/>
            <w:sz w:val="18"/>
            <w:szCs w:val="18"/>
          </w:rPr>
          <w:t>← Back to question</w:t>
        </w:r>
      </w:hyperlink>
    </w:p>
    <w:p w14:paraId="24C33D4A" w14:textId="77777777" w:rsidR="00724CE8" w:rsidRDefault="007A7944">
      <w:pPr>
        <w:keepLines/>
        <w:spacing w:after="80"/>
        <w:ind w:left="260" w:hanging="260"/>
      </w:pPr>
      <w:bookmarkStart w:id="618" w:name="answer_28_8"/>
      <w:r>
        <w:rPr>
          <w:b/>
          <w:bCs/>
        </w:rPr>
        <w:t xml:space="preserve">9. [Understand] </w:t>
      </w:r>
      <w:r>
        <w:t>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618"/>
    </w:p>
    <w:p w14:paraId="7112FCA6" w14:textId="4B55DE9F" w:rsidR="00724CE8" w:rsidRDefault="007A7944">
      <w:pPr>
        <w:keepLines/>
        <w:spacing w:after="200"/>
        <w:ind w:left="260"/>
      </w:pPr>
      <w:hyperlink w:anchor="check_28_8" w:history="1">
        <w:r>
          <w:rPr>
            <w:i/>
            <w:iCs/>
            <w:color w:val="1155CC"/>
            <w:sz w:val="18"/>
            <w:szCs w:val="18"/>
          </w:rPr>
          <w:t>← Back to question</w:t>
        </w:r>
      </w:hyperlink>
    </w:p>
    <w:p w14:paraId="00735210" w14:textId="77777777" w:rsidR="00724CE8" w:rsidRDefault="007A7944">
      <w:pPr>
        <w:keepLines/>
        <w:spacing w:after="80"/>
        <w:ind w:left="260" w:hanging="260"/>
      </w:pPr>
      <w:bookmarkStart w:id="619" w:name="answer_28_9"/>
      <w:r>
        <w:rPr>
          <w:b/>
          <w:bCs/>
        </w:rPr>
        <w:t xml:space="preserve">10. [Understand] </w:t>
      </w:r>
      <w:r>
        <w:t>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optimization is not linear versus nonlinear, as is often assumed, but convex versus non-convex — a distinction Floor 30 takes as its organizing principle.</w:t>
      </w:r>
      <w:bookmarkEnd w:id="619"/>
    </w:p>
    <w:p w14:paraId="631FD6B3" w14:textId="14C12047" w:rsidR="00724CE8" w:rsidRDefault="007A7944">
      <w:pPr>
        <w:keepLines/>
        <w:spacing w:after="200"/>
        <w:ind w:left="260"/>
      </w:pPr>
      <w:hyperlink w:anchor="check_28_9" w:history="1">
        <w:r>
          <w:rPr>
            <w:i/>
            <w:iCs/>
            <w:color w:val="1155CC"/>
            <w:sz w:val="18"/>
            <w:szCs w:val="18"/>
          </w:rPr>
          <w:t>← Back to question</w:t>
        </w:r>
      </w:hyperlink>
    </w:p>
    <w:p w14:paraId="577C7548" w14:textId="77777777" w:rsidR="00724CE8" w:rsidRDefault="007A7944">
      <w:pPr>
        <w:keepLines/>
        <w:spacing w:after="80"/>
        <w:ind w:left="260" w:hanging="260"/>
      </w:pPr>
      <w:bookmarkStart w:id="620" w:name="answer_28_10"/>
      <w:r>
        <w:rPr>
          <w:b/>
          <w:bCs/>
        </w:rPr>
        <w:t xml:space="preserve">11. [Understand] </w:t>
      </w:r>
      <w:r>
        <w:t>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minimizing sequence may converge to nothing at all, or to something outside the space. Existence therefore becomes a genuine theorem rather than a remark, and supplying it is a large part of what Floor 35 is for.</w:t>
      </w:r>
      <w:bookmarkEnd w:id="620"/>
    </w:p>
    <w:p w14:paraId="5CAC31CE" w14:textId="2B8F8ECA" w:rsidR="00724CE8" w:rsidRDefault="007A7944">
      <w:pPr>
        <w:keepLines/>
        <w:spacing w:after="200"/>
        <w:ind w:left="260"/>
      </w:pPr>
      <w:hyperlink w:anchor="check_28_10" w:history="1">
        <w:r>
          <w:rPr>
            <w:i/>
            <w:iCs/>
            <w:color w:val="1155CC"/>
            <w:sz w:val="18"/>
            <w:szCs w:val="18"/>
          </w:rPr>
          <w:t>← Back to question</w:t>
        </w:r>
      </w:hyperlink>
    </w:p>
    <w:p w14:paraId="54FFA631" w14:textId="77777777" w:rsidR="00724CE8" w:rsidRDefault="007A7944">
      <w:pPr>
        <w:keepLines/>
        <w:spacing w:after="80"/>
        <w:ind w:left="260" w:hanging="260"/>
      </w:pPr>
      <w:bookmarkStart w:id="621" w:name="answer_28_11"/>
      <w:r>
        <w:rPr>
          <w:b/>
          <w:bCs/>
        </w:rPr>
        <w:t xml:space="preserve">12. [Prove] </w:t>
      </w:r>
      <w:r>
        <w:t>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621"/>
    </w:p>
    <w:p w14:paraId="6E979764" w14:textId="7F84B8CB" w:rsidR="00724CE8" w:rsidRDefault="007A7944">
      <w:pPr>
        <w:keepLines/>
        <w:spacing w:after="200"/>
        <w:ind w:left="260"/>
      </w:pPr>
      <w:hyperlink w:anchor="check_28_11" w:history="1">
        <w:r>
          <w:rPr>
            <w:i/>
            <w:iCs/>
            <w:color w:val="1155CC"/>
            <w:sz w:val="18"/>
            <w:szCs w:val="18"/>
          </w:rPr>
          <w:t>← Back to question</w:t>
        </w:r>
      </w:hyperlink>
    </w:p>
    <w:p w14:paraId="4897BF41" w14:textId="77777777" w:rsidR="00724CE8" w:rsidRDefault="007A7944">
      <w:pPr>
        <w:keepLines/>
        <w:spacing w:after="80"/>
        <w:ind w:left="260" w:hanging="260"/>
      </w:pPr>
      <w:bookmarkStart w:id="622" w:name="answer_28_12"/>
      <w:r>
        <w:rPr>
          <w:b/>
          <w:bCs/>
        </w:rPr>
        <w:t xml:space="preserve">13. [Prove] </w:t>
      </w:r>
      <w:r>
        <w:t>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622"/>
    </w:p>
    <w:p w14:paraId="0090F80F" w14:textId="4D86E2CD" w:rsidR="00724CE8" w:rsidRDefault="007A7944">
      <w:pPr>
        <w:keepLines/>
        <w:spacing w:after="200"/>
        <w:ind w:left="260"/>
      </w:pPr>
      <w:hyperlink w:anchor="check_28_12" w:history="1">
        <w:r>
          <w:rPr>
            <w:i/>
            <w:iCs/>
            <w:color w:val="1155CC"/>
            <w:sz w:val="18"/>
            <w:szCs w:val="18"/>
          </w:rPr>
          <w:t>← Back to question</w:t>
        </w:r>
      </w:hyperlink>
    </w:p>
    <w:p w14:paraId="548909F3" w14:textId="77777777" w:rsidR="00724CE8" w:rsidRDefault="007A7944">
      <w:pPr>
        <w:keepLines/>
        <w:spacing w:after="80"/>
        <w:ind w:left="260" w:hanging="260"/>
      </w:pPr>
      <w:bookmarkStart w:id="623" w:name="answer_28_13"/>
      <w:r>
        <w:rPr>
          <w:b/>
          <w:bCs/>
        </w:rPr>
        <w:t xml:space="preserve">14. [Prove] </w:t>
      </w:r>
      <w:r>
        <w:t>Strategy: assume a strictly better point exists elsewhere and walk towards it along the segment, using convexity to show you improve immediately — contradicting locality. The pivotal step: if f(z) &lt; f(x) and x is a local minimum, consider x_t = (1 − t)x + tz, which lies in the set by convexity. Then f(x_t) ≤ (1 − t)f(x) + tf(z) &lt; f(x) for every t ∈ (0, 1]. Target: taking t small enough puts x_t inside any neighborhood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623"/>
    </w:p>
    <w:p w14:paraId="284F9974" w14:textId="04EF9881" w:rsidR="00724CE8" w:rsidRDefault="007A7944">
      <w:pPr>
        <w:keepLines/>
        <w:spacing w:after="200"/>
        <w:ind w:left="260"/>
      </w:pPr>
      <w:hyperlink w:anchor="check_28_13" w:history="1">
        <w:r>
          <w:rPr>
            <w:i/>
            <w:iCs/>
            <w:color w:val="1155CC"/>
            <w:sz w:val="18"/>
            <w:szCs w:val="18"/>
          </w:rPr>
          <w:t>← Back to question</w:t>
        </w:r>
      </w:hyperlink>
    </w:p>
    <w:p w14:paraId="10BEC4D8" w14:textId="77777777" w:rsidR="00724CE8" w:rsidRDefault="007A7944">
      <w:pPr>
        <w:keepLines/>
        <w:spacing w:after="80"/>
        <w:ind w:left="260" w:hanging="260"/>
      </w:pPr>
      <w:bookmarkStart w:id="624" w:name="answer_28_14"/>
      <w:r>
        <w:rPr>
          <w:b/>
          <w:bCs/>
        </w:rPr>
        <w:t xml:space="preserve">15. [Prove] </w:t>
      </w:r>
      <w:r>
        <w:t>Strategy: parametrize by arc length, expand the coordinate functions in Fourier series, and express both perimeter and area as sums of Fourier coefficients — then compare term by term. The pivotal step: with the curve parametrized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624"/>
    </w:p>
    <w:p w14:paraId="019253CF" w14:textId="615A45C0" w:rsidR="00724CE8" w:rsidRDefault="007A7944">
      <w:pPr>
        <w:keepLines/>
        <w:spacing w:after="200"/>
        <w:ind w:left="260"/>
      </w:pPr>
      <w:hyperlink w:anchor="check_28_14" w:history="1">
        <w:r>
          <w:rPr>
            <w:i/>
            <w:iCs/>
            <w:color w:val="1155CC"/>
            <w:sz w:val="18"/>
            <w:szCs w:val="18"/>
          </w:rPr>
          <w:t>← Back to question</w:t>
        </w:r>
      </w:hyperlink>
    </w:p>
    <w:p w14:paraId="65A5EEA9" w14:textId="77777777" w:rsidR="00724CE8" w:rsidRDefault="007A7944">
      <w:pPr>
        <w:keepLines/>
        <w:spacing w:after="80"/>
        <w:ind w:left="260" w:hanging="260"/>
      </w:pPr>
      <w:bookmarkStart w:id="625" w:name="answer_28_15"/>
      <w:r>
        <w:rPr>
          <w:b/>
          <w:bCs/>
        </w:rPr>
        <w:t xml:space="preserve">16. [Prove] </w:t>
      </w:r>
      <w:r>
        <w:t>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625"/>
    </w:p>
    <w:p w14:paraId="29C1A7A8" w14:textId="3AA6F4BF" w:rsidR="00724CE8" w:rsidRDefault="007A7944">
      <w:pPr>
        <w:keepLines/>
        <w:spacing w:after="200"/>
        <w:ind w:left="260"/>
      </w:pPr>
      <w:hyperlink w:anchor="check_28_15" w:history="1">
        <w:r>
          <w:rPr>
            <w:i/>
            <w:iCs/>
            <w:color w:val="1155CC"/>
            <w:sz w:val="18"/>
            <w:szCs w:val="18"/>
          </w:rPr>
          <w:t>← Back to question</w:t>
        </w:r>
      </w:hyperlink>
    </w:p>
    <w:p w14:paraId="0549AA4E" w14:textId="77777777" w:rsidR="00724CE8" w:rsidRDefault="007A7944">
      <w:pPr>
        <w:keepLines/>
        <w:spacing w:after="80"/>
        <w:ind w:left="260" w:hanging="260"/>
      </w:pPr>
      <w:bookmarkStart w:id="626" w:name="answer_28_16"/>
      <w:r>
        <w:rPr>
          <w:b/>
          <w:bCs/>
        </w:rPr>
        <w:t xml:space="preserve">17. [Prove] </w:t>
      </w:r>
      <w:r>
        <w:t>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626"/>
    </w:p>
    <w:p w14:paraId="761736BE" w14:textId="7C1C8E53" w:rsidR="00724CE8" w:rsidRDefault="007A7944">
      <w:pPr>
        <w:keepLines/>
        <w:spacing w:after="200"/>
        <w:ind w:left="260"/>
      </w:pPr>
      <w:hyperlink w:anchor="check_28_16" w:history="1">
        <w:r>
          <w:rPr>
            <w:i/>
            <w:iCs/>
            <w:color w:val="1155CC"/>
            <w:sz w:val="18"/>
            <w:szCs w:val="18"/>
          </w:rPr>
          <w:t>← Back to question</w:t>
        </w:r>
      </w:hyperlink>
    </w:p>
    <w:p w14:paraId="739C1101" w14:textId="77777777" w:rsidR="00724CE8" w:rsidRDefault="007A7944">
      <w:pPr>
        <w:keepLines/>
        <w:spacing w:after="80"/>
        <w:ind w:left="260" w:hanging="260"/>
      </w:pPr>
      <w:bookmarkStart w:id="627" w:name="answer_28_17"/>
      <w:r>
        <w:rPr>
          <w:b/>
          <w:bCs/>
        </w:rPr>
        <w:t xml:space="preserve">18. [Think Further] </w:t>
      </w:r>
      <w:r>
        <w:t>A reformulation, and its value lies precisely in that. Extremising the action reproduces Newtons equations exactly, so no new predictions arrive with it — but the reformulation is coordinate-free, which means it can be written in polar, spherical or any generalized coordinates without rederivation, and constraints can be imposed by restricting the space of paths rather than by introducing forces. More importantly it connects symmetry to conservation through Noethers theorem, which is invisible in the Newtonian formulation, and it generalizes to fields, to relativity and to quantum mechanics, where the action reappears in the path integral. Teleological readings — that nature “seeks” the least action — are best resisted: the principle is stationarity, not minimality, and saddle points count.</w:t>
      </w:r>
      <w:bookmarkEnd w:id="627"/>
    </w:p>
    <w:p w14:paraId="4545487A" w14:textId="3402D9C1" w:rsidR="00724CE8" w:rsidRDefault="007A7944">
      <w:pPr>
        <w:keepLines/>
        <w:spacing w:after="200"/>
        <w:ind w:left="260"/>
      </w:pPr>
      <w:hyperlink w:anchor="check_28_17" w:history="1">
        <w:r>
          <w:rPr>
            <w:i/>
            <w:iCs/>
            <w:color w:val="1155CC"/>
            <w:sz w:val="18"/>
            <w:szCs w:val="18"/>
          </w:rPr>
          <w:t>← Back to question</w:t>
        </w:r>
      </w:hyperlink>
    </w:p>
    <w:p w14:paraId="0DFA4691" w14:textId="77777777" w:rsidR="00724CE8" w:rsidRDefault="007A7944">
      <w:pPr>
        <w:keepLines/>
        <w:spacing w:after="80"/>
        <w:ind w:left="260" w:hanging="260"/>
      </w:pPr>
      <w:bookmarkStart w:id="628" w:name="answer_28_18"/>
      <w:r>
        <w:rPr>
          <w:b/>
          <w:bCs/>
        </w:rPr>
        <w:t xml:space="preserve">19. [Think Further] </w:t>
      </w:r>
      <w:r>
        <w:t>Compactness. In ℝⁿ a minimizing sequence in a closed bounded set has a convergent subsequence, and continuity delivers the limit as a minimizer — the whole existence argument in one line. In a function space, closed bounded sets are not compact, so a minimizing sequence can wander off without converging to anything, or converge in a weak sense to an object outside the admissible class. The classic failure is minimizing ∫₀¹(y′² − 1)²dx with y(0) = y(1) = 0: the infimum is zero, approached by sawtooth functions with ever finer teeth of slope ±1, but no admissible function attains it — the would-be minimizer oscillates infinitely fast. The modern repair is to weaken the topology until bounded sets become compact and then demand only lower semicontinuity of the functional, which is the direct method, and which is why Floor 35 must exist before this floor can be made rigorous.</w:t>
      </w:r>
      <w:bookmarkEnd w:id="628"/>
    </w:p>
    <w:p w14:paraId="5571DEC6" w14:textId="020DAB56" w:rsidR="00724CE8" w:rsidRDefault="007A7944">
      <w:pPr>
        <w:keepLines/>
        <w:spacing w:after="200"/>
        <w:ind w:left="260"/>
      </w:pPr>
      <w:hyperlink w:anchor="check_28_18" w:history="1">
        <w:r>
          <w:rPr>
            <w:i/>
            <w:iCs/>
            <w:color w:val="1155CC"/>
            <w:sz w:val="18"/>
            <w:szCs w:val="18"/>
          </w:rPr>
          <w:t>← Back to question</w:t>
        </w:r>
      </w:hyperlink>
    </w:p>
    <w:p w14:paraId="0C7C3151" w14:textId="77777777" w:rsidR="00724CE8" w:rsidRDefault="007A7944">
      <w:pPr>
        <w:keepLines/>
        <w:spacing w:after="80"/>
        <w:ind w:left="260" w:hanging="260"/>
      </w:pPr>
      <w:bookmarkStart w:id="629" w:name="answer_28_19"/>
      <w:r>
        <w:rPr>
          <w:b/>
          <w:bCs/>
        </w:rPr>
        <w:t xml:space="preserve">20. [Think Further] </w:t>
      </w:r>
      <w:r>
        <w:t>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minimizes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climbing this building.</w:t>
      </w:r>
      <w:bookmarkEnd w:id="629"/>
    </w:p>
    <w:p w14:paraId="137CACAC" w14:textId="09531E48" w:rsidR="00724CE8" w:rsidRDefault="007A7944">
      <w:pPr>
        <w:keepLines/>
        <w:spacing w:after="200"/>
        <w:ind w:left="260"/>
      </w:pPr>
      <w:hyperlink w:anchor="check_28_19" w:history="1">
        <w:r>
          <w:rPr>
            <w:i/>
            <w:iCs/>
            <w:color w:val="1155CC"/>
            <w:sz w:val="18"/>
            <w:szCs w:val="18"/>
          </w:rPr>
          <w:t>← Back to question</w:t>
        </w:r>
      </w:hyperlink>
    </w:p>
    <w:p w14:paraId="30F8F776" w14:textId="77777777" w:rsidR="00724CE8" w:rsidRDefault="007A7944">
      <w:pPr>
        <w:keepLines/>
        <w:spacing w:after="80"/>
        <w:ind w:left="260" w:hanging="260"/>
      </w:pPr>
      <w:bookmarkStart w:id="630" w:name="answer_28_20"/>
      <w:r>
        <w:rPr>
          <w:b/>
          <w:bCs/>
        </w:rPr>
        <w:t xml:space="preserve">21. [Think Further] </w:t>
      </w:r>
      <w:r>
        <w:t>Because a constrained problem can always be relaxed by charging a price for violation rather than forbidding it, and any price gives a valid bound. Form the Lagrangian, minimize it freely over the variables for a fixed price vector, and you obtain a number that cannot exceed the true constrained optimum — the constraint has been made optional, so the relaxed problem is at least as easy. Maximizing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630"/>
    </w:p>
    <w:p w14:paraId="5A3A2D74" w14:textId="7E2E8BD8" w:rsidR="00724CE8" w:rsidRDefault="007A7944">
      <w:pPr>
        <w:keepLines/>
        <w:spacing w:after="200"/>
        <w:ind w:left="260"/>
      </w:pPr>
      <w:hyperlink w:anchor="check_28_20" w:history="1">
        <w:r>
          <w:rPr>
            <w:i/>
            <w:iCs/>
            <w:color w:val="1155CC"/>
            <w:sz w:val="18"/>
            <w:szCs w:val="18"/>
          </w:rPr>
          <w:t>← Back to question</w:t>
        </w:r>
      </w:hyperlink>
    </w:p>
    <w:p w14:paraId="04EE8ED7" w14:textId="77777777" w:rsidR="00724CE8" w:rsidRDefault="007A7944">
      <w:pPr>
        <w:keepLines/>
        <w:spacing w:after="80"/>
        <w:ind w:left="260" w:hanging="260"/>
      </w:pPr>
      <w:bookmarkStart w:id="631" w:name="answer_28_21"/>
      <w:r>
        <w:rPr>
          <w:b/>
          <w:bCs/>
        </w:rPr>
        <w:t xml:space="preserve">22. [Think Further] </w:t>
      </w:r>
      <w:r>
        <w:t>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Floor 31 it is intrinsic, unchanged by bending, and by Gauss–Bonnet its integral is a topological invariant, so it cannot possibly be what an area-minimizing condition constrains. A soap film settles into H = 0 while its Gaussian curvature stays resolutely negative, and both facts are exactly as they should be.</w:t>
      </w:r>
      <w:bookmarkEnd w:id="631"/>
    </w:p>
    <w:p w14:paraId="4EEA7D76" w14:textId="57F42182" w:rsidR="00724CE8" w:rsidRDefault="007A7944">
      <w:pPr>
        <w:keepLines/>
        <w:spacing w:after="200"/>
        <w:ind w:left="260"/>
      </w:pPr>
      <w:hyperlink w:anchor="check_28_21" w:history="1">
        <w:r>
          <w:rPr>
            <w:i/>
            <w:iCs/>
            <w:color w:val="1155CC"/>
            <w:sz w:val="18"/>
            <w:szCs w:val="18"/>
          </w:rPr>
          <w:t>← Back to question</w:t>
        </w:r>
      </w:hyperlink>
    </w:p>
    <w:p w14:paraId="14DBE9EB" w14:textId="77777777" w:rsidR="00724CE8" w:rsidRDefault="007A7944">
      <w:pPr>
        <w:keepLines/>
        <w:spacing w:after="80"/>
        <w:ind w:left="260" w:hanging="260"/>
      </w:pPr>
      <w:bookmarkStart w:id="632" w:name="answer_28_22"/>
      <w:r>
        <w:rPr>
          <w:b/>
          <w:bCs/>
        </w:rPr>
        <w:t xml:space="preserve">23. [Think Further] </w:t>
      </w:r>
      <w:r>
        <w:t>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632"/>
    </w:p>
    <w:p w14:paraId="53A98BE0" w14:textId="2D09C141" w:rsidR="00724CE8" w:rsidRDefault="007A7944">
      <w:pPr>
        <w:keepLines/>
        <w:spacing w:after="200"/>
        <w:ind w:left="260"/>
      </w:pPr>
      <w:hyperlink w:anchor="check_28_22" w:history="1">
        <w:r>
          <w:rPr>
            <w:i/>
            <w:iCs/>
            <w:color w:val="1155CC"/>
            <w:sz w:val="18"/>
            <w:szCs w:val="18"/>
          </w:rPr>
          <w:t>← Back to question</w:t>
        </w:r>
      </w:hyperlink>
    </w:p>
    <w:p w14:paraId="2A67F05C" w14:textId="77777777" w:rsidR="00724CE8" w:rsidRDefault="007A7944">
      <w:pPr>
        <w:keepLines/>
        <w:spacing w:after="80"/>
        <w:ind w:left="260" w:hanging="260"/>
      </w:pPr>
      <w:bookmarkStart w:id="633" w:name="answer_28_23"/>
      <w:r>
        <w:rPr>
          <w:b/>
          <w:bCs/>
        </w:rPr>
        <w:t xml:space="preserve">24. [Think Further] </w:t>
      </w:r>
      <w:r>
        <w:t>Because the two questions have almost disjoint difficulties. Characterization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characterized and computationally hopeless — the Euler–Lagrange equation you cannot solve, which is exactly what Floor 29 opens by admitting — or computationally routine while theoretically delicate, as large linear programs are. Confusing the two produces the two standard errors of the field: believing a closed form is a solution, and believing a converged iterate is a proof.</w:t>
      </w:r>
      <w:bookmarkEnd w:id="633"/>
    </w:p>
    <w:p w14:paraId="707CC70C" w14:textId="59111846" w:rsidR="00724CE8" w:rsidRDefault="007A7944">
      <w:pPr>
        <w:keepLines/>
        <w:spacing w:after="200"/>
        <w:ind w:left="260"/>
      </w:pPr>
      <w:hyperlink w:anchor="check_28_23" w:history="1">
        <w:r>
          <w:rPr>
            <w:i/>
            <w:iCs/>
            <w:color w:val="1155CC"/>
            <w:sz w:val="18"/>
            <w:szCs w:val="18"/>
          </w:rPr>
          <w:t>← Back to question</w:t>
        </w:r>
      </w:hyperlink>
    </w:p>
    <w:p w14:paraId="0D88A41F" w14:textId="77777777" w:rsidR="006763C3" w:rsidRDefault="00577274">
      <w:pPr>
        <w:keepNext/>
        <w:spacing w:before="320" w:after="120"/>
      </w:pPr>
      <w:r>
        <w:rPr>
          <w:b/>
          <w:bCs/>
          <w:color w:val="1B2A44"/>
        </w:rPr>
        <w:t>Floor 29: Numerical Methods</w:t>
      </w:r>
    </w:p>
    <w:p w14:paraId="4E0D02C4" w14:textId="77777777" w:rsidR="006763C3" w:rsidRDefault="00577274">
      <w:pPr>
        <w:keepLines/>
        <w:spacing w:after="40"/>
      </w:pPr>
      <w:bookmarkStart w:id="634" w:name="answer_29_0"/>
      <w:r>
        <w:rPr>
          <w:b/>
          <w:bCs/>
        </w:rPr>
        <w:t xml:space="preserve">1. </w:t>
      </w:r>
      <w:r>
        <w:t>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floor’s own example shows Newton started at x₀=0 on x³−x−2 overshooting to x₁=−2 and then bouncing around the negative axis for several iterations instead of approaching the root near 1.52, which is why practical solvers wrap it in a line search or trust region.</w:t>
      </w:r>
      <w:bookmarkEnd w:id="634"/>
    </w:p>
    <w:p w14:paraId="642FFA4F" w14:textId="5E57BEF8"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pPr>
      <w:bookmarkStart w:id="635" w:name="answer_29_1"/>
      <w:r>
        <w:rPr>
          <w:b/>
          <w:bCs/>
        </w:rPr>
        <w:t xml:space="preserve">2. </w:t>
      </w:r>
      <w:r>
        <w:t>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floor’s five-node example the gap to the boundary is roughly ten times narrower than the gap near the center) precisely where equally spaced nodes are weakest, which shrinks the nodal polynomial’s peak there and tames the divergence.</w:t>
      </w:r>
      <w:bookmarkEnd w:id="635"/>
    </w:p>
    <w:p w14:paraId="3ACC9EE8" w14:textId="08DA7AC1"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pPr>
      <w:bookmarkStart w:id="636"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636"/>
    </w:p>
    <w:p w14:paraId="2814C279" w14:textId="6B6F8B6C"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pPr>
      <w:bookmarkStart w:id="637"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637"/>
    </w:p>
    <w:p w14:paraId="158E834E" w14:textId="322718F9" w:rsidR="006763C3" w:rsidRDefault="00577274">
      <w:pPr>
        <w:keepLines/>
        <w:spacing w:after="200"/>
        <w:ind w:left="260"/>
      </w:pPr>
      <w:hyperlink w:anchor="check_29_3" w:history="1">
        <w:r>
          <w:rPr>
            <w:i/>
            <w:iCs/>
            <w:color w:val="1155CC"/>
            <w:sz w:val="18"/>
            <w:szCs w:val="18"/>
          </w:rPr>
          <w:t>← Back to question</w:t>
        </w:r>
      </w:hyperlink>
    </w:p>
    <w:p w14:paraId="7DECF817" w14:textId="77777777" w:rsidR="00724CE8" w:rsidRDefault="007A7944">
      <w:pPr>
        <w:keepLines/>
        <w:spacing w:after="80"/>
        <w:ind w:left="260" w:hanging="260"/>
      </w:pPr>
      <w:bookmarkStart w:id="638" w:name="answer_29_4"/>
      <w:r>
        <w:rPr>
          <w:b/>
          <w:bCs/>
        </w:rPr>
        <w:t xml:space="preserve">5. [Calculate] </w:t>
      </w:r>
      <w:r>
        <w:t>Newtons iteration is x_{n+1} = xₙ − f(xₙ)/f′(xₙ) = xₙ − (xₙ² − 2)/(2xₙ), which simplifies to the Babylonian rule x_{n+1}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638"/>
    </w:p>
    <w:p w14:paraId="06F67761" w14:textId="0FB5E04D" w:rsidR="00724CE8" w:rsidRDefault="007A7944">
      <w:pPr>
        <w:keepLines/>
        <w:spacing w:after="200"/>
        <w:ind w:left="260"/>
      </w:pPr>
      <w:hyperlink w:anchor="check_29_4" w:history="1">
        <w:r>
          <w:rPr>
            <w:i/>
            <w:iCs/>
            <w:color w:val="1155CC"/>
            <w:sz w:val="18"/>
            <w:szCs w:val="18"/>
          </w:rPr>
          <w:t>← Back to question</w:t>
        </w:r>
      </w:hyperlink>
    </w:p>
    <w:p w14:paraId="384E82CE" w14:textId="77777777" w:rsidR="00724CE8" w:rsidRDefault="007A7944">
      <w:pPr>
        <w:keepLines/>
        <w:spacing w:after="80"/>
        <w:ind w:left="260" w:hanging="260"/>
      </w:pPr>
      <w:bookmarkStart w:id="639" w:name="answer_29_5"/>
      <w:r>
        <w:rPr>
          <w:b/>
          <w:bCs/>
        </w:rPr>
        <w:t xml:space="preserve">6. [Calculate] </w:t>
      </w:r>
      <w:r>
        <w:t>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− 2)e^(−x²) has maximum modulus 2 at x = 0, giving |E| ≤ 1·0.0625·2/12 = 0.0104. The bound holds and is pessimistic by about a factor of three, which is typical — bounds must cover the worst placement of the second derivative, and the worst case rarely occurs.</w:t>
      </w:r>
      <w:bookmarkEnd w:id="639"/>
    </w:p>
    <w:p w14:paraId="36FCE603" w14:textId="466F4A3C" w:rsidR="00724CE8" w:rsidRDefault="007A7944">
      <w:pPr>
        <w:keepLines/>
        <w:spacing w:after="200"/>
        <w:ind w:left="260"/>
      </w:pPr>
      <w:hyperlink w:anchor="check_29_5" w:history="1">
        <w:r>
          <w:rPr>
            <w:i/>
            <w:iCs/>
            <w:color w:val="1155CC"/>
            <w:sz w:val="18"/>
            <w:szCs w:val="18"/>
          </w:rPr>
          <w:t>← Back to question</w:t>
        </w:r>
      </w:hyperlink>
    </w:p>
    <w:p w14:paraId="1F10DE61" w14:textId="77777777" w:rsidR="00724CE8" w:rsidRDefault="007A7944">
      <w:pPr>
        <w:keepLines/>
        <w:spacing w:after="80"/>
        <w:ind w:left="260" w:hanging="260"/>
      </w:pPr>
      <w:bookmarkStart w:id="640" w:name="answer_29_6"/>
      <w:r>
        <w:rPr>
          <w:b/>
          <w:bCs/>
        </w:rPr>
        <w:t xml:space="preserve">7. [Calculate] </w:t>
      </w:r>
      <w:r>
        <w:t>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internalise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640"/>
    </w:p>
    <w:p w14:paraId="652FE82F" w14:textId="5F7137D2" w:rsidR="00724CE8" w:rsidRDefault="007A7944">
      <w:pPr>
        <w:keepLines/>
        <w:spacing w:after="200"/>
        <w:ind w:left="260"/>
      </w:pPr>
      <w:hyperlink w:anchor="check_29_6" w:history="1">
        <w:r>
          <w:rPr>
            <w:i/>
            <w:iCs/>
            <w:color w:val="1155CC"/>
            <w:sz w:val="18"/>
            <w:szCs w:val="18"/>
          </w:rPr>
          <w:t>← Back to question</w:t>
        </w:r>
      </w:hyperlink>
    </w:p>
    <w:p w14:paraId="79EB2EB5" w14:textId="77777777" w:rsidR="00724CE8" w:rsidRDefault="007A7944">
      <w:pPr>
        <w:keepLines/>
        <w:spacing w:after="80"/>
        <w:ind w:left="260" w:hanging="260"/>
      </w:pPr>
      <w:bookmarkStart w:id="641" w:name="answer_29_7"/>
      <w:r>
        <w:rPr>
          <w:b/>
          <w:bCs/>
        </w:rPr>
        <w:t xml:space="preserve">8. [Calculate] </w:t>
      </w:r>
      <w:r>
        <w:t>Forward Euler gives y_{n+1} = yₙ + h(−10yₙ) = (1 − 10h)yₙ, so the amplification factor is 1 − 10h, and stability requires |1 − 10h| ≤ 1, that is 0 &lt; h ≤ 0.2. At h = 0.25 the factor is 1 − 2.5 = −1.5, so from y₀ = 1 we get y₁ = −1.5 and y₂ = 2.25. The numerical solution oscillates and grows while the true solution e^(−10t)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641"/>
    </w:p>
    <w:p w14:paraId="4E6BDB93" w14:textId="20BC2FC9" w:rsidR="00724CE8" w:rsidRDefault="007A7944">
      <w:pPr>
        <w:keepLines/>
        <w:spacing w:after="200"/>
        <w:ind w:left="260"/>
      </w:pPr>
      <w:hyperlink w:anchor="check_29_7" w:history="1">
        <w:r>
          <w:rPr>
            <w:i/>
            <w:iCs/>
            <w:color w:val="1155CC"/>
            <w:sz w:val="18"/>
            <w:szCs w:val="18"/>
          </w:rPr>
          <w:t>← Back to question</w:t>
        </w:r>
      </w:hyperlink>
    </w:p>
    <w:p w14:paraId="1AD38021" w14:textId="77777777" w:rsidR="00724CE8" w:rsidRDefault="007A7944">
      <w:pPr>
        <w:keepLines/>
        <w:spacing w:after="80"/>
        <w:ind w:left="260" w:hanging="260"/>
      </w:pPr>
      <w:bookmarkStart w:id="642" w:name="answer_29_8"/>
      <w:r>
        <w:rPr>
          <w:b/>
          <w:bCs/>
        </w:rPr>
        <w:t xml:space="preserve">9. [Understand] </w:t>
      </w:r>
      <w:r>
        <w:t>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center improves. The repair is to cluster the nodes towards the endpoints, and Chebyshev nodes do exactly that, equalising the product across the interval. The lesson generalizes well beyond interpolation: with polynomial approximation, where you sample matters more than how often.</w:t>
      </w:r>
      <w:bookmarkEnd w:id="642"/>
    </w:p>
    <w:p w14:paraId="3EE730C7" w14:textId="0C673B9C" w:rsidR="00724CE8" w:rsidRDefault="007A7944">
      <w:pPr>
        <w:keepLines/>
        <w:spacing w:after="200"/>
        <w:ind w:left="260"/>
      </w:pPr>
      <w:hyperlink w:anchor="check_29_8" w:history="1">
        <w:r>
          <w:rPr>
            <w:i/>
            <w:iCs/>
            <w:color w:val="1155CC"/>
            <w:sz w:val="18"/>
            <w:szCs w:val="18"/>
          </w:rPr>
          <w:t>← Back to question</w:t>
        </w:r>
      </w:hyperlink>
    </w:p>
    <w:p w14:paraId="46472460" w14:textId="77777777" w:rsidR="00724CE8" w:rsidRDefault="007A7944">
      <w:pPr>
        <w:keepLines/>
        <w:spacing w:after="80"/>
        <w:ind w:left="260" w:hanging="260"/>
      </w:pPr>
      <w:bookmarkStart w:id="643" w:name="answer_29_9"/>
      <w:r>
        <w:rPr>
          <w:b/>
          <w:bCs/>
        </w:rPr>
        <w:t xml:space="preserve">10. [Understand] </w:t>
      </w:r>
      <w:r>
        <w:t>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catastrophic cancellation, and it is why complex-step differentiation and automatic differentiation exist — both sidestep the subtraction entirely.</w:t>
      </w:r>
      <w:bookmarkEnd w:id="643"/>
    </w:p>
    <w:p w14:paraId="324B47CC" w14:textId="498028F6" w:rsidR="00724CE8" w:rsidRDefault="007A7944">
      <w:pPr>
        <w:keepLines/>
        <w:spacing w:after="200"/>
        <w:ind w:left="260"/>
      </w:pPr>
      <w:hyperlink w:anchor="check_29_9" w:history="1">
        <w:r>
          <w:rPr>
            <w:i/>
            <w:iCs/>
            <w:color w:val="1155CC"/>
            <w:sz w:val="18"/>
            <w:szCs w:val="18"/>
          </w:rPr>
          <w:t>← Back to question</w:t>
        </w:r>
      </w:hyperlink>
    </w:p>
    <w:p w14:paraId="0D0E3D8C" w14:textId="77777777" w:rsidR="00724CE8" w:rsidRDefault="007A7944">
      <w:pPr>
        <w:keepLines/>
        <w:spacing w:after="80"/>
        <w:ind w:left="260" w:hanging="260"/>
      </w:pPr>
      <w:bookmarkStart w:id="644" w:name="answer_29_10"/>
      <w:r>
        <w:rPr>
          <w:b/>
          <w:bCs/>
        </w:rPr>
        <w:t xml:space="preserve">11. [Understand] </w:t>
      </w:r>
      <w:r>
        <w:t>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644"/>
    </w:p>
    <w:p w14:paraId="765BCE91" w14:textId="08982461" w:rsidR="00724CE8" w:rsidRDefault="007A7944">
      <w:pPr>
        <w:keepLines/>
        <w:spacing w:after="200"/>
        <w:ind w:left="260"/>
      </w:pPr>
      <w:hyperlink w:anchor="check_29_10" w:history="1">
        <w:r>
          <w:rPr>
            <w:i/>
            <w:iCs/>
            <w:color w:val="1155CC"/>
            <w:sz w:val="18"/>
            <w:szCs w:val="18"/>
          </w:rPr>
          <w:t>← Back to question</w:t>
        </w:r>
      </w:hyperlink>
    </w:p>
    <w:p w14:paraId="3B107F0C" w14:textId="77777777" w:rsidR="00724CE8" w:rsidRDefault="007A7944">
      <w:pPr>
        <w:keepLines/>
        <w:spacing w:after="80"/>
        <w:ind w:left="260" w:hanging="260"/>
      </w:pPr>
      <w:bookmarkStart w:id="645" w:name="answer_29_11"/>
      <w:r>
        <w:rPr>
          <w:b/>
          <w:bCs/>
        </w:rPr>
        <w:t xml:space="preserve">12. [Prove] </w:t>
      </w:r>
      <w:r>
        <w:t>Strategy: Taylor-expand f about the root, substitute into the iteration, and read off the order — do not attempt to estimate the iterates directly. The pivotal step: writing eₙ = xₙ − r and expanding f(xₙ) and f′(xₙ) about r, the iteration e_{n+1} = eₙ − f(xₙ)/f′(xₙ) simplifies, after canceling the first-order terms that Newtons method was designed to cancel, to e_{n+1} = [f″(ξ)/2f′(r)]eₙ² + higher order. Target: |e_{n+1}|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645"/>
    </w:p>
    <w:p w14:paraId="02E6B845" w14:textId="6B42A211" w:rsidR="00724CE8" w:rsidRDefault="007A7944">
      <w:pPr>
        <w:keepLines/>
        <w:spacing w:after="200"/>
        <w:ind w:left="260"/>
      </w:pPr>
      <w:hyperlink w:anchor="check_29_11" w:history="1">
        <w:r>
          <w:rPr>
            <w:i/>
            <w:iCs/>
            <w:color w:val="1155CC"/>
            <w:sz w:val="18"/>
            <w:szCs w:val="18"/>
          </w:rPr>
          <w:t>← Back to question</w:t>
        </w:r>
      </w:hyperlink>
    </w:p>
    <w:p w14:paraId="6837D86D" w14:textId="77777777" w:rsidR="00724CE8" w:rsidRDefault="007A7944">
      <w:pPr>
        <w:keepLines/>
        <w:spacing w:after="80"/>
        <w:ind w:left="260" w:hanging="260"/>
      </w:pPr>
      <w:bookmarkStart w:id="646" w:name="answer_29_12"/>
      <w:r>
        <w:rPr>
          <w:b/>
          <w:bCs/>
        </w:rPr>
        <w:t xml:space="preserve">13. [Prove] </w:t>
      </w:r>
      <w:r>
        <w:t>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646"/>
    </w:p>
    <w:p w14:paraId="4176B1A1" w14:textId="02C28807" w:rsidR="00724CE8" w:rsidRDefault="007A7944">
      <w:pPr>
        <w:keepLines/>
        <w:spacing w:after="200"/>
        <w:ind w:left="260"/>
      </w:pPr>
      <w:hyperlink w:anchor="check_29_12" w:history="1">
        <w:r>
          <w:rPr>
            <w:i/>
            <w:iCs/>
            <w:color w:val="1155CC"/>
            <w:sz w:val="18"/>
            <w:szCs w:val="18"/>
          </w:rPr>
          <w:t>← Back to question</w:t>
        </w:r>
      </w:hyperlink>
    </w:p>
    <w:p w14:paraId="01894AC7" w14:textId="77777777" w:rsidR="00724CE8" w:rsidRDefault="007A7944">
      <w:pPr>
        <w:keepLines/>
        <w:spacing w:after="80"/>
        <w:ind w:left="260" w:hanging="260"/>
      </w:pPr>
      <w:bookmarkStart w:id="647" w:name="answer_29_13"/>
      <w:r>
        <w:rPr>
          <w:b/>
          <w:bCs/>
        </w:rPr>
        <w:t xml:space="preserve">14. [Prove] </w:t>
      </w:r>
      <w:r>
        <w:t>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internalising — the number of subintervals grows like 1/h, and it is exactly why a first-order local truncation error yields a first-order global method in ODE solvers too.</w:t>
      </w:r>
      <w:bookmarkEnd w:id="647"/>
    </w:p>
    <w:p w14:paraId="0B066D3E" w14:textId="3A6C1C98" w:rsidR="00724CE8" w:rsidRDefault="007A7944">
      <w:pPr>
        <w:keepLines/>
        <w:spacing w:after="200"/>
        <w:ind w:left="260"/>
      </w:pPr>
      <w:hyperlink w:anchor="check_29_13" w:history="1">
        <w:r>
          <w:rPr>
            <w:i/>
            <w:iCs/>
            <w:color w:val="1155CC"/>
            <w:sz w:val="18"/>
            <w:szCs w:val="18"/>
          </w:rPr>
          <w:t>← Back to question</w:t>
        </w:r>
      </w:hyperlink>
    </w:p>
    <w:p w14:paraId="109998CD" w14:textId="77777777" w:rsidR="00724CE8" w:rsidRDefault="007A7944">
      <w:pPr>
        <w:keepLines/>
        <w:spacing w:after="80"/>
        <w:ind w:left="260" w:hanging="260"/>
      </w:pPr>
      <w:bookmarkStart w:id="648" w:name="answer_29_14"/>
      <w:r>
        <w:rPr>
          <w:b/>
          <w:bCs/>
        </w:rPr>
        <w:t xml:space="preserve">15. [Prove] </w:t>
      </w:r>
      <w:r>
        <w:t>Strategy: for invertibility, assume Ax = 0 with x ≠ 0 and look at the largest component. For convergence, bound the infinity norm of the iteration matrix. The pivotal step: pick i maximizing |xᵢ|; row i of Ax = 0 gives aᵢᵢxᵢ = −Σ_{j≠i}aᵢⱼxⱼ, and taking absolute values with |xⱼ| ≤ |xᵢ| yields |aᵢᵢ| ≤ Σ_{j≠i}|aᵢⱼ|, contradicting strict dominance. Target: hence x = 0 and A is invertible. For Jacobi, the iteration matrix is −D⁻¹(L + U), whose i-th row sums in modulus to Σ_{j≠i}|aᵢⱼ|/|aᵢᵢ| &lt; 1, so its infinity norm is below 1 and the iteration is a contraction. Note that dominance is sufficient but not necessary — plenty of matrices outside this class converge perfectly well.</w:t>
      </w:r>
      <w:bookmarkEnd w:id="648"/>
    </w:p>
    <w:p w14:paraId="6F87B511" w14:textId="556BBF00" w:rsidR="00724CE8" w:rsidRDefault="007A7944">
      <w:pPr>
        <w:keepLines/>
        <w:spacing w:after="200"/>
        <w:ind w:left="260"/>
      </w:pPr>
      <w:hyperlink w:anchor="check_29_14" w:history="1">
        <w:r>
          <w:rPr>
            <w:i/>
            <w:iCs/>
            <w:color w:val="1155CC"/>
            <w:sz w:val="18"/>
            <w:szCs w:val="18"/>
          </w:rPr>
          <w:t>← Back to question</w:t>
        </w:r>
      </w:hyperlink>
    </w:p>
    <w:p w14:paraId="443A4566" w14:textId="77777777" w:rsidR="00724CE8" w:rsidRDefault="007A7944">
      <w:pPr>
        <w:keepLines/>
        <w:spacing w:after="80"/>
        <w:ind w:left="260" w:hanging="260"/>
      </w:pPr>
      <w:bookmarkStart w:id="649" w:name="answer_29_15"/>
      <w:r>
        <w:rPr>
          <w:b/>
          <w:bCs/>
        </w:rPr>
        <w:t xml:space="preserve">16. [Prove] </w:t>
      </w:r>
      <w:r>
        <w:t>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center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649"/>
    </w:p>
    <w:p w14:paraId="0A8531CD" w14:textId="7439E654" w:rsidR="00724CE8" w:rsidRDefault="007A7944">
      <w:pPr>
        <w:keepLines/>
        <w:spacing w:after="200"/>
        <w:ind w:left="260"/>
      </w:pPr>
      <w:hyperlink w:anchor="check_29_15" w:history="1">
        <w:r>
          <w:rPr>
            <w:i/>
            <w:iCs/>
            <w:color w:val="1155CC"/>
            <w:sz w:val="18"/>
            <w:szCs w:val="18"/>
          </w:rPr>
          <w:t>← Back to question</w:t>
        </w:r>
      </w:hyperlink>
    </w:p>
    <w:p w14:paraId="32D42D7C" w14:textId="77777777" w:rsidR="00724CE8" w:rsidRDefault="007A7944">
      <w:pPr>
        <w:keepLines/>
        <w:spacing w:after="80"/>
        <w:ind w:left="260" w:hanging="260"/>
      </w:pPr>
      <w:bookmarkStart w:id="650" w:name="answer_29_16"/>
      <w:r>
        <w:rPr>
          <w:b/>
          <w:bCs/>
        </w:rPr>
        <w:t xml:space="preserve">17. [Prove] </w:t>
      </w:r>
      <w:r>
        <w:t>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650"/>
    </w:p>
    <w:p w14:paraId="10E1C7BD" w14:textId="587A49EB" w:rsidR="00724CE8" w:rsidRDefault="007A7944">
      <w:pPr>
        <w:keepLines/>
        <w:spacing w:after="200"/>
        <w:ind w:left="260"/>
      </w:pPr>
      <w:hyperlink w:anchor="check_29_16" w:history="1">
        <w:r>
          <w:rPr>
            <w:i/>
            <w:iCs/>
            <w:color w:val="1155CC"/>
            <w:sz w:val="18"/>
            <w:szCs w:val="18"/>
          </w:rPr>
          <w:t>← Back to question</w:t>
        </w:r>
      </w:hyperlink>
    </w:p>
    <w:p w14:paraId="40B86165" w14:textId="77777777" w:rsidR="00724CE8" w:rsidRDefault="007A7944">
      <w:pPr>
        <w:keepLines/>
        <w:spacing w:after="80"/>
        <w:ind w:left="260" w:hanging="260"/>
      </w:pPr>
      <w:bookmarkStart w:id="651" w:name="answer_29_17"/>
      <w:r>
        <w:rPr>
          <w:b/>
          <w:bCs/>
        </w:rPr>
        <w:t xml:space="preserve">18. [Think Further] </w:t>
      </w:r>
      <w:r>
        <w:t>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651"/>
    </w:p>
    <w:p w14:paraId="7C7D4152" w14:textId="583B01C9" w:rsidR="00724CE8" w:rsidRDefault="007A7944">
      <w:pPr>
        <w:keepLines/>
        <w:spacing w:after="200"/>
        <w:ind w:left="260"/>
      </w:pPr>
      <w:hyperlink w:anchor="check_29_17" w:history="1">
        <w:r>
          <w:rPr>
            <w:i/>
            <w:iCs/>
            <w:color w:val="1155CC"/>
            <w:sz w:val="18"/>
            <w:szCs w:val="18"/>
          </w:rPr>
          <w:t>← Back to question</w:t>
        </w:r>
      </w:hyperlink>
    </w:p>
    <w:p w14:paraId="6C3FDAA0" w14:textId="77777777" w:rsidR="00724CE8" w:rsidRDefault="007A7944">
      <w:pPr>
        <w:keepLines/>
        <w:spacing w:after="80"/>
        <w:ind w:left="260" w:hanging="260"/>
      </w:pPr>
      <w:bookmarkStart w:id="652" w:name="answer_29_18"/>
      <w:r>
        <w:rPr>
          <w:b/>
          <w:bCs/>
        </w:rPr>
        <w:t xml:space="preserve">19. [Think Further] </w:t>
      </w:r>
      <w:r>
        <w:t>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Floor 17 turned O(n²) into O(n log n) and thereby created digital signal processing, which did not previously exist as a practical field.</w:t>
      </w:r>
      <w:bookmarkEnd w:id="652"/>
    </w:p>
    <w:p w14:paraId="68B3256F" w14:textId="6EB93574" w:rsidR="00724CE8" w:rsidRDefault="007A7944">
      <w:pPr>
        <w:keepLines/>
        <w:spacing w:after="200"/>
        <w:ind w:left="260"/>
      </w:pPr>
      <w:hyperlink w:anchor="check_29_18" w:history="1">
        <w:r>
          <w:rPr>
            <w:i/>
            <w:iCs/>
            <w:color w:val="1155CC"/>
            <w:sz w:val="18"/>
            <w:szCs w:val="18"/>
          </w:rPr>
          <w:t>← Back to question</w:t>
        </w:r>
      </w:hyperlink>
    </w:p>
    <w:p w14:paraId="3BAFF029" w14:textId="77777777" w:rsidR="00724CE8" w:rsidRDefault="007A7944">
      <w:pPr>
        <w:keepLines/>
        <w:spacing w:after="80"/>
        <w:ind w:left="260" w:hanging="260"/>
      </w:pPr>
      <w:bookmarkStart w:id="653" w:name="answer_29_19"/>
      <w:r>
        <w:rPr>
          <w:b/>
          <w:bCs/>
        </w:rPr>
        <w:t xml:space="preserve">20. [Think Further] </w:t>
      </w:r>
      <w:r>
        <w:t>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653"/>
    </w:p>
    <w:p w14:paraId="679D30C1" w14:textId="2E4C77F1" w:rsidR="00724CE8" w:rsidRDefault="007A7944">
      <w:pPr>
        <w:keepLines/>
        <w:spacing w:after="200"/>
        <w:ind w:left="260"/>
      </w:pPr>
      <w:hyperlink w:anchor="check_29_19" w:history="1">
        <w:r>
          <w:rPr>
            <w:i/>
            <w:iCs/>
            <w:color w:val="1155CC"/>
            <w:sz w:val="18"/>
            <w:szCs w:val="18"/>
          </w:rPr>
          <w:t>← Back to question</w:t>
        </w:r>
      </w:hyperlink>
    </w:p>
    <w:p w14:paraId="1464507B" w14:textId="77777777" w:rsidR="00724CE8" w:rsidRDefault="007A7944">
      <w:pPr>
        <w:keepLines/>
        <w:spacing w:after="80"/>
        <w:ind w:left="260" w:hanging="260"/>
      </w:pPr>
      <w:bookmarkStart w:id="654" w:name="answer_29_20"/>
      <w:r>
        <w:rPr>
          <w:b/>
          <w:bCs/>
        </w:rPr>
        <w:t xml:space="preserve">21. [Think Further] </w:t>
      </w:r>
      <w:r>
        <w:t>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654"/>
    </w:p>
    <w:p w14:paraId="67703587" w14:textId="54B9776D" w:rsidR="00724CE8" w:rsidRDefault="007A7944">
      <w:pPr>
        <w:keepLines/>
        <w:spacing w:after="200"/>
        <w:ind w:left="260"/>
      </w:pPr>
      <w:hyperlink w:anchor="check_29_20" w:history="1">
        <w:r>
          <w:rPr>
            <w:i/>
            <w:iCs/>
            <w:color w:val="1155CC"/>
            <w:sz w:val="18"/>
            <w:szCs w:val="18"/>
          </w:rPr>
          <w:t>← Back to question</w:t>
        </w:r>
      </w:hyperlink>
    </w:p>
    <w:p w14:paraId="56C27ABF" w14:textId="77777777" w:rsidR="00724CE8" w:rsidRDefault="007A7944">
      <w:pPr>
        <w:keepLines/>
        <w:spacing w:after="80"/>
        <w:ind w:left="260" w:hanging="260"/>
      </w:pPr>
      <w:bookmarkStart w:id="655" w:name="answer_29_21"/>
      <w:r>
        <w:rPr>
          <w:b/>
          <w:bCs/>
        </w:rPr>
        <w:t xml:space="preserve">22. [Think Further] </w:t>
      </w:r>
      <w:r>
        <w:t>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Floor 27 argued. The Lax–Wendroff theorem makes the repair precise: a conservative scheme, one written as a difference of numerical fluxes, converges to a genuine weak solution if it converges at all. Non-conservative schemes carry no such guarantee. This is one of the clearest cases in the building where the right discretization is chosen by the mathematics of the continuous problem rather than by an accuracy count.</w:t>
      </w:r>
      <w:bookmarkEnd w:id="655"/>
    </w:p>
    <w:p w14:paraId="7DEBD124" w14:textId="05B23649" w:rsidR="00724CE8" w:rsidRDefault="007A7944">
      <w:pPr>
        <w:keepLines/>
        <w:spacing w:after="200"/>
        <w:ind w:left="260"/>
      </w:pPr>
      <w:hyperlink w:anchor="check_29_21" w:history="1">
        <w:r>
          <w:rPr>
            <w:i/>
            <w:iCs/>
            <w:color w:val="1155CC"/>
            <w:sz w:val="18"/>
            <w:szCs w:val="18"/>
          </w:rPr>
          <w:t>← Back to question</w:t>
        </w:r>
      </w:hyperlink>
    </w:p>
    <w:p w14:paraId="5AC35786" w14:textId="77777777" w:rsidR="00724CE8" w:rsidRDefault="007A7944">
      <w:pPr>
        <w:keepLines/>
        <w:spacing w:after="80"/>
        <w:ind w:left="260" w:hanging="260"/>
      </w:pPr>
      <w:bookmarkStart w:id="656" w:name="answer_29_22"/>
      <w:r>
        <w:rPr>
          <w:b/>
          <w:bCs/>
        </w:rPr>
        <w:t xml:space="preserve">23. [Think Further] </w:t>
      </w:r>
      <w:r>
        <w:t>Because independence of dimension is the entire point, and every competitor lacks it. A tensor-product quadrature rule with m points per axis needs m^d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towards 1/N while keeping much of the dimensional robustness, which is why it dominates computational finance.</w:t>
      </w:r>
      <w:bookmarkEnd w:id="656"/>
    </w:p>
    <w:p w14:paraId="13019CDA" w14:textId="496C8951" w:rsidR="00724CE8" w:rsidRDefault="007A7944">
      <w:pPr>
        <w:keepLines/>
        <w:spacing w:after="200"/>
        <w:ind w:left="260"/>
      </w:pPr>
      <w:hyperlink w:anchor="check_29_22" w:history="1">
        <w:r>
          <w:rPr>
            <w:i/>
            <w:iCs/>
            <w:color w:val="1155CC"/>
            <w:sz w:val="18"/>
            <w:szCs w:val="18"/>
          </w:rPr>
          <w:t>← Back to question</w:t>
        </w:r>
      </w:hyperlink>
    </w:p>
    <w:p w14:paraId="3FEB239F" w14:textId="77777777" w:rsidR="00724CE8" w:rsidRDefault="007A7944">
      <w:pPr>
        <w:keepLines/>
        <w:spacing w:after="80"/>
        <w:ind w:left="260" w:hanging="260"/>
      </w:pPr>
      <w:bookmarkStart w:id="657" w:name="answer_29_23"/>
      <w:r>
        <w:rPr>
          <w:b/>
          <w:bCs/>
        </w:rPr>
        <w:t xml:space="preserve">24. [Think Further] </w:t>
      </w:r>
      <w:r>
        <w:t>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behavior that degrades gracefully rather than catastrophically when the assumptions fail. This is why the mature parts of the field emphasize a posteriori estimates over a priori rates, and why the most valuable property of an algorithm is often not accuracy but the ability to tell you when it has failed.</w:t>
      </w:r>
      <w:bookmarkEnd w:id="657"/>
    </w:p>
    <w:p w14:paraId="3AC26F17" w14:textId="28EA074C" w:rsidR="00724CE8" w:rsidRDefault="007A7944">
      <w:pPr>
        <w:keepLines/>
        <w:spacing w:after="200"/>
        <w:ind w:left="260"/>
      </w:pPr>
      <w:hyperlink w:anchor="check_29_23" w:history="1">
        <w:r>
          <w:rPr>
            <w:i/>
            <w:iCs/>
            <w:color w:val="1155CC"/>
            <w:sz w:val="18"/>
            <w:szCs w:val="18"/>
          </w:rPr>
          <w:t>← Back to question</w:t>
        </w:r>
      </w:hyperlink>
    </w:p>
    <w:p w14:paraId="175007DA" w14:textId="77777777" w:rsidR="006763C3" w:rsidRDefault="00577274">
      <w:pPr>
        <w:keepNext/>
        <w:spacing w:before="320" w:after="120"/>
      </w:pPr>
      <w:r>
        <w:rPr>
          <w:b/>
          <w:bCs/>
          <w:color w:val="1B2A44"/>
        </w:rPr>
        <w:t>Floor 30: Optimization</w:t>
      </w:r>
    </w:p>
    <w:p w14:paraId="7449F8BB" w14:textId="77777777" w:rsidR="006763C3" w:rsidRDefault="00577274">
      <w:pPr>
        <w:keepLines/>
        <w:spacing w:after="40"/>
      </w:pPr>
      <w:bookmarkStart w:id="658" w:name="answer_30_0"/>
      <w:r>
        <w:rPr>
          <w:b/>
          <w:bCs/>
        </w:rPr>
        <w:t xml:space="preserve">1. </w:t>
      </w:r>
      <w:r>
        <w:t>Infeasible means the feasible set S is empty (e.g. requiring x≥5 while also keeping x≤4); unbounded means the objective can be driven to +/-infinity while staying feasible — which in this model needs all three bounding constraints gone at once (x≤4, 2y≤12, and the shaping constraint), since removing the shaping constraint alone still leaves a bounded box. In practice both are overwhelmingly modeling errors, not mathematical curiosities — a missing constraint, a flipped sign, or a promise the model cannot keep.</w:t>
      </w:r>
      <w:bookmarkEnd w:id="658"/>
    </w:p>
    <w:p w14:paraId="54D80329" w14:textId="28E537FB"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pPr>
      <w:bookmarkStart w:id="659"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659"/>
    </w:p>
    <w:p w14:paraId="19DF0497" w14:textId="56BA57B5"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pPr>
      <w:bookmarkStart w:id="660"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minimizer — the certificate machinery cannot be invoked there.</w:t>
      </w:r>
      <w:bookmarkEnd w:id="660"/>
    </w:p>
    <w:p w14:paraId="27E83161" w14:textId="7BFD1351"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pPr>
      <w:bookmarkStart w:id="661"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661"/>
    </w:p>
    <w:p w14:paraId="536A155F" w14:textId="0C6D11A7" w:rsidR="006763C3" w:rsidRDefault="00577274">
      <w:pPr>
        <w:keepLines/>
        <w:spacing w:after="200"/>
        <w:ind w:left="260"/>
      </w:pPr>
      <w:hyperlink w:anchor="check_30_3" w:history="1">
        <w:r>
          <w:rPr>
            <w:i/>
            <w:iCs/>
            <w:color w:val="1155CC"/>
            <w:sz w:val="18"/>
            <w:szCs w:val="18"/>
          </w:rPr>
          <w:t>← Back to question</w:t>
        </w:r>
      </w:hyperlink>
    </w:p>
    <w:p w14:paraId="502CA783" w14:textId="77777777" w:rsidR="00724CE8" w:rsidRDefault="007A7944">
      <w:pPr>
        <w:keepLines/>
        <w:spacing w:after="80"/>
        <w:ind w:left="260" w:hanging="260"/>
      </w:pPr>
      <w:bookmarkStart w:id="662" w:name="answer_30_4"/>
      <w:r>
        <w:rPr>
          <w:b/>
          <w:bCs/>
        </w:rPr>
        <w:t xml:space="preserve">5. [Calculate] </w:t>
      </w:r>
      <w:r>
        <w:t>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662"/>
    </w:p>
    <w:p w14:paraId="5C23247B" w14:textId="07B1E6B2" w:rsidR="00724CE8" w:rsidRDefault="007A7944">
      <w:pPr>
        <w:keepLines/>
        <w:spacing w:after="200"/>
        <w:ind w:left="260"/>
      </w:pPr>
      <w:hyperlink w:anchor="check_30_4" w:history="1">
        <w:r>
          <w:rPr>
            <w:i/>
            <w:iCs/>
            <w:color w:val="1155CC"/>
            <w:sz w:val="18"/>
            <w:szCs w:val="18"/>
          </w:rPr>
          <w:t>← Back to question</w:t>
        </w:r>
      </w:hyperlink>
    </w:p>
    <w:p w14:paraId="4B3B5EFF" w14:textId="77777777" w:rsidR="00724CE8" w:rsidRDefault="007A7944">
      <w:pPr>
        <w:keepLines/>
        <w:spacing w:after="80"/>
        <w:ind w:left="260" w:hanging="260"/>
      </w:pPr>
      <w:bookmarkStart w:id="663" w:name="answer_30_5"/>
      <w:r>
        <w:rPr>
          <w:b/>
          <w:bCs/>
        </w:rPr>
        <w:t xml:space="preserve">6. [Calculate] </w:t>
      </w:r>
      <w:r>
        <w:t>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663"/>
    </w:p>
    <w:p w14:paraId="3FB82E16" w14:textId="4AFF198E" w:rsidR="00724CE8" w:rsidRDefault="007A7944">
      <w:pPr>
        <w:keepLines/>
        <w:spacing w:after="200"/>
        <w:ind w:left="260"/>
      </w:pPr>
      <w:hyperlink w:anchor="check_30_5" w:history="1">
        <w:r>
          <w:rPr>
            <w:i/>
            <w:iCs/>
            <w:color w:val="1155CC"/>
            <w:sz w:val="18"/>
            <w:szCs w:val="18"/>
          </w:rPr>
          <w:t>← Back to question</w:t>
        </w:r>
      </w:hyperlink>
    </w:p>
    <w:p w14:paraId="17CCC67B" w14:textId="77777777" w:rsidR="00724CE8" w:rsidRDefault="007A7944">
      <w:pPr>
        <w:keepLines/>
        <w:spacing w:after="80"/>
        <w:ind w:left="260" w:hanging="260"/>
      </w:pPr>
      <w:bookmarkStart w:id="664" w:name="answer_30_6"/>
      <w:r>
        <w:rPr>
          <w:b/>
          <w:bCs/>
        </w:rPr>
        <w:t xml:space="preserve">7. [Calculate] </w:t>
      </w:r>
      <w:r>
        <w:t>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664"/>
    </w:p>
    <w:p w14:paraId="25E710E9" w14:textId="63FDFE3A" w:rsidR="00724CE8" w:rsidRDefault="007A7944">
      <w:pPr>
        <w:keepLines/>
        <w:spacing w:after="200"/>
        <w:ind w:left="260"/>
      </w:pPr>
      <w:hyperlink w:anchor="check_30_6" w:history="1">
        <w:r>
          <w:rPr>
            <w:i/>
            <w:iCs/>
            <w:color w:val="1155CC"/>
            <w:sz w:val="18"/>
            <w:szCs w:val="18"/>
          </w:rPr>
          <w:t>← Back to question</w:t>
        </w:r>
      </w:hyperlink>
    </w:p>
    <w:p w14:paraId="2C808546" w14:textId="77777777" w:rsidR="00724CE8" w:rsidRDefault="007A7944">
      <w:pPr>
        <w:keepLines/>
        <w:spacing w:after="80"/>
        <w:ind w:left="260" w:hanging="260"/>
      </w:pPr>
      <w:bookmarkStart w:id="665" w:name="answer_30_7"/>
      <w:r>
        <w:rPr>
          <w:b/>
          <w:bCs/>
        </w:rPr>
        <w:t xml:space="preserve">8. [Calculate] </w:t>
      </w:r>
      <w:r>
        <w:t>For f(x) = ½xᵀAx − bᵀx with A symmetric positive definite, the gradient is Ax − b and the Hessian is A. Newtons step is x₁ = x₀ − A⁻¹(Ax₀ − b) = x₀ − x₀ + A⁻¹b = A⁻¹b, which is exactly the minimizer,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towards a saddle or a maximum, which is why practical implementations modify the Hessian or impose a trust region rather than trusting the raw step.</w:t>
      </w:r>
      <w:bookmarkEnd w:id="665"/>
    </w:p>
    <w:p w14:paraId="5985A4F8" w14:textId="3195FC99" w:rsidR="00724CE8" w:rsidRDefault="007A7944">
      <w:pPr>
        <w:keepLines/>
        <w:spacing w:after="200"/>
        <w:ind w:left="260"/>
      </w:pPr>
      <w:hyperlink w:anchor="check_30_7" w:history="1">
        <w:r>
          <w:rPr>
            <w:i/>
            <w:iCs/>
            <w:color w:val="1155CC"/>
            <w:sz w:val="18"/>
            <w:szCs w:val="18"/>
          </w:rPr>
          <w:t>← Back to question</w:t>
        </w:r>
      </w:hyperlink>
    </w:p>
    <w:p w14:paraId="7716B66D" w14:textId="77777777" w:rsidR="00724CE8" w:rsidRDefault="007A7944">
      <w:pPr>
        <w:keepLines/>
        <w:spacing w:after="80"/>
        <w:ind w:left="260" w:hanging="260"/>
      </w:pPr>
      <w:bookmarkStart w:id="666" w:name="answer_30_8"/>
      <w:r>
        <w:rPr>
          <w:b/>
          <w:bCs/>
        </w:rPr>
        <w:t xml:space="preserve">9. [Understand] </w:t>
      </w:r>
      <w:r>
        <w:t>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666"/>
    </w:p>
    <w:p w14:paraId="3D6168DC" w14:textId="70B7F2F8" w:rsidR="00724CE8" w:rsidRDefault="007A7944">
      <w:pPr>
        <w:keepLines/>
        <w:spacing w:after="200"/>
        <w:ind w:left="260"/>
      </w:pPr>
      <w:hyperlink w:anchor="check_30_8" w:history="1">
        <w:r>
          <w:rPr>
            <w:i/>
            <w:iCs/>
            <w:color w:val="1155CC"/>
            <w:sz w:val="18"/>
            <w:szCs w:val="18"/>
          </w:rPr>
          <w:t>← Back to question</w:t>
        </w:r>
      </w:hyperlink>
    </w:p>
    <w:p w14:paraId="5D00A419" w14:textId="77777777" w:rsidR="00724CE8" w:rsidRDefault="007A7944">
      <w:pPr>
        <w:keepLines/>
        <w:spacing w:after="80"/>
        <w:ind w:left="260" w:hanging="260"/>
      </w:pPr>
      <w:bookmarkStart w:id="667" w:name="answer_30_9"/>
      <w:r>
        <w:rPr>
          <w:b/>
          <w:bCs/>
        </w:rPr>
        <w:t xml:space="preserve">10. [Understand] </w:t>
      </w:r>
      <w:r>
        <w:t>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667"/>
    </w:p>
    <w:p w14:paraId="7CA44DA9" w14:textId="4942E930" w:rsidR="00724CE8" w:rsidRDefault="007A7944">
      <w:pPr>
        <w:keepLines/>
        <w:spacing w:after="200"/>
        <w:ind w:left="260"/>
      </w:pPr>
      <w:hyperlink w:anchor="check_30_9" w:history="1">
        <w:r>
          <w:rPr>
            <w:i/>
            <w:iCs/>
            <w:color w:val="1155CC"/>
            <w:sz w:val="18"/>
            <w:szCs w:val="18"/>
          </w:rPr>
          <w:t>← Back to question</w:t>
        </w:r>
      </w:hyperlink>
    </w:p>
    <w:p w14:paraId="464452E4" w14:textId="77777777" w:rsidR="00724CE8" w:rsidRDefault="007A7944">
      <w:pPr>
        <w:keepLines/>
        <w:spacing w:after="80"/>
        <w:ind w:left="260" w:hanging="260"/>
      </w:pPr>
      <w:bookmarkStart w:id="668" w:name="answer_30_10"/>
      <w:r>
        <w:rPr>
          <w:b/>
          <w:bCs/>
        </w:rPr>
        <w:t xml:space="preserve">11. [Understand] </w:t>
      </w:r>
      <w:r>
        <w:t>That worst-case complexity is a statement about adversarially constructed inputs, and the Klee–Minty cubes exhibiting exponential behavior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668"/>
    </w:p>
    <w:p w14:paraId="462CD077" w14:textId="2EB77825" w:rsidR="00724CE8" w:rsidRDefault="007A7944">
      <w:pPr>
        <w:keepLines/>
        <w:spacing w:after="200"/>
        <w:ind w:left="260"/>
      </w:pPr>
      <w:hyperlink w:anchor="check_30_10" w:history="1">
        <w:r>
          <w:rPr>
            <w:i/>
            <w:iCs/>
            <w:color w:val="1155CC"/>
            <w:sz w:val="18"/>
            <w:szCs w:val="18"/>
          </w:rPr>
          <w:t>← Back to question</w:t>
        </w:r>
      </w:hyperlink>
    </w:p>
    <w:p w14:paraId="404644B0" w14:textId="77777777" w:rsidR="00724CE8" w:rsidRDefault="007A7944">
      <w:pPr>
        <w:keepLines/>
        <w:spacing w:after="80"/>
        <w:ind w:left="260" w:hanging="260"/>
      </w:pPr>
      <w:bookmarkStart w:id="669" w:name="answer_30_11"/>
      <w:r>
        <w:rPr>
          <w:b/>
          <w:bCs/>
        </w:rPr>
        <w:t xml:space="preserve">12. [Prove] </w:t>
      </w:r>
      <w:r>
        <w:t>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669"/>
    </w:p>
    <w:p w14:paraId="62C5FD82" w14:textId="54F969DF" w:rsidR="00724CE8" w:rsidRDefault="007A7944">
      <w:pPr>
        <w:keepLines/>
        <w:spacing w:after="200"/>
        <w:ind w:left="260"/>
      </w:pPr>
      <w:hyperlink w:anchor="check_30_11" w:history="1">
        <w:r>
          <w:rPr>
            <w:i/>
            <w:iCs/>
            <w:color w:val="1155CC"/>
            <w:sz w:val="18"/>
            <w:szCs w:val="18"/>
          </w:rPr>
          <w:t>← Back to question</w:t>
        </w:r>
      </w:hyperlink>
    </w:p>
    <w:p w14:paraId="609B61CE" w14:textId="77777777" w:rsidR="00724CE8" w:rsidRDefault="007A7944">
      <w:pPr>
        <w:keepLines/>
        <w:spacing w:after="80"/>
        <w:ind w:left="260" w:hanging="260"/>
      </w:pPr>
      <w:bookmarkStart w:id="670" w:name="answer_30_12"/>
      <w:r>
        <w:rPr>
          <w:b/>
          <w:bCs/>
        </w:rPr>
        <w:t xml:space="preserve">13. [Prove] </w:t>
      </w:r>
      <w:r>
        <w:t>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inf_x L(x, λ) ≤ f(x) for every feasible x and every λ ≥ 0, hence max d ≤ min f. Notice that convexity was never used — weak duality holds for any problem whatsoever, which is what makes the dual a universal source of lower bounds and therefore a stopping certificate.</w:t>
      </w:r>
      <w:bookmarkEnd w:id="670"/>
    </w:p>
    <w:p w14:paraId="44040629" w14:textId="0B72361A" w:rsidR="00724CE8" w:rsidRDefault="007A7944">
      <w:pPr>
        <w:keepLines/>
        <w:spacing w:after="200"/>
        <w:ind w:left="260"/>
      </w:pPr>
      <w:hyperlink w:anchor="check_30_12" w:history="1">
        <w:r>
          <w:rPr>
            <w:i/>
            <w:iCs/>
            <w:color w:val="1155CC"/>
            <w:sz w:val="18"/>
            <w:szCs w:val="18"/>
          </w:rPr>
          <w:t>← Back to question</w:t>
        </w:r>
      </w:hyperlink>
    </w:p>
    <w:p w14:paraId="696D2311" w14:textId="77777777" w:rsidR="00724CE8" w:rsidRDefault="007A7944">
      <w:pPr>
        <w:keepLines/>
        <w:spacing w:after="80"/>
        <w:ind w:left="260" w:hanging="260"/>
      </w:pPr>
      <w:bookmarkStart w:id="671" w:name="answer_30_13"/>
      <w:r>
        <w:rPr>
          <w:b/>
          <w:bCs/>
        </w:rPr>
        <w:t xml:space="preserve">14. [Prove] </w:t>
      </w:r>
      <w:r>
        <w:t>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optimization tractable: a single gradient evaluation yields a global lower bound on the entire function, which is exactly what local information cannot do in general.</w:t>
      </w:r>
      <w:bookmarkEnd w:id="671"/>
    </w:p>
    <w:p w14:paraId="1AE72AA8" w14:textId="008DFF2F" w:rsidR="00724CE8" w:rsidRDefault="007A7944">
      <w:pPr>
        <w:keepLines/>
        <w:spacing w:after="200"/>
        <w:ind w:left="260"/>
      </w:pPr>
      <w:hyperlink w:anchor="check_30_13" w:history="1">
        <w:r>
          <w:rPr>
            <w:i/>
            <w:iCs/>
            <w:color w:val="1155CC"/>
            <w:sz w:val="18"/>
            <w:szCs w:val="18"/>
          </w:rPr>
          <w:t>← Back to question</w:t>
        </w:r>
      </w:hyperlink>
    </w:p>
    <w:p w14:paraId="315C1C97" w14:textId="77777777" w:rsidR="00724CE8" w:rsidRDefault="007A7944">
      <w:pPr>
        <w:keepLines/>
        <w:spacing w:after="80"/>
        <w:ind w:left="260" w:hanging="260"/>
      </w:pPr>
      <w:bookmarkStart w:id="672" w:name="answer_30_14"/>
      <w:r>
        <w:rPr>
          <w:b/>
          <w:bCs/>
        </w:rPr>
        <w:t xml:space="preserve">15. [Prove] </w:t>
      </w:r>
      <w:r>
        <w:t>Strategy: take two optimal points, form a convex combination, and show it is both feasible and optimal — nothing more is needed. The pivotal step: if x and y are both optimal with common value f*, then for t ∈ [0, 1] the point x_t = (1 − t)x + ty is feasible because the feasible set is convex, and convexity of f gives f(x_t) ≤ (1 − t)f* + tf* = f*. Target: f(x_t) cannot be below f* since f* is the minimum, so f(x_t) = f* and x_t is optimal. The consequence is worth stating: a convex problem never has isolated alternative optima — either the minimizer is unique or there is a whole convex set of them, which is why degenerate linear programs have entire optimal faces rather than scattered optimal vertices.</w:t>
      </w:r>
      <w:bookmarkEnd w:id="672"/>
    </w:p>
    <w:p w14:paraId="35C1911E" w14:textId="663F2483" w:rsidR="00724CE8" w:rsidRDefault="007A7944">
      <w:pPr>
        <w:keepLines/>
        <w:spacing w:after="200"/>
        <w:ind w:left="260"/>
      </w:pPr>
      <w:hyperlink w:anchor="check_30_14" w:history="1">
        <w:r>
          <w:rPr>
            <w:i/>
            <w:iCs/>
            <w:color w:val="1155CC"/>
            <w:sz w:val="18"/>
            <w:szCs w:val="18"/>
          </w:rPr>
          <w:t>← Back to question</w:t>
        </w:r>
      </w:hyperlink>
    </w:p>
    <w:p w14:paraId="5DE8F195" w14:textId="77777777" w:rsidR="00724CE8" w:rsidRDefault="007A7944">
      <w:pPr>
        <w:keepLines/>
        <w:spacing w:after="80"/>
        <w:ind w:left="260" w:hanging="260"/>
      </w:pPr>
      <w:bookmarkStart w:id="673" w:name="answer_30_15"/>
      <w:r>
        <w:rPr>
          <w:b/>
          <w:bCs/>
        </w:rPr>
        <w:t xml:space="preserve">16. [Prove] </w:t>
      </w:r>
      <w:r>
        <w:t>Strategy: induct on the number of points, folding the first n − 1 into a single weighted average and applying the two-point definition. The pivotal step: write the n-point combination as a two-point combination — one part the last point, the other part the renormalized average of the first n − 1 — so that the base case applies and the inductive hypothesis handles the inner average. Target: f(Σλᵢxᵢ) ≤ Σλᵢf(xᵢ) whenever λᵢ ≥ 0 and Σλᵢ = 1. Then check that the renormalization is legitimate when some λᵢ vanish, since that is the only place the argument can fail. Passing to the integral form f(E[X]) ≤ E[f(X)] needs a limit and is where Floor 36 becomes necessary.</w:t>
      </w:r>
      <w:bookmarkEnd w:id="673"/>
    </w:p>
    <w:p w14:paraId="4C88B81F" w14:textId="0E1EA96A" w:rsidR="00724CE8" w:rsidRDefault="007A7944">
      <w:pPr>
        <w:keepLines/>
        <w:spacing w:after="200"/>
        <w:ind w:left="260"/>
      </w:pPr>
      <w:hyperlink w:anchor="check_30_15" w:history="1">
        <w:r>
          <w:rPr>
            <w:i/>
            <w:iCs/>
            <w:color w:val="1155CC"/>
            <w:sz w:val="18"/>
            <w:szCs w:val="18"/>
          </w:rPr>
          <w:t>← Back to question</w:t>
        </w:r>
      </w:hyperlink>
    </w:p>
    <w:p w14:paraId="340C52AE" w14:textId="77777777" w:rsidR="00724CE8" w:rsidRDefault="007A7944">
      <w:pPr>
        <w:keepLines/>
        <w:spacing w:after="80"/>
        <w:ind w:left="260" w:hanging="260"/>
      </w:pPr>
      <w:bookmarkStart w:id="674" w:name="answer_30_16"/>
      <w:r>
        <w:rPr>
          <w:b/>
          <w:bCs/>
        </w:rPr>
        <w:t xml:space="preserve">17. [Prove] </w:t>
      </w:r>
      <w:r>
        <w:t>Strategy: assume two, take their midpoint, and use strictness to contradict minimality. The pivotal step: if x ≠ y are both minimizers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minimizer exists at all — the statement is conditional. Existence is a separate question needing coercivity or compactness, and conflating the two is a common error.</w:t>
      </w:r>
      <w:bookmarkEnd w:id="674"/>
    </w:p>
    <w:p w14:paraId="57CCB9BF" w14:textId="0339BF55" w:rsidR="00724CE8" w:rsidRDefault="007A7944">
      <w:pPr>
        <w:keepLines/>
        <w:spacing w:after="200"/>
        <w:ind w:left="260"/>
      </w:pPr>
      <w:hyperlink w:anchor="check_30_16" w:history="1">
        <w:r>
          <w:rPr>
            <w:i/>
            <w:iCs/>
            <w:color w:val="1155CC"/>
            <w:sz w:val="18"/>
            <w:szCs w:val="18"/>
          </w:rPr>
          <w:t>← Back to question</w:t>
        </w:r>
      </w:hyperlink>
    </w:p>
    <w:p w14:paraId="63FEBABD" w14:textId="77777777" w:rsidR="00724CE8" w:rsidRDefault="007A7944">
      <w:pPr>
        <w:keepLines/>
        <w:spacing w:after="80"/>
        <w:ind w:left="260" w:hanging="260"/>
      </w:pPr>
      <w:bookmarkStart w:id="675" w:name="answer_30_17"/>
      <w:r>
        <w:rPr>
          <w:b/>
          <w:bCs/>
        </w:rPr>
        <w:t xml:space="preserve">18. [Prove] </w:t>
      </w:r>
      <w:r>
        <w:t>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675"/>
    </w:p>
    <w:p w14:paraId="3E4EC325" w14:textId="67D31EE4" w:rsidR="00724CE8" w:rsidRDefault="007A7944">
      <w:pPr>
        <w:keepLines/>
        <w:spacing w:after="200"/>
        <w:ind w:left="260"/>
      </w:pPr>
      <w:hyperlink w:anchor="check_30_17" w:history="1">
        <w:r>
          <w:rPr>
            <w:i/>
            <w:iCs/>
            <w:color w:val="1155CC"/>
            <w:sz w:val="18"/>
            <w:szCs w:val="18"/>
          </w:rPr>
          <w:t>← Back to question</w:t>
        </w:r>
      </w:hyperlink>
    </w:p>
    <w:p w14:paraId="6EA13E27" w14:textId="77777777" w:rsidR="00724CE8" w:rsidRDefault="007A7944">
      <w:pPr>
        <w:keepLines/>
        <w:spacing w:after="80"/>
        <w:ind w:left="260" w:hanging="260"/>
      </w:pPr>
      <w:bookmarkStart w:id="676" w:name="answer_30_18"/>
      <w:r>
        <w:rPr>
          <w:b/>
          <w:bCs/>
        </w:rPr>
        <w:t xml:space="preserve">19. [Think Further] </w:t>
      </w:r>
      <w:r>
        <w:t>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programs are wildly nonlinear and entirely tractable, quadratic programs with an indefinite matrix are NP-hard. Linearity is a special case of the property that matters, not the property itself.</w:t>
      </w:r>
      <w:bookmarkEnd w:id="676"/>
    </w:p>
    <w:p w14:paraId="3ADA4498" w14:textId="3D5EC9E4" w:rsidR="00724CE8" w:rsidRDefault="007A7944">
      <w:pPr>
        <w:keepLines/>
        <w:spacing w:after="200"/>
        <w:ind w:left="260"/>
      </w:pPr>
      <w:hyperlink w:anchor="check_30_18" w:history="1">
        <w:r>
          <w:rPr>
            <w:i/>
            <w:iCs/>
            <w:color w:val="1155CC"/>
            <w:sz w:val="18"/>
            <w:szCs w:val="18"/>
          </w:rPr>
          <w:t>← Back to question</w:t>
        </w:r>
      </w:hyperlink>
    </w:p>
    <w:p w14:paraId="628660BF" w14:textId="77777777" w:rsidR="00724CE8" w:rsidRDefault="007A7944">
      <w:pPr>
        <w:keepLines/>
        <w:spacing w:after="80"/>
        <w:ind w:left="260" w:hanging="260"/>
      </w:pPr>
      <w:bookmarkStart w:id="677" w:name="answer_30_19"/>
      <w:r>
        <w:rPr>
          <w:b/>
          <w:bCs/>
        </w:rPr>
        <w:t xml:space="preserve">20. [Think Further] </w:t>
      </w:r>
      <w:r>
        <w:t>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regularizer. The exact gradient is a more faithful answer to a question that, early in the optimization, nobody needed answered precisely.</w:t>
      </w:r>
      <w:bookmarkEnd w:id="677"/>
    </w:p>
    <w:p w14:paraId="583A5DF2" w14:textId="17B1EAA4" w:rsidR="00724CE8" w:rsidRDefault="007A7944">
      <w:pPr>
        <w:keepLines/>
        <w:spacing w:after="200"/>
        <w:ind w:left="260"/>
      </w:pPr>
      <w:hyperlink w:anchor="check_30_19" w:history="1">
        <w:r>
          <w:rPr>
            <w:i/>
            <w:iCs/>
            <w:color w:val="1155CC"/>
            <w:sz w:val="18"/>
            <w:szCs w:val="18"/>
          </w:rPr>
          <w:t>← Back to question</w:t>
        </w:r>
      </w:hyperlink>
    </w:p>
    <w:p w14:paraId="5232EF98" w14:textId="77777777" w:rsidR="00724CE8" w:rsidRDefault="007A7944">
      <w:pPr>
        <w:keepLines/>
        <w:spacing w:after="80"/>
        <w:ind w:left="260" w:hanging="260"/>
      </w:pPr>
      <w:bookmarkStart w:id="678" w:name="answer_30_20"/>
      <w:r>
        <w:rPr>
          <w:b/>
          <w:bCs/>
        </w:rPr>
        <w:t xml:space="preserve">21. [Think Further] </w:t>
      </w:r>
      <w:r>
        <w:t>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license for indifference between them — and it explains why the first question about any optimization problem should be what structure it has, rather than which solver to reach for.</w:t>
      </w:r>
      <w:bookmarkEnd w:id="678"/>
    </w:p>
    <w:p w14:paraId="071E7C87" w14:textId="09F57701" w:rsidR="00724CE8" w:rsidRDefault="007A7944">
      <w:pPr>
        <w:keepLines/>
        <w:spacing w:after="200"/>
        <w:ind w:left="260"/>
      </w:pPr>
      <w:hyperlink w:anchor="check_30_20" w:history="1">
        <w:r>
          <w:rPr>
            <w:i/>
            <w:iCs/>
            <w:color w:val="1155CC"/>
            <w:sz w:val="18"/>
            <w:szCs w:val="18"/>
          </w:rPr>
          <w:t>← Back to question</w:t>
        </w:r>
      </w:hyperlink>
    </w:p>
    <w:p w14:paraId="379C0682" w14:textId="77777777" w:rsidR="00724CE8" w:rsidRDefault="007A7944">
      <w:pPr>
        <w:keepLines/>
        <w:spacing w:after="80"/>
        <w:ind w:left="260" w:hanging="260"/>
      </w:pPr>
      <w:bookmarkStart w:id="679" w:name="answer_30_21"/>
      <w:r>
        <w:rPr>
          <w:b/>
          <w:bCs/>
        </w:rPr>
        <w:t xml:space="preserve">22. [Think Further] </w:t>
      </w:r>
      <w:r>
        <w:t>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recognizing: replace a discrete search with a continuous one and inherit the machinery of calculus.</w:t>
      </w:r>
      <w:bookmarkEnd w:id="679"/>
    </w:p>
    <w:p w14:paraId="77B27D4B" w14:textId="2AA90D85" w:rsidR="00724CE8" w:rsidRDefault="007A7944">
      <w:pPr>
        <w:keepLines/>
        <w:spacing w:after="200"/>
        <w:ind w:left="260"/>
      </w:pPr>
      <w:hyperlink w:anchor="check_30_21" w:history="1">
        <w:r>
          <w:rPr>
            <w:i/>
            <w:iCs/>
            <w:color w:val="1155CC"/>
            <w:sz w:val="18"/>
            <w:szCs w:val="18"/>
          </w:rPr>
          <w:t>← Back to question</w:t>
        </w:r>
      </w:hyperlink>
    </w:p>
    <w:p w14:paraId="157D9ECF" w14:textId="77777777" w:rsidR="00724CE8" w:rsidRDefault="007A7944">
      <w:pPr>
        <w:keepLines/>
        <w:spacing w:after="80"/>
        <w:ind w:left="260" w:hanging="260"/>
      </w:pPr>
      <w:bookmarkStart w:id="680" w:name="answer_30_22"/>
      <w:r>
        <w:rPr>
          <w:b/>
          <w:bCs/>
        </w:rPr>
        <w:t xml:space="preserve">23. [Think Further] </w:t>
      </w:r>
      <w:r>
        <w:t>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optimization seeks the best solution that remains feasible for every realization in an uncertainty set, and stochastic programming optimizes an expectation. Both accept a worse nominal value in exchange for a solution that survives contact with the data, which is usually the trade a practitioner wanted in the first place.</w:t>
      </w:r>
      <w:bookmarkEnd w:id="680"/>
    </w:p>
    <w:p w14:paraId="0F4228B8" w14:textId="52B23C34" w:rsidR="00724CE8" w:rsidRDefault="007A7944">
      <w:pPr>
        <w:keepLines/>
        <w:spacing w:after="200"/>
        <w:ind w:left="260"/>
      </w:pPr>
      <w:hyperlink w:anchor="check_30_22" w:history="1">
        <w:r>
          <w:rPr>
            <w:i/>
            <w:iCs/>
            <w:color w:val="1155CC"/>
            <w:sz w:val="18"/>
            <w:szCs w:val="18"/>
          </w:rPr>
          <w:t>← Back to question</w:t>
        </w:r>
      </w:hyperlink>
    </w:p>
    <w:p w14:paraId="7820D330" w14:textId="77777777" w:rsidR="00724CE8" w:rsidRDefault="007A7944">
      <w:pPr>
        <w:keepLines/>
        <w:spacing w:after="80"/>
        <w:ind w:left="260" w:hanging="260"/>
      </w:pPr>
      <w:bookmarkStart w:id="681" w:name="answer_30_23"/>
      <w:r>
        <w:rPr>
          <w:b/>
          <w:bCs/>
        </w:rPr>
        <w:t xml:space="preserve">24. [Think Further] </w:t>
      </w:r>
      <w:r>
        <w:t>Because integration must account for the whole domain while optimization need only find one point in it. A quadrature rule has to sample everywhere the integrand has mass, and the volume to be covered grows exponentially — hence the m^d catastrophe of Floor 29. An optimizer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optimization, which must certify that no better point exists anywhere, is exactly as cursed as integration, because it too has been made to account for the whole domain.</w:t>
      </w:r>
      <w:bookmarkEnd w:id="681"/>
    </w:p>
    <w:p w14:paraId="1E52C90F" w14:textId="4CD2A9DC" w:rsidR="00724CE8" w:rsidRDefault="007A7944">
      <w:pPr>
        <w:keepLines/>
        <w:spacing w:after="200"/>
        <w:ind w:left="260"/>
      </w:pPr>
      <w:hyperlink w:anchor="check_30_23" w:history="1">
        <w:r>
          <w:rPr>
            <w:i/>
            <w:iCs/>
            <w:color w:val="1155CC"/>
            <w:sz w:val="18"/>
            <w:szCs w:val="18"/>
          </w:rPr>
          <w:t>← Back to question</w:t>
        </w:r>
      </w:hyperlink>
    </w:p>
    <w:p w14:paraId="27C2B5DB" w14:textId="77777777" w:rsidR="006763C3" w:rsidRDefault="00577274">
      <w:pPr>
        <w:keepNext/>
        <w:spacing w:before="320" w:after="120"/>
      </w:pPr>
      <w:r>
        <w:rPr>
          <w:b/>
          <w:bCs/>
          <w:color w:val="1B2A44"/>
        </w:rPr>
        <w:t>Floor 31: Differential Geometry</w:t>
      </w:r>
    </w:p>
    <w:p w14:paraId="73C74BF3" w14:textId="77777777" w:rsidR="006763C3" w:rsidRDefault="00577274">
      <w:pPr>
        <w:keepLines/>
        <w:spacing w:after="40"/>
      </w:pPr>
      <w:bookmarkStart w:id="682"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682"/>
    </w:p>
    <w:p w14:paraId="3FB9AEBA" w14:textId="389E95E4"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pPr>
      <w:bookmarkStart w:id="683"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683"/>
    </w:p>
    <w:p w14:paraId="71C341AA" w14:textId="2693C29C"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pPr>
      <w:bookmarkStart w:id="684"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684"/>
    </w:p>
    <w:p w14:paraId="223F5D3A" w14:textId="72C47E0F"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pPr>
      <w:bookmarkStart w:id="685"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685"/>
    </w:p>
    <w:p w14:paraId="2DE8BCDE" w14:textId="5DD31D67" w:rsidR="006763C3" w:rsidRDefault="00577274">
      <w:pPr>
        <w:keepLines/>
        <w:spacing w:after="200"/>
        <w:ind w:left="260"/>
      </w:pPr>
      <w:hyperlink w:anchor="check_31_3" w:history="1">
        <w:r>
          <w:rPr>
            <w:i/>
            <w:iCs/>
            <w:color w:val="1155CC"/>
            <w:sz w:val="18"/>
            <w:szCs w:val="18"/>
          </w:rPr>
          <w:t>← Back to question</w:t>
        </w:r>
      </w:hyperlink>
    </w:p>
    <w:p w14:paraId="68F7F839" w14:textId="77777777" w:rsidR="00724CE8" w:rsidRDefault="007A7944">
      <w:pPr>
        <w:keepLines/>
        <w:spacing w:after="80"/>
        <w:ind w:left="260" w:hanging="260"/>
      </w:pPr>
      <w:bookmarkStart w:id="686" w:name="answer_31_4"/>
      <w:r>
        <w:rPr>
          <w:b/>
          <w:bCs/>
        </w:rPr>
        <w:t xml:space="preserve">5. [Calculate] </w:t>
      </w:r>
      <w:r>
        <w:t>Differentiating, r′ = (−a sin t, a cos t, b) with |r′| = √(a² + b²), and r″ = (−a cos t, −a sin t, 0). The cross product r′ × r″ has magnitude a√(a² + b²), so κ = |r′ × r″|/|r′|³ = a√(a² + b²)/(a² + b²)^(3/2) = a/(a² + b²). For torsion, r‴ = (a sin t, −a cos t, 0) and τ = (r′ × r″)·r‴/|r′ × r″|² = b/(a² + b²). Both are constant, which characterizes the helix. Curvature measures how fast the curve turns within its own plane of bending; torsion measures how fast that plane itself rotates, so a curve with τ = 0 is planar. Setting b = 0 recovers a circle with κ = 1/a and τ = 0, as it must.</w:t>
      </w:r>
      <w:bookmarkEnd w:id="686"/>
    </w:p>
    <w:p w14:paraId="0BFA9041" w14:textId="5369281C" w:rsidR="00724CE8" w:rsidRDefault="007A7944">
      <w:pPr>
        <w:keepLines/>
        <w:spacing w:after="200"/>
        <w:ind w:left="260"/>
      </w:pPr>
      <w:hyperlink w:anchor="check_31_4" w:history="1">
        <w:r>
          <w:rPr>
            <w:i/>
            <w:iCs/>
            <w:color w:val="1155CC"/>
            <w:sz w:val="18"/>
            <w:szCs w:val="18"/>
          </w:rPr>
          <w:t>← Back to question</w:t>
        </w:r>
      </w:hyperlink>
    </w:p>
    <w:p w14:paraId="267CD685" w14:textId="77777777" w:rsidR="00724CE8" w:rsidRDefault="007A7944">
      <w:pPr>
        <w:keepLines/>
        <w:spacing w:after="80"/>
        <w:ind w:left="260" w:hanging="260"/>
      </w:pPr>
      <w:bookmarkStart w:id="687" w:name="answer_31_5"/>
      <w:r>
        <w:rPr>
          <w:b/>
          <w:bCs/>
        </w:rPr>
        <w:t xml:space="preserve">6. [Calculate] </w:t>
      </w:r>
      <w:r>
        <w:t>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parametrization.</w:t>
      </w:r>
      <w:bookmarkEnd w:id="687"/>
    </w:p>
    <w:p w14:paraId="1E3E7C0B" w14:textId="72A2EBCA" w:rsidR="00724CE8" w:rsidRDefault="007A7944">
      <w:pPr>
        <w:keepLines/>
        <w:spacing w:after="200"/>
        <w:ind w:left="260"/>
      </w:pPr>
      <w:hyperlink w:anchor="check_31_5" w:history="1">
        <w:r>
          <w:rPr>
            <w:i/>
            <w:iCs/>
            <w:color w:val="1155CC"/>
            <w:sz w:val="18"/>
            <w:szCs w:val="18"/>
          </w:rPr>
          <w:t>← Back to question</w:t>
        </w:r>
      </w:hyperlink>
    </w:p>
    <w:p w14:paraId="5E296FA9" w14:textId="77777777" w:rsidR="00724CE8" w:rsidRDefault="007A7944">
      <w:pPr>
        <w:keepLines/>
        <w:spacing w:after="80"/>
        <w:ind w:left="260" w:hanging="260"/>
      </w:pPr>
      <w:bookmarkStart w:id="688" w:name="answer_31_6"/>
      <w:r>
        <w:rPr>
          <w:b/>
          <w:bCs/>
        </w:rPr>
        <w:t xml:space="preserve">7. [Calculate] </w:t>
      </w:r>
      <w:r>
        <w:t>Parametrize by r(θ, φ) = R(sin θ cos φ, sin θ sin φ, cos θ). Then r_θ = R(cos θ cos φ, cos θ sin φ, −sin θ) and r_φ = R(−sin θ sin φ, sin θ cos φ, 0). Hence E = r_θ·r_θ = R², F = r_θ·r_φ = 0, and G = r_φ·r_φ = R²sin²θ, giving ds² = R²dθ² + R²sin²θ dφ². A circle of latitude has θ fixed, so ds = R sin θ dφ and the length is ∫₀^(2π) R sin θ dφ = 2πR sin θ. At the equator θ = π/2 this is 2πR; near the pole sin θ → 0 and the circle shrinks to nothing. Everything measurable within the surface — lengths, angles, areas — is already contained in these three functions.</w:t>
      </w:r>
      <w:bookmarkEnd w:id="688"/>
    </w:p>
    <w:p w14:paraId="76AD930A" w14:textId="0415A528" w:rsidR="00724CE8" w:rsidRDefault="007A7944">
      <w:pPr>
        <w:keepLines/>
        <w:spacing w:after="200"/>
        <w:ind w:left="260"/>
      </w:pPr>
      <w:hyperlink w:anchor="check_31_6" w:history="1">
        <w:r>
          <w:rPr>
            <w:i/>
            <w:iCs/>
            <w:color w:val="1155CC"/>
            <w:sz w:val="18"/>
            <w:szCs w:val="18"/>
          </w:rPr>
          <w:t>← Back to question</w:t>
        </w:r>
      </w:hyperlink>
    </w:p>
    <w:p w14:paraId="7BEECF01" w14:textId="77777777" w:rsidR="00724CE8" w:rsidRDefault="007A7944">
      <w:pPr>
        <w:keepLines/>
        <w:spacing w:after="80"/>
        <w:ind w:left="260" w:hanging="260"/>
      </w:pPr>
      <w:bookmarkStart w:id="689" w:name="answer_31_7"/>
      <w:r>
        <w:rPr>
          <w:b/>
          <w:bCs/>
        </w:rPr>
        <w:t xml:space="preserve">8. [Calculate] </w:t>
      </w:r>
      <w:r>
        <w:t>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689"/>
    </w:p>
    <w:p w14:paraId="13885A9E" w14:textId="03890497" w:rsidR="00724CE8" w:rsidRDefault="007A7944">
      <w:pPr>
        <w:keepLines/>
        <w:spacing w:after="200"/>
        <w:ind w:left="260"/>
      </w:pPr>
      <w:hyperlink w:anchor="check_31_7" w:history="1">
        <w:r>
          <w:rPr>
            <w:i/>
            <w:iCs/>
            <w:color w:val="1155CC"/>
            <w:sz w:val="18"/>
            <w:szCs w:val="18"/>
          </w:rPr>
          <w:t>← Back to question</w:t>
        </w:r>
      </w:hyperlink>
    </w:p>
    <w:p w14:paraId="71091F9C" w14:textId="77777777" w:rsidR="00724CE8" w:rsidRDefault="007A7944">
      <w:pPr>
        <w:keepLines/>
        <w:spacing w:after="80"/>
        <w:ind w:left="260" w:hanging="260"/>
      </w:pPr>
      <w:bookmarkStart w:id="690" w:name="answer_31_8"/>
      <w:r>
        <w:rPr>
          <w:b/>
          <w:bCs/>
        </w:rPr>
        <w:t xml:space="preserve">9. [Understand] </w:t>
      </w:r>
      <w:r>
        <w:t>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690"/>
    </w:p>
    <w:p w14:paraId="060E9711" w14:textId="2011B500" w:rsidR="00724CE8" w:rsidRDefault="007A7944">
      <w:pPr>
        <w:keepLines/>
        <w:spacing w:after="200"/>
        <w:ind w:left="260"/>
      </w:pPr>
      <w:hyperlink w:anchor="check_31_8" w:history="1">
        <w:r>
          <w:rPr>
            <w:i/>
            <w:iCs/>
            <w:color w:val="1155CC"/>
            <w:sz w:val="18"/>
            <w:szCs w:val="18"/>
          </w:rPr>
          <w:t>← Back to question</w:t>
        </w:r>
      </w:hyperlink>
    </w:p>
    <w:p w14:paraId="78C61029" w14:textId="77777777" w:rsidR="00724CE8" w:rsidRDefault="007A7944">
      <w:pPr>
        <w:keepLines/>
        <w:spacing w:after="80"/>
        <w:ind w:left="260" w:hanging="260"/>
      </w:pPr>
      <w:bookmarkStart w:id="691" w:name="answer_31_9"/>
      <w:r>
        <w:rPr>
          <w:b/>
          <w:bCs/>
        </w:rPr>
        <w:t xml:space="preserve">10. [Understand] </w:t>
      </w:r>
      <w:r>
        <w:t>A geodesic is defined by a local condition — zero geodesic curvature, equivalently acceleration purely normal to the surface, equivalently stationarity of the arc-length functional. Stationary does not mean minimal, exactly as in Floor 28: a critical point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minimizing even locally. So “straightest” is the honest description and “shortest” is a bonus that holds only up to the first conjugate point, which is precisely the second-variation question the Jacobi equation answers.</w:t>
      </w:r>
      <w:bookmarkEnd w:id="691"/>
    </w:p>
    <w:p w14:paraId="6166DC72" w14:textId="20DB4FB2" w:rsidR="00724CE8" w:rsidRDefault="007A7944">
      <w:pPr>
        <w:keepLines/>
        <w:spacing w:after="200"/>
        <w:ind w:left="260"/>
      </w:pPr>
      <w:hyperlink w:anchor="check_31_9" w:history="1">
        <w:r>
          <w:rPr>
            <w:i/>
            <w:iCs/>
            <w:color w:val="1155CC"/>
            <w:sz w:val="18"/>
            <w:szCs w:val="18"/>
          </w:rPr>
          <w:t>← Back to question</w:t>
        </w:r>
      </w:hyperlink>
    </w:p>
    <w:p w14:paraId="4223DC74" w14:textId="77777777" w:rsidR="00724CE8" w:rsidRDefault="007A7944">
      <w:pPr>
        <w:keepLines/>
        <w:spacing w:after="80"/>
        <w:ind w:left="260" w:hanging="260"/>
      </w:pPr>
      <w:bookmarkStart w:id="692" w:name="answer_31_10"/>
      <w:r>
        <w:rPr>
          <w:b/>
          <w:bCs/>
        </w:rPr>
        <w:t xml:space="preserve">11. [Understand] </w:t>
      </w:r>
      <w:r>
        <w:t>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towards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692"/>
    </w:p>
    <w:p w14:paraId="74CD1C37" w14:textId="7A31FA92" w:rsidR="00724CE8" w:rsidRDefault="007A7944">
      <w:pPr>
        <w:keepLines/>
        <w:spacing w:after="200"/>
        <w:ind w:left="260"/>
      </w:pPr>
      <w:hyperlink w:anchor="check_31_10" w:history="1">
        <w:r>
          <w:rPr>
            <w:i/>
            <w:iCs/>
            <w:color w:val="1155CC"/>
            <w:sz w:val="18"/>
            <w:szCs w:val="18"/>
          </w:rPr>
          <w:t>← Back to question</w:t>
        </w:r>
      </w:hyperlink>
    </w:p>
    <w:p w14:paraId="7BC04E28" w14:textId="77777777" w:rsidR="00724CE8" w:rsidRDefault="007A7944">
      <w:pPr>
        <w:keepLines/>
        <w:spacing w:after="80"/>
        <w:ind w:left="260" w:hanging="260"/>
      </w:pPr>
      <w:bookmarkStart w:id="693" w:name="answer_31_11"/>
      <w:r>
        <w:rPr>
          <w:b/>
          <w:bCs/>
        </w:rPr>
        <w:t xml:space="preserve">12. [Prove] </w:t>
      </w:r>
      <w:r>
        <w:t>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generalizes well past curves: writing a moving frames derivative in the frame itself turns geometry into a small antisymmetric matrix, and the same device produces the connection forms on Floor 34.</w:t>
      </w:r>
      <w:bookmarkEnd w:id="693"/>
    </w:p>
    <w:p w14:paraId="1B834F31" w14:textId="7FA3F287" w:rsidR="00724CE8" w:rsidRDefault="007A7944">
      <w:pPr>
        <w:keepLines/>
        <w:spacing w:after="200"/>
        <w:ind w:left="260"/>
      </w:pPr>
      <w:hyperlink w:anchor="check_31_11" w:history="1">
        <w:r>
          <w:rPr>
            <w:i/>
            <w:iCs/>
            <w:color w:val="1155CC"/>
            <w:sz w:val="18"/>
            <w:szCs w:val="18"/>
          </w:rPr>
          <w:t>← Back to question</w:t>
        </w:r>
      </w:hyperlink>
    </w:p>
    <w:p w14:paraId="1781CB9E" w14:textId="77777777" w:rsidR="00724CE8" w:rsidRDefault="007A7944">
      <w:pPr>
        <w:keepLines/>
        <w:spacing w:after="80"/>
        <w:ind w:left="260" w:hanging="260"/>
      </w:pPr>
      <w:bookmarkStart w:id="694" w:name="answer_31_12"/>
      <w:r>
        <w:rPr>
          <w:b/>
          <w:bCs/>
        </w:rPr>
        <w:t xml:space="preserve">13. [Prove] </w:t>
      </w:r>
      <w:r>
        <w:t>Strategy: this is Floor 28 applied to the arc-length functional on a surface — set up Euler–Lagrange for L = √(gᵢⱼ ẋⁱẋʲ) and simplify using a unit-speed parametrization. The pivotal step: the square root is awkward, so reparametrize by arc length so that L = 1 along the curve, after which extremising ∫L is equivalent to extremising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694"/>
    </w:p>
    <w:p w14:paraId="696D2471" w14:textId="336A9DC7" w:rsidR="00724CE8" w:rsidRDefault="007A7944">
      <w:pPr>
        <w:keepLines/>
        <w:spacing w:after="200"/>
        <w:ind w:left="260"/>
      </w:pPr>
      <w:hyperlink w:anchor="check_31_12" w:history="1">
        <w:r>
          <w:rPr>
            <w:i/>
            <w:iCs/>
            <w:color w:val="1155CC"/>
            <w:sz w:val="18"/>
            <w:szCs w:val="18"/>
          </w:rPr>
          <w:t>← Back to question</w:t>
        </w:r>
      </w:hyperlink>
    </w:p>
    <w:p w14:paraId="1B1BFE29" w14:textId="77777777" w:rsidR="00724CE8" w:rsidRDefault="007A7944">
      <w:pPr>
        <w:keepLines/>
        <w:spacing w:after="80"/>
        <w:ind w:left="260" w:hanging="260"/>
      </w:pPr>
      <w:bookmarkStart w:id="695" w:name="answer_31_13"/>
      <w:r>
        <w:rPr>
          <w:b/>
          <w:bCs/>
        </w:rPr>
        <w:t xml:space="preserve">14. [Prove] </w:t>
      </w:r>
      <w:r>
        <w:t>Strategy: show the second fundamental form is symmetric, then invoke the spectral theorem for self-adjoint operators on a two-dimensional inner-product space. The pivotal step: symmetry of II reduces to the equality of mixed partials — II(r_u, r_v) = −N·r_uv and II(r_v, r_u) = −N·r_vu, which agree because r_uv = r_vu for a smooth parametrization.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695"/>
    </w:p>
    <w:p w14:paraId="1BF22F15" w14:textId="03B36DD1" w:rsidR="00724CE8" w:rsidRDefault="007A7944">
      <w:pPr>
        <w:keepLines/>
        <w:spacing w:after="200"/>
        <w:ind w:left="260"/>
      </w:pPr>
      <w:hyperlink w:anchor="check_31_13" w:history="1">
        <w:r>
          <w:rPr>
            <w:i/>
            <w:iCs/>
            <w:color w:val="1155CC"/>
            <w:sz w:val="18"/>
            <w:szCs w:val="18"/>
          </w:rPr>
          <w:t>← Back to question</w:t>
        </w:r>
      </w:hyperlink>
    </w:p>
    <w:p w14:paraId="3504F758" w14:textId="77777777" w:rsidR="00724CE8" w:rsidRDefault="007A7944">
      <w:pPr>
        <w:keepLines/>
        <w:spacing w:after="80"/>
        <w:ind w:left="260" w:hanging="260"/>
      </w:pPr>
      <w:bookmarkStart w:id="696" w:name="answer_31_14"/>
      <w:r>
        <w:rPr>
          <w:b/>
          <w:bCs/>
        </w:rPr>
        <w:t xml:space="preserve">15. [Prove] </w:t>
      </w:r>
      <w:r>
        <w:t>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parametrization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696"/>
    </w:p>
    <w:p w14:paraId="1A91C616" w14:textId="34880EB9" w:rsidR="00724CE8" w:rsidRDefault="007A7944">
      <w:pPr>
        <w:keepLines/>
        <w:spacing w:after="200"/>
        <w:ind w:left="260"/>
      </w:pPr>
      <w:hyperlink w:anchor="check_31_14" w:history="1">
        <w:r>
          <w:rPr>
            <w:i/>
            <w:iCs/>
            <w:color w:val="1155CC"/>
            <w:sz w:val="18"/>
            <w:szCs w:val="18"/>
          </w:rPr>
          <w:t>← Back to question</w:t>
        </w:r>
      </w:hyperlink>
    </w:p>
    <w:p w14:paraId="6568E8AC" w14:textId="77777777" w:rsidR="00724CE8" w:rsidRDefault="007A7944">
      <w:pPr>
        <w:keepLines/>
        <w:spacing w:after="80"/>
        <w:ind w:left="260" w:hanging="260"/>
      </w:pPr>
      <w:bookmarkStart w:id="697" w:name="answer_31_15"/>
      <w:r>
        <w:rPr>
          <w:b/>
          <w:bCs/>
        </w:rPr>
        <w:t xml:space="preserve">16. [Prove] </w:t>
      </w:r>
      <w:r>
        <w:t>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697"/>
    </w:p>
    <w:p w14:paraId="04B2EE8C" w14:textId="1DE74FA7" w:rsidR="00724CE8" w:rsidRDefault="007A7944">
      <w:pPr>
        <w:keepLines/>
        <w:spacing w:after="200"/>
        <w:ind w:left="260"/>
      </w:pPr>
      <w:hyperlink w:anchor="check_31_15" w:history="1">
        <w:r>
          <w:rPr>
            <w:i/>
            <w:iCs/>
            <w:color w:val="1155CC"/>
            <w:sz w:val="18"/>
            <w:szCs w:val="18"/>
          </w:rPr>
          <w:t>← Back to question</w:t>
        </w:r>
      </w:hyperlink>
    </w:p>
    <w:p w14:paraId="5F761F17" w14:textId="77777777" w:rsidR="00724CE8" w:rsidRDefault="007A7944">
      <w:pPr>
        <w:keepLines/>
        <w:spacing w:after="80"/>
        <w:ind w:left="260" w:hanging="260"/>
      </w:pPr>
      <w:bookmarkStart w:id="698" w:name="answer_31_16"/>
      <w:r>
        <w:rPr>
          <w:b/>
          <w:bCs/>
        </w:rPr>
        <w:t xml:space="preserve">17. [Prove] </w:t>
      </w:r>
      <w:r>
        <w:t>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Floor 5.</w:t>
      </w:r>
      <w:bookmarkEnd w:id="698"/>
    </w:p>
    <w:p w14:paraId="519391F7" w14:textId="429AD2E1" w:rsidR="00724CE8" w:rsidRDefault="007A7944">
      <w:pPr>
        <w:keepLines/>
        <w:spacing w:after="200"/>
        <w:ind w:left="260"/>
      </w:pPr>
      <w:hyperlink w:anchor="check_31_16" w:history="1">
        <w:r>
          <w:rPr>
            <w:i/>
            <w:iCs/>
            <w:color w:val="1155CC"/>
            <w:sz w:val="18"/>
            <w:szCs w:val="18"/>
          </w:rPr>
          <w:t>← Back to question</w:t>
        </w:r>
      </w:hyperlink>
    </w:p>
    <w:p w14:paraId="25539E0E" w14:textId="77777777" w:rsidR="00724CE8" w:rsidRDefault="007A7944">
      <w:pPr>
        <w:keepLines/>
        <w:spacing w:after="80"/>
        <w:ind w:left="260" w:hanging="260"/>
      </w:pPr>
      <w:bookmarkStart w:id="699" w:name="answer_31_17"/>
      <w:r>
        <w:rPr>
          <w:b/>
          <w:bCs/>
        </w:rPr>
        <w:t xml:space="preserve">18. [Think Further] </w:t>
      </w:r>
      <w:r>
        <w:t>Because first-order data is always trivialisable.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normalization, measuring the failure of the object to agree with its own tangent approximation. The same pattern recurs throughout the building: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699"/>
    </w:p>
    <w:p w14:paraId="13E33317" w14:textId="2CEA1A65" w:rsidR="00724CE8" w:rsidRDefault="007A7944">
      <w:pPr>
        <w:keepLines/>
        <w:spacing w:after="200"/>
        <w:ind w:left="260"/>
      </w:pPr>
      <w:hyperlink w:anchor="check_31_17" w:history="1">
        <w:r>
          <w:rPr>
            <w:i/>
            <w:iCs/>
            <w:color w:val="1155CC"/>
            <w:sz w:val="18"/>
            <w:szCs w:val="18"/>
          </w:rPr>
          <w:t>← Back to question</w:t>
        </w:r>
      </w:hyperlink>
    </w:p>
    <w:p w14:paraId="0E2BAF15" w14:textId="77777777" w:rsidR="00724CE8" w:rsidRDefault="007A7944">
      <w:pPr>
        <w:keepLines/>
        <w:spacing w:after="80"/>
        <w:ind w:left="260" w:hanging="260"/>
      </w:pPr>
      <w:bookmarkStart w:id="700" w:name="answer_31_18"/>
      <w:r>
        <w:rPr>
          <w:b/>
          <w:bCs/>
        </w:rPr>
        <w:t xml:space="preserve">19. [Think Further] </w:t>
      </w:r>
      <w:r>
        <w:t>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700"/>
    </w:p>
    <w:p w14:paraId="3CE8752C" w14:textId="16E5B4EC" w:rsidR="00724CE8" w:rsidRDefault="007A7944">
      <w:pPr>
        <w:keepLines/>
        <w:spacing w:after="200"/>
        <w:ind w:left="260"/>
      </w:pPr>
      <w:hyperlink w:anchor="check_31_18" w:history="1">
        <w:r>
          <w:rPr>
            <w:i/>
            <w:iCs/>
            <w:color w:val="1155CC"/>
            <w:sz w:val="18"/>
            <w:szCs w:val="18"/>
          </w:rPr>
          <w:t>← Back to question</w:t>
        </w:r>
      </w:hyperlink>
    </w:p>
    <w:p w14:paraId="3CE3E9D5" w14:textId="77777777" w:rsidR="00724CE8" w:rsidRDefault="007A7944">
      <w:pPr>
        <w:keepLines/>
        <w:spacing w:after="80"/>
        <w:ind w:left="260" w:hanging="260"/>
      </w:pPr>
      <w:bookmarkStart w:id="701" w:name="answer_31_19"/>
      <w:r>
        <w:rPr>
          <w:b/>
          <w:bCs/>
        </w:rPr>
        <w:t xml:space="preserve">20. [Think Further] </w:t>
      </w:r>
      <w:r>
        <w:t>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Floor 34s machinery applied to a four-dimensional Lorentzian manifold.</w:t>
      </w:r>
      <w:bookmarkEnd w:id="701"/>
    </w:p>
    <w:p w14:paraId="0E8E69D9" w14:textId="7CA26F84" w:rsidR="00724CE8" w:rsidRDefault="007A7944">
      <w:pPr>
        <w:keepLines/>
        <w:spacing w:after="200"/>
        <w:ind w:left="260"/>
      </w:pPr>
      <w:hyperlink w:anchor="check_31_19" w:history="1">
        <w:r>
          <w:rPr>
            <w:i/>
            <w:iCs/>
            <w:color w:val="1155CC"/>
            <w:sz w:val="18"/>
            <w:szCs w:val="18"/>
          </w:rPr>
          <w:t>← Back to question</w:t>
        </w:r>
      </w:hyperlink>
    </w:p>
    <w:p w14:paraId="087F58AA" w14:textId="77777777" w:rsidR="00724CE8" w:rsidRDefault="007A7944">
      <w:pPr>
        <w:keepLines/>
        <w:spacing w:after="80"/>
        <w:ind w:left="260" w:hanging="260"/>
      </w:pPr>
      <w:bookmarkStart w:id="702" w:name="answer_31_20"/>
      <w:r>
        <w:rPr>
          <w:b/>
          <w:bCs/>
        </w:rPr>
        <w:t xml:space="preserve">21. [Think Further] </w:t>
      </w:r>
      <w:r>
        <w:t>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702"/>
    </w:p>
    <w:p w14:paraId="18793964" w14:textId="6ABA8FA0" w:rsidR="00724CE8" w:rsidRDefault="007A7944">
      <w:pPr>
        <w:keepLines/>
        <w:spacing w:after="200"/>
        <w:ind w:left="260"/>
      </w:pPr>
      <w:hyperlink w:anchor="check_31_20" w:history="1">
        <w:r>
          <w:rPr>
            <w:i/>
            <w:iCs/>
            <w:color w:val="1155CC"/>
            <w:sz w:val="18"/>
            <w:szCs w:val="18"/>
          </w:rPr>
          <w:t>← Back to question</w:t>
        </w:r>
      </w:hyperlink>
    </w:p>
    <w:p w14:paraId="7D9B7DAD" w14:textId="77777777" w:rsidR="00724CE8" w:rsidRDefault="007A7944">
      <w:pPr>
        <w:keepLines/>
        <w:spacing w:after="80"/>
        <w:ind w:left="260" w:hanging="260"/>
      </w:pPr>
      <w:bookmarkStart w:id="703" w:name="answer_31_21"/>
      <w:r>
        <w:rPr>
          <w:b/>
          <w:bCs/>
        </w:rPr>
        <w:t xml:space="preserve">22. [Think Further] </w:t>
      </w:r>
      <w:r>
        <w:t>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703"/>
    </w:p>
    <w:p w14:paraId="51315992" w14:textId="2B951981" w:rsidR="00724CE8" w:rsidRDefault="007A7944">
      <w:pPr>
        <w:keepLines/>
        <w:spacing w:after="200"/>
        <w:ind w:left="260"/>
      </w:pPr>
      <w:hyperlink w:anchor="check_31_21" w:history="1">
        <w:r>
          <w:rPr>
            <w:i/>
            <w:iCs/>
            <w:color w:val="1155CC"/>
            <w:sz w:val="18"/>
            <w:szCs w:val="18"/>
          </w:rPr>
          <w:t>← Back to question</w:t>
        </w:r>
      </w:hyperlink>
    </w:p>
    <w:p w14:paraId="6D461C77" w14:textId="77777777" w:rsidR="00724CE8" w:rsidRDefault="007A7944">
      <w:pPr>
        <w:keepLines/>
        <w:spacing w:after="80"/>
        <w:ind w:left="260" w:hanging="260"/>
      </w:pPr>
      <w:bookmarkStart w:id="704" w:name="answer_31_22"/>
      <w:r>
        <w:rPr>
          <w:b/>
          <w:bCs/>
        </w:rPr>
        <w:t xml:space="preserve">23. [Think Further] </w:t>
      </w:r>
      <w:r>
        <w:t>A constraint. The film is free to take any shape spanning its wire, so area is minimized outright and the first variation vanishes unconditionally, giving H = 0. The bubble encloses a fixed volume of air, so it minimizes area subject to a constraint — and by the Lagrange multiplier argument of Floor 28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704"/>
    </w:p>
    <w:p w14:paraId="35BEE6AF" w14:textId="2A80981F" w:rsidR="00724CE8" w:rsidRDefault="007A7944">
      <w:pPr>
        <w:keepLines/>
        <w:spacing w:after="200"/>
        <w:ind w:left="260"/>
      </w:pPr>
      <w:hyperlink w:anchor="check_31_22" w:history="1">
        <w:r>
          <w:rPr>
            <w:i/>
            <w:iCs/>
            <w:color w:val="1155CC"/>
            <w:sz w:val="18"/>
            <w:szCs w:val="18"/>
          </w:rPr>
          <w:t>← Back to question</w:t>
        </w:r>
      </w:hyperlink>
    </w:p>
    <w:p w14:paraId="77A49F50" w14:textId="77777777" w:rsidR="00724CE8" w:rsidRDefault="007A7944">
      <w:pPr>
        <w:keepLines/>
        <w:spacing w:after="80"/>
        <w:ind w:left="260" w:hanging="260"/>
      </w:pPr>
      <w:bookmarkStart w:id="705" w:name="answer_31_23"/>
      <w:r>
        <w:rPr>
          <w:b/>
          <w:bCs/>
        </w:rPr>
        <w:t xml:space="preserve">24. [Think Further] </w:t>
      </w:r>
      <w:r>
        <w:t>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discretization. The two floors then meet again in Gauss–Bonnet, which shows the geometric integral computing the topological invariant, and in Morse theory, where the critical points of a function on a surface count its topology. Discarding structure deliberately, to see what remains, is one of the buildings recurring strategies.</w:t>
      </w:r>
      <w:bookmarkEnd w:id="705"/>
    </w:p>
    <w:p w14:paraId="0180B4CE" w14:textId="3FD4395C" w:rsidR="00724CE8" w:rsidRDefault="007A7944">
      <w:pPr>
        <w:keepLines/>
        <w:spacing w:after="200"/>
        <w:ind w:left="260"/>
      </w:pPr>
      <w:hyperlink w:anchor="check_31_23" w:history="1">
        <w:r>
          <w:rPr>
            <w:i/>
            <w:iCs/>
            <w:color w:val="1155CC"/>
            <w:sz w:val="18"/>
            <w:szCs w:val="18"/>
          </w:rPr>
          <w:t>← Back to question</w:t>
        </w:r>
      </w:hyperlink>
    </w:p>
    <w:p w14:paraId="54A2628B" w14:textId="77777777" w:rsidR="006763C3" w:rsidRDefault="00577274">
      <w:pPr>
        <w:keepNext/>
        <w:spacing w:before="320" w:after="120"/>
      </w:pPr>
      <w:r>
        <w:rPr>
          <w:b/>
          <w:bCs/>
          <w:color w:val="1B2A44"/>
        </w:rPr>
        <w:t>Floor 32: Topology</w:t>
      </w:r>
    </w:p>
    <w:p w14:paraId="74AB5CCA" w14:textId="77777777" w:rsidR="006763C3" w:rsidRDefault="00577274">
      <w:pPr>
        <w:keepLines/>
        <w:spacing w:after="40"/>
      </w:pPr>
      <w:bookmarkStart w:id="706"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706"/>
    </w:p>
    <w:p w14:paraId="6D13999B" w14:textId="3AB193C1"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pPr>
      <w:bookmarkStart w:id="707"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707"/>
    </w:p>
    <w:p w14:paraId="194F3C95" w14:textId="0741ED51"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pPr>
      <w:bookmarkStart w:id="708"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708"/>
    </w:p>
    <w:p w14:paraId="5021282C" w14:textId="574A64D8"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pPr>
      <w:bookmarkStart w:id="709" w:name="answer_32_3"/>
      <w:r>
        <w:rPr>
          <w:b/>
          <w:bCs/>
        </w:rPr>
        <w:t xml:space="preserve">4. </w:t>
      </w:r>
      <w:r>
        <w:t>Using χ = 2 − 2g: −2 = 2 − 2g gives g = 2. That is the double torus (a sphere with two handles glued on in a connected sum).</w:t>
      </w:r>
      <w:bookmarkEnd w:id="709"/>
    </w:p>
    <w:p w14:paraId="130E28BF" w14:textId="43B071C0" w:rsidR="006763C3" w:rsidRDefault="00577274">
      <w:pPr>
        <w:keepLines/>
        <w:spacing w:after="200"/>
        <w:ind w:left="260"/>
      </w:pPr>
      <w:hyperlink w:anchor="check_32_3" w:history="1">
        <w:r>
          <w:rPr>
            <w:i/>
            <w:iCs/>
            <w:color w:val="1155CC"/>
            <w:sz w:val="18"/>
            <w:szCs w:val="18"/>
          </w:rPr>
          <w:t>← Back to question</w:t>
        </w:r>
      </w:hyperlink>
    </w:p>
    <w:p w14:paraId="41A4F650" w14:textId="77777777" w:rsidR="00724CE8" w:rsidRDefault="007A7944">
      <w:pPr>
        <w:keepLines/>
        <w:spacing w:after="80"/>
        <w:ind w:left="260" w:hanging="260"/>
      </w:pPr>
      <w:bookmarkStart w:id="710" w:name="answer_32_4"/>
      <w:r>
        <w:rPr>
          <w:b/>
          <w:bCs/>
        </w:rPr>
        <w:t xml:space="preserve">5. [Calculate] </w:t>
      </w:r>
      <w:r>
        <w:t>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710"/>
    </w:p>
    <w:p w14:paraId="708A2CBC" w14:textId="5C0ECE57" w:rsidR="00724CE8" w:rsidRDefault="007A7944">
      <w:pPr>
        <w:keepLines/>
        <w:spacing w:after="200"/>
        <w:ind w:left="260"/>
      </w:pPr>
      <w:hyperlink w:anchor="check_32_4" w:history="1">
        <w:r>
          <w:rPr>
            <w:i/>
            <w:iCs/>
            <w:color w:val="1155CC"/>
            <w:sz w:val="18"/>
            <w:szCs w:val="18"/>
          </w:rPr>
          <w:t>← Back to question</w:t>
        </w:r>
      </w:hyperlink>
    </w:p>
    <w:p w14:paraId="7FE30D26" w14:textId="77777777" w:rsidR="00724CE8" w:rsidRDefault="007A7944">
      <w:pPr>
        <w:keepLines/>
        <w:spacing w:after="80"/>
        <w:ind w:left="260" w:hanging="260"/>
      </w:pPr>
      <w:bookmarkStart w:id="711" w:name="answer_32_5"/>
      <w:r>
        <w:rPr>
          <w:b/>
          <w:bCs/>
        </w:rPr>
        <w:t xml:space="preserve">6. [Calculate] </w:t>
      </w:r>
      <w:r>
        <w:t>[0,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711"/>
    </w:p>
    <w:p w14:paraId="447C5787" w14:textId="354E80AB" w:rsidR="00724CE8" w:rsidRDefault="007A7944">
      <w:pPr>
        <w:keepLines/>
        <w:spacing w:after="200"/>
        <w:ind w:left="260"/>
      </w:pPr>
      <w:hyperlink w:anchor="check_32_5" w:history="1">
        <w:r>
          <w:rPr>
            <w:i/>
            <w:iCs/>
            <w:color w:val="1155CC"/>
            <w:sz w:val="18"/>
            <w:szCs w:val="18"/>
          </w:rPr>
          <w:t>← Back to question</w:t>
        </w:r>
      </w:hyperlink>
    </w:p>
    <w:p w14:paraId="71369F18" w14:textId="77777777" w:rsidR="00724CE8" w:rsidRDefault="007A7944">
      <w:pPr>
        <w:keepLines/>
        <w:spacing w:after="80"/>
        <w:ind w:left="260" w:hanging="260"/>
      </w:pPr>
      <w:bookmarkStart w:id="712" w:name="answer_32_6"/>
      <w:r>
        <w:rPr>
          <w:b/>
          <w:bCs/>
        </w:rPr>
        <w:t xml:space="preserve">7. [Calculate] </w:t>
      </w:r>
      <w:r>
        <w:t>The interior is empty: every interval about a rational contains irrationals, so no point has a neighborhood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on Floor 36 to abandon “length” as anything to do with intervals.</w:t>
      </w:r>
      <w:bookmarkEnd w:id="712"/>
    </w:p>
    <w:p w14:paraId="57825FBE" w14:textId="7E8055CF" w:rsidR="00724CE8" w:rsidRDefault="007A7944">
      <w:pPr>
        <w:keepLines/>
        <w:spacing w:after="200"/>
        <w:ind w:left="260"/>
      </w:pPr>
      <w:hyperlink w:anchor="check_32_6" w:history="1">
        <w:r>
          <w:rPr>
            <w:i/>
            <w:iCs/>
            <w:color w:val="1155CC"/>
            <w:sz w:val="18"/>
            <w:szCs w:val="18"/>
          </w:rPr>
          <w:t>← Back to question</w:t>
        </w:r>
      </w:hyperlink>
    </w:p>
    <w:p w14:paraId="3F9FD7F6" w14:textId="77777777" w:rsidR="00724CE8" w:rsidRDefault="007A7944">
      <w:pPr>
        <w:keepLines/>
        <w:spacing w:after="80"/>
        <w:ind w:left="260" w:hanging="260"/>
      </w:pPr>
      <w:bookmarkStart w:id="713" w:name="answer_32_7"/>
      <w:r>
        <w:rPr>
          <w:b/>
          <w:bCs/>
        </w:rPr>
        <w:t xml:space="preserve">8. [Calculate] </w:t>
      </w:r>
      <w:r>
        <w:t>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on Floor 31 showed it is also what the curvature integral computes.</w:t>
      </w:r>
      <w:bookmarkEnd w:id="713"/>
    </w:p>
    <w:p w14:paraId="722CCD55" w14:textId="0058C3CA" w:rsidR="00724CE8" w:rsidRDefault="007A7944">
      <w:pPr>
        <w:keepLines/>
        <w:spacing w:after="200"/>
        <w:ind w:left="260"/>
      </w:pPr>
      <w:hyperlink w:anchor="check_32_7" w:history="1">
        <w:r>
          <w:rPr>
            <w:i/>
            <w:iCs/>
            <w:color w:val="1155CC"/>
            <w:sz w:val="18"/>
            <w:szCs w:val="18"/>
          </w:rPr>
          <w:t>← Back to question</w:t>
        </w:r>
      </w:hyperlink>
    </w:p>
    <w:p w14:paraId="3BCE3555" w14:textId="77777777" w:rsidR="00724CE8" w:rsidRDefault="007A7944">
      <w:pPr>
        <w:keepLines/>
        <w:spacing w:after="80"/>
        <w:ind w:left="260" w:hanging="260"/>
      </w:pPr>
      <w:bookmarkStart w:id="714" w:name="answer_32_8"/>
      <w:r>
        <w:rPr>
          <w:b/>
          <w:bCs/>
        </w:rPr>
        <w:t xml:space="preserve">9. [Understand] </w:t>
      </w:r>
      <w:r>
        <w:t>In the sense that it converts local information into global information, which is exactly what finiteness does. If each point of a finite set has a property on some neighborhood, you can take the smallest of finitely many neighborhoods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714"/>
    </w:p>
    <w:p w14:paraId="70E0D6AB" w14:textId="23A12F59" w:rsidR="00724CE8" w:rsidRDefault="007A7944">
      <w:pPr>
        <w:keepLines/>
        <w:spacing w:after="200"/>
        <w:ind w:left="260"/>
      </w:pPr>
      <w:hyperlink w:anchor="check_32_8" w:history="1">
        <w:r>
          <w:rPr>
            <w:i/>
            <w:iCs/>
            <w:color w:val="1155CC"/>
            <w:sz w:val="18"/>
            <w:szCs w:val="18"/>
          </w:rPr>
          <w:t>← Back to question</w:t>
        </w:r>
      </w:hyperlink>
    </w:p>
    <w:p w14:paraId="7C984153" w14:textId="77777777" w:rsidR="00724CE8" w:rsidRDefault="007A7944">
      <w:pPr>
        <w:keepLines/>
        <w:spacing w:after="80"/>
        <w:ind w:left="260" w:hanging="260"/>
      </w:pPr>
      <w:bookmarkStart w:id="715" w:name="answer_32_9"/>
      <w:r>
        <w:rPr>
          <w:b/>
          <w:bCs/>
        </w:rPr>
        <w:t xml:space="preserve">10. [Understand] </w:t>
      </w:r>
      <w:r>
        <w:t>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neighborhoods — and discards the numerical measurement it happened to be phrased with. That is the recurring move of the floor: identify the minimum structure a concept requires, then define it there. The reward is that theorems proved this way apply in every setting where the minimum structure exists.</w:t>
      </w:r>
      <w:bookmarkEnd w:id="715"/>
    </w:p>
    <w:p w14:paraId="780EF9DF" w14:textId="609EA4AA" w:rsidR="00724CE8" w:rsidRDefault="007A7944">
      <w:pPr>
        <w:keepLines/>
        <w:spacing w:after="200"/>
        <w:ind w:left="260"/>
      </w:pPr>
      <w:hyperlink w:anchor="check_32_9" w:history="1">
        <w:r>
          <w:rPr>
            <w:i/>
            <w:iCs/>
            <w:color w:val="1155CC"/>
            <w:sz w:val="18"/>
            <w:szCs w:val="18"/>
          </w:rPr>
          <w:t>← Back to question</w:t>
        </w:r>
      </w:hyperlink>
    </w:p>
    <w:p w14:paraId="7194CF6D" w14:textId="77777777" w:rsidR="00724CE8" w:rsidRDefault="007A7944">
      <w:pPr>
        <w:keepLines/>
        <w:spacing w:after="80"/>
        <w:ind w:left="260" w:hanging="260"/>
      </w:pPr>
      <w:bookmarkStart w:id="716" w:name="answer_32_10"/>
      <w:r>
        <w:rPr>
          <w:b/>
          <w:bCs/>
        </w:rPr>
        <w:t xml:space="preserve">11. [Understand] </w:t>
      </w:r>
      <w:r>
        <w:t>Limits stop being unique. In a non-Hausdorff space two distinct points may fail to have disjoint neighborhoods,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behavior analysts depend on. Non-Hausdorff spaces are not pathological curiosities, though: the Zariski topology is not Hausdorff, and algebraic geometry works with it deliberately.</w:t>
      </w:r>
      <w:bookmarkEnd w:id="716"/>
    </w:p>
    <w:p w14:paraId="74E68CB1" w14:textId="01DC150C" w:rsidR="00724CE8" w:rsidRDefault="007A7944">
      <w:pPr>
        <w:keepLines/>
        <w:spacing w:after="200"/>
        <w:ind w:left="260"/>
      </w:pPr>
      <w:hyperlink w:anchor="check_32_10" w:history="1">
        <w:r>
          <w:rPr>
            <w:i/>
            <w:iCs/>
            <w:color w:val="1155CC"/>
            <w:sz w:val="18"/>
            <w:szCs w:val="18"/>
          </w:rPr>
          <w:t>← Back to question</w:t>
        </w:r>
      </w:hyperlink>
    </w:p>
    <w:p w14:paraId="4BB06B7E" w14:textId="77777777" w:rsidR="00724CE8" w:rsidRDefault="007A7944">
      <w:pPr>
        <w:keepLines/>
        <w:spacing w:after="80"/>
        <w:ind w:left="260" w:hanging="260"/>
      </w:pPr>
      <w:bookmarkStart w:id="717" w:name="answer_32_11"/>
      <w:r>
        <w:rPr>
          <w:b/>
          <w:bCs/>
        </w:rPr>
        <w:t xml:space="preserve">12. [Prove] </w:t>
      </w:r>
      <w:r>
        <w:t>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717"/>
    </w:p>
    <w:p w14:paraId="4A18B117" w14:textId="34BAAAD8" w:rsidR="00724CE8" w:rsidRDefault="007A7944">
      <w:pPr>
        <w:keepLines/>
        <w:spacing w:after="200"/>
        <w:ind w:left="260"/>
      </w:pPr>
      <w:hyperlink w:anchor="check_32_11" w:history="1">
        <w:r>
          <w:rPr>
            <w:i/>
            <w:iCs/>
            <w:color w:val="1155CC"/>
            <w:sz w:val="18"/>
            <w:szCs w:val="18"/>
          </w:rPr>
          <w:t>← Back to question</w:t>
        </w:r>
      </w:hyperlink>
    </w:p>
    <w:p w14:paraId="304EA3E9" w14:textId="77777777" w:rsidR="00724CE8" w:rsidRDefault="007A7944">
      <w:pPr>
        <w:keepLines/>
        <w:spacing w:after="80"/>
        <w:ind w:left="260" w:hanging="260"/>
      </w:pPr>
      <w:bookmarkStart w:id="718" w:name="answer_32_12"/>
      <w:r>
        <w:rPr>
          <w:b/>
          <w:bCs/>
        </w:rPr>
        <w:t xml:space="preserve">13. [Prove] </w:t>
      </w:r>
      <w:r>
        <w:t>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718"/>
    </w:p>
    <w:p w14:paraId="53F2F257" w14:textId="3DEFEE79" w:rsidR="00724CE8" w:rsidRDefault="007A7944">
      <w:pPr>
        <w:keepLines/>
        <w:spacing w:after="200"/>
        <w:ind w:left="260"/>
      </w:pPr>
      <w:hyperlink w:anchor="check_32_12" w:history="1">
        <w:r>
          <w:rPr>
            <w:i/>
            <w:iCs/>
            <w:color w:val="1155CC"/>
            <w:sz w:val="18"/>
            <w:szCs w:val="18"/>
          </w:rPr>
          <w:t>← Back to question</w:t>
        </w:r>
      </w:hyperlink>
    </w:p>
    <w:p w14:paraId="2A47E580" w14:textId="77777777" w:rsidR="00724CE8" w:rsidRDefault="007A7944">
      <w:pPr>
        <w:keepLines/>
        <w:spacing w:after="80"/>
        <w:ind w:left="260" w:hanging="260"/>
      </w:pPr>
      <w:bookmarkStart w:id="719" w:name="answer_32_13"/>
      <w:r>
        <w:rPr>
          <w:b/>
          <w:bCs/>
        </w:rPr>
        <w:t xml:space="preserve">14. [Prove] </w:t>
      </w:r>
      <w:r>
        <w:t>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neighborhood of x missing K entirely, so the complement of K is open. Check the necessity of Hausdorff by finding a space where a compact set fails to be closed; the indiscrete topology supplies one immediately.</w:t>
      </w:r>
      <w:bookmarkEnd w:id="719"/>
    </w:p>
    <w:p w14:paraId="233C1693" w14:textId="65676989" w:rsidR="00724CE8" w:rsidRDefault="007A7944">
      <w:pPr>
        <w:keepLines/>
        <w:spacing w:after="200"/>
        <w:ind w:left="260"/>
      </w:pPr>
      <w:hyperlink w:anchor="check_32_13" w:history="1">
        <w:r>
          <w:rPr>
            <w:i/>
            <w:iCs/>
            <w:color w:val="1155CC"/>
            <w:sz w:val="18"/>
            <w:szCs w:val="18"/>
          </w:rPr>
          <w:t>← Back to question</w:t>
        </w:r>
      </w:hyperlink>
    </w:p>
    <w:p w14:paraId="533ACC49" w14:textId="77777777" w:rsidR="00724CE8" w:rsidRDefault="007A7944">
      <w:pPr>
        <w:keepLines/>
        <w:spacing w:after="80"/>
        <w:ind w:left="260" w:hanging="260"/>
      </w:pPr>
      <w:bookmarkStart w:id="720" w:name="answer_32_14"/>
      <w:r>
        <w:rPr>
          <w:b/>
          <w:bCs/>
        </w:rPr>
        <w:t xml:space="preserve">15. [Prove] </w:t>
      </w:r>
      <w:r>
        <w:t>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720"/>
    </w:p>
    <w:p w14:paraId="11BBDFEB" w14:textId="3DF85FF1" w:rsidR="00724CE8" w:rsidRDefault="007A7944">
      <w:pPr>
        <w:keepLines/>
        <w:spacing w:after="200"/>
        <w:ind w:left="260"/>
      </w:pPr>
      <w:hyperlink w:anchor="check_32_14" w:history="1">
        <w:r>
          <w:rPr>
            <w:i/>
            <w:iCs/>
            <w:color w:val="1155CC"/>
            <w:sz w:val="18"/>
            <w:szCs w:val="18"/>
          </w:rPr>
          <w:t>← Back to question</w:t>
        </w:r>
      </w:hyperlink>
    </w:p>
    <w:p w14:paraId="6F89F437" w14:textId="77777777" w:rsidR="00724CE8" w:rsidRDefault="007A7944">
      <w:pPr>
        <w:keepLines/>
        <w:spacing w:after="80"/>
        <w:ind w:left="260" w:hanging="260"/>
      </w:pPr>
      <w:bookmarkStart w:id="721" w:name="answer_32_15"/>
      <w:r>
        <w:rPr>
          <w:b/>
          <w:bCs/>
        </w:rPr>
        <w:t xml:space="preserve">16. [Prove] </w:t>
      </w:r>
      <w:r>
        <w:t>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e^(2πix) from [0, 1) to the circle is a continuous bijection and not a homeomorphism, and [0, 1) is not compact.</w:t>
      </w:r>
      <w:bookmarkEnd w:id="721"/>
    </w:p>
    <w:p w14:paraId="1A6AC484" w14:textId="24C9C1A0" w:rsidR="00724CE8" w:rsidRDefault="007A7944">
      <w:pPr>
        <w:keepLines/>
        <w:spacing w:after="200"/>
        <w:ind w:left="260"/>
      </w:pPr>
      <w:hyperlink w:anchor="check_32_15" w:history="1">
        <w:r>
          <w:rPr>
            <w:i/>
            <w:iCs/>
            <w:color w:val="1155CC"/>
            <w:sz w:val="18"/>
            <w:szCs w:val="18"/>
          </w:rPr>
          <w:t>← Back to question</w:t>
        </w:r>
      </w:hyperlink>
    </w:p>
    <w:p w14:paraId="0D01AA0A" w14:textId="77777777" w:rsidR="00724CE8" w:rsidRDefault="007A7944">
      <w:pPr>
        <w:keepLines/>
        <w:spacing w:after="80"/>
        <w:ind w:left="260" w:hanging="260"/>
      </w:pPr>
      <w:bookmarkStart w:id="722" w:name="answer_32_16"/>
      <w:r>
        <w:rPr>
          <w:b/>
          <w:bCs/>
        </w:rPr>
        <w:t xml:space="preserve">17. [Prove] </w:t>
      </w:r>
      <w:r>
        <w:t>Strategy: use the covering map ℝ → S¹, t ↦ e^(2πit),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e^(2πint) has degree n, and injective because a loop of degree 0 lifts to a loop in ℝ, which is contractible. Hence π₁(S¹) ≅ ℤ. Almost everything else on this floor — Brouwer in dimension two, the fundamental theorem of algebra topologically — descends from this single computation.</w:t>
      </w:r>
      <w:bookmarkEnd w:id="722"/>
    </w:p>
    <w:p w14:paraId="13E4E9F2" w14:textId="43570A93" w:rsidR="00724CE8" w:rsidRDefault="007A7944">
      <w:pPr>
        <w:keepLines/>
        <w:spacing w:after="200"/>
        <w:ind w:left="260"/>
      </w:pPr>
      <w:hyperlink w:anchor="check_32_16" w:history="1">
        <w:r>
          <w:rPr>
            <w:i/>
            <w:iCs/>
            <w:color w:val="1155CC"/>
            <w:sz w:val="18"/>
            <w:szCs w:val="18"/>
          </w:rPr>
          <w:t>← Back to question</w:t>
        </w:r>
      </w:hyperlink>
    </w:p>
    <w:p w14:paraId="4FEFB81D" w14:textId="77777777" w:rsidR="00724CE8" w:rsidRDefault="007A7944">
      <w:pPr>
        <w:keepLines/>
        <w:spacing w:after="80"/>
        <w:ind w:left="260" w:hanging="260"/>
      </w:pPr>
      <w:bookmarkStart w:id="723" w:name="answer_32_17"/>
      <w:r>
        <w:rPr>
          <w:b/>
          <w:bCs/>
        </w:rPr>
        <w:t xml:space="preserve">18. [Prove] </w:t>
      </w:r>
      <w:r>
        <w:t>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723"/>
    </w:p>
    <w:p w14:paraId="3A770A26" w14:textId="3D8A200E" w:rsidR="00724CE8" w:rsidRDefault="007A7944">
      <w:pPr>
        <w:keepLines/>
        <w:spacing w:after="200"/>
        <w:ind w:left="260"/>
      </w:pPr>
      <w:hyperlink w:anchor="check_32_17" w:history="1">
        <w:r>
          <w:rPr>
            <w:i/>
            <w:iCs/>
            <w:color w:val="1155CC"/>
            <w:sz w:val="18"/>
            <w:szCs w:val="18"/>
          </w:rPr>
          <w:t>← Back to question</w:t>
        </w:r>
      </w:hyperlink>
    </w:p>
    <w:p w14:paraId="03CD36F0" w14:textId="77777777" w:rsidR="00724CE8" w:rsidRDefault="007A7944">
      <w:pPr>
        <w:keepLines/>
        <w:spacing w:after="80"/>
        <w:ind w:left="260" w:hanging="260"/>
      </w:pPr>
      <w:bookmarkStart w:id="724" w:name="answer_32_18"/>
      <w:r>
        <w:rPr>
          <w:b/>
          <w:bCs/>
        </w:rPr>
        <w:t xml:space="preserve">19. [Think Further] </w:t>
      </w:r>
      <w:r>
        <w:t>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abelianisation,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724"/>
    </w:p>
    <w:p w14:paraId="72C15493" w14:textId="53275990" w:rsidR="00724CE8" w:rsidRDefault="007A7944">
      <w:pPr>
        <w:keepLines/>
        <w:spacing w:after="200"/>
        <w:ind w:left="260"/>
      </w:pPr>
      <w:hyperlink w:anchor="check_32_18" w:history="1">
        <w:r>
          <w:rPr>
            <w:i/>
            <w:iCs/>
            <w:color w:val="1155CC"/>
            <w:sz w:val="18"/>
            <w:szCs w:val="18"/>
          </w:rPr>
          <w:t>← Back to question</w:t>
        </w:r>
      </w:hyperlink>
    </w:p>
    <w:p w14:paraId="7DD67EDD" w14:textId="77777777" w:rsidR="00724CE8" w:rsidRDefault="007A7944">
      <w:pPr>
        <w:keepLines/>
        <w:spacing w:after="80"/>
        <w:ind w:left="260" w:hanging="260"/>
      </w:pPr>
      <w:bookmarkStart w:id="725" w:name="answer_32_19"/>
      <w:r>
        <w:rPr>
          <w:b/>
          <w:bCs/>
        </w:rPr>
        <w:t xml:space="preserve">20. [Think Further] </w:t>
      </w:r>
      <w:r>
        <w:t>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discs be pushed off one another, and surgery theory proceeds. In dimension three there is not enough room for the Whitney trick and too much room for the surface arguments: knotting becomes possible, and the fundamental group can be any finitely presented group at all. Thurstons geometrization program and Perelmans proof were needed precisely because no soft argument was ever going to reach it.</w:t>
      </w:r>
      <w:bookmarkEnd w:id="725"/>
    </w:p>
    <w:p w14:paraId="28CDE10B" w14:textId="4F910BB4" w:rsidR="00724CE8" w:rsidRDefault="007A7944">
      <w:pPr>
        <w:keepLines/>
        <w:spacing w:after="200"/>
        <w:ind w:left="260"/>
      </w:pPr>
      <w:hyperlink w:anchor="check_32_19" w:history="1">
        <w:r>
          <w:rPr>
            <w:i/>
            <w:iCs/>
            <w:color w:val="1155CC"/>
            <w:sz w:val="18"/>
            <w:szCs w:val="18"/>
          </w:rPr>
          <w:t>← Back to question</w:t>
        </w:r>
      </w:hyperlink>
    </w:p>
    <w:p w14:paraId="7D3F271A" w14:textId="77777777" w:rsidR="00724CE8" w:rsidRDefault="007A7944">
      <w:pPr>
        <w:keepLines/>
        <w:spacing w:after="80"/>
        <w:ind w:left="260" w:hanging="260"/>
      </w:pPr>
      <w:bookmarkStart w:id="726" w:name="answer_32_20"/>
      <w:r>
        <w:rPr>
          <w:b/>
          <w:bCs/>
        </w:rPr>
        <w:t xml:space="preserve">21. [Think Further] </w:t>
      </w:r>
      <w:r>
        <w:t>Because the standard proof works entirely by contradiction against a topological obstruction. If a continuous self-map of the disc had no fixed point, then for each x the ray from f(x) through x meets the boundary in a well-defined point, and that assignment is a continuous retraction of the disc onto its boundary circle. Such a retraction would induce a group homomorphism from π₁ of the disc, which is trivial, onto π₁ of the circle, which is ℤ — impossible, since no homomorphism from the trivial group is surjective onto ℤ. The fixed point exists because the circle has a hole and the disc does not. This is the characteristic shape of a topological existence proof: nothing is constructed, and the conclusion follows from the impossibility of the alternative.</w:t>
      </w:r>
      <w:bookmarkEnd w:id="726"/>
    </w:p>
    <w:p w14:paraId="7ACC14EA" w14:textId="24F13255" w:rsidR="00724CE8" w:rsidRDefault="007A7944">
      <w:pPr>
        <w:keepLines/>
        <w:spacing w:after="200"/>
        <w:ind w:left="260"/>
      </w:pPr>
      <w:hyperlink w:anchor="check_32_20" w:history="1">
        <w:r>
          <w:rPr>
            <w:i/>
            <w:iCs/>
            <w:color w:val="1155CC"/>
            <w:sz w:val="18"/>
            <w:szCs w:val="18"/>
          </w:rPr>
          <w:t>← Back to question</w:t>
        </w:r>
      </w:hyperlink>
    </w:p>
    <w:p w14:paraId="024B5A9C" w14:textId="77777777" w:rsidR="00724CE8" w:rsidRDefault="007A7944">
      <w:pPr>
        <w:keepLines/>
        <w:spacing w:after="80"/>
        <w:ind w:left="260" w:hanging="260"/>
      </w:pPr>
      <w:bookmarkStart w:id="727" w:name="answer_32_21"/>
      <w:r>
        <w:rPr>
          <w:b/>
          <w:bCs/>
        </w:rPr>
        <w:t xml:space="preserve">22. [Think Further] </w:t>
      </w:r>
      <w:r>
        <w:t>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floors at once — χ is combinatorial from a triangulation, analytic from ∫K dA by Gauss–Bonnet, and now dynamical as a count of zeros of a vector field. The practical consequence is real: it is why there is always a point of zero horizontal wind on Earth, and why every hair whorl has a center.</w:t>
      </w:r>
      <w:bookmarkEnd w:id="727"/>
    </w:p>
    <w:p w14:paraId="1FDFC10E" w14:textId="1D3C4FF9" w:rsidR="00724CE8" w:rsidRDefault="007A7944">
      <w:pPr>
        <w:keepLines/>
        <w:spacing w:after="200"/>
        <w:ind w:left="260"/>
      </w:pPr>
      <w:hyperlink w:anchor="check_32_21" w:history="1">
        <w:r>
          <w:rPr>
            <w:i/>
            <w:iCs/>
            <w:color w:val="1155CC"/>
            <w:sz w:val="18"/>
            <w:szCs w:val="18"/>
          </w:rPr>
          <w:t>← Back to question</w:t>
        </w:r>
      </w:hyperlink>
    </w:p>
    <w:p w14:paraId="65FDFA45" w14:textId="77777777" w:rsidR="00724CE8" w:rsidRDefault="007A7944">
      <w:pPr>
        <w:keepLines/>
        <w:spacing w:after="80"/>
        <w:ind w:left="260" w:hanging="260"/>
      </w:pPr>
      <w:bookmarkStart w:id="728" w:name="answer_32_22"/>
      <w:r>
        <w:rPr>
          <w:b/>
          <w:bCs/>
        </w:rPr>
        <w:t xml:space="preserve">23. [Think Further] </w:t>
      </w:r>
      <w:r>
        <w:t>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728"/>
    </w:p>
    <w:p w14:paraId="5B772525" w14:textId="54F37B10" w:rsidR="00724CE8" w:rsidRDefault="007A7944">
      <w:pPr>
        <w:keepLines/>
        <w:spacing w:after="200"/>
        <w:ind w:left="260"/>
      </w:pPr>
      <w:hyperlink w:anchor="check_32_22" w:history="1">
        <w:r>
          <w:rPr>
            <w:i/>
            <w:iCs/>
            <w:color w:val="1155CC"/>
            <w:sz w:val="18"/>
            <w:szCs w:val="18"/>
          </w:rPr>
          <w:t>← Back to question</w:t>
        </w:r>
      </w:hyperlink>
    </w:p>
    <w:p w14:paraId="04D8F4DB" w14:textId="77777777" w:rsidR="00724CE8" w:rsidRDefault="007A7944">
      <w:pPr>
        <w:keepLines/>
        <w:spacing w:after="80"/>
        <w:ind w:left="260" w:hanging="260"/>
      </w:pPr>
      <w:bookmarkStart w:id="729" w:name="answer_32_23"/>
      <w:r>
        <w:rPr>
          <w:b/>
          <w:bCs/>
        </w:rPr>
        <w:t xml:space="preserve">24. [Think Further] </w:t>
      </w:r>
      <w:r>
        <w:t>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 made this the organizing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729"/>
    </w:p>
    <w:p w14:paraId="12362511" w14:textId="6FC1AEC8" w:rsidR="00724CE8" w:rsidRDefault="007A7944">
      <w:pPr>
        <w:keepLines/>
        <w:spacing w:after="200"/>
        <w:ind w:left="260"/>
      </w:pPr>
      <w:hyperlink w:anchor="check_32_23" w:history="1">
        <w:r>
          <w:rPr>
            <w:i/>
            <w:iCs/>
            <w:color w:val="1155CC"/>
            <w:sz w:val="18"/>
            <w:szCs w:val="18"/>
          </w:rPr>
          <w:t>← Back to question</w:t>
        </w:r>
      </w:hyperlink>
    </w:p>
    <w:p w14:paraId="213DE461" w14:textId="77777777" w:rsidR="006763C3" w:rsidRDefault="00577274">
      <w:pPr>
        <w:keepNext/>
        <w:spacing w:before="320" w:after="120"/>
      </w:pPr>
      <w:r>
        <w:rPr>
          <w:b/>
          <w:bCs/>
          <w:color w:val="1B2A44"/>
        </w:rPr>
        <w:t>Floor 33: Integral Geometry (Advanced)</w:t>
      </w:r>
    </w:p>
    <w:p w14:paraId="5E6F3188" w14:textId="77777777" w:rsidR="006763C3" w:rsidRDefault="00577274">
      <w:pPr>
        <w:keepLines/>
        <w:spacing w:after="40"/>
      </w:pPr>
      <w:bookmarkStart w:id="730" w:name="answer_33_0"/>
      <w:r>
        <w:rPr>
          <w:b/>
          <w:bCs/>
        </w:rPr>
        <w:t xml:space="preserve">1. </w:t>
      </w:r>
      <w:r>
        <w:t>The law is only ever asserted when K∪L is itself convex, and two disjoint disks have a non-convex union (a straight line between the two disks leaves the union), so the axiom is silent about that pair. Ordinary area still satisfies plain additivity for disjoint sets because the intersection is empty, giving Area(K∪L) = Area(K) + Area(L) via Area(K∩L) = 0 — a separate fact that doesn’t need the convexity-restricted valuation axiom at all.</w:t>
      </w:r>
      <w:bookmarkEnd w:id="730"/>
    </w:p>
    <w:p w14:paraId="6ACC1581" w14:textId="67D9CE69"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pPr>
      <w:bookmarkStart w:id="731"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731"/>
    </w:p>
    <w:p w14:paraId="72CDC00F" w14:textId="3E32988B"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pPr>
      <w:bookmarkStart w:id="732"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732"/>
    </w:p>
    <w:p w14:paraId="7B13B57B" w14:textId="0E1B42EB"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pPr>
      <w:bookmarkStart w:id="733" w:name="answer_33_3"/>
      <w:r>
        <w:rPr>
          <w:b/>
          <w:bCs/>
        </w:rPr>
        <w:t xml:space="preserve">4. </w:t>
      </w:r>
      <w:r>
        <w:t>Each term is a structure constant of the Alesker product read off directly: the pair (V0,V2) and (V2,V0) each contribute 2π, and (V1,V1) contributes 4, so the whole formula is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733"/>
    </w:p>
    <w:p w14:paraId="59B48D09" w14:textId="0960EB49" w:rsidR="006763C3" w:rsidRDefault="00577274">
      <w:pPr>
        <w:keepLines/>
        <w:spacing w:after="200"/>
        <w:ind w:left="260"/>
      </w:pPr>
      <w:hyperlink w:anchor="check_33_3" w:history="1">
        <w:r>
          <w:rPr>
            <w:i/>
            <w:iCs/>
            <w:color w:val="1155CC"/>
            <w:sz w:val="18"/>
            <w:szCs w:val="18"/>
          </w:rPr>
          <w:t>← Back to question</w:t>
        </w:r>
      </w:hyperlink>
    </w:p>
    <w:p w14:paraId="4238B6CC" w14:textId="77777777" w:rsidR="00724CE8" w:rsidRDefault="007A7944">
      <w:pPr>
        <w:keepLines/>
        <w:spacing w:after="80"/>
        <w:ind w:left="260" w:hanging="260"/>
      </w:pPr>
      <w:bookmarkStart w:id="734" w:name="answer_33_4"/>
      <w:r>
        <w:rPr>
          <w:b/>
          <w:bCs/>
        </w:rPr>
        <w:t xml:space="preserve">5. [Calculate] </w:t>
      </w:r>
      <w:r>
        <w:t>Parametrize lines by (p, θ) with p the signed distance from the origin and θ the normal direction, so the invariant measure is dp dθ. A line meets the circle in two points when |p| &lt; r and in none when |p| &gt; r. The Cauchy–Crofton formula says L = ½∫∫ n(p, θ) dp dθ, so here the integral is ∫₀^π ∫_{−r}^{r} 2 dp dθ = ∫₀^π 4r dθ = 4πr, and half of that is 2πr. That is the circumference, as required. The formula is worth pausing on: a length has been computed without any differentiation or parametrization of the curve, using only a count of crossings. That is why it extends to curves too rough to differentiate, and why it is the natural starting point for the whole floor.</w:t>
      </w:r>
      <w:bookmarkEnd w:id="734"/>
    </w:p>
    <w:p w14:paraId="14C97DBD" w14:textId="32765A9F" w:rsidR="00724CE8" w:rsidRDefault="007A7944">
      <w:pPr>
        <w:keepLines/>
        <w:spacing w:after="200"/>
        <w:ind w:left="260"/>
      </w:pPr>
      <w:hyperlink w:anchor="check_33_4" w:history="1">
        <w:r>
          <w:rPr>
            <w:i/>
            <w:iCs/>
            <w:color w:val="1155CC"/>
            <w:sz w:val="18"/>
            <w:szCs w:val="18"/>
          </w:rPr>
          <w:t>← Back to question</w:t>
        </w:r>
      </w:hyperlink>
    </w:p>
    <w:p w14:paraId="10E97608" w14:textId="77777777" w:rsidR="00724CE8" w:rsidRDefault="007A7944">
      <w:pPr>
        <w:keepLines/>
        <w:spacing w:after="80"/>
        <w:ind w:left="260" w:hanging="260"/>
      </w:pPr>
      <w:bookmarkStart w:id="735" w:name="answer_33_5"/>
      <w:r>
        <w:rPr>
          <w:b/>
          <w:bCs/>
        </w:rPr>
        <w:t xml:space="preserve">6. [Calculate] </w:t>
      </w:r>
      <w:r>
        <w:t>For a convex body in ℝ², the Steiner formula gives the area of the ε-neighborhood as area + ε·perimeter + πε². The unit square has area 1 and perimeter 4, so the ε-neighborhood has area 1 + 4ε + πε². Matching against the normalization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735"/>
    </w:p>
    <w:p w14:paraId="6761D77D" w14:textId="0F919C77" w:rsidR="00724CE8" w:rsidRDefault="007A7944">
      <w:pPr>
        <w:keepLines/>
        <w:spacing w:after="200"/>
        <w:ind w:left="260"/>
      </w:pPr>
      <w:hyperlink w:anchor="check_33_5" w:history="1">
        <w:r>
          <w:rPr>
            <w:i/>
            <w:iCs/>
            <w:color w:val="1155CC"/>
            <w:sz w:val="18"/>
            <w:szCs w:val="18"/>
          </w:rPr>
          <w:t>← Back to question</w:t>
        </w:r>
      </w:hyperlink>
    </w:p>
    <w:p w14:paraId="2F94B44C" w14:textId="77777777" w:rsidR="00724CE8" w:rsidRDefault="007A7944">
      <w:pPr>
        <w:keepLines/>
        <w:spacing w:after="80"/>
        <w:ind w:left="260" w:hanging="260"/>
      </w:pPr>
      <w:bookmarkStart w:id="736" w:name="answer_33_6"/>
      <w:r>
        <w:rPr>
          <w:b/>
          <w:bCs/>
        </w:rPr>
        <w:t xml:space="preserve">7. [Calculate] </w:t>
      </w:r>
      <w:r>
        <w:t>Let x be the distance from the needles center to the nearest line, uniform on [0, d/2], and θ the acute angle to the lines, uniform on [0, π/2], independently. The needle crosses when x ≤ (L/2)sin θ. The probability is therefore P = (2/d)(2/π)∫₀^(π/2)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floor.</w:t>
      </w:r>
      <w:bookmarkEnd w:id="736"/>
    </w:p>
    <w:p w14:paraId="76D591EF" w14:textId="1A4DE82C" w:rsidR="00724CE8" w:rsidRDefault="007A7944">
      <w:pPr>
        <w:keepLines/>
        <w:spacing w:after="200"/>
        <w:ind w:left="260"/>
      </w:pPr>
      <w:hyperlink w:anchor="check_33_6" w:history="1">
        <w:r>
          <w:rPr>
            <w:i/>
            <w:iCs/>
            <w:color w:val="1155CC"/>
            <w:sz w:val="18"/>
            <w:szCs w:val="18"/>
          </w:rPr>
          <w:t>← Back to question</w:t>
        </w:r>
      </w:hyperlink>
    </w:p>
    <w:p w14:paraId="7A4C8537" w14:textId="77777777" w:rsidR="00724CE8" w:rsidRDefault="007A7944">
      <w:pPr>
        <w:keepLines/>
        <w:spacing w:after="80"/>
        <w:ind w:left="260" w:hanging="260"/>
      </w:pPr>
      <w:bookmarkStart w:id="737" w:name="answer_33_7"/>
      <w:r>
        <w:rPr>
          <w:b/>
          <w:bCs/>
        </w:rPr>
        <w:t xml:space="preserve">8. [Calculate] </w:t>
      </w:r>
      <w:r>
        <w:t>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ε-neighborhood of a convex body is V + εS + (4π/3)ε³ plus the mean-width term, and for the ball this reproduces (4/3)π(r + ε)³ on expansion. Mean width is, up to normalization,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737"/>
    </w:p>
    <w:p w14:paraId="649F97DF" w14:textId="13EC2E11" w:rsidR="00724CE8" w:rsidRDefault="007A7944">
      <w:pPr>
        <w:keepLines/>
        <w:spacing w:after="200"/>
        <w:ind w:left="260"/>
      </w:pPr>
      <w:hyperlink w:anchor="check_33_7" w:history="1">
        <w:r>
          <w:rPr>
            <w:i/>
            <w:iCs/>
            <w:color w:val="1155CC"/>
            <w:sz w:val="18"/>
            <w:szCs w:val="18"/>
          </w:rPr>
          <w:t>← Back to question</w:t>
        </w:r>
      </w:hyperlink>
    </w:p>
    <w:p w14:paraId="599240D1" w14:textId="77777777" w:rsidR="00724CE8" w:rsidRDefault="007A7944">
      <w:pPr>
        <w:keepLines/>
        <w:spacing w:after="80"/>
        <w:ind w:left="260" w:hanging="260"/>
      </w:pPr>
      <w:bookmarkStart w:id="738" w:name="answer_33_8"/>
      <w:r>
        <w:rPr>
          <w:b/>
          <w:bCs/>
        </w:rPr>
        <w:t xml:space="preserve">9. [Understand] </w:t>
      </w:r>
      <w:r>
        <w:t>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 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floor is not simply a corner of Floor 36.</w:t>
      </w:r>
      <w:bookmarkEnd w:id="738"/>
    </w:p>
    <w:p w14:paraId="5ACD86F6" w14:textId="067004DB" w:rsidR="00724CE8" w:rsidRDefault="007A7944">
      <w:pPr>
        <w:keepLines/>
        <w:spacing w:after="200"/>
        <w:ind w:left="260"/>
      </w:pPr>
      <w:hyperlink w:anchor="check_33_8" w:history="1">
        <w:r>
          <w:rPr>
            <w:i/>
            <w:iCs/>
            <w:color w:val="1155CC"/>
            <w:sz w:val="18"/>
            <w:szCs w:val="18"/>
          </w:rPr>
          <w:t>← Back to question</w:t>
        </w:r>
      </w:hyperlink>
    </w:p>
    <w:p w14:paraId="19BF80EF" w14:textId="77777777" w:rsidR="00724CE8" w:rsidRDefault="007A7944">
      <w:pPr>
        <w:keepLines/>
        <w:spacing w:after="80"/>
        <w:ind w:left="260" w:hanging="260"/>
      </w:pPr>
      <w:bookmarkStart w:id="739" w:name="answer_33_9"/>
      <w:r>
        <w:rPr>
          <w:b/>
          <w:bCs/>
        </w:rPr>
        <w:t xml:space="preserve">10. [Understand] </w:t>
      </w:r>
      <w:r>
        <w:t>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recognizing: a classification theorem asserting “these are all of them” almost always carries a regularity hypothesis excluding objects that exist only through choice.</w:t>
      </w:r>
      <w:bookmarkEnd w:id="739"/>
    </w:p>
    <w:p w14:paraId="62C20413" w14:textId="76A49DD0" w:rsidR="00724CE8" w:rsidRDefault="007A7944">
      <w:pPr>
        <w:keepLines/>
        <w:spacing w:after="200"/>
        <w:ind w:left="260"/>
      </w:pPr>
      <w:hyperlink w:anchor="check_33_9" w:history="1">
        <w:r>
          <w:rPr>
            <w:i/>
            <w:iCs/>
            <w:color w:val="1155CC"/>
            <w:sz w:val="18"/>
            <w:szCs w:val="18"/>
          </w:rPr>
          <w:t>← Back to question</w:t>
        </w:r>
      </w:hyperlink>
    </w:p>
    <w:p w14:paraId="48233008" w14:textId="77777777" w:rsidR="00724CE8" w:rsidRDefault="007A7944">
      <w:pPr>
        <w:keepLines/>
        <w:spacing w:after="80"/>
        <w:ind w:left="260" w:hanging="260"/>
      </w:pPr>
      <w:bookmarkStart w:id="740" w:name="answer_33_10"/>
      <w:r>
        <w:rPr>
          <w:b/>
          <w:bCs/>
        </w:rPr>
        <w:t xml:space="preserve">11. [Understand] </w:t>
      </w:r>
      <w:r>
        <w:t>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740"/>
    </w:p>
    <w:p w14:paraId="08F688AA" w14:textId="599DC216" w:rsidR="00724CE8" w:rsidRDefault="007A7944">
      <w:pPr>
        <w:keepLines/>
        <w:spacing w:after="200"/>
        <w:ind w:left="260"/>
      </w:pPr>
      <w:hyperlink w:anchor="check_33_10" w:history="1">
        <w:r>
          <w:rPr>
            <w:i/>
            <w:iCs/>
            <w:color w:val="1155CC"/>
            <w:sz w:val="18"/>
            <w:szCs w:val="18"/>
          </w:rPr>
          <w:t>← Back to question</w:t>
        </w:r>
      </w:hyperlink>
    </w:p>
    <w:p w14:paraId="74E5887E" w14:textId="77777777" w:rsidR="00724CE8" w:rsidRDefault="007A7944">
      <w:pPr>
        <w:keepLines/>
        <w:spacing w:after="80"/>
        <w:ind w:left="260" w:hanging="260"/>
      </w:pPr>
      <w:bookmarkStart w:id="741" w:name="answer_33_11"/>
      <w:r>
        <w:rPr>
          <w:b/>
          <w:bCs/>
        </w:rPr>
        <w:t xml:space="preserve">12. [Prove] </w:t>
      </w:r>
      <w:r>
        <w:t>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741"/>
    </w:p>
    <w:p w14:paraId="24B24675" w14:textId="69C792BA" w:rsidR="00724CE8" w:rsidRDefault="007A7944">
      <w:pPr>
        <w:keepLines/>
        <w:spacing w:after="200"/>
        <w:ind w:left="260"/>
      </w:pPr>
      <w:hyperlink w:anchor="check_33_11" w:history="1">
        <w:r>
          <w:rPr>
            <w:i/>
            <w:iCs/>
            <w:color w:val="1155CC"/>
            <w:sz w:val="18"/>
            <w:szCs w:val="18"/>
          </w:rPr>
          <w:t>← Back to question</w:t>
        </w:r>
      </w:hyperlink>
    </w:p>
    <w:p w14:paraId="6645B392" w14:textId="77777777" w:rsidR="00724CE8" w:rsidRDefault="007A7944">
      <w:pPr>
        <w:keepLines/>
        <w:spacing w:after="80"/>
        <w:ind w:left="260" w:hanging="260"/>
      </w:pPr>
      <w:bookmarkStart w:id="742" w:name="answer_33_12"/>
      <w:r>
        <w:rPr>
          <w:b/>
          <w:bCs/>
        </w:rPr>
        <w:t xml:space="preserve">13. [Prove] </w:t>
      </w:r>
      <w:r>
        <w:t>Strategy: decompose the neighborhood by nearest-point projection onto K, and organize the pieces by the dimension of the face they sit over. Do not integrate directly. The pivotal step: every point within ε of K has a unique nearest point in K — this is where convexity is indispensable — so the ε-neighborhood is partitioned by which face of K the projection lands on, and the piece over a j-dimensional face contributes a product of a j-dimensional content and an (n − j)-dimensional normal ball of radius ε, hence a term proportional to ε^(n−j). Target: summing over j gives vol(K_ε) = Σⱼ ε^(n−j)·ωₙ₋ⱼ·Vⱼ(K), a polynomial whose coefficients define the intrinsic volumes. Note the definition arrives as a by-product: the Vⱼ are not postulated, they are whatever the coefficients turn out to be.</w:t>
      </w:r>
      <w:bookmarkEnd w:id="742"/>
    </w:p>
    <w:p w14:paraId="1B06C34E" w14:textId="5C2907A5" w:rsidR="00724CE8" w:rsidRDefault="007A7944">
      <w:pPr>
        <w:keepLines/>
        <w:spacing w:after="200"/>
        <w:ind w:left="260"/>
      </w:pPr>
      <w:hyperlink w:anchor="check_33_12" w:history="1">
        <w:r>
          <w:rPr>
            <w:i/>
            <w:iCs/>
            <w:color w:val="1155CC"/>
            <w:sz w:val="18"/>
            <w:szCs w:val="18"/>
          </w:rPr>
          <w:t>← Back to question</w:t>
        </w:r>
      </w:hyperlink>
    </w:p>
    <w:p w14:paraId="6D7F43F3" w14:textId="77777777" w:rsidR="00724CE8" w:rsidRDefault="007A7944">
      <w:pPr>
        <w:keepLines/>
        <w:spacing w:after="80"/>
        <w:ind w:left="260" w:hanging="260"/>
      </w:pPr>
      <w:bookmarkStart w:id="743" w:name="answer_33_13"/>
      <w:r>
        <w:rPr>
          <w:b/>
          <w:bCs/>
        </w:rPr>
        <w:t xml:space="preserve">14. [Prove] </w:t>
      </w:r>
      <w:r>
        <w:t>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743"/>
    </w:p>
    <w:p w14:paraId="465EBF75" w14:textId="6C0A448F" w:rsidR="00724CE8" w:rsidRDefault="007A7944">
      <w:pPr>
        <w:keepLines/>
        <w:spacing w:after="200"/>
        <w:ind w:left="260"/>
      </w:pPr>
      <w:hyperlink w:anchor="check_33_13" w:history="1">
        <w:r>
          <w:rPr>
            <w:i/>
            <w:iCs/>
            <w:color w:val="1155CC"/>
            <w:sz w:val="18"/>
            <w:szCs w:val="18"/>
          </w:rPr>
          <w:t>← Back to question</w:t>
        </w:r>
      </w:hyperlink>
    </w:p>
    <w:p w14:paraId="3BE3C0D9" w14:textId="77777777" w:rsidR="00724CE8" w:rsidRDefault="007A7944">
      <w:pPr>
        <w:keepLines/>
        <w:spacing w:after="80"/>
        <w:ind w:left="260" w:hanging="260"/>
      </w:pPr>
      <w:bookmarkStart w:id="744" w:name="answer_33_14"/>
      <w:r>
        <w:rPr>
          <w:b/>
          <w:bCs/>
        </w:rPr>
        <w:t xml:space="preserve">15. [Prove] </w:t>
      </w:r>
      <w:r>
        <w:t>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 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744"/>
    </w:p>
    <w:p w14:paraId="2B6A1A67" w14:textId="32A597F6" w:rsidR="00724CE8" w:rsidRDefault="007A7944">
      <w:pPr>
        <w:keepLines/>
        <w:spacing w:after="200"/>
        <w:ind w:left="260"/>
      </w:pPr>
      <w:hyperlink w:anchor="check_33_14" w:history="1">
        <w:r>
          <w:rPr>
            <w:i/>
            <w:iCs/>
            <w:color w:val="1155CC"/>
            <w:sz w:val="18"/>
            <w:szCs w:val="18"/>
          </w:rPr>
          <w:t>← Back to question</w:t>
        </w:r>
      </w:hyperlink>
    </w:p>
    <w:p w14:paraId="2083A588" w14:textId="77777777" w:rsidR="00724CE8" w:rsidRDefault="007A7944">
      <w:pPr>
        <w:keepLines/>
        <w:spacing w:after="80"/>
        <w:ind w:left="260" w:hanging="260"/>
      </w:pPr>
      <w:bookmarkStart w:id="745" w:name="answer_33_15"/>
      <w:r>
        <w:rPr>
          <w:b/>
          <w:bCs/>
        </w:rPr>
        <w:t xml:space="preserve">16. [Prove] </w:t>
      </w:r>
      <w:r>
        <w:t>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745"/>
    </w:p>
    <w:p w14:paraId="75720A26" w14:textId="06A81CA7" w:rsidR="00724CE8" w:rsidRDefault="007A7944">
      <w:pPr>
        <w:keepLines/>
        <w:spacing w:after="200"/>
        <w:ind w:left="260"/>
      </w:pPr>
      <w:hyperlink w:anchor="check_33_15" w:history="1">
        <w:r>
          <w:rPr>
            <w:i/>
            <w:iCs/>
            <w:color w:val="1155CC"/>
            <w:sz w:val="18"/>
            <w:szCs w:val="18"/>
          </w:rPr>
          <w:t>← Back to question</w:t>
        </w:r>
      </w:hyperlink>
    </w:p>
    <w:p w14:paraId="32FC5967" w14:textId="77777777" w:rsidR="00724CE8" w:rsidRDefault="007A7944">
      <w:pPr>
        <w:keepLines/>
        <w:spacing w:after="80"/>
        <w:ind w:left="260" w:hanging="260"/>
      </w:pPr>
      <w:bookmarkStart w:id="746" w:name="answer_33_16"/>
      <w:r>
        <w:rPr>
          <w:b/>
          <w:bCs/>
        </w:rPr>
        <w:t xml:space="preserve">17. [Prove] </w:t>
      </w:r>
      <w:r>
        <w:t>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discs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746"/>
    </w:p>
    <w:p w14:paraId="15FE992A" w14:textId="49E7E3D0" w:rsidR="00724CE8" w:rsidRDefault="007A7944">
      <w:pPr>
        <w:keepLines/>
        <w:spacing w:after="200"/>
        <w:ind w:left="260"/>
      </w:pPr>
      <w:hyperlink w:anchor="check_33_16" w:history="1">
        <w:r>
          <w:rPr>
            <w:i/>
            <w:iCs/>
            <w:color w:val="1155CC"/>
            <w:sz w:val="18"/>
            <w:szCs w:val="18"/>
          </w:rPr>
          <w:t>← Back to question</w:t>
        </w:r>
      </w:hyperlink>
    </w:p>
    <w:p w14:paraId="6346A471" w14:textId="77777777" w:rsidR="00724CE8" w:rsidRDefault="007A7944">
      <w:pPr>
        <w:keepLines/>
        <w:spacing w:after="80"/>
        <w:ind w:left="260" w:hanging="260"/>
      </w:pPr>
      <w:bookmarkStart w:id="747" w:name="answer_33_17"/>
      <w:r>
        <w:rPr>
          <w:b/>
          <w:bCs/>
        </w:rPr>
        <w:t xml:space="preserve">18. [Think Further] </w:t>
      </w:r>
      <w:r>
        <w:t>Because they are the coefficients of a degree-n polynomial, and a degree-n polynomial has n + 1 coefficients. The Steiner formula says the volume of the ε-neighborhood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747"/>
    </w:p>
    <w:p w14:paraId="281F6821" w14:textId="1C6BAB78" w:rsidR="00724CE8" w:rsidRDefault="007A7944">
      <w:pPr>
        <w:keepLines/>
        <w:spacing w:after="200"/>
        <w:ind w:left="260"/>
      </w:pPr>
      <w:hyperlink w:anchor="check_33_17" w:history="1">
        <w:r>
          <w:rPr>
            <w:i/>
            <w:iCs/>
            <w:color w:val="1155CC"/>
            <w:sz w:val="18"/>
            <w:szCs w:val="18"/>
          </w:rPr>
          <w:t>← Back to question</w:t>
        </w:r>
      </w:hyperlink>
    </w:p>
    <w:p w14:paraId="57EA951A" w14:textId="77777777" w:rsidR="00724CE8" w:rsidRDefault="007A7944">
      <w:pPr>
        <w:keepLines/>
        <w:spacing w:after="80"/>
        <w:ind w:left="260" w:hanging="260"/>
      </w:pPr>
      <w:bookmarkStart w:id="748" w:name="answer_33_18"/>
      <w:r>
        <w:rPr>
          <w:b/>
          <w:bCs/>
        </w:rPr>
        <w:t xml:space="preserve">19. [Think Further] </w:t>
      </w:r>
      <w:r>
        <w:t>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Floor 27: solutions exist and are unique, but do not depend continuously on the data. Every practical scanner therefore regularizes, trading resolution for stability, and the choice of filter is a choice about what to assume. Limited-angle tomography is worse still, since some frequencies are not measured at all and must be supplied by prior assumption rather than recovered.</w:t>
      </w:r>
      <w:bookmarkEnd w:id="748"/>
    </w:p>
    <w:p w14:paraId="5D66DB7D" w14:textId="664D9654" w:rsidR="00724CE8" w:rsidRDefault="007A7944">
      <w:pPr>
        <w:keepLines/>
        <w:spacing w:after="200"/>
        <w:ind w:left="260"/>
      </w:pPr>
      <w:hyperlink w:anchor="check_33_18" w:history="1">
        <w:r>
          <w:rPr>
            <w:i/>
            <w:iCs/>
            <w:color w:val="1155CC"/>
            <w:sz w:val="18"/>
            <w:szCs w:val="18"/>
          </w:rPr>
          <w:t>← Back to question</w:t>
        </w:r>
      </w:hyperlink>
    </w:p>
    <w:p w14:paraId="4DFF2A78" w14:textId="77777777" w:rsidR="00724CE8" w:rsidRDefault="007A7944">
      <w:pPr>
        <w:keepLines/>
        <w:spacing w:after="80"/>
        <w:ind w:left="260" w:hanging="260"/>
      </w:pPr>
      <w:bookmarkStart w:id="749" w:name="answer_33_19"/>
      <w:r>
        <w:rPr>
          <w:b/>
          <w:bCs/>
        </w:rPr>
        <w:t xml:space="preserve">20. [Think Further] </w:t>
      </w:r>
      <w:r>
        <w:t>The problem that curvature is defined by second derivatives, and a cube has none at its edges — yet a cube plainly has the same Steiner polynomial behavior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maneuver as weak solutions on Floor 27 — move to an object where the derivative survives, rather than insisting the original be differentiable.</w:t>
      </w:r>
      <w:bookmarkEnd w:id="749"/>
    </w:p>
    <w:p w14:paraId="510D1230" w14:textId="4307B809" w:rsidR="00724CE8" w:rsidRDefault="007A7944">
      <w:pPr>
        <w:keepLines/>
        <w:spacing w:after="200"/>
        <w:ind w:left="260"/>
      </w:pPr>
      <w:hyperlink w:anchor="check_33_19" w:history="1">
        <w:r>
          <w:rPr>
            <w:i/>
            <w:iCs/>
            <w:color w:val="1155CC"/>
            <w:sz w:val="18"/>
            <w:szCs w:val="18"/>
          </w:rPr>
          <w:t>← Back to question</w:t>
        </w:r>
      </w:hyperlink>
    </w:p>
    <w:p w14:paraId="7D7F980C" w14:textId="77777777" w:rsidR="00724CE8" w:rsidRDefault="007A7944">
      <w:pPr>
        <w:keepLines/>
        <w:spacing w:after="80"/>
        <w:ind w:left="260" w:hanging="260"/>
      </w:pPr>
      <w:bookmarkStart w:id="750" w:name="answer_33_20"/>
      <w:r>
        <w:rPr>
          <w:b/>
          <w:bCs/>
        </w:rPr>
        <w:t xml:space="preserve">21. [Think Further] </w:t>
      </w:r>
      <w:r>
        <w:t>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on Floor 28.</w:t>
      </w:r>
      <w:bookmarkEnd w:id="750"/>
    </w:p>
    <w:p w14:paraId="22F8F1AF" w14:textId="2600CADD" w:rsidR="00724CE8" w:rsidRDefault="007A7944">
      <w:pPr>
        <w:keepLines/>
        <w:spacing w:after="200"/>
        <w:ind w:left="260"/>
      </w:pPr>
      <w:hyperlink w:anchor="check_33_20" w:history="1">
        <w:r>
          <w:rPr>
            <w:i/>
            <w:iCs/>
            <w:color w:val="1155CC"/>
            <w:sz w:val="18"/>
            <w:szCs w:val="18"/>
          </w:rPr>
          <w:t>← Back to question</w:t>
        </w:r>
      </w:hyperlink>
    </w:p>
    <w:p w14:paraId="435C7AA6" w14:textId="77777777" w:rsidR="00724CE8" w:rsidRDefault="007A7944">
      <w:pPr>
        <w:keepLines/>
        <w:spacing w:after="80"/>
        <w:ind w:left="260" w:hanging="260"/>
      </w:pPr>
      <w:bookmarkStart w:id="751" w:name="answer_33_21"/>
      <w:r>
        <w:rPr>
          <w:b/>
          <w:bCs/>
        </w:rPr>
        <w:t xml:space="preserve">22. [Think Further] </w:t>
      </w:r>
      <w:r>
        <w:t>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751"/>
    </w:p>
    <w:p w14:paraId="4DDA155C" w14:textId="6D4FE693" w:rsidR="00724CE8" w:rsidRDefault="007A7944">
      <w:pPr>
        <w:keepLines/>
        <w:spacing w:after="200"/>
        <w:ind w:left="260"/>
      </w:pPr>
      <w:hyperlink w:anchor="check_33_21" w:history="1">
        <w:r>
          <w:rPr>
            <w:i/>
            <w:iCs/>
            <w:color w:val="1155CC"/>
            <w:sz w:val="18"/>
            <w:szCs w:val="18"/>
          </w:rPr>
          <w:t>← Back to question</w:t>
        </w:r>
      </w:hyperlink>
    </w:p>
    <w:p w14:paraId="42724935" w14:textId="77777777" w:rsidR="00724CE8" w:rsidRDefault="007A7944">
      <w:pPr>
        <w:keepLines/>
        <w:spacing w:after="80"/>
        <w:ind w:left="260" w:hanging="260"/>
      </w:pPr>
      <w:bookmarkStart w:id="752" w:name="answer_33_22"/>
      <w:r>
        <w:rPr>
          <w:b/>
          <w:bCs/>
        </w:rPr>
        <w:t xml:space="preserve">23. [Think Further] </w:t>
      </w:r>
      <w:r>
        <w:t>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upper floors: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752"/>
    </w:p>
    <w:p w14:paraId="356F477A" w14:textId="108E99CE" w:rsidR="00724CE8" w:rsidRDefault="007A7944">
      <w:pPr>
        <w:keepLines/>
        <w:spacing w:after="200"/>
        <w:ind w:left="260"/>
      </w:pPr>
      <w:hyperlink w:anchor="check_33_22" w:history="1">
        <w:r>
          <w:rPr>
            <w:i/>
            <w:iCs/>
            <w:color w:val="1155CC"/>
            <w:sz w:val="18"/>
            <w:szCs w:val="18"/>
          </w:rPr>
          <w:t>← Back to question</w:t>
        </w:r>
      </w:hyperlink>
    </w:p>
    <w:p w14:paraId="0915E944" w14:textId="77777777" w:rsidR="00724CE8" w:rsidRDefault="007A7944">
      <w:pPr>
        <w:keepLines/>
        <w:spacing w:after="80"/>
        <w:ind w:left="260" w:hanging="260"/>
      </w:pPr>
      <w:bookmarkStart w:id="753" w:name="answer_33_23"/>
      <w:r>
        <w:rPr>
          <w:b/>
          <w:bCs/>
        </w:rPr>
        <w:t xml:space="preserve">24. [Think Further] </w:t>
      </w:r>
      <w:r>
        <w:t>That the second visit asks a different question. Floor 19 asked what happens when you average over lines and produced Cauchy–Crofton — a formula. This floor asks what the complete space of quantities is that could be averaged, and produces Hadwiger — a classification. Moving from an example to the exhaustive description of all possible examples requires machinery the earlier floor could not carry: the convex ring, the Hausdorff metric, and enough algebra to state what “all of them” means. That escalation from computing one thing to classifying everything of its kind is the shape of the whole building, and it is why several subjects appear twice. The pairs are not repetition; the first visit supplies the phenomenon and the second supplies its boundary.</w:t>
      </w:r>
      <w:bookmarkEnd w:id="753"/>
    </w:p>
    <w:p w14:paraId="28A2964B" w14:textId="6175435C" w:rsidR="00724CE8" w:rsidRDefault="007A7944">
      <w:pPr>
        <w:keepLines/>
        <w:spacing w:after="200"/>
        <w:ind w:left="260"/>
      </w:pPr>
      <w:hyperlink w:anchor="check_33_23" w:history="1">
        <w:r>
          <w:rPr>
            <w:i/>
            <w:iCs/>
            <w:color w:val="1155CC"/>
            <w:sz w:val="18"/>
            <w:szCs w:val="18"/>
          </w:rPr>
          <w:t>← Back to question</w:t>
        </w:r>
      </w:hyperlink>
    </w:p>
    <w:p w14:paraId="7E937E03" w14:textId="77777777" w:rsidR="006763C3" w:rsidRDefault="00577274">
      <w:pPr>
        <w:keepNext/>
        <w:spacing w:before="320" w:after="120"/>
      </w:pPr>
      <w:r>
        <w:rPr>
          <w:b/>
          <w:bCs/>
          <w:color w:val="1B2A44"/>
        </w:rPr>
        <w:t>Floor 34: Tensors &amp; Manifolds</w:t>
      </w:r>
    </w:p>
    <w:p w14:paraId="7B5640EE" w14:textId="77777777" w:rsidR="006763C3" w:rsidRDefault="00577274">
      <w:pPr>
        <w:keepLines/>
        <w:spacing w:after="40"/>
      </w:pPr>
      <w:bookmarkStart w:id="754" w:name="answer_34_0"/>
      <w:r>
        <w:rPr>
          <w:b/>
          <w:bCs/>
        </w:rPr>
        <w:t xml:space="preserve">1. </w:t>
      </w:r>
      <w:r>
        <w:t>A (1,1)-tensor’s components transform by similarity (A′ = P⁻¹AP) while a (0,2)-tensor’s transform by congruence (B′ = PᵀBP), because upper indices pick up P⁻¹ and lower indices pick up P. Applied to the same numbers with P = [[1,1],[1,−1]], the two rules give different results (A′ = [[3,−1],[0,2]] vs B′ = [[6,−2],[0,4]]). So a bare array of numbers only becomes a tensor’s components once you fix its type (k,l); the question only becomes answerable after that choice is made.</w:t>
      </w:r>
      <w:bookmarkEnd w:id="754"/>
    </w:p>
    <w:p w14:paraId="3705F6CD" w14:textId="7ED1B33D"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pPr>
      <w:bookmarkStart w:id="755"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755"/>
    </w:p>
    <w:p w14:paraId="17213083" w14:textId="2ADD50E2" w:rsidR="006763C3" w:rsidRDefault="00577274">
      <w:pPr>
        <w:keepLines/>
        <w:spacing w:after="200"/>
        <w:ind w:left="260"/>
      </w:pPr>
      <w:hyperlink w:anchor="check_34_1" w:history="1">
        <w:r>
          <w:rPr>
            <w:i/>
            <w:iCs/>
            <w:color w:val="1155CC"/>
            <w:sz w:val="18"/>
            <w:szCs w:val="18"/>
          </w:rPr>
          <w:t>← Back to question</w:t>
        </w:r>
      </w:hyperlink>
    </w:p>
    <w:p w14:paraId="6F4ECBA8" w14:textId="2407F2AB" w:rsidR="006763C3" w:rsidRDefault="00577274">
      <w:pPr>
        <w:keepLines/>
        <w:spacing w:after="40"/>
      </w:pPr>
      <w:bookmarkStart w:id="756"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room_34_6" w:history="1">
        <w:r>
          <w:rPr>
            <w:color w:val="1155CC"/>
            <w:u w:val="single"/>
          </w:rPr>
          <w:t>Room 34.6</w:t>
        </w:r>
      </w:hyperlink>
      <w:r>
        <w:t xml:space="preserve"> goes on to package as H¹(ℝ²∖{0}) ≅ ℝ via de Rham cohomology.</w:t>
      </w:r>
      <w:bookmarkEnd w:id="756"/>
    </w:p>
    <w:p w14:paraId="3CE7E378" w14:textId="6D606795"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pPr>
      <w:bookmarkStart w:id="757"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757"/>
    </w:p>
    <w:p w14:paraId="67F0AE84" w14:textId="1A065E5B" w:rsidR="006763C3" w:rsidRDefault="00577274">
      <w:pPr>
        <w:keepLines/>
        <w:spacing w:after="200"/>
        <w:ind w:left="260"/>
      </w:pPr>
      <w:hyperlink w:anchor="check_34_3" w:history="1">
        <w:r>
          <w:rPr>
            <w:i/>
            <w:iCs/>
            <w:color w:val="1155CC"/>
            <w:sz w:val="18"/>
            <w:szCs w:val="18"/>
          </w:rPr>
          <w:t>← Back to question</w:t>
        </w:r>
      </w:hyperlink>
    </w:p>
    <w:p w14:paraId="006C84C1" w14:textId="77777777" w:rsidR="00724CE8" w:rsidRDefault="007A7944">
      <w:pPr>
        <w:keepLines/>
        <w:spacing w:after="80"/>
        <w:ind w:left="260" w:hanging="260"/>
      </w:pPr>
      <w:bookmarkStart w:id="758" w:name="answer_34_4"/>
      <w:r>
        <w:rPr>
          <w:b/>
          <w:bCs/>
        </w:rPr>
        <w:t xml:space="preserve">5. [Calculate] </w:t>
      </w:r>
      <w:r>
        <w:t>At (1, 1) we have r = √2 and θ = π/4. The transformation law for a contravariant vector is Ṽⁱ = (∂x̃ⁱ/∂xʲ)Vʲ. With r = √(x² + y²) and θ = arctan(y/x): ∂r/∂x = x/r = 1/√2 and ∂θ/∂x = −y/r² = −1/2. Hence Vʳ = 1/√2 and V^θ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758"/>
    </w:p>
    <w:p w14:paraId="5E2D9ADB" w14:textId="24715C30" w:rsidR="00724CE8" w:rsidRDefault="007A7944">
      <w:pPr>
        <w:keepLines/>
        <w:spacing w:after="200"/>
        <w:ind w:left="260"/>
      </w:pPr>
      <w:hyperlink w:anchor="check_34_4" w:history="1">
        <w:r>
          <w:rPr>
            <w:i/>
            <w:iCs/>
            <w:color w:val="1155CC"/>
            <w:sz w:val="18"/>
            <w:szCs w:val="18"/>
          </w:rPr>
          <w:t>← Back to question</w:t>
        </w:r>
      </w:hyperlink>
    </w:p>
    <w:p w14:paraId="169AACFD" w14:textId="77777777" w:rsidR="00724CE8" w:rsidRDefault="007A7944">
      <w:pPr>
        <w:keepLines/>
        <w:spacing w:after="80"/>
        <w:ind w:left="260" w:hanging="260"/>
      </w:pPr>
      <w:bookmarkStart w:id="759" w:name="answer_34_5"/>
      <w:r>
        <w:rPr>
          <w:b/>
          <w:bCs/>
        </w:rPr>
        <w:t xml:space="preserve">6. [Calculate] </w:t>
      </w:r>
      <w:r>
        <w:t>The exterior derivative is dω = d(x) ∧ dy − d(y) ∧ dx = dx ∧ dy − dy ∧ dx. Since the wedge is antisymmetric, dy ∧ dx = −dx ∧ dy, so dω = 2 dx ∧ dy. For the line integral, parametrize by x = cos t, y = sin t: ω = cos t·(cos t dt) − sin t·(−sin t dt) = (cos²t + sin²t)dt = dt, so ∮ω = 2π. By Stokes, this should equal ∫∫dω over the disc, which is ∫∫2 dx dy = 2·π = 2π. They agree. Notice that ω computes twice the swept area, which is Greens theorem in the guise of the exterior calculus — and the antisymmetry of the wedge is what produced the factor 2.</w:t>
      </w:r>
      <w:bookmarkEnd w:id="759"/>
    </w:p>
    <w:p w14:paraId="46EB144A" w14:textId="5B53AE75" w:rsidR="00724CE8" w:rsidRDefault="007A7944">
      <w:pPr>
        <w:keepLines/>
        <w:spacing w:after="200"/>
        <w:ind w:left="260"/>
      </w:pPr>
      <w:hyperlink w:anchor="check_34_5" w:history="1">
        <w:r>
          <w:rPr>
            <w:i/>
            <w:iCs/>
            <w:color w:val="1155CC"/>
            <w:sz w:val="18"/>
            <w:szCs w:val="18"/>
          </w:rPr>
          <w:t>← Back to question</w:t>
        </w:r>
      </w:hyperlink>
    </w:p>
    <w:p w14:paraId="4376456E" w14:textId="77777777" w:rsidR="00724CE8" w:rsidRDefault="007A7944">
      <w:pPr>
        <w:keepLines/>
        <w:spacing w:after="80"/>
        <w:ind w:left="260" w:hanging="260"/>
      </w:pPr>
      <w:bookmarkStart w:id="760" w:name="answer_34_6"/>
      <w:r>
        <w:rPr>
          <w:b/>
          <w:bCs/>
        </w:rPr>
        <w:t xml:space="preserve">7. [Calculate] </w:t>
      </w:r>
      <w:r>
        <w:t>The metric is ds² = dr² + r²dθ², so g_rr = 1, g_θθ = r², and the inverse is g^rr = 1, g^θθ = 1/r². Using Γᵏᵢⱼ = ½g^kl(∂ᵢg_jl + ∂ⱼg_il − ∂_l g_ij), the only non-vanishing derivative is ∂ᵣg_θθ = 2r, giving Γʳ_θθ = −r and Γ^θ_rθ = Γ^θ_θr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760"/>
    </w:p>
    <w:p w14:paraId="2B52720A" w14:textId="4A0DB92C" w:rsidR="00724CE8" w:rsidRDefault="007A7944">
      <w:pPr>
        <w:keepLines/>
        <w:spacing w:after="200"/>
        <w:ind w:left="260"/>
      </w:pPr>
      <w:hyperlink w:anchor="check_34_6" w:history="1">
        <w:r>
          <w:rPr>
            <w:i/>
            <w:iCs/>
            <w:color w:val="1155CC"/>
            <w:sz w:val="18"/>
            <w:szCs w:val="18"/>
          </w:rPr>
          <w:t>← Back to question</w:t>
        </w:r>
      </w:hyperlink>
    </w:p>
    <w:p w14:paraId="14EDC4C0" w14:textId="77777777" w:rsidR="00724CE8" w:rsidRDefault="007A7944">
      <w:pPr>
        <w:keepLines/>
        <w:spacing w:after="80"/>
        <w:ind w:left="260" w:hanging="260"/>
      </w:pPr>
      <w:bookmarkStart w:id="761" w:name="answer_34_7"/>
      <w:r>
        <w:rPr>
          <w:b/>
          <w:bCs/>
        </w:rPr>
        <w:t xml:space="preserve">8. [Calculate] </w:t>
      </w:r>
      <w:r>
        <w:t>First dω = d(xy) ∧ dx = (y dx + x dy) ∧ dx = x dy ∧ dx = −x dx ∧ dy. So ∫∫dω = −∫₀¹∫₀¹ x dx dy = −½. Now the boundary, traversed counterclockwise.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761"/>
    </w:p>
    <w:p w14:paraId="00A1A86F" w14:textId="1F751450" w:rsidR="00724CE8" w:rsidRDefault="007A7944">
      <w:pPr>
        <w:keepLines/>
        <w:spacing w:after="200"/>
        <w:ind w:left="260"/>
      </w:pPr>
      <w:hyperlink w:anchor="check_34_7" w:history="1">
        <w:r>
          <w:rPr>
            <w:i/>
            <w:iCs/>
            <w:color w:val="1155CC"/>
            <w:sz w:val="18"/>
            <w:szCs w:val="18"/>
          </w:rPr>
          <w:t>← Back to question</w:t>
        </w:r>
      </w:hyperlink>
    </w:p>
    <w:p w14:paraId="54C76405" w14:textId="77777777" w:rsidR="00724CE8" w:rsidRDefault="007A7944">
      <w:pPr>
        <w:keepLines/>
        <w:spacing w:after="80"/>
        <w:ind w:left="260" w:hanging="260"/>
      </w:pPr>
      <w:bookmarkStart w:id="762" w:name="answer_34_8"/>
      <w:r>
        <w:rPr>
          <w:b/>
          <w:bCs/>
        </w:rPr>
        <w:t xml:space="preserve">9. [Understand] </w:t>
      </w:r>
      <w:r>
        <w:t>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762"/>
    </w:p>
    <w:p w14:paraId="0054E86A" w14:textId="2D5A1341" w:rsidR="00724CE8" w:rsidRDefault="007A7944">
      <w:pPr>
        <w:keepLines/>
        <w:spacing w:after="200"/>
        <w:ind w:left="260"/>
      </w:pPr>
      <w:hyperlink w:anchor="check_34_8" w:history="1">
        <w:r>
          <w:rPr>
            <w:i/>
            <w:iCs/>
            <w:color w:val="1155CC"/>
            <w:sz w:val="18"/>
            <w:szCs w:val="18"/>
          </w:rPr>
          <w:t>← Back to question</w:t>
        </w:r>
      </w:hyperlink>
    </w:p>
    <w:p w14:paraId="5464EC38" w14:textId="77777777" w:rsidR="00724CE8" w:rsidRDefault="007A7944">
      <w:pPr>
        <w:keepLines/>
        <w:spacing w:after="80"/>
        <w:ind w:left="260" w:hanging="260"/>
      </w:pPr>
      <w:bookmarkStart w:id="763" w:name="answer_34_9"/>
      <w:r>
        <w:rPr>
          <w:b/>
          <w:bCs/>
        </w:rPr>
        <w:t xml:space="preserve">10. [Understand] </w:t>
      </w:r>
      <w:r>
        <w:t>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763"/>
    </w:p>
    <w:p w14:paraId="3EC705A6" w14:textId="111BEC41" w:rsidR="00724CE8" w:rsidRDefault="007A7944">
      <w:pPr>
        <w:keepLines/>
        <w:spacing w:after="200"/>
        <w:ind w:left="260"/>
      </w:pPr>
      <w:hyperlink w:anchor="check_34_9" w:history="1">
        <w:r>
          <w:rPr>
            <w:i/>
            <w:iCs/>
            <w:color w:val="1155CC"/>
            <w:sz w:val="18"/>
            <w:szCs w:val="18"/>
          </w:rPr>
          <w:t>← Back to question</w:t>
        </w:r>
      </w:hyperlink>
    </w:p>
    <w:p w14:paraId="74308958" w14:textId="77777777" w:rsidR="00724CE8" w:rsidRDefault="007A7944">
      <w:pPr>
        <w:keepLines/>
        <w:spacing w:after="80"/>
        <w:ind w:left="260" w:hanging="260"/>
      </w:pPr>
      <w:bookmarkStart w:id="764" w:name="answer_34_10"/>
      <w:r>
        <w:rPr>
          <w:b/>
          <w:bCs/>
        </w:rPr>
        <w:t xml:space="preserve">11. [Understand] </w:t>
      </w:r>
      <w:r>
        <w:t>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764"/>
    </w:p>
    <w:p w14:paraId="0511DF39" w14:textId="667924C9" w:rsidR="00724CE8" w:rsidRDefault="007A7944">
      <w:pPr>
        <w:keepLines/>
        <w:spacing w:after="200"/>
        <w:ind w:left="260"/>
      </w:pPr>
      <w:hyperlink w:anchor="check_34_10" w:history="1">
        <w:r>
          <w:rPr>
            <w:i/>
            <w:iCs/>
            <w:color w:val="1155CC"/>
            <w:sz w:val="18"/>
            <w:szCs w:val="18"/>
          </w:rPr>
          <w:t>← Back to question</w:t>
        </w:r>
      </w:hyperlink>
    </w:p>
    <w:p w14:paraId="19AD30B4" w14:textId="77777777" w:rsidR="00724CE8" w:rsidRDefault="007A7944">
      <w:pPr>
        <w:keepLines/>
        <w:spacing w:after="80"/>
        <w:ind w:left="260" w:hanging="260"/>
      </w:pPr>
      <w:bookmarkStart w:id="765" w:name="answer_34_11"/>
      <w:r>
        <w:rPr>
          <w:b/>
          <w:bCs/>
        </w:rPr>
        <w:t xml:space="preserve">12. [Prove] </w:t>
      </w:r>
      <w:r>
        <w:t>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765"/>
    </w:p>
    <w:p w14:paraId="24321633" w14:textId="1DCF08A1" w:rsidR="00724CE8" w:rsidRDefault="007A7944">
      <w:pPr>
        <w:keepLines/>
        <w:spacing w:after="200"/>
        <w:ind w:left="260"/>
      </w:pPr>
      <w:hyperlink w:anchor="check_34_11" w:history="1">
        <w:r>
          <w:rPr>
            <w:i/>
            <w:iCs/>
            <w:color w:val="1155CC"/>
            <w:sz w:val="18"/>
            <w:szCs w:val="18"/>
          </w:rPr>
          <w:t>← Back to question</w:t>
        </w:r>
      </w:hyperlink>
    </w:p>
    <w:p w14:paraId="308A6DD5" w14:textId="77777777" w:rsidR="00724CE8" w:rsidRDefault="007A7944">
      <w:pPr>
        <w:keepLines/>
        <w:spacing w:after="80"/>
        <w:ind w:left="260" w:hanging="260"/>
      </w:pPr>
      <w:bookmarkStart w:id="766" w:name="answer_34_12"/>
      <w:r>
        <w:rPr>
          <w:b/>
          <w:bCs/>
        </w:rPr>
        <w:t xml:space="preserve">13. [Prove] </w:t>
      </w:r>
      <w:r>
        <w:t>Strategy: show the coordinate derivations span and are independent; do not attempt to visualize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766"/>
    </w:p>
    <w:p w14:paraId="49A44CE9" w14:textId="26EC8952" w:rsidR="00724CE8" w:rsidRDefault="007A7944">
      <w:pPr>
        <w:keepLines/>
        <w:spacing w:after="200"/>
        <w:ind w:left="260"/>
      </w:pPr>
      <w:hyperlink w:anchor="check_34_12" w:history="1">
        <w:r>
          <w:rPr>
            <w:i/>
            <w:iCs/>
            <w:color w:val="1155CC"/>
            <w:sz w:val="18"/>
            <w:szCs w:val="18"/>
          </w:rPr>
          <w:t>← Back to question</w:t>
        </w:r>
      </w:hyperlink>
    </w:p>
    <w:p w14:paraId="3F2759E4" w14:textId="77777777" w:rsidR="00724CE8" w:rsidRDefault="007A7944">
      <w:pPr>
        <w:keepLines/>
        <w:spacing w:after="80"/>
        <w:ind w:left="260" w:hanging="260"/>
      </w:pPr>
      <w:bookmarkStart w:id="767" w:name="answer_34_13"/>
      <w:r>
        <w:rPr>
          <w:b/>
          <w:bCs/>
        </w:rPr>
        <w:t xml:space="preserve">14. [Prove] </w:t>
      </w:r>
      <w:r>
        <w:t>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 In a chart modeled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67"/>
    </w:p>
    <w:p w14:paraId="63B05219" w14:textId="10FCF7B9" w:rsidR="00724CE8" w:rsidRDefault="007A7944">
      <w:pPr>
        <w:keepLines/>
        <w:spacing w:after="200"/>
        <w:ind w:left="260"/>
      </w:pPr>
      <w:hyperlink w:anchor="check_34_13" w:history="1">
        <w:r>
          <w:rPr>
            <w:i/>
            <w:iCs/>
            <w:color w:val="1155CC"/>
            <w:sz w:val="18"/>
            <w:szCs w:val="18"/>
          </w:rPr>
          <w:t>← Back to question</w:t>
        </w:r>
      </w:hyperlink>
    </w:p>
    <w:p w14:paraId="7E4A73DA" w14:textId="77777777" w:rsidR="00724CE8" w:rsidRDefault="007A7944">
      <w:pPr>
        <w:keepLines/>
        <w:spacing w:after="80"/>
        <w:ind w:left="260" w:hanging="260"/>
      </w:pPr>
      <w:bookmarkStart w:id="768" w:name="answer_34_14"/>
      <w:r>
        <w:rPr>
          <w:b/>
          <w:bCs/>
        </w:rPr>
        <w:t xml:space="preserve">15. [Prove] </w:t>
      </w:r>
      <w:r>
        <w:t>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68"/>
    </w:p>
    <w:p w14:paraId="094B6C2F" w14:textId="5B896E3A" w:rsidR="00724CE8" w:rsidRDefault="007A7944">
      <w:pPr>
        <w:keepLines/>
        <w:spacing w:after="200"/>
        <w:ind w:left="260"/>
      </w:pPr>
      <w:hyperlink w:anchor="check_34_14" w:history="1">
        <w:r>
          <w:rPr>
            <w:i/>
            <w:iCs/>
            <w:color w:val="1155CC"/>
            <w:sz w:val="18"/>
            <w:szCs w:val="18"/>
          </w:rPr>
          <w:t>← Back to question</w:t>
        </w:r>
      </w:hyperlink>
    </w:p>
    <w:p w14:paraId="2D81EF76" w14:textId="77777777" w:rsidR="00724CE8" w:rsidRDefault="007A7944">
      <w:pPr>
        <w:keepLines/>
        <w:spacing w:after="80"/>
        <w:ind w:left="260" w:hanging="260"/>
      </w:pPr>
      <w:bookmarkStart w:id="769" w:name="answer_34_15"/>
      <w:r>
        <w:rPr>
          <w:b/>
          <w:bCs/>
        </w:rPr>
        <w:t xml:space="preserve">16. [Prove] </w:t>
      </w:r>
      <w:r>
        <w:t>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69"/>
    </w:p>
    <w:p w14:paraId="6CCC5808" w14:textId="0D7F2698" w:rsidR="00724CE8" w:rsidRDefault="007A7944">
      <w:pPr>
        <w:keepLines/>
        <w:spacing w:after="200"/>
        <w:ind w:left="260"/>
      </w:pPr>
      <w:hyperlink w:anchor="check_34_15" w:history="1">
        <w:r>
          <w:rPr>
            <w:i/>
            <w:iCs/>
            <w:color w:val="1155CC"/>
            <w:sz w:val="18"/>
            <w:szCs w:val="18"/>
          </w:rPr>
          <w:t>← Back to question</w:t>
        </w:r>
      </w:hyperlink>
    </w:p>
    <w:p w14:paraId="765A26C2" w14:textId="77777777" w:rsidR="00724CE8" w:rsidRDefault="007A7944">
      <w:pPr>
        <w:keepLines/>
        <w:spacing w:after="80"/>
        <w:ind w:left="260" w:hanging="260"/>
      </w:pPr>
      <w:bookmarkStart w:id="770" w:name="answer_34_16"/>
      <w:r>
        <w:rPr>
          <w:b/>
          <w:bCs/>
        </w:rPr>
        <w:t xml:space="preserve">17. [Prove] </w:t>
      </w:r>
      <w:r>
        <w:t>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70"/>
    </w:p>
    <w:p w14:paraId="7B8DEA6B" w14:textId="0CB36A38" w:rsidR="00724CE8" w:rsidRDefault="007A7944">
      <w:pPr>
        <w:keepLines/>
        <w:spacing w:after="200"/>
        <w:ind w:left="260"/>
      </w:pPr>
      <w:hyperlink w:anchor="check_34_16" w:history="1">
        <w:r>
          <w:rPr>
            <w:i/>
            <w:iCs/>
            <w:color w:val="1155CC"/>
            <w:sz w:val="18"/>
            <w:szCs w:val="18"/>
          </w:rPr>
          <w:t>← Back to question</w:t>
        </w:r>
      </w:hyperlink>
    </w:p>
    <w:p w14:paraId="0E66F426" w14:textId="77777777" w:rsidR="00724CE8" w:rsidRDefault="007A7944">
      <w:pPr>
        <w:keepLines/>
        <w:spacing w:after="80"/>
        <w:ind w:left="260" w:hanging="260"/>
      </w:pPr>
      <w:bookmarkStart w:id="771" w:name="answer_34_17"/>
      <w:r>
        <w:rPr>
          <w:b/>
          <w:bCs/>
        </w:rPr>
        <w:t xml:space="preserve">18. [Think Further] </w:t>
      </w:r>
      <w:r>
        <w:t>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upper floors — define an object by what it does rather than what it is made of — and it is the same instinct that produces category theory on Floor 38.</w:t>
      </w:r>
      <w:bookmarkEnd w:id="771"/>
    </w:p>
    <w:p w14:paraId="1EB1113A" w14:textId="189650FF" w:rsidR="00724CE8" w:rsidRDefault="007A7944">
      <w:pPr>
        <w:keepLines/>
        <w:spacing w:after="200"/>
        <w:ind w:left="260"/>
      </w:pPr>
      <w:hyperlink w:anchor="check_34_17" w:history="1">
        <w:r>
          <w:rPr>
            <w:i/>
            <w:iCs/>
            <w:color w:val="1155CC"/>
            <w:sz w:val="18"/>
            <w:szCs w:val="18"/>
          </w:rPr>
          <w:t>← Back to question</w:t>
        </w:r>
      </w:hyperlink>
    </w:p>
    <w:p w14:paraId="09EE9320" w14:textId="77777777" w:rsidR="00724CE8" w:rsidRDefault="007A7944">
      <w:pPr>
        <w:keepLines/>
        <w:spacing w:after="80"/>
        <w:ind w:left="260" w:hanging="260"/>
      </w:pPr>
      <w:bookmarkStart w:id="772" w:name="answer_34_18"/>
      <w:r>
        <w:rPr>
          <w:b/>
          <w:bCs/>
        </w:rPr>
        <w:t xml:space="preserve">19. [Think Further] </w:t>
      </w:r>
      <w:r>
        <w:t>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72"/>
    </w:p>
    <w:p w14:paraId="208ED6D1" w14:textId="049A229B" w:rsidR="00724CE8" w:rsidRDefault="007A7944">
      <w:pPr>
        <w:keepLines/>
        <w:spacing w:after="200"/>
        <w:ind w:left="260"/>
      </w:pPr>
      <w:hyperlink w:anchor="check_34_18" w:history="1">
        <w:r>
          <w:rPr>
            <w:i/>
            <w:iCs/>
            <w:color w:val="1155CC"/>
            <w:sz w:val="18"/>
            <w:szCs w:val="18"/>
          </w:rPr>
          <w:t>← Back to question</w:t>
        </w:r>
      </w:hyperlink>
    </w:p>
    <w:p w14:paraId="22D3DF80" w14:textId="77777777" w:rsidR="00724CE8" w:rsidRDefault="007A7944">
      <w:pPr>
        <w:keepLines/>
        <w:spacing w:after="80"/>
        <w:ind w:left="260" w:hanging="260"/>
      </w:pPr>
      <w:bookmarkStart w:id="773" w:name="answer_34_19"/>
      <w:r>
        <w:rPr>
          <w:b/>
          <w:bCs/>
        </w:rPr>
        <w:t xml:space="preserve">20. [Think Further] </w:t>
      </w:r>
      <w:r>
        <w:t>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73"/>
    </w:p>
    <w:p w14:paraId="35320798" w14:textId="10E6CE51" w:rsidR="00724CE8" w:rsidRDefault="007A7944">
      <w:pPr>
        <w:keepLines/>
        <w:spacing w:after="200"/>
        <w:ind w:left="260"/>
      </w:pPr>
      <w:hyperlink w:anchor="check_34_19" w:history="1">
        <w:r>
          <w:rPr>
            <w:i/>
            <w:iCs/>
            <w:color w:val="1155CC"/>
            <w:sz w:val="18"/>
            <w:szCs w:val="18"/>
          </w:rPr>
          <w:t>← Back to question</w:t>
        </w:r>
      </w:hyperlink>
    </w:p>
    <w:p w14:paraId="5B5A20BE" w14:textId="77777777" w:rsidR="00724CE8" w:rsidRDefault="007A7944">
      <w:pPr>
        <w:keepLines/>
        <w:spacing w:after="80"/>
        <w:ind w:left="260" w:hanging="260"/>
      </w:pPr>
      <w:bookmarkStart w:id="774" w:name="answer_34_20"/>
      <w:r>
        <w:rPr>
          <w:b/>
          <w:bCs/>
        </w:rPr>
        <w:t xml:space="preserve">21. [Think Further] </w:t>
      </w:r>
      <w:r>
        <w:t>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74"/>
    </w:p>
    <w:p w14:paraId="2BA700A7" w14:textId="02E78D55" w:rsidR="00724CE8" w:rsidRDefault="007A7944">
      <w:pPr>
        <w:keepLines/>
        <w:spacing w:after="200"/>
        <w:ind w:left="260"/>
      </w:pPr>
      <w:hyperlink w:anchor="check_34_20" w:history="1">
        <w:r>
          <w:rPr>
            <w:i/>
            <w:iCs/>
            <w:color w:val="1155CC"/>
            <w:sz w:val="18"/>
            <w:szCs w:val="18"/>
          </w:rPr>
          <w:t>← Back to question</w:t>
        </w:r>
      </w:hyperlink>
    </w:p>
    <w:p w14:paraId="40D0C229" w14:textId="77777777" w:rsidR="00724CE8" w:rsidRDefault="007A7944">
      <w:pPr>
        <w:keepLines/>
        <w:spacing w:after="80"/>
        <w:ind w:left="260" w:hanging="260"/>
      </w:pPr>
      <w:bookmarkStart w:id="775" w:name="answer_34_21"/>
      <w:r>
        <w:rPr>
          <w:b/>
          <w:bCs/>
        </w:rPr>
        <w:t xml:space="preserve">22. [Think Further] </w:t>
      </w:r>
      <w:r>
        <w:t>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75"/>
    </w:p>
    <w:p w14:paraId="23B58147" w14:textId="27046F0F" w:rsidR="00724CE8" w:rsidRDefault="007A7944">
      <w:pPr>
        <w:keepLines/>
        <w:spacing w:after="200"/>
        <w:ind w:left="260"/>
      </w:pPr>
      <w:hyperlink w:anchor="check_34_21" w:history="1">
        <w:r>
          <w:rPr>
            <w:i/>
            <w:iCs/>
            <w:color w:val="1155CC"/>
            <w:sz w:val="18"/>
            <w:szCs w:val="18"/>
          </w:rPr>
          <w:t>← Back to question</w:t>
        </w:r>
      </w:hyperlink>
    </w:p>
    <w:p w14:paraId="052D473B" w14:textId="77777777" w:rsidR="00724CE8" w:rsidRDefault="007A7944">
      <w:pPr>
        <w:keepLines/>
        <w:spacing w:after="80"/>
        <w:ind w:left="260" w:hanging="260"/>
      </w:pPr>
      <w:bookmarkStart w:id="776" w:name="answer_34_22"/>
      <w:r>
        <w:rPr>
          <w:b/>
          <w:bCs/>
        </w:rPr>
        <w:t xml:space="preserve">23. [Think Further] </w:t>
      </w:r>
      <w:r>
        <w:t>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building: sheaves, covering spaces and fiber bundles all formalize the same insight, that when the local picture is uniform, the mathematics is in the assembly. Curvature is the local shadow of that assembly, which is why it links the two.</w:t>
      </w:r>
      <w:bookmarkEnd w:id="776"/>
    </w:p>
    <w:p w14:paraId="35124C05" w14:textId="665834DC" w:rsidR="00724CE8" w:rsidRDefault="007A7944">
      <w:pPr>
        <w:keepLines/>
        <w:spacing w:after="200"/>
        <w:ind w:left="260"/>
      </w:pPr>
      <w:hyperlink w:anchor="check_34_22" w:history="1">
        <w:r>
          <w:rPr>
            <w:i/>
            <w:iCs/>
            <w:color w:val="1155CC"/>
            <w:sz w:val="18"/>
            <w:szCs w:val="18"/>
          </w:rPr>
          <w:t>← Back to question</w:t>
        </w:r>
      </w:hyperlink>
    </w:p>
    <w:p w14:paraId="19FB2E64" w14:textId="77777777" w:rsidR="00724CE8" w:rsidRDefault="007A7944">
      <w:pPr>
        <w:keepLines/>
        <w:spacing w:after="80"/>
        <w:ind w:left="260" w:hanging="260"/>
      </w:pPr>
      <w:bookmarkStart w:id="777" w:name="answer_34_23"/>
      <w:r>
        <w:rPr>
          <w:b/>
          <w:bCs/>
        </w:rPr>
        <w:t xml:space="preserve">24. [Think Further] </w:t>
      </w:r>
      <w:r>
        <w:t>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77"/>
    </w:p>
    <w:p w14:paraId="542F6C3F" w14:textId="10AA26C9" w:rsidR="00724CE8" w:rsidRDefault="007A7944">
      <w:pPr>
        <w:keepLines/>
        <w:spacing w:after="200"/>
        <w:ind w:left="260"/>
      </w:pPr>
      <w:hyperlink w:anchor="check_34_23" w:history="1">
        <w:r>
          <w:rPr>
            <w:i/>
            <w:iCs/>
            <w:color w:val="1155CC"/>
            <w:sz w:val="18"/>
            <w:szCs w:val="18"/>
          </w:rPr>
          <w:t>← Back to question</w:t>
        </w:r>
      </w:hyperlink>
    </w:p>
    <w:p w14:paraId="1763E4D5" w14:textId="77777777" w:rsidR="006763C3" w:rsidRDefault="00577274">
      <w:pPr>
        <w:keepNext/>
        <w:spacing w:before="320" w:after="120"/>
      </w:pPr>
      <w:r>
        <w:rPr>
          <w:b/>
          <w:bCs/>
          <w:color w:val="1B2A44"/>
        </w:rPr>
        <w:t>Floor 35: Functional Analysis</w:t>
      </w:r>
    </w:p>
    <w:p w14:paraId="6E4E81EA" w14:textId="77777777" w:rsidR="006763C3" w:rsidRDefault="00577274">
      <w:pPr>
        <w:keepLines/>
        <w:spacing w:after="40"/>
      </w:pPr>
      <w:bookmarkStart w:id="778"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778"/>
    </w:p>
    <w:p w14:paraId="54DAD33C" w14:textId="654319FE"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pPr>
      <w:bookmarkStart w:id="779"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779"/>
    </w:p>
    <w:p w14:paraId="4CDF6A81" w14:textId="40ABA7F6"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pPr>
      <w:bookmarkStart w:id="780"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780"/>
    </w:p>
    <w:p w14:paraId="1FC5F626" w14:textId="77AA198F"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pPr>
      <w:bookmarkStart w:id="781"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781"/>
    </w:p>
    <w:p w14:paraId="540636D2" w14:textId="440AB3FB" w:rsidR="006763C3" w:rsidRDefault="00577274">
      <w:pPr>
        <w:keepLines/>
        <w:spacing w:after="200"/>
        <w:ind w:left="260"/>
      </w:pPr>
      <w:hyperlink w:anchor="check_35_3" w:history="1">
        <w:r>
          <w:rPr>
            <w:i/>
            <w:iCs/>
            <w:color w:val="1155CC"/>
            <w:sz w:val="18"/>
            <w:szCs w:val="18"/>
          </w:rPr>
          <w:t>← Back to question</w:t>
        </w:r>
      </w:hyperlink>
    </w:p>
    <w:p w14:paraId="3A589663" w14:textId="77777777" w:rsidR="00724CE8" w:rsidRDefault="007A7944">
      <w:pPr>
        <w:keepLines/>
        <w:spacing w:after="80"/>
        <w:ind w:left="260" w:hanging="260"/>
      </w:pPr>
      <w:bookmarkStart w:id="782" w:name="answer_35_4"/>
      <w:r>
        <w:rPr>
          <w:b/>
          <w:bCs/>
        </w:rPr>
        <w:t xml:space="preserve">5. [Calculate] </w:t>
      </w:r>
      <w:r>
        <w:t>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82"/>
    </w:p>
    <w:p w14:paraId="738E2436" w14:textId="5C100187" w:rsidR="00724CE8" w:rsidRDefault="007A7944">
      <w:pPr>
        <w:keepLines/>
        <w:spacing w:after="200"/>
        <w:ind w:left="260"/>
      </w:pPr>
      <w:hyperlink w:anchor="check_35_4" w:history="1">
        <w:r>
          <w:rPr>
            <w:i/>
            <w:iCs/>
            <w:color w:val="1155CC"/>
            <w:sz w:val="18"/>
            <w:szCs w:val="18"/>
          </w:rPr>
          <w:t>← Back to question</w:t>
        </w:r>
      </w:hyperlink>
    </w:p>
    <w:p w14:paraId="2F101A10" w14:textId="77777777" w:rsidR="00724CE8" w:rsidRDefault="007A7944">
      <w:pPr>
        <w:keepLines/>
        <w:spacing w:after="80"/>
        <w:ind w:left="260" w:hanging="260"/>
      </w:pPr>
      <w:bookmarkStart w:id="783" w:name="answer_35_5"/>
      <w:r>
        <w:rPr>
          <w:b/>
          <w:bCs/>
        </w:rPr>
        <w:t xml:space="preserve">6. [Calculate] </w:t>
      </w:r>
      <w:r>
        <w:t>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83"/>
    </w:p>
    <w:p w14:paraId="17C4A7C4" w14:textId="3A21FE20" w:rsidR="00724CE8" w:rsidRDefault="007A7944">
      <w:pPr>
        <w:keepLines/>
        <w:spacing w:after="200"/>
        <w:ind w:left="260"/>
      </w:pPr>
      <w:hyperlink w:anchor="check_35_5" w:history="1">
        <w:r>
          <w:rPr>
            <w:i/>
            <w:iCs/>
            <w:color w:val="1155CC"/>
            <w:sz w:val="18"/>
            <w:szCs w:val="18"/>
          </w:rPr>
          <w:t>← Back to question</w:t>
        </w:r>
      </w:hyperlink>
    </w:p>
    <w:p w14:paraId="6E64B669" w14:textId="77777777" w:rsidR="00724CE8" w:rsidRDefault="007A7944">
      <w:pPr>
        <w:keepLines/>
        <w:spacing w:after="80"/>
        <w:ind w:left="260" w:hanging="260"/>
      </w:pPr>
      <w:bookmarkStart w:id="784" w:name="answer_35_6"/>
      <w:r>
        <w:rPr>
          <w:b/>
          <w:bCs/>
        </w:rPr>
        <w:t xml:space="preserve">7. [Calculate] </w:t>
      </w:r>
      <w:r>
        <w:t>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normalized. The point is that orthogonality is relative to the inner product — the same monomials on [−1, 1] give the ordinary Legendre polynomials, and with a weight they give Chebyshev or Hermite instead.</w:t>
      </w:r>
      <w:bookmarkEnd w:id="784"/>
    </w:p>
    <w:p w14:paraId="28B6BA6E" w14:textId="4B8A24F1" w:rsidR="00724CE8" w:rsidRDefault="007A7944">
      <w:pPr>
        <w:keepLines/>
        <w:spacing w:after="200"/>
        <w:ind w:left="260"/>
      </w:pPr>
      <w:hyperlink w:anchor="check_35_6" w:history="1">
        <w:r>
          <w:rPr>
            <w:i/>
            <w:iCs/>
            <w:color w:val="1155CC"/>
            <w:sz w:val="18"/>
            <w:szCs w:val="18"/>
          </w:rPr>
          <w:t>← Back to question</w:t>
        </w:r>
      </w:hyperlink>
    </w:p>
    <w:p w14:paraId="051AD12D" w14:textId="77777777" w:rsidR="00724CE8" w:rsidRDefault="007A7944">
      <w:pPr>
        <w:keepLines/>
        <w:spacing w:after="80"/>
        <w:ind w:left="260" w:hanging="260"/>
      </w:pPr>
      <w:bookmarkStart w:id="785" w:name="answer_35_7"/>
      <w:r>
        <w:rPr>
          <w:b/>
          <w:bCs/>
        </w:rPr>
        <w:t xml:space="preserve">8. [Calculate] </w:t>
      </w:r>
      <w:r>
        <w:t>Take the standard basis vectors eₙ, all of norm 1, so the sequence lies in the closed unit ball. For n ≠ m, ‖eₙ − e_m‖² = ‖eₙ‖² + ‖e_m‖² = 2, so ‖eₙ − e_m‖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85"/>
    </w:p>
    <w:p w14:paraId="70D75C33" w14:textId="67469C42" w:rsidR="00724CE8" w:rsidRDefault="007A7944">
      <w:pPr>
        <w:keepLines/>
        <w:spacing w:after="200"/>
        <w:ind w:left="260"/>
      </w:pPr>
      <w:hyperlink w:anchor="check_35_7" w:history="1">
        <w:r>
          <w:rPr>
            <w:i/>
            <w:iCs/>
            <w:color w:val="1155CC"/>
            <w:sz w:val="18"/>
            <w:szCs w:val="18"/>
          </w:rPr>
          <w:t>← Back to question</w:t>
        </w:r>
      </w:hyperlink>
    </w:p>
    <w:p w14:paraId="10F8FADB" w14:textId="77777777" w:rsidR="00724CE8" w:rsidRDefault="007A7944">
      <w:pPr>
        <w:keepLines/>
        <w:spacing w:after="80"/>
        <w:ind w:left="260" w:hanging="260"/>
      </w:pPr>
      <w:bookmarkStart w:id="786" w:name="answer_35_8"/>
      <w:r>
        <w:rPr>
          <w:b/>
          <w:bCs/>
        </w:rPr>
        <w:t xml:space="preserve">9. [Understand] </w:t>
      </w:r>
      <w:r>
        <w:t>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86"/>
    </w:p>
    <w:p w14:paraId="3ABC4D72" w14:textId="71EA9CA0" w:rsidR="00724CE8" w:rsidRDefault="007A7944">
      <w:pPr>
        <w:keepLines/>
        <w:spacing w:after="200"/>
        <w:ind w:left="260"/>
      </w:pPr>
      <w:hyperlink w:anchor="check_35_8" w:history="1">
        <w:r>
          <w:rPr>
            <w:i/>
            <w:iCs/>
            <w:color w:val="1155CC"/>
            <w:sz w:val="18"/>
            <w:szCs w:val="18"/>
          </w:rPr>
          <w:t>← Back to question</w:t>
        </w:r>
      </w:hyperlink>
    </w:p>
    <w:p w14:paraId="64F3D67E" w14:textId="77777777" w:rsidR="00724CE8" w:rsidRDefault="007A7944">
      <w:pPr>
        <w:keepLines/>
        <w:spacing w:after="80"/>
        <w:ind w:left="260" w:hanging="260"/>
      </w:pPr>
      <w:bookmarkStart w:id="787" w:name="answer_35_9"/>
      <w:r>
        <w:rPr>
          <w:b/>
          <w:bCs/>
        </w:rPr>
        <w:t xml:space="preserve">10. [Understand] </w:t>
      </w:r>
      <w:r>
        <w:t>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unavailable, and this is exactly the failure that wrecked the direct method on Floor 28. A second surprise is that not all norms are equivalent, so the topology depends on which norm you chose. The repairs are the weak topologies, in which bounded sets do become relatively compact, at the cost of limits that are weaker than one might like.</w:t>
      </w:r>
      <w:bookmarkEnd w:id="787"/>
    </w:p>
    <w:p w14:paraId="797895EF" w14:textId="7BF119B2" w:rsidR="00724CE8" w:rsidRDefault="007A7944">
      <w:pPr>
        <w:keepLines/>
        <w:spacing w:after="200"/>
        <w:ind w:left="260"/>
      </w:pPr>
      <w:hyperlink w:anchor="check_35_9" w:history="1">
        <w:r>
          <w:rPr>
            <w:i/>
            <w:iCs/>
            <w:color w:val="1155CC"/>
            <w:sz w:val="18"/>
            <w:szCs w:val="18"/>
          </w:rPr>
          <w:t>← Back to question</w:t>
        </w:r>
      </w:hyperlink>
    </w:p>
    <w:p w14:paraId="221CDCD3" w14:textId="77777777" w:rsidR="00724CE8" w:rsidRDefault="007A7944">
      <w:pPr>
        <w:keepLines/>
        <w:spacing w:after="80"/>
        <w:ind w:left="260" w:hanging="260"/>
      </w:pPr>
      <w:bookmarkStart w:id="788" w:name="answer_35_10"/>
      <w:r>
        <w:rPr>
          <w:b/>
          <w:bCs/>
        </w:rPr>
        <w:t xml:space="preserve">11. [Understand] </w:t>
      </w:r>
      <w:r>
        <w:t>Because it buys compactness, and compactness is what existence proofs need. By Banach–Alaoglu the closed unit ball is weakly-* compact, and in a reflexive space bounded sequences have weakly convergent subsequences — so a minimizing sequence, which is bounded, has a limit to work with. The bargain is explicit: convergence is weaker, so the functional being minimized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88"/>
    </w:p>
    <w:p w14:paraId="48504CD0" w14:textId="5099AD93" w:rsidR="00724CE8" w:rsidRDefault="007A7944">
      <w:pPr>
        <w:keepLines/>
        <w:spacing w:after="200"/>
        <w:ind w:left="260"/>
      </w:pPr>
      <w:hyperlink w:anchor="check_35_10" w:history="1">
        <w:r>
          <w:rPr>
            <w:i/>
            <w:iCs/>
            <w:color w:val="1155CC"/>
            <w:sz w:val="18"/>
            <w:szCs w:val="18"/>
          </w:rPr>
          <w:t>← Back to question</w:t>
        </w:r>
      </w:hyperlink>
    </w:p>
    <w:p w14:paraId="4B9FB050" w14:textId="77777777" w:rsidR="00724CE8" w:rsidRDefault="007A7944">
      <w:pPr>
        <w:keepLines/>
        <w:spacing w:after="80"/>
        <w:ind w:left="260" w:hanging="260"/>
      </w:pPr>
      <w:bookmarkStart w:id="789" w:name="answer_35_11"/>
      <w:r>
        <w:rPr>
          <w:b/>
          <w:bCs/>
        </w:rPr>
        <w:t xml:space="preserve">12. [Prove] </w:t>
      </w:r>
      <w:r>
        <w:t>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89"/>
    </w:p>
    <w:p w14:paraId="483BC45B" w14:textId="735EBBA4" w:rsidR="00724CE8" w:rsidRDefault="007A7944">
      <w:pPr>
        <w:keepLines/>
        <w:spacing w:after="200"/>
        <w:ind w:left="260"/>
      </w:pPr>
      <w:hyperlink w:anchor="check_35_11" w:history="1">
        <w:r>
          <w:rPr>
            <w:i/>
            <w:iCs/>
            <w:color w:val="1155CC"/>
            <w:sz w:val="18"/>
            <w:szCs w:val="18"/>
          </w:rPr>
          <w:t>← Back to question</w:t>
        </w:r>
      </w:hyperlink>
    </w:p>
    <w:p w14:paraId="37E8A1FD" w14:textId="77777777" w:rsidR="00724CE8" w:rsidRDefault="007A7944">
      <w:pPr>
        <w:keepLines/>
        <w:spacing w:after="80"/>
        <w:ind w:left="260" w:hanging="260"/>
      </w:pPr>
      <w:bookmarkStart w:id="790" w:name="answer_35_12"/>
      <w:r>
        <w:rPr>
          <w:b/>
          <w:bCs/>
        </w:rPr>
        <w:t xml:space="preserve">13. [Prove] </w:t>
      </w:r>
      <w:r>
        <w:t>Strategy: Baire category. Partition the space by how large the operators get, and argue that one piece must have interior. The pivotal step: let Eₙ = {x : sup_α‖T_α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90"/>
    </w:p>
    <w:p w14:paraId="729B32F6" w14:textId="16FEB9CD" w:rsidR="00724CE8" w:rsidRDefault="007A7944">
      <w:pPr>
        <w:keepLines/>
        <w:spacing w:after="200"/>
        <w:ind w:left="260"/>
      </w:pPr>
      <w:hyperlink w:anchor="check_35_12" w:history="1">
        <w:r>
          <w:rPr>
            <w:i/>
            <w:iCs/>
            <w:color w:val="1155CC"/>
            <w:sz w:val="18"/>
            <w:szCs w:val="18"/>
          </w:rPr>
          <w:t>← Back to question</w:t>
        </w:r>
      </w:hyperlink>
    </w:p>
    <w:p w14:paraId="46FEEF38" w14:textId="77777777" w:rsidR="00724CE8" w:rsidRDefault="007A7944">
      <w:pPr>
        <w:keepLines/>
        <w:spacing w:after="80"/>
        <w:ind w:left="260" w:hanging="260"/>
      </w:pPr>
      <w:bookmarkStart w:id="791" w:name="answer_35_13"/>
      <w:r>
        <w:rPr>
          <w:b/>
          <w:bCs/>
        </w:rPr>
        <w:t xml:space="preserve">14. [Prove] </w:t>
      </w:r>
      <w:r>
        <w:t>Strategy: for the lemma, pick a point outside a proper closed subspace and normalize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91"/>
    </w:p>
    <w:p w14:paraId="3D2C07E4" w14:textId="11812407" w:rsidR="00724CE8" w:rsidRDefault="007A7944">
      <w:pPr>
        <w:keepLines/>
        <w:spacing w:after="200"/>
        <w:ind w:left="260"/>
      </w:pPr>
      <w:hyperlink w:anchor="check_35_13" w:history="1">
        <w:r>
          <w:rPr>
            <w:i/>
            <w:iCs/>
            <w:color w:val="1155CC"/>
            <w:sz w:val="18"/>
            <w:szCs w:val="18"/>
          </w:rPr>
          <w:t>← Back to question</w:t>
        </w:r>
      </w:hyperlink>
    </w:p>
    <w:p w14:paraId="5D3799C8" w14:textId="77777777" w:rsidR="00724CE8" w:rsidRDefault="007A7944">
      <w:pPr>
        <w:keepLines/>
        <w:spacing w:after="80"/>
        <w:ind w:left="260" w:hanging="260"/>
      </w:pPr>
      <w:bookmarkStart w:id="792" w:name="answer_35_14"/>
      <w:r>
        <w:rPr>
          <w:b/>
          <w:bCs/>
        </w:rPr>
        <w:t xml:space="preserve">15. [Prove] </w:t>
      </w:r>
      <w:r>
        <w:t>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92"/>
    </w:p>
    <w:p w14:paraId="39137356" w14:textId="6C2F2DDB" w:rsidR="00724CE8" w:rsidRDefault="007A7944">
      <w:pPr>
        <w:keepLines/>
        <w:spacing w:after="200"/>
        <w:ind w:left="260"/>
      </w:pPr>
      <w:hyperlink w:anchor="check_35_14" w:history="1">
        <w:r>
          <w:rPr>
            <w:i/>
            <w:iCs/>
            <w:color w:val="1155CC"/>
            <w:sz w:val="18"/>
            <w:szCs w:val="18"/>
          </w:rPr>
          <w:t>← Back to question</w:t>
        </w:r>
      </w:hyperlink>
    </w:p>
    <w:p w14:paraId="3A3C7060" w14:textId="77777777" w:rsidR="00724CE8" w:rsidRDefault="007A7944">
      <w:pPr>
        <w:keepLines/>
        <w:spacing w:after="80"/>
        <w:ind w:left="260" w:hanging="260"/>
      </w:pPr>
      <w:bookmarkStart w:id="793" w:name="answer_35_15"/>
      <w:r>
        <w:rPr>
          <w:b/>
          <w:bCs/>
        </w:rPr>
        <w:t xml:space="preserve">16. [Prove] </w:t>
      </w:r>
      <w:r>
        <w:t>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on Floor 26, now in its general form, and it explains why integral equations behave so much like matrix equations.</w:t>
      </w:r>
      <w:bookmarkEnd w:id="793"/>
    </w:p>
    <w:p w14:paraId="3BAFED50" w14:textId="1E15C3AA" w:rsidR="00724CE8" w:rsidRDefault="007A7944">
      <w:pPr>
        <w:keepLines/>
        <w:spacing w:after="200"/>
        <w:ind w:left="260"/>
      </w:pPr>
      <w:hyperlink w:anchor="check_35_15" w:history="1">
        <w:r>
          <w:rPr>
            <w:i/>
            <w:iCs/>
            <w:color w:val="1155CC"/>
            <w:sz w:val="18"/>
            <w:szCs w:val="18"/>
          </w:rPr>
          <w:t>← Back to question</w:t>
        </w:r>
      </w:hyperlink>
    </w:p>
    <w:p w14:paraId="672FF91E" w14:textId="77777777" w:rsidR="00724CE8" w:rsidRDefault="007A7944">
      <w:pPr>
        <w:keepLines/>
        <w:spacing w:after="80"/>
        <w:ind w:left="260" w:hanging="260"/>
      </w:pPr>
      <w:bookmarkStart w:id="794" w:name="answer_35_16"/>
      <w:r>
        <w:rPr>
          <w:b/>
          <w:bCs/>
        </w:rPr>
        <w:t xml:space="preserve">17. [Prove] </w:t>
      </w:r>
      <w:r>
        <w:t>Strategy: expand the norm of the difference between x and its partial projection, and use non-negativity. The pivotal step: for each N, 0 ≤ ‖x − Σ_{n≤N}⟨x, eₙ⟩eₙ‖² = ‖x‖² − Σ_{n≤N}|⟨x, eₙ⟩|², where the cross terms collapse by orthonormality — that collapse is the entire computation. Target: rearranging gives Σ_{n≤N}|⟨x,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94"/>
    </w:p>
    <w:p w14:paraId="3674D2AF" w14:textId="50EE551D" w:rsidR="00724CE8" w:rsidRDefault="007A7944">
      <w:pPr>
        <w:keepLines/>
        <w:spacing w:after="200"/>
        <w:ind w:left="260"/>
      </w:pPr>
      <w:hyperlink w:anchor="check_35_16" w:history="1">
        <w:r>
          <w:rPr>
            <w:i/>
            <w:iCs/>
            <w:color w:val="1155CC"/>
            <w:sz w:val="18"/>
            <w:szCs w:val="18"/>
          </w:rPr>
          <w:t>← Back to question</w:t>
        </w:r>
      </w:hyperlink>
    </w:p>
    <w:p w14:paraId="3AC354CC" w14:textId="77777777" w:rsidR="00724CE8" w:rsidRDefault="007A7944">
      <w:pPr>
        <w:keepLines/>
        <w:spacing w:after="80"/>
        <w:ind w:left="260" w:hanging="260"/>
      </w:pPr>
      <w:bookmarkStart w:id="795" w:name="answer_35_17"/>
      <w:r>
        <w:rPr>
          <w:b/>
          <w:bCs/>
        </w:rPr>
        <w:t xml:space="preserve">18. [Think Further] </w:t>
      </w:r>
      <w:r>
        <w:t>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95"/>
    </w:p>
    <w:p w14:paraId="7298EC0D" w14:textId="6906F747" w:rsidR="00724CE8" w:rsidRDefault="007A7944">
      <w:pPr>
        <w:keepLines/>
        <w:spacing w:after="200"/>
        <w:ind w:left="260"/>
      </w:pPr>
      <w:hyperlink w:anchor="check_35_17" w:history="1">
        <w:r>
          <w:rPr>
            <w:i/>
            <w:iCs/>
            <w:color w:val="1155CC"/>
            <w:sz w:val="18"/>
            <w:szCs w:val="18"/>
          </w:rPr>
          <w:t>← Back to question</w:t>
        </w:r>
      </w:hyperlink>
    </w:p>
    <w:p w14:paraId="6FA495AC" w14:textId="77777777" w:rsidR="00724CE8" w:rsidRDefault="007A7944">
      <w:pPr>
        <w:keepLines/>
        <w:spacing w:after="80"/>
        <w:ind w:left="260" w:hanging="260"/>
      </w:pPr>
      <w:bookmarkStart w:id="796" w:name="answer_35_18"/>
      <w:r>
        <w:rPr>
          <w:b/>
          <w:bCs/>
        </w:rPr>
        <w:t xml:space="preserve">19. [Think Further] </w:t>
      </w:r>
      <w:r>
        <w:t>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96"/>
    </w:p>
    <w:p w14:paraId="180ED781" w14:textId="559AF32A" w:rsidR="00724CE8" w:rsidRDefault="007A7944">
      <w:pPr>
        <w:keepLines/>
        <w:spacing w:after="200"/>
        <w:ind w:left="260"/>
      </w:pPr>
      <w:hyperlink w:anchor="check_35_18" w:history="1">
        <w:r>
          <w:rPr>
            <w:i/>
            <w:iCs/>
            <w:color w:val="1155CC"/>
            <w:sz w:val="18"/>
            <w:szCs w:val="18"/>
          </w:rPr>
          <w:t>← Back to question</w:t>
        </w:r>
      </w:hyperlink>
    </w:p>
    <w:p w14:paraId="0C6E389F" w14:textId="77777777" w:rsidR="00724CE8" w:rsidRDefault="007A7944">
      <w:pPr>
        <w:keepLines/>
        <w:spacing w:after="80"/>
        <w:ind w:left="260" w:hanging="260"/>
      </w:pPr>
      <w:bookmarkStart w:id="797" w:name="answer_35_19"/>
      <w:r>
        <w:rPr>
          <w:b/>
          <w:bCs/>
        </w:rPr>
        <w:t xml:space="preserve">20. [Think Further] </w:t>
      </w:r>
      <w:r>
        <w:t>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renormalization is required in quantum field theory. The pattern is the same as weak solutions on Floor 27 and normal cycles on Floor 33: shift the difficulty onto an object chosen to be well behaved.</w:t>
      </w:r>
      <w:bookmarkEnd w:id="797"/>
    </w:p>
    <w:p w14:paraId="7B7EED8C" w14:textId="350B04CB" w:rsidR="00724CE8" w:rsidRDefault="007A7944">
      <w:pPr>
        <w:keepLines/>
        <w:spacing w:after="200"/>
        <w:ind w:left="260"/>
      </w:pPr>
      <w:hyperlink w:anchor="check_35_19" w:history="1">
        <w:r>
          <w:rPr>
            <w:i/>
            <w:iCs/>
            <w:color w:val="1155CC"/>
            <w:sz w:val="18"/>
            <w:szCs w:val="18"/>
          </w:rPr>
          <w:t>← Back to question</w:t>
        </w:r>
      </w:hyperlink>
    </w:p>
    <w:p w14:paraId="4F6C0021" w14:textId="77777777" w:rsidR="00724CE8" w:rsidRDefault="007A7944">
      <w:pPr>
        <w:keepLines/>
        <w:spacing w:after="80"/>
        <w:ind w:left="260" w:hanging="260"/>
      </w:pPr>
      <w:bookmarkStart w:id="798" w:name="answer_35_20"/>
      <w:r>
        <w:rPr>
          <w:b/>
          <w:bCs/>
        </w:rPr>
        <w:t xml:space="preserve">21. [Think Further] </w:t>
      </w:r>
      <w:r>
        <w:t>That they are exactly the completion of smooth functions in the norm the energy of the problem supplies. A variational problem produces a quadratic form involving derivatives, and the associated norm is the Sobolev norm; completing in it gives a space in which minimizing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98"/>
    </w:p>
    <w:p w14:paraId="7D4DDDF5" w14:textId="2885AEBF" w:rsidR="00724CE8" w:rsidRDefault="007A7944">
      <w:pPr>
        <w:keepLines/>
        <w:spacing w:after="200"/>
        <w:ind w:left="260"/>
      </w:pPr>
      <w:hyperlink w:anchor="check_35_20" w:history="1">
        <w:r>
          <w:rPr>
            <w:i/>
            <w:iCs/>
            <w:color w:val="1155CC"/>
            <w:sz w:val="18"/>
            <w:szCs w:val="18"/>
          </w:rPr>
          <w:t>← Back to question</w:t>
        </w:r>
      </w:hyperlink>
    </w:p>
    <w:p w14:paraId="2F48F664" w14:textId="77777777" w:rsidR="00724CE8" w:rsidRDefault="007A7944">
      <w:pPr>
        <w:keepLines/>
        <w:spacing w:after="80"/>
        <w:ind w:left="260" w:hanging="260"/>
      </w:pPr>
      <w:bookmarkStart w:id="799" w:name="answer_35_21"/>
      <w:r>
        <w:rPr>
          <w:b/>
          <w:bCs/>
        </w:rPr>
        <w:t xml:space="preserve">22. [Think Further] </w:t>
      </w:r>
      <w:r>
        <w:t>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one floor up as the Yoneda lemma: an object is determined by its maps to everything else.</w:t>
      </w:r>
      <w:bookmarkEnd w:id="799"/>
    </w:p>
    <w:p w14:paraId="1D2133DF" w14:textId="71523D3D" w:rsidR="00724CE8" w:rsidRDefault="007A7944">
      <w:pPr>
        <w:keepLines/>
        <w:spacing w:after="200"/>
        <w:ind w:left="260"/>
      </w:pPr>
      <w:hyperlink w:anchor="check_35_21" w:history="1">
        <w:r>
          <w:rPr>
            <w:i/>
            <w:iCs/>
            <w:color w:val="1155CC"/>
            <w:sz w:val="18"/>
            <w:szCs w:val="18"/>
          </w:rPr>
          <w:t>← Back to question</w:t>
        </w:r>
      </w:hyperlink>
    </w:p>
    <w:p w14:paraId="1DCFA7D0" w14:textId="77777777" w:rsidR="00724CE8" w:rsidRDefault="007A7944">
      <w:pPr>
        <w:keepLines/>
        <w:spacing w:after="80"/>
        <w:ind w:left="260" w:hanging="260"/>
      </w:pPr>
      <w:bookmarkStart w:id="800" w:name="answer_35_22"/>
      <w:r>
        <w:rPr>
          <w:b/>
          <w:bCs/>
        </w:rPr>
        <w:t xml:space="preserve">23. [Think Further] </w:t>
      </w:r>
      <w:r>
        <w:t>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800"/>
    </w:p>
    <w:p w14:paraId="42659A13" w14:textId="6F4C7834" w:rsidR="00724CE8" w:rsidRDefault="007A7944">
      <w:pPr>
        <w:keepLines/>
        <w:spacing w:after="200"/>
        <w:ind w:left="260"/>
      </w:pPr>
      <w:hyperlink w:anchor="check_35_22" w:history="1">
        <w:r>
          <w:rPr>
            <w:i/>
            <w:iCs/>
            <w:color w:val="1155CC"/>
            <w:sz w:val="18"/>
            <w:szCs w:val="18"/>
          </w:rPr>
          <w:t>← Back to question</w:t>
        </w:r>
      </w:hyperlink>
    </w:p>
    <w:p w14:paraId="4ED497A1" w14:textId="77777777" w:rsidR="00724CE8" w:rsidRDefault="007A7944">
      <w:pPr>
        <w:keepLines/>
        <w:spacing w:after="80"/>
        <w:ind w:left="260" w:hanging="260"/>
      </w:pPr>
      <w:bookmarkStart w:id="801" w:name="answer_35_23"/>
      <w:r>
        <w:rPr>
          <w:b/>
          <w:bCs/>
        </w:rPr>
        <w:t xml:space="preserve">24. [Think Further] </w:t>
      </w:r>
      <w:r>
        <w:t>Pedagogically because the motivation is clearer in this order, and structurally because the debt only becomes visible once incurred. This floor has used L² and L^p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floor rests on the next one, and reversing the order would mean building measure theory before the reader had seen anything that needed it. The book chooses motivation over logical order, and then says so — which is the same choice the basement note defended for Floor 25.</w:t>
      </w:r>
      <w:bookmarkEnd w:id="801"/>
    </w:p>
    <w:p w14:paraId="4CC9D554" w14:textId="630153E7" w:rsidR="00724CE8" w:rsidRDefault="007A7944">
      <w:pPr>
        <w:keepLines/>
        <w:spacing w:after="200"/>
        <w:ind w:left="260"/>
      </w:pPr>
      <w:hyperlink w:anchor="check_35_23" w:history="1">
        <w:r>
          <w:rPr>
            <w:i/>
            <w:iCs/>
            <w:color w:val="1155CC"/>
            <w:sz w:val="18"/>
            <w:szCs w:val="18"/>
          </w:rPr>
          <w:t>← Back to question</w:t>
        </w:r>
      </w:hyperlink>
    </w:p>
    <w:p w14:paraId="0D71F5AD" w14:textId="77777777" w:rsidR="006763C3" w:rsidRDefault="00577274">
      <w:pPr>
        <w:keepNext/>
        <w:spacing w:before="320" w:after="120"/>
      </w:pPr>
      <w:r>
        <w:rPr>
          <w:b/>
          <w:bCs/>
          <w:color w:val="1B2A44"/>
        </w:rPr>
        <w:t>Floor 36: Measure Theory</w:t>
      </w:r>
    </w:p>
    <w:p w14:paraId="67EAAA17" w14:textId="77777777" w:rsidR="006763C3" w:rsidRDefault="00577274">
      <w:pPr>
        <w:keepLines/>
        <w:spacing w:after="40"/>
      </w:pPr>
      <w:bookmarkStart w:id="802"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802"/>
    </w:p>
    <w:p w14:paraId="308C0FB2" w14:textId="2AC225E2"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pPr>
      <w:bookmarkStart w:id="803" w:name="answer_36_1"/>
      <w:r>
        <w:rPr>
          <w:b/>
          <w:bCs/>
        </w:rPr>
        <w:t xml:space="preserve">2. </w:t>
      </w:r>
      <w:r>
        <w:t>Measure zero comes from the construction: at each stage the middle third of every surviving interval is deleted, multiplying the total remaining length by 2/3, so after n stages only (2/3)^n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803"/>
    </w:p>
    <w:p w14:paraId="0914E1F3" w14:textId="69E03C14"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pPr>
      <w:bookmarkStart w:id="804"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804"/>
    </w:p>
    <w:p w14:paraId="3032D6E6" w14:textId="3EDEE664"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pPr>
      <w:bookmarkStart w:id="805"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805"/>
    </w:p>
    <w:p w14:paraId="0AA219B9" w14:textId="1AF8ABFD" w:rsidR="006763C3" w:rsidRDefault="00577274">
      <w:pPr>
        <w:keepLines/>
        <w:spacing w:after="200"/>
        <w:ind w:left="260"/>
      </w:pPr>
      <w:hyperlink w:anchor="check_36_3" w:history="1">
        <w:r>
          <w:rPr>
            <w:i/>
            <w:iCs/>
            <w:color w:val="1155CC"/>
            <w:sz w:val="18"/>
            <w:szCs w:val="18"/>
          </w:rPr>
          <w:t>← Back to question</w:t>
        </w:r>
      </w:hyperlink>
    </w:p>
    <w:p w14:paraId="7609C92F" w14:textId="77777777" w:rsidR="00724CE8" w:rsidRDefault="007A7944">
      <w:pPr>
        <w:keepLines/>
        <w:spacing w:after="80"/>
        <w:ind w:left="260" w:hanging="260"/>
      </w:pPr>
      <w:bookmarkStart w:id="806" w:name="answer_36_4"/>
      <w:r>
        <w:rPr>
          <w:b/>
          <w:bCs/>
        </w:rPr>
        <w:t xml:space="preserve">5. [Calculate] </w:t>
      </w:r>
      <w:r>
        <w:t>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806"/>
    </w:p>
    <w:p w14:paraId="70780FD3" w14:textId="594CA7FF" w:rsidR="00724CE8" w:rsidRDefault="007A7944">
      <w:pPr>
        <w:keepLines/>
        <w:spacing w:after="200"/>
        <w:ind w:left="260"/>
      </w:pPr>
      <w:hyperlink w:anchor="check_36_4" w:history="1">
        <w:r>
          <w:rPr>
            <w:i/>
            <w:iCs/>
            <w:color w:val="1155CC"/>
            <w:sz w:val="18"/>
            <w:szCs w:val="18"/>
          </w:rPr>
          <w:t>← Back to question</w:t>
        </w:r>
      </w:hyperlink>
    </w:p>
    <w:p w14:paraId="49040651" w14:textId="77777777" w:rsidR="00724CE8" w:rsidRDefault="007A7944">
      <w:pPr>
        <w:keepLines/>
        <w:spacing w:after="80"/>
        <w:ind w:left="260" w:hanging="260"/>
      </w:pPr>
      <w:bookmarkStart w:id="807" w:name="answer_36_5"/>
      <w:r>
        <w:rPr>
          <w:b/>
          <w:bCs/>
        </w:rPr>
        <w:t xml:space="preserve">6. [Calculate] </w:t>
      </w:r>
      <w:r>
        <w:t>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807"/>
    </w:p>
    <w:p w14:paraId="3A732439" w14:textId="605D73C8" w:rsidR="00724CE8" w:rsidRDefault="007A7944">
      <w:pPr>
        <w:keepLines/>
        <w:spacing w:after="200"/>
        <w:ind w:left="260"/>
      </w:pPr>
      <w:hyperlink w:anchor="check_36_5" w:history="1">
        <w:r>
          <w:rPr>
            <w:i/>
            <w:iCs/>
            <w:color w:val="1155CC"/>
            <w:sz w:val="18"/>
            <w:szCs w:val="18"/>
          </w:rPr>
          <w:t>← Back to question</w:t>
        </w:r>
      </w:hyperlink>
    </w:p>
    <w:p w14:paraId="6E416D87" w14:textId="77777777" w:rsidR="00724CE8" w:rsidRDefault="007A7944">
      <w:pPr>
        <w:keepLines/>
        <w:spacing w:after="80"/>
        <w:ind w:left="260" w:hanging="260"/>
      </w:pPr>
      <w:bookmarkStart w:id="808" w:name="answer_36_6"/>
      <w:r>
        <w:rPr>
          <w:b/>
          <w:bCs/>
        </w:rPr>
        <w:t xml:space="preserve">7. [Calculate] </w:t>
      </w:r>
      <w:r>
        <w:t>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808"/>
    </w:p>
    <w:p w14:paraId="5F13D78A" w14:textId="4B4855FA" w:rsidR="00724CE8" w:rsidRDefault="007A7944">
      <w:pPr>
        <w:keepLines/>
        <w:spacing w:after="200"/>
        <w:ind w:left="260"/>
      </w:pPr>
      <w:hyperlink w:anchor="check_36_6" w:history="1">
        <w:r>
          <w:rPr>
            <w:i/>
            <w:iCs/>
            <w:color w:val="1155CC"/>
            <w:sz w:val="18"/>
            <w:szCs w:val="18"/>
          </w:rPr>
          <w:t>← Back to question</w:t>
        </w:r>
      </w:hyperlink>
    </w:p>
    <w:p w14:paraId="1740C0F2" w14:textId="77777777" w:rsidR="00724CE8" w:rsidRDefault="007A7944">
      <w:pPr>
        <w:keepLines/>
        <w:spacing w:after="80"/>
        <w:ind w:left="260" w:hanging="260"/>
      </w:pPr>
      <w:bookmarkStart w:id="809" w:name="answer_36_7"/>
      <w:r>
        <w:rPr>
          <w:b/>
          <w:bCs/>
        </w:rPr>
        <w:t xml:space="preserve">8. [Calculate] </w:t>
      </w:r>
      <w:r>
        <w:t>Do the inner integral first: ∫₀^∞e^(−xy)dy = 1/x for x &gt; 0. So the double integral is ∫₀^∞ (sin x)/x dx = π/2, the Dirichlet integral. The subtlety is the license. Tonelli applies to non-negative integrands, and sin x changes sign, so it does not apply directly; Fubini requires absolute integrability, and ∫∫e^(−xy)|sin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809"/>
    </w:p>
    <w:p w14:paraId="2A36C866" w14:textId="63F559C0" w:rsidR="00724CE8" w:rsidRDefault="007A7944">
      <w:pPr>
        <w:keepLines/>
        <w:spacing w:after="200"/>
        <w:ind w:left="260"/>
      </w:pPr>
      <w:hyperlink w:anchor="check_36_7" w:history="1">
        <w:r>
          <w:rPr>
            <w:i/>
            <w:iCs/>
            <w:color w:val="1155CC"/>
            <w:sz w:val="18"/>
            <w:szCs w:val="18"/>
          </w:rPr>
          <w:t>← Back to question</w:t>
        </w:r>
      </w:hyperlink>
    </w:p>
    <w:p w14:paraId="12B2CBA5" w14:textId="77777777" w:rsidR="00724CE8" w:rsidRDefault="007A7944">
      <w:pPr>
        <w:keepLines/>
        <w:spacing w:after="80"/>
        <w:ind w:left="260" w:hanging="260"/>
      </w:pPr>
      <w:bookmarkStart w:id="810" w:name="answer_36_8"/>
      <w:r>
        <w:rPr>
          <w:b/>
          <w:bCs/>
        </w:rPr>
        <w:t xml:space="preserve">9. [Understand] </w:t>
      </w:r>
      <w:r>
        <w:t>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810"/>
    </w:p>
    <w:p w14:paraId="703B4391" w14:textId="30C32206" w:rsidR="00724CE8" w:rsidRDefault="007A7944">
      <w:pPr>
        <w:keepLines/>
        <w:spacing w:after="200"/>
        <w:ind w:left="260"/>
      </w:pPr>
      <w:hyperlink w:anchor="check_36_8" w:history="1">
        <w:r>
          <w:rPr>
            <w:i/>
            <w:iCs/>
            <w:color w:val="1155CC"/>
            <w:sz w:val="18"/>
            <w:szCs w:val="18"/>
          </w:rPr>
          <w:t>← Back to question</w:t>
        </w:r>
      </w:hyperlink>
    </w:p>
    <w:p w14:paraId="2C9C0E95" w14:textId="77777777" w:rsidR="00724CE8" w:rsidRDefault="007A7944">
      <w:pPr>
        <w:keepLines/>
        <w:spacing w:after="80"/>
        <w:ind w:left="260" w:hanging="260"/>
      </w:pPr>
      <w:bookmarkStart w:id="811" w:name="answer_36_9"/>
      <w:r>
        <w:rPr>
          <w:b/>
          <w:bCs/>
        </w:rPr>
        <w:t xml:space="preserve">10. [Understand] </w:t>
      </w:r>
      <w:r>
        <w:t>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811"/>
    </w:p>
    <w:p w14:paraId="79E83C2C" w14:textId="2D442CE0" w:rsidR="00724CE8" w:rsidRDefault="007A7944">
      <w:pPr>
        <w:keepLines/>
        <w:spacing w:after="200"/>
        <w:ind w:left="260"/>
      </w:pPr>
      <w:hyperlink w:anchor="check_36_9" w:history="1">
        <w:r>
          <w:rPr>
            <w:i/>
            <w:iCs/>
            <w:color w:val="1155CC"/>
            <w:sz w:val="18"/>
            <w:szCs w:val="18"/>
          </w:rPr>
          <w:t>← Back to question</w:t>
        </w:r>
      </w:hyperlink>
    </w:p>
    <w:p w14:paraId="5D596037" w14:textId="77777777" w:rsidR="00724CE8" w:rsidRDefault="007A7944">
      <w:pPr>
        <w:keepLines/>
        <w:spacing w:after="80"/>
        <w:ind w:left="260" w:hanging="260"/>
      </w:pPr>
      <w:bookmarkStart w:id="812" w:name="answer_36_10"/>
      <w:r>
        <w:rPr>
          <w:b/>
          <w:bCs/>
        </w:rPr>
        <w:t xml:space="preserve">11. [Understand] </w:t>
      </w:r>
      <w:r>
        <w:t>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Floor 35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812"/>
    </w:p>
    <w:p w14:paraId="48CCFE1D" w14:textId="0E2D64D1" w:rsidR="00724CE8" w:rsidRDefault="007A7944">
      <w:pPr>
        <w:keepLines/>
        <w:spacing w:after="200"/>
        <w:ind w:left="260"/>
      </w:pPr>
      <w:hyperlink w:anchor="check_36_10" w:history="1">
        <w:r>
          <w:rPr>
            <w:i/>
            <w:iCs/>
            <w:color w:val="1155CC"/>
            <w:sz w:val="18"/>
            <w:szCs w:val="18"/>
          </w:rPr>
          <w:t>← Back to question</w:t>
        </w:r>
      </w:hyperlink>
    </w:p>
    <w:p w14:paraId="7B3D7A18" w14:textId="77777777" w:rsidR="00724CE8" w:rsidRDefault="007A7944">
      <w:pPr>
        <w:keepLines/>
        <w:spacing w:after="80"/>
        <w:ind w:left="260" w:hanging="260"/>
      </w:pPr>
      <w:bookmarkStart w:id="813" w:name="answer_36_11"/>
      <w:r>
        <w:rPr>
          <w:b/>
          <w:bCs/>
        </w:rPr>
        <w:t xml:space="preserve">12. [Prove] </w:t>
      </w:r>
      <w:r>
        <w:t>Strategy: build an increasing sequence that monotone convergence can handle, and compare. The pivotal step: set gₙ = inf_{k≥n} f_k, which is measurable, non-negative and increasing in n, with limit lim inf fₙ; monotone convergence applies to gₙ and gives ∫gₙ → ∫lim inf fₙ. Meanwhile gₙ ≤ f_k for every k ≥ n, so ∫gₙ ≤ inf_{k≥n}∫f_k.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813"/>
    </w:p>
    <w:p w14:paraId="0081E994" w14:textId="435B1593" w:rsidR="00724CE8" w:rsidRDefault="007A7944">
      <w:pPr>
        <w:keepLines/>
        <w:spacing w:after="200"/>
        <w:ind w:left="260"/>
      </w:pPr>
      <w:hyperlink w:anchor="check_36_11" w:history="1">
        <w:r>
          <w:rPr>
            <w:i/>
            <w:iCs/>
            <w:color w:val="1155CC"/>
            <w:sz w:val="18"/>
            <w:szCs w:val="18"/>
          </w:rPr>
          <w:t>← Back to question</w:t>
        </w:r>
      </w:hyperlink>
    </w:p>
    <w:p w14:paraId="12EA73D0" w14:textId="77777777" w:rsidR="00724CE8" w:rsidRDefault="007A7944">
      <w:pPr>
        <w:keepLines/>
        <w:spacing w:after="80"/>
        <w:ind w:left="260" w:hanging="260"/>
      </w:pPr>
      <w:bookmarkStart w:id="814" w:name="answer_36_12"/>
      <w:r>
        <w:rPr>
          <w:b/>
          <w:bCs/>
        </w:rPr>
        <w:t xml:space="preserve">13. [Prove] </w:t>
      </w:r>
      <w:r>
        <w:t>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c∫_{Eₙ}s, and continuity of measure from below gives ∫_{Eₙ}s → ∫s; letting c → 1 and taking the supremum over s yields lim ∫fₙ ≥ ∫f. Every convergence theorem on this floor descends from this one.</w:t>
      </w:r>
      <w:bookmarkEnd w:id="814"/>
    </w:p>
    <w:p w14:paraId="4769AA03" w14:textId="6DA87329" w:rsidR="00724CE8" w:rsidRDefault="007A7944">
      <w:pPr>
        <w:keepLines/>
        <w:spacing w:after="200"/>
        <w:ind w:left="260"/>
      </w:pPr>
      <w:hyperlink w:anchor="check_36_12" w:history="1">
        <w:r>
          <w:rPr>
            <w:i/>
            <w:iCs/>
            <w:color w:val="1155CC"/>
            <w:sz w:val="18"/>
            <w:szCs w:val="18"/>
          </w:rPr>
          <w:t>← Back to question</w:t>
        </w:r>
      </w:hyperlink>
    </w:p>
    <w:p w14:paraId="3BAC03F4" w14:textId="77777777" w:rsidR="00724CE8" w:rsidRDefault="007A7944">
      <w:pPr>
        <w:keepLines/>
        <w:spacing w:after="80"/>
        <w:ind w:left="260" w:hanging="260"/>
      </w:pPr>
      <w:bookmarkStart w:id="815" w:name="answer_36_13"/>
      <w:r>
        <w:rPr>
          <w:b/>
          <w:bCs/>
        </w:rPr>
        <w:t xml:space="preserve">14. [Prove] </w:t>
      </w:r>
      <w:r>
        <w:t>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815"/>
    </w:p>
    <w:p w14:paraId="5120751E" w14:textId="0BF70978" w:rsidR="00724CE8" w:rsidRDefault="007A7944">
      <w:pPr>
        <w:keepLines/>
        <w:spacing w:after="200"/>
        <w:ind w:left="260"/>
      </w:pPr>
      <w:hyperlink w:anchor="check_36_13" w:history="1">
        <w:r>
          <w:rPr>
            <w:i/>
            <w:iCs/>
            <w:color w:val="1155CC"/>
            <w:sz w:val="18"/>
            <w:szCs w:val="18"/>
          </w:rPr>
          <w:t>← Back to question</w:t>
        </w:r>
      </w:hyperlink>
    </w:p>
    <w:p w14:paraId="6539D2B1" w14:textId="77777777" w:rsidR="00724CE8" w:rsidRDefault="007A7944">
      <w:pPr>
        <w:keepLines/>
        <w:spacing w:after="80"/>
        <w:ind w:left="260" w:hanging="260"/>
      </w:pPr>
      <w:bookmarkStart w:id="816" w:name="answer_36_14"/>
      <w:r>
        <w:rPr>
          <w:b/>
          <w:bCs/>
        </w:rPr>
        <w:t xml:space="preserve">15. [Prove] </w:t>
      </w:r>
      <w:r>
        <w:t>Strategy: it suffices to show every absolutely convergent series converges, which is equivalent to completeness and much easier to arrange; then use monotone convergence to build the limit. The pivotal step: given Σ‖fₙ‖_p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Σ_{n≤N}fₙ‖_p → 0, and f ∈ Lᵖ. This is the theorem that makes L² a Hilbert space, and it is false for the Riemann integral — which is the concrete reason Floor 35 needed this floor underneath it.</w:t>
      </w:r>
      <w:bookmarkEnd w:id="816"/>
    </w:p>
    <w:p w14:paraId="7654C57C" w14:textId="02F7CF20" w:rsidR="00724CE8" w:rsidRDefault="007A7944">
      <w:pPr>
        <w:keepLines/>
        <w:spacing w:after="200"/>
        <w:ind w:left="260"/>
      </w:pPr>
      <w:hyperlink w:anchor="check_36_14" w:history="1">
        <w:r>
          <w:rPr>
            <w:i/>
            <w:iCs/>
            <w:color w:val="1155CC"/>
            <w:sz w:val="18"/>
            <w:szCs w:val="18"/>
          </w:rPr>
          <w:t>← Back to question</w:t>
        </w:r>
      </w:hyperlink>
    </w:p>
    <w:p w14:paraId="2D29298C" w14:textId="77777777" w:rsidR="00724CE8" w:rsidRDefault="007A7944">
      <w:pPr>
        <w:keepLines/>
        <w:spacing w:after="80"/>
        <w:ind w:left="260" w:hanging="260"/>
      </w:pPr>
      <w:bookmarkStart w:id="817" w:name="answer_36_15"/>
      <w:r>
        <w:rPr>
          <w:b/>
          <w:bCs/>
        </w:rPr>
        <w:t xml:space="preserve">16. [Prove] </w:t>
      </w:r>
      <w:r>
        <w:t>Statement first, because the hypotheses are the content: if ν and μ are σ-finite measures on the same measurable space and ν is absolutely continuous with respect to μ — meaning μ(E) = 0 implies ν(E) = 0 — then there is a μ-a.e. unique non-negative measurable f with ν(E) = ∫_E f dμ. Strategy: von Neumanns proof, which routes through Hilbert space. The pivotal step: apply the Riesz representation theorem of Floor 35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817"/>
    </w:p>
    <w:p w14:paraId="1F2BB14F" w14:textId="4384D74A" w:rsidR="00724CE8" w:rsidRDefault="007A7944">
      <w:pPr>
        <w:keepLines/>
        <w:spacing w:after="200"/>
        <w:ind w:left="260"/>
      </w:pPr>
      <w:hyperlink w:anchor="check_36_15" w:history="1">
        <w:r>
          <w:rPr>
            <w:i/>
            <w:iCs/>
            <w:color w:val="1155CC"/>
            <w:sz w:val="18"/>
            <w:szCs w:val="18"/>
          </w:rPr>
          <w:t>← Back to question</w:t>
        </w:r>
      </w:hyperlink>
    </w:p>
    <w:p w14:paraId="6A3DE82E" w14:textId="77777777" w:rsidR="00724CE8" w:rsidRDefault="007A7944">
      <w:pPr>
        <w:keepLines/>
        <w:spacing w:after="80"/>
        <w:ind w:left="260" w:hanging="260"/>
      </w:pPr>
      <w:bookmarkStart w:id="818" w:name="answer_36_16"/>
      <w:r>
        <w:rPr>
          <w:b/>
          <w:bCs/>
        </w:rPr>
        <w:t xml:space="preserve">17. [Prove] </w:t>
      </w:r>
      <w:r>
        <w:t>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818"/>
    </w:p>
    <w:p w14:paraId="64012DA9" w14:textId="01F52DB1" w:rsidR="00724CE8" w:rsidRDefault="007A7944">
      <w:pPr>
        <w:keepLines/>
        <w:spacing w:after="200"/>
        <w:ind w:left="260"/>
      </w:pPr>
      <w:hyperlink w:anchor="check_36_16" w:history="1">
        <w:r>
          <w:rPr>
            <w:i/>
            <w:iCs/>
            <w:color w:val="1155CC"/>
            <w:sz w:val="18"/>
            <w:szCs w:val="18"/>
          </w:rPr>
          <w:t>← Back to question</w:t>
        </w:r>
      </w:hyperlink>
    </w:p>
    <w:p w14:paraId="1C419D64" w14:textId="77777777" w:rsidR="00724CE8" w:rsidRDefault="007A7944">
      <w:pPr>
        <w:keepLines/>
        <w:spacing w:after="80"/>
        <w:ind w:left="260" w:hanging="260"/>
      </w:pPr>
      <w:bookmarkStart w:id="819" w:name="answer_36_17"/>
      <w:r>
        <w:rPr>
          <w:b/>
          <w:bCs/>
        </w:rPr>
        <w:t xml:space="preserve">18. [Think Further] </w:t>
      </w:r>
      <w:r>
        <w:t>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axiomatization therefore did not merely tidy the subject; it made stochastic processes, martingales and Brownian motion possible, none of which can be formulated without the measure-theoretic apparatus.</w:t>
      </w:r>
      <w:bookmarkEnd w:id="819"/>
    </w:p>
    <w:p w14:paraId="1C3FB582" w14:textId="67214A6B" w:rsidR="00724CE8" w:rsidRDefault="007A7944">
      <w:pPr>
        <w:keepLines/>
        <w:spacing w:after="200"/>
        <w:ind w:left="260"/>
      </w:pPr>
      <w:hyperlink w:anchor="check_36_17" w:history="1">
        <w:r>
          <w:rPr>
            <w:i/>
            <w:iCs/>
            <w:color w:val="1155CC"/>
            <w:sz w:val="18"/>
            <w:szCs w:val="18"/>
          </w:rPr>
          <w:t>← Back to question</w:t>
        </w:r>
      </w:hyperlink>
    </w:p>
    <w:p w14:paraId="53230E33" w14:textId="77777777" w:rsidR="00724CE8" w:rsidRDefault="007A7944">
      <w:pPr>
        <w:keepLines/>
        <w:spacing w:after="80"/>
        <w:ind w:left="260" w:hanging="260"/>
      </w:pPr>
      <w:bookmarkStart w:id="820" w:name="answer_36_18"/>
      <w:r>
        <w:rPr>
          <w:b/>
          <w:bCs/>
        </w:rPr>
        <w:t xml:space="preserve">19. [Think Further] </w:t>
      </w:r>
      <w:r>
        <w:t>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820"/>
    </w:p>
    <w:p w14:paraId="02E4896E" w14:textId="023C1D2E" w:rsidR="00724CE8" w:rsidRDefault="007A7944">
      <w:pPr>
        <w:keepLines/>
        <w:spacing w:after="200"/>
        <w:ind w:left="260"/>
      </w:pPr>
      <w:hyperlink w:anchor="check_36_18" w:history="1">
        <w:r>
          <w:rPr>
            <w:i/>
            <w:iCs/>
            <w:color w:val="1155CC"/>
            <w:sz w:val="18"/>
            <w:szCs w:val="18"/>
          </w:rPr>
          <w:t>← Back to question</w:t>
        </w:r>
      </w:hyperlink>
    </w:p>
    <w:p w14:paraId="1478FEB4" w14:textId="77777777" w:rsidR="00724CE8" w:rsidRDefault="007A7944">
      <w:pPr>
        <w:keepLines/>
        <w:spacing w:after="80"/>
        <w:ind w:left="260" w:hanging="260"/>
      </w:pPr>
      <w:bookmarkStart w:id="821" w:name="answer_36_19"/>
      <w:r>
        <w:rPr>
          <w:b/>
          <w:bCs/>
        </w:rPr>
        <w:t xml:space="preserve">20. [Think Further] </w:t>
      </w:r>
      <w:r>
        <w:t>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memorizing the diagram of implications.</w:t>
      </w:r>
      <w:bookmarkEnd w:id="821"/>
    </w:p>
    <w:p w14:paraId="00D00CA6" w14:textId="1E80C111" w:rsidR="00724CE8" w:rsidRDefault="007A7944">
      <w:pPr>
        <w:keepLines/>
        <w:spacing w:after="200"/>
        <w:ind w:left="260"/>
      </w:pPr>
      <w:hyperlink w:anchor="check_36_19" w:history="1">
        <w:r>
          <w:rPr>
            <w:i/>
            <w:iCs/>
            <w:color w:val="1155CC"/>
            <w:sz w:val="18"/>
            <w:szCs w:val="18"/>
          </w:rPr>
          <w:t>← Back to question</w:t>
        </w:r>
      </w:hyperlink>
    </w:p>
    <w:p w14:paraId="4881EAD6" w14:textId="77777777" w:rsidR="00724CE8" w:rsidRDefault="007A7944">
      <w:pPr>
        <w:keepLines/>
        <w:spacing w:after="80"/>
        <w:ind w:left="260" w:hanging="260"/>
      </w:pPr>
      <w:bookmarkStart w:id="822" w:name="answer_36_20"/>
      <w:r>
        <w:rPr>
          <w:b/>
          <w:bCs/>
        </w:rPr>
        <w:t xml:space="preserve">21. [Think Further] </w:t>
      </w:r>
      <w:r>
        <w:t>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maneuver, and all need the same kind of check.</w:t>
      </w:r>
      <w:bookmarkEnd w:id="822"/>
    </w:p>
    <w:p w14:paraId="3B1AE5DE" w14:textId="385B4DC4" w:rsidR="00724CE8" w:rsidRDefault="007A7944">
      <w:pPr>
        <w:keepLines/>
        <w:spacing w:after="200"/>
        <w:ind w:left="260"/>
      </w:pPr>
      <w:hyperlink w:anchor="check_36_20" w:history="1">
        <w:r>
          <w:rPr>
            <w:i/>
            <w:iCs/>
            <w:color w:val="1155CC"/>
            <w:sz w:val="18"/>
            <w:szCs w:val="18"/>
          </w:rPr>
          <w:t>← Back to question</w:t>
        </w:r>
      </w:hyperlink>
    </w:p>
    <w:p w14:paraId="11F13797" w14:textId="77777777" w:rsidR="00724CE8" w:rsidRDefault="007A7944">
      <w:pPr>
        <w:keepLines/>
        <w:spacing w:after="80"/>
        <w:ind w:left="260" w:hanging="260"/>
      </w:pPr>
      <w:bookmarkStart w:id="823" w:name="answer_36_21"/>
      <w:r>
        <w:rPr>
          <w:b/>
          <w:bCs/>
        </w:rPr>
        <w:t xml:space="preserve">22. [Think Further] </w:t>
      </w:r>
      <w:r>
        <w:t>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823"/>
    </w:p>
    <w:p w14:paraId="6DEE4956" w14:textId="5669B86E" w:rsidR="00724CE8" w:rsidRDefault="007A7944">
      <w:pPr>
        <w:keepLines/>
        <w:spacing w:after="200"/>
        <w:ind w:left="260"/>
      </w:pPr>
      <w:hyperlink w:anchor="check_36_21" w:history="1">
        <w:r>
          <w:rPr>
            <w:i/>
            <w:iCs/>
            <w:color w:val="1155CC"/>
            <w:sz w:val="18"/>
            <w:szCs w:val="18"/>
          </w:rPr>
          <w:t>← Back to question</w:t>
        </w:r>
      </w:hyperlink>
    </w:p>
    <w:p w14:paraId="69804BE5" w14:textId="77777777" w:rsidR="00724CE8" w:rsidRDefault="007A7944">
      <w:pPr>
        <w:keepLines/>
        <w:spacing w:after="80"/>
        <w:ind w:left="260" w:hanging="260"/>
      </w:pPr>
      <w:bookmarkStart w:id="824" w:name="answer_36_22"/>
      <w:r>
        <w:rPr>
          <w:b/>
          <w:bCs/>
        </w:rPr>
        <w:t xml:space="preserve">23. [Think Further] </w:t>
      </w:r>
      <w:r>
        <w:t>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824"/>
    </w:p>
    <w:p w14:paraId="79EC8081" w14:textId="7CAFAA20" w:rsidR="00724CE8" w:rsidRDefault="007A7944">
      <w:pPr>
        <w:keepLines/>
        <w:spacing w:after="200"/>
        <w:ind w:left="260"/>
      </w:pPr>
      <w:hyperlink w:anchor="check_36_22" w:history="1">
        <w:r>
          <w:rPr>
            <w:i/>
            <w:iCs/>
            <w:color w:val="1155CC"/>
            <w:sz w:val="18"/>
            <w:szCs w:val="18"/>
          </w:rPr>
          <w:t>← Back to question</w:t>
        </w:r>
      </w:hyperlink>
    </w:p>
    <w:p w14:paraId="07C1841F" w14:textId="77777777" w:rsidR="006763C3" w:rsidRDefault="00577274">
      <w:pPr>
        <w:keepNext/>
        <w:spacing w:before="320" w:after="120"/>
      </w:pPr>
      <w:r>
        <w:rPr>
          <w:b/>
          <w:bCs/>
          <w:color w:val="1B2A44"/>
        </w:rPr>
        <w:t>Floor 37: Abstract Algebra</w:t>
      </w:r>
    </w:p>
    <w:p w14:paraId="25F6540B" w14:textId="77777777" w:rsidR="006763C3" w:rsidRDefault="00577274">
      <w:pPr>
        <w:keepLines/>
        <w:spacing w:after="40"/>
      </w:pPr>
      <w:bookmarkStart w:id="825"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825"/>
    </w:p>
    <w:p w14:paraId="760303B8" w14:textId="7FFD5DBA"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pPr>
      <w:bookmarkStart w:id="826"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826"/>
    </w:p>
    <w:p w14:paraId="1D47EF2D" w14:textId="776714AD"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pPr>
      <w:bookmarkStart w:id="827"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827"/>
    </w:p>
    <w:p w14:paraId="4090C610" w14:textId="02F449FE"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pPr>
      <w:bookmarkStart w:id="828"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828"/>
    </w:p>
    <w:p w14:paraId="0008BB2C" w14:textId="2641F651" w:rsidR="006763C3" w:rsidRDefault="00577274">
      <w:pPr>
        <w:keepLines/>
        <w:spacing w:after="200"/>
        <w:ind w:left="260"/>
      </w:pPr>
      <w:hyperlink w:anchor="check_37_3" w:history="1">
        <w:r>
          <w:rPr>
            <w:i/>
            <w:iCs/>
            <w:color w:val="1155CC"/>
            <w:sz w:val="18"/>
            <w:szCs w:val="18"/>
          </w:rPr>
          <w:t>← Back to question</w:t>
        </w:r>
      </w:hyperlink>
    </w:p>
    <w:p w14:paraId="010ADFC9" w14:textId="77777777" w:rsidR="00724CE8" w:rsidRDefault="007A7944">
      <w:pPr>
        <w:keepLines/>
        <w:spacing w:after="80"/>
        <w:ind w:left="260" w:hanging="260"/>
      </w:pPr>
      <w:bookmarkStart w:id="829" w:name="answer_37_4"/>
      <w:r>
        <w:rPr>
          <w:b/>
          <w:bCs/>
        </w:rPr>
        <w:t xml:space="preserve">5. [Calculate] </w:t>
      </w:r>
      <w:r>
        <w:t>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29"/>
    </w:p>
    <w:p w14:paraId="1937CC82" w14:textId="6CD6ABC1" w:rsidR="00724CE8" w:rsidRDefault="007A7944">
      <w:pPr>
        <w:keepLines/>
        <w:spacing w:after="200"/>
        <w:ind w:left="260"/>
      </w:pPr>
      <w:hyperlink w:anchor="check_37_4" w:history="1">
        <w:r>
          <w:rPr>
            <w:i/>
            <w:iCs/>
            <w:color w:val="1155CC"/>
            <w:sz w:val="18"/>
            <w:szCs w:val="18"/>
          </w:rPr>
          <w:t>← Back to question</w:t>
        </w:r>
      </w:hyperlink>
    </w:p>
    <w:p w14:paraId="0CAD4A55" w14:textId="77777777" w:rsidR="00724CE8" w:rsidRDefault="007A7944">
      <w:pPr>
        <w:keepLines/>
        <w:spacing w:after="80"/>
        <w:ind w:left="260" w:hanging="260"/>
      </w:pPr>
      <w:bookmarkStart w:id="830" w:name="answer_37_5"/>
      <w:r>
        <w:rPr>
          <w:b/>
          <w:bCs/>
        </w:rPr>
        <w:t xml:space="preserve">6. [Calculate] </w:t>
      </w:r>
      <w:r>
        <w:t>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30"/>
    </w:p>
    <w:p w14:paraId="6F095935" w14:textId="37973AA4" w:rsidR="00724CE8" w:rsidRDefault="007A7944">
      <w:pPr>
        <w:keepLines/>
        <w:spacing w:after="200"/>
        <w:ind w:left="260"/>
      </w:pPr>
      <w:hyperlink w:anchor="check_37_5" w:history="1">
        <w:r>
          <w:rPr>
            <w:i/>
            <w:iCs/>
            <w:color w:val="1155CC"/>
            <w:sz w:val="18"/>
            <w:szCs w:val="18"/>
          </w:rPr>
          <w:t>← Back to question</w:t>
        </w:r>
      </w:hyperlink>
    </w:p>
    <w:p w14:paraId="54B042E5" w14:textId="77777777" w:rsidR="00724CE8" w:rsidRDefault="007A7944">
      <w:pPr>
        <w:keepLines/>
        <w:spacing w:after="80"/>
        <w:ind w:left="260" w:hanging="260"/>
      </w:pPr>
      <w:bookmarkStart w:id="831" w:name="answer_37_6"/>
      <w:r>
        <w:rPr>
          <w:b/>
          <w:bCs/>
        </w:rPr>
        <w:t xml:space="preserve">7. [Calculate] </w:t>
      </w:r>
      <w:r>
        <w:t>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31"/>
    </w:p>
    <w:p w14:paraId="09033E5C" w14:textId="14CE92F1" w:rsidR="00724CE8" w:rsidRDefault="007A7944">
      <w:pPr>
        <w:keepLines/>
        <w:spacing w:after="200"/>
        <w:ind w:left="260"/>
      </w:pPr>
      <w:hyperlink w:anchor="check_37_6" w:history="1">
        <w:r>
          <w:rPr>
            <w:i/>
            <w:iCs/>
            <w:color w:val="1155CC"/>
            <w:sz w:val="18"/>
            <w:szCs w:val="18"/>
          </w:rPr>
          <w:t>← Back to question</w:t>
        </w:r>
      </w:hyperlink>
    </w:p>
    <w:p w14:paraId="5C7C09DD" w14:textId="77777777" w:rsidR="00724CE8" w:rsidRDefault="007A7944">
      <w:pPr>
        <w:keepLines/>
        <w:spacing w:after="80"/>
        <w:ind w:left="260" w:hanging="260"/>
      </w:pPr>
      <w:bookmarkStart w:id="832" w:name="answer_37_7"/>
      <w:r>
        <w:rPr>
          <w:b/>
          <w:bCs/>
        </w:rPr>
        <w:t xml:space="preserve">8. [Calculate] </w:t>
      </w:r>
      <w:r>
        <w:t>Conjugation acts by relabelling: (1 4)(1 2 3)(1 4)⁻¹ is the cycle obtained by applying (1 4) to each entry of (1 2 3). Since 1 ↦ 4, 2 ↦ 2 and 3 ↦ 3, the result is (4 2 3). The general rule is that for any permutation π, conjugating a cycle (a₁ … a_k) by π gives (π(a₁) … π(a_k))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32"/>
    </w:p>
    <w:p w14:paraId="1D935734" w14:textId="00C4AD7A" w:rsidR="00724CE8" w:rsidRDefault="007A7944">
      <w:pPr>
        <w:keepLines/>
        <w:spacing w:after="200"/>
        <w:ind w:left="260"/>
      </w:pPr>
      <w:hyperlink w:anchor="check_37_7" w:history="1">
        <w:r>
          <w:rPr>
            <w:i/>
            <w:iCs/>
            <w:color w:val="1155CC"/>
            <w:sz w:val="18"/>
            <w:szCs w:val="18"/>
          </w:rPr>
          <w:t>← Back to question</w:t>
        </w:r>
      </w:hyperlink>
    </w:p>
    <w:p w14:paraId="3885194B" w14:textId="77777777" w:rsidR="00724CE8" w:rsidRDefault="007A7944">
      <w:pPr>
        <w:keepLines/>
        <w:spacing w:after="80"/>
        <w:ind w:left="260" w:hanging="260"/>
      </w:pPr>
      <w:bookmarkStart w:id="833" w:name="answer_37_8"/>
      <w:r>
        <w:rPr>
          <w:b/>
          <w:bCs/>
        </w:rPr>
        <w:t xml:space="preserve">9. [Understand] </w:t>
      </w:r>
      <w:r>
        <w:t>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33"/>
    </w:p>
    <w:p w14:paraId="65281CF3" w14:textId="70FE5A54" w:rsidR="00724CE8" w:rsidRDefault="007A7944">
      <w:pPr>
        <w:keepLines/>
        <w:spacing w:after="200"/>
        <w:ind w:left="260"/>
      </w:pPr>
      <w:hyperlink w:anchor="check_37_8" w:history="1">
        <w:r>
          <w:rPr>
            <w:i/>
            <w:iCs/>
            <w:color w:val="1155CC"/>
            <w:sz w:val="18"/>
            <w:szCs w:val="18"/>
          </w:rPr>
          <w:t>← Back to question</w:t>
        </w:r>
      </w:hyperlink>
    </w:p>
    <w:p w14:paraId="4EEB73CA" w14:textId="77777777" w:rsidR="00724CE8" w:rsidRDefault="007A7944">
      <w:pPr>
        <w:keepLines/>
        <w:spacing w:after="80"/>
        <w:ind w:left="260" w:hanging="260"/>
      </w:pPr>
      <w:bookmarkStart w:id="834" w:name="answer_37_9"/>
      <w:r>
        <w:rPr>
          <w:b/>
          <w:bCs/>
        </w:rPr>
        <w:t xml:space="preserve">10. [Understand] </w:t>
      </w:r>
      <w:r>
        <w:t>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34"/>
    </w:p>
    <w:p w14:paraId="39C5DA3C" w14:textId="668994EE" w:rsidR="00724CE8" w:rsidRDefault="007A7944">
      <w:pPr>
        <w:keepLines/>
        <w:spacing w:after="200"/>
        <w:ind w:left="260"/>
      </w:pPr>
      <w:hyperlink w:anchor="check_37_9" w:history="1">
        <w:r>
          <w:rPr>
            <w:i/>
            <w:iCs/>
            <w:color w:val="1155CC"/>
            <w:sz w:val="18"/>
            <w:szCs w:val="18"/>
          </w:rPr>
          <w:t>← Back to question</w:t>
        </w:r>
      </w:hyperlink>
    </w:p>
    <w:p w14:paraId="7651FF11" w14:textId="77777777" w:rsidR="00724CE8" w:rsidRDefault="007A7944">
      <w:pPr>
        <w:keepLines/>
        <w:spacing w:after="80"/>
        <w:ind w:left="260" w:hanging="260"/>
      </w:pPr>
      <w:bookmarkStart w:id="835" w:name="answer_37_10"/>
      <w:r>
        <w:rPr>
          <w:b/>
          <w:bCs/>
        </w:rPr>
        <w:t xml:space="preserve">11. [Understand] </w:t>
      </w:r>
      <w:r>
        <w:t>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35"/>
    </w:p>
    <w:p w14:paraId="42B3361F" w14:textId="3498AA18" w:rsidR="00724CE8" w:rsidRDefault="007A7944">
      <w:pPr>
        <w:keepLines/>
        <w:spacing w:after="200"/>
        <w:ind w:left="260"/>
      </w:pPr>
      <w:hyperlink w:anchor="check_37_10" w:history="1">
        <w:r>
          <w:rPr>
            <w:i/>
            <w:iCs/>
            <w:color w:val="1155CC"/>
            <w:sz w:val="18"/>
            <w:szCs w:val="18"/>
          </w:rPr>
          <w:t>← Back to question</w:t>
        </w:r>
      </w:hyperlink>
    </w:p>
    <w:p w14:paraId="70302258" w14:textId="77777777" w:rsidR="00724CE8" w:rsidRDefault="007A7944">
      <w:pPr>
        <w:keepLines/>
        <w:spacing w:after="80"/>
        <w:ind w:left="260" w:hanging="260"/>
      </w:pPr>
      <w:bookmarkStart w:id="836" w:name="answer_37_11"/>
      <w:r>
        <w:rPr>
          <w:b/>
          <w:bCs/>
        </w:rPr>
        <w:t xml:space="preserve">12. [Prove] </w:t>
      </w:r>
      <w:r>
        <w:t>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36"/>
    </w:p>
    <w:p w14:paraId="01A27712" w14:textId="39783756" w:rsidR="00724CE8" w:rsidRDefault="007A7944">
      <w:pPr>
        <w:keepLines/>
        <w:spacing w:after="200"/>
        <w:ind w:left="260"/>
      </w:pPr>
      <w:hyperlink w:anchor="check_37_11" w:history="1">
        <w:r>
          <w:rPr>
            <w:i/>
            <w:iCs/>
            <w:color w:val="1155CC"/>
            <w:sz w:val="18"/>
            <w:szCs w:val="18"/>
          </w:rPr>
          <w:t>← Back to question</w:t>
        </w:r>
      </w:hyperlink>
    </w:p>
    <w:p w14:paraId="50BE8CA2" w14:textId="77777777" w:rsidR="00724CE8" w:rsidRDefault="007A7944">
      <w:pPr>
        <w:keepLines/>
        <w:spacing w:after="80"/>
        <w:ind w:left="260" w:hanging="260"/>
      </w:pPr>
      <w:bookmarkStart w:id="837" w:name="answer_37_12"/>
      <w:r>
        <w:rPr>
          <w:b/>
          <w:bCs/>
        </w:rPr>
        <w:t xml:space="preserve">13. [Prove] </w:t>
      </w:r>
      <w:r>
        <w:t>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37"/>
    </w:p>
    <w:p w14:paraId="39260B4E" w14:textId="2D36BDA8" w:rsidR="00724CE8" w:rsidRDefault="007A7944">
      <w:pPr>
        <w:keepLines/>
        <w:spacing w:after="200"/>
        <w:ind w:left="260"/>
      </w:pPr>
      <w:hyperlink w:anchor="check_37_12" w:history="1">
        <w:r>
          <w:rPr>
            <w:i/>
            <w:iCs/>
            <w:color w:val="1155CC"/>
            <w:sz w:val="18"/>
            <w:szCs w:val="18"/>
          </w:rPr>
          <w:t>← Back to question</w:t>
        </w:r>
      </w:hyperlink>
    </w:p>
    <w:p w14:paraId="038C7639" w14:textId="77777777" w:rsidR="00724CE8" w:rsidRDefault="007A7944">
      <w:pPr>
        <w:keepLines/>
        <w:spacing w:after="80"/>
        <w:ind w:left="260" w:hanging="260"/>
      </w:pPr>
      <w:bookmarkStart w:id="838" w:name="answer_37_13"/>
      <w:r>
        <w:rPr>
          <w:b/>
          <w:bCs/>
        </w:rPr>
        <w:t xml:space="preserve">14. [Prove] </w:t>
      </w:r>
      <w:r>
        <w:t>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38"/>
    </w:p>
    <w:p w14:paraId="3EA015BD" w14:textId="08E47582" w:rsidR="00724CE8" w:rsidRDefault="007A7944">
      <w:pPr>
        <w:keepLines/>
        <w:spacing w:after="200"/>
        <w:ind w:left="260"/>
      </w:pPr>
      <w:hyperlink w:anchor="check_37_13" w:history="1">
        <w:r>
          <w:rPr>
            <w:i/>
            <w:iCs/>
            <w:color w:val="1155CC"/>
            <w:sz w:val="18"/>
            <w:szCs w:val="18"/>
          </w:rPr>
          <w:t>← Back to question</w:t>
        </w:r>
      </w:hyperlink>
    </w:p>
    <w:p w14:paraId="1E6ED3DF" w14:textId="77777777" w:rsidR="00724CE8" w:rsidRDefault="007A7944">
      <w:pPr>
        <w:keepLines/>
        <w:spacing w:after="80"/>
        <w:ind w:left="260" w:hanging="260"/>
      </w:pPr>
      <w:bookmarkStart w:id="839" w:name="answer_37_14"/>
      <w:r>
        <w:rPr>
          <w:b/>
          <w:bCs/>
        </w:rPr>
        <w:t xml:space="preserve">15. [Prove] </w:t>
      </w:r>
      <w:r>
        <w:t>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S_n of order n! is a poor exchange. Its real descendant is the Yoneda lemma of Floor 38, which is the same idea one level up.</w:t>
      </w:r>
      <w:bookmarkEnd w:id="839"/>
    </w:p>
    <w:p w14:paraId="1CC2CE2E" w14:textId="2C67C9D5" w:rsidR="00724CE8" w:rsidRDefault="007A7944">
      <w:pPr>
        <w:keepLines/>
        <w:spacing w:after="200"/>
        <w:ind w:left="260"/>
      </w:pPr>
      <w:hyperlink w:anchor="check_37_14" w:history="1">
        <w:r>
          <w:rPr>
            <w:i/>
            <w:iCs/>
            <w:color w:val="1155CC"/>
            <w:sz w:val="18"/>
            <w:szCs w:val="18"/>
          </w:rPr>
          <w:t>← Back to question</w:t>
        </w:r>
      </w:hyperlink>
    </w:p>
    <w:p w14:paraId="786C8F14" w14:textId="77777777" w:rsidR="00724CE8" w:rsidRDefault="007A7944">
      <w:pPr>
        <w:keepLines/>
        <w:spacing w:after="80"/>
        <w:ind w:left="260" w:hanging="260"/>
      </w:pPr>
      <w:bookmarkStart w:id="840" w:name="answer_37_15"/>
      <w:r>
        <w:rPr>
          <w:b/>
          <w:bCs/>
        </w:rPr>
        <w:t xml:space="preserve">16. [Prove] </w:t>
      </w:r>
      <w:r>
        <w:t>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40"/>
    </w:p>
    <w:p w14:paraId="77B9E055" w14:textId="121CC7AB" w:rsidR="00724CE8" w:rsidRDefault="007A7944">
      <w:pPr>
        <w:keepLines/>
        <w:spacing w:after="200"/>
        <w:ind w:left="260"/>
      </w:pPr>
      <w:hyperlink w:anchor="check_37_15" w:history="1">
        <w:r>
          <w:rPr>
            <w:i/>
            <w:iCs/>
            <w:color w:val="1155CC"/>
            <w:sz w:val="18"/>
            <w:szCs w:val="18"/>
          </w:rPr>
          <w:t>← Back to question</w:t>
        </w:r>
      </w:hyperlink>
    </w:p>
    <w:p w14:paraId="30E016A3" w14:textId="77777777" w:rsidR="00724CE8" w:rsidRDefault="007A7944">
      <w:pPr>
        <w:keepLines/>
        <w:spacing w:after="80"/>
        <w:ind w:left="260" w:hanging="260"/>
      </w:pPr>
      <w:bookmarkStart w:id="841" w:name="answer_37_16"/>
      <w:r>
        <w:rPr>
          <w:b/>
          <w:bCs/>
        </w:rPr>
        <w:t xml:space="preserve">17. [Prove] </w:t>
      </w:r>
      <w:r>
        <w:t>Statement and hypotheses first: let L/K be a finite Galois extension — normal and separable — with group G = Gal(L/K). Then the maps H ↦ L^H and F ↦ Gal(L/F) are mutually inverse, inclusion-reversing bijections between the subgroups of G and the intermediate fields, with [L : L^H] = |H|, and L^H/K is Galois exactly when H is normal in G, in which case Gal(L^H/K) ≅ G/H. Strategy: prove Artins lemma, that [L : L^H]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41"/>
    </w:p>
    <w:p w14:paraId="1FD14B80" w14:textId="18D10629" w:rsidR="00724CE8" w:rsidRDefault="007A7944">
      <w:pPr>
        <w:keepLines/>
        <w:spacing w:after="200"/>
        <w:ind w:left="260"/>
      </w:pPr>
      <w:hyperlink w:anchor="check_37_16" w:history="1">
        <w:r>
          <w:rPr>
            <w:i/>
            <w:iCs/>
            <w:color w:val="1155CC"/>
            <w:sz w:val="18"/>
            <w:szCs w:val="18"/>
          </w:rPr>
          <w:t>← Back to question</w:t>
        </w:r>
      </w:hyperlink>
    </w:p>
    <w:p w14:paraId="3B4A30A3" w14:textId="77777777" w:rsidR="00724CE8" w:rsidRDefault="007A7944">
      <w:pPr>
        <w:keepLines/>
        <w:spacing w:after="80"/>
        <w:ind w:left="260" w:hanging="260"/>
      </w:pPr>
      <w:bookmarkStart w:id="842" w:name="answer_37_17"/>
      <w:r>
        <w:rPr>
          <w:b/>
          <w:bCs/>
        </w:rPr>
        <w:t xml:space="preserve">18. [Think Further] </w:t>
      </w:r>
      <w:r>
        <w:t>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on Floor 34.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floor sits at the top of the volume and not the bottom.</w:t>
      </w:r>
      <w:bookmarkEnd w:id="842"/>
    </w:p>
    <w:p w14:paraId="2838AD77" w14:textId="08D38B0B" w:rsidR="00724CE8" w:rsidRDefault="007A7944">
      <w:pPr>
        <w:keepLines/>
        <w:spacing w:after="200"/>
        <w:ind w:left="260"/>
      </w:pPr>
      <w:hyperlink w:anchor="check_37_17" w:history="1">
        <w:r>
          <w:rPr>
            <w:i/>
            <w:iCs/>
            <w:color w:val="1155CC"/>
            <w:sz w:val="18"/>
            <w:szCs w:val="18"/>
          </w:rPr>
          <w:t>← Back to question</w:t>
        </w:r>
      </w:hyperlink>
    </w:p>
    <w:p w14:paraId="21637650" w14:textId="77777777" w:rsidR="00724CE8" w:rsidRDefault="007A7944">
      <w:pPr>
        <w:keepLines/>
        <w:spacing w:after="80"/>
        <w:ind w:left="260" w:hanging="260"/>
      </w:pPr>
      <w:bookmarkStart w:id="843" w:name="answer_37_18"/>
      <w:r>
        <w:rPr>
          <w:b/>
          <w:bCs/>
        </w:rPr>
        <w:t xml:space="preserve">19. [Think Further] </w:t>
      </w:r>
      <w:r>
        <w:t>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on Floor 32,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43"/>
    </w:p>
    <w:p w14:paraId="7FBEAADC" w14:textId="6239A081" w:rsidR="00724CE8" w:rsidRDefault="007A7944">
      <w:pPr>
        <w:keepLines/>
        <w:spacing w:after="200"/>
        <w:ind w:left="260"/>
      </w:pPr>
      <w:hyperlink w:anchor="check_37_18" w:history="1">
        <w:r>
          <w:rPr>
            <w:i/>
            <w:iCs/>
            <w:color w:val="1155CC"/>
            <w:sz w:val="18"/>
            <w:szCs w:val="18"/>
          </w:rPr>
          <w:t>← Back to question</w:t>
        </w:r>
      </w:hyperlink>
    </w:p>
    <w:p w14:paraId="50ADA4EB" w14:textId="77777777" w:rsidR="00724CE8" w:rsidRDefault="007A7944">
      <w:pPr>
        <w:keepLines/>
        <w:spacing w:after="80"/>
        <w:ind w:left="260" w:hanging="260"/>
      </w:pPr>
      <w:bookmarkStart w:id="844" w:name="answer_37_19"/>
      <w:r>
        <w:rPr>
          <w:b/>
          <w:bCs/>
        </w:rPr>
        <w:t xml:space="preserve">20. [Think Further] </w:t>
      </w:r>
      <w:r>
        <w:t>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 the atoms are known and the chemistry is not.</w:t>
      </w:r>
      <w:bookmarkEnd w:id="844"/>
    </w:p>
    <w:p w14:paraId="309CB3E6" w14:textId="4B5AEF67" w:rsidR="00724CE8" w:rsidRDefault="007A7944">
      <w:pPr>
        <w:keepLines/>
        <w:spacing w:after="200"/>
        <w:ind w:left="260"/>
      </w:pPr>
      <w:hyperlink w:anchor="check_37_19" w:history="1">
        <w:r>
          <w:rPr>
            <w:i/>
            <w:iCs/>
            <w:color w:val="1155CC"/>
            <w:sz w:val="18"/>
            <w:szCs w:val="18"/>
          </w:rPr>
          <w:t>← Back to question</w:t>
        </w:r>
      </w:hyperlink>
    </w:p>
    <w:p w14:paraId="06AE40F2" w14:textId="77777777" w:rsidR="00724CE8" w:rsidRDefault="007A7944">
      <w:pPr>
        <w:keepLines/>
        <w:spacing w:after="80"/>
        <w:ind w:left="260" w:hanging="260"/>
      </w:pPr>
      <w:bookmarkStart w:id="845" w:name="answer_37_20"/>
      <w:r>
        <w:rPr>
          <w:b/>
          <w:bCs/>
        </w:rPr>
        <w:t xml:space="preserve">21. [Think Further] </w:t>
      </w:r>
      <w:r>
        <w:t>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on Floor 38 supplies it: in an abelian category the isomorphism theorems are proved once, and every instance follows. Noticing that you are repeating yourself is often the beginning of the next floor, and this is the clearest example in the building.</w:t>
      </w:r>
      <w:bookmarkEnd w:id="845"/>
    </w:p>
    <w:p w14:paraId="65FE34D7" w14:textId="438AB2FA" w:rsidR="00724CE8" w:rsidRDefault="007A7944">
      <w:pPr>
        <w:keepLines/>
        <w:spacing w:after="200"/>
        <w:ind w:left="260"/>
      </w:pPr>
      <w:hyperlink w:anchor="check_37_20" w:history="1">
        <w:r>
          <w:rPr>
            <w:i/>
            <w:iCs/>
            <w:color w:val="1155CC"/>
            <w:sz w:val="18"/>
            <w:szCs w:val="18"/>
          </w:rPr>
          <w:t>← Back to question</w:t>
        </w:r>
      </w:hyperlink>
    </w:p>
    <w:p w14:paraId="643E0D65" w14:textId="77777777" w:rsidR="00724CE8" w:rsidRDefault="007A7944">
      <w:pPr>
        <w:keepLines/>
        <w:spacing w:after="80"/>
        <w:ind w:left="260" w:hanging="260"/>
      </w:pPr>
      <w:bookmarkStart w:id="846" w:name="answer_37_21"/>
      <w:r>
        <w:rPr>
          <w:b/>
          <w:bCs/>
        </w:rPr>
        <w:t xml:space="preserve">22. [Think Further] </w:t>
      </w:r>
      <w:r>
        <w:t>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on Floor 28 being the formal statement of that reflex.</w:t>
      </w:r>
      <w:bookmarkEnd w:id="846"/>
    </w:p>
    <w:p w14:paraId="3B94CE1C" w14:textId="31D05DB8" w:rsidR="00724CE8" w:rsidRDefault="007A7944">
      <w:pPr>
        <w:keepLines/>
        <w:spacing w:after="200"/>
        <w:ind w:left="260"/>
      </w:pPr>
      <w:hyperlink w:anchor="check_37_21" w:history="1">
        <w:r>
          <w:rPr>
            <w:i/>
            <w:iCs/>
            <w:color w:val="1155CC"/>
            <w:sz w:val="18"/>
            <w:szCs w:val="18"/>
          </w:rPr>
          <w:t>← Back to question</w:t>
        </w:r>
      </w:hyperlink>
    </w:p>
    <w:p w14:paraId="56B3C9A8" w14:textId="77777777" w:rsidR="00724CE8" w:rsidRDefault="007A7944">
      <w:pPr>
        <w:keepLines/>
        <w:spacing w:after="80"/>
        <w:ind w:left="260" w:hanging="260"/>
      </w:pPr>
      <w:bookmarkStart w:id="847" w:name="answer_37_22"/>
      <w:r>
        <w:rPr>
          <w:b/>
          <w:bCs/>
        </w:rPr>
        <w:t xml:space="preserve">23. [Think Further] </w:t>
      </w:r>
      <w:r>
        <w:t>It is the right stopping point because the reader has by now accumulated enough examples for abstraction to be a summary rather than an imposition — groups of symmetries from Floor 31, fundamental groups from Floor 32, operator algebras from Floor 35, all seen before being named. Abstract algebra collects them and asks what an operation is. 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floor studies the relationships between structures, which is the only direction left once structure itself has been studied.</w:t>
      </w:r>
      <w:bookmarkEnd w:id="847"/>
    </w:p>
    <w:p w14:paraId="4A4C28CB" w14:textId="4CBE90A5" w:rsidR="00724CE8" w:rsidRDefault="007A7944">
      <w:pPr>
        <w:keepLines/>
        <w:spacing w:after="200"/>
        <w:ind w:left="260"/>
      </w:pPr>
      <w:hyperlink w:anchor="check_37_22" w:history="1">
        <w:r>
          <w:rPr>
            <w:i/>
            <w:iCs/>
            <w:color w:val="1155CC"/>
            <w:sz w:val="18"/>
            <w:szCs w:val="18"/>
          </w:rPr>
          <w:t>← Back to question</w:t>
        </w:r>
      </w:hyperlink>
    </w:p>
    <w:p w14:paraId="2BB882C9" w14:textId="77777777" w:rsidR="00C87B5F" w:rsidRDefault="0035310F">
      <w:pPr>
        <w:pStyle w:val="Heading1"/>
      </w:pPr>
      <w:bookmarkStart w:id="848" w:name="_Toc241702052"/>
      <w:r>
        <w:t>Solutions to the Problems</w:t>
      </w:r>
      <w:bookmarkEnd w:id="848"/>
    </w:p>
    <w:p w14:paraId="17DEABAE" w14:textId="77777777" w:rsidR="00C87B5F" w:rsidRDefault="0035310F">
      <w:pPr>
        <w:spacing w:after="200"/>
      </w:pPr>
      <w:r>
        <w:t>Full workings for the problem sets at the end of each floor. The Answer Key handles the Check Your Understanding questions. This section handles the problems.</w:t>
      </w:r>
    </w:p>
    <w:p w14:paraId="10A75642" w14:textId="77777777" w:rsidR="00C87B5F" w:rsidRDefault="0035310F">
      <w:pPr>
        <w:pStyle w:val="Heading2"/>
        <w:keepNext/>
        <w:spacing w:before="400"/>
      </w:pPr>
      <w:bookmarkStart w:id="849" w:name="_Toc241702053"/>
      <w:r>
        <w:t>Floor 26</w:t>
      </w:r>
      <w:bookmarkEnd w:id="849"/>
    </w:p>
    <w:p w14:paraId="46ABB01A" w14:textId="77777777" w:rsidR="00C87B5F" w:rsidRDefault="0035310F">
      <w:pPr>
        <w:spacing w:after="200"/>
      </w:pPr>
      <w:r>
        <w:t>1. Separating variables, or recognizing the equation, gives x(t) = 3e^{−2t}. As t grows, the exponential decays to 0, so every solution that starts at 3 returns to the equilibrium. The equilibrium at 0 is asymptotically stable.</w:t>
      </w:r>
    </w:p>
    <w:p w14:paraId="1FC8518E" w14:textId="77777777" w:rsidR="00C87B5F" w:rsidRDefault="0035310F">
      <w:pPr>
        <w:spacing w:after="200"/>
      </w:pPr>
      <w:r>
        <w:t>2. The iteration is φ_{n+1}(t) = 1 + ∫ from 0 to t of φ_n. From φ_0 = 1 one gets φ_1(t) = 1 + t, then φ_2(t) = 1 + t + t²/2. These are the first terms of e^t.</w:t>
      </w:r>
    </w:p>
    <w:p w14:paraId="4BB4B1CD" w14:textId="77777777" w:rsidR="00C87B5F" w:rsidRDefault="0035310F">
      <w:pPr>
        <w:spacing w:after="200"/>
      </w:pPr>
      <w:r>
        <w:t>3. Write f(x) = x − x², so f′(x) = 1 − 2x. Then f′(0) = 1 &gt; 0, and the equilibrium at 0 is unstable. f′(1) = −1 &lt; 0, and the equilibrium at 1 is asymptotically stable.</w:t>
      </w:r>
    </w:p>
    <w:p w14:paraId="6689305E" w14:textId="77777777" w:rsidR="00C87B5F" w:rsidRDefault="0035310F">
      <w:pPr>
        <w:spacing w:after="200"/>
      </w:pPr>
      <w:r>
        <w:t>4. The equations are uncoupled. x(t) = x_0 e^t and y(t) = y_0 e^{−t}. One direction runs away and the other returns, so the origin is a saddle.</w:t>
      </w:r>
    </w:p>
    <w:p w14:paraId="607E31A8" w14:textId="77777777" w:rsidR="00C87B5F" w:rsidRDefault="0035310F">
      <w:pPr>
        <w:pStyle w:val="Heading2"/>
        <w:keepNext/>
        <w:spacing w:before="400"/>
      </w:pPr>
      <w:bookmarkStart w:id="850" w:name="_Toc241702054"/>
      <w:r>
        <w:t>Floor 27</w:t>
      </w:r>
      <w:bookmarkEnd w:id="850"/>
    </w:p>
    <w:p w14:paraId="54CFF570" w14:textId="77777777" w:rsidR="00C87B5F" w:rsidRDefault="0035310F">
      <w:pPr>
        <w:spacing w:after="200"/>
      </w:pPr>
      <w:r>
        <w:t>1. u_t = −4 e^{−4t} sin(2x) and u_xx = e^{−4t} times −4 sin(2x), so the two sides agree. At x = 0 and at x = π the sine is 0 for every t.</w:t>
      </w:r>
    </w:p>
    <w:p w14:paraId="6443F5A9" w14:textId="77777777" w:rsidR="00C87B5F" w:rsidRDefault="0035310F">
      <w:pPr>
        <w:spacing w:after="200"/>
      </w:pPr>
      <w:r>
        <w:t>2. For a second-order equation A u_xx + B u_xy + C u_yy, the sign of B² − 4AC decides. Laplace has A = C = 1 and B = 0, so the discriminant is −4 and the equation is elliptic. The wave equation, in t and x, has discriminant 4c² &gt; 0 and is hyperbolic. The heat equation is first order in t, which is the parabolic case.</w:t>
      </w:r>
    </w:p>
    <w:p w14:paraId="1E34495C" w14:textId="77777777" w:rsidR="00C87B5F" w:rsidRDefault="0035310F">
      <w:pPr>
        <w:spacing w:after="200"/>
      </w:pPr>
      <w:r>
        <w:t>3. Substitute: X T′ = X′′ T. Divide by XT, assuming it is not zero: T′/T = X′′/X. The left side depends only on t and the right only on x, so both equal a constant. For solutions that stay bounded and meet zero boundary conditions, that constant is a negative number, −λ.</w:t>
      </w:r>
    </w:p>
    <w:p w14:paraId="2C663473" w14:textId="77777777" w:rsidR="00C87B5F" w:rsidRDefault="0035310F">
      <w:pPr>
        <w:spacing w:after="200"/>
      </w:pPr>
      <w:r>
        <w:t>4. The decay rate is n². The slowest decay is n = 1, the term e^{−t} sin(x). Every higher mode is smaller by a factor e^{−(n² − 1)t}, which goes to 0.</w:t>
      </w:r>
    </w:p>
    <w:p w14:paraId="56EF16A7" w14:textId="77777777" w:rsidR="00C87B5F" w:rsidRDefault="0035310F">
      <w:pPr>
        <w:pStyle w:val="Heading2"/>
        <w:keepNext/>
        <w:spacing w:before="400"/>
      </w:pPr>
      <w:bookmarkStart w:id="851" w:name="_Toc241702055"/>
      <w:r>
        <w:t>Floor 28</w:t>
      </w:r>
      <w:bookmarkEnd w:id="851"/>
    </w:p>
    <w:p w14:paraId="06C8D3A5" w14:textId="77777777" w:rsidR="00C87B5F" w:rsidRDefault="0035310F">
      <w:pPr>
        <w:spacing w:after="200"/>
      </w:pPr>
      <w:r>
        <w:t>1. f′(x) = 2x − 4, so the only critical point is x = 2. f′′(x) = 2 &gt; 0, so it is a minimum, and f(2) = −3.</w:t>
      </w:r>
    </w:p>
    <w:p w14:paraId="5F6EF909" w14:textId="77777777" w:rsidR="00C87B5F" w:rsidRDefault="0035310F">
      <w:pPr>
        <w:spacing w:after="200"/>
      </w:pPr>
      <w:r>
        <w:t>2. Set y = 1 − x. Then g(x) = x² + (1 − x)², and g′(x) = 2x − 2(1 − x) = 4x − 2. So x = 1/2 and y = 1/2. The value is 1/2. The second derivative g′′ = 4 &gt; 0, so it is a minimum.</w:t>
      </w:r>
    </w:p>
    <w:p w14:paraId="2D44E268" w14:textId="77777777" w:rsidR="00C87B5F" w:rsidRDefault="0035310F">
      <w:pPr>
        <w:spacing w:after="200"/>
      </w:pPr>
      <w:r>
        <w:t>3. The integrand L = (y′)² does not depend on y. Then ∂L/∂y′ = 2y′, and the Euler–Lagrange equation says the derivative of 2y′ with respect to x is 0. So y′′ = 0, and y is a straight line, y = ax + b.</w:t>
      </w:r>
    </w:p>
    <w:p w14:paraId="46AE6C2C" w14:textId="77777777" w:rsidR="00C87B5F" w:rsidRDefault="0035310F">
      <w:pPr>
        <w:spacing w:after="200"/>
      </w:pPr>
      <w:r>
        <w:t>4. At the minimum, the level curve of f is tangent to the constraint curve, so ∇f is parallel to ∇g. The multiplier is the scalar that makes ∇f = λ ∇g.</w:t>
      </w:r>
    </w:p>
    <w:p w14:paraId="2C78BD43" w14:textId="77777777" w:rsidR="00C87B5F" w:rsidRDefault="0035310F">
      <w:pPr>
        <w:pStyle w:val="Heading2"/>
        <w:keepNext/>
        <w:spacing w:before="400"/>
      </w:pPr>
      <w:bookmarkStart w:id="852" w:name="_Toc241702056"/>
      <w:r>
        <w:t>Floor 29</w:t>
      </w:r>
      <w:bookmarkEnd w:id="852"/>
    </w:p>
    <w:p w14:paraId="2F016EAF" w14:textId="77777777" w:rsidR="00C87B5F" w:rsidRDefault="0035310F">
      <w:pPr>
        <w:spacing w:after="200"/>
      </w:pPr>
      <w:r>
        <w:t>1. The update is x − f(x)/f′(x), and f′(x) = 2x. So x_1 = 1 − (1 − 2)/2 = 1 − (−1)/2 = 1.5.</w:t>
      </w:r>
    </w:p>
    <w:p w14:paraId="65000404" w14:textId="77777777" w:rsidR="00C87B5F" w:rsidRDefault="0035310F">
      <w:pPr>
        <w:spacing w:after="200"/>
      </w:pPr>
      <w:r>
        <w:t>2. The midpoint is 3/2. f(3/2) = 9/4 − 2 = 1/4 &gt; 0, while f(1) = −1 &lt; 0, so the root lies in [1, 3/2]. The half [3/2, 2] is discarded.</w:t>
      </w:r>
    </w:p>
    <w:p w14:paraId="4CA7027E" w14:textId="77777777" w:rsidR="00C87B5F" w:rsidRDefault="0035310F">
      <w:pPr>
        <w:spacing w:after="200"/>
      </w:pPr>
      <w:r>
        <w:t>3. The step is 1/2. The samples are 0, 1/4, and 1. The rule gives (1/4)(0 + 2·(1/4) + 1) = (1/4)(3/2) = 3/8. The exact integral is 1/3, and 3/8 − 1/3 = 1/24.</w:t>
      </w:r>
    </w:p>
    <w:p w14:paraId="3E176AF9" w14:textId="77777777" w:rsidR="00C87B5F" w:rsidRDefault="0035310F">
      <w:pPr>
        <w:spacing w:after="200"/>
      </w:pPr>
      <w:r>
        <w:t>4. They are the coefficients of those correction terms. The first few are 1, −1/2, 1/6, 0, −1/30, and every odd one after the second is 0.</w:t>
      </w:r>
    </w:p>
    <w:p w14:paraId="236FAC13" w14:textId="77777777" w:rsidR="00C87B5F" w:rsidRDefault="0035310F">
      <w:pPr>
        <w:pStyle w:val="Heading2"/>
        <w:keepNext/>
        <w:spacing w:before="400"/>
      </w:pPr>
      <w:bookmarkStart w:id="853" w:name="_Toc241702057"/>
      <w:r>
        <w:t>Floor 30</w:t>
      </w:r>
      <w:bookmarkEnd w:id="853"/>
    </w:p>
    <w:p w14:paraId="0E2911AC" w14:textId="77777777" w:rsidR="00C87B5F" w:rsidRDefault="0035310F">
      <w:pPr>
        <w:spacing w:after="200"/>
      </w:pPr>
      <w:r>
        <w:t>1. The derivative is 2x, so the step is x − (1/10)·2x. From 1 this is 1 − 1/5 = 4/5.</w:t>
      </w:r>
    </w:p>
    <w:p w14:paraId="366684D3" w14:textId="77777777" w:rsidR="00C87B5F" w:rsidRDefault="0035310F">
      <w:pPr>
        <w:spacing w:after="200"/>
      </w:pPr>
      <w:r>
        <w:t>2. The iterates converge to a minimizer. A single step does not land on it, unless you started at a very special point, as the previous problem shows: 4/5 is closer to 0 than 1 was, and it is not 0.</w:t>
      </w:r>
    </w:p>
    <w:p w14:paraId="5897B2DF" w14:textId="77777777" w:rsidR="00C87B5F" w:rsidRDefault="0035310F">
      <w:pPr>
        <w:spacing w:after="200"/>
      </w:pPr>
      <w:r>
        <w:t>3. ∇f = (2x, 8y), so at (1, 1) it is (2, 8). The step subtracts (1/8) of that: (1 − 1/4, 1 − 1) = (3/4, 0).</w:t>
      </w:r>
    </w:p>
    <w:p w14:paraId="3B6C79AC" w14:textId="77777777" w:rsidR="00C87B5F" w:rsidRDefault="0035310F">
      <w:pPr>
        <w:spacing w:after="200"/>
      </w:pPr>
      <w:r>
        <w:t>4. f′ = 2x and f′′ = 2. The Newton step subtracts f′/f′′ = x, so it sends every start to 0, which is the minimum.</w:t>
      </w:r>
    </w:p>
    <w:p w14:paraId="0EDBD97A" w14:textId="77777777" w:rsidR="00C87B5F" w:rsidRDefault="0035310F">
      <w:pPr>
        <w:pStyle w:val="Heading2"/>
        <w:keepNext/>
        <w:spacing w:before="400"/>
      </w:pPr>
      <w:bookmarkStart w:id="854" w:name="_Toc241702058"/>
      <w:r>
        <w:t>Floor 31</w:t>
      </w:r>
      <w:bookmarkEnd w:id="854"/>
    </w:p>
    <w:p w14:paraId="4EB6087A" w14:textId="77777777" w:rsidR="00C87B5F" w:rsidRDefault="0035310F">
      <w:pPr>
        <w:spacing w:after="200"/>
      </w:pPr>
      <w:r>
        <w:t>1. y′ = 2x and y′′ = 2. Curvature is |y′′| / (1 + (y′)²)^{3/2}. At x = 0 this is 2 / 1 = 2.</w:t>
      </w:r>
    </w:p>
    <w:p w14:paraId="387006A3" w14:textId="77777777" w:rsidR="00C87B5F" w:rsidRDefault="0035310F">
      <w:pPr>
        <w:spacing w:after="200"/>
      </w:pPr>
      <w:r>
        <w:t>2. Curvature is 1/3. Arc length is radius times angle, so 3·(π/3) = π.</w:t>
      </w:r>
    </w:p>
    <w:p w14:paraId="3CBB7EA5" w14:textId="77777777" w:rsidR="00C87B5F" w:rsidRDefault="0035310F">
      <w:pPr>
        <w:spacing w:after="200"/>
      </w:pPr>
      <w:r>
        <w:t>3. A geodesic has geodesic curvature 0: it does not turn inside the surface. The normal curvature remains, and it is the bending of the surface itself along that direction.</w:t>
      </w:r>
    </w:p>
    <w:p w14:paraId="7FF65B33" w14:textId="77777777" w:rsidR="00C87B5F" w:rsidRDefault="0035310F">
      <w:pPr>
        <w:spacing w:after="200"/>
      </w:pPr>
      <w:r>
        <w:t>4. Area is 4π, and the integral of Gaussian curvature 1 is 4π. Gauss–Bonnet says this equals 2π times the Euler characteristic, so χ = 2, the sphere.</w:t>
      </w:r>
    </w:p>
    <w:p w14:paraId="54C9B9F0" w14:textId="77777777" w:rsidR="00C87B5F" w:rsidRDefault="0035310F">
      <w:pPr>
        <w:pStyle w:val="Heading2"/>
        <w:keepNext/>
        <w:spacing w:before="400"/>
      </w:pPr>
      <w:bookmarkStart w:id="855" w:name="_Toc241702059"/>
      <w:r>
        <w:t>Floor 32</w:t>
      </w:r>
      <w:bookmarkEnd w:id="855"/>
    </w:p>
    <w:p w14:paraId="2915BCDF" w14:textId="77777777" w:rsidR="00C87B5F" w:rsidRDefault="0035310F">
      <w:pPr>
        <w:spacing w:after="200"/>
      </w:pPr>
      <w:r>
        <w:t>1. The line falls into two rays, and no path can jump the missing point. The plane remains path-connected: any two points can be joined by a path that bends around the hole.</w:t>
      </w:r>
    </w:p>
    <w:p w14:paraId="5999D1E0" w14:textId="77777777" w:rsidR="00C87B5F" w:rsidRDefault="0035310F">
      <w:pPr>
        <w:spacing w:after="200"/>
      </w:pPr>
      <w:r>
        <w:t>2. χ = 4 − 6 + 4 = 2. That is the sphere.</w:t>
      </w:r>
    </w:p>
    <w:p w14:paraId="41FB8EE7" w14:textId="77777777" w:rsidR="00C87B5F" w:rsidRDefault="0035310F">
      <w:pPr>
        <w:spacing w:after="200"/>
      </w:pPr>
      <w:r>
        <w:t>3. A loop may wind around either factor, and the two windings commute, so the group is ℤ × ℤ. It is not ℤ because it needs two independent generators.</w:t>
      </w:r>
    </w:p>
    <w:p w14:paraId="3B866A8C" w14:textId="77777777" w:rsidR="00C87B5F" w:rsidRDefault="0035310F">
      <w:pPr>
        <w:spacing w:after="200"/>
      </w:pPr>
      <w:r>
        <w:t>4. χ = 2 − 2g, so −4 = 2 − 2g, hence 2g = 6 and g = 3.</w:t>
      </w:r>
    </w:p>
    <w:p w14:paraId="5622D114" w14:textId="77777777" w:rsidR="00C87B5F" w:rsidRDefault="0035310F">
      <w:pPr>
        <w:pStyle w:val="Heading2"/>
        <w:keepNext/>
        <w:spacing w:before="400"/>
      </w:pPr>
      <w:bookmarkStart w:id="856" w:name="_Toc241702060"/>
      <w:r>
        <w:t>Floor 33</w:t>
      </w:r>
      <w:bookmarkEnd w:id="856"/>
    </w:p>
    <w:p w14:paraId="6947F187" w14:textId="77777777" w:rsidR="00C87B5F" w:rsidRDefault="0035310F">
      <w:pPr>
        <w:spacing w:after="200"/>
      </w:pPr>
      <w:r>
        <w:t>1. The enlarged area is π(1 + r)² = π + 2π r + π r². The constant term is the original area, the coefficient of r is the perimeter, and the coefficient of r² is π, the area of the unit disk in the normal plane. That is Steiner’s formula in the plane.</w:t>
      </w:r>
    </w:p>
    <w:p w14:paraId="7ECF9F1D" w14:textId="77777777" w:rsidR="00C87B5F" w:rsidRDefault="0035310F">
      <w:pPr>
        <w:spacing w:after="200"/>
      </w:pPr>
      <w:r>
        <w:t>2. It becomes a statement about how large a set of positions makes them intersect. The leading term is the product of the areas, and the next terms mix area with perimeter. The point of the formula is that the average depends only on those intrinsic volumes, not on the particular shape beyond them.</w:t>
      </w:r>
    </w:p>
    <w:p w14:paraId="6AA6103A" w14:textId="77777777" w:rsidR="00C87B5F" w:rsidRDefault="0035310F">
      <w:pPr>
        <w:spacing w:after="200"/>
      </w:pPr>
      <w:r>
        <w:t>3. 4 + 8r + π r². The π r² is the four quarter-disks at the corners, which assemble into one full disk. The 8r is the four rectangles along the sides.</w:t>
      </w:r>
    </w:p>
    <w:p w14:paraId="7FC978E1" w14:textId="77777777" w:rsidR="00C87B5F" w:rsidRDefault="0035310F">
      <w:pPr>
        <w:spacing w:after="200"/>
      </w:pPr>
      <w:r>
        <w:t>4. Because you can compute both sides by hand. The length is the distance between the endpoints, and the average number of crossings of a random line is proportional to that same distance. If the two sides disagree for a segment, the constant in front of the formula is wrong.</w:t>
      </w:r>
    </w:p>
    <w:p w14:paraId="6C4BB33A" w14:textId="77777777" w:rsidR="00C87B5F" w:rsidRDefault="0035310F">
      <w:pPr>
        <w:pStyle w:val="Heading2"/>
        <w:keepNext/>
        <w:spacing w:before="400"/>
      </w:pPr>
      <w:bookmarkStart w:id="857" w:name="_Toc241702061"/>
      <w:r>
        <w:t>Floor 34</w:t>
      </w:r>
      <w:bookmarkEnd w:id="857"/>
    </w:p>
    <w:p w14:paraId="411D2AEA" w14:textId="77777777" w:rsidR="00C87B5F" w:rsidRDefault="0035310F">
      <w:pPr>
        <w:spacing w:after="200"/>
      </w:pPr>
      <w:r>
        <w:t>1. η(v,v) = 2² − 1² = 3. The vector is spacelike.</w:t>
      </w:r>
    </w:p>
    <w:p w14:paraId="3720AC7B" w14:textId="77777777" w:rsidR="00C87B5F" w:rsidRDefault="0035310F">
      <w:pPr>
        <w:spacing w:after="200"/>
      </w:pPr>
      <w:r>
        <w:t>2. The dot product is 3 − 2 = 1. The norms are √5 and √(9 + 1) = √10.</w:t>
      </w:r>
    </w:p>
    <w:p w14:paraId="6F2F3A95" w14:textId="77777777" w:rsidR="00C87B5F" w:rsidRDefault="0035310F">
      <w:pPr>
        <w:spacing w:after="200"/>
      </w:pPr>
      <w:r>
        <w:t>3. A (1, 0) tensor, once a basis is chosen, is a vector. A (0, 1) tensor is a covector, a linear functional.</w:t>
      </w:r>
    </w:p>
    <w:p w14:paraId="01E7673C" w14:textId="77777777" w:rsidR="00C87B5F" w:rsidRDefault="0035310F">
      <w:pPr>
        <w:spacing w:after="200"/>
      </w:pPr>
      <w:r>
        <w:t>4. (T^{i1} + T^{i2}). For i = 1 this is 0 + 4 = 4. For i = 2 this is 4 + 0 = 4. The result is (4, 4).</w:t>
      </w:r>
    </w:p>
    <w:p w14:paraId="73DA0E3B" w14:textId="77777777" w:rsidR="00C87B5F" w:rsidRDefault="0035310F">
      <w:pPr>
        <w:pStyle w:val="Heading2"/>
        <w:keepNext/>
        <w:spacing w:before="400"/>
      </w:pPr>
      <w:bookmarkStart w:id="858" w:name="_Toc241702062"/>
      <w:r>
        <w:t>Floor 35</w:t>
      </w:r>
      <w:bookmarkEnd w:id="858"/>
    </w:p>
    <w:p w14:paraId="25701B13" w14:textId="77777777" w:rsidR="00C87B5F" w:rsidRDefault="0035310F">
      <w:pPr>
        <w:spacing w:after="200"/>
      </w:pPr>
      <w:r>
        <w:t>1. ∥f∥² = ∫ from 0 to 1 of x² dx = 1/3, so the norm is 1/√3.</w:t>
      </w:r>
    </w:p>
    <w:p w14:paraId="7D51E1A7" w14:textId="77777777" w:rsidR="00C87B5F" w:rsidRDefault="0035310F">
      <w:pPr>
        <w:spacing w:after="200"/>
      </w:pPr>
      <w:r>
        <w:t>2. The line is the x-axis. The projection is (3, 0). The remainder (0, 1) is orthogonal to (1, 0).</w:t>
      </w:r>
    </w:p>
    <w:p w14:paraId="75645050" w14:textId="77777777" w:rsidR="00C87B5F" w:rsidRDefault="0035310F">
      <w:pPr>
        <w:spacing w:after="200"/>
      </w:pPr>
      <w:r>
        <w:t>3. When one function is a scalar multiple of the other. For the constant function 1 against itself, both sides equal the length of the interval, which is the equality case.</w:t>
      </w:r>
    </w:p>
    <w:p w14:paraId="58CB7D2C" w14:textId="77777777" w:rsidR="00C87B5F" w:rsidRDefault="0035310F">
      <w:pPr>
        <w:spacing w:after="200"/>
      </w:pPr>
      <w:r>
        <w:t>4. The functional of a unit vector is at most the norm of the representing vector, by Cauchy–Schwarz, and that bound is achieved by feeding it the representing vector itself, normalized. So the two norms agree.</w:t>
      </w:r>
    </w:p>
    <w:p w14:paraId="386DC61E" w14:textId="77777777" w:rsidR="00C87B5F" w:rsidRDefault="0035310F">
      <w:pPr>
        <w:pStyle w:val="Heading2"/>
        <w:keepNext/>
        <w:spacing w:before="400"/>
      </w:pPr>
      <w:bookmarkStart w:id="859" w:name="_Toc241702063"/>
      <w:r>
        <w:t>Floor 36</w:t>
      </w:r>
      <w:bookmarkEnd w:id="859"/>
    </w:p>
    <w:p w14:paraId="08011DF2" w14:textId="77777777" w:rsidR="00C87B5F" w:rsidRDefault="0035310F">
      <w:pPr>
        <w:spacing w:after="200"/>
      </w:pPr>
      <w:r>
        <w:t>1. The set where it equals 1 has measure 1/2, and it is 0 on a set of measure 1/2. The integral is 1/2.</w:t>
      </w:r>
    </w:p>
    <w:p w14:paraId="118DE697" w14:textId="77777777" w:rsidR="00C87B5F" w:rsidRDefault="0035310F">
      <w:pPr>
        <w:spacing w:after="200"/>
      </w:pPr>
      <w:r>
        <w:t>2. Each integral is 1 − 1/n. The pointwise limit is the indicator of [0, 1), whose integral is 1, and 1 − 1/n tends to 1. The hypotheses of monotone convergence, or of dominated convergence with dominant 1, are met.</w:t>
      </w:r>
    </w:p>
    <w:p w14:paraId="0BD3EE06" w14:textId="77777777" w:rsidR="00C87B5F" w:rsidRDefault="0035310F">
      <w:pPr>
        <w:spacing w:after="200"/>
      </w:pPr>
      <w:r>
        <w:t>3. A countable set is a union of points, each of measure 0, so the rationals have measure 0. The irrationals are the complement, so they have measure 1. Uncountable does not force positive measure: the Cantor set is the counterexample in the other direction.</w:t>
      </w:r>
    </w:p>
    <w:p w14:paraId="5C5F1460" w14:textId="77777777" w:rsidR="00C87B5F" w:rsidRDefault="0035310F">
      <w:pPr>
        <w:spacing w:after="200"/>
      </w:pPr>
      <w:r>
        <w:t>4. The integral of the absolute value is infinite. Without an integrable dominant, or without absolute integrability, the two iterated integrals may exist and disagree.</w:t>
      </w:r>
    </w:p>
    <w:p w14:paraId="469D898E" w14:textId="77777777" w:rsidR="00C87B5F" w:rsidRDefault="0035310F">
      <w:pPr>
        <w:pStyle w:val="Heading2"/>
        <w:keepNext/>
        <w:spacing w:before="400"/>
      </w:pPr>
      <w:bookmarkStart w:id="860" w:name="_Toc241702064"/>
      <w:r>
        <w:t>Floor 37</w:t>
      </w:r>
      <w:bookmarkEnd w:id="860"/>
    </w:p>
    <w:p w14:paraId="24B2EEE5" w14:textId="77777777" w:rsidR="00C87B5F" w:rsidRDefault="0035310F">
      <w:pPr>
        <w:spacing w:after="200"/>
      </w:pPr>
      <w:r>
        <w:t>1. Each non-identity element has order 2: adding it twice returns the identity. A cyclic group of order 4 would contain an element of order 4. This group does not, so it is not cyclic.</w:t>
      </w:r>
    </w:p>
    <w:p w14:paraId="7F8386A7" w14:textId="77777777" w:rsidR="00C87B5F" w:rsidRDefault="0035310F">
      <w:pPr>
        <w:spacing w:after="200"/>
      </w:pPr>
      <w:r>
        <w:t>2. A subgroup of index 2 has only two cosets, the subgroup itself and its complement, and left and right cosets both have to be that same partition. So left and right cosets agree.</w:t>
      </w:r>
    </w:p>
    <w:p w14:paraId="73D1AF19" w14:textId="77777777" w:rsidR="00C87B5F" w:rsidRDefault="0035310F">
      <w:pPr>
        <w:spacing w:after="200"/>
      </w:pPr>
      <w:r>
        <w:t>3. Two integers become the same in the quotient when their difference is even. There are two classes, even and odd, and the quotient is the field ℤ/2ℤ.</w:t>
      </w:r>
    </w:p>
    <w:p w14:paraId="3A5934D5" w14:textId="77777777" w:rsidR="00C87B5F" w:rsidRDefault="0035310F">
      <w:pPr>
        <w:spacing w:after="200"/>
      </w:pPr>
      <w:r>
        <w:t>4. The ideal (x² − 2) is maximal, because the polynomial is irreducible, so the quotient is a field. It is ℚ(√2).</w:t>
      </w:r>
    </w:p>
    <w:p w14:paraId="6A01404D" w14:textId="77777777" w:rsidR="006763C3" w:rsidRDefault="00577274">
      <w:pPr>
        <w:pStyle w:val="Heading1"/>
        <w:pageBreakBefore/>
      </w:pPr>
      <w:bookmarkStart w:id="861" w:name="_Toc241702065"/>
      <w:r>
        <w:t>Symbol &amp; Notation Glossary</w:t>
      </w:r>
      <w:bookmarkEnd w:id="861"/>
    </w:p>
    <w:p w14:paraId="4D0CC874" w14:textId="77777777" w:rsidR="006763C3" w:rsidRDefault="00577274">
      <w:pPr>
        <w:spacing w:after="260"/>
      </w:pPr>
      <w:r>
        <w:rPr>
          <w:i/>
          <w:iCs/>
        </w:rPr>
        <w:t>Notation particular to, or redefined within, each floor — organized by where it first appears rather than strict alphabetical order, since the same symbol can mean different things on different floors.</w:t>
      </w:r>
    </w:p>
    <w:p w14:paraId="7E72E2A1" w14:textId="77777777" w:rsidR="006763C3" w:rsidRDefault="00577274">
      <w:pPr>
        <w:keepNext/>
        <w:spacing w:before="240" w:after="100"/>
      </w:pPr>
      <w:r>
        <w:rPr>
          <w:b/>
          <w:bCs/>
          <w:color w:val="1B2A44"/>
        </w:rPr>
        <w:t>Floor 26: Differential and Integro-Differential Equations</w:t>
      </w:r>
    </w:p>
    <w:p w14:paraId="186D2830" w14:textId="6B81591F" w:rsidR="006763C3" w:rsidRDefault="00577274">
      <w:pPr>
        <w:keepLines/>
        <w:spacing w:after="60"/>
      </w:pPr>
      <w:r>
        <w:rPr>
          <w:b/>
          <w:bCs/>
        </w:rPr>
        <w:t xml:space="preserve">Φ(t)  —  </w:t>
      </w:r>
      <w:r>
        <w:t>A fundamental matrix for a linear system x′ = A(t)x: an n×n matrix whose columns are n linearly independent solution vectors, satisfying Φ′ = AΦ. (</w:t>
      </w:r>
      <w:hyperlink w:anchor="room_26_1" w:history="1">
        <w:r>
          <w:rPr>
            <w:color w:val="1155CC"/>
            <w:u w:val="single"/>
          </w:rPr>
          <w:t>Room 26.1</w:t>
        </w:r>
      </w:hyperlink>
      <w:r>
        <w:t>)</w:t>
      </w:r>
    </w:p>
    <w:p w14:paraId="2EAB69EB" w14:textId="5BDF4945" w:rsidR="006763C3" w:rsidRDefault="00577274">
      <w:pPr>
        <w:keepLines/>
        <w:spacing w:after="60"/>
      </w:pPr>
      <w:r>
        <w:rPr>
          <w:b/>
          <w:bCs/>
        </w:rPr>
        <w:t xml:space="preserve">e^{At}  —  </w:t>
      </w:r>
      <w:r>
        <w:t>The matrix exponential, defined by the same power series as the scalar exponential but with matrices; gives the closed-form fundamental matrix for constant-coefficient linear systems. (</w:t>
      </w:r>
      <w:hyperlink w:anchor="room_26_1" w:history="1">
        <w:r>
          <w:rPr>
            <w:color w:val="1155CC"/>
            <w:u w:val="single"/>
          </w:rPr>
          <w:t>Room 26.1</w:t>
        </w:r>
      </w:hyperlink>
      <w:r>
        <w:t>)</w:t>
      </w:r>
    </w:p>
    <w:p w14:paraId="010B23DB" w14:textId="59FF0844" w:rsidR="006763C3" w:rsidRDefault="00577274">
      <w:pPr>
        <w:keepLines/>
        <w:spacing w:after="60"/>
      </w:pPr>
      <w:r>
        <w:rPr>
          <w:b/>
          <w:bCs/>
        </w:rPr>
        <w:t xml:space="preserve">V̇(x)  —  </w:t>
      </w:r>
      <w:r>
        <w:t>The rate of change of a candidate Lyapunov function V along trajectories of x′ = f(x), computed as ∇V(x)·f(x) via the chain rule without ever solving the equation. (</w:t>
      </w:r>
      <w:hyperlink w:anchor="room_26_2" w:history="1">
        <w:r>
          <w:rPr>
            <w:color w:val="1155CC"/>
            <w:u w:val="single"/>
          </w:rPr>
          <w:t>Room 26.2</w:t>
        </w:r>
      </w:hyperlink>
      <w:r>
        <w:t>)</w:t>
      </w:r>
    </w:p>
    <w:p w14:paraId="236B46FA" w14:textId="49552254" w:rsidR="006763C3" w:rsidRDefault="00577274">
      <w:pPr>
        <w:keepLines/>
        <w:spacing w:after="60"/>
      </w:pPr>
      <w:r>
        <w:rPr>
          <w:b/>
          <w:bCs/>
        </w:rPr>
        <w:t xml:space="preserve">λ₁ = min_y R[y]  —  </w:t>
      </w:r>
      <w:r>
        <w:t>The Rayleigh-quotient characterization of a Sturm–Liouville problem’s lowest eigenvalue as a minimum over trial functions, so any single trial function gives a guaranteed upper bound. (</w:t>
      </w:r>
      <w:hyperlink w:anchor="room_26_3" w:history="1">
        <w:r>
          <w:rPr>
            <w:color w:val="1155CC"/>
            <w:u w:val="single"/>
          </w:rPr>
          <w:t>Room 26.3</w:t>
        </w:r>
      </w:hyperlink>
      <w:r>
        <w:t>)</w:t>
      </w:r>
    </w:p>
    <w:p w14:paraId="658EA40F" w14:textId="08C11604" w:rsidR="006763C3" w:rsidRDefault="00577274">
      <w:pPr>
        <w:keepLines/>
        <w:spacing w:after="60"/>
      </w:pPr>
      <w:r>
        <w:rPr>
          <w:b/>
          <w:bCs/>
        </w:rPr>
        <w:t xml:space="preserve">G(x, ξ)  —  </w:t>
      </w:r>
      <w:r>
        <w:t>The Green’s function: the system’s response at position x to an idealized unit point-source at ξ, used to build solutions to inhomogeneous problems by integrating against the actual source. (</w:t>
      </w:r>
      <w:hyperlink w:anchor="room_26_4" w:history="1">
        <w:r>
          <w:rPr>
            <w:color w:val="1155CC"/>
            <w:u w:val="single"/>
          </w:rPr>
          <w:t>Room 26.4</w:t>
        </w:r>
      </w:hyperlink>
      <w:r>
        <w:t>)</w:t>
      </w:r>
    </w:p>
    <w:p w14:paraId="2C38C47B" w14:textId="3E0E8AAE" w:rsidR="006763C3" w:rsidRDefault="00577274">
      <w:pPr>
        <w:keepLines/>
        <w:spacing w:after="60"/>
      </w:pPr>
      <w:r>
        <w:rPr>
          <w:b/>
          <w:bCs/>
        </w:rPr>
        <w:t xml:space="preserve">K * u  —  </w:t>
      </w:r>
      <w:r>
        <w:t>Convolution of a kernel K with the unknown function u; the notation for a memory term that depends only on elapsed time, which the Laplace transform turns into an ordinary product. (</w:t>
      </w:r>
      <w:hyperlink w:anchor="room_26_5" w:history="1">
        <w:r>
          <w:rPr>
            <w:color w:val="1155CC"/>
            <w:u w:val="single"/>
          </w:rPr>
          <w:t>Room 26.5</w:t>
        </w:r>
      </w:hyperlink>
      <w:r>
        <w:t>)</w:t>
      </w:r>
    </w:p>
    <w:p w14:paraId="18D66992" w14:textId="27491E74" w:rsidR="006763C3" w:rsidRDefault="00577274">
      <w:pPr>
        <w:keepLines/>
        <w:spacing w:after="60"/>
      </w:pPr>
      <w:r>
        <w:rPr>
          <w:b/>
          <w:bCs/>
        </w:rPr>
        <w:t xml:space="preserve">R(t, s)  —  </w:t>
      </w:r>
      <w:r>
        <w:t>The resolvent kernel of a linear Volterra equation, satisfying R = K + K * R; plays the same organizing role for memory equations that e^{At} plays for ODEs. (</w:t>
      </w:r>
      <w:hyperlink w:anchor="room_26_6" w:history="1">
        <w:r>
          <w:rPr>
            <w:color w:val="1155CC"/>
            <w:u w:val="single"/>
          </w:rPr>
          <w:t>Room 26.6</w:t>
        </w:r>
      </w:hyperlink>
      <w:r>
        <w:t>)</w:t>
      </w:r>
    </w:p>
    <w:p w14:paraId="749CB311" w14:textId="77777777" w:rsidR="006763C3" w:rsidRDefault="00577274">
      <w:pPr>
        <w:keepNext/>
        <w:spacing w:before="240" w:after="100"/>
      </w:pPr>
      <w:r>
        <w:rPr>
          <w:b/>
          <w:bCs/>
          <w:color w:val="1B2A44"/>
        </w:rPr>
        <w:t>Floor 27: Partial Differential Equations</w:t>
      </w:r>
    </w:p>
    <w:p w14:paraId="3A8E99BF" w14:textId="2437119F" w:rsidR="006763C3" w:rsidRDefault="00577274">
      <w:pPr>
        <w:keepLines/>
        <w:spacing w:after="60"/>
      </w:pPr>
      <w:r>
        <w:rPr>
          <w:b/>
          <w:bCs/>
        </w:rPr>
        <w:t xml:space="preserve">u_t, u_xx, u_xy  —  </w:t>
      </w:r>
      <w:r>
        <w:t>Subscript shorthand for partial derivatives (u_t = ∂u/∂t, u_xx = ∂²u/∂x²); the whole floor’s equations are written this way instead of with ∂ symbols. (</w:t>
      </w:r>
      <w:hyperlink w:anchor="room_27_1" w:history="1">
        <w:r>
          <w:rPr>
            <w:color w:val="1155CC"/>
            <w:u w:val="single"/>
          </w:rPr>
          <w:t>Room 27.1</w:t>
        </w:r>
      </w:hyperlink>
      <w:r>
        <w:t>)</w:t>
      </w:r>
    </w:p>
    <w:p w14:paraId="0BAD16EC" w14:textId="2B39824C" w:rsidR="006763C3" w:rsidRDefault="00577274">
      <w:pPr>
        <w:keepLines/>
        <w:spacing w:after="60"/>
      </w:pPr>
      <w:r>
        <w:rPr>
          <w:b/>
          <w:bCs/>
        </w:rPr>
        <w:t xml:space="preserve">B² − 4AC  —  </w:t>
      </w:r>
      <w:r>
        <w:t>The discriminant of a second-order PDE’s principal part, borrowed from conic sections, whose sign (negative/zero/positive) determines whether the equation is elliptic, parabolic, or hyperbolic. (</w:t>
      </w:r>
      <w:hyperlink w:anchor="room_27_3" w:history="1">
        <w:r>
          <w:rPr>
            <w:color w:val="1155CC"/>
            <w:u w:val="single"/>
          </w:rPr>
          <w:t>Room 27.3</w:t>
        </w:r>
      </w:hyperlink>
      <w:r>
        <w:t>)</w:t>
      </w:r>
    </w:p>
    <w:p w14:paraId="0A5509BE" w14:textId="6BDF6DB1" w:rsidR="006763C3" w:rsidRDefault="00577274">
      <w:pPr>
        <w:keepLines/>
        <w:spacing w:after="60"/>
      </w:pPr>
      <w:r>
        <w:rPr>
          <w:b/>
          <w:bCs/>
        </w:rPr>
        <w:t xml:space="preserve">λ  —  </w:t>
      </w:r>
      <w:r>
        <w:t>The separation constant that appears when a solution u(x,t)=X(x)T(t) is substituted into a PDE; the values of λ for which the resulting boundary-value problem has a nonzero solution are the eigenvalues of the eigenfunction expansion. (</w:t>
      </w:r>
      <w:hyperlink w:anchor="room_27_7" w:history="1">
        <w:r>
          <w:rPr>
            <w:color w:val="1155CC"/>
            <w:u w:val="single"/>
          </w:rPr>
          <w:t>Room 27.7</w:t>
        </w:r>
      </w:hyperlink>
      <w:r>
        <w:t>)</w:t>
      </w:r>
    </w:p>
    <w:p w14:paraId="7B6385BA" w14:textId="4ED82E86" w:rsidR="006763C3" w:rsidRDefault="00577274">
      <w:pPr>
        <w:keepLines/>
        <w:spacing w:after="60"/>
      </w:pPr>
      <w:r>
        <w:rPr>
          <w:b/>
          <w:bCs/>
        </w:rPr>
        <w:t xml:space="preserve">Φ(x, t)  —  </w:t>
      </w:r>
      <w:r>
        <w:t>The heat kernel (fundamental solution) — a spreading Gaussian bump that, convolved against initial data, produces the solution of the heat equation on the whole line. (</w:t>
      </w:r>
      <w:hyperlink w:anchor="room_27_5" w:history="1">
        <w:r>
          <w:rPr>
            <w:color w:val="1155CC"/>
            <w:u w:val="single"/>
          </w:rPr>
          <w:t>Room 27.5</w:t>
        </w:r>
      </w:hyperlink>
      <w:r>
        <w:t>)</w:t>
      </w:r>
    </w:p>
    <w:p w14:paraId="340E2A41" w14:textId="2E93032D" w:rsidR="006763C3" w:rsidRDefault="00577274">
      <w:pPr>
        <w:keepLines/>
        <w:spacing w:after="60"/>
      </w:pPr>
      <w:r>
        <w:rPr>
          <w:b/>
          <w:bCs/>
        </w:rPr>
        <w:t xml:space="preserve">Δ  —  </w:t>
      </w:r>
      <w:r>
        <w:t>The Laplacian operator, u_xx + u_yy (+u_zz), whose zero set defines the harmonic functions studied throughout the room. (</w:t>
      </w:r>
      <w:hyperlink w:anchor="room_27_6" w:history="1">
        <w:r>
          <w:rPr>
            <w:color w:val="1155CC"/>
            <w:u w:val="single"/>
          </w:rPr>
          <w:t>Room 27.6</w:t>
        </w:r>
      </w:hyperlink>
      <w:r>
        <w:t>)</w:t>
      </w:r>
    </w:p>
    <w:p w14:paraId="1E77D8DB" w14:textId="3189148F" w:rsidR="006763C3" w:rsidRDefault="00577274">
      <w:pPr>
        <w:keepLines/>
        <w:spacing w:after="60"/>
      </w:pPr>
      <w:r>
        <w:rPr>
          <w:b/>
          <w:bCs/>
        </w:rPr>
        <w:t xml:space="preserve">G(x, ξ)  —  </w:t>
      </w:r>
      <w:r>
        <w:t>A Green’s function — the response at point x to a unit point source concentrated at ξ, integrated against a forcing term to build the solution of Lu = f. (</w:t>
      </w:r>
      <w:hyperlink w:anchor="room_27_8" w:history="1">
        <w:r>
          <w:rPr>
            <w:color w:val="1155CC"/>
            <w:u w:val="single"/>
          </w:rPr>
          <w:t>Room 27.8</w:t>
        </w:r>
      </w:hyperlink>
      <w:r>
        <w:t>)</w:t>
      </w:r>
    </w:p>
    <w:p w14:paraId="76C709D8" w14:textId="77777777" w:rsidR="006763C3" w:rsidRDefault="00577274">
      <w:pPr>
        <w:keepNext/>
        <w:spacing w:before="240" w:after="100"/>
      </w:pPr>
      <w:r>
        <w:rPr>
          <w:b/>
          <w:bCs/>
          <w:color w:val="1B2A44"/>
        </w:rPr>
        <w:t>Floor 28: Optimization &amp; Calculus of Variations</w:t>
      </w:r>
    </w:p>
    <w:p w14:paraId="4CD19DD4" w14:textId="0FD2E9F9" w:rsidR="006763C3" w:rsidRDefault="00577274">
      <w:pPr>
        <w:keepLines/>
        <w:spacing w:after="60"/>
      </w:pPr>
      <w:r>
        <w:rPr>
          <w:b/>
          <w:bCs/>
        </w:rPr>
        <w:t xml:space="preserve">∇f(x*) = 0  —  </w:t>
      </w:r>
      <w:r>
        <w:t>The gradient vanishing at a point — the first-order necessary condition for x* to be a local minimum or maximum of a finite-dimensional function. (</w:t>
      </w:r>
      <w:hyperlink w:anchor="room_28_1" w:history="1">
        <w:r>
          <w:rPr>
            <w:color w:val="1155CC"/>
            <w:u w:val="single"/>
          </w:rPr>
          <w:t>Room 28.1</w:t>
        </w:r>
      </w:hyperlink>
      <w:r>
        <w:t>)</w:t>
      </w:r>
    </w:p>
    <w:p w14:paraId="20A09952" w14:textId="65798751" w:rsidR="006763C3" w:rsidRDefault="00577274">
      <w:pPr>
        <w:keepLines/>
        <w:spacing w:after="60"/>
      </w:pPr>
      <w:r>
        <w:rPr>
          <w:b/>
          <w:bCs/>
        </w:rPr>
        <w:t xml:space="preserve">H(x*)  —  </w:t>
      </w:r>
      <w:r>
        <w:t>The Hessian matrix of second partial derivatives at x*; whether its eigenvalues are all positive, all negative, or mixed classifies a critical point as a minimum, maximum, or saddle. (</w:t>
      </w:r>
      <w:hyperlink w:anchor="room_28_1" w:history="1">
        <w:r>
          <w:rPr>
            <w:color w:val="1155CC"/>
            <w:u w:val="single"/>
          </w:rPr>
          <w:t>Room 28.1</w:t>
        </w:r>
      </w:hyperlink>
      <w:r>
        <w:t>)</w:t>
      </w:r>
    </w:p>
    <w:p w14:paraId="4C26A752" w14:textId="4B3B776C" w:rsidR="006763C3" w:rsidRDefault="00577274">
      <w:pPr>
        <w:keepLines/>
        <w:spacing w:after="60"/>
      </w:pPr>
      <w:r>
        <w:rPr>
          <w:b/>
          <w:bCs/>
        </w:rPr>
        <w:t xml:space="preserve">∇f = λ∇g  —  </w:t>
      </w:r>
      <w:r>
        <w:t>The Lagrange multiplier condition: at a constrained extremum, the objective’s gradient must be parallel (a scalar multiple) of the constraint’s gradient. (</w:t>
      </w:r>
      <w:hyperlink w:anchor="room_28_2" w:history="1">
        <w:r>
          <w:rPr>
            <w:color w:val="1155CC"/>
            <w:u w:val="single"/>
          </w:rPr>
          <w:t>Room 28.2</w:t>
        </w:r>
      </w:hyperlink>
      <w:r>
        <w:t>)</w:t>
      </w:r>
    </w:p>
    <w:p w14:paraId="01EDC80A" w14:textId="038F0BD3" w:rsidR="006763C3" w:rsidRDefault="00577274">
      <w:pPr>
        <w:keepLines/>
        <w:spacing w:after="60"/>
      </w:pPr>
      <w:r>
        <w:rPr>
          <w:b/>
          <w:bCs/>
        </w:rPr>
        <w:t xml:space="preserve">λ·g(x) = 0  —  </w:t>
      </w:r>
      <w:r>
        <w:t>Complementary slackness, one of the KKT conditions for inequality-constrained problems: forces either the multiplier or the constraint value to be zero, never both nonzero at once. (</w:t>
      </w:r>
      <w:hyperlink w:anchor="room_28_2" w:history="1">
        <w:r>
          <w:rPr>
            <w:color w:val="1155CC"/>
            <w:u w:val="single"/>
          </w:rPr>
          <w:t>Room 28.2</w:t>
        </w:r>
      </w:hyperlink>
      <w:r>
        <w:t>)</w:t>
      </w:r>
    </w:p>
    <w:p w14:paraId="1A1FD38B" w14:textId="2B168188" w:rsidR="006763C3" w:rsidRDefault="00577274">
      <w:pPr>
        <w:keepLines/>
        <w:spacing w:after="60"/>
      </w:pPr>
      <w:r>
        <w:rPr>
          <w:b/>
          <w:bCs/>
        </w:rPr>
        <w:t xml:space="preserve">d/dx(∂L/∂y′) = ∂L/∂y  —  </w:t>
      </w:r>
      <w:r>
        <w:t>The Euler–Lagrange equation — the infinite-dimensional counterpart of ∇f = 0, giving the condition a function y(x) must satisfy to be a stationary point of a functional J[y] = ∫L dx. (</w:t>
      </w:r>
      <w:hyperlink w:anchor="room_28_4" w:history="1">
        <w:r>
          <w:rPr>
            <w:color w:val="1155CC"/>
            <w:u w:val="single"/>
          </w:rPr>
          <w:t>Room 28.4</w:t>
        </w:r>
      </w:hyperlink>
      <w:r>
        <w:t>)</w:t>
      </w:r>
    </w:p>
    <w:p w14:paraId="52033FE8" w14:textId="127D40F9" w:rsidR="006763C3" w:rsidRDefault="00577274">
      <w:pPr>
        <w:keepLines/>
        <w:spacing w:after="60"/>
      </w:pPr>
      <w:r>
        <w:rPr>
          <w:b/>
          <w:bCs/>
        </w:rPr>
        <w:t xml:space="preserve">S = ∫L dt  —  </w:t>
      </w:r>
      <w:r>
        <w:t>The action, a functional of a mechanical system’s path; Hamilton’s principle says the true physical trajectory is a stationary point of S, with L = kinetic minus potential energy. (</w:t>
      </w:r>
      <w:hyperlink w:anchor="room_28_7" w:history="1">
        <w:r>
          <w:rPr>
            <w:color w:val="1155CC"/>
            <w:u w:val="single"/>
          </w:rPr>
          <w:t>Room 28.7</w:t>
        </w:r>
      </w:hyperlink>
      <w:r>
        <w:t>)</w:t>
      </w:r>
    </w:p>
    <w:p w14:paraId="61B791E7" w14:textId="77777777" w:rsidR="006763C3" w:rsidRDefault="00577274">
      <w:pPr>
        <w:keepNext/>
        <w:spacing w:before="240" w:after="100"/>
      </w:pPr>
      <w:r>
        <w:rPr>
          <w:b/>
          <w:bCs/>
          <w:color w:val="1B2A44"/>
        </w:rPr>
        <w:t>Floor 29: Numerical Methods</w:t>
      </w:r>
    </w:p>
    <w:p w14:paraId="5A6536F7" w14:textId="24C6E09C" w:rsidR="006763C3" w:rsidRDefault="00577274">
      <w:pPr>
        <w:keepLines/>
        <w:spacing w:after="60"/>
      </w:pPr>
      <w:r>
        <w:rPr>
          <w:b/>
          <w:bCs/>
        </w:rPr>
        <w:t xml:space="preserve">O(hⁿ)  —  </w:t>
      </w:r>
      <w:r>
        <w:t>Big-O order-of-accuracy notation: says how fast a method’s error shrinks as the step size h shrinks (O(h) means halving h halves the error; O(h²) means halving h quarters it), used throughout the floor to compare methods. (</w:t>
      </w:r>
      <w:hyperlink w:anchor="room_29_4" w:history="1">
        <w:r>
          <w:rPr>
            <w:color w:val="1155CC"/>
            <w:u w:val="single"/>
          </w:rPr>
          <w:t>Room 29.4</w:t>
        </w:r>
      </w:hyperlink>
      <w:r>
        <w:t>)</w:t>
      </w:r>
    </w:p>
    <w:p w14:paraId="77FA78B8" w14:textId="2AD30C1E" w:rsidR="006763C3" w:rsidRDefault="00577274">
      <w:pPr>
        <w:keepLines/>
        <w:spacing w:after="60"/>
      </w:pPr>
      <w:r>
        <w:rPr>
          <w:b/>
          <w:bCs/>
        </w:rPr>
        <w:t xml:space="preserve">ξ  —  </w:t>
      </w:r>
      <w:r>
        <w:t>The amplification factor by which a single Fourier error mode is multiplied at each time step in a von Neumann stability analysis; a scheme is stable exactly when |ξ| ≤ 1 for every representable wavenumber. (</w:t>
      </w:r>
      <w:hyperlink w:anchor="room_29_8" w:history="1">
        <w:r>
          <w:rPr>
            <w:color w:val="1155CC"/>
            <w:u w:val="single"/>
          </w:rPr>
          <w:t>Room 29.8</w:t>
        </w:r>
      </w:hyperlink>
      <w:r>
        <w:t>)</w:t>
      </w:r>
    </w:p>
    <w:p w14:paraId="5EF626A0" w14:textId="6544DD48" w:rsidR="006763C3" w:rsidRDefault="00577274">
      <w:pPr>
        <w:keepLines/>
        <w:spacing w:after="60"/>
      </w:pPr>
      <w:r>
        <w:rPr>
          <w:b/>
          <w:bCs/>
        </w:rPr>
        <w:t xml:space="preserve">r = Δt/Δx²  —  </w:t>
      </w:r>
      <w:r>
        <w:t>The mesh ratio for an explicit finite-difference scheme on the heat equation; it governs stability directly (here the threshold is r ≤ 1/2), not just accuracy. (</w:t>
      </w:r>
      <w:hyperlink w:anchor="room_29_7" w:history="1">
        <w:r>
          <w:rPr>
            <w:color w:val="1155CC"/>
            <w:u w:val="single"/>
          </w:rPr>
          <w:t>Room 29.7</w:t>
        </w:r>
      </w:hyperlink>
      <w:r>
        <w:t>)</w:t>
      </w:r>
    </w:p>
    <w:p w14:paraId="2434A4AA" w14:textId="3474AA72" w:rsidR="006763C3" w:rsidRDefault="00577274">
      <w:pPr>
        <w:keepLines/>
        <w:spacing w:after="60"/>
      </w:pPr>
      <w:r>
        <w:rPr>
          <w:b/>
          <w:bCs/>
        </w:rPr>
        <w:t xml:space="preserve">aΔt/Δx (Courant number)  —  </w:t>
      </w:r>
      <w:r>
        <w:t>The ratio of the physical wave speed to the grid’s own space-time speed; the CFL condition requires this to stay ≤ 1 so numerical information can’t outrun the true physics across the grid. (</w:t>
      </w:r>
      <w:hyperlink w:anchor="room_29_8" w:history="1">
        <w:r>
          <w:rPr>
            <w:color w:val="1155CC"/>
            <w:u w:val="single"/>
          </w:rPr>
          <w:t>Room 29.8</w:t>
        </w:r>
      </w:hyperlink>
      <w:r>
        <w:t>)</w:t>
      </w:r>
    </w:p>
    <w:p w14:paraId="129DCDC0" w14:textId="0AB1BD23" w:rsidR="006763C3" w:rsidRDefault="00577274">
      <w:pPr>
        <w:keepLines/>
        <w:spacing w:after="60"/>
      </w:pPr>
      <w:r>
        <w:rPr>
          <w:b/>
          <w:bCs/>
        </w:rPr>
        <w:t xml:space="preserve">PA = LU  —  </w:t>
      </w:r>
      <w:r>
        <w:t>Notation for Gaussian elimination as a matrix factorization: a row-permuted version of A splits into a lower-triangular L (the elimination multipliers) and an upper-triangular U (the eliminated result), letting Ax=b be solved cheaply once found. (</w:t>
      </w:r>
      <w:hyperlink w:anchor="room_29_5" w:history="1">
        <w:r>
          <w:rPr>
            <w:color w:val="1155CC"/>
            <w:u w:val="single"/>
          </w:rPr>
          <w:t>Room 29.5</w:t>
        </w:r>
      </w:hyperlink>
      <w:r>
        <w:t>)</w:t>
      </w:r>
    </w:p>
    <w:p w14:paraId="4AEAF6DF" w14:textId="3D2DE65E" w:rsidR="006763C3" w:rsidRDefault="00577274">
      <w:pPr>
        <w:keepLines/>
        <w:spacing w:after="60"/>
      </w:pPr>
      <w:r>
        <w:rPr>
          <w:b/>
          <w:bCs/>
        </w:rPr>
        <w:t xml:space="preserve">J(x)  —  </w:t>
      </w:r>
      <w:r>
        <w:t>The Jacobian matrix of first partial derivatives, used in place of a single derivative f′ when Newton’s method is generalized to solve n nonlinear equations in n unknowns simultaneously. (</w:t>
      </w:r>
      <w:hyperlink w:anchor="room_29_2" w:history="1">
        <w:r>
          <w:rPr>
            <w:color w:val="1155CC"/>
            <w:u w:val="single"/>
          </w:rPr>
          <w:t>Room 29.2</w:t>
        </w:r>
      </w:hyperlink>
      <w:r>
        <w:t>)</w:t>
      </w:r>
    </w:p>
    <w:p w14:paraId="330DA4BA" w14:textId="77777777" w:rsidR="006763C3" w:rsidRDefault="00577274">
      <w:pPr>
        <w:keepNext/>
        <w:spacing w:before="240" w:after="100"/>
      </w:pPr>
      <w:r>
        <w:rPr>
          <w:b/>
          <w:bCs/>
          <w:color w:val="1B2A44"/>
        </w:rPr>
        <w:t>Floor 30: Optimization</w:t>
      </w:r>
    </w:p>
    <w:p w14:paraId="2D7533A3" w14:textId="790267F1" w:rsidR="006763C3" w:rsidRDefault="00577274">
      <w:pPr>
        <w:keepLines/>
        <w:spacing w:after="60"/>
      </w:pPr>
      <w:r>
        <w:rPr>
          <w:b/>
          <w:bCs/>
        </w:rPr>
        <w:t xml:space="preserve">∇f(x)  —  </w:t>
      </w:r>
      <w:r>
        <w:t>The gradient vector of f — points in the direction of locally steepest increase, so descent methods move opposite to it. (</w:t>
      </w:r>
      <w:hyperlink w:anchor="room_30_3" w:history="1">
        <w:r>
          <w:rPr>
            <w:color w:val="1155CC"/>
            <w:u w:val="single"/>
          </w:rPr>
          <w:t>Room 30.3</w:t>
        </w:r>
      </w:hyperlink>
      <w:r>
        <w:t>)</w:t>
      </w:r>
    </w:p>
    <w:p w14:paraId="044AB34F" w14:textId="66FB3458" w:rsidR="006763C3" w:rsidRDefault="00577274">
      <w:pPr>
        <w:keepLines/>
        <w:spacing w:after="60"/>
      </w:pPr>
      <w:r>
        <w:rPr>
          <w:b/>
          <w:bCs/>
        </w:rPr>
        <w:t xml:space="preserve">H(x)⁻¹∇f(x)  —  </w:t>
      </w:r>
      <w:r>
        <w:t>The Newton step: the inverse Hessian applied to the gradient, jumping straight to the minimizer of the local quadratic model of f. (</w:t>
      </w:r>
      <w:hyperlink w:anchor="room_30_3" w:history="1">
        <w:r>
          <w:rPr>
            <w:color w:val="1155CC"/>
            <w:u w:val="single"/>
          </w:rPr>
          <w:t>Room 30.3</w:t>
        </w:r>
      </w:hyperlink>
      <w:r>
        <w:t>)</w:t>
      </w:r>
    </w:p>
    <w:p w14:paraId="40CD8EED" w14:textId="6EC1E26B" w:rsidR="006763C3" w:rsidRDefault="00577274">
      <w:pPr>
        <w:keepLines/>
        <w:spacing w:after="60"/>
      </w:pPr>
      <w:r>
        <w:rPr>
          <w:b/>
          <w:bCs/>
        </w:rPr>
        <w:t xml:space="preserve">L(x,λ)  —  </w:t>
      </w:r>
      <w:r>
        <w:t>The Lagrangian, f(x) minus a weighted sum of the constraints — its unconstrained stationarity recovers the constrained optimality conditions. (</w:t>
      </w:r>
      <w:hyperlink w:anchor="room_30_4" w:history="1">
        <w:r>
          <w:rPr>
            <w:color w:val="1155CC"/>
            <w:u w:val="single"/>
          </w:rPr>
          <w:t>Room 30.4</w:t>
        </w:r>
      </w:hyperlink>
      <w:r>
        <w:t>)</w:t>
      </w:r>
    </w:p>
    <w:p w14:paraId="28F100E7" w14:textId="7AF82DCD" w:rsidR="006763C3" w:rsidRDefault="00577274">
      <w:pPr>
        <w:keepLines/>
        <w:spacing w:after="60"/>
      </w:pPr>
      <w:r>
        <w:rPr>
          <w:b/>
          <w:bCs/>
        </w:rPr>
        <w:t xml:space="preserve">prox_h(v)  —  </w:t>
      </w:r>
      <w:r>
        <w:t>The proximal operator of h: the point minimizing h(z) plus a penalty for straying from v, used to handle a nonsmooth term like |x| in one step. (</w:t>
      </w:r>
      <w:hyperlink w:anchor="room_30_5" w:history="1">
        <w:r>
          <w:rPr>
            <w:color w:val="1155CC"/>
            <w:u w:val="single"/>
          </w:rPr>
          <w:t>Room 30.5</w:t>
        </w:r>
      </w:hyperlink>
      <w:r>
        <w:t>)</w:t>
      </w:r>
    </w:p>
    <w:p w14:paraId="40BC597C" w14:textId="51F6B9CD" w:rsidR="006763C3" w:rsidRDefault="00577274">
      <w:pPr>
        <w:keepLines/>
        <w:spacing w:after="60"/>
      </w:pPr>
      <w:r>
        <w:rPr>
          <w:b/>
          <w:bCs/>
        </w:rPr>
        <w:t xml:space="preserve">g(λ)  —  </w:t>
      </w:r>
      <w:r>
        <w:t>The dual function — the minimum of the Lagrangian over x for fixed λ; always concave in λ and always a lower bound on the primal optimum. (</w:t>
      </w:r>
      <w:hyperlink w:anchor="room_30_6" w:history="1">
        <w:r>
          <w:rPr>
            <w:color w:val="1155CC"/>
            <w:u w:val="single"/>
          </w:rPr>
          <w:t>Room 30.6</w:t>
        </w:r>
      </w:hyperlink>
      <w:r>
        <w:t>)</w:t>
      </w:r>
    </w:p>
    <w:p w14:paraId="14C1D366" w14:textId="7B74A7C1" w:rsidR="006763C3" w:rsidRDefault="00577274">
      <w:pPr>
        <w:keepLines/>
        <w:spacing w:after="60"/>
      </w:pPr>
      <w:r>
        <w:rPr>
          <w:b/>
          <w:bCs/>
        </w:rPr>
        <w:t xml:space="preserve">∂F(x)  —  </w:t>
      </w:r>
      <w:r>
        <w:t>The subdifferential of a possibly nonsmooth F at x, used (in place of a single gradient) to certify that a point is optimal. (</w:t>
      </w:r>
      <w:hyperlink w:anchor="room_30_5" w:history="1">
        <w:r>
          <w:rPr>
            <w:color w:val="1155CC"/>
            <w:u w:val="single"/>
          </w:rPr>
          <w:t>Room 30.5</w:t>
        </w:r>
      </w:hyperlink>
      <w:r>
        <w:t>)</w:t>
      </w:r>
    </w:p>
    <w:p w14:paraId="6AD7B25D" w14:textId="77777777" w:rsidR="006763C3" w:rsidRDefault="00577274">
      <w:pPr>
        <w:keepNext/>
        <w:spacing w:before="240" w:after="100"/>
      </w:pPr>
      <w:r>
        <w:rPr>
          <w:b/>
          <w:bCs/>
          <w:color w:val="1B2A44"/>
        </w:rPr>
        <w:t>Floor 31: Differential Geometry</w:t>
      </w:r>
    </w:p>
    <w:p w14:paraId="6FE29078" w14:textId="599137E3" w:rsidR="006763C3" w:rsidRDefault="00577274">
      <w:pPr>
        <w:keepLines/>
        <w:spacing w:after="60"/>
      </w:pPr>
      <w:r>
        <w:rPr>
          <w:b/>
          <w:bCs/>
        </w:rPr>
        <w:t xml:space="preserve">κ(s)  —  </w:t>
      </w:r>
      <w:r>
        <w:t>Curvature of a curve — the signed rate at which the unit tangent vector turns per unit arc length; for space curves this is the purely ‘space-embedded’ bending measure, distinct from geodesic curvature. (</w:t>
      </w:r>
      <w:hyperlink w:anchor="room_31_2" w:history="1">
        <w:r>
          <w:rPr>
            <w:color w:val="1155CC"/>
            <w:u w:val="single"/>
          </w:rPr>
          <w:t>Room 31.2</w:t>
        </w:r>
      </w:hyperlink>
      <w:r>
        <w:t>)</w:t>
      </w:r>
    </w:p>
    <w:p w14:paraId="61CD4101" w14:textId="00CF413B" w:rsidR="006763C3" w:rsidRDefault="00577274">
      <w:pPr>
        <w:keepLines/>
        <w:spacing w:after="60"/>
      </w:pPr>
      <w:r>
        <w:rPr>
          <w:b/>
          <w:bCs/>
        </w:rPr>
        <w:t xml:space="preserve">τ  —  </w:t>
      </w:r>
      <w:r>
        <w:t>Torsion — the rate at which a space curve’s osculating plane twists about the tangent direction, i.e. how much the curve refuses to lie in a single plane; zero for any plane curve. (</w:t>
      </w:r>
      <w:hyperlink w:anchor="room_31_3" w:history="1">
        <w:r>
          <w:rPr>
            <w:color w:val="1155CC"/>
            <w:u w:val="single"/>
          </w:rPr>
          <w:t>Room 31.3</w:t>
        </w:r>
      </w:hyperlink>
      <w:r>
        <w:t>)</w:t>
      </w:r>
    </w:p>
    <w:p w14:paraId="1A43B57B" w14:textId="4630AA1B" w:rsidR="006763C3" w:rsidRDefault="00577274">
      <w:pPr>
        <w:keepLines/>
        <w:spacing w:after="60"/>
      </w:pPr>
      <w:r>
        <w:rPr>
          <w:b/>
          <w:bCs/>
        </w:rPr>
        <w:t xml:space="preserve">{T, N, B}  —  </w:t>
      </w:r>
      <w:r>
        <w:t>The Frenet frame: unit tangent, principal normal, and binormal vectors rigidly attached to a space curve, whose rotation rates are κ and τ. (</w:t>
      </w:r>
      <w:hyperlink w:anchor="room_31_3" w:history="1">
        <w:r>
          <w:rPr>
            <w:color w:val="1155CC"/>
            <w:u w:val="single"/>
          </w:rPr>
          <w:t>Room 31.3</w:t>
        </w:r>
      </w:hyperlink>
      <w:r>
        <w:t>)</w:t>
      </w:r>
    </w:p>
    <w:p w14:paraId="3295FBA9" w14:textId="530E00B8" w:rsidR="006763C3" w:rsidRDefault="00577274">
      <w:pPr>
        <w:keepLines/>
        <w:spacing w:after="60"/>
      </w:pPr>
      <w:r>
        <w:rPr>
          <w:b/>
          <w:bCs/>
        </w:rPr>
        <w:t xml:space="preserve">E, F, G  —  </w:t>
      </w:r>
      <w:r>
        <w:t>The first fundamental form coefficients (r_u·r_u, r_u·r_v, r_v·r_v) — the dot products that let lengths, angles, and areas on a surface be computed from coordinates alone, with no reference to the ambient space. (</w:t>
      </w:r>
      <w:hyperlink w:anchor="room_31_4" w:history="1">
        <w:r>
          <w:rPr>
            <w:color w:val="1155CC"/>
            <w:u w:val="single"/>
          </w:rPr>
          <w:t>Room 31.4</w:t>
        </w:r>
      </w:hyperlink>
      <w:r>
        <w:t>)</w:t>
      </w:r>
    </w:p>
    <w:p w14:paraId="3EE46347" w14:textId="03669810" w:rsidR="006763C3" w:rsidRDefault="00577274">
      <w:pPr>
        <w:keepLines/>
        <w:spacing w:after="60"/>
      </w:pPr>
      <w:r>
        <w:rPr>
          <w:b/>
          <w:bCs/>
        </w:rPr>
        <w:t xml:space="preserve">K  —  </w:t>
      </w:r>
      <w:r>
        <w:t>Gaussian curvature, κ₁κ₂ — the product of the principal curvatures; despite being defined via the extrinsic second fundamental form, it turns out (Theorema Egregium) to be measurable intrinsically, purely from E, F, G. (</w:t>
      </w:r>
      <w:hyperlink w:anchor="room_31_5" w:history="1">
        <w:r>
          <w:rPr>
            <w:color w:val="1155CC"/>
            <w:u w:val="single"/>
          </w:rPr>
          <w:t>Room 31.5</w:t>
        </w:r>
      </w:hyperlink>
      <w:r>
        <w:t>)</w:t>
      </w:r>
    </w:p>
    <w:p w14:paraId="5AC16F50" w14:textId="7ECA58A8" w:rsidR="006763C3" w:rsidRDefault="00577274">
      <w:pPr>
        <w:keepLines/>
        <w:spacing w:after="60"/>
      </w:pPr>
      <w:r>
        <w:rPr>
          <w:b/>
          <w:bCs/>
        </w:rPr>
        <w:t xml:space="preserve">κ_g  —  </w:t>
      </w:r>
      <w:r>
        <w:t>Geodesic curvature — the tangential part of a surface curve’s bending, the sideways turning an inhabitant of the surface could actually feel; a curve is a geodesic exactly when κ_g ≡ 0, distinct from the curve’s ordinary space curvature κ. (</w:t>
      </w:r>
      <w:hyperlink w:anchor="room_31_6" w:history="1">
        <w:r>
          <w:rPr>
            <w:color w:val="1155CC"/>
            <w:u w:val="single"/>
          </w:rPr>
          <w:t>Room 31.6</w:t>
        </w:r>
      </w:hyperlink>
      <w:r>
        <w:t>)</w:t>
      </w:r>
    </w:p>
    <w:p w14:paraId="49D825B5" w14:textId="37FB1D41" w:rsidR="006763C3" w:rsidRDefault="00577274">
      <w:pPr>
        <w:keepLines/>
        <w:spacing w:after="60"/>
      </w:pPr>
      <w:r>
        <w:rPr>
          <w:b/>
          <w:bCs/>
        </w:rPr>
        <w:t xml:space="preserve">χ  —  </w:t>
      </w:r>
      <w:r>
        <w:t>The Euler characteristic — a topological integer (2 for a sphere, 0 for a torus) that the Gauss–Bonnet theorem shows the total integrated Gaussian curvature over a closed surface must always equal 2πχ, regardless of the surface’s specific shape or size. (</w:t>
      </w:r>
      <w:hyperlink w:anchor="room_31_7" w:history="1">
        <w:r>
          <w:rPr>
            <w:color w:val="1155CC"/>
            <w:u w:val="single"/>
          </w:rPr>
          <w:t>Room 31.7</w:t>
        </w:r>
      </w:hyperlink>
      <w:r>
        <w:t>)</w:t>
      </w:r>
    </w:p>
    <w:p w14:paraId="042B5BD6" w14:textId="77777777" w:rsidR="006763C3" w:rsidRDefault="00577274">
      <w:pPr>
        <w:keepNext/>
        <w:spacing w:before="240" w:after="100"/>
      </w:pPr>
      <w:r>
        <w:rPr>
          <w:b/>
          <w:bCs/>
          <w:color w:val="1B2A44"/>
        </w:rPr>
        <w:t>Floor 32: Topology</w:t>
      </w:r>
    </w:p>
    <w:p w14:paraId="0E6ED45F" w14:textId="4869B2A6" w:rsidR="006763C3" w:rsidRDefault="00577274">
      <w:pPr>
        <w:keepLines/>
        <w:spacing w:after="60"/>
      </w:pPr>
      <w:r>
        <w:rPr>
          <w:b/>
          <w:bCs/>
        </w:rPr>
        <w:t xml:space="preserve">B(x,r)  —  </w:t>
      </w:r>
      <w:r>
        <w:t>The open ball of radius r around x — the set of points within distance r — used to build the open sets of a metric space’s topology. (</w:t>
      </w:r>
      <w:hyperlink w:anchor="room_32_2" w:history="1">
        <w:r>
          <w:rPr>
            <w:color w:val="1155CC"/>
            <w:u w:val="single"/>
          </w:rPr>
          <w:t>Room 32.2</w:t>
        </w:r>
      </w:hyperlink>
      <w:r>
        <w:t>)</w:t>
      </w:r>
    </w:p>
    <w:p w14:paraId="4CD5F9C2" w14:textId="42E94FB1" w:rsidR="006763C3" w:rsidRDefault="00577274">
      <w:pPr>
        <w:keepLines/>
        <w:spacing w:after="60"/>
      </w:pPr>
      <w:r>
        <w:rPr>
          <w:b/>
          <w:bCs/>
        </w:rPr>
        <w:t xml:space="preserve">τ  —  </w:t>
      </w:r>
      <w:r>
        <w:t>The distinguished collection of subsets of a set X that is declared open by definition — a topology, defined purely by closure axioms with no reference to distance. (</w:t>
      </w:r>
      <w:hyperlink w:anchor="room_32_3" w:history="1">
        <w:r>
          <w:rPr>
            <w:color w:val="1155CC"/>
            <w:u w:val="single"/>
          </w:rPr>
          <w:t>Room 32.3</w:t>
        </w:r>
      </w:hyperlink>
      <w:r>
        <w:t>)</w:t>
      </w:r>
    </w:p>
    <w:p w14:paraId="47DB58A0" w14:textId="09058A8F" w:rsidR="006763C3" w:rsidRDefault="00577274">
      <w:pPr>
        <w:keepLines/>
        <w:spacing w:after="60"/>
      </w:pPr>
      <w:r>
        <w:rPr>
          <w:b/>
          <w:bCs/>
        </w:rPr>
        <w:t xml:space="preserve">f⁻¹(V)  —  </w:t>
      </w:r>
      <w:r>
        <w:t>The pre-image of an open set V under f; continuity is redefined here as ‘the pre-image of every open set is open,’ replacing the ε–δ definition with no numbers at all. (</w:t>
      </w:r>
      <w:hyperlink w:anchor="room_32_3" w:history="1">
        <w:r>
          <w:rPr>
            <w:color w:val="1155CC"/>
            <w:u w:val="single"/>
          </w:rPr>
          <w:t>Room 32.3</w:t>
        </w:r>
      </w:hyperlink>
      <w:r>
        <w:t>)</w:t>
      </w:r>
    </w:p>
    <w:p w14:paraId="44E3C119" w14:textId="2779B73B" w:rsidR="006763C3" w:rsidRDefault="00577274">
      <w:pPr>
        <w:keepLines/>
        <w:spacing w:after="60"/>
      </w:pPr>
      <w:r>
        <w:rPr>
          <w:b/>
          <w:bCs/>
        </w:rPr>
        <w:t xml:space="preserve">π₁(X,x₀)  —  </w:t>
      </w:r>
      <w:r>
        <w:t>The fundamental group: homotopy classes of loops based at x₀, with concatenation as the group operation — the floor’s main tool for telling spaces apart algebraically. (</w:t>
      </w:r>
      <w:hyperlink w:anchor="room_32_7" w:history="1">
        <w:r>
          <w:rPr>
            <w:color w:val="1155CC"/>
            <w:u w:val="single"/>
          </w:rPr>
          <w:t>Room 32.7</w:t>
        </w:r>
      </w:hyperlink>
      <w:r>
        <w:t>)</w:t>
      </w:r>
    </w:p>
    <w:p w14:paraId="7073C727" w14:textId="0C4F3D99" w:rsidR="006763C3" w:rsidRDefault="00577274">
      <w:pPr>
        <w:keepLines/>
        <w:spacing w:after="60"/>
      </w:pPr>
      <w:r>
        <w:rPr>
          <w:b/>
          <w:bCs/>
        </w:rPr>
        <w:t xml:space="preserve">∗  —  </w:t>
      </w:r>
      <w:r>
        <w:t>Overloaded in this floor for two related but distinct operations: concatenating two loops (γ∗δ) and taking the free product of two groups (as in π₁ of the figure-eight, ℤ∗ℤ). (</w:t>
      </w:r>
      <w:hyperlink w:anchor="room_32_7" w:history="1">
        <w:r>
          <w:rPr>
            <w:color w:val="1155CC"/>
            <w:u w:val="single"/>
          </w:rPr>
          <w:t>Room 32.7</w:t>
        </w:r>
      </w:hyperlink>
      <w:r>
        <w:t>)</w:t>
      </w:r>
    </w:p>
    <w:p w14:paraId="24AC12AA" w14:textId="7028FBF8" w:rsidR="006763C3" w:rsidRDefault="00577274">
      <w:pPr>
        <w:keepLines/>
        <w:spacing w:after="60"/>
      </w:pPr>
      <w:r>
        <w:rPr>
          <w:b/>
          <w:bCs/>
        </w:rPr>
        <w:t xml:space="preserve">χ  —  </w:t>
      </w:r>
      <w:r>
        <w:t>The Euler characteristic (V − E + F for a polyhedral decomposition), the complete numeric invariant that pins down a closed surface’s genus via χ = 2 − 2g. (</w:t>
      </w:r>
      <w:hyperlink w:anchor="room_32_8" w:history="1">
        <w:r>
          <w:rPr>
            <w:color w:val="1155CC"/>
            <w:u w:val="single"/>
          </w:rPr>
          <w:t>Room 32.8</w:t>
        </w:r>
      </w:hyperlink>
      <w:r>
        <w:t>)</w:t>
      </w:r>
    </w:p>
    <w:p w14:paraId="7854C205" w14:textId="77777777" w:rsidR="006763C3" w:rsidRDefault="00577274">
      <w:pPr>
        <w:keepNext/>
        <w:spacing w:before="240" w:after="100"/>
      </w:pPr>
      <w:r>
        <w:rPr>
          <w:b/>
          <w:bCs/>
          <w:color w:val="1B2A44"/>
        </w:rPr>
        <w:t>Floor 33: Integral Geometry (Advanced)</w:t>
      </w:r>
    </w:p>
    <w:p w14:paraId="66A437D8" w14:textId="03A7FA31" w:rsidR="006763C3" w:rsidRDefault="00577274">
      <w:pPr>
        <w:keepLines/>
        <w:spacing w:after="60"/>
      </w:pPr>
      <w:r>
        <w:rPr>
          <w:b/>
          <w:bCs/>
        </w:rPr>
        <w:t xml:space="preserve">Vᵢ(K)  —  </w:t>
      </w:r>
      <w:r>
        <w:t>The i-th intrinsic volume of convex body K — a coefficient pulled from the Steiner formula (V0 is the Euler characteristic, Vₙ₋₁ is half the surface area, Vₙ is the volume) that turns out to be the complete basis for every invariant valuation. (</w:t>
      </w:r>
      <w:hyperlink w:anchor="room_33_2" w:history="1">
        <w:r>
          <w:rPr>
            <w:color w:val="1155CC"/>
            <w:u w:val="single"/>
          </w:rPr>
          <w:t>Room 33.2</w:t>
        </w:r>
      </w:hyperlink>
      <w:r>
        <w:t>)</w:t>
      </w:r>
    </w:p>
    <w:p w14:paraId="44FF4763" w14:textId="54A1B104" w:rsidR="006763C3" w:rsidRDefault="00577274">
      <w:pPr>
        <w:keepLines/>
        <w:spacing w:after="60"/>
      </w:pPr>
      <w:r>
        <w:rPr>
          <w:b/>
          <w:bCs/>
        </w:rPr>
        <w:t xml:space="preserve">K + εB  —  </w:t>
      </w:r>
      <w:r>
        <w:t>The parallel (fattened) body: all points within distance ε of K, formed by adding a ball B of radius ε via Minkowski sum; its volume as a polynomial in ε is the Steiner formula. (</w:t>
      </w:r>
      <w:hyperlink w:anchor="room_33_2" w:history="1">
        <w:r>
          <w:rPr>
            <w:color w:val="1155CC"/>
            <w:u w:val="single"/>
          </w:rPr>
          <w:t>Room 33.2</w:t>
        </w:r>
      </w:hyperlink>
      <w:r>
        <w:t>)</w:t>
      </w:r>
    </w:p>
    <w:p w14:paraId="10628CB7" w14:textId="4E9F9B13" w:rsidR="006763C3" w:rsidRDefault="00577274">
      <w:pPr>
        <w:keepLines/>
        <w:spacing w:after="60"/>
      </w:pPr>
      <w:r>
        <w:rPr>
          <w:b/>
          <w:bCs/>
        </w:rPr>
        <w:t xml:space="preserve">χ(K)  —  </w:t>
      </w:r>
      <w:r>
        <w:t>The Euler characteristic used as a valuation: 1 whenever a convex body (or intersection of convex bodies) is nonempty, 0 when it is empty — the crudest invariant valuation and the one the principal kinematic formula is stated for first. (</w:t>
      </w:r>
      <w:hyperlink w:anchor="room_33_1" w:history="1">
        <w:r>
          <w:rPr>
            <w:color w:val="1155CC"/>
            <w:u w:val="single"/>
          </w:rPr>
          <w:t>Room 33.1</w:t>
        </w:r>
      </w:hyperlink>
      <w:r>
        <w:t>)</w:t>
      </w:r>
    </w:p>
    <w:p w14:paraId="2FBD039A" w14:textId="7A872200" w:rsidR="006763C3" w:rsidRDefault="00577274">
      <w:pPr>
        <w:keepLines/>
        <w:spacing w:after="60"/>
      </w:pPr>
      <w:r>
        <w:rPr>
          <w:b/>
          <w:bCs/>
        </w:rPr>
        <w:t xml:space="preserve">Cᵢ(K, ·)  —  </w:t>
      </w:r>
      <w:r>
        <w:t>The i-th curvature measure: a measure living on (or near) the boundary of K that localizes the intrinsic volume Vᵢ(K), so its total mass over the whole boundary recovers Vᵢ(K) exactly. (</w:t>
      </w:r>
      <w:hyperlink w:anchor="room_33_4" w:history="1">
        <w:r>
          <w:rPr>
            <w:color w:val="1155CC"/>
            <w:u w:val="single"/>
          </w:rPr>
          <w:t>Room 33.4</w:t>
        </w:r>
      </w:hyperlink>
      <w:r>
        <w:t>)</w:t>
      </w:r>
    </w:p>
    <w:p w14:paraId="013FEA7D" w14:textId="34827D4F" w:rsidR="006763C3" w:rsidRDefault="00577274">
      <w:pPr>
        <w:keepLines/>
        <w:spacing w:after="60"/>
      </w:pPr>
      <w:r>
        <w:rPr>
          <w:b/>
          <w:bCs/>
        </w:rPr>
        <w:t xml:space="preserve">μ ⋆ ν (Alesker product)  —  </w:t>
      </w:r>
      <w:r>
        <w:t>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room_33_6" w:history="1">
        <w:r>
          <w:rPr>
            <w:color w:val="1155CC"/>
            <w:u w:val="single"/>
          </w:rPr>
          <w:t>Room 33.6</w:t>
        </w:r>
      </w:hyperlink>
      <w:r>
        <w:t>)</w:t>
      </w:r>
    </w:p>
    <w:p w14:paraId="0C137217" w14:textId="6FAC03AD" w:rsidR="006763C3" w:rsidRDefault="00577274">
      <w:pPr>
        <w:keepLines/>
        <w:spacing w:after="60"/>
      </w:pPr>
      <w:r>
        <w:rPr>
          <w:b/>
          <w:bCs/>
        </w:rPr>
        <w:t xml:space="preserve">∫ … dg  —  </w:t>
      </w:r>
      <w:r>
        <w:t>Integration against the natural invariant (kinematic) density on the group of rigid motions — dg = dθ dx dy in the plane — the measure every kinematic formula in this floor averages over. (</w:t>
      </w:r>
      <w:hyperlink w:anchor="room_33_5" w:history="1">
        <w:r>
          <w:rPr>
            <w:color w:val="1155CC"/>
            <w:u w:val="single"/>
          </w:rPr>
          <w:t>Room 33.5</w:t>
        </w:r>
      </w:hyperlink>
      <w:r>
        <w:t>)</w:t>
      </w:r>
    </w:p>
    <w:p w14:paraId="610C8411" w14:textId="77777777" w:rsidR="006763C3" w:rsidRDefault="00577274">
      <w:pPr>
        <w:keepNext/>
        <w:spacing w:before="240" w:after="100"/>
      </w:pPr>
      <w:r>
        <w:rPr>
          <w:b/>
          <w:bCs/>
          <w:color w:val="1B2A44"/>
        </w:rPr>
        <w:t>Floor 34: Tensors &amp; Manifolds</w:t>
      </w:r>
    </w:p>
    <w:p w14:paraId="38336FDB" w14:textId="24DD8421" w:rsidR="006763C3" w:rsidRDefault="00577274">
      <w:pPr>
        <w:keepLines/>
        <w:spacing w:after="60"/>
      </w:pPr>
      <w:r>
        <w:rPr>
          <w:b/>
          <w:bCs/>
        </w:rPr>
        <w:t xml:space="preserve">V ⊗ W  —  </w:t>
      </w:r>
      <w:r>
        <w:t>The tensor product of two vector spaces — the universal home where ‘v tensor w’ lives as a new formal object encoding every bilinear behavior of v and w without loss or redundancy. (</w:t>
      </w:r>
      <w:hyperlink w:anchor="room_34_1" w:history="1">
        <w:r>
          <w:rPr>
            <w:color w:val="1155CC"/>
            <w:u w:val="single"/>
          </w:rPr>
          <w:t>Room 34.1</w:t>
        </w:r>
      </w:hyperlink>
      <w:r>
        <w:t>)</w:t>
      </w:r>
    </w:p>
    <w:p w14:paraId="28570777" w14:textId="0A93B74F" w:rsidR="006763C3" w:rsidRDefault="00577274">
      <w:pPr>
        <w:keepLines/>
        <w:spacing w:after="60"/>
      </w:pPr>
      <w:r>
        <w:rPr>
          <w:b/>
          <w:bCs/>
        </w:rPr>
        <w:t xml:space="preserve">Λ^k V* (and ∧)  —  </w:t>
      </w:r>
      <w:r>
        <w:t>The exterior algebra / wedge product: built by alternating covariant tensors, it is the home of differential k-forms, with u∧v flipping sign when the arguments swap. (</w:t>
      </w:r>
      <w:hyperlink w:anchor="room_34_1" w:history="1">
        <w:r>
          <w:rPr>
            <w:color w:val="1155CC"/>
            <w:u w:val="single"/>
          </w:rPr>
          <w:t>Room 34.1</w:t>
        </w:r>
      </w:hyperlink>
      <w:r>
        <w:t>)</w:t>
      </w:r>
    </w:p>
    <w:p w14:paraId="2DC63114" w14:textId="7A30DC4E" w:rsidR="006763C3" w:rsidRDefault="00577274">
      <w:pPr>
        <w:keepLines/>
        <w:spacing w:after="60"/>
      </w:pPr>
      <w:r>
        <w:rPr>
          <w:b/>
          <w:bCs/>
        </w:rPr>
        <w:t xml:space="preserve">[X,Y]  —  </w:t>
      </w:r>
      <w:r>
        <w:t>The Lie bracket of two vector fields, defined by [X,Y]f = X(Yf) − Y(Xf); it measures, to leading order, how much flowing along X then Y differs from flowing Y then X. (</w:t>
      </w:r>
      <w:hyperlink w:anchor="room_34_4" w:history="1">
        <w:r>
          <w:rPr>
            <w:color w:val="1155CC"/>
            <w:u w:val="single"/>
          </w:rPr>
          <w:t>Room 34.4</w:t>
        </w:r>
      </w:hyperlink>
      <w:r>
        <w:t>)</w:t>
      </w:r>
    </w:p>
    <w:p w14:paraId="2755A5BB" w14:textId="420562D8" w:rsidR="006763C3" w:rsidRDefault="00577274">
      <w:pPr>
        <w:keepLines/>
        <w:spacing w:after="60"/>
      </w:pPr>
      <w:r>
        <w:rPr>
          <w:b/>
          <w:bCs/>
        </w:rPr>
        <w:t xml:space="preserve">d (and d² = 0)  —  </w:t>
      </w:r>
      <w:r>
        <w:t>The exterior derivative, raising a k-form to a (k+1)-form; applying it twice always gives zero, the identity that later powers de Rham cohomology. (</w:t>
      </w:r>
      <w:hyperlink w:anchor="room_34_5" w:history="1">
        <w:r>
          <w:rPr>
            <w:color w:val="1155CC"/>
            <w:u w:val="single"/>
          </w:rPr>
          <w:t>Room 34.5</w:t>
        </w:r>
      </w:hyperlink>
      <w:r>
        <w:t>)</w:t>
      </w:r>
    </w:p>
    <w:p w14:paraId="1BC3CC21" w14:textId="20837A30" w:rsidR="006763C3" w:rsidRDefault="00577274">
      <w:pPr>
        <w:keepLines/>
        <w:spacing w:after="60"/>
      </w:pPr>
      <w:r>
        <w:rPr>
          <w:b/>
          <w:bCs/>
        </w:rPr>
        <w:t xml:space="preserve">v♭ / ω♯  —  </w:t>
      </w:r>
      <w:r>
        <w:t>The musical isomorphisms induced by a metric g: ♭ lowers a vector’s index to a covector (v♭ = g(v,·)) and ♯ raises a covector’s index back to a vector; they are mutual inverses. (</w:t>
      </w:r>
      <w:hyperlink w:anchor="room_34_7" w:history="1">
        <w:r>
          <w:rPr>
            <w:color w:val="1155CC"/>
            <w:u w:val="single"/>
          </w:rPr>
          <w:t>Room 34.7</w:t>
        </w:r>
      </w:hyperlink>
      <w:r>
        <w:t>)</w:t>
      </w:r>
    </w:p>
    <w:p w14:paraId="417AD59F" w14:textId="08BBA510" w:rsidR="006763C3" w:rsidRDefault="00577274">
      <w:pPr>
        <w:keepLines/>
        <w:spacing w:after="60"/>
      </w:pPr>
      <w:r>
        <w:rPr>
          <w:b/>
          <w:bCs/>
        </w:rPr>
        <w:t xml:space="preserve">∇_X Y  —  </w:t>
      </w:r>
      <w:r>
        <w:t>The covariant derivative of vector field Y along X, supplied by a connection — the extra structure needed to differentiate vectors meaningfully across a manifold where nearby tangent spaces cannot otherwise be compared. (</w:t>
      </w:r>
      <w:hyperlink w:anchor="room_34_8" w:history="1">
        <w:r>
          <w:rPr>
            <w:color w:val="1155CC"/>
            <w:u w:val="single"/>
          </w:rPr>
          <w:t>Room 34.8</w:t>
        </w:r>
      </w:hyperlink>
      <w:r>
        <w:t>)</w:t>
      </w:r>
    </w:p>
    <w:p w14:paraId="2062011E" w14:textId="2F216B85" w:rsidR="006763C3" w:rsidRDefault="00577274">
      <w:pPr>
        <w:keepLines/>
        <w:spacing w:after="60"/>
      </w:pPr>
      <w:r>
        <w:rPr>
          <w:b/>
          <w:bCs/>
        </w:rPr>
        <w:t xml:space="preserve">R(X,Y)Z  —  </w:t>
      </w:r>
      <w:r>
        <w:t>The Riemann curvature operator, R(X,Y)Z = ∇_X∇_YZ − ∇_Y∇_XZ − ∇_{[X,Y]}Z, measuring the failure of covariant derivatives in two directions to commute; its components form the Riemann curvature tensor. (</w:t>
      </w:r>
      <w:hyperlink w:anchor="room_34_8" w:history="1">
        <w:r>
          <w:rPr>
            <w:color w:val="1155CC"/>
            <w:u w:val="single"/>
          </w:rPr>
          <w:t>Room 34.8</w:t>
        </w:r>
      </w:hyperlink>
      <w:r>
        <w:t>)</w:t>
      </w:r>
    </w:p>
    <w:p w14:paraId="6AD192E5" w14:textId="77777777" w:rsidR="006763C3" w:rsidRDefault="00577274">
      <w:pPr>
        <w:keepNext/>
        <w:spacing w:before="240" w:after="100"/>
      </w:pPr>
      <w:r>
        <w:rPr>
          <w:b/>
          <w:bCs/>
          <w:color w:val="1B2A44"/>
        </w:rPr>
        <w:t>Floor 35: Functional Analysis</w:t>
      </w:r>
    </w:p>
    <w:p w14:paraId="04FD4179" w14:textId="51586FB5" w:rsidR="006763C3" w:rsidRDefault="00577274">
      <w:pPr>
        <w:keepLines/>
        <w:spacing w:after="60"/>
      </w:pPr>
      <w:r>
        <w:rPr>
          <w:b/>
          <w:bCs/>
        </w:rPr>
        <w:t xml:space="preserve">⇀  —  </w:t>
      </w:r>
      <w:r>
        <w:t>Weak convergence (xₙ ⇀ x): f(xₙ) → f(x) for every bounded linear functional f, a strictly gentler demand than norm convergence ‖xₙ−x‖→0. (</w:t>
      </w:r>
      <w:hyperlink w:anchor="room_35_5" w:history="1">
        <w:r>
          <w:rPr>
            <w:color w:val="1155CC"/>
            <w:u w:val="single"/>
          </w:rPr>
          <w:t>Room 35.5</w:t>
        </w:r>
      </w:hyperlink>
      <w:r>
        <w:t>)</w:t>
      </w:r>
    </w:p>
    <w:p w14:paraId="02C57030" w14:textId="64768D0E" w:rsidR="006763C3" w:rsidRDefault="00577274">
      <w:pPr>
        <w:keepLines/>
        <w:spacing w:after="60"/>
      </w:pPr>
      <w:r>
        <w:rPr>
          <w:b/>
          <w:bCs/>
        </w:rPr>
        <w:t xml:space="preserve">σ(T)  —  </w:t>
      </w:r>
      <w:r>
        <w:t>The spectrum of an operator T — the set of scalars λ for which T−λI fails to be invertible; generalizes ‘eigenvalue’ but, unlike eigenvalues, can contain points with no eigenvector attached. (</w:t>
      </w:r>
      <w:hyperlink w:anchor="room_35_3" w:history="1">
        <w:r>
          <w:rPr>
            <w:color w:val="1155CC"/>
            <w:u w:val="single"/>
          </w:rPr>
          <w:t>Room 35.3</w:t>
        </w:r>
      </w:hyperlink>
      <w:r>
        <w:t>)</w:t>
      </w:r>
    </w:p>
    <w:p w14:paraId="6B6DA1E0" w14:textId="46E7F905" w:rsidR="006763C3" w:rsidRDefault="00577274">
      <w:pPr>
        <w:keepLines/>
        <w:spacing w:after="60"/>
      </w:pPr>
      <w:r>
        <w:rPr>
          <w:b/>
          <w:bCs/>
        </w:rPr>
        <w:t xml:space="preserve">X*  —  </w:t>
      </w:r>
      <w:r>
        <w:t>The dual space of X: all bounded linear functionals on X, itself always a Banach space regardless of whether X is complete. (</w:t>
      </w:r>
      <w:hyperlink w:anchor="room_35_3" w:history="1">
        <w:r>
          <w:rPr>
            <w:color w:val="1155CC"/>
            <w:u w:val="single"/>
          </w:rPr>
          <w:t>Room 35.3</w:t>
        </w:r>
      </w:hyperlink>
      <w:r>
        <w:t>)</w:t>
      </w:r>
    </w:p>
    <w:p w14:paraId="67E7F04E" w14:textId="2BD4FCE9" w:rsidR="006763C3" w:rsidRDefault="00577274">
      <w:pPr>
        <w:keepLines/>
        <w:spacing w:after="60"/>
      </w:pPr>
      <w:r>
        <w:rPr>
          <w:b/>
          <w:bCs/>
        </w:rPr>
        <w:t xml:space="preserve">≅  —  </w:t>
      </w:r>
      <w:r>
        <w:t>Isomorphic as Banach spaces (e.g. (ℓ¹)* ≅ ℓ^∞) — a structural equivalence of dual pairings, not literal equality of the underlying sets. (</w:t>
      </w:r>
      <w:hyperlink w:anchor="room_35_3" w:history="1">
        <w:r>
          <w:rPr>
            <w:color w:val="1155CC"/>
            <w:u w:val="single"/>
          </w:rPr>
          <w:t>Room 35.3</w:t>
        </w:r>
      </w:hyperlink>
      <w:r>
        <w:t>)</w:t>
      </w:r>
    </w:p>
    <w:p w14:paraId="47FAE0B0" w14:textId="56BE42C7" w:rsidR="006763C3" w:rsidRDefault="00577274">
      <w:pPr>
        <w:keepLines/>
        <w:spacing w:after="60"/>
      </w:pPr>
      <w:r>
        <w:rPr>
          <w:b/>
          <w:bCs/>
        </w:rPr>
        <w:t xml:space="preserve">⟨·,·⟩  —  </w:t>
      </w:r>
      <w:r>
        <w:t xml:space="preserve">Overloaded: the Hilbert-space inner product in </w:t>
      </w:r>
      <w:hyperlink w:anchor="room_35_2" w:history="1">
        <w:r>
          <w:rPr>
            <w:color w:val="1155CC"/>
            <w:u w:val="single"/>
          </w:rPr>
          <w:t>Room 35.2</w:t>
        </w:r>
      </w:hyperlink>
      <w:r>
        <w:t xml:space="preserve">, but also the distributional test-function pairing ⟨T,φ⟩ used in </w:t>
      </w:r>
      <w:hyperlink w:anchor="room_35_9" w:history="1">
        <w:r>
          <w:rPr>
            <w:color w:val="1155CC"/>
            <w:u w:val="single"/>
          </w:rPr>
          <w:t>Room 35.9</w:t>
        </w:r>
      </w:hyperlink>
      <w:r>
        <w:t xml:space="preserve"> — worth not conflating the two uses, since Rooms 35.3 onward otherwise write duality as plain functional application, f(x). (</w:t>
      </w:r>
      <w:hyperlink w:anchor="room_35_2" w:history="1">
        <w:r>
          <w:rPr>
            <w:color w:val="1155CC"/>
            <w:u w:val="single"/>
          </w:rPr>
          <w:t>Room 35.2</w:t>
        </w:r>
      </w:hyperlink>
      <w:r>
        <w:t>)</w:t>
      </w:r>
    </w:p>
    <w:p w14:paraId="7E8A9F8B" w14:textId="224F9455" w:rsidR="006763C3" w:rsidRDefault="00577274">
      <w:pPr>
        <w:keepLines/>
        <w:spacing w:after="60"/>
      </w:pPr>
      <w:r>
        <w:rPr>
          <w:b/>
          <w:bCs/>
        </w:rPr>
        <w:t xml:space="preserve">W^{k,p}  —  </w:t>
      </w:r>
      <w:r>
        <w:t>A Sobolev space: functions whose weak derivatives up to order k all lie in Lᵖ, the natural home for weak solutions of PDEs. (</w:t>
      </w:r>
      <w:hyperlink w:anchor="room_35_8" w:history="1">
        <w:r>
          <w:rPr>
            <w:color w:val="1155CC"/>
            <w:u w:val="single"/>
          </w:rPr>
          <w:t>Room 35.8</w:t>
        </w:r>
      </w:hyperlink>
      <w:r>
        <w:t>)</w:t>
      </w:r>
    </w:p>
    <w:p w14:paraId="27178F02" w14:textId="77777777" w:rsidR="006763C3" w:rsidRDefault="00577274">
      <w:pPr>
        <w:keepNext/>
        <w:spacing w:before="240" w:after="100"/>
      </w:pPr>
      <w:r>
        <w:rPr>
          <w:b/>
          <w:bCs/>
          <w:color w:val="1B2A44"/>
        </w:rPr>
        <w:t>Floor 36: Measure Theory</w:t>
      </w:r>
    </w:p>
    <w:p w14:paraId="4DD60EC7" w14:textId="58AB823A" w:rsidR="006763C3" w:rsidRDefault="00577274">
      <w:pPr>
        <w:keepLines/>
        <w:spacing w:after="60"/>
      </w:pPr>
      <w:r>
        <w:rPr>
          <w:b/>
          <w:bCs/>
        </w:rPr>
        <w:t xml:space="preserve">σ-algebra (Σ or 𝒜)  —  </w:t>
      </w:r>
      <w:r>
        <w:t>a collection of subsets closed under complement and countable union — the permissible ‘measurable’ sets a measure is allowed to be defined on. (</w:t>
      </w:r>
      <w:hyperlink w:anchor="room_36_2" w:history="1">
        <w:r>
          <w:rPr>
            <w:color w:val="1155CC"/>
            <w:u w:val="single"/>
          </w:rPr>
          <w:t>Room 36.2</w:t>
        </w:r>
      </w:hyperlink>
      <w:r>
        <w:t>)</w:t>
      </w:r>
    </w:p>
    <w:p w14:paraId="2801B3F9" w14:textId="61D6DCA8" w:rsidR="006763C3" w:rsidRDefault="00577274">
      <w:pPr>
        <w:keepLines/>
        <w:spacing w:after="60"/>
      </w:pPr>
      <w:r>
        <w:rPr>
          <w:b/>
          <w:bCs/>
        </w:rPr>
        <w:t xml:space="preserve">m*(A)  —  </w:t>
      </w:r>
      <w:r>
        <w:t>Lebesgue outer measure of a set A, defined by the infimum total volume of countable rectangle-coverings of A, before any measurability is assumed. (</w:t>
      </w:r>
      <w:hyperlink w:anchor="room_36_3" w:history="1">
        <w:r>
          <w:rPr>
            <w:color w:val="1155CC"/>
            <w:u w:val="single"/>
          </w:rPr>
          <w:t>Room 36.3</w:t>
        </w:r>
      </w:hyperlink>
      <w:r>
        <w:t>)</w:t>
      </w:r>
    </w:p>
    <w:p w14:paraId="64621C77" w14:textId="36CCBAF9" w:rsidR="006763C3" w:rsidRDefault="00577274">
      <w:pPr>
        <w:keepLines/>
        <w:spacing w:after="60"/>
      </w:pPr>
      <w:r>
        <w:rPr>
          <w:b/>
          <w:bCs/>
        </w:rPr>
        <w:t xml:space="preserve">a.e. (almost everywhere)  —  </w:t>
      </w:r>
      <w:r>
        <w:t>a property that holds except possibly on a set of measure zero, which the theory treats as negligible even if that set is infinite or uncountable. (</w:t>
      </w:r>
      <w:hyperlink w:anchor="room_36_3" w:history="1">
        <w:r>
          <w:rPr>
            <w:color w:val="1155CC"/>
            <w:u w:val="single"/>
          </w:rPr>
          <w:t>Room 36.3</w:t>
        </w:r>
      </w:hyperlink>
      <w:r>
        <w:t>)</w:t>
      </w:r>
    </w:p>
    <w:p w14:paraId="22EAE63C" w14:textId="5EC6167D" w:rsidR="006763C3" w:rsidRDefault="00577274">
      <w:pPr>
        <w:keepLines/>
        <w:spacing w:after="60"/>
      </w:pPr>
      <w:r>
        <w:rPr>
          <w:b/>
          <w:bCs/>
        </w:rPr>
        <w:t xml:space="preserve">ess sup f  —  </w:t>
      </w:r>
      <w:r>
        <w:t>the essential supremum: the smallest bound f respects almost everywhere, ignoring arbitrarily bad behavior on a null set (contrast with the ordinary sup). (</w:t>
      </w:r>
      <w:hyperlink w:anchor="room_36_4" w:history="1">
        <w:r>
          <w:rPr>
            <w:color w:val="1155CC"/>
            <w:u w:val="single"/>
          </w:rPr>
          <w:t>Room 36.4</w:t>
        </w:r>
      </w:hyperlink>
      <w:r>
        <w:t>)</w:t>
      </w:r>
    </w:p>
    <w:p w14:paraId="288F5FF1" w14:textId="3AEDE7D5" w:rsidR="006763C3" w:rsidRDefault="00577274">
      <w:pPr>
        <w:keepLines/>
        <w:spacing w:after="60"/>
      </w:pPr>
      <w:r>
        <w:rPr>
          <w:b/>
          <w:bCs/>
        </w:rPr>
        <w:t xml:space="preserve">∫f dμ  —  </w:t>
      </w:r>
      <w:r>
        <w:t>the Lebesgue integral of f against measure μ, built by slicing the range of f into horizontal strips rather than partitioning the domain as Riemann does. (</w:t>
      </w:r>
      <w:hyperlink w:anchor="room_36_5" w:history="1">
        <w:r>
          <w:rPr>
            <w:color w:val="1155CC"/>
            <w:u w:val="single"/>
          </w:rPr>
          <w:t>Room 36.5</w:t>
        </w:r>
      </w:hyperlink>
      <w:r>
        <w:t>)</w:t>
      </w:r>
    </w:p>
    <w:p w14:paraId="1F6079B8" w14:textId="5F203AB5" w:rsidR="006763C3" w:rsidRDefault="00577274">
      <w:pPr>
        <w:keepLines/>
        <w:spacing w:after="60"/>
      </w:pPr>
      <w:r>
        <w:rPr>
          <w:b/>
          <w:bCs/>
        </w:rPr>
        <w:t xml:space="preserve">ν ≪ μ  and  dν/dμ  —  </w:t>
      </w:r>
      <w:r>
        <w:t>ν ≪ μ means ν is absolutely continuous with respect to μ (μ-null sets are ν-null too); dν/dμ is the Radon–Nikodym derivative, the density function that recovers ν as an integral against μ. (</w:t>
      </w:r>
      <w:hyperlink w:anchor="room_36_8" w:history="1">
        <w:r>
          <w:rPr>
            <w:color w:val="1155CC"/>
            <w:u w:val="single"/>
          </w:rPr>
          <w:t>Room 36.8</w:t>
        </w:r>
      </w:hyperlink>
      <w:r>
        <w:t>)</w:t>
      </w:r>
    </w:p>
    <w:p w14:paraId="532A412A" w14:textId="77777777" w:rsidR="006763C3" w:rsidRDefault="00577274">
      <w:pPr>
        <w:keepNext/>
        <w:spacing w:before="240" w:after="100"/>
      </w:pPr>
      <w:r>
        <w:rPr>
          <w:b/>
          <w:bCs/>
          <w:color w:val="1B2A44"/>
        </w:rPr>
        <w:t>Floor 37: Abstract Algebra</w:t>
      </w:r>
    </w:p>
    <w:p w14:paraId="1712C060" w14:textId="29C14C41" w:rsidR="006763C3" w:rsidRDefault="00577274">
      <w:pPr>
        <w:keepLines/>
        <w:spacing w:after="60"/>
      </w:pPr>
      <w:r>
        <w:rPr>
          <w:b/>
          <w:bCs/>
        </w:rPr>
        <w:t xml:space="preserve">≅  —  </w:t>
      </w:r>
      <w:r>
        <w:t>Structures are isomorphic — related by a bijective, operation-preserving map, so they are algebraically indistinguishable even if not literally equal as sets. (</w:t>
      </w:r>
      <w:hyperlink w:anchor="room_37_2" w:history="1">
        <w:r>
          <w:rPr>
            <w:color w:val="1155CC"/>
            <w:u w:val="single"/>
          </w:rPr>
          <w:t>Room 37.2</w:t>
        </w:r>
      </w:hyperlink>
      <w:r>
        <w:t>)</w:t>
      </w:r>
    </w:p>
    <w:p w14:paraId="456AEDBA" w14:textId="7AB567D1" w:rsidR="006763C3" w:rsidRDefault="00577274">
      <w:pPr>
        <w:keepLines/>
        <w:spacing w:after="60"/>
      </w:pPr>
      <w:r>
        <w:rPr>
          <w:b/>
          <w:bCs/>
        </w:rPr>
        <w:t xml:space="preserve">⟨g⟩  —  </w:t>
      </w:r>
      <w:r>
        <w:t>The cyclic subgroup generated by g: all its powers (or, additively, all its integer multiples). (</w:t>
      </w:r>
      <w:hyperlink w:anchor="room_37_2" w:history="1">
        <w:r>
          <w:rPr>
            <w:color w:val="1155CC"/>
            <w:u w:val="single"/>
          </w:rPr>
          <w:t>Room 37.2</w:t>
        </w:r>
      </w:hyperlink>
      <w:r>
        <w:t>)</w:t>
      </w:r>
    </w:p>
    <w:p w14:paraId="322EE405" w14:textId="2938961F" w:rsidR="006763C3" w:rsidRDefault="00577274">
      <w:pPr>
        <w:keepLines/>
        <w:spacing w:after="60"/>
      </w:pPr>
      <w:r>
        <w:rPr>
          <w:b/>
          <w:bCs/>
        </w:rPr>
        <w:t xml:space="preserve">H ⊴ G  —  </w:t>
      </w:r>
      <w:r>
        <w:t>H is a normal subgroup of G, meaning left and right cosets of H always agree, which is exactly the condition needed for G/H to inherit a well-defined group operation. (</w:t>
      </w:r>
      <w:hyperlink w:anchor="room_37_3" w:history="1">
        <w:r>
          <w:rPr>
            <w:color w:val="1155CC"/>
            <w:u w:val="single"/>
          </w:rPr>
          <w:t>Room 37.3</w:t>
        </w:r>
      </w:hyperlink>
      <w:r>
        <w:t>)</w:t>
      </w:r>
    </w:p>
    <w:p w14:paraId="4BEE596D" w14:textId="14D3DE41" w:rsidR="006763C3" w:rsidRDefault="00577274">
      <w:pPr>
        <w:keepLines/>
        <w:spacing w:after="60"/>
      </w:pPr>
      <w:r>
        <w:rPr>
          <w:b/>
          <w:bCs/>
        </w:rPr>
        <w:t xml:space="preserve">G/H  —  </w:t>
      </w:r>
      <w:r>
        <w:t>The quotient group: the set of cosets of H in G, made into a group in its own right once H is normal. (</w:t>
      </w:r>
      <w:hyperlink w:anchor="room_37_3" w:history="1">
        <w:r>
          <w:rPr>
            <w:color w:val="1155CC"/>
            <w:u w:val="single"/>
          </w:rPr>
          <w:t>Room 37.3</w:t>
        </w:r>
      </w:hyperlink>
      <w:r>
        <w:t>)</w:t>
      </w:r>
    </w:p>
    <w:p w14:paraId="11E97AA0" w14:textId="2E595DBC" w:rsidR="006763C3" w:rsidRDefault="00577274">
      <w:pPr>
        <w:keepLines/>
        <w:spacing w:after="60"/>
      </w:pPr>
      <w:r>
        <w:rPr>
          <w:b/>
          <w:bCs/>
        </w:rPr>
        <w:t xml:space="preserve">ℤ[i]  —  </w:t>
      </w:r>
      <w:r>
        <w:t>A ring formed by adjoining an element (here i) to ℤ and closing under the ring operations — the same bracket notation later builds ℤ[√−5] and K(α). (</w:t>
      </w:r>
      <w:hyperlink w:anchor="room_37_5" w:history="1">
        <w:r>
          <w:rPr>
            <w:color w:val="1155CC"/>
            <w:u w:val="single"/>
          </w:rPr>
          <w:t>Room 37.5</w:t>
        </w:r>
      </w:hyperlink>
      <w:r>
        <w:t>)</w:t>
      </w:r>
    </w:p>
    <w:p w14:paraId="4511FF4D" w14:textId="5031C914" w:rsidR="006763C3" w:rsidRDefault="00577274">
      <w:pPr>
        <w:keepLines/>
        <w:spacing w:after="60"/>
      </w:pPr>
      <w:r>
        <w:rPr>
          <w:b/>
          <w:bCs/>
        </w:rPr>
        <w:t xml:space="preserve">[L:K]  —  </w:t>
      </w:r>
      <w:r>
        <w:t>The degree of a field extension: the dimension of L as a vector space over the subfield K. (</w:t>
      </w:r>
      <w:hyperlink w:anchor="room_37_7" w:history="1">
        <w:r>
          <w:rPr>
            <w:color w:val="1155CC"/>
            <w:u w:val="single"/>
          </w:rPr>
          <w:t>Room 37.7</w:t>
        </w:r>
      </w:hyperlink>
      <w:r>
        <w:t>)</w:t>
      </w:r>
    </w:p>
    <w:p w14:paraId="5E7C0922" w14:textId="77E0D65C" w:rsidR="006763C3" w:rsidRDefault="00577274">
      <w:pPr>
        <w:keepLines/>
        <w:spacing w:after="60"/>
      </w:pPr>
      <w:r>
        <w:rPr>
          <w:b/>
          <w:bCs/>
        </w:rPr>
        <w:t xml:space="preserve">Gal(L/K)  —  </w:t>
      </w:r>
      <w:r>
        <w:t>The Galois group of the extension: all automorphisms of L that fix every element of K. (</w:t>
      </w:r>
      <w:hyperlink w:anchor="room_37_8" w:history="1">
        <w:r>
          <w:rPr>
            <w:color w:val="1155CC"/>
            <w:u w:val="single"/>
          </w:rPr>
          <w:t>Room 37.8</w:t>
        </w:r>
      </w:hyperlink>
      <w:r>
        <w:t>)</w:t>
      </w:r>
    </w:p>
    <w:p w14:paraId="57774739" w14:textId="77777777" w:rsidR="003D1A2F" w:rsidRDefault="00D76DE5">
      <w:pPr>
        <w:pStyle w:val="Heading1"/>
        <w:pageBreakBefore/>
      </w:pPr>
      <w:bookmarkStart w:id="862" w:name="_Toc241702066"/>
      <w:r>
        <w:t>Appendix — Further Reading</w:t>
      </w:r>
      <w:bookmarkEnd w:id="862"/>
    </w:p>
    <w:p w14:paraId="15F448CD" w14:textId="77777777" w:rsidR="003D1A2F" w:rsidRDefault="00D76DE5">
      <w:pPr>
        <w:spacing w:after="200" w:line="276" w:lineRule="auto"/>
      </w:pPr>
      <w:r>
        <w:t>The next volume of the Tower is Volume 4, The Penthouse, Floors 38–50. What follows is not a bibliography; it is the second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863" w:name="_Toc241702067"/>
      <w:r>
        <w:t>The Lower Floors — Arithmetic to Calculus (Floors 1–12)</w:t>
      </w:r>
      <w:bookmarkEnd w:id="863"/>
    </w:p>
    <w:p w14:paraId="39CDA2F3" w14:textId="77777777" w:rsidR="003D1A2F" w:rsidRDefault="00D76DE5">
      <w:pPr>
        <w:spacing w:after="120" w:line="276" w:lineRule="auto"/>
        <w:ind w:left="360"/>
      </w:pPr>
      <w:r>
        <w:t>Silverman, A Friendly Introduction to Number Theory — just as advertised; the friendliest serious entry to Floor 1.</w:t>
      </w:r>
    </w:p>
    <w:p w14:paraId="20F11DAB" w14:textId="77777777" w:rsidR="003D1A2F" w:rsidRDefault="00D76DE5">
      <w:pPr>
        <w:spacing w:after="120" w:line="276" w:lineRule="auto"/>
        <w:ind w:left="360"/>
      </w:pPr>
      <w:r>
        <w:t>Euclid, Elements — still worth an afternoon, if only to see how much of Floor 5 has not changed in twenty-three centuries.</w:t>
      </w:r>
    </w:p>
    <w:p w14:paraId="5D0BF758" w14:textId="77777777" w:rsidR="003D1A2F" w:rsidRDefault="00D76DE5">
      <w:pPr>
        <w:spacing w:after="120" w:line="276" w:lineRule="auto"/>
        <w:ind w:left="360"/>
      </w:pPr>
      <w:r>
        <w:t>Spivak, Calculus — the standard rigorous first course. Slow, beautiful, and hard; the exercises are the point.</w:t>
      </w:r>
    </w:p>
    <w:p w14:paraId="2F1CDD16" w14:textId="77777777" w:rsidR="003D1A2F" w:rsidRDefault="00D76DE5">
      <w:pPr>
        <w:spacing w:after="120" w:line="276" w:lineRule="auto"/>
        <w:ind w:left="360"/>
      </w:pPr>
      <w:r>
        <w:t>Stewart, Calculus — the pragmatic alternative. Less elegant, more worked examples, and the one most courses use.</w:t>
      </w:r>
    </w:p>
    <w:p w14:paraId="015A60F9" w14:textId="77777777" w:rsidR="003D1A2F" w:rsidRDefault="00D76DE5">
      <w:pPr>
        <w:pStyle w:val="Heading2"/>
        <w:keepNext/>
      </w:pPr>
      <w:bookmarkStart w:id="864" w:name="_Toc241702068"/>
      <w:r>
        <w:t>The Middle Floors — Multivariable to Foundations (Floors 13–25)</w:t>
      </w:r>
      <w:bookmarkEnd w:id="864"/>
    </w:p>
    <w:p w14:paraId="0346EAFB" w14:textId="77777777" w:rsidR="003D1A2F" w:rsidRDefault="00D76DE5">
      <w:pPr>
        <w:spacing w:after="120" w:line="276" w:lineRule="auto"/>
        <w:ind w:left="360"/>
      </w:pPr>
      <w:r>
        <w:t>Strang, Introduction to Linear Algebra — the clearest available treatment of Floors 20 and 21, and the lectures are free.</w:t>
      </w:r>
    </w:p>
    <w:p w14:paraId="52B14D57" w14:textId="77777777" w:rsidR="003D1A2F" w:rsidRDefault="00D76DE5">
      <w:pPr>
        <w:spacing w:after="120" w:line="276" w:lineRule="auto"/>
        <w:ind w:left="360"/>
      </w:pPr>
      <w:r>
        <w:t>Axler, Linear Algebra Done Right — the same subject built without determinants; read it second, not first.</w:t>
      </w:r>
    </w:p>
    <w:p w14:paraId="76F0E3BF" w14:textId="77777777" w:rsidR="003D1A2F" w:rsidRDefault="00D76DE5">
      <w:pPr>
        <w:spacing w:after="120" w:line="276" w:lineRule="auto"/>
        <w:ind w:left="360"/>
      </w:pPr>
      <w:r>
        <w:t>Bracewell, The Fourier Transform and Its Applications — for Floor 17, written by someone who plainly enjoyed the subject.</w:t>
      </w:r>
    </w:p>
    <w:p w14:paraId="125DFF84" w14:textId="77777777" w:rsidR="003D1A2F" w:rsidRDefault="00D76DE5">
      <w:pPr>
        <w:spacing w:after="120" w:line="276" w:lineRule="auto"/>
        <w:ind w:left="360"/>
      </w:pPr>
      <w:r>
        <w:t>Needham, Visual Complex Analysis — Floor 23 done through pictures; unlike anything else in the subject.</w:t>
      </w:r>
    </w:p>
    <w:p w14:paraId="3B20186F" w14:textId="77777777" w:rsidR="003D1A2F" w:rsidRDefault="00D76DE5">
      <w:pPr>
        <w:spacing w:after="120" w:line="276" w:lineRule="auto"/>
        <w:ind w:left="360"/>
      </w:pPr>
      <w:r>
        <w:t>Halmos, Naive Set Theory — Floor 25, short, and far gentler than the title implies.</w:t>
      </w:r>
    </w:p>
    <w:p w14:paraId="59563DFA" w14:textId="77777777" w:rsidR="003D1A2F" w:rsidRDefault="00D76DE5">
      <w:pPr>
        <w:pStyle w:val="Heading2"/>
        <w:keepNext/>
      </w:pPr>
      <w:bookmarkStart w:id="865" w:name="_Toc241702069"/>
      <w:r>
        <w:t>The Upper Floors — Equations to Abstract Algebra (Floors 26–37)</w:t>
      </w:r>
      <w:bookmarkEnd w:id="865"/>
    </w:p>
    <w:p w14:paraId="5C948FFD" w14:textId="77777777" w:rsidR="003D1A2F" w:rsidRDefault="00D76DE5">
      <w:pPr>
        <w:spacing w:after="120" w:line="276" w:lineRule="auto"/>
        <w:ind w:left="360"/>
      </w:pPr>
      <w:r>
        <w:t>Strogatz, Nonlinear Dynamics and Chaos — nominally Floor 46, but the best written differential-equations book on this list.</w:t>
      </w:r>
    </w:p>
    <w:p w14:paraId="4A64B387" w14:textId="77777777" w:rsidR="003D1A2F" w:rsidRDefault="00D76DE5">
      <w:pPr>
        <w:spacing w:after="120" w:line="276" w:lineRule="auto"/>
        <w:ind w:left="360"/>
      </w:pPr>
      <w:r>
        <w:t>Evans, Partial Differential Equations — the standard graduate reference for Floor 27. Difficult, and worth it.</w:t>
      </w:r>
    </w:p>
    <w:p w14:paraId="14481AFC" w14:textId="77777777" w:rsidR="003D1A2F" w:rsidRDefault="00D76DE5">
      <w:pPr>
        <w:spacing w:after="120" w:line="276" w:lineRule="auto"/>
        <w:ind w:left="360"/>
      </w:pPr>
      <w:r>
        <w:t>Trefethen and Bau, Numerical Linear Algebra — Floor 29, and unusually well written for a numerical text.</w:t>
      </w:r>
    </w:p>
    <w:p w14:paraId="2D400054" w14:textId="77777777" w:rsidR="003D1A2F" w:rsidRDefault="00D76DE5">
      <w:pPr>
        <w:spacing w:after="120" w:line="276" w:lineRule="auto"/>
        <w:ind w:left="360"/>
      </w:pPr>
      <w:r>
        <w:t>Munkres, Topology — the standard course on Floor 32; patient and complete.</w:t>
      </w:r>
    </w:p>
    <w:p w14:paraId="0B5954A2" w14:textId="77777777" w:rsidR="003D1A2F" w:rsidRDefault="00D76DE5">
      <w:pPr>
        <w:spacing w:after="120" w:line="276" w:lineRule="auto"/>
        <w:ind w:left="360"/>
      </w:pPr>
      <w:r>
        <w:t>do Carmo, Differential Geometry of Curves and Surfaces — the classical Floor 31 text, still unbeaten for a first pass.</w:t>
      </w:r>
    </w:p>
    <w:p w14:paraId="7D109494" w14:textId="77777777" w:rsidR="003D1A2F" w:rsidRDefault="00D76DE5">
      <w:pPr>
        <w:spacing w:after="120" w:line="276" w:lineRule="auto"/>
        <w:ind w:left="360"/>
      </w:pPr>
      <w:r>
        <w:t>Rudin, Principles of Mathematical Analysis — famously terse. Respected more than it is enjoyed; pair it with a gentler book.</w:t>
      </w:r>
    </w:p>
    <w:p w14:paraId="0020E7C8" w14:textId="77777777" w:rsidR="003D1A2F" w:rsidRDefault="00D76DE5">
      <w:pPr>
        <w:spacing w:after="120" w:line="276" w:lineRule="auto"/>
        <w:ind w:left="360"/>
      </w:pPr>
      <w:r>
        <w:t>Dummit and Foote, Abstract Algebra — enormous, thorough, and the usual answer for Floor 37.</w:t>
      </w:r>
    </w:p>
    <w:p w14:paraId="09689A6F" w14:textId="77777777" w:rsidR="003D1A2F" w:rsidRDefault="00D76DE5">
      <w:pPr>
        <w:pStyle w:val="Heading2"/>
        <w:keepNext/>
      </w:pPr>
      <w:bookmarkStart w:id="866" w:name="_Toc241702070"/>
      <w:r>
        <w:t>The Penthouse — Category Theory to the Frontier (Floors 38–50)</w:t>
      </w:r>
      <w:bookmarkEnd w:id="866"/>
    </w:p>
    <w:p w14:paraId="0CF93F57" w14:textId="77777777" w:rsidR="003D1A2F" w:rsidRDefault="00D76DE5">
      <w:pPr>
        <w:spacing w:after="120" w:line="276" w:lineRule="auto"/>
        <w:ind w:left="360"/>
      </w:pPr>
      <w:r>
        <w:t>Leinster, Basic Category Theory — the humane entry to Floor 38.</w:t>
      </w:r>
    </w:p>
    <w:p w14:paraId="50FF9222" w14:textId="77777777" w:rsidR="003D1A2F" w:rsidRDefault="00D76DE5">
      <w:pPr>
        <w:spacing w:after="120" w:line="276" w:lineRule="auto"/>
        <w:ind w:left="360"/>
      </w:pPr>
      <w:r>
        <w:t>Mac Lane, Categories for the Working Mathematician — the canonical reference. Not a first book, and does not pretend to be.</w:t>
      </w:r>
    </w:p>
    <w:p w14:paraId="7796135E" w14:textId="77777777" w:rsidR="003D1A2F" w:rsidRDefault="00D76DE5">
      <w:pPr>
        <w:spacing w:after="120" w:line="276" w:lineRule="auto"/>
        <w:ind w:left="360"/>
      </w:pPr>
      <w:r>
        <w:t>Cover and Thomas, Elements of Information Theory — the standard text for Floor 39, and unusually readable.</w:t>
      </w:r>
    </w:p>
    <w:p w14:paraId="53720179" w14:textId="77777777" w:rsidR="003D1A2F" w:rsidRDefault="00D76DE5">
      <w:pPr>
        <w:spacing w:after="120" w:line="276" w:lineRule="auto"/>
        <w:ind w:left="360"/>
      </w:pPr>
      <w:r>
        <w:t>Wasserman, All of Statistics — Floor 42 at speed, for readers who want the whole landscape quickly.</w:t>
      </w:r>
    </w:p>
    <w:p w14:paraId="57AF5067" w14:textId="77777777" w:rsidR="003D1A2F" w:rsidRDefault="00D76DE5">
      <w:pPr>
        <w:spacing w:after="120" w:line="276" w:lineRule="auto"/>
        <w:ind w:left="360"/>
      </w:pPr>
      <w:r>
        <w:t>Bishop, Pattern Recognition and Machine Learning — where Floors 42 and 43 lead if you follow them into applications.</w:t>
      </w:r>
    </w:p>
    <w:p w14:paraId="7BAC6A43" w14:textId="77777777" w:rsidR="003D1A2F" w:rsidRDefault="00D76DE5">
      <w:pPr>
        <w:spacing w:after="120" w:line="276" w:lineRule="auto"/>
        <w:ind w:left="360"/>
      </w:pPr>
      <w:r>
        <w:t>Åström and Murray, Feedback Systems — Floor 45, freely available, and written for people who build things.</w:t>
      </w:r>
    </w:p>
    <w:p w14:paraId="20758D4B" w14:textId="77777777" w:rsidR="003D1A2F" w:rsidRDefault="00D76DE5">
      <w:pPr>
        <w:spacing w:after="120" w:line="276" w:lineRule="auto"/>
        <w:ind w:left="360"/>
      </w:pPr>
      <w:r>
        <w:t>de Berg et al., Computational Geometry: Algorithms and Applications — the standard reference for Floor 44.</w:t>
      </w:r>
    </w:p>
    <w:p w14:paraId="58BA40F3" w14:textId="77777777" w:rsidR="003D1A2F" w:rsidRDefault="00D76DE5">
      <w:pPr>
        <w:pStyle w:val="Heading2"/>
        <w:keepNext/>
      </w:pPr>
      <w:bookmarkStart w:id="867" w:name="_Toc241702071"/>
      <w:r>
        <w:t>If you read only one</w:t>
      </w:r>
      <w:bookmarkEnd w:id="867"/>
    </w:p>
    <w:p w14:paraId="7C5A87C9" w14:textId="77777777" w:rsidR="003D1A2F" w:rsidRDefault="00D76DE5">
      <w:pPr>
        <w:spacing w:after="120" w:line="276" w:lineRule="auto"/>
        <w:ind w:left="360"/>
      </w:pPr>
      <w:r>
        <w:t>Courant and Robbins, What Is Mathematics? — an honourable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868" w:name="_Toc241702072"/>
      <w:r>
        <w:t>Subject Index</w:t>
      </w:r>
      <w:bookmarkEnd w:id="868"/>
    </w:p>
    <w:p w14:paraId="104CB326" w14:textId="3358EC9A" w:rsidR="006763C3" w:rsidRDefault="00577274">
      <w:pPr>
        <w:keepLines/>
        <w:spacing w:after="60"/>
      </w:pPr>
      <w:r>
        <w:t xml:space="preserve">Alaoglu’s theorem — </w:t>
      </w:r>
      <w:hyperlink w:anchor="room_35_5" w:history="1">
        <w:r>
          <w:rPr>
            <w:color w:val="1155CC"/>
            <w:u w:val="single"/>
          </w:rPr>
          <w:t>Room 35.5</w:t>
        </w:r>
      </w:hyperlink>
    </w:p>
    <w:p w14:paraId="698179FD" w14:textId="52F2A98D" w:rsidR="006763C3" w:rsidRDefault="00577274">
      <w:pPr>
        <w:keepLines/>
        <w:spacing w:after="60"/>
      </w:pPr>
      <w:r>
        <w:t xml:space="preserve">Alesker product — </w:t>
      </w:r>
      <w:hyperlink w:anchor="room_33_6" w:history="1">
        <w:r>
          <w:rPr>
            <w:color w:val="1155CC"/>
            <w:u w:val="single"/>
          </w:rPr>
          <w:t>Room 33.6</w:t>
        </w:r>
      </w:hyperlink>
    </w:p>
    <w:p w14:paraId="2731E02A" w14:textId="6056D316" w:rsidR="006763C3" w:rsidRDefault="00577274">
      <w:pPr>
        <w:keepLines/>
        <w:spacing w:after="60"/>
      </w:pPr>
      <w:r>
        <w:t xml:space="preserve">alternating direction method of multipliers (ADMM) — </w:t>
      </w:r>
      <w:hyperlink w:anchor="room_30_5" w:history="1">
        <w:r>
          <w:rPr>
            <w:color w:val="1155CC"/>
            <w:u w:val="single"/>
          </w:rPr>
          <w:t>Room 30.5</w:t>
        </w:r>
      </w:hyperlink>
    </w:p>
    <w:p w14:paraId="3F716B66" w14:textId="026942D0" w:rsidR="006763C3" w:rsidRDefault="00577274">
      <w:pPr>
        <w:keepLines/>
        <w:spacing w:after="60"/>
      </w:pPr>
      <w:r>
        <w:t xml:space="preserve">Amdahl’s law — </w:t>
      </w:r>
      <w:hyperlink w:anchor="room_29_9" w:history="1">
        <w:r>
          <w:rPr>
            <w:color w:val="1155CC"/>
            <w:u w:val="single"/>
          </w:rPr>
          <w:t>Room 29.9</w:t>
        </w:r>
      </w:hyperlink>
    </w:p>
    <w:p w14:paraId="7D31EE1C" w14:textId="52AE4661" w:rsidR="006763C3" w:rsidRDefault="00577274">
      <w:pPr>
        <w:keepLines/>
        <w:spacing w:after="60"/>
      </w:pPr>
      <w:r>
        <w:t xml:space="preserve">atlas / chart — </w:t>
      </w:r>
      <w:hyperlink w:anchor="room_34_3" w:history="1">
        <w:r>
          <w:rPr>
            <w:color w:val="1155CC"/>
            <w:u w:val="single"/>
          </w:rPr>
          <w:t>Room 34.3</w:t>
        </w:r>
      </w:hyperlink>
    </w:p>
    <w:p w14:paraId="7F88A200" w14:textId="54880ECE" w:rsidR="006763C3" w:rsidRDefault="00577274">
      <w:pPr>
        <w:keepLines/>
        <w:spacing w:after="60"/>
      </w:pPr>
      <w:r>
        <w:t xml:space="preserve">Banach fixed-point theorem — </w:t>
      </w:r>
      <w:hyperlink w:anchor="room_32_2" w:history="1">
        <w:r>
          <w:rPr>
            <w:color w:val="1155CC"/>
            <w:u w:val="single"/>
          </w:rPr>
          <w:t>Room 32.2</w:t>
        </w:r>
      </w:hyperlink>
    </w:p>
    <w:p w14:paraId="37BBE7B1" w14:textId="3CEBAFB8" w:rsidR="006763C3" w:rsidRDefault="00577274">
      <w:pPr>
        <w:keepLines/>
        <w:spacing w:after="60"/>
      </w:pPr>
      <w:r>
        <w:t xml:space="preserve">Banach space — </w:t>
      </w:r>
      <w:hyperlink w:anchor="room_35_2" w:history="1">
        <w:r>
          <w:rPr>
            <w:color w:val="1155CC"/>
            <w:u w:val="single"/>
          </w:rPr>
          <w:t>Room 35.2</w:t>
        </w:r>
      </w:hyperlink>
    </w:p>
    <w:p w14:paraId="3EB4375C" w14:textId="5D23DC02" w:rsidR="006763C3" w:rsidRDefault="00577274">
      <w:pPr>
        <w:keepLines/>
        <w:spacing w:after="60"/>
      </w:pPr>
      <w:r>
        <w:t xml:space="preserve">brachistochrone — </w:t>
      </w:r>
      <w:hyperlink w:anchor="room_28_8" w:history="1">
        <w:r>
          <w:rPr>
            <w:color w:val="1155CC"/>
            <w:u w:val="single"/>
          </w:rPr>
          <w:t>Room 28.8</w:t>
        </w:r>
      </w:hyperlink>
    </w:p>
    <w:p w14:paraId="22BC97E5" w14:textId="24E9CAC4" w:rsidR="006763C3" w:rsidRDefault="00577274">
      <w:pPr>
        <w:keepLines/>
        <w:spacing w:after="60"/>
      </w:pPr>
      <w:r>
        <w:t xml:space="preserve">branch-and-bound — </w:t>
      </w:r>
      <w:hyperlink w:anchor="room_30_7" w:history="1">
        <w:r>
          <w:rPr>
            <w:color w:val="1155CC"/>
            <w:u w:val="single"/>
          </w:rPr>
          <w:t>Room 30.7</w:t>
        </w:r>
      </w:hyperlink>
    </w:p>
    <w:p w14:paraId="381BED01" w14:textId="085374C5" w:rsidR="006763C3" w:rsidRDefault="00577274">
      <w:pPr>
        <w:keepLines/>
        <w:spacing w:after="60"/>
      </w:pPr>
      <w:r>
        <w:t xml:space="preserve">C*-algebra — </w:t>
      </w:r>
      <w:hyperlink w:anchor="room_35_9" w:history="1">
        <w:r>
          <w:rPr>
            <w:color w:val="1155CC"/>
            <w:u w:val="single"/>
          </w:rPr>
          <w:t>Room 35.9</w:t>
        </w:r>
      </w:hyperlink>
    </w:p>
    <w:p w14:paraId="22601DC6" w14:textId="6E47B4B6" w:rsidR="006763C3" w:rsidRDefault="00577274">
      <w:pPr>
        <w:keepLines/>
        <w:spacing w:after="60"/>
      </w:pPr>
      <w:r>
        <w:t xml:space="preserve">Cantor set — </w:t>
      </w:r>
      <w:hyperlink w:anchor="room_36_3" w:history="1">
        <w:r>
          <w:rPr>
            <w:color w:val="1155CC"/>
            <w:u w:val="single"/>
          </w:rPr>
          <w:t>Room 36.3</w:t>
        </w:r>
      </w:hyperlink>
    </w:p>
    <w:p w14:paraId="5C6309AC" w14:textId="433B1589" w:rsidR="006763C3" w:rsidRDefault="00577274">
      <w:pPr>
        <w:keepLines/>
        <w:spacing w:after="60"/>
      </w:pPr>
      <w:r>
        <w:t xml:space="preserve">Carathéodory’s criterion — </w:t>
      </w:r>
      <w:hyperlink w:anchor="room_36_3" w:history="1">
        <w:r>
          <w:rPr>
            <w:color w:val="1155CC"/>
            <w:u w:val="single"/>
          </w:rPr>
          <w:t>Room 36.3</w:t>
        </w:r>
      </w:hyperlink>
    </w:p>
    <w:p w14:paraId="5E76F608" w14:textId="7ED97D78" w:rsidR="006763C3" w:rsidRDefault="00577274">
      <w:pPr>
        <w:keepLines/>
        <w:spacing w:after="60"/>
      </w:pPr>
      <w:r>
        <w:t xml:space="preserve">catenary — </w:t>
      </w:r>
      <w:hyperlink w:anchor="room_28_4" w:history="1">
        <w:r>
          <w:rPr>
            <w:color w:val="1155CC"/>
            <w:u w:val="single"/>
          </w:rPr>
          <w:t>Room 28.4</w:t>
        </w:r>
      </w:hyperlink>
    </w:p>
    <w:p w14:paraId="14C975FD" w14:textId="79A12FF6" w:rsidR="006763C3" w:rsidRDefault="00577274">
      <w:pPr>
        <w:keepLines/>
        <w:spacing w:after="60"/>
      </w:pPr>
      <w:r>
        <w:t xml:space="preserve">Cavalieri’s principle — </w:t>
      </w:r>
      <w:hyperlink w:anchor="room_33_8" w:history="1">
        <w:r>
          <w:rPr>
            <w:color w:val="1155CC"/>
            <w:u w:val="single"/>
          </w:rPr>
          <w:t>Room 33.8</w:t>
        </w:r>
      </w:hyperlink>
    </w:p>
    <w:p w14:paraId="0FC01FAA" w14:textId="73C1DD9C" w:rsidR="006763C3" w:rsidRDefault="00577274">
      <w:pPr>
        <w:keepLines/>
        <w:spacing w:after="60"/>
      </w:pPr>
      <w:r>
        <w:t xml:space="preserve">CFL condition — </w:t>
      </w:r>
      <w:hyperlink w:anchor="room_29_7" w:history="1">
        <w:r>
          <w:rPr>
            <w:color w:val="1155CC"/>
            <w:u w:val="single"/>
          </w:rPr>
          <w:t>Room 29.7</w:t>
        </w:r>
      </w:hyperlink>
    </w:p>
    <w:p w14:paraId="588B6B70" w14:textId="4349F09A" w:rsidR="006763C3" w:rsidRDefault="00577274">
      <w:pPr>
        <w:keepLines/>
        <w:spacing w:after="60"/>
      </w:pPr>
      <w:r>
        <w:t xml:space="preserve">Chebyshev nodes — </w:t>
      </w:r>
      <w:hyperlink w:anchor="room_29_3" w:history="1">
        <w:r>
          <w:rPr>
            <w:color w:val="1155CC"/>
            <w:u w:val="single"/>
          </w:rPr>
          <w:t>Room 29.3</w:t>
        </w:r>
      </w:hyperlink>
    </w:p>
    <w:p w14:paraId="77A587BE" w14:textId="4991E372" w:rsidR="006763C3" w:rsidRDefault="00577274">
      <w:pPr>
        <w:keepLines/>
        <w:spacing w:after="60"/>
      </w:pPr>
      <w:r>
        <w:t xml:space="preserve">Christoffel symbols — </w:t>
      </w:r>
      <w:hyperlink w:anchor="room_34_7" w:history="1">
        <w:r>
          <w:rPr>
            <w:color w:val="1155CC"/>
            <w:u w:val="single"/>
          </w:rPr>
          <w:t>Room 34.7</w:t>
        </w:r>
      </w:hyperlink>
    </w:p>
    <w:p w14:paraId="24557EFC" w14:textId="3E83BB67" w:rsidR="006763C3" w:rsidRDefault="00577274">
      <w:pPr>
        <w:keepLines/>
        <w:spacing w:after="60"/>
      </w:pPr>
      <w:r>
        <w:t xml:space="preserve">classification of closed surfaces — </w:t>
      </w:r>
      <w:hyperlink w:anchor="room_32_8" w:history="1">
        <w:r>
          <w:rPr>
            <w:color w:val="1155CC"/>
            <w:u w:val="single"/>
          </w:rPr>
          <w:t>Room 32.8</w:t>
        </w:r>
      </w:hyperlink>
    </w:p>
    <w:p w14:paraId="7EF53FDE" w14:textId="01CA1800" w:rsidR="006763C3" w:rsidRDefault="00577274">
      <w:pPr>
        <w:keepLines/>
        <w:spacing w:after="60"/>
      </w:pPr>
      <w:r>
        <w:t xml:space="preserve">closed and exact forms — </w:t>
      </w:r>
      <w:hyperlink w:anchor="room_34_5" w:history="1">
        <w:r>
          <w:rPr>
            <w:color w:val="1155CC"/>
            <w:u w:val="single"/>
          </w:rPr>
          <w:t>Room 34.5</w:t>
        </w:r>
      </w:hyperlink>
    </w:p>
    <w:p w14:paraId="21A01BF0" w14:textId="524BD4AB" w:rsidR="006763C3" w:rsidRDefault="00577274">
      <w:pPr>
        <w:keepLines/>
        <w:spacing w:after="60"/>
      </w:pPr>
      <w:r>
        <w:t xml:space="preserve">coercivity — </w:t>
      </w:r>
      <w:hyperlink w:anchor="room_28_1" w:history="1">
        <w:r>
          <w:rPr>
            <w:color w:val="1155CC"/>
            <w:u w:val="single"/>
          </w:rPr>
          <w:t>Room 28.1</w:t>
        </w:r>
      </w:hyperlink>
    </w:p>
    <w:p w14:paraId="165C9C6F" w14:textId="767F11E3" w:rsidR="006763C3" w:rsidRDefault="00577274">
      <w:pPr>
        <w:keepLines/>
        <w:spacing w:after="60"/>
      </w:pPr>
      <w:r>
        <w:t xml:space="preserve">compact operator — </w:t>
      </w:r>
      <w:hyperlink w:anchor="room_35_6" w:history="1">
        <w:r>
          <w:rPr>
            <w:color w:val="1155CC"/>
            <w:u w:val="single"/>
          </w:rPr>
          <w:t>Room 35.6</w:t>
        </w:r>
      </w:hyperlink>
    </w:p>
    <w:p w14:paraId="79EA046B" w14:textId="7A1C4D38" w:rsidR="006763C3" w:rsidRDefault="00577274">
      <w:pPr>
        <w:keepLines/>
        <w:spacing w:after="60"/>
      </w:pPr>
      <w:r>
        <w:t xml:space="preserve">compactness — </w:t>
      </w:r>
      <w:hyperlink w:anchor="room_32_5" w:history="1">
        <w:r>
          <w:rPr>
            <w:color w:val="1155CC"/>
            <w:u w:val="single"/>
          </w:rPr>
          <w:t>Room 32.5</w:t>
        </w:r>
      </w:hyperlink>
    </w:p>
    <w:p w14:paraId="21B8829F" w14:textId="543E534C" w:rsidR="006763C3" w:rsidRDefault="00577274">
      <w:pPr>
        <w:keepLines/>
        <w:spacing w:after="60"/>
      </w:pPr>
      <w:r>
        <w:t xml:space="preserve">companion matrix — </w:t>
      </w:r>
      <w:hyperlink w:anchor="room_29_2" w:history="1">
        <w:r>
          <w:rPr>
            <w:color w:val="1155CC"/>
            <w:u w:val="single"/>
          </w:rPr>
          <w:t>Room 29.2</w:t>
        </w:r>
      </w:hyperlink>
    </w:p>
    <w:p w14:paraId="3E77CA14" w14:textId="20E884AF" w:rsidR="006763C3" w:rsidRDefault="00577274">
      <w:pPr>
        <w:keepLines/>
        <w:spacing w:after="60"/>
      </w:pPr>
      <w:r>
        <w:t xml:space="preserve">complementary slackness — </w:t>
      </w:r>
      <w:hyperlink w:anchor="room_30_2" w:history="1">
        <w:r>
          <w:rPr>
            <w:color w:val="1155CC"/>
            <w:u w:val="single"/>
          </w:rPr>
          <w:t>Room 30.2</w:t>
        </w:r>
      </w:hyperlink>
    </w:p>
    <w:p w14:paraId="14904393" w14:textId="3F4714A6" w:rsidR="006763C3" w:rsidRDefault="00577274">
      <w:pPr>
        <w:keepLines/>
        <w:spacing w:after="60"/>
      </w:pPr>
      <w:r>
        <w:t xml:space="preserve">condition number — </w:t>
      </w:r>
      <w:hyperlink w:anchor="room_29_5" w:history="1">
        <w:r>
          <w:rPr>
            <w:color w:val="1155CC"/>
            <w:u w:val="single"/>
          </w:rPr>
          <w:t>Room 29.5</w:t>
        </w:r>
      </w:hyperlink>
    </w:p>
    <w:p w14:paraId="7D7D1DDD" w14:textId="127C47AC" w:rsidR="006763C3" w:rsidRDefault="00577274">
      <w:pPr>
        <w:keepLines/>
        <w:spacing w:after="60"/>
      </w:pPr>
      <w:r>
        <w:t xml:space="preserve">conjugate point — </w:t>
      </w:r>
      <w:hyperlink w:anchor="room_28_6" w:history="1">
        <w:r>
          <w:rPr>
            <w:color w:val="1155CC"/>
            <w:u w:val="single"/>
          </w:rPr>
          <w:t>Room 28.6</w:t>
        </w:r>
      </w:hyperlink>
      <w:r>
        <w:t xml:space="preserve">, </w:t>
      </w:r>
      <w:hyperlink w:anchor="room_31_6" w:history="1">
        <w:r>
          <w:rPr>
            <w:color w:val="1155CC"/>
            <w:u w:val="single"/>
          </w:rPr>
          <w:t>Room 31.6</w:t>
        </w:r>
      </w:hyperlink>
    </w:p>
    <w:p w14:paraId="43EFA1B8" w14:textId="6B935DDD" w:rsidR="006763C3" w:rsidRDefault="00577274">
      <w:pPr>
        <w:keepLines/>
        <w:spacing w:after="60"/>
      </w:pPr>
      <w:r>
        <w:t xml:space="preserve">connectedness — </w:t>
      </w:r>
      <w:hyperlink w:anchor="room_32_4" w:history="1">
        <w:r>
          <w:rPr>
            <w:color w:val="1155CC"/>
            <w:u w:val="single"/>
          </w:rPr>
          <w:t>Room 32.4</w:t>
        </w:r>
      </w:hyperlink>
    </w:p>
    <w:p w14:paraId="5B1BE230" w14:textId="76EB4C96" w:rsidR="006763C3" w:rsidRDefault="00577274">
      <w:pPr>
        <w:keepLines/>
        <w:spacing w:after="60"/>
      </w:pPr>
      <w:r>
        <w:t xml:space="preserve">constraint qualification (LICQ) — </w:t>
      </w:r>
      <w:hyperlink w:anchor="room_30_4" w:history="1">
        <w:r>
          <w:rPr>
            <w:color w:val="1155CC"/>
            <w:u w:val="single"/>
          </w:rPr>
          <w:t>Room 30.4</w:t>
        </w:r>
      </w:hyperlink>
    </w:p>
    <w:p w14:paraId="57C13D2D" w14:textId="05D352E6" w:rsidR="006763C3" w:rsidRDefault="00577274">
      <w:pPr>
        <w:keepLines/>
        <w:spacing w:after="60"/>
      </w:pPr>
      <w:r>
        <w:t xml:space="preserve">contraction (tensor) — </w:t>
      </w:r>
      <w:hyperlink w:anchor="room_34_1" w:history="1">
        <w:r>
          <w:rPr>
            <w:color w:val="1155CC"/>
            <w:u w:val="single"/>
          </w:rPr>
          <w:t>Room 34.1</w:t>
        </w:r>
      </w:hyperlink>
    </w:p>
    <w:p w14:paraId="2B54DD36" w14:textId="40DF9BE1" w:rsidR="006763C3" w:rsidRDefault="00577274">
      <w:pPr>
        <w:keepLines/>
        <w:spacing w:after="60"/>
      </w:pPr>
      <w:r>
        <w:t xml:space="preserve">convex function — </w:t>
      </w:r>
      <w:hyperlink w:anchor="room_28_3" w:history="1">
        <w:r>
          <w:rPr>
            <w:color w:val="1155CC"/>
            <w:u w:val="single"/>
          </w:rPr>
          <w:t>Room 28.3</w:t>
        </w:r>
      </w:hyperlink>
    </w:p>
    <w:p w14:paraId="71B72FBD" w14:textId="0E2EC3F8" w:rsidR="006763C3" w:rsidRDefault="00577274">
      <w:pPr>
        <w:keepLines/>
        <w:spacing w:after="60"/>
      </w:pPr>
      <w:r>
        <w:t xml:space="preserve">covering space — </w:t>
      </w:r>
      <w:hyperlink w:anchor="room_32_8" w:history="1">
        <w:r>
          <w:rPr>
            <w:color w:val="1155CC"/>
            <w:u w:val="single"/>
          </w:rPr>
          <w:t>Room 32.8</w:t>
        </w:r>
      </w:hyperlink>
    </w:p>
    <w:p w14:paraId="1BAF5EAC" w14:textId="07494766" w:rsidR="006763C3" w:rsidRDefault="00577274">
      <w:pPr>
        <w:keepLines/>
        <w:spacing w:after="60"/>
      </w:pPr>
      <w:r>
        <w:t xml:space="preserve">critical point — </w:t>
      </w:r>
      <w:hyperlink w:anchor="room_28_1" w:history="1">
        <w:r>
          <w:rPr>
            <w:color w:val="1155CC"/>
            <w:u w:val="single"/>
          </w:rPr>
          <w:t>Room 28.1</w:t>
        </w:r>
      </w:hyperlink>
    </w:p>
    <w:p w14:paraId="31CFAD73" w14:textId="65C4684B" w:rsidR="006763C3" w:rsidRDefault="00577274">
      <w:pPr>
        <w:keepLines/>
        <w:spacing w:after="60"/>
      </w:pPr>
      <w:r>
        <w:t xml:space="preserve">cubic spline — </w:t>
      </w:r>
      <w:hyperlink w:anchor="room_29_3" w:history="1">
        <w:r>
          <w:rPr>
            <w:color w:val="1155CC"/>
            <w:u w:val="single"/>
          </w:rPr>
          <w:t>Room 29.3</w:t>
        </w:r>
      </w:hyperlink>
    </w:p>
    <w:p w14:paraId="073DDAC4" w14:textId="08F2A13E" w:rsidR="006763C3" w:rsidRDefault="00577274">
      <w:pPr>
        <w:keepLines/>
        <w:spacing w:after="60"/>
      </w:pPr>
      <w:r>
        <w:t xml:space="preserve">curvature (Riemann tensor) — </w:t>
      </w:r>
      <w:hyperlink w:anchor="room_34_8" w:history="1">
        <w:r>
          <w:rPr>
            <w:color w:val="1155CC"/>
            <w:u w:val="single"/>
          </w:rPr>
          <w:t>Room 34.8</w:t>
        </w:r>
      </w:hyperlink>
    </w:p>
    <w:p w14:paraId="6AFE3757" w14:textId="7B71E84C" w:rsidR="006763C3" w:rsidRDefault="00577274">
      <w:pPr>
        <w:keepLines/>
        <w:spacing w:after="60"/>
      </w:pPr>
      <w:r>
        <w:t xml:space="preserve">curvature measure — </w:t>
      </w:r>
      <w:hyperlink w:anchor="room_33_4" w:history="1">
        <w:r>
          <w:rPr>
            <w:color w:val="1155CC"/>
            <w:u w:val="single"/>
          </w:rPr>
          <w:t>Room 33.4</w:t>
        </w:r>
      </w:hyperlink>
    </w:p>
    <w:p w14:paraId="359DEFE7" w14:textId="305126CA" w:rsidR="006763C3" w:rsidRDefault="00577274">
      <w:pPr>
        <w:keepLines/>
        <w:spacing w:after="60"/>
      </w:pPr>
      <w:r>
        <w:t xml:space="preserve">d’Alembert’s formula — </w:t>
      </w:r>
      <w:hyperlink w:anchor="room_27_4" w:history="1">
        <w:r>
          <w:rPr>
            <w:color w:val="1155CC"/>
            <w:u w:val="single"/>
          </w:rPr>
          <w:t>Room 27.4</w:t>
        </w:r>
      </w:hyperlink>
    </w:p>
    <w:p w14:paraId="07094EF5" w14:textId="0FBD3C4F" w:rsidR="006763C3" w:rsidRDefault="00577274">
      <w:pPr>
        <w:keepLines/>
        <w:spacing w:after="60"/>
      </w:pPr>
      <w:r>
        <w:t xml:space="preserve">de Rham cohomology — </w:t>
      </w:r>
      <w:hyperlink w:anchor="room_34_6" w:history="1">
        <w:r>
          <w:rPr>
            <w:color w:val="1155CC"/>
            <w:u w:val="single"/>
          </w:rPr>
          <w:t>Room 34.6</w:t>
        </w:r>
      </w:hyperlink>
    </w:p>
    <w:p w14:paraId="0B26BEE9" w14:textId="6E3418AE" w:rsidR="006763C3" w:rsidRDefault="00577274">
      <w:pPr>
        <w:keepLines/>
        <w:spacing w:after="60"/>
      </w:pPr>
      <w:r>
        <w:t xml:space="preserve">delay differential equation — </w:t>
      </w:r>
      <w:hyperlink w:anchor="room_26_8" w:history="1">
        <w:r>
          <w:rPr>
            <w:color w:val="1155CC"/>
            <w:u w:val="single"/>
          </w:rPr>
          <w:t>Room 26.8</w:t>
        </w:r>
      </w:hyperlink>
    </w:p>
    <w:p w14:paraId="6876A312" w14:textId="2583C416" w:rsidR="006763C3" w:rsidRDefault="00577274">
      <w:pPr>
        <w:keepLines/>
        <w:spacing w:after="60"/>
      </w:pPr>
      <w:r>
        <w:t xml:space="preserve">diffeomorphism — </w:t>
      </w:r>
      <w:hyperlink w:anchor="room_34_3" w:history="1">
        <w:r>
          <w:rPr>
            <w:color w:val="1155CC"/>
            <w:u w:val="single"/>
          </w:rPr>
          <w:t>Room 34.3</w:t>
        </w:r>
      </w:hyperlink>
    </w:p>
    <w:p w14:paraId="2A5ACCBF" w14:textId="4CD3BC02" w:rsidR="006763C3" w:rsidRDefault="00577274">
      <w:pPr>
        <w:keepLines/>
        <w:spacing w:after="60"/>
      </w:pPr>
      <w:r>
        <w:t xml:space="preserve">differential form — </w:t>
      </w:r>
      <w:hyperlink w:anchor="room_34_5" w:history="1">
        <w:r>
          <w:rPr>
            <w:color w:val="1155CC"/>
            <w:u w:val="single"/>
          </w:rPr>
          <w:t>Room 34.5</w:t>
        </w:r>
      </w:hyperlink>
    </w:p>
    <w:p w14:paraId="786D81BE" w14:textId="4C164526" w:rsidR="006763C3" w:rsidRDefault="00577274">
      <w:pPr>
        <w:keepLines/>
        <w:spacing w:after="60"/>
      </w:pPr>
      <w:r>
        <w:t xml:space="preserve">Dirichlet function — </w:t>
      </w:r>
      <w:hyperlink w:anchor="room_36_1" w:history="1">
        <w:r>
          <w:rPr>
            <w:color w:val="1155CC"/>
            <w:u w:val="single"/>
          </w:rPr>
          <w:t>Room 36.1</w:t>
        </w:r>
      </w:hyperlink>
    </w:p>
    <w:p w14:paraId="1C17455F" w14:textId="593C4B45" w:rsidR="006763C3" w:rsidRDefault="00577274">
      <w:pPr>
        <w:keepLines/>
        <w:spacing w:after="60"/>
      </w:pPr>
      <w:r>
        <w:t xml:space="preserve">domain of dependence — </w:t>
      </w:r>
      <w:hyperlink w:anchor="room_27_4" w:history="1">
        <w:r>
          <w:rPr>
            <w:color w:val="1155CC"/>
            <w:u w:val="single"/>
          </w:rPr>
          <w:t>Room 27.4</w:t>
        </w:r>
      </w:hyperlink>
    </w:p>
    <w:p w14:paraId="43CCFDFE" w14:textId="6E439400" w:rsidR="006763C3" w:rsidRDefault="00577274">
      <w:pPr>
        <w:keepLines/>
        <w:spacing w:after="60"/>
      </w:pPr>
      <w:r>
        <w:t xml:space="preserve">dominated convergence theorem — </w:t>
      </w:r>
      <w:hyperlink w:anchor="room_36_6" w:history="1">
        <w:r>
          <w:rPr>
            <w:color w:val="1155CC"/>
            <w:u w:val="single"/>
          </w:rPr>
          <w:t>Room 36.6</w:t>
        </w:r>
      </w:hyperlink>
    </w:p>
    <w:p w14:paraId="2A38C0C2" w14:textId="093EAF86" w:rsidR="006763C3" w:rsidRDefault="00577274">
      <w:pPr>
        <w:keepLines/>
        <w:spacing w:after="60"/>
      </w:pPr>
      <w:r>
        <w:t xml:space="preserve">duality (weak and strong) — </w:t>
      </w:r>
      <w:hyperlink w:anchor="room_28_3" w:history="1">
        <w:r>
          <w:rPr>
            <w:color w:val="1155CC"/>
            <w:u w:val="single"/>
          </w:rPr>
          <w:t>Room 28.3</w:t>
        </w:r>
      </w:hyperlink>
      <w:r>
        <w:t xml:space="preserve">, </w:t>
      </w:r>
      <w:hyperlink w:anchor="room_30_6" w:history="1">
        <w:r>
          <w:rPr>
            <w:color w:val="1155CC"/>
            <w:u w:val="single"/>
          </w:rPr>
          <w:t>Room 30.6</w:t>
        </w:r>
      </w:hyperlink>
    </w:p>
    <w:p w14:paraId="5E4790E4" w14:textId="6EB11838" w:rsidR="006763C3" w:rsidRDefault="00577274">
      <w:pPr>
        <w:keepLines/>
        <w:spacing w:after="60"/>
      </w:pPr>
      <w:r>
        <w:t xml:space="preserve">Eisenstein’s criterion — </w:t>
      </w:r>
      <w:hyperlink w:anchor="room_37_5" w:history="1">
        <w:r>
          <w:rPr>
            <w:color w:val="1155CC"/>
            <w:u w:val="single"/>
          </w:rPr>
          <w:t>Room 37.5</w:t>
        </w:r>
      </w:hyperlink>
    </w:p>
    <w:p w14:paraId="7A8E606D" w14:textId="29D72E68" w:rsidR="006763C3" w:rsidRDefault="00577274">
      <w:pPr>
        <w:keepLines/>
        <w:spacing w:after="60"/>
      </w:pPr>
      <w:r>
        <w:t xml:space="preserve">elliptic/parabolic/hyperbolic classification — </w:t>
      </w:r>
      <w:hyperlink w:anchor="room_27_3" w:history="1">
        <w:r>
          <w:rPr>
            <w:color w:val="1155CC"/>
            <w:u w:val="single"/>
          </w:rPr>
          <w:t>Room 27.3</w:t>
        </w:r>
      </w:hyperlink>
    </w:p>
    <w:p w14:paraId="4316417D" w14:textId="350A3FE0" w:rsidR="006763C3" w:rsidRDefault="00577274">
      <w:pPr>
        <w:keepLines/>
        <w:spacing w:after="60"/>
      </w:pPr>
      <w:r>
        <w:t xml:space="preserve">energy method — </w:t>
      </w:r>
      <w:hyperlink w:anchor="room_27_8" w:history="1">
        <w:r>
          <w:rPr>
            <w:color w:val="1155CC"/>
            <w:u w:val="single"/>
          </w:rPr>
          <w:t>Room 27.8</w:t>
        </w:r>
      </w:hyperlink>
    </w:p>
    <w:p w14:paraId="47DB370B" w14:textId="146850E8" w:rsidR="006763C3" w:rsidRDefault="00577274">
      <w:pPr>
        <w:keepLines/>
        <w:spacing w:after="60"/>
      </w:pPr>
      <w:r>
        <w:t xml:space="preserve">essential supremum — </w:t>
      </w:r>
      <w:hyperlink w:anchor="room_36_4" w:history="1">
        <w:r>
          <w:rPr>
            <w:color w:val="1155CC"/>
            <w:u w:val="single"/>
          </w:rPr>
          <w:t>Room 36.4</w:t>
        </w:r>
      </w:hyperlink>
    </w:p>
    <w:p w14:paraId="3FDB8AA5" w14:textId="41F47909" w:rsidR="006763C3" w:rsidRDefault="00577274">
      <w:pPr>
        <w:keepLines/>
        <w:spacing w:after="60"/>
      </w:pPr>
      <w:r>
        <w:t xml:space="preserve">Euler integration — </w:t>
      </w:r>
      <w:hyperlink w:anchor="room_33_9" w:history="1">
        <w:r>
          <w:rPr>
            <w:color w:val="1155CC"/>
            <w:u w:val="single"/>
          </w:rPr>
          <w:t>Room 33.9</w:t>
        </w:r>
      </w:hyperlink>
    </w:p>
    <w:p w14:paraId="6462BA20" w14:textId="15E31087" w:rsidR="006763C3" w:rsidRDefault="00577274">
      <w:pPr>
        <w:keepLines/>
        <w:spacing w:after="60"/>
      </w:pPr>
      <w:r>
        <w:t xml:space="preserve">Euler–Lagrange equation — </w:t>
      </w:r>
      <w:hyperlink w:anchor="room_28_4" w:history="1">
        <w:r>
          <w:rPr>
            <w:color w:val="1155CC"/>
            <w:u w:val="single"/>
          </w:rPr>
          <w:t>Room 28.4</w:t>
        </w:r>
      </w:hyperlink>
    </w:p>
    <w:p w14:paraId="3A8B43D4" w14:textId="1FB015E2" w:rsidR="006763C3" w:rsidRDefault="00577274">
      <w:pPr>
        <w:keepLines/>
        <w:spacing w:after="60"/>
      </w:pPr>
      <w:r>
        <w:t xml:space="preserve">exterior derivative — </w:t>
      </w:r>
      <w:hyperlink w:anchor="room_34_5" w:history="1">
        <w:r>
          <w:rPr>
            <w:color w:val="1155CC"/>
            <w:u w:val="single"/>
          </w:rPr>
          <w:t>Room 34.5</w:t>
        </w:r>
      </w:hyperlink>
    </w:p>
    <w:p w14:paraId="0BB5EC91" w14:textId="707D67A0" w:rsidR="006763C3" w:rsidRDefault="00577274">
      <w:pPr>
        <w:keepLines/>
        <w:spacing w:after="60"/>
      </w:pPr>
      <w:r>
        <w:t xml:space="preserve">Fatou’s lemma — </w:t>
      </w:r>
      <w:hyperlink w:anchor="room_36_6" w:history="1">
        <w:r>
          <w:rPr>
            <w:color w:val="1155CC"/>
            <w:u w:val="single"/>
          </w:rPr>
          <w:t>Room 36.6</w:t>
        </w:r>
      </w:hyperlink>
    </w:p>
    <w:p w14:paraId="5D413444" w14:textId="322E3B68" w:rsidR="006763C3" w:rsidRDefault="00577274">
      <w:pPr>
        <w:keepLines/>
        <w:spacing w:after="60"/>
      </w:pPr>
      <w:r>
        <w:t xml:space="preserve">field extension — </w:t>
      </w:r>
      <w:hyperlink w:anchor="room_37_7" w:history="1">
        <w:r>
          <w:rPr>
            <w:color w:val="1155CC"/>
            <w:u w:val="single"/>
          </w:rPr>
          <w:t>Room 37.7</w:t>
        </w:r>
      </w:hyperlink>
    </w:p>
    <w:p w14:paraId="297EFA62" w14:textId="37198A9A" w:rsidR="006763C3" w:rsidRDefault="00577274">
      <w:pPr>
        <w:keepLines/>
        <w:spacing w:after="60"/>
      </w:pPr>
      <w:r>
        <w:t xml:space="preserve">first fundamental form — </w:t>
      </w:r>
      <w:hyperlink w:anchor="room_31_4" w:history="1">
        <w:r>
          <w:rPr>
            <w:color w:val="1155CC"/>
            <w:u w:val="single"/>
          </w:rPr>
          <w:t>Room 31.4</w:t>
        </w:r>
      </w:hyperlink>
    </w:p>
    <w:p w14:paraId="075847BD" w14:textId="5FA04BD6" w:rsidR="006763C3" w:rsidRDefault="00577274">
      <w:pPr>
        <w:keepLines/>
        <w:spacing w:after="60"/>
      </w:pPr>
      <w:r>
        <w:t xml:space="preserve">Floquet theory — </w:t>
      </w:r>
      <w:hyperlink w:anchor="room_26_1" w:history="1">
        <w:r>
          <w:rPr>
            <w:color w:val="1155CC"/>
            <w:u w:val="single"/>
          </w:rPr>
          <w:t>Room 26.1</w:t>
        </w:r>
      </w:hyperlink>
    </w:p>
    <w:p w14:paraId="60C4D1BC" w14:textId="0A50B6FC" w:rsidR="006763C3" w:rsidRDefault="00577274">
      <w:pPr>
        <w:keepLines/>
        <w:spacing w:after="60"/>
      </w:pPr>
      <w:r>
        <w:t xml:space="preserve">Fredholm alternative — </w:t>
      </w:r>
      <w:hyperlink w:anchor="room_26_7" w:history="1">
        <w:r>
          <w:rPr>
            <w:color w:val="1155CC"/>
            <w:u w:val="single"/>
          </w:rPr>
          <w:t>Room 26.7</w:t>
        </w:r>
      </w:hyperlink>
      <w:r>
        <w:t xml:space="preserve">, </w:t>
      </w:r>
      <w:hyperlink w:anchor="room_35_6" w:history="1">
        <w:r>
          <w:rPr>
            <w:color w:val="1155CC"/>
            <w:u w:val="single"/>
          </w:rPr>
          <w:t>Room 35.6</w:t>
        </w:r>
      </w:hyperlink>
    </w:p>
    <w:p w14:paraId="79AEFC59" w14:textId="7467F1BC" w:rsidR="006763C3" w:rsidRDefault="00577274">
      <w:pPr>
        <w:keepLines/>
        <w:spacing w:after="60"/>
      </w:pPr>
      <w:r>
        <w:t xml:space="preserve">Frenet–Serret equations — </w:t>
      </w:r>
      <w:hyperlink w:anchor="room_31_3" w:history="1">
        <w:r>
          <w:rPr>
            <w:color w:val="1155CC"/>
            <w:u w:val="single"/>
          </w:rPr>
          <w:t>Room 31.3</w:t>
        </w:r>
      </w:hyperlink>
    </w:p>
    <w:p w14:paraId="4913E77B" w14:textId="079C0FE0" w:rsidR="006763C3" w:rsidRDefault="00577274">
      <w:pPr>
        <w:keepLines/>
        <w:spacing w:after="60"/>
      </w:pPr>
      <w:r>
        <w:t xml:space="preserve">Fubini’s theorem — </w:t>
      </w:r>
      <w:hyperlink w:anchor="room_36_7" w:history="1">
        <w:r>
          <w:rPr>
            <w:color w:val="1155CC"/>
            <w:u w:val="single"/>
          </w:rPr>
          <w:t>Room 36.7</w:t>
        </w:r>
      </w:hyperlink>
    </w:p>
    <w:p w14:paraId="1BA42AFC" w14:textId="384AB36A" w:rsidR="006763C3" w:rsidRDefault="00577274">
      <w:pPr>
        <w:keepLines/>
        <w:spacing w:after="60"/>
      </w:pPr>
      <w:r>
        <w:t xml:space="preserve">fundamental group — </w:t>
      </w:r>
      <w:hyperlink w:anchor="room_32_7" w:history="1">
        <w:r>
          <w:rPr>
            <w:color w:val="1155CC"/>
            <w:u w:val="single"/>
          </w:rPr>
          <w:t>Room 32.7</w:t>
        </w:r>
      </w:hyperlink>
    </w:p>
    <w:p w14:paraId="0411BC19" w14:textId="1D7F67AC" w:rsidR="006763C3" w:rsidRDefault="00577274">
      <w:pPr>
        <w:keepLines/>
        <w:spacing w:after="60"/>
      </w:pPr>
      <w:r>
        <w:t xml:space="preserve">fundamental theorem of space curves — </w:t>
      </w:r>
      <w:hyperlink w:anchor="room_31_3" w:history="1">
        <w:r>
          <w:rPr>
            <w:color w:val="1155CC"/>
            <w:u w:val="single"/>
          </w:rPr>
          <w:t>Room 31.3</w:t>
        </w:r>
      </w:hyperlink>
    </w:p>
    <w:p w14:paraId="3769C78D" w14:textId="404596C1" w:rsidR="006763C3" w:rsidRDefault="00577274">
      <w:pPr>
        <w:keepLines/>
        <w:spacing w:after="60"/>
      </w:pPr>
      <w:r>
        <w:t xml:space="preserve">Galois group — </w:t>
      </w:r>
      <w:hyperlink w:anchor="room_37_8" w:history="1">
        <w:r>
          <w:rPr>
            <w:color w:val="1155CC"/>
            <w:u w:val="single"/>
          </w:rPr>
          <w:t>Room 37.8</w:t>
        </w:r>
      </w:hyperlink>
    </w:p>
    <w:p w14:paraId="70193619" w14:textId="62D36902" w:rsidR="006763C3" w:rsidRDefault="00577274">
      <w:pPr>
        <w:keepLines/>
        <w:spacing w:after="60"/>
      </w:pPr>
      <w:r>
        <w:t xml:space="preserve">Gauss–Bonnet theorem — </w:t>
      </w:r>
      <w:hyperlink w:anchor="room_31_7" w:history="1">
        <w:r>
          <w:rPr>
            <w:color w:val="1155CC"/>
            <w:u w:val="single"/>
          </w:rPr>
          <w:t>Room 31.7</w:t>
        </w:r>
      </w:hyperlink>
      <w:r>
        <w:t xml:space="preserve">, </w:t>
      </w:r>
      <w:hyperlink w:anchor="room_33_9" w:history="1">
        <w:r>
          <w:rPr>
            <w:color w:val="1155CC"/>
            <w:u w:val="single"/>
          </w:rPr>
          <w:t>Room 33.9</w:t>
        </w:r>
      </w:hyperlink>
    </w:p>
    <w:p w14:paraId="123D6109" w14:textId="6720DF0F" w:rsidR="006763C3" w:rsidRDefault="00577274">
      <w:pPr>
        <w:keepLines/>
        <w:spacing w:after="60"/>
      </w:pPr>
      <w:r>
        <w:t xml:space="preserve">Gaussian curvature — </w:t>
      </w:r>
      <w:hyperlink w:anchor="room_31_5" w:history="1">
        <w:r>
          <w:rPr>
            <w:color w:val="1155CC"/>
            <w:u w:val="single"/>
          </w:rPr>
          <w:t>Room 31.5</w:t>
        </w:r>
      </w:hyperlink>
    </w:p>
    <w:p w14:paraId="57C044CD" w14:textId="503CC0B2" w:rsidR="006763C3" w:rsidRDefault="00577274">
      <w:pPr>
        <w:keepLines/>
        <w:spacing w:after="60"/>
      </w:pPr>
      <w:r>
        <w:t xml:space="preserve">Gaussian integers — </w:t>
      </w:r>
      <w:hyperlink w:anchor="room_37_5" w:history="1">
        <w:r>
          <w:rPr>
            <w:color w:val="1155CC"/>
            <w:u w:val="single"/>
          </w:rPr>
          <w:t>Room 37.5</w:t>
        </w:r>
      </w:hyperlink>
    </w:p>
    <w:p w14:paraId="061C3E99" w14:textId="6F541A39" w:rsidR="006763C3" w:rsidRDefault="00577274">
      <w:pPr>
        <w:keepLines/>
        <w:spacing w:after="60"/>
      </w:pPr>
      <w:r>
        <w:t xml:space="preserve">Gaussian quadrature — </w:t>
      </w:r>
      <w:hyperlink w:anchor="room_29_4" w:history="1">
        <w:r>
          <w:rPr>
            <w:color w:val="1155CC"/>
            <w:u w:val="single"/>
          </w:rPr>
          <w:t>Room 29.4</w:t>
        </w:r>
      </w:hyperlink>
    </w:p>
    <w:p w14:paraId="049A2A0F" w14:textId="2309E071" w:rsidR="006763C3" w:rsidRDefault="00577274">
      <w:pPr>
        <w:keepLines/>
        <w:spacing w:after="60"/>
      </w:pPr>
      <w:r>
        <w:t xml:space="preserve">geodesic — </w:t>
      </w:r>
      <w:hyperlink w:anchor="room_31_6" w:history="1">
        <w:r>
          <w:rPr>
            <w:color w:val="1155CC"/>
            <w:u w:val="single"/>
          </w:rPr>
          <w:t>Room 31.6</w:t>
        </w:r>
      </w:hyperlink>
      <w:r>
        <w:t xml:space="preserve">, </w:t>
      </w:r>
      <w:hyperlink w:anchor="room_34_7" w:history="1">
        <w:r>
          <w:rPr>
            <w:color w:val="1155CC"/>
            <w:u w:val="single"/>
          </w:rPr>
          <w:t>Room 34.7</w:t>
        </w:r>
      </w:hyperlink>
    </w:p>
    <w:p w14:paraId="294C36F3" w14:textId="4853E3BD" w:rsidR="006763C3" w:rsidRDefault="00577274">
      <w:pPr>
        <w:keepLines/>
        <w:spacing w:after="60"/>
      </w:pPr>
      <w:r>
        <w:t xml:space="preserve">gradient descent — </w:t>
      </w:r>
      <w:hyperlink w:anchor="room_28_1" w:history="1">
        <w:r>
          <w:rPr>
            <w:color w:val="1155CC"/>
            <w:u w:val="single"/>
          </w:rPr>
          <w:t>Room 28.1</w:t>
        </w:r>
      </w:hyperlink>
    </w:p>
    <w:p w14:paraId="6BE4D646" w14:textId="4D0F72D5" w:rsidR="006763C3" w:rsidRDefault="00577274">
      <w:pPr>
        <w:keepLines/>
        <w:spacing w:after="60"/>
      </w:pPr>
      <w:r>
        <w:t xml:space="preserve">Green’s function — </w:t>
      </w:r>
      <w:hyperlink w:anchor="room_26_4" w:history="1">
        <w:r>
          <w:rPr>
            <w:color w:val="1155CC"/>
            <w:u w:val="single"/>
          </w:rPr>
          <w:t>Room 26.4</w:t>
        </w:r>
      </w:hyperlink>
      <w:r>
        <w:t xml:space="preserve">, </w:t>
      </w:r>
      <w:hyperlink w:anchor="room_27_8" w:history="1">
        <w:r>
          <w:rPr>
            <w:color w:val="1155CC"/>
            <w:u w:val="single"/>
          </w:rPr>
          <w:t>Room 27.8</w:t>
        </w:r>
      </w:hyperlink>
    </w:p>
    <w:p w14:paraId="44FD3F01" w14:textId="17A77496" w:rsidR="006763C3" w:rsidRDefault="00577274">
      <w:pPr>
        <w:keepLines/>
        <w:spacing w:after="60"/>
      </w:pPr>
      <w:r>
        <w:t xml:space="preserve">group — </w:t>
      </w:r>
      <w:hyperlink w:anchor="room_37_2" w:history="1">
        <w:r>
          <w:rPr>
            <w:color w:val="1155CC"/>
            <w:u w:val="single"/>
          </w:rPr>
          <w:t>Room 37.2</w:t>
        </w:r>
      </w:hyperlink>
    </w:p>
    <w:p w14:paraId="4266E1B4" w14:textId="6EDC67BA" w:rsidR="006763C3" w:rsidRDefault="00577274">
      <w:pPr>
        <w:keepLines/>
        <w:spacing w:after="60"/>
      </w:pPr>
      <w:r>
        <w:t xml:space="preserve">Hadwiger’s characterization theorem — </w:t>
      </w:r>
      <w:hyperlink w:anchor="room_33_3" w:history="1">
        <w:r>
          <w:rPr>
            <w:color w:val="1155CC"/>
            <w:u w:val="single"/>
          </w:rPr>
          <w:t>Room 33.3</w:t>
        </w:r>
      </w:hyperlink>
    </w:p>
    <w:p w14:paraId="7FED9625" w14:textId="26F31725" w:rsidR="006763C3" w:rsidRDefault="00577274">
      <w:pPr>
        <w:keepLines/>
        <w:spacing w:after="60"/>
      </w:pPr>
      <w:r>
        <w:t xml:space="preserve">Hahn–Banach theorem — </w:t>
      </w:r>
      <w:hyperlink w:anchor="room_35_4" w:history="1">
        <w:r>
          <w:rPr>
            <w:color w:val="1155CC"/>
            <w:u w:val="single"/>
          </w:rPr>
          <w:t>Room 35.4</w:t>
        </w:r>
      </w:hyperlink>
    </w:p>
    <w:p w14:paraId="58A60EE3" w14:textId="5C5278BD" w:rsidR="006763C3" w:rsidRDefault="00577274">
      <w:pPr>
        <w:keepLines/>
        <w:spacing w:after="60"/>
      </w:pPr>
      <w:r>
        <w:t xml:space="preserve">Hamilton’s principle — </w:t>
      </w:r>
      <w:hyperlink w:anchor="room_28_7" w:history="1">
        <w:r>
          <w:rPr>
            <w:color w:val="1155CC"/>
            <w:u w:val="single"/>
          </w:rPr>
          <w:t>Room 28.7</w:t>
        </w:r>
      </w:hyperlink>
    </w:p>
    <w:p w14:paraId="759607A2" w14:textId="0050AD82" w:rsidR="006763C3" w:rsidRDefault="00577274">
      <w:pPr>
        <w:keepLines/>
        <w:spacing w:after="60"/>
      </w:pPr>
      <w:r>
        <w:t xml:space="preserve">hard Lefschetz theorem (for valuations) — </w:t>
      </w:r>
      <w:hyperlink w:anchor="room_33_6" w:history="1">
        <w:r>
          <w:rPr>
            <w:color w:val="1155CC"/>
            <w:u w:val="single"/>
          </w:rPr>
          <w:t>Room 33.6</w:t>
        </w:r>
      </w:hyperlink>
    </w:p>
    <w:p w14:paraId="17AFC4A5" w14:textId="1DFCBEBB" w:rsidR="006763C3" w:rsidRDefault="00577274">
      <w:pPr>
        <w:keepLines/>
        <w:spacing w:after="60"/>
      </w:pPr>
      <w:r>
        <w:t xml:space="preserve">Hartman–Grobman theorem — </w:t>
      </w:r>
      <w:hyperlink w:anchor="room_26_2" w:history="1">
        <w:r>
          <w:rPr>
            <w:color w:val="1155CC"/>
            <w:u w:val="single"/>
          </w:rPr>
          <w:t>Room 26.2</w:t>
        </w:r>
      </w:hyperlink>
    </w:p>
    <w:p w14:paraId="4D17ABE8" w14:textId="6D4DEBB3" w:rsidR="006763C3" w:rsidRDefault="00577274">
      <w:pPr>
        <w:keepLines/>
        <w:spacing w:after="60"/>
      </w:pPr>
      <w:r>
        <w:t xml:space="preserve">Hausdorff space — </w:t>
      </w:r>
      <w:hyperlink w:anchor="room_32_6" w:history="1">
        <w:r>
          <w:rPr>
            <w:color w:val="1155CC"/>
            <w:u w:val="single"/>
          </w:rPr>
          <w:t>Room 32.6</w:t>
        </w:r>
      </w:hyperlink>
    </w:p>
    <w:p w14:paraId="202AC571" w14:textId="0AB4EAD9" w:rsidR="006763C3" w:rsidRDefault="00577274">
      <w:pPr>
        <w:keepLines/>
        <w:spacing w:after="60"/>
      </w:pPr>
      <w:r>
        <w:t xml:space="preserve">heat kernel — </w:t>
      </w:r>
      <w:hyperlink w:anchor="room_27_5" w:history="1">
        <w:r>
          <w:rPr>
            <w:color w:val="1155CC"/>
            <w:u w:val="single"/>
          </w:rPr>
          <w:t>Room 27.5</w:t>
        </w:r>
      </w:hyperlink>
    </w:p>
    <w:p w14:paraId="23E53195" w14:textId="414A475C" w:rsidR="006763C3" w:rsidRDefault="00577274">
      <w:pPr>
        <w:keepLines/>
        <w:spacing w:after="60"/>
      </w:pPr>
      <w:r>
        <w:t xml:space="preserve">Heine–Borel theorem — </w:t>
      </w:r>
      <w:hyperlink w:anchor="room_32_5" w:history="1">
        <w:r>
          <w:rPr>
            <w:color w:val="1155CC"/>
            <w:u w:val="single"/>
          </w:rPr>
          <w:t>Room 32.5</w:t>
        </w:r>
      </w:hyperlink>
    </w:p>
    <w:p w14:paraId="2AABD714" w14:textId="7BD524F2" w:rsidR="006763C3" w:rsidRDefault="00577274">
      <w:pPr>
        <w:keepLines/>
        <w:spacing w:after="60"/>
      </w:pPr>
      <w:r>
        <w:t xml:space="preserve">Hessian matrix — </w:t>
      </w:r>
      <w:hyperlink w:anchor="room_28_1" w:history="1">
        <w:r>
          <w:rPr>
            <w:color w:val="1155CC"/>
            <w:u w:val="single"/>
          </w:rPr>
          <w:t>Room 28.1</w:t>
        </w:r>
      </w:hyperlink>
    </w:p>
    <w:p w14:paraId="1D66EBB7" w14:textId="3EC85F8A" w:rsidR="006763C3" w:rsidRDefault="00577274">
      <w:pPr>
        <w:keepLines/>
        <w:spacing w:after="60"/>
      </w:pPr>
      <w:r>
        <w:t xml:space="preserve">higher-rank Grassmannian — </w:t>
      </w:r>
      <w:hyperlink w:anchor="room_33_7" w:history="1">
        <w:r>
          <w:rPr>
            <w:color w:val="1155CC"/>
            <w:u w:val="single"/>
          </w:rPr>
          <w:t>Room 33.7</w:t>
        </w:r>
      </w:hyperlink>
    </w:p>
    <w:p w14:paraId="106D8FF8" w14:textId="094A765E" w:rsidR="006763C3" w:rsidRDefault="00577274">
      <w:pPr>
        <w:keepLines/>
        <w:spacing w:after="60"/>
      </w:pPr>
      <w:r>
        <w:t xml:space="preserve">Hilbert space — </w:t>
      </w:r>
      <w:hyperlink w:anchor="room_35_2" w:history="1">
        <w:r>
          <w:rPr>
            <w:color w:val="1155CC"/>
            <w:u w:val="single"/>
          </w:rPr>
          <w:t>Room 35.2</w:t>
        </w:r>
      </w:hyperlink>
    </w:p>
    <w:p w14:paraId="5638D151" w14:textId="3D10CDE0" w:rsidR="006763C3" w:rsidRDefault="00577274">
      <w:pPr>
        <w:keepLines/>
        <w:spacing w:after="60"/>
      </w:pPr>
      <w:r>
        <w:t xml:space="preserve">homeomorphism — </w:t>
      </w:r>
      <w:hyperlink w:anchor="room_32_1" w:history="1">
        <w:r>
          <w:rPr>
            <w:color w:val="1155CC"/>
            <w:u w:val="single"/>
          </w:rPr>
          <w:t>Room 32.1</w:t>
        </w:r>
      </w:hyperlink>
    </w:p>
    <w:p w14:paraId="5CC3016B" w14:textId="28EE1FB8" w:rsidR="006763C3" w:rsidRDefault="00577274">
      <w:pPr>
        <w:keepLines/>
        <w:spacing w:after="60"/>
      </w:pPr>
      <w:r>
        <w:t xml:space="preserve">homomorphism — </w:t>
      </w:r>
      <w:hyperlink w:anchor="room_37_2" w:history="1">
        <w:r>
          <w:rPr>
            <w:color w:val="1155CC"/>
            <w:u w:val="single"/>
          </w:rPr>
          <w:t>Room 37.2</w:t>
        </w:r>
      </w:hyperlink>
    </w:p>
    <w:p w14:paraId="401A3C6A" w14:textId="05AFACAE" w:rsidR="006763C3" w:rsidRDefault="00577274">
      <w:pPr>
        <w:keepLines/>
        <w:spacing w:after="60"/>
      </w:pPr>
      <w:r>
        <w:t xml:space="preserve">Huygens’ principle — </w:t>
      </w:r>
      <w:hyperlink w:anchor="room_27_4" w:history="1">
        <w:r>
          <w:rPr>
            <w:color w:val="1155CC"/>
            <w:u w:val="single"/>
          </w:rPr>
          <w:t>Room 27.4</w:t>
        </w:r>
      </w:hyperlink>
    </w:p>
    <w:p w14:paraId="498C807B" w14:textId="33F8E93A" w:rsidR="006763C3" w:rsidRDefault="00577274">
      <w:pPr>
        <w:keepLines/>
        <w:spacing w:after="60"/>
      </w:pPr>
      <w:r>
        <w:t xml:space="preserve">ideal — </w:t>
      </w:r>
      <w:hyperlink w:anchor="room_37_4" w:history="1">
        <w:r>
          <w:rPr>
            <w:color w:val="1155CC"/>
            <w:u w:val="single"/>
          </w:rPr>
          <w:t>Room 37.4</w:t>
        </w:r>
      </w:hyperlink>
    </w:p>
    <w:p w14:paraId="2E29BD96" w14:textId="0B944A9C" w:rsidR="006763C3" w:rsidRDefault="00577274">
      <w:pPr>
        <w:keepLines/>
        <w:spacing w:after="60"/>
      </w:pPr>
      <w:r>
        <w:t xml:space="preserve">intrinsic versus extrinsic curvature — </w:t>
      </w:r>
      <w:hyperlink w:anchor="room_31_1" w:history="1">
        <w:r>
          <w:rPr>
            <w:color w:val="1155CC"/>
            <w:u w:val="single"/>
          </w:rPr>
          <w:t>Room 31.1</w:t>
        </w:r>
      </w:hyperlink>
    </w:p>
    <w:p w14:paraId="125AE13C" w14:textId="183BF83E" w:rsidR="006763C3" w:rsidRDefault="00577274">
      <w:pPr>
        <w:keepLines/>
        <w:spacing w:after="60"/>
      </w:pPr>
      <w:r>
        <w:t xml:space="preserve">intrinsic volumes — </w:t>
      </w:r>
      <w:hyperlink w:anchor="room_33_2" w:history="1">
        <w:r>
          <w:rPr>
            <w:color w:val="1155CC"/>
            <w:u w:val="single"/>
          </w:rPr>
          <w:t>Room 33.2</w:t>
        </w:r>
      </w:hyperlink>
    </w:p>
    <w:p w14:paraId="437F880C" w14:textId="0A5096A9" w:rsidR="006763C3" w:rsidRDefault="00577274">
      <w:pPr>
        <w:keepLines/>
        <w:spacing w:after="60"/>
      </w:pPr>
      <w:r>
        <w:t xml:space="preserve">isometry — </w:t>
      </w:r>
      <w:hyperlink w:anchor="room_31_4" w:history="1">
        <w:r>
          <w:rPr>
            <w:color w:val="1155CC"/>
            <w:u w:val="single"/>
          </w:rPr>
          <w:t>Room 31.4</w:t>
        </w:r>
      </w:hyperlink>
    </w:p>
    <w:p w14:paraId="0E93189E" w14:textId="1DAFBEA7" w:rsidR="006763C3" w:rsidRDefault="00577274">
      <w:pPr>
        <w:keepLines/>
        <w:spacing w:after="60"/>
      </w:pPr>
      <w:r>
        <w:t xml:space="preserve">Jordan canonical form — </w:t>
      </w:r>
      <w:hyperlink w:anchor="room_37_6" w:history="1">
        <w:r>
          <w:rPr>
            <w:color w:val="1155CC"/>
            <w:u w:val="single"/>
          </w:rPr>
          <w:t>Room 37.6</w:t>
        </w:r>
      </w:hyperlink>
    </w:p>
    <w:p w14:paraId="3C241A39" w14:textId="6509360E" w:rsidR="006763C3" w:rsidRDefault="00577274">
      <w:pPr>
        <w:keepLines/>
        <w:spacing w:after="60"/>
      </w:pPr>
      <w:r>
        <w:t xml:space="preserve">Karush–Kuhn–Tucker (KKT) conditions — </w:t>
      </w:r>
      <w:hyperlink w:anchor="room_28_2" w:history="1">
        <w:r>
          <w:rPr>
            <w:color w:val="1155CC"/>
            <w:u w:val="single"/>
          </w:rPr>
          <w:t>Room 28.2</w:t>
        </w:r>
      </w:hyperlink>
    </w:p>
    <w:p w14:paraId="500ED8B8" w14:textId="15C88190" w:rsidR="006763C3" w:rsidRDefault="00577274">
      <w:pPr>
        <w:keepLines/>
        <w:spacing w:after="60"/>
      </w:pPr>
      <w:r>
        <w:t xml:space="preserve">knapsack problem — </w:t>
      </w:r>
      <w:hyperlink w:anchor="room_30_6" w:history="1">
        <w:r>
          <w:rPr>
            <w:color w:val="1155CC"/>
            <w:u w:val="single"/>
          </w:rPr>
          <w:t>Room 30.6</w:t>
        </w:r>
      </w:hyperlink>
    </w:p>
    <w:p w14:paraId="649CE6C7" w14:textId="6D4EF100" w:rsidR="006763C3" w:rsidRDefault="00577274">
      <w:pPr>
        <w:keepLines/>
        <w:spacing w:after="60"/>
      </w:pPr>
      <w:r>
        <w:t xml:space="preserve">Lagrange multiplier — </w:t>
      </w:r>
      <w:hyperlink w:anchor="room_28_2" w:history="1">
        <w:r>
          <w:rPr>
            <w:color w:val="1155CC"/>
            <w:u w:val="single"/>
          </w:rPr>
          <w:t>Room 28.2</w:t>
        </w:r>
      </w:hyperlink>
    </w:p>
    <w:p w14:paraId="724E5B9F" w14:textId="464E5A4B" w:rsidR="006763C3" w:rsidRDefault="00577274">
      <w:pPr>
        <w:keepLines/>
        <w:spacing w:after="60"/>
      </w:pPr>
      <w:r>
        <w:t xml:space="preserve">Lagrange’s theorem — </w:t>
      </w:r>
      <w:hyperlink w:anchor="room_37_2" w:history="1">
        <w:r>
          <w:rPr>
            <w:color w:val="1155CC"/>
            <w:u w:val="single"/>
          </w:rPr>
          <w:t>Room 37.2</w:t>
        </w:r>
      </w:hyperlink>
    </w:p>
    <w:p w14:paraId="431DE237" w14:textId="3867C035" w:rsidR="006763C3" w:rsidRDefault="00577274">
      <w:pPr>
        <w:keepLines/>
        <w:spacing w:after="60"/>
      </w:pPr>
      <w:r>
        <w:t xml:space="preserve">Lagrangian — </w:t>
      </w:r>
      <w:hyperlink w:anchor="room_30_4" w:history="1">
        <w:r>
          <w:rPr>
            <w:color w:val="1155CC"/>
            <w:u w:val="single"/>
          </w:rPr>
          <w:t>Room 30.4</w:t>
        </w:r>
      </w:hyperlink>
    </w:p>
    <w:p w14:paraId="6C7C30C5" w14:textId="29A84CE2" w:rsidR="006763C3" w:rsidRDefault="00577274">
      <w:pPr>
        <w:keepLines/>
        <w:spacing w:after="60"/>
      </w:pPr>
      <w:r>
        <w:t xml:space="preserve">LaSalle’s invariance principle — </w:t>
      </w:r>
      <w:hyperlink w:anchor="room_26_2" w:history="1">
        <w:r>
          <w:rPr>
            <w:color w:val="1155CC"/>
            <w:u w:val="single"/>
          </w:rPr>
          <w:t>Room 26.2</w:t>
        </w:r>
      </w:hyperlink>
    </w:p>
    <w:p w14:paraId="7367D8C5" w14:textId="12F21D78" w:rsidR="006763C3" w:rsidRDefault="00577274">
      <w:pPr>
        <w:keepLines/>
        <w:spacing w:after="60"/>
      </w:pPr>
      <w:r>
        <w:t xml:space="preserve">Lax’s equivalence theorem — </w:t>
      </w:r>
      <w:hyperlink w:anchor="room_29_8" w:history="1">
        <w:r>
          <w:rPr>
            <w:color w:val="1155CC"/>
            <w:u w:val="single"/>
          </w:rPr>
          <w:t>Room 29.8</w:t>
        </w:r>
      </w:hyperlink>
    </w:p>
    <w:p w14:paraId="71F3EA49" w14:textId="45B69BF4" w:rsidR="006763C3" w:rsidRDefault="00577274">
      <w:pPr>
        <w:keepLines/>
        <w:spacing w:after="60"/>
      </w:pPr>
      <w:r>
        <w:t xml:space="preserve">least-squares approximation — </w:t>
      </w:r>
      <w:hyperlink w:anchor="room_29_3" w:history="1">
        <w:r>
          <w:rPr>
            <w:color w:val="1155CC"/>
            <w:u w:val="single"/>
          </w:rPr>
          <w:t>Room 29.3</w:t>
        </w:r>
      </w:hyperlink>
    </w:p>
    <w:p w14:paraId="356FE1F0" w14:textId="0250045C" w:rsidR="006763C3" w:rsidRDefault="00577274">
      <w:pPr>
        <w:keepLines/>
        <w:spacing w:after="60"/>
      </w:pPr>
      <w:r>
        <w:t xml:space="preserve">Lebesgue integral — </w:t>
      </w:r>
      <w:hyperlink w:anchor="room_36_5" w:history="1">
        <w:r>
          <w:rPr>
            <w:color w:val="1155CC"/>
            <w:u w:val="single"/>
          </w:rPr>
          <w:t>Room 36.5</w:t>
        </w:r>
      </w:hyperlink>
    </w:p>
    <w:p w14:paraId="203B91ED" w14:textId="44929B7C" w:rsidR="006763C3" w:rsidRDefault="00577274">
      <w:pPr>
        <w:keepLines/>
        <w:spacing w:after="60"/>
      </w:pPr>
      <w:r>
        <w:t xml:space="preserve">Lie bracket — </w:t>
      </w:r>
      <w:hyperlink w:anchor="room_34_4" w:history="1">
        <w:r>
          <w:rPr>
            <w:color w:val="1155CC"/>
            <w:u w:val="single"/>
          </w:rPr>
          <w:t>Room 34.4</w:t>
        </w:r>
      </w:hyperlink>
    </w:p>
    <w:p w14:paraId="2859ED7E" w14:textId="57C92706" w:rsidR="006763C3" w:rsidRDefault="00577274">
      <w:pPr>
        <w:keepLines/>
        <w:spacing w:after="60"/>
      </w:pPr>
      <w:r>
        <w:t xml:space="preserve">Lipschitz condition — </w:t>
      </w:r>
      <w:hyperlink w:anchor="room_26_1" w:history="1">
        <w:r>
          <w:rPr>
            <w:color w:val="1155CC"/>
            <w:u w:val="single"/>
          </w:rPr>
          <w:t>Room 26.1</w:t>
        </w:r>
      </w:hyperlink>
    </w:p>
    <w:p w14:paraId="1CF8BDB0" w14:textId="04632CAB" w:rsidR="006763C3" w:rsidRDefault="00577274">
      <w:pPr>
        <w:keepLines/>
        <w:spacing w:after="60"/>
      </w:pPr>
      <w:r>
        <w:t xml:space="preserve">LU decomposition — </w:t>
      </w:r>
      <w:hyperlink w:anchor="room_29_5" w:history="1">
        <w:r>
          <w:rPr>
            <w:color w:val="1155CC"/>
            <w:u w:val="single"/>
          </w:rPr>
          <w:t>Room 29.5</w:t>
        </w:r>
      </w:hyperlink>
    </w:p>
    <w:p w14:paraId="0D91C449" w14:textId="271182DE" w:rsidR="006763C3" w:rsidRDefault="00577274">
      <w:pPr>
        <w:keepLines/>
        <w:spacing w:after="60"/>
      </w:pPr>
      <w:r>
        <w:t xml:space="preserve">Lyapunov function — </w:t>
      </w:r>
      <w:hyperlink w:anchor="room_26_2" w:history="1">
        <w:r>
          <w:rPr>
            <w:color w:val="1155CC"/>
            <w:u w:val="single"/>
          </w:rPr>
          <w:t>Room 26.2</w:t>
        </w:r>
      </w:hyperlink>
    </w:p>
    <w:p w14:paraId="2C23D29A" w14:textId="667E7996" w:rsidR="006763C3" w:rsidRDefault="00577274">
      <w:pPr>
        <w:keepLines/>
        <w:spacing w:after="60"/>
      </w:pPr>
      <w:r>
        <w:t xml:space="preserve">Markovian embedding — </w:t>
      </w:r>
      <w:hyperlink w:anchor="room_26_9" w:history="1">
        <w:r>
          <w:rPr>
            <w:color w:val="1155CC"/>
            <w:u w:val="single"/>
          </w:rPr>
          <w:t>Room 26.9</w:t>
        </w:r>
      </w:hyperlink>
    </w:p>
    <w:p w14:paraId="75532C9E" w14:textId="587E6BB8" w:rsidR="006763C3" w:rsidRDefault="00577274">
      <w:pPr>
        <w:keepLines/>
        <w:spacing w:after="60"/>
      </w:pPr>
      <w:r>
        <w:t xml:space="preserve">matrix exponential — </w:t>
      </w:r>
      <w:hyperlink w:anchor="room_26_1" w:history="1">
        <w:r>
          <w:rPr>
            <w:color w:val="1155CC"/>
            <w:u w:val="single"/>
          </w:rPr>
          <w:t>Room 26.1</w:t>
        </w:r>
      </w:hyperlink>
    </w:p>
    <w:p w14:paraId="12E39EF7" w14:textId="1D8F90B7" w:rsidR="006763C3" w:rsidRDefault="00577274">
      <w:pPr>
        <w:keepLines/>
        <w:spacing w:after="60"/>
      </w:pPr>
      <w:r>
        <w:t xml:space="preserve">mean curvature — </w:t>
      </w:r>
      <w:hyperlink w:anchor="room_31_5" w:history="1">
        <w:r>
          <w:rPr>
            <w:color w:val="1155CC"/>
            <w:u w:val="single"/>
          </w:rPr>
          <w:t>Room 31.5</w:t>
        </w:r>
      </w:hyperlink>
    </w:p>
    <w:p w14:paraId="41561D0E" w14:textId="1277C3E2" w:rsidR="006763C3" w:rsidRDefault="00577274">
      <w:pPr>
        <w:keepLines/>
        <w:spacing w:after="60"/>
      </w:pPr>
      <w:r>
        <w:t xml:space="preserve">mean-value property — </w:t>
      </w:r>
      <w:hyperlink w:anchor="room_27_6" w:history="1">
        <w:r>
          <w:rPr>
            <w:color w:val="1155CC"/>
            <w:u w:val="single"/>
          </w:rPr>
          <w:t>Room 27.6</w:t>
        </w:r>
      </w:hyperlink>
    </w:p>
    <w:p w14:paraId="1FA58C30" w14:textId="4DDA78B2" w:rsidR="006763C3" w:rsidRDefault="00577274">
      <w:pPr>
        <w:keepLines/>
        <w:spacing w:after="60"/>
      </w:pPr>
      <w:r>
        <w:t xml:space="preserve">measurable function — </w:t>
      </w:r>
      <w:hyperlink w:anchor="room_36_4" w:history="1">
        <w:r>
          <w:rPr>
            <w:color w:val="1155CC"/>
            <w:u w:val="single"/>
          </w:rPr>
          <w:t>Room 36.4</w:t>
        </w:r>
      </w:hyperlink>
    </w:p>
    <w:p w14:paraId="2CFFC8B5" w14:textId="48049D9B" w:rsidR="006763C3" w:rsidRDefault="00577274">
      <w:pPr>
        <w:keepLines/>
        <w:spacing w:after="60"/>
      </w:pPr>
      <w:r>
        <w:t xml:space="preserve">method of characteristics — </w:t>
      </w:r>
      <w:hyperlink w:anchor="room_27_2" w:history="1">
        <w:r>
          <w:rPr>
            <w:color w:val="1155CC"/>
            <w:u w:val="single"/>
          </w:rPr>
          <w:t>Room 27.2</w:t>
        </w:r>
      </w:hyperlink>
    </w:p>
    <w:p w14:paraId="6BC3953A" w14:textId="69A5415A" w:rsidR="006763C3" w:rsidRDefault="00577274">
      <w:pPr>
        <w:keepLines/>
        <w:spacing w:after="60"/>
      </w:pPr>
      <w:r>
        <w:t xml:space="preserve">method of steps — </w:t>
      </w:r>
      <w:hyperlink w:anchor="room_26_8" w:history="1">
        <w:r>
          <w:rPr>
            <w:color w:val="1155CC"/>
            <w:u w:val="single"/>
          </w:rPr>
          <w:t>Room 26.8</w:t>
        </w:r>
      </w:hyperlink>
    </w:p>
    <w:p w14:paraId="4940CB3B" w14:textId="53836EC8" w:rsidR="006763C3" w:rsidRDefault="00577274">
      <w:pPr>
        <w:keepLines/>
        <w:spacing w:after="60"/>
      </w:pPr>
      <w:r>
        <w:t xml:space="preserve">metric space — </w:t>
      </w:r>
      <w:hyperlink w:anchor="room_32_2" w:history="1">
        <w:r>
          <w:rPr>
            <w:color w:val="1155CC"/>
            <w:u w:val="single"/>
          </w:rPr>
          <w:t>Room 32.2</w:t>
        </w:r>
      </w:hyperlink>
    </w:p>
    <w:p w14:paraId="55C16555" w14:textId="7FC05322" w:rsidR="006763C3" w:rsidRDefault="00577274">
      <w:pPr>
        <w:keepLines/>
        <w:spacing w:after="60"/>
      </w:pPr>
      <w:r>
        <w:t xml:space="preserve">minimal surface — </w:t>
      </w:r>
      <w:hyperlink w:anchor="room_31_5" w:history="1">
        <w:r>
          <w:rPr>
            <w:color w:val="1155CC"/>
            <w:u w:val="single"/>
          </w:rPr>
          <w:t>Room 31.5</w:t>
        </w:r>
      </w:hyperlink>
    </w:p>
    <w:p w14:paraId="775951FB" w14:textId="5AC062FC" w:rsidR="006763C3" w:rsidRDefault="00577274">
      <w:pPr>
        <w:keepLines/>
        <w:spacing w:after="60"/>
      </w:pPr>
      <w:r>
        <w:t xml:space="preserve">module — </w:t>
      </w:r>
      <w:hyperlink w:anchor="room_37_6" w:history="1">
        <w:r>
          <w:rPr>
            <w:color w:val="1155CC"/>
            <w:u w:val="single"/>
          </w:rPr>
          <w:t>Room 37.6</w:t>
        </w:r>
      </w:hyperlink>
    </w:p>
    <w:p w14:paraId="38AAFDCC" w14:textId="67DD3B01" w:rsidR="006763C3" w:rsidRDefault="00577274">
      <w:pPr>
        <w:keepLines/>
        <w:spacing w:after="60"/>
      </w:pPr>
      <w:r>
        <w:t xml:space="preserve">monotone convergence theorem — </w:t>
      </w:r>
      <w:hyperlink w:anchor="room_36_6" w:history="1">
        <w:r>
          <w:rPr>
            <w:color w:val="1155CC"/>
            <w:u w:val="single"/>
          </w:rPr>
          <w:t>Room 36.6</w:t>
        </w:r>
      </w:hyperlink>
    </w:p>
    <w:p w14:paraId="12D75F71" w14:textId="46CD247F" w:rsidR="006763C3" w:rsidRDefault="00577274">
      <w:pPr>
        <w:keepLines/>
        <w:spacing w:after="60"/>
      </w:pPr>
      <w:r>
        <w:t xml:space="preserve">Nelder–Mead simplex method — </w:t>
      </w:r>
      <w:hyperlink w:anchor="room_30_8" w:history="1">
        <w:r>
          <w:rPr>
            <w:color w:val="1155CC"/>
            <w:u w:val="single"/>
          </w:rPr>
          <w:t>Room 30.8</w:t>
        </w:r>
      </w:hyperlink>
    </w:p>
    <w:p w14:paraId="6B752DD7" w14:textId="04731FFE" w:rsidR="006763C3" w:rsidRDefault="00577274">
      <w:pPr>
        <w:keepLines/>
        <w:spacing w:after="60"/>
      </w:pPr>
      <w:r>
        <w:t xml:space="preserve">Newton’s method — </w:t>
      </w:r>
      <w:hyperlink w:anchor="room_29_2" w:history="1">
        <w:r>
          <w:rPr>
            <w:color w:val="1155CC"/>
            <w:u w:val="single"/>
          </w:rPr>
          <w:t>Room 29.2</w:t>
        </w:r>
      </w:hyperlink>
      <w:r>
        <w:t xml:space="preserve">, </w:t>
      </w:r>
      <w:hyperlink w:anchor="room_30_3" w:history="1">
        <w:r>
          <w:rPr>
            <w:color w:val="1155CC"/>
            <w:u w:val="single"/>
          </w:rPr>
          <w:t>Room 30.3</w:t>
        </w:r>
      </w:hyperlink>
    </w:p>
    <w:p w14:paraId="096C8F5D" w14:textId="255F4811" w:rsidR="006763C3" w:rsidRDefault="00577274">
      <w:pPr>
        <w:keepLines/>
        <w:spacing w:after="60"/>
      </w:pPr>
      <w:r>
        <w:t xml:space="preserve">Noether’s theorem — </w:t>
      </w:r>
      <w:hyperlink w:anchor="room_28_7" w:history="1">
        <w:r>
          <w:rPr>
            <w:color w:val="1155CC"/>
            <w:u w:val="single"/>
          </w:rPr>
          <w:t>Room 28.7</w:t>
        </w:r>
      </w:hyperlink>
    </w:p>
    <w:p w14:paraId="24C498CF" w14:textId="1E797B61" w:rsidR="006763C3" w:rsidRDefault="00577274">
      <w:pPr>
        <w:keepLines/>
        <w:spacing w:after="60"/>
      </w:pPr>
      <w:r>
        <w:t xml:space="preserve">normal cycle — </w:t>
      </w:r>
      <w:hyperlink w:anchor="room_33_4" w:history="1">
        <w:r>
          <w:rPr>
            <w:color w:val="1155CC"/>
            <w:u w:val="single"/>
          </w:rPr>
          <w:t>Room 33.4</w:t>
        </w:r>
      </w:hyperlink>
    </w:p>
    <w:p w14:paraId="2527159E" w14:textId="65B78884" w:rsidR="006763C3" w:rsidRDefault="00577274">
      <w:pPr>
        <w:keepLines/>
        <w:spacing w:after="60"/>
      </w:pPr>
      <w:r>
        <w:t xml:space="preserve">normal subgroup — </w:t>
      </w:r>
      <w:hyperlink w:anchor="room_37_3" w:history="1">
        <w:r>
          <w:rPr>
            <w:color w:val="1155CC"/>
            <w:u w:val="single"/>
          </w:rPr>
          <w:t>Room 37.3</w:t>
        </w:r>
      </w:hyperlink>
    </w:p>
    <w:p w14:paraId="67750EC2" w14:textId="23F750B4" w:rsidR="006763C3" w:rsidRDefault="00577274">
      <w:pPr>
        <w:keepLines/>
        <w:spacing w:after="60"/>
      </w:pPr>
      <w:r>
        <w:t xml:space="preserve">NP-hardness — </w:t>
      </w:r>
      <w:hyperlink w:anchor="room_30_7" w:history="1">
        <w:r>
          <w:rPr>
            <w:color w:val="1155CC"/>
            <w:u w:val="single"/>
          </w:rPr>
          <w:t>Room 30.7</w:t>
        </w:r>
      </w:hyperlink>
    </w:p>
    <w:p w14:paraId="10C429CE" w14:textId="60ECF058" w:rsidR="006763C3" w:rsidRDefault="00577274">
      <w:pPr>
        <w:keepLines/>
        <w:spacing w:after="60"/>
      </w:pPr>
      <w:r>
        <w:t xml:space="preserve">open set — </w:t>
      </w:r>
      <w:hyperlink w:anchor="room_32_3" w:history="1">
        <w:r>
          <w:rPr>
            <w:color w:val="1155CC"/>
            <w:u w:val="single"/>
          </w:rPr>
          <w:t>Room 32.3</w:t>
        </w:r>
      </w:hyperlink>
    </w:p>
    <w:p w14:paraId="50848AF1" w14:textId="6882E81E" w:rsidR="006763C3" w:rsidRDefault="00577274">
      <w:pPr>
        <w:keepLines/>
        <w:spacing w:after="60"/>
      </w:pPr>
      <w:r>
        <w:t xml:space="preserve">orbit-stabilizer theorem — </w:t>
      </w:r>
      <w:hyperlink w:anchor="room_37_3" w:history="1">
        <w:r>
          <w:rPr>
            <w:color w:val="1155CC"/>
            <w:u w:val="single"/>
          </w:rPr>
          <w:t>Room 37.3</w:t>
        </w:r>
      </w:hyperlink>
    </w:p>
    <w:p w14:paraId="07D327DB" w14:textId="549E0A65" w:rsidR="006763C3" w:rsidRDefault="00577274">
      <w:pPr>
        <w:keepLines/>
        <w:spacing w:after="60"/>
      </w:pPr>
      <w:r>
        <w:t xml:space="preserve">orientability — </w:t>
      </w:r>
      <w:hyperlink w:anchor="room_34_3" w:history="1">
        <w:r>
          <w:rPr>
            <w:color w:val="1155CC"/>
            <w:u w:val="single"/>
          </w:rPr>
          <w:t>Room 34.3</w:t>
        </w:r>
      </w:hyperlink>
    </w:p>
    <w:p w14:paraId="4AACAA0A" w14:textId="2E626D99" w:rsidR="006763C3" w:rsidRDefault="00577274">
      <w:pPr>
        <w:keepLines/>
        <w:spacing w:after="60"/>
      </w:pPr>
      <w:r>
        <w:t xml:space="preserve">outer measure — </w:t>
      </w:r>
      <w:hyperlink w:anchor="room_36_3" w:history="1">
        <w:r>
          <w:rPr>
            <w:color w:val="1155CC"/>
            <w:u w:val="single"/>
          </w:rPr>
          <w:t>Room 36.3</w:t>
        </w:r>
      </w:hyperlink>
    </w:p>
    <w:p w14:paraId="5D042549" w14:textId="2B5EEF56" w:rsidR="006763C3" w:rsidRDefault="00577274">
      <w:pPr>
        <w:keepLines/>
        <w:spacing w:after="60"/>
      </w:pPr>
      <w:r>
        <w:t xml:space="preserve">parallel transport and holonomy — </w:t>
      </w:r>
      <w:hyperlink w:anchor="room_31_8" w:history="1">
        <w:r>
          <w:rPr>
            <w:color w:val="1155CC"/>
            <w:u w:val="single"/>
          </w:rPr>
          <w:t>Room 31.8</w:t>
        </w:r>
      </w:hyperlink>
    </w:p>
    <w:p w14:paraId="031751B1" w14:textId="37E204EB" w:rsidR="006763C3" w:rsidRDefault="00577274">
      <w:pPr>
        <w:keepLines/>
        <w:spacing w:after="60"/>
      </w:pPr>
      <w:r>
        <w:t xml:space="preserve">parallelogram law — </w:t>
      </w:r>
      <w:hyperlink w:anchor="room_35_2" w:history="1">
        <w:r>
          <w:rPr>
            <w:color w:val="1155CC"/>
            <w:u w:val="single"/>
          </w:rPr>
          <w:t>Room 35.2</w:t>
        </w:r>
      </w:hyperlink>
    </w:p>
    <w:p w14:paraId="30A5A38E" w14:textId="551E9572" w:rsidR="006763C3" w:rsidRDefault="00577274">
      <w:pPr>
        <w:keepLines/>
        <w:spacing w:after="60"/>
      </w:pPr>
      <w:r>
        <w:t xml:space="preserve">path-connectedness — </w:t>
      </w:r>
      <w:hyperlink w:anchor="room_32_4" w:history="1">
        <w:r>
          <w:rPr>
            <w:color w:val="1155CC"/>
            <w:u w:val="single"/>
          </w:rPr>
          <w:t>Room 32.4</w:t>
        </w:r>
      </w:hyperlink>
    </w:p>
    <w:p w14:paraId="5D805787" w14:textId="7D993B12" w:rsidR="006763C3" w:rsidRDefault="00577274">
      <w:pPr>
        <w:keepLines/>
        <w:spacing w:after="60"/>
      </w:pPr>
      <w:r>
        <w:t xml:space="preserve">Picard–Lindelöf theorem — </w:t>
      </w:r>
      <w:hyperlink w:anchor="room_26_1" w:history="1">
        <w:r>
          <w:rPr>
            <w:color w:val="1155CC"/>
            <w:u w:val="single"/>
          </w:rPr>
          <w:t>Room 26.1</w:t>
        </w:r>
      </w:hyperlink>
    </w:p>
    <w:p w14:paraId="1FAAB7D4" w14:textId="06A30DB9" w:rsidR="006763C3" w:rsidRDefault="00577274">
      <w:pPr>
        <w:keepLines/>
        <w:spacing w:after="60"/>
      </w:pPr>
      <w:r>
        <w:t xml:space="preserve">Poincaré duality (for valuations) — </w:t>
      </w:r>
      <w:hyperlink w:anchor="room_33_6" w:history="1">
        <w:r>
          <w:rPr>
            <w:color w:val="1155CC"/>
            <w:u w:val="single"/>
          </w:rPr>
          <w:t>Room 33.6</w:t>
        </w:r>
      </w:hyperlink>
    </w:p>
    <w:p w14:paraId="735AF510" w14:textId="432334BF" w:rsidR="006763C3" w:rsidRDefault="00577274">
      <w:pPr>
        <w:keepLines/>
        <w:spacing w:after="60"/>
      </w:pPr>
      <w:r>
        <w:t xml:space="preserve">power method — </w:t>
      </w:r>
      <w:hyperlink w:anchor="room_29_5" w:history="1">
        <w:r>
          <w:rPr>
            <w:color w:val="1155CC"/>
            <w:u w:val="single"/>
          </w:rPr>
          <w:t>Room 29.5</w:t>
        </w:r>
      </w:hyperlink>
    </w:p>
    <w:p w14:paraId="037857BC" w14:textId="1FBFDBC8" w:rsidR="006763C3" w:rsidRDefault="00577274">
      <w:pPr>
        <w:keepLines/>
        <w:spacing w:after="60"/>
      </w:pPr>
      <w:r>
        <w:t xml:space="preserve">principal angles — </w:t>
      </w:r>
      <w:hyperlink w:anchor="room_33_7" w:history="1">
        <w:r>
          <w:rPr>
            <w:color w:val="1155CC"/>
            <w:u w:val="single"/>
          </w:rPr>
          <w:t>Room 33.7</w:t>
        </w:r>
      </w:hyperlink>
    </w:p>
    <w:p w14:paraId="3ACA7095" w14:textId="48328497" w:rsidR="006763C3" w:rsidRDefault="00577274">
      <w:pPr>
        <w:keepLines/>
        <w:spacing w:after="60"/>
      </w:pPr>
      <w:r>
        <w:t xml:space="preserve">principal kinematic formula — </w:t>
      </w:r>
      <w:hyperlink w:anchor="room_33_5" w:history="1">
        <w:r>
          <w:rPr>
            <w:color w:val="1155CC"/>
            <w:u w:val="single"/>
          </w:rPr>
          <w:t>Room 33.5</w:t>
        </w:r>
      </w:hyperlink>
    </w:p>
    <w:p w14:paraId="034DE132" w14:textId="325B734D" w:rsidR="006763C3" w:rsidRDefault="00577274">
      <w:pPr>
        <w:keepLines/>
        <w:spacing w:after="60"/>
      </w:pPr>
      <w:r>
        <w:t xml:space="preserve">proximal gradient / soft-thresholding — </w:t>
      </w:r>
      <w:hyperlink w:anchor="room_30_5" w:history="1">
        <w:r>
          <w:rPr>
            <w:color w:val="1155CC"/>
            <w:u w:val="single"/>
          </w:rPr>
          <w:t>Room 30.5</w:t>
        </w:r>
      </w:hyperlink>
    </w:p>
    <w:p w14:paraId="5DC4DF34" w14:textId="6D2BF6B2" w:rsidR="006763C3" w:rsidRDefault="00577274">
      <w:pPr>
        <w:keepLines/>
        <w:spacing w:after="60"/>
      </w:pPr>
      <w:r>
        <w:t xml:space="preserve">quasi-Newton method (BFGS) — </w:t>
      </w:r>
      <w:hyperlink w:anchor="room_30_3" w:history="1">
        <w:r>
          <w:rPr>
            <w:color w:val="1155CC"/>
            <w:u w:val="single"/>
          </w:rPr>
          <w:t>Room 30.3</w:t>
        </w:r>
      </w:hyperlink>
    </w:p>
    <w:p w14:paraId="64B3B5E4" w14:textId="11AC3F20" w:rsidR="006763C3" w:rsidRDefault="00577274">
      <w:pPr>
        <w:keepLines/>
        <w:spacing w:after="60"/>
      </w:pPr>
      <w:r>
        <w:t xml:space="preserve">quotient ring — </w:t>
      </w:r>
      <w:hyperlink w:anchor="room_37_4" w:history="1">
        <w:r>
          <w:rPr>
            <w:color w:val="1155CC"/>
            <w:u w:val="single"/>
          </w:rPr>
          <w:t>Room 37.4</w:t>
        </w:r>
      </w:hyperlink>
    </w:p>
    <w:p w14:paraId="5D55E12A" w14:textId="139F0149" w:rsidR="006763C3" w:rsidRDefault="00577274">
      <w:pPr>
        <w:keepLines/>
        <w:spacing w:after="60"/>
      </w:pPr>
      <w:r>
        <w:t xml:space="preserve">quotient topology — </w:t>
      </w:r>
      <w:hyperlink w:anchor="room_32_3" w:history="1">
        <w:r>
          <w:rPr>
            <w:color w:val="1155CC"/>
            <w:u w:val="single"/>
          </w:rPr>
          <w:t>Room 32.3</w:t>
        </w:r>
      </w:hyperlink>
    </w:p>
    <w:p w14:paraId="42ABF355" w14:textId="01F44CC4" w:rsidR="006763C3" w:rsidRDefault="00577274">
      <w:pPr>
        <w:keepLines/>
        <w:spacing w:after="60"/>
      </w:pPr>
      <w:r>
        <w:t xml:space="preserve">Radon transform — </w:t>
      </w:r>
      <w:hyperlink w:anchor="room_33_8" w:history="1">
        <w:r>
          <w:rPr>
            <w:color w:val="1155CC"/>
            <w:u w:val="single"/>
          </w:rPr>
          <w:t>Room 33.8</w:t>
        </w:r>
      </w:hyperlink>
    </w:p>
    <w:p w14:paraId="59A2CD02" w14:textId="51A533C5" w:rsidR="006763C3" w:rsidRDefault="00577274">
      <w:pPr>
        <w:keepLines/>
        <w:spacing w:after="60"/>
      </w:pPr>
      <w:r>
        <w:t xml:space="preserve">Radon–Nikodym derivative — </w:t>
      </w:r>
      <w:hyperlink w:anchor="room_36_8" w:history="1">
        <w:r>
          <w:rPr>
            <w:color w:val="1155CC"/>
            <w:u w:val="single"/>
          </w:rPr>
          <w:t>Room 36.8</w:t>
        </w:r>
      </w:hyperlink>
    </w:p>
    <w:p w14:paraId="559FAA5B" w14:textId="65DF4872" w:rsidR="006763C3" w:rsidRDefault="00577274">
      <w:pPr>
        <w:keepLines/>
        <w:spacing w:after="60"/>
      </w:pPr>
      <w:r>
        <w:t xml:space="preserve">Rankine–Hugoniot condition — </w:t>
      </w:r>
      <w:hyperlink w:anchor="room_27_9" w:history="1">
        <w:r>
          <w:rPr>
            <w:color w:val="1155CC"/>
            <w:u w:val="single"/>
          </w:rPr>
          <w:t>Room 27.9</w:t>
        </w:r>
      </w:hyperlink>
    </w:p>
    <w:p w14:paraId="69573CB9" w14:textId="7EEB96CC" w:rsidR="006763C3" w:rsidRDefault="00577274">
      <w:pPr>
        <w:keepLines/>
        <w:spacing w:after="60"/>
      </w:pPr>
      <w:r>
        <w:t xml:space="preserve">Rayleigh quotient — </w:t>
      </w:r>
      <w:hyperlink w:anchor="room_26_3" w:history="1">
        <w:r>
          <w:rPr>
            <w:color w:val="1155CC"/>
            <w:u w:val="single"/>
          </w:rPr>
          <w:t>Room 26.3</w:t>
        </w:r>
      </w:hyperlink>
      <w:r>
        <w:t xml:space="preserve">, </w:t>
      </w:r>
      <w:hyperlink w:anchor="room_35_7" w:history="1">
        <w:r>
          <w:rPr>
            <w:color w:val="1155CC"/>
            <w:u w:val="single"/>
          </w:rPr>
          <w:t>Room 35.7</w:t>
        </w:r>
      </w:hyperlink>
    </w:p>
    <w:p w14:paraId="52C172FA" w14:textId="725DA737" w:rsidR="006763C3" w:rsidRDefault="00577274">
      <w:pPr>
        <w:keepLines/>
        <w:spacing w:after="60"/>
      </w:pPr>
      <w:r>
        <w:t xml:space="preserve">reflexive space — </w:t>
      </w:r>
      <w:hyperlink w:anchor="room_35_3" w:history="1">
        <w:r>
          <w:rPr>
            <w:color w:val="1155CC"/>
            <w:u w:val="single"/>
          </w:rPr>
          <w:t>Room 35.3</w:t>
        </w:r>
      </w:hyperlink>
    </w:p>
    <w:p w14:paraId="6264BEA1" w14:textId="200F3634" w:rsidR="006763C3" w:rsidRDefault="00577274">
      <w:pPr>
        <w:keepLines/>
        <w:spacing w:after="60"/>
      </w:pPr>
      <w:r>
        <w:t xml:space="preserve">resolvent kernel — </w:t>
      </w:r>
      <w:hyperlink w:anchor="room_26_6" w:history="1">
        <w:r>
          <w:rPr>
            <w:color w:val="1155CC"/>
            <w:u w:val="single"/>
          </w:rPr>
          <w:t>Room 26.6</w:t>
        </w:r>
      </w:hyperlink>
    </w:p>
    <w:p w14:paraId="4DF21036" w14:textId="2E4F2577" w:rsidR="006763C3" w:rsidRDefault="00577274">
      <w:pPr>
        <w:keepLines/>
        <w:spacing w:after="60"/>
      </w:pPr>
      <w:r>
        <w:t xml:space="preserve">Ricci flow — </w:t>
      </w:r>
      <w:hyperlink w:anchor="room_34_9" w:history="1">
        <w:r>
          <w:rPr>
            <w:color w:val="1155CC"/>
            <w:u w:val="single"/>
          </w:rPr>
          <w:t>Room 34.9</w:t>
        </w:r>
      </w:hyperlink>
    </w:p>
    <w:p w14:paraId="5A64CCC5" w14:textId="690316F2" w:rsidR="006763C3" w:rsidRDefault="00577274">
      <w:pPr>
        <w:keepLines/>
        <w:spacing w:after="60"/>
      </w:pPr>
      <w:r>
        <w:t xml:space="preserve">Richardson extrapolation — </w:t>
      </w:r>
      <w:hyperlink w:anchor="room_29_4" w:history="1">
        <w:r>
          <w:rPr>
            <w:color w:val="1155CC"/>
            <w:u w:val="single"/>
          </w:rPr>
          <w:t>Room 29.4</w:t>
        </w:r>
      </w:hyperlink>
    </w:p>
    <w:p w14:paraId="681083A5" w14:textId="6C2A3F13" w:rsidR="006763C3" w:rsidRDefault="00577274">
      <w:pPr>
        <w:keepLines/>
        <w:spacing w:after="60"/>
      </w:pPr>
      <w:r>
        <w:t xml:space="preserve">Riemannian metric — </w:t>
      </w:r>
      <w:hyperlink w:anchor="room_34_7" w:history="1">
        <w:r>
          <w:rPr>
            <w:color w:val="1155CC"/>
            <w:u w:val="single"/>
          </w:rPr>
          <w:t>Room 34.7</w:t>
        </w:r>
      </w:hyperlink>
    </w:p>
    <w:p w14:paraId="5C97483A" w14:textId="666CC3F0" w:rsidR="006763C3" w:rsidRDefault="00577274">
      <w:pPr>
        <w:keepLines/>
        <w:spacing w:after="60"/>
      </w:pPr>
      <w:r>
        <w:t xml:space="preserve">Riesz representation theorem — </w:t>
      </w:r>
      <w:hyperlink w:anchor="room_35_2" w:history="1">
        <w:r>
          <w:rPr>
            <w:color w:val="1155CC"/>
            <w:u w:val="single"/>
          </w:rPr>
          <w:t>Room 35.2</w:t>
        </w:r>
      </w:hyperlink>
    </w:p>
    <w:p w14:paraId="32BAB981" w14:textId="6FA780A7" w:rsidR="006763C3" w:rsidRDefault="00577274">
      <w:pPr>
        <w:keepLines/>
        <w:spacing w:after="60"/>
      </w:pPr>
      <w:r>
        <w:t xml:space="preserve">Runge’s phenomenon — </w:t>
      </w:r>
      <w:hyperlink w:anchor="room_29_3" w:history="1">
        <w:r>
          <w:rPr>
            <w:color w:val="1155CC"/>
            <w:u w:val="single"/>
          </w:rPr>
          <w:t>Room 29.3</w:t>
        </w:r>
      </w:hyperlink>
    </w:p>
    <w:p w14:paraId="406B5AF0" w14:textId="6D485466" w:rsidR="006763C3" w:rsidRDefault="00577274">
      <w:pPr>
        <w:keepLines/>
        <w:spacing w:after="60"/>
      </w:pPr>
      <w:r>
        <w:t xml:space="preserve">second fundamental form — </w:t>
      </w:r>
      <w:hyperlink w:anchor="room_31_5" w:history="1">
        <w:r>
          <w:rPr>
            <w:color w:val="1155CC"/>
            <w:u w:val="single"/>
          </w:rPr>
          <w:t>Room 31.5</w:t>
        </w:r>
      </w:hyperlink>
    </w:p>
    <w:p w14:paraId="718C7131" w14:textId="059F9E8F" w:rsidR="006763C3" w:rsidRDefault="00577274">
      <w:pPr>
        <w:keepLines/>
        <w:spacing w:after="60"/>
      </w:pPr>
      <w:r>
        <w:t xml:space="preserve">Seifert–van Kampen theorem — </w:t>
      </w:r>
      <w:hyperlink w:anchor="room_32_7" w:history="1">
        <w:r>
          <w:rPr>
            <w:color w:val="1155CC"/>
            <w:u w:val="single"/>
          </w:rPr>
          <w:t>Room 32.7</w:t>
        </w:r>
      </w:hyperlink>
    </w:p>
    <w:p w14:paraId="33DF53FF" w14:textId="2C8A44F3" w:rsidR="006763C3" w:rsidRDefault="00577274">
      <w:pPr>
        <w:keepLines/>
        <w:spacing w:after="60"/>
      </w:pPr>
      <w:r>
        <w:t xml:space="preserve">separation of variables — </w:t>
      </w:r>
      <w:hyperlink w:anchor="room_27_7" w:history="1">
        <w:r>
          <w:rPr>
            <w:color w:val="1155CC"/>
            <w:u w:val="single"/>
          </w:rPr>
          <w:t>Room 27.7</w:t>
        </w:r>
      </w:hyperlink>
    </w:p>
    <w:p w14:paraId="19A62665" w14:textId="14624D9E" w:rsidR="006763C3" w:rsidRDefault="00577274">
      <w:pPr>
        <w:keepLines/>
        <w:spacing w:after="60"/>
      </w:pPr>
      <w:r>
        <w:t xml:space="preserve">shadow price — </w:t>
      </w:r>
      <w:hyperlink w:anchor="room_30_2" w:history="1">
        <w:r>
          <w:rPr>
            <w:color w:val="1155CC"/>
            <w:u w:val="single"/>
          </w:rPr>
          <w:t>Room 30.2</w:t>
        </w:r>
      </w:hyperlink>
    </w:p>
    <w:p w14:paraId="161BB27B" w14:textId="65B24C47" w:rsidR="006763C3" w:rsidRDefault="00577274">
      <w:pPr>
        <w:keepLines/>
        <w:spacing w:after="60"/>
      </w:pPr>
      <w:r>
        <w:t xml:space="preserve">shock formation — </w:t>
      </w:r>
      <w:hyperlink w:anchor="room_27_2" w:history="1">
        <w:r>
          <w:rPr>
            <w:color w:val="1155CC"/>
            <w:u w:val="single"/>
          </w:rPr>
          <w:t>Room 27.2</w:t>
        </w:r>
      </w:hyperlink>
    </w:p>
    <w:p w14:paraId="3F9ADE98" w14:textId="1F8E7F6E" w:rsidR="006763C3" w:rsidRDefault="00577274">
      <w:pPr>
        <w:keepLines/>
        <w:spacing w:after="60"/>
      </w:pPr>
      <w:r>
        <w:t xml:space="preserve">simple function — </w:t>
      </w:r>
      <w:hyperlink w:anchor="room_36_4" w:history="1">
        <w:r>
          <w:rPr>
            <w:color w:val="1155CC"/>
            <w:u w:val="single"/>
          </w:rPr>
          <w:t>Room 36.4</w:t>
        </w:r>
      </w:hyperlink>
    </w:p>
    <w:p w14:paraId="335A32C1" w14:textId="06F171DF" w:rsidR="006763C3" w:rsidRDefault="00577274">
      <w:pPr>
        <w:keepLines/>
        <w:spacing w:after="60"/>
      </w:pPr>
      <w:r>
        <w:t xml:space="preserve">simple group — </w:t>
      </w:r>
      <w:hyperlink w:anchor="room_37_3" w:history="1">
        <w:r>
          <w:rPr>
            <w:color w:val="1155CC"/>
            <w:u w:val="single"/>
          </w:rPr>
          <w:t>Room 37.3</w:t>
        </w:r>
      </w:hyperlink>
    </w:p>
    <w:p w14:paraId="2659DF2C" w14:textId="542E24C8" w:rsidR="006763C3" w:rsidRDefault="00577274">
      <w:pPr>
        <w:keepLines/>
        <w:spacing w:after="60"/>
      </w:pPr>
      <w:r>
        <w:t xml:space="preserve">simplex method — </w:t>
      </w:r>
      <w:hyperlink w:anchor="room_30_2" w:history="1">
        <w:r>
          <w:rPr>
            <w:color w:val="1155CC"/>
            <w:u w:val="single"/>
          </w:rPr>
          <w:t>Room 30.2</w:t>
        </w:r>
      </w:hyperlink>
    </w:p>
    <w:p w14:paraId="60D35248" w14:textId="5C93C62F" w:rsidR="006763C3" w:rsidRDefault="00577274">
      <w:pPr>
        <w:keepLines/>
        <w:spacing w:after="60"/>
      </w:pPr>
      <w:r>
        <w:t xml:space="preserve">smooth manifold — </w:t>
      </w:r>
      <w:hyperlink w:anchor="room_34_3" w:history="1">
        <w:r>
          <w:rPr>
            <w:color w:val="1155CC"/>
            <w:u w:val="single"/>
          </w:rPr>
          <w:t>Room 34.3</w:t>
        </w:r>
      </w:hyperlink>
    </w:p>
    <w:p w14:paraId="26086FF2" w14:textId="68CC68CC" w:rsidR="006763C3" w:rsidRDefault="00577274">
      <w:pPr>
        <w:keepLines/>
        <w:spacing w:after="60"/>
      </w:pPr>
      <w:r>
        <w:t xml:space="preserve">Sobolev space — </w:t>
      </w:r>
      <w:hyperlink w:anchor="room_35_8" w:history="1">
        <w:r>
          <w:rPr>
            <w:color w:val="1155CC"/>
            <w:u w:val="single"/>
          </w:rPr>
          <w:t>Room 35.8</w:t>
        </w:r>
      </w:hyperlink>
    </w:p>
    <w:p w14:paraId="2CBB5DF3" w14:textId="39859041" w:rsidR="006763C3" w:rsidRDefault="00577274">
      <w:pPr>
        <w:keepLines/>
        <w:spacing w:after="60"/>
      </w:pPr>
      <w:r>
        <w:t xml:space="preserve">spectral theorem (compact self-adjoint operators) — </w:t>
      </w:r>
      <w:hyperlink w:anchor="room_35_7" w:history="1">
        <w:r>
          <w:rPr>
            <w:color w:val="1155CC"/>
            <w:u w:val="single"/>
          </w:rPr>
          <w:t>Room 35.7</w:t>
        </w:r>
      </w:hyperlink>
    </w:p>
    <w:p w14:paraId="2B0FEE3F" w14:textId="0138E6D6" w:rsidR="006763C3" w:rsidRDefault="00577274">
      <w:pPr>
        <w:keepLines/>
        <w:spacing w:after="60"/>
      </w:pPr>
      <w:r>
        <w:t xml:space="preserve">Steiner formula — </w:t>
      </w:r>
      <w:hyperlink w:anchor="room_33_2" w:history="1">
        <w:r>
          <w:rPr>
            <w:color w:val="1155CC"/>
            <w:u w:val="single"/>
          </w:rPr>
          <w:t>Room 33.2</w:t>
        </w:r>
      </w:hyperlink>
    </w:p>
    <w:p w14:paraId="1D33BEDB" w14:textId="2F0BF44C" w:rsidR="006763C3" w:rsidRDefault="00577274">
      <w:pPr>
        <w:keepLines/>
        <w:spacing w:after="60"/>
      </w:pPr>
      <w:r>
        <w:t xml:space="preserve">stereology — </w:t>
      </w:r>
      <w:hyperlink w:anchor="room_33_8" w:history="1">
        <w:r>
          <w:rPr>
            <w:color w:val="1155CC"/>
            <w:u w:val="single"/>
          </w:rPr>
          <w:t>Room 33.8</w:t>
        </w:r>
      </w:hyperlink>
    </w:p>
    <w:p w14:paraId="652D9479" w14:textId="5958E347" w:rsidR="006763C3" w:rsidRDefault="00577274">
      <w:pPr>
        <w:keepLines/>
        <w:spacing w:after="60"/>
      </w:pPr>
      <w:r>
        <w:t xml:space="preserve">stiff equation — </w:t>
      </w:r>
      <w:hyperlink w:anchor="room_29_6" w:history="1">
        <w:r>
          <w:rPr>
            <w:color w:val="1155CC"/>
            <w:u w:val="single"/>
          </w:rPr>
          <w:t>Room 29.6</w:t>
        </w:r>
      </w:hyperlink>
    </w:p>
    <w:p w14:paraId="20A5D9A6" w14:textId="162913A9" w:rsidR="006763C3" w:rsidRDefault="00577274">
      <w:pPr>
        <w:keepLines/>
        <w:spacing w:after="60"/>
      </w:pPr>
      <w:r>
        <w:t xml:space="preserve">stochastic gradient descent — </w:t>
      </w:r>
      <w:hyperlink w:anchor="room_30_8" w:history="1">
        <w:r>
          <w:rPr>
            <w:color w:val="1155CC"/>
            <w:u w:val="single"/>
          </w:rPr>
          <w:t>Room 30.8</w:t>
        </w:r>
      </w:hyperlink>
    </w:p>
    <w:p w14:paraId="159B7A2B" w14:textId="036892D8" w:rsidR="006763C3" w:rsidRDefault="00577274">
      <w:pPr>
        <w:keepLines/>
        <w:spacing w:after="60"/>
      </w:pPr>
      <w:r>
        <w:t xml:space="preserve">Stokes’ theorem — </w:t>
      </w:r>
      <w:hyperlink w:anchor="room_34_6" w:history="1">
        <w:r>
          <w:rPr>
            <w:color w:val="1155CC"/>
            <w:u w:val="single"/>
          </w:rPr>
          <w:t>Room 34.6</w:t>
        </w:r>
      </w:hyperlink>
    </w:p>
    <w:p w14:paraId="08AA7454" w14:textId="77D2FD6A" w:rsidR="006763C3" w:rsidRDefault="00577274">
      <w:pPr>
        <w:keepLines/>
        <w:spacing w:after="60"/>
      </w:pPr>
      <w:r>
        <w:t xml:space="preserve">Sturm–Liouville eigenfunction expansion — </w:t>
      </w:r>
      <w:hyperlink w:anchor="room_27_7" w:history="1">
        <w:r>
          <w:rPr>
            <w:color w:val="1155CC"/>
            <w:u w:val="single"/>
          </w:rPr>
          <w:t>Room 27.7</w:t>
        </w:r>
      </w:hyperlink>
    </w:p>
    <w:p w14:paraId="0E3D708B" w14:textId="586AB078" w:rsidR="006763C3" w:rsidRDefault="00577274">
      <w:pPr>
        <w:keepLines/>
        <w:spacing w:after="60"/>
      </w:pPr>
      <w:r>
        <w:t xml:space="preserve">Sturm–Liouville problem — </w:t>
      </w:r>
      <w:hyperlink w:anchor="room_26_3" w:history="1">
        <w:r>
          <w:rPr>
            <w:color w:val="1155CC"/>
            <w:u w:val="single"/>
          </w:rPr>
          <w:t>Room 26.3</w:t>
        </w:r>
      </w:hyperlink>
    </w:p>
    <w:p w14:paraId="6613368C" w14:textId="0B2CA7C6" w:rsidR="006763C3" w:rsidRDefault="00577274">
      <w:pPr>
        <w:keepLines/>
        <w:spacing w:after="60"/>
      </w:pPr>
      <w:r>
        <w:t xml:space="preserve">tangent space — </w:t>
      </w:r>
      <w:hyperlink w:anchor="room_34_4" w:history="1">
        <w:r>
          <w:rPr>
            <w:color w:val="1155CC"/>
            <w:u w:val="single"/>
          </w:rPr>
          <w:t>Room 34.4</w:t>
        </w:r>
      </w:hyperlink>
    </w:p>
    <w:p w14:paraId="0A207F97" w14:textId="184B9C99" w:rsidR="006763C3" w:rsidRDefault="00577274">
      <w:pPr>
        <w:keepLines/>
        <w:spacing w:after="60"/>
      </w:pPr>
      <w:r>
        <w:t xml:space="preserve">tensor — </w:t>
      </w:r>
      <w:hyperlink w:anchor="room_34_1" w:history="1">
        <w:r>
          <w:rPr>
            <w:color w:val="1155CC"/>
            <w:u w:val="single"/>
          </w:rPr>
          <w:t>Room 34.1</w:t>
        </w:r>
      </w:hyperlink>
    </w:p>
    <w:p w14:paraId="1BCB7875" w14:textId="09C951A0" w:rsidR="006763C3" w:rsidRDefault="00577274">
      <w:pPr>
        <w:keepLines/>
        <w:spacing w:after="60"/>
      </w:pPr>
      <w:r>
        <w:t xml:space="preserve">tensor product — </w:t>
      </w:r>
      <w:hyperlink w:anchor="room_34_1" w:history="1">
        <w:r>
          <w:rPr>
            <w:color w:val="1155CC"/>
            <w:u w:val="single"/>
          </w:rPr>
          <w:t>Room 34.1</w:t>
        </w:r>
      </w:hyperlink>
    </w:p>
    <w:p w14:paraId="67D8E79C" w14:textId="29444922" w:rsidR="006763C3" w:rsidRDefault="00577274">
      <w:pPr>
        <w:keepLines/>
        <w:spacing w:after="60"/>
      </w:pPr>
      <w:r>
        <w:t xml:space="preserve">Theorema Egregium — </w:t>
      </w:r>
      <w:hyperlink w:anchor="room_31_8" w:history="1">
        <w:r>
          <w:rPr>
            <w:color w:val="1155CC"/>
            <w:u w:val="single"/>
          </w:rPr>
          <w:t>Room 31.8</w:t>
        </w:r>
      </w:hyperlink>
    </w:p>
    <w:p w14:paraId="073A33FA" w14:textId="61C82751" w:rsidR="006763C3" w:rsidRDefault="00577274">
      <w:pPr>
        <w:keepLines/>
        <w:spacing w:after="60"/>
      </w:pPr>
      <w:r>
        <w:t xml:space="preserve">topologist’s sine curve — </w:t>
      </w:r>
      <w:hyperlink w:anchor="room_32_4" w:history="1">
        <w:r>
          <w:rPr>
            <w:color w:val="1155CC"/>
            <w:u w:val="single"/>
          </w:rPr>
          <w:t>Room 32.4</w:t>
        </w:r>
      </w:hyperlink>
    </w:p>
    <w:p w14:paraId="5EE8AB4D" w14:textId="4EAFF319" w:rsidR="006763C3" w:rsidRDefault="00577274">
      <w:pPr>
        <w:keepLines/>
        <w:spacing w:after="60"/>
      </w:pPr>
      <w:r>
        <w:t xml:space="preserve">torsion — </w:t>
      </w:r>
      <w:hyperlink w:anchor="room_31_3" w:history="1">
        <w:r>
          <w:rPr>
            <w:color w:val="1155CC"/>
            <w:u w:val="single"/>
          </w:rPr>
          <w:t>Room 31.3</w:t>
        </w:r>
      </w:hyperlink>
    </w:p>
    <w:p w14:paraId="1F008CA1" w14:textId="6054896D" w:rsidR="006763C3" w:rsidRDefault="00577274">
      <w:pPr>
        <w:keepLines/>
        <w:spacing w:after="60"/>
      </w:pPr>
      <w:r>
        <w:t xml:space="preserve">truncation error — </w:t>
      </w:r>
      <w:hyperlink w:anchor="room_29_1" w:history="1">
        <w:r>
          <w:rPr>
            <w:color w:val="1155CC"/>
            <w:u w:val="single"/>
          </w:rPr>
          <w:t>Room 29.1</w:t>
        </w:r>
      </w:hyperlink>
    </w:p>
    <w:p w14:paraId="731FC64A" w14:textId="0CD7371F" w:rsidR="006763C3" w:rsidRDefault="00577274">
      <w:pPr>
        <w:keepLines/>
        <w:spacing w:after="60"/>
      </w:pPr>
      <w:r>
        <w:t xml:space="preserve">umbilic point — </w:t>
      </w:r>
      <w:hyperlink w:anchor="room_31_5" w:history="1">
        <w:r>
          <w:rPr>
            <w:color w:val="1155CC"/>
            <w:u w:val="single"/>
          </w:rPr>
          <w:t>Room 31.5</w:t>
        </w:r>
      </w:hyperlink>
    </w:p>
    <w:p w14:paraId="250701DD" w14:textId="04F30D26" w:rsidR="006763C3" w:rsidRDefault="00577274">
      <w:pPr>
        <w:keepLines/>
        <w:spacing w:after="60"/>
      </w:pPr>
      <w:r>
        <w:t xml:space="preserve">uniform boundedness principle — </w:t>
      </w:r>
      <w:hyperlink w:anchor="room_35_4" w:history="1">
        <w:r>
          <w:rPr>
            <w:color w:val="1155CC"/>
            <w:u w:val="single"/>
          </w:rPr>
          <w:t>Room 35.4</w:t>
        </w:r>
      </w:hyperlink>
    </w:p>
    <w:p w14:paraId="18DF543A" w14:textId="2F472374" w:rsidR="006763C3" w:rsidRDefault="00577274">
      <w:pPr>
        <w:keepLines/>
        <w:spacing w:after="60"/>
      </w:pPr>
      <w:r>
        <w:t xml:space="preserve">unique factorization domain — </w:t>
      </w:r>
      <w:hyperlink w:anchor="room_37_5" w:history="1">
        <w:r>
          <w:rPr>
            <w:color w:val="1155CC"/>
            <w:u w:val="single"/>
          </w:rPr>
          <w:t>Room 37.5</w:t>
        </w:r>
      </w:hyperlink>
    </w:p>
    <w:p w14:paraId="4AAEFFD9" w14:textId="322E5E08" w:rsidR="006763C3" w:rsidRDefault="00577274">
      <w:pPr>
        <w:keepLines/>
        <w:spacing w:after="60"/>
      </w:pPr>
      <w:r>
        <w:t xml:space="preserve">Urysohn’s lemma — </w:t>
      </w:r>
      <w:hyperlink w:anchor="room_32_6" w:history="1">
        <w:r>
          <w:rPr>
            <w:color w:val="1155CC"/>
            <w:u w:val="single"/>
          </w:rPr>
          <w:t>Room 32.6</w:t>
        </w:r>
      </w:hyperlink>
    </w:p>
    <w:p w14:paraId="369A0C50" w14:textId="44BD8A64" w:rsidR="006763C3" w:rsidRDefault="00577274">
      <w:pPr>
        <w:keepLines/>
        <w:spacing w:after="60"/>
      </w:pPr>
      <w:r>
        <w:t xml:space="preserve">valuation — </w:t>
      </w:r>
      <w:hyperlink w:anchor="room_33_1" w:history="1">
        <w:r>
          <w:rPr>
            <w:color w:val="1155CC"/>
            <w:u w:val="single"/>
          </w:rPr>
          <w:t>Room 33.1</w:t>
        </w:r>
      </w:hyperlink>
    </w:p>
    <w:p w14:paraId="4ED722CB" w14:textId="7567C71D" w:rsidR="006763C3" w:rsidRDefault="00577274">
      <w:pPr>
        <w:keepLines/>
        <w:spacing w:after="60"/>
      </w:pPr>
      <w:r>
        <w:t xml:space="preserve">Vitali set — </w:t>
      </w:r>
      <w:hyperlink w:anchor="room_36_3" w:history="1">
        <w:r>
          <w:rPr>
            <w:color w:val="1155CC"/>
            <w:u w:val="single"/>
          </w:rPr>
          <w:t>Room 36.3</w:t>
        </w:r>
      </w:hyperlink>
    </w:p>
    <w:p w14:paraId="2E5E9565" w14:textId="4A3F8C25" w:rsidR="006763C3" w:rsidRDefault="00577274">
      <w:pPr>
        <w:keepLines/>
        <w:spacing w:after="60"/>
      </w:pPr>
      <w:r>
        <w:t xml:space="preserve">Volterra equation — </w:t>
      </w:r>
      <w:hyperlink w:anchor="room_26_6" w:history="1">
        <w:r>
          <w:rPr>
            <w:color w:val="1155CC"/>
            <w:u w:val="single"/>
          </w:rPr>
          <w:t>Room 26.6</w:t>
        </w:r>
      </w:hyperlink>
    </w:p>
    <w:p w14:paraId="7D9620C0" w14:textId="58DC781C" w:rsidR="006763C3" w:rsidRDefault="00577274">
      <w:pPr>
        <w:keepLines/>
        <w:spacing w:after="60"/>
      </w:pPr>
      <w:r>
        <w:t xml:space="preserve">weak convergence — </w:t>
      </w:r>
      <w:hyperlink w:anchor="room_35_5" w:history="1">
        <w:r>
          <w:rPr>
            <w:color w:val="1155CC"/>
            <w:u w:val="single"/>
          </w:rPr>
          <w:t>Room 35.5</w:t>
        </w:r>
      </w:hyperlink>
    </w:p>
    <w:p w14:paraId="03735685" w14:textId="08A21C50" w:rsidR="006763C3" w:rsidRDefault="00577274">
      <w:pPr>
        <w:keepLines/>
        <w:spacing w:after="60"/>
      </w:pPr>
      <w:r>
        <w:t xml:space="preserve">weak derivative — </w:t>
      </w:r>
      <w:hyperlink w:anchor="room_35_8" w:history="1">
        <w:r>
          <w:rPr>
            <w:color w:val="1155CC"/>
            <w:u w:val="single"/>
          </w:rPr>
          <w:t>Room 35.8</w:t>
        </w:r>
      </w:hyperlink>
    </w:p>
    <w:p w14:paraId="7ACAEE06" w14:textId="782A606C" w:rsidR="006763C3" w:rsidRDefault="00577274">
      <w:pPr>
        <w:keepLines/>
        <w:spacing w:after="60"/>
      </w:pPr>
      <w:r>
        <w:t xml:space="preserve">well-posedness (Hadamard) — </w:t>
      </w:r>
      <w:hyperlink w:anchor="room_27_1" w:history="1">
        <w:r>
          <w:rPr>
            <w:color w:val="1155CC"/>
            <w:u w:val="single"/>
          </w:rPr>
          <w:t>Room 27.1</w:t>
        </w:r>
      </w:hyperlink>
    </w:p>
    <w:p w14:paraId="561A67D8" w14:textId="092AEC38" w:rsidR="006763C3" w:rsidRDefault="00577274">
      <w:pPr>
        <w:keepLines/>
        <w:spacing w:after="60"/>
      </w:pPr>
      <w:r>
        <w:t xml:space="preserve">σ-algebra — </w:t>
      </w:r>
      <w:hyperlink w:anchor="room_36_2" w:history="1">
        <w:r>
          <w:rPr>
            <w:color w:val="1155CC"/>
            <w:u w:val="single"/>
          </w:rPr>
          <w:t>Room 36.2</w:t>
        </w:r>
      </w:hyperlink>
    </w:p>
    <w:p w14:paraId="4E0EB97C" w14:textId="77777777" w:rsidR="003D1A2F" w:rsidRDefault="00D76DE5">
      <w:pPr>
        <w:pStyle w:val="Heading1"/>
        <w:pageBreakBefore/>
      </w:pPr>
      <w:bookmarkStart w:id="869" w:name="_Toc241702073"/>
      <w:r>
        <w:t>Also in This Series</w:t>
      </w:r>
      <w:bookmarkEnd w:id="869"/>
    </w:p>
    <w:p w14:paraId="25EEB918" w14:textId="77777777" w:rsidR="003D1A2F" w:rsidRDefault="00D76DE5">
      <w:pPr>
        <w:spacing w:after="200" w:line="276" w:lineRule="auto"/>
      </w:pPr>
      <w:r>
        <w:t>The Tower is published as four volumes, one climb from counting on Floor 1 to the research frontier on Floor 50. Volume 1 reads on its own through calculus. Volumes 2 and 3 assume the floors beneath them. Volume 4 assumes the earlier three, and several of its rooms use earlier theorems without deriving them again.</w:t>
      </w:r>
    </w:p>
    <w:p w14:paraId="523F8889" w14:textId="77777777" w:rsidR="003D1A2F" w:rsidRDefault="00D76DE5">
      <w:pPr>
        <w:spacing w:before="240" w:after="60"/>
      </w:pPr>
      <w:r>
        <w:rPr>
          <w:b/>
          <w:bCs/>
        </w:rPr>
        <w:t>The Mathematics Tower, Volume 1: The Lower Floors</w:t>
      </w:r>
    </w:p>
    <w:p w14:paraId="6A65E029" w14:textId="77777777" w:rsidR="003D1A2F" w:rsidRDefault="00D76DE5">
      <w:pPr>
        <w:spacing w:after="60"/>
      </w:pPr>
      <w:r>
        <w:rPr>
          <w:i/>
          <w:iCs/>
        </w:rPr>
        <w:t>Floors 1–12: From Arithmetic to Calculus</w:t>
      </w:r>
    </w:p>
    <w:p w14:paraId="6155706A" w14:textId="77777777" w:rsidR="003D1A2F" w:rsidRDefault="00D76DE5">
      <w:pPr>
        <w:spacing w:after="200" w:line="276" w:lineRule="auto"/>
      </w:pPr>
      <w:r>
        <w:t>Counting, algebra, functions and graphs, coordinate systems, Euclidean geometry, trigonometry, logarithms, systems of equations, vectors, limits, and the differential and integral calculus.</w:t>
      </w:r>
    </w:p>
    <w:p w14:paraId="25C68573" w14:textId="77777777" w:rsidR="003D1A2F" w:rsidRDefault="00D76DE5">
      <w:pPr>
        <w:spacing w:before="240" w:after="60"/>
      </w:pPr>
      <w:r>
        <w:rPr>
          <w:b/>
          <w:bCs/>
        </w:rPr>
        <w:t>The Mathematics Tower, Volume 2: The Middle Floors</w:t>
      </w:r>
    </w:p>
    <w:p w14:paraId="4BFA58AE" w14:textId="77777777" w:rsidR="003D1A2F" w:rsidRDefault="00D76DE5">
      <w:pPr>
        <w:spacing w:after="60"/>
      </w:pPr>
      <w:r>
        <w:rPr>
          <w:i/>
          <w:iCs/>
        </w:rPr>
        <w:t>Floors 13–25: From Multivariable Calculus to Set Theory &amp; Logic</w:t>
      </w:r>
    </w:p>
    <w:p w14:paraId="5E28E520" w14:textId="77777777" w:rsidR="003D1A2F" w:rsidRDefault="00D76DE5">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61EAD543" w14:textId="77777777" w:rsidR="003D1A2F" w:rsidRDefault="00D76DE5">
      <w:pPr>
        <w:spacing w:before="240" w:after="60"/>
      </w:pPr>
      <w:r>
        <w:rPr>
          <w:b/>
          <w:bCs/>
        </w:rPr>
        <w:t>The Mathematics Tower, Volume 4: The Penthouse</w:t>
      </w:r>
    </w:p>
    <w:p w14:paraId="090466FA" w14:textId="77777777" w:rsidR="003D1A2F" w:rsidRDefault="00D76DE5">
      <w:pPr>
        <w:spacing w:after="60"/>
      </w:pPr>
      <w:r>
        <w:rPr>
          <w:i/>
          <w:iCs/>
        </w:rPr>
        <w:t>Floors 38–50: From Category Theory to the Frontier</w:t>
      </w:r>
    </w:p>
    <w:p w14:paraId="08EF2D0F" w14:textId="77777777" w:rsidR="003D1A2F" w:rsidRDefault="00D76DE5">
      <w:pPr>
        <w:spacing w:after="200" w:line="276" w:lineRule="auto"/>
      </w:pPr>
      <w:r>
        <w:t>Category theory, information theory, wavelets, game theory, statistics and probability, computational geometry, control theory, dynamical systems and chaos, mathematical physics, and applied modeling.</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5E79" w14:textId="77777777" w:rsidR="0035310F" w:rsidRDefault="0035310F">
      <w:r>
        <w:separator/>
      </w:r>
    </w:p>
  </w:endnote>
  <w:endnote w:type="continuationSeparator" w:id="0">
    <w:p w14:paraId="2586D7D2" w14:textId="77777777" w:rsidR="0035310F" w:rsidRDefault="0035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60A1" w14:textId="77777777" w:rsidR="0035310F" w:rsidRDefault="0035310F">
      <w:r>
        <w:separator/>
      </w:r>
    </w:p>
  </w:footnote>
  <w:footnote w:type="continuationSeparator" w:id="0">
    <w:p w14:paraId="6FE5EF23" w14:textId="77777777" w:rsidR="0035310F" w:rsidRDefault="00353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5310F"/>
    <w:rsid w:val="003D1A2F"/>
    <w:rsid w:val="004D5679"/>
    <w:rsid w:val="00577274"/>
    <w:rsid w:val="006763C3"/>
    <w:rsid w:val="006E0153"/>
    <w:rsid w:val="006E2594"/>
    <w:rsid w:val="00723EFF"/>
    <w:rsid w:val="00724CE8"/>
    <w:rsid w:val="007A7944"/>
    <w:rsid w:val="00822FAF"/>
    <w:rsid w:val="009E34D9"/>
    <w:rsid w:val="00A363B5"/>
    <w:rsid w:val="00BA3C63"/>
    <w:rsid w:val="00BD146C"/>
    <w:rsid w:val="00BD1958"/>
    <w:rsid w:val="00C67B93"/>
    <w:rsid w:val="00C87B5F"/>
    <w:rsid w:val="00CA4DE7"/>
    <w:rsid w:val="00D76DE5"/>
    <w:rsid w:val="00D94FA0"/>
    <w:rsid w:val="00E215A2"/>
    <w:rsid w:val="00F30E38"/>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170059</Words>
  <Characters>969337</Characters>
  <Application>Microsoft Office Word</Application>
  <DocSecurity>0</DocSecurity>
  <Lines>8077</Lines>
  <Paragraphs>2274</Paragraphs>
  <ScaleCrop>false</ScaleCrop>
  <Company/>
  <LinksUpToDate>false</LinksUpToDate>
  <CharactersWithSpaces>1137122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9</cp:revision>
  <dcterms:created xsi:type="dcterms:W3CDTF">2026-08-26T00:54:00Z</dcterms:created>
  <dcterms:modified xsi:type="dcterms:W3CDTF">2026-10-01T06:05:00Z</dcterms:modified>
</cp:coreProperties>
</file>